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header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7.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786A8" w14:textId="16B838A1" w:rsidR="00193301" w:rsidRPr="009E28AA" w:rsidRDefault="00193301" w:rsidP="00193301">
      <w:pPr>
        <w:suppressAutoHyphens w:val="0"/>
        <w:overflowPunct w:val="0"/>
        <w:autoSpaceDE w:val="0"/>
        <w:autoSpaceDN w:val="0"/>
        <w:adjustRightInd w:val="0"/>
        <w:jc w:val="center"/>
        <w:rPr>
          <w:sz w:val="26"/>
          <w:szCs w:val="26"/>
          <w:lang w:eastAsia="ru-RU"/>
        </w:rPr>
      </w:pPr>
      <w:r w:rsidRPr="00D87BA0">
        <w:rPr>
          <w:noProof/>
          <w:sz w:val="26"/>
          <w:szCs w:val="26"/>
          <w:lang w:eastAsia="ru-RU"/>
        </w:rPr>
        <w:drawing>
          <wp:inline distT="0" distB="0" distL="0" distR="0" wp14:anchorId="39D26709" wp14:editId="15AC86B3">
            <wp:extent cx="556260" cy="7162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60" cy="716280"/>
                    </a:xfrm>
                    <a:prstGeom prst="rect">
                      <a:avLst/>
                    </a:prstGeom>
                    <a:noFill/>
                    <a:ln>
                      <a:noFill/>
                    </a:ln>
                  </pic:spPr>
                </pic:pic>
              </a:graphicData>
            </a:graphic>
          </wp:inline>
        </w:drawing>
      </w:r>
    </w:p>
    <w:p w14:paraId="1C85B253" w14:textId="77777777" w:rsidR="00193301" w:rsidRPr="009E28AA" w:rsidRDefault="00193301" w:rsidP="00193301">
      <w:pPr>
        <w:suppressAutoHyphens w:val="0"/>
        <w:overflowPunct w:val="0"/>
        <w:autoSpaceDE w:val="0"/>
        <w:autoSpaceDN w:val="0"/>
        <w:adjustRightInd w:val="0"/>
        <w:ind w:firstLine="709"/>
        <w:jc w:val="center"/>
        <w:rPr>
          <w:sz w:val="26"/>
          <w:szCs w:val="26"/>
          <w:lang w:eastAsia="ru-RU"/>
        </w:rPr>
      </w:pPr>
    </w:p>
    <w:p w14:paraId="5016E514" w14:textId="77777777" w:rsidR="00193301" w:rsidRPr="009E28AA" w:rsidRDefault="00193301" w:rsidP="00193301">
      <w:pPr>
        <w:suppressAutoHyphens w:val="0"/>
        <w:ind w:firstLine="709"/>
        <w:jc w:val="center"/>
        <w:rPr>
          <w:sz w:val="26"/>
          <w:szCs w:val="26"/>
          <w:lang w:eastAsia="ru-RU"/>
        </w:rPr>
      </w:pPr>
      <w:r w:rsidRPr="009E28AA">
        <w:rPr>
          <w:sz w:val="26"/>
          <w:szCs w:val="26"/>
          <w:lang w:eastAsia="ru-RU"/>
        </w:rPr>
        <w:t xml:space="preserve">АДМИНИСТРАЦИЯ ГОРОДСКОГО ОКРУГА </w:t>
      </w:r>
    </w:p>
    <w:p w14:paraId="195F22AF" w14:textId="77777777" w:rsidR="00193301" w:rsidRPr="009E28AA" w:rsidRDefault="00193301" w:rsidP="00193301">
      <w:pPr>
        <w:suppressAutoHyphens w:val="0"/>
        <w:ind w:firstLine="709"/>
        <w:jc w:val="center"/>
        <w:rPr>
          <w:sz w:val="26"/>
          <w:szCs w:val="26"/>
          <w:lang w:eastAsia="ru-RU"/>
        </w:rPr>
      </w:pPr>
      <w:r w:rsidRPr="009E28AA">
        <w:rPr>
          <w:sz w:val="26"/>
          <w:szCs w:val="26"/>
          <w:lang w:eastAsia="ru-RU"/>
        </w:rPr>
        <w:t>ГОРОДА ПЕРЕСЛАВЛЯ-ЗАЛЕССКОГО</w:t>
      </w:r>
    </w:p>
    <w:p w14:paraId="71C2550F" w14:textId="77777777" w:rsidR="00193301" w:rsidRPr="009E28AA" w:rsidRDefault="00193301" w:rsidP="00193301">
      <w:pPr>
        <w:suppressAutoHyphens w:val="0"/>
        <w:ind w:firstLine="709"/>
        <w:jc w:val="center"/>
        <w:rPr>
          <w:sz w:val="26"/>
          <w:szCs w:val="26"/>
          <w:lang w:eastAsia="ru-RU"/>
        </w:rPr>
      </w:pPr>
      <w:r w:rsidRPr="009E28AA">
        <w:rPr>
          <w:sz w:val="26"/>
          <w:szCs w:val="26"/>
          <w:lang w:eastAsia="ru-RU"/>
        </w:rPr>
        <w:t>ЯРОСЛАВСКОЙ ОБЛАСТИ</w:t>
      </w:r>
    </w:p>
    <w:p w14:paraId="47461736" w14:textId="77777777" w:rsidR="00193301" w:rsidRPr="009E28AA" w:rsidRDefault="00193301" w:rsidP="00193301">
      <w:pPr>
        <w:suppressAutoHyphens w:val="0"/>
        <w:ind w:firstLine="709"/>
        <w:jc w:val="center"/>
        <w:rPr>
          <w:sz w:val="26"/>
          <w:szCs w:val="26"/>
          <w:lang w:eastAsia="ru-RU"/>
        </w:rPr>
      </w:pPr>
    </w:p>
    <w:p w14:paraId="66F548B5" w14:textId="77777777" w:rsidR="00193301" w:rsidRPr="009E28AA" w:rsidRDefault="00193301" w:rsidP="00193301">
      <w:pPr>
        <w:suppressAutoHyphens w:val="0"/>
        <w:ind w:firstLine="709"/>
        <w:jc w:val="center"/>
        <w:rPr>
          <w:sz w:val="26"/>
          <w:szCs w:val="26"/>
          <w:lang w:eastAsia="ru-RU"/>
        </w:rPr>
      </w:pPr>
      <w:r w:rsidRPr="009E28AA">
        <w:rPr>
          <w:sz w:val="26"/>
          <w:szCs w:val="26"/>
          <w:lang w:eastAsia="ru-RU"/>
        </w:rPr>
        <w:t>ПОСТАНОВЛЕНИЕ</w:t>
      </w:r>
    </w:p>
    <w:p w14:paraId="6AF33CA4" w14:textId="77777777" w:rsidR="00193301" w:rsidRPr="009E28AA" w:rsidRDefault="00193301" w:rsidP="00CB4670">
      <w:pPr>
        <w:suppressAutoHyphens w:val="0"/>
        <w:overflowPunct w:val="0"/>
        <w:autoSpaceDE w:val="0"/>
        <w:autoSpaceDN w:val="0"/>
        <w:adjustRightInd w:val="0"/>
        <w:rPr>
          <w:sz w:val="26"/>
          <w:szCs w:val="26"/>
          <w:lang w:eastAsia="ru-RU"/>
        </w:rPr>
      </w:pPr>
    </w:p>
    <w:p w14:paraId="106A4735" w14:textId="40A03553" w:rsidR="00193301" w:rsidRPr="009E28AA" w:rsidRDefault="00193301" w:rsidP="00CB4670">
      <w:pPr>
        <w:suppressAutoHyphens w:val="0"/>
        <w:rPr>
          <w:sz w:val="26"/>
          <w:szCs w:val="26"/>
          <w:lang w:eastAsia="ru-RU"/>
        </w:rPr>
      </w:pPr>
      <w:r w:rsidRPr="009E28AA">
        <w:rPr>
          <w:sz w:val="26"/>
          <w:szCs w:val="26"/>
          <w:lang w:eastAsia="ru-RU"/>
        </w:rPr>
        <w:t>От</w:t>
      </w:r>
      <w:r>
        <w:rPr>
          <w:sz w:val="26"/>
          <w:szCs w:val="26"/>
          <w:lang w:eastAsia="ru-RU"/>
        </w:rPr>
        <w:t xml:space="preserve"> ____________</w:t>
      </w:r>
      <w:r w:rsidRPr="009E28AA">
        <w:rPr>
          <w:sz w:val="26"/>
          <w:szCs w:val="26"/>
          <w:lang w:eastAsia="ru-RU"/>
        </w:rPr>
        <w:t xml:space="preserve"> №</w:t>
      </w:r>
      <w:r>
        <w:rPr>
          <w:sz w:val="26"/>
          <w:szCs w:val="26"/>
          <w:lang w:eastAsia="ru-RU"/>
        </w:rPr>
        <w:t xml:space="preserve"> ____________</w:t>
      </w:r>
      <w:r w:rsidRPr="009E28AA">
        <w:rPr>
          <w:sz w:val="26"/>
          <w:szCs w:val="26"/>
          <w:lang w:eastAsia="ru-RU"/>
        </w:rPr>
        <w:t xml:space="preserve"> </w:t>
      </w:r>
    </w:p>
    <w:p w14:paraId="583A77D2" w14:textId="77777777" w:rsidR="00193301" w:rsidRPr="009E28AA" w:rsidRDefault="00193301" w:rsidP="00CB4670">
      <w:pPr>
        <w:suppressAutoHyphens w:val="0"/>
        <w:rPr>
          <w:sz w:val="26"/>
          <w:szCs w:val="26"/>
          <w:lang w:eastAsia="ru-RU"/>
        </w:rPr>
      </w:pPr>
      <w:r w:rsidRPr="009E28AA">
        <w:rPr>
          <w:sz w:val="26"/>
          <w:szCs w:val="26"/>
          <w:lang w:eastAsia="ru-RU"/>
        </w:rPr>
        <w:t>г. Переславль-Залесский</w:t>
      </w:r>
    </w:p>
    <w:p w14:paraId="56139CA3" w14:textId="77777777" w:rsidR="00193301" w:rsidRPr="009E28AA" w:rsidRDefault="00193301" w:rsidP="00193301">
      <w:pPr>
        <w:suppressAutoHyphens w:val="0"/>
        <w:overflowPunct w:val="0"/>
        <w:autoSpaceDE w:val="0"/>
        <w:autoSpaceDN w:val="0"/>
        <w:adjustRightInd w:val="0"/>
        <w:spacing w:line="360" w:lineRule="auto"/>
        <w:ind w:firstLine="709"/>
        <w:jc w:val="both"/>
        <w:rPr>
          <w:lang w:eastAsia="ru-RU"/>
        </w:rPr>
      </w:pPr>
    </w:p>
    <w:p w14:paraId="496D01E4" w14:textId="77777777" w:rsidR="00193301" w:rsidRPr="009E28AA" w:rsidRDefault="00193301" w:rsidP="00193301">
      <w:pPr>
        <w:rPr>
          <w:sz w:val="26"/>
          <w:szCs w:val="26"/>
        </w:rPr>
      </w:pPr>
      <w:r w:rsidRPr="009E28AA">
        <w:rPr>
          <w:sz w:val="26"/>
          <w:szCs w:val="26"/>
        </w:rPr>
        <w:t>Об утверждении Административного регламента</w:t>
      </w:r>
      <w:r w:rsidRPr="009E28AA">
        <w:rPr>
          <w:sz w:val="26"/>
          <w:szCs w:val="26"/>
        </w:rPr>
        <w:tab/>
      </w:r>
      <w:r w:rsidRPr="009E28AA">
        <w:rPr>
          <w:sz w:val="26"/>
          <w:szCs w:val="26"/>
        </w:rPr>
        <w:tab/>
      </w:r>
    </w:p>
    <w:p w14:paraId="75EE5826" w14:textId="77777777" w:rsidR="00193301" w:rsidRPr="009E28AA" w:rsidRDefault="00193301" w:rsidP="00193301">
      <w:pPr>
        <w:rPr>
          <w:sz w:val="26"/>
          <w:szCs w:val="26"/>
        </w:rPr>
      </w:pPr>
      <w:r w:rsidRPr="009E28AA">
        <w:rPr>
          <w:sz w:val="26"/>
          <w:szCs w:val="26"/>
        </w:rPr>
        <w:t xml:space="preserve">предоставления муниципальной услуги </w:t>
      </w:r>
      <w:bookmarkStart w:id="0" w:name="_Hlk101961385"/>
      <w:r w:rsidRPr="009E28AA">
        <w:rPr>
          <w:sz w:val="26"/>
          <w:szCs w:val="26"/>
        </w:rPr>
        <w:t>«Выдача</w:t>
      </w:r>
    </w:p>
    <w:p w14:paraId="540AAAD3" w14:textId="77777777" w:rsidR="00193301" w:rsidRDefault="00193301" w:rsidP="00193301">
      <w:pPr>
        <w:rPr>
          <w:sz w:val="26"/>
          <w:szCs w:val="26"/>
        </w:rPr>
      </w:pPr>
      <w:r w:rsidRPr="009E28AA">
        <w:rPr>
          <w:sz w:val="26"/>
          <w:szCs w:val="26"/>
        </w:rPr>
        <w:t>разрешения на строительство</w:t>
      </w:r>
      <w:r>
        <w:rPr>
          <w:sz w:val="26"/>
          <w:szCs w:val="26"/>
        </w:rPr>
        <w:t xml:space="preserve"> объекта капитального строительства</w:t>
      </w:r>
    </w:p>
    <w:p w14:paraId="324B6672" w14:textId="3E9191A0" w:rsidR="00193301" w:rsidRDefault="00193301" w:rsidP="00193301">
      <w:pPr>
        <w:rPr>
          <w:sz w:val="26"/>
          <w:szCs w:val="26"/>
        </w:rPr>
      </w:pPr>
      <w:r>
        <w:rPr>
          <w:sz w:val="26"/>
          <w:szCs w:val="26"/>
        </w:rPr>
        <w:t>(в том числе внесение изменений в разрешение</w:t>
      </w:r>
    </w:p>
    <w:p w14:paraId="1B4BEFEE" w14:textId="77777777" w:rsidR="00193301" w:rsidRDefault="00193301" w:rsidP="00193301">
      <w:pPr>
        <w:rPr>
          <w:sz w:val="26"/>
          <w:szCs w:val="26"/>
        </w:rPr>
      </w:pPr>
      <w:r>
        <w:rPr>
          <w:sz w:val="26"/>
          <w:szCs w:val="26"/>
        </w:rPr>
        <w:t>на строительство объекта капитального строительства</w:t>
      </w:r>
    </w:p>
    <w:p w14:paraId="239C0FF9" w14:textId="622805F6" w:rsidR="00193301" w:rsidRDefault="00193301" w:rsidP="00193301">
      <w:pPr>
        <w:rPr>
          <w:sz w:val="26"/>
          <w:szCs w:val="26"/>
        </w:rPr>
      </w:pPr>
      <w:r>
        <w:rPr>
          <w:sz w:val="26"/>
          <w:szCs w:val="26"/>
        </w:rPr>
        <w:t xml:space="preserve"> и внесение изменений в разрешение на строительство</w:t>
      </w:r>
    </w:p>
    <w:p w14:paraId="082036AA" w14:textId="77777777" w:rsidR="00193301" w:rsidRDefault="00193301" w:rsidP="00193301">
      <w:pPr>
        <w:rPr>
          <w:sz w:val="26"/>
          <w:szCs w:val="26"/>
        </w:rPr>
      </w:pPr>
      <w:r>
        <w:rPr>
          <w:sz w:val="26"/>
          <w:szCs w:val="26"/>
        </w:rPr>
        <w:t xml:space="preserve">объекта капитального строительства в связи с </w:t>
      </w:r>
    </w:p>
    <w:p w14:paraId="53B89F37" w14:textId="34B8B674" w:rsidR="00193301" w:rsidRPr="009E28AA" w:rsidRDefault="00193301" w:rsidP="00193301">
      <w:pPr>
        <w:rPr>
          <w:sz w:val="26"/>
          <w:szCs w:val="26"/>
        </w:rPr>
      </w:pPr>
      <w:r>
        <w:rPr>
          <w:sz w:val="26"/>
          <w:szCs w:val="26"/>
        </w:rPr>
        <w:t>продлением срока действия такого разрешения</w:t>
      </w:r>
      <w:r w:rsidR="001755F3">
        <w:rPr>
          <w:sz w:val="26"/>
          <w:szCs w:val="26"/>
        </w:rPr>
        <w:t>)</w:t>
      </w:r>
      <w:r w:rsidR="00CB4670">
        <w:rPr>
          <w:sz w:val="26"/>
          <w:szCs w:val="26"/>
        </w:rPr>
        <w:t>»</w:t>
      </w:r>
    </w:p>
    <w:bookmarkEnd w:id="0"/>
    <w:p w14:paraId="24851AED" w14:textId="77777777" w:rsidR="004A5E70" w:rsidRPr="009E28AA" w:rsidRDefault="004A5E70" w:rsidP="004A5E70">
      <w:pPr>
        <w:rPr>
          <w:sz w:val="26"/>
          <w:szCs w:val="26"/>
        </w:rPr>
      </w:pPr>
    </w:p>
    <w:p w14:paraId="08996A7C" w14:textId="3752CA4E" w:rsidR="00193301" w:rsidRDefault="00553E8A" w:rsidP="00193301">
      <w:pPr>
        <w:shd w:val="clear" w:color="auto" w:fill="FFFFFF"/>
        <w:ind w:firstLine="709"/>
        <w:jc w:val="both"/>
        <w:rPr>
          <w:color w:val="000000"/>
          <w:sz w:val="26"/>
          <w:szCs w:val="26"/>
          <w:shd w:val="clear" w:color="auto" w:fill="FFFFFF"/>
          <w:lang w:eastAsia="ru-RU"/>
        </w:rPr>
      </w:pPr>
      <w:r w:rsidRPr="00553E8A">
        <w:rPr>
          <w:color w:val="000000"/>
          <w:sz w:val="26"/>
          <w:szCs w:val="26"/>
          <w:shd w:val="clear" w:color="auto" w:fill="FFFFFF"/>
          <w:lang w:eastAsia="ru-RU"/>
        </w:rPr>
        <w:t>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постановлениями Администрации города Переславля-Залесского от 10.03.2020 № ПОС.03-0383/15 «Об утверждении Перечня муниципальных услуг, предоставляемых отраслевыми (функциональными) органами Администрации города Переславля-Залесского», постановлением Администрации городского округа города Переславля-Залесского от 01.08.2018 № ПОС.03-1032/18 «О перечне муниципальных услуг, предоставляемых в многофункциональном центре предоставления государственных и муниципальных услуг», с Соглашением о взаимодействии между Государственным автономным учреждением Ярославской области «Многофункциональный центр предоставления государственных и муниципальных услуг» и Администрацией г. Переславля-Залесского Ярославской области от 18.08.2014 № 51,</w:t>
      </w:r>
    </w:p>
    <w:p w14:paraId="7E27E9B3" w14:textId="77777777" w:rsidR="00553E8A" w:rsidRPr="00BF1C92" w:rsidRDefault="00553E8A" w:rsidP="00193301">
      <w:pPr>
        <w:shd w:val="clear" w:color="auto" w:fill="FFFFFF"/>
        <w:ind w:firstLine="709"/>
        <w:jc w:val="both"/>
      </w:pPr>
    </w:p>
    <w:p w14:paraId="0096D325" w14:textId="77777777" w:rsidR="00193301" w:rsidRPr="004947E3" w:rsidRDefault="00193301" w:rsidP="00193301">
      <w:pPr>
        <w:ind w:firstLine="709"/>
        <w:jc w:val="center"/>
        <w:rPr>
          <w:sz w:val="28"/>
          <w:szCs w:val="28"/>
        </w:rPr>
      </w:pPr>
      <w:r>
        <w:rPr>
          <w:sz w:val="28"/>
          <w:szCs w:val="28"/>
        </w:rPr>
        <w:t>Администрация города Переславля-Залесского постановляет:</w:t>
      </w:r>
    </w:p>
    <w:p w14:paraId="352ED97B" w14:textId="77777777" w:rsidR="00193301" w:rsidRDefault="00193301" w:rsidP="00193301">
      <w:pPr>
        <w:pStyle w:val="a4"/>
        <w:autoSpaceDE w:val="0"/>
        <w:ind w:right="89" w:firstLine="709"/>
        <w:jc w:val="both"/>
        <w:rPr>
          <w:color w:val="000000"/>
          <w:sz w:val="28"/>
          <w:szCs w:val="28"/>
          <w:shd w:val="clear" w:color="auto" w:fill="FFFFFF"/>
        </w:rPr>
      </w:pPr>
    </w:p>
    <w:p w14:paraId="615A0F83" w14:textId="2F9CC95D" w:rsidR="00193301" w:rsidRPr="001755F3" w:rsidRDefault="00193301" w:rsidP="00283A5A">
      <w:pPr>
        <w:pStyle w:val="a3"/>
        <w:numPr>
          <w:ilvl w:val="0"/>
          <w:numId w:val="1"/>
        </w:numPr>
        <w:ind w:left="0" w:firstLine="709"/>
        <w:jc w:val="both"/>
        <w:rPr>
          <w:sz w:val="26"/>
          <w:szCs w:val="26"/>
        </w:rPr>
      </w:pPr>
      <w:r w:rsidRPr="00193301">
        <w:rPr>
          <w:sz w:val="26"/>
          <w:szCs w:val="26"/>
        </w:rPr>
        <w:t xml:space="preserve">Утвердить прилагаемый </w:t>
      </w:r>
      <w:r w:rsidRPr="00193301">
        <w:rPr>
          <w:color w:val="000000"/>
          <w:sz w:val="26"/>
          <w:szCs w:val="26"/>
        </w:rPr>
        <w:t xml:space="preserve">Административный регламент предоставления муниципальной услуги </w:t>
      </w:r>
      <w:r w:rsidRPr="00193301">
        <w:rPr>
          <w:sz w:val="26"/>
          <w:szCs w:val="26"/>
        </w:rPr>
        <w:t>«Выдача разрешения на строительство объекта капитального строительства (в том числе внесение изменений в разрешение</w:t>
      </w:r>
      <w:r w:rsidR="001755F3">
        <w:rPr>
          <w:sz w:val="26"/>
          <w:szCs w:val="26"/>
        </w:rPr>
        <w:t xml:space="preserve"> </w:t>
      </w:r>
      <w:r w:rsidRPr="001755F3">
        <w:rPr>
          <w:sz w:val="26"/>
          <w:szCs w:val="26"/>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1755F3">
        <w:rPr>
          <w:sz w:val="26"/>
          <w:szCs w:val="26"/>
        </w:rPr>
        <w:t>)</w:t>
      </w:r>
      <w:r w:rsidRPr="001755F3">
        <w:rPr>
          <w:sz w:val="26"/>
          <w:szCs w:val="26"/>
        </w:rPr>
        <w:t>»</w:t>
      </w:r>
    </w:p>
    <w:p w14:paraId="5711F309" w14:textId="708FE342" w:rsidR="00193301" w:rsidRDefault="00193301" w:rsidP="00283A5A">
      <w:pPr>
        <w:pStyle w:val="a3"/>
        <w:numPr>
          <w:ilvl w:val="0"/>
          <w:numId w:val="1"/>
        </w:numPr>
        <w:ind w:left="0" w:firstLine="709"/>
        <w:jc w:val="both"/>
        <w:rPr>
          <w:sz w:val="26"/>
          <w:szCs w:val="26"/>
        </w:rPr>
      </w:pPr>
      <w:bookmarkStart w:id="1" w:name="_Hlk101962216"/>
      <w:r w:rsidRPr="00193301">
        <w:rPr>
          <w:sz w:val="26"/>
          <w:szCs w:val="26"/>
        </w:rPr>
        <w:t xml:space="preserve">Признать утратившим силу постановление Администрации </w:t>
      </w:r>
      <w:r w:rsidR="00970CB2">
        <w:rPr>
          <w:sz w:val="26"/>
          <w:szCs w:val="26"/>
        </w:rPr>
        <w:t xml:space="preserve">городского округа города </w:t>
      </w:r>
      <w:r w:rsidRPr="00193301">
        <w:rPr>
          <w:sz w:val="26"/>
          <w:szCs w:val="26"/>
        </w:rPr>
        <w:t xml:space="preserve">Переславля-Залесского </w:t>
      </w:r>
      <w:bookmarkEnd w:id="1"/>
      <w:r w:rsidR="00970CB2">
        <w:rPr>
          <w:sz w:val="26"/>
          <w:szCs w:val="26"/>
        </w:rPr>
        <w:t xml:space="preserve">Ярославской области </w:t>
      </w:r>
      <w:r w:rsidRPr="00193301">
        <w:rPr>
          <w:sz w:val="26"/>
          <w:szCs w:val="26"/>
        </w:rPr>
        <w:t>от 0</w:t>
      </w:r>
      <w:r w:rsidR="00970CB2">
        <w:rPr>
          <w:sz w:val="26"/>
          <w:szCs w:val="26"/>
        </w:rPr>
        <w:t>1</w:t>
      </w:r>
      <w:r w:rsidRPr="00193301">
        <w:rPr>
          <w:sz w:val="26"/>
          <w:szCs w:val="26"/>
        </w:rPr>
        <w:t>.0</w:t>
      </w:r>
      <w:r w:rsidR="00970CB2">
        <w:rPr>
          <w:sz w:val="26"/>
          <w:szCs w:val="26"/>
        </w:rPr>
        <w:t>7</w:t>
      </w:r>
      <w:r w:rsidRPr="00193301">
        <w:rPr>
          <w:sz w:val="26"/>
          <w:szCs w:val="26"/>
        </w:rPr>
        <w:t>.201</w:t>
      </w:r>
      <w:r w:rsidR="00970CB2">
        <w:rPr>
          <w:sz w:val="26"/>
          <w:szCs w:val="26"/>
        </w:rPr>
        <w:t>9</w:t>
      </w:r>
      <w:r w:rsidRPr="00193301">
        <w:rPr>
          <w:sz w:val="26"/>
          <w:szCs w:val="26"/>
        </w:rPr>
        <w:t xml:space="preserve"> № </w:t>
      </w:r>
      <w:r w:rsidRPr="00193301">
        <w:rPr>
          <w:sz w:val="26"/>
          <w:szCs w:val="26"/>
          <w:lang w:eastAsia="ru-RU"/>
        </w:rPr>
        <w:t>ПОС.03-</w:t>
      </w:r>
      <w:r w:rsidR="00970CB2">
        <w:rPr>
          <w:sz w:val="26"/>
          <w:szCs w:val="26"/>
          <w:lang w:eastAsia="ru-RU"/>
        </w:rPr>
        <w:t>1484</w:t>
      </w:r>
      <w:r w:rsidRPr="00193301">
        <w:rPr>
          <w:sz w:val="26"/>
          <w:szCs w:val="26"/>
          <w:lang w:eastAsia="ru-RU"/>
        </w:rPr>
        <w:t>/201</w:t>
      </w:r>
      <w:r w:rsidR="00970CB2">
        <w:rPr>
          <w:sz w:val="26"/>
          <w:szCs w:val="26"/>
          <w:lang w:eastAsia="ru-RU"/>
        </w:rPr>
        <w:t>9</w:t>
      </w:r>
      <w:r w:rsidRPr="00193301">
        <w:rPr>
          <w:sz w:val="26"/>
          <w:szCs w:val="26"/>
        </w:rPr>
        <w:t xml:space="preserve"> «Об утверждении Административного регламента предоставления муниципальной услуги «Выдача разрешения на строительство».</w:t>
      </w:r>
    </w:p>
    <w:p w14:paraId="63FA1C03" w14:textId="323087FA" w:rsidR="0047266C" w:rsidRPr="0047266C" w:rsidRDefault="0047266C" w:rsidP="00283A5A">
      <w:pPr>
        <w:pStyle w:val="a3"/>
        <w:numPr>
          <w:ilvl w:val="0"/>
          <w:numId w:val="1"/>
        </w:numPr>
        <w:ind w:left="0" w:firstLine="709"/>
        <w:jc w:val="both"/>
        <w:rPr>
          <w:sz w:val="26"/>
          <w:szCs w:val="26"/>
        </w:rPr>
      </w:pPr>
      <w:bookmarkStart w:id="2" w:name="_Hlk101962379"/>
      <w:r w:rsidRPr="0047266C">
        <w:rPr>
          <w:sz w:val="26"/>
          <w:szCs w:val="26"/>
        </w:rPr>
        <w:lastRenderedPageBreak/>
        <w:t xml:space="preserve">Признать утратившим силу постановление Администрации </w:t>
      </w:r>
      <w:r w:rsidR="00EF14B8">
        <w:rPr>
          <w:sz w:val="26"/>
          <w:szCs w:val="26"/>
        </w:rPr>
        <w:t xml:space="preserve">городского округа города </w:t>
      </w:r>
      <w:r w:rsidRPr="0047266C">
        <w:rPr>
          <w:sz w:val="26"/>
          <w:szCs w:val="26"/>
        </w:rPr>
        <w:t>Переславля-Залесского</w:t>
      </w:r>
      <w:r w:rsidR="00EF14B8">
        <w:rPr>
          <w:sz w:val="26"/>
          <w:szCs w:val="26"/>
        </w:rPr>
        <w:t xml:space="preserve"> Ярославской области</w:t>
      </w:r>
      <w:r w:rsidRPr="0047266C">
        <w:rPr>
          <w:sz w:val="26"/>
          <w:szCs w:val="26"/>
        </w:rPr>
        <w:t xml:space="preserve"> от 23.08.2019 № ПО</w:t>
      </w:r>
      <w:r>
        <w:rPr>
          <w:sz w:val="26"/>
          <w:szCs w:val="26"/>
        </w:rPr>
        <w:t>С</w:t>
      </w:r>
      <w:r w:rsidRPr="0047266C">
        <w:rPr>
          <w:sz w:val="26"/>
          <w:szCs w:val="26"/>
        </w:rPr>
        <w:t xml:space="preserve">.03.01-1952/19 «О внесении изменений в постановление Администрации </w:t>
      </w:r>
      <w:r w:rsidR="00EF14B8">
        <w:rPr>
          <w:sz w:val="26"/>
          <w:szCs w:val="26"/>
        </w:rPr>
        <w:t xml:space="preserve">городского округа города </w:t>
      </w:r>
      <w:r w:rsidRPr="0047266C">
        <w:rPr>
          <w:sz w:val="26"/>
          <w:szCs w:val="26"/>
        </w:rPr>
        <w:t xml:space="preserve">Переславля-Залесского </w:t>
      </w:r>
      <w:r w:rsidR="00EF14B8">
        <w:rPr>
          <w:sz w:val="26"/>
          <w:szCs w:val="26"/>
        </w:rPr>
        <w:t xml:space="preserve">Ярославской области </w:t>
      </w:r>
      <w:r w:rsidRPr="0047266C">
        <w:rPr>
          <w:sz w:val="26"/>
          <w:szCs w:val="26"/>
        </w:rPr>
        <w:t xml:space="preserve">от 01.07.2019 № ПОС.03-1484/19 </w:t>
      </w:r>
      <w:r w:rsidRPr="0047266C">
        <w:rPr>
          <w:color w:val="000000"/>
          <w:sz w:val="26"/>
          <w:szCs w:val="26"/>
        </w:rPr>
        <w:t>«Об утверждении Административного регламента</w:t>
      </w:r>
      <w:r w:rsidRPr="0047266C">
        <w:rPr>
          <w:sz w:val="26"/>
          <w:szCs w:val="26"/>
        </w:rPr>
        <w:t xml:space="preserve"> </w:t>
      </w:r>
      <w:r w:rsidRPr="0047266C">
        <w:rPr>
          <w:color w:val="000000"/>
          <w:sz w:val="26"/>
          <w:szCs w:val="26"/>
        </w:rPr>
        <w:t xml:space="preserve">предоставления муниципальной услуги </w:t>
      </w:r>
      <w:r w:rsidRPr="0047266C">
        <w:rPr>
          <w:sz w:val="26"/>
          <w:szCs w:val="26"/>
        </w:rPr>
        <w:t>«Выдача разрешения на строительство»</w:t>
      </w:r>
      <w:r>
        <w:rPr>
          <w:sz w:val="26"/>
          <w:szCs w:val="26"/>
        </w:rPr>
        <w:t>.</w:t>
      </w:r>
    </w:p>
    <w:bookmarkEnd w:id="2"/>
    <w:p w14:paraId="732C03FD" w14:textId="2908F948" w:rsidR="0047266C" w:rsidRPr="0047266C" w:rsidRDefault="0047266C" w:rsidP="00283A5A">
      <w:pPr>
        <w:pStyle w:val="a3"/>
        <w:numPr>
          <w:ilvl w:val="0"/>
          <w:numId w:val="1"/>
        </w:numPr>
        <w:ind w:left="0" w:firstLine="709"/>
        <w:jc w:val="both"/>
        <w:rPr>
          <w:sz w:val="26"/>
          <w:szCs w:val="26"/>
        </w:rPr>
      </w:pPr>
      <w:r w:rsidRPr="0047266C">
        <w:rPr>
          <w:sz w:val="26"/>
          <w:szCs w:val="26"/>
        </w:rPr>
        <w:t>Признать утратившим силу постановление Администрации г</w:t>
      </w:r>
      <w:r w:rsidR="00EF14B8">
        <w:rPr>
          <w:sz w:val="26"/>
          <w:szCs w:val="26"/>
        </w:rPr>
        <w:t xml:space="preserve">ородского округа города </w:t>
      </w:r>
      <w:r w:rsidRPr="0047266C">
        <w:rPr>
          <w:sz w:val="26"/>
          <w:szCs w:val="26"/>
        </w:rPr>
        <w:t>Переславля-Залесского</w:t>
      </w:r>
      <w:r w:rsidR="00EF14B8">
        <w:rPr>
          <w:sz w:val="26"/>
          <w:szCs w:val="26"/>
        </w:rPr>
        <w:t xml:space="preserve"> Ярославской области</w:t>
      </w:r>
      <w:r w:rsidRPr="0047266C">
        <w:rPr>
          <w:sz w:val="26"/>
          <w:szCs w:val="26"/>
        </w:rPr>
        <w:t xml:space="preserve"> от </w:t>
      </w:r>
      <w:r>
        <w:rPr>
          <w:sz w:val="26"/>
          <w:szCs w:val="26"/>
        </w:rPr>
        <w:t>04</w:t>
      </w:r>
      <w:r w:rsidRPr="0047266C">
        <w:rPr>
          <w:sz w:val="26"/>
          <w:szCs w:val="26"/>
        </w:rPr>
        <w:t>.0</w:t>
      </w:r>
      <w:r>
        <w:rPr>
          <w:sz w:val="26"/>
          <w:szCs w:val="26"/>
        </w:rPr>
        <w:t>2</w:t>
      </w:r>
      <w:r w:rsidRPr="0047266C">
        <w:rPr>
          <w:sz w:val="26"/>
          <w:szCs w:val="26"/>
        </w:rPr>
        <w:t>.20</w:t>
      </w:r>
      <w:r>
        <w:rPr>
          <w:sz w:val="26"/>
          <w:szCs w:val="26"/>
        </w:rPr>
        <w:t>20</w:t>
      </w:r>
      <w:r w:rsidRPr="0047266C">
        <w:rPr>
          <w:sz w:val="26"/>
          <w:szCs w:val="26"/>
        </w:rPr>
        <w:t xml:space="preserve"> № ПОС.03.01-</w:t>
      </w:r>
      <w:r>
        <w:rPr>
          <w:sz w:val="26"/>
          <w:szCs w:val="26"/>
        </w:rPr>
        <w:t>0136</w:t>
      </w:r>
      <w:r w:rsidRPr="0047266C">
        <w:rPr>
          <w:sz w:val="26"/>
          <w:szCs w:val="26"/>
        </w:rPr>
        <w:t>/</w:t>
      </w:r>
      <w:r>
        <w:rPr>
          <w:sz w:val="26"/>
          <w:szCs w:val="26"/>
        </w:rPr>
        <w:t>20</w:t>
      </w:r>
      <w:r w:rsidRPr="0047266C">
        <w:rPr>
          <w:sz w:val="26"/>
          <w:szCs w:val="26"/>
        </w:rPr>
        <w:t xml:space="preserve"> «О внесении изменений в постановление Администрации </w:t>
      </w:r>
      <w:r w:rsidR="00EF14B8">
        <w:rPr>
          <w:sz w:val="26"/>
          <w:szCs w:val="26"/>
        </w:rPr>
        <w:t xml:space="preserve">городского округа города </w:t>
      </w:r>
      <w:r w:rsidRPr="0047266C">
        <w:rPr>
          <w:sz w:val="26"/>
          <w:szCs w:val="26"/>
        </w:rPr>
        <w:t xml:space="preserve">Переславля-Залесского </w:t>
      </w:r>
      <w:r w:rsidR="00EF14B8">
        <w:rPr>
          <w:sz w:val="26"/>
          <w:szCs w:val="26"/>
        </w:rPr>
        <w:t xml:space="preserve">Ярославской области </w:t>
      </w:r>
      <w:r w:rsidRPr="0047266C">
        <w:rPr>
          <w:sz w:val="26"/>
          <w:szCs w:val="26"/>
        </w:rPr>
        <w:t>от 01.07.2019 № ПОС.03-1484/19 «Об утверждении Административного регламента предоставления муниципальной услуги «Выдача разрешения на строительство»</w:t>
      </w:r>
      <w:r>
        <w:rPr>
          <w:sz w:val="26"/>
          <w:szCs w:val="26"/>
        </w:rPr>
        <w:t>.</w:t>
      </w:r>
    </w:p>
    <w:p w14:paraId="20A1B2C1" w14:textId="44150605" w:rsidR="0047266C" w:rsidRPr="0047266C" w:rsidRDefault="0047266C" w:rsidP="00283A5A">
      <w:pPr>
        <w:pStyle w:val="a3"/>
        <w:numPr>
          <w:ilvl w:val="0"/>
          <w:numId w:val="1"/>
        </w:numPr>
        <w:ind w:left="0" w:firstLine="709"/>
        <w:jc w:val="both"/>
        <w:rPr>
          <w:sz w:val="26"/>
          <w:szCs w:val="26"/>
        </w:rPr>
      </w:pPr>
      <w:r w:rsidRPr="0047266C">
        <w:rPr>
          <w:sz w:val="26"/>
          <w:szCs w:val="26"/>
        </w:rPr>
        <w:t>Признать утратившим силу постановление Администрации г</w:t>
      </w:r>
      <w:r w:rsidR="00EF14B8">
        <w:rPr>
          <w:sz w:val="26"/>
          <w:szCs w:val="26"/>
        </w:rPr>
        <w:t xml:space="preserve">ородского округа города </w:t>
      </w:r>
      <w:r w:rsidRPr="0047266C">
        <w:rPr>
          <w:sz w:val="26"/>
          <w:szCs w:val="26"/>
        </w:rPr>
        <w:t xml:space="preserve">Переславля-Залесского </w:t>
      </w:r>
      <w:r w:rsidR="00EF14B8">
        <w:rPr>
          <w:sz w:val="26"/>
          <w:szCs w:val="26"/>
        </w:rPr>
        <w:t xml:space="preserve">Ярославской области </w:t>
      </w:r>
      <w:r w:rsidRPr="0047266C">
        <w:rPr>
          <w:sz w:val="26"/>
          <w:szCs w:val="26"/>
        </w:rPr>
        <w:t xml:space="preserve">от </w:t>
      </w:r>
      <w:r>
        <w:rPr>
          <w:sz w:val="26"/>
          <w:szCs w:val="26"/>
        </w:rPr>
        <w:t>12</w:t>
      </w:r>
      <w:r w:rsidRPr="0047266C">
        <w:rPr>
          <w:sz w:val="26"/>
          <w:szCs w:val="26"/>
        </w:rPr>
        <w:t>.</w:t>
      </w:r>
      <w:r>
        <w:rPr>
          <w:sz w:val="26"/>
          <w:szCs w:val="26"/>
        </w:rPr>
        <w:t>10</w:t>
      </w:r>
      <w:r w:rsidRPr="0047266C">
        <w:rPr>
          <w:sz w:val="26"/>
          <w:szCs w:val="26"/>
        </w:rPr>
        <w:t>.20</w:t>
      </w:r>
      <w:r>
        <w:rPr>
          <w:sz w:val="26"/>
          <w:szCs w:val="26"/>
        </w:rPr>
        <w:t>20</w:t>
      </w:r>
      <w:r w:rsidRPr="0047266C">
        <w:rPr>
          <w:sz w:val="26"/>
          <w:szCs w:val="26"/>
        </w:rPr>
        <w:t xml:space="preserve"> № ПОС.03.01-1</w:t>
      </w:r>
      <w:r>
        <w:rPr>
          <w:sz w:val="26"/>
          <w:szCs w:val="26"/>
        </w:rPr>
        <w:t>81</w:t>
      </w:r>
      <w:r w:rsidR="00EF14B8">
        <w:rPr>
          <w:sz w:val="26"/>
          <w:szCs w:val="26"/>
        </w:rPr>
        <w:t>2</w:t>
      </w:r>
      <w:r w:rsidRPr="0047266C">
        <w:rPr>
          <w:sz w:val="26"/>
          <w:szCs w:val="26"/>
        </w:rPr>
        <w:t>/</w:t>
      </w:r>
      <w:r>
        <w:rPr>
          <w:sz w:val="26"/>
          <w:szCs w:val="26"/>
        </w:rPr>
        <w:t>20</w:t>
      </w:r>
      <w:r w:rsidRPr="0047266C">
        <w:rPr>
          <w:sz w:val="26"/>
          <w:szCs w:val="26"/>
        </w:rPr>
        <w:t xml:space="preserve"> «О внесении изменений в постановление Администрации </w:t>
      </w:r>
      <w:r w:rsidR="00EF14B8">
        <w:rPr>
          <w:sz w:val="26"/>
          <w:szCs w:val="26"/>
        </w:rPr>
        <w:t xml:space="preserve">города </w:t>
      </w:r>
      <w:r w:rsidRPr="0047266C">
        <w:rPr>
          <w:sz w:val="26"/>
          <w:szCs w:val="26"/>
        </w:rPr>
        <w:t>Переславля-Залесского от 01.07.2019 № ПОС.03-1484/19 «Об утверждении Административного регламента предоставления муниципальной услуги «Выдача разрешения на строительство»</w:t>
      </w:r>
      <w:r>
        <w:rPr>
          <w:sz w:val="26"/>
          <w:szCs w:val="26"/>
        </w:rPr>
        <w:t>.</w:t>
      </w:r>
    </w:p>
    <w:p w14:paraId="3D2D0DCE" w14:textId="37A161BD" w:rsidR="0047266C" w:rsidRPr="0047266C" w:rsidRDefault="0047266C" w:rsidP="00283A5A">
      <w:pPr>
        <w:pStyle w:val="a3"/>
        <w:numPr>
          <w:ilvl w:val="0"/>
          <w:numId w:val="1"/>
        </w:numPr>
        <w:ind w:left="0" w:firstLine="709"/>
        <w:jc w:val="both"/>
        <w:rPr>
          <w:sz w:val="26"/>
          <w:szCs w:val="26"/>
        </w:rPr>
      </w:pPr>
      <w:r w:rsidRPr="0047266C">
        <w:rPr>
          <w:sz w:val="26"/>
          <w:szCs w:val="26"/>
        </w:rPr>
        <w:t>Признать утратившим силу постановление Администрации г</w:t>
      </w:r>
      <w:r w:rsidR="00EF14B8">
        <w:rPr>
          <w:sz w:val="26"/>
          <w:szCs w:val="26"/>
        </w:rPr>
        <w:t xml:space="preserve">орода </w:t>
      </w:r>
      <w:r w:rsidRPr="0047266C">
        <w:rPr>
          <w:sz w:val="26"/>
          <w:szCs w:val="26"/>
        </w:rPr>
        <w:t xml:space="preserve">Переславля-Залесского от </w:t>
      </w:r>
      <w:r>
        <w:rPr>
          <w:sz w:val="26"/>
          <w:szCs w:val="26"/>
        </w:rPr>
        <w:t>09</w:t>
      </w:r>
      <w:r w:rsidRPr="0047266C">
        <w:rPr>
          <w:sz w:val="26"/>
          <w:szCs w:val="26"/>
        </w:rPr>
        <w:t>.0</w:t>
      </w:r>
      <w:r>
        <w:rPr>
          <w:sz w:val="26"/>
          <w:szCs w:val="26"/>
        </w:rPr>
        <w:t>3</w:t>
      </w:r>
      <w:r w:rsidRPr="0047266C">
        <w:rPr>
          <w:sz w:val="26"/>
          <w:szCs w:val="26"/>
        </w:rPr>
        <w:t>.20</w:t>
      </w:r>
      <w:r w:rsidR="00EF14B8">
        <w:rPr>
          <w:sz w:val="26"/>
          <w:szCs w:val="26"/>
        </w:rPr>
        <w:t>21</w:t>
      </w:r>
      <w:r w:rsidRPr="0047266C">
        <w:rPr>
          <w:sz w:val="26"/>
          <w:szCs w:val="26"/>
        </w:rPr>
        <w:t xml:space="preserve"> № ПОС.03.01-</w:t>
      </w:r>
      <w:r>
        <w:rPr>
          <w:sz w:val="26"/>
          <w:szCs w:val="26"/>
        </w:rPr>
        <w:t>0386</w:t>
      </w:r>
      <w:r w:rsidRPr="0047266C">
        <w:rPr>
          <w:sz w:val="26"/>
          <w:szCs w:val="26"/>
        </w:rPr>
        <w:t>/</w:t>
      </w:r>
      <w:r>
        <w:rPr>
          <w:sz w:val="26"/>
          <w:szCs w:val="26"/>
        </w:rPr>
        <w:t>20</w:t>
      </w:r>
      <w:r w:rsidRPr="0047266C">
        <w:rPr>
          <w:sz w:val="26"/>
          <w:szCs w:val="26"/>
        </w:rPr>
        <w:t xml:space="preserve"> «О внесении изменений в постановление Администрации г</w:t>
      </w:r>
      <w:r w:rsidR="00EF14B8">
        <w:rPr>
          <w:sz w:val="26"/>
          <w:szCs w:val="26"/>
        </w:rPr>
        <w:t xml:space="preserve">орода </w:t>
      </w:r>
      <w:r w:rsidRPr="0047266C">
        <w:rPr>
          <w:sz w:val="26"/>
          <w:szCs w:val="26"/>
        </w:rPr>
        <w:t>Переславля-Залесского от 01.07.2019 № ПОС.03-1484/19 «Об утверждении Административного регламента предоставления муниципальной услуги «Выдача разрешения на строительство»</w:t>
      </w:r>
      <w:r>
        <w:rPr>
          <w:sz w:val="26"/>
          <w:szCs w:val="26"/>
        </w:rPr>
        <w:t>.</w:t>
      </w:r>
    </w:p>
    <w:p w14:paraId="66A58BB7" w14:textId="3BD2B882" w:rsidR="00193301" w:rsidRPr="009E28AA" w:rsidRDefault="00193301" w:rsidP="00283A5A">
      <w:pPr>
        <w:pStyle w:val="a3"/>
        <w:numPr>
          <w:ilvl w:val="0"/>
          <w:numId w:val="1"/>
        </w:numPr>
        <w:ind w:left="0" w:firstLine="709"/>
        <w:jc w:val="both"/>
        <w:rPr>
          <w:sz w:val="26"/>
          <w:szCs w:val="26"/>
        </w:rPr>
      </w:pPr>
      <w:r w:rsidRPr="009E28AA">
        <w:rPr>
          <w:sz w:val="26"/>
          <w:szCs w:val="26"/>
        </w:rPr>
        <w:t>Опубликовать настоящее постановление в газете «</w:t>
      </w:r>
      <w:proofErr w:type="spellStart"/>
      <w:r w:rsidRPr="009E28AA">
        <w:rPr>
          <w:sz w:val="26"/>
          <w:szCs w:val="26"/>
        </w:rPr>
        <w:t>Переславская</w:t>
      </w:r>
      <w:proofErr w:type="spellEnd"/>
      <w:r w:rsidRPr="009E28AA">
        <w:rPr>
          <w:sz w:val="26"/>
          <w:szCs w:val="26"/>
        </w:rPr>
        <w:t xml:space="preserve"> неделя» и разместить на официальном сайте органов местного самоуправления г</w:t>
      </w:r>
      <w:r w:rsidR="000B17C1">
        <w:rPr>
          <w:sz w:val="26"/>
          <w:szCs w:val="26"/>
        </w:rPr>
        <w:t xml:space="preserve">орода </w:t>
      </w:r>
      <w:r w:rsidRPr="009E28AA">
        <w:rPr>
          <w:sz w:val="26"/>
          <w:szCs w:val="26"/>
        </w:rPr>
        <w:t>Переславля-Залесского.</w:t>
      </w:r>
    </w:p>
    <w:p w14:paraId="77EDD773" w14:textId="77777777" w:rsidR="00193301" w:rsidRPr="009E28AA" w:rsidRDefault="00193301" w:rsidP="00283A5A">
      <w:pPr>
        <w:pStyle w:val="a3"/>
        <w:numPr>
          <w:ilvl w:val="0"/>
          <w:numId w:val="1"/>
        </w:numPr>
        <w:ind w:left="0" w:firstLine="709"/>
        <w:jc w:val="both"/>
        <w:rPr>
          <w:sz w:val="26"/>
          <w:szCs w:val="26"/>
        </w:rPr>
      </w:pPr>
      <w:r w:rsidRPr="009E28AA">
        <w:rPr>
          <w:sz w:val="26"/>
          <w:szCs w:val="26"/>
        </w:rPr>
        <w:t>Настоящее постановление вступает в силу после его официального опубликования.</w:t>
      </w:r>
    </w:p>
    <w:p w14:paraId="1AF01DCD" w14:textId="77777777" w:rsidR="00193301" w:rsidRPr="009E28AA" w:rsidRDefault="00193301" w:rsidP="0047266C">
      <w:pPr>
        <w:ind w:right="-1" w:firstLine="709"/>
        <w:jc w:val="both"/>
        <w:rPr>
          <w:sz w:val="26"/>
          <w:szCs w:val="26"/>
        </w:rPr>
      </w:pPr>
    </w:p>
    <w:p w14:paraId="08B3F75A" w14:textId="2C61F1D7" w:rsidR="00193301" w:rsidRPr="009E28AA" w:rsidRDefault="00F67464" w:rsidP="00193301">
      <w:pPr>
        <w:ind w:right="-1"/>
        <w:jc w:val="both"/>
        <w:rPr>
          <w:sz w:val="26"/>
          <w:szCs w:val="26"/>
        </w:rPr>
      </w:pPr>
      <w:r>
        <w:rPr>
          <w:sz w:val="26"/>
          <w:szCs w:val="26"/>
        </w:rPr>
        <w:t xml:space="preserve">Заместитель </w:t>
      </w:r>
      <w:r w:rsidR="00193301" w:rsidRPr="009E28AA">
        <w:rPr>
          <w:sz w:val="26"/>
          <w:szCs w:val="26"/>
        </w:rPr>
        <w:t>Глав</w:t>
      </w:r>
      <w:r>
        <w:rPr>
          <w:sz w:val="26"/>
          <w:szCs w:val="26"/>
        </w:rPr>
        <w:t>ы</w:t>
      </w:r>
      <w:r w:rsidR="00193301" w:rsidRPr="009E28AA">
        <w:rPr>
          <w:sz w:val="26"/>
          <w:szCs w:val="26"/>
        </w:rPr>
        <w:t xml:space="preserve"> городского округа </w:t>
      </w:r>
    </w:p>
    <w:p w14:paraId="7B24DBCF" w14:textId="57C1E43D" w:rsidR="00193301" w:rsidRPr="009E28AA" w:rsidRDefault="00193301" w:rsidP="00193301">
      <w:pPr>
        <w:ind w:right="-1"/>
        <w:jc w:val="both"/>
        <w:rPr>
          <w:sz w:val="26"/>
          <w:szCs w:val="26"/>
        </w:rPr>
      </w:pPr>
      <w:r w:rsidRPr="009E28AA">
        <w:rPr>
          <w:sz w:val="26"/>
          <w:szCs w:val="26"/>
        </w:rPr>
        <w:t xml:space="preserve">город Переславль-Залесский                                                       </w:t>
      </w:r>
      <w:r>
        <w:rPr>
          <w:sz w:val="26"/>
          <w:szCs w:val="26"/>
        </w:rPr>
        <w:t xml:space="preserve">     </w:t>
      </w:r>
      <w:r w:rsidRPr="009E28AA">
        <w:rPr>
          <w:sz w:val="26"/>
          <w:szCs w:val="26"/>
        </w:rPr>
        <w:t xml:space="preserve">    </w:t>
      </w:r>
      <w:r w:rsidR="00F67464">
        <w:rPr>
          <w:sz w:val="26"/>
          <w:szCs w:val="26"/>
        </w:rPr>
        <w:t xml:space="preserve">             Т.С. Ильина</w:t>
      </w:r>
    </w:p>
    <w:p w14:paraId="71DD4346" w14:textId="77777777" w:rsidR="0047266C" w:rsidRDefault="0047266C" w:rsidP="00193301">
      <w:pPr>
        <w:pStyle w:val="a6"/>
        <w:ind w:left="-1418"/>
        <w:jc w:val="right"/>
        <w:outlineLvl w:val="0"/>
        <w:rPr>
          <w:sz w:val="24"/>
          <w:szCs w:val="24"/>
        </w:rPr>
      </w:pPr>
    </w:p>
    <w:p w14:paraId="29054F4C" w14:textId="77777777" w:rsidR="0047266C" w:rsidRDefault="0047266C" w:rsidP="00193301">
      <w:pPr>
        <w:pStyle w:val="a6"/>
        <w:ind w:left="-1418"/>
        <w:jc w:val="right"/>
        <w:outlineLvl w:val="0"/>
        <w:rPr>
          <w:sz w:val="24"/>
          <w:szCs w:val="24"/>
        </w:rPr>
      </w:pPr>
    </w:p>
    <w:p w14:paraId="19538D2C" w14:textId="77777777" w:rsidR="0047266C" w:rsidRDefault="0047266C" w:rsidP="00193301">
      <w:pPr>
        <w:pStyle w:val="a6"/>
        <w:ind w:left="-1418"/>
        <w:jc w:val="right"/>
        <w:outlineLvl w:val="0"/>
        <w:rPr>
          <w:sz w:val="24"/>
          <w:szCs w:val="24"/>
        </w:rPr>
      </w:pPr>
    </w:p>
    <w:p w14:paraId="16902B07" w14:textId="77777777" w:rsidR="0047266C" w:rsidRDefault="0047266C" w:rsidP="00193301">
      <w:pPr>
        <w:pStyle w:val="a6"/>
        <w:ind w:left="-1418"/>
        <w:jc w:val="right"/>
        <w:outlineLvl w:val="0"/>
        <w:rPr>
          <w:sz w:val="24"/>
          <w:szCs w:val="24"/>
        </w:rPr>
      </w:pPr>
    </w:p>
    <w:p w14:paraId="386592FE" w14:textId="77777777" w:rsidR="0047266C" w:rsidRDefault="0047266C" w:rsidP="00193301">
      <w:pPr>
        <w:pStyle w:val="a6"/>
        <w:ind w:left="-1418"/>
        <w:jc w:val="right"/>
        <w:outlineLvl w:val="0"/>
        <w:rPr>
          <w:sz w:val="24"/>
          <w:szCs w:val="24"/>
        </w:rPr>
      </w:pPr>
    </w:p>
    <w:p w14:paraId="3ECA2337" w14:textId="77777777" w:rsidR="0047266C" w:rsidRDefault="0047266C" w:rsidP="00193301">
      <w:pPr>
        <w:pStyle w:val="a6"/>
        <w:ind w:left="-1418"/>
        <w:jc w:val="right"/>
        <w:outlineLvl w:val="0"/>
        <w:rPr>
          <w:sz w:val="24"/>
          <w:szCs w:val="24"/>
        </w:rPr>
      </w:pPr>
    </w:p>
    <w:p w14:paraId="37FA4967" w14:textId="77777777" w:rsidR="0047266C" w:rsidRDefault="0047266C" w:rsidP="00193301">
      <w:pPr>
        <w:pStyle w:val="a6"/>
        <w:ind w:left="-1418"/>
        <w:jc w:val="right"/>
        <w:outlineLvl w:val="0"/>
        <w:rPr>
          <w:sz w:val="24"/>
          <w:szCs w:val="24"/>
        </w:rPr>
      </w:pPr>
    </w:p>
    <w:p w14:paraId="58A456C5" w14:textId="77777777" w:rsidR="0047266C" w:rsidRDefault="0047266C" w:rsidP="00193301">
      <w:pPr>
        <w:pStyle w:val="a6"/>
        <w:ind w:left="-1418"/>
        <w:jc w:val="right"/>
        <w:outlineLvl w:val="0"/>
        <w:rPr>
          <w:sz w:val="24"/>
          <w:szCs w:val="24"/>
        </w:rPr>
      </w:pPr>
    </w:p>
    <w:p w14:paraId="5B6DE173" w14:textId="77777777" w:rsidR="0047266C" w:rsidRDefault="0047266C" w:rsidP="00193301">
      <w:pPr>
        <w:pStyle w:val="a6"/>
        <w:ind w:left="-1418"/>
        <w:jc w:val="right"/>
        <w:outlineLvl w:val="0"/>
        <w:rPr>
          <w:sz w:val="24"/>
          <w:szCs w:val="24"/>
        </w:rPr>
      </w:pPr>
    </w:p>
    <w:p w14:paraId="369AE627" w14:textId="77777777" w:rsidR="0047266C" w:rsidRDefault="0047266C" w:rsidP="00193301">
      <w:pPr>
        <w:pStyle w:val="a6"/>
        <w:ind w:left="-1418"/>
        <w:jc w:val="right"/>
        <w:outlineLvl w:val="0"/>
        <w:rPr>
          <w:sz w:val="24"/>
          <w:szCs w:val="24"/>
        </w:rPr>
      </w:pPr>
    </w:p>
    <w:p w14:paraId="0C995F70" w14:textId="77777777" w:rsidR="0047266C" w:rsidRDefault="0047266C" w:rsidP="00193301">
      <w:pPr>
        <w:pStyle w:val="a6"/>
        <w:ind w:left="-1418"/>
        <w:jc w:val="right"/>
        <w:outlineLvl w:val="0"/>
        <w:rPr>
          <w:sz w:val="24"/>
          <w:szCs w:val="24"/>
        </w:rPr>
      </w:pPr>
    </w:p>
    <w:p w14:paraId="54E549C2" w14:textId="77777777" w:rsidR="0047266C" w:rsidRDefault="0047266C" w:rsidP="00193301">
      <w:pPr>
        <w:pStyle w:val="a6"/>
        <w:ind w:left="-1418"/>
        <w:jc w:val="right"/>
        <w:outlineLvl w:val="0"/>
        <w:rPr>
          <w:sz w:val="24"/>
          <w:szCs w:val="24"/>
        </w:rPr>
      </w:pPr>
    </w:p>
    <w:p w14:paraId="192CF7C1" w14:textId="77777777" w:rsidR="0047266C" w:rsidRDefault="0047266C" w:rsidP="00193301">
      <w:pPr>
        <w:pStyle w:val="a6"/>
        <w:ind w:left="-1418"/>
        <w:jc w:val="right"/>
        <w:outlineLvl w:val="0"/>
        <w:rPr>
          <w:sz w:val="24"/>
          <w:szCs w:val="24"/>
        </w:rPr>
      </w:pPr>
    </w:p>
    <w:p w14:paraId="68CF8A25" w14:textId="77777777" w:rsidR="0047266C" w:rsidRDefault="0047266C" w:rsidP="00193301">
      <w:pPr>
        <w:pStyle w:val="a6"/>
        <w:ind w:left="-1418"/>
        <w:jc w:val="right"/>
        <w:outlineLvl w:val="0"/>
        <w:rPr>
          <w:sz w:val="24"/>
          <w:szCs w:val="24"/>
        </w:rPr>
      </w:pPr>
    </w:p>
    <w:p w14:paraId="260CA1A8" w14:textId="77777777" w:rsidR="0047266C" w:rsidRDefault="0047266C" w:rsidP="00193301">
      <w:pPr>
        <w:pStyle w:val="a6"/>
        <w:ind w:left="-1418"/>
        <w:jc w:val="right"/>
        <w:outlineLvl w:val="0"/>
        <w:rPr>
          <w:sz w:val="24"/>
          <w:szCs w:val="24"/>
        </w:rPr>
      </w:pPr>
    </w:p>
    <w:p w14:paraId="6CE967DB" w14:textId="77777777" w:rsidR="0047266C" w:rsidRDefault="0047266C" w:rsidP="00193301">
      <w:pPr>
        <w:pStyle w:val="a6"/>
        <w:ind w:left="-1418"/>
        <w:jc w:val="right"/>
        <w:outlineLvl w:val="0"/>
        <w:rPr>
          <w:sz w:val="24"/>
          <w:szCs w:val="24"/>
        </w:rPr>
      </w:pPr>
    </w:p>
    <w:p w14:paraId="73AC2765" w14:textId="77777777" w:rsidR="0047266C" w:rsidRDefault="0047266C" w:rsidP="00193301">
      <w:pPr>
        <w:pStyle w:val="a6"/>
        <w:ind w:left="-1418"/>
        <w:jc w:val="right"/>
        <w:outlineLvl w:val="0"/>
        <w:rPr>
          <w:sz w:val="24"/>
          <w:szCs w:val="24"/>
        </w:rPr>
      </w:pPr>
    </w:p>
    <w:p w14:paraId="262F72F1" w14:textId="77777777" w:rsidR="0047266C" w:rsidRDefault="0047266C" w:rsidP="00193301">
      <w:pPr>
        <w:pStyle w:val="a6"/>
        <w:ind w:left="-1418"/>
        <w:jc w:val="right"/>
        <w:outlineLvl w:val="0"/>
        <w:rPr>
          <w:sz w:val="24"/>
          <w:szCs w:val="24"/>
        </w:rPr>
      </w:pPr>
    </w:p>
    <w:p w14:paraId="4E8A4710" w14:textId="2D3C42C1" w:rsidR="0047266C" w:rsidRDefault="0047266C" w:rsidP="00193301">
      <w:pPr>
        <w:pStyle w:val="a6"/>
        <w:ind w:left="-1418"/>
        <w:jc w:val="right"/>
        <w:outlineLvl w:val="0"/>
        <w:rPr>
          <w:sz w:val="24"/>
          <w:szCs w:val="24"/>
        </w:rPr>
      </w:pPr>
    </w:p>
    <w:p w14:paraId="7BD9ABF1" w14:textId="68A647D7" w:rsidR="00CB4670" w:rsidRDefault="00CB4670" w:rsidP="00193301">
      <w:pPr>
        <w:pStyle w:val="a6"/>
        <w:ind w:left="-1418"/>
        <w:jc w:val="right"/>
        <w:outlineLvl w:val="0"/>
        <w:rPr>
          <w:sz w:val="24"/>
          <w:szCs w:val="24"/>
        </w:rPr>
      </w:pPr>
    </w:p>
    <w:p w14:paraId="01CD7535" w14:textId="77777777" w:rsidR="00CB4670" w:rsidRDefault="00CB4670" w:rsidP="00193301">
      <w:pPr>
        <w:pStyle w:val="a6"/>
        <w:ind w:left="-1418"/>
        <w:jc w:val="right"/>
        <w:outlineLvl w:val="0"/>
        <w:rPr>
          <w:sz w:val="24"/>
          <w:szCs w:val="24"/>
        </w:rPr>
      </w:pPr>
    </w:p>
    <w:p w14:paraId="3C5B648E" w14:textId="77777777" w:rsidR="0047266C" w:rsidRDefault="0047266C" w:rsidP="0047266C">
      <w:pPr>
        <w:pStyle w:val="a6"/>
        <w:jc w:val="left"/>
        <w:outlineLvl w:val="0"/>
        <w:rPr>
          <w:sz w:val="24"/>
          <w:szCs w:val="24"/>
        </w:rPr>
      </w:pPr>
    </w:p>
    <w:p w14:paraId="5011832B" w14:textId="001B8F76" w:rsidR="00193301" w:rsidRPr="005F2A8D" w:rsidRDefault="00193301" w:rsidP="00193301">
      <w:pPr>
        <w:pStyle w:val="a6"/>
        <w:ind w:left="-1418"/>
        <w:jc w:val="right"/>
        <w:outlineLvl w:val="0"/>
        <w:rPr>
          <w:sz w:val="24"/>
          <w:szCs w:val="24"/>
        </w:rPr>
      </w:pPr>
      <w:r w:rsidRPr="005F2A8D">
        <w:rPr>
          <w:sz w:val="24"/>
          <w:szCs w:val="24"/>
        </w:rPr>
        <w:t>Утвержден</w:t>
      </w:r>
    </w:p>
    <w:p w14:paraId="4AE1E2E9" w14:textId="77777777" w:rsidR="00193301" w:rsidRPr="005F2A8D" w:rsidRDefault="00193301" w:rsidP="00193301">
      <w:pPr>
        <w:pStyle w:val="a6"/>
        <w:ind w:left="-1418"/>
        <w:jc w:val="right"/>
        <w:outlineLvl w:val="0"/>
        <w:rPr>
          <w:sz w:val="24"/>
          <w:szCs w:val="24"/>
        </w:rPr>
      </w:pPr>
      <w:r w:rsidRPr="005F2A8D">
        <w:rPr>
          <w:sz w:val="24"/>
          <w:szCs w:val="24"/>
        </w:rPr>
        <w:t xml:space="preserve">постановлением Администрации </w:t>
      </w:r>
    </w:p>
    <w:p w14:paraId="56CAD9C3" w14:textId="383D0D91" w:rsidR="00193301" w:rsidRDefault="00193301" w:rsidP="00193301">
      <w:pPr>
        <w:pStyle w:val="a6"/>
        <w:ind w:left="-1418"/>
        <w:jc w:val="right"/>
        <w:outlineLvl w:val="0"/>
        <w:rPr>
          <w:sz w:val="24"/>
          <w:szCs w:val="24"/>
        </w:rPr>
      </w:pPr>
      <w:r w:rsidRPr="005F2A8D">
        <w:rPr>
          <w:sz w:val="24"/>
          <w:szCs w:val="24"/>
        </w:rPr>
        <w:t>г</w:t>
      </w:r>
      <w:r w:rsidR="00385B6C">
        <w:rPr>
          <w:sz w:val="24"/>
          <w:szCs w:val="24"/>
        </w:rPr>
        <w:t xml:space="preserve">орода </w:t>
      </w:r>
      <w:r w:rsidRPr="005F2A8D">
        <w:rPr>
          <w:sz w:val="24"/>
          <w:szCs w:val="24"/>
        </w:rPr>
        <w:t>Переславля-Залесского</w:t>
      </w:r>
    </w:p>
    <w:p w14:paraId="3F10F4DE" w14:textId="77777777" w:rsidR="00193301" w:rsidRDefault="00193301" w:rsidP="00193301">
      <w:pPr>
        <w:pStyle w:val="a6"/>
        <w:ind w:left="-1418"/>
        <w:jc w:val="right"/>
        <w:outlineLvl w:val="0"/>
        <w:rPr>
          <w:sz w:val="24"/>
          <w:szCs w:val="24"/>
        </w:rPr>
      </w:pPr>
      <w:r w:rsidRPr="005F2A8D">
        <w:rPr>
          <w:sz w:val="24"/>
          <w:szCs w:val="24"/>
        </w:rPr>
        <w:t xml:space="preserve">от </w:t>
      </w:r>
      <w:r w:rsidRPr="005F40B5">
        <w:rPr>
          <w:sz w:val="24"/>
          <w:szCs w:val="24"/>
        </w:rPr>
        <w:t>01.07.2019 № ПОС.03-1484/19</w:t>
      </w:r>
    </w:p>
    <w:p w14:paraId="72E15431" w14:textId="0F1DDB94" w:rsidR="005E3141" w:rsidRDefault="005E3141"/>
    <w:p w14:paraId="5419C87B" w14:textId="60159F46" w:rsidR="00464FE3" w:rsidRDefault="00464FE3" w:rsidP="00464FE3">
      <w:pPr>
        <w:widowControl w:val="0"/>
        <w:suppressAutoHyphens w:val="0"/>
        <w:ind w:firstLine="709"/>
        <w:jc w:val="center"/>
        <w:rPr>
          <w:sz w:val="26"/>
          <w:szCs w:val="26"/>
        </w:rPr>
      </w:pPr>
      <w:r w:rsidRPr="00464FE3">
        <w:rPr>
          <w:rFonts w:eastAsia="Courier New"/>
          <w:b/>
          <w:sz w:val="28"/>
          <w:szCs w:val="28"/>
          <w:lang w:eastAsia="ru-RU" w:bidi="ru-RU"/>
        </w:rPr>
        <w:t xml:space="preserve">Административный регламент предоставления муниципальной услуги </w:t>
      </w:r>
      <w:r w:rsidRPr="00193301">
        <w:rPr>
          <w:sz w:val="26"/>
          <w:szCs w:val="26"/>
        </w:rPr>
        <w:t>«Выдача разрешения на строительство объекта капитального строительства (в том числе внесение изменений в разрешение</w:t>
      </w:r>
      <w:r>
        <w:rPr>
          <w:sz w:val="26"/>
          <w:szCs w:val="26"/>
        </w:rPr>
        <w:t xml:space="preserve"> </w:t>
      </w:r>
      <w:r w:rsidRPr="001755F3">
        <w:rPr>
          <w:sz w:val="26"/>
          <w:szCs w:val="26"/>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6"/>
          <w:szCs w:val="26"/>
        </w:rPr>
        <w:t>)</w:t>
      </w:r>
      <w:r w:rsidRPr="001755F3">
        <w:rPr>
          <w:sz w:val="26"/>
          <w:szCs w:val="26"/>
        </w:rPr>
        <w:t>»</w:t>
      </w:r>
      <w:r w:rsidR="00F515EA">
        <w:rPr>
          <w:sz w:val="26"/>
          <w:szCs w:val="26"/>
        </w:rPr>
        <w:t xml:space="preserve"> на территории городского округа город Переславль-Залесский Ярославской области</w:t>
      </w:r>
    </w:p>
    <w:p w14:paraId="388C3B3D" w14:textId="77777777" w:rsidR="00A22F73" w:rsidRPr="00464FE3" w:rsidRDefault="00A22F73" w:rsidP="00464FE3">
      <w:pPr>
        <w:widowControl w:val="0"/>
        <w:suppressAutoHyphens w:val="0"/>
        <w:ind w:firstLine="709"/>
        <w:jc w:val="center"/>
        <w:rPr>
          <w:rFonts w:eastAsia="Courier New"/>
          <w:sz w:val="28"/>
          <w:szCs w:val="28"/>
          <w:lang w:eastAsia="ru-RU" w:bidi="ru-RU"/>
        </w:rPr>
      </w:pPr>
    </w:p>
    <w:p w14:paraId="7C2CF3D1" w14:textId="3B8C2CA0" w:rsidR="00464FE3" w:rsidRPr="00A22F73" w:rsidRDefault="00464FE3" w:rsidP="00283A5A">
      <w:pPr>
        <w:pStyle w:val="a3"/>
        <w:widowControl w:val="0"/>
        <w:numPr>
          <w:ilvl w:val="0"/>
          <w:numId w:val="6"/>
        </w:numPr>
        <w:suppressAutoHyphens w:val="0"/>
        <w:jc w:val="center"/>
        <w:rPr>
          <w:rFonts w:eastAsia="Courier New"/>
          <w:b/>
          <w:sz w:val="28"/>
          <w:szCs w:val="28"/>
          <w:lang w:eastAsia="ru-RU" w:bidi="ru-RU"/>
        </w:rPr>
      </w:pPr>
      <w:bookmarkStart w:id="3" w:name="bookmark19"/>
      <w:r w:rsidRPr="00A22F73">
        <w:rPr>
          <w:rFonts w:eastAsia="Courier New"/>
          <w:b/>
          <w:sz w:val="28"/>
          <w:szCs w:val="28"/>
          <w:lang w:eastAsia="ru-RU" w:bidi="ru-RU"/>
        </w:rPr>
        <w:t>Общие положения</w:t>
      </w:r>
    </w:p>
    <w:p w14:paraId="549A3911" w14:textId="77777777" w:rsidR="00A22F73" w:rsidRPr="00A22F73" w:rsidRDefault="00A22F73" w:rsidP="00A22F73">
      <w:pPr>
        <w:pStyle w:val="a3"/>
        <w:widowControl w:val="0"/>
        <w:suppressAutoHyphens w:val="0"/>
        <w:ind w:left="1429"/>
        <w:rPr>
          <w:rFonts w:eastAsia="Courier New"/>
          <w:b/>
          <w:sz w:val="28"/>
          <w:szCs w:val="28"/>
          <w:lang w:eastAsia="ru-RU" w:bidi="ru-RU"/>
        </w:rPr>
      </w:pPr>
    </w:p>
    <w:p w14:paraId="639290A9" w14:textId="77777777" w:rsidR="00464FE3" w:rsidRPr="00464FE3" w:rsidRDefault="00464FE3" w:rsidP="00464FE3">
      <w:pPr>
        <w:widowControl w:val="0"/>
        <w:suppressAutoHyphens w:val="0"/>
        <w:ind w:firstLine="709"/>
        <w:jc w:val="both"/>
        <w:rPr>
          <w:rFonts w:eastAsia="Courier New"/>
          <w:b/>
          <w:sz w:val="28"/>
          <w:szCs w:val="28"/>
          <w:lang w:eastAsia="ru-RU" w:bidi="ru-RU"/>
        </w:rPr>
      </w:pPr>
    </w:p>
    <w:p w14:paraId="08C4876D" w14:textId="77777777"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Предмет регулирования Административного регламента</w:t>
      </w:r>
      <w:bookmarkEnd w:id="3"/>
    </w:p>
    <w:p w14:paraId="768C26E1"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79BC6E1C" w14:textId="421620DC" w:rsidR="00464FE3" w:rsidRPr="00464FE3" w:rsidRDefault="00464FE3" w:rsidP="00283A5A">
      <w:pPr>
        <w:widowControl w:val="0"/>
        <w:numPr>
          <w:ilvl w:val="1"/>
          <w:numId w:val="3"/>
        </w:numPr>
        <w:suppressAutoHyphens w:val="0"/>
        <w:ind w:left="0" w:firstLine="709"/>
        <w:contextualSpacing/>
        <w:jc w:val="both"/>
        <w:rPr>
          <w:rFonts w:eastAsia="Courier New"/>
          <w:sz w:val="28"/>
          <w:szCs w:val="28"/>
          <w:lang w:eastAsia="ru-RU" w:bidi="ru-RU"/>
        </w:rPr>
      </w:pPr>
      <w:r w:rsidRPr="00464FE3">
        <w:rPr>
          <w:rFonts w:eastAsia="Courier New"/>
          <w:sz w:val="28"/>
          <w:szCs w:val="28"/>
          <w:lang w:eastAsia="ru-RU" w:bidi="ru-RU"/>
        </w:rPr>
        <w:t xml:space="preserve">Административный регламент предоставления муниципальной услуги </w:t>
      </w:r>
      <w:r w:rsidRPr="00193301">
        <w:rPr>
          <w:sz w:val="26"/>
          <w:szCs w:val="26"/>
        </w:rPr>
        <w:t>«Выдача разрешения на строительство объекта капитального строительства (в том числе внесение изменений в разрешение</w:t>
      </w:r>
      <w:r>
        <w:rPr>
          <w:sz w:val="26"/>
          <w:szCs w:val="26"/>
        </w:rPr>
        <w:t xml:space="preserve"> </w:t>
      </w:r>
      <w:r w:rsidRPr="001755F3">
        <w:rPr>
          <w:sz w:val="26"/>
          <w:szCs w:val="26"/>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6"/>
          <w:szCs w:val="26"/>
        </w:rPr>
        <w:t>)</w:t>
      </w:r>
      <w:r w:rsidRPr="001755F3">
        <w:rPr>
          <w:sz w:val="26"/>
          <w:szCs w:val="26"/>
        </w:rPr>
        <w:t>»</w:t>
      </w:r>
      <w:r w:rsidR="004A5E70" w:rsidRPr="004A5E70">
        <w:rPr>
          <w:sz w:val="26"/>
          <w:szCs w:val="26"/>
        </w:rPr>
        <w:t xml:space="preserve"> </w:t>
      </w:r>
      <w:r w:rsidRPr="00464FE3">
        <w:rPr>
          <w:rFonts w:eastAsia="Courier New"/>
          <w:sz w:val="28"/>
          <w:szCs w:val="28"/>
          <w:lang w:eastAsia="ru-RU" w:bidi="ru-RU"/>
        </w:rPr>
        <w:t xml:space="preserve">разработан в целях повышения качества и доступности предоставления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и муниципальной услуги </w:t>
      </w:r>
      <w:r w:rsidRPr="00193301">
        <w:rPr>
          <w:sz w:val="26"/>
          <w:szCs w:val="26"/>
        </w:rPr>
        <w:t>«Выдача разрешения на строительство объекта капитального строительства (в том числе внесение изменений в разрешение</w:t>
      </w:r>
      <w:r>
        <w:rPr>
          <w:sz w:val="26"/>
          <w:szCs w:val="26"/>
        </w:rPr>
        <w:t xml:space="preserve"> </w:t>
      </w:r>
      <w:r w:rsidRPr="001755F3">
        <w:rPr>
          <w:sz w:val="26"/>
          <w:szCs w:val="26"/>
        </w:rPr>
        <w:t>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sz w:val="26"/>
          <w:szCs w:val="26"/>
        </w:rPr>
        <w:t>)</w:t>
      </w:r>
      <w:r w:rsidRPr="00464FE3">
        <w:rPr>
          <w:rFonts w:eastAsia="Courier New"/>
          <w:sz w:val="28"/>
          <w:szCs w:val="28"/>
          <w:lang w:eastAsia="ru-RU" w:bidi="ru-RU"/>
        </w:rPr>
        <w:t>» (далее - услуга) в соответствии со статьей 51 Градостроительного кодекса Российской Федерации.</w:t>
      </w:r>
    </w:p>
    <w:p w14:paraId="4CD9296C"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4216FAD0" w14:textId="77777777" w:rsidR="00464FE3" w:rsidRPr="00464FE3" w:rsidRDefault="00464FE3" w:rsidP="00464FE3">
      <w:pPr>
        <w:widowControl w:val="0"/>
        <w:suppressAutoHyphens w:val="0"/>
        <w:ind w:firstLine="709"/>
        <w:rPr>
          <w:rFonts w:eastAsia="Courier New"/>
          <w:b/>
          <w:sz w:val="28"/>
          <w:szCs w:val="28"/>
          <w:lang w:eastAsia="ru-RU" w:bidi="ru-RU"/>
        </w:rPr>
      </w:pPr>
      <w:r w:rsidRPr="00464FE3">
        <w:rPr>
          <w:rFonts w:eastAsia="Courier New"/>
          <w:b/>
          <w:sz w:val="28"/>
          <w:szCs w:val="28"/>
          <w:lang w:eastAsia="ru-RU" w:bidi="ru-RU"/>
        </w:rPr>
        <w:t xml:space="preserve">                                            Круг Заявителей</w:t>
      </w:r>
    </w:p>
    <w:p w14:paraId="06A0CA98"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6188D234" w14:textId="3419E064" w:rsidR="00464FE3" w:rsidRPr="00464FE3" w:rsidRDefault="00464FE3" w:rsidP="00283A5A">
      <w:pPr>
        <w:widowControl w:val="0"/>
        <w:numPr>
          <w:ilvl w:val="1"/>
          <w:numId w:val="3"/>
        </w:numPr>
        <w:suppressAutoHyphens w:val="0"/>
        <w:ind w:left="0" w:firstLine="709"/>
        <w:contextualSpacing/>
        <w:jc w:val="both"/>
        <w:rPr>
          <w:rFonts w:eastAsia="Courier New"/>
          <w:sz w:val="28"/>
          <w:szCs w:val="28"/>
          <w:lang w:eastAsia="ru-RU" w:bidi="ru-RU"/>
        </w:rPr>
      </w:pPr>
      <w:r w:rsidRPr="00464FE3">
        <w:rPr>
          <w:rFonts w:eastAsia="Courier New"/>
          <w:sz w:val="28"/>
          <w:szCs w:val="28"/>
          <w:lang w:eastAsia="ru-RU" w:bidi="ru-RU"/>
        </w:rPr>
        <w:t>Заявителями на получение муниципальной услуги являются застройщики (далее - заявитель).</w:t>
      </w:r>
    </w:p>
    <w:p w14:paraId="58F4FC71" w14:textId="77777777" w:rsidR="00464FE3" w:rsidRPr="00464FE3" w:rsidRDefault="00464FE3" w:rsidP="00283A5A">
      <w:pPr>
        <w:widowControl w:val="0"/>
        <w:numPr>
          <w:ilvl w:val="1"/>
          <w:numId w:val="3"/>
        </w:numPr>
        <w:suppressAutoHyphens w:val="0"/>
        <w:ind w:left="0" w:firstLine="709"/>
        <w:contextualSpacing/>
        <w:jc w:val="both"/>
        <w:rPr>
          <w:rFonts w:eastAsia="Courier New"/>
          <w:sz w:val="28"/>
          <w:szCs w:val="28"/>
          <w:lang w:eastAsia="ru-RU" w:bidi="ru-RU"/>
        </w:rPr>
      </w:pPr>
      <w:r w:rsidRPr="00464FE3">
        <w:rPr>
          <w:rFonts w:eastAsia="Courier New"/>
          <w:sz w:val="28"/>
          <w:szCs w:val="28"/>
          <w:lang w:eastAsia="ru-RU" w:bidi="ru-RU"/>
        </w:rPr>
        <w:lastRenderedPageBreak/>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498555F0"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1B3EBEB1" w14:textId="5FC220E3"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Требования к порядку информирования о предоставлении муниципальной услуги</w:t>
      </w:r>
    </w:p>
    <w:p w14:paraId="5126525C"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463266E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 1.4. Информирование о порядке предоставления муниципальной услуги осуществляется:</w:t>
      </w:r>
    </w:p>
    <w:p w14:paraId="16A22002" w14:textId="5D5047A7" w:rsidR="00464FE3" w:rsidRPr="00464FE3" w:rsidRDefault="00464FE3" w:rsidP="00464FE3">
      <w:pPr>
        <w:widowControl w:val="0"/>
        <w:suppressAutoHyphens w:val="0"/>
        <w:ind w:firstLine="708"/>
        <w:jc w:val="both"/>
        <w:rPr>
          <w:rFonts w:eastAsia="Courier New"/>
          <w:sz w:val="28"/>
          <w:szCs w:val="28"/>
          <w:lang w:eastAsia="ru-RU" w:bidi="ru-RU"/>
        </w:rPr>
      </w:pPr>
      <w:r w:rsidRPr="00464FE3">
        <w:rPr>
          <w:rFonts w:eastAsia="Courier New"/>
          <w:sz w:val="28"/>
          <w:szCs w:val="28"/>
          <w:lang w:eastAsia="ru-RU" w:bidi="ru-RU"/>
        </w:rPr>
        <w:t>1) непосредственно при личном приеме заявителя в уполномоченный орган государственной власти, орган местного самоуправления, организацию</w:t>
      </w:r>
      <w:r w:rsidR="003D7EF6">
        <w:rPr>
          <w:rFonts w:eastAsia="Courier New"/>
          <w:sz w:val="28"/>
          <w:szCs w:val="28"/>
          <w:lang w:eastAsia="ru-RU" w:bidi="ru-RU"/>
        </w:rPr>
        <w:t xml:space="preserve"> </w:t>
      </w:r>
      <w:r w:rsidR="003D7EF6" w:rsidRPr="004A5E70">
        <w:rPr>
          <w:rFonts w:eastAsia="Courier New"/>
          <w:sz w:val="28"/>
          <w:szCs w:val="28"/>
          <w:lang w:eastAsia="ru-RU" w:bidi="ru-RU"/>
        </w:rPr>
        <w:t>(Администраци</w:t>
      </w:r>
      <w:r w:rsidR="004A5E70" w:rsidRPr="004A5E70">
        <w:rPr>
          <w:rFonts w:eastAsia="Courier New"/>
          <w:sz w:val="28"/>
          <w:szCs w:val="28"/>
          <w:lang w:eastAsia="ru-RU" w:bidi="ru-RU"/>
        </w:rPr>
        <w:t>я</w:t>
      </w:r>
      <w:r w:rsidR="003D7EF6" w:rsidRPr="004A5E70">
        <w:rPr>
          <w:rFonts w:eastAsia="Courier New"/>
          <w:sz w:val="28"/>
          <w:szCs w:val="28"/>
          <w:lang w:eastAsia="ru-RU" w:bidi="ru-RU"/>
        </w:rPr>
        <w:t xml:space="preserve"> города Переславля-Залесского)</w:t>
      </w:r>
      <w:r w:rsidRPr="00464FE3">
        <w:rPr>
          <w:rFonts w:eastAsia="Courier New"/>
          <w:sz w:val="28"/>
          <w:szCs w:val="28"/>
          <w:lang w:eastAsia="ru-RU" w:bidi="ru-RU"/>
        </w:rPr>
        <w:t xml:space="preserve"> или в многофункциональном центре предоставления государственных и муниципальных услуг (далее - многофункциональный центр);</w:t>
      </w:r>
    </w:p>
    <w:p w14:paraId="64B2A4C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 по телефону в уполномоченном органе государственной власти, органе местного самоуправления, организации или многофункциональном центре;</w:t>
      </w:r>
    </w:p>
    <w:p w14:paraId="346814A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3) письменно, в том числе посредством электронной почты, факсимильной связи;</w:t>
      </w:r>
    </w:p>
    <w:p w14:paraId="17EDF509"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4) посредством размещения в открытой и доступной форме информации:</w:t>
      </w:r>
    </w:p>
    <w:p w14:paraId="1EDE18F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федеральной государственной информационной системе «Единый портал государственных и муниципальных услуг (функций)» (</w:t>
      </w:r>
      <w:hyperlink r:id="rId8" w:history="1">
        <w:r w:rsidRPr="00464FE3">
          <w:rPr>
            <w:rFonts w:eastAsia="Courier New"/>
            <w:sz w:val="28"/>
            <w:szCs w:val="28"/>
            <w:lang w:eastAsia="ru-RU" w:bidi="ru-RU"/>
          </w:rPr>
          <w:t>https://www.gosuslugi.ru/</w:t>
        </w:r>
      </w:hyperlink>
      <w:r w:rsidRPr="00464FE3">
        <w:rPr>
          <w:rFonts w:eastAsia="Courier New"/>
          <w:sz w:val="28"/>
          <w:szCs w:val="28"/>
          <w:lang w:eastAsia="ru-RU" w:bidi="ru-RU"/>
        </w:rPr>
        <w:t>) (далее - Единый портал);</w:t>
      </w:r>
    </w:p>
    <w:p w14:paraId="497156A9"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(указать адрес официального сайта) (далее - региональный портал);</w:t>
      </w:r>
    </w:p>
    <w:p w14:paraId="1C166671" w14:textId="7B04AF28"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на официальном сайте уполномоченного органа государственной власти, органа местного самоуправления, организации (https://admpereslavl.ru/</w:t>
      </w:r>
      <w:r>
        <w:rPr>
          <w:rFonts w:eastAsia="Courier New"/>
          <w:sz w:val="28"/>
          <w:szCs w:val="28"/>
          <w:lang w:eastAsia="ru-RU" w:bidi="ru-RU"/>
        </w:rPr>
        <w:t>).</w:t>
      </w:r>
    </w:p>
    <w:p w14:paraId="2264B6B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многофункционального центра.</w:t>
      </w:r>
    </w:p>
    <w:p w14:paraId="0CC391F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1.5. Информирование осуществляется по вопросам, касающимся: </w:t>
      </w:r>
    </w:p>
    <w:p w14:paraId="45C426CC" w14:textId="467DF663" w:rsidR="00464FE3" w:rsidRPr="00464FE3" w:rsidRDefault="00464FE3" w:rsidP="00464FE3">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 xml:space="preserve"> </w:t>
      </w:r>
      <w:r w:rsidRPr="00464FE3">
        <w:rPr>
          <w:rFonts w:eastAsia="Courier New"/>
          <w:sz w:val="28"/>
          <w:szCs w:val="28"/>
          <w:lang w:eastAsia="ru-RU" w:bidi="ru-RU"/>
        </w:rPr>
        <w:t xml:space="preserve">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 </w:t>
      </w:r>
    </w:p>
    <w:p w14:paraId="11112712" w14:textId="2FB11CC4" w:rsidR="00464FE3" w:rsidRPr="00464FE3" w:rsidRDefault="00464FE3" w:rsidP="00464FE3">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 xml:space="preserve"> </w:t>
      </w:r>
      <w:r w:rsidRPr="00464FE3">
        <w:rPr>
          <w:rFonts w:eastAsia="Courier New"/>
          <w:sz w:val="28"/>
          <w:szCs w:val="28"/>
          <w:lang w:eastAsia="ru-RU" w:bidi="ru-RU"/>
        </w:rPr>
        <w:t>о предоставлении услуги;</w:t>
      </w:r>
    </w:p>
    <w:p w14:paraId="5A14918A" w14:textId="38A960C6" w:rsidR="00464FE3" w:rsidRPr="00464FE3" w:rsidRDefault="00464FE3" w:rsidP="00464FE3">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 xml:space="preserve"> </w:t>
      </w:r>
      <w:r w:rsidRPr="00464FE3">
        <w:rPr>
          <w:rFonts w:eastAsia="Courier New"/>
          <w:sz w:val="28"/>
          <w:szCs w:val="28"/>
          <w:lang w:eastAsia="ru-RU" w:bidi="ru-RU"/>
        </w:rPr>
        <w:t>адресов уполномоченного органа государственной власти, органа местного самоуправления, организации и многофункциональных центров, обращение                    в которые необходимо для предоставления муниципальной услуги;</w:t>
      </w:r>
    </w:p>
    <w:p w14:paraId="62203738" w14:textId="54F2500A" w:rsidR="00464FE3" w:rsidRPr="00464FE3" w:rsidRDefault="00464FE3" w:rsidP="00464FE3">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lastRenderedPageBreak/>
        <w:t xml:space="preserve"> </w:t>
      </w:r>
      <w:r w:rsidRPr="00464FE3">
        <w:rPr>
          <w:rFonts w:eastAsia="Courier New"/>
          <w:sz w:val="28"/>
          <w:szCs w:val="28"/>
          <w:lang w:eastAsia="ru-RU" w:bidi="ru-RU"/>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14:paraId="08F34241" w14:textId="6EF56DBD" w:rsidR="00464FE3" w:rsidRPr="00464FE3" w:rsidRDefault="00464FE3" w:rsidP="00464FE3">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 xml:space="preserve"> </w:t>
      </w:r>
      <w:r w:rsidRPr="00464FE3">
        <w:rPr>
          <w:rFonts w:eastAsia="Courier New"/>
          <w:sz w:val="28"/>
          <w:szCs w:val="28"/>
          <w:lang w:eastAsia="ru-RU" w:bidi="ru-RU"/>
        </w:rPr>
        <w:t>документов, необходимых для предоставления муниципальной услуги;</w:t>
      </w:r>
    </w:p>
    <w:p w14:paraId="77416218" w14:textId="587FF142" w:rsidR="00464FE3" w:rsidRPr="00464FE3" w:rsidRDefault="00464FE3" w:rsidP="00464FE3">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 xml:space="preserve"> </w:t>
      </w:r>
      <w:r w:rsidRPr="00464FE3">
        <w:rPr>
          <w:rFonts w:eastAsia="Courier New"/>
          <w:sz w:val="28"/>
          <w:szCs w:val="28"/>
          <w:lang w:eastAsia="ru-RU" w:bidi="ru-RU"/>
        </w:rPr>
        <w:t>порядка и сроков предоставления муниципальной услуги;</w:t>
      </w:r>
    </w:p>
    <w:p w14:paraId="225D328C" w14:textId="3F5745B9" w:rsidR="00464FE3" w:rsidRPr="00464FE3" w:rsidRDefault="00464FE3" w:rsidP="00464FE3">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 xml:space="preserve"> </w:t>
      </w:r>
      <w:r w:rsidRPr="00464FE3">
        <w:rPr>
          <w:rFonts w:eastAsia="Courier New"/>
          <w:sz w:val="28"/>
          <w:szCs w:val="28"/>
          <w:lang w:eastAsia="ru-RU" w:bidi="ru-RU"/>
        </w:rPr>
        <w:t>порядка получения сведений о ходе рассмотрения заявления о выдаче разрешения на строительство, заявления о внесении изменений, уведомления                  о результатах предоставления муниципальной услуги;</w:t>
      </w:r>
    </w:p>
    <w:p w14:paraId="6C68FA33" w14:textId="121A8E65" w:rsidR="00464FE3" w:rsidRPr="00464FE3" w:rsidRDefault="00464FE3" w:rsidP="00464FE3">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 xml:space="preserve"> </w:t>
      </w:r>
      <w:r w:rsidRPr="00464FE3">
        <w:rPr>
          <w:rFonts w:eastAsia="Courier New"/>
          <w:sz w:val="28"/>
          <w:szCs w:val="28"/>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253727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Получение информации по вопросам предоставления муниципальной услуги осуществляется бесплатно.</w:t>
      </w:r>
    </w:p>
    <w:p w14:paraId="265ADD2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1.6. При устном обращении заявителя (лично или по телефону) должностное лицо уполномоченного органа государственной власти, органа местного самоуправления, организации,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6E200A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87BE245" w14:textId="77777777" w:rsidR="00A37FD9"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Если должностное лицо уполномоченного органа государственной власти,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1CB8A78C" w14:textId="618A07A5" w:rsidR="00A37FD9" w:rsidRDefault="006107C8" w:rsidP="00464FE3">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Если подготовка ответа требует продолжительного времени, он предлагает заявителю один из следующих вариантов:</w:t>
      </w:r>
    </w:p>
    <w:p w14:paraId="27409D7A" w14:textId="1FD57769" w:rsidR="00464FE3" w:rsidRPr="00464FE3" w:rsidRDefault="006107C8" w:rsidP="00464FE3">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 xml:space="preserve"> </w:t>
      </w:r>
      <w:r w:rsidR="00464FE3" w:rsidRPr="00464FE3">
        <w:rPr>
          <w:rFonts w:eastAsia="Courier New"/>
          <w:sz w:val="28"/>
          <w:szCs w:val="28"/>
          <w:lang w:eastAsia="ru-RU" w:bidi="ru-RU"/>
        </w:rPr>
        <w:t>изложить обращение в письменной форме;</w:t>
      </w:r>
    </w:p>
    <w:p w14:paraId="74E626BC" w14:textId="5B52ABE5" w:rsidR="00464FE3" w:rsidRPr="00464FE3" w:rsidRDefault="006107C8" w:rsidP="00464FE3">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 xml:space="preserve"> </w:t>
      </w:r>
      <w:r w:rsidR="00464FE3" w:rsidRPr="00464FE3">
        <w:rPr>
          <w:rFonts w:eastAsia="Courier New"/>
          <w:sz w:val="28"/>
          <w:szCs w:val="28"/>
          <w:lang w:eastAsia="ru-RU" w:bidi="ru-RU"/>
        </w:rPr>
        <w:t>назначить другое время для консультаций.</w:t>
      </w:r>
    </w:p>
    <w:p w14:paraId="3C68FD32" w14:textId="4F799E4F"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Должностное лицо уполномоченного органа государственной власти, органа местного самоуправления,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22C64D9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Продолжительность информирования по телефону не должна превышать 10 минут.</w:t>
      </w:r>
    </w:p>
    <w:p w14:paraId="2C9B7F4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Информирование осуществляется в соответствии с графиком приема граждан.</w:t>
      </w:r>
    </w:p>
    <w:p w14:paraId="646FD14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 1.7. По письменному обращению должностное лицо уполномоченного органа государственной власти,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 ФЗ).</w:t>
      </w:r>
    </w:p>
    <w:p w14:paraId="30BCEAB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lastRenderedPageBreak/>
        <w:t xml:space="preserve"> 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5A841D8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96CC737" w14:textId="00B7D27B" w:rsidR="00464FE3" w:rsidRPr="00464FE3" w:rsidRDefault="00916FC9" w:rsidP="00464FE3">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 xml:space="preserve">1.9 </w:t>
      </w:r>
      <w:r w:rsidR="00464FE3" w:rsidRPr="00464FE3">
        <w:rPr>
          <w:rFonts w:eastAsia="Courier New"/>
          <w:sz w:val="28"/>
          <w:szCs w:val="28"/>
          <w:lang w:eastAsia="ru-RU" w:bidi="ru-RU"/>
        </w:rPr>
        <w:t>На официальном сайте уполномоченного органа, органа местного самоуправления, организации, на стендах в местах предоставления услуги и в многофункциональном центре размещается следующая справочная информация:</w:t>
      </w:r>
    </w:p>
    <w:p w14:paraId="7D234B4A" w14:textId="0D99453D" w:rsidR="00464FE3" w:rsidRPr="00464FE3" w:rsidRDefault="006107C8" w:rsidP="00464FE3">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 xml:space="preserve"> </w:t>
      </w:r>
      <w:r w:rsidR="00464FE3" w:rsidRPr="00464FE3">
        <w:rPr>
          <w:rFonts w:eastAsia="Courier New"/>
          <w:sz w:val="28"/>
          <w:szCs w:val="28"/>
          <w:lang w:eastAsia="ru-RU" w:bidi="ru-RU"/>
        </w:rPr>
        <w:t>о месте нахождения и графике работы уполномоченного органа государственной власти, органа местного самоуправления, организации и их структурных подразделений, ответственных за предоставление муниципальной услуги, а также многофункциональных центров;</w:t>
      </w:r>
    </w:p>
    <w:p w14:paraId="4E0C4C92" w14:textId="4C01EEDB" w:rsidR="00464FE3" w:rsidRPr="00464FE3" w:rsidRDefault="006107C8" w:rsidP="00464FE3">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 xml:space="preserve"> </w:t>
      </w:r>
      <w:r w:rsidR="00464FE3" w:rsidRPr="00464FE3">
        <w:rPr>
          <w:rFonts w:eastAsia="Courier New"/>
          <w:sz w:val="28"/>
          <w:szCs w:val="28"/>
          <w:lang w:eastAsia="ru-RU" w:bidi="ru-RU"/>
        </w:rPr>
        <w:t>справочные телефоны структурных подразделений уполномоченного органа государственной власти, органа местного самоуправления, организации, ответственных за предоставление муниципальной услуги, в том числе номер телефона-автоинформатора (при наличии);</w:t>
      </w:r>
    </w:p>
    <w:p w14:paraId="48E24C17" w14:textId="01351C28" w:rsidR="00464FE3" w:rsidRPr="00464FE3" w:rsidRDefault="006107C8" w:rsidP="00464FE3">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 xml:space="preserve"> </w:t>
      </w:r>
      <w:r w:rsidR="00464FE3" w:rsidRPr="00464FE3">
        <w:rPr>
          <w:rFonts w:eastAsia="Courier New"/>
          <w:sz w:val="28"/>
          <w:szCs w:val="28"/>
          <w:lang w:eastAsia="ru-RU" w:bidi="ru-RU"/>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14:paraId="2C8DDA09"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1.10. В залах ожидания уполномоченного органа государственной власти, органа местного самоуправления, организации размещаются нормативные правовые акты, регулирующие порядок предоставления муниципальной </w:t>
      </w:r>
      <w:proofErr w:type="gramStart"/>
      <w:r w:rsidRPr="00464FE3">
        <w:rPr>
          <w:rFonts w:eastAsia="Courier New"/>
          <w:sz w:val="28"/>
          <w:szCs w:val="28"/>
          <w:lang w:eastAsia="ru-RU" w:bidi="ru-RU"/>
        </w:rPr>
        <w:t xml:space="preserve">услуги,   </w:t>
      </w:r>
      <w:proofErr w:type="gramEnd"/>
      <w:r w:rsidRPr="00464FE3">
        <w:rPr>
          <w:rFonts w:eastAsia="Courier New"/>
          <w:sz w:val="28"/>
          <w:szCs w:val="28"/>
          <w:lang w:eastAsia="ru-RU" w:bidi="ru-RU"/>
        </w:rPr>
        <w:t xml:space="preserve">            в том числе Административный регламент, которые по требованию заявителя предоставляются ему для ознакомления.</w:t>
      </w:r>
    </w:p>
    <w:p w14:paraId="58F25047" w14:textId="3F52B37E"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государственной власти, органом местного самоуправления с учетом требований к информированию, установленных Административным регламентом.</w:t>
      </w:r>
    </w:p>
    <w:p w14:paraId="62FE98C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государственной власти, органа местного самоуправления, организации при обращении заявителя лично, по телефону, посредством электронной почты.</w:t>
      </w:r>
    </w:p>
    <w:p w14:paraId="7CA9140A" w14:textId="77777777" w:rsidR="00464FE3" w:rsidRPr="00464FE3" w:rsidRDefault="00464FE3" w:rsidP="00CB4670">
      <w:pPr>
        <w:widowControl w:val="0"/>
        <w:suppressAutoHyphens w:val="0"/>
        <w:jc w:val="both"/>
        <w:rPr>
          <w:rFonts w:eastAsia="Courier New"/>
          <w:sz w:val="28"/>
          <w:szCs w:val="28"/>
          <w:lang w:eastAsia="ru-RU" w:bidi="ru-RU"/>
        </w:rPr>
      </w:pPr>
    </w:p>
    <w:p w14:paraId="7D72CC86" w14:textId="77777777" w:rsidR="00464FE3" w:rsidRPr="00464FE3" w:rsidRDefault="00464FE3" w:rsidP="00464FE3">
      <w:pPr>
        <w:widowControl w:val="0"/>
        <w:suppressAutoHyphens w:val="0"/>
        <w:jc w:val="center"/>
        <w:rPr>
          <w:rFonts w:eastAsia="Courier New"/>
          <w:b/>
          <w:sz w:val="28"/>
          <w:szCs w:val="28"/>
          <w:lang w:eastAsia="ru-RU" w:bidi="ru-RU"/>
        </w:rPr>
      </w:pPr>
      <w:bookmarkStart w:id="4" w:name="bookmark20"/>
      <w:r w:rsidRPr="00464FE3">
        <w:rPr>
          <w:rFonts w:eastAsia="Courier New"/>
          <w:b/>
          <w:sz w:val="28"/>
          <w:szCs w:val="28"/>
          <w:lang w:eastAsia="ru-RU" w:bidi="ru-RU"/>
        </w:rPr>
        <w:t xml:space="preserve">II. Стандарт предоставления муниципальной услуги </w:t>
      </w:r>
    </w:p>
    <w:p w14:paraId="381D2B7D" w14:textId="77777777" w:rsidR="00464FE3" w:rsidRPr="00464FE3" w:rsidRDefault="00464FE3" w:rsidP="00464FE3">
      <w:pPr>
        <w:widowControl w:val="0"/>
        <w:suppressAutoHyphens w:val="0"/>
        <w:jc w:val="center"/>
        <w:rPr>
          <w:rFonts w:eastAsia="Courier New"/>
          <w:b/>
          <w:sz w:val="28"/>
          <w:szCs w:val="28"/>
          <w:lang w:eastAsia="ru-RU" w:bidi="ru-RU"/>
        </w:rPr>
      </w:pPr>
    </w:p>
    <w:p w14:paraId="521A2929" w14:textId="77777777" w:rsidR="00464FE3" w:rsidRPr="00464FE3" w:rsidRDefault="00464FE3" w:rsidP="00464FE3">
      <w:pPr>
        <w:widowControl w:val="0"/>
        <w:suppressAutoHyphens w:val="0"/>
        <w:jc w:val="center"/>
        <w:rPr>
          <w:rFonts w:eastAsia="Courier New"/>
          <w:b/>
          <w:sz w:val="28"/>
          <w:szCs w:val="28"/>
          <w:lang w:eastAsia="ru-RU" w:bidi="ru-RU"/>
        </w:rPr>
      </w:pPr>
      <w:r w:rsidRPr="00464FE3">
        <w:rPr>
          <w:rFonts w:eastAsia="Courier New"/>
          <w:b/>
          <w:sz w:val="28"/>
          <w:szCs w:val="28"/>
          <w:lang w:eastAsia="ru-RU" w:bidi="ru-RU"/>
        </w:rPr>
        <w:lastRenderedPageBreak/>
        <w:t>Наименование муниципальной услуги</w:t>
      </w:r>
      <w:bookmarkEnd w:id="4"/>
    </w:p>
    <w:p w14:paraId="50A9E010" w14:textId="77777777" w:rsidR="00464FE3" w:rsidRPr="00464FE3" w:rsidRDefault="00464FE3" w:rsidP="00464FE3">
      <w:pPr>
        <w:widowControl w:val="0"/>
        <w:suppressAutoHyphens w:val="0"/>
        <w:ind w:firstLine="709"/>
        <w:jc w:val="both"/>
        <w:rPr>
          <w:rFonts w:eastAsia="Courier New"/>
          <w:b/>
          <w:sz w:val="28"/>
          <w:szCs w:val="28"/>
          <w:lang w:eastAsia="ru-RU" w:bidi="ru-RU"/>
        </w:rPr>
      </w:pPr>
    </w:p>
    <w:p w14:paraId="1223E2D8" w14:textId="68332779" w:rsidR="00464FE3" w:rsidRPr="00515B09" w:rsidRDefault="00464FE3" w:rsidP="00464FE3">
      <w:pPr>
        <w:widowControl w:val="0"/>
        <w:suppressAutoHyphens w:val="0"/>
        <w:ind w:firstLine="709"/>
        <w:jc w:val="both"/>
        <w:rPr>
          <w:sz w:val="28"/>
          <w:szCs w:val="28"/>
        </w:rPr>
      </w:pPr>
      <w:r w:rsidRPr="00464FE3">
        <w:rPr>
          <w:rFonts w:eastAsia="Courier New"/>
          <w:sz w:val="28"/>
          <w:szCs w:val="28"/>
          <w:lang w:eastAsia="ru-RU" w:bidi="ru-RU"/>
        </w:rPr>
        <w:t xml:space="preserve"> 2.1. </w:t>
      </w:r>
      <w:r w:rsidRPr="00515B09">
        <w:rPr>
          <w:rFonts w:eastAsia="Courier New"/>
          <w:sz w:val="28"/>
          <w:szCs w:val="28"/>
          <w:lang w:eastAsia="ru-RU" w:bidi="ru-RU"/>
        </w:rPr>
        <w:t xml:space="preserve">Наименование муниципальной услуги – </w:t>
      </w:r>
      <w:r w:rsidR="006107C8" w:rsidRPr="00515B09">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14:paraId="1DA89A46" w14:textId="77777777" w:rsidR="006107C8" w:rsidRPr="00515B09" w:rsidRDefault="006107C8" w:rsidP="00464FE3">
      <w:pPr>
        <w:widowControl w:val="0"/>
        <w:suppressAutoHyphens w:val="0"/>
        <w:ind w:firstLine="709"/>
        <w:jc w:val="both"/>
        <w:rPr>
          <w:rFonts w:eastAsia="Courier New"/>
          <w:sz w:val="28"/>
          <w:szCs w:val="28"/>
          <w:lang w:eastAsia="ru-RU" w:bidi="ru-RU"/>
        </w:rPr>
      </w:pPr>
    </w:p>
    <w:p w14:paraId="05C23457" w14:textId="77777777" w:rsidR="00464FE3" w:rsidRPr="00464FE3" w:rsidRDefault="00464FE3" w:rsidP="00464FE3">
      <w:pPr>
        <w:widowControl w:val="0"/>
        <w:suppressAutoHyphens w:val="0"/>
        <w:ind w:firstLine="709"/>
        <w:jc w:val="center"/>
        <w:rPr>
          <w:rFonts w:eastAsia="Courier New"/>
          <w:b/>
          <w:sz w:val="28"/>
          <w:szCs w:val="28"/>
          <w:lang w:eastAsia="ru-RU" w:bidi="ru-RU"/>
        </w:rPr>
      </w:pPr>
      <w:bookmarkStart w:id="5" w:name="bookmark21"/>
      <w:r w:rsidRPr="00515B09">
        <w:rPr>
          <w:rFonts w:eastAsia="Courier New"/>
          <w:b/>
          <w:sz w:val="28"/>
          <w:szCs w:val="28"/>
          <w:lang w:eastAsia="ru-RU" w:bidi="ru-RU"/>
        </w:rPr>
        <w:t>Наименование органа местного</w:t>
      </w:r>
      <w:r w:rsidRPr="00464FE3">
        <w:rPr>
          <w:rFonts w:eastAsia="Courier New"/>
          <w:b/>
          <w:sz w:val="28"/>
          <w:szCs w:val="28"/>
          <w:lang w:eastAsia="ru-RU" w:bidi="ru-RU"/>
        </w:rPr>
        <w:t xml:space="preserve"> самоуправления (организации), предоставляющего муниципальную услугу</w:t>
      </w:r>
      <w:bookmarkEnd w:id="5"/>
    </w:p>
    <w:p w14:paraId="065EA61B"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78170BA2" w14:textId="59F0CB76"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2.2. Муниципальная услуга предоставляется Уполномоченным органом </w:t>
      </w:r>
      <w:r w:rsidR="00A22F73">
        <w:rPr>
          <w:rFonts w:eastAsia="Courier New"/>
          <w:sz w:val="28"/>
          <w:szCs w:val="28"/>
          <w:lang w:eastAsia="ru-RU" w:bidi="ru-RU"/>
        </w:rPr>
        <w:t>–</w:t>
      </w:r>
      <w:r w:rsidRPr="00464FE3">
        <w:rPr>
          <w:rFonts w:eastAsia="Courier New"/>
          <w:sz w:val="28"/>
          <w:szCs w:val="28"/>
          <w:lang w:eastAsia="ru-RU" w:bidi="ru-RU"/>
        </w:rPr>
        <w:t xml:space="preserve"> </w:t>
      </w:r>
      <w:r w:rsidR="00A22F73">
        <w:rPr>
          <w:rFonts w:eastAsia="Courier New"/>
          <w:sz w:val="28"/>
          <w:szCs w:val="28"/>
          <w:lang w:eastAsia="ru-RU" w:bidi="ru-RU"/>
        </w:rPr>
        <w:t xml:space="preserve">Администрацией города Переславля-Залесского в лице </w:t>
      </w:r>
      <w:r w:rsidR="006107C8" w:rsidRPr="004A5E70">
        <w:rPr>
          <w:rFonts w:eastAsia="Courier New"/>
          <w:sz w:val="28"/>
          <w:szCs w:val="28"/>
          <w:lang w:eastAsia="ru-RU" w:bidi="ru-RU"/>
        </w:rPr>
        <w:t>отдел</w:t>
      </w:r>
      <w:r w:rsidR="00A22F73">
        <w:rPr>
          <w:rFonts w:eastAsia="Courier New"/>
          <w:sz w:val="28"/>
          <w:szCs w:val="28"/>
          <w:lang w:eastAsia="ru-RU" w:bidi="ru-RU"/>
        </w:rPr>
        <w:t>а</w:t>
      </w:r>
      <w:r w:rsidR="006107C8" w:rsidRPr="004A5E70">
        <w:rPr>
          <w:rFonts w:eastAsia="Courier New"/>
          <w:sz w:val="28"/>
          <w:szCs w:val="28"/>
          <w:lang w:eastAsia="ru-RU" w:bidi="ru-RU"/>
        </w:rPr>
        <w:t xml:space="preserve"> обеспечения градостроительной деятельности управления архитектуры и градостроительства Администрации города Переславля-Залесского</w:t>
      </w:r>
      <w:r w:rsidR="00A22F73">
        <w:rPr>
          <w:rFonts w:eastAsia="Courier New"/>
          <w:sz w:val="28"/>
          <w:szCs w:val="28"/>
          <w:lang w:eastAsia="ru-RU" w:bidi="ru-RU"/>
        </w:rPr>
        <w:t xml:space="preserve"> (далее - уполномоченный орган, отдел ООГД)</w:t>
      </w:r>
      <w:r w:rsidRPr="004A5E70">
        <w:rPr>
          <w:rFonts w:eastAsia="Courier New"/>
          <w:sz w:val="28"/>
          <w:szCs w:val="28"/>
          <w:lang w:eastAsia="ru-RU" w:bidi="ru-RU"/>
        </w:rPr>
        <w:t>.</w:t>
      </w:r>
    </w:p>
    <w:p w14:paraId="27263E0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2.3. Состав заявителей.</w:t>
      </w:r>
    </w:p>
    <w:p w14:paraId="0126C69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Заявителями при обращении за получением муниципальной услуги являются застройщики.</w:t>
      </w:r>
    </w:p>
    <w:p w14:paraId="479DA19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054C042F"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5049291C" w14:textId="77777777" w:rsidR="00464FE3" w:rsidRPr="00464FE3" w:rsidRDefault="00464FE3" w:rsidP="00464FE3">
      <w:pPr>
        <w:widowControl w:val="0"/>
        <w:suppressAutoHyphens w:val="0"/>
        <w:ind w:firstLine="709"/>
        <w:jc w:val="center"/>
        <w:rPr>
          <w:rFonts w:eastAsia="Courier New"/>
          <w:b/>
          <w:sz w:val="28"/>
          <w:szCs w:val="28"/>
          <w:lang w:eastAsia="ru-RU" w:bidi="ru-RU"/>
        </w:rPr>
      </w:pPr>
      <w:bookmarkStart w:id="6" w:name="bookmark22"/>
      <w:r w:rsidRPr="00464FE3">
        <w:rPr>
          <w:rFonts w:eastAsia="Courier New"/>
          <w:b/>
          <w:sz w:val="28"/>
          <w:szCs w:val="28"/>
          <w:lang w:eastAsia="ru-RU" w:bidi="ru-RU"/>
        </w:rPr>
        <w:t>Нормативные правовые акты, регулирующие предоставление</w:t>
      </w:r>
      <w:bookmarkEnd w:id="6"/>
      <w:r w:rsidRPr="00464FE3">
        <w:rPr>
          <w:rFonts w:eastAsia="Courier New"/>
          <w:b/>
          <w:sz w:val="28"/>
          <w:szCs w:val="28"/>
          <w:lang w:eastAsia="ru-RU" w:bidi="ru-RU"/>
        </w:rPr>
        <w:t xml:space="preserve"> муниципальной услуги</w:t>
      </w:r>
    </w:p>
    <w:p w14:paraId="21BAED31"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3CD10590" w14:textId="5C6C2739" w:rsidR="00385B6C" w:rsidRDefault="00464FE3" w:rsidP="00385B6C">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 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385B6C">
        <w:rPr>
          <w:rFonts w:eastAsia="Courier New"/>
          <w:sz w:val="28"/>
          <w:szCs w:val="28"/>
          <w:lang w:eastAsia="ru-RU" w:bidi="ru-RU"/>
        </w:rPr>
        <w:t>:</w:t>
      </w:r>
      <w:r w:rsidRPr="00464FE3">
        <w:rPr>
          <w:rFonts w:eastAsia="Courier New"/>
          <w:sz w:val="28"/>
          <w:szCs w:val="28"/>
          <w:lang w:eastAsia="ru-RU" w:bidi="ru-RU"/>
        </w:rPr>
        <w:t xml:space="preserve"> </w:t>
      </w:r>
    </w:p>
    <w:p w14:paraId="2BC35F41" w14:textId="0685245F" w:rsidR="00385B6C" w:rsidRPr="00385B6C" w:rsidRDefault="00385B6C" w:rsidP="00385B6C">
      <w:pPr>
        <w:widowControl w:val="0"/>
        <w:suppressAutoHyphens w:val="0"/>
        <w:ind w:firstLine="709"/>
        <w:jc w:val="both"/>
        <w:rPr>
          <w:rFonts w:eastAsia="Courier New"/>
          <w:sz w:val="28"/>
          <w:szCs w:val="28"/>
          <w:lang w:eastAsia="ru-RU" w:bidi="ru-RU"/>
        </w:rPr>
      </w:pPr>
      <w:r w:rsidRPr="00385B6C">
        <w:rPr>
          <w:rFonts w:eastAsia="Courier New"/>
          <w:sz w:val="28"/>
          <w:szCs w:val="28"/>
          <w:lang w:eastAsia="ru-RU" w:bidi="ru-RU"/>
        </w:rPr>
        <w:t xml:space="preserve">- Градостроительный кодекс Российской Федерации от 29.12.2004 № 190-ФЗ (Российская газета, № 290, 30.12.2004); </w:t>
      </w:r>
    </w:p>
    <w:p w14:paraId="012A0780" w14:textId="77777777" w:rsidR="00385B6C" w:rsidRPr="00385B6C" w:rsidRDefault="00385B6C" w:rsidP="00385B6C">
      <w:pPr>
        <w:widowControl w:val="0"/>
        <w:suppressAutoHyphens w:val="0"/>
        <w:ind w:firstLine="709"/>
        <w:jc w:val="both"/>
        <w:rPr>
          <w:rFonts w:eastAsia="Courier New"/>
          <w:sz w:val="28"/>
          <w:szCs w:val="28"/>
          <w:lang w:eastAsia="ru-RU" w:bidi="ru-RU"/>
        </w:rPr>
      </w:pPr>
      <w:r w:rsidRPr="00385B6C">
        <w:rPr>
          <w:rFonts w:eastAsia="Courier New"/>
          <w:sz w:val="28"/>
          <w:szCs w:val="28"/>
          <w:lang w:eastAsia="ru-RU" w:bidi="ru-RU"/>
        </w:rPr>
        <w:t>- Федеральный закон «О введении в действие Градостроительного кодекса Российской Федерации» от 29.12.2004 № 191-ФЗ («Российская газета», № 290, 30.12.2004);</w:t>
      </w:r>
    </w:p>
    <w:p w14:paraId="446E6688" w14:textId="77777777" w:rsidR="00385B6C" w:rsidRPr="00385B6C" w:rsidRDefault="00385B6C" w:rsidP="00385B6C">
      <w:pPr>
        <w:widowControl w:val="0"/>
        <w:suppressAutoHyphens w:val="0"/>
        <w:ind w:firstLine="709"/>
        <w:jc w:val="both"/>
        <w:rPr>
          <w:rFonts w:eastAsia="Courier New"/>
          <w:sz w:val="28"/>
          <w:szCs w:val="28"/>
          <w:lang w:eastAsia="ru-RU" w:bidi="ru-RU"/>
        </w:rPr>
      </w:pPr>
      <w:r w:rsidRPr="00385B6C">
        <w:rPr>
          <w:rFonts w:eastAsia="Courier New"/>
          <w:sz w:val="28"/>
          <w:szCs w:val="28"/>
          <w:lang w:eastAsia="ru-RU" w:bidi="ru-RU"/>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ст.3822);</w:t>
      </w:r>
    </w:p>
    <w:p w14:paraId="5A604F9D" w14:textId="77777777" w:rsidR="00385B6C" w:rsidRPr="00385B6C" w:rsidRDefault="00385B6C" w:rsidP="00385B6C">
      <w:pPr>
        <w:widowControl w:val="0"/>
        <w:suppressAutoHyphens w:val="0"/>
        <w:ind w:firstLine="709"/>
        <w:jc w:val="both"/>
        <w:rPr>
          <w:rFonts w:eastAsia="Courier New"/>
          <w:sz w:val="28"/>
          <w:szCs w:val="28"/>
          <w:lang w:eastAsia="ru-RU" w:bidi="ru-RU"/>
        </w:rPr>
      </w:pPr>
      <w:r w:rsidRPr="00385B6C">
        <w:rPr>
          <w:rFonts w:eastAsia="Courier New"/>
          <w:sz w:val="28"/>
          <w:szCs w:val="28"/>
          <w:lang w:eastAsia="ru-RU" w:bidi="ru-RU"/>
        </w:rPr>
        <w:t>- Федеральный закон от 27.07.2010 № 210-ФЗ «Об организации предоставления государственных и муниципальных услуг» («Российская газета», № 168, 30.07.2010);</w:t>
      </w:r>
    </w:p>
    <w:p w14:paraId="3BDB2808" w14:textId="5369378E" w:rsidR="00385B6C" w:rsidRPr="00385B6C" w:rsidRDefault="00385B6C" w:rsidP="00385B6C">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w:t>
      </w:r>
      <w:r w:rsidRPr="00385B6C">
        <w:rPr>
          <w:rFonts w:eastAsia="Courier New"/>
          <w:sz w:val="28"/>
          <w:szCs w:val="28"/>
          <w:lang w:eastAsia="ru-RU" w:bidi="ru-RU"/>
        </w:rPr>
        <w:t xml:space="preserve"> Федеральный закон от 26.07.2006 № 135-ФЗ «О защите конкуренции» («Российская газета», № 162, 27.07.2006);</w:t>
      </w:r>
    </w:p>
    <w:p w14:paraId="619B8742" w14:textId="72B98683" w:rsidR="00385B6C" w:rsidRPr="00385B6C" w:rsidRDefault="002810E3" w:rsidP="00385B6C">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 xml:space="preserve">- </w:t>
      </w:r>
      <w:r w:rsidR="00385B6C" w:rsidRPr="00385B6C">
        <w:rPr>
          <w:rFonts w:eastAsia="Courier New"/>
          <w:sz w:val="28"/>
          <w:szCs w:val="28"/>
          <w:lang w:eastAsia="ru-RU" w:bidi="ru-RU"/>
        </w:rPr>
        <w:t>Федеральный закон от 25.06.2002 № 73-ФЗ «Об объектах культурного наследия (памятниках истории и культуры) народов Российской Федерации» («Российская газета», № 116-117, 29.06.2002);</w:t>
      </w:r>
    </w:p>
    <w:p w14:paraId="26A0CC57" w14:textId="77777777" w:rsidR="00385B6C" w:rsidRPr="00385B6C" w:rsidRDefault="00385B6C" w:rsidP="00385B6C">
      <w:pPr>
        <w:widowControl w:val="0"/>
        <w:suppressAutoHyphens w:val="0"/>
        <w:ind w:firstLine="709"/>
        <w:jc w:val="both"/>
        <w:rPr>
          <w:rFonts w:eastAsia="Courier New"/>
          <w:sz w:val="28"/>
          <w:szCs w:val="28"/>
          <w:lang w:eastAsia="ru-RU" w:bidi="ru-RU"/>
        </w:rPr>
      </w:pPr>
      <w:r w:rsidRPr="00385B6C">
        <w:rPr>
          <w:rFonts w:eastAsia="Courier New"/>
          <w:sz w:val="28"/>
          <w:szCs w:val="28"/>
          <w:lang w:eastAsia="ru-RU" w:bidi="ru-RU"/>
        </w:rPr>
        <w:t xml:space="preserve">- Постановление Правительства РФ от 16.02.2008 № 87 «О составе разделов </w:t>
      </w:r>
      <w:r w:rsidRPr="00385B6C">
        <w:rPr>
          <w:rFonts w:eastAsia="Courier New"/>
          <w:sz w:val="28"/>
          <w:szCs w:val="28"/>
          <w:lang w:eastAsia="ru-RU" w:bidi="ru-RU"/>
        </w:rPr>
        <w:lastRenderedPageBreak/>
        <w:t>проектной документации и требованиях к их содержанию» ("Собрание законодательства РФ», 25.02.2008, № 8, ст. 744);</w:t>
      </w:r>
    </w:p>
    <w:p w14:paraId="01CBE586" w14:textId="77777777" w:rsidR="00385B6C" w:rsidRPr="00385B6C" w:rsidRDefault="00385B6C" w:rsidP="00385B6C">
      <w:pPr>
        <w:widowControl w:val="0"/>
        <w:suppressAutoHyphens w:val="0"/>
        <w:ind w:firstLine="709"/>
        <w:jc w:val="both"/>
        <w:rPr>
          <w:rFonts w:eastAsia="Courier New"/>
          <w:sz w:val="28"/>
          <w:szCs w:val="28"/>
          <w:lang w:eastAsia="ru-RU" w:bidi="ru-RU"/>
        </w:rPr>
      </w:pPr>
      <w:r w:rsidRPr="00385B6C">
        <w:rPr>
          <w:rFonts w:eastAsia="Courier New"/>
          <w:sz w:val="28"/>
          <w:szCs w:val="28"/>
          <w:lang w:eastAsia="ru-RU" w:bidi="ru-RU"/>
        </w:rPr>
        <w:t>- Постановление Правительства РФ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ст.5559, изменения «Российская газета», № 303, 31.12.2012);</w:t>
      </w:r>
    </w:p>
    <w:p w14:paraId="0630F6D6" w14:textId="77777777" w:rsidR="00385B6C" w:rsidRPr="00385B6C" w:rsidRDefault="00385B6C" w:rsidP="00385B6C">
      <w:pPr>
        <w:widowControl w:val="0"/>
        <w:suppressAutoHyphens w:val="0"/>
        <w:ind w:firstLine="709"/>
        <w:jc w:val="both"/>
        <w:rPr>
          <w:rFonts w:eastAsia="Courier New"/>
          <w:sz w:val="28"/>
          <w:szCs w:val="28"/>
          <w:lang w:eastAsia="ru-RU" w:bidi="ru-RU"/>
        </w:rPr>
      </w:pPr>
      <w:r w:rsidRPr="00385B6C">
        <w:rPr>
          <w:rFonts w:eastAsia="Courier New"/>
          <w:sz w:val="28"/>
          <w:szCs w:val="28"/>
          <w:lang w:eastAsia="ru-RU" w:bidi="ru-RU"/>
        </w:rPr>
        <w:t>- Постановление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31.12.2012, № 53 (ч. 2), ст.7932);</w:t>
      </w:r>
    </w:p>
    <w:p w14:paraId="1F7A2938" w14:textId="77777777" w:rsidR="00385B6C" w:rsidRPr="00385B6C" w:rsidRDefault="00385B6C" w:rsidP="00385B6C">
      <w:pPr>
        <w:widowControl w:val="0"/>
        <w:suppressAutoHyphens w:val="0"/>
        <w:ind w:firstLine="709"/>
        <w:jc w:val="both"/>
        <w:rPr>
          <w:rFonts w:eastAsia="Courier New"/>
          <w:sz w:val="28"/>
          <w:szCs w:val="28"/>
          <w:lang w:eastAsia="ru-RU" w:bidi="ru-RU"/>
        </w:rPr>
      </w:pPr>
      <w:r w:rsidRPr="00385B6C">
        <w:rPr>
          <w:rFonts w:eastAsia="Courier New"/>
          <w:sz w:val="28"/>
          <w:szCs w:val="28"/>
          <w:lang w:eastAsia="ru-RU" w:bidi="ru-RU"/>
        </w:rPr>
        <w:t>- Постановление Правительства Российской Федерации от 30 апреля 2014 года № 403 «Об исчерпывающем перечне процедур в сфере жилищного строительства» (Собрание законодательства Российской Федерации от 12.05.2014 № 19 ст. 2437);</w:t>
      </w:r>
    </w:p>
    <w:p w14:paraId="2C8BF9AA" w14:textId="77777777" w:rsidR="00385B6C" w:rsidRPr="00385B6C" w:rsidRDefault="00385B6C" w:rsidP="00385B6C">
      <w:pPr>
        <w:widowControl w:val="0"/>
        <w:suppressAutoHyphens w:val="0"/>
        <w:ind w:firstLine="709"/>
        <w:jc w:val="both"/>
        <w:rPr>
          <w:rFonts w:eastAsia="Courier New"/>
          <w:sz w:val="28"/>
          <w:szCs w:val="28"/>
          <w:lang w:eastAsia="ru-RU" w:bidi="ru-RU"/>
        </w:rPr>
      </w:pPr>
      <w:r w:rsidRPr="00385B6C">
        <w:rPr>
          <w:rFonts w:eastAsia="Courier New"/>
          <w:sz w:val="28"/>
          <w:szCs w:val="28"/>
          <w:lang w:eastAsia="ru-RU" w:bidi="ru-RU"/>
        </w:rPr>
        <w:t>- Приказ Минэкономразвития России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(зарегистрирован в Минюсте России 20.03.2012 № 23527. Первоначальный текст документа опубликован в издании «Бюллетень нормативных актов федеральных органов исполнительной власти», № 19, 07.05.2012, изменения «Российская газета», № 139, 28.06.2013);</w:t>
      </w:r>
    </w:p>
    <w:p w14:paraId="10F5BF6C" w14:textId="55BB89A8" w:rsidR="00385B6C" w:rsidRPr="00385B6C" w:rsidRDefault="00553E8A" w:rsidP="00385B6C">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w:t>
      </w:r>
      <w:r w:rsidR="00385B6C" w:rsidRPr="00385B6C">
        <w:rPr>
          <w:rFonts w:eastAsia="Courier New"/>
          <w:sz w:val="28"/>
          <w:szCs w:val="28"/>
          <w:lang w:eastAsia="ru-RU" w:bidi="ru-RU"/>
        </w:rPr>
        <w:t xml:space="preserve"> Приказ Министерства строительства и жилищно-коммунального хозяйства Российской Федерации от 19.02.2015 № 117/</w:t>
      </w:r>
      <w:proofErr w:type="spellStart"/>
      <w:r w:rsidR="00385B6C" w:rsidRPr="00385B6C">
        <w:rPr>
          <w:rFonts w:eastAsia="Courier New"/>
          <w:sz w:val="28"/>
          <w:szCs w:val="28"/>
          <w:lang w:eastAsia="ru-RU" w:bidi="ru-RU"/>
        </w:rPr>
        <w:t>пр</w:t>
      </w:r>
      <w:proofErr w:type="spellEnd"/>
      <w:r w:rsidR="00385B6C" w:rsidRPr="00385B6C">
        <w:rPr>
          <w:rFonts w:eastAsia="Courier New"/>
          <w:sz w:val="28"/>
          <w:szCs w:val="28"/>
          <w:lang w:eastAsia="ru-RU" w:bidi="ru-RU"/>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13.04.2015);</w:t>
      </w:r>
    </w:p>
    <w:p w14:paraId="3EBD4719" w14:textId="25F2BAEA" w:rsidR="00385B6C" w:rsidRPr="00385B6C" w:rsidRDefault="00553E8A" w:rsidP="00385B6C">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w:t>
      </w:r>
      <w:r w:rsidR="00385B6C" w:rsidRPr="00385B6C">
        <w:rPr>
          <w:rFonts w:eastAsia="Courier New"/>
          <w:sz w:val="28"/>
          <w:szCs w:val="28"/>
          <w:lang w:eastAsia="ru-RU" w:bidi="ru-RU"/>
        </w:rPr>
        <w:t xml:space="preserve"> Приказ Министерства культуры Российской Федерации № 418, Министерства регионального развития Российской Федерации № 339 от 29.07.2010 «Об утверждении перечня исторических поселений» («Российская газета», № 219, 29.09.2010);</w:t>
      </w:r>
    </w:p>
    <w:p w14:paraId="3DC0E6CE" w14:textId="7440AFF5" w:rsidR="00464FE3" w:rsidRDefault="00553E8A" w:rsidP="00385B6C">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w:t>
      </w:r>
      <w:r w:rsidR="00385B6C" w:rsidRPr="00385B6C">
        <w:rPr>
          <w:rFonts w:eastAsia="Courier New"/>
          <w:sz w:val="28"/>
          <w:szCs w:val="28"/>
          <w:lang w:eastAsia="ru-RU" w:bidi="ru-RU"/>
        </w:rPr>
        <w:t xml:space="preserve"> Закон Ярославской области от 11.10.2006 № 66-з «О градостроительной деятельности на территории Ярославской области» (Губернские вести, № 63, 12.10.2006)</w:t>
      </w:r>
      <w:r w:rsidR="00385B6C">
        <w:rPr>
          <w:rFonts w:eastAsia="Courier New"/>
          <w:sz w:val="28"/>
          <w:szCs w:val="28"/>
          <w:lang w:eastAsia="ru-RU" w:bidi="ru-RU"/>
        </w:rPr>
        <w:t>.</w:t>
      </w:r>
    </w:p>
    <w:p w14:paraId="369EBF32" w14:textId="77777777" w:rsidR="00385B6C" w:rsidRPr="00464FE3" w:rsidRDefault="00385B6C" w:rsidP="00385B6C">
      <w:pPr>
        <w:widowControl w:val="0"/>
        <w:suppressAutoHyphens w:val="0"/>
        <w:ind w:firstLine="709"/>
        <w:jc w:val="both"/>
        <w:rPr>
          <w:rFonts w:eastAsia="Courier New"/>
          <w:sz w:val="28"/>
          <w:szCs w:val="28"/>
          <w:lang w:eastAsia="ru-RU" w:bidi="ru-RU"/>
        </w:rPr>
      </w:pPr>
    </w:p>
    <w:p w14:paraId="2C634E52" w14:textId="77777777" w:rsidR="00464FE3" w:rsidRPr="00464FE3" w:rsidRDefault="00464FE3" w:rsidP="00464FE3">
      <w:pPr>
        <w:widowControl w:val="0"/>
        <w:suppressAutoHyphens w:val="0"/>
        <w:jc w:val="center"/>
        <w:rPr>
          <w:rFonts w:eastAsia="Courier New"/>
          <w:b/>
          <w:sz w:val="28"/>
          <w:szCs w:val="28"/>
          <w:lang w:eastAsia="ru-RU" w:bidi="ru-RU"/>
        </w:rPr>
      </w:pPr>
      <w:r w:rsidRPr="00464FE3">
        <w:rPr>
          <w:rFonts w:eastAsia="Courier New"/>
          <w:b/>
          <w:sz w:val="28"/>
          <w:szCs w:val="28"/>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78C05F53" w14:textId="77777777" w:rsidR="00464FE3" w:rsidRPr="00464FE3" w:rsidRDefault="00464FE3" w:rsidP="00464FE3">
      <w:pPr>
        <w:widowControl w:val="0"/>
        <w:suppressAutoHyphens w:val="0"/>
        <w:jc w:val="center"/>
        <w:rPr>
          <w:rFonts w:eastAsia="Courier New"/>
          <w:b/>
          <w:sz w:val="28"/>
          <w:szCs w:val="28"/>
          <w:lang w:eastAsia="ru-RU" w:bidi="ru-RU"/>
        </w:rPr>
      </w:pPr>
    </w:p>
    <w:p w14:paraId="0715F48F" w14:textId="5E7410E5"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 2.4. Заявитель или его представитель представляет в уполномоченный                      </w:t>
      </w:r>
      <w:r w:rsidRPr="00464FE3">
        <w:rPr>
          <w:rFonts w:eastAsia="Courier New"/>
          <w:sz w:val="28"/>
          <w:szCs w:val="28"/>
          <w:lang w:eastAsia="ru-RU" w:bidi="ru-RU"/>
        </w:rPr>
        <w:lastRenderedPageBreak/>
        <w:t>в соответствии с частями 4-6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14:paraId="7053B9B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w:t>
      </w:r>
      <w:r w:rsidRPr="00464FE3">
        <w:rPr>
          <w:rFonts w:eastAsia="Courier New"/>
          <w:sz w:val="28"/>
          <w:szCs w:val="28"/>
          <w:lang w:eastAsia="ru-RU" w:bidi="ru-RU"/>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14:paraId="57094C7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464FE3">
        <w:rPr>
          <w:rFonts w:eastAsia="Courier New"/>
          <w:sz w:val="28"/>
          <w:szCs w:val="28"/>
          <w:lang w:eastAsia="ru-RU" w:bidi="ru-RU"/>
        </w:rPr>
        <w:softHyphen/>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1AC681A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w:t>
      </w:r>
    </w:p>
    <w:p w14:paraId="4C691ED7" w14:textId="1C95591D"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464FE3">
        <w:rPr>
          <w:rFonts w:eastAsia="Courier New"/>
          <w:sz w:val="28"/>
          <w:szCs w:val="28"/>
          <w:lang w:eastAsia="ru-RU" w:bidi="ru-RU"/>
        </w:rPr>
        <w:lastRenderedPageBreak/>
        <w:t>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77D0EDE7" w14:textId="141B14F6"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2543A1E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2EA77689" w14:textId="6DFFE26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w:t>
      </w:r>
      <w:r w:rsidRPr="00464FE3">
        <w:rPr>
          <w:rFonts w:eastAsia="Courier New"/>
          <w:sz w:val="28"/>
          <w:szCs w:val="28"/>
          <w:lang w:eastAsia="ru-RU" w:bidi="ru-RU"/>
        </w:rPr>
        <w:tab/>
        <w:t xml:space="preserve"> центров предоставления государственных и муниципальных услуг».</w:t>
      </w:r>
    </w:p>
    <w:p w14:paraId="697B2827" w14:textId="664A7695"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на бумажном носителе посредством личного обращения в уполномоченный орган государственной власти, орган местного самоуправления, организацию либо посредством почтового отправлен с уведомлением о вручении;</w:t>
      </w:r>
    </w:p>
    <w:p w14:paraId="34C05DD3" w14:textId="041F108E"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в) на бумажном носителе посредством обращения в уполномоченный орган государственной власти,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w:t>
      </w:r>
      <w:r w:rsidRPr="00464FE3">
        <w:rPr>
          <w:rFonts w:eastAsia="Courier New"/>
          <w:sz w:val="28"/>
          <w:szCs w:val="28"/>
          <w:lang w:eastAsia="ru-RU" w:bidi="ru-RU"/>
        </w:rPr>
        <w:lastRenderedPageBreak/>
        <w:t>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2DC329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г) в электронной форме посредством единой информационной системы жилищного строительства.</w:t>
      </w:r>
    </w:p>
    <w:p w14:paraId="648D4A2E" w14:textId="36CAB7F5"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B63AE90"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5A2C9AB6" w14:textId="77777777" w:rsidR="00464FE3" w:rsidRPr="00464FE3" w:rsidRDefault="00464FE3" w:rsidP="00464FE3">
      <w:pPr>
        <w:widowControl w:val="0"/>
        <w:suppressAutoHyphens w:val="0"/>
        <w:jc w:val="center"/>
        <w:rPr>
          <w:rFonts w:eastAsia="Courier New"/>
          <w:b/>
          <w:sz w:val="28"/>
          <w:szCs w:val="28"/>
          <w:lang w:eastAsia="ru-RU" w:bidi="ru-RU"/>
        </w:rPr>
      </w:pPr>
      <w:r w:rsidRPr="00464FE3">
        <w:rPr>
          <w:rFonts w:eastAsia="Courier New"/>
          <w:b/>
          <w:sz w:val="28"/>
          <w:szCs w:val="28"/>
          <w:lang w:eastAsia="ru-RU"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w:t>
      </w:r>
      <w:bookmarkStart w:id="7" w:name="bookmark23"/>
      <w:r w:rsidRPr="00464FE3">
        <w:rPr>
          <w:rFonts w:eastAsia="Courier New"/>
          <w:b/>
          <w:sz w:val="28"/>
          <w:szCs w:val="28"/>
          <w:lang w:eastAsia="ru-RU" w:bidi="ru-RU"/>
        </w:rPr>
        <w:t xml:space="preserve"> экстерриториальному принципу                       и особенности предоставления муниципальной услуги в электронной форме</w:t>
      </w:r>
      <w:bookmarkEnd w:id="7"/>
    </w:p>
    <w:p w14:paraId="7C380E22"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0D831C4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 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79E06EE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а) </w:t>
      </w:r>
      <w:proofErr w:type="spellStart"/>
      <w:r w:rsidRPr="00464FE3">
        <w:rPr>
          <w:rFonts w:eastAsia="Courier New"/>
          <w:sz w:val="28"/>
          <w:szCs w:val="28"/>
          <w:lang w:eastAsia="ru-RU" w:bidi="ru-RU"/>
        </w:rPr>
        <w:t>xml</w:t>
      </w:r>
      <w:proofErr w:type="spellEnd"/>
      <w:r w:rsidRPr="00464FE3">
        <w:rPr>
          <w:rFonts w:eastAsia="Courier New"/>
          <w:sz w:val="28"/>
          <w:szCs w:val="28"/>
          <w:lang w:eastAsia="ru-RU"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464FE3">
        <w:rPr>
          <w:rFonts w:eastAsia="Courier New"/>
          <w:sz w:val="28"/>
          <w:szCs w:val="28"/>
          <w:lang w:eastAsia="ru-RU" w:bidi="ru-RU"/>
        </w:rPr>
        <w:t>xml</w:t>
      </w:r>
      <w:proofErr w:type="spellEnd"/>
      <w:r w:rsidRPr="00464FE3">
        <w:rPr>
          <w:rFonts w:eastAsia="Courier New"/>
          <w:sz w:val="28"/>
          <w:szCs w:val="28"/>
          <w:lang w:eastAsia="ru-RU" w:bidi="ru-RU"/>
        </w:rPr>
        <w:t>;</w:t>
      </w:r>
    </w:p>
    <w:p w14:paraId="320AE2E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б) </w:t>
      </w:r>
      <w:proofErr w:type="spellStart"/>
      <w:r w:rsidRPr="00464FE3">
        <w:rPr>
          <w:rFonts w:eastAsia="Courier New"/>
          <w:sz w:val="28"/>
          <w:szCs w:val="28"/>
          <w:lang w:eastAsia="ru-RU" w:bidi="ru-RU"/>
        </w:rPr>
        <w:t>doc</w:t>
      </w:r>
      <w:proofErr w:type="spellEnd"/>
      <w:r w:rsidRPr="00464FE3">
        <w:rPr>
          <w:rFonts w:eastAsia="Courier New"/>
          <w:sz w:val="28"/>
          <w:szCs w:val="28"/>
          <w:lang w:eastAsia="ru-RU" w:bidi="ru-RU"/>
        </w:rPr>
        <w:t xml:space="preserve">, </w:t>
      </w:r>
      <w:proofErr w:type="spellStart"/>
      <w:r w:rsidRPr="00464FE3">
        <w:rPr>
          <w:rFonts w:eastAsia="Courier New"/>
          <w:sz w:val="28"/>
          <w:szCs w:val="28"/>
          <w:lang w:eastAsia="ru-RU" w:bidi="ru-RU"/>
        </w:rPr>
        <w:t>docx</w:t>
      </w:r>
      <w:proofErr w:type="spellEnd"/>
      <w:r w:rsidRPr="00464FE3">
        <w:rPr>
          <w:rFonts w:eastAsia="Courier New"/>
          <w:sz w:val="28"/>
          <w:szCs w:val="28"/>
          <w:lang w:eastAsia="ru-RU" w:bidi="ru-RU"/>
        </w:rPr>
        <w:t xml:space="preserve">, </w:t>
      </w:r>
      <w:proofErr w:type="spellStart"/>
      <w:r w:rsidRPr="00464FE3">
        <w:rPr>
          <w:rFonts w:eastAsia="Courier New"/>
          <w:sz w:val="28"/>
          <w:szCs w:val="28"/>
          <w:lang w:eastAsia="ru-RU" w:bidi="ru-RU"/>
        </w:rPr>
        <w:t>odt</w:t>
      </w:r>
      <w:proofErr w:type="spellEnd"/>
      <w:r w:rsidRPr="00464FE3">
        <w:rPr>
          <w:rFonts w:eastAsia="Courier New"/>
          <w:sz w:val="28"/>
          <w:szCs w:val="28"/>
          <w:lang w:eastAsia="ru-RU" w:bidi="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66B00CF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в) </w:t>
      </w:r>
      <w:proofErr w:type="spellStart"/>
      <w:r w:rsidRPr="00464FE3">
        <w:rPr>
          <w:rFonts w:eastAsia="Courier New"/>
          <w:sz w:val="28"/>
          <w:szCs w:val="28"/>
          <w:lang w:eastAsia="ru-RU" w:bidi="ru-RU"/>
        </w:rPr>
        <w:t>xls</w:t>
      </w:r>
      <w:proofErr w:type="spellEnd"/>
      <w:r w:rsidRPr="00464FE3">
        <w:rPr>
          <w:rFonts w:eastAsia="Courier New"/>
          <w:sz w:val="28"/>
          <w:szCs w:val="28"/>
          <w:lang w:eastAsia="ru-RU" w:bidi="ru-RU"/>
        </w:rPr>
        <w:t xml:space="preserve">, </w:t>
      </w:r>
      <w:proofErr w:type="spellStart"/>
      <w:r w:rsidRPr="00464FE3">
        <w:rPr>
          <w:rFonts w:eastAsia="Courier New"/>
          <w:sz w:val="28"/>
          <w:szCs w:val="28"/>
          <w:lang w:eastAsia="ru-RU" w:bidi="ru-RU"/>
        </w:rPr>
        <w:t>xlsx</w:t>
      </w:r>
      <w:proofErr w:type="spellEnd"/>
      <w:r w:rsidRPr="00464FE3">
        <w:rPr>
          <w:rFonts w:eastAsia="Courier New"/>
          <w:sz w:val="28"/>
          <w:szCs w:val="28"/>
          <w:lang w:eastAsia="ru-RU" w:bidi="ru-RU"/>
        </w:rPr>
        <w:t xml:space="preserve">, </w:t>
      </w:r>
      <w:proofErr w:type="spellStart"/>
      <w:r w:rsidRPr="00464FE3">
        <w:rPr>
          <w:rFonts w:eastAsia="Courier New"/>
          <w:sz w:val="28"/>
          <w:szCs w:val="28"/>
          <w:lang w:eastAsia="ru-RU" w:bidi="ru-RU"/>
        </w:rPr>
        <w:t>ods</w:t>
      </w:r>
      <w:proofErr w:type="spellEnd"/>
      <w:r w:rsidRPr="00464FE3">
        <w:rPr>
          <w:rFonts w:eastAsia="Courier New"/>
          <w:sz w:val="28"/>
          <w:szCs w:val="28"/>
          <w:lang w:eastAsia="ru-RU" w:bidi="ru-RU"/>
        </w:rPr>
        <w:t xml:space="preserve"> - для документов, содержащих расчеты;</w:t>
      </w:r>
    </w:p>
    <w:p w14:paraId="0AED3C8A" w14:textId="0263E2BE"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г) </w:t>
      </w:r>
      <w:proofErr w:type="spellStart"/>
      <w:r w:rsidRPr="00464FE3">
        <w:rPr>
          <w:rFonts w:eastAsia="Courier New"/>
          <w:sz w:val="28"/>
          <w:szCs w:val="28"/>
          <w:lang w:eastAsia="ru-RU" w:bidi="ru-RU"/>
        </w:rPr>
        <w:t>pdf</w:t>
      </w:r>
      <w:proofErr w:type="spellEnd"/>
      <w:r w:rsidRPr="00464FE3">
        <w:rPr>
          <w:rFonts w:eastAsia="Courier New"/>
          <w:sz w:val="28"/>
          <w:szCs w:val="28"/>
          <w:lang w:eastAsia="ru-RU" w:bidi="ru-RU"/>
        </w:rPr>
        <w:t xml:space="preserve">, </w:t>
      </w:r>
      <w:proofErr w:type="spellStart"/>
      <w:r w:rsidRPr="00464FE3">
        <w:rPr>
          <w:rFonts w:eastAsia="Courier New"/>
          <w:sz w:val="28"/>
          <w:szCs w:val="28"/>
          <w:lang w:eastAsia="ru-RU" w:bidi="ru-RU"/>
        </w:rPr>
        <w:t>jpg</w:t>
      </w:r>
      <w:proofErr w:type="spellEnd"/>
      <w:r w:rsidRPr="00464FE3">
        <w:rPr>
          <w:rFonts w:eastAsia="Courier New"/>
          <w:sz w:val="28"/>
          <w:szCs w:val="28"/>
          <w:lang w:eastAsia="ru-RU" w:bidi="ru-RU"/>
        </w:rPr>
        <w:t xml:space="preserve">, </w:t>
      </w:r>
      <w:proofErr w:type="spellStart"/>
      <w:r w:rsidRPr="00464FE3">
        <w:rPr>
          <w:rFonts w:eastAsia="Courier New"/>
          <w:sz w:val="28"/>
          <w:szCs w:val="28"/>
          <w:lang w:eastAsia="ru-RU" w:bidi="ru-RU"/>
        </w:rPr>
        <w:t>jpeg</w:t>
      </w:r>
      <w:proofErr w:type="spellEnd"/>
      <w:r w:rsidRPr="00464FE3">
        <w:rPr>
          <w:rFonts w:eastAsia="Courier New"/>
          <w:sz w:val="28"/>
          <w:szCs w:val="28"/>
          <w:lang w:eastAsia="ru-RU" w:bidi="ru-RU"/>
        </w:rPr>
        <w:t xml:space="preserve">, </w:t>
      </w:r>
      <w:proofErr w:type="spellStart"/>
      <w:r w:rsidRPr="00464FE3">
        <w:rPr>
          <w:rFonts w:eastAsia="Courier New"/>
          <w:sz w:val="28"/>
          <w:szCs w:val="28"/>
          <w:lang w:eastAsia="ru-RU" w:bidi="ru-RU"/>
        </w:rPr>
        <w:t>png</w:t>
      </w:r>
      <w:proofErr w:type="spellEnd"/>
      <w:r w:rsidRPr="00464FE3">
        <w:rPr>
          <w:rFonts w:eastAsia="Courier New"/>
          <w:sz w:val="28"/>
          <w:szCs w:val="28"/>
          <w:lang w:eastAsia="ru-RU" w:bidi="ru-RU"/>
        </w:rPr>
        <w:t xml:space="preserve">, </w:t>
      </w:r>
      <w:proofErr w:type="spellStart"/>
      <w:r w:rsidRPr="00464FE3">
        <w:rPr>
          <w:rFonts w:eastAsia="Courier New"/>
          <w:sz w:val="28"/>
          <w:szCs w:val="28"/>
          <w:lang w:eastAsia="ru-RU" w:bidi="ru-RU"/>
        </w:rPr>
        <w:t>bmp</w:t>
      </w:r>
      <w:proofErr w:type="spellEnd"/>
      <w:r w:rsidRPr="00464FE3">
        <w:rPr>
          <w:rFonts w:eastAsia="Courier New"/>
          <w:sz w:val="28"/>
          <w:szCs w:val="28"/>
          <w:lang w:eastAsia="ru-RU" w:bidi="ru-RU"/>
        </w:rPr>
        <w:t xml:space="preserve">, </w:t>
      </w:r>
      <w:proofErr w:type="spellStart"/>
      <w:r w:rsidRPr="00464FE3">
        <w:rPr>
          <w:rFonts w:eastAsia="Courier New"/>
          <w:sz w:val="28"/>
          <w:szCs w:val="28"/>
          <w:lang w:eastAsia="ru-RU" w:bidi="ru-RU"/>
        </w:rPr>
        <w:t>tiff</w:t>
      </w:r>
      <w:proofErr w:type="spellEnd"/>
      <w:r w:rsidRPr="00464FE3">
        <w:rPr>
          <w:rFonts w:eastAsia="Courier New"/>
          <w:sz w:val="28"/>
          <w:szCs w:val="28"/>
          <w:lang w:eastAsia="ru-RU" w:bidi="ru-RU"/>
        </w:rPr>
        <w:t xml:space="preserve"> - для документов с текстовым </w:t>
      </w:r>
      <w:proofErr w:type="gramStart"/>
      <w:r w:rsidRPr="00464FE3">
        <w:rPr>
          <w:rFonts w:eastAsia="Courier New"/>
          <w:sz w:val="28"/>
          <w:szCs w:val="28"/>
          <w:lang w:eastAsia="ru-RU" w:bidi="ru-RU"/>
        </w:rPr>
        <w:t xml:space="preserve">содержанием,   </w:t>
      </w:r>
      <w:proofErr w:type="gramEnd"/>
      <w:r w:rsidRPr="00464FE3">
        <w:rPr>
          <w:rFonts w:eastAsia="Courier New"/>
          <w:sz w:val="28"/>
          <w:szCs w:val="28"/>
          <w:lang w:eastAsia="ru-RU" w:bidi="ru-RU"/>
        </w:rPr>
        <w:t xml:space="preserve">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4A383C72"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д) </w:t>
      </w:r>
      <w:proofErr w:type="spellStart"/>
      <w:r w:rsidRPr="00464FE3">
        <w:rPr>
          <w:rFonts w:eastAsia="Courier New"/>
          <w:sz w:val="28"/>
          <w:szCs w:val="28"/>
          <w:lang w:eastAsia="ru-RU" w:bidi="ru-RU"/>
        </w:rPr>
        <w:t>zip</w:t>
      </w:r>
      <w:proofErr w:type="spellEnd"/>
      <w:r w:rsidRPr="00464FE3">
        <w:rPr>
          <w:rFonts w:eastAsia="Courier New"/>
          <w:sz w:val="28"/>
          <w:szCs w:val="28"/>
          <w:lang w:eastAsia="ru-RU" w:bidi="ru-RU"/>
        </w:rPr>
        <w:t>, гаг - для сжатых документов в один файл;</w:t>
      </w:r>
    </w:p>
    <w:p w14:paraId="6A73B1B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е) </w:t>
      </w:r>
      <w:proofErr w:type="spellStart"/>
      <w:r w:rsidRPr="00464FE3">
        <w:rPr>
          <w:rFonts w:eastAsia="Courier New"/>
          <w:sz w:val="28"/>
          <w:szCs w:val="28"/>
          <w:lang w:eastAsia="ru-RU" w:bidi="ru-RU"/>
        </w:rPr>
        <w:t>sig</w:t>
      </w:r>
      <w:proofErr w:type="spellEnd"/>
      <w:r w:rsidRPr="00464FE3">
        <w:rPr>
          <w:rFonts w:eastAsia="Courier New"/>
          <w:sz w:val="28"/>
          <w:szCs w:val="28"/>
          <w:lang w:eastAsia="ru-RU" w:bidi="ru-RU"/>
        </w:rPr>
        <w:t xml:space="preserve"> - для открепленной усиленной квалифицированной электронной подписи.</w:t>
      </w:r>
    </w:p>
    <w:p w14:paraId="73766EB5" w14:textId="185F54EF"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64FE3">
        <w:rPr>
          <w:rFonts w:eastAsia="Courier New"/>
          <w:sz w:val="28"/>
          <w:szCs w:val="28"/>
          <w:lang w:eastAsia="ru-RU" w:bidi="ru-RU"/>
        </w:rPr>
        <w:t>dpi</w:t>
      </w:r>
      <w:proofErr w:type="spellEnd"/>
      <w:r w:rsidRPr="00464FE3">
        <w:rPr>
          <w:rFonts w:eastAsia="Courier New"/>
          <w:sz w:val="28"/>
          <w:szCs w:val="28"/>
          <w:lang w:eastAsia="ru-RU" w:bidi="ru-RU"/>
        </w:rPr>
        <w:t xml:space="preserve"> (масштаб 1:1) и всех аутентичных признаков подлинности (графической подписи лица, печати, углового </w:t>
      </w:r>
      <w:r w:rsidRPr="00464FE3">
        <w:rPr>
          <w:rFonts w:eastAsia="Courier New"/>
          <w:sz w:val="28"/>
          <w:szCs w:val="28"/>
          <w:lang w:eastAsia="ru-RU" w:bidi="ru-RU"/>
        </w:rPr>
        <w:lastRenderedPageBreak/>
        <w:t>штампа бланка), с использованием следующих режимов:</w:t>
      </w:r>
    </w:p>
    <w:p w14:paraId="218207C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«черно-белый» (при отсутствии в документе графических изображений                  и (или) цветного текста);</w:t>
      </w:r>
    </w:p>
    <w:p w14:paraId="1471E24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«оттенки серого» (при наличии в документе графических изображений, отличных от цветного графического изображения);</w:t>
      </w:r>
    </w:p>
    <w:p w14:paraId="70023DA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14:paraId="2103AED9"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25576E76" w14:textId="2F94610C"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26355E1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возможность идентифицировать документ и количество листов в документе;</w:t>
      </w:r>
    </w:p>
    <w:p w14:paraId="68684FA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04C5BB8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0B8D4E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DCD9DF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Документы, подлежащие представлению в форматах </w:t>
      </w:r>
      <w:proofErr w:type="spellStart"/>
      <w:r w:rsidRPr="00464FE3">
        <w:rPr>
          <w:rFonts w:eastAsia="Courier New"/>
          <w:sz w:val="28"/>
          <w:szCs w:val="28"/>
          <w:lang w:eastAsia="ru-RU" w:bidi="ru-RU"/>
        </w:rPr>
        <w:t>xls</w:t>
      </w:r>
      <w:proofErr w:type="spellEnd"/>
      <w:r w:rsidRPr="00464FE3">
        <w:rPr>
          <w:rFonts w:eastAsia="Courier New"/>
          <w:sz w:val="28"/>
          <w:szCs w:val="28"/>
          <w:lang w:eastAsia="ru-RU" w:bidi="ru-RU"/>
        </w:rPr>
        <w:t xml:space="preserve">, </w:t>
      </w:r>
      <w:proofErr w:type="spellStart"/>
      <w:r w:rsidRPr="00464FE3">
        <w:rPr>
          <w:rFonts w:eastAsia="Courier New"/>
          <w:sz w:val="28"/>
          <w:szCs w:val="28"/>
          <w:lang w:eastAsia="ru-RU" w:bidi="ru-RU"/>
        </w:rPr>
        <w:t>xlsx</w:t>
      </w:r>
      <w:proofErr w:type="spellEnd"/>
      <w:r w:rsidRPr="00464FE3">
        <w:rPr>
          <w:rFonts w:eastAsia="Courier New"/>
          <w:sz w:val="28"/>
          <w:szCs w:val="28"/>
          <w:lang w:eastAsia="ru-RU" w:bidi="ru-RU"/>
        </w:rPr>
        <w:t xml:space="preserve"> или </w:t>
      </w:r>
      <w:proofErr w:type="spellStart"/>
      <w:r w:rsidRPr="00464FE3">
        <w:rPr>
          <w:rFonts w:eastAsia="Courier New"/>
          <w:sz w:val="28"/>
          <w:szCs w:val="28"/>
          <w:lang w:eastAsia="ru-RU" w:bidi="ru-RU"/>
        </w:rPr>
        <w:t>ods</w:t>
      </w:r>
      <w:proofErr w:type="spellEnd"/>
      <w:r w:rsidRPr="00464FE3">
        <w:rPr>
          <w:rFonts w:eastAsia="Courier New"/>
          <w:sz w:val="28"/>
          <w:szCs w:val="28"/>
          <w:lang w:eastAsia="ru-RU" w:bidi="ru-RU"/>
        </w:rPr>
        <w:t>, формируются в виде отдельного документа, представляемого в электронной форме.</w:t>
      </w:r>
    </w:p>
    <w:p w14:paraId="14317E4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2.8. Исчерпывающий перечень документов, необходимых для предоставления муниципальной услуги, подлежащих представлению заявителем самостоятельно:</w:t>
      </w:r>
    </w:p>
    <w:p w14:paraId="49C5F4B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Едином портале, региональном портале;</w:t>
      </w:r>
    </w:p>
    <w:p w14:paraId="2AAAB234" w14:textId="2528FA71" w:rsidR="00464FE3" w:rsidRPr="00464FE3" w:rsidRDefault="00464FE3" w:rsidP="00FA1FE0">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В случае представления документов в электронной форме посредством Единого портала</w:t>
      </w:r>
      <w:r w:rsidR="00635EC6">
        <w:rPr>
          <w:rFonts w:eastAsia="Courier New"/>
          <w:sz w:val="28"/>
          <w:szCs w:val="28"/>
          <w:lang w:eastAsia="ru-RU" w:bidi="ru-RU"/>
        </w:rPr>
        <w:t xml:space="preserve"> сведения из документа, удостоверяющего</w:t>
      </w:r>
      <w:r w:rsidR="0022238E">
        <w:rPr>
          <w:rFonts w:eastAsia="Courier New"/>
          <w:sz w:val="28"/>
          <w:szCs w:val="28"/>
          <w:lang w:eastAsia="ru-RU" w:bidi="ru-RU"/>
        </w:rPr>
        <w:t xml:space="preserve">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взаимодействия;</w:t>
      </w:r>
    </w:p>
    <w:p w14:paraId="7183384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w:t>
      </w:r>
      <w:r w:rsidRPr="00464FE3">
        <w:rPr>
          <w:rFonts w:eastAsia="Courier New"/>
          <w:sz w:val="28"/>
          <w:szCs w:val="28"/>
          <w:lang w:eastAsia="ru-RU" w:bidi="ru-RU"/>
        </w:rPr>
        <w:lastRenderedPageBreak/>
        <w:t>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211D467" w14:textId="301C8CA8"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г) согласие всех правообладателей объекта капитального строительства                 в случае реконструкции такого объекта, за исключением указанных в пункте 6</w:t>
      </w:r>
      <w:r w:rsidR="0022238E">
        <w:rPr>
          <w:rFonts w:eastAsia="Courier New"/>
          <w:sz w:val="28"/>
          <w:szCs w:val="28"/>
          <w:lang w:eastAsia="ru-RU" w:bidi="ru-RU"/>
        </w:rPr>
        <w:t>.</w:t>
      </w:r>
      <w:r w:rsidRPr="00464FE3">
        <w:rPr>
          <w:rFonts w:eastAsia="Courier New"/>
          <w:sz w:val="28"/>
          <w:szCs w:val="28"/>
          <w:lang w:eastAsia="ru-RU" w:bidi="ru-RU"/>
        </w:rPr>
        <w:t>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10E55A7" w14:textId="1194976B"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д)</w:t>
      </w:r>
      <w:r w:rsidRPr="00464FE3">
        <w:rPr>
          <w:rFonts w:eastAsia="Courier New"/>
          <w:sz w:val="28"/>
          <w:szCs w:val="28"/>
          <w:lang w:eastAsia="ru-RU" w:bidi="ru-RU"/>
        </w:rPr>
        <w:tab/>
        <w:t xml:space="preserve">решение общего собрания собственников помещений и </w:t>
      </w:r>
      <w:proofErr w:type="spellStart"/>
      <w:r w:rsidRPr="00464FE3">
        <w:rPr>
          <w:rFonts w:eastAsia="Courier New"/>
          <w:sz w:val="28"/>
          <w:szCs w:val="28"/>
          <w:lang w:eastAsia="ru-RU" w:bidi="ru-RU"/>
        </w:rPr>
        <w:t>машино</w:t>
      </w:r>
      <w:proofErr w:type="spellEnd"/>
      <w:r w:rsidRPr="00464FE3">
        <w:rPr>
          <w:rFonts w:eastAsia="Courier New"/>
          <w:sz w:val="28"/>
          <w:szCs w:val="28"/>
          <w:lang w:eastAsia="ru-RU" w:bidi="ru-RU"/>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464FE3">
        <w:rPr>
          <w:rFonts w:eastAsia="Courier New"/>
          <w:sz w:val="28"/>
          <w:szCs w:val="28"/>
          <w:lang w:eastAsia="ru-RU" w:bidi="ru-RU"/>
        </w:rPr>
        <w:t>машино</w:t>
      </w:r>
      <w:proofErr w:type="spellEnd"/>
      <w:r w:rsidRPr="00464FE3">
        <w:rPr>
          <w:rFonts w:eastAsia="Courier New"/>
          <w:sz w:val="28"/>
          <w:szCs w:val="28"/>
          <w:lang w:eastAsia="ru-RU" w:bidi="ru-RU"/>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DF8A029" w14:textId="77777777" w:rsidR="00464FE3" w:rsidRPr="00464FE3" w:rsidRDefault="00464FE3" w:rsidP="00464FE3">
      <w:pPr>
        <w:widowControl w:val="0"/>
        <w:suppressAutoHyphens w:val="0"/>
        <w:jc w:val="both"/>
        <w:rPr>
          <w:rFonts w:eastAsia="Courier New"/>
          <w:sz w:val="28"/>
          <w:szCs w:val="28"/>
          <w:lang w:eastAsia="ru-RU" w:bidi="ru-RU"/>
        </w:rPr>
      </w:pPr>
    </w:p>
    <w:p w14:paraId="76254372" w14:textId="30A43950"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E9964AD"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2DB808DB" w14:textId="72DE2C2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838826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AEEFF15" w14:textId="6CF0F225"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w:t>
      </w:r>
      <w:r w:rsidRPr="00464FE3">
        <w:rPr>
          <w:rFonts w:eastAsia="Courier New"/>
          <w:sz w:val="28"/>
          <w:szCs w:val="28"/>
          <w:lang w:eastAsia="ru-RU" w:bidi="ru-RU"/>
        </w:rPr>
        <w:tab/>
        <w:t xml:space="preserve">правоустанавливающие документы на земельный участок, в том числе </w:t>
      </w:r>
      <w:r w:rsidRPr="00464FE3">
        <w:rPr>
          <w:rFonts w:eastAsia="Courier New"/>
          <w:sz w:val="28"/>
          <w:szCs w:val="28"/>
          <w:lang w:eastAsia="ru-RU" w:bidi="ru-RU"/>
        </w:rPr>
        <w:lastRenderedPageBreak/>
        <w:t xml:space="preserve">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w:t>
      </w:r>
      <w:r w:rsidRPr="00850FD5">
        <w:rPr>
          <w:rFonts w:eastAsia="Courier New"/>
          <w:sz w:val="28"/>
          <w:szCs w:val="28"/>
          <w:lang w:eastAsia="ru-RU" w:bidi="ru-RU"/>
        </w:rPr>
        <w:t>1</w:t>
      </w:r>
      <w:r w:rsidR="008215B2">
        <w:rPr>
          <w:rFonts w:eastAsia="Courier New"/>
          <w:sz w:val="28"/>
          <w:szCs w:val="28"/>
          <w:lang w:eastAsia="ru-RU" w:bidi="ru-RU"/>
        </w:rPr>
        <w:t>.1</w:t>
      </w:r>
      <w:r w:rsidRPr="00850FD5">
        <w:rPr>
          <w:rFonts w:eastAsia="Courier New"/>
          <w:sz w:val="28"/>
          <w:szCs w:val="28"/>
          <w:lang w:eastAsia="ru-RU" w:bidi="ru-RU"/>
        </w:rPr>
        <w:t xml:space="preserve"> статьи 57</w:t>
      </w:r>
      <w:r w:rsidR="006C5DC2" w:rsidRPr="00850FD5">
        <w:rPr>
          <w:rFonts w:eastAsia="Courier New"/>
          <w:sz w:val="28"/>
          <w:szCs w:val="28"/>
          <w:lang w:eastAsia="ru-RU" w:bidi="ru-RU"/>
        </w:rPr>
        <w:t>.</w:t>
      </w:r>
      <w:r w:rsidRPr="00850FD5">
        <w:rPr>
          <w:rFonts w:eastAsia="Courier New"/>
          <w:sz w:val="28"/>
          <w:szCs w:val="28"/>
          <w:lang w:eastAsia="ru-RU" w:bidi="ru-RU"/>
        </w:rPr>
        <w:t xml:space="preserve">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w:t>
      </w:r>
      <w:r w:rsidR="00850FD5" w:rsidRPr="00850FD5">
        <w:rPr>
          <w:rFonts w:eastAsia="Courier New"/>
          <w:sz w:val="28"/>
          <w:szCs w:val="28"/>
          <w:lang w:eastAsia="ru-RU" w:bidi="ru-RU"/>
        </w:rPr>
        <w:t>7</w:t>
      </w:r>
      <w:r w:rsidR="009664F1">
        <w:rPr>
          <w:rFonts w:eastAsia="Courier New"/>
          <w:sz w:val="28"/>
          <w:szCs w:val="28"/>
          <w:lang w:eastAsia="ru-RU" w:bidi="ru-RU"/>
        </w:rPr>
        <w:t>.3</w:t>
      </w:r>
      <w:r w:rsidRPr="00850FD5">
        <w:rPr>
          <w:rFonts w:eastAsia="Courier New"/>
          <w:sz w:val="28"/>
          <w:szCs w:val="28"/>
          <w:lang w:eastAsia="ru-RU" w:bidi="ru-RU"/>
        </w:rPr>
        <w:t xml:space="preserve"> статьи 51 Градостроительного кодекса Российской Федерации;</w:t>
      </w:r>
    </w:p>
    <w:p w14:paraId="3DBCB0C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AD6AEB8" w14:textId="686BCA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68F975F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452ED27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пояснительная записка;</w:t>
      </w:r>
    </w:p>
    <w:p w14:paraId="304C8A8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36C17F8" w14:textId="4DBE4580"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4E0494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проект организации строительства объекта капитального строительства </w:t>
      </w:r>
      <w:r w:rsidRPr="00464FE3">
        <w:rPr>
          <w:rFonts w:eastAsia="Courier New"/>
          <w:sz w:val="28"/>
          <w:szCs w:val="28"/>
          <w:lang w:eastAsia="ru-RU" w:bidi="ru-RU"/>
        </w:rPr>
        <w:lastRenderedPageBreak/>
        <w:t>(включая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B680DE0" w14:textId="4A17D8B2"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22238E">
        <w:rPr>
          <w:rFonts w:eastAsia="Courier New"/>
          <w:sz w:val="28"/>
          <w:szCs w:val="28"/>
          <w:lang w:eastAsia="ru-RU" w:bidi="ru-RU"/>
        </w:rPr>
        <w:t>.1</w:t>
      </w:r>
      <w:r w:rsidRPr="00464FE3">
        <w:rPr>
          <w:rFonts w:eastAsia="Courier New"/>
          <w:sz w:val="28"/>
          <w:szCs w:val="28"/>
          <w:lang w:eastAsia="ru-RU" w:bidi="ru-RU"/>
        </w:rPr>
        <w:t xml:space="preserve">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008215B2">
        <w:rPr>
          <w:rFonts w:eastAsia="Courier New"/>
          <w:sz w:val="28"/>
          <w:szCs w:val="28"/>
          <w:lang w:eastAsia="ru-RU" w:bidi="ru-RU"/>
        </w:rPr>
        <w:t>.4</w:t>
      </w:r>
      <w:r w:rsidRPr="00464FE3">
        <w:rPr>
          <w:rFonts w:eastAsia="Courier New"/>
          <w:sz w:val="28"/>
          <w:szCs w:val="28"/>
          <w:lang w:eastAsia="ru-RU" w:bidi="ru-RU"/>
        </w:rPr>
        <w:t xml:space="preserve">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31E8FF20" w14:textId="32E21D22"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е) подтверждение соответствия вносимых в проектную документацию изменений требованиям, указанным в части 3</w:t>
      </w:r>
      <w:r w:rsidR="008215B2">
        <w:rPr>
          <w:rFonts w:eastAsia="Courier New"/>
          <w:sz w:val="28"/>
          <w:szCs w:val="28"/>
          <w:lang w:eastAsia="ru-RU" w:bidi="ru-RU"/>
        </w:rPr>
        <w:t>.8</w:t>
      </w:r>
      <w:r w:rsidRPr="00464FE3">
        <w:rPr>
          <w:rFonts w:eastAsia="Courier New"/>
          <w:sz w:val="28"/>
          <w:szCs w:val="28"/>
          <w:lang w:eastAsia="ru-RU" w:bidi="ru-RU"/>
        </w:rPr>
        <w:t xml:space="preserve">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8215B2">
        <w:rPr>
          <w:rFonts w:eastAsia="Courier New"/>
          <w:sz w:val="28"/>
          <w:szCs w:val="28"/>
          <w:lang w:eastAsia="ru-RU" w:bidi="ru-RU"/>
        </w:rPr>
        <w:t>.</w:t>
      </w:r>
      <w:r w:rsidRPr="00464FE3">
        <w:rPr>
          <w:rFonts w:eastAsia="Courier New"/>
          <w:sz w:val="28"/>
          <w:szCs w:val="28"/>
          <w:lang w:eastAsia="ru-RU" w:bidi="ru-RU"/>
        </w:rPr>
        <w:t>8 статьи 49 Градостроительного кодекса Российской Федерации;</w:t>
      </w:r>
    </w:p>
    <w:p w14:paraId="529043AB" w14:textId="1F26879B"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ж) подтверждение соответствия вносимых в проектную документацию изменений требованиям, указанным в части 3</w:t>
      </w:r>
      <w:r w:rsidR="008215B2">
        <w:rPr>
          <w:rFonts w:eastAsia="Courier New"/>
          <w:sz w:val="28"/>
          <w:szCs w:val="28"/>
          <w:lang w:eastAsia="ru-RU" w:bidi="ru-RU"/>
        </w:rPr>
        <w:t>.</w:t>
      </w:r>
      <w:r w:rsidRPr="00464FE3">
        <w:rPr>
          <w:rFonts w:eastAsia="Courier New"/>
          <w:sz w:val="28"/>
          <w:szCs w:val="28"/>
          <w:lang w:eastAsia="ru-RU" w:bidi="ru-RU"/>
        </w:rPr>
        <w:t>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8215B2">
        <w:rPr>
          <w:rFonts w:eastAsia="Courier New"/>
          <w:sz w:val="28"/>
          <w:szCs w:val="28"/>
          <w:lang w:eastAsia="ru-RU" w:bidi="ru-RU"/>
        </w:rPr>
        <w:t>.</w:t>
      </w:r>
      <w:r w:rsidRPr="00464FE3">
        <w:rPr>
          <w:rFonts w:eastAsia="Courier New"/>
          <w:sz w:val="28"/>
          <w:szCs w:val="28"/>
          <w:lang w:eastAsia="ru-RU" w:bidi="ru-RU"/>
        </w:rPr>
        <w:t>9 статьи 49 Градостроительного кодекса Российской Федерации;</w:t>
      </w:r>
    </w:p>
    <w:p w14:paraId="0380D72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14:paraId="00CBD44F" w14:textId="77777777" w:rsidR="00464FE3" w:rsidRPr="00464FE3" w:rsidRDefault="00464FE3" w:rsidP="00464FE3">
      <w:pPr>
        <w:suppressAutoHyphens w:val="0"/>
        <w:autoSpaceDE w:val="0"/>
        <w:autoSpaceDN w:val="0"/>
        <w:adjustRightInd w:val="0"/>
        <w:ind w:firstLine="708"/>
        <w:jc w:val="both"/>
        <w:rPr>
          <w:rFonts w:eastAsia="Courier New"/>
          <w:sz w:val="28"/>
          <w:szCs w:val="28"/>
          <w:lang w:eastAsia="ru-RU"/>
        </w:rPr>
      </w:pPr>
      <w:r w:rsidRPr="00464FE3">
        <w:rPr>
          <w:rFonts w:eastAsia="Courier New"/>
          <w:sz w:val="28"/>
          <w:szCs w:val="28"/>
          <w:lang w:eastAsia="ru-RU"/>
        </w:rPr>
        <w:t xml:space="preserve">и) согласие всех правообладателей объекта капитального строительства                    в случае реконструкции такого объекта, за исключением указанных в </w:t>
      </w:r>
      <w:hyperlink r:id="rId9" w:history="1">
        <w:r w:rsidRPr="00464FE3">
          <w:rPr>
            <w:rFonts w:eastAsia="Courier New"/>
            <w:sz w:val="28"/>
            <w:szCs w:val="28"/>
            <w:lang w:eastAsia="ru-RU"/>
          </w:rPr>
          <w:t>пункте 6.2</w:t>
        </w:r>
      </w:hyperlink>
      <w:r w:rsidRPr="00464FE3">
        <w:rPr>
          <w:rFonts w:eastAsia="Courier New"/>
          <w:sz w:val="28"/>
          <w:szCs w:val="28"/>
          <w:lang w:eastAsia="ru-RU"/>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269C90F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к) в случае проведения реконструкции объекта капитального строительства </w:t>
      </w:r>
      <w:r w:rsidRPr="00464FE3">
        <w:rPr>
          <w:rFonts w:eastAsia="Courier New"/>
          <w:sz w:val="28"/>
          <w:szCs w:val="28"/>
          <w:lang w:eastAsia="ru-RU" w:bidi="ru-RU"/>
        </w:rPr>
        <w:lastRenderedPageBreak/>
        <w:t>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5F71813C" w14:textId="6F8443D5"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л) копия свидетельства об аккредитации юридического лица, выдавшего положительное заключение негосударственной экспертизы проектной </w:t>
      </w:r>
      <w:r w:rsidR="008215B2" w:rsidRPr="00464FE3">
        <w:rPr>
          <w:rFonts w:eastAsia="Courier New"/>
          <w:sz w:val="28"/>
          <w:szCs w:val="28"/>
          <w:lang w:eastAsia="ru-RU" w:bidi="ru-RU"/>
        </w:rPr>
        <w:t>документации в случае, если</w:t>
      </w:r>
      <w:r w:rsidRPr="00464FE3">
        <w:rPr>
          <w:rFonts w:eastAsia="Courier New"/>
          <w:sz w:val="28"/>
          <w:szCs w:val="28"/>
          <w:lang w:eastAsia="ru-RU" w:bidi="ru-RU"/>
        </w:rPr>
        <w:t xml:space="preserve"> представлено заключение негосударственной экспертизы проектной документации;</w:t>
      </w:r>
    </w:p>
    <w:p w14:paraId="2077C0AA" w14:textId="61FE0735"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м)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2D26FE18" w14:textId="7C327E2D"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4BEEAB5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о)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1E312E6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w:t>
      </w:r>
      <w:r w:rsidRPr="00464FE3">
        <w:rPr>
          <w:rFonts w:eastAsia="Courier New"/>
          <w:sz w:val="28"/>
          <w:szCs w:val="28"/>
          <w:lang w:eastAsia="ru-RU" w:bidi="ru-RU"/>
        </w:rPr>
        <w:tab/>
        <w:t xml:space="preserve">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w:t>
      </w:r>
      <w:r w:rsidRPr="00464FE3">
        <w:rPr>
          <w:rFonts w:eastAsia="Courier New"/>
          <w:sz w:val="28"/>
          <w:szCs w:val="28"/>
          <w:lang w:eastAsia="ru-RU" w:bidi="ru-RU"/>
        </w:rPr>
        <w:lastRenderedPageBreak/>
        <w:t>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FCD3B6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р) сведения об утверждении типового архитектурного решения объекта капитального строительства, утвержденное в соответствии с Федеральным законом от 25.06.2002 № 73-ФЗ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14:paraId="5F6C6AB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с)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5D46738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2C9D5D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41E230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б) сведения из Единого государственного реестра недвижимости                            о земельном участке, образованном путем объединения земельных </w:t>
      </w:r>
      <w:proofErr w:type="gramStart"/>
      <w:r w:rsidRPr="00464FE3">
        <w:rPr>
          <w:rFonts w:eastAsia="Courier New"/>
          <w:sz w:val="28"/>
          <w:szCs w:val="28"/>
          <w:lang w:eastAsia="ru-RU" w:bidi="ru-RU"/>
        </w:rPr>
        <w:t xml:space="preserve">участков,   </w:t>
      </w:r>
      <w:proofErr w:type="gramEnd"/>
      <w:r w:rsidRPr="00464FE3">
        <w:rPr>
          <w:rFonts w:eastAsia="Courier New"/>
          <w:sz w:val="28"/>
          <w:szCs w:val="28"/>
          <w:lang w:eastAsia="ru-RU" w:bidi="ru-RU"/>
        </w:rPr>
        <w:t xml:space="preserve">                в отношении которых или одного из которых выдано разрешение на строительство;</w:t>
      </w:r>
    </w:p>
    <w:p w14:paraId="53328FB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5C161CF" w14:textId="180F527A"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76D230B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8A3D99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40E01CB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w:t>
      </w:r>
      <w:r w:rsidRPr="00464FE3">
        <w:rPr>
          <w:rFonts w:eastAsia="Courier New"/>
          <w:sz w:val="28"/>
          <w:szCs w:val="28"/>
          <w:lang w:eastAsia="ru-RU" w:bidi="ru-RU"/>
        </w:rPr>
        <w:lastRenderedPageBreak/>
        <w:t>участка принимает исполнительный орган государственной власти или орган местного самоуправления;</w:t>
      </w:r>
    </w:p>
    <w:p w14:paraId="70B9CF9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г)</w:t>
      </w:r>
      <w:r w:rsidRPr="00464FE3">
        <w:rPr>
          <w:rFonts w:eastAsia="Courier New"/>
          <w:sz w:val="28"/>
          <w:szCs w:val="28"/>
          <w:lang w:eastAsia="ru-RU" w:bidi="ru-RU"/>
        </w:rPr>
        <w:tab/>
        <w:t>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235D1E5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2.9.4. В случае представления уведомления о переходе права пользования недрами:</w:t>
      </w:r>
    </w:p>
    <w:p w14:paraId="46626EE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944CE89" w14:textId="17A31E3E"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6FB42FF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решение о предоставлении права пользования недрами и решение                      о переоформлении лицензии на право пользования недрами.</w:t>
      </w:r>
    </w:p>
    <w:p w14:paraId="6EA0FA8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2.9.5. В случае представления уведомления о переходе прав на земельный участок:</w:t>
      </w:r>
    </w:p>
    <w:p w14:paraId="30B8318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25503D0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1242894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2.9.6. В случае представления заявления о внесении изменений в связи                    с необходимостью продления срока действия разрешения на строительство:</w:t>
      </w:r>
    </w:p>
    <w:p w14:paraId="1D99C1D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2EAEF6E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943D26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09EC1111" w14:textId="696771E4"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40576383"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7391641D" w14:textId="77777777" w:rsidR="00464FE3" w:rsidRPr="00464FE3" w:rsidRDefault="00464FE3" w:rsidP="00464FE3">
      <w:pPr>
        <w:widowControl w:val="0"/>
        <w:suppressAutoHyphens w:val="0"/>
        <w:jc w:val="center"/>
        <w:rPr>
          <w:rFonts w:eastAsia="Courier New"/>
          <w:b/>
          <w:sz w:val="28"/>
          <w:szCs w:val="28"/>
          <w:lang w:eastAsia="ru-RU" w:bidi="ru-RU"/>
        </w:rPr>
      </w:pPr>
      <w:r w:rsidRPr="00464FE3">
        <w:rPr>
          <w:rFonts w:eastAsia="Courier New"/>
          <w:b/>
          <w:sz w:val="28"/>
          <w:szCs w:val="28"/>
          <w:lang w:eastAsia="ru-RU" w:bidi="ru-RU"/>
        </w:rPr>
        <w:t>Срок и порядок регистрации запроса заявителя о предоставлении муниципальной услуги, в том числе в электронной форме</w:t>
      </w:r>
    </w:p>
    <w:p w14:paraId="2BBAB056"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340B9A3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14:paraId="3C2770E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5022B6EA"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5ED011E9" w14:textId="40891869"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w:t>
      </w:r>
    </w:p>
    <w:p w14:paraId="6F4C0EDA" w14:textId="77777777"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срок выдачи (направления) документов, являющихся результатом предоставления муниципальной услуги</w:t>
      </w:r>
    </w:p>
    <w:p w14:paraId="53E2C106"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3D13D88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2.13. Срок предоставления услуги составляет:</w:t>
      </w:r>
    </w:p>
    <w:p w14:paraId="3D666240" w14:textId="3079A778"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за исключением случая, предусмотренного частью 11</w:t>
      </w:r>
      <w:r w:rsidR="00263661">
        <w:rPr>
          <w:rFonts w:eastAsia="Courier New"/>
          <w:sz w:val="28"/>
          <w:szCs w:val="28"/>
          <w:lang w:eastAsia="ru-RU" w:bidi="ru-RU"/>
        </w:rPr>
        <w:t>.1</w:t>
      </w:r>
      <w:r w:rsidRPr="00464FE3">
        <w:rPr>
          <w:rFonts w:eastAsia="Courier New"/>
          <w:sz w:val="28"/>
          <w:szCs w:val="28"/>
          <w:lang w:eastAsia="ru-RU" w:bidi="ru-RU"/>
        </w:rPr>
        <w:t xml:space="preserve"> статьи 51 Градостроительного кодекса Российской Федерации;</w:t>
      </w:r>
    </w:p>
    <w:p w14:paraId="1BD3F55D" w14:textId="2856DBB0"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w:t>
      </w:r>
      <w:r w:rsidR="001E6A61">
        <w:rPr>
          <w:rFonts w:eastAsia="Courier New"/>
          <w:sz w:val="28"/>
          <w:szCs w:val="28"/>
          <w:lang w:eastAsia="ru-RU" w:bidi="ru-RU"/>
        </w:rPr>
        <w:t>.1</w:t>
      </w:r>
      <w:r w:rsidRPr="00464FE3">
        <w:rPr>
          <w:rFonts w:eastAsia="Courier New"/>
          <w:sz w:val="28"/>
          <w:szCs w:val="28"/>
          <w:lang w:eastAsia="ru-RU" w:bidi="ru-RU"/>
        </w:rPr>
        <w:t xml:space="preserve"> статьи 51 Градостроительного кодекса Российской Федерации.</w:t>
      </w:r>
    </w:p>
    <w:p w14:paraId="2D78A889"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14:paraId="08E648A5"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057D9040" w14:textId="77777777" w:rsidR="00464FE3" w:rsidRPr="00464FE3" w:rsidRDefault="00464FE3" w:rsidP="00464FE3">
      <w:pPr>
        <w:widowControl w:val="0"/>
        <w:suppressAutoHyphens w:val="0"/>
        <w:ind w:firstLine="709"/>
        <w:jc w:val="center"/>
        <w:rPr>
          <w:rFonts w:eastAsia="Courier New"/>
          <w:b/>
          <w:sz w:val="28"/>
          <w:szCs w:val="28"/>
          <w:lang w:eastAsia="ru-RU" w:bidi="ru-RU"/>
        </w:rPr>
      </w:pPr>
      <w:bookmarkStart w:id="8" w:name="bookmark24"/>
      <w:r w:rsidRPr="00464FE3">
        <w:rPr>
          <w:rFonts w:eastAsia="Courier New"/>
          <w:b/>
          <w:sz w:val="28"/>
          <w:szCs w:val="28"/>
          <w:lang w:eastAsia="ru-RU" w:bidi="ru-RU"/>
        </w:rPr>
        <w:t>Исчерпывающий перечень оснований для приостановления или отказа в предоставлении муниципальной услуги</w:t>
      </w:r>
      <w:bookmarkEnd w:id="8"/>
    </w:p>
    <w:p w14:paraId="3D13A478"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3599526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2.14. Оснований для приостановления предоставления муниципальной </w:t>
      </w:r>
      <w:r w:rsidRPr="00464FE3">
        <w:rPr>
          <w:rFonts w:eastAsia="Courier New"/>
          <w:sz w:val="28"/>
          <w:szCs w:val="28"/>
          <w:lang w:eastAsia="ru-RU" w:bidi="ru-RU"/>
        </w:rPr>
        <w:lastRenderedPageBreak/>
        <w:t>услуги или отказа в предоставлении муниципальной услуги не предусмотрено законодательством Российской Федерации.</w:t>
      </w:r>
    </w:p>
    <w:p w14:paraId="55FC20B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Основания для отказа в выдаче разрешения на строительство, во внесении изменений в разрешение на строительство предусмотрены пунктами 2.22.1-2.22.7 настоящего Административного регламента.</w:t>
      </w:r>
    </w:p>
    <w:p w14:paraId="447F4B98"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6283D484" w14:textId="77777777" w:rsidR="00464FE3" w:rsidRPr="00464FE3" w:rsidRDefault="00464FE3" w:rsidP="00464FE3">
      <w:pPr>
        <w:widowControl w:val="0"/>
        <w:suppressAutoHyphens w:val="0"/>
        <w:ind w:firstLine="709"/>
        <w:jc w:val="center"/>
        <w:rPr>
          <w:rFonts w:eastAsia="Courier New"/>
          <w:b/>
          <w:sz w:val="28"/>
          <w:szCs w:val="28"/>
          <w:lang w:eastAsia="ru-RU" w:bidi="ru-RU"/>
        </w:rPr>
      </w:pPr>
      <w:bookmarkStart w:id="9" w:name="bookmark25"/>
      <w:r w:rsidRPr="00464FE3">
        <w:rPr>
          <w:rFonts w:eastAsia="Courier New"/>
          <w:b/>
          <w:sz w:val="28"/>
          <w:szCs w:val="28"/>
          <w:lang w:eastAsia="ru-RU" w:bidi="ru-RU"/>
        </w:rPr>
        <w:t>Исчерпывающий перечень оснований для отказа в приеме документов, необходимых для предоставления муниципальной услуги</w:t>
      </w:r>
      <w:bookmarkEnd w:id="9"/>
    </w:p>
    <w:p w14:paraId="767CC509"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2B9FD87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2E4114B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11C594F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63F19130" w14:textId="3226C96E"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в) непредставление документов, </w:t>
      </w:r>
      <w:r w:rsidR="001E6A61">
        <w:rPr>
          <w:rFonts w:eastAsia="Courier New"/>
          <w:sz w:val="28"/>
          <w:szCs w:val="28"/>
          <w:lang w:eastAsia="ru-RU" w:bidi="ru-RU"/>
        </w:rPr>
        <w:t>являющихся обязательными для предоставления муниципальной услуги</w:t>
      </w:r>
      <w:r w:rsidRPr="00464FE3">
        <w:rPr>
          <w:rFonts w:eastAsia="Courier New"/>
          <w:sz w:val="28"/>
          <w:szCs w:val="28"/>
          <w:lang w:eastAsia="ru-RU" w:bidi="ru-RU"/>
        </w:rPr>
        <w:t>;</w:t>
      </w:r>
    </w:p>
    <w:p w14:paraId="455BD22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E9900D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д) представленные документы содержат подчистки и исправления текста;</w:t>
      </w:r>
    </w:p>
    <w:p w14:paraId="7EC25BE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14C631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6A824FC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з) выявлено несоблюдение установленных статьей 11 Федерального закона от 25.06.2012 № 634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243B911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14:paraId="1C3AC23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w:t>
      </w:r>
      <w:r w:rsidRPr="00464FE3">
        <w:rPr>
          <w:rFonts w:eastAsia="Courier New"/>
          <w:sz w:val="28"/>
          <w:szCs w:val="28"/>
          <w:lang w:eastAsia="ru-RU" w:bidi="ru-RU"/>
        </w:rPr>
        <w:lastRenderedPageBreak/>
        <w:t>день личного обращения за получением указанного решения в многофункциональный центр, выбранный при подаче таких заявлений, уведомления, или уполномоченный орган государственной власти, орган местного самоуправления, организацию.</w:t>
      </w:r>
    </w:p>
    <w:p w14:paraId="153A09D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 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14:paraId="6E98E7C7"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7B00B999" w14:textId="77777777" w:rsidR="00464FE3" w:rsidRPr="00464FE3" w:rsidRDefault="00464FE3" w:rsidP="00464FE3">
      <w:pPr>
        <w:widowControl w:val="0"/>
        <w:suppressAutoHyphens w:val="0"/>
        <w:ind w:firstLine="709"/>
        <w:jc w:val="center"/>
        <w:rPr>
          <w:rFonts w:eastAsia="Courier New"/>
          <w:b/>
          <w:sz w:val="28"/>
          <w:szCs w:val="28"/>
          <w:lang w:eastAsia="ru-RU" w:bidi="ru-RU"/>
        </w:rPr>
      </w:pPr>
      <w:bookmarkStart w:id="10" w:name="bookmark26"/>
      <w:r w:rsidRPr="00464FE3">
        <w:rPr>
          <w:rFonts w:eastAsia="Courier New"/>
          <w:b/>
          <w:sz w:val="28"/>
          <w:szCs w:val="28"/>
          <w:lang w:eastAsia="ru-RU" w:bidi="ru-RU"/>
        </w:rPr>
        <w:t>Описание результата предоставления муниципальной услуги</w:t>
      </w:r>
      <w:bookmarkEnd w:id="10"/>
    </w:p>
    <w:p w14:paraId="65DD099B"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6BC6763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2.19. Результатом предоставления муниципальной услуги является:</w:t>
      </w:r>
    </w:p>
    <w:p w14:paraId="37B2264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разрешение на строительство (в том числе на отдельные этапы строительства, реконструкции объекта капитального строительства);</w:t>
      </w:r>
    </w:p>
    <w:p w14:paraId="4874177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решение об отказе в выдаче разрешения на строительство;</w:t>
      </w:r>
    </w:p>
    <w:p w14:paraId="28B3F7C2"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решение об отказе во внесении изменений в разрешение на строительство.</w:t>
      </w:r>
    </w:p>
    <w:p w14:paraId="1B349FA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CDE6D4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14:paraId="6446D380" w14:textId="144CF3BD" w:rsidR="00464FE3" w:rsidRPr="00464FE3" w:rsidRDefault="00464FE3" w:rsidP="00F71597">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14:paraId="66446EC5" w14:textId="77777777" w:rsidR="001E6A61"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14:paraId="2949AE8A" w14:textId="53C5CC88"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2.22. Исчерпывающий перечень оснований для отказа в выдаче разрешения на строительство, во внесении изменений в разрешение на строительство:</w:t>
      </w:r>
    </w:p>
    <w:p w14:paraId="0AB99F6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2.22.1. В случае представления заявления о выдаче разрешения на строительство:</w:t>
      </w:r>
    </w:p>
    <w:p w14:paraId="3C79C6FD" w14:textId="4FEACF30" w:rsidR="00464FE3" w:rsidRPr="00464FE3" w:rsidRDefault="00464FE3" w:rsidP="001E6A61">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отсутствие документов, предусмотренных подпунктами «г», «д» пункта</w:t>
      </w:r>
      <w:r w:rsidR="001E6A61">
        <w:rPr>
          <w:rFonts w:eastAsia="Courier New"/>
          <w:sz w:val="28"/>
          <w:szCs w:val="28"/>
          <w:lang w:eastAsia="ru-RU" w:bidi="ru-RU"/>
        </w:rPr>
        <w:t xml:space="preserve"> 2.8, пунктом </w:t>
      </w:r>
      <w:r w:rsidRPr="00464FE3">
        <w:rPr>
          <w:rFonts w:eastAsia="Courier New"/>
          <w:sz w:val="28"/>
          <w:szCs w:val="28"/>
          <w:lang w:eastAsia="ru-RU" w:bidi="ru-RU"/>
        </w:rPr>
        <w:t>2.9.1 настоящего Административного регламента;</w:t>
      </w:r>
    </w:p>
    <w:p w14:paraId="26D3A6B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20B0576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в) несоответствие представленных документов, в случае выдачи разрешения на строительство линейного объекта, требованиям проекта планировки территории </w:t>
      </w:r>
      <w:r w:rsidRPr="00464FE3">
        <w:rPr>
          <w:rFonts w:eastAsia="Courier New"/>
          <w:sz w:val="28"/>
          <w:szCs w:val="28"/>
          <w:lang w:eastAsia="ru-RU" w:bidi="ru-RU"/>
        </w:rPr>
        <w:lastRenderedPageBreak/>
        <w:t>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8170EB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179BA68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4951013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3A81882"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22C10D4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6327B67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58F99E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14:paraId="710FB58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w:t>
      </w:r>
      <w:r w:rsidRPr="00464FE3">
        <w:rPr>
          <w:rFonts w:eastAsia="Courier New"/>
          <w:sz w:val="28"/>
          <w:szCs w:val="28"/>
          <w:lang w:eastAsia="ru-RU" w:bidi="ru-RU"/>
        </w:rPr>
        <w:lastRenderedPageBreak/>
        <w:t>кодексом Российской Федерации выдано разрешение на строительство:</w:t>
      </w:r>
    </w:p>
    <w:p w14:paraId="02B456B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B6E529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2641F1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60A705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19851E3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22E4DE9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2.22.4. В случае представления уведомления о переходе права пользования недрами:</w:t>
      </w:r>
    </w:p>
    <w:p w14:paraId="413B88E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23FF645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недостоверность сведений, указанных в уведомлении о переходе права пользования недрами.</w:t>
      </w:r>
    </w:p>
    <w:p w14:paraId="17B99C2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2.22.5. В случае представления заявителем уведомления о переходе прав на земельный участок:</w:t>
      </w:r>
    </w:p>
    <w:p w14:paraId="46A8344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отсутствие в уведомлении о переходе прав на земельный участок реквизитов правоустанавливающих документов на такой земельный участок;</w:t>
      </w:r>
    </w:p>
    <w:p w14:paraId="3DEA2C6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б) отсутствие правоустанавливающих документов на земельный участок в случае, если в Едином государственном реестре недвижимости не содержатся </w:t>
      </w:r>
      <w:r w:rsidRPr="00464FE3">
        <w:rPr>
          <w:rFonts w:eastAsia="Courier New"/>
          <w:sz w:val="28"/>
          <w:szCs w:val="28"/>
          <w:lang w:eastAsia="ru-RU" w:bidi="ru-RU"/>
        </w:rPr>
        <w:lastRenderedPageBreak/>
        <w:t>сведения о правоустанавливающих документах на земельный участок;</w:t>
      </w:r>
    </w:p>
    <w:p w14:paraId="5BB7715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14:paraId="278420B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2.22.6. В случае представления заявления о внесении изменений в связи с необходимостью продления срока действия разрешения на строительство:</w:t>
      </w:r>
    </w:p>
    <w:p w14:paraId="12E743C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4D20E1F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14:paraId="0189C06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подача заявления о внесении изменений менее чем за десять рабочих дней до истечения срока действия разрешения на строительство.</w:t>
      </w:r>
    </w:p>
    <w:p w14:paraId="1CA7436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57D1964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отсутствие документов, предусмотренных пунктом 2.9.1 настоящего Административного регламента;</w:t>
      </w:r>
    </w:p>
    <w:p w14:paraId="1E7F925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1F1E536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69733012"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03081A9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68F052C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е) подача заявления о внесении изменений менее чем за десять рабочих дней до истечения срока действия разрешения на строительство.</w:t>
      </w:r>
    </w:p>
    <w:p w14:paraId="66A503F9"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2.23. Результат предоставления муниципальной услуги, указанный в пункте 2.19 настоящего Административного регламента:</w:t>
      </w:r>
    </w:p>
    <w:p w14:paraId="63964A3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w:t>
      </w:r>
      <w:r w:rsidRPr="00464FE3">
        <w:rPr>
          <w:rFonts w:eastAsia="Courier New"/>
          <w:sz w:val="28"/>
          <w:szCs w:val="28"/>
          <w:lang w:eastAsia="ru-RU" w:bidi="ru-RU"/>
        </w:rPr>
        <w:lastRenderedPageBreak/>
        <w:t>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17A9E2E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многофункциональный центр,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14:paraId="6B72268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Разрешение на строительство выдается уполномоченным в соответствии со статьей 51 Градостроительного кодекса </w:t>
      </w:r>
      <w:r w:rsidRPr="00464FE3">
        <w:rPr>
          <w:rFonts w:eastAsia="Courier New"/>
          <w:sz w:val="28"/>
          <w:szCs w:val="28"/>
          <w:lang w:eastAsia="ru-RU" w:bidi="ru-RU"/>
        </w:rPr>
        <w:tab/>
        <w:t>Российской</w:t>
      </w:r>
      <w:r w:rsidRPr="00464FE3">
        <w:rPr>
          <w:rFonts w:eastAsia="Courier New"/>
          <w:sz w:val="28"/>
          <w:szCs w:val="28"/>
          <w:lang w:eastAsia="ru-RU" w:bidi="ru-RU"/>
        </w:rPr>
        <w:tab/>
        <w:t xml:space="preserve"> Федерации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Градостроительного кодекса Российской Федерации, направлены в электронной форме.</w:t>
      </w:r>
    </w:p>
    <w:p w14:paraId="153D2A3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66894EBA"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3C9E321A" w14:textId="77777777"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 xml:space="preserve">Порядок, размер и основания взимания государственной пошлины или иной оплаты, взимаемой за предоставление </w:t>
      </w:r>
    </w:p>
    <w:p w14:paraId="1BF4E4F1" w14:textId="77777777"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муниципальной услуги</w:t>
      </w:r>
    </w:p>
    <w:p w14:paraId="1CFFAEB2"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17DD9E89"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2.24. Предоставление услуги осуществляется без взимания платы.</w:t>
      </w:r>
    </w:p>
    <w:p w14:paraId="2C17A64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4BDC6103" w14:textId="0DF164F5" w:rsidR="00464FE3" w:rsidRPr="00464FE3" w:rsidRDefault="00464FE3" w:rsidP="005F3D54">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w:t>
      </w:r>
      <w:r w:rsidR="00F71597">
        <w:rPr>
          <w:rFonts w:eastAsia="Courier New"/>
          <w:sz w:val="28"/>
          <w:szCs w:val="28"/>
          <w:lang w:eastAsia="ru-RU" w:bidi="ru-RU"/>
        </w:rPr>
        <w:t xml:space="preserve"> </w:t>
      </w:r>
      <w:r w:rsidRPr="00464FE3">
        <w:rPr>
          <w:rFonts w:eastAsia="Courier New"/>
          <w:sz w:val="28"/>
          <w:szCs w:val="28"/>
          <w:lang w:eastAsia="ru-RU" w:bidi="ru-RU"/>
        </w:rPr>
        <w:t>«в» пункта 2.4 настоящего</w:t>
      </w:r>
      <w:r w:rsidR="005F3D54">
        <w:rPr>
          <w:rFonts w:eastAsia="Courier New"/>
          <w:sz w:val="28"/>
          <w:szCs w:val="28"/>
          <w:lang w:eastAsia="ru-RU" w:bidi="ru-RU"/>
        </w:rPr>
        <w:t xml:space="preserve"> </w:t>
      </w:r>
      <w:r w:rsidRPr="00464FE3">
        <w:rPr>
          <w:rFonts w:eastAsia="Courier New"/>
          <w:sz w:val="28"/>
          <w:szCs w:val="28"/>
          <w:lang w:eastAsia="ru-RU" w:bidi="ru-RU"/>
        </w:rPr>
        <w:t>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многофункциональный центр, организацию) либо письменного запроса, составляемого в произвольной форме, без взимания платы. Письменный запрос может быть подан:</w:t>
      </w:r>
    </w:p>
    <w:p w14:paraId="6082976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организацию либо посредством почтового отправления с объявленной ценностью при его пересылке, описью </w:t>
      </w:r>
      <w:r w:rsidRPr="00464FE3">
        <w:rPr>
          <w:rFonts w:eastAsia="Courier New"/>
          <w:sz w:val="28"/>
          <w:szCs w:val="28"/>
          <w:lang w:eastAsia="ru-RU" w:bidi="ru-RU"/>
        </w:rPr>
        <w:lastRenderedPageBreak/>
        <w:t>вложения и уведомлением о вручении;</w:t>
      </w:r>
    </w:p>
    <w:p w14:paraId="0CF7A9D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в электронной форме посредством электронной почты.</w:t>
      </w:r>
    </w:p>
    <w:p w14:paraId="143C031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государственной власти, орган местного самоуправления, организацию,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5D4E41B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14:paraId="1E3D1A6D" w14:textId="77777777" w:rsidR="00464FE3" w:rsidRPr="00464FE3" w:rsidRDefault="00464FE3" w:rsidP="00464FE3">
      <w:pPr>
        <w:widowControl w:val="0"/>
        <w:suppressAutoHyphens w:val="0"/>
        <w:jc w:val="both"/>
        <w:rPr>
          <w:rFonts w:eastAsia="Courier New"/>
          <w:sz w:val="28"/>
          <w:szCs w:val="28"/>
          <w:lang w:eastAsia="ru-RU" w:bidi="ru-RU"/>
        </w:rPr>
      </w:pPr>
      <w:r w:rsidRPr="00464FE3">
        <w:rPr>
          <w:rFonts w:eastAsia="Courier New"/>
          <w:sz w:val="28"/>
          <w:szCs w:val="28"/>
          <w:lang w:eastAsia="ru-RU" w:bidi="ru-RU"/>
        </w:rPr>
        <w:t xml:space="preserve">         а)</w:t>
      </w:r>
      <w:r w:rsidRPr="00464FE3">
        <w:rPr>
          <w:rFonts w:eastAsia="Courier New"/>
          <w:sz w:val="28"/>
          <w:szCs w:val="28"/>
          <w:lang w:eastAsia="ru-RU" w:bidi="ru-RU"/>
        </w:rPr>
        <w:tab/>
        <w:t>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292B798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03E0FC4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693B861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14:paraId="2B93E6B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д) в течение пяти рабочих дней со дня его направления заявителю по результатам рассмотрения</w:t>
      </w:r>
      <w:r w:rsidRPr="00464FE3">
        <w:rPr>
          <w:rFonts w:eastAsia="Courier New"/>
          <w:sz w:val="28"/>
          <w:szCs w:val="28"/>
          <w:lang w:eastAsia="ru-RU" w:bidi="ru-RU"/>
        </w:rPr>
        <w:tab/>
        <w:t>заявления о внесении</w:t>
      </w:r>
      <w:r w:rsidRPr="00464FE3">
        <w:rPr>
          <w:rFonts w:eastAsia="Courier New"/>
          <w:sz w:val="28"/>
          <w:szCs w:val="28"/>
          <w:lang w:eastAsia="ru-RU" w:bidi="ru-RU"/>
        </w:rPr>
        <w:tab/>
        <w:t>изменений</w:t>
      </w:r>
      <w:r w:rsidRPr="00464FE3">
        <w:rPr>
          <w:rFonts w:eastAsia="Courier New"/>
          <w:sz w:val="28"/>
          <w:szCs w:val="28"/>
          <w:lang w:eastAsia="ru-RU" w:bidi="ru-RU"/>
        </w:rPr>
        <w:tab/>
        <w:t>подлежит</w:t>
      </w:r>
    </w:p>
    <w:p w14:paraId="6406C37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направлению в федеральный орган исполнительной власти (его </w:t>
      </w:r>
      <w:r w:rsidRPr="00464FE3">
        <w:rPr>
          <w:rFonts w:eastAsia="Courier New"/>
          <w:sz w:val="28"/>
          <w:szCs w:val="28"/>
          <w:lang w:eastAsia="ru-RU" w:bidi="ru-RU"/>
        </w:rPr>
        <w:lastRenderedPageBreak/>
        <w:t>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72855C8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14:paraId="013CB9DD"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11B2F395" w14:textId="77777777" w:rsidR="00464FE3" w:rsidRPr="00464FE3" w:rsidRDefault="00464FE3" w:rsidP="00464FE3">
      <w:pPr>
        <w:widowControl w:val="0"/>
        <w:suppressAutoHyphens w:val="0"/>
        <w:jc w:val="center"/>
        <w:rPr>
          <w:rFonts w:eastAsia="Courier New"/>
          <w:b/>
          <w:sz w:val="28"/>
          <w:szCs w:val="28"/>
          <w:lang w:eastAsia="ru-RU" w:bidi="ru-RU"/>
        </w:rPr>
      </w:pPr>
      <w:r w:rsidRPr="00464FE3">
        <w:rPr>
          <w:rFonts w:eastAsia="Courier New"/>
          <w:b/>
          <w:sz w:val="28"/>
          <w:szCs w:val="28"/>
          <w:lang w:eastAsia="ru-RU" w:bidi="ru-RU"/>
        </w:rPr>
        <w:t>Порядок исправления допущенных опечаток и ошибок в выданных в результате предоставления муниципальной услуги документах</w:t>
      </w:r>
    </w:p>
    <w:p w14:paraId="1937599F" w14:textId="77777777" w:rsidR="00464FE3" w:rsidRPr="00464FE3" w:rsidRDefault="00464FE3" w:rsidP="00464FE3">
      <w:pPr>
        <w:widowControl w:val="0"/>
        <w:suppressAutoHyphens w:val="0"/>
        <w:jc w:val="center"/>
        <w:rPr>
          <w:rFonts w:eastAsia="Courier New"/>
          <w:b/>
          <w:sz w:val="28"/>
          <w:szCs w:val="28"/>
          <w:lang w:eastAsia="ru-RU" w:bidi="ru-RU"/>
        </w:rPr>
      </w:pPr>
    </w:p>
    <w:p w14:paraId="7B75FA7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2.27. Порядок исправления допущенных опечаток и ошибок в разрешении на строительство.</w:t>
      </w:r>
    </w:p>
    <w:p w14:paraId="7816BDA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Заявитель вправе обратиться в уполномоченный орган государственной власти,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14:paraId="1B7668B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случае подтверждения наличия допущенных опечаток, ошибок в разрешении на строительство уполномоченный орган государственной власти,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289B0A9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5EF331B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2.28. Исчерпывающий перечень оснований для отказа в исправлении допущенных опечаток и ошибок в разрешении на строительство:</w:t>
      </w:r>
    </w:p>
    <w:p w14:paraId="32C6AC3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несоответствие заявителя кругу лиц, указанных в пункте 2.2 настоящего Административного регламента;</w:t>
      </w:r>
    </w:p>
    <w:p w14:paraId="771B18B3" w14:textId="6507F6D1" w:rsidR="00464FE3" w:rsidRPr="00464FE3" w:rsidRDefault="00464FE3" w:rsidP="00A56BF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отсутствие факта допущения опечаток и ошибок в разрешении на строительство.</w:t>
      </w:r>
    </w:p>
    <w:p w14:paraId="505B76E8" w14:textId="46D60EB2" w:rsidR="00464FE3" w:rsidRPr="00A56BF3" w:rsidRDefault="00A56BF3" w:rsidP="00A56BF3">
      <w:pPr>
        <w:widowControl w:val="0"/>
        <w:tabs>
          <w:tab w:val="left" w:pos="709"/>
        </w:tabs>
        <w:suppressAutoHyphens w:val="0"/>
        <w:ind w:firstLine="709"/>
        <w:jc w:val="both"/>
        <w:rPr>
          <w:rFonts w:eastAsia="Courier New"/>
          <w:sz w:val="28"/>
          <w:szCs w:val="28"/>
          <w:lang w:eastAsia="ru-RU" w:bidi="ru-RU"/>
        </w:rPr>
      </w:pPr>
      <w:r>
        <w:rPr>
          <w:rFonts w:eastAsia="Courier New"/>
          <w:sz w:val="28"/>
          <w:szCs w:val="28"/>
          <w:lang w:eastAsia="ru-RU" w:bidi="ru-RU"/>
        </w:rPr>
        <w:t xml:space="preserve">2.29. </w:t>
      </w:r>
      <w:r w:rsidR="00464FE3" w:rsidRPr="00A56BF3">
        <w:rPr>
          <w:rFonts w:eastAsia="Courier New"/>
          <w:sz w:val="28"/>
          <w:szCs w:val="28"/>
          <w:lang w:eastAsia="ru-RU" w:bidi="ru-RU"/>
        </w:rPr>
        <w:t>Порядок выдачи дубликата разрешения на строительство</w:t>
      </w:r>
      <w:r>
        <w:rPr>
          <w:rFonts w:eastAsia="Courier New"/>
          <w:sz w:val="28"/>
          <w:szCs w:val="28"/>
          <w:lang w:eastAsia="ru-RU" w:bidi="ru-RU"/>
        </w:rPr>
        <w:t>.</w:t>
      </w:r>
    </w:p>
    <w:p w14:paraId="3307B6B9" w14:textId="6D302463" w:rsidR="00464FE3" w:rsidRPr="00464FE3" w:rsidRDefault="00464FE3" w:rsidP="00A56BF3">
      <w:pPr>
        <w:widowControl w:val="0"/>
        <w:tabs>
          <w:tab w:val="left" w:pos="709"/>
        </w:tabs>
        <w:suppressAutoHyphens w:val="0"/>
        <w:ind w:firstLine="709"/>
        <w:jc w:val="both"/>
        <w:rPr>
          <w:rFonts w:eastAsia="Courier New"/>
          <w:sz w:val="28"/>
          <w:szCs w:val="28"/>
          <w:lang w:eastAsia="ru-RU" w:bidi="ru-RU"/>
        </w:rPr>
      </w:pPr>
      <w:r w:rsidRPr="00464FE3">
        <w:rPr>
          <w:rFonts w:eastAsia="Courier New"/>
          <w:sz w:val="28"/>
          <w:szCs w:val="28"/>
          <w:lang w:eastAsia="ru-RU" w:bidi="ru-RU"/>
        </w:rPr>
        <w:t>Заявитель вправе обратиться в уполномоченный орган государственной</w:t>
      </w:r>
      <w:r w:rsidR="00A56BF3">
        <w:rPr>
          <w:rFonts w:eastAsia="Courier New"/>
          <w:sz w:val="28"/>
          <w:szCs w:val="28"/>
          <w:lang w:eastAsia="ru-RU" w:bidi="ru-RU"/>
        </w:rPr>
        <w:t xml:space="preserve"> </w:t>
      </w:r>
      <w:r w:rsidRPr="00464FE3">
        <w:rPr>
          <w:rFonts w:eastAsia="Courier New"/>
          <w:sz w:val="28"/>
          <w:szCs w:val="28"/>
          <w:lang w:eastAsia="ru-RU" w:bidi="ru-RU"/>
        </w:rPr>
        <w:t xml:space="preserve">власти, орган местного самоуправления, организацию с заявлением о выдаче </w:t>
      </w:r>
      <w:r w:rsidRPr="00464FE3">
        <w:rPr>
          <w:rFonts w:eastAsia="Courier New"/>
          <w:sz w:val="28"/>
          <w:szCs w:val="28"/>
          <w:lang w:eastAsia="ru-RU" w:bidi="ru-RU"/>
        </w:rPr>
        <w:lastRenderedPageBreak/>
        <w:t>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w:t>
      </w:r>
    </w:p>
    <w:p w14:paraId="49F99AF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государственной власти, орган местного самоуправления, организация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14:paraId="07B9F13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0366658E" w14:textId="1E193918"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2.30. Исчерпывающий перечень оснований для отказа в выдаче дубликата разрешения на строительство:</w:t>
      </w:r>
    </w:p>
    <w:p w14:paraId="0A52A50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несоответствие заявителя кругу лиц, указанных в пункте 2.2 настоящего Административного регламента.</w:t>
      </w:r>
    </w:p>
    <w:p w14:paraId="7B61A4D9" w14:textId="25A506F9" w:rsidR="00464FE3" w:rsidRPr="00A56BF3" w:rsidRDefault="00A56BF3" w:rsidP="00A56BF3">
      <w:pPr>
        <w:widowControl w:val="0"/>
        <w:suppressAutoHyphens w:val="0"/>
        <w:ind w:firstLine="708"/>
        <w:jc w:val="both"/>
        <w:rPr>
          <w:rFonts w:eastAsia="Courier New"/>
          <w:sz w:val="28"/>
          <w:szCs w:val="28"/>
          <w:lang w:eastAsia="ru-RU" w:bidi="ru-RU"/>
        </w:rPr>
      </w:pPr>
      <w:r w:rsidRPr="00A56BF3">
        <w:rPr>
          <w:rFonts w:eastAsia="Courier New"/>
          <w:sz w:val="28"/>
          <w:szCs w:val="28"/>
          <w:lang w:eastAsia="ru-RU" w:bidi="ru-RU"/>
        </w:rPr>
        <w:t>2.31.</w:t>
      </w:r>
      <w:r>
        <w:rPr>
          <w:rFonts w:eastAsia="Courier New"/>
          <w:b/>
          <w:sz w:val="28"/>
          <w:szCs w:val="28"/>
          <w:lang w:eastAsia="ru-RU" w:bidi="ru-RU"/>
        </w:rPr>
        <w:t xml:space="preserve"> </w:t>
      </w:r>
      <w:r w:rsidR="00464FE3" w:rsidRPr="00A56BF3">
        <w:rPr>
          <w:rFonts w:eastAsia="Courier New"/>
          <w:sz w:val="28"/>
          <w:szCs w:val="28"/>
          <w:lang w:eastAsia="ru-RU" w:bidi="ru-RU"/>
        </w:rPr>
        <w:t>Порядок оставления заявления о выдаче разрешения на строительство, заявления о внесении изменений, уведомления без рассмотрения</w:t>
      </w:r>
      <w:r>
        <w:rPr>
          <w:rFonts w:eastAsia="Courier New"/>
          <w:sz w:val="28"/>
          <w:szCs w:val="28"/>
          <w:lang w:eastAsia="ru-RU" w:bidi="ru-RU"/>
        </w:rPr>
        <w:t>.</w:t>
      </w:r>
    </w:p>
    <w:p w14:paraId="6BFE2313" w14:textId="11DB5052"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14:paraId="0F946EB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государственной власти,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4C67273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w:t>
      </w:r>
      <w:r w:rsidRPr="00464FE3">
        <w:rPr>
          <w:rFonts w:eastAsia="Courier New"/>
          <w:sz w:val="28"/>
          <w:szCs w:val="28"/>
          <w:lang w:eastAsia="ru-RU" w:bidi="ru-RU"/>
        </w:rPr>
        <w:lastRenderedPageBreak/>
        <w:t>о выдаче разрешения на строительство, заявления о внесении изменений, уведомления.</w:t>
      </w:r>
    </w:p>
    <w:p w14:paraId="2C5905B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государственной власти, орган местного самоуправления, организацию за предоставлением муниципальной услуги.</w:t>
      </w:r>
    </w:p>
    <w:p w14:paraId="6E3CD39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2.32. При предоставлении муниципальной услуги запрещается требовать от заявителя:</w:t>
      </w:r>
    </w:p>
    <w:p w14:paraId="2E8DEB5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8B794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22B748A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следующих случаев:</w:t>
      </w:r>
    </w:p>
    <w:p w14:paraId="6C6AA4D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выдаче разрешения на строительство, заявления о внесении изменений, уведомления;</w:t>
      </w:r>
    </w:p>
    <w:p w14:paraId="524320E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услуги и не включенных в представленный ранее комплект документов;</w:t>
      </w:r>
    </w:p>
    <w:p w14:paraId="7452125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B97487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государственной власти, органа местного </w:t>
      </w:r>
      <w:r w:rsidRPr="00464FE3">
        <w:rPr>
          <w:rFonts w:eastAsia="Courier New"/>
          <w:sz w:val="28"/>
          <w:szCs w:val="28"/>
          <w:lang w:eastAsia="ru-RU" w:bidi="ru-RU"/>
        </w:rPr>
        <w:lastRenderedPageBreak/>
        <w:t>самоуправления, организации,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14:paraId="45C3A63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14:paraId="7DCC738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2779034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Порядок оказания данной услуги определен постановлением Правительства Российской Федерации от 5.03.2007 г. № 145 «О порядке организации и проведения государственной экспертизы проектной документации и результатов инженерных изысканий»;</w:t>
      </w:r>
    </w:p>
    <w:p w14:paraId="68803AD2"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1A5D7DA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Порядок оказания данной услуги установлен постановлением Правительства Российской Федерации от 31.03.2012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0FAB4B90"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397E9480" w14:textId="49D86C73" w:rsidR="00464FE3" w:rsidRPr="00464FE3" w:rsidRDefault="00464FE3" w:rsidP="00464FE3">
      <w:pPr>
        <w:widowControl w:val="0"/>
        <w:suppressAutoHyphens w:val="0"/>
        <w:ind w:firstLine="709"/>
        <w:jc w:val="center"/>
        <w:rPr>
          <w:rFonts w:eastAsia="Courier New"/>
          <w:b/>
          <w:sz w:val="28"/>
          <w:szCs w:val="28"/>
          <w:lang w:eastAsia="ru-RU" w:bidi="ru-RU"/>
        </w:rPr>
      </w:pPr>
      <w:bookmarkStart w:id="11" w:name="bookmark27"/>
      <w:r w:rsidRPr="00464FE3">
        <w:rPr>
          <w:rFonts w:eastAsia="Courier New"/>
          <w:b/>
          <w:sz w:val="28"/>
          <w:szCs w:val="28"/>
          <w:lang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bookmarkEnd w:id="11"/>
    </w:p>
    <w:p w14:paraId="4813CD63"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3ABB357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3AFF02A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6415942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2AE0E9E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5.03.2007 г. № 145 «О порядке организации и проведения государственной экспертизы проектной документации и результатов инженерных изысканий»;</w:t>
      </w:r>
    </w:p>
    <w:p w14:paraId="1179AE3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для негосударственной экспертизы проектной документации и результатов инженерных изысканий в соответствии с договором, заключенным между </w:t>
      </w:r>
      <w:r w:rsidRPr="00464FE3">
        <w:rPr>
          <w:rFonts w:eastAsia="Courier New"/>
          <w:sz w:val="28"/>
          <w:szCs w:val="28"/>
          <w:lang w:eastAsia="ru-RU" w:bidi="ru-RU"/>
        </w:rPr>
        <w:lastRenderedPageBreak/>
        <w:t>заявителем и экспертной организацией.</w:t>
      </w:r>
    </w:p>
    <w:p w14:paraId="041E2EE8"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14FA3E78" w14:textId="20C95D22"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F3B404F"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7F1EF1C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 органе местного самоуправления, организации или многофункциональном центре составляет не более 15 минут.</w:t>
      </w:r>
    </w:p>
    <w:p w14:paraId="612F8D9B"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78585370" w14:textId="77777777"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Требования к помещениям, в которых предоставляется государственная муниципальная услуга</w:t>
      </w:r>
    </w:p>
    <w:p w14:paraId="6F85F19C"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0092ECA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1F8E7E3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388BF35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C04531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w:t>
      </w:r>
      <w:r w:rsidRPr="00464FE3">
        <w:rPr>
          <w:rFonts w:eastAsia="Courier New"/>
          <w:sz w:val="28"/>
          <w:szCs w:val="28"/>
          <w:lang w:eastAsia="ru-RU" w:bidi="ru-RU"/>
        </w:rPr>
        <w:tab/>
        <w:t>предупреждающими элементами, иными специальными</w:t>
      </w:r>
    </w:p>
    <w:p w14:paraId="7CF5B90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C9446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3951CFB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наименование;</w:t>
      </w:r>
    </w:p>
    <w:p w14:paraId="1299ED5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местонахождение и юридический адрес;</w:t>
      </w:r>
    </w:p>
    <w:p w14:paraId="3633820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режим работы;</w:t>
      </w:r>
    </w:p>
    <w:p w14:paraId="7110AC7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график приема;</w:t>
      </w:r>
    </w:p>
    <w:p w14:paraId="27B66F7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номера телефонов для справок.</w:t>
      </w:r>
    </w:p>
    <w:p w14:paraId="1CDDD35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Помещения, в которых предоставляется услуга, должны соответствовать санитарно-эпидемиологическим правилам и нормативам.</w:t>
      </w:r>
    </w:p>
    <w:p w14:paraId="050248B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lastRenderedPageBreak/>
        <w:t>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43AB60B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0AAA2C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D3372A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49C239A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Места приема заявителей оборудуются информационными табличками (вывесками) с указанием:</w:t>
      </w:r>
    </w:p>
    <w:p w14:paraId="3B2A6BF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номера кабинета и наименования отдела;</w:t>
      </w:r>
    </w:p>
    <w:p w14:paraId="657DF58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фамилии, имени и отчества (последнее - при наличии), должности ответственного лица за прием документов; графика приема заявителей.</w:t>
      </w:r>
    </w:p>
    <w:p w14:paraId="2C41C28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1D026C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96D996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При предоставлении услуги инвалидам обеспечиваются: возможность беспрепятственного доступа к объекту (зданию, помещению), в котором предоставляется услуга;</w:t>
      </w:r>
    </w:p>
    <w:p w14:paraId="5CA30C4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61A4C3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сопровождение инвалидов, имеющих стойкие расстройства функции зрения и самостоятельного передвижения;</w:t>
      </w:r>
    </w:p>
    <w:p w14:paraId="69EBC18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146D7F7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дублирование необходимой для инвалидов звуковой и зрительной</w:t>
      </w:r>
    </w:p>
    <w:p w14:paraId="47BFBD0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464FE3">
        <w:rPr>
          <w:rFonts w:eastAsia="Courier New"/>
          <w:sz w:val="28"/>
          <w:szCs w:val="28"/>
          <w:lang w:eastAsia="ru-RU" w:bidi="ru-RU"/>
        </w:rPr>
        <w:t>тифлосурдопереводчика</w:t>
      </w:r>
      <w:proofErr w:type="spellEnd"/>
      <w:r w:rsidRPr="00464FE3">
        <w:rPr>
          <w:rFonts w:eastAsia="Courier New"/>
          <w:sz w:val="28"/>
          <w:szCs w:val="28"/>
          <w:lang w:eastAsia="ru-RU" w:bidi="ru-RU"/>
        </w:rPr>
        <w:t>;</w:t>
      </w:r>
    </w:p>
    <w:p w14:paraId="21C3128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53AB8BBB" w14:textId="68069726" w:rsid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оказание инвалидам помощи в преодолении барьеров, мешающих получению </w:t>
      </w:r>
      <w:r w:rsidRPr="00464FE3">
        <w:rPr>
          <w:rFonts w:eastAsia="Courier New"/>
          <w:sz w:val="28"/>
          <w:szCs w:val="28"/>
          <w:lang w:eastAsia="ru-RU" w:bidi="ru-RU"/>
        </w:rPr>
        <w:lastRenderedPageBreak/>
        <w:t>ими государственных и муниципальных услуг наравне с другими лицами.</w:t>
      </w:r>
    </w:p>
    <w:p w14:paraId="5FE176AD" w14:textId="77777777" w:rsidR="00A157B9" w:rsidRPr="00464FE3" w:rsidRDefault="00A157B9" w:rsidP="00464FE3">
      <w:pPr>
        <w:widowControl w:val="0"/>
        <w:suppressAutoHyphens w:val="0"/>
        <w:ind w:firstLine="709"/>
        <w:jc w:val="both"/>
        <w:rPr>
          <w:rFonts w:eastAsia="Courier New"/>
          <w:sz w:val="28"/>
          <w:szCs w:val="28"/>
          <w:lang w:eastAsia="ru-RU" w:bidi="ru-RU"/>
        </w:rPr>
      </w:pPr>
    </w:p>
    <w:p w14:paraId="771C5CF9" w14:textId="77777777"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Показатели доступности и качества муниципальной</w:t>
      </w:r>
    </w:p>
    <w:p w14:paraId="1627A6B5" w14:textId="77777777" w:rsidR="00464FE3" w:rsidRPr="00464FE3" w:rsidRDefault="00464FE3" w:rsidP="00464FE3">
      <w:pPr>
        <w:widowControl w:val="0"/>
        <w:suppressAutoHyphens w:val="0"/>
        <w:jc w:val="center"/>
        <w:rPr>
          <w:rFonts w:eastAsia="Courier New"/>
          <w:b/>
          <w:sz w:val="28"/>
          <w:szCs w:val="28"/>
          <w:lang w:eastAsia="ru-RU" w:bidi="ru-RU"/>
        </w:rPr>
      </w:pPr>
      <w:r w:rsidRPr="00464FE3">
        <w:rPr>
          <w:rFonts w:eastAsia="Courier New"/>
          <w:b/>
          <w:sz w:val="28"/>
          <w:szCs w:val="28"/>
          <w:lang w:eastAsia="ru-RU" w:bidi="ru-RU"/>
        </w:rPr>
        <w:t>услуги</w:t>
      </w:r>
    </w:p>
    <w:p w14:paraId="0A33371D"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69D6005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2.37. Основными показателями доступности предоставления услуги являются:</w:t>
      </w:r>
    </w:p>
    <w:p w14:paraId="51D7FB4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65CF74F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возможность получения заявителем уведомлений о предоставлении услуги с помощью Единого портала, регионального портала;</w:t>
      </w:r>
    </w:p>
    <w:p w14:paraId="62C6D49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14:paraId="00D75D5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2.38. Основными показателями качества предоставления услуги являются: своевременность предоставления услуги в соответствии со стандартом ее</w:t>
      </w:r>
    </w:p>
    <w:p w14:paraId="6123641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предоставления, установленным настоящим Административным регламентом;</w:t>
      </w:r>
    </w:p>
    <w:p w14:paraId="25C459C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минимально возможное количество взаимодействий гражданина с должностными лицами, участвующими в предоставлении услуги;</w:t>
      </w:r>
    </w:p>
    <w:p w14:paraId="78B59AF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14:paraId="6A069D8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отсутствие нарушений установленных сроков в процессе предоставления услуги;</w:t>
      </w:r>
    </w:p>
    <w:p w14:paraId="1AD5BC2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отсутствие заявлений об оспаривании решений, действий (бездействия) уполномоченного органа государственной власти,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4A0E16B"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7AF47BE4" w14:textId="77777777"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041D89C" w14:textId="77777777" w:rsidR="00464FE3" w:rsidRPr="00464FE3" w:rsidRDefault="00464FE3" w:rsidP="00464FE3">
      <w:pPr>
        <w:widowControl w:val="0"/>
        <w:suppressAutoHyphens w:val="0"/>
        <w:ind w:firstLine="709"/>
        <w:jc w:val="both"/>
        <w:rPr>
          <w:rFonts w:eastAsia="Courier New"/>
          <w:b/>
          <w:sz w:val="28"/>
          <w:szCs w:val="28"/>
          <w:lang w:eastAsia="ru-RU" w:bidi="ru-RU"/>
        </w:rPr>
      </w:pPr>
    </w:p>
    <w:p w14:paraId="491F9909" w14:textId="77777777"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Исчерпывающий перечень административных процедур</w:t>
      </w:r>
    </w:p>
    <w:p w14:paraId="5C3EC93B"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0123F777" w14:textId="55AB8899"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 xml:space="preserve">3.1. </w:t>
      </w:r>
      <w:r w:rsidR="003E7A6C">
        <w:rPr>
          <w:rFonts w:eastAsia="Courier New"/>
          <w:sz w:val="28"/>
          <w:szCs w:val="28"/>
          <w:lang w:eastAsia="ru-RU" w:bidi="ru-RU"/>
        </w:rPr>
        <w:t>П</w:t>
      </w:r>
      <w:r w:rsidRPr="00A56C26">
        <w:rPr>
          <w:rFonts w:eastAsia="Courier New"/>
          <w:sz w:val="28"/>
          <w:szCs w:val="28"/>
          <w:lang w:eastAsia="ru-RU" w:bidi="ru-RU"/>
        </w:rPr>
        <w:t>редоставление муниципальной услуги включает в себя следующие административные процедуры:</w:t>
      </w:r>
    </w:p>
    <w:p w14:paraId="5BD93D69"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 прием, первичная проверка и регистрация заявления и приложенных к нему документов, в том числе через многофункциональный центр и в электронной форме;</w:t>
      </w:r>
    </w:p>
    <w:p w14:paraId="3815D34B"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 рассмотрение и проверка заявления и приложенных к нему документов, подготовка проекта документа, являющегося результатом муниципальной услуги;</w:t>
      </w:r>
    </w:p>
    <w:p w14:paraId="3857A3A3"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 принятие уполномоченным должностным лицом решения по результатам рассмотрения заявления и приложенных к нему документов;</w:t>
      </w:r>
    </w:p>
    <w:p w14:paraId="152D7152"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 xml:space="preserve">- выдача (направление) заявителю документов, являющихся результатом </w:t>
      </w:r>
      <w:r w:rsidRPr="00A56C26">
        <w:rPr>
          <w:rFonts w:eastAsia="Courier New"/>
          <w:sz w:val="28"/>
          <w:szCs w:val="28"/>
          <w:lang w:eastAsia="ru-RU" w:bidi="ru-RU"/>
        </w:rPr>
        <w:lastRenderedPageBreak/>
        <w:t>оказания муниципальной услуги, в том числе в электронной форме.</w:t>
      </w:r>
    </w:p>
    <w:p w14:paraId="0B6106BF"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3.2. Прием, первичная проверка и регистрация заявления и приложенных к нему документов, в том числе через многофункциональный центр и в электронной форме.</w:t>
      </w:r>
    </w:p>
    <w:p w14:paraId="244C8A75" w14:textId="3EBCF53B"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Основанием для начала административной процедуры является поступление заявления с приложенными к нему документами, указанными в п.</w:t>
      </w:r>
      <w:r w:rsidR="00F16B85">
        <w:rPr>
          <w:rFonts w:eastAsia="Courier New"/>
          <w:sz w:val="28"/>
          <w:szCs w:val="28"/>
          <w:lang w:eastAsia="ru-RU" w:bidi="ru-RU"/>
        </w:rPr>
        <w:t>2.</w:t>
      </w:r>
      <w:r w:rsidR="00924D96">
        <w:rPr>
          <w:rFonts w:eastAsia="Courier New"/>
          <w:sz w:val="28"/>
          <w:szCs w:val="28"/>
          <w:lang w:eastAsia="ru-RU" w:bidi="ru-RU"/>
        </w:rPr>
        <w:t>8</w:t>
      </w:r>
      <w:r w:rsidRPr="00A56C26">
        <w:rPr>
          <w:rFonts w:eastAsia="Courier New"/>
          <w:sz w:val="28"/>
          <w:szCs w:val="28"/>
          <w:lang w:eastAsia="ru-RU" w:bidi="ru-RU"/>
        </w:rPr>
        <w:t xml:space="preserve"> настоящего </w:t>
      </w:r>
      <w:r w:rsidR="00B37993">
        <w:rPr>
          <w:rFonts w:eastAsia="Courier New"/>
          <w:sz w:val="28"/>
          <w:szCs w:val="28"/>
          <w:lang w:eastAsia="ru-RU" w:bidi="ru-RU"/>
        </w:rPr>
        <w:t xml:space="preserve">Административного </w:t>
      </w:r>
      <w:r w:rsidRPr="00A56C26">
        <w:rPr>
          <w:rFonts w:eastAsia="Courier New"/>
          <w:sz w:val="28"/>
          <w:szCs w:val="28"/>
          <w:lang w:eastAsia="ru-RU" w:bidi="ru-RU"/>
        </w:rPr>
        <w:t>регламента, при личном обращении заявителя (представителя заявителя) в отдел обеспечения градостроительной деятельности, МФЦ</w:t>
      </w:r>
      <w:r w:rsidR="00BB5C10" w:rsidRPr="00BB5C10">
        <w:rPr>
          <w:rFonts w:eastAsia="Courier New"/>
          <w:sz w:val="28"/>
          <w:szCs w:val="28"/>
          <w:lang w:eastAsia="ru-RU" w:bidi="ru-RU"/>
        </w:rPr>
        <w:t>,</w:t>
      </w:r>
      <w:r w:rsidR="00BB5C10">
        <w:rPr>
          <w:rFonts w:eastAsia="Courier New"/>
          <w:sz w:val="28"/>
          <w:szCs w:val="28"/>
          <w:lang w:eastAsia="ru-RU" w:bidi="ru-RU"/>
        </w:rPr>
        <w:t xml:space="preserve"> </w:t>
      </w:r>
      <w:r w:rsidRPr="00A56C26">
        <w:rPr>
          <w:rFonts w:eastAsia="Courier New"/>
          <w:sz w:val="28"/>
          <w:szCs w:val="28"/>
          <w:lang w:eastAsia="ru-RU" w:bidi="ru-RU"/>
        </w:rPr>
        <w:t>либо через Единый портал, по электронной почте.</w:t>
      </w:r>
    </w:p>
    <w:p w14:paraId="27685F68"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Специалист ООГД, ответственный за административную процедуру (далее по тексту – специалист):</w:t>
      </w:r>
    </w:p>
    <w:p w14:paraId="6A20D565"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1) устанавливает личность заявителя, в том числе проверяет документы, удостоверяющие личность заявителя, либо полномочия представителя;</w:t>
      </w:r>
    </w:p>
    <w:p w14:paraId="08A781E0"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2) проводит первичную проверку представленных документов, определяет их соответствие установленному перечню;</w:t>
      </w:r>
    </w:p>
    <w:p w14:paraId="1D2E1D5C"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3) проверяет правильность заполнения заявления.</w:t>
      </w:r>
    </w:p>
    <w:p w14:paraId="0D2901A1" w14:textId="408ECEC3" w:rsid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 xml:space="preserve">В случаях ненадлежащего оформления заявления, несоответствия прилагаемых документов документам, указанным в заявлении, отсутствия у лица полномочий на подачу заявления, сотрудник, ответственный за выполнение административной процедуры, возвращает документы и разъясняет устно причину возврата. </w:t>
      </w:r>
    </w:p>
    <w:p w14:paraId="419ED9D8" w14:textId="4A40EF05" w:rsidR="00502CBF" w:rsidRPr="00A56C26" w:rsidRDefault="00502CBF" w:rsidP="00A56C26">
      <w:pPr>
        <w:widowControl w:val="0"/>
        <w:suppressAutoHyphens w:val="0"/>
        <w:ind w:firstLine="709"/>
        <w:jc w:val="both"/>
        <w:rPr>
          <w:rFonts w:eastAsia="Courier New"/>
          <w:sz w:val="28"/>
          <w:szCs w:val="28"/>
          <w:lang w:eastAsia="ru-RU" w:bidi="ru-RU"/>
        </w:rPr>
      </w:pPr>
      <w:r w:rsidRPr="00502CBF">
        <w:rPr>
          <w:rFonts w:eastAsia="Courier New"/>
          <w:sz w:val="28"/>
          <w:szCs w:val="28"/>
          <w:lang w:eastAsia="ru-RU" w:bidi="ru-RU"/>
        </w:rPr>
        <w:t xml:space="preserve">После принятия </w:t>
      </w:r>
      <w:r>
        <w:rPr>
          <w:rFonts w:eastAsia="Courier New"/>
          <w:sz w:val="28"/>
          <w:szCs w:val="28"/>
          <w:lang w:eastAsia="ru-RU" w:bidi="ru-RU"/>
        </w:rPr>
        <w:t>заявления</w:t>
      </w:r>
      <w:r w:rsidRPr="00502CBF">
        <w:rPr>
          <w:rFonts w:eastAsia="Courier New"/>
          <w:sz w:val="28"/>
          <w:szCs w:val="28"/>
          <w:lang w:eastAsia="ru-RU" w:bidi="ru-RU"/>
        </w:rPr>
        <w:t xml:space="preserve"> и документов, представленных заявителем лично, специалист регистрирует </w:t>
      </w:r>
      <w:r>
        <w:rPr>
          <w:rFonts w:eastAsia="Courier New"/>
          <w:sz w:val="28"/>
          <w:szCs w:val="28"/>
          <w:lang w:eastAsia="ru-RU" w:bidi="ru-RU"/>
        </w:rPr>
        <w:t>заявление</w:t>
      </w:r>
      <w:r w:rsidRPr="00502CBF">
        <w:rPr>
          <w:rFonts w:eastAsia="Courier New"/>
          <w:sz w:val="28"/>
          <w:szCs w:val="28"/>
          <w:lang w:eastAsia="ru-RU" w:bidi="ru-RU"/>
        </w:rPr>
        <w:t>.</w:t>
      </w:r>
    </w:p>
    <w:p w14:paraId="4B3F714F" w14:textId="4AC0786B" w:rsidR="00502CBF" w:rsidRPr="00502CBF" w:rsidRDefault="00502CBF" w:rsidP="00502CBF">
      <w:pPr>
        <w:widowControl w:val="0"/>
        <w:suppressAutoHyphens w:val="0"/>
        <w:ind w:firstLine="709"/>
        <w:jc w:val="both"/>
        <w:rPr>
          <w:rFonts w:eastAsia="Courier New"/>
          <w:sz w:val="28"/>
          <w:szCs w:val="28"/>
          <w:lang w:eastAsia="ru-RU" w:bidi="ru-RU"/>
        </w:rPr>
      </w:pPr>
      <w:r w:rsidRPr="00502CBF">
        <w:rPr>
          <w:rFonts w:eastAsia="Courier New"/>
          <w:sz w:val="28"/>
          <w:szCs w:val="28"/>
          <w:lang w:eastAsia="ru-RU" w:bidi="ru-RU"/>
        </w:rPr>
        <w:t xml:space="preserve">В случае поступления в уполномоченный орган </w:t>
      </w:r>
      <w:r w:rsidR="00BB5C10">
        <w:rPr>
          <w:rFonts w:eastAsia="Courier New"/>
          <w:sz w:val="28"/>
          <w:szCs w:val="28"/>
          <w:lang w:eastAsia="ru-RU" w:bidi="ru-RU"/>
        </w:rPr>
        <w:t>заявления</w:t>
      </w:r>
      <w:r w:rsidRPr="00502CBF">
        <w:rPr>
          <w:rFonts w:eastAsia="Courier New"/>
          <w:sz w:val="28"/>
          <w:szCs w:val="28"/>
          <w:lang w:eastAsia="ru-RU" w:bidi="ru-RU"/>
        </w:rPr>
        <w:t xml:space="preserve"> на оказание муниципальной услуги и документов через многофункциональный центр специалист регистрирует </w:t>
      </w:r>
      <w:r>
        <w:rPr>
          <w:rFonts w:eastAsia="Courier New"/>
          <w:sz w:val="28"/>
          <w:szCs w:val="28"/>
          <w:lang w:eastAsia="ru-RU" w:bidi="ru-RU"/>
        </w:rPr>
        <w:t>заявление</w:t>
      </w:r>
      <w:r w:rsidRPr="00502CBF">
        <w:rPr>
          <w:rFonts w:eastAsia="Courier New"/>
          <w:sz w:val="28"/>
          <w:szCs w:val="28"/>
          <w:lang w:eastAsia="ru-RU" w:bidi="ru-RU"/>
        </w:rPr>
        <w:t xml:space="preserve"> в порядке, установленном правилами внутреннего документооборота уполномоченного органа, фиксирует сведения о заявителе (номер дела) и дату поступления пакета документов в многофункциональный центр.</w:t>
      </w:r>
    </w:p>
    <w:p w14:paraId="57BB25B3" w14:textId="3C846ACF" w:rsidR="00502CBF" w:rsidRPr="00502CBF" w:rsidRDefault="00502CBF" w:rsidP="008B225B">
      <w:pPr>
        <w:widowControl w:val="0"/>
        <w:suppressAutoHyphens w:val="0"/>
        <w:ind w:firstLine="709"/>
        <w:jc w:val="both"/>
        <w:rPr>
          <w:rFonts w:eastAsia="Courier New"/>
          <w:sz w:val="28"/>
          <w:szCs w:val="28"/>
          <w:lang w:eastAsia="ru-RU" w:bidi="ru-RU"/>
        </w:rPr>
      </w:pPr>
      <w:r w:rsidRPr="00502CBF">
        <w:rPr>
          <w:rFonts w:eastAsia="Courier New"/>
          <w:sz w:val="28"/>
          <w:szCs w:val="28"/>
          <w:lang w:eastAsia="ru-RU" w:bidi="ru-RU"/>
        </w:rPr>
        <w:t>При поступлении уведомления через Единый портал оно регистрируется в установленном регламентом порядке. Специалист формирует и направляет заявителю в Личный кабинет электронное уведомление о поступлении уведомления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14:paraId="228FC338" w14:textId="738F88D2" w:rsidR="00502CBF" w:rsidRDefault="00502CBF" w:rsidP="00502CBF">
      <w:pPr>
        <w:widowControl w:val="0"/>
        <w:suppressAutoHyphens w:val="0"/>
        <w:ind w:firstLine="709"/>
        <w:jc w:val="both"/>
        <w:rPr>
          <w:rFonts w:eastAsia="Courier New"/>
          <w:sz w:val="28"/>
          <w:szCs w:val="28"/>
          <w:lang w:eastAsia="ru-RU" w:bidi="ru-RU"/>
        </w:rPr>
      </w:pPr>
      <w:r w:rsidRPr="00502CBF">
        <w:rPr>
          <w:rFonts w:eastAsia="Courier New"/>
          <w:sz w:val="28"/>
          <w:szCs w:val="28"/>
          <w:lang w:eastAsia="ru-RU" w:bidi="ru-RU"/>
        </w:rPr>
        <w:t xml:space="preserve">Результат предоставления административной процедуры - зарегистрированное </w:t>
      </w:r>
      <w:r>
        <w:rPr>
          <w:rFonts w:eastAsia="Courier New"/>
          <w:sz w:val="28"/>
          <w:szCs w:val="28"/>
          <w:lang w:eastAsia="ru-RU" w:bidi="ru-RU"/>
        </w:rPr>
        <w:t>заявление</w:t>
      </w:r>
      <w:r w:rsidRPr="00502CBF">
        <w:rPr>
          <w:rFonts w:eastAsia="Courier New"/>
          <w:sz w:val="28"/>
          <w:szCs w:val="28"/>
          <w:lang w:eastAsia="ru-RU" w:bidi="ru-RU"/>
        </w:rPr>
        <w:t>.</w:t>
      </w:r>
    </w:p>
    <w:p w14:paraId="29A222A8" w14:textId="05BC442A" w:rsidR="00A56C26" w:rsidRPr="00A56C26" w:rsidRDefault="00A56C26" w:rsidP="00502CBF">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Максимальный срок исполнения административной процедуры составляет 1 рабочий день.</w:t>
      </w:r>
    </w:p>
    <w:p w14:paraId="4C185F99"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3.3. Рассмотрение и проверка заявления и приложенных к нему документов, подготовка проекта документа, являющегося результатом муниципальной услуги.</w:t>
      </w:r>
    </w:p>
    <w:p w14:paraId="5E183EE1" w14:textId="49705BE8"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 xml:space="preserve">Основанием для начала административной процедуры является поступление зарегистрированного заявления и приложенных к нему документов </w:t>
      </w:r>
      <w:r w:rsidR="00502CBF">
        <w:rPr>
          <w:rFonts w:eastAsia="Courier New"/>
          <w:sz w:val="28"/>
          <w:szCs w:val="28"/>
          <w:lang w:eastAsia="ru-RU" w:bidi="ru-RU"/>
        </w:rPr>
        <w:t>к рассмотрению</w:t>
      </w:r>
      <w:r w:rsidRPr="00A56C26">
        <w:rPr>
          <w:rFonts w:eastAsia="Courier New"/>
          <w:sz w:val="28"/>
          <w:szCs w:val="28"/>
          <w:lang w:eastAsia="ru-RU" w:bidi="ru-RU"/>
        </w:rPr>
        <w:t xml:space="preserve">.  </w:t>
      </w:r>
    </w:p>
    <w:p w14:paraId="633136D2"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 xml:space="preserve">Ответственным за выполнение административной процедуры является уполномоченный специалист ООГД который: </w:t>
      </w:r>
    </w:p>
    <w:p w14:paraId="72110481" w14:textId="0DE7D38F" w:rsidR="00A56C26" w:rsidRPr="00A56C26" w:rsidRDefault="00502CBF" w:rsidP="00A56C26">
      <w:pPr>
        <w:widowControl w:val="0"/>
        <w:suppressAutoHyphens w:val="0"/>
        <w:ind w:firstLine="709"/>
        <w:jc w:val="both"/>
        <w:rPr>
          <w:rFonts w:eastAsia="Courier New"/>
          <w:sz w:val="28"/>
          <w:szCs w:val="28"/>
          <w:lang w:eastAsia="ru-RU" w:bidi="ru-RU"/>
        </w:rPr>
      </w:pPr>
      <w:r>
        <w:rPr>
          <w:rFonts w:eastAsia="Courier New"/>
          <w:sz w:val="28"/>
          <w:szCs w:val="28"/>
          <w:lang w:eastAsia="ru-RU" w:bidi="ru-RU"/>
        </w:rPr>
        <w:t>-</w:t>
      </w:r>
      <w:r w:rsidR="00A56C26" w:rsidRPr="00A56C26">
        <w:rPr>
          <w:rFonts w:eastAsia="Courier New"/>
          <w:sz w:val="28"/>
          <w:szCs w:val="28"/>
          <w:lang w:eastAsia="ru-RU" w:bidi="ru-RU"/>
        </w:rPr>
        <w:tab/>
        <w:t xml:space="preserve">формирует запросы в рамках межведомственного информационного </w:t>
      </w:r>
      <w:r w:rsidR="00A56C26" w:rsidRPr="00A56C26">
        <w:rPr>
          <w:rFonts w:eastAsia="Courier New"/>
          <w:sz w:val="28"/>
          <w:szCs w:val="28"/>
          <w:lang w:eastAsia="ru-RU" w:bidi="ru-RU"/>
        </w:rPr>
        <w:lastRenderedPageBreak/>
        <w:t>взаимодействия (путем заполнения интерактивных форм) в соответствии с требованиями, установленными Федеральным законом от 27.07.2010 № 210-ФЗ «Об организации предоставления государственных и муниципальных услуг». Запросы должны быть сформированы и направлены в день регистрации заявления.</w:t>
      </w:r>
    </w:p>
    <w:p w14:paraId="11E6D07D"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а также в случаях, когда поставщик сведений предоставляет заведомо неполные/некорректные данные или состав предоставляемых в электронном виде данных не соответствует представлению аналогичного документа в бумажном виде.</w:t>
      </w:r>
    </w:p>
    <w:p w14:paraId="5ED8F631" w14:textId="5ECE900F" w:rsid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Ответы на указанные межведомственные запросы готовятся и направляются соответствующими уполномоченными органами в срок, не превышающий 3 рабочих дня.</w:t>
      </w:r>
    </w:p>
    <w:p w14:paraId="49113BDA" w14:textId="77777777"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3.3.1.</w:t>
      </w:r>
      <w:r w:rsidRPr="000A1E34">
        <w:rPr>
          <w:rFonts w:eastAsia="Courier New"/>
          <w:sz w:val="28"/>
          <w:szCs w:val="28"/>
          <w:lang w:eastAsia="ru-RU" w:bidi="ru-RU"/>
        </w:rPr>
        <w:tab/>
      </w:r>
      <w:proofErr w:type="spellStart"/>
      <w:r w:rsidRPr="000A1E34">
        <w:rPr>
          <w:rFonts w:eastAsia="Courier New"/>
          <w:sz w:val="28"/>
          <w:szCs w:val="28"/>
          <w:lang w:eastAsia="ru-RU" w:bidi="ru-RU"/>
        </w:rPr>
        <w:t>Подуслуга</w:t>
      </w:r>
      <w:proofErr w:type="spellEnd"/>
      <w:r w:rsidRPr="000A1E34">
        <w:rPr>
          <w:rFonts w:eastAsia="Courier New"/>
          <w:sz w:val="28"/>
          <w:szCs w:val="28"/>
          <w:lang w:eastAsia="ru-RU" w:bidi="ru-RU"/>
        </w:rPr>
        <w:t xml:space="preserve"> «Выдача разрешения на строительство».</w:t>
      </w:r>
    </w:p>
    <w:p w14:paraId="3531E50D" w14:textId="6652C33D"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ab/>
        <w:t>При поступлении заявления уполномоченный специалист</w:t>
      </w:r>
      <w:r w:rsidR="00AF5E9F">
        <w:rPr>
          <w:rFonts w:eastAsia="Courier New"/>
          <w:sz w:val="28"/>
          <w:szCs w:val="28"/>
          <w:lang w:eastAsia="ru-RU" w:bidi="ru-RU"/>
        </w:rPr>
        <w:t xml:space="preserve"> ООГД</w:t>
      </w:r>
      <w:r w:rsidRPr="000A1E34">
        <w:rPr>
          <w:rFonts w:eastAsia="Courier New"/>
          <w:sz w:val="28"/>
          <w:szCs w:val="28"/>
          <w:lang w:eastAsia="ru-RU" w:bidi="ru-RU"/>
        </w:rPr>
        <w:t>:</w:t>
      </w:r>
    </w:p>
    <w:p w14:paraId="562CE8CE" w14:textId="77777777"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w:t>
      </w:r>
      <w:r w:rsidRPr="000A1E34">
        <w:rPr>
          <w:rFonts w:eastAsia="Courier New"/>
          <w:sz w:val="28"/>
          <w:szCs w:val="28"/>
          <w:lang w:eastAsia="ru-RU" w:bidi="ru-RU"/>
        </w:rPr>
        <w:tab/>
        <w:t>проводит проверку наличия и правильности оформления документов, необходимых для принятия решения о выдаче разрешения на строительство;</w:t>
      </w:r>
    </w:p>
    <w:p w14:paraId="13EC12D0" w14:textId="77777777"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 проводит проверку:</w:t>
      </w:r>
    </w:p>
    <w:p w14:paraId="629A5F39" w14:textId="77777777"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5743E73F" w14:textId="77777777"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б)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630B380C" w14:textId="77777777"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в) в случае выдачи лицу разрешения на отклонение от предельных параметров разрешенного строительства, реконструкции - проверку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0720E3C" w14:textId="77777777"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w:t>
      </w:r>
      <w:r w:rsidRPr="000A1E34">
        <w:rPr>
          <w:rFonts w:eastAsia="Courier New"/>
          <w:sz w:val="28"/>
          <w:szCs w:val="28"/>
          <w:lang w:eastAsia="ru-RU" w:bidi="ru-RU"/>
        </w:rPr>
        <w:tab/>
        <w:t>осуществляет подготовку проекта документа, являющегося результатом предоставления муниципальной услуги.</w:t>
      </w:r>
    </w:p>
    <w:p w14:paraId="7298E085" w14:textId="7ADE70EB"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 xml:space="preserve">При наличии оснований, предусмотренных пунктом </w:t>
      </w:r>
      <w:r w:rsidRPr="008B225B">
        <w:rPr>
          <w:rFonts w:eastAsia="Courier New"/>
          <w:sz w:val="28"/>
          <w:szCs w:val="28"/>
          <w:lang w:eastAsia="ru-RU" w:bidi="ru-RU"/>
        </w:rPr>
        <w:t>2.1</w:t>
      </w:r>
      <w:r w:rsidR="00AF5E9F" w:rsidRPr="008B225B">
        <w:rPr>
          <w:rFonts w:eastAsia="Courier New"/>
          <w:sz w:val="28"/>
          <w:szCs w:val="28"/>
          <w:lang w:eastAsia="ru-RU" w:bidi="ru-RU"/>
        </w:rPr>
        <w:t>5</w:t>
      </w:r>
      <w:r w:rsidRPr="000A1E34">
        <w:rPr>
          <w:rFonts w:eastAsia="Courier New"/>
          <w:sz w:val="28"/>
          <w:szCs w:val="28"/>
          <w:lang w:eastAsia="ru-RU" w:bidi="ru-RU"/>
        </w:rPr>
        <w:t xml:space="preserve"> </w:t>
      </w:r>
      <w:r w:rsidR="00B37993">
        <w:rPr>
          <w:rFonts w:eastAsia="Courier New"/>
          <w:sz w:val="28"/>
          <w:szCs w:val="28"/>
          <w:lang w:eastAsia="ru-RU" w:bidi="ru-RU"/>
        </w:rPr>
        <w:t xml:space="preserve">настоящего Административного </w:t>
      </w:r>
      <w:r w:rsidRPr="000A1E34">
        <w:rPr>
          <w:rFonts w:eastAsia="Courier New"/>
          <w:sz w:val="28"/>
          <w:szCs w:val="28"/>
          <w:lang w:eastAsia="ru-RU" w:bidi="ru-RU"/>
        </w:rPr>
        <w:t xml:space="preserve">регламента, уполномоченный специалист готовит мотивированный отказ в выдаче разрешения на строительство, реконструкцию и передает его для подписания </w:t>
      </w:r>
      <w:r w:rsidR="00B37993">
        <w:rPr>
          <w:rFonts w:eastAsia="Courier New"/>
          <w:sz w:val="28"/>
          <w:szCs w:val="28"/>
          <w:lang w:eastAsia="ru-RU" w:bidi="ru-RU"/>
        </w:rPr>
        <w:t>уполномоченному должностному лицу.</w:t>
      </w:r>
    </w:p>
    <w:p w14:paraId="6DEA4E84" w14:textId="567694F9" w:rsid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При отсутствии оснований, предусмотренных пунктом 2.1</w:t>
      </w:r>
      <w:r w:rsidR="00AF5E9F">
        <w:rPr>
          <w:rFonts w:eastAsia="Courier New"/>
          <w:sz w:val="28"/>
          <w:szCs w:val="28"/>
          <w:lang w:eastAsia="ru-RU" w:bidi="ru-RU"/>
        </w:rPr>
        <w:t>5</w:t>
      </w:r>
      <w:r w:rsidR="00B37993">
        <w:rPr>
          <w:rFonts w:eastAsia="Courier New"/>
          <w:sz w:val="28"/>
          <w:szCs w:val="28"/>
          <w:lang w:eastAsia="ru-RU" w:bidi="ru-RU"/>
        </w:rPr>
        <w:t xml:space="preserve"> настоящего Административного</w:t>
      </w:r>
      <w:r w:rsidRPr="000A1E34">
        <w:rPr>
          <w:rFonts w:eastAsia="Courier New"/>
          <w:sz w:val="28"/>
          <w:szCs w:val="28"/>
          <w:lang w:eastAsia="ru-RU" w:bidi="ru-RU"/>
        </w:rPr>
        <w:t xml:space="preserve"> регламента, уполномоченный специалист готовит проект </w:t>
      </w:r>
      <w:r w:rsidRPr="000A1E34">
        <w:rPr>
          <w:rFonts w:eastAsia="Courier New"/>
          <w:sz w:val="28"/>
          <w:szCs w:val="28"/>
          <w:lang w:eastAsia="ru-RU" w:bidi="ru-RU"/>
        </w:rPr>
        <w:lastRenderedPageBreak/>
        <w:t xml:space="preserve">разрешения на строительство и передает его вместе с заявлением и приложенными к нему документами </w:t>
      </w:r>
      <w:r w:rsidR="00B37993">
        <w:rPr>
          <w:rFonts w:eastAsia="Courier New"/>
          <w:sz w:val="28"/>
          <w:szCs w:val="28"/>
          <w:lang w:eastAsia="ru-RU" w:bidi="ru-RU"/>
        </w:rPr>
        <w:t xml:space="preserve">уполномоченному должностному лицу </w:t>
      </w:r>
      <w:r w:rsidRPr="000A1E34">
        <w:rPr>
          <w:rFonts w:eastAsia="Courier New"/>
          <w:sz w:val="28"/>
          <w:szCs w:val="28"/>
          <w:lang w:eastAsia="ru-RU" w:bidi="ru-RU"/>
        </w:rPr>
        <w:t>для подписания.</w:t>
      </w:r>
    </w:p>
    <w:p w14:paraId="50D31610" w14:textId="77777777" w:rsidR="000A1E34" w:rsidRPr="000A1E34" w:rsidRDefault="000A1E34" w:rsidP="00B37993">
      <w:pPr>
        <w:widowControl w:val="0"/>
        <w:suppressAutoHyphens w:val="0"/>
        <w:ind w:firstLine="567"/>
        <w:jc w:val="both"/>
        <w:rPr>
          <w:rFonts w:eastAsia="Courier New"/>
          <w:sz w:val="28"/>
          <w:szCs w:val="28"/>
          <w:lang w:eastAsia="ru-RU" w:bidi="ru-RU"/>
        </w:rPr>
      </w:pPr>
      <w:r w:rsidRPr="000A1E34">
        <w:rPr>
          <w:rFonts w:eastAsia="Courier New"/>
          <w:sz w:val="28"/>
          <w:szCs w:val="28"/>
          <w:lang w:eastAsia="ru-RU" w:bidi="ru-RU"/>
        </w:rPr>
        <w:t>Максимальный срок исполнения административной процедуры – 2 рабочих дня.</w:t>
      </w:r>
    </w:p>
    <w:p w14:paraId="4D02443F" w14:textId="77777777"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 xml:space="preserve">3.3.2. </w:t>
      </w:r>
      <w:proofErr w:type="spellStart"/>
      <w:r w:rsidRPr="000A1E34">
        <w:rPr>
          <w:rFonts w:eastAsia="Courier New"/>
          <w:sz w:val="28"/>
          <w:szCs w:val="28"/>
          <w:lang w:eastAsia="ru-RU" w:bidi="ru-RU"/>
        </w:rPr>
        <w:t>Подуслуга</w:t>
      </w:r>
      <w:proofErr w:type="spellEnd"/>
      <w:r w:rsidRPr="000A1E34">
        <w:rPr>
          <w:rFonts w:eastAsia="Courier New"/>
          <w:sz w:val="28"/>
          <w:szCs w:val="28"/>
          <w:lang w:eastAsia="ru-RU" w:bidi="ru-RU"/>
        </w:rPr>
        <w:t xml:space="preserve"> «Продление срока действия разрешения на строительство»</w:t>
      </w:r>
    </w:p>
    <w:p w14:paraId="6B00F5F5" w14:textId="2CEBC6F0"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 xml:space="preserve">В случае поступления заявления о продлении срока действия разрешения на строительство рассмотрение и проверка заявления и приложенных к нему документов осуществляются в порядке, установленном в подпункте 3.3.1. пункта 3.3. настоящего </w:t>
      </w:r>
      <w:r w:rsidR="00B37993">
        <w:rPr>
          <w:rFonts w:eastAsia="Courier New"/>
          <w:sz w:val="28"/>
          <w:szCs w:val="28"/>
          <w:lang w:eastAsia="ru-RU" w:bidi="ru-RU"/>
        </w:rPr>
        <w:t>Административного</w:t>
      </w:r>
      <w:r w:rsidRPr="000A1E34">
        <w:rPr>
          <w:rFonts w:eastAsia="Courier New"/>
          <w:sz w:val="28"/>
          <w:szCs w:val="28"/>
          <w:lang w:eastAsia="ru-RU" w:bidi="ru-RU"/>
        </w:rPr>
        <w:t xml:space="preserve"> </w:t>
      </w:r>
      <w:r w:rsidR="00B37993">
        <w:rPr>
          <w:rFonts w:eastAsia="Courier New"/>
          <w:sz w:val="28"/>
          <w:szCs w:val="28"/>
          <w:lang w:eastAsia="ru-RU" w:bidi="ru-RU"/>
        </w:rPr>
        <w:t>р</w:t>
      </w:r>
      <w:r w:rsidRPr="000A1E34">
        <w:rPr>
          <w:rFonts w:eastAsia="Courier New"/>
          <w:sz w:val="28"/>
          <w:szCs w:val="28"/>
          <w:lang w:eastAsia="ru-RU" w:bidi="ru-RU"/>
        </w:rPr>
        <w:t>егламента с учетом следующих особенностей. Уполномоченный специалист:</w:t>
      </w:r>
    </w:p>
    <w:p w14:paraId="1EE8A660" w14:textId="43943662"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 xml:space="preserve">- проводит проверку наличия документов, указанных в подпункте </w:t>
      </w:r>
      <w:r w:rsidRPr="008B225B">
        <w:rPr>
          <w:rFonts w:eastAsia="Courier New"/>
          <w:sz w:val="28"/>
          <w:szCs w:val="28"/>
          <w:lang w:eastAsia="ru-RU" w:bidi="ru-RU"/>
        </w:rPr>
        <w:t>2.9.6</w:t>
      </w:r>
      <w:r w:rsidRPr="000A1E34">
        <w:rPr>
          <w:rFonts w:eastAsia="Courier New"/>
          <w:sz w:val="28"/>
          <w:szCs w:val="28"/>
          <w:lang w:eastAsia="ru-RU" w:bidi="ru-RU"/>
        </w:rPr>
        <w:t xml:space="preserve"> </w:t>
      </w:r>
      <w:r w:rsidR="00B37993">
        <w:rPr>
          <w:rFonts w:eastAsia="Courier New"/>
          <w:sz w:val="28"/>
          <w:szCs w:val="28"/>
          <w:lang w:eastAsia="ru-RU" w:bidi="ru-RU"/>
        </w:rPr>
        <w:t xml:space="preserve">настоящего Административного </w:t>
      </w:r>
      <w:r w:rsidR="00AF5E9F">
        <w:rPr>
          <w:rFonts w:eastAsia="Courier New"/>
          <w:sz w:val="28"/>
          <w:szCs w:val="28"/>
          <w:lang w:eastAsia="ru-RU" w:bidi="ru-RU"/>
        </w:rPr>
        <w:t>р</w:t>
      </w:r>
      <w:r w:rsidRPr="000A1E34">
        <w:rPr>
          <w:rFonts w:eastAsia="Courier New"/>
          <w:sz w:val="28"/>
          <w:szCs w:val="28"/>
          <w:lang w:eastAsia="ru-RU" w:bidi="ru-RU"/>
        </w:rPr>
        <w:t>егламента, и соблюдение требований, установленных Градостроительным кодексом Российской Федерации, предусматривающих подачу заявления о продлении срока действия разрешения на строительство, не менее чем за 10 дней до истечения срока действия такого разрешения, наличие документов и (или) информации подтверждающих начало строительства, реконструкции объекта капитального строительства до истечения срока подачи заявления о продлении срока действия разрешения на строительство;</w:t>
      </w:r>
    </w:p>
    <w:p w14:paraId="5E4379C7" w14:textId="77777777"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 осуществляет подготовку проекта документа, являющегося результатом предоставления муниципальной услуги;</w:t>
      </w:r>
    </w:p>
    <w:p w14:paraId="5DA3BD61" w14:textId="20FD427D"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При наличии оснований, предусмотренных пунктом 2.</w:t>
      </w:r>
      <w:r w:rsidR="00E7147F">
        <w:rPr>
          <w:rFonts w:eastAsia="Courier New"/>
          <w:sz w:val="28"/>
          <w:szCs w:val="28"/>
          <w:lang w:eastAsia="ru-RU" w:bidi="ru-RU"/>
        </w:rPr>
        <w:t>15</w:t>
      </w:r>
      <w:r w:rsidRPr="000A1E34">
        <w:rPr>
          <w:rFonts w:eastAsia="Courier New"/>
          <w:sz w:val="28"/>
          <w:szCs w:val="28"/>
          <w:lang w:eastAsia="ru-RU" w:bidi="ru-RU"/>
        </w:rPr>
        <w:t xml:space="preserve"> </w:t>
      </w:r>
      <w:r w:rsidR="00B37993">
        <w:rPr>
          <w:rFonts w:eastAsia="Courier New"/>
          <w:sz w:val="28"/>
          <w:szCs w:val="28"/>
          <w:lang w:eastAsia="ru-RU" w:bidi="ru-RU"/>
        </w:rPr>
        <w:t xml:space="preserve">настоящего Административного </w:t>
      </w:r>
      <w:r w:rsidRPr="000A1E34">
        <w:rPr>
          <w:rFonts w:eastAsia="Courier New"/>
          <w:sz w:val="28"/>
          <w:szCs w:val="28"/>
          <w:lang w:eastAsia="ru-RU" w:bidi="ru-RU"/>
        </w:rPr>
        <w:t>регламента, уполномоченный специалист готовит проект мотивированного отказа в продлении срока действия разрешения на строительство и передает его для подписания уполномоченному должностному лицу.</w:t>
      </w:r>
    </w:p>
    <w:p w14:paraId="6DA51644" w14:textId="056713F9"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При отсутствии оснований, предусмотренных пунктом 2.1</w:t>
      </w:r>
      <w:r w:rsidR="00E7147F">
        <w:rPr>
          <w:rFonts w:eastAsia="Courier New"/>
          <w:sz w:val="28"/>
          <w:szCs w:val="28"/>
          <w:lang w:eastAsia="ru-RU" w:bidi="ru-RU"/>
        </w:rPr>
        <w:t>5</w:t>
      </w:r>
      <w:r w:rsidRPr="000A1E34">
        <w:rPr>
          <w:rFonts w:eastAsia="Courier New"/>
          <w:sz w:val="28"/>
          <w:szCs w:val="28"/>
          <w:lang w:eastAsia="ru-RU" w:bidi="ru-RU"/>
        </w:rPr>
        <w:t xml:space="preserve"> </w:t>
      </w:r>
      <w:r w:rsidR="00B37993">
        <w:rPr>
          <w:rFonts w:eastAsia="Courier New"/>
          <w:sz w:val="28"/>
          <w:szCs w:val="28"/>
          <w:lang w:eastAsia="ru-RU" w:bidi="ru-RU"/>
        </w:rPr>
        <w:t xml:space="preserve">настоящего Административного </w:t>
      </w:r>
      <w:r w:rsidR="00E7147F">
        <w:rPr>
          <w:rFonts w:eastAsia="Courier New"/>
          <w:sz w:val="28"/>
          <w:szCs w:val="28"/>
          <w:lang w:eastAsia="ru-RU" w:bidi="ru-RU"/>
        </w:rPr>
        <w:t>р</w:t>
      </w:r>
      <w:r w:rsidRPr="000A1E34">
        <w:rPr>
          <w:rFonts w:eastAsia="Courier New"/>
          <w:sz w:val="28"/>
          <w:szCs w:val="28"/>
          <w:lang w:eastAsia="ru-RU" w:bidi="ru-RU"/>
        </w:rPr>
        <w:t>егламента, уполномоченный специалист проставляет на оригинале разрешения соответствующую запись о продлении срока действия разрешения и передает его вместе с заявлением и приложенными к нему документами уполномоченному должностному лицу, для подписания.</w:t>
      </w:r>
    </w:p>
    <w:p w14:paraId="42AA0DDB" w14:textId="5D437EAE" w:rsidR="000A1E34" w:rsidRPr="000A1E34" w:rsidRDefault="000A1E34" w:rsidP="00E7147F">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Максимальный срок исполнения административной процедуры –2 рабочих дня.</w:t>
      </w:r>
    </w:p>
    <w:p w14:paraId="10E27363" w14:textId="015FBD2B"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ab/>
        <w:t>3.3.3.</w:t>
      </w:r>
      <w:r w:rsidRPr="000A1E34">
        <w:rPr>
          <w:rFonts w:eastAsia="Courier New"/>
          <w:sz w:val="28"/>
          <w:szCs w:val="28"/>
          <w:lang w:eastAsia="ru-RU" w:bidi="ru-RU"/>
        </w:rPr>
        <w:tab/>
      </w:r>
      <w:proofErr w:type="spellStart"/>
      <w:r w:rsidRPr="000A1E34">
        <w:rPr>
          <w:rFonts w:eastAsia="Courier New"/>
          <w:sz w:val="28"/>
          <w:szCs w:val="28"/>
          <w:lang w:eastAsia="ru-RU" w:bidi="ru-RU"/>
        </w:rPr>
        <w:t>Подуслуга</w:t>
      </w:r>
      <w:proofErr w:type="spellEnd"/>
      <w:r w:rsidRPr="000A1E34">
        <w:rPr>
          <w:rFonts w:eastAsia="Courier New"/>
          <w:sz w:val="28"/>
          <w:szCs w:val="28"/>
          <w:lang w:eastAsia="ru-RU" w:bidi="ru-RU"/>
        </w:rPr>
        <w:t xml:space="preserve"> «Внесение изменений в разрешение на строительство».</w:t>
      </w:r>
    </w:p>
    <w:p w14:paraId="5A7154DC" w14:textId="4440B6BE"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ab/>
        <w:t xml:space="preserve">В случае поступления уведомления о переходе прав на земельный участок или об образовании земельного участка его рассмотрение и проверка осуществляются в порядке, установленном в подпункте 3.3.1. пункта 3.3. </w:t>
      </w:r>
      <w:r w:rsidR="00B37993">
        <w:rPr>
          <w:rFonts w:eastAsia="Courier New"/>
          <w:sz w:val="28"/>
          <w:szCs w:val="28"/>
          <w:lang w:eastAsia="ru-RU" w:bidi="ru-RU"/>
        </w:rPr>
        <w:t xml:space="preserve">настоящего Административного </w:t>
      </w:r>
      <w:r w:rsidR="00E7147F">
        <w:rPr>
          <w:rFonts w:eastAsia="Courier New"/>
          <w:sz w:val="28"/>
          <w:szCs w:val="28"/>
          <w:lang w:eastAsia="ru-RU" w:bidi="ru-RU"/>
        </w:rPr>
        <w:t>р</w:t>
      </w:r>
      <w:r w:rsidRPr="000A1E34">
        <w:rPr>
          <w:rFonts w:eastAsia="Courier New"/>
          <w:sz w:val="28"/>
          <w:szCs w:val="28"/>
          <w:lang w:eastAsia="ru-RU" w:bidi="ru-RU"/>
        </w:rPr>
        <w:t>егламента с учетом следующих особенностей:</w:t>
      </w:r>
    </w:p>
    <w:p w14:paraId="48D16918" w14:textId="77777777"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ab/>
        <w:t>Уполномоченный специалист:</w:t>
      </w:r>
    </w:p>
    <w:p w14:paraId="24B98A26" w14:textId="11AE91BB"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 xml:space="preserve">- запрашивает документы (их копии или сведения, содержащиеся в них), указанные в пункте 2.9 </w:t>
      </w:r>
      <w:r w:rsidR="008B225B">
        <w:rPr>
          <w:rFonts w:eastAsia="Courier New"/>
          <w:sz w:val="28"/>
          <w:szCs w:val="28"/>
          <w:lang w:eastAsia="ru-RU" w:bidi="ru-RU"/>
        </w:rPr>
        <w:t xml:space="preserve">настоящего Административного </w:t>
      </w:r>
      <w:r w:rsidRPr="000A1E34">
        <w:rPr>
          <w:rFonts w:eastAsia="Courier New"/>
          <w:sz w:val="28"/>
          <w:szCs w:val="28"/>
          <w:lang w:eastAsia="ru-RU" w:bidi="ru-RU"/>
        </w:rPr>
        <w:t>регламента, в порядке межведомственного взаимодействия в соответствующих органах государственной власти или органах местного самоуправления, если заявитель не представил указанные документы самостоятельно, и контролирует получение сведений по каналам межведомственного взаимодействия;</w:t>
      </w:r>
    </w:p>
    <w:p w14:paraId="7CF591C4" w14:textId="77777777"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 запрашивает у заявителя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73E614B8" w14:textId="77777777"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lastRenderedPageBreak/>
        <w:t>-</w:t>
      </w:r>
      <w:r w:rsidRPr="000A1E34">
        <w:rPr>
          <w:rFonts w:eastAsia="Courier New"/>
          <w:sz w:val="28"/>
          <w:szCs w:val="28"/>
          <w:lang w:eastAsia="ru-RU" w:bidi="ru-RU"/>
        </w:rPr>
        <w:tab/>
        <w:t>по итогам проверки информации, содержащейся в заявлении о внесении изменений в разрешение на строительство, либо в уведомлении о переходе прав на земельный участок и полученных документов, осуществляет подготовку проекта документа, являющегося результатом предоставления муниципальной услуги.</w:t>
      </w:r>
    </w:p>
    <w:p w14:paraId="5CB5D53F" w14:textId="10D73789" w:rsidR="000A1E34" w:rsidRP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При наличии оснований, предусмотренных подпунктом 2.1</w:t>
      </w:r>
      <w:r w:rsidR="00E7147F">
        <w:rPr>
          <w:rFonts w:eastAsia="Courier New"/>
          <w:sz w:val="28"/>
          <w:szCs w:val="28"/>
          <w:lang w:eastAsia="ru-RU" w:bidi="ru-RU"/>
        </w:rPr>
        <w:t>5</w:t>
      </w:r>
      <w:r w:rsidRPr="000A1E34">
        <w:rPr>
          <w:rFonts w:eastAsia="Courier New"/>
          <w:sz w:val="28"/>
          <w:szCs w:val="28"/>
          <w:lang w:eastAsia="ru-RU" w:bidi="ru-RU"/>
        </w:rPr>
        <w:t xml:space="preserve"> </w:t>
      </w:r>
      <w:r w:rsidR="008B225B">
        <w:rPr>
          <w:rFonts w:eastAsia="Courier New"/>
          <w:sz w:val="28"/>
          <w:szCs w:val="28"/>
          <w:lang w:eastAsia="ru-RU" w:bidi="ru-RU"/>
        </w:rPr>
        <w:t xml:space="preserve">настоящего Административного </w:t>
      </w:r>
      <w:r w:rsidRPr="000A1E34">
        <w:rPr>
          <w:rFonts w:eastAsia="Courier New"/>
          <w:sz w:val="28"/>
          <w:szCs w:val="28"/>
          <w:lang w:eastAsia="ru-RU" w:bidi="ru-RU"/>
        </w:rPr>
        <w:t xml:space="preserve">регламента, уполномоченный специалист готовит мотивированный отказ во внесении изменений в разрешение на строительство и передает его для подписания </w:t>
      </w:r>
      <w:r w:rsidR="008B225B">
        <w:rPr>
          <w:rFonts w:eastAsia="Courier New"/>
          <w:sz w:val="28"/>
          <w:szCs w:val="28"/>
          <w:lang w:eastAsia="ru-RU" w:bidi="ru-RU"/>
        </w:rPr>
        <w:t xml:space="preserve">уполномоченному </w:t>
      </w:r>
      <w:r w:rsidR="00406B14">
        <w:rPr>
          <w:rFonts w:eastAsia="Courier New"/>
          <w:sz w:val="28"/>
          <w:szCs w:val="28"/>
          <w:lang w:eastAsia="ru-RU" w:bidi="ru-RU"/>
        </w:rPr>
        <w:t>должностном у</w:t>
      </w:r>
      <w:r w:rsidR="008B225B">
        <w:rPr>
          <w:rFonts w:eastAsia="Courier New"/>
          <w:sz w:val="28"/>
          <w:szCs w:val="28"/>
          <w:lang w:eastAsia="ru-RU" w:bidi="ru-RU"/>
        </w:rPr>
        <w:t>лицу</w:t>
      </w:r>
      <w:r w:rsidRPr="000A1E34">
        <w:rPr>
          <w:rFonts w:eastAsia="Courier New"/>
          <w:sz w:val="28"/>
          <w:szCs w:val="28"/>
          <w:lang w:eastAsia="ru-RU" w:bidi="ru-RU"/>
        </w:rPr>
        <w:t>.</w:t>
      </w:r>
    </w:p>
    <w:p w14:paraId="46C2BC36" w14:textId="0C7DD65E" w:rsidR="000A1E34" w:rsidRDefault="000A1E34" w:rsidP="000A1E34">
      <w:pPr>
        <w:widowControl w:val="0"/>
        <w:suppressAutoHyphens w:val="0"/>
        <w:ind w:firstLine="709"/>
        <w:jc w:val="both"/>
        <w:rPr>
          <w:rFonts w:eastAsia="Courier New"/>
          <w:sz w:val="28"/>
          <w:szCs w:val="28"/>
          <w:lang w:eastAsia="ru-RU" w:bidi="ru-RU"/>
        </w:rPr>
      </w:pPr>
      <w:r w:rsidRPr="000A1E34">
        <w:rPr>
          <w:rFonts w:eastAsia="Courier New"/>
          <w:sz w:val="28"/>
          <w:szCs w:val="28"/>
          <w:lang w:eastAsia="ru-RU" w:bidi="ru-RU"/>
        </w:rPr>
        <w:t xml:space="preserve">При отсутствии оснований, предусмотренных подпунктом 2.19 </w:t>
      </w:r>
      <w:r w:rsidR="00EA3D2E">
        <w:rPr>
          <w:rFonts w:eastAsia="Courier New"/>
          <w:sz w:val="28"/>
          <w:szCs w:val="28"/>
          <w:lang w:eastAsia="ru-RU" w:bidi="ru-RU"/>
        </w:rPr>
        <w:t xml:space="preserve">настоящего Административного </w:t>
      </w:r>
      <w:r w:rsidRPr="000A1E34">
        <w:rPr>
          <w:rFonts w:eastAsia="Courier New"/>
          <w:sz w:val="28"/>
          <w:szCs w:val="28"/>
          <w:lang w:eastAsia="ru-RU" w:bidi="ru-RU"/>
        </w:rPr>
        <w:t xml:space="preserve">регламента, уполномоченный специалист готовит новое разрешение на строительство взамен ранее выданного и передает его вместе с заявлением и приложенными к нему документами </w:t>
      </w:r>
      <w:r w:rsidR="008B225B">
        <w:rPr>
          <w:rFonts w:eastAsia="Courier New"/>
          <w:sz w:val="28"/>
          <w:szCs w:val="28"/>
          <w:lang w:eastAsia="ru-RU" w:bidi="ru-RU"/>
        </w:rPr>
        <w:t xml:space="preserve">уполномоченному </w:t>
      </w:r>
      <w:r w:rsidR="00406B14">
        <w:rPr>
          <w:rFonts w:eastAsia="Courier New"/>
          <w:sz w:val="28"/>
          <w:szCs w:val="28"/>
          <w:lang w:eastAsia="ru-RU" w:bidi="ru-RU"/>
        </w:rPr>
        <w:t xml:space="preserve">должностному </w:t>
      </w:r>
      <w:r w:rsidR="008B225B">
        <w:rPr>
          <w:rFonts w:eastAsia="Courier New"/>
          <w:sz w:val="28"/>
          <w:szCs w:val="28"/>
          <w:lang w:eastAsia="ru-RU" w:bidi="ru-RU"/>
        </w:rPr>
        <w:t>лицу</w:t>
      </w:r>
      <w:r w:rsidRPr="000A1E34">
        <w:rPr>
          <w:rFonts w:eastAsia="Courier New"/>
          <w:sz w:val="28"/>
          <w:szCs w:val="28"/>
          <w:lang w:eastAsia="ru-RU" w:bidi="ru-RU"/>
        </w:rPr>
        <w:t xml:space="preserve"> для подписания.</w:t>
      </w:r>
    </w:p>
    <w:p w14:paraId="635F44D2" w14:textId="23F3780B" w:rsidR="000A1E34" w:rsidRPr="00A56C26" w:rsidRDefault="000A1E34" w:rsidP="00406B14">
      <w:pPr>
        <w:widowControl w:val="0"/>
        <w:suppressAutoHyphens w:val="0"/>
        <w:ind w:firstLine="708"/>
        <w:jc w:val="both"/>
        <w:rPr>
          <w:rFonts w:eastAsia="Courier New"/>
          <w:sz w:val="28"/>
          <w:szCs w:val="28"/>
          <w:lang w:eastAsia="ru-RU" w:bidi="ru-RU"/>
        </w:rPr>
      </w:pPr>
      <w:r w:rsidRPr="000A1E34">
        <w:rPr>
          <w:rFonts w:eastAsia="Courier New"/>
          <w:sz w:val="28"/>
          <w:szCs w:val="28"/>
          <w:lang w:eastAsia="ru-RU" w:bidi="ru-RU"/>
        </w:rPr>
        <w:t>Максимальный срок исполнения административной процедуры – 2 рабочих дня.</w:t>
      </w:r>
    </w:p>
    <w:p w14:paraId="3A8B1B66" w14:textId="77777777" w:rsidR="00A56C26" w:rsidRPr="00EA3D2E" w:rsidRDefault="00A56C26"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3.4. Принятие уполномоченным должностным лицом решения по результатам рассмотрения заявления и приложенных к нему документов.</w:t>
      </w:r>
    </w:p>
    <w:p w14:paraId="05A6F7BE" w14:textId="77777777" w:rsidR="00A56C26" w:rsidRPr="00EA3D2E" w:rsidRDefault="00A56C26"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Основанием для начала административной процедуры является получение заместителем Главы Администрации проекта документа, являющегося результатом муниципальной услуги.</w:t>
      </w:r>
    </w:p>
    <w:p w14:paraId="717AE5C6" w14:textId="77777777" w:rsidR="00A56C26" w:rsidRPr="00EA3D2E" w:rsidRDefault="00A56C26"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 xml:space="preserve">3.4.1. </w:t>
      </w:r>
      <w:proofErr w:type="spellStart"/>
      <w:r w:rsidRPr="00EA3D2E">
        <w:rPr>
          <w:rFonts w:eastAsia="Courier New"/>
          <w:sz w:val="28"/>
          <w:szCs w:val="28"/>
          <w:lang w:eastAsia="ru-RU" w:bidi="ru-RU"/>
        </w:rPr>
        <w:t>Подуслуга</w:t>
      </w:r>
      <w:proofErr w:type="spellEnd"/>
      <w:r w:rsidRPr="00EA3D2E">
        <w:rPr>
          <w:rFonts w:eastAsia="Courier New"/>
          <w:sz w:val="28"/>
          <w:szCs w:val="28"/>
          <w:lang w:eastAsia="ru-RU" w:bidi="ru-RU"/>
        </w:rPr>
        <w:t xml:space="preserve"> «Выдача разрешения на строительство».</w:t>
      </w:r>
    </w:p>
    <w:p w14:paraId="12CDCE26" w14:textId="77777777" w:rsidR="00A56C26" w:rsidRPr="00EA3D2E" w:rsidRDefault="00A56C26"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При принятии решения о выдаче разрешения на строительство, уполномоченное должностное лицо в течение 1 рабочего дня рассматривает представленный проект разрешения на строительство (проект мотивированного отказа в выдаче разрешения на строительство) и приложенные к нему документы и принимает решение о выдаче разрешения на строительство (об отказе в выдаче разрешения на строительство), подписывая соответствующий проект.</w:t>
      </w:r>
    </w:p>
    <w:p w14:paraId="646C2943" w14:textId="77777777" w:rsidR="00EA3D2E" w:rsidRPr="00EA3D2E" w:rsidRDefault="00A56C26"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При наличии замечаний уполномоченное должностное лицо направляет документы на доработку. Доработанные в тот же день документы передаются уполномоченному должностному лицу для подписания.</w:t>
      </w:r>
      <w:r w:rsidR="00EA3D2E" w:rsidRPr="00EA3D2E">
        <w:rPr>
          <w:rFonts w:eastAsia="Courier New"/>
          <w:sz w:val="28"/>
          <w:szCs w:val="28"/>
          <w:lang w:eastAsia="ru-RU" w:bidi="ru-RU"/>
        </w:rPr>
        <w:t>\</w:t>
      </w:r>
    </w:p>
    <w:p w14:paraId="5E25FEE1" w14:textId="77777777" w:rsidR="00EA3D2E" w:rsidRPr="00EA3D2E" w:rsidRDefault="00A56C26" w:rsidP="00EA3D2E">
      <w:pPr>
        <w:tabs>
          <w:tab w:val="left" w:pos="709"/>
        </w:tabs>
        <w:autoSpaceDE w:val="0"/>
        <w:autoSpaceDN w:val="0"/>
        <w:adjustRightInd w:val="0"/>
        <w:jc w:val="both"/>
        <w:rPr>
          <w:rFonts w:eastAsia="Calibri"/>
          <w:i/>
          <w:sz w:val="28"/>
          <w:szCs w:val="28"/>
          <w:lang w:eastAsia="ru-RU"/>
        </w:rPr>
      </w:pPr>
      <w:r w:rsidRPr="00EA3D2E">
        <w:rPr>
          <w:rFonts w:eastAsia="Courier New"/>
          <w:sz w:val="28"/>
          <w:szCs w:val="28"/>
          <w:lang w:eastAsia="ru-RU" w:bidi="ru-RU"/>
        </w:rPr>
        <w:t xml:space="preserve"> </w:t>
      </w:r>
      <w:r w:rsidR="00EA3D2E" w:rsidRPr="00EA3D2E">
        <w:rPr>
          <w:sz w:val="28"/>
          <w:szCs w:val="28"/>
          <w:lang w:eastAsia="ru-RU"/>
        </w:rPr>
        <w:t xml:space="preserve">Подписанные документы </w:t>
      </w:r>
      <w:r w:rsidR="00EA3D2E" w:rsidRPr="00EA3D2E">
        <w:rPr>
          <w:rFonts w:eastAsia="Calibri"/>
          <w:sz w:val="28"/>
          <w:szCs w:val="28"/>
          <w:lang w:eastAsia="en-US"/>
        </w:rPr>
        <w:t>передаются для выдачи (направления) заявителю</w:t>
      </w:r>
      <w:r w:rsidR="00EA3D2E" w:rsidRPr="00EA3D2E">
        <w:rPr>
          <w:rFonts w:eastAsia="Calibri"/>
          <w:i/>
          <w:sz w:val="28"/>
          <w:szCs w:val="28"/>
          <w:lang w:eastAsia="ru-RU"/>
        </w:rPr>
        <w:t>.</w:t>
      </w:r>
    </w:p>
    <w:p w14:paraId="72AFE5BC" w14:textId="77777777" w:rsidR="00EA3D2E" w:rsidRPr="00EA3D2E" w:rsidRDefault="00EA3D2E" w:rsidP="00EA3D2E">
      <w:pPr>
        <w:tabs>
          <w:tab w:val="left" w:pos="709"/>
        </w:tabs>
        <w:suppressAutoHyphens w:val="0"/>
        <w:autoSpaceDE w:val="0"/>
        <w:autoSpaceDN w:val="0"/>
        <w:adjustRightInd w:val="0"/>
        <w:jc w:val="both"/>
        <w:rPr>
          <w:sz w:val="28"/>
          <w:szCs w:val="28"/>
          <w:lang w:eastAsia="ru-RU"/>
        </w:rPr>
      </w:pPr>
      <w:r w:rsidRPr="00EA3D2E">
        <w:rPr>
          <w:sz w:val="28"/>
          <w:szCs w:val="28"/>
          <w:lang w:eastAsia="ru-RU"/>
        </w:rPr>
        <w:tab/>
        <w:t>Максимальный срок исполнения административной процедуры составляет 1 рабочий день.</w:t>
      </w:r>
    </w:p>
    <w:p w14:paraId="3B0F1FE0" w14:textId="77777777" w:rsidR="00EA3D2E" w:rsidRPr="00EA3D2E" w:rsidRDefault="00EA3D2E" w:rsidP="00EA3D2E">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 xml:space="preserve">3.4.2. </w:t>
      </w:r>
      <w:proofErr w:type="spellStart"/>
      <w:r w:rsidRPr="00EA3D2E">
        <w:rPr>
          <w:rFonts w:eastAsia="Courier New"/>
          <w:sz w:val="28"/>
          <w:szCs w:val="28"/>
          <w:lang w:eastAsia="ru-RU" w:bidi="ru-RU"/>
        </w:rPr>
        <w:t>Подуслуга</w:t>
      </w:r>
      <w:proofErr w:type="spellEnd"/>
      <w:r w:rsidRPr="00EA3D2E">
        <w:rPr>
          <w:rFonts w:eastAsia="Courier New"/>
          <w:sz w:val="28"/>
          <w:szCs w:val="28"/>
          <w:lang w:eastAsia="ru-RU" w:bidi="ru-RU"/>
        </w:rPr>
        <w:t xml:space="preserve"> «Продление срока действия разрешения на строительство»</w:t>
      </w:r>
    </w:p>
    <w:p w14:paraId="4E4695A3" w14:textId="0689B5A1" w:rsidR="00EA3D2E" w:rsidRPr="00EA3D2E" w:rsidRDefault="00EA3D2E" w:rsidP="00EA3D2E">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Принятие решения о продлении срока действия разрешения на строительство осуществляется в порядке, установленном в подпункте 3.4.1. пункта 3.</w:t>
      </w:r>
      <w:proofErr w:type="gramStart"/>
      <w:r w:rsidRPr="00EA3D2E">
        <w:rPr>
          <w:rFonts w:eastAsia="Courier New"/>
          <w:sz w:val="28"/>
          <w:szCs w:val="28"/>
          <w:lang w:eastAsia="ru-RU" w:bidi="ru-RU"/>
        </w:rPr>
        <w:t>4.настоящего</w:t>
      </w:r>
      <w:proofErr w:type="gramEnd"/>
      <w:r w:rsidRPr="00EA3D2E">
        <w:rPr>
          <w:rFonts w:eastAsia="Courier New"/>
          <w:sz w:val="28"/>
          <w:szCs w:val="28"/>
          <w:lang w:eastAsia="ru-RU" w:bidi="ru-RU"/>
        </w:rPr>
        <w:t xml:space="preserve"> </w:t>
      </w:r>
      <w:r w:rsidRPr="00EA3D2E">
        <w:rPr>
          <w:rFonts w:eastAsia="Courier New"/>
          <w:sz w:val="28"/>
          <w:szCs w:val="28"/>
          <w:lang w:eastAsia="ru-RU" w:bidi="ru-RU"/>
        </w:rPr>
        <w:t>Административного</w:t>
      </w:r>
      <w:r w:rsidRPr="00EA3D2E">
        <w:rPr>
          <w:rFonts w:eastAsia="Courier New"/>
          <w:sz w:val="28"/>
          <w:szCs w:val="28"/>
          <w:lang w:eastAsia="ru-RU" w:bidi="ru-RU"/>
        </w:rPr>
        <w:t xml:space="preserve"> </w:t>
      </w:r>
      <w:r>
        <w:rPr>
          <w:rFonts w:eastAsia="Courier New"/>
          <w:sz w:val="28"/>
          <w:szCs w:val="28"/>
          <w:lang w:eastAsia="ru-RU" w:bidi="ru-RU"/>
        </w:rPr>
        <w:t>р</w:t>
      </w:r>
      <w:r w:rsidRPr="00EA3D2E">
        <w:rPr>
          <w:rFonts w:eastAsia="Courier New"/>
          <w:sz w:val="28"/>
          <w:szCs w:val="28"/>
          <w:lang w:eastAsia="ru-RU" w:bidi="ru-RU"/>
        </w:rPr>
        <w:t>егламента, с учетом следующих особенностей:</w:t>
      </w:r>
    </w:p>
    <w:p w14:paraId="04E77013" w14:textId="66E3E0B8" w:rsidR="00EA3D2E" w:rsidRPr="00EA3D2E" w:rsidRDefault="00EA3D2E" w:rsidP="00EA3D2E">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 xml:space="preserve">- в случае принятия решения о продлении срока действия разрешения на строительство, </w:t>
      </w:r>
      <w:r w:rsidRPr="00EA3D2E">
        <w:rPr>
          <w:rFonts w:eastAsia="Courier New"/>
          <w:sz w:val="28"/>
          <w:szCs w:val="28"/>
          <w:lang w:eastAsia="ru-RU" w:bidi="ru-RU"/>
        </w:rPr>
        <w:t>уполномоченное должностное лицо</w:t>
      </w:r>
      <w:r w:rsidRPr="00EA3D2E">
        <w:rPr>
          <w:rFonts w:eastAsia="Courier New"/>
          <w:sz w:val="28"/>
          <w:szCs w:val="28"/>
          <w:lang w:eastAsia="ru-RU" w:bidi="ru-RU"/>
        </w:rPr>
        <w:t xml:space="preserve"> ставит подпись на оригинале разрешения на строительство в графе о продлении срока его действия;</w:t>
      </w:r>
    </w:p>
    <w:p w14:paraId="7C6A4CF6" w14:textId="3DC344EC" w:rsidR="00A56C26" w:rsidRPr="00EA3D2E" w:rsidRDefault="00EA3D2E" w:rsidP="00EA3D2E">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 в случае принятия решения об отказе в продлении срока действия разрешения на строительство, подписывает проект мотивированного отказа в продлении срока действия разрешения на строительство.</w:t>
      </w:r>
    </w:p>
    <w:p w14:paraId="3EA2DEC0" w14:textId="5A17E89C" w:rsidR="00A56C26" w:rsidRPr="00EA3D2E" w:rsidRDefault="00A56C26"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3.4.</w:t>
      </w:r>
      <w:r w:rsidR="00EA3D2E" w:rsidRPr="00EA3D2E">
        <w:rPr>
          <w:rFonts w:eastAsia="Courier New"/>
          <w:sz w:val="28"/>
          <w:szCs w:val="28"/>
          <w:lang w:eastAsia="ru-RU" w:bidi="ru-RU"/>
        </w:rPr>
        <w:t>3.</w:t>
      </w:r>
      <w:r w:rsidRPr="00EA3D2E">
        <w:rPr>
          <w:rFonts w:eastAsia="Courier New"/>
          <w:sz w:val="28"/>
          <w:szCs w:val="28"/>
          <w:lang w:eastAsia="ru-RU" w:bidi="ru-RU"/>
        </w:rPr>
        <w:t xml:space="preserve"> </w:t>
      </w:r>
      <w:proofErr w:type="spellStart"/>
      <w:r w:rsidRPr="00EA3D2E">
        <w:rPr>
          <w:rFonts w:eastAsia="Courier New"/>
          <w:sz w:val="28"/>
          <w:szCs w:val="28"/>
          <w:lang w:eastAsia="ru-RU" w:bidi="ru-RU"/>
        </w:rPr>
        <w:t>Подуслуга</w:t>
      </w:r>
      <w:proofErr w:type="spellEnd"/>
      <w:r w:rsidRPr="00EA3D2E">
        <w:rPr>
          <w:rFonts w:eastAsia="Courier New"/>
          <w:sz w:val="28"/>
          <w:szCs w:val="28"/>
          <w:lang w:eastAsia="ru-RU" w:bidi="ru-RU"/>
        </w:rPr>
        <w:t xml:space="preserve"> ««Внесение изменений в разрешение на строительство»</w:t>
      </w:r>
    </w:p>
    <w:p w14:paraId="0948539B" w14:textId="52959C01" w:rsidR="00A56C26" w:rsidRPr="00EA3D2E" w:rsidRDefault="00A56C26"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 xml:space="preserve">Принятие решения о внесении изменений в разрешение на строительство осуществляется в порядке, установленном в подпункте 3.4.1. пункта 3.4. </w:t>
      </w:r>
      <w:r w:rsidRPr="00EA3D2E">
        <w:rPr>
          <w:rFonts w:eastAsia="Courier New"/>
          <w:sz w:val="28"/>
          <w:szCs w:val="28"/>
          <w:lang w:eastAsia="ru-RU" w:bidi="ru-RU"/>
        </w:rPr>
        <w:lastRenderedPageBreak/>
        <w:t>настоящего</w:t>
      </w:r>
      <w:r w:rsidR="00EA3D2E">
        <w:rPr>
          <w:rFonts w:eastAsia="Courier New"/>
          <w:sz w:val="28"/>
          <w:szCs w:val="28"/>
          <w:lang w:eastAsia="ru-RU" w:bidi="ru-RU"/>
        </w:rPr>
        <w:t xml:space="preserve"> Административного</w:t>
      </w:r>
      <w:r w:rsidRPr="00EA3D2E">
        <w:rPr>
          <w:rFonts w:eastAsia="Courier New"/>
          <w:sz w:val="28"/>
          <w:szCs w:val="28"/>
          <w:lang w:eastAsia="ru-RU" w:bidi="ru-RU"/>
        </w:rPr>
        <w:t xml:space="preserve"> </w:t>
      </w:r>
      <w:r w:rsidR="00EA3D2E">
        <w:rPr>
          <w:rFonts w:eastAsia="Courier New"/>
          <w:sz w:val="28"/>
          <w:szCs w:val="28"/>
          <w:lang w:eastAsia="ru-RU" w:bidi="ru-RU"/>
        </w:rPr>
        <w:t>р</w:t>
      </w:r>
      <w:r w:rsidRPr="00EA3D2E">
        <w:rPr>
          <w:rFonts w:eastAsia="Courier New"/>
          <w:sz w:val="28"/>
          <w:szCs w:val="28"/>
          <w:lang w:eastAsia="ru-RU" w:bidi="ru-RU"/>
        </w:rPr>
        <w:t>егламента, с учетом следующих особенностей:</w:t>
      </w:r>
    </w:p>
    <w:p w14:paraId="36BC0B58" w14:textId="60DA6976" w:rsidR="00A56C26" w:rsidRPr="00EA3D2E" w:rsidRDefault="00EA3D2E"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w:t>
      </w:r>
      <w:r w:rsidR="00A56C26" w:rsidRPr="00EA3D2E">
        <w:rPr>
          <w:rFonts w:eastAsia="Courier New"/>
          <w:sz w:val="28"/>
          <w:szCs w:val="28"/>
          <w:lang w:eastAsia="ru-RU" w:bidi="ru-RU"/>
        </w:rPr>
        <w:t xml:space="preserve"> в случае принятия уполномоченным должностным лицом решения о внесении изменений в разрешение на строительство уполномоченный специалист осуществляет подготовку проекта нового разрешения на строительство взамен ранее выданного и направляет его на подписание; уполномоченное должностное лицо подписывает проект разрешения на строительство (взамен ранее выданного) и передает его уполномоченному специалисту, который ставит отметку о выдаче нового разрешения на строительство на оригинале ранее выданного разрешения;</w:t>
      </w:r>
    </w:p>
    <w:p w14:paraId="670C04FC" w14:textId="1D16EE00" w:rsidR="00A56C26" w:rsidRPr="00EA3D2E" w:rsidRDefault="00EA3D2E"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w:t>
      </w:r>
      <w:r w:rsidR="00A56C26" w:rsidRPr="00EA3D2E">
        <w:rPr>
          <w:rFonts w:eastAsia="Courier New"/>
          <w:sz w:val="28"/>
          <w:szCs w:val="28"/>
          <w:lang w:eastAsia="ru-RU" w:bidi="ru-RU"/>
        </w:rPr>
        <w:t xml:space="preserve"> в случае принятия решения об отказе во внесении изменений в разрешение на строительство уполномоченное должностное лицо подписывает проект мотивированного отказа во внесении изменений в разрешение на строительство;</w:t>
      </w:r>
    </w:p>
    <w:p w14:paraId="53282577" w14:textId="5DAD6FA5" w:rsidR="00A56C26" w:rsidRPr="00EA3D2E" w:rsidRDefault="00EA3D2E"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 xml:space="preserve">- </w:t>
      </w:r>
      <w:r w:rsidR="00A56C26" w:rsidRPr="00EA3D2E">
        <w:rPr>
          <w:rFonts w:eastAsia="Courier New"/>
          <w:sz w:val="28"/>
          <w:szCs w:val="28"/>
          <w:lang w:eastAsia="ru-RU" w:bidi="ru-RU"/>
        </w:rPr>
        <w:t>в случае принятия решения о продлении срока действия разрешения на строительство, уполномоченное должностное лицо ставит подпись на оригинале разрешения на строительство в графе о продлении срока его действия;</w:t>
      </w:r>
    </w:p>
    <w:p w14:paraId="0EB4254E" w14:textId="77777777" w:rsidR="00A56C26" w:rsidRPr="00EA3D2E" w:rsidRDefault="00A56C26"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Максимальный срок исполнения административной процедуры составляет 1 рабочий день.</w:t>
      </w:r>
    </w:p>
    <w:p w14:paraId="3007E0E0" w14:textId="77777777" w:rsidR="00A56C26" w:rsidRPr="00EA3D2E" w:rsidRDefault="00A56C26"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3.5. Выдача (направление) заявителю документов, являющихся результатом оказания муниципальной услуги, в том числе в электронной форме.</w:t>
      </w:r>
    </w:p>
    <w:p w14:paraId="394ACC6A" w14:textId="77777777" w:rsidR="00A56C26" w:rsidRPr="00EA3D2E" w:rsidRDefault="00A56C26"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 xml:space="preserve">Основанием для начала административной процедуры является получение уполномоченным специалистом ООГД подписанных документов, являющихся результатом оказания муниципальной услуги. </w:t>
      </w:r>
    </w:p>
    <w:p w14:paraId="0590CC96" w14:textId="77777777" w:rsidR="00A56C26" w:rsidRPr="00EA3D2E" w:rsidRDefault="00A56C26"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Ответственными за выполнение административной процедуры является уполномоченный специалист.</w:t>
      </w:r>
    </w:p>
    <w:p w14:paraId="1F05544F" w14:textId="77777777" w:rsidR="00A56C26" w:rsidRPr="00EA3D2E" w:rsidRDefault="00A56C26"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Уполномоченный специалист в день поступления к нему документов, являющихся результатом оказания муниципальной услуги, вносит сведения о принятом решении в журнал регистрации и уведомляет заявителя (представителя заявителя) по контактному телефону, указанному им в заявлении, о необходимости явиться для получения подписанного документа, являющегося результатом оказания муниципальной услуги, согласовывает день и время явки в пределах срока административной процедуры.</w:t>
      </w:r>
    </w:p>
    <w:p w14:paraId="2A802EEC" w14:textId="77777777" w:rsidR="00A56C26" w:rsidRPr="00EA3D2E" w:rsidRDefault="00A56C26"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 xml:space="preserve">Уполномоченный специалист выдает с отметкой в журнале регистрации явившемуся заявителю, представителю заявителя, документ, являющийся результатом оказания муниципальной услуги. </w:t>
      </w:r>
    </w:p>
    <w:p w14:paraId="1294CD82" w14:textId="77777777" w:rsidR="00A56C26" w:rsidRPr="00EA3D2E" w:rsidRDefault="00A56C26"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В случае, если в заявлении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подано через многофункциональный центр), ООГД 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w:t>
      </w:r>
    </w:p>
    <w:p w14:paraId="719CA96C"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EA3D2E">
        <w:rPr>
          <w:rFonts w:eastAsia="Courier New"/>
          <w:sz w:val="28"/>
          <w:szCs w:val="28"/>
          <w:lang w:eastAsia="ru-RU" w:bidi="ru-RU"/>
        </w:rPr>
        <w:t>При подаче заявления через Единый портал результат предоставления услуги направляется в личный кабинет заявителя на Едином портале в форме</w:t>
      </w:r>
      <w:r w:rsidRPr="00A56C26">
        <w:rPr>
          <w:rFonts w:eastAsia="Courier New"/>
          <w:sz w:val="28"/>
          <w:szCs w:val="28"/>
          <w:lang w:eastAsia="ru-RU" w:bidi="ru-RU"/>
        </w:rPr>
        <w:t xml:space="preserve">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14:paraId="3D43A0C3"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Максимальный срок исполнения административной процедуры составляет 1 рабочий день.</w:t>
      </w:r>
    </w:p>
    <w:p w14:paraId="667B36A6"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lastRenderedPageBreak/>
        <w:t>3.6. Особенности выполнения административных процедур в многофункциональных центрах.</w:t>
      </w:r>
    </w:p>
    <w:p w14:paraId="1FEC6808"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3.6.1. Прием и обработка заявления с приложенными к нему документами на предоставление муниципальной услуги.</w:t>
      </w:r>
    </w:p>
    <w:p w14:paraId="4B5FB9B2"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Ответственными за выполнение административной процедуры являются специалисты многофункционального центра.</w:t>
      </w:r>
    </w:p>
    <w:p w14:paraId="3263C3BF"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При проверке документов специалист многофункционального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14:paraId="3859474F"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Принятые документы регистрируются в автоматизированной информационной системе многофункционального центра, формируется расписка в приеме документов в двух экземплярах, один из которых выдается заявителю, второй хранится в многофункциональном центре.</w:t>
      </w:r>
    </w:p>
    <w:p w14:paraId="54118222"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Принятый комплект документов с сопроводительными документами передается в ООГД в сроки, установленные соглашением о взаимодействии.</w:t>
      </w:r>
    </w:p>
    <w:p w14:paraId="3EBA236D"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 xml:space="preserve">3.6.2. Выдача результата предоставления муниципальной услуги через многофункциональный центр. </w:t>
      </w:r>
    </w:p>
    <w:p w14:paraId="05EDD49C" w14:textId="77777777" w:rsidR="00A56C26" w:rsidRPr="00A56C26"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В случае представления заявителем заявления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14:paraId="40E8B71E" w14:textId="10020724" w:rsidR="00A56C26" w:rsidRPr="00464FE3" w:rsidRDefault="00A56C26" w:rsidP="00A56C26">
      <w:pPr>
        <w:widowControl w:val="0"/>
        <w:suppressAutoHyphens w:val="0"/>
        <w:ind w:firstLine="709"/>
        <w:jc w:val="both"/>
        <w:rPr>
          <w:rFonts w:eastAsia="Courier New"/>
          <w:sz w:val="28"/>
          <w:szCs w:val="28"/>
          <w:lang w:eastAsia="ru-RU" w:bidi="ru-RU"/>
        </w:rPr>
      </w:pPr>
      <w:r w:rsidRPr="00A56C26">
        <w:rPr>
          <w:rFonts w:eastAsia="Courier New"/>
          <w:sz w:val="28"/>
          <w:szCs w:val="28"/>
          <w:lang w:eastAsia="ru-RU" w:bidi="ru-RU"/>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14:paraId="1B94FF31"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3E0EADC1" w14:textId="038D7A08" w:rsidR="00464FE3" w:rsidRPr="00464FE3" w:rsidRDefault="00464FE3" w:rsidP="00464FE3">
      <w:pPr>
        <w:widowControl w:val="0"/>
        <w:suppressAutoHyphens w:val="0"/>
        <w:ind w:firstLine="709"/>
        <w:jc w:val="center"/>
        <w:rPr>
          <w:rFonts w:eastAsia="Courier New"/>
          <w:b/>
          <w:sz w:val="28"/>
          <w:szCs w:val="28"/>
          <w:lang w:eastAsia="ru-RU" w:bidi="ru-RU"/>
        </w:rPr>
      </w:pPr>
      <w:bookmarkStart w:id="12" w:name="bookmark28"/>
      <w:r w:rsidRPr="00464FE3">
        <w:rPr>
          <w:rFonts w:eastAsia="Courier New"/>
          <w:b/>
          <w:sz w:val="28"/>
          <w:szCs w:val="28"/>
          <w:lang w:eastAsia="ru-RU" w:bidi="ru-RU"/>
        </w:rPr>
        <w:t>Перечень административных процедур (действий) при предоставлении муниципальной услуги услуг в электронной форме</w:t>
      </w:r>
      <w:bookmarkEnd w:id="12"/>
    </w:p>
    <w:p w14:paraId="542C8C5F"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4C11E86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3.2. При предоставлении услуги в электронной форме заявителю обеспечиваются:</w:t>
      </w:r>
    </w:p>
    <w:p w14:paraId="660CE99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получение информации о порядке и сроках предоставления услуги;</w:t>
      </w:r>
    </w:p>
    <w:p w14:paraId="1869441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формирование заявления о выдаче разрешения на строительство, заявления о внесении изменений, уведомления;</w:t>
      </w:r>
    </w:p>
    <w:p w14:paraId="19659C6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 </w:t>
      </w:r>
    </w:p>
    <w:p w14:paraId="6A2D7C19"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получение результата предоставления услуги;</w:t>
      </w:r>
    </w:p>
    <w:p w14:paraId="6DFEA7C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получение сведений о ходе рассмотрения заявления о выдаче разрешения на строительство, заявления о внесении изменений, уведомления; </w:t>
      </w:r>
    </w:p>
    <w:p w14:paraId="5D76FE7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осуществление оценки качества предоставления услуги; </w:t>
      </w:r>
    </w:p>
    <w:p w14:paraId="390DFE0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досудебное (внесудебное) обжалование решений и действий (бездействия) уполномоченного органа государственной власти, органа местного </w:t>
      </w:r>
      <w:r w:rsidRPr="00464FE3">
        <w:rPr>
          <w:rFonts w:eastAsia="Courier New"/>
          <w:sz w:val="28"/>
          <w:szCs w:val="28"/>
          <w:lang w:eastAsia="ru-RU" w:bidi="ru-RU"/>
        </w:rPr>
        <w:lastRenderedPageBreak/>
        <w:t>самоуправления, организации либо действия (бездействие) должностных лиц уполномоченного органа государственной власти, органа местного самоуправления, организации либо государственного (муниципального) служащего.</w:t>
      </w:r>
    </w:p>
    <w:p w14:paraId="68D6BBEA"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10F3DF65" w14:textId="77777777" w:rsidR="00464FE3" w:rsidRPr="00464FE3" w:rsidRDefault="00464FE3" w:rsidP="00464FE3">
      <w:pPr>
        <w:widowControl w:val="0"/>
        <w:suppressAutoHyphens w:val="0"/>
        <w:ind w:firstLine="709"/>
        <w:jc w:val="center"/>
        <w:rPr>
          <w:rFonts w:eastAsia="Courier New"/>
          <w:b/>
          <w:sz w:val="28"/>
          <w:szCs w:val="28"/>
          <w:lang w:eastAsia="ru-RU" w:bidi="ru-RU"/>
        </w:rPr>
      </w:pPr>
      <w:bookmarkStart w:id="13" w:name="bookmark29"/>
      <w:r w:rsidRPr="00464FE3">
        <w:rPr>
          <w:rFonts w:eastAsia="Courier New"/>
          <w:b/>
          <w:sz w:val="28"/>
          <w:szCs w:val="28"/>
          <w:lang w:eastAsia="ru-RU" w:bidi="ru-RU"/>
        </w:rPr>
        <w:t>Порядок осуществления административных процедур (действий) в электронной форме</w:t>
      </w:r>
      <w:bookmarkEnd w:id="13"/>
    </w:p>
    <w:p w14:paraId="76CDE1EE"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53616929"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3.3. Формирование заявления о выдаче разрешения на строительство, заявления о внесении изменений, уведомления.</w:t>
      </w:r>
    </w:p>
    <w:p w14:paraId="5B0C33E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7E30990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14:paraId="296BBFD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При формировании заявления заявителю обеспечивается:</w:t>
      </w:r>
    </w:p>
    <w:p w14:paraId="25AC7A2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14:paraId="64D6B6C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1C2DF7B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2A85B72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66D0DE9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д) возможность вернуться на любой из этапов заполнения электронной </w:t>
      </w:r>
      <w:r w:rsidRPr="00464FE3">
        <w:rPr>
          <w:rFonts w:eastAsia="Courier New"/>
          <w:sz w:val="28"/>
          <w:szCs w:val="28"/>
          <w:lang w:eastAsia="ru-RU" w:bidi="ru-RU"/>
        </w:rPr>
        <w:lastRenderedPageBreak/>
        <w:t>формы заявления о выдаче разрешения на строительство, заявления о внесении изменений, уведомления без потери ранее введенной информации;</w:t>
      </w:r>
    </w:p>
    <w:p w14:paraId="75F804E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14:paraId="46E0AE5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государственной власти, орган местного самоуправления, организацию посредством Единого портала, регионального портала.</w:t>
      </w:r>
    </w:p>
    <w:p w14:paraId="348C2D4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3.4. Уполномоченный орган государственной власти, орган местного самоуправления, организация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00B193B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14:paraId="377CEA0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14:paraId="4E2A4BB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государственной власти, органа местного самоуправления, организации,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47A7432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Ответственное должностное лицо:</w:t>
      </w:r>
    </w:p>
    <w:p w14:paraId="76C83EA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периодом не реже 2 раз в день;</w:t>
      </w:r>
    </w:p>
    <w:p w14:paraId="7B1886C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14:paraId="76F8434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производит действия в соответствии с пунктом 3.4 настоящего Административного регламента.</w:t>
      </w:r>
    </w:p>
    <w:p w14:paraId="2D3B09A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lastRenderedPageBreak/>
        <w:t>3.6. Заявителю в качестве результата предоставления услуги обеспечивается возможность получения документа:</w:t>
      </w:r>
    </w:p>
    <w:p w14:paraId="4CED8742"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форме электронного документа, подписанного усиленной квалифицированной электронной подписью уполномоченного должностного лица</w:t>
      </w:r>
    </w:p>
    <w:p w14:paraId="4F6ACF09"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Уполномоченного органа, направленного заявителю в личный кабинет на Едином портале, региональном портале;</w:t>
      </w:r>
    </w:p>
    <w:p w14:paraId="4F9560D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30B1DAE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14:paraId="3227708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При предоставлении услуги в электронной форме заявителю направляется:</w:t>
      </w:r>
    </w:p>
    <w:p w14:paraId="2E142BF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56E70BB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78B9C179"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3.8. Оценка качества предоставления муниципальной услуги.</w:t>
      </w:r>
    </w:p>
    <w:p w14:paraId="0940362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w:t>
      </w:r>
      <w:r w:rsidRPr="00464FE3">
        <w:rPr>
          <w:rFonts w:eastAsia="Courier New"/>
          <w:sz w:val="28"/>
          <w:szCs w:val="28"/>
          <w:lang w:eastAsia="ru-RU" w:bidi="ru-RU"/>
        </w:rPr>
        <w:lastRenderedPageBreak/>
        <w:t>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F6AE92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7FA60E"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1312511D" w14:textId="77777777"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IV. Формы контроля за исполнением административного</w:t>
      </w:r>
      <w:r w:rsidRPr="00464FE3">
        <w:rPr>
          <w:rFonts w:eastAsia="Courier New"/>
          <w:sz w:val="28"/>
          <w:szCs w:val="28"/>
          <w:lang w:eastAsia="ru-RU" w:bidi="ru-RU"/>
        </w:rPr>
        <w:t xml:space="preserve"> </w:t>
      </w:r>
      <w:r w:rsidRPr="00464FE3">
        <w:rPr>
          <w:rFonts w:eastAsia="Courier New"/>
          <w:b/>
          <w:sz w:val="28"/>
          <w:szCs w:val="28"/>
          <w:lang w:eastAsia="ru-RU" w:bidi="ru-RU"/>
        </w:rPr>
        <w:t>регламента</w:t>
      </w:r>
    </w:p>
    <w:p w14:paraId="40BE79D6"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6654D856" w14:textId="4139875F"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FFC5406"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6E3062E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514E903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4DFF10E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Текущий контроль осуществляется путем проведения проверок: </w:t>
      </w:r>
    </w:p>
    <w:p w14:paraId="4D384AF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решений о предоставлении (об отказе в предоставлении) услуги; </w:t>
      </w:r>
    </w:p>
    <w:p w14:paraId="03A1499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выявления и устранения нарушений прав граждан;</w:t>
      </w:r>
    </w:p>
    <w:p w14:paraId="5D90E77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CE5F0E7" w14:textId="77777777" w:rsidR="00464FE3" w:rsidRPr="00464FE3" w:rsidRDefault="00464FE3" w:rsidP="00A157B9">
      <w:pPr>
        <w:widowControl w:val="0"/>
        <w:suppressAutoHyphens w:val="0"/>
        <w:rPr>
          <w:rFonts w:eastAsia="Courier New"/>
          <w:b/>
          <w:sz w:val="28"/>
          <w:szCs w:val="28"/>
          <w:lang w:eastAsia="ru-RU" w:bidi="ru-RU"/>
        </w:rPr>
      </w:pPr>
    </w:p>
    <w:p w14:paraId="1C57D9E3" w14:textId="5F4DBF69"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14E98A0"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6F42370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4.2. Контроль за полнотой и качеством предоставления услуги включает в себя проведение плановых и внеплановых проверок.</w:t>
      </w:r>
    </w:p>
    <w:p w14:paraId="5A46AA3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w:t>
      </w:r>
      <w:r w:rsidRPr="00464FE3">
        <w:rPr>
          <w:rFonts w:eastAsia="Courier New"/>
          <w:sz w:val="28"/>
          <w:szCs w:val="28"/>
          <w:lang w:eastAsia="ru-RU" w:bidi="ru-RU"/>
        </w:rPr>
        <w:lastRenderedPageBreak/>
        <w:t>контролю подлежат:</w:t>
      </w:r>
    </w:p>
    <w:p w14:paraId="63FBE3C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соблюдение сроков предоставления услуги;</w:t>
      </w:r>
    </w:p>
    <w:p w14:paraId="515D47A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соблюдение положений настоящего Административного регламента;</w:t>
      </w:r>
    </w:p>
    <w:p w14:paraId="02933BD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правильность и обоснованность принятого решения об отказе в предоставлении услуги.</w:t>
      </w:r>
    </w:p>
    <w:p w14:paraId="656AB2D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4.4. Основанием для проведения внеплановых проверок являются:</w:t>
      </w:r>
    </w:p>
    <w:p w14:paraId="495AD95D"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p>
    <w:p w14:paraId="3D51A2A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обращения граждан и юридических лиц на нарушения законодательства, в том числе на качество предоставления услуги.</w:t>
      </w:r>
    </w:p>
    <w:p w14:paraId="7FDA6ACF"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79408E97" w14:textId="44B5117C"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3CAB3FC0"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10B97D3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p w14:paraId="3704B5D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AC0C84E"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60D131F3" w14:textId="6FB358FA"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Требования к порядку и формам контроля за предоставлением муниципальной услуги, в том числе со стороны граждан,</w:t>
      </w:r>
    </w:p>
    <w:p w14:paraId="54761A68" w14:textId="77777777" w:rsidR="00464FE3" w:rsidRPr="00464FE3" w:rsidRDefault="00464FE3" w:rsidP="00464FE3">
      <w:pPr>
        <w:widowControl w:val="0"/>
        <w:suppressAutoHyphens w:val="0"/>
        <w:jc w:val="center"/>
        <w:rPr>
          <w:rFonts w:eastAsia="Courier New"/>
          <w:b/>
          <w:sz w:val="28"/>
          <w:szCs w:val="28"/>
          <w:lang w:eastAsia="ru-RU" w:bidi="ru-RU"/>
        </w:rPr>
      </w:pPr>
      <w:r w:rsidRPr="00464FE3">
        <w:rPr>
          <w:rFonts w:eastAsia="Courier New"/>
          <w:b/>
          <w:sz w:val="28"/>
          <w:szCs w:val="28"/>
          <w:lang w:eastAsia="ru-RU" w:bidi="ru-RU"/>
        </w:rPr>
        <w:t>их объединений и организаций</w:t>
      </w:r>
    </w:p>
    <w:p w14:paraId="51DFED88" w14:textId="77777777" w:rsidR="00464FE3" w:rsidRPr="00464FE3" w:rsidRDefault="00464FE3" w:rsidP="00464FE3">
      <w:pPr>
        <w:widowControl w:val="0"/>
        <w:suppressAutoHyphens w:val="0"/>
        <w:jc w:val="center"/>
        <w:rPr>
          <w:rFonts w:eastAsia="Courier New"/>
          <w:b/>
          <w:sz w:val="28"/>
          <w:szCs w:val="28"/>
          <w:lang w:eastAsia="ru-RU" w:bidi="ru-RU"/>
        </w:rPr>
      </w:pPr>
    </w:p>
    <w:p w14:paraId="16A86DE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568BDA5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Граждане, их объединения и организации также имеют право: </w:t>
      </w:r>
    </w:p>
    <w:p w14:paraId="4E43ABF2"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направлять замечания и предложения по улучшению доступности и качества предоставления услуги;</w:t>
      </w:r>
    </w:p>
    <w:p w14:paraId="15283E2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вносить предложения о мерах по устранению нарушений настоящего Административного регламента.</w:t>
      </w:r>
    </w:p>
    <w:p w14:paraId="43E6275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F7F995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D2A273A"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252F8B5A" w14:textId="4E696AD3"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 xml:space="preserve">V. Досудебный (внесудебный) порядок обжалования решений и </w:t>
      </w:r>
      <w:r w:rsidRPr="00464FE3">
        <w:rPr>
          <w:rFonts w:eastAsia="Courier New"/>
          <w:b/>
          <w:sz w:val="28"/>
          <w:szCs w:val="28"/>
          <w:lang w:eastAsia="ru-RU" w:bidi="ru-RU"/>
        </w:rPr>
        <w:lastRenderedPageBreak/>
        <w:t xml:space="preserve">действий (бездействия) органа, предоставляющего муниципальную </w:t>
      </w:r>
      <w:proofErr w:type="gramStart"/>
      <w:r w:rsidRPr="00464FE3">
        <w:rPr>
          <w:rFonts w:eastAsia="Courier New"/>
          <w:b/>
          <w:sz w:val="28"/>
          <w:szCs w:val="28"/>
          <w:lang w:eastAsia="ru-RU" w:bidi="ru-RU"/>
        </w:rPr>
        <w:t xml:space="preserve">услугу,   </w:t>
      </w:r>
      <w:proofErr w:type="gramEnd"/>
      <w:r w:rsidRPr="00464FE3">
        <w:rPr>
          <w:rFonts w:eastAsia="Courier New"/>
          <w:b/>
          <w:sz w:val="28"/>
          <w:szCs w:val="28"/>
          <w:lang w:eastAsia="ru-RU" w:bidi="ru-RU"/>
        </w:rPr>
        <w:t xml:space="preserve">           а также их должностных лиц, муниципальных служащих</w:t>
      </w:r>
    </w:p>
    <w:p w14:paraId="2C01C6C6"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5B3373E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5FF2DDFA"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033AB756" w14:textId="77777777"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7E9806DA"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294BC44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AB56B3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7CDE5F1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79F2CDD8"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14:paraId="72CFC53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к учредителю многофункционального центра - на решение и действия (бездействие) многофункционального центра.</w:t>
      </w:r>
    </w:p>
    <w:p w14:paraId="27CE930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3AEBFDC4"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0A7309D8" w14:textId="77777777"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A4D5B70"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04B9CBD5"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6CD4C78"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6CFB8A3B" w14:textId="77777777"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w:t>
      </w:r>
      <w:proofErr w:type="gramStart"/>
      <w:r w:rsidRPr="00464FE3">
        <w:rPr>
          <w:rFonts w:eastAsia="Courier New"/>
          <w:b/>
          <w:sz w:val="28"/>
          <w:szCs w:val="28"/>
          <w:lang w:eastAsia="ru-RU" w:bidi="ru-RU"/>
        </w:rPr>
        <w:t xml:space="preserve">предоставления  </w:t>
      </w:r>
      <w:r w:rsidRPr="00464FE3">
        <w:rPr>
          <w:rFonts w:eastAsia="Courier New"/>
          <w:b/>
          <w:sz w:val="28"/>
          <w:szCs w:val="28"/>
          <w:lang w:eastAsia="ru-RU" w:bidi="ru-RU"/>
        </w:rPr>
        <w:lastRenderedPageBreak/>
        <w:t>муниципальной</w:t>
      </w:r>
      <w:proofErr w:type="gramEnd"/>
      <w:r w:rsidRPr="00464FE3">
        <w:rPr>
          <w:rFonts w:eastAsia="Courier New"/>
          <w:b/>
          <w:sz w:val="28"/>
          <w:szCs w:val="28"/>
          <w:lang w:eastAsia="ru-RU" w:bidi="ru-RU"/>
        </w:rPr>
        <w:t xml:space="preserve"> услуги</w:t>
      </w:r>
    </w:p>
    <w:p w14:paraId="08F2F631"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6BDB79E9" w14:textId="77777777"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sz w:val="28"/>
          <w:szCs w:val="28"/>
          <w:lang w:eastAsia="ru-RU" w:bidi="ru-RU"/>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5DE0BDC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Федеральным законом от 27.06.2010 № 210-ФЗ «Об организации предоставления государственных и муниципальных услуг»;</w:t>
      </w:r>
    </w:p>
    <w:p w14:paraId="11DC745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1684F00"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29AB9695" w14:textId="77777777" w:rsidR="00464FE3" w:rsidRPr="00464FE3" w:rsidRDefault="00464FE3" w:rsidP="00464FE3">
      <w:pPr>
        <w:widowControl w:val="0"/>
        <w:suppressAutoHyphens w:val="0"/>
        <w:ind w:firstLine="709"/>
        <w:jc w:val="center"/>
        <w:rPr>
          <w:rFonts w:eastAsia="Courier New"/>
          <w:sz w:val="28"/>
          <w:szCs w:val="28"/>
          <w:lang w:eastAsia="ru-RU" w:bidi="ru-RU"/>
        </w:rPr>
      </w:pPr>
      <w:r w:rsidRPr="00464FE3">
        <w:rPr>
          <w:rFonts w:eastAsia="Courier New"/>
          <w:b/>
          <w:sz w:val="28"/>
          <w:szCs w:val="28"/>
          <w:lang w:eastAsia="ru-RU" w:bidi="ru-RU"/>
        </w:rPr>
        <w:t>VI. Особенности выполнения административных процедур (действий) в многофункциональных центрах предоставления муниципальных услуг</w:t>
      </w:r>
      <w:r w:rsidRPr="00464FE3">
        <w:rPr>
          <w:rFonts w:eastAsia="Courier New"/>
          <w:sz w:val="28"/>
          <w:szCs w:val="28"/>
          <w:lang w:eastAsia="ru-RU" w:bidi="ru-RU"/>
        </w:rPr>
        <w:t xml:space="preserve"> </w:t>
      </w:r>
    </w:p>
    <w:p w14:paraId="36BC94F7" w14:textId="77777777" w:rsidR="00464FE3" w:rsidRPr="00464FE3" w:rsidRDefault="00464FE3" w:rsidP="00464FE3">
      <w:pPr>
        <w:widowControl w:val="0"/>
        <w:suppressAutoHyphens w:val="0"/>
        <w:ind w:firstLine="709"/>
        <w:jc w:val="center"/>
        <w:rPr>
          <w:rFonts w:eastAsia="Courier New"/>
          <w:sz w:val="28"/>
          <w:szCs w:val="28"/>
          <w:lang w:eastAsia="ru-RU" w:bidi="ru-RU"/>
        </w:rPr>
      </w:pPr>
    </w:p>
    <w:p w14:paraId="7BABA277" w14:textId="11A9DC95"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Исчерпывающий перечень административных процедур (действий) при предоставлении муниципальной услуги, выполняемых</w:t>
      </w:r>
    </w:p>
    <w:p w14:paraId="0284AE2A" w14:textId="77777777"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многофункциональными центрами</w:t>
      </w:r>
    </w:p>
    <w:p w14:paraId="371A2958"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01B0F5A2"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6.1. Многофункциональный центр осуществляет:</w:t>
      </w:r>
    </w:p>
    <w:p w14:paraId="7CCBF81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37F9FCC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w:t>
      </w:r>
    </w:p>
    <w:p w14:paraId="0C623389"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иные процедуры и действия, предусмотренные Федеральным законом № 210-ФЗ.</w:t>
      </w:r>
    </w:p>
    <w:p w14:paraId="2E5FC3D2"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2AE819D8"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2534430B" w14:textId="77777777" w:rsidR="00464FE3" w:rsidRPr="00464FE3" w:rsidRDefault="00464FE3" w:rsidP="00464FE3">
      <w:pPr>
        <w:widowControl w:val="0"/>
        <w:suppressAutoHyphens w:val="0"/>
        <w:ind w:firstLine="709"/>
        <w:jc w:val="center"/>
        <w:rPr>
          <w:rFonts w:eastAsia="Courier New"/>
          <w:b/>
          <w:sz w:val="28"/>
          <w:szCs w:val="28"/>
          <w:lang w:eastAsia="ru-RU" w:bidi="ru-RU"/>
        </w:rPr>
      </w:pPr>
      <w:r w:rsidRPr="00464FE3">
        <w:rPr>
          <w:rFonts w:eastAsia="Courier New"/>
          <w:b/>
          <w:sz w:val="28"/>
          <w:szCs w:val="28"/>
          <w:lang w:eastAsia="ru-RU" w:bidi="ru-RU"/>
        </w:rPr>
        <w:t>Информирование заявителей</w:t>
      </w:r>
    </w:p>
    <w:p w14:paraId="60FCD316"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5E3AE7E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6.2. Информирование заявителя многофункциональными центрами осуществляется следующими способами:</w:t>
      </w:r>
    </w:p>
    <w:p w14:paraId="14DE8A5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86EF3A4"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14:paraId="1385BCF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При личном обращении работник многофункционального центра подробно </w:t>
      </w:r>
      <w:r w:rsidRPr="00464FE3">
        <w:rPr>
          <w:rFonts w:eastAsia="Courier New"/>
          <w:sz w:val="28"/>
          <w:szCs w:val="28"/>
          <w:lang w:eastAsia="ru-RU" w:bidi="ru-RU"/>
        </w:rPr>
        <w:lastRenderedPageBreak/>
        <w:t>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0CAEEFC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E325B6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CEA10CE"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14:paraId="1A938F1F"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назначить другое время для консультаций.</w:t>
      </w:r>
    </w:p>
    <w:p w14:paraId="29E65B6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54D284F"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7C10006A" w14:textId="3C7FF541" w:rsidR="00464FE3" w:rsidRPr="00464FE3" w:rsidRDefault="00464FE3" w:rsidP="00464FE3">
      <w:pPr>
        <w:widowControl w:val="0"/>
        <w:suppressAutoHyphens w:val="0"/>
        <w:ind w:firstLine="709"/>
        <w:jc w:val="center"/>
        <w:rPr>
          <w:rFonts w:eastAsia="Courier New"/>
          <w:b/>
          <w:sz w:val="28"/>
          <w:szCs w:val="28"/>
          <w:lang w:eastAsia="ru-RU" w:bidi="ru-RU"/>
        </w:rPr>
      </w:pPr>
      <w:bookmarkStart w:id="14" w:name="bookmark30"/>
      <w:r w:rsidRPr="00464FE3">
        <w:rPr>
          <w:rFonts w:eastAsia="Courier New"/>
          <w:b/>
          <w:sz w:val="28"/>
          <w:szCs w:val="28"/>
          <w:lang w:eastAsia="ru-RU" w:bidi="ru-RU"/>
        </w:rPr>
        <w:t>Выдача заявителю результата предоставления муниципальной услуги</w:t>
      </w:r>
      <w:bookmarkEnd w:id="14"/>
    </w:p>
    <w:p w14:paraId="0CECD8AC" w14:textId="77777777" w:rsidR="00464FE3" w:rsidRPr="00464FE3" w:rsidRDefault="00464FE3" w:rsidP="00464FE3">
      <w:pPr>
        <w:widowControl w:val="0"/>
        <w:suppressAutoHyphens w:val="0"/>
        <w:ind w:firstLine="709"/>
        <w:jc w:val="center"/>
        <w:rPr>
          <w:rFonts w:eastAsia="Courier New"/>
          <w:b/>
          <w:sz w:val="28"/>
          <w:szCs w:val="28"/>
          <w:lang w:eastAsia="ru-RU" w:bidi="ru-RU"/>
        </w:rPr>
      </w:pPr>
    </w:p>
    <w:p w14:paraId="75410331"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A245E4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 xml:space="preserve">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w:t>
      </w:r>
      <w:r w:rsidRPr="00464FE3">
        <w:rPr>
          <w:rFonts w:eastAsia="Courier New"/>
          <w:sz w:val="28"/>
          <w:szCs w:val="28"/>
          <w:lang w:eastAsia="ru-RU" w:bidi="ru-RU"/>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04247E0"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9CC340A"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Работник многофункционального центра осуществляет следующие действия:</w:t>
      </w:r>
    </w:p>
    <w:p w14:paraId="39F55167"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340BA3B"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проверяет полномочия представителя заявителя (в случае обращения представителя заявителя);</w:t>
      </w:r>
    </w:p>
    <w:p w14:paraId="35352CCC"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определяет статус исполнения заявления о выдаче разрешения на строительство, заявления о внесении изменений, уведомления в ГИС;</w:t>
      </w:r>
    </w:p>
    <w:p w14:paraId="54044CE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4406F5A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A0A3F23"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выдает документы заявителю, при необходимости запрашивает у заявителя подписи за каждый выданный документ;</w:t>
      </w:r>
    </w:p>
    <w:p w14:paraId="56250226" w14:textId="77777777" w:rsidR="00464FE3" w:rsidRPr="00464FE3" w:rsidRDefault="00464FE3" w:rsidP="00464FE3">
      <w:pPr>
        <w:widowControl w:val="0"/>
        <w:suppressAutoHyphens w:val="0"/>
        <w:ind w:firstLine="709"/>
        <w:jc w:val="both"/>
        <w:rPr>
          <w:rFonts w:eastAsia="Courier New"/>
          <w:sz w:val="28"/>
          <w:szCs w:val="28"/>
          <w:lang w:eastAsia="ru-RU" w:bidi="ru-RU"/>
        </w:rPr>
      </w:pPr>
      <w:r w:rsidRPr="00464FE3">
        <w:rPr>
          <w:rFonts w:eastAsia="Courier New"/>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14:paraId="64D03CE0" w14:textId="77777777" w:rsidR="00464FE3" w:rsidRPr="00464FE3" w:rsidRDefault="00464FE3" w:rsidP="00464FE3">
      <w:pPr>
        <w:widowControl w:val="0"/>
        <w:suppressAutoHyphens w:val="0"/>
        <w:ind w:firstLine="709"/>
        <w:jc w:val="both"/>
        <w:rPr>
          <w:rFonts w:eastAsia="Courier New"/>
          <w:sz w:val="28"/>
          <w:szCs w:val="28"/>
          <w:lang w:eastAsia="ru-RU" w:bidi="ru-RU"/>
        </w:rPr>
      </w:pPr>
    </w:p>
    <w:p w14:paraId="23BC4BBF" w14:textId="07AD7CAE" w:rsidR="00464FE3" w:rsidRDefault="00464FE3" w:rsidP="00464FE3">
      <w:pPr>
        <w:widowControl w:val="0"/>
        <w:suppressAutoHyphens w:val="0"/>
        <w:ind w:firstLine="709"/>
        <w:jc w:val="both"/>
        <w:rPr>
          <w:rFonts w:eastAsia="Courier New"/>
          <w:sz w:val="28"/>
          <w:szCs w:val="28"/>
          <w:lang w:eastAsia="ru-RU" w:bidi="ru-RU"/>
        </w:rPr>
      </w:pPr>
    </w:p>
    <w:p w14:paraId="2594E160" w14:textId="5B96E243" w:rsidR="003524E2" w:rsidRDefault="003524E2" w:rsidP="00464FE3">
      <w:pPr>
        <w:widowControl w:val="0"/>
        <w:suppressAutoHyphens w:val="0"/>
        <w:ind w:firstLine="709"/>
        <w:jc w:val="both"/>
        <w:rPr>
          <w:rFonts w:eastAsia="Courier New"/>
          <w:sz w:val="28"/>
          <w:szCs w:val="28"/>
          <w:lang w:eastAsia="ru-RU" w:bidi="ru-RU"/>
        </w:rPr>
      </w:pPr>
    </w:p>
    <w:p w14:paraId="4672FBA2" w14:textId="442C40C8" w:rsidR="003524E2" w:rsidRDefault="003524E2" w:rsidP="00464FE3">
      <w:pPr>
        <w:widowControl w:val="0"/>
        <w:suppressAutoHyphens w:val="0"/>
        <w:ind w:firstLine="709"/>
        <w:jc w:val="both"/>
        <w:rPr>
          <w:rFonts w:eastAsia="Courier New"/>
          <w:sz w:val="28"/>
          <w:szCs w:val="28"/>
          <w:lang w:eastAsia="ru-RU" w:bidi="ru-RU"/>
        </w:rPr>
      </w:pPr>
    </w:p>
    <w:p w14:paraId="70BE04B5" w14:textId="44C77B9B" w:rsidR="003524E2" w:rsidRDefault="003524E2" w:rsidP="00464FE3">
      <w:pPr>
        <w:widowControl w:val="0"/>
        <w:suppressAutoHyphens w:val="0"/>
        <w:ind w:firstLine="709"/>
        <w:jc w:val="both"/>
        <w:rPr>
          <w:rFonts w:eastAsia="Courier New"/>
          <w:sz w:val="28"/>
          <w:szCs w:val="28"/>
          <w:lang w:eastAsia="ru-RU" w:bidi="ru-RU"/>
        </w:rPr>
      </w:pPr>
    </w:p>
    <w:p w14:paraId="33DDB9DC" w14:textId="5C2FEA83" w:rsidR="003524E2" w:rsidRDefault="003524E2" w:rsidP="00464FE3">
      <w:pPr>
        <w:widowControl w:val="0"/>
        <w:suppressAutoHyphens w:val="0"/>
        <w:ind w:firstLine="709"/>
        <w:jc w:val="both"/>
        <w:rPr>
          <w:rFonts w:eastAsia="Courier New"/>
          <w:sz w:val="28"/>
          <w:szCs w:val="28"/>
          <w:lang w:eastAsia="ru-RU" w:bidi="ru-RU"/>
        </w:rPr>
      </w:pPr>
    </w:p>
    <w:p w14:paraId="35448945" w14:textId="2152E234" w:rsidR="003524E2" w:rsidRDefault="003524E2" w:rsidP="00464FE3">
      <w:pPr>
        <w:widowControl w:val="0"/>
        <w:suppressAutoHyphens w:val="0"/>
        <w:ind w:firstLine="709"/>
        <w:jc w:val="both"/>
        <w:rPr>
          <w:rFonts w:eastAsia="Courier New"/>
          <w:sz w:val="28"/>
          <w:szCs w:val="28"/>
          <w:lang w:eastAsia="ru-RU" w:bidi="ru-RU"/>
        </w:rPr>
      </w:pPr>
    </w:p>
    <w:p w14:paraId="03BC98F8" w14:textId="75451EC8" w:rsidR="003524E2" w:rsidRDefault="003524E2" w:rsidP="00464FE3">
      <w:pPr>
        <w:widowControl w:val="0"/>
        <w:suppressAutoHyphens w:val="0"/>
        <w:ind w:firstLine="709"/>
        <w:jc w:val="both"/>
        <w:rPr>
          <w:rFonts w:eastAsia="Courier New"/>
          <w:sz w:val="28"/>
          <w:szCs w:val="28"/>
          <w:lang w:eastAsia="ru-RU" w:bidi="ru-RU"/>
        </w:rPr>
      </w:pPr>
    </w:p>
    <w:p w14:paraId="77BAE3CD" w14:textId="57C22722" w:rsidR="003524E2" w:rsidRDefault="003524E2" w:rsidP="00464FE3">
      <w:pPr>
        <w:widowControl w:val="0"/>
        <w:suppressAutoHyphens w:val="0"/>
        <w:ind w:firstLine="709"/>
        <w:jc w:val="both"/>
        <w:rPr>
          <w:rFonts w:eastAsia="Courier New"/>
          <w:sz w:val="28"/>
          <w:szCs w:val="28"/>
          <w:lang w:eastAsia="ru-RU" w:bidi="ru-RU"/>
        </w:rPr>
      </w:pPr>
    </w:p>
    <w:p w14:paraId="4E642056" w14:textId="72396D0A" w:rsidR="003524E2" w:rsidRDefault="003524E2" w:rsidP="00464FE3">
      <w:pPr>
        <w:widowControl w:val="0"/>
        <w:suppressAutoHyphens w:val="0"/>
        <w:ind w:firstLine="709"/>
        <w:jc w:val="both"/>
        <w:rPr>
          <w:rFonts w:eastAsia="Courier New"/>
          <w:sz w:val="28"/>
          <w:szCs w:val="28"/>
          <w:lang w:eastAsia="ru-RU" w:bidi="ru-RU"/>
        </w:rPr>
      </w:pPr>
    </w:p>
    <w:p w14:paraId="201904C2" w14:textId="7AD83E25" w:rsidR="003524E2" w:rsidRDefault="003524E2" w:rsidP="00464FE3">
      <w:pPr>
        <w:widowControl w:val="0"/>
        <w:suppressAutoHyphens w:val="0"/>
        <w:ind w:firstLine="709"/>
        <w:jc w:val="both"/>
        <w:rPr>
          <w:rFonts w:eastAsia="Courier New"/>
          <w:sz w:val="28"/>
          <w:szCs w:val="28"/>
          <w:lang w:eastAsia="ru-RU" w:bidi="ru-RU"/>
        </w:rPr>
      </w:pPr>
    </w:p>
    <w:p w14:paraId="54D51012" w14:textId="0CD65B7B" w:rsidR="003524E2" w:rsidRDefault="003524E2" w:rsidP="00464FE3">
      <w:pPr>
        <w:widowControl w:val="0"/>
        <w:suppressAutoHyphens w:val="0"/>
        <w:ind w:firstLine="709"/>
        <w:jc w:val="both"/>
        <w:rPr>
          <w:rFonts w:eastAsia="Courier New"/>
          <w:sz w:val="28"/>
          <w:szCs w:val="28"/>
          <w:lang w:eastAsia="ru-RU" w:bidi="ru-RU"/>
        </w:rPr>
      </w:pPr>
    </w:p>
    <w:p w14:paraId="16804877" w14:textId="5268BB58" w:rsidR="003524E2" w:rsidRDefault="003524E2" w:rsidP="00464FE3">
      <w:pPr>
        <w:widowControl w:val="0"/>
        <w:suppressAutoHyphens w:val="0"/>
        <w:ind w:firstLine="709"/>
        <w:jc w:val="both"/>
        <w:rPr>
          <w:rFonts w:eastAsia="Courier New"/>
          <w:sz w:val="28"/>
          <w:szCs w:val="28"/>
          <w:lang w:eastAsia="ru-RU" w:bidi="ru-RU"/>
        </w:rPr>
      </w:pPr>
    </w:p>
    <w:p w14:paraId="16E80F10" w14:textId="5F96A876" w:rsidR="003524E2" w:rsidRDefault="003524E2" w:rsidP="00464FE3">
      <w:pPr>
        <w:widowControl w:val="0"/>
        <w:suppressAutoHyphens w:val="0"/>
        <w:ind w:firstLine="709"/>
        <w:jc w:val="both"/>
        <w:rPr>
          <w:rFonts w:eastAsia="Courier New"/>
          <w:sz w:val="28"/>
          <w:szCs w:val="28"/>
          <w:lang w:eastAsia="ru-RU" w:bidi="ru-RU"/>
        </w:rPr>
      </w:pPr>
    </w:p>
    <w:p w14:paraId="31C993EE" w14:textId="1D3CDBDE" w:rsidR="003524E2" w:rsidRDefault="003524E2" w:rsidP="00464FE3">
      <w:pPr>
        <w:widowControl w:val="0"/>
        <w:suppressAutoHyphens w:val="0"/>
        <w:ind w:firstLine="709"/>
        <w:jc w:val="both"/>
        <w:rPr>
          <w:rFonts w:eastAsia="Courier New"/>
          <w:sz w:val="28"/>
          <w:szCs w:val="28"/>
          <w:lang w:eastAsia="ru-RU" w:bidi="ru-RU"/>
        </w:rPr>
      </w:pPr>
    </w:p>
    <w:p w14:paraId="42CB9549" w14:textId="172AEFDB" w:rsidR="003524E2" w:rsidRDefault="003524E2" w:rsidP="00464FE3">
      <w:pPr>
        <w:widowControl w:val="0"/>
        <w:suppressAutoHyphens w:val="0"/>
        <w:ind w:firstLine="709"/>
        <w:jc w:val="both"/>
        <w:rPr>
          <w:rFonts w:eastAsia="Courier New"/>
          <w:sz w:val="28"/>
          <w:szCs w:val="28"/>
          <w:lang w:eastAsia="ru-RU" w:bidi="ru-RU"/>
        </w:rPr>
      </w:pPr>
    </w:p>
    <w:p w14:paraId="65407255" w14:textId="746F158C" w:rsidR="003524E2" w:rsidRDefault="003524E2" w:rsidP="00464FE3">
      <w:pPr>
        <w:widowControl w:val="0"/>
        <w:suppressAutoHyphens w:val="0"/>
        <w:ind w:firstLine="709"/>
        <w:jc w:val="both"/>
        <w:rPr>
          <w:rFonts w:eastAsia="Courier New"/>
          <w:sz w:val="28"/>
          <w:szCs w:val="28"/>
          <w:lang w:eastAsia="ru-RU" w:bidi="ru-RU"/>
        </w:rPr>
      </w:pPr>
    </w:p>
    <w:p w14:paraId="649A8090" w14:textId="1642F2F3" w:rsidR="003524E2" w:rsidRDefault="003524E2" w:rsidP="00464FE3">
      <w:pPr>
        <w:widowControl w:val="0"/>
        <w:suppressAutoHyphens w:val="0"/>
        <w:ind w:firstLine="709"/>
        <w:jc w:val="both"/>
        <w:rPr>
          <w:rFonts w:eastAsia="Courier New"/>
          <w:sz w:val="28"/>
          <w:szCs w:val="28"/>
          <w:lang w:eastAsia="ru-RU" w:bidi="ru-RU"/>
        </w:rPr>
      </w:pPr>
    </w:p>
    <w:p w14:paraId="1B693991" w14:textId="77777777" w:rsidR="003524E2" w:rsidRPr="00464FE3" w:rsidRDefault="003524E2" w:rsidP="00EA3D2E">
      <w:pPr>
        <w:widowControl w:val="0"/>
        <w:suppressAutoHyphens w:val="0"/>
        <w:jc w:val="both"/>
        <w:rPr>
          <w:rFonts w:eastAsia="Courier New"/>
          <w:sz w:val="28"/>
          <w:szCs w:val="28"/>
          <w:lang w:eastAsia="ru-RU" w:bidi="ru-RU"/>
        </w:rPr>
      </w:pPr>
    </w:p>
    <w:p w14:paraId="09B2A738" w14:textId="77777777" w:rsidR="00464FE3" w:rsidRPr="00464FE3" w:rsidRDefault="00464FE3" w:rsidP="00464FE3">
      <w:pPr>
        <w:widowControl w:val="0"/>
        <w:suppressAutoHyphens w:val="0"/>
        <w:autoSpaceDE w:val="0"/>
        <w:autoSpaceDN w:val="0"/>
        <w:adjustRightInd w:val="0"/>
        <w:jc w:val="both"/>
        <w:rPr>
          <w:rFonts w:eastAsia="Courier New"/>
          <w:color w:val="000000"/>
          <w:sz w:val="28"/>
          <w:szCs w:val="28"/>
          <w:lang w:eastAsia="ru-RU" w:bidi="ru-RU"/>
        </w:rPr>
      </w:pPr>
    </w:p>
    <w:p w14:paraId="55D9C6F0" w14:textId="77777777" w:rsidR="00464FE3" w:rsidRPr="00464FE3" w:rsidRDefault="00464FE3" w:rsidP="00464FE3">
      <w:pPr>
        <w:widowControl w:val="0"/>
        <w:suppressAutoHyphens w:val="0"/>
        <w:jc w:val="both"/>
        <w:rPr>
          <w:rFonts w:eastAsia="Courier New"/>
          <w:sz w:val="28"/>
          <w:szCs w:val="28"/>
          <w:lang w:eastAsia="ru-RU" w:bidi="ru-RU"/>
        </w:rPr>
      </w:pPr>
    </w:p>
    <w:tbl>
      <w:tblPr>
        <w:tblStyle w:val="af7"/>
        <w:tblW w:w="0" w:type="auto"/>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2"/>
        <w:gridCol w:w="5494"/>
      </w:tblGrid>
      <w:tr w:rsidR="00464FE3" w:rsidRPr="00464FE3" w14:paraId="5A5446B6" w14:textId="77777777" w:rsidTr="00F515EA">
        <w:tc>
          <w:tcPr>
            <w:tcW w:w="4108" w:type="dxa"/>
          </w:tcPr>
          <w:p w14:paraId="1EB1C2DA" w14:textId="77777777" w:rsidR="00464FE3" w:rsidRPr="00464FE3" w:rsidRDefault="00464FE3" w:rsidP="00464FE3">
            <w:pPr>
              <w:suppressAutoHyphens w:val="0"/>
              <w:jc w:val="right"/>
              <w:rPr>
                <w:rFonts w:eastAsia="Courier New"/>
                <w:sz w:val="28"/>
                <w:szCs w:val="28"/>
                <w:lang w:eastAsia="ru-RU"/>
              </w:rPr>
            </w:pPr>
          </w:p>
        </w:tc>
        <w:tc>
          <w:tcPr>
            <w:tcW w:w="5528" w:type="dxa"/>
          </w:tcPr>
          <w:p w14:paraId="248CDA9F" w14:textId="7CCB592E" w:rsidR="00464FE3" w:rsidRPr="00464FE3" w:rsidRDefault="00464FE3" w:rsidP="00C7239C">
            <w:pPr>
              <w:suppressAutoHyphens w:val="0"/>
              <w:jc w:val="right"/>
              <w:rPr>
                <w:rFonts w:eastAsia="Courier New"/>
                <w:sz w:val="28"/>
                <w:szCs w:val="28"/>
                <w:lang w:eastAsia="ru-RU"/>
              </w:rPr>
            </w:pPr>
            <w:r w:rsidRPr="00464FE3">
              <w:rPr>
                <w:rFonts w:eastAsia="Courier New"/>
                <w:sz w:val="28"/>
                <w:szCs w:val="28"/>
                <w:lang w:eastAsia="ru-RU"/>
              </w:rPr>
              <w:t xml:space="preserve">    ПРИЛОЖЕНИЕ № 1</w:t>
            </w:r>
          </w:p>
          <w:p w14:paraId="217221E9" w14:textId="765B726A" w:rsidR="0047177D" w:rsidRDefault="00464FE3" w:rsidP="00C7239C">
            <w:pPr>
              <w:jc w:val="right"/>
              <w:rPr>
                <w:sz w:val="26"/>
                <w:szCs w:val="26"/>
              </w:rPr>
            </w:pPr>
            <w:r w:rsidRPr="00464FE3">
              <w:rPr>
                <w:rFonts w:eastAsia="Courier New"/>
                <w:sz w:val="28"/>
                <w:szCs w:val="28"/>
                <w:lang w:eastAsia="ru-RU"/>
              </w:rPr>
              <w:t xml:space="preserve">     </w:t>
            </w:r>
            <w:bookmarkStart w:id="15" w:name="_Hlk102130421"/>
            <w:r w:rsidRPr="00464FE3">
              <w:rPr>
                <w:rFonts w:eastAsia="Courier New"/>
                <w:sz w:val="28"/>
                <w:szCs w:val="28"/>
                <w:lang w:eastAsia="ru-RU"/>
              </w:rPr>
              <w:t xml:space="preserve">к Административному регламенту       предоставления муниципальной услуги </w:t>
            </w:r>
            <w:r w:rsidR="0047177D" w:rsidRPr="009E28AA">
              <w:rPr>
                <w:sz w:val="26"/>
                <w:szCs w:val="26"/>
              </w:rPr>
              <w:t>«Выдача</w:t>
            </w:r>
            <w:r w:rsidR="0047177D">
              <w:rPr>
                <w:sz w:val="26"/>
                <w:szCs w:val="26"/>
              </w:rPr>
              <w:t xml:space="preserve"> </w:t>
            </w:r>
            <w:r w:rsidR="0047177D" w:rsidRPr="009E28AA">
              <w:rPr>
                <w:sz w:val="26"/>
                <w:szCs w:val="26"/>
              </w:rPr>
              <w:t>разрешения на строительство</w:t>
            </w:r>
            <w:r w:rsidR="0047177D">
              <w:rPr>
                <w:sz w:val="26"/>
                <w:szCs w:val="26"/>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p>
          <w:p w14:paraId="328B9B7F" w14:textId="3FAF2A64" w:rsidR="0047177D" w:rsidRPr="009E28AA" w:rsidRDefault="0047177D" w:rsidP="00C7239C">
            <w:pPr>
              <w:jc w:val="right"/>
              <w:rPr>
                <w:sz w:val="26"/>
                <w:szCs w:val="26"/>
              </w:rPr>
            </w:pPr>
            <w:r>
              <w:rPr>
                <w:sz w:val="26"/>
                <w:szCs w:val="26"/>
              </w:rPr>
              <w:t>продлением срока действия такого разрешения)»</w:t>
            </w:r>
            <w:bookmarkEnd w:id="15"/>
          </w:p>
          <w:p w14:paraId="11B7FC3C" w14:textId="50264A5E" w:rsidR="00464FE3" w:rsidRPr="00464FE3" w:rsidRDefault="00464FE3" w:rsidP="00464FE3">
            <w:pPr>
              <w:suppressAutoHyphens w:val="0"/>
              <w:jc w:val="center"/>
              <w:rPr>
                <w:rFonts w:eastAsia="Courier New"/>
                <w:sz w:val="28"/>
                <w:szCs w:val="28"/>
                <w:lang w:eastAsia="ru-RU"/>
              </w:rPr>
            </w:pPr>
          </w:p>
        </w:tc>
      </w:tr>
    </w:tbl>
    <w:p w14:paraId="6E29A7CE" w14:textId="77777777" w:rsidR="00464FE3" w:rsidRPr="00464FE3" w:rsidRDefault="00464FE3" w:rsidP="00464FE3">
      <w:pPr>
        <w:widowControl w:val="0"/>
        <w:suppressAutoHyphens w:val="0"/>
        <w:jc w:val="center"/>
        <w:rPr>
          <w:b/>
          <w:bCs/>
          <w:color w:val="000000"/>
          <w:spacing w:val="70"/>
          <w:sz w:val="26"/>
          <w:szCs w:val="26"/>
          <w:lang w:eastAsia="ru-RU" w:bidi="ru-RU"/>
        </w:rPr>
      </w:pPr>
    </w:p>
    <w:p w14:paraId="4F17750F" w14:textId="77777777" w:rsidR="00464FE3" w:rsidRPr="00464FE3" w:rsidRDefault="00464FE3" w:rsidP="00464FE3">
      <w:pPr>
        <w:widowControl w:val="0"/>
        <w:suppressAutoHyphens w:val="0"/>
        <w:jc w:val="center"/>
        <w:rPr>
          <w:b/>
          <w:bCs/>
          <w:color w:val="000000"/>
          <w:spacing w:val="70"/>
          <w:sz w:val="28"/>
          <w:szCs w:val="28"/>
          <w:lang w:eastAsia="ru-RU" w:bidi="ru-RU"/>
        </w:rPr>
      </w:pPr>
      <w:r w:rsidRPr="00464FE3">
        <w:rPr>
          <w:b/>
          <w:bCs/>
          <w:color w:val="000000"/>
          <w:spacing w:val="70"/>
          <w:sz w:val="28"/>
          <w:szCs w:val="28"/>
          <w:lang w:eastAsia="ru-RU" w:bidi="ru-RU"/>
        </w:rPr>
        <w:t xml:space="preserve">ЗАЯВЛЕНИЕ </w:t>
      </w:r>
    </w:p>
    <w:p w14:paraId="51F29797" w14:textId="77777777" w:rsidR="00464FE3" w:rsidRPr="00464FE3" w:rsidRDefault="00464FE3" w:rsidP="00464FE3">
      <w:pPr>
        <w:widowControl w:val="0"/>
        <w:suppressAutoHyphens w:val="0"/>
        <w:jc w:val="center"/>
        <w:rPr>
          <w:b/>
          <w:bCs/>
          <w:color w:val="000000"/>
          <w:sz w:val="28"/>
          <w:szCs w:val="28"/>
          <w:lang w:eastAsia="ru-RU" w:bidi="ru-RU"/>
        </w:rPr>
      </w:pPr>
      <w:r w:rsidRPr="00464FE3">
        <w:rPr>
          <w:b/>
          <w:bCs/>
          <w:color w:val="000000"/>
          <w:sz w:val="28"/>
          <w:szCs w:val="28"/>
          <w:lang w:eastAsia="ru-RU" w:bidi="ru-RU"/>
        </w:rPr>
        <w:t>о выдаче разрешения на строительство</w:t>
      </w:r>
    </w:p>
    <w:p w14:paraId="62AE5F35" w14:textId="77777777" w:rsidR="00464FE3" w:rsidRPr="00464FE3" w:rsidRDefault="00464FE3" w:rsidP="00464FE3">
      <w:pPr>
        <w:widowControl w:val="0"/>
        <w:tabs>
          <w:tab w:val="right" w:pos="7415"/>
          <w:tab w:val="right" w:leader="underscore" w:pos="9239"/>
          <w:tab w:val="right" w:pos="9911"/>
        </w:tabs>
        <w:suppressAutoHyphens w:val="0"/>
        <w:jc w:val="right"/>
        <w:rPr>
          <w:color w:val="000000"/>
          <w:sz w:val="26"/>
          <w:szCs w:val="26"/>
          <w:lang w:eastAsia="ru-RU" w:bidi="ru-RU"/>
        </w:rPr>
      </w:pPr>
      <w:r w:rsidRPr="00464FE3">
        <w:rPr>
          <w:color w:val="000000"/>
          <w:sz w:val="26"/>
          <w:szCs w:val="26"/>
          <w:lang w:eastAsia="ru-RU" w:bidi="ru-RU"/>
        </w:rPr>
        <w:t xml:space="preserve"> </w:t>
      </w:r>
    </w:p>
    <w:p w14:paraId="56876EE9" w14:textId="77777777" w:rsidR="00464FE3" w:rsidRPr="00464FE3" w:rsidRDefault="00464FE3" w:rsidP="00464FE3">
      <w:pPr>
        <w:widowControl w:val="0"/>
        <w:tabs>
          <w:tab w:val="right" w:pos="7415"/>
          <w:tab w:val="right" w:leader="underscore" w:pos="9239"/>
          <w:tab w:val="right" w:pos="9911"/>
        </w:tabs>
        <w:suppressAutoHyphens w:val="0"/>
        <w:jc w:val="right"/>
        <w:rPr>
          <w:color w:val="000000"/>
          <w:sz w:val="26"/>
          <w:szCs w:val="26"/>
          <w:lang w:eastAsia="ru-RU" w:bidi="ru-RU"/>
        </w:rPr>
      </w:pPr>
      <w:r w:rsidRPr="00464FE3">
        <w:rPr>
          <w:color w:val="000000"/>
          <w:sz w:val="26"/>
          <w:szCs w:val="26"/>
          <w:lang w:eastAsia="ru-RU" w:bidi="ru-RU"/>
        </w:rPr>
        <w:t>«____» __________20__г.</w:t>
      </w:r>
    </w:p>
    <w:p w14:paraId="24B6C7BF" w14:textId="77777777" w:rsidR="00464FE3" w:rsidRPr="00464FE3" w:rsidRDefault="00464FE3" w:rsidP="00464FE3">
      <w:pPr>
        <w:widowControl w:val="0"/>
        <w:tabs>
          <w:tab w:val="right" w:pos="7415"/>
          <w:tab w:val="right" w:leader="underscore" w:pos="9239"/>
          <w:tab w:val="right" w:pos="9911"/>
        </w:tabs>
        <w:suppressAutoHyphens w:val="0"/>
        <w:jc w:val="right"/>
        <w:rPr>
          <w:color w:val="000000"/>
          <w:sz w:val="26"/>
          <w:szCs w:val="26"/>
          <w:lang w:eastAsia="ru-RU" w:bidi="ru-RU"/>
        </w:rPr>
      </w:pPr>
      <w:r w:rsidRPr="00464FE3">
        <w:rPr>
          <w:color w:val="000000"/>
          <w:sz w:val="26"/>
          <w:szCs w:val="26"/>
          <w:lang w:eastAsia="ru-RU" w:bidi="ru-RU"/>
        </w:rPr>
        <w:t>____________________________________________________________________________</w:t>
      </w:r>
    </w:p>
    <w:p w14:paraId="1319C1D5" w14:textId="77777777" w:rsidR="00464FE3" w:rsidRPr="00464FE3" w:rsidRDefault="00464FE3" w:rsidP="00464FE3">
      <w:pPr>
        <w:widowControl w:val="0"/>
        <w:suppressAutoHyphens w:val="0"/>
        <w:spacing w:line="230" w:lineRule="exact"/>
        <w:ind w:left="180"/>
        <w:jc w:val="center"/>
        <w:rPr>
          <w:bCs/>
          <w:color w:val="000000"/>
          <w:sz w:val="18"/>
          <w:szCs w:val="18"/>
          <w:lang w:eastAsia="ru-RU" w:bidi="ru-RU"/>
        </w:rPr>
      </w:pPr>
      <w:r w:rsidRPr="00464FE3">
        <w:rPr>
          <w:bCs/>
          <w:color w:val="000000"/>
          <w:sz w:val="18"/>
          <w:szCs w:val="18"/>
          <w:lang w:eastAsia="ru-RU" w:bidi="ru-RU"/>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5E2DBAE1" w14:textId="77777777" w:rsidR="00464FE3" w:rsidRPr="00464FE3" w:rsidRDefault="00464FE3" w:rsidP="00464FE3">
      <w:pPr>
        <w:widowControl w:val="0"/>
        <w:suppressAutoHyphens w:val="0"/>
        <w:spacing w:line="230" w:lineRule="exact"/>
        <w:ind w:left="180"/>
        <w:jc w:val="center"/>
        <w:rPr>
          <w:bCs/>
          <w:color w:val="000000"/>
          <w:sz w:val="18"/>
          <w:szCs w:val="18"/>
          <w:lang w:eastAsia="ru-RU" w:bidi="ru-RU"/>
        </w:rPr>
      </w:pPr>
    </w:p>
    <w:p w14:paraId="1B6733EA" w14:textId="77777777" w:rsidR="00464FE3" w:rsidRPr="00464FE3" w:rsidRDefault="00464FE3" w:rsidP="00464FE3">
      <w:pPr>
        <w:widowControl w:val="0"/>
        <w:suppressAutoHyphens w:val="0"/>
        <w:ind w:firstLine="709"/>
        <w:jc w:val="both"/>
        <w:rPr>
          <w:bCs/>
          <w:color w:val="000000"/>
          <w:sz w:val="28"/>
          <w:szCs w:val="28"/>
          <w:lang w:eastAsia="ru-RU" w:bidi="ru-RU"/>
        </w:rPr>
      </w:pPr>
      <w:r w:rsidRPr="00464FE3">
        <w:rPr>
          <w:bCs/>
          <w:color w:val="000000"/>
          <w:sz w:val="28"/>
          <w:szCs w:val="28"/>
          <w:lang w:eastAsia="ru-RU" w:bidi="ru-RU"/>
        </w:rPr>
        <w:t>В соответствии со статьей 51 Градостроительного кодекса Российской Федерации прошу выдать разрешения на строительство.</w:t>
      </w:r>
    </w:p>
    <w:p w14:paraId="613F5A3E" w14:textId="77777777" w:rsidR="00464FE3" w:rsidRPr="00464FE3" w:rsidRDefault="00464FE3" w:rsidP="00464FE3">
      <w:pPr>
        <w:widowControl w:val="0"/>
        <w:suppressAutoHyphens w:val="0"/>
        <w:ind w:firstLine="709"/>
        <w:jc w:val="both"/>
        <w:rPr>
          <w:bCs/>
          <w:color w:val="000000"/>
          <w:sz w:val="28"/>
          <w:szCs w:val="28"/>
          <w:lang w:eastAsia="ru-RU" w:bidi="ru-RU"/>
        </w:rPr>
      </w:pPr>
    </w:p>
    <w:p w14:paraId="5675EC3E" w14:textId="77777777" w:rsidR="00464FE3" w:rsidRPr="00464FE3" w:rsidRDefault="00464FE3" w:rsidP="00283A5A">
      <w:pPr>
        <w:widowControl w:val="0"/>
        <w:numPr>
          <w:ilvl w:val="0"/>
          <w:numId w:val="2"/>
        </w:numPr>
        <w:suppressAutoHyphens w:val="0"/>
        <w:spacing w:after="296" w:line="322" w:lineRule="exact"/>
        <w:ind w:right="980"/>
        <w:rPr>
          <w:color w:val="000000"/>
          <w:sz w:val="28"/>
          <w:szCs w:val="28"/>
          <w:lang w:eastAsia="ru-RU" w:bidi="ru-RU"/>
        </w:rPr>
      </w:pPr>
      <w:r w:rsidRPr="00464FE3">
        <w:rPr>
          <w:color w:val="000000"/>
          <w:sz w:val="28"/>
          <w:szCs w:val="28"/>
          <w:lang w:eastAsia="ru-RU" w:bidi="ru-RU"/>
        </w:rPr>
        <w:t>Сведения о застройщике</w:t>
      </w:r>
    </w:p>
    <w:tbl>
      <w:tblPr>
        <w:tblStyle w:val="af7"/>
        <w:tblW w:w="9923" w:type="dxa"/>
        <w:tblInd w:w="108" w:type="dxa"/>
        <w:tblLayout w:type="fixed"/>
        <w:tblLook w:val="0600" w:firstRow="0" w:lastRow="0" w:firstColumn="0" w:lastColumn="0" w:noHBand="1" w:noVBand="1"/>
      </w:tblPr>
      <w:tblGrid>
        <w:gridCol w:w="1276"/>
        <w:gridCol w:w="3402"/>
        <w:gridCol w:w="2355"/>
        <w:gridCol w:w="2890"/>
      </w:tblGrid>
      <w:tr w:rsidR="00464FE3" w:rsidRPr="00464FE3" w14:paraId="615D635E" w14:textId="77777777" w:rsidTr="00F515EA">
        <w:tc>
          <w:tcPr>
            <w:tcW w:w="1276" w:type="dxa"/>
          </w:tcPr>
          <w:p w14:paraId="04F4D9B3"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1.1.1.</w:t>
            </w:r>
          </w:p>
        </w:tc>
        <w:tc>
          <w:tcPr>
            <w:tcW w:w="3402" w:type="dxa"/>
          </w:tcPr>
          <w:p w14:paraId="40504CF8"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Сведения о физическом лице, в случае если застройщиком является физическое лицо:</w:t>
            </w:r>
          </w:p>
        </w:tc>
        <w:tc>
          <w:tcPr>
            <w:tcW w:w="5245" w:type="dxa"/>
            <w:gridSpan w:val="2"/>
          </w:tcPr>
          <w:p w14:paraId="63A58E9F"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4E5029E1" w14:textId="77777777" w:rsidTr="00F515EA">
        <w:tc>
          <w:tcPr>
            <w:tcW w:w="1276" w:type="dxa"/>
          </w:tcPr>
          <w:p w14:paraId="56BA05C8"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1.1.2.</w:t>
            </w:r>
          </w:p>
        </w:tc>
        <w:tc>
          <w:tcPr>
            <w:tcW w:w="3402" w:type="dxa"/>
          </w:tcPr>
          <w:p w14:paraId="397CB46E"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Фамилия, имя, отчество (при наличии)</w:t>
            </w:r>
          </w:p>
        </w:tc>
        <w:tc>
          <w:tcPr>
            <w:tcW w:w="5245" w:type="dxa"/>
            <w:gridSpan w:val="2"/>
          </w:tcPr>
          <w:p w14:paraId="0022B396"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0FF51D70" w14:textId="77777777" w:rsidTr="00F515EA">
        <w:tc>
          <w:tcPr>
            <w:tcW w:w="1276" w:type="dxa"/>
          </w:tcPr>
          <w:p w14:paraId="746372E8"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1.1.2.</w:t>
            </w:r>
          </w:p>
        </w:tc>
        <w:tc>
          <w:tcPr>
            <w:tcW w:w="3402" w:type="dxa"/>
          </w:tcPr>
          <w:p w14:paraId="263C122A"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5245" w:type="dxa"/>
            <w:gridSpan w:val="2"/>
          </w:tcPr>
          <w:p w14:paraId="69918DAD"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4FA6DAF3" w14:textId="77777777" w:rsidTr="00F515EA">
        <w:tc>
          <w:tcPr>
            <w:tcW w:w="1276" w:type="dxa"/>
          </w:tcPr>
          <w:p w14:paraId="49770144"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1.1.3.</w:t>
            </w:r>
          </w:p>
        </w:tc>
        <w:tc>
          <w:tcPr>
            <w:tcW w:w="3402" w:type="dxa"/>
          </w:tcPr>
          <w:p w14:paraId="757874A7"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Основной государственный регистрационный номер индивидуального предпринимателя</w:t>
            </w:r>
          </w:p>
        </w:tc>
        <w:tc>
          <w:tcPr>
            <w:tcW w:w="5245" w:type="dxa"/>
            <w:gridSpan w:val="2"/>
          </w:tcPr>
          <w:p w14:paraId="29201A8A"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31BD4738" w14:textId="77777777" w:rsidTr="00F515EA">
        <w:tc>
          <w:tcPr>
            <w:tcW w:w="1276" w:type="dxa"/>
          </w:tcPr>
          <w:p w14:paraId="4F2A8CAB"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1.2.</w:t>
            </w:r>
          </w:p>
        </w:tc>
        <w:tc>
          <w:tcPr>
            <w:tcW w:w="3402" w:type="dxa"/>
          </w:tcPr>
          <w:p w14:paraId="2E6367A5"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Сведения о юридическом лице:</w:t>
            </w:r>
          </w:p>
        </w:tc>
        <w:tc>
          <w:tcPr>
            <w:tcW w:w="5245" w:type="dxa"/>
            <w:gridSpan w:val="2"/>
          </w:tcPr>
          <w:p w14:paraId="368BF185"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114D71B9" w14:textId="77777777" w:rsidTr="00F515EA">
        <w:tc>
          <w:tcPr>
            <w:tcW w:w="1276" w:type="dxa"/>
          </w:tcPr>
          <w:p w14:paraId="45620942"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1.2.1.</w:t>
            </w:r>
          </w:p>
        </w:tc>
        <w:tc>
          <w:tcPr>
            <w:tcW w:w="3402" w:type="dxa"/>
          </w:tcPr>
          <w:p w14:paraId="5D0A019E"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Полное наименование</w:t>
            </w:r>
          </w:p>
        </w:tc>
        <w:tc>
          <w:tcPr>
            <w:tcW w:w="5245" w:type="dxa"/>
            <w:gridSpan w:val="2"/>
          </w:tcPr>
          <w:p w14:paraId="63ECDFAA"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35601C2F" w14:textId="77777777" w:rsidTr="00F515EA">
        <w:tc>
          <w:tcPr>
            <w:tcW w:w="1276" w:type="dxa"/>
          </w:tcPr>
          <w:p w14:paraId="63108E70"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1.2.2.</w:t>
            </w:r>
          </w:p>
        </w:tc>
        <w:tc>
          <w:tcPr>
            <w:tcW w:w="3402" w:type="dxa"/>
          </w:tcPr>
          <w:p w14:paraId="0D353C6D"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Основной государственный регистрационный номер</w:t>
            </w:r>
          </w:p>
        </w:tc>
        <w:tc>
          <w:tcPr>
            <w:tcW w:w="5245" w:type="dxa"/>
            <w:gridSpan w:val="2"/>
          </w:tcPr>
          <w:p w14:paraId="4E5BDDFD"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264D4576" w14:textId="77777777" w:rsidTr="00F515EA">
        <w:tc>
          <w:tcPr>
            <w:tcW w:w="1276" w:type="dxa"/>
          </w:tcPr>
          <w:p w14:paraId="432618C8"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1.2.3.</w:t>
            </w:r>
          </w:p>
        </w:tc>
        <w:tc>
          <w:tcPr>
            <w:tcW w:w="3402" w:type="dxa"/>
          </w:tcPr>
          <w:p w14:paraId="2791851A"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 xml:space="preserve">Идентификационный номер налогоплательщика - </w:t>
            </w:r>
            <w:r w:rsidRPr="00464FE3">
              <w:rPr>
                <w:rFonts w:eastAsia="Courier New"/>
                <w:color w:val="000000"/>
                <w:lang w:eastAsia="ru-RU"/>
              </w:rPr>
              <w:lastRenderedPageBreak/>
              <w:t>юридического лица</w:t>
            </w:r>
          </w:p>
        </w:tc>
        <w:tc>
          <w:tcPr>
            <w:tcW w:w="5245" w:type="dxa"/>
            <w:gridSpan w:val="2"/>
          </w:tcPr>
          <w:p w14:paraId="14AC051F"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1702E6D1" w14:textId="77777777" w:rsidTr="00F515EA">
        <w:tc>
          <w:tcPr>
            <w:tcW w:w="9923" w:type="dxa"/>
            <w:gridSpan w:val="4"/>
          </w:tcPr>
          <w:p w14:paraId="7D6E997A" w14:textId="77777777" w:rsidR="00464FE3" w:rsidRPr="00464FE3" w:rsidRDefault="00464FE3" w:rsidP="00283A5A">
            <w:pPr>
              <w:numPr>
                <w:ilvl w:val="0"/>
                <w:numId w:val="2"/>
              </w:numPr>
              <w:suppressAutoHyphens w:val="0"/>
              <w:contextualSpacing/>
              <w:jc w:val="center"/>
              <w:rPr>
                <w:rFonts w:eastAsia="Courier New"/>
                <w:color w:val="000000"/>
                <w:lang w:eastAsia="ru-RU"/>
              </w:rPr>
            </w:pPr>
            <w:r w:rsidRPr="00464FE3">
              <w:rPr>
                <w:rFonts w:eastAsia="Courier New"/>
                <w:color w:val="000000"/>
                <w:lang w:eastAsia="ru-RU"/>
              </w:rPr>
              <w:t>Сведения об объекте</w:t>
            </w:r>
          </w:p>
        </w:tc>
      </w:tr>
      <w:tr w:rsidR="00464FE3" w:rsidRPr="00464FE3" w14:paraId="74EEB1D3" w14:textId="77777777" w:rsidTr="00F515EA">
        <w:tc>
          <w:tcPr>
            <w:tcW w:w="1276" w:type="dxa"/>
          </w:tcPr>
          <w:p w14:paraId="655D9F63"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2.1</w:t>
            </w:r>
          </w:p>
        </w:tc>
        <w:tc>
          <w:tcPr>
            <w:tcW w:w="3402" w:type="dxa"/>
          </w:tcPr>
          <w:p w14:paraId="53B89366" w14:textId="77777777" w:rsidR="00464FE3" w:rsidRPr="00464FE3" w:rsidRDefault="00464FE3" w:rsidP="00464FE3">
            <w:pPr>
              <w:suppressAutoHyphens w:val="0"/>
              <w:rPr>
                <w:rFonts w:eastAsia="Courier New"/>
                <w:i/>
                <w:iCs/>
                <w:color w:val="000000"/>
                <w:lang w:eastAsia="ru-RU"/>
              </w:rPr>
            </w:pPr>
            <w:r w:rsidRPr="00464FE3">
              <w:rPr>
                <w:rFonts w:eastAsia="Courier New"/>
                <w:color w:val="000000"/>
                <w:lang w:eastAsia="ru-RU"/>
              </w:rPr>
              <w:t xml:space="preserve">Наименование объекта капитального строительства (этапа) в соответствии с проектной документацией </w:t>
            </w:r>
            <w:r w:rsidRPr="00464FE3">
              <w:rPr>
                <w:rFonts w:eastAsia="Courier New"/>
                <w:i/>
                <w:iCs/>
                <w:color w:val="000000"/>
                <w:lang w:eastAsia="ru-RU"/>
              </w:rPr>
              <w:t xml:space="preserve">(указывается наименование </w:t>
            </w:r>
          </w:p>
          <w:p w14:paraId="6AFB8240" w14:textId="77777777" w:rsidR="00464FE3" w:rsidRPr="00464FE3" w:rsidRDefault="00464FE3" w:rsidP="00464FE3">
            <w:pPr>
              <w:suppressAutoHyphens w:val="0"/>
              <w:rPr>
                <w:rFonts w:eastAsia="Courier New"/>
                <w:color w:val="000000"/>
                <w:lang w:eastAsia="ru-RU"/>
              </w:rPr>
            </w:pPr>
            <w:r w:rsidRPr="00464FE3">
              <w:rPr>
                <w:rFonts w:eastAsia="Courier New"/>
                <w:i/>
                <w:iCs/>
                <w:color w:val="000000"/>
                <w:lang w:eastAsia="ru-RU"/>
              </w:rPr>
              <w:t>объекта капитального строительства в соответствии с утвержденной застройщиком или заказчиком проектной документацией</w:t>
            </w:r>
          </w:p>
        </w:tc>
        <w:tc>
          <w:tcPr>
            <w:tcW w:w="5245" w:type="dxa"/>
            <w:gridSpan w:val="2"/>
          </w:tcPr>
          <w:p w14:paraId="4DC0B50E"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70AED3A2" w14:textId="77777777" w:rsidTr="00F515EA">
        <w:tc>
          <w:tcPr>
            <w:tcW w:w="1276" w:type="dxa"/>
          </w:tcPr>
          <w:p w14:paraId="0428E065"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2.2.</w:t>
            </w:r>
          </w:p>
        </w:tc>
        <w:tc>
          <w:tcPr>
            <w:tcW w:w="3402" w:type="dxa"/>
          </w:tcPr>
          <w:p w14:paraId="2F35362B"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 xml:space="preserve">Кадастровый номер реконструируемого объекта капитального строительства </w:t>
            </w:r>
            <w:r w:rsidRPr="00464FE3">
              <w:rPr>
                <w:rFonts w:eastAsia="Courier New"/>
                <w:i/>
                <w:iCs/>
                <w:color w:val="000000"/>
                <w:lang w:eastAsia="ru-RU"/>
              </w:rPr>
              <w:t>(указывается в случае проведения реконструкции объекта капитального строительства)</w:t>
            </w:r>
          </w:p>
        </w:tc>
        <w:tc>
          <w:tcPr>
            <w:tcW w:w="5245" w:type="dxa"/>
            <w:gridSpan w:val="2"/>
          </w:tcPr>
          <w:p w14:paraId="276BE14B"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7670D4CD" w14:textId="77777777" w:rsidTr="00F515EA">
        <w:tc>
          <w:tcPr>
            <w:tcW w:w="9923" w:type="dxa"/>
            <w:gridSpan w:val="4"/>
          </w:tcPr>
          <w:p w14:paraId="7DF9E270" w14:textId="77777777" w:rsidR="00464FE3" w:rsidRPr="00464FE3" w:rsidRDefault="00464FE3" w:rsidP="00464FE3">
            <w:pPr>
              <w:suppressAutoHyphens w:val="0"/>
              <w:jc w:val="center"/>
              <w:rPr>
                <w:rFonts w:eastAsia="Courier New"/>
                <w:color w:val="000000"/>
                <w:lang w:eastAsia="ru-RU"/>
              </w:rPr>
            </w:pPr>
            <w:r w:rsidRPr="00464FE3">
              <w:rPr>
                <w:rFonts w:eastAsia="Courier New"/>
                <w:color w:val="000000"/>
                <w:lang w:eastAsia="ru-RU"/>
              </w:rPr>
              <w:t>3. Сведения о земельном участке</w:t>
            </w:r>
          </w:p>
        </w:tc>
      </w:tr>
      <w:tr w:rsidR="00464FE3" w:rsidRPr="00464FE3" w14:paraId="644F36FC" w14:textId="77777777" w:rsidTr="00F515EA">
        <w:tc>
          <w:tcPr>
            <w:tcW w:w="1276" w:type="dxa"/>
          </w:tcPr>
          <w:p w14:paraId="61A0AEE3"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3.1.</w:t>
            </w:r>
          </w:p>
        </w:tc>
        <w:tc>
          <w:tcPr>
            <w:tcW w:w="3402" w:type="dxa"/>
          </w:tcPr>
          <w:p w14:paraId="6C622263"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Кадастровый номер земельного участка (земельных участков), в пределах которого (которых) расположен или планируется</w:t>
            </w:r>
          </w:p>
          <w:p w14:paraId="0BCE2DB3"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 xml:space="preserve">расположение объекта капитального строительства </w:t>
            </w:r>
            <w:r w:rsidRPr="00464FE3">
              <w:rPr>
                <w:rFonts w:eastAsia="Courier New"/>
                <w:i/>
                <w:iCs/>
                <w:color w:val="000000"/>
                <w:lang w:eastAsia="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5245" w:type="dxa"/>
            <w:gridSpan w:val="2"/>
          </w:tcPr>
          <w:p w14:paraId="7FBBD7B5"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419D4A85" w14:textId="77777777" w:rsidTr="00F515EA">
        <w:tc>
          <w:tcPr>
            <w:tcW w:w="1276" w:type="dxa"/>
          </w:tcPr>
          <w:p w14:paraId="4DFD41AE"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3.2.</w:t>
            </w:r>
          </w:p>
        </w:tc>
        <w:tc>
          <w:tcPr>
            <w:tcW w:w="3402" w:type="dxa"/>
          </w:tcPr>
          <w:p w14:paraId="07CD8BC7" w14:textId="77777777" w:rsidR="00464FE3" w:rsidRPr="00464FE3" w:rsidRDefault="00464FE3" w:rsidP="00464FE3">
            <w:pPr>
              <w:suppressAutoHyphens w:val="0"/>
              <w:rPr>
                <w:color w:val="000000"/>
                <w:lang w:eastAsia="ru-RU"/>
              </w:rPr>
            </w:pPr>
            <w:r w:rsidRPr="00464FE3">
              <w:rPr>
                <w:color w:val="000000"/>
                <w:lang w:eastAsia="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7378036B" w14:textId="77777777" w:rsidR="00464FE3" w:rsidRPr="00464FE3" w:rsidRDefault="00464FE3" w:rsidP="00464FE3">
            <w:pPr>
              <w:suppressAutoHyphens w:val="0"/>
              <w:rPr>
                <w:rFonts w:eastAsia="Courier New"/>
                <w:color w:val="000000"/>
                <w:lang w:eastAsia="ru-RU"/>
              </w:rPr>
            </w:pPr>
            <w:r w:rsidRPr="00464FE3">
              <w:rPr>
                <w:rFonts w:eastAsia="Courier New"/>
                <w:i/>
                <w:iCs/>
                <w:color w:val="000000"/>
                <w:lang w:eastAsia="ru-RU"/>
              </w:rPr>
              <w:t>(указываются в случаях, предусмотренных частью 7</w:t>
            </w:r>
            <w:r w:rsidRPr="00464FE3">
              <w:rPr>
                <w:rFonts w:eastAsia="Courier New"/>
                <w:i/>
                <w:iCs/>
                <w:color w:val="000000"/>
                <w:vertAlign w:val="superscript"/>
                <w:lang w:eastAsia="ru-RU"/>
              </w:rPr>
              <w:footnoteReference w:id="1"/>
            </w:r>
            <w:r w:rsidRPr="00464FE3">
              <w:rPr>
                <w:rFonts w:eastAsia="Courier New"/>
                <w:i/>
                <w:iCs/>
                <w:color w:val="000000"/>
                <w:lang w:eastAsia="ru-RU"/>
              </w:rPr>
              <w:t xml:space="preserve"> статьи 51 и частью 1</w:t>
            </w:r>
            <w:r w:rsidRPr="00464FE3">
              <w:rPr>
                <w:rFonts w:eastAsia="Courier New"/>
                <w:i/>
                <w:iCs/>
                <w:color w:val="000000"/>
                <w:vertAlign w:val="superscript"/>
                <w:lang w:eastAsia="ru-RU"/>
              </w:rPr>
              <w:t>1</w:t>
            </w:r>
            <w:r w:rsidRPr="00464FE3">
              <w:rPr>
                <w:rFonts w:eastAsia="Courier New"/>
                <w:i/>
                <w:iCs/>
                <w:color w:val="000000"/>
                <w:lang w:eastAsia="ru-RU"/>
              </w:rPr>
              <w:t xml:space="preserve"> статьи 57</w:t>
            </w:r>
            <w:r w:rsidRPr="00464FE3">
              <w:rPr>
                <w:rFonts w:eastAsia="Courier New"/>
                <w:i/>
                <w:iCs/>
                <w:color w:val="000000"/>
                <w:vertAlign w:val="superscript"/>
                <w:lang w:eastAsia="ru-RU"/>
              </w:rPr>
              <w:t>3</w:t>
            </w:r>
            <w:r w:rsidRPr="00464FE3">
              <w:rPr>
                <w:rFonts w:eastAsia="Courier New"/>
                <w:i/>
                <w:iCs/>
                <w:color w:val="000000"/>
                <w:lang w:eastAsia="ru-RU"/>
              </w:rPr>
              <w:t xml:space="preserve"> Градостроительного кодекса Российской Федерации)</w:t>
            </w:r>
          </w:p>
        </w:tc>
        <w:tc>
          <w:tcPr>
            <w:tcW w:w="5245" w:type="dxa"/>
            <w:gridSpan w:val="2"/>
          </w:tcPr>
          <w:p w14:paraId="5E280D91"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2B0C51E4" w14:textId="77777777" w:rsidTr="00F515EA">
        <w:tc>
          <w:tcPr>
            <w:tcW w:w="9923" w:type="dxa"/>
            <w:gridSpan w:val="4"/>
            <w:tcBorders>
              <w:left w:val="nil"/>
              <w:right w:val="nil"/>
            </w:tcBorders>
          </w:tcPr>
          <w:p w14:paraId="4A4097CC"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7250404F" w14:textId="77777777" w:rsidTr="00F515EA">
        <w:trPr>
          <w:trHeight w:val="327"/>
        </w:trPr>
        <w:tc>
          <w:tcPr>
            <w:tcW w:w="1276" w:type="dxa"/>
          </w:tcPr>
          <w:p w14:paraId="12AE5712" w14:textId="77777777" w:rsidR="00464FE3" w:rsidRPr="00464FE3" w:rsidRDefault="00464FE3" w:rsidP="00464FE3">
            <w:pPr>
              <w:suppressAutoHyphens w:val="0"/>
              <w:rPr>
                <w:rFonts w:eastAsia="Courier New"/>
                <w:color w:val="000000"/>
                <w:lang w:eastAsia="ru-RU"/>
              </w:rPr>
            </w:pPr>
          </w:p>
        </w:tc>
        <w:tc>
          <w:tcPr>
            <w:tcW w:w="3402" w:type="dxa"/>
          </w:tcPr>
          <w:p w14:paraId="454F0CB4" w14:textId="77777777" w:rsidR="00464FE3" w:rsidRPr="00464FE3" w:rsidRDefault="00464FE3" w:rsidP="00464FE3">
            <w:pPr>
              <w:suppressAutoHyphens w:val="0"/>
              <w:spacing w:line="346" w:lineRule="exact"/>
              <w:jc w:val="both"/>
              <w:rPr>
                <w:color w:val="000000"/>
                <w:lang w:eastAsia="ru-RU"/>
              </w:rPr>
            </w:pPr>
          </w:p>
        </w:tc>
        <w:tc>
          <w:tcPr>
            <w:tcW w:w="2355" w:type="dxa"/>
          </w:tcPr>
          <w:p w14:paraId="04A733F4" w14:textId="77777777" w:rsidR="00464FE3" w:rsidRPr="00464FE3" w:rsidRDefault="00464FE3" w:rsidP="00464FE3">
            <w:pPr>
              <w:suppressAutoHyphens w:val="0"/>
              <w:jc w:val="center"/>
              <w:rPr>
                <w:rFonts w:eastAsia="Courier New"/>
                <w:color w:val="000000"/>
                <w:lang w:eastAsia="ru-RU"/>
              </w:rPr>
            </w:pPr>
            <w:r w:rsidRPr="00464FE3">
              <w:rPr>
                <w:rFonts w:eastAsia="Courier New"/>
                <w:color w:val="000000"/>
                <w:lang w:eastAsia="ru-RU"/>
              </w:rPr>
              <w:t>Номер документа</w:t>
            </w:r>
          </w:p>
        </w:tc>
        <w:tc>
          <w:tcPr>
            <w:tcW w:w="2890" w:type="dxa"/>
          </w:tcPr>
          <w:p w14:paraId="1D80D3F6" w14:textId="77777777" w:rsidR="00464FE3" w:rsidRPr="00464FE3" w:rsidRDefault="00464FE3" w:rsidP="00464FE3">
            <w:pPr>
              <w:suppressAutoHyphens w:val="0"/>
              <w:jc w:val="center"/>
              <w:rPr>
                <w:rFonts w:eastAsia="Courier New"/>
                <w:color w:val="000000"/>
                <w:lang w:eastAsia="ru-RU"/>
              </w:rPr>
            </w:pPr>
            <w:r w:rsidRPr="00464FE3">
              <w:rPr>
                <w:rFonts w:eastAsia="Courier New"/>
                <w:color w:val="000000"/>
                <w:lang w:eastAsia="ru-RU"/>
              </w:rPr>
              <w:t>Дата документа</w:t>
            </w:r>
          </w:p>
        </w:tc>
      </w:tr>
      <w:tr w:rsidR="00464FE3" w:rsidRPr="00464FE3" w14:paraId="5FE2209A" w14:textId="77777777" w:rsidTr="00F515EA">
        <w:trPr>
          <w:trHeight w:val="1131"/>
        </w:trPr>
        <w:tc>
          <w:tcPr>
            <w:tcW w:w="1276" w:type="dxa"/>
          </w:tcPr>
          <w:p w14:paraId="0BBFFC88"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1</w:t>
            </w:r>
          </w:p>
        </w:tc>
        <w:tc>
          <w:tcPr>
            <w:tcW w:w="3402" w:type="dxa"/>
          </w:tcPr>
          <w:p w14:paraId="5F479B30" w14:textId="77777777" w:rsidR="00464FE3" w:rsidRPr="00464FE3" w:rsidRDefault="00464FE3" w:rsidP="00464FE3">
            <w:pPr>
              <w:shd w:val="clear" w:color="auto" w:fill="FFFFFF"/>
              <w:suppressAutoHyphens w:val="0"/>
              <w:spacing w:before="60"/>
              <w:rPr>
                <w:color w:val="000000"/>
                <w:lang w:eastAsia="ru-RU"/>
              </w:rPr>
            </w:pPr>
            <w:r w:rsidRPr="00464FE3">
              <w:rPr>
                <w:color w:val="000000"/>
                <w:lang w:eastAsia="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w:t>
            </w:r>
          </w:p>
        </w:tc>
        <w:tc>
          <w:tcPr>
            <w:tcW w:w="2355" w:type="dxa"/>
          </w:tcPr>
          <w:p w14:paraId="5919599A" w14:textId="77777777" w:rsidR="00464FE3" w:rsidRPr="00464FE3" w:rsidRDefault="00464FE3" w:rsidP="00464FE3">
            <w:pPr>
              <w:suppressAutoHyphens w:val="0"/>
              <w:rPr>
                <w:rFonts w:eastAsia="Courier New"/>
                <w:color w:val="000000"/>
                <w:sz w:val="28"/>
                <w:szCs w:val="28"/>
                <w:lang w:eastAsia="ru-RU"/>
              </w:rPr>
            </w:pPr>
          </w:p>
        </w:tc>
        <w:tc>
          <w:tcPr>
            <w:tcW w:w="2890" w:type="dxa"/>
          </w:tcPr>
          <w:p w14:paraId="3C8F48A1"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5C8B3622" w14:textId="77777777" w:rsidTr="00F515EA">
        <w:tc>
          <w:tcPr>
            <w:tcW w:w="1276" w:type="dxa"/>
          </w:tcPr>
          <w:p w14:paraId="0109A52B"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2</w:t>
            </w:r>
          </w:p>
        </w:tc>
        <w:tc>
          <w:tcPr>
            <w:tcW w:w="3402" w:type="dxa"/>
          </w:tcPr>
          <w:p w14:paraId="6A120157" w14:textId="77777777" w:rsidR="00464FE3" w:rsidRPr="00464FE3" w:rsidRDefault="00464FE3" w:rsidP="00464FE3">
            <w:pPr>
              <w:suppressAutoHyphens w:val="0"/>
              <w:rPr>
                <w:color w:val="000000"/>
                <w:lang w:eastAsia="ru-RU"/>
              </w:rPr>
            </w:pPr>
            <w:r w:rsidRPr="00464FE3">
              <w:rPr>
                <w:color w:val="000000"/>
                <w:lang w:eastAsia="ru-RU"/>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2355" w:type="dxa"/>
          </w:tcPr>
          <w:p w14:paraId="4FCA5294" w14:textId="77777777" w:rsidR="00464FE3" w:rsidRPr="00464FE3" w:rsidRDefault="00464FE3" w:rsidP="00464FE3">
            <w:pPr>
              <w:suppressAutoHyphens w:val="0"/>
              <w:rPr>
                <w:rFonts w:eastAsia="Courier New"/>
                <w:color w:val="000000"/>
                <w:sz w:val="28"/>
                <w:szCs w:val="28"/>
                <w:lang w:eastAsia="ru-RU"/>
              </w:rPr>
            </w:pPr>
          </w:p>
        </w:tc>
        <w:tc>
          <w:tcPr>
            <w:tcW w:w="2890" w:type="dxa"/>
          </w:tcPr>
          <w:p w14:paraId="1FCED341"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4EA2F3C8" w14:textId="77777777" w:rsidTr="00F515EA">
        <w:tc>
          <w:tcPr>
            <w:tcW w:w="1276" w:type="dxa"/>
          </w:tcPr>
          <w:p w14:paraId="63A8A82A"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3</w:t>
            </w:r>
          </w:p>
        </w:tc>
        <w:tc>
          <w:tcPr>
            <w:tcW w:w="3402" w:type="dxa"/>
          </w:tcPr>
          <w:p w14:paraId="58485016" w14:textId="77777777" w:rsidR="00464FE3" w:rsidRPr="00464FE3" w:rsidRDefault="00464FE3" w:rsidP="00464FE3">
            <w:pPr>
              <w:suppressAutoHyphens w:val="0"/>
              <w:rPr>
                <w:color w:val="000000"/>
                <w:lang w:eastAsia="ru-RU"/>
              </w:rPr>
            </w:pPr>
            <w:r w:rsidRPr="00464FE3">
              <w:rPr>
                <w:color w:val="000000"/>
                <w:lang w:eastAsia="ru-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2355" w:type="dxa"/>
          </w:tcPr>
          <w:p w14:paraId="69354D5B" w14:textId="77777777" w:rsidR="00464FE3" w:rsidRPr="00464FE3" w:rsidRDefault="00464FE3" w:rsidP="00464FE3">
            <w:pPr>
              <w:suppressAutoHyphens w:val="0"/>
              <w:rPr>
                <w:rFonts w:eastAsia="Courier New"/>
                <w:color w:val="000000"/>
                <w:sz w:val="28"/>
                <w:szCs w:val="28"/>
                <w:lang w:eastAsia="ru-RU"/>
              </w:rPr>
            </w:pPr>
          </w:p>
        </w:tc>
        <w:tc>
          <w:tcPr>
            <w:tcW w:w="2890" w:type="dxa"/>
          </w:tcPr>
          <w:p w14:paraId="3CE59571" w14:textId="77777777" w:rsidR="00464FE3" w:rsidRPr="00464FE3" w:rsidRDefault="00464FE3" w:rsidP="00464FE3">
            <w:pPr>
              <w:suppressAutoHyphens w:val="0"/>
              <w:rPr>
                <w:rFonts w:eastAsia="Courier New"/>
                <w:color w:val="000000"/>
                <w:sz w:val="28"/>
                <w:szCs w:val="28"/>
                <w:lang w:eastAsia="ru-RU"/>
              </w:rPr>
            </w:pPr>
          </w:p>
        </w:tc>
      </w:tr>
      <w:tr w:rsidR="00464FE3" w:rsidRPr="00464FE3" w14:paraId="7FA46CBB" w14:textId="77777777" w:rsidTr="00F515EA">
        <w:tc>
          <w:tcPr>
            <w:tcW w:w="1276" w:type="dxa"/>
          </w:tcPr>
          <w:p w14:paraId="5C6F106D"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4</w:t>
            </w:r>
          </w:p>
        </w:tc>
        <w:tc>
          <w:tcPr>
            <w:tcW w:w="3402" w:type="dxa"/>
          </w:tcPr>
          <w:p w14:paraId="2BD61E75" w14:textId="77777777" w:rsidR="00464FE3" w:rsidRPr="00464FE3" w:rsidRDefault="00464FE3" w:rsidP="00464FE3">
            <w:pPr>
              <w:suppressAutoHyphens w:val="0"/>
              <w:rPr>
                <w:color w:val="000000"/>
                <w:lang w:eastAsia="ru-RU"/>
              </w:rPr>
            </w:pPr>
            <w:r w:rsidRPr="00464FE3">
              <w:rPr>
                <w:color w:val="000000"/>
                <w:lang w:eastAsia="ru-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2355" w:type="dxa"/>
          </w:tcPr>
          <w:p w14:paraId="505B47D1" w14:textId="77777777" w:rsidR="00464FE3" w:rsidRPr="00464FE3" w:rsidRDefault="00464FE3" w:rsidP="00464FE3">
            <w:pPr>
              <w:suppressAutoHyphens w:val="0"/>
              <w:rPr>
                <w:rFonts w:eastAsia="Courier New"/>
                <w:color w:val="000000"/>
                <w:sz w:val="28"/>
                <w:szCs w:val="28"/>
                <w:lang w:eastAsia="ru-RU"/>
              </w:rPr>
            </w:pPr>
          </w:p>
        </w:tc>
        <w:tc>
          <w:tcPr>
            <w:tcW w:w="2890" w:type="dxa"/>
          </w:tcPr>
          <w:p w14:paraId="58DF0A8B" w14:textId="77777777" w:rsidR="00464FE3" w:rsidRPr="00464FE3" w:rsidRDefault="00464FE3" w:rsidP="00464FE3">
            <w:pPr>
              <w:suppressAutoHyphens w:val="0"/>
              <w:rPr>
                <w:rFonts w:eastAsia="Courier New"/>
                <w:color w:val="000000"/>
                <w:sz w:val="28"/>
                <w:szCs w:val="28"/>
                <w:lang w:eastAsia="ru-RU"/>
              </w:rPr>
            </w:pPr>
          </w:p>
        </w:tc>
      </w:tr>
    </w:tbl>
    <w:p w14:paraId="61EC33E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D8FE309" w14:textId="77777777" w:rsidR="00464FE3" w:rsidRPr="00464FE3" w:rsidRDefault="00464FE3" w:rsidP="00464FE3">
      <w:pPr>
        <w:widowControl w:val="0"/>
        <w:suppressAutoHyphens w:val="0"/>
        <w:rPr>
          <w:rFonts w:eastAsia="Courier New"/>
          <w:color w:val="000000"/>
          <w:sz w:val="28"/>
          <w:szCs w:val="28"/>
          <w:lang w:eastAsia="ru-RU" w:bidi="ru-RU"/>
        </w:rPr>
      </w:pPr>
      <w:r w:rsidRPr="00464FE3">
        <w:rPr>
          <w:rFonts w:eastAsia="Courier New"/>
          <w:color w:val="000000"/>
          <w:sz w:val="28"/>
          <w:szCs w:val="28"/>
          <w:lang w:eastAsia="ru-RU" w:bidi="ru-RU"/>
        </w:rPr>
        <w:t xml:space="preserve">Приложение:___________________________________________________________ Номер телефона и адрес электронной почты для связи: _______________________ </w:t>
      </w:r>
      <w:r w:rsidRPr="00464FE3">
        <w:rPr>
          <w:rFonts w:eastAsia="Courier New"/>
          <w:color w:val="000000"/>
          <w:sz w:val="28"/>
          <w:szCs w:val="28"/>
          <w:lang w:eastAsia="ru-RU" w:bidi="ru-RU"/>
        </w:rPr>
        <w:lastRenderedPageBreak/>
        <w:t>Результат предоставления услуги прошу:</w:t>
      </w:r>
    </w:p>
    <w:tbl>
      <w:tblPr>
        <w:tblStyle w:val="af7"/>
        <w:tblW w:w="0" w:type="auto"/>
        <w:tblLook w:val="04A0" w:firstRow="1" w:lastRow="0" w:firstColumn="1" w:lastColumn="0" w:noHBand="0" w:noVBand="1"/>
      </w:tblPr>
      <w:tblGrid>
        <w:gridCol w:w="5165"/>
        <w:gridCol w:w="4776"/>
      </w:tblGrid>
      <w:tr w:rsidR="00464FE3" w:rsidRPr="00464FE3" w14:paraId="569EDA5D" w14:textId="77777777" w:rsidTr="00F515EA">
        <w:tc>
          <w:tcPr>
            <w:tcW w:w="4786" w:type="dxa"/>
          </w:tcPr>
          <w:p w14:paraId="54059A00"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597" w:type="dxa"/>
          </w:tcPr>
          <w:p w14:paraId="75F1C1A5" w14:textId="77777777" w:rsidR="00464FE3" w:rsidRPr="00464FE3" w:rsidRDefault="00464FE3" w:rsidP="00464FE3">
            <w:pPr>
              <w:suppressAutoHyphens w:val="0"/>
              <w:rPr>
                <w:rFonts w:eastAsia="Courier New"/>
                <w:color w:val="000000"/>
                <w:lang w:eastAsia="ru-RU"/>
              </w:rPr>
            </w:pPr>
          </w:p>
        </w:tc>
      </w:tr>
      <w:tr w:rsidR="00464FE3" w:rsidRPr="00464FE3" w14:paraId="1939A3D3" w14:textId="77777777" w:rsidTr="00F515EA">
        <w:tc>
          <w:tcPr>
            <w:tcW w:w="4786" w:type="dxa"/>
          </w:tcPr>
          <w:p w14:paraId="272C12B4"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 xml:space="preserve">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w:t>
            </w:r>
            <w:proofErr w:type="gramStart"/>
            <w:r w:rsidRPr="00464FE3">
              <w:rPr>
                <w:rFonts w:eastAsia="Courier New"/>
                <w:color w:val="000000"/>
                <w:lang w:eastAsia="ru-RU"/>
              </w:rPr>
              <w:t>адресу:_</w:t>
            </w:r>
            <w:proofErr w:type="gramEnd"/>
            <w:r w:rsidRPr="00464FE3">
              <w:rPr>
                <w:rFonts w:eastAsia="Courier New"/>
                <w:color w:val="000000"/>
                <w:lang w:eastAsia="ru-RU"/>
              </w:rPr>
              <w:t>__________________________________</w:t>
            </w:r>
          </w:p>
        </w:tc>
        <w:tc>
          <w:tcPr>
            <w:tcW w:w="5597" w:type="dxa"/>
          </w:tcPr>
          <w:p w14:paraId="60D652F6" w14:textId="77777777" w:rsidR="00464FE3" w:rsidRPr="00464FE3" w:rsidRDefault="00464FE3" w:rsidP="00464FE3">
            <w:pPr>
              <w:suppressAutoHyphens w:val="0"/>
              <w:rPr>
                <w:rFonts w:eastAsia="Courier New"/>
                <w:color w:val="000000"/>
                <w:lang w:eastAsia="ru-RU"/>
              </w:rPr>
            </w:pPr>
          </w:p>
        </w:tc>
      </w:tr>
      <w:tr w:rsidR="00464FE3" w:rsidRPr="00464FE3" w14:paraId="2FA5E751" w14:textId="77777777" w:rsidTr="00F515EA">
        <w:tc>
          <w:tcPr>
            <w:tcW w:w="4786" w:type="dxa"/>
          </w:tcPr>
          <w:p w14:paraId="534EA42D"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 xml:space="preserve">направить на бумажном носителе на почтовый </w:t>
            </w:r>
            <w:proofErr w:type="gramStart"/>
            <w:r w:rsidRPr="00464FE3">
              <w:rPr>
                <w:rFonts w:eastAsia="Courier New"/>
                <w:color w:val="000000"/>
                <w:lang w:eastAsia="ru-RU"/>
              </w:rPr>
              <w:t>адрес:_</w:t>
            </w:r>
            <w:proofErr w:type="gramEnd"/>
            <w:r w:rsidRPr="00464FE3">
              <w:rPr>
                <w:rFonts w:eastAsia="Courier New"/>
                <w:color w:val="000000"/>
                <w:lang w:eastAsia="ru-RU"/>
              </w:rPr>
              <w:t>___________________________________</w:t>
            </w:r>
          </w:p>
        </w:tc>
        <w:tc>
          <w:tcPr>
            <w:tcW w:w="5597" w:type="dxa"/>
          </w:tcPr>
          <w:p w14:paraId="0AFD39FA" w14:textId="77777777" w:rsidR="00464FE3" w:rsidRPr="00464FE3" w:rsidRDefault="00464FE3" w:rsidP="00464FE3">
            <w:pPr>
              <w:suppressAutoHyphens w:val="0"/>
              <w:rPr>
                <w:rFonts w:eastAsia="Courier New"/>
                <w:color w:val="000000"/>
                <w:lang w:eastAsia="ru-RU"/>
              </w:rPr>
            </w:pPr>
          </w:p>
        </w:tc>
      </w:tr>
      <w:tr w:rsidR="00464FE3" w:rsidRPr="00464FE3" w14:paraId="57677DC8" w14:textId="77777777" w:rsidTr="00F515EA">
        <w:tc>
          <w:tcPr>
            <w:tcW w:w="4786" w:type="dxa"/>
          </w:tcPr>
          <w:p w14:paraId="0AA7CA72"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направить в форме электронного документа в личный кабинет в единой информационной системе жилищного строительства</w:t>
            </w:r>
          </w:p>
        </w:tc>
        <w:tc>
          <w:tcPr>
            <w:tcW w:w="5597" w:type="dxa"/>
          </w:tcPr>
          <w:p w14:paraId="620E3DD8" w14:textId="77777777" w:rsidR="00464FE3" w:rsidRPr="00464FE3" w:rsidRDefault="00464FE3" w:rsidP="00464FE3">
            <w:pPr>
              <w:suppressAutoHyphens w:val="0"/>
              <w:rPr>
                <w:rFonts w:eastAsia="Courier New"/>
                <w:color w:val="000000"/>
                <w:lang w:eastAsia="ru-RU"/>
              </w:rPr>
            </w:pPr>
          </w:p>
        </w:tc>
      </w:tr>
      <w:tr w:rsidR="00464FE3" w:rsidRPr="00464FE3" w14:paraId="1C9BE732" w14:textId="77777777" w:rsidTr="00F515EA">
        <w:tc>
          <w:tcPr>
            <w:tcW w:w="4786" w:type="dxa"/>
          </w:tcPr>
          <w:p w14:paraId="3851343A" w14:textId="77777777" w:rsidR="00464FE3" w:rsidRPr="00464FE3" w:rsidRDefault="00464FE3" w:rsidP="00464FE3">
            <w:pPr>
              <w:suppressAutoHyphens w:val="0"/>
              <w:rPr>
                <w:rFonts w:eastAsia="Courier New"/>
                <w:color w:val="000000"/>
                <w:lang w:eastAsia="ru-RU"/>
              </w:rPr>
            </w:pPr>
          </w:p>
        </w:tc>
        <w:tc>
          <w:tcPr>
            <w:tcW w:w="5597" w:type="dxa"/>
          </w:tcPr>
          <w:p w14:paraId="1E4D755B" w14:textId="77777777" w:rsidR="00464FE3" w:rsidRPr="00464FE3" w:rsidRDefault="00464FE3" w:rsidP="00464FE3">
            <w:pPr>
              <w:suppressAutoHyphens w:val="0"/>
              <w:rPr>
                <w:rFonts w:eastAsia="Courier New"/>
                <w:color w:val="000000"/>
                <w:lang w:eastAsia="ru-RU"/>
              </w:rPr>
            </w:pPr>
            <w:r w:rsidRPr="00464FE3">
              <w:rPr>
                <w:rFonts w:eastAsia="Courier New"/>
                <w:color w:val="000000"/>
                <w:lang w:eastAsia="ru-RU"/>
              </w:rPr>
              <w:t>Указывается один из перечисленных способов</w:t>
            </w:r>
          </w:p>
        </w:tc>
      </w:tr>
    </w:tbl>
    <w:p w14:paraId="2401396A" w14:textId="77777777" w:rsidR="00464FE3" w:rsidRPr="00464FE3" w:rsidRDefault="00464FE3" w:rsidP="00464FE3">
      <w:pPr>
        <w:widowControl w:val="0"/>
        <w:suppressAutoHyphens w:val="0"/>
        <w:rPr>
          <w:rFonts w:eastAsia="Courier New"/>
          <w:color w:val="000000"/>
          <w:lang w:eastAsia="ru-RU" w:bidi="ru-RU"/>
        </w:rPr>
      </w:pPr>
    </w:p>
    <w:p w14:paraId="5E045F96" w14:textId="77777777" w:rsidR="00464FE3" w:rsidRPr="00464FE3" w:rsidRDefault="00464FE3" w:rsidP="00464FE3">
      <w:pPr>
        <w:widowControl w:val="0"/>
        <w:suppressAutoHyphens w:val="0"/>
        <w:rPr>
          <w:rFonts w:eastAsia="Courier New"/>
          <w:color w:val="000000"/>
          <w:lang w:eastAsia="ru-RU" w:bidi="ru-RU"/>
        </w:rPr>
      </w:pPr>
    </w:p>
    <w:p w14:paraId="68D3F3A7" w14:textId="77777777" w:rsidR="00464FE3" w:rsidRPr="00464FE3" w:rsidRDefault="00464FE3" w:rsidP="00464FE3">
      <w:pPr>
        <w:widowControl w:val="0"/>
        <w:suppressAutoHyphens w:val="0"/>
        <w:rPr>
          <w:rFonts w:eastAsia="Courier New"/>
          <w:color w:val="000000"/>
          <w:sz w:val="28"/>
          <w:szCs w:val="28"/>
          <w:lang w:eastAsia="ru-RU" w:bidi="ru-RU"/>
        </w:rPr>
      </w:pPr>
    </w:p>
    <w:p w14:paraId="263738AB" w14:textId="77777777" w:rsidR="00464FE3" w:rsidRPr="00464FE3" w:rsidRDefault="00464FE3" w:rsidP="00464FE3">
      <w:pPr>
        <w:widowControl w:val="0"/>
        <w:suppressAutoHyphens w:val="0"/>
        <w:rPr>
          <w:rFonts w:eastAsia="Courier New"/>
          <w:color w:val="000000"/>
          <w:lang w:eastAsia="ru-RU" w:bidi="ru-RU"/>
        </w:rPr>
      </w:pPr>
      <w:r w:rsidRPr="00464FE3">
        <w:rPr>
          <w:rFonts w:eastAsia="Courier New"/>
          <w:color w:val="000000"/>
          <w:lang w:eastAsia="ru-RU" w:bidi="ru-RU"/>
        </w:rPr>
        <w:t>_________________________                               ________________________________________</w:t>
      </w:r>
    </w:p>
    <w:p w14:paraId="2F85BA49" w14:textId="77777777" w:rsidR="00464FE3" w:rsidRPr="00464FE3" w:rsidRDefault="00464FE3" w:rsidP="00464FE3">
      <w:pPr>
        <w:widowControl w:val="0"/>
        <w:suppressAutoHyphens w:val="0"/>
        <w:rPr>
          <w:rFonts w:eastAsia="Courier New"/>
          <w:color w:val="000000"/>
          <w:lang w:eastAsia="ru-RU" w:bidi="ru-RU"/>
        </w:rPr>
      </w:pPr>
      <w:r w:rsidRPr="00464FE3">
        <w:rPr>
          <w:rFonts w:eastAsia="Courier New"/>
          <w:color w:val="000000"/>
          <w:lang w:eastAsia="ru-RU" w:bidi="ru-RU"/>
        </w:rPr>
        <w:t xml:space="preserve">                    (</w:t>
      </w:r>
      <w:proofErr w:type="gramStart"/>
      <w:r w:rsidRPr="00464FE3">
        <w:rPr>
          <w:rFonts w:eastAsia="Courier New"/>
          <w:color w:val="000000"/>
          <w:lang w:eastAsia="ru-RU" w:bidi="ru-RU"/>
        </w:rPr>
        <w:t xml:space="preserve">подпись)   </w:t>
      </w:r>
      <w:proofErr w:type="gramEnd"/>
      <w:r w:rsidRPr="00464FE3">
        <w:rPr>
          <w:rFonts w:eastAsia="Courier New"/>
          <w:color w:val="000000"/>
          <w:lang w:eastAsia="ru-RU" w:bidi="ru-RU"/>
        </w:rPr>
        <w:t xml:space="preserve">                                                 (фамилия, имя, отчество (при наличии)</w:t>
      </w:r>
    </w:p>
    <w:p w14:paraId="384844E8" w14:textId="77777777" w:rsidR="00464FE3" w:rsidRPr="00464FE3" w:rsidRDefault="00464FE3" w:rsidP="00464FE3">
      <w:pPr>
        <w:widowControl w:val="0"/>
        <w:suppressAutoHyphens w:val="0"/>
        <w:jc w:val="both"/>
        <w:rPr>
          <w:rFonts w:eastAsia="Courier New"/>
          <w:lang w:eastAsia="ru-RU" w:bidi="ru-RU"/>
        </w:rPr>
      </w:pPr>
    </w:p>
    <w:p w14:paraId="47884F93" w14:textId="77777777" w:rsidR="00464FE3" w:rsidRPr="00464FE3" w:rsidRDefault="00464FE3" w:rsidP="00464FE3">
      <w:pPr>
        <w:widowControl w:val="0"/>
        <w:suppressAutoHyphens w:val="0"/>
        <w:jc w:val="both"/>
        <w:rPr>
          <w:rFonts w:eastAsia="Courier New"/>
          <w:sz w:val="28"/>
          <w:szCs w:val="28"/>
          <w:lang w:eastAsia="ru-RU" w:bidi="ru-RU"/>
        </w:rPr>
      </w:pPr>
    </w:p>
    <w:p w14:paraId="53618554" w14:textId="77777777" w:rsidR="00464FE3" w:rsidRPr="00464FE3" w:rsidRDefault="00464FE3" w:rsidP="00464FE3">
      <w:pPr>
        <w:widowControl w:val="0"/>
        <w:suppressAutoHyphens w:val="0"/>
        <w:jc w:val="both"/>
        <w:rPr>
          <w:rFonts w:eastAsia="Courier New"/>
          <w:sz w:val="28"/>
          <w:szCs w:val="28"/>
          <w:lang w:eastAsia="ru-RU" w:bidi="ru-RU"/>
        </w:rPr>
      </w:pPr>
    </w:p>
    <w:p w14:paraId="5F44D9EE" w14:textId="77777777" w:rsidR="00464FE3" w:rsidRPr="00464FE3" w:rsidRDefault="00464FE3" w:rsidP="00464FE3">
      <w:pPr>
        <w:widowControl w:val="0"/>
        <w:suppressAutoHyphens w:val="0"/>
        <w:jc w:val="both"/>
        <w:rPr>
          <w:rFonts w:eastAsia="Courier New"/>
          <w:sz w:val="28"/>
          <w:szCs w:val="28"/>
          <w:lang w:eastAsia="ru-RU" w:bidi="ru-RU"/>
        </w:rPr>
      </w:pPr>
    </w:p>
    <w:p w14:paraId="6F69674F" w14:textId="77777777" w:rsidR="00464FE3" w:rsidRPr="00464FE3" w:rsidRDefault="00464FE3" w:rsidP="00464FE3">
      <w:pPr>
        <w:widowControl w:val="0"/>
        <w:suppressAutoHyphens w:val="0"/>
        <w:jc w:val="both"/>
        <w:rPr>
          <w:rFonts w:eastAsia="Courier New"/>
          <w:sz w:val="28"/>
          <w:szCs w:val="28"/>
          <w:lang w:eastAsia="ru-RU" w:bidi="ru-RU"/>
        </w:rPr>
      </w:pPr>
    </w:p>
    <w:p w14:paraId="39AD3876" w14:textId="77777777" w:rsidR="00464FE3" w:rsidRPr="00464FE3" w:rsidRDefault="00464FE3" w:rsidP="00464FE3">
      <w:pPr>
        <w:widowControl w:val="0"/>
        <w:suppressAutoHyphens w:val="0"/>
        <w:jc w:val="both"/>
        <w:rPr>
          <w:rFonts w:eastAsia="Courier New"/>
          <w:sz w:val="28"/>
          <w:szCs w:val="28"/>
          <w:lang w:eastAsia="ru-RU" w:bidi="ru-RU"/>
        </w:rPr>
      </w:pPr>
    </w:p>
    <w:p w14:paraId="455BDCF6" w14:textId="77777777" w:rsidR="00464FE3" w:rsidRPr="00464FE3" w:rsidRDefault="00464FE3" w:rsidP="00464FE3">
      <w:pPr>
        <w:widowControl w:val="0"/>
        <w:suppressAutoHyphens w:val="0"/>
        <w:jc w:val="both"/>
        <w:rPr>
          <w:rFonts w:eastAsia="Courier New"/>
          <w:sz w:val="28"/>
          <w:szCs w:val="28"/>
          <w:lang w:eastAsia="ru-RU" w:bidi="ru-RU"/>
        </w:rPr>
      </w:pPr>
    </w:p>
    <w:p w14:paraId="703897E4" w14:textId="77777777" w:rsidR="00464FE3" w:rsidRPr="00464FE3" w:rsidRDefault="00464FE3" w:rsidP="00464FE3">
      <w:pPr>
        <w:widowControl w:val="0"/>
        <w:suppressAutoHyphens w:val="0"/>
        <w:jc w:val="both"/>
        <w:rPr>
          <w:rFonts w:eastAsia="Courier New"/>
          <w:sz w:val="28"/>
          <w:szCs w:val="28"/>
          <w:lang w:eastAsia="ru-RU" w:bidi="ru-RU"/>
        </w:rPr>
      </w:pPr>
    </w:p>
    <w:p w14:paraId="4627ED74" w14:textId="77777777" w:rsidR="00464FE3" w:rsidRPr="00464FE3" w:rsidRDefault="00464FE3" w:rsidP="00464FE3">
      <w:pPr>
        <w:widowControl w:val="0"/>
        <w:suppressAutoHyphens w:val="0"/>
        <w:jc w:val="both"/>
        <w:rPr>
          <w:rFonts w:eastAsia="Courier New"/>
          <w:sz w:val="28"/>
          <w:szCs w:val="28"/>
          <w:lang w:eastAsia="ru-RU" w:bidi="ru-RU"/>
        </w:rPr>
      </w:pPr>
    </w:p>
    <w:p w14:paraId="04CD5D13" w14:textId="77777777" w:rsidR="00464FE3" w:rsidRPr="00464FE3" w:rsidRDefault="00464FE3" w:rsidP="00464FE3">
      <w:pPr>
        <w:widowControl w:val="0"/>
        <w:suppressAutoHyphens w:val="0"/>
        <w:jc w:val="both"/>
        <w:rPr>
          <w:rFonts w:eastAsia="Courier New"/>
          <w:sz w:val="28"/>
          <w:szCs w:val="28"/>
          <w:lang w:eastAsia="ru-RU" w:bidi="ru-RU"/>
        </w:rPr>
      </w:pPr>
    </w:p>
    <w:p w14:paraId="557864E3" w14:textId="77777777" w:rsidR="00464FE3" w:rsidRPr="00464FE3" w:rsidRDefault="00464FE3" w:rsidP="00464FE3">
      <w:pPr>
        <w:widowControl w:val="0"/>
        <w:suppressAutoHyphens w:val="0"/>
        <w:jc w:val="both"/>
        <w:rPr>
          <w:rFonts w:eastAsia="Courier New"/>
          <w:sz w:val="28"/>
          <w:szCs w:val="28"/>
          <w:lang w:eastAsia="ru-RU" w:bidi="ru-RU"/>
        </w:rPr>
      </w:pPr>
    </w:p>
    <w:p w14:paraId="06C34125" w14:textId="77777777" w:rsidR="00464FE3" w:rsidRPr="00464FE3" w:rsidRDefault="00464FE3" w:rsidP="00464FE3">
      <w:pPr>
        <w:widowControl w:val="0"/>
        <w:suppressAutoHyphens w:val="0"/>
        <w:jc w:val="both"/>
        <w:rPr>
          <w:rFonts w:eastAsia="Courier New"/>
          <w:sz w:val="28"/>
          <w:szCs w:val="28"/>
          <w:lang w:eastAsia="ru-RU" w:bidi="ru-RU"/>
        </w:rPr>
      </w:pPr>
    </w:p>
    <w:p w14:paraId="0BA6D268" w14:textId="77777777" w:rsidR="00464FE3" w:rsidRPr="00464FE3" w:rsidRDefault="00464FE3" w:rsidP="00464FE3">
      <w:pPr>
        <w:widowControl w:val="0"/>
        <w:suppressAutoHyphens w:val="0"/>
        <w:jc w:val="both"/>
        <w:rPr>
          <w:rFonts w:eastAsia="Courier New"/>
          <w:sz w:val="28"/>
          <w:szCs w:val="28"/>
          <w:lang w:eastAsia="ru-RU" w:bidi="ru-RU"/>
        </w:rPr>
      </w:pPr>
    </w:p>
    <w:p w14:paraId="19E28878" w14:textId="77777777" w:rsidR="00464FE3" w:rsidRPr="00464FE3" w:rsidRDefault="00464FE3" w:rsidP="00464FE3">
      <w:pPr>
        <w:widowControl w:val="0"/>
        <w:suppressAutoHyphens w:val="0"/>
        <w:jc w:val="both"/>
        <w:rPr>
          <w:rFonts w:eastAsia="Courier New"/>
          <w:sz w:val="28"/>
          <w:szCs w:val="28"/>
          <w:lang w:eastAsia="ru-RU" w:bidi="ru-RU"/>
        </w:rPr>
      </w:pPr>
    </w:p>
    <w:p w14:paraId="229A2F46" w14:textId="77777777" w:rsidR="00464FE3" w:rsidRPr="00464FE3" w:rsidRDefault="00464FE3" w:rsidP="00464FE3">
      <w:pPr>
        <w:widowControl w:val="0"/>
        <w:suppressAutoHyphens w:val="0"/>
        <w:jc w:val="both"/>
        <w:rPr>
          <w:rFonts w:eastAsia="Courier New"/>
          <w:sz w:val="28"/>
          <w:szCs w:val="28"/>
          <w:lang w:eastAsia="ru-RU" w:bidi="ru-RU"/>
        </w:rPr>
      </w:pPr>
    </w:p>
    <w:p w14:paraId="10145571" w14:textId="77777777" w:rsidR="00464FE3" w:rsidRPr="00464FE3" w:rsidRDefault="00464FE3" w:rsidP="00464FE3">
      <w:pPr>
        <w:widowControl w:val="0"/>
        <w:suppressAutoHyphens w:val="0"/>
        <w:jc w:val="both"/>
        <w:rPr>
          <w:rFonts w:eastAsia="Courier New"/>
          <w:sz w:val="28"/>
          <w:szCs w:val="28"/>
          <w:lang w:eastAsia="ru-RU" w:bidi="ru-RU"/>
        </w:rPr>
      </w:pPr>
    </w:p>
    <w:p w14:paraId="771E8EB0" w14:textId="77777777" w:rsidR="00464FE3" w:rsidRPr="00464FE3" w:rsidRDefault="00464FE3" w:rsidP="00464FE3">
      <w:pPr>
        <w:widowControl w:val="0"/>
        <w:suppressAutoHyphens w:val="0"/>
        <w:jc w:val="both"/>
        <w:rPr>
          <w:rFonts w:eastAsia="Courier New"/>
          <w:sz w:val="28"/>
          <w:szCs w:val="28"/>
          <w:lang w:eastAsia="ru-RU" w:bidi="ru-RU"/>
        </w:rPr>
      </w:pPr>
    </w:p>
    <w:p w14:paraId="6A54F071" w14:textId="77777777" w:rsidR="00464FE3" w:rsidRPr="00464FE3" w:rsidRDefault="00464FE3" w:rsidP="00464FE3">
      <w:pPr>
        <w:widowControl w:val="0"/>
        <w:suppressAutoHyphens w:val="0"/>
        <w:jc w:val="both"/>
        <w:rPr>
          <w:rFonts w:eastAsia="Courier New"/>
          <w:sz w:val="28"/>
          <w:szCs w:val="28"/>
          <w:lang w:eastAsia="ru-RU" w:bidi="ru-RU"/>
        </w:rPr>
      </w:pPr>
    </w:p>
    <w:p w14:paraId="57991EA7" w14:textId="77777777" w:rsidR="00464FE3" w:rsidRPr="00464FE3" w:rsidRDefault="00464FE3" w:rsidP="00464FE3">
      <w:pPr>
        <w:widowControl w:val="0"/>
        <w:suppressAutoHyphens w:val="0"/>
        <w:jc w:val="both"/>
        <w:rPr>
          <w:rFonts w:eastAsia="Courier New"/>
          <w:sz w:val="28"/>
          <w:szCs w:val="28"/>
          <w:lang w:eastAsia="ru-RU" w:bidi="ru-RU"/>
        </w:rPr>
      </w:pPr>
    </w:p>
    <w:p w14:paraId="2839D352" w14:textId="77777777" w:rsidR="00464FE3" w:rsidRPr="00464FE3" w:rsidRDefault="00464FE3" w:rsidP="00464FE3">
      <w:pPr>
        <w:widowControl w:val="0"/>
        <w:suppressAutoHyphens w:val="0"/>
        <w:jc w:val="both"/>
        <w:rPr>
          <w:rFonts w:eastAsia="Courier New"/>
          <w:sz w:val="28"/>
          <w:szCs w:val="28"/>
          <w:lang w:eastAsia="ru-RU" w:bidi="ru-RU"/>
        </w:rPr>
      </w:pPr>
    </w:p>
    <w:p w14:paraId="4D6CC4C8" w14:textId="77777777" w:rsidR="00464FE3" w:rsidRPr="00464FE3" w:rsidRDefault="00464FE3" w:rsidP="00464FE3">
      <w:pPr>
        <w:widowControl w:val="0"/>
        <w:suppressAutoHyphens w:val="0"/>
        <w:jc w:val="both"/>
        <w:rPr>
          <w:rFonts w:eastAsia="Courier New"/>
          <w:sz w:val="28"/>
          <w:szCs w:val="28"/>
          <w:lang w:eastAsia="ru-RU" w:bidi="ru-RU"/>
        </w:rPr>
      </w:pPr>
    </w:p>
    <w:p w14:paraId="60C61E3F" w14:textId="77777777" w:rsidR="00464FE3" w:rsidRPr="00464FE3" w:rsidRDefault="00464FE3" w:rsidP="00464FE3">
      <w:pPr>
        <w:widowControl w:val="0"/>
        <w:suppressAutoHyphens w:val="0"/>
        <w:jc w:val="both"/>
        <w:rPr>
          <w:rFonts w:eastAsia="Courier New"/>
          <w:sz w:val="28"/>
          <w:szCs w:val="28"/>
          <w:lang w:eastAsia="ru-RU" w:bidi="ru-RU"/>
        </w:rPr>
      </w:pPr>
    </w:p>
    <w:p w14:paraId="2B833ED0" w14:textId="77777777" w:rsidR="00464FE3" w:rsidRPr="00464FE3" w:rsidRDefault="00464FE3" w:rsidP="00464FE3">
      <w:pPr>
        <w:widowControl w:val="0"/>
        <w:suppressAutoHyphens w:val="0"/>
        <w:jc w:val="both"/>
        <w:rPr>
          <w:rFonts w:eastAsia="Courier New"/>
          <w:sz w:val="28"/>
          <w:szCs w:val="28"/>
          <w:lang w:eastAsia="ru-RU" w:bidi="ru-RU"/>
        </w:rPr>
      </w:pPr>
    </w:p>
    <w:p w14:paraId="011DCBB1" w14:textId="77777777" w:rsidR="00464FE3" w:rsidRPr="00464FE3" w:rsidRDefault="00464FE3" w:rsidP="00464FE3">
      <w:pPr>
        <w:widowControl w:val="0"/>
        <w:suppressAutoHyphens w:val="0"/>
        <w:jc w:val="both"/>
        <w:rPr>
          <w:rFonts w:eastAsia="Courier New"/>
          <w:sz w:val="28"/>
          <w:szCs w:val="28"/>
          <w:lang w:eastAsia="ru-RU" w:bidi="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5215"/>
      </w:tblGrid>
      <w:tr w:rsidR="00464FE3" w:rsidRPr="00464FE3" w14:paraId="109285E3" w14:textId="77777777" w:rsidTr="00F515EA">
        <w:tc>
          <w:tcPr>
            <w:tcW w:w="4787" w:type="dxa"/>
          </w:tcPr>
          <w:p w14:paraId="6F1BE751" w14:textId="77777777" w:rsidR="00464FE3" w:rsidRPr="00464FE3" w:rsidRDefault="00464FE3" w:rsidP="00464FE3">
            <w:pPr>
              <w:suppressAutoHyphens w:val="0"/>
              <w:jc w:val="right"/>
              <w:rPr>
                <w:rFonts w:eastAsia="Courier New"/>
                <w:sz w:val="28"/>
                <w:szCs w:val="28"/>
                <w:lang w:eastAsia="ru-RU"/>
              </w:rPr>
            </w:pPr>
          </w:p>
        </w:tc>
        <w:tc>
          <w:tcPr>
            <w:tcW w:w="5244" w:type="dxa"/>
          </w:tcPr>
          <w:p w14:paraId="1C85FA1A" w14:textId="77777777" w:rsidR="00464FE3" w:rsidRPr="00464FE3" w:rsidRDefault="00464FE3" w:rsidP="00464FE3">
            <w:pPr>
              <w:suppressAutoHyphens w:val="0"/>
              <w:jc w:val="center"/>
              <w:rPr>
                <w:rFonts w:eastAsia="Courier New"/>
                <w:sz w:val="28"/>
                <w:szCs w:val="28"/>
                <w:lang w:eastAsia="ru-RU"/>
              </w:rPr>
            </w:pPr>
          </w:p>
          <w:p w14:paraId="5AD87735" w14:textId="77777777" w:rsidR="00464FE3" w:rsidRPr="00464FE3" w:rsidRDefault="00464FE3" w:rsidP="00C7239C">
            <w:pPr>
              <w:suppressAutoHyphens w:val="0"/>
              <w:jc w:val="right"/>
              <w:rPr>
                <w:rFonts w:eastAsia="Courier New"/>
                <w:sz w:val="28"/>
                <w:szCs w:val="28"/>
                <w:lang w:eastAsia="ru-RU"/>
              </w:rPr>
            </w:pPr>
            <w:r w:rsidRPr="00464FE3">
              <w:rPr>
                <w:rFonts w:eastAsia="Courier New"/>
                <w:sz w:val="28"/>
                <w:szCs w:val="28"/>
                <w:lang w:eastAsia="ru-RU"/>
              </w:rPr>
              <w:t>ПРИЛОЖЕНИЕ № 2</w:t>
            </w:r>
          </w:p>
          <w:p w14:paraId="333F05A0" w14:textId="77777777" w:rsidR="0047177D" w:rsidRDefault="0047177D" w:rsidP="00C7239C">
            <w:pPr>
              <w:jc w:val="right"/>
              <w:rPr>
                <w:sz w:val="26"/>
                <w:szCs w:val="26"/>
              </w:rPr>
            </w:pPr>
            <w:r w:rsidRPr="00464FE3">
              <w:rPr>
                <w:rFonts w:eastAsia="Courier New"/>
                <w:sz w:val="28"/>
                <w:szCs w:val="28"/>
                <w:lang w:eastAsia="ru-RU"/>
              </w:rPr>
              <w:t xml:space="preserve">к Административному регламенту       предоставления муниципальной услуги </w:t>
            </w:r>
            <w:r w:rsidRPr="009E28AA">
              <w:rPr>
                <w:sz w:val="26"/>
                <w:szCs w:val="26"/>
              </w:rPr>
              <w:t>«Выдача</w:t>
            </w:r>
            <w:r>
              <w:rPr>
                <w:sz w:val="26"/>
                <w:szCs w:val="26"/>
              </w:rPr>
              <w:t xml:space="preserve"> </w:t>
            </w:r>
            <w:r w:rsidRPr="009E28AA">
              <w:rPr>
                <w:sz w:val="26"/>
                <w:szCs w:val="26"/>
              </w:rPr>
              <w:t>разрешения на строительство</w:t>
            </w:r>
            <w:r>
              <w:rPr>
                <w:sz w:val="26"/>
                <w:szCs w:val="26"/>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p>
          <w:p w14:paraId="7D571376" w14:textId="13C78798" w:rsidR="00464FE3" w:rsidRPr="00464FE3" w:rsidRDefault="0047177D" w:rsidP="00C7239C">
            <w:pPr>
              <w:suppressAutoHyphens w:val="0"/>
              <w:jc w:val="right"/>
              <w:rPr>
                <w:rFonts w:eastAsia="Courier New"/>
                <w:sz w:val="28"/>
                <w:szCs w:val="28"/>
                <w:lang w:eastAsia="ru-RU"/>
              </w:rPr>
            </w:pPr>
            <w:r>
              <w:rPr>
                <w:sz w:val="26"/>
                <w:szCs w:val="26"/>
              </w:rPr>
              <w:t>продлением срока действия такого разрешения)»</w:t>
            </w:r>
          </w:p>
        </w:tc>
      </w:tr>
    </w:tbl>
    <w:p w14:paraId="60271E38" w14:textId="77777777" w:rsidR="00464FE3" w:rsidRPr="00464FE3" w:rsidRDefault="00464FE3" w:rsidP="00464FE3">
      <w:pPr>
        <w:widowControl w:val="0"/>
        <w:suppressAutoHyphens w:val="0"/>
        <w:jc w:val="center"/>
        <w:rPr>
          <w:bCs/>
          <w:color w:val="000000"/>
          <w:spacing w:val="70"/>
          <w:sz w:val="28"/>
          <w:szCs w:val="28"/>
          <w:lang w:eastAsia="ru-RU" w:bidi="ru-RU"/>
        </w:rPr>
      </w:pPr>
      <w:r w:rsidRPr="00464FE3">
        <w:rPr>
          <w:bCs/>
          <w:color w:val="000000"/>
          <w:spacing w:val="70"/>
          <w:sz w:val="28"/>
          <w:szCs w:val="28"/>
          <w:lang w:eastAsia="ru-RU" w:bidi="ru-RU"/>
        </w:rPr>
        <w:t xml:space="preserve">УВЕДОМЛЕНИЕ </w:t>
      </w:r>
    </w:p>
    <w:p w14:paraId="57BF327E" w14:textId="77777777" w:rsidR="00464FE3" w:rsidRPr="00464FE3" w:rsidRDefault="00464FE3" w:rsidP="00464FE3">
      <w:pPr>
        <w:widowControl w:val="0"/>
        <w:suppressAutoHyphens w:val="0"/>
        <w:jc w:val="center"/>
        <w:rPr>
          <w:bCs/>
          <w:color w:val="000000"/>
          <w:sz w:val="28"/>
          <w:szCs w:val="28"/>
          <w:lang w:eastAsia="ru-RU" w:bidi="ru-RU"/>
        </w:rPr>
      </w:pPr>
      <w:r w:rsidRPr="00464FE3">
        <w:rPr>
          <w:bCs/>
          <w:color w:val="000000"/>
          <w:sz w:val="28"/>
          <w:szCs w:val="28"/>
          <w:lang w:eastAsia="ru-RU" w:bidi="ru-RU"/>
        </w:rPr>
        <w:t>о переходе прав на земельный участок, права пользования недрами, об образовании земельного участка в целях внесения изменений в разрешение</w:t>
      </w:r>
    </w:p>
    <w:p w14:paraId="5D00F80B" w14:textId="77777777" w:rsidR="00464FE3" w:rsidRPr="00464FE3" w:rsidRDefault="00464FE3" w:rsidP="00464FE3">
      <w:pPr>
        <w:widowControl w:val="0"/>
        <w:suppressAutoHyphens w:val="0"/>
        <w:jc w:val="center"/>
        <w:rPr>
          <w:bCs/>
          <w:color w:val="000000"/>
          <w:sz w:val="28"/>
          <w:szCs w:val="28"/>
          <w:lang w:eastAsia="ru-RU" w:bidi="ru-RU"/>
        </w:rPr>
      </w:pPr>
      <w:r w:rsidRPr="00464FE3">
        <w:rPr>
          <w:bCs/>
          <w:color w:val="000000"/>
          <w:sz w:val="28"/>
          <w:szCs w:val="28"/>
          <w:lang w:eastAsia="ru-RU" w:bidi="ru-RU"/>
        </w:rPr>
        <w:t>на строительство</w:t>
      </w:r>
    </w:p>
    <w:p w14:paraId="0938A9E6" w14:textId="77777777" w:rsidR="00464FE3" w:rsidRPr="00464FE3" w:rsidRDefault="00464FE3" w:rsidP="00464FE3">
      <w:pPr>
        <w:widowControl w:val="0"/>
        <w:suppressAutoHyphens w:val="0"/>
        <w:jc w:val="right"/>
        <w:rPr>
          <w:color w:val="000000"/>
          <w:sz w:val="26"/>
          <w:szCs w:val="26"/>
          <w:lang w:eastAsia="ru-RU" w:bidi="ru-RU"/>
        </w:rPr>
      </w:pPr>
      <w:r w:rsidRPr="00464FE3">
        <w:rPr>
          <w:color w:val="000000"/>
          <w:sz w:val="26"/>
          <w:szCs w:val="26"/>
          <w:lang w:eastAsia="ru-RU" w:bidi="ru-RU"/>
        </w:rPr>
        <w:t>«____»</w:t>
      </w:r>
      <w:r w:rsidRPr="00464FE3">
        <w:rPr>
          <w:color w:val="000000"/>
          <w:sz w:val="26"/>
          <w:szCs w:val="26"/>
          <w:lang w:eastAsia="ru-RU" w:bidi="ru-RU"/>
        </w:rPr>
        <w:tab/>
        <w:t>20__г.</w:t>
      </w:r>
    </w:p>
    <w:p w14:paraId="5DDA7F3F" w14:textId="77777777" w:rsidR="00464FE3" w:rsidRPr="00464FE3" w:rsidRDefault="00464FE3" w:rsidP="00464FE3">
      <w:pPr>
        <w:widowControl w:val="0"/>
        <w:suppressAutoHyphens w:val="0"/>
        <w:jc w:val="right"/>
        <w:rPr>
          <w:color w:val="000000"/>
          <w:sz w:val="26"/>
          <w:szCs w:val="26"/>
          <w:lang w:eastAsia="ru-RU" w:bidi="ru-RU"/>
        </w:rPr>
      </w:pPr>
    </w:p>
    <w:p w14:paraId="2250718D" w14:textId="77777777" w:rsidR="00464FE3" w:rsidRPr="00464FE3" w:rsidRDefault="00464FE3" w:rsidP="00464FE3">
      <w:pPr>
        <w:widowControl w:val="0"/>
        <w:suppressAutoHyphens w:val="0"/>
        <w:jc w:val="right"/>
        <w:rPr>
          <w:color w:val="000000"/>
          <w:sz w:val="26"/>
          <w:szCs w:val="26"/>
          <w:lang w:eastAsia="ru-RU" w:bidi="ru-RU"/>
        </w:rPr>
      </w:pPr>
      <w:r w:rsidRPr="00464FE3">
        <w:rPr>
          <w:color w:val="000000"/>
          <w:sz w:val="26"/>
          <w:szCs w:val="26"/>
          <w:lang w:eastAsia="ru-RU" w:bidi="ru-RU"/>
        </w:rPr>
        <w:t>____________________________________________________________________________</w:t>
      </w:r>
    </w:p>
    <w:p w14:paraId="0320E3A7" w14:textId="77777777" w:rsidR="00464FE3" w:rsidRPr="00464FE3" w:rsidRDefault="00464FE3" w:rsidP="00464FE3">
      <w:pPr>
        <w:widowControl w:val="0"/>
        <w:suppressAutoHyphens w:val="0"/>
        <w:jc w:val="center"/>
        <w:rPr>
          <w:b/>
          <w:bCs/>
          <w:color w:val="000000"/>
          <w:sz w:val="18"/>
          <w:szCs w:val="18"/>
          <w:lang w:eastAsia="ru-RU" w:bidi="ru-RU"/>
        </w:rPr>
      </w:pPr>
      <w:r w:rsidRPr="00464FE3">
        <w:rPr>
          <w:b/>
          <w:bCs/>
          <w:color w:val="000000"/>
          <w:sz w:val="18"/>
          <w:szCs w:val="18"/>
          <w:lang w:eastAsia="ru-RU" w:bidi="ru-RU"/>
        </w:rPr>
        <w:t>(</w:t>
      </w:r>
      <w:r w:rsidRPr="00464FE3">
        <w:rPr>
          <w:bCs/>
          <w:color w:val="000000"/>
          <w:sz w:val="18"/>
          <w:szCs w:val="18"/>
          <w:lang w:eastAsia="ru-RU" w:bidi="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FCA1E57" w14:textId="77777777" w:rsidR="00464FE3" w:rsidRPr="00464FE3" w:rsidRDefault="00464FE3" w:rsidP="00464FE3">
      <w:pPr>
        <w:widowControl w:val="0"/>
        <w:suppressAutoHyphens w:val="0"/>
        <w:jc w:val="center"/>
        <w:rPr>
          <w:b/>
          <w:bCs/>
          <w:color w:val="000000"/>
          <w:sz w:val="18"/>
          <w:szCs w:val="18"/>
          <w:lang w:eastAsia="ru-RU" w:bidi="ru-RU"/>
        </w:rPr>
      </w:pPr>
      <w:r w:rsidRPr="00464FE3">
        <w:rPr>
          <w:bCs/>
          <w:color w:val="000000"/>
          <w:sz w:val="18"/>
          <w:szCs w:val="18"/>
          <w:lang w:eastAsia="ru-RU" w:bidi="ru-RU"/>
        </w:rPr>
        <w:t>организации)</w:t>
      </w:r>
    </w:p>
    <w:p w14:paraId="27FAAA94" w14:textId="77777777" w:rsidR="00464FE3" w:rsidRPr="00464FE3" w:rsidRDefault="00464FE3" w:rsidP="00464FE3">
      <w:pPr>
        <w:widowControl w:val="0"/>
        <w:suppressAutoHyphens w:val="0"/>
        <w:ind w:firstLine="720"/>
        <w:rPr>
          <w:color w:val="000000"/>
          <w:sz w:val="26"/>
          <w:szCs w:val="26"/>
          <w:lang w:eastAsia="ru-RU" w:bidi="ru-RU"/>
        </w:rPr>
      </w:pPr>
      <w:r w:rsidRPr="00464FE3">
        <w:rPr>
          <w:color w:val="000000"/>
          <w:sz w:val="26"/>
          <w:szCs w:val="26"/>
          <w:lang w:eastAsia="ru-RU" w:bidi="ru-RU"/>
        </w:rPr>
        <w:t xml:space="preserve">В соответствии со статьей 51 Градостроительного кодекса Российской Федерации прошу внести изменения </w:t>
      </w:r>
      <w:proofErr w:type="gramStart"/>
      <w:r w:rsidRPr="00464FE3">
        <w:rPr>
          <w:color w:val="000000"/>
          <w:sz w:val="26"/>
          <w:szCs w:val="26"/>
          <w:lang w:eastAsia="ru-RU" w:bidi="ru-RU"/>
        </w:rPr>
        <w:t xml:space="preserve">в </w:t>
      </w:r>
      <w:proofErr w:type="spellStart"/>
      <w:r w:rsidRPr="00464FE3">
        <w:rPr>
          <w:color w:val="000000"/>
          <w:sz w:val="26"/>
          <w:szCs w:val="26"/>
          <w:lang w:eastAsia="ru-RU" w:bidi="ru-RU"/>
        </w:rPr>
        <w:t>в</w:t>
      </w:r>
      <w:proofErr w:type="spellEnd"/>
      <w:proofErr w:type="gramEnd"/>
      <w:r w:rsidRPr="00464FE3">
        <w:rPr>
          <w:color w:val="000000"/>
          <w:sz w:val="26"/>
          <w:szCs w:val="26"/>
          <w:lang w:eastAsia="ru-RU" w:bidi="ru-RU"/>
        </w:rPr>
        <w:t xml:space="preserve"> разрешение на строительство.</w:t>
      </w:r>
    </w:p>
    <w:p w14:paraId="566EB85F" w14:textId="77777777" w:rsidR="00464FE3" w:rsidRPr="00464FE3" w:rsidRDefault="00464FE3" w:rsidP="00464FE3">
      <w:pPr>
        <w:widowControl w:val="0"/>
        <w:suppressAutoHyphens w:val="0"/>
        <w:ind w:firstLine="720"/>
        <w:rPr>
          <w:color w:val="000000"/>
          <w:sz w:val="26"/>
          <w:szCs w:val="26"/>
          <w:lang w:eastAsia="ru-RU" w:bidi="ru-RU"/>
        </w:rPr>
      </w:pPr>
    </w:p>
    <w:p w14:paraId="70A3EEB9" w14:textId="77777777" w:rsidR="00464FE3" w:rsidRPr="00464FE3" w:rsidRDefault="00464FE3" w:rsidP="00283A5A">
      <w:pPr>
        <w:framePr w:w="9936" w:wrap="notBeside" w:vAnchor="text" w:hAnchor="text" w:xAlign="center" w:y="1"/>
        <w:widowControl w:val="0"/>
        <w:numPr>
          <w:ilvl w:val="0"/>
          <w:numId w:val="4"/>
        </w:numPr>
        <w:suppressAutoHyphens w:val="0"/>
        <w:spacing w:line="260" w:lineRule="exact"/>
        <w:jc w:val="center"/>
        <w:rPr>
          <w:color w:val="000000"/>
          <w:sz w:val="26"/>
          <w:szCs w:val="26"/>
          <w:lang w:eastAsia="ru-RU" w:bidi="ru-RU"/>
        </w:rPr>
      </w:pPr>
      <w:r w:rsidRPr="00464FE3">
        <w:rPr>
          <w:color w:val="000000"/>
          <w:sz w:val="26"/>
          <w:szCs w:val="26"/>
          <w:lang w:eastAsia="ru-RU" w:bidi="ru-RU"/>
        </w:rPr>
        <w:t>Сведения о застройщике</w:t>
      </w:r>
    </w:p>
    <w:p w14:paraId="5C0A23B8" w14:textId="77777777" w:rsidR="00464FE3" w:rsidRPr="00464FE3" w:rsidRDefault="00464FE3" w:rsidP="00464FE3">
      <w:pPr>
        <w:framePr w:w="9936" w:wrap="notBeside" w:vAnchor="text" w:hAnchor="text" w:xAlign="center" w:y="1"/>
        <w:widowControl w:val="0"/>
        <w:suppressAutoHyphens w:val="0"/>
        <w:spacing w:line="260" w:lineRule="exact"/>
        <w:ind w:left="720"/>
        <w:jc w:val="both"/>
        <w:rPr>
          <w:color w:val="000000"/>
          <w:sz w:val="26"/>
          <w:szCs w:val="26"/>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486"/>
        <w:gridCol w:w="3590"/>
      </w:tblGrid>
      <w:tr w:rsidR="00464FE3" w:rsidRPr="00464FE3" w14:paraId="50A1550F" w14:textId="77777777" w:rsidTr="00F515EA">
        <w:trPr>
          <w:trHeight w:hRule="exact" w:val="874"/>
          <w:jc w:val="center"/>
        </w:trPr>
        <w:tc>
          <w:tcPr>
            <w:tcW w:w="859" w:type="dxa"/>
            <w:tcBorders>
              <w:top w:val="single" w:sz="4" w:space="0" w:color="auto"/>
              <w:left w:val="single" w:sz="4" w:space="0" w:color="auto"/>
            </w:tcBorders>
            <w:shd w:val="clear" w:color="auto" w:fill="FFFFFF"/>
          </w:tcPr>
          <w:p w14:paraId="0C093512" w14:textId="77777777" w:rsidR="00464FE3" w:rsidRPr="00464FE3" w:rsidRDefault="00464FE3" w:rsidP="00464FE3">
            <w:pPr>
              <w:framePr w:w="9936" w:wrap="notBeside" w:vAnchor="text" w:hAnchor="text" w:xAlign="center" w:y="1"/>
              <w:widowControl w:val="0"/>
              <w:suppressAutoHyphens w:val="0"/>
              <w:ind w:left="240"/>
              <w:rPr>
                <w:color w:val="000000"/>
                <w:sz w:val="22"/>
                <w:szCs w:val="22"/>
                <w:lang w:eastAsia="ru-RU" w:bidi="ru-RU"/>
              </w:rPr>
            </w:pPr>
            <w:r w:rsidRPr="00464FE3">
              <w:rPr>
                <w:color w:val="000000"/>
                <w:sz w:val="22"/>
                <w:szCs w:val="22"/>
                <w:lang w:eastAsia="ru-RU" w:bidi="ru-RU"/>
              </w:rPr>
              <w:t>1.1.</w:t>
            </w:r>
          </w:p>
        </w:tc>
        <w:tc>
          <w:tcPr>
            <w:tcW w:w="5486" w:type="dxa"/>
            <w:tcBorders>
              <w:top w:val="single" w:sz="4" w:space="0" w:color="auto"/>
              <w:left w:val="single" w:sz="4" w:space="0" w:color="auto"/>
            </w:tcBorders>
            <w:shd w:val="clear" w:color="auto" w:fill="FFFFFF"/>
            <w:vAlign w:val="center"/>
          </w:tcPr>
          <w:p w14:paraId="5845A43E" w14:textId="77777777" w:rsidR="00464FE3" w:rsidRPr="00464FE3" w:rsidRDefault="00464FE3" w:rsidP="00464FE3">
            <w:pPr>
              <w:framePr w:w="9936" w:wrap="notBeside" w:vAnchor="text" w:hAnchor="text" w:xAlign="center" w:y="1"/>
              <w:widowControl w:val="0"/>
              <w:suppressAutoHyphens w:val="0"/>
              <w:jc w:val="both"/>
              <w:rPr>
                <w:color w:val="000000"/>
                <w:sz w:val="22"/>
                <w:szCs w:val="22"/>
                <w:lang w:eastAsia="ru-RU" w:bidi="ru-RU"/>
              </w:rPr>
            </w:pPr>
            <w:r w:rsidRPr="00464FE3">
              <w:rPr>
                <w:color w:val="000000"/>
                <w:sz w:val="22"/>
                <w:szCs w:val="22"/>
                <w:lang w:eastAsia="ru-RU" w:bidi="ru-RU"/>
              </w:rPr>
              <w:t>Сведения о физическом лице, в случае если застройщиком является физическое лицо:</w:t>
            </w:r>
          </w:p>
        </w:tc>
        <w:tc>
          <w:tcPr>
            <w:tcW w:w="3590" w:type="dxa"/>
            <w:tcBorders>
              <w:top w:val="single" w:sz="4" w:space="0" w:color="auto"/>
              <w:left w:val="single" w:sz="4" w:space="0" w:color="auto"/>
              <w:right w:val="single" w:sz="4" w:space="0" w:color="auto"/>
            </w:tcBorders>
            <w:shd w:val="clear" w:color="auto" w:fill="FFFFFF"/>
          </w:tcPr>
          <w:p w14:paraId="02BABAEA"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4BD8CE5B" w14:textId="77777777" w:rsidTr="00F515EA">
        <w:trPr>
          <w:trHeight w:hRule="exact" w:val="514"/>
          <w:jc w:val="center"/>
        </w:trPr>
        <w:tc>
          <w:tcPr>
            <w:tcW w:w="859" w:type="dxa"/>
            <w:tcBorders>
              <w:top w:val="single" w:sz="4" w:space="0" w:color="auto"/>
              <w:left w:val="single" w:sz="4" w:space="0" w:color="auto"/>
            </w:tcBorders>
            <w:shd w:val="clear" w:color="auto" w:fill="FFFFFF"/>
            <w:vAlign w:val="center"/>
          </w:tcPr>
          <w:p w14:paraId="5849072D" w14:textId="77777777" w:rsidR="00464FE3" w:rsidRPr="00464FE3" w:rsidRDefault="00464FE3" w:rsidP="00464FE3">
            <w:pPr>
              <w:framePr w:w="9936" w:wrap="notBeside" w:vAnchor="text" w:hAnchor="text" w:xAlign="center" w:y="1"/>
              <w:widowControl w:val="0"/>
              <w:suppressAutoHyphens w:val="0"/>
              <w:ind w:left="140"/>
              <w:rPr>
                <w:color w:val="000000"/>
                <w:sz w:val="22"/>
                <w:szCs w:val="22"/>
                <w:lang w:eastAsia="ru-RU" w:bidi="ru-RU"/>
              </w:rPr>
            </w:pPr>
            <w:r w:rsidRPr="00464FE3">
              <w:rPr>
                <w:color w:val="000000"/>
                <w:sz w:val="22"/>
                <w:szCs w:val="22"/>
                <w:lang w:eastAsia="ru-RU" w:bidi="ru-RU"/>
              </w:rPr>
              <w:t>1.1.1.</w:t>
            </w:r>
          </w:p>
        </w:tc>
        <w:tc>
          <w:tcPr>
            <w:tcW w:w="5486" w:type="dxa"/>
            <w:tcBorders>
              <w:top w:val="single" w:sz="4" w:space="0" w:color="auto"/>
              <w:left w:val="single" w:sz="4" w:space="0" w:color="auto"/>
            </w:tcBorders>
            <w:shd w:val="clear" w:color="auto" w:fill="FFFFFF"/>
            <w:vAlign w:val="center"/>
          </w:tcPr>
          <w:p w14:paraId="04A53B51" w14:textId="77777777" w:rsidR="00464FE3" w:rsidRPr="00464FE3" w:rsidRDefault="00464FE3" w:rsidP="00464FE3">
            <w:pPr>
              <w:framePr w:w="9936" w:wrap="notBeside" w:vAnchor="text" w:hAnchor="text" w:xAlign="center" w:y="1"/>
              <w:widowControl w:val="0"/>
              <w:suppressAutoHyphens w:val="0"/>
              <w:ind w:left="120"/>
              <w:rPr>
                <w:color w:val="000000"/>
                <w:sz w:val="22"/>
                <w:szCs w:val="22"/>
                <w:lang w:eastAsia="ru-RU" w:bidi="ru-RU"/>
              </w:rPr>
            </w:pPr>
            <w:r w:rsidRPr="00464FE3">
              <w:rPr>
                <w:color w:val="000000"/>
                <w:sz w:val="22"/>
                <w:szCs w:val="22"/>
                <w:lang w:eastAsia="ru-RU" w:bidi="ru-RU"/>
              </w:rPr>
              <w:t>Фамилия, имя, отчество (при наличии)</w:t>
            </w:r>
          </w:p>
        </w:tc>
        <w:tc>
          <w:tcPr>
            <w:tcW w:w="3590" w:type="dxa"/>
            <w:tcBorders>
              <w:top w:val="single" w:sz="4" w:space="0" w:color="auto"/>
              <w:left w:val="single" w:sz="4" w:space="0" w:color="auto"/>
              <w:right w:val="single" w:sz="4" w:space="0" w:color="auto"/>
            </w:tcBorders>
            <w:shd w:val="clear" w:color="auto" w:fill="FFFFFF"/>
          </w:tcPr>
          <w:p w14:paraId="51E15077"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249429AC" w14:textId="77777777" w:rsidTr="00F515EA">
        <w:trPr>
          <w:trHeight w:hRule="exact" w:val="804"/>
          <w:jc w:val="center"/>
        </w:trPr>
        <w:tc>
          <w:tcPr>
            <w:tcW w:w="859" w:type="dxa"/>
            <w:tcBorders>
              <w:top w:val="single" w:sz="4" w:space="0" w:color="auto"/>
              <w:left w:val="single" w:sz="4" w:space="0" w:color="auto"/>
              <w:bottom w:val="single" w:sz="4" w:space="0" w:color="auto"/>
            </w:tcBorders>
            <w:shd w:val="clear" w:color="auto" w:fill="FFFFFF"/>
          </w:tcPr>
          <w:p w14:paraId="57714CD4" w14:textId="77777777" w:rsidR="00464FE3" w:rsidRPr="00464FE3" w:rsidRDefault="00464FE3" w:rsidP="00464FE3">
            <w:pPr>
              <w:framePr w:w="9936" w:wrap="notBeside" w:vAnchor="text" w:hAnchor="text" w:xAlign="center" w:y="1"/>
              <w:widowControl w:val="0"/>
              <w:suppressAutoHyphens w:val="0"/>
              <w:ind w:left="140"/>
              <w:rPr>
                <w:color w:val="000000"/>
                <w:sz w:val="22"/>
                <w:szCs w:val="22"/>
                <w:lang w:eastAsia="ru-RU" w:bidi="ru-RU"/>
              </w:rPr>
            </w:pPr>
            <w:r w:rsidRPr="00464FE3">
              <w:rPr>
                <w:color w:val="000000"/>
                <w:sz w:val="22"/>
                <w:szCs w:val="22"/>
                <w:lang w:eastAsia="ru-RU" w:bidi="ru-RU"/>
              </w:rPr>
              <w:t>1.1.2.</w:t>
            </w:r>
          </w:p>
        </w:tc>
        <w:tc>
          <w:tcPr>
            <w:tcW w:w="5486" w:type="dxa"/>
            <w:tcBorders>
              <w:top w:val="single" w:sz="4" w:space="0" w:color="auto"/>
              <w:left w:val="single" w:sz="4" w:space="0" w:color="auto"/>
              <w:bottom w:val="single" w:sz="4" w:space="0" w:color="auto"/>
            </w:tcBorders>
            <w:shd w:val="clear" w:color="auto" w:fill="FFFFFF"/>
          </w:tcPr>
          <w:p w14:paraId="309D3DB4" w14:textId="77777777" w:rsidR="00464FE3" w:rsidRPr="00464FE3" w:rsidRDefault="00464FE3" w:rsidP="00464FE3">
            <w:pPr>
              <w:framePr w:w="9936" w:wrap="notBeside" w:vAnchor="text" w:hAnchor="text" w:xAlign="center" w:y="1"/>
              <w:widowControl w:val="0"/>
              <w:suppressAutoHyphens w:val="0"/>
              <w:ind w:left="120"/>
              <w:rPr>
                <w:color w:val="000000"/>
                <w:sz w:val="22"/>
                <w:szCs w:val="22"/>
                <w:lang w:eastAsia="ru-RU" w:bidi="ru-RU"/>
              </w:rPr>
            </w:pPr>
            <w:r w:rsidRPr="00464FE3">
              <w:rPr>
                <w:color w:val="000000"/>
                <w:sz w:val="22"/>
                <w:szCs w:val="22"/>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14:paraId="1B54F052"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630F619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486"/>
        <w:gridCol w:w="3590"/>
      </w:tblGrid>
      <w:tr w:rsidR="00464FE3" w:rsidRPr="00464FE3" w14:paraId="00D34174" w14:textId="77777777" w:rsidTr="00F515EA">
        <w:trPr>
          <w:trHeight w:hRule="exact" w:val="856"/>
          <w:jc w:val="center"/>
        </w:trPr>
        <w:tc>
          <w:tcPr>
            <w:tcW w:w="859" w:type="dxa"/>
            <w:tcBorders>
              <w:top w:val="single" w:sz="4" w:space="0" w:color="auto"/>
              <w:left w:val="single" w:sz="4" w:space="0" w:color="auto"/>
            </w:tcBorders>
            <w:shd w:val="clear" w:color="auto" w:fill="FFFFFF"/>
          </w:tcPr>
          <w:p w14:paraId="601F7083" w14:textId="77777777" w:rsidR="00464FE3" w:rsidRPr="00464FE3" w:rsidRDefault="00464FE3" w:rsidP="00464FE3">
            <w:pPr>
              <w:framePr w:w="9936" w:wrap="notBeside" w:vAnchor="text" w:hAnchor="text" w:xAlign="center" w:y="1"/>
              <w:widowControl w:val="0"/>
              <w:suppressAutoHyphens w:val="0"/>
              <w:spacing w:line="260" w:lineRule="exact"/>
              <w:ind w:left="140"/>
              <w:rPr>
                <w:color w:val="000000"/>
                <w:sz w:val="22"/>
                <w:szCs w:val="22"/>
                <w:lang w:eastAsia="ru-RU" w:bidi="ru-RU"/>
              </w:rPr>
            </w:pPr>
            <w:r w:rsidRPr="00464FE3">
              <w:rPr>
                <w:color w:val="000000"/>
                <w:sz w:val="22"/>
                <w:szCs w:val="22"/>
                <w:lang w:eastAsia="ru-RU" w:bidi="ru-RU"/>
              </w:rPr>
              <w:t>1.1.3.</w:t>
            </w:r>
          </w:p>
        </w:tc>
        <w:tc>
          <w:tcPr>
            <w:tcW w:w="5486" w:type="dxa"/>
            <w:tcBorders>
              <w:top w:val="single" w:sz="4" w:space="0" w:color="auto"/>
              <w:left w:val="single" w:sz="4" w:space="0" w:color="auto"/>
            </w:tcBorders>
            <w:shd w:val="clear" w:color="auto" w:fill="FFFFFF"/>
          </w:tcPr>
          <w:p w14:paraId="312C3432"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2"/>
                <w:szCs w:val="22"/>
                <w:lang w:eastAsia="ru-RU" w:bidi="ru-RU"/>
              </w:rPr>
            </w:pPr>
            <w:r w:rsidRPr="00464FE3">
              <w:rPr>
                <w:color w:val="000000"/>
                <w:sz w:val="22"/>
                <w:szCs w:val="22"/>
                <w:lang w:eastAsia="ru-RU" w:bidi="ru-RU"/>
              </w:rPr>
              <w:t>Основной государственный регистрационный номер индивидуального предпринимателя</w:t>
            </w:r>
          </w:p>
        </w:tc>
        <w:tc>
          <w:tcPr>
            <w:tcW w:w="3590" w:type="dxa"/>
            <w:tcBorders>
              <w:top w:val="single" w:sz="4" w:space="0" w:color="auto"/>
              <w:left w:val="single" w:sz="4" w:space="0" w:color="auto"/>
              <w:right w:val="single" w:sz="4" w:space="0" w:color="auto"/>
            </w:tcBorders>
            <w:shd w:val="clear" w:color="auto" w:fill="FFFFFF"/>
          </w:tcPr>
          <w:p w14:paraId="07DB3D81"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56C64445" w14:textId="77777777" w:rsidTr="00F515EA">
        <w:trPr>
          <w:trHeight w:hRule="exact" w:val="518"/>
          <w:jc w:val="center"/>
        </w:trPr>
        <w:tc>
          <w:tcPr>
            <w:tcW w:w="859" w:type="dxa"/>
            <w:tcBorders>
              <w:top w:val="single" w:sz="4" w:space="0" w:color="auto"/>
              <w:left w:val="single" w:sz="4" w:space="0" w:color="auto"/>
            </w:tcBorders>
            <w:shd w:val="clear" w:color="auto" w:fill="FFFFFF"/>
            <w:vAlign w:val="center"/>
          </w:tcPr>
          <w:p w14:paraId="4382AC79" w14:textId="77777777" w:rsidR="00464FE3" w:rsidRPr="00464FE3" w:rsidRDefault="00464FE3" w:rsidP="00464FE3">
            <w:pPr>
              <w:framePr w:w="9936" w:wrap="notBeside" w:vAnchor="text" w:hAnchor="text" w:xAlign="center" w:y="1"/>
              <w:widowControl w:val="0"/>
              <w:suppressAutoHyphens w:val="0"/>
              <w:spacing w:line="260" w:lineRule="exact"/>
              <w:ind w:left="240"/>
              <w:rPr>
                <w:color w:val="000000"/>
                <w:sz w:val="22"/>
                <w:szCs w:val="22"/>
                <w:lang w:eastAsia="ru-RU" w:bidi="ru-RU"/>
              </w:rPr>
            </w:pPr>
            <w:r w:rsidRPr="00464FE3">
              <w:rPr>
                <w:color w:val="000000"/>
                <w:sz w:val="22"/>
                <w:szCs w:val="22"/>
                <w:lang w:eastAsia="ru-RU" w:bidi="ru-RU"/>
              </w:rPr>
              <w:t>1.2.</w:t>
            </w:r>
          </w:p>
        </w:tc>
        <w:tc>
          <w:tcPr>
            <w:tcW w:w="5486" w:type="dxa"/>
            <w:tcBorders>
              <w:top w:val="single" w:sz="4" w:space="0" w:color="auto"/>
              <w:left w:val="single" w:sz="4" w:space="0" w:color="auto"/>
            </w:tcBorders>
            <w:shd w:val="clear" w:color="auto" w:fill="FFFFFF"/>
            <w:vAlign w:val="center"/>
          </w:tcPr>
          <w:p w14:paraId="071F73AE" w14:textId="77777777" w:rsidR="00464FE3" w:rsidRPr="00464FE3" w:rsidRDefault="00464FE3" w:rsidP="00464FE3">
            <w:pPr>
              <w:framePr w:w="9936" w:wrap="notBeside" w:vAnchor="text" w:hAnchor="text" w:xAlign="center" w:y="1"/>
              <w:widowControl w:val="0"/>
              <w:suppressAutoHyphens w:val="0"/>
              <w:spacing w:line="260" w:lineRule="exact"/>
              <w:ind w:left="120"/>
              <w:rPr>
                <w:color w:val="000000"/>
                <w:sz w:val="22"/>
                <w:szCs w:val="22"/>
                <w:lang w:eastAsia="ru-RU" w:bidi="ru-RU"/>
              </w:rPr>
            </w:pPr>
            <w:r w:rsidRPr="00464FE3">
              <w:rPr>
                <w:color w:val="000000"/>
                <w:sz w:val="22"/>
                <w:szCs w:val="22"/>
                <w:lang w:eastAsia="ru-RU" w:bidi="ru-RU"/>
              </w:rPr>
              <w:t>Сведения о юридическом лице:</w:t>
            </w:r>
          </w:p>
        </w:tc>
        <w:tc>
          <w:tcPr>
            <w:tcW w:w="3590" w:type="dxa"/>
            <w:tcBorders>
              <w:top w:val="single" w:sz="4" w:space="0" w:color="auto"/>
              <w:left w:val="single" w:sz="4" w:space="0" w:color="auto"/>
              <w:right w:val="single" w:sz="4" w:space="0" w:color="auto"/>
            </w:tcBorders>
            <w:shd w:val="clear" w:color="auto" w:fill="FFFFFF"/>
          </w:tcPr>
          <w:p w14:paraId="5CA5915B"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0FE02F5C" w14:textId="77777777" w:rsidTr="00F515EA">
        <w:trPr>
          <w:trHeight w:hRule="exact" w:val="514"/>
          <w:jc w:val="center"/>
        </w:trPr>
        <w:tc>
          <w:tcPr>
            <w:tcW w:w="859" w:type="dxa"/>
            <w:tcBorders>
              <w:top w:val="single" w:sz="4" w:space="0" w:color="auto"/>
              <w:left w:val="single" w:sz="4" w:space="0" w:color="auto"/>
            </w:tcBorders>
            <w:shd w:val="clear" w:color="auto" w:fill="FFFFFF"/>
            <w:vAlign w:val="center"/>
          </w:tcPr>
          <w:p w14:paraId="0F3600B5" w14:textId="77777777" w:rsidR="00464FE3" w:rsidRPr="00464FE3" w:rsidRDefault="00464FE3" w:rsidP="00464FE3">
            <w:pPr>
              <w:framePr w:w="9936" w:wrap="notBeside" w:vAnchor="text" w:hAnchor="text" w:xAlign="center" w:y="1"/>
              <w:widowControl w:val="0"/>
              <w:suppressAutoHyphens w:val="0"/>
              <w:spacing w:line="260" w:lineRule="exact"/>
              <w:ind w:left="140"/>
              <w:rPr>
                <w:color w:val="000000"/>
                <w:sz w:val="22"/>
                <w:szCs w:val="22"/>
                <w:lang w:eastAsia="ru-RU" w:bidi="ru-RU"/>
              </w:rPr>
            </w:pPr>
            <w:r w:rsidRPr="00464FE3">
              <w:rPr>
                <w:color w:val="000000"/>
                <w:sz w:val="22"/>
                <w:szCs w:val="22"/>
                <w:lang w:eastAsia="ru-RU" w:bidi="ru-RU"/>
              </w:rPr>
              <w:t>1.2.1.</w:t>
            </w:r>
          </w:p>
        </w:tc>
        <w:tc>
          <w:tcPr>
            <w:tcW w:w="5486" w:type="dxa"/>
            <w:tcBorders>
              <w:top w:val="single" w:sz="4" w:space="0" w:color="auto"/>
              <w:left w:val="single" w:sz="4" w:space="0" w:color="auto"/>
            </w:tcBorders>
            <w:shd w:val="clear" w:color="auto" w:fill="FFFFFF"/>
          </w:tcPr>
          <w:p w14:paraId="25C5D9FA" w14:textId="77777777" w:rsidR="00464FE3" w:rsidRPr="00464FE3" w:rsidRDefault="00464FE3" w:rsidP="00464FE3">
            <w:pPr>
              <w:framePr w:w="9936" w:wrap="notBeside" w:vAnchor="text" w:hAnchor="text" w:xAlign="center" w:y="1"/>
              <w:widowControl w:val="0"/>
              <w:suppressAutoHyphens w:val="0"/>
              <w:spacing w:line="260" w:lineRule="exact"/>
              <w:ind w:left="120"/>
              <w:rPr>
                <w:color w:val="000000"/>
                <w:sz w:val="22"/>
                <w:szCs w:val="22"/>
                <w:lang w:eastAsia="ru-RU" w:bidi="ru-RU"/>
              </w:rPr>
            </w:pPr>
            <w:r w:rsidRPr="00464FE3">
              <w:rPr>
                <w:color w:val="000000"/>
                <w:sz w:val="22"/>
                <w:szCs w:val="22"/>
                <w:lang w:eastAsia="ru-RU" w:bidi="ru-RU"/>
              </w:rPr>
              <w:t>Полное наименование</w:t>
            </w:r>
          </w:p>
        </w:tc>
        <w:tc>
          <w:tcPr>
            <w:tcW w:w="3590" w:type="dxa"/>
            <w:tcBorders>
              <w:top w:val="single" w:sz="4" w:space="0" w:color="auto"/>
              <w:left w:val="single" w:sz="4" w:space="0" w:color="auto"/>
              <w:right w:val="single" w:sz="4" w:space="0" w:color="auto"/>
            </w:tcBorders>
            <w:shd w:val="clear" w:color="auto" w:fill="FFFFFF"/>
          </w:tcPr>
          <w:p w14:paraId="32480478"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1EB726E9" w14:textId="77777777" w:rsidTr="00F515EA">
        <w:trPr>
          <w:trHeight w:hRule="exact" w:val="670"/>
          <w:jc w:val="center"/>
        </w:trPr>
        <w:tc>
          <w:tcPr>
            <w:tcW w:w="859" w:type="dxa"/>
            <w:tcBorders>
              <w:top w:val="single" w:sz="4" w:space="0" w:color="auto"/>
              <w:left w:val="single" w:sz="4" w:space="0" w:color="auto"/>
            </w:tcBorders>
            <w:shd w:val="clear" w:color="auto" w:fill="FFFFFF"/>
          </w:tcPr>
          <w:p w14:paraId="2685A601" w14:textId="77777777" w:rsidR="00464FE3" w:rsidRPr="00464FE3" w:rsidRDefault="00464FE3" w:rsidP="00464FE3">
            <w:pPr>
              <w:framePr w:w="9936" w:wrap="notBeside" w:vAnchor="text" w:hAnchor="text" w:xAlign="center" w:y="1"/>
              <w:widowControl w:val="0"/>
              <w:suppressAutoHyphens w:val="0"/>
              <w:spacing w:line="260" w:lineRule="exact"/>
              <w:ind w:left="140"/>
              <w:rPr>
                <w:color w:val="000000"/>
                <w:sz w:val="22"/>
                <w:szCs w:val="22"/>
                <w:lang w:eastAsia="ru-RU" w:bidi="ru-RU"/>
              </w:rPr>
            </w:pPr>
            <w:r w:rsidRPr="00464FE3">
              <w:rPr>
                <w:color w:val="000000"/>
                <w:sz w:val="22"/>
                <w:szCs w:val="22"/>
                <w:lang w:eastAsia="ru-RU" w:bidi="ru-RU"/>
              </w:rPr>
              <w:t>1.2.2.</w:t>
            </w:r>
          </w:p>
        </w:tc>
        <w:tc>
          <w:tcPr>
            <w:tcW w:w="5486" w:type="dxa"/>
            <w:tcBorders>
              <w:top w:val="single" w:sz="4" w:space="0" w:color="auto"/>
              <w:left w:val="single" w:sz="4" w:space="0" w:color="auto"/>
            </w:tcBorders>
            <w:shd w:val="clear" w:color="auto" w:fill="FFFFFF"/>
          </w:tcPr>
          <w:p w14:paraId="703E3613"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2"/>
                <w:szCs w:val="22"/>
                <w:lang w:eastAsia="ru-RU" w:bidi="ru-RU"/>
              </w:rPr>
            </w:pPr>
            <w:r w:rsidRPr="00464FE3">
              <w:rPr>
                <w:color w:val="000000"/>
                <w:sz w:val="22"/>
                <w:szCs w:val="22"/>
                <w:lang w:eastAsia="ru-RU" w:bidi="ru-RU"/>
              </w:rPr>
              <w:t>Основной государственный регистрационный номер</w:t>
            </w:r>
          </w:p>
        </w:tc>
        <w:tc>
          <w:tcPr>
            <w:tcW w:w="3590" w:type="dxa"/>
            <w:tcBorders>
              <w:top w:val="single" w:sz="4" w:space="0" w:color="auto"/>
              <w:left w:val="single" w:sz="4" w:space="0" w:color="auto"/>
              <w:right w:val="single" w:sz="4" w:space="0" w:color="auto"/>
            </w:tcBorders>
            <w:shd w:val="clear" w:color="auto" w:fill="FFFFFF"/>
          </w:tcPr>
          <w:p w14:paraId="1DAD5C35"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02601977" w14:textId="77777777" w:rsidTr="00F515EA">
        <w:trPr>
          <w:trHeight w:hRule="exact" w:val="850"/>
          <w:jc w:val="center"/>
        </w:trPr>
        <w:tc>
          <w:tcPr>
            <w:tcW w:w="859" w:type="dxa"/>
            <w:tcBorders>
              <w:top w:val="single" w:sz="4" w:space="0" w:color="auto"/>
              <w:left w:val="single" w:sz="4" w:space="0" w:color="auto"/>
              <w:bottom w:val="single" w:sz="4" w:space="0" w:color="auto"/>
            </w:tcBorders>
            <w:shd w:val="clear" w:color="auto" w:fill="FFFFFF"/>
          </w:tcPr>
          <w:p w14:paraId="735C8152" w14:textId="77777777" w:rsidR="00464FE3" w:rsidRPr="00464FE3" w:rsidRDefault="00464FE3" w:rsidP="00464FE3">
            <w:pPr>
              <w:framePr w:w="9936" w:wrap="notBeside" w:vAnchor="text" w:hAnchor="text" w:xAlign="center" w:y="1"/>
              <w:widowControl w:val="0"/>
              <w:suppressAutoHyphens w:val="0"/>
              <w:spacing w:line="260" w:lineRule="exact"/>
              <w:ind w:left="140"/>
              <w:rPr>
                <w:color w:val="000000"/>
                <w:sz w:val="22"/>
                <w:szCs w:val="22"/>
                <w:lang w:eastAsia="ru-RU" w:bidi="ru-RU"/>
              </w:rPr>
            </w:pPr>
            <w:r w:rsidRPr="00464FE3">
              <w:rPr>
                <w:color w:val="000000"/>
                <w:sz w:val="22"/>
                <w:szCs w:val="22"/>
                <w:lang w:eastAsia="ru-RU" w:bidi="ru-RU"/>
              </w:rPr>
              <w:t>1.2.3.</w:t>
            </w:r>
          </w:p>
        </w:tc>
        <w:tc>
          <w:tcPr>
            <w:tcW w:w="5486" w:type="dxa"/>
            <w:tcBorders>
              <w:top w:val="single" w:sz="4" w:space="0" w:color="auto"/>
              <w:left w:val="single" w:sz="4" w:space="0" w:color="auto"/>
              <w:bottom w:val="single" w:sz="4" w:space="0" w:color="auto"/>
            </w:tcBorders>
            <w:shd w:val="clear" w:color="auto" w:fill="FFFFFF"/>
          </w:tcPr>
          <w:p w14:paraId="3EDA2E56" w14:textId="77777777" w:rsidR="00464FE3" w:rsidRPr="00464FE3" w:rsidRDefault="00464FE3" w:rsidP="00464FE3">
            <w:pPr>
              <w:framePr w:w="9936" w:wrap="notBeside" w:vAnchor="text" w:hAnchor="text" w:xAlign="center" w:y="1"/>
              <w:widowControl w:val="0"/>
              <w:suppressAutoHyphens w:val="0"/>
              <w:spacing w:line="350" w:lineRule="exact"/>
              <w:ind w:left="120"/>
              <w:rPr>
                <w:color w:val="000000"/>
                <w:sz w:val="22"/>
                <w:szCs w:val="22"/>
                <w:lang w:eastAsia="ru-RU" w:bidi="ru-RU"/>
              </w:rPr>
            </w:pPr>
            <w:r w:rsidRPr="00464FE3">
              <w:rPr>
                <w:color w:val="000000"/>
                <w:sz w:val="22"/>
                <w:szCs w:val="22"/>
                <w:lang w:eastAsia="ru-RU" w:bidi="ru-RU"/>
              </w:rPr>
              <w:t>Идентификационный номер налогоплательщика - юридического лица</w:t>
            </w:r>
          </w:p>
        </w:tc>
        <w:tc>
          <w:tcPr>
            <w:tcW w:w="3590" w:type="dxa"/>
            <w:tcBorders>
              <w:top w:val="single" w:sz="4" w:space="0" w:color="auto"/>
              <w:left w:val="single" w:sz="4" w:space="0" w:color="auto"/>
              <w:bottom w:val="single" w:sz="4" w:space="0" w:color="auto"/>
              <w:right w:val="single" w:sz="4" w:space="0" w:color="auto"/>
            </w:tcBorders>
            <w:shd w:val="clear" w:color="auto" w:fill="FFFFFF"/>
          </w:tcPr>
          <w:p w14:paraId="53306358"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3BBD8C53" w14:textId="77777777" w:rsidR="00464FE3" w:rsidRPr="00464FE3" w:rsidRDefault="00464FE3" w:rsidP="00464FE3">
      <w:pPr>
        <w:widowControl w:val="0"/>
        <w:suppressAutoHyphens w:val="0"/>
        <w:spacing w:line="480" w:lineRule="exact"/>
        <w:jc w:val="center"/>
        <w:rPr>
          <w:rFonts w:ascii="Courier New" w:eastAsia="Courier New" w:hAnsi="Courier New" w:cs="Courier New"/>
          <w:color w:val="000000"/>
          <w:lang w:eastAsia="ru-RU" w:bidi="ru-RU"/>
        </w:rPr>
      </w:pPr>
    </w:p>
    <w:p w14:paraId="71BD186E" w14:textId="77777777" w:rsidR="00464FE3" w:rsidRPr="00464FE3" w:rsidRDefault="00464FE3" w:rsidP="00283A5A">
      <w:pPr>
        <w:framePr w:w="9936" w:wrap="notBeside" w:vAnchor="text" w:hAnchor="text" w:xAlign="center" w:y="1"/>
        <w:widowControl w:val="0"/>
        <w:numPr>
          <w:ilvl w:val="0"/>
          <w:numId w:val="4"/>
        </w:numPr>
        <w:suppressAutoHyphens w:val="0"/>
        <w:spacing w:line="260" w:lineRule="exact"/>
        <w:jc w:val="center"/>
        <w:rPr>
          <w:color w:val="000000"/>
          <w:sz w:val="26"/>
          <w:szCs w:val="26"/>
          <w:lang w:eastAsia="ru-RU" w:bidi="ru-RU"/>
        </w:rPr>
      </w:pPr>
      <w:r w:rsidRPr="00464FE3">
        <w:rPr>
          <w:color w:val="000000"/>
          <w:sz w:val="26"/>
          <w:szCs w:val="26"/>
          <w:lang w:eastAsia="ru-RU" w:bidi="ru-RU"/>
        </w:rPr>
        <w:lastRenderedPageBreak/>
        <w:t>Сведения о разрешении на строительство</w:t>
      </w:r>
    </w:p>
    <w:p w14:paraId="7E5F215A" w14:textId="77777777" w:rsidR="00464FE3" w:rsidRPr="00464FE3" w:rsidRDefault="00464FE3" w:rsidP="00464FE3">
      <w:pPr>
        <w:framePr w:w="9936" w:wrap="notBeside" w:vAnchor="text" w:hAnchor="text" w:xAlign="center" w:y="1"/>
        <w:widowControl w:val="0"/>
        <w:suppressAutoHyphens w:val="0"/>
        <w:spacing w:line="260" w:lineRule="exact"/>
        <w:ind w:left="720"/>
        <w:jc w:val="both"/>
        <w:rPr>
          <w:color w:val="000000"/>
          <w:sz w:val="26"/>
          <w:szCs w:val="26"/>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59"/>
        <w:gridCol w:w="5486"/>
        <w:gridCol w:w="1843"/>
        <w:gridCol w:w="1747"/>
      </w:tblGrid>
      <w:tr w:rsidR="00464FE3" w:rsidRPr="00464FE3" w14:paraId="1E78C28B" w14:textId="77777777" w:rsidTr="00F515EA">
        <w:trPr>
          <w:trHeight w:hRule="exact" w:val="869"/>
          <w:jc w:val="center"/>
        </w:trPr>
        <w:tc>
          <w:tcPr>
            <w:tcW w:w="859" w:type="dxa"/>
            <w:tcBorders>
              <w:top w:val="single" w:sz="4" w:space="0" w:color="auto"/>
              <w:left w:val="single" w:sz="4" w:space="0" w:color="auto"/>
            </w:tcBorders>
            <w:shd w:val="clear" w:color="auto" w:fill="FFFFFF"/>
          </w:tcPr>
          <w:p w14:paraId="228F8164" w14:textId="77777777" w:rsidR="00464FE3" w:rsidRPr="00464FE3" w:rsidRDefault="00464FE3" w:rsidP="00464FE3">
            <w:pPr>
              <w:framePr w:w="9936" w:wrap="notBeside" w:vAnchor="text" w:hAnchor="text" w:xAlign="center" w:y="1"/>
              <w:widowControl w:val="0"/>
              <w:suppressAutoHyphens w:val="0"/>
              <w:spacing w:line="260" w:lineRule="exact"/>
              <w:ind w:left="300"/>
              <w:rPr>
                <w:color w:val="000000"/>
                <w:lang w:eastAsia="ru-RU" w:bidi="ru-RU"/>
              </w:rPr>
            </w:pPr>
            <w:r w:rsidRPr="00464FE3">
              <w:rPr>
                <w:color w:val="000000"/>
                <w:lang w:eastAsia="ru-RU" w:bidi="ru-RU"/>
              </w:rPr>
              <w:t>№</w:t>
            </w:r>
          </w:p>
        </w:tc>
        <w:tc>
          <w:tcPr>
            <w:tcW w:w="5486" w:type="dxa"/>
            <w:tcBorders>
              <w:top w:val="single" w:sz="4" w:space="0" w:color="auto"/>
              <w:left w:val="single" w:sz="4" w:space="0" w:color="auto"/>
            </w:tcBorders>
            <w:shd w:val="clear" w:color="auto" w:fill="FFFFFF"/>
          </w:tcPr>
          <w:p w14:paraId="7663B15E" w14:textId="77777777" w:rsidR="00464FE3" w:rsidRPr="00464FE3" w:rsidRDefault="00464FE3" w:rsidP="00464FE3">
            <w:pPr>
              <w:framePr w:w="9936" w:wrap="notBeside" w:vAnchor="text" w:hAnchor="text" w:xAlign="center" w:y="1"/>
              <w:widowControl w:val="0"/>
              <w:suppressAutoHyphens w:val="0"/>
              <w:jc w:val="center"/>
              <w:rPr>
                <w:color w:val="000000"/>
                <w:lang w:eastAsia="ru-RU" w:bidi="ru-RU"/>
              </w:rPr>
            </w:pPr>
            <w:r w:rsidRPr="00464FE3">
              <w:rPr>
                <w:color w:val="000000"/>
                <w:lang w:eastAsia="ru-RU" w:bidi="ru-RU"/>
              </w:rPr>
              <w:t>Орган (организация), выдавший (-</w:t>
            </w:r>
            <w:proofErr w:type="spellStart"/>
            <w:r w:rsidRPr="00464FE3">
              <w:rPr>
                <w:color w:val="000000"/>
                <w:lang w:eastAsia="ru-RU" w:bidi="ru-RU"/>
              </w:rPr>
              <w:t>ая</w:t>
            </w:r>
            <w:proofErr w:type="spellEnd"/>
            <w:r w:rsidRPr="00464FE3">
              <w:rPr>
                <w:color w:val="000000"/>
                <w:lang w:eastAsia="ru-RU" w:bidi="ru-RU"/>
              </w:rPr>
              <w:t>) разрешение на строительство</w:t>
            </w:r>
          </w:p>
        </w:tc>
        <w:tc>
          <w:tcPr>
            <w:tcW w:w="1843" w:type="dxa"/>
            <w:tcBorders>
              <w:top w:val="single" w:sz="4" w:space="0" w:color="auto"/>
              <w:left w:val="single" w:sz="4" w:space="0" w:color="auto"/>
            </w:tcBorders>
            <w:shd w:val="clear" w:color="auto" w:fill="FFFFFF"/>
          </w:tcPr>
          <w:p w14:paraId="69984D65" w14:textId="77777777" w:rsidR="00464FE3" w:rsidRPr="00464FE3" w:rsidRDefault="00464FE3" w:rsidP="00464FE3">
            <w:pPr>
              <w:framePr w:w="9936" w:wrap="notBeside" w:vAnchor="text" w:hAnchor="text" w:xAlign="center" w:y="1"/>
              <w:widowControl w:val="0"/>
              <w:suppressAutoHyphens w:val="0"/>
              <w:jc w:val="center"/>
              <w:rPr>
                <w:color w:val="000000"/>
                <w:lang w:eastAsia="ru-RU" w:bidi="ru-RU"/>
              </w:rPr>
            </w:pPr>
            <w:r w:rsidRPr="00464FE3">
              <w:rPr>
                <w:color w:val="000000"/>
                <w:lang w:eastAsia="ru-RU" w:bidi="ru-RU"/>
              </w:rPr>
              <w:t>Номер</w:t>
            </w:r>
          </w:p>
          <w:p w14:paraId="12DE0B6A" w14:textId="77777777" w:rsidR="00464FE3" w:rsidRPr="00464FE3" w:rsidRDefault="00464FE3" w:rsidP="00464FE3">
            <w:pPr>
              <w:framePr w:w="9936" w:wrap="notBeside" w:vAnchor="text" w:hAnchor="text" w:xAlign="center" w:y="1"/>
              <w:widowControl w:val="0"/>
              <w:suppressAutoHyphens w:val="0"/>
              <w:spacing w:before="180"/>
              <w:jc w:val="center"/>
              <w:rPr>
                <w:color w:val="000000"/>
                <w:lang w:eastAsia="ru-RU" w:bidi="ru-RU"/>
              </w:rPr>
            </w:pPr>
            <w:r w:rsidRPr="00464FE3">
              <w:rPr>
                <w:color w:val="000000"/>
                <w:lang w:eastAsia="ru-RU" w:bidi="ru-RU"/>
              </w:rPr>
              <w:t>документа</w:t>
            </w:r>
          </w:p>
        </w:tc>
        <w:tc>
          <w:tcPr>
            <w:tcW w:w="1747" w:type="dxa"/>
            <w:tcBorders>
              <w:top w:val="single" w:sz="4" w:space="0" w:color="auto"/>
              <w:left w:val="single" w:sz="4" w:space="0" w:color="auto"/>
              <w:right w:val="single" w:sz="4" w:space="0" w:color="auto"/>
            </w:tcBorders>
            <w:shd w:val="clear" w:color="auto" w:fill="FFFFFF"/>
          </w:tcPr>
          <w:p w14:paraId="6B688E50" w14:textId="77777777" w:rsidR="00464FE3" w:rsidRPr="00464FE3" w:rsidRDefault="00464FE3" w:rsidP="00464FE3">
            <w:pPr>
              <w:framePr w:w="9936" w:wrap="notBeside" w:vAnchor="text" w:hAnchor="text" w:xAlign="center" w:y="1"/>
              <w:widowControl w:val="0"/>
              <w:suppressAutoHyphens w:val="0"/>
              <w:spacing w:after="180" w:line="260" w:lineRule="exact"/>
              <w:jc w:val="center"/>
              <w:rPr>
                <w:color w:val="000000"/>
                <w:lang w:eastAsia="ru-RU" w:bidi="ru-RU"/>
              </w:rPr>
            </w:pPr>
            <w:r w:rsidRPr="00464FE3">
              <w:rPr>
                <w:color w:val="000000"/>
                <w:lang w:eastAsia="ru-RU" w:bidi="ru-RU"/>
              </w:rPr>
              <w:t>Дата</w:t>
            </w:r>
          </w:p>
          <w:p w14:paraId="252884BB" w14:textId="77777777" w:rsidR="00464FE3" w:rsidRPr="00464FE3" w:rsidRDefault="00464FE3" w:rsidP="00464FE3">
            <w:pPr>
              <w:framePr w:w="9936" w:wrap="notBeside" w:vAnchor="text" w:hAnchor="text" w:xAlign="center" w:y="1"/>
              <w:widowControl w:val="0"/>
              <w:suppressAutoHyphens w:val="0"/>
              <w:spacing w:before="180" w:line="260" w:lineRule="exact"/>
              <w:jc w:val="center"/>
              <w:rPr>
                <w:color w:val="000000"/>
                <w:lang w:eastAsia="ru-RU" w:bidi="ru-RU"/>
              </w:rPr>
            </w:pPr>
            <w:r w:rsidRPr="00464FE3">
              <w:rPr>
                <w:color w:val="000000"/>
                <w:lang w:eastAsia="ru-RU" w:bidi="ru-RU"/>
              </w:rPr>
              <w:t>документа</w:t>
            </w:r>
          </w:p>
        </w:tc>
      </w:tr>
      <w:tr w:rsidR="00464FE3" w:rsidRPr="00464FE3" w14:paraId="79714ED3" w14:textId="77777777" w:rsidTr="00F515EA">
        <w:trPr>
          <w:trHeight w:hRule="exact" w:val="466"/>
          <w:jc w:val="center"/>
        </w:trPr>
        <w:tc>
          <w:tcPr>
            <w:tcW w:w="859" w:type="dxa"/>
            <w:tcBorders>
              <w:top w:val="single" w:sz="4" w:space="0" w:color="auto"/>
              <w:left w:val="single" w:sz="4" w:space="0" w:color="auto"/>
              <w:bottom w:val="single" w:sz="4" w:space="0" w:color="auto"/>
            </w:tcBorders>
            <w:shd w:val="clear" w:color="auto" w:fill="FFFFFF"/>
          </w:tcPr>
          <w:p w14:paraId="19CC0259"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c>
          <w:tcPr>
            <w:tcW w:w="5486" w:type="dxa"/>
            <w:tcBorders>
              <w:top w:val="single" w:sz="4" w:space="0" w:color="auto"/>
              <w:left w:val="single" w:sz="4" w:space="0" w:color="auto"/>
              <w:bottom w:val="single" w:sz="4" w:space="0" w:color="auto"/>
            </w:tcBorders>
            <w:shd w:val="clear" w:color="auto" w:fill="FFFFFF"/>
          </w:tcPr>
          <w:p w14:paraId="4282DE7B"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c>
          <w:tcPr>
            <w:tcW w:w="1843" w:type="dxa"/>
            <w:tcBorders>
              <w:top w:val="single" w:sz="4" w:space="0" w:color="auto"/>
              <w:left w:val="single" w:sz="4" w:space="0" w:color="auto"/>
              <w:bottom w:val="single" w:sz="4" w:space="0" w:color="auto"/>
            </w:tcBorders>
            <w:shd w:val="clear" w:color="auto" w:fill="FFFFFF"/>
          </w:tcPr>
          <w:p w14:paraId="319DFFD5"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14:paraId="156C5E7B"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0AE9F30F"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p>
    <w:p w14:paraId="4C1E4A69" w14:textId="77777777" w:rsidR="00464FE3" w:rsidRPr="00464FE3" w:rsidRDefault="00464FE3" w:rsidP="00283A5A">
      <w:pPr>
        <w:framePr w:w="9936" w:wrap="notBeside" w:vAnchor="text" w:hAnchor="text" w:xAlign="center" w:y="1"/>
        <w:widowControl w:val="0"/>
        <w:numPr>
          <w:ilvl w:val="0"/>
          <w:numId w:val="4"/>
        </w:numPr>
        <w:suppressAutoHyphens w:val="0"/>
        <w:spacing w:line="260" w:lineRule="exact"/>
        <w:jc w:val="center"/>
        <w:rPr>
          <w:color w:val="000000"/>
          <w:sz w:val="26"/>
          <w:szCs w:val="26"/>
          <w:lang w:eastAsia="ru-RU" w:bidi="ru-RU"/>
        </w:rPr>
      </w:pPr>
      <w:r w:rsidRPr="00464FE3">
        <w:rPr>
          <w:color w:val="000000"/>
          <w:sz w:val="26"/>
          <w:szCs w:val="26"/>
          <w:lang w:eastAsia="ru-RU" w:bidi="ru-RU"/>
        </w:rPr>
        <w:t>Основания внесения изменений в разрешение на строительство</w:t>
      </w:r>
    </w:p>
    <w:p w14:paraId="41196E51" w14:textId="77777777" w:rsidR="00464FE3" w:rsidRPr="00464FE3" w:rsidRDefault="00464FE3" w:rsidP="00283A5A">
      <w:pPr>
        <w:framePr w:w="9936" w:wrap="notBeside" w:vAnchor="text" w:hAnchor="text" w:xAlign="center" w:y="1"/>
        <w:widowControl w:val="0"/>
        <w:numPr>
          <w:ilvl w:val="0"/>
          <w:numId w:val="4"/>
        </w:numPr>
        <w:suppressAutoHyphens w:val="0"/>
        <w:spacing w:line="260" w:lineRule="exact"/>
        <w:jc w:val="center"/>
        <w:rPr>
          <w:color w:val="000000"/>
          <w:sz w:val="26"/>
          <w:szCs w:val="26"/>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6662"/>
        <w:gridCol w:w="2155"/>
      </w:tblGrid>
      <w:tr w:rsidR="00464FE3" w:rsidRPr="00464FE3" w14:paraId="4BD920D5" w14:textId="77777777" w:rsidTr="00F515EA">
        <w:trPr>
          <w:trHeight w:hRule="exact" w:val="1194"/>
          <w:jc w:val="center"/>
        </w:trPr>
        <w:tc>
          <w:tcPr>
            <w:tcW w:w="1118" w:type="dxa"/>
            <w:tcBorders>
              <w:top w:val="single" w:sz="4" w:space="0" w:color="auto"/>
              <w:left w:val="single" w:sz="4" w:space="0" w:color="auto"/>
            </w:tcBorders>
            <w:shd w:val="clear" w:color="auto" w:fill="FFFFFF"/>
          </w:tcPr>
          <w:p w14:paraId="07AA00E8"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3.1.</w:t>
            </w:r>
          </w:p>
        </w:tc>
        <w:tc>
          <w:tcPr>
            <w:tcW w:w="6662" w:type="dxa"/>
            <w:tcBorders>
              <w:top w:val="single" w:sz="4" w:space="0" w:color="auto"/>
              <w:left w:val="single" w:sz="4" w:space="0" w:color="auto"/>
            </w:tcBorders>
            <w:shd w:val="clear" w:color="auto" w:fill="FFFFFF"/>
          </w:tcPr>
          <w:p w14:paraId="1FF171D7"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lang w:eastAsia="ru-RU" w:bidi="ru-RU"/>
              </w:rPr>
            </w:pPr>
            <w:r w:rsidRPr="00464FE3">
              <w:rPr>
                <w:color w:val="000000"/>
                <w:lang w:eastAsia="ru-RU" w:bidi="ru-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14:paraId="0CA9095E"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50180DFD" w14:textId="77777777" w:rsidTr="00F515EA">
        <w:trPr>
          <w:trHeight w:hRule="exact" w:val="2789"/>
          <w:jc w:val="center"/>
        </w:trPr>
        <w:tc>
          <w:tcPr>
            <w:tcW w:w="1118" w:type="dxa"/>
            <w:tcBorders>
              <w:top w:val="single" w:sz="4" w:space="0" w:color="auto"/>
              <w:left w:val="single" w:sz="4" w:space="0" w:color="auto"/>
            </w:tcBorders>
            <w:shd w:val="clear" w:color="auto" w:fill="FFFFFF"/>
          </w:tcPr>
          <w:p w14:paraId="63CD625E"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3.1.1.</w:t>
            </w:r>
          </w:p>
        </w:tc>
        <w:tc>
          <w:tcPr>
            <w:tcW w:w="6662" w:type="dxa"/>
            <w:tcBorders>
              <w:top w:val="single" w:sz="4" w:space="0" w:color="auto"/>
              <w:left w:val="single" w:sz="4" w:space="0" w:color="auto"/>
            </w:tcBorders>
            <w:shd w:val="clear" w:color="auto" w:fill="FFFFFF"/>
            <w:vAlign w:val="bottom"/>
          </w:tcPr>
          <w:p w14:paraId="5943ABEE"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lang w:eastAsia="ru-RU" w:bidi="ru-RU"/>
              </w:rPr>
            </w:pPr>
            <w:r w:rsidRPr="00464FE3">
              <w:rPr>
                <w:color w:val="000000"/>
                <w:lang w:eastAsia="ru-RU" w:bidi="ru-RU"/>
              </w:rPr>
              <w:t>Реквизиты решения об образовании земельных участков путем объединения земельных участков (</w:t>
            </w:r>
            <w:r w:rsidRPr="00464FE3">
              <w:rPr>
                <w:i/>
                <w:iCs/>
                <w:color w:val="000000"/>
                <w:lang w:eastAsia="ru-RU" w:bidi="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14:paraId="1427A600"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5BB217EC" w14:textId="77777777" w:rsidTr="00F515EA">
        <w:trPr>
          <w:trHeight w:hRule="exact" w:val="1406"/>
          <w:jc w:val="center"/>
        </w:trPr>
        <w:tc>
          <w:tcPr>
            <w:tcW w:w="1118" w:type="dxa"/>
            <w:tcBorders>
              <w:top w:val="single" w:sz="4" w:space="0" w:color="auto"/>
              <w:left w:val="single" w:sz="4" w:space="0" w:color="auto"/>
              <w:bottom w:val="single" w:sz="4" w:space="0" w:color="auto"/>
            </w:tcBorders>
            <w:shd w:val="clear" w:color="auto" w:fill="FFFFFF"/>
          </w:tcPr>
          <w:p w14:paraId="45DD8165"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3.2.</w:t>
            </w:r>
          </w:p>
        </w:tc>
        <w:tc>
          <w:tcPr>
            <w:tcW w:w="6662" w:type="dxa"/>
            <w:tcBorders>
              <w:top w:val="single" w:sz="4" w:space="0" w:color="auto"/>
              <w:left w:val="single" w:sz="4" w:space="0" w:color="auto"/>
              <w:bottom w:val="single" w:sz="4" w:space="0" w:color="auto"/>
            </w:tcBorders>
            <w:shd w:val="clear" w:color="auto" w:fill="FFFFFF"/>
            <w:vAlign w:val="bottom"/>
          </w:tcPr>
          <w:p w14:paraId="5DB9DB67"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lang w:eastAsia="ru-RU" w:bidi="ru-RU"/>
              </w:rPr>
            </w:pPr>
            <w:r w:rsidRPr="00464FE3">
              <w:rPr>
                <w:color w:val="000000"/>
                <w:lang w:eastAsia="ru-RU" w:bidi="ru-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3E22E4D8"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5A4C9053"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6662"/>
        <w:gridCol w:w="2155"/>
      </w:tblGrid>
      <w:tr w:rsidR="00464FE3" w:rsidRPr="00464FE3" w14:paraId="28D1C3E7" w14:textId="77777777" w:rsidTr="00F515EA">
        <w:trPr>
          <w:trHeight w:hRule="exact" w:val="1143"/>
          <w:jc w:val="center"/>
        </w:trPr>
        <w:tc>
          <w:tcPr>
            <w:tcW w:w="1118" w:type="dxa"/>
            <w:tcBorders>
              <w:top w:val="single" w:sz="4" w:space="0" w:color="auto"/>
              <w:left w:val="single" w:sz="4" w:space="0" w:color="auto"/>
            </w:tcBorders>
            <w:shd w:val="clear" w:color="auto" w:fill="FFFFFF"/>
          </w:tcPr>
          <w:p w14:paraId="4649A6F4"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lastRenderedPageBreak/>
              <w:t>3.2.1.</w:t>
            </w:r>
          </w:p>
        </w:tc>
        <w:tc>
          <w:tcPr>
            <w:tcW w:w="6662" w:type="dxa"/>
            <w:tcBorders>
              <w:top w:val="single" w:sz="4" w:space="0" w:color="auto"/>
              <w:left w:val="single" w:sz="4" w:space="0" w:color="auto"/>
            </w:tcBorders>
            <w:shd w:val="clear" w:color="auto" w:fill="FFFFFF"/>
            <w:vAlign w:val="bottom"/>
          </w:tcPr>
          <w:p w14:paraId="1296C093"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lang w:eastAsia="ru-RU" w:bidi="ru-RU"/>
              </w:rPr>
            </w:pPr>
            <w:r w:rsidRPr="00464FE3">
              <w:rPr>
                <w:color w:val="000000"/>
                <w:lang w:eastAsia="ru-RU" w:bidi="ru-RU"/>
              </w:rPr>
              <w:t>Реквизиты градостроительного плана земельного участка</w:t>
            </w:r>
          </w:p>
          <w:p w14:paraId="3C668A64"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lang w:eastAsia="ru-RU" w:bidi="ru-RU"/>
              </w:rPr>
            </w:pPr>
            <w:r w:rsidRPr="00464FE3">
              <w:rPr>
                <w:color w:val="000000"/>
                <w:lang w:eastAsia="ru-RU" w:bidi="ru-RU"/>
              </w:rPr>
              <w:t>(</w:t>
            </w:r>
            <w:r w:rsidRPr="00464FE3">
              <w:rPr>
                <w:i/>
                <w:iCs/>
                <w:color w:val="000000"/>
                <w:lang w:eastAsia="ru-RU" w:bidi="ru-RU"/>
              </w:rPr>
              <w:t>указывается номер и дата выдачи, орган, выдавший градостроительный план земельного участка)</w:t>
            </w:r>
          </w:p>
        </w:tc>
        <w:tc>
          <w:tcPr>
            <w:tcW w:w="2155" w:type="dxa"/>
            <w:tcBorders>
              <w:top w:val="single" w:sz="4" w:space="0" w:color="auto"/>
              <w:left w:val="single" w:sz="4" w:space="0" w:color="auto"/>
              <w:right w:val="single" w:sz="4" w:space="0" w:color="auto"/>
            </w:tcBorders>
            <w:shd w:val="clear" w:color="auto" w:fill="FFFFFF"/>
          </w:tcPr>
          <w:p w14:paraId="44D7E0A4"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197363D2" w14:textId="77777777" w:rsidTr="00F515EA">
        <w:trPr>
          <w:trHeight w:hRule="exact" w:val="2845"/>
          <w:jc w:val="center"/>
        </w:trPr>
        <w:tc>
          <w:tcPr>
            <w:tcW w:w="1118" w:type="dxa"/>
            <w:tcBorders>
              <w:top w:val="single" w:sz="4" w:space="0" w:color="auto"/>
              <w:left w:val="single" w:sz="4" w:space="0" w:color="auto"/>
            </w:tcBorders>
            <w:shd w:val="clear" w:color="auto" w:fill="FFFFFF"/>
          </w:tcPr>
          <w:p w14:paraId="125543F8"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3.2.2.</w:t>
            </w:r>
          </w:p>
        </w:tc>
        <w:tc>
          <w:tcPr>
            <w:tcW w:w="6662" w:type="dxa"/>
            <w:tcBorders>
              <w:top w:val="single" w:sz="4" w:space="0" w:color="auto"/>
              <w:left w:val="single" w:sz="4" w:space="0" w:color="auto"/>
            </w:tcBorders>
            <w:shd w:val="clear" w:color="auto" w:fill="FFFFFF"/>
            <w:vAlign w:val="bottom"/>
          </w:tcPr>
          <w:p w14:paraId="6C1D4CC5"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lang w:eastAsia="ru-RU" w:bidi="ru-RU"/>
              </w:rPr>
            </w:pPr>
            <w:r w:rsidRPr="00464FE3">
              <w:rPr>
                <w:color w:val="000000"/>
                <w:lang w:eastAsia="ru-RU" w:bidi="ru-RU"/>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3B170CF0"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lang w:eastAsia="ru-RU" w:bidi="ru-RU"/>
              </w:rPr>
            </w:pPr>
            <w:r w:rsidRPr="00464FE3">
              <w:rPr>
                <w:color w:val="000000"/>
                <w:lang w:eastAsia="ru-RU" w:bidi="ru-RU"/>
              </w:rPr>
              <w:t>(</w:t>
            </w:r>
            <w:r w:rsidRPr="00464FE3">
              <w:rPr>
                <w:i/>
                <w:iCs/>
                <w:color w:val="000000"/>
                <w:lang w:eastAsia="ru-RU" w:bidi="ru-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55" w:type="dxa"/>
            <w:tcBorders>
              <w:top w:val="single" w:sz="4" w:space="0" w:color="auto"/>
              <w:left w:val="single" w:sz="4" w:space="0" w:color="auto"/>
              <w:right w:val="single" w:sz="4" w:space="0" w:color="auto"/>
            </w:tcBorders>
            <w:shd w:val="clear" w:color="auto" w:fill="FFFFFF"/>
          </w:tcPr>
          <w:p w14:paraId="7E583843"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63C1BC31" w14:textId="77777777" w:rsidTr="00F515EA">
        <w:trPr>
          <w:trHeight w:hRule="exact" w:val="2120"/>
          <w:jc w:val="center"/>
        </w:trPr>
        <w:tc>
          <w:tcPr>
            <w:tcW w:w="1118" w:type="dxa"/>
            <w:tcBorders>
              <w:top w:val="single" w:sz="4" w:space="0" w:color="auto"/>
              <w:left w:val="single" w:sz="4" w:space="0" w:color="auto"/>
            </w:tcBorders>
            <w:shd w:val="clear" w:color="auto" w:fill="FFFFFF"/>
          </w:tcPr>
          <w:p w14:paraId="7AC91DF7"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3.3.</w:t>
            </w:r>
          </w:p>
        </w:tc>
        <w:tc>
          <w:tcPr>
            <w:tcW w:w="6662" w:type="dxa"/>
            <w:tcBorders>
              <w:top w:val="single" w:sz="4" w:space="0" w:color="auto"/>
              <w:left w:val="single" w:sz="4" w:space="0" w:color="auto"/>
            </w:tcBorders>
            <w:shd w:val="clear" w:color="auto" w:fill="FFFFFF"/>
            <w:vAlign w:val="bottom"/>
          </w:tcPr>
          <w:p w14:paraId="108F9328"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lang w:eastAsia="ru-RU" w:bidi="ru-RU"/>
              </w:rPr>
            </w:pPr>
            <w:r w:rsidRPr="00464FE3">
              <w:rPr>
                <w:color w:val="000000"/>
                <w:lang w:eastAsia="ru-RU" w:bidi="ru-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14:paraId="6F0D13E9"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17A46EA0" w14:textId="77777777" w:rsidTr="00F515EA">
        <w:trPr>
          <w:trHeight w:hRule="exact" w:val="1116"/>
          <w:jc w:val="center"/>
        </w:trPr>
        <w:tc>
          <w:tcPr>
            <w:tcW w:w="1118" w:type="dxa"/>
            <w:tcBorders>
              <w:top w:val="single" w:sz="4" w:space="0" w:color="auto"/>
              <w:left w:val="single" w:sz="4" w:space="0" w:color="auto"/>
            </w:tcBorders>
            <w:shd w:val="clear" w:color="auto" w:fill="FFFFFF"/>
          </w:tcPr>
          <w:p w14:paraId="1A5D8908"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3.3.1.</w:t>
            </w:r>
          </w:p>
        </w:tc>
        <w:tc>
          <w:tcPr>
            <w:tcW w:w="6662" w:type="dxa"/>
            <w:tcBorders>
              <w:top w:val="single" w:sz="4" w:space="0" w:color="auto"/>
              <w:left w:val="single" w:sz="4" w:space="0" w:color="auto"/>
            </w:tcBorders>
            <w:shd w:val="clear" w:color="auto" w:fill="FFFFFF"/>
            <w:vAlign w:val="bottom"/>
          </w:tcPr>
          <w:p w14:paraId="115EBA98"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lang w:eastAsia="ru-RU" w:bidi="ru-RU"/>
              </w:rPr>
            </w:pPr>
            <w:r w:rsidRPr="00464FE3">
              <w:rPr>
                <w:color w:val="000000"/>
                <w:lang w:eastAsia="ru-RU" w:bidi="ru-RU"/>
              </w:rPr>
              <w:t>Реквизиты решения о предоставления права пользования недрами (</w:t>
            </w:r>
            <w:r w:rsidRPr="00464FE3">
              <w:rPr>
                <w:i/>
                <w:iCs/>
                <w:color w:val="000000"/>
                <w:lang w:eastAsia="ru-RU" w:bidi="ru-RU"/>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14:paraId="7A292604"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04AFC440" w14:textId="77777777" w:rsidTr="00F515EA">
        <w:trPr>
          <w:trHeight w:hRule="exact" w:val="1146"/>
          <w:jc w:val="center"/>
        </w:trPr>
        <w:tc>
          <w:tcPr>
            <w:tcW w:w="1118" w:type="dxa"/>
            <w:tcBorders>
              <w:top w:val="single" w:sz="4" w:space="0" w:color="auto"/>
              <w:left w:val="single" w:sz="4" w:space="0" w:color="auto"/>
            </w:tcBorders>
            <w:shd w:val="clear" w:color="auto" w:fill="FFFFFF"/>
          </w:tcPr>
          <w:p w14:paraId="1A34BDAE"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3.3.2.</w:t>
            </w:r>
          </w:p>
        </w:tc>
        <w:tc>
          <w:tcPr>
            <w:tcW w:w="6662" w:type="dxa"/>
            <w:tcBorders>
              <w:top w:val="single" w:sz="4" w:space="0" w:color="auto"/>
              <w:left w:val="single" w:sz="4" w:space="0" w:color="auto"/>
            </w:tcBorders>
            <w:shd w:val="clear" w:color="auto" w:fill="FFFFFF"/>
            <w:vAlign w:val="bottom"/>
          </w:tcPr>
          <w:p w14:paraId="745D6F9C"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lang w:eastAsia="ru-RU" w:bidi="ru-RU"/>
              </w:rPr>
            </w:pPr>
            <w:r w:rsidRPr="00464FE3">
              <w:rPr>
                <w:color w:val="000000"/>
                <w:lang w:eastAsia="ru-RU" w:bidi="ru-RU"/>
              </w:rPr>
              <w:t>Реквизиты решения о переоформлении лицензии на право пользования недрами (</w:t>
            </w:r>
            <w:r w:rsidRPr="00464FE3">
              <w:rPr>
                <w:i/>
                <w:iCs/>
                <w:color w:val="000000"/>
                <w:lang w:eastAsia="ru-RU" w:bidi="ru-RU"/>
              </w:rPr>
              <w:t>указывается дата и номер решения, орган, принявший решение)</w:t>
            </w:r>
          </w:p>
        </w:tc>
        <w:tc>
          <w:tcPr>
            <w:tcW w:w="2155" w:type="dxa"/>
            <w:tcBorders>
              <w:top w:val="single" w:sz="4" w:space="0" w:color="auto"/>
              <w:left w:val="single" w:sz="4" w:space="0" w:color="auto"/>
              <w:right w:val="single" w:sz="4" w:space="0" w:color="auto"/>
            </w:tcBorders>
            <w:shd w:val="clear" w:color="auto" w:fill="FFFFFF"/>
          </w:tcPr>
          <w:p w14:paraId="3F8FA4BD"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45AE07CC" w14:textId="77777777" w:rsidTr="00F515EA">
        <w:trPr>
          <w:trHeight w:hRule="exact" w:val="1397"/>
          <w:jc w:val="center"/>
        </w:trPr>
        <w:tc>
          <w:tcPr>
            <w:tcW w:w="1118" w:type="dxa"/>
            <w:tcBorders>
              <w:top w:val="single" w:sz="4" w:space="0" w:color="auto"/>
              <w:left w:val="single" w:sz="4" w:space="0" w:color="auto"/>
            </w:tcBorders>
            <w:shd w:val="clear" w:color="auto" w:fill="FFFFFF"/>
          </w:tcPr>
          <w:p w14:paraId="660879B4"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3.4.</w:t>
            </w:r>
          </w:p>
        </w:tc>
        <w:tc>
          <w:tcPr>
            <w:tcW w:w="6662" w:type="dxa"/>
            <w:tcBorders>
              <w:top w:val="single" w:sz="4" w:space="0" w:color="auto"/>
              <w:left w:val="single" w:sz="4" w:space="0" w:color="auto"/>
            </w:tcBorders>
            <w:shd w:val="clear" w:color="auto" w:fill="FFFFFF"/>
            <w:vAlign w:val="bottom"/>
          </w:tcPr>
          <w:p w14:paraId="6E31DFE8"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lang w:eastAsia="ru-RU" w:bidi="ru-RU"/>
              </w:rPr>
            </w:pPr>
            <w:r w:rsidRPr="00464FE3">
              <w:rPr>
                <w:color w:val="000000"/>
                <w:lang w:eastAsia="ru-RU" w:bidi="ru-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55" w:type="dxa"/>
            <w:tcBorders>
              <w:top w:val="single" w:sz="4" w:space="0" w:color="auto"/>
              <w:left w:val="single" w:sz="4" w:space="0" w:color="auto"/>
              <w:right w:val="single" w:sz="4" w:space="0" w:color="auto"/>
            </w:tcBorders>
            <w:shd w:val="clear" w:color="auto" w:fill="FFFFFF"/>
          </w:tcPr>
          <w:p w14:paraId="0A67A83E"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0975C8C3" w14:textId="77777777" w:rsidTr="00F515EA">
        <w:trPr>
          <w:trHeight w:hRule="exact" w:val="1406"/>
          <w:jc w:val="center"/>
        </w:trPr>
        <w:tc>
          <w:tcPr>
            <w:tcW w:w="1118" w:type="dxa"/>
            <w:tcBorders>
              <w:top w:val="single" w:sz="4" w:space="0" w:color="auto"/>
              <w:left w:val="single" w:sz="4" w:space="0" w:color="auto"/>
              <w:bottom w:val="single" w:sz="4" w:space="0" w:color="auto"/>
            </w:tcBorders>
            <w:shd w:val="clear" w:color="auto" w:fill="FFFFFF"/>
          </w:tcPr>
          <w:p w14:paraId="406DFC91"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3.4.1.</w:t>
            </w:r>
          </w:p>
        </w:tc>
        <w:tc>
          <w:tcPr>
            <w:tcW w:w="6662" w:type="dxa"/>
            <w:tcBorders>
              <w:top w:val="single" w:sz="4" w:space="0" w:color="auto"/>
              <w:left w:val="single" w:sz="4" w:space="0" w:color="auto"/>
              <w:bottom w:val="single" w:sz="4" w:space="0" w:color="auto"/>
            </w:tcBorders>
            <w:shd w:val="clear" w:color="auto" w:fill="FFFFFF"/>
            <w:vAlign w:val="bottom"/>
          </w:tcPr>
          <w:p w14:paraId="567F3040"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lang w:eastAsia="ru-RU" w:bidi="ru-RU"/>
              </w:rPr>
            </w:pPr>
            <w:r w:rsidRPr="00464FE3">
              <w:rPr>
                <w:color w:val="000000"/>
                <w:lang w:eastAsia="ru-RU" w:bidi="ru-RU"/>
              </w:rPr>
              <w:t>Реквизиты правоустанавливающих документов на земельный участок</w:t>
            </w:r>
          </w:p>
          <w:p w14:paraId="686ADE77"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lang w:eastAsia="ru-RU" w:bidi="ru-RU"/>
              </w:rPr>
            </w:pPr>
            <w:r w:rsidRPr="00464FE3">
              <w:rPr>
                <w:i/>
                <w:iCs/>
                <w:color w:val="000000"/>
                <w:lang w:eastAsia="ru-RU" w:bidi="ru-RU"/>
              </w:rPr>
              <w:t>(указывается номер и дата выдачи, кадастровый номер земельного участка)</w:t>
            </w:r>
          </w:p>
        </w:tc>
        <w:tc>
          <w:tcPr>
            <w:tcW w:w="2155" w:type="dxa"/>
            <w:tcBorders>
              <w:top w:val="single" w:sz="4" w:space="0" w:color="auto"/>
              <w:left w:val="single" w:sz="4" w:space="0" w:color="auto"/>
              <w:bottom w:val="single" w:sz="4" w:space="0" w:color="auto"/>
              <w:right w:val="single" w:sz="4" w:space="0" w:color="auto"/>
            </w:tcBorders>
            <w:shd w:val="clear" w:color="auto" w:fill="FFFFFF"/>
          </w:tcPr>
          <w:p w14:paraId="66E5658D"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06A3A1F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E88E18F" w14:textId="77777777" w:rsidR="00464FE3" w:rsidRPr="00464FE3" w:rsidRDefault="00464FE3" w:rsidP="00464FE3">
      <w:pPr>
        <w:widowControl w:val="0"/>
        <w:tabs>
          <w:tab w:val="left" w:leader="underscore" w:pos="6586"/>
        </w:tabs>
        <w:suppressAutoHyphens w:val="0"/>
        <w:spacing w:line="260" w:lineRule="exact"/>
        <w:ind w:left="20"/>
        <w:jc w:val="both"/>
        <w:rPr>
          <w:color w:val="000000"/>
          <w:sz w:val="26"/>
          <w:szCs w:val="26"/>
          <w:lang w:eastAsia="ru-RU" w:bidi="ru-RU"/>
        </w:rPr>
      </w:pPr>
    </w:p>
    <w:p w14:paraId="74421592" w14:textId="77777777" w:rsidR="00464FE3" w:rsidRPr="00464FE3" w:rsidRDefault="00464FE3" w:rsidP="00464FE3">
      <w:pPr>
        <w:widowControl w:val="0"/>
        <w:tabs>
          <w:tab w:val="left" w:leader="underscore" w:pos="6586"/>
        </w:tabs>
        <w:suppressAutoHyphens w:val="0"/>
        <w:ind w:left="20"/>
        <w:jc w:val="both"/>
        <w:rPr>
          <w:color w:val="000000"/>
          <w:sz w:val="26"/>
          <w:szCs w:val="26"/>
          <w:lang w:eastAsia="ru-RU" w:bidi="ru-RU"/>
        </w:rPr>
      </w:pPr>
    </w:p>
    <w:p w14:paraId="26426E16" w14:textId="77777777" w:rsidR="00464FE3" w:rsidRPr="00464FE3" w:rsidRDefault="00464FE3" w:rsidP="00464FE3">
      <w:pPr>
        <w:widowControl w:val="0"/>
        <w:tabs>
          <w:tab w:val="left" w:leader="underscore" w:pos="6586"/>
        </w:tabs>
        <w:suppressAutoHyphens w:val="0"/>
        <w:ind w:left="20"/>
        <w:jc w:val="both"/>
        <w:rPr>
          <w:color w:val="000000"/>
          <w:sz w:val="26"/>
          <w:szCs w:val="26"/>
          <w:lang w:eastAsia="ru-RU" w:bidi="ru-RU"/>
        </w:rPr>
      </w:pPr>
      <w:proofErr w:type="gramStart"/>
      <w:r w:rsidRPr="00464FE3">
        <w:rPr>
          <w:color w:val="000000"/>
          <w:sz w:val="26"/>
          <w:szCs w:val="26"/>
          <w:lang w:eastAsia="ru-RU" w:bidi="ru-RU"/>
        </w:rPr>
        <w:t>Приложение:_</w:t>
      </w:r>
      <w:proofErr w:type="gramEnd"/>
      <w:r w:rsidRPr="00464FE3">
        <w:rPr>
          <w:color w:val="000000"/>
          <w:sz w:val="26"/>
          <w:szCs w:val="26"/>
          <w:lang w:eastAsia="ru-RU" w:bidi="ru-RU"/>
        </w:rPr>
        <w:t>_____________________________________________________________</w:t>
      </w:r>
    </w:p>
    <w:p w14:paraId="5D861922" w14:textId="77777777" w:rsidR="00464FE3" w:rsidRPr="00464FE3" w:rsidRDefault="00464FE3" w:rsidP="00464FE3">
      <w:pPr>
        <w:widowControl w:val="0"/>
        <w:tabs>
          <w:tab w:val="left" w:leader="underscore" w:pos="6586"/>
        </w:tabs>
        <w:suppressAutoHyphens w:val="0"/>
        <w:ind w:left="20"/>
        <w:jc w:val="both"/>
        <w:rPr>
          <w:color w:val="000000"/>
          <w:sz w:val="26"/>
          <w:szCs w:val="26"/>
          <w:lang w:eastAsia="ru-RU" w:bidi="ru-RU"/>
        </w:rPr>
      </w:pPr>
      <w:r w:rsidRPr="00464FE3">
        <w:rPr>
          <w:color w:val="000000"/>
          <w:sz w:val="26"/>
          <w:szCs w:val="26"/>
          <w:lang w:eastAsia="ru-RU" w:bidi="ru-RU"/>
        </w:rPr>
        <w:t xml:space="preserve">Номер телефона и адрес электронной почты для </w:t>
      </w:r>
      <w:proofErr w:type="gramStart"/>
      <w:r w:rsidRPr="00464FE3">
        <w:rPr>
          <w:color w:val="000000"/>
          <w:sz w:val="26"/>
          <w:szCs w:val="26"/>
          <w:lang w:eastAsia="ru-RU" w:bidi="ru-RU"/>
        </w:rPr>
        <w:t>связи:_</w:t>
      </w:r>
      <w:proofErr w:type="gramEnd"/>
      <w:r w:rsidRPr="00464FE3">
        <w:rPr>
          <w:color w:val="000000"/>
          <w:sz w:val="26"/>
          <w:szCs w:val="26"/>
          <w:lang w:eastAsia="ru-RU" w:bidi="ru-RU"/>
        </w:rPr>
        <w:t>___________________________</w:t>
      </w:r>
    </w:p>
    <w:p w14:paraId="7C7F10B4" w14:textId="77777777" w:rsidR="00464FE3" w:rsidRPr="00464FE3" w:rsidRDefault="00464FE3" w:rsidP="00464FE3">
      <w:pPr>
        <w:widowControl w:val="0"/>
        <w:suppressAutoHyphens w:val="0"/>
        <w:rPr>
          <w:color w:val="000000"/>
          <w:sz w:val="26"/>
          <w:szCs w:val="26"/>
          <w:lang w:eastAsia="ru-RU" w:bidi="ru-RU"/>
        </w:rPr>
      </w:pPr>
      <w:r w:rsidRPr="00464FE3">
        <w:rPr>
          <w:color w:val="000000"/>
          <w:sz w:val="26"/>
          <w:szCs w:val="26"/>
          <w:lang w:eastAsia="ru-RU" w:bidi="ru-RU"/>
        </w:rPr>
        <w:t>Результат предоставления услуги прошу: ________________________________________</w:t>
      </w:r>
    </w:p>
    <w:p w14:paraId="31B0C40D" w14:textId="77777777" w:rsidR="00464FE3" w:rsidRPr="00464FE3" w:rsidRDefault="00464FE3" w:rsidP="00464FE3">
      <w:pPr>
        <w:widowControl w:val="0"/>
        <w:suppressAutoHyphens w:val="0"/>
        <w:spacing w:line="260" w:lineRule="exact"/>
        <w:rPr>
          <w:color w:val="000000"/>
          <w:sz w:val="26"/>
          <w:szCs w:val="26"/>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779"/>
        <w:gridCol w:w="1152"/>
      </w:tblGrid>
      <w:tr w:rsidR="00464FE3" w:rsidRPr="00464FE3" w14:paraId="2E9F2675" w14:textId="77777777" w:rsidTr="00F515EA">
        <w:trPr>
          <w:trHeight w:hRule="exact" w:val="710"/>
          <w:jc w:val="center"/>
        </w:trPr>
        <w:tc>
          <w:tcPr>
            <w:tcW w:w="8779" w:type="dxa"/>
            <w:tcBorders>
              <w:top w:val="single" w:sz="4" w:space="0" w:color="auto"/>
              <w:left w:val="single" w:sz="4" w:space="0" w:color="auto"/>
            </w:tcBorders>
            <w:shd w:val="clear" w:color="auto" w:fill="FFFFFF"/>
            <w:vAlign w:val="bottom"/>
          </w:tcPr>
          <w:p w14:paraId="655DE789" w14:textId="77777777" w:rsidR="00464FE3" w:rsidRPr="00464FE3" w:rsidRDefault="00464FE3" w:rsidP="00464FE3">
            <w:pPr>
              <w:widowControl w:val="0"/>
              <w:suppressAutoHyphens w:val="0"/>
              <w:spacing w:line="326" w:lineRule="exact"/>
              <w:ind w:left="120"/>
              <w:rPr>
                <w:color w:val="000000"/>
                <w:sz w:val="26"/>
                <w:szCs w:val="26"/>
                <w:lang w:eastAsia="ru-RU" w:bidi="ru-RU"/>
              </w:rPr>
            </w:pPr>
            <w:r w:rsidRPr="00464FE3">
              <w:rPr>
                <w:color w:val="000000"/>
                <w:sz w:val="26"/>
                <w:szCs w:val="26"/>
                <w:lang w:eastAsia="ru-RU" w:bidi="ru-RU"/>
              </w:rPr>
              <w:t>направить в форме электронного документа в личный кабинет в федеральной государственной информационной системе "Единый</w:t>
            </w:r>
          </w:p>
        </w:tc>
        <w:tc>
          <w:tcPr>
            <w:tcW w:w="1152" w:type="dxa"/>
            <w:tcBorders>
              <w:top w:val="single" w:sz="4" w:space="0" w:color="auto"/>
              <w:left w:val="single" w:sz="4" w:space="0" w:color="auto"/>
              <w:right w:val="single" w:sz="4" w:space="0" w:color="auto"/>
            </w:tcBorders>
            <w:shd w:val="clear" w:color="auto" w:fill="FFFFFF"/>
          </w:tcPr>
          <w:p w14:paraId="5E88512D"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3A40EF91" w14:textId="77777777" w:rsidTr="00F515EA">
        <w:trPr>
          <w:trHeight w:hRule="exact" w:val="710"/>
          <w:jc w:val="center"/>
        </w:trPr>
        <w:tc>
          <w:tcPr>
            <w:tcW w:w="8779" w:type="dxa"/>
            <w:tcBorders>
              <w:top w:val="single" w:sz="4" w:space="0" w:color="auto"/>
              <w:left w:val="single" w:sz="4" w:space="0" w:color="auto"/>
            </w:tcBorders>
            <w:shd w:val="clear" w:color="auto" w:fill="FFFFFF"/>
          </w:tcPr>
          <w:p w14:paraId="2A931AB1" w14:textId="77777777" w:rsidR="00464FE3" w:rsidRPr="00464FE3" w:rsidRDefault="00464FE3" w:rsidP="00464FE3">
            <w:pPr>
              <w:widowControl w:val="0"/>
              <w:suppressAutoHyphens w:val="0"/>
              <w:spacing w:line="322" w:lineRule="exact"/>
              <w:jc w:val="both"/>
              <w:rPr>
                <w:color w:val="000000"/>
                <w:sz w:val="26"/>
                <w:szCs w:val="26"/>
                <w:lang w:eastAsia="ru-RU" w:bidi="ru-RU"/>
              </w:rPr>
            </w:pPr>
            <w:r w:rsidRPr="00464FE3">
              <w:rPr>
                <w:color w:val="000000"/>
                <w:sz w:val="26"/>
                <w:szCs w:val="26"/>
                <w:lang w:eastAsia="ru-RU" w:bidi="ru-RU"/>
              </w:rPr>
              <w:t>портал государственных и муниципальных услуг (</w:t>
            </w:r>
            <w:r w:rsidRPr="00464FE3">
              <w:rPr>
                <w:color w:val="000000"/>
                <w:lang w:eastAsia="ru-RU" w:bidi="ru-RU"/>
              </w:rPr>
              <w:t>ф</w:t>
            </w:r>
            <w:r w:rsidRPr="00464FE3">
              <w:rPr>
                <w:rFonts w:eastAsia="Candara"/>
                <w:b/>
                <w:bCs/>
                <w:color w:val="000000"/>
                <w:lang w:eastAsia="ru-RU" w:bidi="ru-RU"/>
              </w:rPr>
              <w:t>у</w:t>
            </w:r>
            <w:r w:rsidRPr="00464FE3">
              <w:rPr>
                <w:rFonts w:eastAsia="Candara"/>
                <w:bCs/>
                <w:color w:val="000000"/>
                <w:lang w:eastAsia="ru-RU" w:bidi="ru-RU"/>
              </w:rPr>
              <w:t>нкций</w:t>
            </w:r>
            <w:r w:rsidRPr="00464FE3">
              <w:rPr>
                <w:color w:val="000000"/>
                <w:sz w:val="26"/>
                <w:szCs w:val="26"/>
                <w:lang w:eastAsia="ru-RU" w:bidi="ru-RU"/>
              </w:rPr>
              <w:t>)"/региональном портале государственных и муниципальных услуг</w:t>
            </w:r>
          </w:p>
        </w:tc>
        <w:tc>
          <w:tcPr>
            <w:tcW w:w="1152" w:type="dxa"/>
            <w:tcBorders>
              <w:top w:val="single" w:sz="4" w:space="0" w:color="auto"/>
              <w:left w:val="single" w:sz="4" w:space="0" w:color="auto"/>
              <w:right w:val="single" w:sz="4" w:space="0" w:color="auto"/>
            </w:tcBorders>
            <w:shd w:val="clear" w:color="auto" w:fill="FFFFFF"/>
          </w:tcPr>
          <w:p w14:paraId="6873B703" w14:textId="77777777" w:rsidR="00464FE3" w:rsidRPr="00464FE3" w:rsidRDefault="00464FE3" w:rsidP="00464FE3">
            <w:pPr>
              <w:widowControl w:val="0"/>
              <w:suppressAutoHyphens w:val="0"/>
              <w:spacing w:line="180" w:lineRule="exact"/>
              <w:ind w:left="40"/>
              <w:rPr>
                <w:color w:val="000000"/>
                <w:sz w:val="26"/>
                <w:szCs w:val="26"/>
                <w:lang w:eastAsia="ru-RU" w:bidi="ru-RU"/>
              </w:rPr>
            </w:pPr>
          </w:p>
        </w:tc>
      </w:tr>
      <w:tr w:rsidR="00464FE3" w:rsidRPr="00464FE3" w14:paraId="577ECE83" w14:textId="77777777" w:rsidTr="00F515EA">
        <w:trPr>
          <w:trHeight w:hRule="exact" w:val="1690"/>
          <w:jc w:val="center"/>
        </w:trPr>
        <w:tc>
          <w:tcPr>
            <w:tcW w:w="8779" w:type="dxa"/>
            <w:tcBorders>
              <w:top w:val="single" w:sz="4" w:space="0" w:color="auto"/>
              <w:left w:val="single" w:sz="4" w:space="0" w:color="auto"/>
            </w:tcBorders>
            <w:shd w:val="clear" w:color="auto" w:fill="FFFFFF"/>
            <w:vAlign w:val="bottom"/>
          </w:tcPr>
          <w:p w14:paraId="683362B8" w14:textId="77777777" w:rsidR="00464FE3" w:rsidRPr="00464FE3" w:rsidRDefault="00464FE3" w:rsidP="00464FE3">
            <w:pPr>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lastRenderedPageBreak/>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52" w:type="dxa"/>
            <w:tcBorders>
              <w:top w:val="single" w:sz="4" w:space="0" w:color="auto"/>
              <w:left w:val="single" w:sz="4" w:space="0" w:color="auto"/>
              <w:right w:val="single" w:sz="4" w:space="0" w:color="auto"/>
            </w:tcBorders>
            <w:shd w:val="clear" w:color="auto" w:fill="FFFFFF"/>
          </w:tcPr>
          <w:p w14:paraId="165F0CE8"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5B1F0032" w14:textId="77777777" w:rsidTr="00F515EA">
        <w:trPr>
          <w:trHeight w:hRule="exact" w:val="773"/>
          <w:jc w:val="center"/>
        </w:trPr>
        <w:tc>
          <w:tcPr>
            <w:tcW w:w="8779" w:type="dxa"/>
            <w:tcBorders>
              <w:top w:val="single" w:sz="4" w:space="0" w:color="auto"/>
              <w:left w:val="single" w:sz="4" w:space="0" w:color="auto"/>
            </w:tcBorders>
            <w:shd w:val="clear" w:color="auto" w:fill="FFFFFF"/>
            <w:vAlign w:val="bottom"/>
          </w:tcPr>
          <w:p w14:paraId="36C55434" w14:textId="77777777" w:rsidR="00464FE3" w:rsidRPr="00464FE3" w:rsidRDefault="00464FE3" w:rsidP="00464FE3">
            <w:pPr>
              <w:widowControl w:val="0"/>
              <w:suppressAutoHyphens w:val="0"/>
              <w:spacing w:line="326" w:lineRule="exact"/>
              <w:ind w:left="120"/>
              <w:rPr>
                <w:color w:val="000000"/>
                <w:sz w:val="26"/>
                <w:szCs w:val="26"/>
                <w:lang w:eastAsia="ru-RU" w:bidi="ru-RU"/>
              </w:rPr>
            </w:pPr>
            <w:r w:rsidRPr="00464FE3">
              <w:rPr>
                <w:color w:val="000000"/>
                <w:sz w:val="26"/>
                <w:szCs w:val="26"/>
                <w:lang w:eastAsia="ru-RU" w:bidi="ru-RU"/>
              </w:rPr>
              <w:t>направить на бумажном носителе на почтовый адрес:</w:t>
            </w:r>
          </w:p>
        </w:tc>
        <w:tc>
          <w:tcPr>
            <w:tcW w:w="1152" w:type="dxa"/>
            <w:tcBorders>
              <w:top w:val="single" w:sz="4" w:space="0" w:color="auto"/>
              <w:left w:val="single" w:sz="4" w:space="0" w:color="auto"/>
              <w:right w:val="single" w:sz="4" w:space="0" w:color="auto"/>
            </w:tcBorders>
            <w:shd w:val="clear" w:color="auto" w:fill="FFFFFF"/>
          </w:tcPr>
          <w:p w14:paraId="4B3C15D9"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3760CB61" w14:textId="77777777" w:rsidTr="00F515EA">
        <w:trPr>
          <w:trHeight w:hRule="exact" w:val="826"/>
          <w:jc w:val="center"/>
        </w:trPr>
        <w:tc>
          <w:tcPr>
            <w:tcW w:w="8779" w:type="dxa"/>
            <w:tcBorders>
              <w:top w:val="single" w:sz="4" w:space="0" w:color="auto"/>
              <w:left w:val="single" w:sz="4" w:space="0" w:color="auto"/>
            </w:tcBorders>
            <w:shd w:val="clear" w:color="auto" w:fill="FFFFFF"/>
            <w:vAlign w:val="bottom"/>
          </w:tcPr>
          <w:p w14:paraId="4F575A40" w14:textId="77777777" w:rsidR="00464FE3" w:rsidRPr="00464FE3" w:rsidRDefault="00464FE3" w:rsidP="00464FE3">
            <w:pPr>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52" w:type="dxa"/>
            <w:tcBorders>
              <w:top w:val="single" w:sz="4" w:space="0" w:color="auto"/>
              <w:left w:val="single" w:sz="4" w:space="0" w:color="auto"/>
              <w:right w:val="single" w:sz="4" w:space="0" w:color="auto"/>
            </w:tcBorders>
            <w:shd w:val="clear" w:color="auto" w:fill="FFFFFF"/>
          </w:tcPr>
          <w:p w14:paraId="652E2C27"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6A84CB95" w14:textId="77777777" w:rsidTr="00F515EA">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6721B5" w14:textId="77777777" w:rsidR="00464FE3" w:rsidRPr="00464FE3" w:rsidRDefault="00464FE3" w:rsidP="00464FE3">
            <w:pPr>
              <w:widowControl w:val="0"/>
              <w:suppressAutoHyphens w:val="0"/>
              <w:spacing w:line="180" w:lineRule="exact"/>
              <w:jc w:val="center"/>
              <w:rPr>
                <w:color w:val="000000"/>
                <w:sz w:val="26"/>
                <w:szCs w:val="26"/>
                <w:lang w:eastAsia="ru-RU" w:bidi="ru-RU"/>
              </w:rPr>
            </w:pPr>
            <w:r w:rsidRPr="00464FE3">
              <w:rPr>
                <w:b/>
                <w:bCs/>
                <w:i/>
                <w:iCs/>
                <w:color w:val="000000"/>
                <w:sz w:val="18"/>
                <w:szCs w:val="18"/>
                <w:lang w:eastAsia="ru-RU" w:bidi="ru-RU"/>
              </w:rPr>
              <w:t>Указывается один из перечисленных способов</w:t>
            </w:r>
          </w:p>
        </w:tc>
      </w:tr>
    </w:tbl>
    <w:p w14:paraId="03830121" w14:textId="77777777" w:rsidR="00464FE3" w:rsidRPr="00464FE3" w:rsidRDefault="00464FE3" w:rsidP="00464FE3">
      <w:pPr>
        <w:widowControl w:val="0"/>
        <w:suppressAutoHyphens w:val="0"/>
        <w:spacing w:line="260" w:lineRule="exact"/>
        <w:ind w:left="20"/>
        <w:jc w:val="both"/>
        <w:rPr>
          <w:color w:val="000000"/>
          <w:sz w:val="26"/>
          <w:szCs w:val="26"/>
          <w:lang w:eastAsia="ru-RU" w:bidi="ru-RU"/>
        </w:rPr>
      </w:pPr>
    </w:p>
    <w:p w14:paraId="53CEF4FA" w14:textId="77777777" w:rsidR="00464FE3" w:rsidRPr="00464FE3" w:rsidRDefault="00464FE3" w:rsidP="00464FE3">
      <w:pPr>
        <w:widowControl w:val="0"/>
        <w:suppressAutoHyphens w:val="0"/>
        <w:rPr>
          <w:color w:val="000000"/>
          <w:sz w:val="28"/>
          <w:szCs w:val="28"/>
          <w:lang w:eastAsia="ru-RU" w:bidi="ru-RU"/>
        </w:rPr>
      </w:pPr>
      <w:r w:rsidRPr="00464FE3">
        <w:rPr>
          <w:color w:val="000000"/>
          <w:sz w:val="28"/>
          <w:szCs w:val="28"/>
          <w:lang w:eastAsia="ru-RU" w:bidi="ru-RU"/>
        </w:rPr>
        <w:t>*Заполняются те пункты уведомления, на основании которых требуется внести изменения в разрешение на строительство.</w:t>
      </w:r>
    </w:p>
    <w:p w14:paraId="4598F82E" w14:textId="77777777" w:rsidR="00464FE3" w:rsidRPr="00464FE3" w:rsidRDefault="00464FE3" w:rsidP="00464FE3">
      <w:pPr>
        <w:widowControl w:val="0"/>
        <w:suppressAutoHyphens w:val="0"/>
        <w:spacing w:line="260" w:lineRule="exact"/>
        <w:rPr>
          <w:color w:val="000000"/>
          <w:sz w:val="26"/>
          <w:szCs w:val="26"/>
          <w:lang w:eastAsia="ru-RU" w:bidi="ru-RU"/>
        </w:rPr>
      </w:pPr>
    </w:p>
    <w:p w14:paraId="1875E2FE" w14:textId="77777777" w:rsidR="00464FE3" w:rsidRPr="00464FE3" w:rsidRDefault="00464FE3" w:rsidP="00464FE3">
      <w:pPr>
        <w:widowControl w:val="0"/>
        <w:suppressAutoHyphens w:val="0"/>
        <w:rPr>
          <w:color w:val="000000"/>
          <w:sz w:val="28"/>
          <w:szCs w:val="28"/>
          <w:lang w:eastAsia="ru-RU" w:bidi="ru-RU"/>
        </w:rPr>
      </w:pPr>
    </w:p>
    <w:p w14:paraId="7D91DB6C" w14:textId="77777777" w:rsidR="00464FE3" w:rsidRPr="00464FE3" w:rsidRDefault="00464FE3" w:rsidP="00464FE3">
      <w:pPr>
        <w:widowControl w:val="0"/>
        <w:suppressAutoHyphens w:val="0"/>
        <w:rPr>
          <w:color w:val="000000"/>
          <w:sz w:val="28"/>
          <w:szCs w:val="28"/>
          <w:lang w:eastAsia="ru-RU" w:bidi="ru-RU"/>
        </w:rPr>
      </w:pPr>
    </w:p>
    <w:p w14:paraId="5F9BC46E" w14:textId="77777777" w:rsidR="00464FE3" w:rsidRPr="00464FE3" w:rsidRDefault="00464FE3" w:rsidP="00464FE3">
      <w:pPr>
        <w:widowControl w:val="0"/>
        <w:suppressAutoHyphens w:val="0"/>
        <w:rPr>
          <w:color w:val="000000"/>
          <w:sz w:val="28"/>
          <w:szCs w:val="28"/>
          <w:lang w:eastAsia="ru-RU" w:bidi="ru-RU"/>
        </w:rPr>
      </w:pPr>
    </w:p>
    <w:p w14:paraId="75CB9616" w14:textId="77777777" w:rsidR="00464FE3" w:rsidRPr="00464FE3" w:rsidRDefault="00464FE3" w:rsidP="00464FE3">
      <w:pPr>
        <w:widowControl w:val="0"/>
        <w:suppressAutoHyphens w:val="0"/>
        <w:rPr>
          <w:color w:val="000000"/>
          <w:sz w:val="28"/>
          <w:szCs w:val="28"/>
          <w:lang w:eastAsia="ru-RU" w:bidi="ru-RU"/>
        </w:rPr>
      </w:pPr>
    </w:p>
    <w:p w14:paraId="1E49B9F0" w14:textId="77777777" w:rsidR="00464FE3" w:rsidRPr="00464FE3" w:rsidRDefault="00464FE3" w:rsidP="00464FE3">
      <w:pPr>
        <w:widowControl w:val="0"/>
        <w:suppressAutoHyphens w:val="0"/>
        <w:rPr>
          <w:color w:val="000000"/>
          <w:sz w:val="28"/>
          <w:szCs w:val="28"/>
          <w:lang w:eastAsia="ru-RU" w:bidi="ru-RU"/>
        </w:rPr>
      </w:pPr>
    </w:p>
    <w:p w14:paraId="0D6EEE0E" w14:textId="77777777" w:rsidR="00464FE3" w:rsidRPr="00464FE3" w:rsidRDefault="00464FE3" w:rsidP="00464FE3">
      <w:pPr>
        <w:widowControl w:val="0"/>
        <w:suppressAutoHyphens w:val="0"/>
        <w:rPr>
          <w:color w:val="000000"/>
          <w:sz w:val="28"/>
          <w:szCs w:val="28"/>
          <w:lang w:eastAsia="ru-RU" w:bidi="ru-RU"/>
        </w:rPr>
      </w:pPr>
    </w:p>
    <w:p w14:paraId="73AF3599" w14:textId="77777777" w:rsidR="00464FE3" w:rsidRPr="00464FE3" w:rsidRDefault="00464FE3" w:rsidP="00464FE3">
      <w:pPr>
        <w:widowControl w:val="0"/>
        <w:suppressAutoHyphens w:val="0"/>
        <w:rPr>
          <w:color w:val="000000"/>
          <w:sz w:val="28"/>
          <w:szCs w:val="28"/>
          <w:lang w:eastAsia="ru-RU" w:bidi="ru-RU"/>
        </w:rPr>
      </w:pPr>
    </w:p>
    <w:p w14:paraId="23A8165C" w14:textId="77777777" w:rsidR="00464FE3" w:rsidRPr="00464FE3" w:rsidRDefault="00464FE3" w:rsidP="00464FE3">
      <w:pPr>
        <w:widowControl w:val="0"/>
        <w:suppressAutoHyphens w:val="0"/>
        <w:rPr>
          <w:color w:val="000000"/>
          <w:sz w:val="28"/>
          <w:szCs w:val="28"/>
          <w:lang w:eastAsia="ru-RU" w:bidi="ru-RU"/>
        </w:rPr>
      </w:pPr>
    </w:p>
    <w:p w14:paraId="026E90EE" w14:textId="77777777" w:rsidR="00464FE3" w:rsidRPr="00464FE3" w:rsidRDefault="00464FE3" w:rsidP="00464FE3">
      <w:pPr>
        <w:widowControl w:val="0"/>
        <w:suppressAutoHyphens w:val="0"/>
        <w:rPr>
          <w:color w:val="000000"/>
          <w:sz w:val="28"/>
          <w:szCs w:val="28"/>
          <w:lang w:eastAsia="ru-RU" w:bidi="ru-RU"/>
        </w:rPr>
      </w:pPr>
    </w:p>
    <w:p w14:paraId="66BAB534" w14:textId="77777777" w:rsidR="00464FE3" w:rsidRPr="00464FE3" w:rsidRDefault="00464FE3" w:rsidP="00464FE3">
      <w:pPr>
        <w:widowControl w:val="0"/>
        <w:suppressAutoHyphens w:val="0"/>
        <w:rPr>
          <w:color w:val="000000"/>
          <w:sz w:val="28"/>
          <w:szCs w:val="28"/>
          <w:lang w:eastAsia="ru-RU" w:bidi="ru-RU"/>
        </w:rPr>
      </w:pPr>
    </w:p>
    <w:p w14:paraId="23C67552" w14:textId="77777777" w:rsidR="00464FE3" w:rsidRPr="00464FE3" w:rsidRDefault="00464FE3" w:rsidP="00464FE3">
      <w:pPr>
        <w:widowControl w:val="0"/>
        <w:suppressAutoHyphens w:val="0"/>
        <w:rPr>
          <w:color w:val="000000"/>
          <w:sz w:val="28"/>
          <w:szCs w:val="28"/>
          <w:lang w:eastAsia="ru-RU" w:bidi="ru-RU"/>
        </w:rPr>
      </w:pPr>
    </w:p>
    <w:p w14:paraId="0F8F84B6" w14:textId="77777777" w:rsidR="00464FE3" w:rsidRPr="00464FE3" w:rsidRDefault="00464FE3" w:rsidP="00464FE3">
      <w:pPr>
        <w:widowControl w:val="0"/>
        <w:suppressAutoHyphens w:val="0"/>
        <w:rPr>
          <w:color w:val="000000"/>
          <w:sz w:val="28"/>
          <w:szCs w:val="28"/>
          <w:lang w:eastAsia="ru-RU" w:bidi="ru-RU"/>
        </w:rPr>
      </w:pPr>
    </w:p>
    <w:p w14:paraId="0FE2FD42" w14:textId="77777777" w:rsidR="00464FE3" w:rsidRPr="00464FE3" w:rsidRDefault="00464FE3" w:rsidP="00464FE3">
      <w:pPr>
        <w:widowControl w:val="0"/>
        <w:suppressAutoHyphens w:val="0"/>
        <w:rPr>
          <w:color w:val="000000"/>
          <w:sz w:val="28"/>
          <w:szCs w:val="28"/>
          <w:lang w:eastAsia="ru-RU" w:bidi="ru-RU"/>
        </w:rPr>
      </w:pPr>
    </w:p>
    <w:p w14:paraId="121A76DD" w14:textId="77777777" w:rsidR="00464FE3" w:rsidRPr="00464FE3" w:rsidRDefault="00464FE3" w:rsidP="00464FE3">
      <w:pPr>
        <w:widowControl w:val="0"/>
        <w:suppressAutoHyphens w:val="0"/>
        <w:rPr>
          <w:color w:val="000000"/>
          <w:sz w:val="28"/>
          <w:szCs w:val="28"/>
          <w:lang w:eastAsia="ru-RU" w:bidi="ru-RU"/>
        </w:rPr>
      </w:pPr>
    </w:p>
    <w:p w14:paraId="1C4EC45E" w14:textId="77777777" w:rsidR="00464FE3" w:rsidRPr="00464FE3" w:rsidRDefault="00464FE3" w:rsidP="00464FE3">
      <w:pPr>
        <w:widowControl w:val="0"/>
        <w:suppressAutoHyphens w:val="0"/>
        <w:rPr>
          <w:color w:val="000000"/>
          <w:sz w:val="28"/>
          <w:szCs w:val="28"/>
          <w:lang w:eastAsia="ru-RU" w:bidi="ru-RU"/>
        </w:rPr>
      </w:pPr>
    </w:p>
    <w:p w14:paraId="14D019F3" w14:textId="77777777" w:rsidR="00464FE3" w:rsidRPr="00464FE3" w:rsidRDefault="00464FE3" w:rsidP="00464FE3">
      <w:pPr>
        <w:widowControl w:val="0"/>
        <w:suppressAutoHyphens w:val="0"/>
        <w:rPr>
          <w:color w:val="000000"/>
          <w:sz w:val="28"/>
          <w:szCs w:val="28"/>
          <w:lang w:eastAsia="ru-RU" w:bidi="ru-RU"/>
        </w:rPr>
      </w:pPr>
    </w:p>
    <w:p w14:paraId="0E8043EA" w14:textId="77777777" w:rsidR="00464FE3" w:rsidRPr="00464FE3" w:rsidRDefault="00464FE3" w:rsidP="00464FE3">
      <w:pPr>
        <w:widowControl w:val="0"/>
        <w:suppressAutoHyphens w:val="0"/>
        <w:rPr>
          <w:color w:val="000000"/>
          <w:sz w:val="28"/>
          <w:szCs w:val="28"/>
          <w:lang w:eastAsia="ru-RU" w:bidi="ru-RU"/>
        </w:rPr>
      </w:pPr>
    </w:p>
    <w:p w14:paraId="69BA2A2B" w14:textId="77777777" w:rsidR="00464FE3" w:rsidRPr="00464FE3" w:rsidRDefault="00464FE3" w:rsidP="00464FE3">
      <w:pPr>
        <w:widowControl w:val="0"/>
        <w:suppressAutoHyphens w:val="0"/>
        <w:rPr>
          <w:color w:val="000000"/>
          <w:sz w:val="28"/>
          <w:szCs w:val="28"/>
          <w:lang w:eastAsia="ru-RU" w:bidi="ru-RU"/>
        </w:rPr>
      </w:pPr>
    </w:p>
    <w:p w14:paraId="25F09C5F" w14:textId="77777777" w:rsidR="00464FE3" w:rsidRPr="00464FE3" w:rsidRDefault="00464FE3" w:rsidP="00464FE3">
      <w:pPr>
        <w:widowControl w:val="0"/>
        <w:suppressAutoHyphens w:val="0"/>
        <w:rPr>
          <w:color w:val="000000"/>
          <w:sz w:val="28"/>
          <w:szCs w:val="28"/>
          <w:lang w:eastAsia="ru-RU" w:bidi="ru-RU"/>
        </w:rPr>
      </w:pPr>
    </w:p>
    <w:p w14:paraId="1AABBFCE" w14:textId="77777777" w:rsidR="00464FE3" w:rsidRPr="00464FE3" w:rsidRDefault="00464FE3" w:rsidP="00464FE3">
      <w:pPr>
        <w:widowControl w:val="0"/>
        <w:suppressAutoHyphens w:val="0"/>
        <w:rPr>
          <w:color w:val="000000"/>
          <w:sz w:val="28"/>
          <w:szCs w:val="28"/>
          <w:lang w:eastAsia="ru-RU" w:bidi="ru-RU"/>
        </w:rPr>
      </w:pPr>
    </w:p>
    <w:p w14:paraId="49EA0CC4" w14:textId="77777777" w:rsidR="00464FE3" w:rsidRPr="00464FE3" w:rsidRDefault="00464FE3" w:rsidP="00464FE3">
      <w:pPr>
        <w:widowControl w:val="0"/>
        <w:suppressAutoHyphens w:val="0"/>
        <w:rPr>
          <w:color w:val="000000"/>
          <w:sz w:val="28"/>
          <w:szCs w:val="28"/>
          <w:lang w:eastAsia="ru-RU" w:bidi="ru-RU"/>
        </w:rPr>
      </w:pPr>
    </w:p>
    <w:p w14:paraId="32F88742" w14:textId="77777777" w:rsidR="00464FE3" w:rsidRPr="00464FE3" w:rsidRDefault="00464FE3" w:rsidP="00464FE3">
      <w:pPr>
        <w:widowControl w:val="0"/>
        <w:suppressAutoHyphens w:val="0"/>
        <w:rPr>
          <w:color w:val="000000"/>
          <w:sz w:val="28"/>
          <w:szCs w:val="28"/>
          <w:lang w:eastAsia="ru-RU" w:bidi="ru-RU"/>
        </w:rPr>
      </w:pPr>
    </w:p>
    <w:p w14:paraId="0369B078" w14:textId="77777777" w:rsidR="00464FE3" w:rsidRPr="00464FE3" w:rsidRDefault="00464FE3" w:rsidP="00464FE3">
      <w:pPr>
        <w:widowControl w:val="0"/>
        <w:suppressAutoHyphens w:val="0"/>
        <w:rPr>
          <w:color w:val="000000"/>
          <w:sz w:val="28"/>
          <w:szCs w:val="28"/>
          <w:lang w:eastAsia="ru-RU" w:bidi="ru-RU"/>
        </w:rPr>
      </w:pPr>
    </w:p>
    <w:p w14:paraId="08A395A2" w14:textId="77777777" w:rsidR="00464FE3" w:rsidRPr="00464FE3" w:rsidRDefault="00464FE3" w:rsidP="00464FE3">
      <w:pPr>
        <w:widowControl w:val="0"/>
        <w:suppressAutoHyphens w:val="0"/>
        <w:rPr>
          <w:color w:val="000000"/>
          <w:sz w:val="28"/>
          <w:szCs w:val="28"/>
          <w:lang w:eastAsia="ru-RU" w:bidi="ru-RU"/>
        </w:rPr>
      </w:pPr>
    </w:p>
    <w:p w14:paraId="06B01783" w14:textId="77777777" w:rsidR="00464FE3" w:rsidRPr="00464FE3" w:rsidRDefault="00464FE3" w:rsidP="00464FE3">
      <w:pPr>
        <w:widowControl w:val="0"/>
        <w:suppressAutoHyphens w:val="0"/>
        <w:rPr>
          <w:color w:val="000000"/>
          <w:sz w:val="28"/>
          <w:szCs w:val="28"/>
          <w:lang w:eastAsia="ru-RU" w:bidi="ru-RU"/>
        </w:rPr>
      </w:pPr>
    </w:p>
    <w:p w14:paraId="2C829DC9" w14:textId="77777777" w:rsidR="00464FE3" w:rsidRPr="00464FE3" w:rsidRDefault="00464FE3" w:rsidP="00464FE3">
      <w:pPr>
        <w:widowControl w:val="0"/>
        <w:suppressAutoHyphens w:val="0"/>
        <w:rPr>
          <w:color w:val="000000"/>
          <w:sz w:val="28"/>
          <w:szCs w:val="28"/>
          <w:lang w:eastAsia="ru-RU" w:bidi="ru-RU"/>
        </w:rPr>
      </w:pPr>
    </w:p>
    <w:p w14:paraId="29EBED68" w14:textId="77777777" w:rsidR="00464FE3" w:rsidRPr="00464FE3" w:rsidRDefault="00464FE3" w:rsidP="00464FE3">
      <w:pPr>
        <w:widowControl w:val="0"/>
        <w:suppressAutoHyphens w:val="0"/>
        <w:rPr>
          <w:color w:val="000000"/>
          <w:sz w:val="28"/>
          <w:szCs w:val="28"/>
          <w:lang w:eastAsia="ru-RU" w:bidi="ru-RU"/>
        </w:rPr>
      </w:pPr>
    </w:p>
    <w:p w14:paraId="5AFF69E6" w14:textId="77777777" w:rsidR="00464FE3" w:rsidRPr="00464FE3" w:rsidRDefault="00464FE3" w:rsidP="00464FE3">
      <w:pPr>
        <w:widowControl w:val="0"/>
        <w:suppressAutoHyphens w:val="0"/>
        <w:rPr>
          <w:color w:val="000000"/>
          <w:sz w:val="28"/>
          <w:szCs w:val="28"/>
          <w:lang w:eastAsia="ru-RU" w:bidi="ru-RU"/>
        </w:rPr>
      </w:pPr>
    </w:p>
    <w:p w14:paraId="138E8276" w14:textId="77777777" w:rsidR="00464FE3" w:rsidRPr="00464FE3" w:rsidRDefault="00464FE3" w:rsidP="00464FE3">
      <w:pPr>
        <w:widowControl w:val="0"/>
        <w:suppressAutoHyphens w:val="0"/>
        <w:rPr>
          <w:color w:val="000000"/>
          <w:sz w:val="28"/>
          <w:szCs w:val="28"/>
          <w:lang w:eastAsia="ru-RU" w:bidi="ru-RU"/>
        </w:rPr>
      </w:pPr>
    </w:p>
    <w:p w14:paraId="5D2F9D8A" w14:textId="77777777" w:rsidR="00464FE3" w:rsidRPr="00464FE3" w:rsidRDefault="00464FE3" w:rsidP="00464FE3">
      <w:pPr>
        <w:widowControl w:val="0"/>
        <w:suppressAutoHyphens w:val="0"/>
        <w:rPr>
          <w:color w:val="000000"/>
          <w:sz w:val="28"/>
          <w:szCs w:val="28"/>
          <w:lang w:eastAsia="ru-RU" w:bidi="ru-RU"/>
        </w:rPr>
      </w:pPr>
    </w:p>
    <w:p w14:paraId="06BBAB93" w14:textId="77777777" w:rsidR="00464FE3" w:rsidRPr="00464FE3" w:rsidRDefault="00464FE3" w:rsidP="00464FE3">
      <w:pPr>
        <w:widowControl w:val="0"/>
        <w:suppressAutoHyphens w:val="0"/>
        <w:rPr>
          <w:color w:val="000000"/>
          <w:sz w:val="28"/>
          <w:szCs w:val="28"/>
          <w:lang w:eastAsia="ru-RU" w:bidi="ru-RU"/>
        </w:rPr>
      </w:pPr>
    </w:p>
    <w:tbl>
      <w:tblPr>
        <w:tblStyle w:val="af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278"/>
      </w:tblGrid>
      <w:tr w:rsidR="00464FE3" w:rsidRPr="00464FE3" w14:paraId="3B7480FA" w14:textId="77777777" w:rsidTr="00C7239C">
        <w:tc>
          <w:tcPr>
            <w:tcW w:w="4787" w:type="dxa"/>
          </w:tcPr>
          <w:p w14:paraId="68B1E437" w14:textId="77777777" w:rsidR="00464FE3" w:rsidRPr="00464FE3" w:rsidRDefault="00464FE3" w:rsidP="00464FE3">
            <w:pPr>
              <w:suppressAutoHyphens w:val="0"/>
              <w:jc w:val="right"/>
              <w:rPr>
                <w:rFonts w:eastAsia="Courier New"/>
                <w:sz w:val="28"/>
                <w:szCs w:val="28"/>
                <w:lang w:eastAsia="ru-RU"/>
              </w:rPr>
            </w:pPr>
          </w:p>
        </w:tc>
        <w:tc>
          <w:tcPr>
            <w:tcW w:w="5278" w:type="dxa"/>
          </w:tcPr>
          <w:p w14:paraId="0B8D0C91" w14:textId="77777777" w:rsidR="00464FE3" w:rsidRPr="00464FE3" w:rsidRDefault="00464FE3" w:rsidP="00C7239C">
            <w:pPr>
              <w:suppressAutoHyphens w:val="0"/>
              <w:jc w:val="right"/>
              <w:rPr>
                <w:rFonts w:eastAsia="Courier New"/>
                <w:sz w:val="28"/>
                <w:szCs w:val="28"/>
                <w:lang w:eastAsia="ru-RU"/>
              </w:rPr>
            </w:pPr>
            <w:r w:rsidRPr="00464FE3">
              <w:rPr>
                <w:rFonts w:eastAsia="Courier New"/>
                <w:sz w:val="28"/>
                <w:szCs w:val="28"/>
                <w:lang w:eastAsia="ru-RU"/>
              </w:rPr>
              <w:t>ПРИЛОЖЕНИЕ № 3</w:t>
            </w:r>
          </w:p>
          <w:p w14:paraId="4DD648AB" w14:textId="77777777" w:rsidR="0047177D" w:rsidRDefault="0047177D" w:rsidP="00C7239C">
            <w:pPr>
              <w:jc w:val="right"/>
              <w:rPr>
                <w:sz w:val="26"/>
                <w:szCs w:val="26"/>
              </w:rPr>
            </w:pPr>
            <w:r w:rsidRPr="00464FE3">
              <w:rPr>
                <w:rFonts w:eastAsia="Courier New"/>
                <w:sz w:val="28"/>
                <w:szCs w:val="28"/>
                <w:lang w:eastAsia="ru-RU"/>
              </w:rPr>
              <w:t xml:space="preserve">к Административному регламенту       предоставления муниципальной услуги </w:t>
            </w:r>
            <w:r w:rsidRPr="009E28AA">
              <w:rPr>
                <w:sz w:val="26"/>
                <w:szCs w:val="26"/>
              </w:rPr>
              <w:t>«Выдача</w:t>
            </w:r>
            <w:r>
              <w:rPr>
                <w:sz w:val="26"/>
                <w:szCs w:val="26"/>
              </w:rPr>
              <w:t xml:space="preserve"> </w:t>
            </w:r>
            <w:r w:rsidRPr="009E28AA">
              <w:rPr>
                <w:sz w:val="26"/>
                <w:szCs w:val="26"/>
              </w:rPr>
              <w:t>разрешения на строительство</w:t>
            </w:r>
            <w:r>
              <w:rPr>
                <w:sz w:val="26"/>
                <w:szCs w:val="26"/>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p>
          <w:p w14:paraId="3D27D072" w14:textId="30AE9CF1" w:rsidR="00464FE3" w:rsidRPr="00464FE3" w:rsidRDefault="0047177D" w:rsidP="00C7239C">
            <w:pPr>
              <w:suppressAutoHyphens w:val="0"/>
              <w:jc w:val="right"/>
              <w:rPr>
                <w:rFonts w:eastAsia="Courier New"/>
                <w:sz w:val="28"/>
                <w:szCs w:val="28"/>
                <w:lang w:eastAsia="ru-RU"/>
              </w:rPr>
            </w:pPr>
            <w:r>
              <w:rPr>
                <w:sz w:val="26"/>
                <w:szCs w:val="26"/>
              </w:rPr>
              <w:t>продлением срока действия такого разрешения)»</w:t>
            </w:r>
          </w:p>
        </w:tc>
      </w:tr>
    </w:tbl>
    <w:p w14:paraId="7F84CF4F" w14:textId="77777777" w:rsidR="00464FE3" w:rsidRPr="00464FE3" w:rsidRDefault="00464FE3" w:rsidP="00464FE3">
      <w:pPr>
        <w:widowControl w:val="0"/>
        <w:suppressAutoHyphens w:val="0"/>
        <w:ind w:firstLine="709"/>
        <w:jc w:val="center"/>
        <w:rPr>
          <w:b/>
          <w:bCs/>
          <w:color w:val="000000"/>
          <w:spacing w:val="70"/>
          <w:sz w:val="28"/>
          <w:szCs w:val="28"/>
          <w:lang w:eastAsia="ru-RU" w:bidi="ru-RU"/>
        </w:rPr>
      </w:pPr>
    </w:p>
    <w:p w14:paraId="2511F765" w14:textId="77777777" w:rsidR="00464FE3" w:rsidRPr="00464FE3" w:rsidRDefault="00464FE3" w:rsidP="00464FE3">
      <w:pPr>
        <w:widowControl w:val="0"/>
        <w:suppressAutoHyphens w:val="0"/>
        <w:ind w:firstLine="709"/>
        <w:jc w:val="center"/>
        <w:rPr>
          <w:b/>
          <w:bCs/>
          <w:color w:val="000000"/>
          <w:sz w:val="28"/>
          <w:szCs w:val="28"/>
          <w:lang w:eastAsia="ru-RU" w:bidi="ru-RU"/>
        </w:rPr>
      </w:pPr>
      <w:r w:rsidRPr="00464FE3">
        <w:rPr>
          <w:b/>
          <w:bCs/>
          <w:color w:val="000000"/>
          <w:spacing w:val="70"/>
          <w:sz w:val="28"/>
          <w:szCs w:val="28"/>
          <w:lang w:eastAsia="ru-RU" w:bidi="ru-RU"/>
        </w:rPr>
        <w:t xml:space="preserve">ЗАЯВЛЕНИЕ </w:t>
      </w:r>
      <w:r w:rsidRPr="00464FE3">
        <w:rPr>
          <w:b/>
          <w:bCs/>
          <w:color w:val="000000"/>
          <w:sz w:val="28"/>
          <w:szCs w:val="28"/>
          <w:lang w:eastAsia="ru-RU" w:bidi="ru-RU"/>
        </w:rPr>
        <w:t>о внесении изменений в разрешение на строительство в связи с необходимостью продления срока действия разрешения на строительство</w:t>
      </w:r>
    </w:p>
    <w:p w14:paraId="3D4CB489" w14:textId="77777777" w:rsidR="00464FE3" w:rsidRPr="00464FE3" w:rsidRDefault="00464FE3" w:rsidP="00464FE3">
      <w:pPr>
        <w:widowControl w:val="0"/>
        <w:tabs>
          <w:tab w:val="right" w:pos="7415"/>
          <w:tab w:val="right" w:leader="underscore" w:pos="9239"/>
          <w:tab w:val="right" w:pos="9911"/>
        </w:tabs>
        <w:suppressAutoHyphens w:val="0"/>
        <w:ind w:firstLine="709"/>
        <w:jc w:val="right"/>
        <w:rPr>
          <w:color w:val="000000"/>
          <w:sz w:val="28"/>
          <w:szCs w:val="28"/>
          <w:lang w:eastAsia="ru-RU" w:bidi="ru-RU"/>
        </w:rPr>
      </w:pPr>
      <w:r w:rsidRPr="00464FE3">
        <w:rPr>
          <w:color w:val="000000"/>
          <w:sz w:val="28"/>
          <w:szCs w:val="28"/>
          <w:lang w:eastAsia="ru-RU" w:bidi="ru-RU"/>
        </w:rPr>
        <w:t>__________________________________________________________________</w:t>
      </w:r>
    </w:p>
    <w:p w14:paraId="42B6B340" w14:textId="77777777" w:rsidR="00464FE3" w:rsidRPr="00464FE3" w:rsidRDefault="00464FE3" w:rsidP="00464FE3">
      <w:pPr>
        <w:widowControl w:val="0"/>
        <w:suppressAutoHyphens w:val="0"/>
        <w:ind w:firstLine="709"/>
        <w:jc w:val="center"/>
        <w:rPr>
          <w:b/>
          <w:bCs/>
          <w:color w:val="000000"/>
          <w:lang w:eastAsia="ru-RU" w:bidi="ru-RU"/>
        </w:rPr>
      </w:pPr>
      <w:r w:rsidRPr="00464FE3">
        <w:rPr>
          <w:bCs/>
          <w:color w:val="000000"/>
          <w:lang w:eastAsia="ru-RU" w:bidi="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6078307" w14:textId="77777777" w:rsidR="00464FE3" w:rsidRPr="00464FE3" w:rsidRDefault="00464FE3" w:rsidP="00464FE3">
      <w:pPr>
        <w:widowControl w:val="0"/>
        <w:suppressAutoHyphens w:val="0"/>
        <w:ind w:firstLine="709"/>
        <w:jc w:val="center"/>
        <w:rPr>
          <w:bCs/>
          <w:color w:val="000000"/>
          <w:lang w:eastAsia="ru-RU" w:bidi="ru-RU"/>
        </w:rPr>
      </w:pPr>
      <w:r w:rsidRPr="00464FE3">
        <w:rPr>
          <w:bCs/>
          <w:color w:val="000000"/>
          <w:lang w:eastAsia="ru-RU" w:bidi="ru-RU"/>
        </w:rPr>
        <w:t>организации)</w:t>
      </w:r>
    </w:p>
    <w:p w14:paraId="193A8926" w14:textId="77777777" w:rsidR="00464FE3" w:rsidRPr="00464FE3" w:rsidRDefault="00464FE3" w:rsidP="00464FE3">
      <w:pPr>
        <w:widowControl w:val="0"/>
        <w:suppressAutoHyphens w:val="0"/>
        <w:ind w:firstLine="709"/>
        <w:jc w:val="center"/>
        <w:rPr>
          <w:b/>
          <w:bCs/>
          <w:color w:val="000000"/>
          <w:sz w:val="28"/>
          <w:szCs w:val="28"/>
          <w:lang w:eastAsia="ru-RU" w:bidi="ru-RU"/>
        </w:rPr>
      </w:pPr>
    </w:p>
    <w:tbl>
      <w:tblPr>
        <w:tblpPr w:leftFromText="180" w:rightFromText="180" w:vertAnchor="text" w:horzAnchor="margin" w:tblpY="2116"/>
        <w:tblOverlap w:val="never"/>
        <w:tblW w:w="0" w:type="auto"/>
        <w:tblLayout w:type="fixed"/>
        <w:tblCellMar>
          <w:left w:w="10" w:type="dxa"/>
          <w:right w:w="10" w:type="dxa"/>
        </w:tblCellMar>
        <w:tblLook w:val="0000" w:firstRow="0" w:lastRow="0" w:firstColumn="0" w:lastColumn="0" w:noHBand="0" w:noVBand="0"/>
      </w:tblPr>
      <w:tblGrid>
        <w:gridCol w:w="998"/>
        <w:gridCol w:w="5491"/>
        <w:gridCol w:w="3408"/>
      </w:tblGrid>
      <w:tr w:rsidR="00464FE3" w:rsidRPr="00464FE3" w14:paraId="5F70EE61" w14:textId="77777777" w:rsidTr="00F515EA">
        <w:trPr>
          <w:trHeight w:hRule="exact" w:val="869"/>
        </w:trPr>
        <w:tc>
          <w:tcPr>
            <w:tcW w:w="998" w:type="dxa"/>
            <w:tcBorders>
              <w:top w:val="single" w:sz="4" w:space="0" w:color="auto"/>
              <w:left w:val="single" w:sz="4" w:space="0" w:color="auto"/>
            </w:tcBorders>
            <w:shd w:val="clear" w:color="auto" w:fill="FFFFFF"/>
          </w:tcPr>
          <w:p w14:paraId="75AC35F7" w14:textId="77777777" w:rsidR="00464FE3" w:rsidRPr="00464FE3" w:rsidRDefault="00464FE3" w:rsidP="00464FE3">
            <w:pPr>
              <w:widowControl w:val="0"/>
              <w:suppressAutoHyphens w:val="0"/>
              <w:spacing w:line="260" w:lineRule="exact"/>
              <w:ind w:left="320"/>
              <w:rPr>
                <w:color w:val="000000"/>
                <w:sz w:val="26"/>
                <w:szCs w:val="26"/>
                <w:lang w:eastAsia="ru-RU" w:bidi="ru-RU"/>
              </w:rPr>
            </w:pPr>
            <w:r w:rsidRPr="00464FE3">
              <w:rPr>
                <w:color w:val="000000"/>
                <w:sz w:val="26"/>
                <w:szCs w:val="26"/>
                <w:lang w:eastAsia="ru-RU" w:bidi="ru-RU"/>
              </w:rPr>
              <w:t>1.1.</w:t>
            </w:r>
          </w:p>
        </w:tc>
        <w:tc>
          <w:tcPr>
            <w:tcW w:w="5491" w:type="dxa"/>
            <w:tcBorders>
              <w:top w:val="single" w:sz="4" w:space="0" w:color="auto"/>
              <w:left w:val="single" w:sz="4" w:space="0" w:color="auto"/>
            </w:tcBorders>
            <w:shd w:val="clear" w:color="auto" w:fill="FFFFFF"/>
            <w:vAlign w:val="center"/>
          </w:tcPr>
          <w:p w14:paraId="6A9F49A7" w14:textId="77777777" w:rsidR="00464FE3" w:rsidRPr="00464FE3" w:rsidRDefault="00464FE3" w:rsidP="00464FE3">
            <w:pPr>
              <w:widowControl w:val="0"/>
              <w:suppressAutoHyphens w:val="0"/>
              <w:spacing w:line="350" w:lineRule="exact"/>
              <w:jc w:val="both"/>
              <w:rPr>
                <w:color w:val="000000"/>
                <w:sz w:val="26"/>
                <w:szCs w:val="26"/>
                <w:lang w:eastAsia="ru-RU" w:bidi="ru-RU"/>
              </w:rPr>
            </w:pPr>
            <w:r w:rsidRPr="00464FE3">
              <w:rPr>
                <w:color w:val="000000"/>
                <w:sz w:val="26"/>
                <w:szCs w:val="26"/>
                <w:lang w:eastAsia="ru-RU" w:bidi="ru-RU"/>
              </w:rP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right w:val="single" w:sz="4" w:space="0" w:color="auto"/>
            </w:tcBorders>
            <w:shd w:val="clear" w:color="auto" w:fill="FFFFFF"/>
          </w:tcPr>
          <w:p w14:paraId="7BD96E7F"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230E6389" w14:textId="77777777" w:rsidTr="00F515EA">
        <w:trPr>
          <w:trHeight w:hRule="exact" w:val="518"/>
        </w:trPr>
        <w:tc>
          <w:tcPr>
            <w:tcW w:w="998" w:type="dxa"/>
            <w:tcBorders>
              <w:top w:val="single" w:sz="4" w:space="0" w:color="auto"/>
              <w:left w:val="single" w:sz="4" w:space="0" w:color="auto"/>
            </w:tcBorders>
            <w:shd w:val="clear" w:color="auto" w:fill="FFFFFF"/>
            <w:vAlign w:val="center"/>
          </w:tcPr>
          <w:p w14:paraId="0A75DCFA" w14:textId="77777777" w:rsidR="00464FE3" w:rsidRPr="00464FE3" w:rsidRDefault="00464FE3" w:rsidP="00464FE3">
            <w:pPr>
              <w:widowControl w:val="0"/>
              <w:suppressAutoHyphens w:val="0"/>
              <w:spacing w:line="260" w:lineRule="exact"/>
              <w:ind w:left="220"/>
              <w:rPr>
                <w:color w:val="000000"/>
                <w:sz w:val="26"/>
                <w:szCs w:val="26"/>
                <w:lang w:eastAsia="ru-RU" w:bidi="ru-RU"/>
              </w:rPr>
            </w:pPr>
            <w:r w:rsidRPr="00464FE3">
              <w:rPr>
                <w:color w:val="000000"/>
                <w:sz w:val="26"/>
                <w:szCs w:val="26"/>
                <w:lang w:eastAsia="ru-RU" w:bidi="ru-RU"/>
              </w:rPr>
              <w:t>1.1.1.</w:t>
            </w:r>
          </w:p>
        </w:tc>
        <w:tc>
          <w:tcPr>
            <w:tcW w:w="5491" w:type="dxa"/>
            <w:tcBorders>
              <w:top w:val="single" w:sz="4" w:space="0" w:color="auto"/>
              <w:left w:val="single" w:sz="4" w:space="0" w:color="auto"/>
            </w:tcBorders>
            <w:shd w:val="clear" w:color="auto" w:fill="FFFFFF"/>
            <w:vAlign w:val="center"/>
          </w:tcPr>
          <w:p w14:paraId="66AB1F36" w14:textId="77777777" w:rsidR="00464FE3" w:rsidRPr="00464FE3" w:rsidRDefault="00464FE3" w:rsidP="00464FE3">
            <w:pPr>
              <w:widowControl w:val="0"/>
              <w:suppressAutoHyphens w:val="0"/>
              <w:spacing w:line="260" w:lineRule="exact"/>
              <w:ind w:left="120"/>
              <w:rPr>
                <w:color w:val="000000"/>
                <w:sz w:val="26"/>
                <w:szCs w:val="26"/>
                <w:lang w:eastAsia="ru-RU" w:bidi="ru-RU"/>
              </w:rPr>
            </w:pPr>
            <w:r w:rsidRPr="00464FE3">
              <w:rPr>
                <w:color w:val="000000"/>
                <w:sz w:val="26"/>
                <w:szCs w:val="26"/>
                <w:lang w:eastAsia="ru-RU" w:bidi="ru-RU"/>
              </w:rPr>
              <w:t>Фамилия, имя, отчество (при наличии)</w:t>
            </w:r>
          </w:p>
        </w:tc>
        <w:tc>
          <w:tcPr>
            <w:tcW w:w="3408" w:type="dxa"/>
            <w:tcBorders>
              <w:top w:val="single" w:sz="4" w:space="0" w:color="auto"/>
              <w:left w:val="single" w:sz="4" w:space="0" w:color="auto"/>
              <w:right w:val="single" w:sz="4" w:space="0" w:color="auto"/>
            </w:tcBorders>
            <w:shd w:val="clear" w:color="auto" w:fill="FFFFFF"/>
          </w:tcPr>
          <w:p w14:paraId="4DD943E4"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10CD07DE" w14:textId="77777777" w:rsidTr="00F515EA">
        <w:trPr>
          <w:trHeight w:hRule="exact" w:val="1461"/>
        </w:trPr>
        <w:tc>
          <w:tcPr>
            <w:tcW w:w="998" w:type="dxa"/>
            <w:tcBorders>
              <w:top w:val="single" w:sz="4" w:space="0" w:color="auto"/>
              <w:left w:val="single" w:sz="4" w:space="0" w:color="auto"/>
              <w:bottom w:val="single" w:sz="4" w:space="0" w:color="auto"/>
            </w:tcBorders>
            <w:shd w:val="clear" w:color="auto" w:fill="FFFFFF"/>
          </w:tcPr>
          <w:p w14:paraId="7A0D5336" w14:textId="77777777" w:rsidR="00464FE3" w:rsidRPr="00464FE3" w:rsidRDefault="00464FE3" w:rsidP="00464FE3">
            <w:pPr>
              <w:widowControl w:val="0"/>
              <w:suppressAutoHyphens w:val="0"/>
              <w:spacing w:line="260" w:lineRule="exact"/>
              <w:ind w:left="220"/>
              <w:rPr>
                <w:color w:val="000000"/>
                <w:sz w:val="26"/>
                <w:szCs w:val="26"/>
                <w:lang w:eastAsia="ru-RU" w:bidi="ru-RU"/>
              </w:rPr>
            </w:pPr>
            <w:r w:rsidRPr="00464FE3">
              <w:rPr>
                <w:color w:val="000000"/>
                <w:sz w:val="26"/>
                <w:szCs w:val="26"/>
                <w:lang w:eastAsia="ru-RU" w:bidi="ru-RU"/>
              </w:rPr>
              <w:t>1.1.2.</w:t>
            </w:r>
          </w:p>
        </w:tc>
        <w:tc>
          <w:tcPr>
            <w:tcW w:w="5491" w:type="dxa"/>
            <w:tcBorders>
              <w:top w:val="single" w:sz="4" w:space="0" w:color="auto"/>
              <w:left w:val="single" w:sz="4" w:space="0" w:color="auto"/>
              <w:bottom w:val="single" w:sz="4" w:space="0" w:color="auto"/>
            </w:tcBorders>
            <w:shd w:val="clear" w:color="auto" w:fill="FFFFFF"/>
          </w:tcPr>
          <w:p w14:paraId="6C3E33A7" w14:textId="77777777" w:rsidR="00464FE3" w:rsidRPr="00464FE3" w:rsidRDefault="00464FE3" w:rsidP="00464FE3">
            <w:pPr>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29508362"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406550EC" w14:textId="77777777" w:rsidTr="00F515EA">
        <w:trPr>
          <w:trHeight w:hRule="exact" w:val="844"/>
        </w:trPr>
        <w:tc>
          <w:tcPr>
            <w:tcW w:w="998" w:type="dxa"/>
            <w:tcBorders>
              <w:top w:val="single" w:sz="4" w:space="0" w:color="auto"/>
              <w:left w:val="single" w:sz="4" w:space="0" w:color="auto"/>
              <w:bottom w:val="single" w:sz="4" w:space="0" w:color="auto"/>
            </w:tcBorders>
            <w:shd w:val="clear" w:color="auto" w:fill="FFFFFF"/>
          </w:tcPr>
          <w:p w14:paraId="24B38B25" w14:textId="77777777" w:rsidR="00464FE3" w:rsidRPr="00464FE3" w:rsidRDefault="00464FE3" w:rsidP="00464FE3">
            <w:pPr>
              <w:widowControl w:val="0"/>
              <w:suppressAutoHyphens w:val="0"/>
              <w:spacing w:line="260" w:lineRule="exact"/>
              <w:ind w:left="220"/>
              <w:rPr>
                <w:color w:val="000000"/>
                <w:sz w:val="26"/>
                <w:szCs w:val="26"/>
                <w:lang w:eastAsia="ru-RU" w:bidi="ru-RU"/>
              </w:rPr>
            </w:pPr>
            <w:r w:rsidRPr="00464FE3">
              <w:rPr>
                <w:color w:val="000000"/>
                <w:sz w:val="26"/>
                <w:szCs w:val="26"/>
                <w:lang w:eastAsia="ru-RU" w:bidi="ru-RU"/>
              </w:rPr>
              <w:t>1.1.3.</w:t>
            </w:r>
          </w:p>
        </w:tc>
        <w:tc>
          <w:tcPr>
            <w:tcW w:w="5491" w:type="dxa"/>
            <w:tcBorders>
              <w:top w:val="single" w:sz="4" w:space="0" w:color="auto"/>
              <w:left w:val="single" w:sz="4" w:space="0" w:color="auto"/>
              <w:bottom w:val="single" w:sz="4" w:space="0" w:color="auto"/>
            </w:tcBorders>
            <w:shd w:val="clear" w:color="auto" w:fill="FFFFFF"/>
          </w:tcPr>
          <w:p w14:paraId="16EDC676" w14:textId="77777777" w:rsidR="00464FE3" w:rsidRPr="00464FE3" w:rsidRDefault="00464FE3" w:rsidP="00464FE3">
            <w:pPr>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Основной государственный регистрационный номер индивидуального предпринимателя</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3AE3634D"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51AE15CD" w14:textId="77777777" w:rsidTr="00F515EA">
        <w:trPr>
          <w:trHeight w:hRule="exact" w:val="572"/>
        </w:trPr>
        <w:tc>
          <w:tcPr>
            <w:tcW w:w="998" w:type="dxa"/>
            <w:tcBorders>
              <w:top w:val="single" w:sz="4" w:space="0" w:color="auto"/>
              <w:left w:val="single" w:sz="4" w:space="0" w:color="auto"/>
              <w:bottom w:val="single" w:sz="4" w:space="0" w:color="auto"/>
            </w:tcBorders>
            <w:shd w:val="clear" w:color="auto" w:fill="FFFFFF"/>
            <w:vAlign w:val="center"/>
          </w:tcPr>
          <w:p w14:paraId="09DE404F" w14:textId="77777777" w:rsidR="00464FE3" w:rsidRPr="00464FE3" w:rsidRDefault="00464FE3" w:rsidP="00464FE3">
            <w:pPr>
              <w:widowControl w:val="0"/>
              <w:suppressAutoHyphens w:val="0"/>
              <w:spacing w:line="260" w:lineRule="exact"/>
              <w:ind w:left="320"/>
              <w:rPr>
                <w:color w:val="000000"/>
                <w:sz w:val="26"/>
                <w:szCs w:val="26"/>
                <w:lang w:eastAsia="ru-RU" w:bidi="ru-RU"/>
              </w:rPr>
            </w:pPr>
            <w:r w:rsidRPr="00464FE3">
              <w:rPr>
                <w:color w:val="000000"/>
                <w:sz w:val="26"/>
                <w:szCs w:val="26"/>
                <w:lang w:eastAsia="ru-RU" w:bidi="ru-RU"/>
              </w:rPr>
              <w:t>1.2.</w:t>
            </w:r>
          </w:p>
        </w:tc>
        <w:tc>
          <w:tcPr>
            <w:tcW w:w="5491" w:type="dxa"/>
            <w:tcBorders>
              <w:top w:val="single" w:sz="4" w:space="0" w:color="auto"/>
              <w:left w:val="single" w:sz="4" w:space="0" w:color="auto"/>
              <w:bottom w:val="single" w:sz="4" w:space="0" w:color="auto"/>
            </w:tcBorders>
            <w:shd w:val="clear" w:color="auto" w:fill="FFFFFF"/>
            <w:vAlign w:val="center"/>
          </w:tcPr>
          <w:p w14:paraId="2E55D09F" w14:textId="77777777" w:rsidR="00464FE3" w:rsidRPr="00464FE3" w:rsidRDefault="00464FE3" w:rsidP="00464FE3">
            <w:pPr>
              <w:widowControl w:val="0"/>
              <w:suppressAutoHyphens w:val="0"/>
              <w:spacing w:line="260" w:lineRule="exact"/>
              <w:ind w:left="120"/>
              <w:rPr>
                <w:color w:val="000000"/>
                <w:sz w:val="26"/>
                <w:szCs w:val="26"/>
                <w:lang w:eastAsia="ru-RU" w:bidi="ru-RU"/>
              </w:rPr>
            </w:pPr>
            <w:r w:rsidRPr="00464FE3">
              <w:rPr>
                <w:color w:val="000000"/>
                <w:sz w:val="26"/>
                <w:szCs w:val="26"/>
                <w:lang w:eastAsia="ru-RU" w:bidi="ru-RU"/>
              </w:rPr>
              <w:t>Сведения о юридическом лице: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2D3126E6"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24D1E3ED" w14:textId="77777777" w:rsidTr="00F515EA">
        <w:trPr>
          <w:trHeight w:hRule="exact" w:val="425"/>
        </w:trPr>
        <w:tc>
          <w:tcPr>
            <w:tcW w:w="998" w:type="dxa"/>
            <w:tcBorders>
              <w:top w:val="single" w:sz="4" w:space="0" w:color="auto"/>
              <w:left w:val="single" w:sz="4" w:space="0" w:color="auto"/>
              <w:bottom w:val="single" w:sz="4" w:space="0" w:color="auto"/>
            </w:tcBorders>
            <w:shd w:val="clear" w:color="auto" w:fill="FFFFFF"/>
            <w:vAlign w:val="center"/>
          </w:tcPr>
          <w:p w14:paraId="1E8747EB" w14:textId="77777777" w:rsidR="00464FE3" w:rsidRPr="00464FE3" w:rsidRDefault="00464FE3" w:rsidP="00464FE3">
            <w:pPr>
              <w:widowControl w:val="0"/>
              <w:suppressAutoHyphens w:val="0"/>
              <w:spacing w:line="260" w:lineRule="exact"/>
              <w:ind w:left="220"/>
              <w:rPr>
                <w:color w:val="000000"/>
                <w:sz w:val="26"/>
                <w:szCs w:val="26"/>
                <w:lang w:eastAsia="ru-RU" w:bidi="ru-RU"/>
              </w:rPr>
            </w:pPr>
            <w:r w:rsidRPr="00464FE3">
              <w:rPr>
                <w:color w:val="000000"/>
                <w:sz w:val="26"/>
                <w:szCs w:val="26"/>
                <w:lang w:eastAsia="ru-RU" w:bidi="ru-RU"/>
              </w:rPr>
              <w:t>1.2.1.</w:t>
            </w:r>
          </w:p>
        </w:tc>
        <w:tc>
          <w:tcPr>
            <w:tcW w:w="5491" w:type="dxa"/>
            <w:tcBorders>
              <w:top w:val="single" w:sz="4" w:space="0" w:color="auto"/>
              <w:left w:val="single" w:sz="4" w:space="0" w:color="auto"/>
              <w:bottom w:val="single" w:sz="4" w:space="0" w:color="auto"/>
            </w:tcBorders>
            <w:shd w:val="clear" w:color="auto" w:fill="FFFFFF"/>
          </w:tcPr>
          <w:p w14:paraId="46DED22B" w14:textId="77777777" w:rsidR="00464FE3" w:rsidRPr="00464FE3" w:rsidRDefault="00464FE3" w:rsidP="00464FE3">
            <w:pPr>
              <w:widowControl w:val="0"/>
              <w:suppressAutoHyphens w:val="0"/>
              <w:spacing w:line="260" w:lineRule="exact"/>
              <w:ind w:left="120"/>
              <w:rPr>
                <w:color w:val="000000"/>
                <w:sz w:val="26"/>
                <w:szCs w:val="26"/>
                <w:lang w:eastAsia="ru-RU" w:bidi="ru-RU"/>
              </w:rPr>
            </w:pPr>
            <w:r w:rsidRPr="00464FE3">
              <w:rPr>
                <w:color w:val="000000"/>
                <w:sz w:val="26"/>
                <w:szCs w:val="26"/>
                <w:lang w:eastAsia="ru-RU" w:bidi="ru-RU"/>
              </w:rPr>
              <w:t>Полное наименование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6D31A69E"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31002507" w14:textId="77777777" w:rsidTr="00F515EA">
        <w:trPr>
          <w:trHeight w:hRule="exact" w:val="425"/>
        </w:trPr>
        <w:tc>
          <w:tcPr>
            <w:tcW w:w="998" w:type="dxa"/>
            <w:tcBorders>
              <w:top w:val="single" w:sz="4" w:space="0" w:color="auto"/>
              <w:left w:val="single" w:sz="4" w:space="0" w:color="auto"/>
              <w:bottom w:val="single" w:sz="4" w:space="0" w:color="auto"/>
            </w:tcBorders>
            <w:shd w:val="clear" w:color="auto" w:fill="FFFFFF"/>
          </w:tcPr>
          <w:p w14:paraId="2321BD90" w14:textId="77777777" w:rsidR="00464FE3" w:rsidRPr="00464FE3" w:rsidRDefault="00464FE3" w:rsidP="00464FE3">
            <w:pPr>
              <w:widowControl w:val="0"/>
              <w:suppressAutoHyphens w:val="0"/>
              <w:spacing w:line="260" w:lineRule="exact"/>
              <w:ind w:left="220"/>
              <w:rPr>
                <w:color w:val="000000"/>
                <w:sz w:val="26"/>
                <w:szCs w:val="26"/>
                <w:lang w:eastAsia="ru-RU" w:bidi="ru-RU"/>
              </w:rPr>
            </w:pPr>
            <w:r w:rsidRPr="00464FE3">
              <w:rPr>
                <w:color w:val="000000"/>
                <w:sz w:val="26"/>
                <w:szCs w:val="26"/>
                <w:lang w:eastAsia="ru-RU" w:bidi="ru-RU"/>
              </w:rPr>
              <w:t>1.2.2.</w:t>
            </w:r>
          </w:p>
        </w:tc>
        <w:tc>
          <w:tcPr>
            <w:tcW w:w="5491" w:type="dxa"/>
            <w:tcBorders>
              <w:top w:val="single" w:sz="4" w:space="0" w:color="auto"/>
              <w:left w:val="single" w:sz="4" w:space="0" w:color="auto"/>
              <w:bottom w:val="single" w:sz="4" w:space="0" w:color="auto"/>
            </w:tcBorders>
            <w:shd w:val="clear" w:color="auto" w:fill="FFFFFF"/>
          </w:tcPr>
          <w:p w14:paraId="6071F535" w14:textId="77777777" w:rsidR="00464FE3" w:rsidRPr="00464FE3" w:rsidRDefault="00464FE3" w:rsidP="00464FE3">
            <w:pPr>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Основной государственный регистрационный номер</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0ED8DF6E"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1957B4D4" w14:textId="77777777" w:rsidTr="00F515EA">
        <w:trPr>
          <w:trHeight w:hRule="exact" w:val="425"/>
        </w:trPr>
        <w:tc>
          <w:tcPr>
            <w:tcW w:w="998" w:type="dxa"/>
            <w:tcBorders>
              <w:top w:val="single" w:sz="4" w:space="0" w:color="auto"/>
              <w:left w:val="single" w:sz="4" w:space="0" w:color="auto"/>
              <w:bottom w:val="single" w:sz="4" w:space="0" w:color="auto"/>
            </w:tcBorders>
            <w:shd w:val="clear" w:color="auto" w:fill="FFFFFF"/>
          </w:tcPr>
          <w:p w14:paraId="6D993B82" w14:textId="77777777" w:rsidR="00464FE3" w:rsidRPr="00464FE3" w:rsidRDefault="00464FE3" w:rsidP="00464FE3">
            <w:pPr>
              <w:widowControl w:val="0"/>
              <w:suppressAutoHyphens w:val="0"/>
              <w:spacing w:line="260" w:lineRule="exact"/>
              <w:ind w:left="220"/>
              <w:rPr>
                <w:color w:val="000000"/>
                <w:sz w:val="26"/>
                <w:szCs w:val="26"/>
                <w:lang w:eastAsia="ru-RU" w:bidi="ru-RU"/>
              </w:rPr>
            </w:pPr>
            <w:r w:rsidRPr="00464FE3">
              <w:rPr>
                <w:color w:val="000000"/>
                <w:sz w:val="26"/>
                <w:szCs w:val="26"/>
                <w:lang w:eastAsia="ru-RU" w:bidi="ru-RU"/>
              </w:rPr>
              <w:t>1.2.3.</w:t>
            </w:r>
          </w:p>
        </w:tc>
        <w:tc>
          <w:tcPr>
            <w:tcW w:w="5491" w:type="dxa"/>
            <w:tcBorders>
              <w:top w:val="single" w:sz="4" w:space="0" w:color="auto"/>
              <w:left w:val="single" w:sz="4" w:space="0" w:color="auto"/>
              <w:bottom w:val="single" w:sz="4" w:space="0" w:color="auto"/>
            </w:tcBorders>
            <w:shd w:val="clear" w:color="auto" w:fill="FFFFFF"/>
          </w:tcPr>
          <w:p w14:paraId="2A8CCC62" w14:textId="77777777" w:rsidR="00464FE3" w:rsidRPr="00464FE3" w:rsidRDefault="00464FE3" w:rsidP="00464FE3">
            <w:pPr>
              <w:widowControl w:val="0"/>
              <w:suppressAutoHyphens w:val="0"/>
              <w:spacing w:line="350" w:lineRule="exact"/>
              <w:ind w:left="120"/>
              <w:rPr>
                <w:color w:val="000000"/>
                <w:sz w:val="26"/>
                <w:szCs w:val="26"/>
                <w:lang w:eastAsia="ru-RU" w:bidi="ru-RU"/>
              </w:rPr>
            </w:pPr>
            <w:r w:rsidRPr="00464FE3">
              <w:rPr>
                <w:color w:val="000000"/>
                <w:sz w:val="26"/>
                <w:szCs w:val="26"/>
                <w:lang w:eastAsia="ru-RU" w:bidi="ru-RU"/>
              </w:rPr>
              <w:t>Идентификационный номер налогоплательщика - 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14:paraId="7689A3A4"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bl>
    <w:p w14:paraId="54C0F25F" w14:textId="77777777" w:rsidR="00464FE3" w:rsidRPr="00464FE3" w:rsidRDefault="00464FE3" w:rsidP="00464FE3">
      <w:pPr>
        <w:widowControl w:val="0"/>
        <w:tabs>
          <w:tab w:val="right" w:leader="underscore" w:pos="3006"/>
          <w:tab w:val="right" w:pos="3668"/>
        </w:tabs>
        <w:suppressAutoHyphens w:val="0"/>
        <w:ind w:firstLine="709"/>
        <w:jc w:val="both"/>
        <w:rPr>
          <w:color w:val="000000"/>
          <w:sz w:val="28"/>
          <w:szCs w:val="28"/>
          <w:lang w:eastAsia="ru-RU" w:bidi="ru-RU"/>
        </w:rPr>
      </w:pPr>
      <w:r w:rsidRPr="00464FE3">
        <w:rPr>
          <w:color w:val="000000"/>
          <w:sz w:val="28"/>
          <w:szCs w:val="28"/>
          <w:lang w:eastAsia="ru-RU" w:bidi="ru-RU"/>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w:t>
      </w:r>
      <w:r w:rsidRPr="00464FE3">
        <w:rPr>
          <w:color w:val="000000"/>
          <w:sz w:val="28"/>
          <w:szCs w:val="28"/>
          <w:lang w:eastAsia="ru-RU" w:bidi="ru-RU"/>
        </w:rPr>
        <w:tab/>
        <w:t>месяца(-ев).</w:t>
      </w:r>
    </w:p>
    <w:p w14:paraId="091EF9B0" w14:textId="77777777" w:rsidR="00464FE3" w:rsidRPr="00464FE3" w:rsidRDefault="00464FE3" w:rsidP="00283A5A">
      <w:pPr>
        <w:widowControl w:val="0"/>
        <w:numPr>
          <w:ilvl w:val="0"/>
          <w:numId w:val="5"/>
        </w:numPr>
        <w:tabs>
          <w:tab w:val="right" w:leader="underscore" w:pos="3006"/>
          <w:tab w:val="right" w:pos="3668"/>
        </w:tabs>
        <w:suppressAutoHyphens w:val="0"/>
        <w:jc w:val="center"/>
        <w:rPr>
          <w:color w:val="000000"/>
          <w:sz w:val="28"/>
          <w:szCs w:val="28"/>
          <w:lang w:eastAsia="ru-RU" w:bidi="ru-RU"/>
        </w:rPr>
      </w:pPr>
      <w:r w:rsidRPr="00464FE3">
        <w:rPr>
          <w:color w:val="000000"/>
          <w:sz w:val="28"/>
          <w:szCs w:val="28"/>
          <w:lang w:eastAsia="ru-RU" w:bidi="ru-RU"/>
        </w:rPr>
        <w:t>Сведения о застройщике</w:t>
      </w:r>
    </w:p>
    <w:p w14:paraId="045D79E2" w14:textId="77777777" w:rsidR="00464FE3" w:rsidRPr="00464FE3" w:rsidRDefault="00464FE3" w:rsidP="00283A5A">
      <w:pPr>
        <w:framePr w:w="9898" w:wrap="notBeside" w:vAnchor="text" w:hAnchor="text" w:xAlign="center" w:y="1"/>
        <w:widowControl w:val="0"/>
        <w:numPr>
          <w:ilvl w:val="0"/>
          <w:numId w:val="5"/>
        </w:numPr>
        <w:suppressAutoHyphens w:val="0"/>
        <w:spacing w:line="260" w:lineRule="exact"/>
        <w:rPr>
          <w:color w:val="000000"/>
          <w:sz w:val="26"/>
          <w:szCs w:val="26"/>
          <w:lang w:eastAsia="ru-RU" w:bidi="ru-RU"/>
        </w:rPr>
      </w:pPr>
      <w:r w:rsidRPr="00464FE3">
        <w:rPr>
          <w:color w:val="000000"/>
          <w:sz w:val="26"/>
          <w:szCs w:val="26"/>
          <w:lang w:eastAsia="ru-RU" w:bidi="ru-RU"/>
        </w:rPr>
        <w:lastRenderedPageBreak/>
        <w:t>2. Сведения о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5491"/>
        <w:gridCol w:w="1843"/>
        <w:gridCol w:w="1565"/>
      </w:tblGrid>
      <w:tr w:rsidR="00464FE3" w:rsidRPr="00464FE3" w14:paraId="5FD40904" w14:textId="77777777" w:rsidTr="00F515EA">
        <w:trPr>
          <w:trHeight w:hRule="exact" w:val="869"/>
          <w:jc w:val="center"/>
        </w:trPr>
        <w:tc>
          <w:tcPr>
            <w:tcW w:w="998" w:type="dxa"/>
            <w:tcBorders>
              <w:top w:val="single" w:sz="4" w:space="0" w:color="auto"/>
              <w:left w:val="single" w:sz="4" w:space="0" w:color="auto"/>
            </w:tcBorders>
            <w:shd w:val="clear" w:color="auto" w:fill="FFFFFF"/>
          </w:tcPr>
          <w:p w14:paraId="11197546" w14:textId="77777777" w:rsidR="00464FE3" w:rsidRPr="00464FE3" w:rsidRDefault="00464FE3" w:rsidP="00464FE3">
            <w:pPr>
              <w:framePr w:w="9898"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w:t>
            </w:r>
          </w:p>
        </w:tc>
        <w:tc>
          <w:tcPr>
            <w:tcW w:w="5491" w:type="dxa"/>
            <w:tcBorders>
              <w:top w:val="single" w:sz="4" w:space="0" w:color="auto"/>
              <w:left w:val="single" w:sz="4" w:space="0" w:color="auto"/>
            </w:tcBorders>
            <w:shd w:val="clear" w:color="auto" w:fill="FFFFFF"/>
          </w:tcPr>
          <w:p w14:paraId="18B4AB51" w14:textId="77777777" w:rsidR="00464FE3" w:rsidRPr="00464FE3" w:rsidRDefault="00464FE3" w:rsidP="00464FE3">
            <w:pPr>
              <w:framePr w:w="9898" w:wrap="notBeside" w:vAnchor="text" w:hAnchor="text" w:xAlign="center" w:y="1"/>
              <w:widowControl w:val="0"/>
              <w:suppressAutoHyphens w:val="0"/>
              <w:spacing w:line="355" w:lineRule="exact"/>
              <w:jc w:val="center"/>
              <w:rPr>
                <w:color w:val="000000"/>
                <w:sz w:val="26"/>
                <w:szCs w:val="26"/>
                <w:lang w:eastAsia="ru-RU" w:bidi="ru-RU"/>
              </w:rPr>
            </w:pPr>
            <w:r w:rsidRPr="00464FE3">
              <w:rPr>
                <w:color w:val="000000"/>
                <w:sz w:val="26"/>
                <w:szCs w:val="26"/>
                <w:lang w:eastAsia="ru-RU" w:bidi="ru-RU"/>
              </w:rPr>
              <w:t>Орган (организация), выдавший (-</w:t>
            </w:r>
            <w:proofErr w:type="spellStart"/>
            <w:r w:rsidRPr="00464FE3">
              <w:rPr>
                <w:color w:val="000000"/>
                <w:sz w:val="26"/>
                <w:szCs w:val="26"/>
                <w:lang w:eastAsia="ru-RU" w:bidi="ru-RU"/>
              </w:rPr>
              <w:t>ая</w:t>
            </w:r>
            <w:proofErr w:type="spellEnd"/>
            <w:r w:rsidRPr="00464FE3">
              <w:rPr>
                <w:color w:val="000000"/>
                <w:sz w:val="26"/>
                <w:szCs w:val="26"/>
                <w:lang w:eastAsia="ru-RU" w:bidi="ru-RU"/>
              </w:rPr>
              <w:t>) разрешение на строительство</w:t>
            </w:r>
          </w:p>
        </w:tc>
        <w:tc>
          <w:tcPr>
            <w:tcW w:w="1843" w:type="dxa"/>
            <w:tcBorders>
              <w:top w:val="single" w:sz="4" w:space="0" w:color="auto"/>
              <w:left w:val="single" w:sz="4" w:space="0" w:color="auto"/>
            </w:tcBorders>
            <w:shd w:val="clear" w:color="auto" w:fill="FFFFFF"/>
          </w:tcPr>
          <w:p w14:paraId="661CEE55" w14:textId="77777777" w:rsidR="00464FE3" w:rsidRPr="00464FE3" w:rsidRDefault="00464FE3" w:rsidP="00464FE3">
            <w:pPr>
              <w:framePr w:w="9898" w:wrap="notBeside" w:vAnchor="text" w:hAnchor="text" w:xAlign="center" w:y="1"/>
              <w:widowControl w:val="0"/>
              <w:suppressAutoHyphens w:val="0"/>
              <w:spacing w:after="180" w:line="260" w:lineRule="exact"/>
              <w:jc w:val="center"/>
              <w:rPr>
                <w:color w:val="000000"/>
                <w:sz w:val="26"/>
                <w:szCs w:val="26"/>
                <w:lang w:eastAsia="ru-RU" w:bidi="ru-RU"/>
              </w:rPr>
            </w:pPr>
            <w:r w:rsidRPr="00464FE3">
              <w:rPr>
                <w:color w:val="000000"/>
                <w:sz w:val="26"/>
                <w:szCs w:val="26"/>
                <w:lang w:eastAsia="ru-RU" w:bidi="ru-RU"/>
              </w:rPr>
              <w:t>Номер</w:t>
            </w:r>
          </w:p>
          <w:p w14:paraId="7EF01DA6" w14:textId="77777777" w:rsidR="00464FE3" w:rsidRPr="00464FE3" w:rsidRDefault="00464FE3" w:rsidP="00464FE3">
            <w:pPr>
              <w:framePr w:w="9898" w:wrap="notBeside" w:vAnchor="text" w:hAnchor="text" w:xAlign="center" w:y="1"/>
              <w:widowControl w:val="0"/>
              <w:suppressAutoHyphens w:val="0"/>
              <w:spacing w:before="180" w:line="260" w:lineRule="exact"/>
              <w:jc w:val="center"/>
              <w:rPr>
                <w:color w:val="000000"/>
                <w:sz w:val="26"/>
                <w:szCs w:val="26"/>
                <w:lang w:eastAsia="ru-RU" w:bidi="ru-RU"/>
              </w:rPr>
            </w:pPr>
            <w:r w:rsidRPr="00464FE3">
              <w:rPr>
                <w:color w:val="000000"/>
                <w:sz w:val="26"/>
                <w:szCs w:val="26"/>
                <w:lang w:eastAsia="ru-RU" w:bidi="ru-RU"/>
              </w:rPr>
              <w:t>документа</w:t>
            </w:r>
          </w:p>
        </w:tc>
        <w:tc>
          <w:tcPr>
            <w:tcW w:w="1565" w:type="dxa"/>
            <w:tcBorders>
              <w:top w:val="single" w:sz="4" w:space="0" w:color="auto"/>
              <w:left w:val="single" w:sz="4" w:space="0" w:color="auto"/>
              <w:right w:val="single" w:sz="4" w:space="0" w:color="auto"/>
            </w:tcBorders>
            <w:shd w:val="clear" w:color="auto" w:fill="FFFFFF"/>
          </w:tcPr>
          <w:p w14:paraId="5CAE6349" w14:textId="77777777" w:rsidR="00464FE3" w:rsidRPr="00464FE3" w:rsidRDefault="00464FE3" w:rsidP="00464FE3">
            <w:pPr>
              <w:framePr w:w="9898" w:wrap="notBeside" w:vAnchor="text" w:hAnchor="text" w:xAlign="center" w:y="1"/>
              <w:widowControl w:val="0"/>
              <w:suppressAutoHyphens w:val="0"/>
              <w:spacing w:after="180" w:line="260" w:lineRule="exact"/>
              <w:jc w:val="center"/>
              <w:rPr>
                <w:color w:val="000000"/>
                <w:sz w:val="26"/>
                <w:szCs w:val="26"/>
                <w:lang w:eastAsia="ru-RU" w:bidi="ru-RU"/>
              </w:rPr>
            </w:pPr>
            <w:r w:rsidRPr="00464FE3">
              <w:rPr>
                <w:color w:val="000000"/>
                <w:sz w:val="26"/>
                <w:szCs w:val="26"/>
                <w:lang w:eastAsia="ru-RU" w:bidi="ru-RU"/>
              </w:rPr>
              <w:t>Дата</w:t>
            </w:r>
          </w:p>
          <w:p w14:paraId="2923DCA2" w14:textId="77777777" w:rsidR="00464FE3" w:rsidRPr="00464FE3" w:rsidRDefault="00464FE3" w:rsidP="00464FE3">
            <w:pPr>
              <w:framePr w:w="9898" w:wrap="notBeside" w:vAnchor="text" w:hAnchor="text" w:xAlign="center" w:y="1"/>
              <w:widowControl w:val="0"/>
              <w:suppressAutoHyphens w:val="0"/>
              <w:spacing w:before="180" w:line="260" w:lineRule="exact"/>
              <w:jc w:val="center"/>
              <w:rPr>
                <w:color w:val="000000"/>
                <w:sz w:val="26"/>
                <w:szCs w:val="26"/>
                <w:lang w:eastAsia="ru-RU" w:bidi="ru-RU"/>
              </w:rPr>
            </w:pPr>
            <w:r w:rsidRPr="00464FE3">
              <w:rPr>
                <w:color w:val="000000"/>
                <w:sz w:val="26"/>
                <w:szCs w:val="26"/>
                <w:lang w:eastAsia="ru-RU" w:bidi="ru-RU"/>
              </w:rPr>
              <w:t>документа</w:t>
            </w:r>
          </w:p>
        </w:tc>
      </w:tr>
      <w:tr w:rsidR="00464FE3" w:rsidRPr="00464FE3" w14:paraId="03BBC267" w14:textId="77777777" w:rsidTr="00F515EA">
        <w:trPr>
          <w:trHeight w:hRule="exact" w:val="1109"/>
          <w:jc w:val="center"/>
        </w:trPr>
        <w:tc>
          <w:tcPr>
            <w:tcW w:w="998" w:type="dxa"/>
            <w:tcBorders>
              <w:top w:val="single" w:sz="4" w:space="0" w:color="auto"/>
              <w:left w:val="single" w:sz="4" w:space="0" w:color="auto"/>
              <w:bottom w:val="single" w:sz="4" w:space="0" w:color="auto"/>
            </w:tcBorders>
            <w:shd w:val="clear" w:color="auto" w:fill="FFFFFF"/>
          </w:tcPr>
          <w:p w14:paraId="646ADA4F" w14:textId="77777777" w:rsidR="00464FE3" w:rsidRPr="00464FE3" w:rsidRDefault="00464FE3" w:rsidP="00464FE3">
            <w:pPr>
              <w:framePr w:w="9898"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c>
          <w:tcPr>
            <w:tcW w:w="5491" w:type="dxa"/>
            <w:tcBorders>
              <w:top w:val="single" w:sz="4" w:space="0" w:color="auto"/>
              <w:left w:val="single" w:sz="4" w:space="0" w:color="auto"/>
              <w:bottom w:val="single" w:sz="4" w:space="0" w:color="auto"/>
            </w:tcBorders>
            <w:shd w:val="clear" w:color="auto" w:fill="FFFFFF"/>
          </w:tcPr>
          <w:p w14:paraId="7245EC34" w14:textId="77777777" w:rsidR="00464FE3" w:rsidRPr="00464FE3" w:rsidRDefault="00464FE3" w:rsidP="00464FE3">
            <w:pPr>
              <w:framePr w:w="9898"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c>
          <w:tcPr>
            <w:tcW w:w="1843" w:type="dxa"/>
            <w:tcBorders>
              <w:top w:val="single" w:sz="4" w:space="0" w:color="auto"/>
              <w:left w:val="single" w:sz="4" w:space="0" w:color="auto"/>
              <w:bottom w:val="single" w:sz="4" w:space="0" w:color="auto"/>
            </w:tcBorders>
            <w:shd w:val="clear" w:color="auto" w:fill="FFFFFF"/>
          </w:tcPr>
          <w:p w14:paraId="7F83691E" w14:textId="77777777" w:rsidR="00464FE3" w:rsidRPr="00464FE3" w:rsidRDefault="00464FE3" w:rsidP="00464FE3">
            <w:pPr>
              <w:framePr w:w="9898"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14:paraId="6F64A931" w14:textId="77777777" w:rsidR="00464FE3" w:rsidRPr="00464FE3" w:rsidRDefault="00464FE3" w:rsidP="00464FE3">
            <w:pPr>
              <w:framePr w:w="9898"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551D97CC" w14:textId="77777777" w:rsidR="00464FE3" w:rsidRPr="00464FE3" w:rsidRDefault="00464FE3" w:rsidP="00283A5A">
      <w:pPr>
        <w:widowControl w:val="0"/>
        <w:numPr>
          <w:ilvl w:val="0"/>
          <w:numId w:val="5"/>
        </w:numPr>
        <w:suppressAutoHyphens w:val="0"/>
        <w:contextualSpacing/>
        <w:rPr>
          <w:rFonts w:ascii="Courier New" w:eastAsia="Courier New" w:hAnsi="Courier New" w:cs="Courier New"/>
          <w:color w:val="000000"/>
          <w:sz w:val="2"/>
          <w:szCs w:val="2"/>
          <w:lang w:eastAsia="ru-RU" w:bidi="ru-RU"/>
        </w:rPr>
      </w:pPr>
    </w:p>
    <w:p w14:paraId="6B5557A8" w14:textId="77777777" w:rsidR="00464FE3" w:rsidRPr="00464FE3" w:rsidRDefault="00464FE3" w:rsidP="00283A5A">
      <w:pPr>
        <w:widowControl w:val="0"/>
        <w:numPr>
          <w:ilvl w:val="0"/>
          <w:numId w:val="5"/>
        </w:numPr>
        <w:tabs>
          <w:tab w:val="left" w:leader="underscore" w:pos="6586"/>
        </w:tabs>
        <w:suppressAutoHyphens w:val="0"/>
        <w:spacing w:before="530" w:line="322" w:lineRule="exact"/>
        <w:jc w:val="both"/>
        <w:rPr>
          <w:color w:val="000000"/>
          <w:sz w:val="26"/>
          <w:szCs w:val="26"/>
          <w:lang w:eastAsia="ru-RU" w:bidi="ru-RU"/>
        </w:rPr>
      </w:pPr>
      <w:r w:rsidRPr="00464FE3">
        <w:rPr>
          <w:color w:val="000000"/>
          <w:sz w:val="26"/>
          <w:szCs w:val="26"/>
          <w:lang w:eastAsia="ru-RU" w:bidi="ru-RU"/>
        </w:rPr>
        <w:t>Приложение:</w:t>
      </w:r>
      <w:r w:rsidRPr="00464FE3">
        <w:rPr>
          <w:color w:val="000000"/>
          <w:sz w:val="26"/>
          <w:szCs w:val="26"/>
          <w:lang w:eastAsia="ru-RU" w:bidi="ru-RU"/>
        </w:rPr>
        <w:tab/>
      </w:r>
    </w:p>
    <w:p w14:paraId="4410AD1C" w14:textId="77777777" w:rsidR="00464FE3" w:rsidRPr="00464FE3" w:rsidRDefault="00464FE3" w:rsidP="00283A5A">
      <w:pPr>
        <w:widowControl w:val="0"/>
        <w:numPr>
          <w:ilvl w:val="0"/>
          <w:numId w:val="5"/>
        </w:numPr>
        <w:suppressAutoHyphens w:val="0"/>
        <w:spacing w:after="536" w:line="322" w:lineRule="exact"/>
        <w:ind w:right="3360"/>
        <w:rPr>
          <w:color w:val="000000"/>
          <w:sz w:val="26"/>
          <w:szCs w:val="26"/>
          <w:lang w:eastAsia="ru-RU" w:bidi="ru-RU"/>
        </w:rPr>
      </w:pPr>
      <w:r w:rsidRPr="00464FE3">
        <w:rPr>
          <w:color w:val="000000"/>
          <w:sz w:val="26"/>
          <w:szCs w:val="26"/>
          <w:lang w:eastAsia="ru-RU" w:bidi="ru-RU"/>
        </w:rPr>
        <w:t>Номер телефона и адрес электронной почты для связи: Результат предоставления услуги прошу:</w:t>
      </w:r>
    </w:p>
    <w:tbl>
      <w:tblPr>
        <w:tblW w:w="0" w:type="auto"/>
        <w:tblLayout w:type="fixed"/>
        <w:tblCellMar>
          <w:left w:w="10" w:type="dxa"/>
          <w:right w:w="10" w:type="dxa"/>
        </w:tblCellMar>
        <w:tblLook w:val="0000" w:firstRow="0" w:lastRow="0" w:firstColumn="0" w:lastColumn="0" w:noHBand="0" w:noVBand="0"/>
      </w:tblPr>
      <w:tblGrid>
        <w:gridCol w:w="8794"/>
        <w:gridCol w:w="1138"/>
      </w:tblGrid>
      <w:tr w:rsidR="00464FE3" w:rsidRPr="00464FE3" w14:paraId="64C10542" w14:textId="77777777" w:rsidTr="00F515EA">
        <w:trPr>
          <w:trHeight w:hRule="exact" w:val="1379"/>
        </w:trPr>
        <w:tc>
          <w:tcPr>
            <w:tcW w:w="8794" w:type="dxa"/>
            <w:tcBorders>
              <w:top w:val="single" w:sz="4" w:space="0" w:color="auto"/>
              <w:left w:val="single" w:sz="4" w:space="0" w:color="auto"/>
            </w:tcBorders>
            <w:shd w:val="clear" w:color="auto" w:fill="FFFFFF"/>
            <w:vAlign w:val="bottom"/>
          </w:tcPr>
          <w:p w14:paraId="4ECDE65C" w14:textId="77777777" w:rsidR="00464FE3" w:rsidRPr="00464FE3" w:rsidRDefault="00464FE3" w:rsidP="00464FE3">
            <w:pPr>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14:paraId="4C0B336F"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0861E11A" w14:textId="77777777" w:rsidTr="00F515EA">
        <w:trPr>
          <w:trHeight w:hRule="exact" w:val="1402"/>
        </w:trPr>
        <w:tc>
          <w:tcPr>
            <w:tcW w:w="8794" w:type="dxa"/>
            <w:tcBorders>
              <w:top w:val="single" w:sz="4" w:space="0" w:color="auto"/>
              <w:left w:val="single" w:sz="4" w:space="0" w:color="auto"/>
            </w:tcBorders>
            <w:shd w:val="clear" w:color="auto" w:fill="FFFFFF"/>
            <w:vAlign w:val="bottom"/>
          </w:tcPr>
          <w:p w14:paraId="5BF3B04F" w14:textId="77777777" w:rsidR="00464FE3" w:rsidRPr="00464FE3" w:rsidRDefault="00464FE3" w:rsidP="00464FE3">
            <w:pPr>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14:paraId="2EBF9FCA"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68557BAB" w14:textId="77777777" w:rsidTr="00F515EA">
        <w:trPr>
          <w:trHeight w:hRule="exact" w:val="449"/>
        </w:trPr>
        <w:tc>
          <w:tcPr>
            <w:tcW w:w="8794" w:type="dxa"/>
            <w:tcBorders>
              <w:top w:val="single" w:sz="4" w:space="0" w:color="auto"/>
              <w:left w:val="single" w:sz="4" w:space="0" w:color="auto"/>
            </w:tcBorders>
            <w:shd w:val="clear" w:color="auto" w:fill="FFFFFF"/>
            <w:vAlign w:val="bottom"/>
          </w:tcPr>
          <w:p w14:paraId="2E055852" w14:textId="77777777" w:rsidR="00464FE3" w:rsidRPr="00464FE3" w:rsidRDefault="00464FE3" w:rsidP="00464FE3">
            <w:pPr>
              <w:widowControl w:val="0"/>
              <w:tabs>
                <w:tab w:val="left" w:leader="underscore" w:pos="5957"/>
              </w:tabs>
              <w:suppressAutoHyphens w:val="0"/>
              <w:spacing w:line="326" w:lineRule="exact"/>
              <w:ind w:left="120"/>
              <w:rPr>
                <w:color w:val="000000"/>
                <w:sz w:val="26"/>
                <w:szCs w:val="26"/>
                <w:lang w:eastAsia="ru-RU" w:bidi="ru-RU"/>
              </w:rPr>
            </w:pPr>
            <w:r w:rsidRPr="00464FE3">
              <w:rPr>
                <w:color w:val="000000"/>
                <w:sz w:val="26"/>
                <w:szCs w:val="26"/>
                <w:lang w:eastAsia="ru-RU" w:bidi="ru-RU"/>
              </w:rPr>
              <w:t>направить на бумажном носителе на почтовый адрес:</w:t>
            </w:r>
            <w:r w:rsidRPr="00464FE3">
              <w:rPr>
                <w:color w:val="000000"/>
                <w:sz w:val="26"/>
                <w:szCs w:val="26"/>
                <w:lang w:eastAsia="ru-RU" w:bidi="ru-RU"/>
              </w:rPr>
              <w:tab/>
            </w:r>
          </w:p>
        </w:tc>
        <w:tc>
          <w:tcPr>
            <w:tcW w:w="1138" w:type="dxa"/>
            <w:tcBorders>
              <w:top w:val="single" w:sz="4" w:space="0" w:color="auto"/>
              <w:left w:val="single" w:sz="4" w:space="0" w:color="auto"/>
              <w:right w:val="single" w:sz="4" w:space="0" w:color="auto"/>
            </w:tcBorders>
            <w:shd w:val="clear" w:color="auto" w:fill="FFFFFF"/>
          </w:tcPr>
          <w:p w14:paraId="1E1A0C45"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165C3163" w14:textId="77777777" w:rsidTr="00F515EA">
        <w:trPr>
          <w:trHeight w:hRule="exact" w:val="586"/>
        </w:trPr>
        <w:tc>
          <w:tcPr>
            <w:tcW w:w="8794" w:type="dxa"/>
            <w:tcBorders>
              <w:top w:val="single" w:sz="4" w:space="0" w:color="auto"/>
              <w:left w:val="single" w:sz="4" w:space="0" w:color="auto"/>
              <w:bottom w:val="single" w:sz="4" w:space="0" w:color="auto"/>
            </w:tcBorders>
            <w:shd w:val="clear" w:color="auto" w:fill="FFFFFF"/>
            <w:vAlign w:val="bottom"/>
          </w:tcPr>
          <w:p w14:paraId="32764FB3" w14:textId="77777777" w:rsidR="00464FE3" w:rsidRPr="00464FE3" w:rsidRDefault="00464FE3" w:rsidP="00464FE3">
            <w:pPr>
              <w:widowControl w:val="0"/>
              <w:suppressAutoHyphens w:val="0"/>
              <w:spacing w:after="243" w:line="260" w:lineRule="exact"/>
              <w:rPr>
                <w:color w:val="000000"/>
                <w:sz w:val="26"/>
                <w:szCs w:val="26"/>
                <w:lang w:eastAsia="ru-RU" w:bidi="ru-RU"/>
              </w:rPr>
            </w:pPr>
            <w:r w:rsidRPr="00464FE3">
              <w:rPr>
                <w:color w:val="000000"/>
                <w:sz w:val="26"/>
                <w:szCs w:val="26"/>
                <w:lang w:eastAsia="ru-RU" w:bidi="ru-RU"/>
              </w:rPr>
              <w:t>направить в форме электронного документа в личный кабинет в единой информационной системе жилищного строительства</w:t>
            </w:r>
          </w:p>
          <w:p w14:paraId="7FDC542D" w14:textId="77777777" w:rsidR="00464FE3" w:rsidRPr="00464FE3" w:rsidRDefault="00464FE3" w:rsidP="00464FE3">
            <w:pPr>
              <w:widowControl w:val="0"/>
              <w:suppressAutoHyphens w:val="0"/>
              <w:spacing w:line="260" w:lineRule="exact"/>
              <w:ind w:left="120"/>
              <w:rPr>
                <w:color w:val="000000"/>
                <w:sz w:val="26"/>
                <w:szCs w:val="26"/>
                <w:lang w:eastAsia="ru-RU" w:bidi="ru-RU"/>
              </w:rPr>
            </w:pPr>
          </w:p>
        </w:tc>
        <w:tc>
          <w:tcPr>
            <w:tcW w:w="1138" w:type="dxa"/>
            <w:tcBorders>
              <w:top w:val="single" w:sz="4" w:space="0" w:color="auto"/>
              <w:left w:val="single" w:sz="4" w:space="0" w:color="auto"/>
              <w:bottom w:val="single" w:sz="4" w:space="0" w:color="auto"/>
              <w:right w:val="single" w:sz="4" w:space="0" w:color="auto"/>
            </w:tcBorders>
            <w:shd w:val="clear" w:color="auto" w:fill="FFFFFF"/>
          </w:tcPr>
          <w:p w14:paraId="42962D7F"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bl>
    <w:p w14:paraId="69DF6B0B" w14:textId="77777777" w:rsidR="00464FE3" w:rsidRPr="00464FE3" w:rsidRDefault="00464FE3" w:rsidP="00464FE3">
      <w:pPr>
        <w:widowControl w:val="0"/>
        <w:tabs>
          <w:tab w:val="right" w:leader="underscore" w:pos="3006"/>
          <w:tab w:val="right" w:pos="3668"/>
        </w:tabs>
        <w:suppressAutoHyphens w:val="0"/>
        <w:ind w:left="1069"/>
        <w:jc w:val="both"/>
        <w:rPr>
          <w:color w:val="000000"/>
          <w:sz w:val="28"/>
          <w:szCs w:val="28"/>
          <w:lang w:eastAsia="ru-RU" w:bidi="ru-RU"/>
        </w:rPr>
      </w:pPr>
    </w:p>
    <w:p w14:paraId="3B1A7B29" w14:textId="77777777" w:rsidR="00464FE3" w:rsidRPr="00464FE3" w:rsidRDefault="00464FE3" w:rsidP="00464FE3">
      <w:pPr>
        <w:widowControl w:val="0"/>
        <w:suppressAutoHyphens w:val="0"/>
        <w:rPr>
          <w:color w:val="000000"/>
          <w:sz w:val="26"/>
          <w:szCs w:val="26"/>
          <w:lang w:eastAsia="ru-RU" w:bidi="ru-RU"/>
        </w:rPr>
      </w:pPr>
    </w:p>
    <w:p w14:paraId="01F39888" w14:textId="77777777" w:rsidR="00464FE3" w:rsidRPr="00464FE3" w:rsidRDefault="00464FE3" w:rsidP="00464FE3">
      <w:pPr>
        <w:widowControl w:val="0"/>
        <w:suppressAutoHyphens w:val="0"/>
        <w:rPr>
          <w:color w:val="000000"/>
          <w:sz w:val="26"/>
          <w:szCs w:val="26"/>
          <w:lang w:eastAsia="ru-RU" w:bidi="ru-RU"/>
        </w:rPr>
      </w:pPr>
    </w:p>
    <w:p w14:paraId="792F5B91" w14:textId="77777777" w:rsidR="00464FE3" w:rsidRPr="00464FE3" w:rsidRDefault="00464FE3" w:rsidP="00464FE3">
      <w:pPr>
        <w:widowControl w:val="0"/>
        <w:suppressAutoHyphens w:val="0"/>
        <w:jc w:val="center"/>
        <w:rPr>
          <w:color w:val="000000"/>
          <w:sz w:val="26"/>
          <w:szCs w:val="26"/>
          <w:lang w:eastAsia="ru-RU" w:bidi="ru-RU"/>
        </w:rPr>
      </w:pPr>
      <w:r w:rsidRPr="00464FE3">
        <w:rPr>
          <w:color w:val="000000"/>
          <w:sz w:val="26"/>
          <w:szCs w:val="26"/>
          <w:lang w:eastAsia="ru-RU" w:bidi="ru-RU"/>
        </w:rPr>
        <w:t xml:space="preserve">                               ____________________  ______________________________</w:t>
      </w:r>
    </w:p>
    <w:tbl>
      <w:tblPr>
        <w:tblStyle w:val="af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278"/>
      </w:tblGrid>
      <w:tr w:rsidR="00464FE3" w:rsidRPr="00464FE3" w14:paraId="6FEA7ADC" w14:textId="77777777" w:rsidTr="00C7239C">
        <w:tc>
          <w:tcPr>
            <w:tcW w:w="4787" w:type="dxa"/>
          </w:tcPr>
          <w:p w14:paraId="28D8B26E" w14:textId="77777777" w:rsidR="00464FE3" w:rsidRPr="00464FE3" w:rsidRDefault="00464FE3" w:rsidP="00464FE3">
            <w:pPr>
              <w:suppressAutoHyphens w:val="0"/>
              <w:jc w:val="right"/>
              <w:rPr>
                <w:rFonts w:eastAsia="Courier New"/>
                <w:lang w:eastAsia="ru-RU"/>
              </w:rPr>
            </w:pPr>
            <w:r w:rsidRPr="00464FE3">
              <w:rPr>
                <w:rFonts w:eastAsia="Courier New"/>
                <w:lang w:eastAsia="ru-RU"/>
              </w:rPr>
              <w:t xml:space="preserve">      (подпись)</w:t>
            </w:r>
          </w:p>
        </w:tc>
        <w:tc>
          <w:tcPr>
            <w:tcW w:w="5278" w:type="dxa"/>
          </w:tcPr>
          <w:p w14:paraId="1C41EDF8" w14:textId="77777777" w:rsidR="00464FE3" w:rsidRPr="00464FE3" w:rsidRDefault="00464FE3" w:rsidP="00464FE3">
            <w:pPr>
              <w:suppressAutoHyphens w:val="0"/>
              <w:jc w:val="center"/>
              <w:rPr>
                <w:rFonts w:eastAsia="Courier New"/>
                <w:sz w:val="28"/>
                <w:szCs w:val="28"/>
                <w:lang w:eastAsia="ru-RU"/>
              </w:rPr>
            </w:pPr>
            <w:r w:rsidRPr="00464FE3">
              <w:rPr>
                <w:rFonts w:eastAsia="Courier New"/>
                <w:lang w:eastAsia="ru-RU"/>
              </w:rPr>
              <w:t xml:space="preserve">        (фамилия, имя, отчество</w:t>
            </w:r>
            <w:r w:rsidRPr="00464FE3">
              <w:rPr>
                <w:rFonts w:eastAsia="Courier New"/>
                <w:sz w:val="28"/>
                <w:szCs w:val="28"/>
                <w:lang w:eastAsia="ru-RU"/>
              </w:rPr>
              <w:t>)</w:t>
            </w:r>
          </w:p>
          <w:p w14:paraId="28530BED" w14:textId="77777777" w:rsidR="00464FE3" w:rsidRPr="00464FE3" w:rsidRDefault="00464FE3" w:rsidP="00464FE3">
            <w:pPr>
              <w:suppressAutoHyphens w:val="0"/>
              <w:jc w:val="center"/>
              <w:rPr>
                <w:rFonts w:eastAsia="Courier New"/>
                <w:sz w:val="28"/>
                <w:szCs w:val="28"/>
                <w:lang w:eastAsia="ru-RU"/>
              </w:rPr>
            </w:pPr>
          </w:p>
          <w:p w14:paraId="14FD4BDB" w14:textId="77777777" w:rsidR="00464FE3" w:rsidRPr="00464FE3" w:rsidRDefault="00464FE3" w:rsidP="00464FE3">
            <w:pPr>
              <w:suppressAutoHyphens w:val="0"/>
              <w:jc w:val="center"/>
              <w:rPr>
                <w:rFonts w:eastAsia="Courier New"/>
                <w:sz w:val="28"/>
                <w:szCs w:val="28"/>
                <w:lang w:eastAsia="ru-RU"/>
              </w:rPr>
            </w:pPr>
          </w:p>
          <w:p w14:paraId="5453D258" w14:textId="77777777" w:rsidR="00464FE3" w:rsidRPr="00464FE3" w:rsidRDefault="00464FE3" w:rsidP="00464FE3">
            <w:pPr>
              <w:suppressAutoHyphens w:val="0"/>
              <w:jc w:val="center"/>
              <w:rPr>
                <w:rFonts w:eastAsia="Courier New"/>
                <w:sz w:val="28"/>
                <w:szCs w:val="28"/>
                <w:lang w:eastAsia="ru-RU"/>
              </w:rPr>
            </w:pPr>
          </w:p>
          <w:p w14:paraId="2EB9663E" w14:textId="77777777" w:rsidR="00464FE3" w:rsidRPr="00464FE3" w:rsidRDefault="00464FE3" w:rsidP="00464FE3">
            <w:pPr>
              <w:suppressAutoHyphens w:val="0"/>
              <w:jc w:val="center"/>
              <w:rPr>
                <w:rFonts w:eastAsia="Courier New"/>
                <w:sz w:val="28"/>
                <w:szCs w:val="28"/>
                <w:lang w:eastAsia="ru-RU"/>
              </w:rPr>
            </w:pPr>
          </w:p>
          <w:p w14:paraId="19941E0F" w14:textId="77777777" w:rsidR="00464FE3" w:rsidRPr="00464FE3" w:rsidRDefault="00464FE3" w:rsidP="00464FE3">
            <w:pPr>
              <w:suppressAutoHyphens w:val="0"/>
              <w:jc w:val="center"/>
              <w:rPr>
                <w:rFonts w:eastAsia="Courier New"/>
                <w:sz w:val="28"/>
                <w:szCs w:val="28"/>
                <w:lang w:eastAsia="ru-RU"/>
              </w:rPr>
            </w:pPr>
          </w:p>
          <w:p w14:paraId="6251EE81" w14:textId="77777777" w:rsidR="00464FE3" w:rsidRPr="00464FE3" w:rsidRDefault="00464FE3" w:rsidP="00464FE3">
            <w:pPr>
              <w:suppressAutoHyphens w:val="0"/>
              <w:jc w:val="center"/>
              <w:rPr>
                <w:rFonts w:eastAsia="Courier New"/>
                <w:sz w:val="28"/>
                <w:szCs w:val="28"/>
                <w:lang w:eastAsia="ru-RU"/>
              </w:rPr>
            </w:pPr>
          </w:p>
          <w:p w14:paraId="7C37A885" w14:textId="77777777" w:rsidR="00464FE3" w:rsidRPr="00464FE3" w:rsidRDefault="00464FE3" w:rsidP="00464FE3">
            <w:pPr>
              <w:suppressAutoHyphens w:val="0"/>
              <w:jc w:val="center"/>
              <w:rPr>
                <w:rFonts w:eastAsia="Courier New"/>
                <w:sz w:val="28"/>
                <w:szCs w:val="28"/>
                <w:lang w:eastAsia="ru-RU"/>
              </w:rPr>
            </w:pPr>
          </w:p>
          <w:p w14:paraId="7E48F877" w14:textId="77777777" w:rsidR="00464FE3" w:rsidRPr="00464FE3" w:rsidRDefault="00464FE3" w:rsidP="00464FE3">
            <w:pPr>
              <w:suppressAutoHyphens w:val="0"/>
              <w:jc w:val="center"/>
              <w:rPr>
                <w:rFonts w:eastAsia="Courier New"/>
                <w:sz w:val="28"/>
                <w:szCs w:val="28"/>
                <w:lang w:eastAsia="ru-RU"/>
              </w:rPr>
            </w:pPr>
          </w:p>
          <w:p w14:paraId="5070DAB3" w14:textId="77777777" w:rsidR="00464FE3" w:rsidRPr="00464FE3" w:rsidRDefault="00464FE3" w:rsidP="00464FE3">
            <w:pPr>
              <w:suppressAutoHyphens w:val="0"/>
              <w:jc w:val="center"/>
              <w:rPr>
                <w:rFonts w:eastAsia="Courier New"/>
                <w:sz w:val="28"/>
                <w:szCs w:val="28"/>
                <w:lang w:eastAsia="ru-RU"/>
              </w:rPr>
            </w:pPr>
          </w:p>
          <w:p w14:paraId="1482ED68" w14:textId="77777777" w:rsidR="00464FE3" w:rsidRPr="00464FE3" w:rsidRDefault="00464FE3" w:rsidP="00464FE3">
            <w:pPr>
              <w:suppressAutoHyphens w:val="0"/>
              <w:jc w:val="center"/>
              <w:rPr>
                <w:rFonts w:eastAsia="Courier New"/>
                <w:sz w:val="28"/>
                <w:szCs w:val="28"/>
                <w:lang w:eastAsia="ru-RU"/>
              </w:rPr>
            </w:pPr>
          </w:p>
          <w:p w14:paraId="7DDA633A" w14:textId="77777777" w:rsidR="00464FE3" w:rsidRPr="00464FE3" w:rsidRDefault="00464FE3" w:rsidP="00464FE3">
            <w:pPr>
              <w:suppressAutoHyphens w:val="0"/>
              <w:jc w:val="center"/>
              <w:rPr>
                <w:rFonts w:eastAsia="Courier New"/>
                <w:sz w:val="28"/>
                <w:szCs w:val="28"/>
                <w:lang w:eastAsia="ru-RU"/>
              </w:rPr>
            </w:pPr>
          </w:p>
          <w:p w14:paraId="3E1DADF8" w14:textId="77777777" w:rsidR="00464FE3" w:rsidRPr="00464FE3" w:rsidRDefault="00464FE3" w:rsidP="00464FE3">
            <w:pPr>
              <w:suppressAutoHyphens w:val="0"/>
              <w:jc w:val="center"/>
              <w:rPr>
                <w:rFonts w:eastAsia="Courier New"/>
                <w:sz w:val="28"/>
                <w:szCs w:val="28"/>
                <w:lang w:eastAsia="ru-RU"/>
              </w:rPr>
            </w:pPr>
          </w:p>
          <w:p w14:paraId="13A7CD5A" w14:textId="77777777" w:rsidR="00464FE3" w:rsidRPr="00464FE3" w:rsidRDefault="00464FE3" w:rsidP="00464FE3">
            <w:pPr>
              <w:suppressAutoHyphens w:val="0"/>
              <w:jc w:val="center"/>
              <w:rPr>
                <w:rFonts w:eastAsia="Courier New"/>
                <w:sz w:val="28"/>
                <w:szCs w:val="28"/>
                <w:lang w:eastAsia="ru-RU"/>
              </w:rPr>
            </w:pPr>
          </w:p>
          <w:p w14:paraId="277DA966" w14:textId="77777777" w:rsidR="00464FE3" w:rsidRPr="00464FE3" w:rsidRDefault="00464FE3" w:rsidP="00464FE3">
            <w:pPr>
              <w:suppressAutoHyphens w:val="0"/>
              <w:jc w:val="center"/>
              <w:rPr>
                <w:rFonts w:eastAsia="Courier New"/>
                <w:sz w:val="28"/>
                <w:szCs w:val="28"/>
                <w:lang w:eastAsia="ru-RU"/>
              </w:rPr>
            </w:pPr>
          </w:p>
          <w:p w14:paraId="1AD86E45" w14:textId="77777777" w:rsidR="00464FE3" w:rsidRPr="00464FE3" w:rsidRDefault="00464FE3" w:rsidP="00464FE3">
            <w:pPr>
              <w:suppressAutoHyphens w:val="0"/>
              <w:jc w:val="center"/>
              <w:rPr>
                <w:rFonts w:eastAsia="Courier New"/>
                <w:sz w:val="28"/>
                <w:szCs w:val="28"/>
                <w:lang w:eastAsia="ru-RU"/>
              </w:rPr>
            </w:pPr>
          </w:p>
          <w:p w14:paraId="2DF4E9BE" w14:textId="77777777" w:rsidR="00464FE3" w:rsidRPr="00464FE3" w:rsidRDefault="00464FE3" w:rsidP="0047177D">
            <w:pPr>
              <w:suppressAutoHyphens w:val="0"/>
              <w:rPr>
                <w:rFonts w:eastAsia="Courier New"/>
                <w:sz w:val="28"/>
                <w:szCs w:val="28"/>
                <w:lang w:eastAsia="ru-RU"/>
              </w:rPr>
            </w:pPr>
          </w:p>
          <w:p w14:paraId="27B7E61B" w14:textId="77777777" w:rsidR="00464FE3" w:rsidRPr="00464FE3" w:rsidRDefault="00464FE3" w:rsidP="0047177D">
            <w:pPr>
              <w:suppressAutoHyphens w:val="0"/>
              <w:jc w:val="right"/>
              <w:rPr>
                <w:rFonts w:eastAsia="Courier New"/>
                <w:sz w:val="28"/>
                <w:szCs w:val="28"/>
                <w:lang w:eastAsia="ru-RU"/>
              </w:rPr>
            </w:pPr>
            <w:r w:rsidRPr="00464FE3">
              <w:rPr>
                <w:rFonts w:eastAsia="Courier New"/>
                <w:sz w:val="28"/>
                <w:szCs w:val="28"/>
                <w:lang w:eastAsia="ru-RU"/>
              </w:rPr>
              <w:lastRenderedPageBreak/>
              <w:t>ПРИЛОЖЕНИЕ № 4</w:t>
            </w:r>
          </w:p>
          <w:p w14:paraId="35C794B4" w14:textId="77777777" w:rsidR="0047177D" w:rsidRDefault="0047177D" w:rsidP="0047177D">
            <w:pPr>
              <w:jc w:val="right"/>
              <w:rPr>
                <w:sz w:val="26"/>
                <w:szCs w:val="26"/>
              </w:rPr>
            </w:pPr>
            <w:r w:rsidRPr="00464FE3">
              <w:rPr>
                <w:rFonts w:eastAsia="Courier New"/>
                <w:sz w:val="28"/>
                <w:szCs w:val="28"/>
                <w:lang w:eastAsia="ru-RU"/>
              </w:rPr>
              <w:t xml:space="preserve">к Административному регламенту       предоставления муниципальной услуги </w:t>
            </w:r>
            <w:r w:rsidRPr="009E28AA">
              <w:rPr>
                <w:sz w:val="26"/>
                <w:szCs w:val="26"/>
              </w:rPr>
              <w:t>«Выдача</w:t>
            </w:r>
            <w:r>
              <w:rPr>
                <w:sz w:val="26"/>
                <w:szCs w:val="26"/>
              </w:rPr>
              <w:t xml:space="preserve"> </w:t>
            </w:r>
            <w:r w:rsidRPr="009E28AA">
              <w:rPr>
                <w:sz w:val="26"/>
                <w:szCs w:val="26"/>
              </w:rPr>
              <w:t>разрешения на строительство</w:t>
            </w:r>
            <w:r>
              <w:rPr>
                <w:sz w:val="26"/>
                <w:szCs w:val="26"/>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p>
          <w:p w14:paraId="7EF74A4D" w14:textId="44A09E59" w:rsidR="00464FE3" w:rsidRPr="00464FE3" w:rsidRDefault="0047177D" w:rsidP="0047177D">
            <w:pPr>
              <w:suppressAutoHyphens w:val="0"/>
              <w:jc w:val="right"/>
              <w:rPr>
                <w:rFonts w:eastAsia="Courier New"/>
                <w:sz w:val="28"/>
                <w:szCs w:val="28"/>
                <w:lang w:eastAsia="ru-RU"/>
              </w:rPr>
            </w:pPr>
            <w:r>
              <w:rPr>
                <w:sz w:val="26"/>
                <w:szCs w:val="26"/>
              </w:rPr>
              <w:t>продлением срока действия такого разрешения)»</w:t>
            </w:r>
          </w:p>
        </w:tc>
      </w:tr>
    </w:tbl>
    <w:p w14:paraId="117832C0" w14:textId="77777777" w:rsidR="00464FE3" w:rsidRPr="00464FE3" w:rsidRDefault="00464FE3" w:rsidP="00464FE3">
      <w:pPr>
        <w:widowControl w:val="0"/>
        <w:suppressAutoHyphens w:val="0"/>
        <w:jc w:val="center"/>
        <w:rPr>
          <w:b/>
          <w:bCs/>
          <w:color w:val="000000"/>
          <w:sz w:val="26"/>
          <w:szCs w:val="26"/>
          <w:lang w:eastAsia="ru-RU" w:bidi="ru-RU"/>
        </w:rPr>
      </w:pPr>
      <w:r w:rsidRPr="00464FE3">
        <w:rPr>
          <w:b/>
          <w:bCs/>
          <w:color w:val="000000"/>
          <w:spacing w:val="70"/>
          <w:sz w:val="26"/>
          <w:szCs w:val="26"/>
          <w:lang w:eastAsia="ru-RU" w:bidi="ru-RU"/>
        </w:rPr>
        <w:t xml:space="preserve">ЗАЯВЛЕНИЕ </w:t>
      </w:r>
      <w:r w:rsidRPr="00464FE3">
        <w:rPr>
          <w:b/>
          <w:bCs/>
          <w:color w:val="000000"/>
          <w:sz w:val="26"/>
          <w:szCs w:val="26"/>
          <w:lang w:eastAsia="ru-RU" w:bidi="ru-RU"/>
        </w:rPr>
        <w:t>о внесении изменений в разрешение на строительство</w:t>
      </w:r>
    </w:p>
    <w:p w14:paraId="4B3FA7B9" w14:textId="77777777" w:rsidR="00464FE3" w:rsidRPr="00464FE3" w:rsidRDefault="00464FE3" w:rsidP="00464FE3">
      <w:pPr>
        <w:widowControl w:val="0"/>
        <w:tabs>
          <w:tab w:val="right" w:pos="7415"/>
          <w:tab w:val="right" w:leader="underscore" w:pos="9239"/>
          <w:tab w:val="right" w:pos="9911"/>
        </w:tabs>
        <w:suppressAutoHyphens w:val="0"/>
        <w:ind w:firstLine="709"/>
        <w:jc w:val="right"/>
        <w:rPr>
          <w:color w:val="000000"/>
          <w:sz w:val="26"/>
          <w:szCs w:val="26"/>
          <w:lang w:eastAsia="ru-RU" w:bidi="ru-RU"/>
        </w:rPr>
      </w:pPr>
      <w:r w:rsidRPr="00464FE3">
        <w:rPr>
          <w:color w:val="000000"/>
          <w:sz w:val="26"/>
          <w:szCs w:val="26"/>
          <w:lang w:eastAsia="ru-RU" w:bidi="ru-RU"/>
        </w:rPr>
        <w:t>«___</w:t>
      </w:r>
      <w:proofErr w:type="gramStart"/>
      <w:r w:rsidRPr="00464FE3">
        <w:rPr>
          <w:color w:val="000000"/>
          <w:sz w:val="26"/>
          <w:szCs w:val="26"/>
          <w:lang w:eastAsia="ru-RU" w:bidi="ru-RU"/>
        </w:rPr>
        <w:t>_»_</w:t>
      </w:r>
      <w:proofErr w:type="gramEnd"/>
      <w:r w:rsidRPr="00464FE3">
        <w:rPr>
          <w:color w:val="000000"/>
          <w:sz w:val="26"/>
          <w:szCs w:val="26"/>
          <w:lang w:eastAsia="ru-RU" w:bidi="ru-RU"/>
        </w:rPr>
        <w:t>_________20__г.</w:t>
      </w:r>
    </w:p>
    <w:p w14:paraId="641231FB" w14:textId="77777777" w:rsidR="00464FE3" w:rsidRPr="00464FE3" w:rsidRDefault="00464FE3" w:rsidP="00464FE3">
      <w:pPr>
        <w:widowControl w:val="0"/>
        <w:tabs>
          <w:tab w:val="right" w:pos="7415"/>
          <w:tab w:val="right" w:leader="underscore" w:pos="9239"/>
          <w:tab w:val="right" w:pos="9911"/>
        </w:tabs>
        <w:suppressAutoHyphens w:val="0"/>
        <w:ind w:firstLine="709"/>
        <w:jc w:val="right"/>
        <w:rPr>
          <w:color w:val="000000"/>
          <w:sz w:val="26"/>
          <w:szCs w:val="26"/>
          <w:lang w:eastAsia="ru-RU" w:bidi="ru-RU"/>
        </w:rPr>
      </w:pPr>
    </w:p>
    <w:p w14:paraId="291458DB" w14:textId="77777777" w:rsidR="00464FE3" w:rsidRPr="00464FE3" w:rsidRDefault="00464FE3" w:rsidP="00464FE3">
      <w:pPr>
        <w:widowControl w:val="0"/>
        <w:tabs>
          <w:tab w:val="right" w:pos="7415"/>
          <w:tab w:val="right" w:leader="underscore" w:pos="9239"/>
          <w:tab w:val="right" w:pos="9911"/>
        </w:tabs>
        <w:suppressAutoHyphens w:val="0"/>
        <w:ind w:firstLine="709"/>
        <w:jc w:val="right"/>
        <w:rPr>
          <w:color w:val="000000"/>
          <w:sz w:val="26"/>
          <w:szCs w:val="26"/>
          <w:lang w:eastAsia="ru-RU" w:bidi="ru-RU"/>
        </w:rPr>
      </w:pPr>
      <w:r w:rsidRPr="00464FE3">
        <w:rPr>
          <w:color w:val="000000"/>
          <w:sz w:val="26"/>
          <w:szCs w:val="26"/>
          <w:lang w:eastAsia="ru-RU" w:bidi="ru-RU"/>
        </w:rPr>
        <w:t>_______________________________________________________________________</w:t>
      </w:r>
    </w:p>
    <w:p w14:paraId="0CA187E7" w14:textId="77777777" w:rsidR="00464FE3" w:rsidRPr="00464FE3" w:rsidRDefault="00464FE3" w:rsidP="00464FE3">
      <w:pPr>
        <w:widowControl w:val="0"/>
        <w:suppressAutoHyphens w:val="0"/>
        <w:jc w:val="center"/>
        <w:rPr>
          <w:b/>
          <w:bCs/>
          <w:color w:val="000000"/>
          <w:sz w:val="18"/>
          <w:szCs w:val="18"/>
          <w:lang w:eastAsia="ru-RU" w:bidi="ru-RU"/>
        </w:rPr>
      </w:pPr>
      <w:r w:rsidRPr="00464FE3">
        <w:rPr>
          <w:b/>
          <w:bCs/>
          <w:color w:val="000000"/>
          <w:sz w:val="18"/>
          <w:szCs w:val="18"/>
          <w:lang w:eastAsia="ru-RU" w:bidi="ru-RU"/>
        </w:rPr>
        <w:t xml:space="preserve"> </w:t>
      </w:r>
      <w:r w:rsidRPr="00464FE3">
        <w:rPr>
          <w:bCs/>
          <w:color w:val="000000"/>
          <w:sz w:val="18"/>
          <w:szCs w:val="18"/>
          <w:lang w:eastAsia="ru-RU" w:bidi="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p>
    <w:p w14:paraId="2BE76131" w14:textId="77777777" w:rsidR="00464FE3" w:rsidRPr="00464FE3" w:rsidRDefault="00464FE3" w:rsidP="00464FE3">
      <w:pPr>
        <w:widowControl w:val="0"/>
        <w:suppressAutoHyphens w:val="0"/>
        <w:jc w:val="center"/>
        <w:rPr>
          <w:b/>
          <w:bCs/>
          <w:color w:val="000000"/>
          <w:sz w:val="18"/>
          <w:szCs w:val="18"/>
          <w:lang w:eastAsia="ru-RU" w:bidi="ru-RU"/>
        </w:rPr>
      </w:pPr>
      <w:r w:rsidRPr="00464FE3">
        <w:rPr>
          <w:bCs/>
          <w:color w:val="000000"/>
          <w:sz w:val="18"/>
          <w:szCs w:val="18"/>
          <w:lang w:eastAsia="ru-RU" w:bidi="ru-RU"/>
        </w:rPr>
        <w:t>самоуправления, организации)</w:t>
      </w:r>
    </w:p>
    <w:p w14:paraId="66885816" w14:textId="77777777" w:rsidR="00464FE3" w:rsidRPr="00464FE3" w:rsidRDefault="00464FE3" w:rsidP="00464FE3">
      <w:pPr>
        <w:widowControl w:val="0"/>
        <w:suppressAutoHyphens w:val="0"/>
        <w:jc w:val="right"/>
        <w:rPr>
          <w:color w:val="000000"/>
          <w:sz w:val="26"/>
          <w:szCs w:val="26"/>
          <w:lang w:eastAsia="ru-RU" w:bidi="ru-RU"/>
        </w:rPr>
      </w:pPr>
      <w:r w:rsidRPr="00464FE3">
        <w:rPr>
          <w:color w:val="000000"/>
          <w:sz w:val="26"/>
          <w:szCs w:val="26"/>
          <w:lang w:eastAsia="ru-RU" w:bidi="ru-RU"/>
        </w:rPr>
        <w:t>В соответствии со статьей 51 Градостроительного кодекса Российской Федерации прошу внести изменение в разрешение на строительство в связи с</w:t>
      </w:r>
    </w:p>
    <w:p w14:paraId="17A8222E" w14:textId="77777777" w:rsidR="00464FE3" w:rsidRPr="00464FE3" w:rsidRDefault="00464FE3" w:rsidP="00464FE3">
      <w:pPr>
        <w:framePr w:w="9936" w:wrap="notBeside" w:vAnchor="text" w:hAnchor="text" w:xAlign="center" w:y="1"/>
        <w:widowControl w:val="0"/>
        <w:suppressAutoHyphens w:val="0"/>
        <w:spacing w:line="260" w:lineRule="exact"/>
        <w:rPr>
          <w:color w:val="000000"/>
          <w:sz w:val="26"/>
          <w:szCs w:val="26"/>
          <w:lang w:eastAsia="ru-RU" w:bidi="ru-RU"/>
        </w:rPr>
      </w:pPr>
      <w:r w:rsidRPr="00464FE3">
        <w:rPr>
          <w:color w:val="000000"/>
          <w:sz w:val="26"/>
          <w:szCs w:val="26"/>
          <w:lang w:eastAsia="ru-RU" w:bidi="ru-RU"/>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464FE3" w:rsidRPr="00464FE3" w14:paraId="32262825" w14:textId="77777777" w:rsidTr="00F515EA">
        <w:trPr>
          <w:trHeight w:hRule="exact" w:val="1219"/>
          <w:jc w:val="center"/>
        </w:trPr>
        <w:tc>
          <w:tcPr>
            <w:tcW w:w="1051" w:type="dxa"/>
            <w:tcBorders>
              <w:top w:val="single" w:sz="4" w:space="0" w:color="auto"/>
              <w:left w:val="single" w:sz="4" w:space="0" w:color="auto"/>
            </w:tcBorders>
            <w:shd w:val="clear" w:color="auto" w:fill="FFFFFF"/>
          </w:tcPr>
          <w:p w14:paraId="2833FE8D" w14:textId="77777777" w:rsidR="00464FE3" w:rsidRPr="00464FE3" w:rsidRDefault="00464FE3" w:rsidP="00464FE3">
            <w:pPr>
              <w:framePr w:w="9936" w:wrap="notBeside" w:vAnchor="text" w:hAnchor="text" w:xAlign="center" w:y="1"/>
              <w:widowControl w:val="0"/>
              <w:suppressAutoHyphens w:val="0"/>
              <w:spacing w:line="260" w:lineRule="exact"/>
              <w:ind w:right="360"/>
              <w:jc w:val="right"/>
              <w:rPr>
                <w:color w:val="000000"/>
                <w:sz w:val="26"/>
                <w:szCs w:val="26"/>
                <w:lang w:eastAsia="ru-RU" w:bidi="ru-RU"/>
              </w:rPr>
            </w:pPr>
            <w:r w:rsidRPr="00464FE3">
              <w:rPr>
                <w:color w:val="000000"/>
                <w:sz w:val="26"/>
                <w:szCs w:val="26"/>
                <w:lang w:eastAsia="ru-RU" w:bidi="ru-RU"/>
              </w:rPr>
              <w:t>1.1</w:t>
            </w:r>
          </w:p>
        </w:tc>
        <w:tc>
          <w:tcPr>
            <w:tcW w:w="4910" w:type="dxa"/>
            <w:tcBorders>
              <w:top w:val="single" w:sz="4" w:space="0" w:color="auto"/>
              <w:left w:val="single" w:sz="4" w:space="0" w:color="auto"/>
            </w:tcBorders>
            <w:shd w:val="clear" w:color="auto" w:fill="FFFFFF"/>
          </w:tcPr>
          <w:p w14:paraId="6DB937C5"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14:paraId="759D6485"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679E0E56" w14:textId="77777777" w:rsidTr="00F515EA">
        <w:trPr>
          <w:trHeight w:hRule="exact" w:val="518"/>
          <w:jc w:val="center"/>
        </w:trPr>
        <w:tc>
          <w:tcPr>
            <w:tcW w:w="1051" w:type="dxa"/>
            <w:tcBorders>
              <w:top w:val="single" w:sz="4" w:space="0" w:color="auto"/>
              <w:left w:val="single" w:sz="4" w:space="0" w:color="auto"/>
            </w:tcBorders>
            <w:shd w:val="clear" w:color="auto" w:fill="FFFFFF"/>
            <w:vAlign w:val="center"/>
          </w:tcPr>
          <w:p w14:paraId="7CDEE795" w14:textId="77777777" w:rsidR="00464FE3" w:rsidRPr="00464FE3" w:rsidRDefault="00464FE3" w:rsidP="00464FE3">
            <w:pPr>
              <w:framePr w:w="9936" w:wrap="notBeside" w:vAnchor="text" w:hAnchor="text" w:xAlign="center" w:y="1"/>
              <w:widowControl w:val="0"/>
              <w:suppressAutoHyphens w:val="0"/>
              <w:spacing w:line="260" w:lineRule="exact"/>
              <w:ind w:left="280"/>
              <w:rPr>
                <w:color w:val="000000"/>
                <w:sz w:val="26"/>
                <w:szCs w:val="26"/>
                <w:lang w:eastAsia="ru-RU" w:bidi="ru-RU"/>
              </w:rPr>
            </w:pPr>
            <w:r w:rsidRPr="00464FE3">
              <w:rPr>
                <w:color w:val="000000"/>
                <w:sz w:val="26"/>
                <w:szCs w:val="26"/>
                <w:lang w:eastAsia="ru-RU" w:bidi="ru-RU"/>
              </w:rPr>
              <w:t>1.1.1</w:t>
            </w:r>
          </w:p>
        </w:tc>
        <w:tc>
          <w:tcPr>
            <w:tcW w:w="4910" w:type="dxa"/>
            <w:tcBorders>
              <w:top w:val="single" w:sz="4" w:space="0" w:color="auto"/>
              <w:left w:val="single" w:sz="4" w:space="0" w:color="auto"/>
            </w:tcBorders>
            <w:shd w:val="clear" w:color="auto" w:fill="FFFFFF"/>
            <w:vAlign w:val="center"/>
          </w:tcPr>
          <w:p w14:paraId="0E673EA9" w14:textId="77777777" w:rsidR="00464FE3" w:rsidRPr="00464FE3" w:rsidRDefault="00464FE3" w:rsidP="00464FE3">
            <w:pPr>
              <w:framePr w:w="9936" w:wrap="notBeside" w:vAnchor="text" w:hAnchor="text" w:xAlign="center" w:y="1"/>
              <w:widowControl w:val="0"/>
              <w:suppressAutoHyphens w:val="0"/>
              <w:spacing w:line="260" w:lineRule="exact"/>
              <w:ind w:left="120"/>
              <w:rPr>
                <w:color w:val="000000"/>
                <w:sz w:val="26"/>
                <w:szCs w:val="26"/>
                <w:lang w:eastAsia="ru-RU" w:bidi="ru-RU"/>
              </w:rPr>
            </w:pPr>
            <w:r w:rsidRPr="00464FE3">
              <w:rPr>
                <w:color w:val="000000"/>
                <w:sz w:val="26"/>
                <w:szCs w:val="26"/>
                <w:lang w:eastAsia="ru-RU" w:bidi="ru-RU"/>
              </w:rP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14:paraId="29DB92DE"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57980BF8" w14:textId="77777777" w:rsidTr="00F515EA">
        <w:trPr>
          <w:trHeight w:hRule="exact" w:val="710"/>
          <w:jc w:val="center"/>
        </w:trPr>
        <w:tc>
          <w:tcPr>
            <w:tcW w:w="1051" w:type="dxa"/>
            <w:tcBorders>
              <w:top w:val="single" w:sz="4" w:space="0" w:color="auto"/>
              <w:left w:val="single" w:sz="4" w:space="0" w:color="auto"/>
              <w:bottom w:val="single" w:sz="4" w:space="0" w:color="auto"/>
            </w:tcBorders>
            <w:shd w:val="clear" w:color="auto" w:fill="FFFFFF"/>
            <w:vAlign w:val="center"/>
          </w:tcPr>
          <w:p w14:paraId="3598E238" w14:textId="77777777" w:rsidR="00464FE3" w:rsidRPr="00464FE3" w:rsidRDefault="00464FE3" w:rsidP="00464FE3">
            <w:pPr>
              <w:framePr w:w="9936" w:wrap="notBeside" w:vAnchor="text" w:hAnchor="text" w:xAlign="center" w:y="1"/>
              <w:widowControl w:val="0"/>
              <w:suppressAutoHyphens w:val="0"/>
              <w:spacing w:line="260" w:lineRule="exact"/>
              <w:ind w:left="280"/>
              <w:rPr>
                <w:color w:val="000000"/>
                <w:sz w:val="26"/>
                <w:szCs w:val="26"/>
                <w:lang w:eastAsia="ru-RU" w:bidi="ru-RU"/>
              </w:rPr>
            </w:pPr>
            <w:r w:rsidRPr="00464FE3">
              <w:rPr>
                <w:color w:val="000000"/>
                <w:sz w:val="26"/>
                <w:szCs w:val="26"/>
                <w:lang w:eastAsia="ru-RU" w:bidi="ru-RU"/>
              </w:rPr>
              <w:t>1.1.2</w:t>
            </w:r>
          </w:p>
        </w:tc>
        <w:tc>
          <w:tcPr>
            <w:tcW w:w="4910" w:type="dxa"/>
            <w:tcBorders>
              <w:top w:val="single" w:sz="4" w:space="0" w:color="auto"/>
              <w:left w:val="single" w:sz="4" w:space="0" w:color="auto"/>
              <w:bottom w:val="single" w:sz="4" w:space="0" w:color="auto"/>
            </w:tcBorders>
            <w:shd w:val="clear" w:color="auto" w:fill="FFFFFF"/>
            <w:vAlign w:val="bottom"/>
          </w:tcPr>
          <w:p w14:paraId="452B442D" w14:textId="77777777" w:rsidR="00464FE3" w:rsidRPr="00464FE3" w:rsidRDefault="00464FE3" w:rsidP="00464FE3">
            <w:pPr>
              <w:framePr w:w="9936" w:wrap="notBeside" w:vAnchor="text" w:hAnchor="text" w:xAlign="center" w:y="1"/>
              <w:widowControl w:val="0"/>
              <w:suppressAutoHyphens w:val="0"/>
              <w:spacing w:line="350" w:lineRule="exact"/>
              <w:ind w:left="120"/>
              <w:rPr>
                <w:color w:val="000000"/>
                <w:sz w:val="26"/>
                <w:szCs w:val="26"/>
                <w:lang w:eastAsia="ru-RU" w:bidi="ru-RU"/>
              </w:rPr>
            </w:pPr>
            <w:r w:rsidRPr="00464FE3">
              <w:rPr>
                <w:color w:val="000000"/>
                <w:sz w:val="26"/>
                <w:szCs w:val="26"/>
                <w:lang w:eastAsia="ru-RU" w:bidi="ru-RU"/>
              </w:rPr>
              <w:t>Реквизиты документа, удостоверяющего личность</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27E35747"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tbl>
      <w:tblPr>
        <w:tblpPr w:leftFromText="180" w:rightFromText="180" w:vertAnchor="text" w:horzAnchor="page" w:tblpX="1045" w:tblpY="2985"/>
        <w:tblOverlap w:val="never"/>
        <w:tblW w:w="0" w:type="auto"/>
        <w:tblLayout w:type="fixed"/>
        <w:tblCellMar>
          <w:left w:w="10" w:type="dxa"/>
          <w:right w:w="10" w:type="dxa"/>
        </w:tblCellMar>
        <w:tblLook w:val="0000" w:firstRow="0" w:lastRow="0" w:firstColumn="0" w:lastColumn="0" w:noHBand="0" w:noVBand="0"/>
      </w:tblPr>
      <w:tblGrid>
        <w:gridCol w:w="1051"/>
        <w:gridCol w:w="4910"/>
        <w:gridCol w:w="3974"/>
      </w:tblGrid>
      <w:tr w:rsidR="00464FE3" w:rsidRPr="00464FE3" w14:paraId="0A7B6B99" w14:textId="77777777" w:rsidTr="00F515EA">
        <w:trPr>
          <w:trHeight w:hRule="exact" w:val="1219"/>
        </w:trPr>
        <w:tc>
          <w:tcPr>
            <w:tcW w:w="1051" w:type="dxa"/>
            <w:tcBorders>
              <w:top w:val="single" w:sz="4" w:space="0" w:color="auto"/>
              <w:left w:val="single" w:sz="4" w:space="0" w:color="auto"/>
            </w:tcBorders>
            <w:shd w:val="clear" w:color="auto" w:fill="FFFFFF"/>
          </w:tcPr>
          <w:p w14:paraId="7F100660" w14:textId="77777777" w:rsidR="00464FE3" w:rsidRPr="00464FE3" w:rsidRDefault="00464FE3" w:rsidP="00464FE3">
            <w:pPr>
              <w:widowControl w:val="0"/>
              <w:suppressAutoHyphens w:val="0"/>
              <w:ind w:left="-993"/>
              <w:rPr>
                <w:rFonts w:ascii="Courier New" w:eastAsia="Courier New" w:hAnsi="Courier New" w:cs="Courier New"/>
                <w:color w:val="000000"/>
                <w:sz w:val="10"/>
                <w:szCs w:val="10"/>
                <w:lang w:eastAsia="ru-RU" w:bidi="ru-RU"/>
              </w:rPr>
            </w:pPr>
          </w:p>
        </w:tc>
        <w:tc>
          <w:tcPr>
            <w:tcW w:w="4910" w:type="dxa"/>
            <w:tcBorders>
              <w:top w:val="single" w:sz="4" w:space="0" w:color="auto"/>
              <w:left w:val="single" w:sz="4" w:space="0" w:color="auto"/>
            </w:tcBorders>
            <w:shd w:val="clear" w:color="auto" w:fill="FFFFFF"/>
          </w:tcPr>
          <w:p w14:paraId="24D1968D" w14:textId="77777777" w:rsidR="00464FE3" w:rsidRPr="00464FE3" w:rsidRDefault="00464FE3" w:rsidP="00464FE3">
            <w:pPr>
              <w:widowControl w:val="0"/>
              <w:suppressAutoHyphens w:val="0"/>
              <w:spacing w:line="341" w:lineRule="exact"/>
              <w:ind w:left="120"/>
              <w:rPr>
                <w:color w:val="000000"/>
                <w:sz w:val="26"/>
                <w:szCs w:val="26"/>
                <w:lang w:eastAsia="ru-RU" w:bidi="ru-RU"/>
              </w:rPr>
            </w:pPr>
            <w:r w:rsidRPr="00464FE3">
              <w:rPr>
                <w:color w:val="000000"/>
                <w:sz w:val="26"/>
                <w:szCs w:val="26"/>
                <w:lang w:eastAsia="ru-RU" w:bidi="ru-RU"/>
              </w:rPr>
              <w:t>(не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14:paraId="17895480"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72793E8C" w14:textId="77777777" w:rsidTr="00F515EA">
        <w:trPr>
          <w:trHeight w:hRule="exact" w:val="1210"/>
        </w:trPr>
        <w:tc>
          <w:tcPr>
            <w:tcW w:w="1051" w:type="dxa"/>
            <w:tcBorders>
              <w:top w:val="single" w:sz="4" w:space="0" w:color="auto"/>
              <w:left w:val="single" w:sz="4" w:space="0" w:color="auto"/>
            </w:tcBorders>
            <w:shd w:val="clear" w:color="auto" w:fill="FFFFFF"/>
          </w:tcPr>
          <w:p w14:paraId="3BDB8FCB" w14:textId="77777777" w:rsidR="00464FE3" w:rsidRPr="00464FE3" w:rsidRDefault="00464FE3" w:rsidP="00464FE3">
            <w:pPr>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1.1.3</w:t>
            </w:r>
          </w:p>
        </w:tc>
        <w:tc>
          <w:tcPr>
            <w:tcW w:w="4910" w:type="dxa"/>
            <w:tcBorders>
              <w:top w:val="single" w:sz="4" w:space="0" w:color="auto"/>
              <w:left w:val="single" w:sz="4" w:space="0" w:color="auto"/>
            </w:tcBorders>
            <w:shd w:val="clear" w:color="auto" w:fill="FFFFFF"/>
          </w:tcPr>
          <w:p w14:paraId="712835F6" w14:textId="77777777" w:rsidR="00464FE3" w:rsidRPr="00464FE3" w:rsidRDefault="00464FE3" w:rsidP="00464FE3">
            <w:pPr>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right w:val="single" w:sz="4" w:space="0" w:color="auto"/>
            </w:tcBorders>
            <w:shd w:val="clear" w:color="auto" w:fill="FFFFFF"/>
          </w:tcPr>
          <w:p w14:paraId="2EAB08B1"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63FFD4A3" w14:textId="77777777" w:rsidTr="00F515EA">
        <w:trPr>
          <w:trHeight w:hRule="exact" w:val="518"/>
        </w:trPr>
        <w:tc>
          <w:tcPr>
            <w:tcW w:w="1051" w:type="dxa"/>
            <w:tcBorders>
              <w:top w:val="single" w:sz="4" w:space="0" w:color="auto"/>
              <w:left w:val="single" w:sz="4" w:space="0" w:color="auto"/>
            </w:tcBorders>
            <w:shd w:val="clear" w:color="auto" w:fill="FFFFFF"/>
            <w:vAlign w:val="center"/>
          </w:tcPr>
          <w:p w14:paraId="30616F4E" w14:textId="77777777" w:rsidR="00464FE3" w:rsidRPr="00464FE3" w:rsidRDefault="00464FE3" w:rsidP="00464FE3">
            <w:pPr>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w:t>
            </w:r>
          </w:p>
        </w:tc>
        <w:tc>
          <w:tcPr>
            <w:tcW w:w="4910" w:type="dxa"/>
            <w:tcBorders>
              <w:top w:val="single" w:sz="4" w:space="0" w:color="auto"/>
              <w:left w:val="single" w:sz="4" w:space="0" w:color="auto"/>
            </w:tcBorders>
            <w:shd w:val="clear" w:color="auto" w:fill="FFFFFF"/>
            <w:vAlign w:val="center"/>
          </w:tcPr>
          <w:p w14:paraId="24F7D349" w14:textId="77777777" w:rsidR="00464FE3" w:rsidRPr="00464FE3" w:rsidRDefault="00464FE3" w:rsidP="00464FE3">
            <w:pPr>
              <w:widowControl w:val="0"/>
              <w:suppressAutoHyphens w:val="0"/>
              <w:spacing w:line="260" w:lineRule="exact"/>
              <w:ind w:left="120"/>
              <w:rPr>
                <w:color w:val="000000"/>
                <w:sz w:val="26"/>
                <w:szCs w:val="26"/>
                <w:lang w:eastAsia="ru-RU" w:bidi="ru-RU"/>
              </w:rPr>
            </w:pPr>
            <w:r w:rsidRPr="00464FE3">
              <w:rPr>
                <w:color w:val="000000"/>
                <w:sz w:val="26"/>
                <w:szCs w:val="26"/>
                <w:lang w:eastAsia="ru-RU" w:bidi="ru-RU"/>
              </w:rP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14:paraId="52716A17"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796A1D40" w14:textId="77777777" w:rsidTr="00F515EA">
        <w:trPr>
          <w:trHeight w:hRule="exact" w:val="518"/>
        </w:trPr>
        <w:tc>
          <w:tcPr>
            <w:tcW w:w="1051" w:type="dxa"/>
            <w:tcBorders>
              <w:top w:val="single" w:sz="4" w:space="0" w:color="auto"/>
              <w:left w:val="single" w:sz="4" w:space="0" w:color="auto"/>
            </w:tcBorders>
            <w:shd w:val="clear" w:color="auto" w:fill="FFFFFF"/>
            <w:vAlign w:val="center"/>
          </w:tcPr>
          <w:p w14:paraId="688D5AB6" w14:textId="77777777" w:rsidR="00464FE3" w:rsidRPr="00464FE3" w:rsidRDefault="00464FE3" w:rsidP="00464FE3">
            <w:pPr>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1.2.1</w:t>
            </w:r>
          </w:p>
        </w:tc>
        <w:tc>
          <w:tcPr>
            <w:tcW w:w="4910" w:type="dxa"/>
            <w:tcBorders>
              <w:top w:val="single" w:sz="4" w:space="0" w:color="auto"/>
              <w:left w:val="single" w:sz="4" w:space="0" w:color="auto"/>
            </w:tcBorders>
            <w:shd w:val="clear" w:color="auto" w:fill="FFFFFF"/>
          </w:tcPr>
          <w:p w14:paraId="11DDEEBB" w14:textId="77777777" w:rsidR="00464FE3" w:rsidRPr="00464FE3" w:rsidRDefault="00464FE3" w:rsidP="00464FE3">
            <w:pPr>
              <w:widowControl w:val="0"/>
              <w:suppressAutoHyphens w:val="0"/>
              <w:spacing w:line="260" w:lineRule="exact"/>
              <w:ind w:left="120"/>
              <w:rPr>
                <w:color w:val="000000"/>
                <w:sz w:val="26"/>
                <w:szCs w:val="26"/>
                <w:lang w:eastAsia="ru-RU" w:bidi="ru-RU"/>
              </w:rPr>
            </w:pPr>
            <w:r w:rsidRPr="00464FE3">
              <w:rPr>
                <w:color w:val="000000"/>
                <w:sz w:val="26"/>
                <w:szCs w:val="26"/>
                <w:lang w:eastAsia="ru-RU" w:bidi="ru-RU"/>
              </w:rPr>
              <w:t>Полное наименование</w:t>
            </w:r>
          </w:p>
        </w:tc>
        <w:tc>
          <w:tcPr>
            <w:tcW w:w="3974" w:type="dxa"/>
            <w:tcBorders>
              <w:top w:val="single" w:sz="4" w:space="0" w:color="auto"/>
              <w:left w:val="single" w:sz="4" w:space="0" w:color="auto"/>
              <w:right w:val="single" w:sz="4" w:space="0" w:color="auto"/>
            </w:tcBorders>
            <w:shd w:val="clear" w:color="auto" w:fill="FFFFFF"/>
          </w:tcPr>
          <w:p w14:paraId="0A1C4405"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147FB45B" w14:textId="77777777" w:rsidTr="00F515EA">
        <w:trPr>
          <w:trHeight w:hRule="exact" w:val="912"/>
        </w:trPr>
        <w:tc>
          <w:tcPr>
            <w:tcW w:w="1051" w:type="dxa"/>
            <w:tcBorders>
              <w:top w:val="single" w:sz="4" w:space="0" w:color="auto"/>
              <w:left w:val="single" w:sz="4" w:space="0" w:color="auto"/>
            </w:tcBorders>
            <w:shd w:val="clear" w:color="auto" w:fill="FFFFFF"/>
          </w:tcPr>
          <w:p w14:paraId="76F10B3F" w14:textId="77777777" w:rsidR="00464FE3" w:rsidRPr="00464FE3" w:rsidRDefault="00464FE3" w:rsidP="00464FE3">
            <w:pPr>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1.2.2</w:t>
            </w:r>
          </w:p>
        </w:tc>
        <w:tc>
          <w:tcPr>
            <w:tcW w:w="4910" w:type="dxa"/>
            <w:tcBorders>
              <w:top w:val="single" w:sz="4" w:space="0" w:color="auto"/>
              <w:left w:val="single" w:sz="4" w:space="0" w:color="auto"/>
            </w:tcBorders>
            <w:shd w:val="clear" w:color="auto" w:fill="FFFFFF"/>
          </w:tcPr>
          <w:p w14:paraId="1849586A" w14:textId="77777777" w:rsidR="00464FE3" w:rsidRPr="00464FE3" w:rsidRDefault="00464FE3" w:rsidP="00464FE3">
            <w:pPr>
              <w:widowControl w:val="0"/>
              <w:suppressAutoHyphens w:val="0"/>
              <w:spacing w:line="350" w:lineRule="exact"/>
              <w:ind w:left="120"/>
              <w:rPr>
                <w:color w:val="000000"/>
                <w:sz w:val="26"/>
                <w:szCs w:val="26"/>
                <w:lang w:eastAsia="ru-RU" w:bidi="ru-RU"/>
              </w:rPr>
            </w:pPr>
            <w:r w:rsidRPr="00464FE3">
              <w:rPr>
                <w:color w:val="000000"/>
                <w:sz w:val="26"/>
                <w:szCs w:val="26"/>
                <w:lang w:eastAsia="ru-RU" w:bidi="ru-RU"/>
              </w:rP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14:paraId="50D19CF8"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20CDD396" w14:textId="77777777" w:rsidTr="00F515EA">
        <w:trPr>
          <w:trHeight w:hRule="exact" w:val="1214"/>
        </w:trPr>
        <w:tc>
          <w:tcPr>
            <w:tcW w:w="1051" w:type="dxa"/>
            <w:tcBorders>
              <w:top w:val="single" w:sz="4" w:space="0" w:color="auto"/>
              <w:left w:val="single" w:sz="4" w:space="0" w:color="auto"/>
              <w:bottom w:val="single" w:sz="4" w:space="0" w:color="auto"/>
            </w:tcBorders>
            <w:shd w:val="clear" w:color="auto" w:fill="FFFFFF"/>
          </w:tcPr>
          <w:p w14:paraId="0236CDDF" w14:textId="77777777" w:rsidR="00464FE3" w:rsidRPr="00464FE3" w:rsidRDefault="00464FE3" w:rsidP="00464FE3">
            <w:pPr>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1.2.3</w:t>
            </w:r>
          </w:p>
        </w:tc>
        <w:tc>
          <w:tcPr>
            <w:tcW w:w="4910" w:type="dxa"/>
            <w:tcBorders>
              <w:top w:val="single" w:sz="4" w:space="0" w:color="auto"/>
              <w:left w:val="single" w:sz="4" w:space="0" w:color="auto"/>
              <w:bottom w:val="single" w:sz="4" w:space="0" w:color="auto"/>
            </w:tcBorders>
            <w:shd w:val="clear" w:color="auto" w:fill="FFFFFF"/>
          </w:tcPr>
          <w:p w14:paraId="0B848A14" w14:textId="77777777" w:rsidR="00464FE3" w:rsidRPr="00464FE3" w:rsidRDefault="00464FE3" w:rsidP="00464FE3">
            <w:pPr>
              <w:widowControl w:val="0"/>
              <w:suppressAutoHyphens w:val="0"/>
              <w:spacing w:line="350" w:lineRule="exact"/>
              <w:ind w:left="120"/>
              <w:rPr>
                <w:color w:val="000000"/>
                <w:sz w:val="26"/>
                <w:szCs w:val="26"/>
                <w:lang w:eastAsia="ru-RU" w:bidi="ru-RU"/>
              </w:rPr>
            </w:pPr>
            <w:r w:rsidRPr="00464FE3">
              <w:rPr>
                <w:color w:val="000000"/>
                <w:sz w:val="26"/>
                <w:szCs w:val="26"/>
                <w:lang w:eastAsia="ru-RU" w:bidi="ru-RU"/>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76B1DF3B"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bl>
    <w:p w14:paraId="133AE11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sectPr w:rsidR="00464FE3" w:rsidRPr="00464FE3" w:rsidSect="00F515EA">
          <w:footerReference w:type="even" r:id="rId10"/>
          <w:footerReference w:type="default" r:id="rId11"/>
          <w:type w:val="continuous"/>
          <w:pgSz w:w="11909" w:h="16838"/>
          <w:pgMar w:top="847" w:right="842" w:bottom="851" w:left="1116" w:header="0" w:footer="522" w:gutter="0"/>
          <w:cols w:space="720"/>
          <w:noEndnote/>
          <w:docGrid w:linePitch="360"/>
        </w:sectPr>
      </w:pPr>
    </w:p>
    <w:p w14:paraId="54DAAAD0" w14:textId="77777777" w:rsidR="00464FE3" w:rsidRPr="00464FE3" w:rsidRDefault="00464FE3" w:rsidP="00464FE3">
      <w:pPr>
        <w:framePr w:w="9936" w:wrap="notBeside" w:vAnchor="text" w:hAnchor="text" w:xAlign="center" w:y="1"/>
        <w:widowControl w:val="0"/>
        <w:suppressAutoHyphens w:val="0"/>
        <w:spacing w:line="260" w:lineRule="exact"/>
        <w:rPr>
          <w:color w:val="000000"/>
          <w:sz w:val="26"/>
          <w:szCs w:val="26"/>
          <w:lang w:eastAsia="ru-RU" w:bidi="ru-RU"/>
        </w:rPr>
      </w:pPr>
      <w:r w:rsidRPr="00464FE3">
        <w:rPr>
          <w:color w:val="000000"/>
          <w:sz w:val="26"/>
          <w:szCs w:val="26"/>
          <w:lang w:eastAsia="ru-RU" w:bidi="ru-RU"/>
        </w:rPr>
        <w:lastRenderedPageBreak/>
        <w:t>2. Сведения об объекте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464FE3" w:rsidRPr="00464FE3" w14:paraId="687F9584" w14:textId="77777777" w:rsidTr="00F515EA">
        <w:trPr>
          <w:trHeight w:hRule="exact" w:val="2794"/>
          <w:jc w:val="center"/>
        </w:trPr>
        <w:tc>
          <w:tcPr>
            <w:tcW w:w="1051" w:type="dxa"/>
            <w:tcBorders>
              <w:top w:val="single" w:sz="4" w:space="0" w:color="auto"/>
              <w:left w:val="single" w:sz="4" w:space="0" w:color="auto"/>
            </w:tcBorders>
            <w:shd w:val="clear" w:color="auto" w:fill="FFFFFF"/>
          </w:tcPr>
          <w:p w14:paraId="63D7DDE1"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2.1</w:t>
            </w:r>
          </w:p>
        </w:tc>
        <w:tc>
          <w:tcPr>
            <w:tcW w:w="4910" w:type="dxa"/>
            <w:tcBorders>
              <w:top w:val="single" w:sz="4" w:space="0" w:color="auto"/>
              <w:left w:val="single" w:sz="4" w:space="0" w:color="auto"/>
            </w:tcBorders>
            <w:shd w:val="clear" w:color="auto" w:fill="FFFFFF"/>
            <w:vAlign w:val="bottom"/>
          </w:tcPr>
          <w:p w14:paraId="6B67E54A"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 xml:space="preserve">Наименование объекта капитального строительства (этапа) в соответствии с проектной документацией </w:t>
            </w:r>
            <w:r w:rsidRPr="00464FE3">
              <w:rPr>
                <w:i/>
                <w:iCs/>
                <w:color w:val="000000"/>
                <w:sz w:val="26"/>
                <w:szCs w:val="26"/>
                <w:lang w:eastAsia="ru-RU" w:bidi="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74" w:type="dxa"/>
            <w:tcBorders>
              <w:top w:val="single" w:sz="4" w:space="0" w:color="auto"/>
              <w:left w:val="single" w:sz="4" w:space="0" w:color="auto"/>
              <w:right w:val="single" w:sz="4" w:space="0" w:color="auto"/>
            </w:tcBorders>
            <w:shd w:val="clear" w:color="auto" w:fill="FFFFFF"/>
          </w:tcPr>
          <w:p w14:paraId="0BD43EF3"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50ABD99E" w14:textId="77777777" w:rsidTr="00F515EA">
        <w:trPr>
          <w:trHeight w:hRule="exact" w:val="2102"/>
          <w:jc w:val="center"/>
        </w:trPr>
        <w:tc>
          <w:tcPr>
            <w:tcW w:w="1051" w:type="dxa"/>
            <w:tcBorders>
              <w:top w:val="single" w:sz="4" w:space="0" w:color="auto"/>
              <w:left w:val="single" w:sz="4" w:space="0" w:color="auto"/>
              <w:bottom w:val="single" w:sz="4" w:space="0" w:color="auto"/>
            </w:tcBorders>
            <w:shd w:val="clear" w:color="auto" w:fill="FFFFFF"/>
          </w:tcPr>
          <w:p w14:paraId="0197CD5C"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2.2</w:t>
            </w:r>
          </w:p>
        </w:tc>
        <w:tc>
          <w:tcPr>
            <w:tcW w:w="4910" w:type="dxa"/>
            <w:tcBorders>
              <w:top w:val="single" w:sz="4" w:space="0" w:color="auto"/>
              <w:left w:val="single" w:sz="4" w:space="0" w:color="auto"/>
              <w:bottom w:val="single" w:sz="4" w:space="0" w:color="auto"/>
            </w:tcBorders>
            <w:shd w:val="clear" w:color="auto" w:fill="FFFFFF"/>
            <w:vAlign w:val="bottom"/>
          </w:tcPr>
          <w:p w14:paraId="37AE052F"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 xml:space="preserve">Кадастровый номер реконструируемого объекта капитального строительства </w:t>
            </w:r>
            <w:r w:rsidRPr="00464FE3">
              <w:rPr>
                <w:i/>
                <w:iCs/>
                <w:color w:val="000000"/>
                <w:sz w:val="26"/>
                <w:szCs w:val="26"/>
                <w:lang w:eastAsia="ru-RU" w:bidi="ru-RU"/>
              </w:rPr>
              <w:t>(указывается в случае проведения реконструкции объекта капитального строительства)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2A09AFD9"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6BC86EAB" w14:textId="77777777" w:rsidR="00464FE3" w:rsidRPr="00464FE3" w:rsidRDefault="00464FE3" w:rsidP="00464FE3">
      <w:pPr>
        <w:widowControl w:val="0"/>
        <w:suppressAutoHyphens w:val="0"/>
        <w:spacing w:line="480" w:lineRule="exact"/>
        <w:rPr>
          <w:rFonts w:ascii="Courier New" w:eastAsia="Courier New" w:hAnsi="Courier New" w:cs="Courier New"/>
          <w:color w:val="000000"/>
          <w:lang w:eastAsia="ru-RU" w:bidi="ru-RU"/>
        </w:rPr>
      </w:pPr>
    </w:p>
    <w:p w14:paraId="034A8206" w14:textId="77777777" w:rsidR="00464FE3" w:rsidRPr="00464FE3" w:rsidRDefault="00464FE3" w:rsidP="00464FE3">
      <w:pPr>
        <w:framePr w:w="9936" w:wrap="notBeside" w:vAnchor="text" w:hAnchor="text" w:xAlign="center" w:y="1"/>
        <w:widowControl w:val="0"/>
        <w:suppressAutoHyphens w:val="0"/>
        <w:spacing w:line="260" w:lineRule="exact"/>
        <w:rPr>
          <w:color w:val="000000"/>
          <w:sz w:val="26"/>
          <w:szCs w:val="26"/>
          <w:lang w:eastAsia="ru-RU" w:bidi="ru-RU"/>
        </w:rPr>
      </w:pPr>
      <w:r w:rsidRPr="00464FE3">
        <w:rPr>
          <w:color w:val="000000"/>
          <w:sz w:val="26"/>
          <w:szCs w:val="26"/>
          <w:lang w:eastAsia="ru-RU" w:bidi="ru-RU"/>
        </w:rPr>
        <w:t>3. Сведения о ранее выданном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1982"/>
        <w:gridCol w:w="1992"/>
      </w:tblGrid>
      <w:tr w:rsidR="00464FE3" w:rsidRPr="00464FE3" w14:paraId="09683CB6" w14:textId="77777777" w:rsidTr="00F515EA">
        <w:trPr>
          <w:trHeight w:hRule="exact" w:val="413"/>
          <w:jc w:val="center"/>
        </w:trPr>
        <w:tc>
          <w:tcPr>
            <w:tcW w:w="1051" w:type="dxa"/>
            <w:tcBorders>
              <w:top w:val="single" w:sz="4" w:space="0" w:color="auto"/>
              <w:left w:val="single" w:sz="4" w:space="0" w:color="auto"/>
            </w:tcBorders>
            <w:shd w:val="clear" w:color="auto" w:fill="FFFFFF"/>
            <w:vAlign w:val="bottom"/>
          </w:tcPr>
          <w:p w14:paraId="5C6AC2DF"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w:t>
            </w:r>
          </w:p>
        </w:tc>
        <w:tc>
          <w:tcPr>
            <w:tcW w:w="4910" w:type="dxa"/>
            <w:tcBorders>
              <w:top w:val="single" w:sz="4" w:space="0" w:color="auto"/>
              <w:left w:val="single" w:sz="4" w:space="0" w:color="auto"/>
            </w:tcBorders>
            <w:shd w:val="clear" w:color="auto" w:fill="FFFFFF"/>
            <w:vAlign w:val="bottom"/>
          </w:tcPr>
          <w:p w14:paraId="06C2C2AE"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Орган (организация), выдавший (-</w:t>
            </w:r>
            <w:proofErr w:type="spellStart"/>
            <w:r w:rsidRPr="00464FE3">
              <w:rPr>
                <w:color w:val="000000"/>
                <w:sz w:val="26"/>
                <w:szCs w:val="26"/>
                <w:lang w:eastAsia="ru-RU" w:bidi="ru-RU"/>
              </w:rPr>
              <w:t>ая</w:t>
            </w:r>
            <w:proofErr w:type="spellEnd"/>
            <w:r w:rsidRPr="00464FE3">
              <w:rPr>
                <w:color w:val="000000"/>
                <w:sz w:val="26"/>
                <w:szCs w:val="26"/>
                <w:lang w:eastAsia="ru-RU" w:bidi="ru-RU"/>
              </w:rPr>
              <w:t>)</w:t>
            </w:r>
          </w:p>
        </w:tc>
        <w:tc>
          <w:tcPr>
            <w:tcW w:w="1982" w:type="dxa"/>
            <w:tcBorders>
              <w:top w:val="single" w:sz="4" w:space="0" w:color="auto"/>
              <w:left w:val="single" w:sz="4" w:space="0" w:color="auto"/>
            </w:tcBorders>
            <w:shd w:val="clear" w:color="auto" w:fill="FFFFFF"/>
            <w:vAlign w:val="bottom"/>
          </w:tcPr>
          <w:p w14:paraId="78B33345"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Номер</w:t>
            </w:r>
          </w:p>
        </w:tc>
        <w:tc>
          <w:tcPr>
            <w:tcW w:w="1992" w:type="dxa"/>
            <w:tcBorders>
              <w:top w:val="single" w:sz="4" w:space="0" w:color="auto"/>
              <w:left w:val="single" w:sz="4" w:space="0" w:color="auto"/>
              <w:right w:val="single" w:sz="4" w:space="0" w:color="auto"/>
            </w:tcBorders>
            <w:shd w:val="clear" w:color="auto" w:fill="FFFFFF"/>
            <w:vAlign w:val="bottom"/>
          </w:tcPr>
          <w:p w14:paraId="0DC2E8C3"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Дата</w:t>
            </w:r>
          </w:p>
        </w:tc>
      </w:tr>
      <w:tr w:rsidR="00464FE3" w:rsidRPr="00464FE3" w14:paraId="54518F67" w14:textId="77777777" w:rsidTr="00F515EA">
        <w:trPr>
          <w:trHeight w:hRule="exact" w:val="701"/>
          <w:jc w:val="center"/>
        </w:trPr>
        <w:tc>
          <w:tcPr>
            <w:tcW w:w="1051" w:type="dxa"/>
            <w:tcBorders>
              <w:left w:val="single" w:sz="4" w:space="0" w:color="auto"/>
              <w:bottom w:val="single" w:sz="4" w:space="0" w:color="auto"/>
            </w:tcBorders>
            <w:shd w:val="clear" w:color="auto" w:fill="FFFFFF"/>
          </w:tcPr>
          <w:p w14:paraId="7EEDCA9C"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c>
          <w:tcPr>
            <w:tcW w:w="4910" w:type="dxa"/>
            <w:tcBorders>
              <w:left w:val="single" w:sz="4" w:space="0" w:color="auto"/>
              <w:bottom w:val="single" w:sz="4" w:space="0" w:color="auto"/>
            </w:tcBorders>
            <w:shd w:val="clear" w:color="auto" w:fill="FFFFFF"/>
          </w:tcPr>
          <w:p w14:paraId="0382C13B"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разрешение на строительство</w:t>
            </w:r>
          </w:p>
        </w:tc>
        <w:tc>
          <w:tcPr>
            <w:tcW w:w="1982" w:type="dxa"/>
            <w:tcBorders>
              <w:left w:val="single" w:sz="4" w:space="0" w:color="auto"/>
              <w:bottom w:val="single" w:sz="4" w:space="0" w:color="auto"/>
            </w:tcBorders>
            <w:shd w:val="clear" w:color="auto" w:fill="FFFFFF"/>
          </w:tcPr>
          <w:p w14:paraId="4A3B9FF7"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документа</w:t>
            </w:r>
          </w:p>
        </w:tc>
        <w:tc>
          <w:tcPr>
            <w:tcW w:w="1992" w:type="dxa"/>
            <w:tcBorders>
              <w:left w:val="single" w:sz="4" w:space="0" w:color="auto"/>
              <w:bottom w:val="single" w:sz="4" w:space="0" w:color="auto"/>
              <w:right w:val="single" w:sz="4" w:space="0" w:color="auto"/>
            </w:tcBorders>
            <w:shd w:val="clear" w:color="auto" w:fill="FFFFFF"/>
          </w:tcPr>
          <w:p w14:paraId="6C74B506"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документа</w:t>
            </w:r>
          </w:p>
        </w:tc>
      </w:tr>
    </w:tbl>
    <w:p w14:paraId="57F755B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6A0D5AD" w14:textId="77777777" w:rsidR="00464FE3" w:rsidRPr="00464FE3" w:rsidRDefault="00464FE3" w:rsidP="00464FE3">
      <w:pPr>
        <w:framePr w:w="9936" w:wrap="notBeside" w:vAnchor="text" w:hAnchor="text" w:xAlign="center" w:y="1"/>
        <w:widowControl w:val="0"/>
        <w:suppressAutoHyphens w:val="0"/>
        <w:spacing w:line="260" w:lineRule="exact"/>
        <w:rPr>
          <w:color w:val="000000"/>
          <w:sz w:val="26"/>
          <w:szCs w:val="26"/>
          <w:lang w:eastAsia="ru-RU" w:bidi="ru-RU"/>
        </w:rPr>
      </w:pPr>
      <w:r w:rsidRPr="00464FE3">
        <w:rPr>
          <w:color w:val="000000"/>
          <w:sz w:val="26"/>
          <w:szCs w:val="26"/>
          <w:lang w:eastAsia="ru-RU" w:bidi="ru-RU"/>
        </w:rPr>
        <w:lastRenderedPageBreak/>
        <w:t>4. Сведения о земельном участке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18"/>
        <w:gridCol w:w="4046"/>
        <w:gridCol w:w="4771"/>
      </w:tblGrid>
      <w:tr w:rsidR="00464FE3" w:rsidRPr="00464FE3" w14:paraId="3C2C124C" w14:textId="77777777" w:rsidTr="00F515EA">
        <w:trPr>
          <w:trHeight w:hRule="exact" w:val="4150"/>
          <w:jc w:val="center"/>
        </w:trPr>
        <w:tc>
          <w:tcPr>
            <w:tcW w:w="1118" w:type="dxa"/>
            <w:tcBorders>
              <w:top w:val="single" w:sz="4" w:space="0" w:color="auto"/>
              <w:left w:val="single" w:sz="4" w:space="0" w:color="auto"/>
            </w:tcBorders>
            <w:shd w:val="clear" w:color="auto" w:fill="FFFFFF"/>
          </w:tcPr>
          <w:p w14:paraId="23323986"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4.1</w:t>
            </w:r>
          </w:p>
        </w:tc>
        <w:tc>
          <w:tcPr>
            <w:tcW w:w="4046" w:type="dxa"/>
            <w:tcBorders>
              <w:top w:val="single" w:sz="4" w:space="0" w:color="auto"/>
              <w:left w:val="single" w:sz="4" w:space="0" w:color="auto"/>
            </w:tcBorders>
            <w:shd w:val="clear" w:color="auto" w:fill="FFFFFF"/>
            <w:vAlign w:val="bottom"/>
          </w:tcPr>
          <w:p w14:paraId="58D57DD4"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464FE3">
              <w:rPr>
                <w:i/>
                <w:iCs/>
                <w:color w:val="000000"/>
                <w:sz w:val="26"/>
                <w:szCs w:val="26"/>
                <w:lang w:eastAsia="ru-RU" w:bidi="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71" w:type="dxa"/>
            <w:tcBorders>
              <w:top w:val="single" w:sz="4" w:space="0" w:color="auto"/>
              <w:left w:val="single" w:sz="4" w:space="0" w:color="auto"/>
              <w:right w:val="single" w:sz="4" w:space="0" w:color="auto"/>
            </w:tcBorders>
            <w:shd w:val="clear" w:color="auto" w:fill="FFFFFF"/>
          </w:tcPr>
          <w:p w14:paraId="1149180B"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62854B31" w14:textId="77777777" w:rsidTr="00F515EA">
        <w:trPr>
          <w:trHeight w:hRule="exact" w:val="4521"/>
          <w:jc w:val="center"/>
        </w:trPr>
        <w:tc>
          <w:tcPr>
            <w:tcW w:w="1118" w:type="dxa"/>
            <w:tcBorders>
              <w:top w:val="single" w:sz="4" w:space="0" w:color="auto"/>
              <w:left w:val="single" w:sz="4" w:space="0" w:color="auto"/>
              <w:bottom w:val="single" w:sz="4" w:space="0" w:color="auto"/>
            </w:tcBorders>
            <w:shd w:val="clear" w:color="auto" w:fill="FFFFFF"/>
          </w:tcPr>
          <w:p w14:paraId="01C6BF36"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4.2</w:t>
            </w:r>
          </w:p>
        </w:tc>
        <w:tc>
          <w:tcPr>
            <w:tcW w:w="4046" w:type="dxa"/>
            <w:tcBorders>
              <w:top w:val="single" w:sz="4" w:space="0" w:color="auto"/>
              <w:left w:val="single" w:sz="4" w:space="0" w:color="auto"/>
              <w:bottom w:val="single" w:sz="4" w:space="0" w:color="auto"/>
            </w:tcBorders>
            <w:shd w:val="clear" w:color="auto" w:fill="FFFFFF"/>
            <w:vAlign w:val="bottom"/>
          </w:tcPr>
          <w:p w14:paraId="40A226AD"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27B28D33"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i/>
                <w:iCs/>
                <w:color w:val="000000"/>
                <w:sz w:val="26"/>
                <w:szCs w:val="26"/>
                <w:lang w:eastAsia="ru-RU" w:bidi="ru-RU"/>
              </w:rPr>
              <w:t>(указываются в случаях, предусмотренных частью 1</w:t>
            </w:r>
            <w:r w:rsidRPr="00464FE3">
              <w:rPr>
                <w:i/>
                <w:iCs/>
                <w:color w:val="000000"/>
                <w:sz w:val="26"/>
                <w:szCs w:val="26"/>
                <w:vertAlign w:val="superscript"/>
                <w:lang w:eastAsia="ru-RU" w:bidi="ru-RU"/>
              </w:rPr>
              <w:t>1</w:t>
            </w:r>
            <w:r w:rsidRPr="00464FE3">
              <w:rPr>
                <w:i/>
                <w:iCs/>
                <w:color w:val="000000"/>
                <w:sz w:val="26"/>
                <w:szCs w:val="26"/>
                <w:lang w:eastAsia="ru-RU" w:bidi="ru-RU"/>
              </w:rPr>
              <w:t xml:space="preserve"> статьи 57</w:t>
            </w:r>
            <w:r w:rsidRPr="00464FE3">
              <w:rPr>
                <w:i/>
                <w:iCs/>
                <w:color w:val="000000"/>
                <w:sz w:val="26"/>
                <w:szCs w:val="26"/>
                <w:vertAlign w:val="superscript"/>
                <w:lang w:eastAsia="ru-RU" w:bidi="ru-RU"/>
              </w:rPr>
              <w:t>3</w:t>
            </w:r>
            <w:r w:rsidRPr="00464FE3">
              <w:rPr>
                <w:i/>
                <w:iCs/>
                <w:color w:val="000000"/>
                <w:sz w:val="26"/>
                <w:szCs w:val="26"/>
                <w:lang w:eastAsia="ru-RU" w:bidi="ru-RU"/>
              </w:rPr>
              <w:t xml:space="preserve"> и частью 7</w:t>
            </w:r>
            <w:r w:rsidRPr="00464FE3">
              <w:rPr>
                <w:i/>
                <w:iCs/>
                <w:color w:val="000000"/>
                <w:sz w:val="26"/>
                <w:szCs w:val="26"/>
                <w:vertAlign w:val="superscript"/>
                <w:lang w:eastAsia="ru-RU" w:bidi="ru-RU"/>
              </w:rPr>
              <w:t>3</w:t>
            </w:r>
            <w:r w:rsidRPr="00464FE3">
              <w:rPr>
                <w:i/>
                <w:iCs/>
                <w:color w:val="000000"/>
                <w:sz w:val="26"/>
                <w:szCs w:val="26"/>
                <w:lang w:eastAsia="ru-RU" w:bidi="ru-RU"/>
              </w:rPr>
              <w:t xml:space="preserve"> статьи 51</w:t>
            </w:r>
          </w:p>
          <w:p w14:paraId="07DF998C"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i/>
                <w:iCs/>
                <w:color w:val="000000"/>
                <w:sz w:val="26"/>
                <w:szCs w:val="26"/>
                <w:lang w:eastAsia="ru-RU" w:bidi="ru-RU"/>
              </w:rPr>
              <w:t>Градостроительного кодекса Российской Федерации)</w:t>
            </w:r>
          </w:p>
        </w:tc>
        <w:tc>
          <w:tcPr>
            <w:tcW w:w="4771" w:type="dxa"/>
            <w:tcBorders>
              <w:top w:val="single" w:sz="4" w:space="0" w:color="auto"/>
              <w:left w:val="single" w:sz="4" w:space="0" w:color="auto"/>
              <w:bottom w:val="single" w:sz="4" w:space="0" w:color="auto"/>
              <w:right w:val="single" w:sz="4" w:space="0" w:color="auto"/>
            </w:tcBorders>
            <w:shd w:val="clear" w:color="auto" w:fill="FFFFFF"/>
          </w:tcPr>
          <w:p w14:paraId="2812564B"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2EA28FBD" w14:textId="77777777" w:rsidR="00464FE3" w:rsidRPr="00464FE3" w:rsidRDefault="00464FE3" w:rsidP="00464FE3">
      <w:pPr>
        <w:widowControl w:val="0"/>
        <w:suppressAutoHyphens w:val="0"/>
        <w:spacing w:before="266" w:after="286" w:line="370" w:lineRule="exact"/>
        <w:ind w:left="20" w:right="20" w:firstLine="720"/>
        <w:rPr>
          <w:color w:val="000000"/>
          <w:sz w:val="26"/>
          <w:szCs w:val="26"/>
          <w:lang w:eastAsia="ru-RU" w:bidi="ru-RU"/>
        </w:rPr>
      </w:pPr>
    </w:p>
    <w:p w14:paraId="2D70FF95" w14:textId="77777777" w:rsidR="00464FE3" w:rsidRPr="00464FE3" w:rsidRDefault="00464FE3" w:rsidP="00464FE3">
      <w:pPr>
        <w:widowControl w:val="0"/>
        <w:suppressAutoHyphens w:val="0"/>
        <w:spacing w:before="266" w:after="286" w:line="370" w:lineRule="exact"/>
        <w:ind w:left="20" w:right="20" w:firstLine="720"/>
        <w:rPr>
          <w:color w:val="000000"/>
          <w:sz w:val="26"/>
          <w:szCs w:val="26"/>
          <w:lang w:eastAsia="ru-RU" w:bidi="ru-RU"/>
        </w:rPr>
      </w:pPr>
    </w:p>
    <w:p w14:paraId="6309BA43" w14:textId="77777777" w:rsidR="00464FE3" w:rsidRPr="00464FE3" w:rsidRDefault="00464FE3" w:rsidP="00464FE3">
      <w:pPr>
        <w:widowControl w:val="0"/>
        <w:suppressAutoHyphens w:val="0"/>
        <w:spacing w:before="266" w:after="286" w:line="370" w:lineRule="exact"/>
        <w:ind w:left="20" w:right="20" w:firstLine="720"/>
        <w:rPr>
          <w:color w:val="000000"/>
          <w:sz w:val="26"/>
          <w:szCs w:val="26"/>
          <w:lang w:eastAsia="ru-RU" w:bidi="ru-RU"/>
        </w:rPr>
      </w:pPr>
    </w:p>
    <w:p w14:paraId="073B92F5" w14:textId="77777777" w:rsidR="00464FE3" w:rsidRPr="00464FE3" w:rsidRDefault="00464FE3" w:rsidP="00464FE3">
      <w:pPr>
        <w:widowControl w:val="0"/>
        <w:suppressAutoHyphens w:val="0"/>
        <w:spacing w:before="266" w:after="286" w:line="370" w:lineRule="exact"/>
        <w:ind w:left="20" w:right="20" w:firstLine="720"/>
        <w:rPr>
          <w:color w:val="000000"/>
          <w:sz w:val="26"/>
          <w:szCs w:val="26"/>
          <w:lang w:eastAsia="ru-RU" w:bidi="ru-RU"/>
        </w:rPr>
      </w:pPr>
    </w:p>
    <w:p w14:paraId="138162BA" w14:textId="77777777" w:rsidR="00464FE3" w:rsidRPr="00464FE3" w:rsidRDefault="00464FE3" w:rsidP="00464FE3">
      <w:pPr>
        <w:widowControl w:val="0"/>
        <w:suppressAutoHyphens w:val="0"/>
        <w:spacing w:before="266" w:after="286" w:line="370" w:lineRule="exact"/>
        <w:ind w:left="20" w:right="20" w:firstLine="720"/>
        <w:rPr>
          <w:color w:val="000000"/>
          <w:sz w:val="26"/>
          <w:szCs w:val="26"/>
          <w:lang w:eastAsia="ru-RU" w:bidi="ru-RU"/>
        </w:rPr>
      </w:pPr>
    </w:p>
    <w:p w14:paraId="65B52301" w14:textId="77777777" w:rsidR="00464FE3" w:rsidRPr="00464FE3" w:rsidRDefault="00464FE3" w:rsidP="00464FE3">
      <w:pPr>
        <w:widowControl w:val="0"/>
        <w:suppressAutoHyphens w:val="0"/>
        <w:spacing w:before="266" w:after="286" w:line="370" w:lineRule="exact"/>
        <w:ind w:left="20" w:right="20" w:firstLine="720"/>
        <w:rPr>
          <w:color w:val="000000"/>
          <w:sz w:val="26"/>
          <w:szCs w:val="26"/>
          <w:lang w:eastAsia="ru-RU" w:bidi="ru-RU"/>
        </w:rPr>
      </w:pPr>
    </w:p>
    <w:p w14:paraId="710CC85C" w14:textId="77777777" w:rsidR="00464FE3" w:rsidRPr="00464FE3" w:rsidRDefault="00464FE3" w:rsidP="00464FE3">
      <w:pPr>
        <w:widowControl w:val="0"/>
        <w:suppressAutoHyphens w:val="0"/>
        <w:spacing w:before="266" w:after="286" w:line="370" w:lineRule="exact"/>
        <w:ind w:left="20" w:right="20" w:firstLine="720"/>
        <w:rPr>
          <w:color w:val="000000"/>
          <w:sz w:val="26"/>
          <w:szCs w:val="26"/>
          <w:lang w:eastAsia="ru-RU" w:bidi="ru-RU"/>
        </w:rPr>
      </w:pPr>
    </w:p>
    <w:p w14:paraId="126F59F3" w14:textId="77777777" w:rsidR="00464FE3" w:rsidRPr="00464FE3" w:rsidRDefault="00464FE3" w:rsidP="00464FE3">
      <w:pPr>
        <w:widowControl w:val="0"/>
        <w:suppressAutoHyphens w:val="0"/>
        <w:spacing w:before="266" w:after="286" w:line="370" w:lineRule="exact"/>
        <w:ind w:left="20" w:right="20" w:firstLine="720"/>
        <w:rPr>
          <w:color w:val="000000"/>
          <w:sz w:val="26"/>
          <w:szCs w:val="26"/>
          <w:lang w:eastAsia="ru-RU" w:bidi="ru-RU"/>
        </w:rPr>
      </w:pPr>
    </w:p>
    <w:p w14:paraId="54DA81BD" w14:textId="77777777" w:rsidR="00464FE3" w:rsidRPr="00464FE3" w:rsidRDefault="00464FE3" w:rsidP="00464FE3">
      <w:pPr>
        <w:widowControl w:val="0"/>
        <w:suppressAutoHyphens w:val="0"/>
        <w:spacing w:before="266" w:after="286" w:line="370" w:lineRule="exact"/>
        <w:ind w:left="20" w:right="20" w:firstLine="720"/>
        <w:rPr>
          <w:color w:val="000000"/>
          <w:sz w:val="26"/>
          <w:szCs w:val="26"/>
          <w:lang w:eastAsia="ru-RU" w:bidi="ru-RU"/>
        </w:rPr>
      </w:pPr>
      <w:r w:rsidRPr="00464FE3">
        <w:rPr>
          <w:color w:val="000000"/>
          <w:sz w:val="26"/>
          <w:szCs w:val="26"/>
          <w:lang w:eastAsia="ru-RU" w:bidi="ru-RU"/>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pPr w:leftFromText="180" w:rightFromText="180" w:vertAnchor="text" w:horzAnchor="margin" w:tblpY="711"/>
        <w:tblOverlap w:val="never"/>
        <w:tblW w:w="0" w:type="auto"/>
        <w:tblLayout w:type="fixed"/>
        <w:tblCellMar>
          <w:left w:w="10" w:type="dxa"/>
          <w:right w:w="10" w:type="dxa"/>
        </w:tblCellMar>
        <w:tblLook w:val="0000" w:firstRow="0" w:lastRow="0" w:firstColumn="0" w:lastColumn="0" w:noHBand="0" w:noVBand="0"/>
      </w:tblPr>
      <w:tblGrid>
        <w:gridCol w:w="830"/>
        <w:gridCol w:w="5131"/>
        <w:gridCol w:w="1848"/>
        <w:gridCol w:w="2126"/>
      </w:tblGrid>
      <w:tr w:rsidR="00464FE3" w:rsidRPr="00464FE3" w14:paraId="67F032F7" w14:textId="77777777" w:rsidTr="00F515EA">
        <w:trPr>
          <w:trHeight w:hRule="exact" w:val="2909"/>
        </w:trPr>
        <w:tc>
          <w:tcPr>
            <w:tcW w:w="830" w:type="dxa"/>
            <w:tcBorders>
              <w:top w:val="single" w:sz="4" w:space="0" w:color="auto"/>
              <w:left w:val="single" w:sz="4" w:space="0" w:color="auto"/>
            </w:tcBorders>
            <w:shd w:val="clear" w:color="auto" w:fill="FFFFFF"/>
          </w:tcPr>
          <w:p w14:paraId="5DB00DEB" w14:textId="77777777" w:rsidR="00464FE3" w:rsidRPr="00464FE3" w:rsidRDefault="00464FE3" w:rsidP="00464FE3">
            <w:pPr>
              <w:widowControl w:val="0"/>
              <w:suppressAutoHyphens w:val="0"/>
              <w:spacing w:line="260" w:lineRule="exact"/>
              <w:ind w:left="-993" w:right="360"/>
              <w:jc w:val="right"/>
              <w:rPr>
                <w:color w:val="000000"/>
                <w:sz w:val="26"/>
                <w:szCs w:val="26"/>
                <w:lang w:eastAsia="ru-RU" w:bidi="ru-RU"/>
              </w:rPr>
            </w:pPr>
            <w:r w:rsidRPr="00464FE3">
              <w:rPr>
                <w:color w:val="000000"/>
                <w:sz w:val="26"/>
                <w:szCs w:val="26"/>
                <w:lang w:eastAsia="ru-RU" w:bidi="ru-RU"/>
              </w:rPr>
              <w:t>№</w:t>
            </w:r>
          </w:p>
        </w:tc>
        <w:tc>
          <w:tcPr>
            <w:tcW w:w="5131" w:type="dxa"/>
            <w:tcBorders>
              <w:top w:val="single" w:sz="4" w:space="0" w:color="auto"/>
              <w:left w:val="single" w:sz="4" w:space="0" w:color="auto"/>
            </w:tcBorders>
            <w:shd w:val="clear" w:color="auto" w:fill="FFFFFF"/>
            <w:vAlign w:val="bottom"/>
          </w:tcPr>
          <w:p w14:paraId="4612DD8B" w14:textId="77777777" w:rsidR="00464FE3" w:rsidRPr="00464FE3" w:rsidRDefault="00464FE3" w:rsidP="00464FE3">
            <w:pPr>
              <w:widowControl w:val="0"/>
              <w:suppressAutoHyphens w:val="0"/>
              <w:spacing w:line="317" w:lineRule="exact"/>
              <w:ind w:left="120"/>
              <w:rPr>
                <w:color w:val="000000"/>
                <w:sz w:val="26"/>
                <w:szCs w:val="26"/>
                <w:lang w:eastAsia="ru-RU" w:bidi="ru-RU"/>
              </w:rPr>
            </w:pPr>
            <w:r w:rsidRPr="00464FE3">
              <w:rPr>
                <w:color w:val="000000"/>
                <w:sz w:val="26"/>
                <w:szCs w:val="26"/>
                <w:lang w:eastAsia="ru-RU" w:bidi="ru-RU"/>
              </w:rPr>
              <w:t>Наименование документа</w:t>
            </w:r>
          </w:p>
        </w:tc>
        <w:tc>
          <w:tcPr>
            <w:tcW w:w="1848" w:type="dxa"/>
            <w:tcBorders>
              <w:top w:val="single" w:sz="4" w:space="0" w:color="auto"/>
              <w:left w:val="single" w:sz="4" w:space="0" w:color="auto"/>
            </w:tcBorders>
            <w:shd w:val="clear" w:color="auto" w:fill="FFFFFF"/>
            <w:vAlign w:val="bottom"/>
          </w:tcPr>
          <w:p w14:paraId="5CC9E9EC" w14:textId="77777777" w:rsidR="00464FE3" w:rsidRPr="00464FE3" w:rsidRDefault="00464FE3" w:rsidP="00464FE3">
            <w:pPr>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Номер</w:t>
            </w:r>
          </w:p>
        </w:tc>
        <w:tc>
          <w:tcPr>
            <w:tcW w:w="2126" w:type="dxa"/>
            <w:tcBorders>
              <w:top w:val="single" w:sz="4" w:space="0" w:color="auto"/>
              <w:left w:val="single" w:sz="4" w:space="0" w:color="auto"/>
              <w:right w:val="single" w:sz="4" w:space="0" w:color="auto"/>
            </w:tcBorders>
            <w:shd w:val="clear" w:color="auto" w:fill="FFFFFF"/>
          </w:tcPr>
          <w:p w14:paraId="491FE710"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r w:rsidRPr="00464FE3">
              <w:rPr>
                <w:rFonts w:ascii="Courier New" w:eastAsia="Courier New" w:hAnsi="Courier New" w:cs="Courier New"/>
                <w:color w:val="000000"/>
                <w:lang w:eastAsia="ru-RU" w:bidi="ru-RU"/>
              </w:rPr>
              <w:t>Дата документа</w:t>
            </w:r>
          </w:p>
        </w:tc>
      </w:tr>
      <w:tr w:rsidR="00464FE3" w:rsidRPr="00464FE3" w14:paraId="3EDF183A" w14:textId="77777777" w:rsidTr="00F515EA">
        <w:trPr>
          <w:trHeight w:hRule="exact" w:val="2909"/>
        </w:trPr>
        <w:tc>
          <w:tcPr>
            <w:tcW w:w="830" w:type="dxa"/>
            <w:tcBorders>
              <w:top w:val="single" w:sz="4" w:space="0" w:color="auto"/>
              <w:left w:val="single" w:sz="4" w:space="0" w:color="auto"/>
            </w:tcBorders>
            <w:shd w:val="clear" w:color="auto" w:fill="FFFFFF"/>
          </w:tcPr>
          <w:p w14:paraId="04E02BFD" w14:textId="77777777" w:rsidR="00464FE3" w:rsidRPr="00464FE3" w:rsidRDefault="00464FE3" w:rsidP="00464FE3">
            <w:pPr>
              <w:widowControl w:val="0"/>
              <w:suppressAutoHyphens w:val="0"/>
              <w:spacing w:line="260" w:lineRule="exact"/>
              <w:ind w:left="-993" w:right="360"/>
              <w:jc w:val="right"/>
              <w:rPr>
                <w:color w:val="000000"/>
                <w:sz w:val="26"/>
                <w:szCs w:val="26"/>
                <w:lang w:eastAsia="ru-RU" w:bidi="ru-RU"/>
              </w:rPr>
            </w:pPr>
            <w:r w:rsidRPr="00464FE3">
              <w:rPr>
                <w:color w:val="000000"/>
                <w:sz w:val="26"/>
                <w:szCs w:val="26"/>
                <w:lang w:eastAsia="ru-RU" w:bidi="ru-RU"/>
              </w:rPr>
              <w:t>1</w:t>
            </w:r>
          </w:p>
        </w:tc>
        <w:tc>
          <w:tcPr>
            <w:tcW w:w="5131" w:type="dxa"/>
            <w:tcBorders>
              <w:top w:val="single" w:sz="4" w:space="0" w:color="auto"/>
              <w:left w:val="single" w:sz="4" w:space="0" w:color="auto"/>
            </w:tcBorders>
            <w:shd w:val="clear" w:color="auto" w:fill="FFFFFF"/>
            <w:vAlign w:val="bottom"/>
          </w:tcPr>
          <w:p w14:paraId="27043EDC" w14:textId="77777777" w:rsidR="00464FE3" w:rsidRPr="00464FE3" w:rsidRDefault="00464FE3" w:rsidP="00464FE3">
            <w:pPr>
              <w:widowControl w:val="0"/>
              <w:suppressAutoHyphens w:val="0"/>
              <w:spacing w:line="317" w:lineRule="exact"/>
              <w:ind w:left="120"/>
              <w:rPr>
                <w:color w:val="000000"/>
                <w:sz w:val="26"/>
                <w:szCs w:val="26"/>
                <w:lang w:eastAsia="ru-RU" w:bidi="ru-RU"/>
              </w:rPr>
            </w:pPr>
            <w:r w:rsidRPr="00464FE3">
              <w:rPr>
                <w:color w:val="000000"/>
                <w:sz w:val="26"/>
                <w:szCs w:val="26"/>
                <w:lang w:eastAsia="ru-RU" w:bidi="ru-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8" w:type="dxa"/>
            <w:tcBorders>
              <w:top w:val="single" w:sz="4" w:space="0" w:color="auto"/>
              <w:left w:val="single" w:sz="4" w:space="0" w:color="auto"/>
            </w:tcBorders>
            <w:shd w:val="clear" w:color="auto" w:fill="FFFFFF"/>
            <w:vAlign w:val="bottom"/>
          </w:tcPr>
          <w:p w14:paraId="68EC4F5E" w14:textId="77777777" w:rsidR="00464FE3" w:rsidRPr="00464FE3" w:rsidRDefault="00464FE3" w:rsidP="00464FE3">
            <w:pPr>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документа</w:t>
            </w:r>
          </w:p>
        </w:tc>
        <w:tc>
          <w:tcPr>
            <w:tcW w:w="2126" w:type="dxa"/>
            <w:tcBorders>
              <w:top w:val="single" w:sz="4" w:space="0" w:color="auto"/>
              <w:left w:val="single" w:sz="4" w:space="0" w:color="auto"/>
              <w:right w:val="single" w:sz="4" w:space="0" w:color="auto"/>
            </w:tcBorders>
            <w:shd w:val="clear" w:color="auto" w:fill="FFFFFF"/>
          </w:tcPr>
          <w:p w14:paraId="4CADB3FF"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2A0CE604" w14:textId="77777777" w:rsidTr="00F515EA">
        <w:trPr>
          <w:trHeight w:hRule="exact" w:val="1992"/>
        </w:trPr>
        <w:tc>
          <w:tcPr>
            <w:tcW w:w="830" w:type="dxa"/>
            <w:tcBorders>
              <w:top w:val="single" w:sz="4" w:space="0" w:color="auto"/>
              <w:left w:val="single" w:sz="4" w:space="0" w:color="auto"/>
            </w:tcBorders>
            <w:shd w:val="clear" w:color="auto" w:fill="FFFFFF"/>
          </w:tcPr>
          <w:p w14:paraId="0FB133B4" w14:textId="77777777" w:rsidR="00464FE3" w:rsidRPr="00464FE3" w:rsidRDefault="00464FE3" w:rsidP="00464FE3">
            <w:pPr>
              <w:widowControl w:val="0"/>
              <w:suppressAutoHyphens w:val="0"/>
              <w:spacing w:line="260" w:lineRule="exact"/>
              <w:ind w:right="360"/>
              <w:jc w:val="right"/>
              <w:rPr>
                <w:color w:val="000000"/>
                <w:sz w:val="26"/>
                <w:szCs w:val="26"/>
                <w:lang w:eastAsia="ru-RU" w:bidi="ru-RU"/>
              </w:rPr>
            </w:pPr>
            <w:r w:rsidRPr="00464FE3">
              <w:rPr>
                <w:color w:val="000000"/>
                <w:sz w:val="26"/>
                <w:szCs w:val="26"/>
                <w:lang w:eastAsia="ru-RU" w:bidi="ru-RU"/>
              </w:rPr>
              <w:t>2</w:t>
            </w:r>
          </w:p>
        </w:tc>
        <w:tc>
          <w:tcPr>
            <w:tcW w:w="5131" w:type="dxa"/>
            <w:tcBorders>
              <w:top w:val="single" w:sz="4" w:space="0" w:color="auto"/>
              <w:left w:val="single" w:sz="4" w:space="0" w:color="auto"/>
            </w:tcBorders>
            <w:shd w:val="clear" w:color="auto" w:fill="FFFFFF"/>
            <w:vAlign w:val="bottom"/>
          </w:tcPr>
          <w:p w14:paraId="1C193092" w14:textId="77777777" w:rsidR="00464FE3" w:rsidRPr="00464FE3" w:rsidRDefault="00464FE3" w:rsidP="00464FE3">
            <w:pPr>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Положительное заключение экспертизы проектной документации (</w:t>
            </w:r>
            <w:r w:rsidRPr="00464FE3">
              <w:rPr>
                <w:i/>
                <w:iCs/>
                <w:color w:val="000000"/>
                <w:sz w:val="26"/>
                <w:szCs w:val="26"/>
                <w:lang w:eastAsia="ru-RU" w:bidi="ru-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48" w:type="dxa"/>
            <w:tcBorders>
              <w:top w:val="single" w:sz="4" w:space="0" w:color="auto"/>
              <w:left w:val="single" w:sz="4" w:space="0" w:color="auto"/>
            </w:tcBorders>
            <w:shd w:val="clear" w:color="auto" w:fill="FFFFFF"/>
          </w:tcPr>
          <w:p w14:paraId="0D692304"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c>
          <w:tcPr>
            <w:tcW w:w="2126" w:type="dxa"/>
            <w:tcBorders>
              <w:top w:val="single" w:sz="4" w:space="0" w:color="auto"/>
              <w:left w:val="single" w:sz="4" w:space="0" w:color="auto"/>
              <w:right w:val="single" w:sz="4" w:space="0" w:color="auto"/>
            </w:tcBorders>
            <w:shd w:val="clear" w:color="auto" w:fill="FFFFFF"/>
          </w:tcPr>
          <w:p w14:paraId="1570F8FE"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17DE33F1" w14:textId="77777777" w:rsidTr="00F515EA">
        <w:trPr>
          <w:trHeight w:hRule="exact" w:val="3235"/>
        </w:trPr>
        <w:tc>
          <w:tcPr>
            <w:tcW w:w="830" w:type="dxa"/>
            <w:tcBorders>
              <w:top w:val="single" w:sz="4" w:space="0" w:color="auto"/>
              <w:left w:val="single" w:sz="4" w:space="0" w:color="auto"/>
              <w:bottom w:val="single" w:sz="4" w:space="0" w:color="auto"/>
            </w:tcBorders>
            <w:shd w:val="clear" w:color="auto" w:fill="FFFFFF"/>
          </w:tcPr>
          <w:p w14:paraId="4BE0F4B4" w14:textId="77777777" w:rsidR="00464FE3" w:rsidRPr="00464FE3" w:rsidRDefault="00464FE3" w:rsidP="00464FE3">
            <w:pPr>
              <w:widowControl w:val="0"/>
              <w:suppressAutoHyphens w:val="0"/>
              <w:spacing w:line="260" w:lineRule="exact"/>
              <w:ind w:left="360"/>
              <w:rPr>
                <w:color w:val="000000"/>
                <w:sz w:val="26"/>
                <w:szCs w:val="26"/>
                <w:lang w:eastAsia="ru-RU" w:bidi="ru-RU"/>
              </w:rPr>
            </w:pPr>
            <w:r w:rsidRPr="00464FE3">
              <w:rPr>
                <w:color w:val="000000"/>
                <w:sz w:val="26"/>
                <w:szCs w:val="26"/>
                <w:lang w:eastAsia="ru-RU" w:bidi="ru-RU"/>
              </w:rPr>
              <w:t>3</w:t>
            </w:r>
          </w:p>
        </w:tc>
        <w:tc>
          <w:tcPr>
            <w:tcW w:w="5131" w:type="dxa"/>
            <w:tcBorders>
              <w:top w:val="single" w:sz="4" w:space="0" w:color="auto"/>
              <w:left w:val="single" w:sz="4" w:space="0" w:color="auto"/>
              <w:bottom w:val="single" w:sz="4" w:space="0" w:color="auto"/>
            </w:tcBorders>
            <w:shd w:val="clear" w:color="auto" w:fill="FFFFFF"/>
            <w:vAlign w:val="bottom"/>
          </w:tcPr>
          <w:p w14:paraId="101881A6" w14:textId="77777777" w:rsidR="00464FE3" w:rsidRPr="00464FE3" w:rsidRDefault="00464FE3" w:rsidP="00464FE3">
            <w:pPr>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 xml:space="preserve">Положительное заключение государственной экологической экспертизы проектной документации </w:t>
            </w:r>
            <w:r w:rsidRPr="00464FE3">
              <w:rPr>
                <w:i/>
                <w:iCs/>
                <w:color w:val="000000"/>
                <w:sz w:val="26"/>
                <w:szCs w:val="26"/>
                <w:lang w:eastAsia="ru-RU" w:bidi="ru-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48" w:type="dxa"/>
            <w:tcBorders>
              <w:top w:val="single" w:sz="4" w:space="0" w:color="auto"/>
              <w:left w:val="single" w:sz="4" w:space="0" w:color="auto"/>
              <w:bottom w:val="single" w:sz="4" w:space="0" w:color="auto"/>
            </w:tcBorders>
            <w:shd w:val="clear" w:color="auto" w:fill="FFFFFF"/>
          </w:tcPr>
          <w:p w14:paraId="17327222"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14:paraId="05513801"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bl>
    <w:p w14:paraId="427B5328"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031FEA0" w14:textId="77777777" w:rsidR="00464FE3" w:rsidRPr="00464FE3" w:rsidRDefault="00464FE3" w:rsidP="00464FE3">
      <w:pPr>
        <w:widowControl w:val="0"/>
        <w:tabs>
          <w:tab w:val="left" w:leader="underscore" w:pos="6586"/>
        </w:tabs>
        <w:suppressAutoHyphens w:val="0"/>
        <w:spacing w:before="230" w:line="322" w:lineRule="exact"/>
        <w:ind w:left="20"/>
        <w:jc w:val="both"/>
        <w:rPr>
          <w:color w:val="000000"/>
          <w:sz w:val="26"/>
          <w:szCs w:val="26"/>
          <w:lang w:eastAsia="ru-RU" w:bidi="ru-RU"/>
        </w:rPr>
      </w:pPr>
      <w:r w:rsidRPr="00464FE3">
        <w:rPr>
          <w:color w:val="000000"/>
          <w:sz w:val="26"/>
          <w:szCs w:val="26"/>
          <w:lang w:eastAsia="ru-RU" w:bidi="ru-RU"/>
        </w:rPr>
        <w:t>Приложение:</w:t>
      </w:r>
      <w:r w:rsidRPr="00464FE3">
        <w:rPr>
          <w:color w:val="000000"/>
          <w:sz w:val="26"/>
          <w:szCs w:val="26"/>
          <w:lang w:eastAsia="ru-RU" w:bidi="ru-RU"/>
        </w:rPr>
        <w:tab/>
      </w:r>
    </w:p>
    <w:p w14:paraId="6901F27A" w14:textId="77777777" w:rsidR="00464FE3" w:rsidRPr="00464FE3" w:rsidRDefault="00464FE3" w:rsidP="00464FE3">
      <w:pPr>
        <w:widowControl w:val="0"/>
        <w:tabs>
          <w:tab w:val="left" w:pos="9923"/>
        </w:tabs>
        <w:suppressAutoHyphens w:val="0"/>
        <w:ind w:left="20" w:right="28"/>
        <w:rPr>
          <w:color w:val="000000"/>
          <w:sz w:val="26"/>
          <w:szCs w:val="26"/>
          <w:lang w:eastAsia="ru-RU" w:bidi="ru-RU"/>
        </w:rPr>
      </w:pPr>
      <w:r w:rsidRPr="00464FE3">
        <w:rPr>
          <w:color w:val="000000"/>
          <w:sz w:val="26"/>
          <w:szCs w:val="26"/>
          <w:lang w:eastAsia="ru-RU" w:bidi="ru-RU"/>
        </w:rPr>
        <w:t>Номер телефона и адрес электронной почты для связи: ____________________________</w:t>
      </w:r>
    </w:p>
    <w:p w14:paraId="0AC00E90" w14:textId="77777777" w:rsidR="00464FE3" w:rsidRPr="00464FE3" w:rsidRDefault="00464FE3" w:rsidP="00464FE3">
      <w:pPr>
        <w:widowControl w:val="0"/>
        <w:tabs>
          <w:tab w:val="left" w:pos="9923"/>
        </w:tabs>
        <w:suppressAutoHyphens w:val="0"/>
        <w:ind w:left="20" w:right="28"/>
        <w:rPr>
          <w:color w:val="000000"/>
          <w:sz w:val="26"/>
          <w:szCs w:val="26"/>
          <w:lang w:eastAsia="ru-RU" w:bidi="ru-RU"/>
        </w:rPr>
      </w:pPr>
      <w:r w:rsidRPr="00464FE3">
        <w:rPr>
          <w:color w:val="000000"/>
          <w:sz w:val="26"/>
          <w:szCs w:val="26"/>
          <w:lang w:eastAsia="ru-RU" w:bidi="ru-RU"/>
        </w:rPr>
        <w:t>Результат предоставления услуги прошу: ________________________________________</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89"/>
        <w:gridCol w:w="1142"/>
      </w:tblGrid>
      <w:tr w:rsidR="00464FE3" w:rsidRPr="00464FE3" w14:paraId="70C286E3" w14:textId="77777777" w:rsidTr="00F515EA">
        <w:trPr>
          <w:trHeight w:hRule="exact" w:val="1541"/>
          <w:jc w:val="center"/>
        </w:trPr>
        <w:tc>
          <w:tcPr>
            <w:tcW w:w="8789" w:type="dxa"/>
            <w:tcBorders>
              <w:top w:val="single" w:sz="4" w:space="0" w:color="auto"/>
              <w:left w:val="single" w:sz="4" w:space="0" w:color="auto"/>
            </w:tcBorders>
            <w:shd w:val="clear" w:color="auto" w:fill="FFFFFF"/>
            <w:vAlign w:val="bottom"/>
          </w:tcPr>
          <w:p w14:paraId="04FB4E6F" w14:textId="77777777" w:rsidR="00464FE3" w:rsidRPr="00464FE3" w:rsidRDefault="00464FE3" w:rsidP="00464FE3">
            <w:pPr>
              <w:framePr w:w="9931" w:wrap="notBeside" w:vAnchor="text" w:hAnchor="text" w:xAlign="center" w:y="1"/>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14:paraId="37FC9A91" w14:textId="77777777" w:rsidR="00464FE3" w:rsidRPr="00464FE3" w:rsidRDefault="00464FE3" w:rsidP="00464FE3">
            <w:pPr>
              <w:framePr w:w="9931"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225D6D24" w14:textId="77777777" w:rsidTr="00F515EA">
        <w:trPr>
          <w:trHeight w:hRule="exact" w:val="1810"/>
          <w:jc w:val="center"/>
        </w:trPr>
        <w:tc>
          <w:tcPr>
            <w:tcW w:w="8789" w:type="dxa"/>
            <w:tcBorders>
              <w:top w:val="single" w:sz="4" w:space="0" w:color="auto"/>
              <w:left w:val="single" w:sz="4" w:space="0" w:color="auto"/>
            </w:tcBorders>
            <w:shd w:val="clear" w:color="auto" w:fill="FFFFFF"/>
            <w:vAlign w:val="bottom"/>
          </w:tcPr>
          <w:p w14:paraId="71BDA6FA" w14:textId="77777777" w:rsidR="00464FE3" w:rsidRPr="00464FE3" w:rsidRDefault="00464FE3" w:rsidP="00464FE3">
            <w:pPr>
              <w:framePr w:w="9931" w:wrap="notBeside" w:vAnchor="text" w:hAnchor="text" w:xAlign="center" w:y="1"/>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14:paraId="13BBB00C" w14:textId="77777777" w:rsidR="00464FE3" w:rsidRPr="00464FE3" w:rsidRDefault="00464FE3" w:rsidP="00464FE3">
            <w:pPr>
              <w:framePr w:w="9931"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4006538E" w14:textId="77777777" w:rsidTr="00F515EA">
        <w:trPr>
          <w:trHeight w:hRule="exact" w:val="950"/>
          <w:jc w:val="center"/>
        </w:trPr>
        <w:tc>
          <w:tcPr>
            <w:tcW w:w="8789" w:type="dxa"/>
            <w:tcBorders>
              <w:top w:val="single" w:sz="4" w:space="0" w:color="auto"/>
              <w:left w:val="single" w:sz="4" w:space="0" w:color="auto"/>
              <w:bottom w:val="single" w:sz="4" w:space="0" w:color="auto"/>
            </w:tcBorders>
            <w:shd w:val="clear" w:color="auto" w:fill="FFFFFF"/>
            <w:vAlign w:val="bottom"/>
          </w:tcPr>
          <w:p w14:paraId="7530BB11" w14:textId="77777777" w:rsidR="00464FE3" w:rsidRPr="00464FE3" w:rsidRDefault="00464FE3" w:rsidP="00464FE3">
            <w:pPr>
              <w:framePr w:w="9931" w:wrap="notBeside" w:vAnchor="text" w:hAnchor="text" w:xAlign="center" w:y="1"/>
              <w:widowControl w:val="0"/>
              <w:tabs>
                <w:tab w:val="left" w:leader="underscore" w:pos="5818"/>
              </w:tabs>
              <w:suppressAutoHyphens w:val="0"/>
              <w:spacing w:line="326" w:lineRule="exact"/>
              <w:ind w:left="120"/>
              <w:rPr>
                <w:color w:val="000000"/>
                <w:sz w:val="26"/>
                <w:szCs w:val="26"/>
                <w:lang w:eastAsia="ru-RU" w:bidi="ru-RU"/>
              </w:rPr>
            </w:pPr>
            <w:r w:rsidRPr="00464FE3">
              <w:rPr>
                <w:color w:val="000000"/>
                <w:sz w:val="26"/>
                <w:szCs w:val="26"/>
                <w:lang w:eastAsia="ru-RU" w:bidi="ru-RU"/>
              </w:rPr>
              <w:t>направить на бумажном носителе на почтовый адрес:</w:t>
            </w:r>
            <w:r w:rsidRPr="00464FE3">
              <w:rPr>
                <w:color w:val="000000"/>
                <w:sz w:val="26"/>
                <w:szCs w:val="26"/>
                <w:lang w:eastAsia="ru-RU" w:bidi="ru-RU"/>
              </w:rPr>
              <w:tab/>
            </w:r>
          </w:p>
        </w:tc>
        <w:tc>
          <w:tcPr>
            <w:tcW w:w="1142" w:type="dxa"/>
            <w:tcBorders>
              <w:top w:val="single" w:sz="4" w:space="0" w:color="auto"/>
              <w:left w:val="single" w:sz="4" w:space="0" w:color="auto"/>
              <w:bottom w:val="single" w:sz="4" w:space="0" w:color="auto"/>
              <w:right w:val="single" w:sz="4" w:space="0" w:color="auto"/>
            </w:tcBorders>
            <w:shd w:val="clear" w:color="auto" w:fill="FFFFFF"/>
          </w:tcPr>
          <w:p w14:paraId="698575D5" w14:textId="77777777" w:rsidR="00464FE3" w:rsidRPr="00464FE3" w:rsidRDefault="00464FE3" w:rsidP="00464FE3">
            <w:pPr>
              <w:framePr w:w="9931"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tbl>
      <w:tblPr>
        <w:tblpPr w:leftFromText="180" w:rightFromText="180" w:vertAnchor="text" w:horzAnchor="margin" w:tblpY="4600"/>
        <w:tblOverlap w:val="never"/>
        <w:tblW w:w="0" w:type="auto"/>
        <w:tblLayout w:type="fixed"/>
        <w:tblCellMar>
          <w:left w:w="10" w:type="dxa"/>
          <w:right w:w="10" w:type="dxa"/>
        </w:tblCellMar>
        <w:tblLook w:val="0000" w:firstRow="0" w:lastRow="0" w:firstColumn="0" w:lastColumn="0" w:noHBand="0" w:noVBand="0"/>
      </w:tblPr>
      <w:tblGrid>
        <w:gridCol w:w="8789"/>
        <w:gridCol w:w="1142"/>
      </w:tblGrid>
      <w:tr w:rsidR="00464FE3" w:rsidRPr="00464FE3" w14:paraId="48601EC9" w14:textId="77777777" w:rsidTr="00F515EA">
        <w:trPr>
          <w:trHeight w:hRule="exact" w:val="898"/>
        </w:trPr>
        <w:tc>
          <w:tcPr>
            <w:tcW w:w="8789" w:type="dxa"/>
            <w:tcBorders>
              <w:top w:val="single" w:sz="4" w:space="0" w:color="auto"/>
              <w:left w:val="single" w:sz="4" w:space="0" w:color="auto"/>
            </w:tcBorders>
            <w:shd w:val="clear" w:color="auto" w:fill="FFFFFF"/>
            <w:vAlign w:val="bottom"/>
          </w:tcPr>
          <w:p w14:paraId="4DC04CFF" w14:textId="77777777" w:rsidR="00464FE3" w:rsidRPr="00464FE3" w:rsidRDefault="00464FE3" w:rsidP="00464FE3">
            <w:pPr>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14:paraId="6556A761"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07E69C33" w14:textId="77777777" w:rsidTr="00F515EA">
        <w:trPr>
          <w:trHeight w:hRule="exact" w:val="485"/>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89EA19" w14:textId="77777777" w:rsidR="00464FE3" w:rsidRPr="00464FE3" w:rsidRDefault="00464FE3" w:rsidP="00464FE3">
            <w:pPr>
              <w:widowControl w:val="0"/>
              <w:suppressAutoHyphens w:val="0"/>
              <w:spacing w:line="180" w:lineRule="exact"/>
              <w:jc w:val="center"/>
              <w:rPr>
                <w:color w:val="000000"/>
                <w:sz w:val="26"/>
                <w:szCs w:val="26"/>
                <w:lang w:eastAsia="ru-RU" w:bidi="ru-RU"/>
              </w:rPr>
            </w:pPr>
            <w:r w:rsidRPr="00464FE3">
              <w:rPr>
                <w:b/>
                <w:bCs/>
                <w:i/>
                <w:iCs/>
                <w:color w:val="000000"/>
                <w:sz w:val="18"/>
                <w:szCs w:val="18"/>
                <w:lang w:eastAsia="ru-RU" w:bidi="ru-RU"/>
              </w:rPr>
              <w:t>Указывается один из перечисленных способов</w:t>
            </w:r>
          </w:p>
        </w:tc>
      </w:tr>
    </w:tbl>
    <w:p w14:paraId="3502FF3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sectPr w:rsidR="00464FE3" w:rsidRPr="00464FE3" w:rsidSect="00F515EA">
          <w:footerReference w:type="even" r:id="rId12"/>
          <w:footerReference w:type="default" r:id="rId13"/>
          <w:pgSz w:w="11909" w:h="16838"/>
          <w:pgMar w:top="847" w:right="842" w:bottom="1221" w:left="1116" w:header="0" w:footer="940" w:gutter="0"/>
          <w:pgNumType w:start="59"/>
          <w:cols w:space="720"/>
          <w:noEndnote/>
          <w:docGrid w:linePitch="360"/>
        </w:sectPr>
      </w:pPr>
    </w:p>
    <w:p w14:paraId="4F05745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F4BF5A9" w14:textId="77777777" w:rsidR="00464FE3" w:rsidRPr="00464FE3" w:rsidRDefault="00464FE3" w:rsidP="00464FE3">
      <w:pPr>
        <w:widowControl w:val="0"/>
        <w:tabs>
          <w:tab w:val="right" w:pos="7126"/>
          <w:tab w:val="right" w:pos="7548"/>
          <w:tab w:val="right" w:pos="8350"/>
          <w:tab w:val="right" w:pos="8786"/>
          <w:tab w:val="right" w:pos="9617"/>
        </w:tabs>
        <w:suppressAutoHyphens w:val="0"/>
        <w:spacing w:before="1015" w:line="180" w:lineRule="exact"/>
        <w:ind w:left="4140"/>
        <w:jc w:val="both"/>
        <w:rPr>
          <w:bCs/>
          <w:color w:val="000000"/>
          <w:sz w:val="18"/>
          <w:szCs w:val="18"/>
          <w:lang w:eastAsia="ru-RU" w:bidi="ru-RU"/>
        </w:rPr>
      </w:pPr>
      <w:r w:rsidRPr="00464FE3">
        <w:rPr>
          <w:bCs/>
          <w:color w:val="000000"/>
          <w:sz w:val="18"/>
          <w:szCs w:val="18"/>
          <w:lang w:eastAsia="ru-RU" w:bidi="ru-RU"/>
        </w:rPr>
        <w:t>(подпись)</w:t>
      </w:r>
      <w:r w:rsidRPr="00464FE3">
        <w:rPr>
          <w:bCs/>
          <w:color w:val="000000"/>
          <w:sz w:val="18"/>
          <w:szCs w:val="18"/>
          <w:lang w:eastAsia="ru-RU" w:bidi="ru-RU"/>
        </w:rPr>
        <w:tab/>
        <w:t>(фамилия,</w:t>
      </w:r>
      <w:r w:rsidRPr="00464FE3">
        <w:rPr>
          <w:bCs/>
          <w:color w:val="000000"/>
          <w:sz w:val="18"/>
          <w:szCs w:val="18"/>
          <w:lang w:eastAsia="ru-RU" w:bidi="ru-RU"/>
        </w:rPr>
        <w:tab/>
        <w:t>имя,</w:t>
      </w:r>
      <w:r w:rsidRPr="00464FE3">
        <w:rPr>
          <w:bCs/>
          <w:color w:val="000000"/>
          <w:sz w:val="18"/>
          <w:szCs w:val="18"/>
          <w:lang w:eastAsia="ru-RU" w:bidi="ru-RU"/>
        </w:rPr>
        <w:tab/>
        <w:t>отчество</w:t>
      </w:r>
      <w:r w:rsidRPr="00464FE3">
        <w:rPr>
          <w:bCs/>
          <w:color w:val="000000"/>
          <w:sz w:val="18"/>
          <w:szCs w:val="18"/>
          <w:lang w:eastAsia="ru-RU" w:bidi="ru-RU"/>
        </w:rPr>
        <w:tab/>
        <w:t>(при</w:t>
      </w:r>
      <w:r w:rsidRPr="00464FE3">
        <w:rPr>
          <w:bCs/>
          <w:color w:val="000000"/>
          <w:sz w:val="18"/>
          <w:szCs w:val="18"/>
          <w:lang w:eastAsia="ru-RU" w:bidi="ru-RU"/>
        </w:rPr>
        <w:tab/>
        <w:t>наличии)</w:t>
      </w:r>
    </w:p>
    <w:p w14:paraId="401C0AA5" w14:textId="77777777" w:rsidR="00464FE3" w:rsidRPr="00464FE3" w:rsidRDefault="00464FE3" w:rsidP="00464FE3">
      <w:pPr>
        <w:widowControl w:val="0"/>
        <w:tabs>
          <w:tab w:val="right" w:pos="7126"/>
          <w:tab w:val="right" w:pos="7548"/>
          <w:tab w:val="right" w:pos="8350"/>
          <w:tab w:val="right" w:pos="8786"/>
          <w:tab w:val="right" w:pos="9617"/>
        </w:tabs>
        <w:suppressAutoHyphens w:val="0"/>
        <w:spacing w:before="1015" w:line="180" w:lineRule="exact"/>
        <w:ind w:left="4140"/>
        <w:jc w:val="both"/>
        <w:rPr>
          <w:color w:val="000000"/>
          <w:sz w:val="18"/>
          <w:szCs w:val="18"/>
          <w:lang w:eastAsia="ru-RU" w:bidi="ru-RU"/>
        </w:rPr>
      </w:pPr>
    </w:p>
    <w:p w14:paraId="0ED122E7" w14:textId="77777777" w:rsidR="00464FE3" w:rsidRPr="00464FE3" w:rsidRDefault="00464FE3" w:rsidP="00464FE3">
      <w:pPr>
        <w:widowControl w:val="0"/>
        <w:tabs>
          <w:tab w:val="right" w:pos="7126"/>
          <w:tab w:val="right" w:pos="7548"/>
          <w:tab w:val="right" w:pos="8350"/>
          <w:tab w:val="right" w:pos="8786"/>
          <w:tab w:val="right" w:pos="9617"/>
        </w:tabs>
        <w:suppressAutoHyphens w:val="0"/>
        <w:spacing w:before="1015" w:line="180" w:lineRule="exact"/>
        <w:ind w:left="4140"/>
        <w:jc w:val="both"/>
        <w:rPr>
          <w:color w:val="000000"/>
          <w:sz w:val="18"/>
          <w:szCs w:val="18"/>
          <w:lang w:eastAsia="ru-RU" w:bidi="ru-RU"/>
        </w:rPr>
      </w:pPr>
    </w:p>
    <w:p w14:paraId="0834ABEC" w14:textId="77777777" w:rsidR="00464FE3" w:rsidRPr="00464FE3" w:rsidRDefault="00464FE3" w:rsidP="00464FE3">
      <w:pPr>
        <w:widowControl w:val="0"/>
        <w:tabs>
          <w:tab w:val="right" w:pos="7126"/>
          <w:tab w:val="right" w:pos="7548"/>
          <w:tab w:val="right" w:pos="8350"/>
          <w:tab w:val="right" w:pos="8786"/>
          <w:tab w:val="right" w:pos="9617"/>
        </w:tabs>
        <w:suppressAutoHyphens w:val="0"/>
        <w:spacing w:before="1015" w:line="180" w:lineRule="exact"/>
        <w:ind w:left="4140"/>
        <w:jc w:val="both"/>
        <w:rPr>
          <w:color w:val="000000"/>
          <w:sz w:val="18"/>
          <w:szCs w:val="18"/>
          <w:lang w:eastAsia="ru-RU" w:bidi="ru-RU"/>
        </w:rPr>
      </w:pPr>
    </w:p>
    <w:p w14:paraId="67B43275" w14:textId="77777777" w:rsidR="00464FE3" w:rsidRPr="00464FE3" w:rsidRDefault="00464FE3" w:rsidP="00464FE3">
      <w:pPr>
        <w:widowControl w:val="0"/>
        <w:tabs>
          <w:tab w:val="right" w:pos="7126"/>
          <w:tab w:val="right" w:pos="7548"/>
          <w:tab w:val="right" w:pos="8350"/>
          <w:tab w:val="right" w:pos="8786"/>
          <w:tab w:val="right" w:pos="9617"/>
        </w:tabs>
        <w:suppressAutoHyphens w:val="0"/>
        <w:spacing w:before="1015" w:line="180" w:lineRule="exact"/>
        <w:ind w:left="4140"/>
        <w:jc w:val="both"/>
        <w:rPr>
          <w:color w:val="000000"/>
          <w:sz w:val="18"/>
          <w:szCs w:val="18"/>
          <w:lang w:eastAsia="ru-RU" w:bidi="ru-RU"/>
        </w:rPr>
      </w:pPr>
    </w:p>
    <w:p w14:paraId="0700956A" w14:textId="77777777" w:rsidR="00464FE3" w:rsidRPr="00464FE3" w:rsidRDefault="00464FE3" w:rsidP="00464FE3">
      <w:pPr>
        <w:widowControl w:val="0"/>
        <w:tabs>
          <w:tab w:val="right" w:pos="7126"/>
          <w:tab w:val="right" w:pos="7548"/>
          <w:tab w:val="right" w:pos="8350"/>
          <w:tab w:val="right" w:pos="8786"/>
          <w:tab w:val="right" w:pos="9617"/>
        </w:tabs>
        <w:suppressAutoHyphens w:val="0"/>
        <w:spacing w:before="1015" w:line="180" w:lineRule="exact"/>
        <w:ind w:left="4140"/>
        <w:jc w:val="both"/>
        <w:rPr>
          <w:color w:val="000000"/>
          <w:sz w:val="18"/>
          <w:szCs w:val="18"/>
          <w:lang w:eastAsia="ru-RU" w:bidi="ru-RU"/>
        </w:rPr>
      </w:pPr>
    </w:p>
    <w:p w14:paraId="3C70ADFE" w14:textId="77777777" w:rsidR="00464FE3" w:rsidRPr="00464FE3" w:rsidRDefault="00464FE3" w:rsidP="00C7239C">
      <w:pPr>
        <w:widowControl w:val="0"/>
        <w:tabs>
          <w:tab w:val="right" w:pos="7126"/>
          <w:tab w:val="right" w:pos="7548"/>
          <w:tab w:val="right" w:pos="8350"/>
          <w:tab w:val="right" w:pos="8786"/>
          <w:tab w:val="right" w:pos="9617"/>
        </w:tabs>
        <w:suppressAutoHyphens w:val="0"/>
        <w:spacing w:before="1015" w:line="180" w:lineRule="exact"/>
        <w:ind w:left="4140" w:right="-114"/>
        <w:jc w:val="both"/>
        <w:rPr>
          <w:color w:val="000000"/>
          <w:sz w:val="18"/>
          <w:szCs w:val="18"/>
          <w:lang w:eastAsia="ru-RU" w:bidi="ru-RU"/>
        </w:rPr>
      </w:pPr>
    </w:p>
    <w:p w14:paraId="49CFC2BD" w14:textId="77777777" w:rsidR="00464FE3" w:rsidRPr="00464FE3" w:rsidRDefault="00464FE3" w:rsidP="00464FE3">
      <w:pPr>
        <w:widowControl w:val="0"/>
        <w:tabs>
          <w:tab w:val="right" w:pos="7126"/>
          <w:tab w:val="right" w:pos="7548"/>
          <w:tab w:val="right" w:pos="8350"/>
          <w:tab w:val="right" w:pos="8786"/>
          <w:tab w:val="right" w:pos="9617"/>
        </w:tabs>
        <w:suppressAutoHyphens w:val="0"/>
        <w:spacing w:before="1015" w:line="180" w:lineRule="exact"/>
        <w:ind w:left="4140"/>
        <w:jc w:val="both"/>
        <w:rPr>
          <w:color w:val="000000"/>
          <w:sz w:val="18"/>
          <w:szCs w:val="18"/>
          <w:lang w:eastAsia="ru-RU" w:bidi="ru-RU"/>
        </w:rPr>
      </w:pPr>
    </w:p>
    <w:tbl>
      <w:tblPr>
        <w:tblStyle w:val="af7"/>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278"/>
      </w:tblGrid>
      <w:tr w:rsidR="00464FE3" w:rsidRPr="00464FE3" w14:paraId="036F0F88" w14:textId="77777777" w:rsidTr="0047177D">
        <w:tc>
          <w:tcPr>
            <w:tcW w:w="4787" w:type="dxa"/>
          </w:tcPr>
          <w:p w14:paraId="426EA1DB" w14:textId="77777777" w:rsidR="00464FE3" w:rsidRPr="00464FE3" w:rsidRDefault="00464FE3" w:rsidP="00464FE3">
            <w:pPr>
              <w:suppressAutoHyphens w:val="0"/>
              <w:jc w:val="center"/>
              <w:rPr>
                <w:rFonts w:eastAsia="Courier New"/>
                <w:sz w:val="28"/>
                <w:szCs w:val="28"/>
                <w:lang w:eastAsia="ru-RU"/>
              </w:rPr>
            </w:pPr>
          </w:p>
        </w:tc>
        <w:tc>
          <w:tcPr>
            <w:tcW w:w="5278" w:type="dxa"/>
          </w:tcPr>
          <w:p w14:paraId="29441631" w14:textId="77777777" w:rsidR="00464FE3" w:rsidRPr="00464FE3" w:rsidRDefault="00464FE3" w:rsidP="00C7239C">
            <w:pPr>
              <w:suppressAutoHyphens w:val="0"/>
              <w:jc w:val="right"/>
              <w:rPr>
                <w:rFonts w:eastAsia="Courier New"/>
                <w:sz w:val="28"/>
                <w:szCs w:val="28"/>
                <w:lang w:eastAsia="ru-RU"/>
              </w:rPr>
            </w:pPr>
            <w:r w:rsidRPr="00464FE3">
              <w:rPr>
                <w:rFonts w:eastAsia="Courier New"/>
                <w:sz w:val="28"/>
                <w:szCs w:val="28"/>
                <w:lang w:eastAsia="ru-RU"/>
              </w:rPr>
              <w:t>ПРИЛОЖЕНИЕ № 5</w:t>
            </w:r>
          </w:p>
          <w:p w14:paraId="599FEF52" w14:textId="77777777" w:rsidR="0047177D" w:rsidRDefault="0047177D" w:rsidP="00C7239C">
            <w:pPr>
              <w:jc w:val="right"/>
              <w:rPr>
                <w:sz w:val="26"/>
                <w:szCs w:val="26"/>
              </w:rPr>
            </w:pPr>
            <w:r w:rsidRPr="00464FE3">
              <w:rPr>
                <w:rFonts w:eastAsia="Courier New"/>
                <w:sz w:val="28"/>
                <w:szCs w:val="28"/>
                <w:lang w:eastAsia="ru-RU"/>
              </w:rPr>
              <w:t xml:space="preserve">к Административному регламенту       предоставления муниципальной услуги </w:t>
            </w:r>
            <w:r w:rsidRPr="009E28AA">
              <w:rPr>
                <w:sz w:val="26"/>
                <w:szCs w:val="26"/>
              </w:rPr>
              <w:t>«Выдача</w:t>
            </w:r>
            <w:r>
              <w:rPr>
                <w:sz w:val="26"/>
                <w:szCs w:val="26"/>
              </w:rPr>
              <w:t xml:space="preserve"> </w:t>
            </w:r>
            <w:r w:rsidRPr="009E28AA">
              <w:rPr>
                <w:sz w:val="26"/>
                <w:szCs w:val="26"/>
              </w:rPr>
              <w:t>разрешения на строительство</w:t>
            </w:r>
            <w:r>
              <w:rPr>
                <w:sz w:val="26"/>
                <w:szCs w:val="26"/>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p>
          <w:p w14:paraId="34142227" w14:textId="67AD15CC" w:rsidR="00464FE3" w:rsidRPr="00464FE3" w:rsidRDefault="0047177D" w:rsidP="00C7239C">
            <w:pPr>
              <w:suppressAutoHyphens w:val="0"/>
              <w:jc w:val="right"/>
              <w:rPr>
                <w:rFonts w:eastAsia="Courier New"/>
                <w:sz w:val="28"/>
                <w:szCs w:val="28"/>
                <w:lang w:eastAsia="ru-RU"/>
              </w:rPr>
            </w:pPr>
            <w:r>
              <w:rPr>
                <w:sz w:val="26"/>
                <w:szCs w:val="26"/>
              </w:rPr>
              <w:t>продлением срока действия такого разрешения)»</w:t>
            </w:r>
          </w:p>
        </w:tc>
      </w:tr>
    </w:tbl>
    <w:p w14:paraId="56B39452" w14:textId="77777777" w:rsidR="00464FE3" w:rsidRPr="00464FE3" w:rsidRDefault="00464FE3" w:rsidP="00464FE3">
      <w:pPr>
        <w:widowControl w:val="0"/>
        <w:tabs>
          <w:tab w:val="right" w:pos="7126"/>
          <w:tab w:val="right" w:pos="7548"/>
          <w:tab w:val="right" w:pos="8350"/>
          <w:tab w:val="right" w:pos="8786"/>
          <w:tab w:val="right" w:pos="9617"/>
        </w:tabs>
        <w:suppressAutoHyphens w:val="0"/>
        <w:spacing w:before="1015" w:line="180" w:lineRule="exact"/>
        <w:ind w:left="4140"/>
        <w:jc w:val="both"/>
        <w:rPr>
          <w:b/>
          <w:bCs/>
          <w:color w:val="000000"/>
          <w:sz w:val="18"/>
          <w:szCs w:val="18"/>
          <w:lang w:eastAsia="ru-RU" w:bidi="ru-RU"/>
        </w:rPr>
        <w:sectPr w:rsidR="00464FE3" w:rsidRPr="00464FE3" w:rsidSect="00C7239C">
          <w:footerReference w:type="even" r:id="rId14"/>
          <w:footerReference w:type="default" r:id="rId15"/>
          <w:type w:val="continuous"/>
          <w:pgSz w:w="11909" w:h="16838"/>
          <w:pgMar w:top="847" w:right="710" w:bottom="1221" w:left="1116" w:header="0" w:footer="940" w:gutter="0"/>
          <w:pgNumType w:start="60"/>
          <w:cols w:space="720"/>
          <w:noEndnote/>
          <w:docGrid w:linePitch="360"/>
        </w:sectPr>
      </w:pPr>
    </w:p>
    <w:p w14:paraId="424DE54E" w14:textId="77777777" w:rsidR="00464FE3" w:rsidRPr="00464FE3" w:rsidRDefault="00464FE3" w:rsidP="00464FE3">
      <w:pPr>
        <w:widowControl w:val="0"/>
        <w:suppressAutoHyphens w:val="0"/>
        <w:jc w:val="center"/>
        <w:rPr>
          <w:b/>
          <w:bCs/>
          <w:color w:val="000000"/>
          <w:spacing w:val="70"/>
          <w:sz w:val="26"/>
          <w:szCs w:val="26"/>
          <w:lang w:eastAsia="ru-RU" w:bidi="ru-RU"/>
        </w:rPr>
      </w:pPr>
    </w:p>
    <w:p w14:paraId="4162C12B" w14:textId="77777777" w:rsidR="00464FE3" w:rsidRPr="00464FE3" w:rsidRDefault="00464FE3" w:rsidP="00464FE3">
      <w:pPr>
        <w:widowControl w:val="0"/>
        <w:tabs>
          <w:tab w:val="left" w:leader="underscore" w:pos="9498"/>
        </w:tabs>
        <w:suppressAutoHyphens w:val="0"/>
        <w:ind w:left="3380"/>
        <w:jc w:val="right"/>
        <w:rPr>
          <w:rFonts w:eastAsia="Courier New"/>
          <w:color w:val="000000"/>
          <w:sz w:val="28"/>
          <w:szCs w:val="28"/>
          <w:lang w:eastAsia="ru-RU" w:bidi="ru-RU"/>
        </w:rPr>
      </w:pPr>
      <w:r w:rsidRPr="00464FE3">
        <w:rPr>
          <w:rFonts w:eastAsia="Courier New"/>
          <w:color w:val="000000"/>
          <w:sz w:val="28"/>
          <w:szCs w:val="28"/>
          <w:lang w:eastAsia="ru-RU" w:bidi="ru-RU"/>
        </w:rPr>
        <w:t>Кому _____________________________________</w:t>
      </w:r>
    </w:p>
    <w:p w14:paraId="049974AD" w14:textId="77777777" w:rsidR="00464FE3" w:rsidRPr="00464FE3" w:rsidRDefault="00464FE3" w:rsidP="00464FE3">
      <w:pPr>
        <w:widowControl w:val="0"/>
        <w:suppressAutoHyphens w:val="0"/>
        <w:ind w:right="-48"/>
        <w:jc w:val="right"/>
        <w:rPr>
          <w:rFonts w:eastAsia="Courier New"/>
          <w:b/>
          <w:bCs/>
          <w:color w:val="000000"/>
          <w:lang w:eastAsia="ru-RU" w:bidi="ru-RU"/>
        </w:rPr>
      </w:pPr>
      <w:r w:rsidRPr="00464FE3">
        <w:rPr>
          <w:rFonts w:eastAsia="Courier New"/>
          <w:color w:val="000000"/>
          <w:lang w:eastAsia="ru-RU" w:bidi="ru-RU"/>
        </w:rPr>
        <w:t xml:space="preserve">фамилия, имя, отчество (при наличии) застройщика, </w:t>
      </w:r>
    </w:p>
    <w:p w14:paraId="0E1DD376" w14:textId="77777777" w:rsidR="00464FE3" w:rsidRPr="00464FE3" w:rsidRDefault="00464FE3" w:rsidP="00464FE3">
      <w:pPr>
        <w:widowControl w:val="0"/>
        <w:suppressAutoHyphens w:val="0"/>
        <w:ind w:right="-48"/>
        <w:jc w:val="right"/>
        <w:rPr>
          <w:rFonts w:eastAsia="Courier New"/>
          <w:b/>
          <w:bCs/>
          <w:color w:val="000000"/>
          <w:lang w:eastAsia="ru-RU" w:bidi="ru-RU"/>
        </w:rPr>
      </w:pPr>
      <w:r w:rsidRPr="00464FE3">
        <w:rPr>
          <w:rFonts w:eastAsia="Courier New"/>
          <w:color w:val="000000"/>
          <w:lang w:eastAsia="ru-RU" w:bidi="ru-RU"/>
        </w:rPr>
        <w:t xml:space="preserve">ОГРНИП (для физического лица, зарегистрированного </w:t>
      </w:r>
    </w:p>
    <w:p w14:paraId="29461BB4" w14:textId="77777777" w:rsidR="00464FE3" w:rsidRPr="00464FE3" w:rsidRDefault="00464FE3" w:rsidP="00464FE3">
      <w:pPr>
        <w:widowControl w:val="0"/>
        <w:suppressAutoHyphens w:val="0"/>
        <w:ind w:right="-48"/>
        <w:jc w:val="right"/>
        <w:rPr>
          <w:rFonts w:eastAsia="Courier New"/>
          <w:b/>
          <w:bCs/>
          <w:color w:val="000000"/>
          <w:lang w:eastAsia="ru-RU" w:bidi="ru-RU"/>
        </w:rPr>
      </w:pPr>
      <w:r w:rsidRPr="00464FE3">
        <w:rPr>
          <w:rFonts w:eastAsia="Courier New"/>
          <w:color w:val="000000"/>
          <w:lang w:eastAsia="ru-RU" w:bidi="ru-RU"/>
        </w:rPr>
        <w:t xml:space="preserve">в качестве индивидуального предпринимателя) – </w:t>
      </w:r>
    </w:p>
    <w:p w14:paraId="01A186F6" w14:textId="77777777" w:rsidR="00464FE3" w:rsidRPr="00464FE3" w:rsidRDefault="00464FE3" w:rsidP="00464FE3">
      <w:pPr>
        <w:widowControl w:val="0"/>
        <w:suppressAutoHyphens w:val="0"/>
        <w:ind w:right="-48"/>
        <w:jc w:val="right"/>
        <w:rPr>
          <w:rFonts w:eastAsia="Courier New"/>
          <w:b/>
          <w:bCs/>
          <w:color w:val="000000"/>
          <w:lang w:eastAsia="ru-RU" w:bidi="ru-RU"/>
        </w:rPr>
      </w:pPr>
      <w:r w:rsidRPr="00464FE3">
        <w:rPr>
          <w:rFonts w:eastAsia="Courier New"/>
          <w:color w:val="000000"/>
          <w:lang w:eastAsia="ru-RU" w:bidi="ru-RU"/>
        </w:rPr>
        <w:t xml:space="preserve">для физического лица, полное наименование застройщика, </w:t>
      </w:r>
    </w:p>
    <w:p w14:paraId="2CC3322E" w14:textId="77777777" w:rsidR="00464FE3" w:rsidRPr="00464FE3" w:rsidRDefault="00464FE3" w:rsidP="00464FE3">
      <w:pPr>
        <w:widowControl w:val="0"/>
        <w:suppressAutoHyphens w:val="0"/>
        <w:ind w:right="-48"/>
        <w:jc w:val="right"/>
        <w:rPr>
          <w:rFonts w:eastAsia="Courier New"/>
          <w:color w:val="000000"/>
          <w:lang w:eastAsia="ru-RU" w:bidi="ru-RU"/>
        </w:rPr>
      </w:pPr>
      <w:r w:rsidRPr="00464FE3">
        <w:rPr>
          <w:rFonts w:eastAsia="Courier New"/>
          <w:color w:val="000000"/>
          <w:lang w:eastAsia="ru-RU" w:bidi="ru-RU"/>
        </w:rPr>
        <w:t xml:space="preserve">ИНН, ОГРН - для юридического лица </w:t>
      </w:r>
    </w:p>
    <w:p w14:paraId="5768EBFF" w14:textId="77777777" w:rsidR="00464FE3" w:rsidRPr="00464FE3" w:rsidRDefault="00464FE3" w:rsidP="00464FE3">
      <w:pPr>
        <w:widowControl w:val="0"/>
        <w:suppressAutoHyphens w:val="0"/>
        <w:ind w:right="-48"/>
        <w:jc w:val="right"/>
        <w:rPr>
          <w:rFonts w:eastAsia="Courier New"/>
          <w:color w:val="000000"/>
          <w:lang w:eastAsia="ru-RU" w:bidi="ru-RU"/>
        </w:rPr>
      </w:pPr>
      <w:r w:rsidRPr="00464FE3">
        <w:rPr>
          <w:rFonts w:eastAsia="Courier New"/>
          <w:color w:val="000000"/>
          <w:lang w:eastAsia="ru-RU" w:bidi="ru-RU"/>
        </w:rPr>
        <w:t>______________________________________</w:t>
      </w:r>
    </w:p>
    <w:p w14:paraId="6F328072" w14:textId="77777777" w:rsidR="00464FE3" w:rsidRPr="00464FE3" w:rsidRDefault="00464FE3" w:rsidP="00464FE3">
      <w:pPr>
        <w:widowControl w:val="0"/>
        <w:suppressAutoHyphens w:val="0"/>
        <w:ind w:right="-48"/>
        <w:jc w:val="right"/>
        <w:rPr>
          <w:rFonts w:eastAsia="Courier New"/>
          <w:b/>
          <w:bCs/>
          <w:color w:val="000000"/>
          <w:lang w:eastAsia="ru-RU" w:bidi="ru-RU"/>
        </w:rPr>
      </w:pPr>
      <w:r w:rsidRPr="00464FE3">
        <w:rPr>
          <w:rFonts w:eastAsia="Courier New"/>
          <w:color w:val="000000"/>
          <w:lang w:eastAsia="ru-RU" w:bidi="ru-RU"/>
        </w:rPr>
        <w:t xml:space="preserve">почтовый индекс и адрес, </w:t>
      </w:r>
    </w:p>
    <w:p w14:paraId="7F767FA9" w14:textId="77777777" w:rsidR="00464FE3" w:rsidRPr="00464FE3" w:rsidRDefault="00464FE3" w:rsidP="00464FE3">
      <w:pPr>
        <w:widowControl w:val="0"/>
        <w:suppressAutoHyphens w:val="0"/>
        <w:ind w:right="-48"/>
        <w:jc w:val="right"/>
        <w:rPr>
          <w:rFonts w:ascii="Courier New" w:eastAsia="Courier New" w:hAnsi="Courier New" w:cs="Courier New"/>
          <w:b/>
          <w:bCs/>
          <w:color w:val="000000"/>
          <w:lang w:eastAsia="ru-RU" w:bidi="ru-RU"/>
        </w:rPr>
      </w:pPr>
      <w:r w:rsidRPr="00464FE3">
        <w:rPr>
          <w:rFonts w:eastAsia="Courier New"/>
          <w:color w:val="000000"/>
          <w:lang w:eastAsia="ru-RU" w:bidi="ru-RU"/>
        </w:rPr>
        <w:t>телефон, адрес электронной почты застройщика</w:t>
      </w:r>
      <w:r w:rsidRPr="00464FE3">
        <w:rPr>
          <w:rFonts w:ascii="Courier New" w:eastAsia="Courier New" w:hAnsi="Courier New" w:cs="Courier New"/>
          <w:color w:val="000000"/>
          <w:lang w:eastAsia="ru-RU" w:bidi="ru-RU"/>
        </w:rPr>
        <w:t>)</w:t>
      </w:r>
    </w:p>
    <w:p w14:paraId="000C661E" w14:textId="77777777" w:rsidR="00464FE3" w:rsidRPr="00464FE3" w:rsidRDefault="00464FE3" w:rsidP="00464FE3">
      <w:pPr>
        <w:widowControl w:val="0"/>
        <w:tabs>
          <w:tab w:val="left" w:leader="underscore" w:pos="9822"/>
        </w:tabs>
        <w:suppressAutoHyphens w:val="0"/>
        <w:spacing w:before="60" w:line="260" w:lineRule="exact"/>
        <w:jc w:val="right"/>
        <w:rPr>
          <w:color w:val="000000"/>
          <w:sz w:val="26"/>
          <w:szCs w:val="26"/>
          <w:lang w:eastAsia="ru-RU" w:bidi="ru-RU"/>
        </w:rPr>
      </w:pPr>
    </w:p>
    <w:p w14:paraId="76B639C7" w14:textId="77777777" w:rsidR="00464FE3" w:rsidRPr="00464FE3" w:rsidRDefault="00464FE3" w:rsidP="00464FE3">
      <w:pPr>
        <w:widowControl w:val="0"/>
        <w:suppressAutoHyphens w:val="0"/>
        <w:jc w:val="center"/>
        <w:rPr>
          <w:b/>
          <w:bCs/>
          <w:color w:val="000000"/>
          <w:spacing w:val="70"/>
          <w:sz w:val="26"/>
          <w:szCs w:val="26"/>
          <w:lang w:eastAsia="ru-RU" w:bidi="ru-RU"/>
        </w:rPr>
      </w:pPr>
    </w:p>
    <w:p w14:paraId="47D37FEE" w14:textId="77777777" w:rsidR="00464FE3" w:rsidRPr="00464FE3" w:rsidRDefault="00464FE3" w:rsidP="00464FE3">
      <w:pPr>
        <w:widowControl w:val="0"/>
        <w:suppressAutoHyphens w:val="0"/>
        <w:rPr>
          <w:b/>
          <w:bCs/>
          <w:color w:val="000000"/>
          <w:spacing w:val="70"/>
          <w:sz w:val="26"/>
          <w:szCs w:val="26"/>
          <w:lang w:eastAsia="ru-RU" w:bidi="ru-RU"/>
        </w:rPr>
      </w:pPr>
    </w:p>
    <w:p w14:paraId="17DF9FA9" w14:textId="77777777" w:rsidR="00464FE3" w:rsidRPr="00464FE3" w:rsidRDefault="00464FE3" w:rsidP="00464FE3">
      <w:pPr>
        <w:widowControl w:val="0"/>
        <w:suppressAutoHyphens w:val="0"/>
        <w:jc w:val="center"/>
        <w:rPr>
          <w:b/>
          <w:bCs/>
          <w:color w:val="000000"/>
          <w:sz w:val="26"/>
          <w:szCs w:val="26"/>
          <w:lang w:eastAsia="ru-RU" w:bidi="ru-RU"/>
        </w:rPr>
      </w:pPr>
      <w:r w:rsidRPr="00464FE3">
        <w:rPr>
          <w:b/>
          <w:bCs/>
          <w:color w:val="000000"/>
          <w:spacing w:val="70"/>
          <w:sz w:val="26"/>
          <w:szCs w:val="26"/>
          <w:lang w:eastAsia="ru-RU" w:bidi="ru-RU"/>
        </w:rPr>
        <w:t xml:space="preserve">РЕШЕНИЕ </w:t>
      </w:r>
      <w:r w:rsidRPr="00464FE3">
        <w:rPr>
          <w:b/>
          <w:bCs/>
          <w:color w:val="000000"/>
          <w:sz w:val="26"/>
          <w:szCs w:val="26"/>
          <w:lang w:eastAsia="ru-RU" w:bidi="ru-RU"/>
        </w:rPr>
        <w:t>об отказе в приеме документов</w:t>
      </w:r>
    </w:p>
    <w:p w14:paraId="78FCD3D5" w14:textId="77777777" w:rsidR="00464FE3" w:rsidRPr="00464FE3" w:rsidRDefault="00464FE3" w:rsidP="00464FE3">
      <w:pPr>
        <w:widowControl w:val="0"/>
        <w:suppressAutoHyphens w:val="0"/>
        <w:jc w:val="right"/>
        <w:rPr>
          <w:b/>
          <w:bCs/>
          <w:color w:val="000000"/>
          <w:sz w:val="26"/>
          <w:szCs w:val="26"/>
          <w:lang w:eastAsia="ru-RU" w:bidi="ru-RU"/>
        </w:rPr>
      </w:pPr>
      <w:r w:rsidRPr="00464FE3">
        <w:rPr>
          <w:b/>
          <w:bCs/>
          <w:color w:val="000000"/>
          <w:sz w:val="26"/>
          <w:szCs w:val="26"/>
          <w:lang w:eastAsia="ru-RU" w:bidi="ru-RU"/>
        </w:rPr>
        <w:t>_____________________________________________________________________________</w:t>
      </w:r>
    </w:p>
    <w:p w14:paraId="1657907C" w14:textId="77777777" w:rsidR="00464FE3" w:rsidRPr="00464FE3" w:rsidRDefault="00464FE3" w:rsidP="00464FE3">
      <w:pPr>
        <w:widowControl w:val="0"/>
        <w:suppressAutoHyphens w:val="0"/>
        <w:jc w:val="center"/>
        <w:rPr>
          <w:b/>
          <w:bCs/>
          <w:color w:val="000000"/>
          <w:sz w:val="18"/>
          <w:szCs w:val="18"/>
          <w:lang w:eastAsia="ru-RU" w:bidi="ru-RU"/>
        </w:rPr>
      </w:pPr>
      <w:r w:rsidRPr="00464FE3">
        <w:rPr>
          <w:bCs/>
          <w:color w:val="000000"/>
          <w:sz w:val="18"/>
          <w:szCs w:val="18"/>
          <w:lang w:eastAsia="ru-RU" w:bidi="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p>
    <w:p w14:paraId="384EB37F" w14:textId="77777777" w:rsidR="00464FE3" w:rsidRPr="00464FE3" w:rsidRDefault="00464FE3" w:rsidP="00464FE3">
      <w:pPr>
        <w:widowControl w:val="0"/>
        <w:suppressAutoHyphens w:val="0"/>
        <w:jc w:val="center"/>
        <w:rPr>
          <w:bCs/>
          <w:color w:val="000000"/>
          <w:sz w:val="18"/>
          <w:szCs w:val="18"/>
          <w:lang w:eastAsia="ru-RU" w:bidi="ru-RU"/>
        </w:rPr>
      </w:pPr>
      <w:r w:rsidRPr="00464FE3">
        <w:rPr>
          <w:bCs/>
          <w:color w:val="000000"/>
          <w:sz w:val="18"/>
          <w:szCs w:val="18"/>
          <w:lang w:eastAsia="ru-RU" w:bidi="ru-RU"/>
        </w:rPr>
        <w:t>самоуправления, организации)</w:t>
      </w:r>
    </w:p>
    <w:p w14:paraId="3E48EFCB" w14:textId="77777777" w:rsidR="00464FE3" w:rsidRPr="00464FE3" w:rsidRDefault="00464FE3" w:rsidP="00464FE3">
      <w:pPr>
        <w:widowControl w:val="0"/>
        <w:suppressAutoHyphens w:val="0"/>
        <w:jc w:val="center"/>
        <w:rPr>
          <w:b/>
          <w:bCs/>
          <w:color w:val="000000"/>
          <w:sz w:val="18"/>
          <w:szCs w:val="18"/>
          <w:lang w:eastAsia="ru-RU" w:bidi="ru-RU"/>
        </w:rPr>
      </w:pPr>
    </w:p>
    <w:p w14:paraId="0F2424BA" w14:textId="77777777" w:rsidR="00464FE3" w:rsidRPr="00464FE3" w:rsidRDefault="00464FE3" w:rsidP="00464FE3">
      <w:pPr>
        <w:widowControl w:val="0"/>
        <w:suppressAutoHyphens w:val="0"/>
        <w:ind w:firstLine="720"/>
        <w:rPr>
          <w:color w:val="000000"/>
          <w:sz w:val="26"/>
          <w:szCs w:val="26"/>
          <w:lang w:eastAsia="ru-RU" w:bidi="ru-RU"/>
        </w:rPr>
      </w:pPr>
      <w:r w:rsidRPr="00464FE3">
        <w:rPr>
          <w:color w:val="000000"/>
          <w:sz w:val="26"/>
          <w:szCs w:val="26"/>
          <w:lang w:eastAsia="ru-RU" w:bidi="ru-RU"/>
        </w:rPr>
        <w:t>В приеме документов для предоставления услуги "Выдача разрешения на строительство" Вам отказано по следующим основаниям:</w:t>
      </w:r>
    </w:p>
    <w:p w14:paraId="78A1AF36" w14:textId="77777777" w:rsidR="00464FE3" w:rsidRPr="00464FE3" w:rsidRDefault="00464FE3" w:rsidP="00464FE3">
      <w:pPr>
        <w:widowControl w:val="0"/>
        <w:suppressAutoHyphens w:val="0"/>
        <w:ind w:firstLine="720"/>
        <w:rPr>
          <w:color w:val="000000"/>
          <w:sz w:val="26"/>
          <w:szCs w:val="26"/>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3893"/>
        <w:gridCol w:w="4051"/>
      </w:tblGrid>
      <w:tr w:rsidR="00464FE3" w:rsidRPr="00464FE3" w14:paraId="6EC88079" w14:textId="77777777" w:rsidTr="00F515EA">
        <w:trPr>
          <w:trHeight w:hRule="exact" w:val="422"/>
          <w:jc w:val="center"/>
        </w:trPr>
        <w:tc>
          <w:tcPr>
            <w:tcW w:w="1992" w:type="dxa"/>
            <w:tcBorders>
              <w:top w:val="single" w:sz="4" w:space="0" w:color="auto"/>
              <w:left w:val="single" w:sz="4" w:space="0" w:color="auto"/>
            </w:tcBorders>
            <w:shd w:val="clear" w:color="auto" w:fill="FFFFFF"/>
            <w:vAlign w:val="bottom"/>
          </w:tcPr>
          <w:p w14:paraId="6DCB9AEF" w14:textId="77777777" w:rsidR="00464FE3" w:rsidRPr="00464FE3" w:rsidRDefault="00464FE3" w:rsidP="00464FE3">
            <w:pPr>
              <w:framePr w:w="9936" w:wrap="notBeside" w:vAnchor="text" w:hAnchor="text" w:xAlign="center" w:y="1"/>
              <w:widowControl w:val="0"/>
              <w:suppressAutoHyphens w:val="0"/>
              <w:spacing w:line="210" w:lineRule="exact"/>
              <w:ind w:left="80"/>
              <w:rPr>
                <w:color w:val="000000"/>
                <w:sz w:val="26"/>
                <w:szCs w:val="26"/>
                <w:lang w:eastAsia="ru-RU" w:bidi="ru-RU"/>
              </w:rPr>
            </w:pPr>
            <w:r w:rsidRPr="00464FE3">
              <w:rPr>
                <w:color w:val="000000"/>
                <w:sz w:val="21"/>
                <w:szCs w:val="21"/>
                <w:lang w:eastAsia="ru-RU" w:bidi="ru-RU"/>
              </w:rPr>
              <w:t>№ пункта</w:t>
            </w:r>
          </w:p>
        </w:tc>
        <w:tc>
          <w:tcPr>
            <w:tcW w:w="3893" w:type="dxa"/>
            <w:tcBorders>
              <w:top w:val="single" w:sz="4" w:space="0" w:color="auto"/>
              <w:left w:val="single" w:sz="4" w:space="0" w:color="auto"/>
            </w:tcBorders>
            <w:shd w:val="clear" w:color="auto" w:fill="FFFFFF"/>
            <w:vAlign w:val="bottom"/>
          </w:tcPr>
          <w:p w14:paraId="3703A774" w14:textId="77777777" w:rsidR="00464FE3" w:rsidRPr="00464FE3" w:rsidRDefault="00464FE3" w:rsidP="00464FE3">
            <w:pPr>
              <w:framePr w:w="9936" w:wrap="notBeside" w:vAnchor="text" w:hAnchor="text" w:xAlign="center" w:y="1"/>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Наименование основания для отказа</w:t>
            </w:r>
          </w:p>
        </w:tc>
        <w:tc>
          <w:tcPr>
            <w:tcW w:w="4051" w:type="dxa"/>
            <w:tcBorders>
              <w:top w:val="single" w:sz="4" w:space="0" w:color="auto"/>
              <w:left w:val="single" w:sz="4" w:space="0" w:color="auto"/>
              <w:right w:val="single" w:sz="4" w:space="0" w:color="auto"/>
            </w:tcBorders>
            <w:shd w:val="clear" w:color="auto" w:fill="FFFFFF"/>
            <w:vAlign w:val="bottom"/>
          </w:tcPr>
          <w:p w14:paraId="223BE4E2" w14:textId="77777777" w:rsidR="00464FE3" w:rsidRPr="00464FE3" w:rsidRDefault="00464FE3" w:rsidP="00464FE3">
            <w:pPr>
              <w:framePr w:w="9936" w:wrap="notBeside" w:vAnchor="text" w:hAnchor="text" w:xAlign="center" w:y="1"/>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Разъяснение причин отказа</w:t>
            </w:r>
          </w:p>
        </w:tc>
      </w:tr>
      <w:tr w:rsidR="00464FE3" w:rsidRPr="00464FE3" w14:paraId="492237E3" w14:textId="77777777" w:rsidTr="00F515EA">
        <w:trPr>
          <w:trHeight w:hRule="exact" w:val="283"/>
          <w:jc w:val="center"/>
        </w:trPr>
        <w:tc>
          <w:tcPr>
            <w:tcW w:w="1992" w:type="dxa"/>
            <w:tcBorders>
              <w:left w:val="single" w:sz="4" w:space="0" w:color="auto"/>
            </w:tcBorders>
            <w:shd w:val="clear" w:color="auto" w:fill="FFFFFF"/>
            <w:vAlign w:val="bottom"/>
          </w:tcPr>
          <w:p w14:paraId="1CF5A203" w14:textId="77777777" w:rsidR="00464FE3" w:rsidRPr="00464FE3" w:rsidRDefault="00464FE3" w:rsidP="00464FE3">
            <w:pPr>
              <w:framePr w:w="9936" w:wrap="notBeside" w:vAnchor="text" w:hAnchor="text" w:xAlign="center" w:y="1"/>
              <w:widowControl w:val="0"/>
              <w:suppressAutoHyphens w:val="0"/>
              <w:spacing w:line="210" w:lineRule="exact"/>
              <w:ind w:left="80"/>
              <w:rPr>
                <w:color w:val="000000"/>
                <w:sz w:val="26"/>
                <w:szCs w:val="26"/>
                <w:lang w:eastAsia="ru-RU" w:bidi="ru-RU"/>
              </w:rPr>
            </w:pPr>
            <w:proofErr w:type="spellStart"/>
            <w:r w:rsidRPr="00464FE3">
              <w:rPr>
                <w:color w:val="000000"/>
                <w:sz w:val="21"/>
                <w:szCs w:val="21"/>
                <w:lang w:eastAsia="ru-RU" w:bidi="ru-RU"/>
              </w:rPr>
              <w:t>Административн</w:t>
            </w:r>
            <w:proofErr w:type="spellEnd"/>
          </w:p>
        </w:tc>
        <w:tc>
          <w:tcPr>
            <w:tcW w:w="3893" w:type="dxa"/>
            <w:tcBorders>
              <w:left w:val="single" w:sz="4" w:space="0" w:color="auto"/>
            </w:tcBorders>
            <w:shd w:val="clear" w:color="auto" w:fill="FFFFFF"/>
            <w:vAlign w:val="bottom"/>
          </w:tcPr>
          <w:p w14:paraId="165510E7" w14:textId="77777777" w:rsidR="00464FE3" w:rsidRPr="00464FE3" w:rsidRDefault="00464FE3" w:rsidP="00464FE3">
            <w:pPr>
              <w:framePr w:w="9936" w:wrap="notBeside" w:vAnchor="text" w:hAnchor="text" w:xAlign="center" w:y="1"/>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в соответствии с</w:t>
            </w:r>
          </w:p>
        </w:tc>
        <w:tc>
          <w:tcPr>
            <w:tcW w:w="4051" w:type="dxa"/>
            <w:tcBorders>
              <w:left w:val="single" w:sz="4" w:space="0" w:color="auto"/>
              <w:right w:val="single" w:sz="4" w:space="0" w:color="auto"/>
            </w:tcBorders>
            <w:shd w:val="clear" w:color="auto" w:fill="FFFFFF"/>
            <w:vAlign w:val="bottom"/>
          </w:tcPr>
          <w:p w14:paraId="58763027" w14:textId="77777777" w:rsidR="00464FE3" w:rsidRPr="00464FE3" w:rsidRDefault="00464FE3" w:rsidP="00464FE3">
            <w:pPr>
              <w:framePr w:w="9936" w:wrap="notBeside" w:vAnchor="text" w:hAnchor="text" w:xAlign="center" w:y="1"/>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в приеме документов</w:t>
            </w:r>
          </w:p>
        </w:tc>
      </w:tr>
      <w:tr w:rsidR="00464FE3" w:rsidRPr="00464FE3" w14:paraId="11968815" w14:textId="77777777" w:rsidTr="00F515EA">
        <w:trPr>
          <w:trHeight w:hRule="exact" w:val="542"/>
          <w:jc w:val="center"/>
        </w:trPr>
        <w:tc>
          <w:tcPr>
            <w:tcW w:w="1992" w:type="dxa"/>
            <w:tcBorders>
              <w:left w:val="single" w:sz="4" w:space="0" w:color="auto"/>
              <w:bottom w:val="single" w:sz="4" w:space="0" w:color="auto"/>
            </w:tcBorders>
            <w:shd w:val="clear" w:color="auto" w:fill="FFFFFF"/>
          </w:tcPr>
          <w:p w14:paraId="40C6D2A3" w14:textId="77777777" w:rsidR="00464FE3" w:rsidRPr="00464FE3" w:rsidRDefault="00464FE3" w:rsidP="00464FE3">
            <w:pPr>
              <w:framePr w:w="9936" w:wrap="notBeside" w:vAnchor="text" w:hAnchor="text" w:xAlign="center" w:y="1"/>
              <w:widowControl w:val="0"/>
              <w:suppressAutoHyphens w:val="0"/>
              <w:spacing w:line="210" w:lineRule="exact"/>
              <w:ind w:left="80"/>
              <w:rPr>
                <w:color w:val="000000"/>
                <w:sz w:val="26"/>
                <w:szCs w:val="26"/>
                <w:lang w:eastAsia="ru-RU" w:bidi="ru-RU"/>
              </w:rPr>
            </w:pPr>
            <w:r w:rsidRPr="00464FE3">
              <w:rPr>
                <w:color w:val="000000"/>
                <w:sz w:val="21"/>
                <w:szCs w:val="21"/>
                <w:lang w:eastAsia="ru-RU" w:bidi="ru-RU"/>
              </w:rPr>
              <w:t>ого регламента</w:t>
            </w:r>
          </w:p>
        </w:tc>
        <w:tc>
          <w:tcPr>
            <w:tcW w:w="3893" w:type="dxa"/>
            <w:tcBorders>
              <w:left w:val="single" w:sz="4" w:space="0" w:color="auto"/>
              <w:bottom w:val="single" w:sz="4" w:space="0" w:color="auto"/>
            </w:tcBorders>
            <w:shd w:val="clear" w:color="auto" w:fill="FFFFFF"/>
          </w:tcPr>
          <w:p w14:paraId="268B8285" w14:textId="77777777" w:rsidR="00464FE3" w:rsidRPr="00464FE3" w:rsidRDefault="00464FE3" w:rsidP="00464FE3">
            <w:pPr>
              <w:framePr w:w="9936" w:wrap="notBeside" w:vAnchor="text" w:hAnchor="text" w:xAlign="center" w:y="1"/>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Административным регламентом</w:t>
            </w:r>
          </w:p>
        </w:tc>
        <w:tc>
          <w:tcPr>
            <w:tcW w:w="4051" w:type="dxa"/>
            <w:tcBorders>
              <w:left w:val="single" w:sz="4" w:space="0" w:color="auto"/>
              <w:bottom w:val="single" w:sz="4" w:space="0" w:color="auto"/>
              <w:right w:val="single" w:sz="4" w:space="0" w:color="auto"/>
            </w:tcBorders>
            <w:shd w:val="clear" w:color="auto" w:fill="FFFFFF"/>
          </w:tcPr>
          <w:p w14:paraId="511AF0D9"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56EF398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27F278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31CD31D"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3DBF4A7"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8455A78"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7ACA97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5ED845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3FB8043"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2743EB7"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096CB0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3F859A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9947B1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043F5C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A37CE5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9F4E38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2C8D9A1"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E51C271"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19D316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67E34A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2B6055D"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BF8AAC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DBDA1D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EF76CE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518EC9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83982E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15F78D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6AA9383"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8E9DB2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E89942D"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F066BD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464341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32ED1B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63002E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AECB60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60F2CE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F39E938"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BB4BA4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F5ADA5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B77C77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D2C54C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8BE59B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985D857"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EC96748"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F8C21A8"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DF3DE1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F9C94D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507C111"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586A0D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8D50EA7"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09FFF8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5199B6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26AB5D3"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2CE347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BBFD11D"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8C60021"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EFFCD7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67A92D7"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76033E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0B4BB47"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08164C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F03821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4A3038D"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CCC057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9FAD73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71F0DC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D6173D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EA627C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750858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71FB1D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5F71DA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438D27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2EE76B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14C5A3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92EAC4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E93082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9AC19C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A66CDAD"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4ED378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B77C2B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C7567F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F22D3E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6296A2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DDAAE4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95D2F6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6F0C9E1"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E7D847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04EDCB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C76F188"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A1CFB6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4E63261"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sectPr w:rsidR="00464FE3" w:rsidRPr="00464FE3">
          <w:footerReference w:type="even" r:id="rId16"/>
          <w:footerReference w:type="default" r:id="rId17"/>
          <w:type w:val="continuous"/>
          <w:pgSz w:w="11909" w:h="16838"/>
          <w:pgMar w:top="877" w:right="732" w:bottom="1655" w:left="1001" w:header="0" w:footer="3" w:gutter="0"/>
          <w:pgNumType w:start="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3893"/>
        <w:gridCol w:w="4051"/>
      </w:tblGrid>
      <w:tr w:rsidR="00464FE3" w:rsidRPr="00464FE3" w14:paraId="60441B5E" w14:textId="77777777" w:rsidTr="00F515EA">
        <w:trPr>
          <w:trHeight w:hRule="exact" w:val="2904"/>
          <w:jc w:val="center"/>
        </w:trPr>
        <w:tc>
          <w:tcPr>
            <w:tcW w:w="1992" w:type="dxa"/>
            <w:tcBorders>
              <w:top w:val="single" w:sz="4" w:space="0" w:color="auto"/>
              <w:left w:val="single" w:sz="4" w:space="0" w:color="auto"/>
            </w:tcBorders>
            <w:shd w:val="clear" w:color="auto" w:fill="FFFFFF"/>
          </w:tcPr>
          <w:p w14:paraId="4E278C7A" w14:textId="77777777" w:rsidR="00464FE3" w:rsidRPr="00464FE3" w:rsidRDefault="00464FE3" w:rsidP="00464FE3">
            <w:pPr>
              <w:framePr w:w="9936" w:wrap="notBeside" w:vAnchor="text" w:hAnchor="text" w:xAlign="center" w:y="1"/>
              <w:widowControl w:val="0"/>
              <w:suppressAutoHyphens w:val="0"/>
              <w:spacing w:line="278" w:lineRule="exact"/>
              <w:ind w:left="80"/>
              <w:jc w:val="center"/>
              <w:rPr>
                <w:color w:val="000000"/>
                <w:sz w:val="26"/>
                <w:szCs w:val="26"/>
                <w:lang w:eastAsia="ru-RU" w:bidi="ru-RU"/>
              </w:rPr>
            </w:pPr>
            <w:r w:rsidRPr="00464FE3">
              <w:rPr>
                <w:color w:val="000000"/>
                <w:sz w:val="21"/>
                <w:szCs w:val="21"/>
                <w:lang w:eastAsia="ru-RU" w:bidi="ru-RU"/>
              </w:rPr>
              <w:lastRenderedPageBreak/>
              <w:t>подпункт "а" пункта 2.15</w:t>
            </w:r>
          </w:p>
        </w:tc>
        <w:tc>
          <w:tcPr>
            <w:tcW w:w="3893" w:type="dxa"/>
            <w:tcBorders>
              <w:top w:val="single" w:sz="4" w:space="0" w:color="auto"/>
              <w:left w:val="single" w:sz="4" w:space="0" w:color="auto"/>
            </w:tcBorders>
            <w:shd w:val="clear" w:color="auto" w:fill="FFFFFF"/>
          </w:tcPr>
          <w:p w14:paraId="5E450AF8" w14:textId="77777777" w:rsidR="00464FE3" w:rsidRPr="00464FE3" w:rsidRDefault="00464FE3" w:rsidP="00464FE3">
            <w:pPr>
              <w:framePr w:w="9936" w:wrap="notBeside" w:vAnchor="text" w:hAnchor="text" w:xAlign="center" w:y="1"/>
              <w:widowControl w:val="0"/>
              <w:suppressAutoHyphens w:val="0"/>
              <w:spacing w:line="274" w:lineRule="exact"/>
              <w:ind w:left="60"/>
              <w:jc w:val="center"/>
              <w:rPr>
                <w:color w:val="000000"/>
                <w:sz w:val="26"/>
                <w:szCs w:val="26"/>
                <w:lang w:eastAsia="ru-RU" w:bidi="ru-RU"/>
              </w:rPr>
            </w:pPr>
            <w:r w:rsidRPr="00464FE3">
              <w:rPr>
                <w:color w:val="000000"/>
                <w:sz w:val="21"/>
                <w:szCs w:val="21"/>
                <w:lang w:eastAsia="ru-RU" w:bidi="ru-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51" w:type="dxa"/>
            <w:tcBorders>
              <w:top w:val="single" w:sz="4" w:space="0" w:color="auto"/>
              <w:left w:val="single" w:sz="4" w:space="0" w:color="auto"/>
              <w:right w:val="single" w:sz="4" w:space="0" w:color="auto"/>
            </w:tcBorders>
            <w:shd w:val="clear" w:color="auto" w:fill="FFFFFF"/>
          </w:tcPr>
          <w:p w14:paraId="19C2C674" w14:textId="77777777" w:rsidR="00464FE3" w:rsidRPr="00464FE3" w:rsidRDefault="00464FE3" w:rsidP="00464FE3">
            <w:pPr>
              <w:framePr w:w="9936" w:wrap="notBeside" w:vAnchor="text" w:hAnchor="text" w:xAlign="center" w:y="1"/>
              <w:widowControl w:val="0"/>
              <w:suppressAutoHyphens w:val="0"/>
              <w:spacing w:line="274" w:lineRule="exact"/>
              <w:ind w:left="80"/>
              <w:jc w:val="center"/>
              <w:rPr>
                <w:color w:val="000000"/>
                <w:sz w:val="26"/>
                <w:szCs w:val="26"/>
                <w:lang w:eastAsia="ru-RU" w:bidi="ru-RU"/>
              </w:rPr>
            </w:pPr>
            <w:r w:rsidRPr="00464FE3">
              <w:rPr>
                <w:i/>
                <w:iCs/>
                <w:color w:val="000000"/>
                <w:sz w:val="21"/>
                <w:szCs w:val="21"/>
                <w:lang w:eastAsia="ru-RU" w:bidi="ru-RU"/>
              </w:rPr>
              <w:t>Указывается, какое ведомство, организация предоставляет услугу, информация о его местонахождении</w:t>
            </w:r>
          </w:p>
        </w:tc>
      </w:tr>
      <w:tr w:rsidR="00464FE3" w:rsidRPr="00464FE3" w14:paraId="5D3A84BC" w14:textId="77777777" w:rsidTr="00F515EA">
        <w:trPr>
          <w:trHeight w:hRule="exact" w:val="2347"/>
          <w:jc w:val="center"/>
        </w:trPr>
        <w:tc>
          <w:tcPr>
            <w:tcW w:w="1992" w:type="dxa"/>
            <w:tcBorders>
              <w:top w:val="single" w:sz="4" w:space="0" w:color="auto"/>
              <w:left w:val="single" w:sz="4" w:space="0" w:color="auto"/>
            </w:tcBorders>
            <w:shd w:val="clear" w:color="auto" w:fill="FFFFFF"/>
          </w:tcPr>
          <w:p w14:paraId="2FDACD13" w14:textId="77777777" w:rsidR="00464FE3" w:rsidRPr="00464FE3" w:rsidRDefault="00464FE3" w:rsidP="00464FE3">
            <w:pPr>
              <w:framePr w:w="9936" w:wrap="notBeside" w:vAnchor="text" w:hAnchor="text" w:xAlign="center" w:y="1"/>
              <w:widowControl w:val="0"/>
              <w:suppressAutoHyphens w:val="0"/>
              <w:spacing w:line="274" w:lineRule="exact"/>
              <w:ind w:left="80"/>
              <w:jc w:val="center"/>
              <w:rPr>
                <w:color w:val="000000"/>
                <w:sz w:val="26"/>
                <w:szCs w:val="26"/>
                <w:lang w:eastAsia="ru-RU" w:bidi="ru-RU"/>
              </w:rPr>
            </w:pPr>
            <w:proofErr w:type="spellStart"/>
            <w:r w:rsidRPr="00464FE3">
              <w:rPr>
                <w:color w:val="000000"/>
                <w:sz w:val="21"/>
                <w:szCs w:val="21"/>
                <w:lang w:eastAsia="ru-RU" w:bidi="ru-RU"/>
              </w:rPr>
              <w:t>подпункт"б</w:t>
            </w:r>
            <w:proofErr w:type="spellEnd"/>
            <w:r w:rsidRPr="00464FE3">
              <w:rPr>
                <w:color w:val="000000"/>
                <w:sz w:val="21"/>
                <w:szCs w:val="21"/>
                <w:lang w:eastAsia="ru-RU" w:bidi="ru-RU"/>
              </w:rPr>
              <w:t>" пункта 2.15</w:t>
            </w:r>
          </w:p>
        </w:tc>
        <w:tc>
          <w:tcPr>
            <w:tcW w:w="3893" w:type="dxa"/>
            <w:tcBorders>
              <w:top w:val="single" w:sz="4" w:space="0" w:color="auto"/>
              <w:left w:val="single" w:sz="4" w:space="0" w:color="auto"/>
            </w:tcBorders>
            <w:shd w:val="clear" w:color="auto" w:fill="FFFFFF"/>
          </w:tcPr>
          <w:p w14:paraId="77FA2944" w14:textId="77777777" w:rsidR="00464FE3" w:rsidRPr="00464FE3" w:rsidRDefault="00464FE3" w:rsidP="00464FE3">
            <w:pPr>
              <w:framePr w:w="9936" w:wrap="notBeside" w:vAnchor="text" w:hAnchor="text" w:xAlign="center" w:y="1"/>
              <w:widowControl w:val="0"/>
              <w:suppressAutoHyphens w:val="0"/>
              <w:spacing w:line="274" w:lineRule="exact"/>
              <w:ind w:left="60"/>
              <w:jc w:val="center"/>
              <w:rPr>
                <w:color w:val="000000"/>
                <w:sz w:val="26"/>
                <w:szCs w:val="26"/>
                <w:lang w:eastAsia="ru-RU" w:bidi="ru-RU"/>
              </w:rPr>
            </w:pPr>
            <w:r w:rsidRPr="00464FE3">
              <w:rPr>
                <w:color w:val="000000"/>
                <w:sz w:val="21"/>
                <w:szCs w:val="21"/>
                <w:lang w:eastAsia="ru-RU" w:bidi="ru-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51" w:type="dxa"/>
            <w:tcBorders>
              <w:top w:val="single" w:sz="4" w:space="0" w:color="auto"/>
              <w:left w:val="single" w:sz="4" w:space="0" w:color="auto"/>
              <w:right w:val="single" w:sz="4" w:space="0" w:color="auto"/>
            </w:tcBorders>
            <w:shd w:val="clear" w:color="auto" w:fill="FFFFFF"/>
          </w:tcPr>
          <w:p w14:paraId="530E0DF6" w14:textId="77777777" w:rsidR="00464FE3" w:rsidRPr="00464FE3" w:rsidRDefault="00464FE3" w:rsidP="00464FE3">
            <w:pPr>
              <w:framePr w:w="9936" w:wrap="notBeside" w:vAnchor="text" w:hAnchor="text" w:xAlign="center" w:y="1"/>
              <w:widowControl w:val="0"/>
              <w:suppressAutoHyphens w:val="0"/>
              <w:spacing w:line="274" w:lineRule="exact"/>
              <w:ind w:left="80"/>
              <w:jc w:val="center"/>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7175C038" w14:textId="77777777" w:rsidTr="00F515EA">
        <w:trPr>
          <w:trHeight w:hRule="exact" w:val="1517"/>
          <w:jc w:val="center"/>
        </w:trPr>
        <w:tc>
          <w:tcPr>
            <w:tcW w:w="1992" w:type="dxa"/>
            <w:tcBorders>
              <w:top w:val="single" w:sz="4" w:space="0" w:color="auto"/>
              <w:left w:val="single" w:sz="4" w:space="0" w:color="auto"/>
            </w:tcBorders>
            <w:shd w:val="clear" w:color="auto" w:fill="FFFFFF"/>
          </w:tcPr>
          <w:p w14:paraId="29030F7E" w14:textId="77777777" w:rsidR="00464FE3" w:rsidRPr="00464FE3" w:rsidRDefault="00464FE3" w:rsidP="00464FE3">
            <w:pPr>
              <w:framePr w:w="9936" w:wrap="notBeside" w:vAnchor="text" w:hAnchor="text" w:xAlign="center" w:y="1"/>
              <w:widowControl w:val="0"/>
              <w:suppressAutoHyphens w:val="0"/>
              <w:spacing w:line="274" w:lineRule="exact"/>
              <w:ind w:left="80"/>
              <w:jc w:val="center"/>
              <w:rPr>
                <w:color w:val="000000"/>
                <w:sz w:val="26"/>
                <w:szCs w:val="26"/>
                <w:lang w:eastAsia="ru-RU" w:bidi="ru-RU"/>
              </w:rPr>
            </w:pPr>
            <w:proofErr w:type="spellStart"/>
            <w:r w:rsidRPr="00464FE3">
              <w:rPr>
                <w:color w:val="000000"/>
                <w:sz w:val="21"/>
                <w:szCs w:val="21"/>
                <w:lang w:eastAsia="ru-RU" w:bidi="ru-RU"/>
              </w:rPr>
              <w:t>подпункт"в</w:t>
            </w:r>
            <w:proofErr w:type="spellEnd"/>
            <w:r w:rsidRPr="00464FE3">
              <w:rPr>
                <w:color w:val="000000"/>
                <w:sz w:val="21"/>
                <w:szCs w:val="21"/>
                <w:lang w:eastAsia="ru-RU" w:bidi="ru-RU"/>
              </w:rPr>
              <w:t>" пункта 2.15</w:t>
            </w:r>
          </w:p>
        </w:tc>
        <w:tc>
          <w:tcPr>
            <w:tcW w:w="3893" w:type="dxa"/>
            <w:tcBorders>
              <w:top w:val="single" w:sz="4" w:space="0" w:color="auto"/>
              <w:left w:val="single" w:sz="4" w:space="0" w:color="auto"/>
            </w:tcBorders>
            <w:shd w:val="clear" w:color="auto" w:fill="FFFFFF"/>
          </w:tcPr>
          <w:p w14:paraId="75761D87" w14:textId="77777777" w:rsidR="00464FE3" w:rsidRPr="00464FE3" w:rsidRDefault="00464FE3" w:rsidP="00464FE3">
            <w:pPr>
              <w:framePr w:w="9936" w:wrap="notBeside" w:vAnchor="text" w:hAnchor="text" w:xAlign="center" w:y="1"/>
              <w:widowControl w:val="0"/>
              <w:suppressAutoHyphens w:val="0"/>
              <w:spacing w:line="274" w:lineRule="exact"/>
              <w:ind w:left="60"/>
              <w:jc w:val="center"/>
              <w:rPr>
                <w:color w:val="000000"/>
                <w:sz w:val="26"/>
                <w:szCs w:val="26"/>
                <w:lang w:eastAsia="ru-RU" w:bidi="ru-RU"/>
              </w:rPr>
            </w:pPr>
            <w:r w:rsidRPr="00464FE3">
              <w:rPr>
                <w:color w:val="000000"/>
                <w:sz w:val="21"/>
                <w:szCs w:val="21"/>
                <w:lang w:eastAsia="ru-RU" w:bidi="ru-RU"/>
              </w:rPr>
              <w:t>непредставление документов, предусмотренных подпунктами "а" - "в" пункта 2.8 настоящего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14:paraId="4F57AC31" w14:textId="77777777" w:rsidR="00464FE3" w:rsidRPr="00464FE3" w:rsidRDefault="00464FE3" w:rsidP="00464FE3">
            <w:pPr>
              <w:framePr w:w="9936" w:wrap="notBeside" w:vAnchor="text" w:hAnchor="text" w:xAlign="center" w:y="1"/>
              <w:widowControl w:val="0"/>
              <w:suppressAutoHyphens w:val="0"/>
              <w:spacing w:line="274" w:lineRule="exact"/>
              <w:ind w:left="80"/>
              <w:jc w:val="center"/>
              <w:rPr>
                <w:color w:val="000000"/>
                <w:sz w:val="26"/>
                <w:szCs w:val="26"/>
                <w:lang w:eastAsia="ru-RU" w:bidi="ru-RU"/>
              </w:rPr>
            </w:pPr>
            <w:r w:rsidRPr="00464FE3">
              <w:rPr>
                <w:i/>
                <w:iCs/>
                <w:color w:val="000000"/>
                <w:sz w:val="21"/>
                <w:szCs w:val="21"/>
                <w:lang w:eastAsia="ru-RU" w:bidi="ru-RU"/>
              </w:rPr>
              <w:t>Указывается исчерпывающий перечень документов, не представленных заявителем</w:t>
            </w:r>
          </w:p>
        </w:tc>
      </w:tr>
      <w:tr w:rsidR="00464FE3" w:rsidRPr="00464FE3" w14:paraId="492184E1" w14:textId="77777777" w:rsidTr="00F515EA">
        <w:trPr>
          <w:trHeight w:hRule="exact" w:val="2159"/>
          <w:jc w:val="center"/>
        </w:trPr>
        <w:tc>
          <w:tcPr>
            <w:tcW w:w="1992" w:type="dxa"/>
            <w:tcBorders>
              <w:top w:val="single" w:sz="4" w:space="0" w:color="auto"/>
              <w:left w:val="single" w:sz="4" w:space="0" w:color="auto"/>
            </w:tcBorders>
            <w:shd w:val="clear" w:color="auto" w:fill="FFFFFF"/>
          </w:tcPr>
          <w:p w14:paraId="4D5C1E2D" w14:textId="77777777" w:rsidR="00464FE3" w:rsidRPr="00464FE3" w:rsidRDefault="00464FE3" w:rsidP="00464FE3">
            <w:pPr>
              <w:framePr w:w="9936" w:wrap="notBeside" w:vAnchor="text" w:hAnchor="text" w:xAlign="center" w:y="1"/>
              <w:widowControl w:val="0"/>
              <w:suppressAutoHyphens w:val="0"/>
              <w:spacing w:line="274" w:lineRule="exact"/>
              <w:ind w:left="80"/>
              <w:jc w:val="center"/>
              <w:rPr>
                <w:color w:val="000000"/>
                <w:sz w:val="26"/>
                <w:szCs w:val="26"/>
                <w:lang w:eastAsia="ru-RU" w:bidi="ru-RU"/>
              </w:rPr>
            </w:pPr>
            <w:r w:rsidRPr="00464FE3">
              <w:rPr>
                <w:color w:val="000000"/>
                <w:sz w:val="21"/>
                <w:szCs w:val="21"/>
                <w:lang w:eastAsia="ru-RU" w:bidi="ru-RU"/>
              </w:rPr>
              <w:t>подпункт "г" пункта 2.15</w:t>
            </w:r>
          </w:p>
        </w:tc>
        <w:tc>
          <w:tcPr>
            <w:tcW w:w="3893" w:type="dxa"/>
            <w:tcBorders>
              <w:top w:val="single" w:sz="4" w:space="0" w:color="auto"/>
              <w:left w:val="single" w:sz="4" w:space="0" w:color="auto"/>
            </w:tcBorders>
            <w:shd w:val="clear" w:color="auto" w:fill="FFFFFF"/>
          </w:tcPr>
          <w:p w14:paraId="61FE8BAC" w14:textId="77777777" w:rsidR="00464FE3" w:rsidRPr="00464FE3" w:rsidRDefault="00464FE3" w:rsidP="00464FE3">
            <w:pPr>
              <w:framePr w:w="9936" w:wrap="notBeside" w:vAnchor="text" w:hAnchor="text" w:xAlign="center" w:y="1"/>
              <w:widowControl w:val="0"/>
              <w:suppressAutoHyphens w:val="0"/>
              <w:spacing w:line="274" w:lineRule="exact"/>
              <w:ind w:left="60"/>
              <w:jc w:val="center"/>
              <w:rPr>
                <w:color w:val="000000"/>
                <w:sz w:val="26"/>
                <w:szCs w:val="26"/>
                <w:lang w:eastAsia="ru-RU" w:bidi="ru-RU"/>
              </w:rPr>
            </w:pPr>
            <w:r w:rsidRPr="00464FE3">
              <w:rPr>
                <w:color w:val="000000"/>
                <w:sz w:val="21"/>
                <w:szCs w:val="21"/>
                <w:lang w:eastAsia="ru-RU" w:bidi="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51" w:type="dxa"/>
            <w:tcBorders>
              <w:top w:val="single" w:sz="4" w:space="0" w:color="auto"/>
              <w:left w:val="single" w:sz="4" w:space="0" w:color="auto"/>
              <w:right w:val="single" w:sz="4" w:space="0" w:color="auto"/>
            </w:tcBorders>
            <w:shd w:val="clear" w:color="auto" w:fill="FFFFFF"/>
          </w:tcPr>
          <w:p w14:paraId="7D4131D4" w14:textId="77777777" w:rsidR="00464FE3" w:rsidRPr="00464FE3" w:rsidRDefault="00464FE3" w:rsidP="00464FE3">
            <w:pPr>
              <w:framePr w:w="9936" w:wrap="notBeside" w:vAnchor="text" w:hAnchor="text" w:xAlign="center" w:y="1"/>
              <w:widowControl w:val="0"/>
              <w:suppressAutoHyphens w:val="0"/>
              <w:spacing w:line="274" w:lineRule="exact"/>
              <w:ind w:left="80"/>
              <w:jc w:val="center"/>
              <w:rPr>
                <w:color w:val="000000"/>
                <w:sz w:val="26"/>
                <w:szCs w:val="26"/>
                <w:lang w:eastAsia="ru-RU" w:bidi="ru-RU"/>
              </w:rPr>
            </w:pPr>
            <w:r w:rsidRPr="00464FE3">
              <w:rPr>
                <w:i/>
                <w:iCs/>
                <w:color w:val="000000"/>
                <w:sz w:val="21"/>
                <w:szCs w:val="21"/>
                <w:lang w:eastAsia="ru-RU" w:bidi="ru-RU"/>
              </w:rPr>
              <w:t>Указывается исчерпывающий перечень документов, утративших силу</w:t>
            </w:r>
          </w:p>
        </w:tc>
      </w:tr>
      <w:tr w:rsidR="00464FE3" w:rsidRPr="00464FE3" w14:paraId="6107C6F0" w14:textId="77777777" w:rsidTr="00F515EA">
        <w:trPr>
          <w:trHeight w:hRule="exact" w:val="1531"/>
          <w:jc w:val="center"/>
        </w:trPr>
        <w:tc>
          <w:tcPr>
            <w:tcW w:w="1992" w:type="dxa"/>
            <w:tcBorders>
              <w:top w:val="single" w:sz="4" w:space="0" w:color="auto"/>
              <w:left w:val="single" w:sz="4" w:space="0" w:color="auto"/>
            </w:tcBorders>
            <w:shd w:val="clear" w:color="auto" w:fill="FFFFFF"/>
          </w:tcPr>
          <w:p w14:paraId="25F3971D" w14:textId="77777777" w:rsidR="00464FE3" w:rsidRPr="00464FE3" w:rsidRDefault="00464FE3" w:rsidP="00464FE3">
            <w:pPr>
              <w:framePr w:w="9936" w:wrap="notBeside" w:vAnchor="text" w:hAnchor="text" w:xAlign="center" w:y="1"/>
              <w:widowControl w:val="0"/>
              <w:suppressAutoHyphens w:val="0"/>
              <w:spacing w:line="274" w:lineRule="exact"/>
              <w:ind w:left="80"/>
              <w:jc w:val="center"/>
              <w:rPr>
                <w:color w:val="000000"/>
                <w:sz w:val="26"/>
                <w:szCs w:val="26"/>
                <w:lang w:eastAsia="ru-RU" w:bidi="ru-RU"/>
              </w:rPr>
            </w:pPr>
            <w:r w:rsidRPr="00464FE3">
              <w:rPr>
                <w:color w:val="000000"/>
                <w:sz w:val="21"/>
                <w:szCs w:val="21"/>
                <w:lang w:eastAsia="ru-RU" w:bidi="ru-RU"/>
              </w:rPr>
              <w:t>подпункт "д" пункта 2.15</w:t>
            </w:r>
          </w:p>
        </w:tc>
        <w:tc>
          <w:tcPr>
            <w:tcW w:w="3893" w:type="dxa"/>
            <w:tcBorders>
              <w:top w:val="single" w:sz="4" w:space="0" w:color="auto"/>
              <w:left w:val="single" w:sz="4" w:space="0" w:color="auto"/>
            </w:tcBorders>
            <w:shd w:val="clear" w:color="auto" w:fill="FFFFFF"/>
          </w:tcPr>
          <w:p w14:paraId="0CF8F22E" w14:textId="77777777" w:rsidR="00464FE3" w:rsidRPr="00464FE3" w:rsidRDefault="00464FE3" w:rsidP="00464FE3">
            <w:pPr>
              <w:framePr w:w="9936" w:wrap="notBeside" w:vAnchor="text" w:hAnchor="text" w:xAlign="center" w:y="1"/>
              <w:widowControl w:val="0"/>
              <w:suppressAutoHyphens w:val="0"/>
              <w:spacing w:line="274" w:lineRule="exact"/>
              <w:ind w:left="60"/>
              <w:jc w:val="center"/>
              <w:rPr>
                <w:color w:val="000000"/>
                <w:sz w:val="26"/>
                <w:szCs w:val="26"/>
                <w:lang w:eastAsia="ru-RU" w:bidi="ru-RU"/>
              </w:rPr>
            </w:pPr>
            <w:r w:rsidRPr="00464FE3">
              <w:rPr>
                <w:color w:val="000000"/>
                <w:sz w:val="21"/>
                <w:szCs w:val="21"/>
                <w:lang w:eastAsia="ru-RU" w:bidi="ru-RU"/>
              </w:rPr>
              <w:t>представленные документы содержат подчистки и исправления текста</w:t>
            </w:r>
          </w:p>
        </w:tc>
        <w:tc>
          <w:tcPr>
            <w:tcW w:w="4051" w:type="dxa"/>
            <w:tcBorders>
              <w:top w:val="single" w:sz="4" w:space="0" w:color="auto"/>
              <w:left w:val="single" w:sz="4" w:space="0" w:color="auto"/>
              <w:right w:val="single" w:sz="4" w:space="0" w:color="auto"/>
            </w:tcBorders>
            <w:shd w:val="clear" w:color="auto" w:fill="FFFFFF"/>
          </w:tcPr>
          <w:p w14:paraId="456F7C7E" w14:textId="77777777" w:rsidR="00464FE3" w:rsidRPr="00464FE3" w:rsidRDefault="00464FE3" w:rsidP="00464FE3">
            <w:pPr>
              <w:framePr w:w="9936" w:wrap="notBeside" w:vAnchor="text" w:hAnchor="text" w:xAlign="center" w:y="1"/>
              <w:widowControl w:val="0"/>
              <w:suppressAutoHyphens w:val="0"/>
              <w:spacing w:line="274" w:lineRule="exact"/>
              <w:ind w:left="80"/>
              <w:jc w:val="center"/>
              <w:rPr>
                <w:color w:val="000000"/>
                <w:sz w:val="26"/>
                <w:szCs w:val="26"/>
                <w:lang w:eastAsia="ru-RU" w:bidi="ru-RU"/>
              </w:rPr>
            </w:pPr>
            <w:r w:rsidRPr="00464FE3">
              <w:rPr>
                <w:i/>
                <w:iCs/>
                <w:color w:val="000000"/>
                <w:sz w:val="21"/>
                <w:szCs w:val="21"/>
                <w:lang w:eastAsia="ru-RU" w:bidi="ru-RU"/>
              </w:rPr>
              <w:t>Указывается исчерпывающий перечень документов, содержащих подчистки и исправления текста</w:t>
            </w:r>
          </w:p>
        </w:tc>
      </w:tr>
      <w:tr w:rsidR="00464FE3" w:rsidRPr="00464FE3" w14:paraId="3776F58E" w14:textId="77777777" w:rsidTr="00F515EA">
        <w:trPr>
          <w:trHeight w:hRule="exact" w:val="2554"/>
          <w:jc w:val="center"/>
        </w:trPr>
        <w:tc>
          <w:tcPr>
            <w:tcW w:w="1992" w:type="dxa"/>
            <w:tcBorders>
              <w:top w:val="single" w:sz="4" w:space="0" w:color="auto"/>
              <w:left w:val="single" w:sz="4" w:space="0" w:color="auto"/>
              <w:bottom w:val="single" w:sz="4" w:space="0" w:color="auto"/>
            </w:tcBorders>
            <w:shd w:val="clear" w:color="auto" w:fill="FFFFFF"/>
          </w:tcPr>
          <w:p w14:paraId="0267C4E0" w14:textId="77777777" w:rsidR="00464FE3" w:rsidRPr="00464FE3" w:rsidRDefault="00464FE3" w:rsidP="00464FE3">
            <w:pPr>
              <w:framePr w:w="9936" w:wrap="notBeside" w:vAnchor="text" w:hAnchor="text" w:xAlign="center" w:y="1"/>
              <w:widowControl w:val="0"/>
              <w:suppressAutoHyphens w:val="0"/>
              <w:spacing w:line="278" w:lineRule="exact"/>
              <w:ind w:left="80"/>
              <w:jc w:val="center"/>
              <w:rPr>
                <w:color w:val="000000"/>
                <w:sz w:val="26"/>
                <w:szCs w:val="26"/>
                <w:lang w:eastAsia="ru-RU" w:bidi="ru-RU"/>
              </w:rPr>
            </w:pPr>
            <w:r w:rsidRPr="00464FE3">
              <w:rPr>
                <w:color w:val="000000"/>
                <w:sz w:val="21"/>
                <w:szCs w:val="21"/>
                <w:lang w:eastAsia="ru-RU" w:bidi="ru-RU"/>
              </w:rPr>
              <w:t>подпункт "е" пункта 2.15</w:t>
            </w:r>
          </w:p>
        </w:tc>
        <w:tc>
          <w:tcPr>
            <w:tcW w:w="3893" w:type="dxa"/>
            <w:tcBorders>
              <w:top w:val="single" w:sz="4" w:space="0" w:color="auto"/>
              <w:left w:val="single" w:sz="4" w:space="0" w:color="auto"/>
              <w:bottom w:val="single" w:sz="4" w:space="0" w:color="auto"/>
            </w:tcBorders>
            <w:shd w:val="clear" w:color="auto" w:fill="FFFFFF"/>
          </w:tcPr>
          <w:p w14:paraId="61F87720" w14:textId="77777777" w:rsidR="00464FE3" w:rsidRPr="00464FE3" w:rsidRDefault="00464FE3" w:rsidP="00464FE3">
            <w:pPr>
              <w:framePr w:w="9936" w:wrap="notBeside" w:vAnchor="text" w:hAnchor="text" w:xAlign="center" w:y="1"/>
              <w:widowControl w:val="0"/>
              <w:suppressAutoHyphens w:val="0"/>
              <w:spacing w:line="274" w:lineRule="exact"/>
              <w:ind w:left="60"/>
              <w:jc w:val="center"/>
              <w:rPr>
                <w:color w:val="000000"/>
                <w:sz w:val="26"/>
                <w:szCs w:val="26"/>
                <w:lang w:eastAsia="ru-RU" w:bidi="ru-RU"/>
              </w:rPr>
            </w:pPr>
            <w:r w:rsidRPr="00464FE3">
              <w:rPr>
                <w:color w:val="000000"/>
                <w:sz w:val="21"/>
                <w:szCs w:val="21"/>
                <w:lang w:eastAsia="ru-RU"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13FEF7D9" w14:textId="77777777" w:rsidR="00464FE3" w:rsidRPr="00464FE3" w:rsidRDefault="00464FE3" w:rsidP="00464FE3">
            <w:pPr>
              <w:framePr w:w="9936" w:wrap="notBeside" w:vAnchor="text" w:hAnchor="text" w:xAlign="center" w:y="1"/>
              <w:widowControl w:val="0"/>
              <w:suppressAutoHyphens w:val="0"/>
              <w:spacing w:line="274" w:lineRule="exact"/>
              <w:ind w:left="80"/>
              <w:jc w:val="center"/>
              <w:rPr>
                <w:color w:val="000000"/>
                <w:sz w:val="26"/>
                <w:szCs w:val="26"/>
                <w:lang w:eastAsia="ru-RU" w:bidi="ru-RU"/>
              </w:rPr>
            </w:pPr>
            <w:r w:rsidRPr="00464FE3">
              <w:rPr>
                <w:i/>
                <w:iCs/>
                <w:color w:val="000000"/>
                <w:sz w:val="21"/>
                <w:szCs w:val="21"/>
                <w:lang w:eastAsia="ru-RU" w:bidi="ru-RU"/>
              </w:rPr>
              <w:t>Указывается исчерпывающий перечень документов, содержащих повреждения</w:t>
            </w:r>
          </w:p>
        </w:tc>
      </w:tr>
    </w:tbl>
    <w:p w14:paraId="69B72B7D"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sectPr w:rsidR="00464FE3" w:rsidRPr="00464FE3" w:rsidSect="00F515EA">
          <w:footerReference w:type="even" r:id="rId18"/>
          <w:footerReference w:type="default" r:id="rId19"/>
          <w:pgSz w:w="11909" w:h="16838"/>
          <w:pgMar w:top="877" w:right="732" w:bottom="1655" w:left="1001" w:header="0" w:footer="1365" w:gutter="0"/>
          <w:pgNumType w:start="61"/>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92"/>
        <w:gridCol w:w="3893"/>
        <w:gridCol w:w="4051"/>
      </w:tblGrid>
      <w:tr w:rsidR="00464FE3" w:rsidRPr="00464FE3" w14:paraId="7BD71068" w14:textId="77777777" w:rsidTr="00F515EA">
        <w:trPr>
          <w:trHeight w:hRule="exact" w:val="2559"/>
          <w:jc w:val="center"/>
        </w:trPr>
        <w:tc>
          <w:tcPr>
            <w:tcW w:w="1992" w:type="dxa"/>
            <w:tcBorders>
              <w:top w:val="single" w:sz="4" w:space="0" w:color="auto"/>
              <w:left w:val="single" w:sz="4" w:space="0" w:color="auto"/>
            </w:tcBorders>
            <w:shd w:val="clear" w:color="auto" w:fill="FFFFFF"/>
          </w:tcPr>
          <w:p w14:paraId="330C519F" w14:textId="77777777" w:rsidR="00464FE3" w:rsidRPr="00464FE3" w:rsidRDefault="00464FE3" w:rsidP="00464FE3">
            <w:pPr>
              <w:framePr w:w="9936" w:wrap="notBeside" w:vAnchor="text" w:hAnchor="text" w:xAlign="center" w:y="1"/>
              <w:widowControl w:val="0"/>
              <w:suppressAutoHyphens w:val="0"/>
              <w:spacing w:line="278" w:lineRule="exact"/>
              <w:ind w:left="80"/>
              <w:jc w:val="center"/>
              <w:rPr>
                <w:color w:val="000000"/>
                <w:sz w:val="26"/>
                <w:szCs w:val="26"/>
                <w:lang w:eastAsia="ru-RU" w:bidi="ru-RU"/>
              </w:rPr>
            </w:pPr>
            <w:r w:rsidRPr="00464FE3">
              <w:rPr>
                <w:color w:val="000000"/>
                <w:sz w:val="21"/>
                <w:szCs w:val="21"/>
                <w:lang w:eastAsia="ru-RU" w:bidi="ru-RU"/>
              </w:rPr>
              <w:lastRenderedPageBreak/>
              <w:t>подпункт "ж" пункта 2.15</w:t>
            </w:r>
          </w:p>
        </w:tc>
        <w:tc>
          <w:tcPr>
            <w:tcW w:w="3893" w:type="dxa"/>
            <w:tcBorders>
              <w:top w:val="single" w:sz="4" w:space="0" w:color="auto"/>
              <w:left w:val="single" w:sz="4" w:space="0" w:color="auto"/>
            </w:tcBorders>
            <w:shd w:val="clear" w:color="auto" w:fill="FFFFFF"/>
          </w:tcPr>
          <w:p w14:paraId="7AA41A39" w14:textId="77777777" w:rsidR="00464FE3" w:rsidRPr="00464FE3" w:rsidRDefault="00464FE3" w:rsidP="00464FE3">
            <w:pPr>
              <w:framePr w:w="9936" w:wrap="notBeside" w:vAnchor="text" w:hAnchor="text" w:xAlign="center" w:y="1"/>
              <w:widowControl w:val="0"/>
              <w:suppressAutoHyphens w:val="0"/>
              <w:spacing w:line="274" w:lineRule="exact"/>
              <w:ind w:left="60"/>
              <w:jc w:val="center"/>
              <w:rPr>
                <w:color w:val="000000"/>
                <w:sz w:val="26"/>
                <w:szCs w:val="26"/>
                <w:lang w:eastAsia="ru-RU" w:bidi="ru-RU"/>
              </w:rPr>
            </w:pPr>
            <w:r w:rsidRPr="00464FE3">
              <w:rPr>
                <w:color w:val="000000"/>
                <w:sz w:val="21"/>
                <w:szCs w:val="21"/>
                <w:lang w:eastAsia="ru-RU" w:bidi="ru-RU"/>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14:paraId="048EF845" w14:textId="77777777" w:rsidR="00464FE3" w:rsidRPr="00464FE3" w:rsidRDefault="00464FE3" w:rsidP="00464FE3">
            <w:pPr>
              <w:framePr w:w="9936" w:wrap="notBeside" w:vAnchor="text" w:hAnchor="text" w:xAlign="center" w:y="1"/>
              <w:widowControl w:val="0"/>
              <w:suppressAutoHyphens w:val="0"/>
              <w:spacing w:line="278" w:lineRule="exact"/>
              <w:ind w:left="80"/>
              <w:jc w:val="center"/>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24B1D7E2" w14:textId="77777777" w:rsidTr="00F515EA">
        <w:trPr>
          <w:trHeight w:hRule="exact" w:val="1938"/>
          <w:jc w:val="center"/>
        </w:trPr>
        <w:tc>
          <w:tcPr>
            <w:tcW w:w="1992" w:type="dxa"/>
            <w:tcBorders>
              <w:top w:val="single" w:sz="4" w:space="0" w:color="auto"/>
              <w:left w:val="single" w:sz="4" w:space="0" w:color="auto"/>
              <w:bottom w:val="single" w:sz="4" w:space="0" w:color="auto"/>
            </w:tcBorders>
            <w:shd w:val="clear" w:color="auto" w:fill="FFFFFF"/>
          </w:tcPr>
          <w:p w14:paraId="049D5F78" w14:textId="77777777" w:rsidR="00464FE3" w:rsidRPr="00464FE3" w:rsidRDefault="00464FE3" w:rsidP="00464FE3">
            <w:pPr>
              <w:framePr w:w="9936" w:wrap="notBeside" w:vAnchor="text" w:hAnchor="text" w:xAlign="center" w:y="1"/>
              <w:widowControl w:val="0"/>
              <w:suppressAutoHyphens w:val="0"/>
              <w:spacing w:line="278" w:lineRule="exact"/>
              <w:ind w:left="80"/>
              <w:jc w:val="center"/>
              <w:rPr>
                <w:color w:val="000000"/>
                <w:sz w:val="26"/>
                <w:szCs w:val="26"/>
                <w:lang w:eastAsia="ru-RU" w:bidi="ru-RU"/>
              </w:rPr>
            </w:pPr>
            <w:r w:rsidRPr="00464FE3">
              <w:rPr>
                <w:color w:val="000000"/>
                <w:sz w:val="21"/>
                <w:szCs w:val="21"/>
                <w:lang w:eastAsia="ru-RU" w:bidi="ru-RU"/>
              </w:rPr>
              <w:t>подпункт "з" пункта 2.15</w:t>
            </w:r>
          </w:p>
        </w:tc>
        <w:tc>
          <w:tcPr>
            <w:tcW w:w="3893" w:type="dxa"/>
            <w:tcBorders>
              <w:top w:val="single" w:sz="4" w:space="0" w:color="auto"/>
              <w:left w:val="single" w:sz="4" w:space="0" w:color="auto"/>
              <w:bottom w:val="single" w:sz="4" w:space="0" w:color="auto"/>
            </w:tcBorders>
            <w:shd w:val="clear" w:color="auto" w:fill="FFFFFF"/>
          </w:tcPr>
          <w:p w14:paraId="24643179" w14:textId="77777777" w:rsidR="00464FE3" w:rsidRPr="00464FE3" w:rsidRDefault="00464FE3" w:rsidP="00464FE3">
            <w:pPr>
              <w:framePr w:w="9936" w:wrap="notBeside" w:vAnchor="text" w:hAnchor="text" w:xAlign="center" w:y="1"/>
              <w:widowControl w:val="0"/>
              <w:suppressAutoHyphens w:val="0"/>
              <w:spacing w:line="274" w:lineRule="exact"/>
              <w:ind w:left="60"/>
              <w:jc w:val="center"/>
              <w:rPr>
                <w:color w:val="000000"/>
                <w:sz w:val="26"/>
                <w:szCs w:val="26"/>
                <w:lang w:eastAsia="ru-RU" w:bidi="ru-RU"/>
              </w:rPr>
            </w:pPr>
            <w:r w:rsidRPr="00464FE3">
              <w:rPr>
                <w:color w:val="000000"/>
                <w:sz w:val="21"/>
                <w:szCs w:val="21"/>
                <w:lang w:eastAsia="ru-RU" w:bidi="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32CAAF3F" w14:textId="77777777" w:rsidR="00464FE3" w:rsidRPr="00464FE3" w:rsidRDefault="00464FE3" w:rsidP="00464FE3">
            <w:pPr>
              <w:framePr w:w="9936" w:wrap="notBeside" w:vAnchor="text" w:hAnchor="text" w:xAlign="center" w:y="1"/>
              <w:widowControl w:val="0"/>
              <w:suppressAutoHyphens w:val="0"/>
              <w:spacing w:line="254" w:lineRule="exact"/>
              <w:ind w:left="80"/>
              <w:jc w:val="center"/>
              <w:rPr>
                <w:color w:val="000000"/>
                <w:sz w:val="26"/>
                <w:szCs w:val="26"/>
                <w:lang w:eastAsia="ru-RU" w:bidi="ru-RU"/>
              </w:rPr>
            </w:pPr>
            <w:r w:rsidRPr="00464FE3">
              <w:rPr>
                <w:i/>
                <w:iCs/>
                <w:color w:val="000000"/>
                <w:sz w:val="21"/>
                <w:szCs w:val="21"/>
                <w:lang w:eastAsia="ru-RU" w:bidi="ru-RU"/>
              </w:rPr>
              <w:t>Указывается исчерпывающий перечень электронных документов, не соответствующих указанному критерию</w:t>
            </w:r>
          </w:p>
        </w:tc>
      </w:tr>
    </w:tbl>
    <w:p w14:paraId="55B3C45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C7FB270" w14:textId="77777777" w:rsidR="00464FE3" w:rsidRPr="00464FE3" w:rsidRDefault="00464FE3" w:rsidP="00464FE3">
      <w:pPr>
        <w:widowControl w:val="0"/>
        <w:suppressAutoHyphens w:val="0"/>
        <w:spacing w:before="349" w:after="308" w:line="260" w:lineRule="exact"/>
        <w:rPr>
          <w:color w:val="000000"/>
          <w:sz w:val="26"/>
          <w:szCs w:val="26"/>
          <w:lang w:eastAsia="ru-RU" w:bidi="ru-RU"/>
        </w:rPr>
      </w:pPr>
      <w:r w:rsidRPr="00464FE3">
        <w:rPr>
          <w:color w:val="000000"/>
          <w:sz w:val="26"/>
          <w:szCs w:val="26"/>
          <w:lang w:eastAsia="ru-RU" w:bidi="ru-RU"/>
        </w:rPr>
        <w:t>Дополнительно информируем:</w:t>
      </w:r>
    </w:p>
    <w:p w14:paraId="79ED706A" w14:textId="77777777" w:rsidR="00464FE3" w:rsidRPr="00464FE3" w:rsidRDefault="00464FE3" w:rsidP="00464FE3">
      <w:pPr>
        <w:widowControl w:val="0"/>
        <w:suppressAutoHyphens w:val="0"/>
        <w:spacing w:after="19" w:line="180" w:lineRule="exact"/>
        <w:ind w:left="180"/>
        <w:jc w:val="center"/>
        <w:rPr>
          <w:b/>
          <w:bCs/>
          <w:color w:val="000000"/>
          <w:sz w:val="18"/>
          <w:szCs w:val="18"/>
          <w:lang w:eastAsia="ru-RU" w:bidi="ru-RU"/>
        </w:rPr>
      </w:pPr>
      <w:r w:rsidRPr="00464FE3">
        <w:rPr>
          <w:bCs/>
          <w:color w:val="000000"/>
          <w:sz w:val="18"/>
          <w:szCs w:val="18"/>
          <w:lang w:eastAsia="ru-RU" w:bidi="ru-RU"/>
        </w:rPr>
        <w:t>(указывается информация, необходимая для устранения причин отказа в приеме документов, а также иная</w:t>
      </w:r>
    </w:p>
    <w:p w14:paraId="24FE8AEB" w14:textId="77777777" w:rsidR="00464FE3" w:rsidRPr="00464FE3" w:rsidRDefault="00464FE3" w:rsidP="00464FE3">
      <w:pPr>
        <w:widowControl w:val="0"/>
        <w:suppressAutoHyphens w:val="0"/>
        <w:spacing w:after="739" w:line="180" w:lineRule="exact"/>
        <w:ind w:left="180"/>
        <w:jc w:val="center"/>
        <w:rPr>
          <w:b/>
          <w:bCs/>
          <w:color w:val="000000"/>
          <w:sz w:val="18"/>
          <w:szCs w:val="18"/>
          <w:lang w:eastAsia="ru-RU" w:bidi="ru-RU"/>
        </w:rPr>
      </w:pPr>
      <w:r w:rsidRPr="00464FE3">
        <w:rPr>
          <w:bCs/>
          <w:color w:val="000000"/>
          <w:sz w:val="18"/>
          <w:szCs w:val="18"/>
          <w:lang w:eastAsia="ru-RU" w:bidi="ru-RU"/>
        </w:rPr>
        <w:t>дополнительная информация при наличии)</w:t>
      </w:r>
    </w:p>
    <w:p w14:paraId="54242F50" w14:textId="77777777" w:rsidR="00464FE3" w:rsidRPr="00464FE3" w:rsidRDefault="00464FE3" w:rsidP="00464FE3">
      <w:pPr>
        <w:widowControl w:val="0"/>
        <w:tabs>
          <w:tab w:val="right" w:pos="4958"/>
          <w:tab w:val="right" w:pos="7127"/>
          <w:tab w:val="right" w:pos="7550"/>
          <w:tab w:val="right" w:pos="8351"/>
          <w:tab w:val="right" w:pos="8788"/>
          <w:tab w:val="right" w:pos="9618"/>
        </w:tabs>
        <w:suppressAutoHyphens w:val="0"/>
        <w:spacing w:line="180" w:lineRule="exact"/>
        <w:ind w:left="1060"/>
        <w:jc w:val="both"/>
        <w:rPr>
          <w:b/>
          <w:bCs/>
          <w:color w:val="000000"/>
          <w:sz w:val="18"/>
          <w:szCs w:val="18"/>
          <w:lang w:eastAsia="ru-RU" w:bidi="ru-RU"/>
        </w:rPr>
        <w:sectPr w:rsidR="00464FE3" w:rsidRPr="00464FE3" w:rsidSect="00F515EA">
          <w:footerReference w:type="even" r:id="rId20"/>
          <w:footerReference w:type="default" r:id="rId21"/>
          <w:pgSz w:w="11909" w:h="16838"/>
          <w:pgMar w:top="877" w:right="732" w:bottom="1655" w:left="1001" w:header="0" w:footer="1365" w:gutter="0"/>
          <w:pgNumType w:start="62"/>
          <w:cols w:space="720"/>
          <w:noEndnote/>
          <w:docGrid w:linePitch="360"/>
        </w:sectPr>
      </w:pPr>
      <w:r w:rsidRPr="00464FE3">
        <w:rPr>
          <w:bCs/>
          <w:color w:val="000000"/>
          <w:sz w:val="18"/>
          <w:szCs w:val="18"/>
          <w:lang w:eastAsia="ru-RU" w:bidi="ru-RU"/>
        </w:rPr>
        <w:t>(должность)</w:t>
      </w:r>
      <w:r w:rsidRPr="00464FE3">
        <w:rPr>
          <w:bCs/>
          <w:color w:val="000000"/>
          <w:sz w:val="18"/>
          <w:szCs w:val="18"/>
          <w:lang w:eastAsia="ru-RU" w:bidi="ru-RU"/>
        </w:rPr>
        <w:tab/>
        <w:t>(подпись)</w:t>
      </w:r>
      <w:r w:rsidRPr="00464FE3">
        <w:rPr>
          <w:bCs/>
          <w:color w:val="000000"/>
          <w:sz w:val="18"/>
          <w:szCs w:val="18"/>
          <w:lang w:eastAsia="ru-RU" w:bidi="ru-RU"/>
        </w:rPr>
        <w:tab/>
        <w:t>(фамилия,</w:t>
      </w:r>
      <w:r w:rsidRPr="00464FE3">
        <w:rPr>
          <w:bCs/>
          <w:color w:val="000000"/>
          <w:sz w:val="18"/>
          <w:szCs w:val="18"/>
          <w:lang w:eastAsia="ru-RU" w:bidi="ru-RU"/>
        </w:rPr>
        <w:tab/>
        <w:t>имя,</w:t>
      </w:r>
      <w:r w:rsidRPr="00464FE3">
        <w:rPr>
          <w:bCs/>
          <w:color w:val="000000"/>
          <w:sz w:val="18"/>
          <w:szCs w:val="18"/>
          <w:lang w:eastAsia="ru-RU" w:bidi="ru-RU"/>
        </w:rPr>
        <w:tab/>
        <w:t>отчество</w:t>
      </w:r>
      <w:r w:rsidRPr="00464FE3">
        <w:rPr>
          <w:bCs/>
          <w:color w:val="000000"/>
          <w:sz w:val="18"/>
          <w:szCs w:val="18"/>
          <w:lang w:eastAsia="ru-RU" w:bidi="ru-RU"/>
        </w:rPr>
        <w:tab/>
        <w:t>(при</w:t>
      </w:r>
      <w:r w:rsidRPr="00464FE3">
        <w:rPr>
          <w:bCs/>
          <w:color w:val="000000"/>
          <w:sz w:val="18"/>
          <w:szCs w:val="18"/>
          <w:lang w:eastAsia="ru-RU" w:bidi="ru-RU"/>
        </w:rPr>
        <w:tab/>
        <w:t>наличии)</w:t>
      </w:r>
    </w:p>
    <w:p w14:paraId="0B37F704" w14:textId="77777777" w:rsidR="00464FE3" w:rsidRPr="00464FE3" w:rsidRDefault="00464FE3" w:rsidP="00464FE3">
      <w:pPr>
        <w:widowControl w:val="0"/>
        <w:suppressAutoHyphens w:val="0"/>
        <w:spacing w:after="589" w:line="322" w:lineRule="exact"/>
        <w:ind w:right="220"/>
        <w:jc w:val="center"/>
        <w:rPr>
          <w:color w:val="000000"/>
          <w:sz w:val="26"/>
          <w:szCs w:val="26"/>
          <w:lang w:eastAsia="ru-RU" w:bidi="ru-RU"/>
        </w:rPr>
      </w:pPr>
    </w:p>
    <w:p w14:paraId="7D0C1DF4" w14:textId="77777777" w:rsidR="00464FE3" w:rsidRPr="00464FE3" w:rsidRDefault="00464FE3" w:rsidP="00464FE3">
      <w:pPr>
        <w:widowControl w:val="0"/>
        <w:suppressAutoHyphens w:val="0"/>
        <w:spacing w:after="589" w:line="322" w:lineRule="exact"/>
        <w:ind w:right="220"/>
        <w:jc w:val="center"/>
        <w:rPr>
          <w:color w:val="000000"/>
          <w:sz w:val="26"/>
          <w:szCs w:val="26"/>
          <w:lang w:eastAsia="ru-RU" w:bidi="ru-RU"/>
        </w:rPr>
      </w:pPr>
    </w:p>
    <w:p w14:paraId="54E6211C" w14:textId="77777777" w:rsidR="00464FE3" w:rsidRPr="00464FE3" w:rsidRDefault="00464FE3" w:rsidP="00464FE3">
      <w:pPr>
        <w:widowControl w:val="0"/>
        <w:suppressAutoHyphens w:val="0"/>
        <w:spacing w:after="589" w:line="322" w:lineRule="exact"/>
        <w:ind w:right="220"/>
        <w:jc w:val="center"/>
        <w:rPr>
          <w:color w:val="000000"/>
          <w:sz w:val="26"/>
          <w:szCs w:val="26"/>
          <w:lang w:eastAsia="ru-RU" w:bidi="ru-RU"/>
        </w:rPr>
      </w:pPr>
    </w:p>
    <w:p w14:paraId="1B911899" w14:textId="77777777" w:rsidR="00464FE3" w:rsidRPr="00464FE3" w:rsidRDefault="00464FE3" w:rsidP="00464FE3">
      <w:pPr>
        <w:widowControl w:val="0"/>
        <w:suppressAutoHyphens w:val="0"/>
        <w:spacing w:after="589" w:line="322" w:lineRule="exact"/>
        <w:ind w:right="220"/>
        <w:jc w:val="center"/>
        <w:rPr>
          <w:color w:val="000000"/>
          <w:sz w:val="26"/>
          <w:szCs w:val="26"/>
          <w:lang w:eastAsia="ru-RU" w:bidi="ru-RU"/>
        </w:rPr>
      </w:pPr>
    </w:p>
    <w:p w14:paraId="28696EDD" w14:textId="77777777" w:rsidR="00464FE3" w:rsidRPr="00464FE3" w:rsidRDefault="00464FE3" w:rsidP="00464FE3">
      <w:pPr>
        <w:widowControl w:val="0"/>
        <w:suppressAutoHyphens w:val="0"/>
        <w:spacing w:after="589" w:line="322" w:lineRule="exact"/>
        <w:ind w:right="220"/>
        <w:jc w:val="center"/>
        <w:rPr>
          <w:color w:val="000000"/>
          <w:sz w:val="26"/>
          <w:szCs w:val="26"/>
          <w:lang w:eastAsia="ru-RU" w:bidi="ru-RU"/>
        </w:rPr>
      </w:pPr>
    </w:p>
    <w:p w14:paraId="6FCEE07C" w14:textId="77777777" w:rsidR="00464FE3" w:rsidRPr="00464FE3" w:rsidRDefault="00464FE3" w:rsidP="00464FE3">
      <w:pPr>
        <w:widowControl w:val="0"/>
        <w:suppressAutoHyphens w:val="0"/>
        <w:spacing w:after="589" w:line="322" w:lineRule="exact"/>
        <w:ind w:right="220"/>
        <w:jc w:val="center"/>
        <w:rPr>
          <w:color w:val="000000"/>
          <w:sz w:val="26"/>
          <w:szCs w:val="26"/>
          <w:lang w:eastAsia="ru-RU" w:bidi="ru-RU"/>
        </w:rPr>
      </w:pPr>
    </w:p>
    <w:p w14:paraId="6E86EAD5" w14:textId="77777777" w:rsidR="00464FE3" w:rsidRPr="00464FE3" w:rsidRDefault="00464FE3" w:rsidP="00464FE3">
      <w:pPr>
        <w:widowControl w:val="0"/>
        <w:suppressAutoHyphens w:val="0"/>
        <w:spacing w:after="589" w:line="322" w:lineRule="exact"/>
        <w:ind w:right="220"/>
        <w:jc w:val="center"/>
        <w:rPr>
          <w:color w:val="000000"/>
          <w:sz w:val="26"/>
          <w:szCs w:val="26"/>
          <w:lang w:eastAsia="ru-RU" w:bidi="ru-RU"/>
        </w:rPr>
      </w:pPr>
    </w:p>
    <w:p w14:paraId="48EBDBE6" w14:textId="77777777" w:rsidR="00464FE3" w:rsidRPr="00464FE3" w:rsidRDefault="00464FE3" w:rsidP="00464FE3">
      <w:pPr>
        <w:widowControl w:val="0"/>
        <w:suppressAutoHyphens w:val="0"/>
        <w:spacing w:after="589" w:line="322" w:lineRule="exact"/>
        <w:ind w:right="220"/>
        <w:jc w:val="center"/>
        <w:rPr>
          <w:color w:val="000000"/>
          <w:sz w:val="26"/>
          <w:szCs w:val="26"/>
          <w:lang w:eastAsia="ru-RU" w:bidi="ru-RU"/>
        </w:rPr>
      </w:pPr>
    </w:p>
    <w:tbl>
      <w:tblPr>
        <w:tblStyle w:val="af7"/>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419"/>
      </w:tblGrid>
      <w:tr w:rsidR="00464FE3" w:rsidRPr="00464FE3" w14:paraId="71ADFD76" w14:textId="77777777" w:rsidTr="0047177D">
        <w:tc>
          <w:tcPr>
            <w:tcW w:w="4787" w:type="dxa"/>
          </w:tcPr>
          <w:p w14:paraId="1B5FDD66" w14:textId="77777777" w:rsidR="00464FE3" w:rsidRPr="00464FE3" w:rsidRDefault="00464FE3" w:rsidP="00464FE3">
            <w:pPr>
              <w:suppressAutoHyphens w:val="0"/>
              <w:jc w:val="center"/>
              <w:rPr>
                <w:rFonts w:eastAsia="Courier New"/>
                <w:sz w:val="28"/>
                <w:szCs w:val="28"/>
                <w:lang w:eastAsia="ru-RU"/>
              </w:rPr>
            </w:pPr>
          </w:p>
        </w:tc>
        <w:tc>
          <w:tcPr>
            <w:tcW w:w="5419" w:type="dxa"/>
          </w:tcPr>
          <w:p w14:paraId="47BD5989" w14:textId="77777777" w:rsidR="00464FE3" w:rsidRPr="00464FE3" w:rsidRDefault="00464FE3" w:rsidP="00C7239C">
            <w:pPr>
              <w:suppressAutoHyphens w:val="0"/>
              <w:jc w:val="right"/>
              <w:rPr>
                <w:rFonts w:eastAsia="Courier New"/>
                <w:sz w:val="28"/>
                <w:szCs w:val="28"/>
                <w:lang w:eastAsia="ru-RU"/>
              </w:rPr>
            </w:pPr>
            <w:r w:rsidRPr="00464FE3">
              <w:rPr>
                <w:rFonts w:eastAsia="Courier New"/>
                <w:sz w:val="28"/>
                <w:szCs w:val="28"/>
                <w:lang w:eastAsia="ru-RU"/>
              </w:rPr>
              <w:t>ПРИЛОЖЕНИЕ № 6</w:t>
            </w:r>
          </w:p>
          <w:p w14:paraId="5D16220D" w14:textId="77777777" w:rsidR="0047177D" w:rsidRDefault="0047177D" w:rsidP="00C7239C">
            <w:pPr>
              <w:jc w:val="right"/>
              <w:rPr>
                <w:sz w:val="26"/>
                <w:szCs w:val="26"/>
              </w:rPr>
            </w:pPr>
            <w:r w:rsidRPr="00464FE3">
              <w:rPr>
                <w:rFonts w:eastAsia="Courier New"/>
                <w:sz w:val="28"/>
                <w:szCs w:val="28"/>
                <w:lang w:eastAsia="ru-RU"/>
              </w:rPr>
              <w:t xml:space="preserve">к Административному регламенту       предоставления муниципальной услуги </w:t>
            </w:r>
            <w:r w:rsidRPr="009E28AA">
              <w:rPr>
                <w:sz w:val="26"/>
                <w:szCs w:val="26"/>
              </w:rPr>
              <w:t>«Выдача</w:t>
            </w:r>
            <w:r>
              <w:rPr>
                <w:sz w:val="26"/>
                <w:szCs w:val="26"/>
              </w:rPr>
              <w:t xml:space="preserve"> </w:t>
            </w:r>
            <w:r w:rsidRPr="009E28AA">
              <w:rPr>
                <w:sz w:val="26"/>
                <w:szCs w:val="26"/>
              </w:rPr>
              <w:t>разрешения на строительство</w:t>
            </w:r>
            <w:r>
              <w:rPr>
                <w:sz w:val="26"/>
                <w:szCs w:val="26"/>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p>
          <w:p w14:paraId="4620C18C" w14:textId="352538D8" w:rsidR="00464FE3" w:rsidRPr="00464FE3" w:rsidRDefault="0047177D" w:rsidP="00C7239C">
            <w:pPr>
              <w:suppressAutoHyphens w:val="0"/>
              <w:jc w:val="right"/>
              <w:rPr>
                <w:rFonts w:eastAsia="Courier New"/>
                <w:sz w:val="28"/>
                <w:szCs w:val="28"/>
                <w:lang w:eastAsia="ru-RU"/>
              </w:rPr>
            </w:pPr>
            <w:r>
              <w:rPr>
                <w:sz w:val="26"/>
                <w:szCs w:val="26"/>
              </w:rPr>
              <w:t>продлением срока действия такого разрешения)»</w:t>
            </w:r>
          </w:p>
        </w:tc>
      </w:tr>
    </w:tbl>
    <w:p w14:paraId="3AE17D65" w14:textId="77777777" w:rsidR="00464FE3" w:rsidRPr="00464FE3" w:rsidRDefault="00464FE3" w:rsidP="00464FE3">
      <w:pPr>
        <w:widowControl w:val="0"/>
        <w:suppressAutoHyphens w:val="0"/>
        <w:jc w:val="center"/>
        <w:rPr>
          <w:b/>
          <w:bCs/>
          <w:color w:val="000000"/>
          <w:sz w:val="18"/>
          <w:szCs w:val="18"/>
          <w:lang w:eastAsia="ru-RU" w:bidi="ru-RU"/>
        </w:rPr>
      </w:pPr>
    </w:p>
    <w:p w14:paraId="77946A53" w14:textId="77777777" w:rsidR="00464FE3" w:rsidRPr="00464FE3" w:rsidRDefault="00464FE3" w:rsidP="00464FE3">
      <w:pPr>
        <w:widowControl w:val="0"/>
        <w:tabs>
          <w:tab w:val="left" w:leader="underscore" w:pos="9498"/>
        </w:tabs>
        <w:suppressAutoHyphens w:val="0"/>
        <w:ind w:left="3380"/>
        <w:jc w:val="right"/>
        <w:rPr>
          <w:rFonts w:eastAsia="Courier New"/>
          <w:color w:val="000000"/>
          <w:sz w:val="28"/>
          <w:szCs w:val="28"/>
          <w:lang w:eastAsia="ru-RU" w:bidi="ru-RU"/>
        </w:rPr>
      </w:pPr>
      <w:r w:rsidRPr="00464FE3">
        <w:rPr>
          <w:rFonts w:eastAsia="Courier New"/>
          <w:color w:val="000000"/>
          <w:sz w:val="28"/>
          <w:szCs w:val="28"/>
          <w:lang w:eastAsia="ru-RU" w:bidi="ru-RU"/>
        </w:rPr>
        <w:t>Кому _____________________________________</w:t>
      </w:r>
    </w:p>
    <w:p w14:paraId="13BFDBCE" w14:textId="77777777" w:rsidR="00464FE3" w:rsidRPr="00464FE3" w:rsidRDefault="00464FE3" w:rsidP="00464FE3">
      <w:pPr>
        <w:widowControl w:val="0"/>
        <w:suppressAutoHyphens w:val="0"/>
        <w:ind w:right="-48"/>
        <w:jc w:val="right"/>
        <w:rPr>
          <w:rFonts w:eastAsia="Courier New"/>
          <w:b/>
          <w:bCs/>
          <w:color w:val="000000"/>
          <w:lang w:eastAsia="ru-RU" w:bidi="ru-RU"/>
        </w:rPr>
      </w:pPr>
      <w:r w:rsidRPr="00464FE3">
        <w:rPr>
          <w:rFonts w:eastAsia="Courier New"/>
          <w:color w:val="000000"/>
          <w:lang w:eastAsia="ru-RU" w:bidi="ru-RU"/>
        </w:rPr>
        <w:t xml:space="preserve">фамилия, имя, отчество (при наличии) застройщика, </w:t>
      </w:r>
    </w:p>
    <w:p w14:paraId="426025CF" w14:textId="77777777" w:rsidR="00464FE3" w:rsidRPr="00464FE3" w:rsidRDefault="00464FE3" w:rsidP="00464FE3">
      <w:pPr>
        <w:widowControl w:val="0"/>
        <w:suppressAutoHyphens w:val="0"/>
        <w:ind w:right="-48"/>
        <w:jc w:val="right"/>
        <w:rPr>
          <w:rFonts w:eastAsia="Courier New"/>
          <w:b/>
          <w:bCs/>
          <w:color w:val="000000"/>
          <w:lang w:eastAsia="ru-RU" w:bidi="ru-RU"/>
        </w:rPr>
      </w:pPr>
      <w:r w:rsidRPr="00464FE3">
        <w:rPr>
          <w:rFonts w:eastAsia="Courier New"/>
          <w:color w:val="000000"/>
          <w:lang w:eastAsia="ru-RU" w:bidi="ru-RU"/>
        </w:rPr>
        <w:t xml:space="preserve">ОГРНИП (для физического лица, зарегистрированного </w:t>
      </w:r>
    </w:p>
    <w:p w14:paraId="7D9743F9" w14:textId="77777777" w:rsidR="00464FE3" w:rsidRPr="00464FE3" w:rsidRDefault="00464FE3" w:rsidP="00464FE3">
      <w:pPr>
        <w:widowControl w:val="0"/>
        <w:suppressAutoHyphens w:val="0"/>
        <w:ind w:right="-48"/>
        <w:jc w:val="right"/>
        <w:rPr>
          <w:rFonts w:eastAsia="Courier New"/>
          <w:b/>
          <w:bCs/>
          <w:color w:val="000000"/>
          <w:lang w:eastAsia="ru-RU" w:bidi="ru-RU"/>
        </w:rPr>
      </w:pPr>
      <w:r w:rsidRPr="00464FE3">
        <w:rPr>
          <w:rFonts w:eastAsia="Courier New"/>
          <w:color w:val="000000"/>
          <w:lang w:eastAsia="ru-RU" w:bidi="ru-RU"/>
        </w:rPr>
        <w:t xml:space="preserve">в качестве индивидуального предпринимателя) – </w:t>
      </w:r>
    </w:p>
    <w:p w14:paraId="2F179621" w14:textId="77777777" w:rsidR="00464FE3" w:rsidRPr="00464FE3" w:rsidRDefault="00464FE3" w:rsidP="00464FE3">
      <w:pPr>
        <w:widowControl w:val="0"/>
        <w:suppressAutoHyphens w:val="0"/>
        <w:ind w:right="-48"/>
        <w:jc w:val="right"/>
        <w:rPr>
          <w:rFonts w:eastAsia="Courier New"/>
          <w:b/>
          <w:bCs/>
          <w:color w:val="000000"/>
          <w:lang w:eastAsia="ru-RU" w:bidi="ru-RU"/>
        </w:rPr>
      </w:pPr>
      <w:r w:rsidRPr="00464FE3">
        <w:rPr>
          <w:rFonts w:eastAsia="Courier New"/>
          <w:color w:val="000000"/>
          <w:lang w:eastAsia="ru-RU" w:bidi="ru-RU"/>
        </w:rPr>
        <w:t xml:space="preserve">для физического лица, полное наименование застройщика, </w:t>
      </w:r>
    </w:p>
    <w:p w14:paraId="36E72E68" w14:textId="77777777" w:rsidR="00464FE3" w:rsidRPr="00464FE3" w:rsidRDefault="00464FE3" w:rsidP="00464FE3">
      <w:pPr>
        <w:widowControl w:val="0"/>
        <w:suppressAutoHyphens w:val="0"/>
        <w:ind w:right="-48"/>
        <w:jc w:val="right"/>
        <w:rPr>
          <w:rFonts w:eastAsia="Courier New"/>
          <w:color w:val="000000"/>
          <w:lang w:eastAsia="ru-RU" w:bidi="ru-RU"/>
        </w:rPr>
      </w:pPr>
      <w:r w:rsidRPr="00464FE3">
        <w:rPr>
          <w:rFonts w:eastAsia="Courier New"/>
          <w:color w:val="000000"/>
          <w:lang w:eastAsia="ru-RU" w:bidi="ru-RU"/>
        </w:rPr>
        <w:t xml:space="preserve">ИНН, ОГРН - для юридического лица </w:t>
      </w:r>
    </w:p>
    <w:p w14:paraId="5DEC0B05" w14:textId="77777777" w:rsidR="00464FE3" w:rsidRPr="00464FE3" w:rsidRDefault="00464FE3" w:rsidP="00464FE3">
      <w:pPr>
        <w:widowControl w:val="0"/>
        <w:suppressAutoHyphens w:val="0"/>
        <w:ind w:right="-48"/>
        <w:jc w:val="right"/>
        <w:rPr>
          <w:rFonts w:eastAsia="Courier New"/>
          <w:color w:val="000000"/>
          <w:lang w:eastAsia="ru-RU" w:bidi="ru-RU"/>
        </w:rPr>
      </w:pPr>
      <w:r w:rsidRPr="00464FE3">
        <w:rPr>
          <w:rFonts w:eastAsia="Courier New"/>
          <w:color w:val="000000"/>
          <w:lang w:eastAsia="ru-RU" w:bidi="ru-RU"/>
        </w:rPr>
        <w:t>______________________________________</w:t>
      </w:r>
    </w:p>
    <w:p w14:paraId="436FA458" w14:textId="77777777" w:rsidR="00464FE3" w:rsidRPr="00464FE3" w:rsidRDefault="00464FE3" w:rsidP="00464FE3">
      <w:pPr>
        <w:widowControl w:val="0"/>
        <w:suppressAutoHyphens w:val="0"/>
        <w:ind w:right="-48"/>
        <w:jc w:val="right"/>
        <w:rPr>
          <w:rFonts w:eastAsia="Courier New"/>
          <w:b/>
          <w:bCs/>
          <w:color w:val="000000"/>
          <w:lang w:eastAsia="ru-RU" w:bidi="ru-RU"/>
        </w:rPr>
      </w:pPr>
      <w:r w:rsidRPr="00464FE3">
        <w:rPr>
          <w:rFonts w:eastAsia="Courier New"/>
          <w:color w:val="000000"/>
          <w:lang w:eastAsia="ru-RU" w:bidi="ru-RU"/>
        </w:rPr>
        <w:t xml:space="preserve">почтовый индекс и адрес, </w:t>
      </w:r>
    </w:p>
    <w:p w14:paraId="2D00A288" w14:textId="77777777" w:rsidR="00464FE3" w:rsidRPr="00464FE3" w:rsidRDefault="00464FE3" w:rsidP="00464FE3">
      <w:pPr>
        <w:widowControl w:val="0"/>
        <w:suppressAutoHyphens w:val="0"/>
        <w:jc w:val="right"/>
        <w:rPr>
          <w:bCs/>
          <w:color w:val="000000"/>
          <w:lang w:eastAsia="ru-RU" w:bidi="ru-RU"/>
        </w:rPr>
      </w:pPr>
      <w:r w:rsidRPr="00464FE3">
        <w:rPr>
          <w:bCs/>
          <w:color w:val="000000"/>
          <w:lang w:eastAsia="ru-RU" w:bidi="ru-RU"/>
        </w:rPr>
        <w:t>телефон, адрес электронной почты застройщика)</w:t>
      </w:r>
    </w:p>
    <w:p w14:paraId="0C67F7BA" w14:textId="77777777" w:rsidR="00464FE3" w:rsidRPr="00464FE3" w:rsidRDefault="00464FE3" w:rsidP="00464FE3">
      <w:pPr>
        <w:widowControl w:val="0"/>
        <w:suppressAutoHyphens w:val="0"/>
        <w:spacing w:after="381" w:line="331" w:lineRule="exact"/>
        <w:ind w:left="220"/>
        <w:jc w:val="center"/>
        <w:rPr>
          <w:b/>
          <w:bCs/>
          <w:color w:val="000000"/>
          <w:spacing w:val="70"/>
          <w:sz w:val="26"/>
          <w:szCs w:val="26"/>
          <w:lang w:eastAsia="ru-RU" w:bidi="ru-RU"/>
        </w:rPr>
      </w:pPr>
    </w:p>
    <w:p w14:paraId="0B975684" w14:textId="77777777" w:rsidR="00464FE3" w:rsidRPr="00464FE3" w:rsidRDefault="00464FE3" w:rsidP="00464FE3">
      <w:pPr>
        <w:widowControl w:val="0"/>
        <w:suppressAutoHyphens w:val="0"/>
        <w:spacing w:after="381" w:line="331" w:lineRule="exact"/>
        <w:ind w:left="220"/>
        <w:jc w:val="center"/>
        <w:rPr>
          <w:b/>
          <w:bCs/>
          <w:color w:val="000000"/>
          <w:sz w:val="26"/>
          <w:szCs w:val="26"/>
          <w:lang w:eastAsia="ru-RU" w:bidi="ru-RU"/>
        </w:rPr>
      </w:pPr>
      <w:r w:rsidRPr="00464FE3">
        <w:rPr>
          <w:b/>
          <w:bCs/>
          <w:color w:val="000000"/>
          <w:spacing w:val="70"/>
          <w:sz w:val="26"/>
          <w:szCs w:val="26"/>
          <w:lang w:eastAsia="ru-RU" w:bidi="ru-RU"/>
        </w:rPr>
        <w:t xml:space="preserve">РЕШЕНИЕ </w:t>
      </w:r>
      <w:r w:rsidRPr="00464FE3">
        <w:rPr>
          <w:b/>
          <w:bCs/>
          <w:color w:val="000000"/>
          <w:sz w:val="26"/>
          <w:szCs w:val="26"/>
          <w:lang w:eastAsia="ru-RU" w:bidi="ru-RU"/>
        </w:rPr>
        <w:t>об отказе в выдаче разрешения на строительство</w:t>
      </w:r>
    </w:p>
    <w:p w14:paraId="47DEC56B" w14:textId="77777777" w:rsidR="00464FE3" w:rsidRPr="00464FE3" w:rsidRDefault="00464FE3" w:rsidP="00464FE3">
      <w:pPr>
        <w:widowControl w:val="0"/>
        <w:suppressAutoHyphens w:val="0"/>
        <w:spacing w:line="230" w:lineRule="exact"/>
        <w:ind w:left="160"/>
        <w:jc w:val="center"/>
        <w:rPr>
          <w:b/>
          <w:bCs/>
          <w:color w:val="000000"/>
          <w:sz w:val="18"/>
          <w:szCs w:val="18"/>
          <w:lang w:eastAsia="ru-RU" w:bidi="ru-RU"/>
        </w:rPr>
      </w:pPr>
      <w:r w:rsidRPr="00464FE3">
        <w:rPr>
          <w:b/>
          <w:bCs/>
          <w:color w:val="000000"/>
          <w:sz w:val="18"/>
          <w:szCs w:val="18"/>
          <w:lang w:eastAsia="ru-RU" w:bidi="ru-RU"/>
        </w:rPr>
        <w:t>(</w:t>
      </w:r>
      <w:r w:rsidRPr="00464FE3">
        <w:rPr>
          <w:bCs/>
          <w:color w:val="000000"/>
          <w:sz w:val="18"/>
          <w:szCs w:val="18"/>
          <w:lang w:eastAsia="ru-RU" w:bidi="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48486DF1" w14:textId="77777777" w:rsidR="00464FE3" w:rsidRPr="00464FE3" w:rsidRDefault="00464FE3" w:rsidP="00464FE3">
      <w:pPr>
        <w:widowControl w:val="0"/>
        <w:suppressAutoHyphens w:val="0"/>
        <w:spacing w:after="254" w:line="230" w:lineRule="exact"/>
        <w:ind w:left="4400"/>
        <w:jc w:val="both"/>
        <w:rPr>
          <w:b/>
          <w:bCs/>
          <w:color w:val="000000"/>
          <w:sz w:val="18"/>
          <w:szCs w:val="18"/>
          <w:lang w:eastAsia="ru-RU" w:bidi="ru-RU"/>
        </w:rPr>
      </w:pPr>
      <w:r w:rsidRPr="00464FE3">
        <w:rPr>
          <w:bCs/>
          <w:color w:val="000000"/>
          <w:sz w:val="18"/>
          <w:szCs w:val="18"/>
          <w:lang w:eastAsia="ru-RU" w:bidi="ru-RU"/>
        </w:rPr>
        <w:t>организации)</w:t>
      </w:r>
    </w:p>
    <w:p w14:paraId="1DAE88C0" w14:textId="77777777" w:rsidR="00464FE3" w:rsidRPr="00464FE3" w:rsidRDefault="00464FE3" w:rsidP="00464FE3">
      <w:pPr>
        <w:framePr w:w="9936" w:wrap="notBeside" w:vAnchor="text" w:hAnchor="text" w:xAlign="center" w:y="1"/>
        <w:widowControl w:val="0"/>
        <w:tabs>
          <w:tab w:val="center" w:leader="underscore" w:pos="2770"/>
          <w:tab w:val="left" w:leader="underscore" w:pos="5285"/>
        </w:tabs>
        <w:suppressAutoHyphens w:val="0"/>
        <w:spacing w:line="317" w:lineRule="exact"/>
        <w:jc w:val="both"/>
        <w:rPr>
          <w:color w:val="000000"/>
          <w:sz w:val="28"/>
          <w:szCs w:val="28"/>
          <w:lang w:eastAsia="ru-RU" w:bidi="ru-RU"/>
        </w:rPr>
      </w:pPr>
      <w:r w:rsidRPr="00464FE3">
        <w:rPr>
          <w:color w:val="000000"/>
          <w:sz w:val="28"/>
          <w:szCs w:val="28"/>
          <w:lang w:eastAsia="ru-RU" w:bidi="ru-RU"/>
        </w:rPr>
        <w:t>по результатам рассмотрения заявления о выдаче разрешения на строительство от</w:t>
      </w:r>
      <w:r w:rsidRPr="00464FE3">
        <w:rPr>
          <w:color w:val="000000"/>
          <w:sz w:val="28"/>
          <w:szCs w:val="28"/>
          <w:lang w:eastAsia="ru-RU" w:bidi="ru-RU"/>
        </w:rPr>
        <w:tab/>
        <w:t>№</w:t>
      </w:r>
      <w:r w:rsidRPr="00464FE3">
        <w:rPr>
          <w:color w:val="000000"/>
          <w:sz w:val="28"/>
          <w:szCs w:val="28"/>
          <w:lang w:eastAsia="ru-RU" w:bidi="ru-RU"/>
        </w:rPr>
        <w:tab/>
        <w:t>принято решение об отказе в выдаче</w:t>
      </w:r>
    </w:p>
    <w:p w14:paraId="4BC0EB31" w14:textId="77777777" w:rsidR="00464FE3" w:rsidRPr="00464FE3" w:rsidRDefault="00464FE3" w:rsidP="00464FE3">
      <w:pPr>
        <w:framePr w:w="9936" w:wrap="notBeside" w:vAnchor="text" w:hAnchor="text" w:xAlign="center" w:y="1"/>
        <w:widowControl w:val="0"/>
        <w:suppressAutoHyphens w:val="0"/>
        <w:spacing w:after="10" w:line="180" w:lineRule="exact"/>
        <w:rPr>
          <w:b/>
          <w:bCs/>
          <w:color w:val="000000"/>
          <w:sz w:val="28"/>
          <w:szCs w:val="28"/>
          <w:lang w:eastAsia="ru-RU" w:bidi="ru-RU"/>
        </w:rPr>
      </w:pPr>
      <w:r w:rsidRPr="00464FE3">
        <w:rPr>
          <w:bCs/>
          <w:color w:val="000000"/>
          <w:sz w:val="28"/>
          <w:szCs w:val="28"/>
          <w:lang w:eastAsia="ru-RU" w:bidi="ru-RU"/>
        </w:rPr>
        <w:t>(дата и номер регистрации)</w:t>
      </w:r>
    </w:p>
    <w:p w14:paraId="430B8E8B" w14:textId="77777777" w:rsidR="00464FE3" w:rsidRPr="00464FE3" w:rsidRDefault="00464FE3" w:rsidP="00464FE3">
      <w:pPr>
        <w:framePr w:w="9936" w:wrap="notBeside" w:vAnchor="text" w:hAnchor="text" w:xAlign="center" w:y="1"/>
        <w:widowControl w:val="0"/>
        <w:suppressAutoHyphens w:val="0"/>
        <w:spacing w:line="260" w:lineRule="exact"/>
        <w:jc w:val="both"/>
        <w:rPr>
          <w:color w:val="000000"/>
          <w:sz w:val="28"/>
          <w:szCs w:val="28"/>
          <w:lang w:eastAsia="ru-RU" w:bidi="ru-RU"/>
        </w:rPr>
      </w:pPr>
      <w:r w:rsidRPr="00464FE3">
        <w:rPr>
          <w:color w:val="000000"/>
          <w:sz w:val="28"/>
          <w:szCs w:val="28"/>
          <w:lang w:eastAsia="ru-RU" w:bidi="ru-RU"/>
        </w:rPr>
        <w:t>разрешения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59"/>
        <w:gridCol w:w="4051"/>
      </w:tblGrid>
      <w:tr w:rsidR="00464FE3" w:rsidRPr="00464FE3" w14:paraId="10DFD243" w14:textId="77777777" w:rsidTr="00F515EA">
        <w:trPr>
          <w:trHeight w:hRule="exact" w:val="437"/>
          <w:jc w:val="center"/>
        </w:trPr>
        <w:tc>
          <w:tcPr>
            <w:tcW w:w="1426" w:type="dxa"/>
            <w:tcBorders>
              <w:top w:val="single" w:sz="4" w:space="0" w:color="auto"/>
              <w:left w:val="single" w:sz="4" w:space="0" w:color="auto"/>
            </w:tcBorders>
            <w:shd w:val="clear" w:color="auto" w:fill="FFFFFF"/>
            <w:vAlign w:val="bottom"/>
          </w:tcPr>
          <w:p w14:paraId="2D6838DF" w14:textId="77777777" w:rsidR="00464FE3" w:rsidRPr="00464FE3" w:rsidRDefault="00464FE3" w:rsidP="00464FE3">
            <w:pPr>
              <w:framePr w:w="9936" w:wrap="notBeside" w:vAnchor="text" w:hAnchor="text" w:xAlign="center" w:y="1"/>
              <w:widowControl w:val="0"/>
              <w:suppressAutoHyphens w:val="0"/>
              <w:spacing w:line="210" w:lineRule="exact"/>
              <w:ind w:left="80"/>
              <w:rPr>
                <w:color w:val="000000"/>
                <w:sz w:val="26"/>
                <w:szCs w:val="26"/>
                <w:lang w:eastAsia="ru-RU" w:bidi="ru-RU"/>
              </w:rPr>
            </w:pPr>
            <w:r w:rsidRPr="00464FE3">
              <w:rPr>
                <w:color w:val="000000"/>
                <w:sz w:val="21"/>
                <w:szCs w:val="21"/>
                <w:lang w:eastAsia="ru-RU" w:bidi="ru-RU"/>
              </w:rPr>
              <w:t>№ пункта</w:t>
            </w:r>
          </w:p>
        </w:tc>
        <w:tc>
          <w:tcPr>
            <w:tcW w:w="4459" w:type="dxa"/>
            <w:tcBorders>
              <w:top w:val="single" w:sz="4" w:space="0" w:color="auto"/>
              <w:left w:val="single" w:sz="4" w:space="0" w:color="auto"/>
            </w:tcBorders>
            <w:shd w:val="clear" w:color="auto" w:fill="FFFFFF"/>
            <w:vAlign w:val="bottom"/>
          </w:tcPr>
          <w:p w14:paraId="125A9CB4" w14:textId="77777777" w:rsidR="00464FE3" w:rsidRPr="00464FE3" w:rsidRDefault="00464FE3" w:rsidP="00464FE3">
            <w:pPr>
              <w:framePr w:w="9936" w:wrap="notBeside" w:vAnchor="text" w:hAnchor="text" w:xAlign="center" w:y="1"/>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Наименование основания для отказа</w:t>
            </w:r>
          </w:p>
        </w:tc>
        <w:tc>
          <w:tcPr>
            <w:tcW w:w="4051" w:type="dxa"/>
            <w:tcBorders>
              <w:top w:val="single" w:sz="4" w:space="0" w:color="auto"/>
              <w:left w:val="single" w:sz="4" w:space="0" w:color="auto"/>
              <w:right w:val="single" w:sz="4" w:space="0" w:color="auto"/>
            </w:tcBorders>
            <w:shd w:val="clear" w:color="auto" w:fill="FFFFFF"/>
            <w:vAlign w:val="bottom"/>
          </w:tcPr>
          <w:p w14:paraId="393A6920" w14:textId="77777777" w:rsidR="00464FE3" w:rsidRPr="00464FE3" w:rsidRDefault="00464FE3" w:rsidP="00464FE3">
            <w:pPr>
              <w:framePr w:w="9936" w:wrap="notBeside" w:vAnchor="text" w:hAnchor="text" w:xAlign="center" w:y="1"/>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Разъяснение причин отказа в выдаче</w:t>
            </w:r>
          </w:p>
        </w:tc>
      </w:tr>
      <w:tr w:rsidR="00464FE3" w:rsidRPr="00464FE3" w14:paraId="5538D92C" w14:textId="77777777" w:rsidTr="00F515EA">
        <w:trPr>
          <w:trHeight w:hRule="exact" w:val="269"/>
          <w:jc w:val="center"/>
        </w:trPr>
        <w:tc>
          <w:tcPr>
            <w:tcW w:w="1426" w:type="dxa"/>
            <w:tcBorders>
              <w:left w:val="single" w:sz="4" w:space="0" w:color="auto"/>
            </w:tcBorders>
            <w:shd w:val="clear" w:color="auto" w:fill="FFFFFF"/>
            <w:vAlign w:val="bottom"/>
          </w:tcPr>
          <w:p w14:paraId="7591FB73" w14:textId="77777777" w:rsidR="00464FE3" w:rsidRPr="00464FE3" w:rsidRDefault="00464FE3" w:rsidP="00464FE3">
            <w:pPr>
              <w:framePr w:w="9936" w:wrap="notBeside" w:vAnchor="text" w:hAnchor="text" w:xAlign="center" w:y="1"/>
              <w:widowControl w:val="0"/>
              <w:suppressAutoHyphens w:val="0"/>
              <w:spacing w:line="210" w:lineRule="exact"/>
              <w:ind w:left="80"/>
              <w:rPr>
                <w:color w:val="000000"/>
                <w:sz w:val="26"/>
                <w:szCs w:val="26"/>
                <w:lang w:eastAsia="ru-RU" w:bidi="ru-RU"/>
              </w:rPr>
            </w:pPr>
            <w:proofErr w:type="spellStart"/>
            <w:r w:rsidRPr="00464FE3">
              <w:rPr>
                <w:color w:val="000000"/>
                <w:sz w:val="21"/>
                <w:szCs w:val="21"/>
                <w:lang w:eastAsia="ru-RU" w:bidi="ru-RU"/>
              </w:rPr>
              <w:t>Администра</w:t>
            </w:r>
            <w:proofErr w:type="spellEnd"/>
          </w:p>
        </w:tc>
        <w:tc>
          <w:tcPr>
            <w:tcW w:w="4459" w:type="dxa"/>
            <w:tcBorders>
              <w:left w:val="single" w:sz="4" w:space="0" w:color="auto"/>
            </w:tcBorders>
            <w:shd w:val="clear" w:color="auto" w:fill="FFFFFF"/>
            <w:vAlign w:val="bottom"/>
          </w:tcPr>
          <w:p w14:paraId="7C6863EF" w14:textId="77777777" w:rsidR="00464FE3" w:rsidRPr="00464FE3" w:rsidRDefault="00464FE3" w:rsidP="00464FE3">
            <w:pPr>
              <w:framePr w:w="9936" w:wrap="notBeside" w:vAnchor="text" w:hAnchor="text" w:xAlign="center" w:y="1"/>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в выдаче разрешения на строительство</w:t>
            </w:r>
          </w:p>
        </w:tc>
        <w:tc>
          <w:tcPr>
            <w:tcW w:w="4051" w:type="dxa"/>
            <w:tcBorders>
              <w:left w:val="single" w:sz="4" w:space="0" w:color="auto"/>
              <w:right w:val="single" w:sz="4" w:space="0" w:color="auto"/>
            </w:tcBorders>
            <w:shd w:val="clear" w:color="auto" w:fill="FFFFFF"/>
            <w:vAlign w:val="bottom"/>
          </w:tcPr>
          <w:p w14:paraId="4BCEBD16" w14:textId="77777777" w:rsidR="00464FE3" w:rsidRPr="00464FE3" w:rsidRDefault="00464FE3" w:rsidP="00464FE3">
            <w:pPr>
              <w:framePr w:w="9936" w:wrap="notBeside" w:vAnchor="text" w:hAnchor="text" w:xAlign="center" w:y="1"/>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разрешения на строительство</w:t>
            </w:r>
          </w:p>
        </w:tc>
      </w:tr>
      <w:tr w:rsidR="00464FE3" w:rsidRPr="00464FE3" w14:paraId="5EC10204" w14:textId="77777777" w:rsidTr="00F515EA">
        <w:trPr>
          <w:trHeight w:hRule="exact" w:val="293"/>
          <w:jc w:val="center"/>
        </w:trPr>
        <w:tc>
          <w:tcPr>
            <w:tcW w:w="1426" w:type="dxa"/>
            <w:tcBorders>
              <w:left w:val="single" w:sz="4" w:space="0" w:color="auto"/>
            </w:tcBorders>
            <w:shd w:val="clear" w:color="auto" w:fill="FFFFFF"/>
          </w:tcPr>
          <w:p w14:paraId="00F04135" w14:textId="77777777" w:rsidR="00464FE3" w:rsidRPr="00464FE3" w:rsidRDefault="00464FE3" w:rsidP="00464FE3">
            <w:pPr>
              <w:framePr w:w="9936" w:wrap="notBeside" w:vAnchor="text" w:hAnchor="text" w:xAlign="center" w:y="1"/>
              <w:widowControl w:val="0"/>
              <w:suppressAutoHyphens w:val="0"/>
              <w:spacing w:line="210" w:lineRule="exact"/>
              <w:ind w:left="80"/>
              <w:rPr>
                <w:color w:val="000000"/>
                <w:sz w:val="26"/>
                <w:szCs w:val="26"/>
                <w:lang w:eastAsia="ru-RU" w:bidi="ru-RU"/>
              </w:rPr>
            </w:pPr>
            <w:proofErr w:type="spellStart"/>
            <w:r w:rsidRPr="00464FE3">
              <w:rPr>
                <w:color w:val="000000"/>
                <w:sz w:val="21"/>
                <w:szCs w:val="21"/>
                <w:lang w:eastAsia="ru-RU" w:bidi="ru-RU"/>
              </w:rPr>
              <w:t>тивного</w:t>
            </w:r>
            <w:proofErr w:type="spellEnd"/>
          </w:p>
        </w:tc>
        <w:tc>
          <w:tcPr>
            <w:tcW w:w="4459" w:type="dxa"/>
            <w:tcBorders>
              <w:left w:val="single" w:sz="4" w:space="0" w:color="auto"/>
            </w:tcBorders>
            <w:shd w:val="clear" w:color="auto" w:fill="FFFFFF"/>
          </w:tcPr>
          <w:p w14:paraId="1C024807" w14:textId="77777777" w:rsidR="00464FE3" w:rsidRPr="00464FE3" w:rsidRDefault="00464FE3" w:rsidP="00464FE3">
            <w:pPr>
              <w:framePr w:w="9936" w:wrap="notBeside" w:vAnchor="text" w:hAnchor="text" w:xAlign="center" w:y="1"/>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в соответствии с Административным</w:t>
            </w:r>
          </w:p>
        </w:tc>
        <w:tc>
          <w:tcPr>
            <w:tcW w:w="4051" w:type="dxa"/>
            <w:tcBorders>
              <w:left w:val="single" w:sz="4" w:space="0" w:color="auto"/>
              <w:right w:val="single" w:sz="4" w:space="0" w:color="auto"/>
            </w:tcBorders>
            <w:shd w:val="clear" w:color="auto" w:fill="FFFFFF"/>
          </w:tcPr>
          <w:p w14:paraId="1E91E9BF"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0CB75EAE" w14:textId="77777777" w:rsidTr="00F515EA">
        <w:trPr>
          <w:trHeight w:hRule="exact" w:val="528"/>
          <w:jc w:val="center"/>
        </w:trPr>
        <w:tc>
          <w:tcPr>
            <w:tcW w:w="1426" w:type="dxa"/>
            <w:tcBorders>
              <w:left w:val="single" w:sz="4" w:space="0" w:color="auto"/>
              <w:bottom w:val="single" w:sz="4" w:space="0" w:color="auto"/>
            </w:tcBorders>
            <w:shd w:val="clear" w:color="auto" w:fill="FFFFFF"/>
          </w:tcPr>
          <w:p w14:paraId="2D77296F" w14:textId="77777777" w:rsidR="00464FE3" w:rsidRPr="00464FE3" w:rsidRDefault="00464FE3" w:rsidP="00464FE3">
            <w:pPr>
              <w:framePr w:w="9936" w:wrap="notBeside" w:vAnchor="text" w:hAnchor="text" w:xAlign="center" w:y="1"/>
              <w:widowControl w:val="0"/>
              <w:suppressAutoHyphens w:val="0"/>
              <w:spacing w:line="210" w:lineRule="exact"/>
              <w:ind w:left="80"/>
              <w:rPr>
                <w:color w:val="000000"/>
                <w:sz w:val="26"/>
                <w:szCs w:val="26"/>
                <w:lang w:eastAsia="ru-RU" w:bidi="ru-RU"/>
              </w:rPr>
            </w:pPr>
            <w:r w:rsidRPr="00464FE3">
              <w:rPr>
                <w:color w:val="000000"/>
                <w:sz w:val="21"/>
                <w:szCs w:val="21"/>
                <w:lang w:eastAsia="ru-RU" w:bidi="ru-RU"/>
              </w:rPr>
              <w:t>регламента</w:t>
            </w:r>
          </w:p>
        </w:tc>
        <w:tc>
          <w:tcPr>
            <w:tcW w:w="4459" w:type="dxa"/>
            <w:tcBorders>
              <w:left w:val="single" w:sz="4" w:space="0" w:color="auto"/>
              <w:bottom w:val="single" w:sz="4" w:space="0" w:color="auto"/>
            </w:tcBorders>
            <w:shd w:val="clear" w:color="auto" w:fill="FFFFFF"/>
          </w:tcPr>
          <w:p w14:paraId="4F7D5E8A" w14:textId="77777777" w:rsidR="00464FE3" w:rsidRPr="00464FE3" w:rsidRDefault="00464FE3" w:rsidP="00464FE3">
            <w:pPr>
              <w:framePr w:w="9936" w:wrap="notBeside" w:vAnchor="text" w:hAnchor="text" w:xAlign="center" w:y="1"/>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регламентом</w:t>
            </w:r>
          </w:p>
        </w:tc>
        <w:tc>
          <w:tcPr>
            <w:tcW w:w="4051" w:type="dxa"/>
            <w:tcBorders>
              <w:left w:val="single" w:sz="4" w:space="0" w:color="auto"/>
              <w:bottom w:val="single" w:sz="4" w:space="0" w:color="auto"/>
              <w:right w:val="single" w:sz="4" w:space="0" w:color="auto"/>
            </w:tcBorders>
            <w:shd w:val="clear" w:color="auto" w:fill="FFFFFF"/>
          </w:tcPr>
          <w:p w14:paraId="17A0BE75"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71B7FA5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sectPr w:rsidR="00464FE3" w:rsidRPr="00464FE3" w:rsidSect="00F515EA">
          <w:footerReference w:type="even" r:id="rId22"/>
          <w:footerReference w:type="default" r:id="rId23"/>
          <w:type w:val="continuous"/>
          <w:pgSz w:w="11909" w:h="16838"/>
          <w:pgMar w:top="877" w:right="737" w:bottom="1837" w:left="1006" w:header="0" w:footer="1365" w:gutter="0"/>
          <w:pgNumType w:start="63"/>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59"/>
        <w:gridCol w:w="1666"/>
        <w:gridCol w:w="1397"/>
        <w:gridCol w:w="989"/>
      </w:tblGrid>
      <w:tr w:rsidR="00464FE3" w:rsidRPr="00464FE3" w14:paraId="437C41BD" w14:textId="77777777" w:rsidTr="00F515EA">
        <w:trPr>
          <w:trHeight w:hRule="exact" w:val="1522"/>
          <w:jc w:val="center"/>
        </w:trPr>
        <w:tc>
          <w:tcPr>
            <w:tcW w:w="1426" w:type="dxa"/>
            <w:tcBorders>
              <w:top w:val="single" w:sz="4" w:space="0" w:color="auto"/>
              <w:left w:val="single" w:sz="4" w:space="0" w:color="auto"/>
            </w:tcBorders>
            <w:shd w:val="clear" w:color="auto" w:fill="FFFFFF"/>
          </w:tcPr>
          <w:p w14:paraId="3A0B1613" w14:textId="77777777" w:rsidR="00464FE3" w:rsidRPr="00464FE3" w:rsidRDefault="00464FE3" w:rsidP="00464FE3">
            <w:pPr>
              <w:framePr w:w="9936" w:wrap="notBeside" w:vAnchor="text" w:hAnchor="text" w:xAlign="center" w:y="1"/>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lastRenderedPageBreak/>
              <w:t xml:space="preserve">подпункт "а" пункта </w:t>
            </w:r>
            <w:r w:rsidRPr="00464FE3">
              <w:rPr>
                <w:color w:val="000000"/>
                <w:sz w:val="26"/>
                <w:szCs w:val="26"/>
                <w:lang w:eastAsia="ru-RU" w:bidi="ru-RU"/>
              </w:rPr>
              <w:t>2</w:t>
            </w:r>
            <w:r w:rsidRPr="00464FE3">
              <w:rPr>
                <w:color w:val="000000"/>
                <w:sz w:val="21"/>
                <w:szCs w:val="21"/>
                <w:lang w:eastAsia="ru-RU" w:bidi="ru-RU"/>
              </w:rPr>
              <w:t>.22.1</w:t>
            </w:r>
          </w:p>
        </w:tc>
        <w:tc>
          <w:tcPr>
            <w:tcW w:w="4459" w:type="dxa"/>
            <w:tcBorders>
              <w:top w:val="single" w:sz="4" w:space="0" w:color="auto"/>
              <w:left w:val="single" w:sz="4" w:space="0" w:color="auto"/>
            </w:tcBorders>
            <w:shd w:val="clear" w:color="auto" w:fill="FFFFFF"/>
            <w:vAlign w:val="center"/>
          </w:tcPr>
          <w:p w14:paraId="565A9B29" w14:textId="77777777" w:rsidR="00464FE3" w:rsidRPr="00464FE3" w:rsidRDefault="00464FE3" w:rsidP="00464FE3">
            <w:pPr>
              <w:framePr w:w="9936" w:wrap="notBeside" w:vAnchor="text" w:hAnchor="text" w:xAlign="center" w:y="1"/>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отсутствие документов, предусмотренных подпунктами "г", "д" пункта 2.8, пунктом 2.9.1 Административного регламента</w:t>
            </w:r>
          </w:p>
        </w:tc>
        <w:tc>
          <w:tcPr>
            <w:tcW w:w="1666" w:type="dxa"/>
            <w:tcBorders>
              <w:top w:val="single" w:sz="4" w:space="0" w:color="auto"/>
              <w:left w:val="single" w:sz="4" w:space="0" w:color="auto"/>
            </w:tcBorders>
            <w:shd w:val="clear" w:color="auto" w:fill="FFFFFF"/>
          </w:tcPr>
          <w:p w14:paraId="6CFF5FF0" w14:textId="77777777" w:rsidR="00464FE3" w:rsidRPr="00464FE3" w:rsidRDefault="00464FE3" w:rsidP="00464FE3">
            <w:pPr>
              <w:framePr w:w="9936" w:wrap="notBeside" w:vAnchor="text" w:hAnchor="text" w:xAlign="center" w:y="1"/>
              <w:widowControl w:val="0"/>
              <w:suppressAutoHyphens w:val="0"/>
              <w:spacing w:after="60" w:line="210" w:lineRule="exact"/>
              <w:ind w:left="80"/>
              <w:rPr>
                <w:color w:val="000000"/>
                <w:sz w:val="26"/>
                <w:szCs w:val="26"/>
                <w:lang w:eastAsia="ru-RU" w:bidi="ru-RU"/>
              </w:rPr>
            </w:pPr>
            <w:r w:rsidRPr="00464FE3">
              <w:rPr>
                <w:i/>
                <w:iCs/>
                <w:color w:val="000000"/>
                <w:sz w:val="21"/>
                <w:szCs w:val="21"/>
                <w:lang w:eastAsia="ru-RU" w:bidi="ru-RU"/>
              </w:rPr>
              <w:t>Указываются</w:t>
            </w:r>
          </w:p>
          <w:p w14:paraId="1C10778C" w14:textId="77777777" w:rsidR="00464FE3" w:rsidRPr="00464FE3" w:rsidRDefault="00464FE3" w:rsidP="00464FE3">
            <w:pPr>
              <w:framePr w:w="9936" w:wrap="notBeside" w:vAnchor="text" w:hAnchor="text" w:xAlign="center" w:y="1"/>
              <w:widowControl w:val="0"/>
              <w:suppressAutoHyphens w:val="0"/>
              <w:spacing w:before="60" w:line="210" w:lineRule="exact"/>
              <w:ind w:left="80"/>
              <w:rPr>
                <w:color w:val="000000"/>
                <w:sz w:val="26"/>
                <w:szCs w:val="26"/>
                <w:lang w:eastAsia="ru-RU" w:bidi="ru-RU"/>
              </w:rPr>
            </w:pPr>
            <w:r w:rsidRPr="00464FE3">
              <w:rPr>
                <w:i/>
                <w:iCs/>
                <w:color w:val="000000"/>
                <w:sz w:val="21"/>
                <w:szCs w:val="21"/>
                <w:lang w:eastAsia="ru-RU" w:bidi="ru-RU"/>
              </w:rPr>
              <w:t>вывода</w:t>
            </w:r>
          </w:p>
        </w:tc>
        <w:tc>
          <w:tcPr>
            <w:tcW w:w="1397" w:type="dxa"/>
            <w:tcBorders>
              <w:top w:val="single" w:sz="4" w:space="0" w:color="auto"/>
            </w:tcBorders>
            <w:shd w:val="clear" w:color="auto" w:fill="FFFFFF"/>
          </w:tcPr>
          <w:p w14:paraId="3EC6E4FD" w14:textId="77777777" w:rsidR="00464FE3" w:rsidRPr="00464FE3" w:rsidRDefault="00464FE3" w:rsidP="00464FE3">
            <w:pPr>
              <w:framePr w:w="9936" w:wrap="notBeside" w:vAnchor="text" w:hAnchor="text" w:xAlign="center" w:y="1"/>
              <w:widowControl w:val="0"/>
              <w:suppressAutoHyphens w:val="0"/>
              <w:spacing w:line="210" w:lineRule="exact"/>
              <w:ind w:left="180"/>
              <w:rPr>
                <w:color w:val="000000"/>
                <w:sz w:val="26"/>
                <w:szCs w:val="26"/>
                <w:lang w:eastAsia="ru-RU" w:bidi="ru-RU"/>
              </w:rPr>
            </w:pPr>
            <w:r w:rsidRPr="00464FE3">
              <w:rPr>
                <w:i/>
                <w:iCs/>
                <w:color w:val="000000"/>
                <w:sz w:val="21"/>
                <w:szCs w:val="21"/>
                <w:lang w:eastAsia="ru-RU" w:bidi="ru-RU"/>
              </w:rPr>
              <w:t>основания</w:t>
            </w:r>
          </w:p>
        </w:tc>
        <w:tc>
          <w:tcPr>
            <w:tcW w:w="989" w:type="dxa"/>
            <w:tcBorders>
              <w:top w:val="single" w:sz="4" w:space="0" w:color="auto"/>
              <w:right w:val="single" w:sz="4" w:space="0" w:color="auto"/>
            </w:tcBorders>
            <w:shd w:val="clear" w:color="auto" w:fill="FFFFFF"/>
          </w:tcPr>
          <w:p w14:paraId="6F4BA16A" w14:textId="77777777" w:rsidR="00464FE3" w:rsidRPr="00464FE3" w:rsidRDefault="00464FE3" w:rsidP="00464FE3">
            <w:pPr>
              <w:framePr w:w="9936" w:wrap="notBeside" w:vAnchor="text" w:hAnchor="text" w:xAlign="center" w:y="1"/>
              <w:widowControl w:val="0"/>
              <w:suppressAutoHyphens w:val="0"/>
              <w:spacing w:line="210" w:lineRule="exact"/>
              <w:ind w:left="180"/>
              <w:rPr>
                <w:color w:val="000000"/>
                <w:sz w:val="26"/>
                <w:szCs w:val="26"/>
                <w:lang w:eastAsia="ru-RU" w:bidi="ru-RU"/>
              </w:rPr>
            </w:pPr>
            <w:r w:rsidRPr="00464FE3">
              <w:rPr>
                <w:i/>
                <w:iCs/>
                <w:color w:val="000000"/>
                <w:sz w:val="21"/>
                <w:szCs w:val="21"/>
                <w:lang w:eastAsia="ru-RU" w:bidi="ru-RU"/>
              </w:rPr>
              <w:t>такого</w:t>
            </w:r>
          </w:p>
        </w:tc>
      </w:tr>
      <w:tr w:rsidR="00464FE3" w:rsidRPr="00464FE3" w14:paraId="7843C03F" w14:textId="77777777" w:rsidTr="00F515EA">
        <w:trPr>
          <w:trHeight w:hRule="exact" w:val="2169"/>
          <w:jc w:val="center"/>
        </w:trPr>
        <w:tc>
          <w:tcPr>
            <w:tcW w:w="1426" w:type="dxa"/>
            <w:tcBorders>
              <w:top w:val="single" w:sz="4" w:space="0" w:color="auto"/>
              <w:left w:val="single" w:sz="4" w:space="0" w:color="auto"/>
            </w:tcBorders>
            <w:shd w:val="clear" w:color="auto" w:fill="FFFFFF"/>
          </w:tcPr>
          <w:p w14:paraId="10F2CE99" w14:textId="77777777" w:rsidR="00464FE3" w:rsidRPr="00464FE3" w:rsidRDefault="00464FE3" w:rsidP="00464FE3">
            <w:pPr>
              <w:framePr w:w="9936" w:wrap="notBeside" w:vAnchor="text" w:hAnchor="text" w:xAlign="center" w:y="1"/>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 xml:space="preserve">подпункт "б" пункта </w:t>
            </w:r>
            <w:r w:rsidRPr="00464FE3">
              <w:rPr>
                <w:color w:val="000000"/>
                <w:sz w:val="26"/>
                <w:szCs w:val="26"/>
                <w:lang w:eastAsia="ru-RU" w:bidi="ru-RU"/>
              </w:rPr>
              <w:t>2</w:t>
            </w:r>
            <w:r w:rsidRPr="00464FE3">
              <w:rPr>
                <w:color w:val="000000"/>
                <w:sz w:val="21"/>
                <w:szCs w:val="21"/>
                <w:lang w:eastAsia="ru-RU" w:bidi="ru-RU"/>
              </w:rPr>
              <w:t>.22.1</w:t>
            </w:r>
          </w:p>
        </w:tc>
        <w:tc>
          <w:tcPr>
            <w:tcW w:w="4459" w:type="dxa"/>
            <w:tcBorders>
              <w:top w:val="single" w:sz="4" w:space="0" w:color="auto"/>
              <w:left w:val="single" w:sz="4" w:space="0" w:color="auto"/>
            </w:tcBorders>
            <w:shd w:val="clear" w:color="auto" w:fill="FFFFFF"/>
            <w:vAlign w:val="center"/>
          </w:tcPr>
          <w:p w14:paraId="4DEC7C61" w14:textId="77777777" w:rsidR="00464FE3" w:rsidRPr="00464FE3" w:rsidRDefault="00464FE3" w:rsidP="00464FE3">
            <w:pPr>
              <w:framePr w:w="9936" w:wrap="notBeside" w:vAnchor="text" w:hAnchor="text" w:xAlign="center" w:y="1"/>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1666" w:type="dxa"/>
            <w:tcBorders>
              <w:top w:val="single" w:sz="4" w:space="0" w:color="auto"/>
              <w:left w:val="single" w:sz="4" w:space="0" w:color="auto"/>
            </w:tcBorders>
            <w:shd w:val="clear" w:color="auto" w:fill="FFFFFF"/>
          </w:tcPr>
          <w:p w14:paraId="046C62F1" w14:textId="77777777" w:rsidR="00464FE3" w:rsidRPr="00464FE3" w:rsidRDefault="00464FE3" w:rsidP="00464FE3">
            <w:pPr>
              <w:framePr w:w="9936" w:wrap="notBeside" w:vAnchor="text" w:hAnchor="text" w:xAlign="center" w:y="1"/>
              <w:widowControl w:val="0"/>
              <w:suppressAutoHyphens w:val="0"/>
              <w:spacing w:after="60" w:line="210" w:lineRule="exact"/>
              <w:ind w:left="80"/>
              <w:rPr>
                <w:color w:val="000000"/>
                <w:sz w:val="26"/>
                <w:szCs w:val="26"/>
                <w:lang w:eastAsia="ru-RU" w:bidi="ru-RU"/>
              </w:rPr>
            </w:pPr>
            <w:r w:rsidRPr="00464FE3">
              <w:rPr>
                <w:i/>
                <w:iCs/>
                <w:color w:val="000000"/>
                <w:sz w:val="21"/>
                <w:szCs w:val="21"/>
                <w:lang w:eastAsia="ru-RU" w:bidi="ru-RU"/>
              </w:rPr>
              <w:t>Указываются</w:t>
            </w:r>
          </w:p>
          <w:p w14:paraId="4D1C78E3" w14:textId="77777777" w:rsidR="00464FE3" w:rsidRPr="00464FE3" w:rsidRDefault="00464FE3" w:rsidP="00464FE3">
            <w:pPr>
              <w:framePr w:w="9936" w:wrap="notBeside" w:vAnchor="text" w:hAnchor="text" w:xAlign="center" w:y="1"/>
              <w:widowControl w:val="0"/>
              <w:suppressAutoHyphens w:val="0"/>
              <w:spacing w:before="60" w:line="210" w:lineRule="exact"/>
              <w:ind w:left="80"/>
              <w:rPr>
                <w:color w:val="000000"/>
                <w:sz w:val="26"/>
                <w:szCs w:val="26"/>
                <w:lang w:eastAsia="ru-RU" w:bidi="ru-RU"/>
              </w:rPr>
            </w:pPr>
            <w:r w:rsidRPr="00464FE3">
              <w:rPr>
                <w:i/>
                <w:iCs/>
                <w:color w:val="000000"/>
                <w:sz w:val="21"/>
                <w:szCs w:val="21"/>
                <w:lang w:eastAsia="ru-RU" w:bidi="ru-RU"/>
              </w:rPr>
              <w:t>вывода</w:t>
            </w:r>
          </w:p>
        </w:tc>
        <w:tc>
          <w:tcPr>
            <w:tcW w:w="1397" w:type="dxa"/>
            <w:tcBorders>
              <w:top w:val="single" w:sz="4" w:space="0" w:color="auto"/>
            </w:tcBorders>
            <w:shd w:val="clear" w:color="auto" w:fill="FFFFFF"/>
          </w:tcPr>
          <w:p w14:paraId="5856854A" w14:textId="77777777" w:rsidR="00464FE3" w:rsidRPr="00464FE3" w:rsidRDefault="00464FE3" w:rsidP="00464FE3">
            <w:pPr>
              <w:framePr w:w="9936" w:wrap="notBeside" w:vAnchor="text" w:hAnchor="text" w:xAlign="center" w:y="1"/>
              <w:widowControl w:val="0"/>
              <w:suppressAutoHyphens w:val="0"/>
              <w:spacing w:line="210" w:lineRule="exact"/>
              <w:ind w:left="180"/>
              <w:rPr>
                <w:color w:val="000000"/>
                <w:sz w:val="26"/>
                <w:szCs w:val="26"/>
                <w:lang w:eastAsia="ru-RU" w:bidi="ru-RU"/>
              </w:rPr>
            </w:pPr>
            <w:r w:rsidRPr="00464FE3">
              <w:rPr>
                <w:i/>
                <w:iCs/>
                <w:color w:val="000000"/>
                <w:sz w:val="21"/>
                <w:szCs w:val="21"/>
                <w:lang w:eastAsia="ru-RU" w:bidi="ru-RU"/>
              </w:rPr>
              <w:t>основания</w:t>
            </w:r>
          </w:p>
        </w:tc>
        <w:tc>
          <w:tcPr>
            <w:tcW w:w="989" w:type="dxa"/>
            <w:tcBorders>
              <w:top w:val="single" w:sz="4" w:space="0" w:color="auto"/>
              <w:right w:val="single" w:sz="4" w:space="0" w:color="auto"/>
            </w:tcBorders>
            <w:shd w:val="clear" w:color="auto" w:fill="FFFFFF"/>
          </w:tcPr>
          <w:p w14:paraId="0A444625" w14:textId="77777777" w:rsidR="00464FE3" w:rsidRPr="00464FE3" w:rsidRDefault="00464FE3" w:rsidP="00464FE3">
            <w:pPr>
              <w:framePr w:w="9936" w:wrap="notBeside" w:vAnchor="text" w:hAnchor="text" w:xAlign="center" w:y="1"/>
              <w:widowControl w:val="0"/>
              <w:suppressAutoHyphens w:val="0"/>
              <w:spacing w:line="210" w:lineRule="exact"/>
              <w:ind w:left="180"/>
              <w:rPr>
                <w:color w:val="000000"/>
                <w:sz w:val="26"/>
                <w:szCs w:val="26"/>
                <w:lang w:eastAsia="ru-RU" w:bidi="ru-RU"/>
              </w:rPr>
            </w:pPr>
            <w:r w:rsidRPr="00464FE3">
              <w:rPr>
                <w:i/>
                <w:iCs/>
                <w:color w:val="000000"/>
                <w:sz w:val="21"/>
                <w:szCs w:val="21"/>
                <w:lang w:eastAsia="ru-RU" w:bidi="ru-RU"/>
              </w:rPr>
              <w:t>такого</w:t>
            </w:r>
          </w:p>
        </w:tc>
      </w:tr>
      <w:tr w:rsidR="00464FE3" w:rsidRPr="00464FE3" w14:paraId="4D053224" w14:textId="77777777" w:rsidTr="00F515EA">
        <w:trPr>
          <w:trHeight w:hRule="exact" w:val="2412"/>
          <w:jc w:val="center"/>
        </w:trPr>
        <w:tc>
          <w:tcPr>
            <w:tcW w:w="1426" w:type="dxa"/>
            <w:tcBorders>
              <w:top w:val="single" w:sz="4" w:space="0" w:color="auto"/>
              <w:left w:val="single" w:sz="4" w:space="0" w:color="auto"/>
            </w:tcBorders>
            <w:shd w:val="clear" w:color="auto" w:fill="FFFFFF"/>
          </w:tcPr>
          <w:p w14:paraId="5A3323AD" w14:textId="77777777" w:rsidR="00464FE3" w:rsidRPr="00464FE3" w:rsidRDefault="00464FE3" w:rsidP="00464FE3">
            <w:pPr>
              <w:framePr w:w="9936" w:wrap="notBeside" w:vAnchor="text" w:hAnchor="text" w:xAlign="center" w:y="1"/>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 xml:space="preserve">подпункт "в" пункта </w:t>
            </w:r>
            <w:r w:rsidRPr="00464FE3">
              <w:rPr>
                <w:color w:val="000000"/>
                <w:sz w:val="26"/>
                <w:szCs w:val="26"/>
                <w:lang w:eastAsia="ru-RU" w:bidi="ru-RU"/>
              </w:rPr>
              <w:t>2</w:t>
            </w:r>
            <w:r w:rsidRPr="00464FE3">
              <w:rPr>
                <w:color w:val="000000"/>
                <w:sz w:val="21"/>
                <w:szCs w:val="21"/>
                <w:lang w:eastAsia="ru-RU" w:bidi="ru-RU"/>
              </w:rPr>
              <w:t>.22.1</w:t>
            </w:r>
          </w:p>
        </w:tc>
        <w:tc>
          <w:tcPr>
            <w:tcW w:w="4459" w:type="dxa"/>
            <w:tcBorders>
              <w:top w:val="single" w:sz="4" w:space="0" w:color="auto"/>
              <w:left w:val="single" w:sz="4" w:space="0" w:color="auto"/>
            </w:tcBorders>
            <w:shd w:val="clear" w:color="auto" w:fill="FFFFFF"/>
            <w:vAlign w:val="center"/>
          </w:tcPr>
          <w:p w14:paraId="76EC882C" w14:textId="77777777" w:rsidR="00464FE3" w:rsidRPr="00464FE3" w:rsidRDefault="00464FE3" w:rsidP="00464FE3">
            <w:pPr>
              <w:framePr w:w="9936" w:wrap="notBeside" w:vAnchor="text" w:hAnchor="text" w:xAlign="center" w:y="1"/>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666" w:type="dxa"/>
            <w:tcBorders>
              <w:top w:val="single" w:sz="4" w:space="0" w:color="auto"/>
              <w:left w:val="single" w:sz="4" w:space="0" w:color="auto"/>
            </w:tcBorders>
            <w:shd w:val="clear" w:color="auto" w:fill="FFFFFF"/>
          </w:tcPr>
          <w:p w14:paraId="6B310880" w14:textId="77777777" w:rsidR="00464FE3" w:rsidRPr="00464FE3" w:rsidRDefault="00464FE3" w:rsidP="00464FE3">
            <w:pPr>
              <w:framePr w:w="9936" w:wrap="notBeside" w:vAnchor="text" w:hAnchor="text" w:xAlign="center" w:y="1"/>
              <w:widowControl w:val="0"/>
              <w:suppressAutoHyphens w:val="0"/>
              <w:spacing w:after="60" w:line="210" w:lineRule="exact"/>
              <w:ind w:left="80"/>
              <w:rPr>
                <w:color w:val="000000"/>
                <w:sz w:val="26"/>
                <w:szCs w:val="26"/>
                <w:lang w:eastAsia="ru-RU" w:bidi="ru-RU"/>
              </w:rPr>
            </w:pPr>
            <w:r w:rsidRPr="00464FE3">
              <w:rPr>
                <w:i/>
                <w:iCs/>
                <w:color w:val="000000"/>
                <w:sz w:val="21"/>
                <w:szCs w:val="21"/>
                <w:lang w:eastAsia="ru-RU" w:bidi="ru-RU"/>
              </w:rPr>
              <w:t>Указываются</w:t>
            </w:r>
          </w:p>
          <w:p w14:paraId="532014E7" w14:textId="77777777" w:rsidR="00464FE3" w:rsidRPr="00464FE3" w:rsidRDefault="00464FE3" w:rsidP="00464FE3">
            <w:pPr>
              <w:framePr w:w="9936" w:wrap="notBeside" w:vAnchor="text" w:hAnchor="text" w:xAlign="center" w:y="1"/>
              <w:widowControl w:val="0"/>
              <w:suppressAutoHyphens w:val="0"/>
              <w:spacing w:before="60" w:line="210" w:lineRule="exact"/>
              <w:ind w:left="80"/>
              <w:rPr>
                <w:color w:val="000000"/>
                <w:sz w:val="26"/>
                <w:szCs w:val="26"/>
                <w:lang w:eastAsia="ru-RU" w:bidi="ru-RU"/>
              </w:rPr>
            </w:pPr>
            <w:r w:rsidRPr="00464FE3">
              <w:rPr>
                <w:i/>
                <w:iCs/>
                <w:color w:val="000000"/>
                <w:sz w:val="21"/>
                <w:szCs w:val="21"/>
                <w:lang w:eastAsia="ru-RU" w:bidi="ru-RU"/>
              </w:rPr>
              <w:t>вывода</w:t>
            </w:r>
          </w:p>
        </w:tc>
        <w:tc>
          <w:tcPr>
            <w:tcW w:w="1397" w:type="dxa"/>
            <w:tcBorders>
              <w:top w:val="single" w:sz="4" w:space="0" w:color="auto"/>
            </w:tcBorders>
            <w:shd w:val="clear" w:color="auto" w:fill="FFFFFF"/>
          </w:tcPr>
          <w:p w14:paraId="10CECC3F" w14:textId="77777777" w:rsidR="00464FE3" w:rsidRPr="00464FE3" w:rsidRDefault="00464FE3" w:rsidP="00464FE3">
            <w:pPr>
              <w:framePr w:w="9936" w:wrap="notBeside" w:vAnchor="text" w:hAnchor="text" w:xAlign="center" w:y="1"/>
              <w:widowControl w:val="0"/>
              <w:suppressAutoHyphens w:val="0"/>
              <w:spacing w:line="210" w:lineRule="exact"/>
              <w:ind w:left="180"/>
              <w:rPr>
                <w:color w:val="000000"/>
                <w:sz w:val="26"/>
                <w:szCs w:val="26"/>
                <w:lang w:eastAsia="ru-RU" w:bidi="ru-RU"/>
              </w:rPr>
            </w:pPr>
            <w:r w:rsidRPr="00464FE3">
              <w:rPr>
                <w:i/>
                <w:iCs/>
                <w:color w:val="000000"/>
                <w:sz w:val="21"/>
                <w:szCs w:val="21"/>
                <w:lang w:eastAsia="ru-RU" w:bidi="ru-RU"/>
              </w:rPr>
              <w:t>основания</w:t>
            </w:r>
          </w:p>
        </w:tc>
        <w:tc>
          <w:tcPr>
            <w:tcW w:w="989" w:type="dxa"/>
            <w:tcBorders>
              <w:top w:val="single" w:sz="4" w:space="0" w:color="auto"/>
              <w:right w:val="single" w:sz="4" w:space="0" w:color="auto"/>
            </w:tcBorders>
            <w:shd w:val="clear" w:color="auto" w:fill="FFFFFF"/>
          </w:tcPr>
          <w:p w14:paraId="687E36B2" w14:textId="77777777" w:rsidR="00464FE3" w:rsidRPr="00464FE3" w:rsidRDefault="00464FE3" w:rsidP="00464FE3">
            <w:pPr>
              <w:framePr w:w="9936" w:wrap="notBeside" w:vAnchor="text" w:hAnchor="text" w:xAlign="center" w:y="1"/>
              <w:widowControl w:val="0"/>
              <w:suppressAutoHyphens w:val="0"/>
              <w:spacing w:line="210" w:lineRule="exact"/>
              <w:ind w:left="180"/>
              <w:rPr>
                <w:color w:val="000000"/>
                <w:sz w:val="26"/>
                <w:szCs w:val="26"/>
                <w:lang w:eastAsia="ru-RU" w:bidi="ru-RU"/>
              </w:rPr>
            </w:pPr>
            <w:r w:rsidRPr="00464FE3">
              <w:rPr>
                <w:i/>
                <w:iCs/>
                <w:color w:val="000000"/>
                <w:sz w:val="21"/>
                <w:szCs w:val="21"/>
                <w:lang w:eastAsia="ru-RU" w:bidi="ru-RU"/>
              </w:rPr>
              <w:t>такого</w:t>
            </w:r>
          </w:p>
        </w:tc>
      </w:tr>
      <w:tr w:rsidR="00464FE3" w:rsidRPr="00464FE3" w14:paraId="0844EB12" w14:textId="77777777" w:rsidTr="00F515EA">
        <w:trPr>
          <w:trHeight w:hRule="exact" w:val="1965"/>
          <w:jc w:val="center"/>
        </w:trPr>
        <w:tc>
          <w:tcPr>
            <w:tcW w:w="1426" w:type="dxa"/>
            <w:tcBorders>
              <w:top w:val="single" w:sz="4" w:space="0" w:color="auto"/>
              <w:left w:val="single" w:sz="4" w:space="0" w:color="auto"/>
            </w:tcBorders>
            <w:shd w:val="clear" w:color="auto" w:fill="FFFFFF"/>
          </w:tcPr>
          <w:p w14:paraId="5B6162FF" w14:textId="77777777" w:rsidR="00464FE3" w:rsidRPr="00464FE3" w:rsidRDefault="00464FE3" w:rsidP="00464FE3">
            <w:pPr>
              <w:framePr w:w="9936" w:wrap="notBeside" w:vAnchor="text" w:hAnchor="text" w:xAlign="center" w:y="1"/>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 xml:space="preserve">подпункт "г" пункта </w:t>
            </w:r>
            <w:r w:rsidRPr="00464FE3">
              <w:rPr>
                <w:color w:val="000000"/>
                <w:sz w:val="26"/>
                <w:szCs w:val="26"/>
                <w:lang w:eastAsia="ru-RU" w:bidi="ru-RU"/>
              </w:rPr>
              <w:t>2</w:t>
            </w:r>
            <w:r w:rsidRPr="00464FE3">
              <w:rPr>
                <w:color w:val="000000"/>
                <w:sz w:val="21"/>
                <w:szCs w:val="21"/>
                <w:lang w:eastAsia="ru-RU" w:bidi="ru-RU"/>
              </w:rPr>
              <w:t>.22.1</w:t>
            </w:r>
          </w:p>
        </w:tc>
        <w:tc>
          <w:tcPr>
            <w:tcW w:w="4459" w:type="dxa"/>
            <w:tcBorders>
              <w:top w:val="single" w:sz="4" w:space="0" w:color="auto"/>
              <w:left w:val="single" w:sz="4" w:space="0" w:color="auto"/>
            </w:tcBorders>
            <w:shd w:val="clear" w:color="auto" w:fill="FFFFFF"/>
            <w:vAlign w:val="center"/>
          </w:tcPr>
          <w:p w14:paraId="421FBB43" w14:textId="77777777" w:rsidR="00464FE3" w:rsidRPr="00464FE3" w:rsidRDefault="00464FE3" w:rsidP="00464FE3">
            <w:pPr>
              <w:framePr w:w="9936" w:wrap="notBeside" w:vAnchor="text" w:hAnchor="text" w:xAlign="center" w:y="1"/>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1666" w:type="dxa"/>
            <w:tcBorders>
              <w:top w:val="single" w:sz="4" w:space="0" w:color="auto"/>
              <w:left w:val="single" w:sz="4" w:space="0" w:color="auto"/>
            </w:tcBorders>
            <w:shd w:val="clear" w:color="auto" w:fill="FFFFFF"/>
          </w:tcPr>
          <w:p w14:paraId="565FBF06" w14:textId="77777777" w:rsidR="00464FE3" w:rsidRPr="00464FE3" w:rsidRDefault="00464FE3" w:rsidP="00464FE3">
            <w:pPr>
              <w:framePr w:w="9936" w:wrap="notBeside" w:vAnchor="text" w:hAnchor="text" w:xAlign="center" w:y="1"/>
              <w:widowControl w:val="0"/>
              <w:suppressAutoHyphens w:val="0"/>
              <w:spacing w:after="60" w:line="210" w:lineRule="exact"/>
              <w:ind w:left="80"/>
              <w:rPr>
                <w:color w:val="000000"/>
                <w:sz w:val="26"/>
                <w:szCs w:val="26"/>
                <w:lang w:eastAsia="ru-RU" w:bidi="ru-RU"/>
              </w:rPr>
            </w:pPr>
            <w:r w:rsidRPr="00464FE3">
              <w:rPr>
                <w:i/>
                <w:iCs/>
                <w:color w:val="000000"/>
                <w:sz w:val="21"/>
                <w:szCs w:val="21"/>
                <w:lang w:eastAsia="ru-RU" w:bidi="ru-RU"/>
              </w:rPr>
              <w:t>Указываются</w:t>
            </w:r>
          </w:p>
          <w:p w14:paraId="3230202C" w14:textId="77777777" w:rsidR="00464FE3" w:rsidRPr="00464FE3" w:rsidRDefault="00464FE3" w:rsidP="00464FE3">
            <w:pPr>
              <w:framePr w:w="9936" w:wrap="notBeside" w:vAnchor="text" w:hAnchor="text" w:xAlign="center" w:y="1"/>
              <w:widowControl w:val="0"/>
              <w:suppressAutoHyphens w:val="0"/>
              <w:spacing w:before="60" w:line="210" w:lineRule="exact"/>
              <w:ind w:left="80"/>
              <w:rPr>
                <w:color w:val="000000"/>
                <w:sz w:val="26"/>
                <w:szCs w:val="26"/>
                <w:lang w:eastAsia="ru-RU" w:bidi="ru-RU"/>
              </w:rPr>
            </w:pPr>
            <w:r w:rsidRPr="00464FE3">
              <w:rPr>
                <w:i/>
                <w:iCs/>
                <w:color w:val="000000"/>
                <w:sz w:val="21"/>
                <w:szCs w:val="21"/>
                <w:lang w:eastAsia="ru-RU" w:bidi="ru-RU"/>
              </w:rPr>
              <w:t>вывода</w:t>
            </w:r>
          </w:p>
        </w:tc>
        <w:tc>
          <w:tcPr>
            <w:tcW w:w="1397" w:type="dxa"/>
            <w:tcBorders>
              <w:top w:val="single" w:sz="4" w:space="0" w:color="auto"/>
            </w:tcBorders>
            <w:shd w:val="clear" w:color="auto" w:fill="FFFFFF"/>
          </w:tcPr>
          <w:p w14:paraId="7B4F0D66" w14:textId="77777777" w:rsidR="00464FE3" w:rsidRPr="00464FE3" w:rsidRDefault="00464FE3" w:rsidP="00464FE3">
            <w:pPr>
              <w:framePr w:w="9936" w:wrap="notBeside" w:vAnchor="text" w:hAnchor="text" w:xAlign="center" w:y="1"/>
              <w:widowControl w:val="0"/>
              <w:suppressAutoHyphens w:val="0"/>
              <w:spacing w:line="210" w:lineRule="exact"/>
              <w:ind w:left="180"/>
              <w:rPr>
                <w:color w:val="000000"/>
                <w:sz w:val="26"/>
                <w:szCs w:val="26"/>
                <w:lang w:eastAsia="ru-RU" w:bidi="ru-RU"/>
              </w:rPr>
            </w:pPr>
            <w:r w:rsidRPr="00464FE3">
              <w:rPr>
                <w:i/>
                <w:iCs/>
                <w:color w:val="000000"/>
                <w:sz w:val="21"/>
                <w:szCs w:val="21"/>
                <w:lang w:eastAsia="ru-RU" w:bidi="ru-RU"/>
              </w:rPr>
              <w:t>основания</w:t>
            </w:r>
          </w:p>
        </w:tc>
        <w:tc>
          <w:tcPr>
            <w:tcW w:w="989" w:type="dxa"/>
            <w:tcBorders>
              <w:top w:val="single" w:sz="4" w:space="0" w:color="auto"/>
              <w:right w:val="single" w:sz="4" w:space="0" w:color="auto"/>
            </w:tcBorders>
            <w:shd w:val="clear" w:color="auto" w:fill="FFFFFF"/>
          </w:tcPr>
          <w:p w14:paraId="22C204F5" w14:textId="77777777" w:rsidR="00464FE3" w:rsidRPr="00464FE3" w:rsidRDefault="00464FE3" w:rsidP="00464FE3">
            <w:pPr>
              <w:framePr w:w="9936" w:wrap="notBeside" w:vAnchor="text" w:hAnchor="text" w:xAlign="center" w:y="1"/>
              <w:widowControl w:val="0"/>
              <w:suppressAutoHyphens w:val="0"/>
              <w:spacing w:line="210" w:lineRule="exact"/>
              <w:ind w:left="180"/>
              <w:rPr>
                <w:color w:val="000000"/>
                <w:sz w:val="26"/>
                <w:szCs w:val="26"/>
                <w:lang w:eastAsia="ru-RU" w:bidi="ru-RU"/>
              </w:rPr>
            </w:pPr>
            <w:r w:rsidRPr="00464FE3">
              <w:rPr>
                <w:i/>
                <w:iCs/>
                <w:color w:val="000000"/>
                <w:sz w:val="21"/>
                <w:szCs w:val="21"/>
                <w:lang w:eastAsia="ru-RU" w:bidi="ru-RU"/>
              </w:rPr>
              <w:t>такого</w:t>
            </w:r>
          </w:p>
        </w:tc>
      </w:tr>
      <w:tr w:rsidR="00464FE3" w:rsidRPr="00464FE3" w14:paraId="7B07DD93" w14:textId="77777777" w:rsidTr="00F515EA">
        <w:trPr>
          <w:trHeight w:hRule="exact" w:val="1270"/>
          <w:jc w:val="center"/>
        </w:trPr>
        <w:tc>
          <w:tcPr>
            <w:tcW w:w="1426" w:type="dxa"/>
            <w:tcBorders>
              <w:top w:val="single" w:sz="4" w:space="0" w:color="auto"/>
              <w:left w:val="single" w:sz="4" w:space="0" w:color="auto"/>
              <w:bottom w:val="single" w:sz="4" w:space="0" w:color="auto"/>
            </w:tcBorders>
            <w:shd w:val="clear" w:color="auto" w:fill="FFFFFF"/>
          </w:tcPr>
          <w:p w14:paraId="56FAD0A1" w14:textId="77777777" w:rsidR="00464FE3" w:rsidRPr="00464FE3" w:rsidRDefault="00464FE3" w:rsidP="00464FE3">
            <w:pPr>
              <w:framePr w:w="9936" w:wrap="notBeside" w:vAnchor="text" w:hAnchor="text" w:xAlign="center" w:y="1"/>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 xml:space="preserve">подпункт "д" пункта </w:t>
            </w:r>
            <w:r w:rsidRPr="00464FE3">
              <w:rPr>
                <w:color w:val="000000"/>
                <w:sz w:val="26"/>
                <w:szCs w:val="26"/>
                <w:lang w:eastAsia="ru-RU" w:bidi="ru-RU"/>
              </w:rPr>
              <w:t>2</w:t>
            </w:r>
            <w:r w:rsidRPr="00464FE3">
              <w:rPr>
                <w:color w:val="000000"/>
                <w:sz w:val="21"/>
                <w:szCs w:val="21"/>
                <w:lang w:eastAsia="ru-RU" w:bidi="ru-RU"/>
              </w:rPr>
              <w:t>.22.1</w:t>
            </w:r>
          </w:p>
        </w:tc>
        <w:tc>
          <w:tcPr>
            <w:tcW w:w="4459" w:type="dxa"/>
            <w:tcBorders>
              <w:top w:val="single" w:sz="4" w:space="0" w:color="auto"/>
              <w:left w:val="single" w:sz="4" w:space="0" w:color="auto"/>
              <w:bottom w:val="single" w:sz="4" w:space="0" w:color="auto"/>
            </w:tcBorders>
            <w:shd w:val="clear" w:color="auto" w:fill="FFFFFF"/>
            <w:vAlign w:val="center"/>
          </w:tcPr>
          <w:p w14:paraId="6F228814" w14:textId="77777777" w:rsidR="00464FE3" w:rsidRPr="00464FE3" w:rsidRDefault="00464FE3" w:rsidP="00464FE3">
            <w:pPr>
              <w:framePr w:w="9936" w:wrap="notBeside" w:vAnchor="text" w:hAnchor="text" w:xAlign="center" w:y="1"/>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666" w:type="dxa"/>
            <w:tcBorders>
              <w:top w:val="single" w:sz="4" w:space="0" w:color="auto"/>
              <w:left w:val="single" w:sz="4" w:space="0" w:color="auto"/>
              <w:bottom w:val="single" w:sz="4" w:space="0" w:color="auto"/>
            </w:tcBorders>
            <w:shd w:val="clear" w:color="auto" w:fill="FFFFFF"/>
          </w:tcPr>
          <w:p w14:paraId="1ACB4E12" w14:textId="77777777" w:rsidR="00464FE3" w:rsidRPr="00464FE3" w:rsidRDefault="00464FE3" w:rsidP="00464FE3">
            <w:pPr>
              <w:framePr w:w="9936" w:wrap="notBeside" w:vAnchor="text" w:hAnchor="text" w:xAlign="center" w:y="1"/>
              <w:widowControl w:val="0"/>
              <w:suppressAutoHyphens w:val="0"/>
              <w:spacing w:after="60" w:line="210" w:lineRule="exact"/>
              <w:ind w:left="80"/>
              <w:rPr>
                <w:color w:val="000000"/>
                <w:sz w:val="26"/>
                <w:szCs w:val="26"/>
                <w:lang w:eastAsia="ru-RU" w:bidi="ru-RU"/>
              </w:rPr>
            </w:pPr>
            <w:r w:rsidRPr="00464FE3">
              <w:rPr>
                <w:i/>
                <w:iCs/>
                <w:color w:val="000000"/>
                <w:sz w:val="21"/>
                <w:szCs w:val="21"/>
                <w:lang w:eastAsia="ru-RU" w:bidi="ru-RU"/>
              </w:rPr>
              <w:t>Указываются</w:t>
            </w:r>
          </w:p>
          <w:p w14:paraId="047EC41C" w14:textId="77777777" w:rsidR="00464FE3" w:rsidRPr="00464FE3" w:rsidRDefault="00464FE3" w:rsidP="00464FE3">
            <w:pPr>
              <w:framePr w:w="9936" w:wrap="notBeside" w:vAnchor="text" w:hAnchor="text" w:xAlign="center" w:y="1"/>
              <w:widowControl w:val="0"/>
              <w:suppressAutoHyphens w:val="0"/>
              <w:spacing w:before="60" w:line="210" w:lineRule="exact"/>
              <w:ind w:left="80"/>
              <w:rPr>
                <w:color w:val="000000"/>
                <w:sz w:val="26"/>
                <w:szCs w:val="26"/>
                <w:lang w:eastAsia="ru-RU" w:bidi="ru-RU"/>
              </w:rPr>
            </w:pPr>
            <w:r w:rsidRPr="00464FE3">
              <w:rPr>
                <w:i/>
                <w:iCs/>
                <w:color w:val="000000"/>
                <w:sz w:val="21"/>
                <w:szCs w:val="21"/>
                <w:lang w:eastAsia="ru-RU" w:bidi="ru-RU"/>
              </w:rPr>
              <w:t>вывода</w:t>
            </w:r>
          </w:p>
        </w:tc>
        <w:tc>
          <w:tcPr>
            <w:tcW w:w="1397" w:type="dxa"/>
            <w:tcBorders>
              <w:top w:val="single" w:sz="4" w:space="0" w:color="auto"/>
              <w:bottom w:val="single" w:sz="4" w:space="0" w:color="auto"/>
            </w:tcBorders>
            <w:shd w:val="clear" w:color="auto" w:fill="FFFFFF"/>
          </w:tcPr>
          <w:p w14:paraId="0E362929" w14:textId="77777777" w:rsidR="00464FE3" w:rsidRPr="00464FE3" w:rsidRDefault="00464FE3" w:rsidP="00464FE3">
            <w:pPr>
              <w:framePr w:w="9936" w:wrap="notBeside" w:vAnchor="text" w:hAnchor="text" w:xAlign="center" w:y="1"/>
              <w:widowControl w:val="0"/>
              <w:suppressAutoHyphens w:val="0"/>
              <w:spacing w:line="210" w:lineRule="exact"/>
              <w:ind w:left="180"/>
              <w:rPr>
                <w:color w:val="000000"/>
                <w:sz w:val="26"/>
                <w:szCs w:val="26"/>
                <w:lang w:eastAsia="ru-RU" w:bidi="ru-RU"/>
              </w:rPr>
            </w:pPr>
            <w:r w:rsidRPr="00464FE3">
              <w:rPr>
                <w:i/>
                <w:iCs/>
                <w:color w:val="000000"/>
                <w:sz w:val="21"/>
                <w:szCs w:val="21"/>
                <w:lang w:eastAsia="ru-RU" w:bidi="ru-RU"/>
              </w:rPr>
              <w:t>основания</w:t>
            </w:r>
          </w:p>
        </w:tc>
        <w:tc>
          <w:tcPr>
            <w:tcW w:w="989" w:type="dxa"/>
            <w:tcBorders>
              <w:top w:val="single" w:sz="4" w:space="0" w:color="auto"/>
              <w:bottom w:val="single" w:sz="4" w:space="0" w:color="auto"/>
              <w:right w:val="single" w:sz="4" w:space="0" w:color="auto"/>
            </w:tcBorders>
            <w:shd w:val="clear" w:color="auto" w:fill="FFFFFF"/>
          </w:tcPr>
          <w:p w14:paraId="4ED5CC35" w14:textId="77777777" w:rsidR="00464FE3" w:rsidRPr="00464FE3" w:rsidRDefault="00464FE3" w:rsidP="00464FE3">
            <w:pPr>
              <w:framePr w:w="9936" w:wrap="notBeside" w:vAnchor="text" w:hAnchor="text" w:xAlign="center" w:y="1"/>
              <w:widowControl w:val="0"/>
              <w:suppressAutoHyphens w:val="0"/>
              <w:spacing w:line="210" w:lineRule="exact"/>
              <w:ind w:left="180"/>
              <w:rPr>
                <w:color w:val="000000"/>
                <w:sz w:val="26"/>
                <w:szCs w:val="26"/>
                <w:lang w:eastAsia="ru-RU" w:bidi="ru-RU"/>
              </w:rPr>
            </w:pPr>
            <w:r w:rsidRPr="00464FE3">
              <w:rPr>
                <w:i/>
                <w:iCs/>
                <w:color w:val="000000"/>
                <w:sz w:val="21"/>
                <w:szCs w:val="21"/>
                <w:lang w:eastAsia="ru-RU" w:bidi="ru-RU"/>
              </w:rPr>
              <w:t>такого</w:t>
            </w:r>
          </w:p>
        </w:tc>
      </w:tr>
    </w:tbl>
    <w:p w14:paraId="77CC45D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sectPr w:rsidR="00464FE3" w:rsidRPr="00464FE3" w:rsidSect="00F515EA">
          <w:footerReference w:type="even" r:id="rId24"/>
          <w:footerReference w:type="default" r:id="rId25"/>
          <w:pgSz w:w="11909" w:h="16838"/>
          <w:pgMar w:top="877" w:right="737" w:bottom="1837" w:left="1006" w:header="0" w:footer="1507" w:gutter="0"/>
          <w:pgNumType w:start="64"/>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59"/>
        <w:gridCol w:w="4051"/>
      </w:tblGrid>
      <w:tr w:rsidR="00464FE3" w:rsidRPr="00464FE3" w14:paraId="428CEF12" w14:textId="77777777" w:rsidTr="00F515EA">
        <w:trPr>
          <w:trHeight w:hRule="exact" w:val="4118"/>
          <w:jc w:val="center"/>
        </w:trPr>
        <w:tc>
          <w:tcPr>
            <w:tcW w:w="1426" w:type="dxa"/>
            <w:tcBorders>
              <w:top w:val="single" w:sz="4" w:space="0" w:color="auto"/>
              <w:left w:val="single" w:sz="4" w:space="0" w:color="auto"/>
            </w:tcBorders>
            <w:shd w:val="clear" w:color="auto" w:fill="FFFFFF"/>
          </w:tcPr>
          <w:p w14:paraId="729F2EAD" w14:textId="77777777" w:rsidR="00464FE3" w:rsidRPr="00464FE3" w:rsidRDefault="00464FE3" w:rsidP="00464FE3">
            <w:pPr>
              <w:framePr w:w="9936" w:wrap="notBeside" w:vAnchor="text" w:hAnchor="text" w:xAlign="center" w:y="1"/>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lastRenderedPageBreak/>
              <w:t xml:space="preserve">подпункт "е" пункта </w:t>
            </w:r>
            <w:r w:rsidRPr="00464FE3">
              <w:rPr>
                <w:color w:val="000000"/>
                <w:sz w:val="26"/>
                <w:szCs w:val="26"/>
                <w:lang w:eastAsia="ru-RU" w:bidi="ru-RU"/>
              </w:rPr>
              <w:t>2</w:t>
            </w:r>
            <w:r w:rsidRPr="00464FE3">
              <w:rPr>
                <w:color w:val="000000"/>
                <w:sz w:val="21"/>
                <w:szCs w:val="21"/>
                <w:lang w:eastAsia="ru-RU" w:bidi="ru-RU"/>
              </w:rPr>
              <w:t>.22.1</w:t>
            </w:r>
          </w:p>
        </w:tc>
        <w:tc>
          <w:tcPr>
            <w:tcW w:w="4459" w:type="dxa"/>
            <w:tcBorders>
              <w:top w:val="single" w:sz="4" w:space="0" w:color="auto"/>
              <w:left w:val="single" w:sz="4" w:space="0" w:color="auto"/>
            </w:tcBorders>
            <w:shd w:val="clear" w:color="auto" w:fill="FFFFFF"/>
            <w:vAlign w:val="center"/>
          </w:tcPr>
          <w:p w14:paraId="5FCE9543" w14:textId="77777777" w:rsidR="00464FE3" w:rsidRPr="00464FE3" w:rsidRDefault="00464FE3" w:rsidP="00464FE3">
            <w:pPr>
              <w:framePr w:w="9936" w:wrap="notBeside" w:vAnchor="text" w:hAnchor="text" w:xAlign="center" w:y="1"/>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51" w:type="dxa"/>
            <w:tcBorders>
              <w:top w:val="single" w:sz="4" w:space="0" w:color="auto"/>
              <w:left w:val="single" w:sz="4" w:space="0" w:color="auto"/>
              <w:right w:val="single" w:sz="4" w:space="0" w:color="auto"/>
            </w:tcBorders>
            <w:shd w:val="clear" w:color="auto" w:fill="FFFFFF"/>
          </w:tcPr>
          <w:p w14:paraId="13411345" w14:textId="77777777" w:rsidR="00464FE3" w:rsidRPr="00464FE3" w:rsidRDefault="00464FE3" w:rsidP="00464FE3">
            <w:pPr>
              <w:framePr w:w="9936" w:wrap="notBeside" w:vAnchor="text" w:hAnchor="text" w:xAlign="center" w:y="1"/>
              <w:widowControl w:val="0"/>
              <w:suppressAutoHyphens w:val="0"/>
              <w:spacing w:line="210" w:lineRule="exact"/>
              <w:ind w:left="60"/>
              <w:rPr>
                <w:color w:val="000000"/>
                <w:sz w:val="26"/>
                <w:szCs w:val="26"/>
                <w:lang w:eastAsia="ru-RU" w:bidi="ru-RU"/>
              </w:rPr>
            </w:pPr>
            <w:r w:rsidRPr="00464FE3">
              <w:rPr>
                <w:i/>
                <w:iCs/>
                <w:color w:val="000000"/>
                <w:sz w:val="21"/>
                <w:szCs w:val="21"/>
                <w:lang w:eastAsia="ru-RU" w:bidi="ru-RU"/>
              </w:rPr>
              <w:t>Не требуется</w:t>
            </w:r>
          </w:p>
        </w:tc>
      </w:tr>
      <w:tr w:rsidR="00464FE3" w:rsidRPr="00464FE3" w14:paraId="4EB8AB00" w14:textId="77777777" w:rsidTr="00F515EA">
        <w:trPr>
          <w:trHeight w:hRule="exact" w:val="4942"/>
          <w:jc w:val="center"/>
        </w:trPr>
        <w:tc>
          <w:tcPr>
            <w:tcW w:w="1426" w:type="dxa"/>
            <w:tcBorders>
              <w:top w:val="single" w:sz="4" w:space="0" w:color="auto"/>
              <w:left w:val="single" w:sz="4" w:space="0" w:color="auto"/>
              <w:bottom w:val="single" w:sz="4" w:space="0" w:color="auto"/>
            </w:tcBorders>
            <w:shd w:val="clear" w:color="auto" w:fill="FFFFFF"/>
          </w:tcPr>
          <w:p w14:paraId="33BC5770" w14:textId="77777777" w:rsidR="00464FE3" w:rsidRPr="00464FE3" w:rsidRDefault="00464FE3" w:rsidP="00464FE3">
            <w:pPr>
              <w:framePr w:w="9936" w:wrap="notBeside" w:vAnchor="text" w:hAnchor="text" w:xAlign="center" w:y="1"/>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 xml:space="preserve">подпункт "ж" пункта </w:t>
            </w:r>
            <w:r w:rsidRPr="00464FE3">
              <w:rPr>
                <w:color w:val="000000"/>
                <w:sz w:val="26"/>
                <w:szCs w:val="26"/>
                <w:lang w:eastAsia="ru-RU" w:bidi="ru-RU"/>
              </w:rPr>
              <w:t>2</w:t>
            </w:r>
            <w:r w:rsidRPr="00464FE3">
              <w:rPr>
                <w:color w:val="000000"/>
                <w:sz w:val="21"/>
                <w:szCs w:val="21"/>
                <w:lang w:eastAsia="ru-RU" w:bidi="ru-RU"/>
              </w:rPr>
              <w:t>.22.1</w:t>
            </w:r>
          </w:p>
        </w:tc>
        <w:tc>
          <w:tcPr>
            <w:tcW w:w="4459" w:type="dxa"/>
            <w:tcBorders>
              <w:top w:val="single" w:sz="4" w:space="0" w:color="auto"/>
              <w:left w:val="single" w:sz="4" w:space="0" w:color="auto"/>
              <w:bottom w:val="single" w:sz="4" w:space="0" w:color="auto"/>
            </w:tcBorders>
            <w:shd w:val="clear" w:color="auto" w:fill="FFFFFF"/>
            <w:vAlign w:val="center"/>
          </w:tcPr>
          <w:p w14:paraId="5B732B9E" w14:textId="77777777" w:rsidR="00464FE3" w:rsidRPr="00464FE3" w:rsidRDefault="00464FE3" w:rsidP="00464FE3">
            <w:pPr>
              <w:framePr w:w="9936" w:wrap="notBeside" w:vAnchor="text" w:hAnchor="text" w:xAlign="center" w:y="1"/>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6C5D349F" w14:textId="77777777" w:rsidR="00464FE3" w:rsidRPr="00464FE3" w:rsidRDefault="00464FE3" w:rsidP="00464FE3">
            <w:pPr>
              <w:framePr w:w="9936" w:wrap="notBeside" w:vAnchor="text" w:hAnchor="text" w:xAlign="center" w:y="1"/>
              <w:widowControl w:val="0"/>
              <w:suppressAutoHyphens w:val="0"/>
              <w:spacing w:line="210" w:lineRule="exact"/>
              <w:ind w:left="60"/>
              <w:rPr>
                <w:color w:val="000000"/>
                <w:sz w:val="26"/>
                <w:szCs w:val="26"/>
                <w:lang w:eastAsia="ru-RU" w:bidi="ru-RU"/>
              </w:rPr>
            </w:pPr>
            <w:r w:rsidRPr="00464FE3">
              <w:rPr>
                <w:i/>
                <w:iCs/>
                <w:color w:val="000000"/>
                <w:sz w:val="21"/>
                <w:szCs w:val="21"/>
                <w:lang w:eastAsia="ru-RU" w:bidi="ru-RU"/>
              </w:rPr>
              <w:t>Не требуется</w:t>
            </w:r>
          </w:p>
        </w:tc>
      </w:tr>
    </w:tbl>
    <w:p w14:paraId="1D8506E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3678978" w14:textId="77777777" w:rsidR="00464FE3" w:rsidRPr="00464FE3" w:rsidRDefault="00464FE3" w:rsidP="00464FE3">
      <w:pPr>
        <w:widowControl w:val="0"/>
        <w:suppressAutoHyphens w:val="0"/>
        <w:ind w:left="20" w:right="20" w:firstLine="720"/>
        <w:rPr>
          <w:color w:val="000000"/>
          <w:sz w:val="26"/>
          <w:szCs w:val="26"/>
          <w:lang w:eastAsia="ru-RU" w:bidi="ru-RU"/>
        </w:rPr>
      </w:pPr>
    </w:p>
    <w:p w14:paraId="06116C22" w14:textId="77777777" w:rsidR="00464FE3" w:rsidRPr="00464FE3" w:rsidRDefault="00464FE3" w:rsidP="00464FE3">
      <w:pPr>
        <w:widowControl w:val="0"/>
        <w:suppressAutoHyphens w:val="0"/>
        <w:ind w:left="20" w:right="20" w:firstLine="720"/>
        <w:rPr>
          <w:color w:val="000000"/>
          <w:sz w:val="26"/>
          <w:szCs w:val="26"/>
          <w:lang w:eastAsia="ru-RU" w:bidi="ru-RU"/>
        </w:rPr>
      </w:pPr>
      <w:r w:rsidRPr="00464FE3">
        <w:rPr>
          <w:color w:val="000000"/>
          <w:sz w:val="26"/>
          <w:szCs w:val="26"/>
          <w:lang w:eastAsia="ru-RU" w:bidi="ru-RU"/>
        </w:rPr>
        <w:t>Вы вправе повторно обратиться с заявлением о выдаче разрешения на строительство после устранения указанных нарушений.</w:t>
      </w:r>
    </w:p>
    <w:p w14:paraId="656DF5EB" w14:textId="77777777" w:rsidR="00464FE3" w:rsidRPr="00464FE3" w:rsidRDefault="00464FE3" w:rsidP="00464FE3">
      <w:pPr>
        <w:widowControl w:val="0"/>
        <w:suppressAutoHyphens w:val="0"/>
        <w:ind w:left="720"/>
        <w:jc w:val="both"/>
        <w:rPr>
          <w:color w:val="000000"/>
          <w:sz w:val="26"/>
          <w:szCs w:val="26"/>
          <w:lang w:eastAsia="ru-RU" w:bidi="ru-RU"/>
        </w:rPr>
      </w:pPr>
    </w:p>
    <w:p w14:paraId="46802099" w14:textId="77777777" w:rsidR="00464FE3" w:rsidRPr="00464FE3" w:rsidRDefault="00464FE3" w:rsidP="00464FE3">
      <w:pPr>
        <w:widowControl w:val="0"/>
        <w:suppressAutoHyphens w:val="0"/>
        <w:ind w:left="720"/>
        <w:jc w:val="both"/>
        <w:rPr>
          <w:color w:val="000000"/>
          <w:sz w:val="26"/>
          <w:szCs w:val="26"/>
          <w:lang w:eastAsia="ru-RU" w:bidi="ru-RU"/>
        </w:rPr>
      </w:pPr>
      <w:r w:rsidRPr="00464FE3">
        <w:rPr>
          <w:color w:val="000000"/>
          <w:sz w:val="26"/>
          <w:szCs w:val="26"/>
          <w:lang w:eastAsia="ru-RU" w:bidi="ru-RU"/>
        </w:rPr>
        <w:t>Данный отказ может быть обжалован в досудебном порядке путем</w:t>
      </w:r>
    </w:p>
    <w:p w14:paraId="3C6F5A76" w14:textId="77777777" w:rsidR="00464FE3" w:rsidRPr="00464FE3" w:rsidRDefault="00464FE3" w:rsidP="00464FE3">
      <w:pPr>
        <w:widowControl w:val="0"/>
        <w:tabs>
          <w:tab w:val="right" w:leader="underscore" w:pos="9922"/>
        </w:tabs>
        <w:suppressAutoHyphens w:val="0"/>
        <w:ind w:left="20"/>
        <w:jc w:val="both"/>
        <w:rPr>
          <w:color w:val="000000"/>
          <w:sz w:val="26"/>
          <w:szCs w:val="26"/>
          <w:lang w:eastAsia="ru-RU" w:bidi="ru-RU"/>
        </w:rPr>
      </w:pPr>
      <w:r w:rsidRPr="00464FE3">
        <w:rPr>
          <w:color w:val="000000"/>
          <w:sz w:val="26"/>
          <w:szCs w:val="26"/>
          <w:lang w:eastAsia="ru-RU" w:bidi="ru-RU"/>
        </w:rPr>
        <w:t>направления жалобы в</w:t>
      </w:r>
      <w:r w:rsidRPr="00464FE3">
        <w:rPr>
          <w:color w:val="000000"/>
          <w:sz w:val="26"/>
          <w:szCs w:val="26"/>
          <w:lang w:eastAsia="ru-RU" w:bidi="ru-RU"/>
        </w:rPr>
        <w:tab/>
        <w:t>,</w:t>
      </w:r>
    </w:p>
    <w:p w14:paraId="16EE2248" w14:textId="77777777" w:rsidR="00464FE3" w:rsidRPr="00464FE3" w:rsidRDefault="00464FE3" w:rsidP="00464FE3">
      <w:pPr>
        <w:widowControl w:val="0"/>
        <w:suppressAutoHyphens w:val="0"/>
        <w:ind w:left="20"/>
        <w:jc w:val="both"/>
        <w:rPr>
          <w:color w:val="000000"/>
          <w:sz w:val="26"/>
          <w:szCs w:val="26"/>
          <w:lang w:eastAsia="ru-RU" w:bidi="ru-RU"/>
        </w:rPr>
      </w:pPr>
      <w:r w:rsidRPr="00464FE3">
        <w:rPr>
          <w:color w:val="000000"/>
          <w:sz w:val="26"/>
          <w:szCs w:val="26"/>
          <w:lang w:eastAsia="ru-RU" w:bidi="ru-RU"/>
        </w:rPr>
        <w:t>а также в судебном порядке.</w:t>
      </w:r>
    </w:p>
    <w:p w14:paraId="48A5ED96" w14:textId="77777777" w:rsidR="00464FE3" w:rsidRPr="00464FE3" w:rsidRDefault="00464FE3" w:rsidP="00464FE3">
      <w:pPr>
        <w:widowControl w:val="0"/>
        <w:tabs>
          <w:tab w:val="left" w:leader="underscore" w:pos="9931"/>
        </w:tabs>
        <w:suppressAutoHyphens w:val="0"/>
        <w:spacing w:after="293"/>
        <w:ind w:left="720"/>
        <w:jc w:val="both"/>
        <w:rPr>
          <w:color w:val="000000"/>
          <w:sz w:val="26"/>
          <w:szCs w:val="26"/>
          <w:lang w:eastAsia="ru-RU" w:bidi="ru-RU"/>
        </w:rPr>
      </w:pPr>
    </w:p>
    <w:p w14:paraId="20986DA2" w14:textId="77777777" w:rsidR="00464FE3" w:rsidRPr="00464FE3" w:rsidRDefault="00464FE3" w:rsidP="00464FE3">
      <w:pPr>
        <w:widowControl w:val="0"/>
        <w:tabs>
          <w:tab w:val="left" w:leader="underscore" w:pos="9931"/>
        </w:tabs>
        <w:suppressAutoHyphens w:val="0"/>
        <w:spacing w:after="293"/>
        <w:ind w:left="720"/>
        <w:jc w:val="both"/>
        <w:rPr>
          <w:color w:val="000000"/>
          <w:sz w:val="26"/>
          <w:szCs w:val="26"/>
          <w:lang w:eastAsia="ru-RU" w:bidi="ru-RU"/>
        </w:rPr>
      </w:pPr>
      <w:r w:rsidRPr="00464FE3">
        <w:rPr>
          <w:color w:val="000000"/>
          <w:sz w:val="26"/>
          <w:szCs w:val="26"/>
          <w:lang w:eastAsia="ru-RU" w:bidi="ru-RU"/>
        </w:rPr>
        <w:t>Дополнительно информируем:</w:t>
      </w:r>
      <w:r w:rsidRPr="00464FE3">
        <w:rPr>
          <w:color w:val="000000"/>
          <w:sz w:val="26"/>
          <w:szCs w:val="26"/>
          <w:lang w:eastAsia="ru-RU" w:bidi="ru-RU"/>
        </w:rPr>
        <w:tab/>
      </w:r>
    </w:p>
    <w:p w14:paraId="12B2A709" w14:textId="77777777" w:rsidR="00464FE3" w:rsidRPr="00464FE3" w:rsidRDefault="00464FE3" w:rsidP="00464FE3">
      <w:pPr>
        <w:widowControl w:val="0"/>
        <w:suppressAutoHyphens w:val="0"/>
        <w:jc w:val="center"/>
        <w:rPr>
          <w:b/>
          <w:bCs/>
          <w:color w:val="000000"/>
          <w:sz w:val="18"/>
          <w:szCs w:val="18"/>
          <w:lang w:eastAsia="ru-RU" w:bidi="ru-RU"/>
        </w:rPr>
      </w:pPr>
      <w:r w:rsidRPr="00464FE3">
        <w:rPr>
          <w:b/>
          <w:bCs/>
          <w:color w:val="000000"/>
          <w:sz w:val="18"/>
          <w:szCs w:val="18"/>
          <w:lang w:eastAsia="ru-RU" w:bidi="ru-RU"/>
        </w:rPr>
        <w:t>(</w:t>
      </w:r>
      <w:r w:rsidRPr="00464FE3">
        <w:rPr>
          <w:bCs/>
          <w:color w:val="000000"/>
          <w:sz w:val="18"/>
          <w:szCs w:val="18"/>
          <w:lang w:eastAsia="ru-RU" w:bidi="ru-RU"/>
        </w:rPr>
        <w:t>указывается информация, необходимая для устранения причин отказа в выдаче разрешения на строительство, а</w:t>
      </w:r>
    </w:p>
    <w:p w14:paraId="6ABECD2C" w14:textId="77777777" w:rsidR="00464FE3" w:rsidRPr="00464FE3" w:rsidRDefault="00464FE3" w:rsidP="00464FE3">
      <w:pPr>
        <w:widowControl w:val="0"/>
        <w:suppressAutoHyphens w:val="0"/>
        <w:jc w:val="center"/>
        <w:rPr>
          <w:b/>
          <w:bCs/>
          <w:color w:val="000000"/>
          <w:sz w:val="18"/>
          <w:szCs w:val="18"/>
          <w:lang w:eastAsia="ru-RU" w:bidi="ru-RU"/>
        </w:rPr>
        <w:sectPr w:rsidR="00464FE3" w:rsidRPr="00464FE3" w:rsidSect="00F515EA">
          <w:footerReference w:type="even" r:id="rId26"/>
          <w:footerReference w:type="default" r:id="rId27"/>
          <w:pgSz w:w="11909" w:h="16838"/>
          <w:pgMar w:top="877" w:right="737" w:bottom="1837" w:left="1006" w:header="0" w:footer="802" w:gutter="0"/>
          <w:pgNumType w:start="65"/>
          <w:cols w:space="720"/>
          <w:noEndnote/>
          <w:docGrid w:linePitch="360"/>
        </w:sectPr>
      </w:pPr>
      <w:r w:rsidRPr="00464FE3">
        <w:rPr>
          <w:bCs/>
          <w:color w:val="000000"/>
          <w:sz w:val="18"/>
          <w:szCs w:val="18"/>
          <w:lang w:eastAsia="ru-RU" w:bidi="ru-RU"/>
        </w:rPr>
        <w:t>также иная дополнительная информация при наличии)</w:t>
      </w:r>
    </w:p>
    <w:p w14:paraId="34D20713" w14:textId="77777777" w:rsidR="00464FE3" w:rsidRPr="00464FE3" w:rsidRDefault="00464FE3" w:rsidP="00464FE3">
      <w:pPr>
        <w:widowControl w:val="0"/>
        <w:suppressAutoHyphens w:val="0"/>
        <w:spacing w:line="260" w:lineRule="exact"/>
        <w:rPr>
          <w:color w:val="000000"/>
          <w:sz w:val="26"/>
          <w:szCs w:val="26"/>
          <w:lang w:eastAsia="ru-RU" w:bidi="ru-RU"/>
        </w:rPr>
      </w:pPr>
    </w:p>
    <w:p w14:paraId="78662191" w14:textId="77777777" w:rsidR="00464FE3" w:rsidRPr="00464FE3" w:rsidRDefault="00464FE3" w:rsidP="00464FE3">
      <w:pPr>
        <w:widowControl w:val="0"/>
        <w:suppressAutoHyphens w:val="0"/>
        <w:spacing w:line="260" w:lineRule="exact"/>
        <w:rPr>
          <w:color w:val="000000"/>
          <w:sz w:val="26"/>
          <w:szCs w:val="26"/>
          <w:lang w:eastAsia="ru-RU" w:bidi="ru-RU"/>
        </w:rPr>
        <w:sectPr w:rsidR="00464FE3" w:rsidRPr="00464FE3" w:rsidSect="00F515EA">
          <w:headerReference w:type="even" r:id="rId28"/>
          <w:headerReference w:type="default" r:id="rId29"/>
          <w:footerReference w:type="even" r:id="rId30"/>
          <w:footerReference w:type="default" r:id="rId31"/>
          <w:type w:val="continuous"/>
          <w:pgSz w:w="11909" w:h="16838"/>
          <w:pgMar w:top="1833" w:right="9853" w:bottom="14265" w:left="1127" w:header="0" w:footer="802" w:gutter="0"/>
          <w:pgNumType w:start="1"/>
          <w:cols w:space="720"/>
          <w:noEndnote/>
          <w:docGrid w:linePitch="360"/>
        </w:sectPr>
      </w:pPr>
      <w:r w:rsidRPr="00464FE3">
        <w:rPr>
          <w:color w:val="000000"/>
          <w:sz w:val="26"/>
          <w:szCs w:val="26"/>
          <w:lang w:eastAsia="ru-RU" w:bidi="ru-RU"/>
        </w:rPr>
        <w:t>Дата</w:t>
      </w:r>
    </w:p>
    <w:p w14:paraId="0122A453" w14:textId="77777777" w:rsidR="00464FE3" w:rsidRPr="00464FE3" w:rsidRDefault="00464FE3" w:rsidP="00464FE3">
      <w:pPr>
        <w:widowControl w:val="0"/>
        <w:suppressAutoHyphens w:val="0"/>
        <w:spacing w:after="589" w:line="322" w:lineRule="exact"/>
        <w:ind w:left="40"/>
        <w:jc w:val="center"/>
        <w:rPr>
          <w:color w:val="000000"/>
          <w:sz w:val="26"/>
          <w:szCs w:val="26"/>
          <w:lang w:eastAsia="ru-RU" w:bidi="ru-RU"/>
        </w:rPr>
      </w:pPr>
    </w:p>
    <w:p w14:paraId="2906C651" w14:textId="77777777" w:rsidR="00464FE3" w:rsidRPr="00464FE3" w:rsidRDefault="00464FE3" w:rsidP="00C7239C">
      <w:pPr>
        <w:widowControl w:val="0"/>
        <w:suppressAutoHyphens w:val="0"/>
        <w:spacing w:line="322" w:lineRule="exact"/>
        <w:ind w:left="40"/>
        <w:jc w:val="right"/>
        <w:rPr>
          <w:color w:val="000000"/>
          <w:sz w:val="26"/>
          <w:szCs w:val="26"/>
          <w:lang w:eastAsia="ru-RU" w:bidi="ru-RU"/>
        </w:rPr>
      </w:pPr>
      <w:r w:rsidRPr="00464FE3">
        <w:rPr>
          <w:color w:val="000000"/>
          <w:sz w:val="26"/>
          <w:szCs w:val="26"/>
          <w:lang w:eastAsia="ru-RU" w:bidi="ru-RU"/>
        </w:rPr>
        <w:lastRenderedPageBreak/>
        <w:t xml:space="preserve">ПРИЛОЖЕНИЕ № 7 </w:t>
      </w:r>
    </w:p>
    <w:p w14:paraId="5713185E" w14:textId="77777777" w:rsidR="0047177D" w:rsidRDefault="0047177D" w:rsidP="00C7239C">
      <w:pPr>
        <w:jc w:val="right"/>
        <w:rPr>
          <w:sz w:val="26"/>
          <w:szCs w:val="26"/>
        </w:rPr>
      </w:pPr>
      <w:r w:rsidRPr="00464FE3">
        <w:rPr>
          <w:rFonts w:eastAsia="Courier New"/>
          <w:sz w:val="28"/>
          <w:szCs w:val="28"/>
          <w:lang w:eastAsia="ru-RU"/>
        </w:rPr>
        <w:t xml:space="preserve">к Административному регламенту       предоставления муниципальной услуги </w:t>
      </w:r>
      <w:r w:rsidRPr="009E28AA">
        <w:rPr>
          <w:sz w:val="26"/>
          <w:szCs w:val="26"/>
        </w:rPr>
        <w:t>«Выдача</w:t>
      </w:r>
      <w:r>
        <w:rPr>
          <w:sz w:val="26"/>
          <w:szCs w:val="26"/>
        </w:rPr>
        <w:t xml:space="preserve"> </w:t>
      </w:r>
      <w:r w:rsidRPr="009E28AA">
        <w:rPr>
          <w:sz w:val="26"/>
          <w:szCs w:val="26"/>
        </w:rPr>
        <w:t>разрешения на строительство</w:t>
      </w:r>
      <w:r>
        <w:rPr>
          <w:sz w:val="26"/>
          <w:szCs w:val="26"/>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p>
    <w:p w14:paraId="15B4B55C" w14:textId="129AB062" w:rsidR="00464FE3" w:rsidRPr="00464FE3" w:rsidRDefault="0047177D" w:rsidP="00C7239C">
      <w:pPr>
        <w:widowControl w:val="0"/>
        <w:tabs>
          <w:tab w:val="left" w:leader="underscore" w:pos="9498"/>
        </w:tabs>
        <w:suppressAutoHyphens w:val="0"/>
        <w:jc w:val="right"/>
        <w:rPr>
          <w:rFonts w:eastAsia="Courier New"/>
          <w:color w:val="000000"/>
          <w:sz w:val="28"/>
          <w:szCs w:val="28"/>
          <w:lang w:eastAsia="ru-RU" w:bidi="ru-RU"/>
        </w:rPr>
      </w:pPr>
      <w:r>
        <w:rPr>
          <w:sz w:val="26"/>
          <w:szCs w:val="26"/>
        </w:rPr>
        <w:t>продлением срока действия такого разрешения)»</w:t>
      </w:r>
    </w:p>
    <w:p w14:paraId="509E3DA2" w14:textId="77777777" w:rsidR="00464FE3" w:rsidRPr="00464FE3" w:rsidRDefault="00464FE3" w:rsidP="00464FE3">
      <w:pPr>
        <w:widowControl w:val="0"/>
        <w:tabs>
          <w:tab w:val="left" w:leader="underscore" w:pos="9498"/>
        </w:tabs>
        <w:suppressAutoHyphens w:val="0"/>
        <w:rPr>
          <w:rFonts w:eastAsia="Courier New"/>
          <w:color w:val="000000"/>
          <w:sz w:val="28"/>
          <w:szCs w:val="28"/>
          <w:lang w:eastAsia="ru-RU" w:bidi="ru-RU"/>
        </w:rPr>
      </w:pPr>
      <w:r w:rsidRPr="00464FE3">
        <w:rPr>
          <w:rFonts w:eastAsia="Courier New"/>
          <w:color w:val="000000"/>
          <w:sz w:val="28"/>
          <w:szCs w:val="28"/>
          <w:lang w:eastAsia="ru-RU" w:bidi="ru-RU"/>
        </w:rPr>
        <w:t>Кому_______________________________</w:t>
      </w:r>
    </w:p>
    <w:p w14:paraId="61AF62AD" w14:textId="77777777" w:rsidR="00464FE3" w:rsidRPr="00464FE3" w:rsidRDefault="00464FE3" w:rsidP="00464FE3">
      <w:pPr>
        <w:widowControl w:val="0"/>
        <w:suppressAutoHyphens w:val="0"/>
        <w:ind w:right="-48"/>
        <w:jc w:val="both"/>
        <w:rPr>
          <w:rFonts w:eastAsia="Courier New"/>
          <w:b/>
          <w:bCs/>
          <w:color w:val="000000"/>
          <w:lang w:eastAsia="ru-RU" w:bidi="ru-RU"/>
        </w:rPr>
      </w:pPr>
      <w:r w:rsidRPr="00464FE3">
        <w:rPr>
          <w:rFonts w:eastAsia="Courier New"/>
          <w:color w:val="000000"/>
          <w:lang w:eastAsia="ru-RU" w:bidi="ru-RU"/>
        </w:rPr>
        <w:t xml:space="preserve">фамилия, имя, отчество (при наличии) застройщика, </w:t>
      </w:r>
    </w:p>
    <w:p w14:paraId="206981E2" w14:textId="77777777" w:rsidR="00464FE3" w:rsidRPr="00464FE3" w:rsidRDefault="00464FE3" w:rsidP="00464FE3">
      <w:pPr>
        <w:widowControl w:val="0"/>
        <w:suppressAutoHyphens w:val="0"/>
        <w:ind w:right="-48"/>
        <w:jc w:val="both"/>
        <w:rPr>
          <w:rFonts w:eastAsia="Courier New"/>
          <w:b/>
          <w:bCs/>
          <w:color w:val="000000"/>
          <w:lang w:eastAsia="ru-RU" w:bidi="ru-RU"/>
        </w:rPr>
      </w:pPr>
      <w:r w:rsidRPr="00464FE3">
        <w:rPr>
          <w:rFonts w:eastAsia="Courier New"/>
          <w:color w:val="000000"/>
          <w:lang w:eastAsia="ru-RU" w:bidi="ru-RU"/>
        </w:rPr>
        <w:t xml:space="preserve">ОГРНИП (для физического лица, зарегистрированного </w:t>
      </w:r>
    </w:p>
    <w:p w14:paraId="0AA87852" w14:textId="77777777" w:rsidR="00464FE3" w:rsidRPr="00464FE3" w:rsidRDefault="00464FE3" w:rsidP="00464FE3">
      <w:pPr>
        <w:widowControl w:val="0"/>
        <w:suppressAutoHyphens w:val="0"/>
        <w:ind w:right="-48"/>
        <w:jc w:val="both"/>
        <w:rPr>
          <w:rFonts w:eastAsia="Courier New"/>
          <w:b/>
          <w:bCs/>
          <w:color w:val="000000"/>
          <w:lang w:eastAsia="ru-RU" w:bidi="ru-RU"/>
        </w:rPr>
      </w:pPr>
      <w:r w:rsidRPr="00464FE3">
        <w:rPr>
          <w:rFonts w:eastAsia="Courier New"/>
          <w:color w:val="000000"/>
          <w:lang w:eastAsia="ru-RU" w:bidi="ru-RU"/>
        </w:rPr>
        <w:t xml:space="preserve">в качестве индивидуального предпринимателя) – </w:t>
      </w:r>
    </w:p>
    <w:p w14:paraId="7C1CA49F" w14:textId="77777777" w:rsidR="00464FE3" w:rsidRPr="00464FE3" w:rsidRDefault="00464FE3" w:rsidP="00464FE3">
      <w:pPr>
        <w:widowControl w:val="0"/>
        <w:suppressAutoHyphens w:val="0"/>
        <w:ind w:right="-48"/>
        <w:jc w:val="both"/>
        <w:rPr>
          <w:rFonts w:eastAsia="Courier New"/>
          <w:b/>
          <w:bCs/>
          <w:color w:val="000000"/>
          <w:lang w:eastAsia="ru-RU" w:bidi="ru-RU"/>
        </w:rPr>
      </w:pPr>
      <w:r w:rsidRPr="00464FE3">
        <w:rPr>
          <w:rFonts w:eastAsia="Courier New"/>
          <w:color w:val="000000"/>
          <w:lang w:eastAsia="ru-RU" w:bidi="ru-RU"/>
        </w:rPr>
        <w:t xml:space="preserve">для физического лица, полное наименование застройщика, </w:t>
      </w:r>
    </w:p>
    <w:p w14:paraId="71E468DC" w14:textId="77777777" w:rsidR="00464FE3" w:rsidRPr="00464FE3" w:rsidRDefault="00464FE3" w:rsidP="00464FE3">
      <w:pPr>
        <w:widowControl w:val="0"/>
        <w:suppressAutoHyphens w:val="0"/>
        <w:ind w:right="-48"/>
        <w:jc w:val="both"/>
        <w:rPr>
          <w:rFonts w:eastAsia="Courier New"/>
          <w:color w:val="000000"/>
          <w:lang w:eastAsia="ru-RU" w:bidi="ru-RU"/>
        </w:rPr>
      </w:pPr>
      <w:r w:rsidRPr="00464FE3">
        <w:rPr>
          <w:rFonts w:eastAsia="Courier New"/>
          <w:color w:val="000000"/>
          <w:lang w:eastAsia="ru-RU" w:bidi="ru-RU"/>
        </w:rPr>
        <w:t xml:space="preserve">ИНН, ОГРН - для юридического лица </w:t>
      </w:r>
    </w:p>
    <w:p w14:paraId="6297BEEC" w14:textId="77777777" w:rsidR="00464FE3" w:rsidRPr="00464FE3" w:rsidRDefault="00464FE3" w:rsidP="00464FE3">
      <w:pPr>
        <w:widowControl w:val="0"/>
        <w:suppressAutoHyphens w:val="0"/>
        <w:ind w:right="-48"/>
        <w:rPr>
          <w:rFonts w:eastAsia="Courier New"/>
          <w:color w:val="000000"/>
          <w:lang w:eastAsia="ru-RU" w:bidi="ru-RU"/>
        </w:rPr>
      </w:pPr>
      <w:r w:rsidRPr="00464FE3">
        <w:rPr>
          <w:rFonts w:eastAsia="Courier New"/>
          <w:color w:val="000000"/>
          <w:lang w:eastAsia="ru-RU" w:bidi="ru-RU"/>
        </w:rPr>
        <w:t>______________________________________</w:t>
      </w:r>
    </w:p>
    <w:p w14:paraId="72845F70" w14:textId="77777777" w:rsidR="00464FE3" w:rsidRPr="00464FE3" w:rsidRDefault="00464FE3" w:rsidP="00464FE3">
      <w:pPr>
        <w:widowControl w:val="0"/>
        <w:suppressAutoHyphens w:val="0"/>
        <w:ind w:right="-48"/>
        <w:rPr>
          <w:rFonts w:eastAsia="Courier New"/>
          <w:b/>
          <w:bCs/>
          <w:color w:val="000000"/>
          <w:lang w:eastAsia="ru-RU" w:bidi="ru-RU"/>
        </w:rPr>
      </w:pPr>
      <w:r w:rsidRPr="00464FE3">
        <w:rPr>
          <w:rFonts w:eastAsia="Courier New"/>
          <w:color w:val="000000"/>
          <w:lang w:eastAsia="ru-RU" w:bidi="ru-RU"/>
        </w:rPr>
        <w:t xml:space="preserve">почтовый индекс и адрес, </w:t>
      </w:r>
    </w:p>
    <w:p w14:paraId="5B4E479E" w14:textId="77777777" w:rsidR="00464FE3" w:rsidRPr="00464FE3" w:rsidRDefault="00464FE3" w:rsidP="00464FE3">
      <w:pPr>
        <w:widowControl w:val="0"/>
        <w:suppressAutoHyphens w:val="0"/>
        <w:spacing w:after="589" w:line="322" w:lineRule="exact"/>
        <w:rPr>
          <w:color w:val="000000"/>
          <w:sz w:val="26"/>
          <w:szCs w:val="26"/>
          <w:lang w:eastAsia="ru-RU" w:bidi="ru-RU"/>
        </w:rPr>
      </w:pPr>
      <w:r w:rsidRPr="00464FE3">
        <w:rPr>
          <w:color w:val="000000"/>
          <w:lang w:eastAsia="ru-RU" w:bidi="ru-RU"/>
        </w:rPr>
        <w:t>телефон, адрес электронной почты застройщика</w:t>
      </w:r>
    </w:p>
    <w:p w14:paraId="651E6305" w14:textId="77777777" w:rsidR="00464FE3" w:rsidRPr="00464FE3" w:rsidRDefault="00464FE3" w:rsidP="00464FE3">
      <w:pPr>
        <w:widowControl w:val="0"/>
        <w:suppressAutoHyphens w:val="0"/>
        <w:spacing w:after="589" w:line="322" w:lineRule="exact"/>
        <w:ind w:left="40"/>
        <w:jc w:val="center"/>
        <w:rPr>
          <w:color w:val="000000"/>
          <w:sz w:val="26"/>
          <w:szCs w:val="26"/>
          <w:lang w:eastAsia="ru-RU" w:bidi="ru-RU"/>
        </w:rPr>
        <w:sectPr w:rsidR="00464FE3" w:rsidRPr="00464FE3" w:rsidSect="0047177D">
          <w:headerReference w:type="even" r:id="rId32"/>
          <w:headerReference w:type="default" r:id="rId33"/>
          <w:footerReference w:type="even" r:id="rId34"/>
          <w:footerReference w:type="default" r:id="rId35"/>
          <w:type w:val="continuous"/>
          <w:pgSz w:w="11909" w:h="16838"/>
          <w:pgMar w:top="198" w:right="710" w:bottom="1820" w:left="5978" w:header="0" w:footer="802" w:gutter="0"/>
          <w:cols w:space="720"/>
          <w:noEndnote/>
          <w:docGrid w:linePitch="360"/>
        </w:sectPr>
      </w:pPr>
    </w:p>
    <w:p w14:paraId="59C9A2DD" w14:textId="77777777" w:rsidR="00464FE3" w:rsidRPr="00464FE3" w:rsidRDefault="00464FE3" w:rsidP="00464FE3">
      <w:pPr>
        <w:widowControl w:val="0"/>
        <w:suppressAutoHyphens w:val="0"/>
        <w:spacing w:before="33" w:after="33" w:line="240" w:lineRule="exact"/>
        <w:rPr>
          <w:rFonts w:ascii="Courier New" w:eastAsia="Courier New" w:hAnsi="Courier New" w:cs="Courier New"/>
          <w:color w:val="000000"/>
          <w:sz w:val="19"/>
          <w:szCs w:val="19"/>
          <w:lang w:eastAsia="ru-RU" w:bidi="ru-RU"/>
        </w:rPr>
      </w:pPr>
    </w:p>
    <w:p w14:paraId="2779CF47" w14:textId="77777777" w:rsidR="00464FE3" w:rsidRPr="00464FE3" w:rsidRDefault="00464FE3" w:rsidP="00464FE3">
      <w:pPr>
        <w:widowControl w:val="0"/>
        <w:suppressAutoHyphens w:val="0"/>
        <w:spacing w:after="6" w:line="260" w:lineRule="exact"/>
        <w:ind w:left="140"/>
        <w:jc w:val="center"/>
        <w:rPr>
          <w:b/>
          <w:bCs/>
          <w:color w:val="000000"/>
          <w:sz w:val="26"/>
          <w:szCs w:val="26"/>
          <w:lang w:eastAsia="ru-RU" w:bidi="ru-RU"/>
        </w:rPr>
      </w:pPr>
      <w:r w:rsidRPr="00464FE3">
        <w:rPr>
          <w:b/>
          <w:bCs/>
          <w:color w:val="000000"/>
          <w:spacing w:val="70"/>
          <w:sz w:val="26"/>
          <w:szCs w:val="26"/>
          <w:lang w:eastAsia="ru-RU" w:bidi="ru-RU"/>
        </w:rPr>
        <w:t>РЕШЕНИЕ</w:t>
      </w:r>
    </w:p>
    <w:p w14:paraId="0711AC37" w14:textId="77777777" w:rsidR="00464FE3" w:rsidRPr="00464FE3" w:rsidRDefault="00464FE3" w:rsidP="00464FE3">
      <w:pPr>
        <w:widowControl w:val="0"/>
        <w:suppressAutoHyphens w:val="0"/>
        <w:spacing w:after="443" w:line="260" w:lineRule="exact"/>
        <w:ind w:left="140"/>
        <w:jc w:val="center"/>
        <w:rPr>
          <w:b/>
          <w:bCs/>
          <w:color w:val="000000"/>
          <w:sz w:val="26"/>
          <w:szCs w:val="26"/>
          <w:lang w:eastAsia="ru-RU" w:bidi="ru-RU"/>
        </w:rPr>
      </w:pPr>
      <w:r w:rsidRPr="00464FE3">
        <w:rPr>
          <w:b/>
          <w:bCs/>
          <w:color w:val="000000"/>
          <w:sz w:val="26"/>
          <w:szCs w:val="26"/>
          <w:lang w:eastAsia="ru-RU" w:bidi="ru-RU"/>
        </w:rPr>
        <w:t>об отказе во внесении изменений в разрешение на строительство</w:t>
      </w:r>
    </w:p>
    <w:p w14:paraId="4C087027" w14:textId="77777777" w:rsidR="00464FE3" w:rsidRPr="00464FE3" w:rsidRDefault="00464FE3" w:rsidP="00464FE3">
      <w:pPr>
        <w:widowControl w:val="0"/>
        <w:suppressAutoHyphens w:val="0"/>
        <w:spacing w:line="230" w:lineRule="exact"/>
        <w:ind w:left="140"/>
        <w:jc w:val="center"/>
        <w:rPr>
          <w:b/>
          <w:bCs/>
          <w:color w:val="000000"/>
          <w:sz w:val="18"/>
          <w:szCs w:val="18"/>
          <w:lang w:eastAsia="ru-RU" w:bidi="ru-RU"/>
        </w:rPr>
      </w:pPr>
      <w:r w:rsidRPr="00464FE3">
        <w:rPr>
          <w:b/>
          <w:bCs/>
          <w:color w:val="000000"/>
          <w:sz w:val="18"/>
          <w:szCs w:val="18"/>
          <w:lang w:eastAsia="ru-RU" w:bidi="ru-RU"/>
        </w:rPr>
        <w:t>(</w:t>
      </w:r>
      <w:r w:rsidRPr="00464FE3">
        <w:rPr>
          <w:bCs/>
          <w:color w:val="000000"/>
          <w:sz w:val="18"/>
          <w:szCs w:val="18"/>
          <w:lang w:eastAsia="ru-RU" w:bidi="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7AC36E84" w14:textId="77777777" w:rsidR="00464FE3" w:rsidRPr="00464FE3" w:rsidRDefault="00464FE3" w:rsidP="00464FE3">
      <w:pPr>
        <w:widowControl w:val="0"/>
        <w:suppressAutoHyphens w:val="0"/>
        <w:spacing w:after="216" w:line="230" w:lineRule="exact"/>
        <w:ind w:left="140"/>
        <w:jc w:val="center"/>
        <w:rPr>
          <w:bCs/>
          <w:color w:val="000000"/>
          <w:sz w:val="18"/>
          <w:szCs w:val="18"/>
          <w:lang w:eastAsia="ru-RU" w:bidi="ru-RU"/>
        </w:rPr>
      </w:pPr>
      <w:r w:rsidRPr="00464FE3">
        <w:rPr>
          <w:bCs/>
          <w:color w:val="000000"/>
          <w:sz w:val="18"/>
          <w:szCs w:val="18"/>
          <w:lang w:eastAsia="ru-RU" w:bidi="ru-RU"/>
        </w:rPr>
        <w:t>организации)</w:t>
      </w:r>
    </w:p>
    <w:p w14:paraId="3673C2CD" w14:textId="77777777" w:rsidR="00464FE3" w:rsidRPr="00464FE3" w:rsidRDefault="00464FE3" w:rsidP="00464FE3">
      <w:pPr>
        <w:widowControl w:val="0"/>
        <w:suppressAutoHyphens w:val="0"/>
        <w:spacing w:after="216" w:line="230" w:lineRule="exact"/>
        <w:ind w:left="140"/>
        <w:jc w:val="center"/>
        <w:rPr>
          <w:bCs/>
          <w:color w:val="000000"/>
          <w:sz w:val="28"/>
          <w:szCs w:val="28"/>
          <w:lang w:eastAsia="ru-RU" w:bidi="ru-RU"/>
        </w:rPr>
      </w:pPr>
      <w:r w:rsidRPr="00464FE3">
        <w:rPr>
          <w:bCs/>
          <w:color w:val="000000"/>
          <w:sz w:val="28"/>
          <w:szCs w:val="28"/>
          <w:lang w:eastAsia="ru-RU" w:bidi="ru-RU"/>
        </w:rPr>
        <w:t>по результатам рассмотрения ____________________________________________</w:t>
      </w:r>
    </w:p>
    <w:p w14:paraId="12050E43" w14:textId="77777777" w:rsidR="00464FE3" w:rsidRPr="00464FE3" w:rsidRDefault="00464FE3" w:rsidP="00464FE3">
      <w:pPr>
        <w:widowControl w:val="0"/>
        <w:suppressAutoHyphens w:val="0"/>
        <w:spacing w:after="216" w:line="230" w:lineRule="exact"/>
        <w:ind w:left="140"/>
        <w:jc w:val="both"/>
        <w:rPr>
          <w:bCs/>
          <w:color w:val="000000"/>
          <w:sz w:val="18"/>
          <w:szCs w:val="18"/>
          <w:lang w:eastAsia="ru-RU" w:bidi="ru-RU"/>
        </w:rPr>
      </w:pPr>
      <w:r w:rsidRPr="00464FE3">
        <w:rPr>
          <w:bCs/>
          <w:color w:val="000000"/>
          <w:sz w:val="28"/>
          <w:szCs w:val="28"/>
          <w:lang w:eastAsia="ru-RU" w:bidi="ru-RU"/>
        </w:rPr>
        <w:t>от ______________ № _______________ принято решение об отказе во внесении</w:t>
      </w:r>
    </w:p>
    <w:p w14:paraId="6700E75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8B908D8" w14:textId="77777777" w:rsidR="00464FE3" w:rsidRPr="00464FE3" w:rsidRDefault="00464FE3" w:rsidP="00464FE3">
      <w:pPr>
        <w:framePr w:w="3830" w:h="826" w:wrap="around" w:vAnchor="text" w:hAnchor="margin" w:x="5982" w:y="492"/>
        <w:widowControl w:val="0"/>
        <w:suppressAutoHyphens w:val="0"/>
        <w:spacing w:line="274" w:lineRule="exact"/>
        <w:jc w:val="center"/>
        <w:rPr>
          <w:color w:val="000000"/>
          <w:sz w:val="21"/>
          <w:szCs w:val="21"/>
          <w:lang w:eastAsia="ru-RU" w:bidi="ru-RU"/>
        </w:rPr>
      </w:pPr>
      <w:r w:rsidRPr="00464FE3">
        <w:rPr>
          <w:color w:val="000000"/>
          <w:sz w:val="20"/>
          <w:szCs w:val="20"/>
          <w:lang w:eastAsia="ru-RU" w:bidi="ru-RU"/>
        </w:rPr>
        <w:t>Разъяснение причин отказа во внесении изменений в разрешение на строительство</w:t>
      </w:r>
    </w:p>
    <w:p w14:paraId="5D951E6F" w14:textId="77777777" w:rsidR="00464FE3" w:rsidRPr="00464FE3" w:rsidRDefault="00464FE3" w:rsidP="00464FE3">
      <w:pPr>
        <w:framePr w:w="5530" w:h="1105" w:wrap="around" w:vAnchor="text" w:hAnchor="margin" w:x="59" w:y="492"/>
        <w:widowControl w:val="0"/>
        <w:tabs>
          <w:tab w:val="left" w:pos="1910"/>
        </w:tabs>
        <w:suppressAutoHyphens w:val="0"/>
        <w:spacing w:line="274" w:lineRule="exact"/>
        <w:rPr>
          <w:color w:val="000000"/>
          <w:sz w:val="21"/>
          <w:szCs w:val="21"/>
          <w:lang w:eastAsia="ru-RU" w:bidi="ru-RU"/>
        </w:rPr>
      </w:pPr>
      <w:r w:rsidRPr="00464FE3">
        <w:rPr>
          <w:color w:val="000000"/>
          <w:sz w:val="20"/>
          <w:szCs w:val="20"/>
          <w:lang w:eastAsia="ru-RU" w:bidi="ru-RU"/>
        </w:rPr>
        <w:t xml:space="preserve">№ пункта Наименование основания для отказа во </w:t>
      </w:r>
      <w:proofErr w:type="spellStart"/>
      <w:r w:rsidRPr="00464FE3">
        <w:rPr>
          <w:color w:val="000000"/>
          <w:sz w:val="20"/>
          <w:szCs w:val="20"/>
          <w:lang w:eastAsia="ru-RU" w:bidi="ru-RU"/>
        </w:rPr>
        <w:t>Админист</w:t>
      </w:r>
      <w:proofErr w:type="spellEnd"/>
      <w:r w:rsidRPr="00464FE3">
        <w:rPr>
          <w:color w:val="000000"/>
          <w:sz w:val="20"/>
          <w:szCs w:val="20"/>
          <w:lang w:eastAsia="ru-RU" w:bidi="ru-RU"/>
        </w:rPr>
        <w:t xml:space="preserve"> внесении изменений в разрешение на </w:t>
      </w:r>
      <w:proofErr w:type="spellStart"/>
      <w:r w:rsidRPr="00464FE3">
        <w:rPr>
          <w:color w:val="000000"/>
          <w:sz w:val="20"/>
          <w:szCs w:val="20"/>
          <w:lang w:eastAsia="ru-RU" w:bidi="ru-RU"/>
        </w:rPr>
        <w:t>ративного</w:t>
      </w:r>
      <w:proofErr w:type="spellEnd"/>
      <w:r w:rsidRPr="00464FE3">
        <w:rPr>
          <w:color w:val="000000"/>
          <w:sz w:val="20"/>
          <w:szCs w:val="20"/>
          <w:lang w:eastAsia="ru-RU" w:bidi="ru-RU"/>
        </w:rPr>
        <w:tab/>
        <w:t>строительство в соответствии с</w:t>
      </w:r>
    </w:p>
    <w:p w14:paraId="3CBD6B9B" w14:textId="77777777" w:rsidR="00464FE3" w:rsidRPr="00464FE3" w:rsidRDefault="00464FE3" w:rsidP="00464FE3">
      <w:pPr>
        <w:framePr w:w="5530" w:h="1105" w:wrap="around" w:vAnchor="text" w:hAnchor="margin" w:x="59" w:y="492"/>
        <w:widowControl w:val="0"/>
        <w:suppressAutoHyphens w:val="0"/>
        <w:spacing w:line="274" w:lineRule="exact"/>
        <w:rPr>
          <w:color w:val="000000"/>
          <w:sz w:val="21"/>
          <w:szCs w:val="21"/>
          <w:lang w:eastAsia="ru-RU" w:bidi="ru-RU"/>
        </w:rPr>
      </w:pPr>
      <w:r w:rsidRPr="00464FE3">
        <w:rPr>
          <w:color w:val="000000"/>
          <w:sz w:val="20"/>
          <w:szCs w:val="20"/>
          <w:lang w:eastAsia="ru-RU" w:bidi="ru-RU"/>
        </w:rPr>
        <w:t>регламента Административным регламентом</w:t>
      </w:r>
    </w:p>
    <w:p w14:paraId="49D5E6A2" w14:textId="77777777" w:rsidR="00464FE3" w:rsidRPr="00464FE3" w:rsidRDefault="00464FE3" w:rsidP="00464FE3">
      <w:pPr>
        <w:widowControl w:val="0"/>
        <w:suppressAutoHyphens w:val="0"/>
        <w:spacing w:line="260" w:lineRule="exact"/>
        <w:rPr>
          <w:color w:val="000000"/>
          <w:sz w:val="26"/>
          <w:szCs w:val="26"/>
          <w:lang w:eastAsia="ru-RU" w:bidi="ru-RU"/>
        </w:rPr>
        <w:sectPr w:rsidR="00464FE3" w:rsidRPr="00464FE3" w:rsidSect="00F515EA">
          <w:type w:val="continuous"/>
          <w:pgSz w:w="11909" w:h="16838"/>
          <w:pgMar w:top="516" w:right="722" w:bottom="1250" w:left="1005" w:header="0" w:footer="802" w:gutter="0"/>
          <w:cols w:space="720"/>
          <w:noEndnote/>
          <w:docGrid w:linePitch="360"/>
        </w:sectPr>
      </w:pPr>
      <w:r w:rsidRPr="00464FE3">
        <w:rPr>
          <w:color w:val="000000"/>
          <w:sz w:val="26"/>
          <w:szCs w:val="26"/>
          <w:lang w:eastAsia="ru-RU" w:bidi="ru-RU"/>
        </w:rPr>
        <w:t>изменений в разрешение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82"/>
        <w:gridCol w:w="4603"/>
        <w:gridCol w:w="4051"/>
      </w:tblGrid>
      <w:tr w:rsidR="00464FE3" w:rsidRPr="00464FE3" w14:paraId="31A79C2D" w14:textId="77777777" w:rsidTr="00F515EA">
        <w:trPr>
          <w:trHeight w:hRule="exact" w:val="4282"/>
          <w:jc w:val="center"/>
        </w:trPr>
        <w:tc>
          <w:tcPr>
            <w:tcW w:w="1282" w:type="dxa"/>
            <w:tcBorders>
              <w:top w:val="single" w:sz="4" w:space="0" w:color="auto"/>
              <w:left w:val="single" w:sz="4" w:space="0" w:color="auto"/>
            </w:tcBorders>
            <w:shd w:val="clear" w:color="auto" w:fill="FFFFFF"/>
          </w:tcPr>
          <w:p w14:paraId="2DFDC013" w14:textId="77777777" w:rsidR="00464FE3" w:rsidRPr="00464FE3" w:rsidRDefault="00464FE3" w:rsidP="00464FE3">
            <w:pPr>
              <w:framePr w:w="9936" w:wrap="notBeside" w:vAnchor="text" w:hAnchor="text" w:xAlign="center" w:y="1"/>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lastRenderedPageBreak/>
              <w:t xml:space="preserve">подпункт "а" пункта </w:t>
            </w:r>
            <w:r w:rsidRPr="00464FE3">
              <w:rPr>
                <w:color w:val="000000"/>
                <w:sz w:val="26"/>
                <w:szCs w:val="26"/>
                <w:lang w:eastAsia="ru-RU" w:bidi="ru-RU"/>
              </w:rPr>
              <w:t>2</w:t>
            </w:r>
            <w:r w:rsidRPr="00464FE3">
              <w:rPr>
                <w:color w:val="000000"/>
                <w:sz w:val="21"/>
                <w:szCs w:val="21"/>
                <w:lang w:eastAsia="ru-RU" w:bidi="ru-RU"/>
              </w:rPr>
              <w:t>.22.2</w:t>
            </w:r>
          </w:p>
        </w:tc>
        <w:tc>
          <w:tcPr>
            <w:tcW w:w="4603" w:type="dxa"/>
            <w:tcBorders>
              <w:top w:val="single" w:sz="4" w:space="0" w:color="auto"/>
              <w:left w:val="single" w:sz="4" w:space="0" w:color="auto"/>
            </w:tcBorders>
            <w:shd w:val="clear" w:color="auto" w:fill="FFFFFF"/>
            <w:vAlign w:val="center"/>
          </w:tcPr>
          <w:p w14:paraId="7ABE6FF7" w14:textId="77777777" w:rsidR="00464FE3" w:rsidRPr="00464FE3" w:rsidRDefault="00464FE3" w:rsidP="00464FE3">
            <w:pPr>
              <w:framePr w:w="9936" w:wrap="notBeside" w:vAnchor="text" w:hAnchor="text" w:xAlign="center" w:y="1"/>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14:paraId="76DA597A" w14:textId="77777777" w:rsidR="00464FE3" w:rsidRPr="00464FE3" w:rsidRDefault="00464FE3" w:rsidP="00464FE3">
            <w:pPr>
              <w:framePr w:w="9936" w:wrap="notBeside" w:vAnchor="text" w:hAnchor="text" w:xAlign="center" w:y="1"/>
              <w:widowControl w:val="0"/>
              <w:suppressAutoHyphens w:val="0"/>
              <w:spacing w:line="210" w:lineRule="exact"/>
              <w:ind w:left="80"/>
              <w:rPr>
                <w:color w:val="000000"/>
                <w:sz w:val="26"/>
                <w:szCs w:val="26"/>
                <w:lang w:eastAsia="ru-RU" w:bidi="ru-RU"/>
              </w:rPr>
            </w:pPr>
            <w:r w:rsidRPr="00464FE3">
              <w:rPr>
                <w:i/>
                <w:iCs/>
                <w:color w:val="000000"/>
                <w:sz w:val="21"/>
                <w:szCs w:val="21"/>
                <w:lang w:eastAsia="ru-RU" w:bidi="ru-RU"/>
              </w:rPr>
              <w:t>Не требуется</w:t>
            </w:r>
          </w:p>
        </w:tc>
      </w:tr>
      <w:tr w:rsidR="00464FE3" w:rsidRPr="00464FE3" w14:paraId="2A49FEBC" w14:textId="77777777" w:rsidTr="00F515EA">
        <w:trPr>
          <w:trHeight w:hRule="exact" w:val="2626"/>
          <w:jc w:val="center"/>
        </w:trPr>
        <w:tc>
          <w:tcPr>
            <w:tcW w:w="1282" w:type="dxa"/>
            <w:tcBorders>
              <w:top w:val="single" w:sz="4" w:space="0" w:color="auto"/>
              <w:left w:val="single" w:sz="4" w:space="0" w:color="auto"/>
            </w:tcBorders>
            <w:shd w:val="clear" w:color="auto" w:fill="FFFFFF"/>
          </w:tcPr>
          <w:p w14:paraId="061F31C2" w14:textId="77777777" w:rsidR="00464FE3" w:rsidRPr="00464FE3" w:rsidRDefault="00464FE3" w:rsidP="00464FE3">
            <w:pPr>
              <w:framePr w:w="9936" w:wrap="notBeside" w:vAnchor="text" w:hAnchor="text" w:xAlign="center" w:y="1"/>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 xml:space="preserve">подпункт "б" пункта </w:t>
            </w:r>
            <w:r w:rsidRPr="00464FE3">
              <w:rPr>
                <w:color w:val="000000"/>
                <w:sz w:val="26"/>
                <w:szCs w:val="26"/>
                <w:lang w:eastAsia="ru-RU" w:bidi="ru-RU"/>
              </w:rPr>
              <w:t>2</w:t>
            </w:r>
            <w:r w:rsidRPr="00464FE3">
              <w:rPr>
                <w:color w:val="000000"/>
                <w:sz w:val="21"/>
                <w:szCs w:val="21"/>
                <w:lang w:eastAsia="ru-RU" w:bidi="ru-RU"/>
              </w:rPr>
              <w:t>.22.2</w:t>
            </w:r>
          </w:p>
        </w:tc>
        <w:tc>
          <w:tcPr>
            <w:tcW w:w="4603" w:type="dxa"/>
            <w:tcBorders>
              <w:top w:val="single" w:sz="4" w:space="0" w:color="auto"/>
              <w:left w:val="single" w:sz="4" w:space="0" w:color="auto"/>
            </w:tcBorders>
            <w:shd w:val="clear" w:color="auto" w:fill="FFFFFF"/>
            <w:vAlign w:val="center"/>
          </w:tcPr>
          <w:p w14:paraId="75C496EC" w14:textId="77777777" w:rsidR="00464FE3" w:rsidRPr="00464FE3" w:rsidRDefault="00464FE3" w:rsidP="00464FE3">
            <w:pPr>
              <w:framePr w:w="9936" w:wrap="notBeside" w:vAnchor="text" w:hAnchor="text" w:xAlign="center" w:y="1"/>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14:paraId="11DEC576" w14:textId="77777777" w:rsidR="00464FE3" w:rsidRPr="00464FE3" w:rsidRDefault="00464FE3" w:rsidP="00464FE3">
            <w:pPr>
              <w:framePr w:w="9936" w:wrap="notBeside" w:vAnchor="text" w:hAnchor="text" w:xAlign="center" w:y="1"/>
              <w:widowControl w:val="0"/>
              <w:suppressAutoHyphens w:val="0"/>
              <w:spacing w:line="278"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2E1F2180" w14:textId="77777777" w:rsidTr="00F515EA">
        <w:trPr>
          <w:trHeight w:hRule="exact" w:val="3725"/>
          <w:jc w:val="center"/>
        </w:trPr>
        <w:tc>
          <w:tcPr>
            <w:tcW w:w="1282" w:type="dxa"/>
            <w:tcBorders>
              <w:top w:val="single" w:sz="4" w:space="0" w:color="auto"/>
              <w:left w:val="single" w:sz="4" w:space="0" w:color="auto"/>
            </w:tcBorders>
            <w:shd w:val="clear" w:color="auto" w:fill="FFFFFF"/>
          </w:tcPr>
          <w:p w14:paraId="73BE34FB" w14:textId="77777777" w:rsidR="00464FE3" w:rsidRPr="00464FE3" w:rsidRDefault="00464FE3" w:rsidP="00464FE3">
            <w:pPr>
              <w:framePr w:w="9936" w:wrap="notBeside" w:vAnchor="text" w:hAnchor="text" w:xAlign="center" w:y="1"/>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"а" пункта 2.22.3</w:t>
            </w:r>
          </w:p>
        </w:tc>
        <w:tc>
          <w:tcPr>
            <w:tcW w:w="4603" w:type="dxa"/>
            <w:tcBorders>
              <w:top w:val="single" w:sz="4" w:space="0" w:color="auto"/>
              <w:left w:val="single" w:sz="4" w:space="0" w:color="auto"/>
            </w:tcBorders>
            <w:shd w:val="clear" w:color="auto" w:fill="FFFFFF"/>
            <w:vAlign w:val="center"/>
          </w:tcPr>
          <w:p w14:paraId="63037459" w14:textId="77777777" w:rsidR="00464FE3" w:rsidRPr="00464FE3" w:rsidRDefault="00464FE3" w:rsidP="00464FE3">
            <w:pPr>
              <w:framePr w:w="9936" w:wrap="notBeside" w:vAnchor="text" w:hAnchor="text" w:xAlign="center" w:y="1"/>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51" w:type="dxa"/>
            <w:tcBorders>
              <w:top w:val="single" w:sz="4" w:space="0" w:color="auto"/>
              <w:left w:val="single" w:sz="4" w:space="0" w:color="auto"/>
              <w:right w:val="single" w:sz="4" w:space="0" w:color="auto"/>
            </w:tcBorders>
            <w:shd w:val="clear" w:color="auto" w:fill="FFFFFF"/>
          </w:tcPr>
          <w:p w14:paraId="16935B38" w14:textId="77777777" w:rsidR="00464FE3" w:rsidRPr="00464FE3" w:rsidRDefault="00464FE3" w:rsidP="00464FE3">
            <w:pPr>
              <w:framePr w:w="9936" w:wrap="notBeside" w:vAnchor="text" w:hAnchor="text" w:xAlign="center" w:y="1"/>
              <w:widowControl w:val="0"/>
              <w:suppressAutoHyphens w:val="0"/>
              <w:spacing w:line="210" w:lineRule="exact"/>
              <w:ind w:left="80"/>
              <w:rPr>
                <w:color w:val="000000"/>
                <w:sz w:val="26"/>
                <w:szCs w:val="26"/>
                <w:lang w:eastAsia="ru-RU" w:bidi="ru-RU"/>
              </w:rPr>
            </w:pPr>
            <w:r w:rsidRPr="00464FE3">
              <w:rPr>
                <w:i/>
                <w:iCs/>
                <w:color w:val="000000"/>
                <w:sz w:val="21"/>
                <w:szCs w:val="21"/>
                <w:lang w:eastAsia="ru-RU" w:bidi="ru-RU"/>
              </w:rPr>
              <w:t>Не требуется</w:t>
            </w:r>
          </w:p>
        </w:tc>
      </w:tr>
      <w:tr w:rsidR="00464FE3" w:rsidRPr="00464FE3" w14:paraId="6D0B82AF" w14:textId="77777777" w:rsidTr="00F515EA">
        <w:trPr>
          <w:trHeight w:hRule="exact" w:val="2626"/>
          <w:jc w:val="center"/>
        </w:trPr>
        <w:tc>
          <w:tcPr>
            <w:tcW w:w="1282" w:type="dxa"/>
            <w:tcBorders>
              <w:top w:val="single" w:sz="4" w:space="0" w:color="auto"/>
              <w:left w:val="single" w:sz="4" w:space="0" w:color="auto"/>
              <w:bottom w:val="single" w:sz="4" w:space="0" w:color="auto"/>
            </w:tcBorders>
            <w:shd w:val="clear" w:color="auto" w:fill="FFFFFF"/>
          </w:tcPr>
          <w:p w14:paraId="7B550124" w14:textId="77777777" w:rsidR="00464FE3" w:rsidRPr="00464FE3" w:rsidRDefault="00464FE3" w:rsidP="00464FE3">
            <w:pPr>
              <w:framePr w:w="9936" w:wrap="notBeside" w:vAnchor="text" w:hAnchor="text" w:xAlign="center" w:y="1"/>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"б" пункта 2.22.3</w:t>
            </w:r>
          </w:p>
        </w:tc>
        <w:tc>
          <w:tcPr>
            <w:tcW w:w="4603" w:type="dxa"/>
            <w:tcBorders>
              <w:top w:val="single" w:sz="4" w:space="0" w:color="auto"/>
              <w:left w:val="single" w:sz="4" w:space="0" w:color="auto"/>
              <w:bottom w:val="single" w:sz="4" w:space="0" w:color="auto"/>
            </w:tcBorders>
            <w:shd w:val="clear" w:color="auto" w:fill="FFFFFF"/>
            <w:vAlign w:val="center"/>
          </w:tcPr>
          <w:p w14:paraId="0719B386" w14:textId="77777777" w:rsidR="00464FE3" w:rsidRPr="00464FE3" w:rsidRDefault="00464FE3" w:rsidP="00464FE3">
            <w:pPr>
              <w:framePr w:w="9936" w:wrap="notBeside" w:vAnchor="text" w:hAnchor="text" w:xAlign="center" w:y="1"/>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0008CF76" w14:textId="77777777" w:rsidR="00464FE3" w:rsidRPr="00464FE3" w:rsidRDefault="00464FE3" w:rsidP="00464FE3">
            <w:pPr>
              <w:framePr w:w="9936" w:wrap="notBeside" w:vAnchor="text" w:hAnchor="text" w:xAlign="center" w:y="1"/>
              <w:widowControl w:val="0"/>
              <w:suppressAutoHyphens w:val="0"/>
              <w:spacing w:line="274"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bl>
    <w:p w14:paraId="6DA162D7"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359D5E7"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86FEC3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8C6BA8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AEE82C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B1B7C1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8750F0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DCE0C5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4BCDB3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C32DD5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66339D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7ADB22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D98A15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37172C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24CE163"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A6F431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96CD48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F22AB8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01ACAA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EDE6C58"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5EF64D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BFBF268"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B8F4E0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3B06E7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28B30A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0D6A447"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5690C4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A0A2EB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3AEA0D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D5CE55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FD826C3"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253B19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FD2161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9A6A84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9938F67"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CF13EC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E033D41"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D51A6F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07F9FC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B21A94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567D8A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BEFE3E1"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D05D45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3B0619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09C3F4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534A92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04A7B5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46A6C3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1C6F30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866BE2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899606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F14AD9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753F643"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B1B269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BA4DFF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F31413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FA02BE1"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EC0407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075D40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353A5E7" w14:textId="77777777" w:rsidR="00464FE3" w:rsidRPr="00464FE3" w:rsidRDefault="00464FE3" w:rsidP="00464FE3">
      <w:pPr>
        <w:widowControl w:val="0"/>
        <w:suppressAutoHyphens w:val="0"/>
        <w:jc w:val="center"/>
        <w:rPr>
          <w:rFonts w:ascii="Courier New" w:eastAsia="Courier New" w:hAnsi="Courier New" w:cs="Courier New"/>
          <w:color w:val="000000"/>
          <w:sz w:val="2"/>
          <w:szCs w:val="2"/>
          <w:lang w:eastAsia="ru-RU" w:bidi="ru-RU"/>
        </w:rPr>
      </w:pPr>
    </w:p>
    <w:p w14:paraId="3B10397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879DDC1"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63D1D3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1959FD1"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420E5A1"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D15F6A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EA4421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E88CCC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1245591"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9F377C3"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C4656B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17AAE3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A7B0D5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DBB7868"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C06F14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16396F8"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4A3A84D"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57C3D5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A4AAC6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DC54EF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57398F3"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EBF6AB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06E7A9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9612FC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073693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698677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FC5AC5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D72BF0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6168B5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9ED4E3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FDF8A1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DC1B85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BCB05CD"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6AA7BE3"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55F9B6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FD922B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814D89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2C4D43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40F36C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6B430A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tbl>
      <w:tblPr>
        <w:tblpPr w:leftFromText="180" w:rightFromText="180" w:vertAnchor="text" w:horzAnchor="margin" w:tblpY="-150"/>
        <w:tblW w:w="0" w:type="auto"/>
        <w:tblLayout w:type="fixed"/>
        <w:tblCellMar>
          <w:left w:w="10" w:type="dxa"/>
          <w:right w:w="10" w:type="dxa"/>
        </w:tblCellMar>
        <w:tblLook w:val="0000" w:firstRow="0" w:lastRow="0" w:firstColumn="0" w:lastColumn="0" w:noHBand="0" w:noVBand="0"/>
      </w:tblPr>
      <w:tblGrid>
        <w:gridCol w:w="1282"/>
        <w:gridCol w:w="4603"/>
        <w:gridCol w:w="4051"/>
      </w:tblGrid>
      <w:tr w:rsidR="00464FE3" w:rsidRPr="00464FE3" w14:paraId="283A16FA" w14:textId="77777777" w:rsidTr="00F515EA">
        <w:trPr>
          <w:trHeight w:hRule="exact" w:val="3806"/>
        </w:trPr>
        <w:tc>
          <w:tcPr>
            <w:tcW w:w="1282" w:type="dxa"/>
            <w:tcBorders>
              <w:top w:val="single" w:sz="4" w:space="0" w:color="auto"/>
              <w:left w:val="single" w:sz="4" w:space="0" w:color="auto"/>
            </w:tcBorders>
            <w:shd w:val="clear" w:color="auto" w:fill="FFFFFF"/>
          </w:tcPr>
          <w:p w14:paraId="79BA51E6"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"в" пункта 2.22.3</w:t>
            </w:r>
          </w:p>
        </w:tc>
        <w:tc>
          <w:tcPr>
            <w:tcW w:w="4603" w:type="dxa"/>
            <w:tcBorders>
              <w:top w:val="single" w:sz="4" w:space="0" w:color="auto"/>
              <w:left w:val="single" w:sz="4" w:space="0" w:color="auto"/>
            </w:tcBorders>
            <w:shd w:val="clear" w:color="auto" w:fill="FFFFFF"/>
            <w:vAlign w:val="bottom"/>
          </w:tcPr>
          <w:p w14:paraId="7BE4D46B"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14:paraId="14B6146B" w14:textId="77777777" w:rsidR="00464FE3" w:rsidRPr="00464FE3" w:rsidRDefault="00464FE3" w:rsidP="00464FE3">
            <w:pPr>
              <w:widowControl w:val="0"/>
              <w:suppressAutoHyphens w:val="0"/>
              <w:spacing w:line="278"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2F3077CC" w14:textId="77777777" w:rsidTr="00F515EA">
        <w:trPr>
          <w:trHeight w:hRule="exact" w:val="3802"/>
        </w:trPr>
        <w:tc>
          <w:tcPr>
            <w:tcW w:w="1282" w:type="dxa"/>
            <w:tcBorders>
              <w:top w:val="single" w:sz="4" w:space="0" w:color="auto"/>
              <w:left w:val="single" w:sz="4" w:space="0" w:color="auto"/>
            </w:tcBorders>
            <w:shd w:val="clear" w:color="auto" w:fill="FFFFFF"/>
          </w:tcPr>
          <w:p w14:paraId="579040F2"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"г" пункта 2.22.3</w:t>
            </w:r>
          </w:p>
        </w:tc>
        <w:tc>
          <w:tcPr>
            <w:tcW w:w="4603" w:type="dxa"/>
            <w:tcBorders>
              <w:top w:val="single" w:sz="4" w:space="0" w:color="auto"/>
              <w:left w:val="single" w:sz="4" w:space="0" w:color="auto"/>
            </w:tcBorders>
            <w:shd w:val="clear" w:color="auto" w:fill="FFFFFF"/>
            <w:vAlign w:val="bottom"/>
          </w:tcPr>
          <w:p w14:paraId="541872BB"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51" w:type="dxa"/>
            <w:tcBorders>
              <w:top w:val="single" w:sz="4" w:space="0" w:color="auto"/>
              <w:left w:val="single" w:sz="4" w:space="0" w:color="auto"/>
              <w:right w:val="single" w:sz="4" w:space="0" w:color="auto"/>
            </w:tcBorders>
            <w:shd w:val="clear" w:color="auto" w:fill="FFFFFF"/>
          </w:tcPr>
          <w:p w14:paraId="48F66293" w14:textId="77777777" w:rsidR="00464FE3" w:rsidRPr="00464FE3" w:rsidRDefault="00464FE3" w:rsidP="00464FE3">
            <w:pPr>
              <w:widowControl w:val="0"/>
              <w:suppressAutoHyphens w:val="0"/>
              <w:spacing w:line="278"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4E5B0B36" w14:textId="77777777" w:rsidTr="00F515EA">
        <w:trPr>
          <w:trHeight w:hRule="exact" w:val="4632"/>
        </w:trPr>
        <w:tc>
          <w:tcPr>
            <w:tcW w:w="1282" w:type="dxa"/>
            <w:tcBorders>
              <w:top w:val="single" w:sz="4" w:space="0" w:color="auto"/>
              <w:left w:val="single" w:sz="4" w:space="0" w:color="auto"/>
            </w:tcBorders>
            <w:shd w:val="clear" w:color="auto" w:fill="FFFFFF"/>
          </w:tcPr>
          <w:p w14:paraId="71709124"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"д" пункта 2.22.3</w:t>
            </w:r>
          </w:p>
        </w:tc>
        <w:tc>
          <w:tcPr>
            <w:tcW w:w="4603" w:type="dxa"/>
            <w:tcBorders>
              <w:top w:val="single" w:sz="4" w:space="0" w:color="auto"/>
              <w:left w:val="single" w:sz="4" w:space="0" w:color="auto"/>
            </w:tcBorders>
            <w:shd w:val="clear" w:color="auto" w:fill="FFFFFF"/>
            <w:vAlign w:val="bottom"/>
          </w:tcPr>
          <w:p w14:paraId="067D0F96"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14:paraId="06CBAA90" w14:textId="77777777" w:rsidR="00464FE3" w:rsidRPr="00464FE3" w:rsidRDefault="00464FE3" w:rsidP="00464FE3">
            <w:pPr>
              <w:widowControl w:val="0"/>
              <w:suppressAutoHyphens w:val="0"/>
              <w:spacing w:line="278"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45C78EA0" w14:textId="77777777" w:rsidTr="00F515EA">
        <w:trPr>
          <w:trHeight w:hRule="exact" w:val="1872"/>
        </w:trPr>
        <w:tc>
          <w:tcPr>
            <w:tcW w:w="1282" w:type="dxa"/>
            <w:tcBorders>
              <w:top w:val="single" w:sz="4" w:space="0" w:color="auto"/>
              <w:left w:val="single" w:sz="4" w:space="0" w:color="auto"/>
              <w:bottom w:val="single" w:sz="4" w:space="0" w:color="auto"/>
            </w:tcBorders>
            <w:shd w:val="clear" w:color="auto" w:fill="FFFFFF"/>
          </w:tcPr>
          <w:p w14:paraId="15C9F99A"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"а" пункта 2.22.4</w:t>
            </w:r>
          </w:p>
        </w:tc>
        <w:tc>
          <w:tcPr>
            <w:tcW w:w="4603" w:type="dxa"/>
            <w:tcBorders>
              <w:top w:val="single" w:sz="4" w:space="0" w:color="auto"/>
              <w:left w:val="single" w:sz="4" w:space="0" w:color="auto"/>
              <w:bottom w:val="single" w:sz="4" w:space="0" w:color="auto"/>
            </w:tcBorders>
            <w:shd w:val="clear" w:color="auto" w:fill="FFFFFF"/>
            <w:vAlign w:val="bottom"/>
          </w:tcPr>
          <w:p w14:paraId="00793A67"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45C23066"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bl>
    <w:p w14:paraId="13B75FB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CDF2C1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8AC6FC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A4959A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B00F0C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E22A47D"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20D3C3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0CB8D33"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BF4D67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AD44D4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DA6540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0F3185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8FA96F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07EE3F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EFB5657"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B2C0D83"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40F467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90FF277"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3D59CE4"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4F0B29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1011E6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2F9434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F976C37"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F1F36E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B89E2E2"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3D1BCF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04B007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585C7EB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F75E488"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8CD2A8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1E5069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A39786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9CD3388"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03EA4A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E3F4FA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tbl>
      <w:tblPr>
        <w:tblpPr w:leftFromText="180" w:rightFromText="180" w:vertAnchor="text" w:horzAnchor="margin" w:tblpY="-157"/>
        <w:tblOverlap w:val="never"/>
        <w:tblW w:w="0" w:type="auto"/>
        <w:tblLayout w:type="fixed"/>
        <w:tblCellMar>
          <w:left w:w="10" w:type="dxa"/>
          <w:right w:w="10" w:type="dxa"/>
        </w:tblCellMar>
        <w:tblLook w:val="0000" w:firstRow="0" w:lastRow="0" w:firstColumn="0" w:lastColumn="0" w:noHBand="0" w:noVBand="0"/>
      </w:tblPr>
      <w:tblGrid>
        <w:gridCol w:w="1282"/>
        <w:gridCol w:w="4603"/>
        <w:gridCol w:w="4051"/>
      </w:tblGrid>
      <w:tr w:rsidR="00464FE3" w:rsidRPr="00464FE3" w14:paraId="3E24D149" w14:textId="77777777" w:rsidTr="00F515EA">
        <w:trPr>
          <w:trHeight w:hRule="exact" w:val="1248"/>
        </w:trPr>
        <w:tc>
          <w:tcPr>
            <w:tcW w:w="1282" w:type="dxa"/>
            <w:tcBorders>
              <w:top w:val="single" w:sz="4" w:space="0" w:color="auto"/>
              <w:left w:val="single" w:sz="4" w:space="0" w:color="auto"/>
            </w:tcBorders>
            <w:shd w:val="clear" w:color="auto" w:fill="FFFFFF"/>
            <w:vAlign w:val="center"/>
          </w:tcPr>
          <w:p w14:paraId="1DDF3087"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"б" пункта 2.22.4</w:t>
            </w:r>
          </w:p>
        </w:tc>
        <w:tc>
          <w:tcPr>
            <w:tcW w:w="4603" w:type="dxa"/>
            <w:tcBorders>
              <w:top w:val="single" w:sz="4" w:space="0" w:color="auto"/>
              <w:left w:val="single" w:sz="4" w:space="0" w:color="auto"/>
            </w:tcBorders>
            <w:shd w:val="clear" w:color="auto" w:fill="FFFFFF"/>
            <w:vAlign w:val="center"/>
          </w:tcPr>
          <w:p w14:paraId="16557EBE"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недостоверность сведений, указанных в уведомлении о переходе права пользования недрами</w:t>
            </w:r>
          </w:p>
        </w:tc>
        <w:tc>
          <w:tcPr>
            <w:tcW w:w="4051" w:type="dxa"/>
            <w:tcBorders>
              <w:top w:val="single" w:sz="4" w:space="0" w:color="auto"/>
              <w:left w:val="single" w:sz="4" w:space="0" w:color="auto"/>
              <w:right w:val="single" w:sz="4" w:space="0" w:color="auto"/>
            </w:tcBorders>
            <w:shd w:val="clear" w:color="auto" w:fill="FFFFFF"/>
          </w:tcPr>
          <w:p w14:paraId="68EBEE60" w14:textId="77777777" w:rsidR="00464FE3" w:rsidRPr="00464FE3" w:rsidRDefault="00464FE3" w:rsidP="00464FE3">
            <w:pPr>
              <w:widowControl w:val="0"/>
              <w:suppressAutoHyphens w:val="0"/>
              <w:spacing w:line="278"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0AE915A7" w14:textId="77777777" w:rsidTr="00F515EA">
        <w:trPr>
          <w:trHeight w:hRule="exact" w:val="1752"/>
        </w:trPr>
        <w:tc>
          <w:tcPr>
            <w:tcW w:w="1282" w:type="dxa"/>
            <w:tcBorders>
              <w:top w:val="single" w:sz="4" w:space="0" w:color="auto"/>
              <w:left w:val="single" w:sz="4" w:space="0" w:color="auto"/>
            </w:tcBorders>
            <w:shd w:val="clear" w:color="auto" w:fill="FFFFFF"/>
          </w:tcPr>
          <w:p w14:paraId="257DB364"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"а" пункта 2.22.5</w:t>
            </w:r>
          </w:p>
        </w:tc>
        <w:tc>
          <w:tcPr>
            <w:tcW w:w="4603" w:type="dxa"/>
            <w:tcBorders>
              <w:top w:val="single" w:sz="4" w:space="0" w:color="auto"/>
              <w:left w:val="single" w:sz="4" w:space="0" w:color="auto"/>
            </w:tcBorders>
            <w:shd w:val="clear" w:color="auto" w:fill="FFFFFF"/>
          </w:tcPr>
          <w:p w14:paraId="6257BCF2"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51" w:type="dxa"/>
            <w:tcBorders>
              <w:top w:val="single" w:sz="4" w:space="0" w:color="auto"/>
              <w:left w:val="single" w:sz="4" w:space="0" w:color="auto"/>
              <w:right w:val="single" w:sz="4" w:space="0" w:color="auto"/>
            </w:tcBorders>
            <w:shd w:val="clear" w:color="auto" w:fill="FFFFFF"/>
          </w:tcPr>
          <w:p w14:paraId="5AF883E7"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1896CF08" w14:textId="77777777" w:rsidTr="00F515EA">
        <w:trPr>
          <w:trHeight w:hRule="exact" w:val="2069"/>
        </w:trPr>
        <w:tc>
          <w:tcPr>
            <w:tcW w:w="1282" w:type="dxa"/>
            <w:tcBorders>
              <w:top w:val="single" w:sz="4" w:space="0" w:color="auto"/>
              <w:left w:val="single" w:sz="4" w:space="0" w:color="auto"/>
            </w:tcBorders>
            <w:shd w:val="clear" w:color="auto" w:fill="FFFFFF"/>
          </w:tcPr>
          <w:p w14:paraId="2AF06E41"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"б" пункта 2.22.5</w:t>
            </w:r>
          </w:p>
        </w:tc>
        <w:tc>
          <w:tcPr>
            <w:tcW w:w="4603" w:type="dxa"/>
            <w:tcBorders>
              <w:top w:val="single" w:sz="4" w:space="0" w:color="auto"/>
              <w:left w:val="single" w:sz="4" w:space="0" w:color="auto"/>
            </w:tcBorders>
            <w:shd w:val="clear" w:color="auto" w:fill="FFFFFF"/>
            <w:vAlign w:val="center"/>
          </w:tcPr>
          <w:p w14:paraId="64C26B22"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51" w:type="dxa"/>
            <w:tcBorders>
              <w:top w:val="single" w:sz="4" w:space="0" w:color="auto"/>
              <w:left w:val="single" w:sz="4" w:space="0" w:color="auto"/>
              <w:right w:val="single" w:sz="4" w:space="0" w:color="auto"/>
            </w:tcBorders>
            <w:shd w:val="clear" w:color="auto" w:fill="FFFFFF"/>
          </w:tcPr>
          <w:p w14:paraId="1194E80C" w14:textId="77777777" w:rsidR="00464FE3" w:rsidRPr="00464FE3" w:rsidRDefault="00464FE3" w:rsidP="00464FE3">
            <w:pPr>
              <w:widowControl w:val="0"/>
              <w:suppressAutoHyphens w:val="0"/>
              <w:spacing w:line="278"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4FE831B4" w14:textId="77777777" w:rsidTr="00F515EA">
        <w:trPr>
          <w:trHeight w:hRule="exact" w:val="2069"/>
        </w:trPr>
        <w:tc>
          <w:tcPr>
            <w:tcW w:w="1282" w:type="dxa"/>
            <w:tcBorders>
              <w:top w:val="single" w:sz="4" w:space="0" w:color="auto"/>
              <w:left w:val="single" w:sz="4" w:space="0" w:color="auto"/>
            </w:tcBorders>
            <w:shd w:val="clear" w:color="auto" w:fill="FFFFFF"/>
          </w:tcPr>
          <w:p w14:paraId="6C9121FF"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"в" пункта 2.22.5</w:t>
            </w:r>
          </w:p>
        </w:tc>
        <w:tc>
          <w:tcPr>
            <w:tcW w:w="4603" w:type="dxa"/>
            <w:tcBorders>
              <w:top w:val="single" w:sz="4" w:space="0" w:color="auto"/>
              <w:left w:val="single" w:sz="4" w:space="0" w:color="auto"/>
            </w:tcBorders>
            <w:shd w:val="clear" w:color="auto" w:fill="FFFFFF"/>
            <w:vAlign w:val="center"/>
          </w:tcPr>
          <w:p w14:paraId="16D22767"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14:paraId="173E6653" w14:textId="77777777" w:rsidR="00464FE3" w:rsidRPr="00464FE3" w:rsidRDefault="00464FE3" w:rsidP="00464FE3">
            <w:pPr>
              <w:widowControl w:val="0"/>
              <w:suppressAutoHyphens w:val="0"/>
              <w:spacing w:line="278"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6C1D7181" w14:textId="77777777" w:rsidTr="00F515EA">
        <w:trPr>
          <w:trHeight w:hRule="exact" w:val="3178"/>
        </w:trPr>
        <w:tc>
          <w:tcPr>
            <w:tcW w:w="1282" w:type="dxa"/>
            <w:tcBorders>
              <w:top w:val="single" w:sz="4" w:space="0" w:color="auto"/>
              <w:left w:val="single" w:sz="4" w:space="0" w:color="auto"/>
            </w:tcBorders>
            <w:shd w:val="clear" w:color="auto" w:fill="FFFFFF"/>
          </w:tcPr>
          <w:p w14:paraId="19C79F09"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 xml:space="preserve">подпункт "а" пункта </w:t>
            </w:r>
            <w:r w:rsidRPr="00464FE3">
              <w:rPr>
                <w:color w:val="000000"/>
                <w:sz w:val="26"/>
                <w:szCs w:val="26"/>
                <w:lang w:eastAsia="ru-RU" w:bidi="ru-RU"/>
              </w:rPr>
              <w:t>2</w:t>
            </w:r>
            <w:r w:rsidRPr="00464FE3">
              <w:rPr>
                <w:color w:val="000000"/>
                <w:sz w:val="21"/>
                <w:szCs w:val="21"/>
                <w:lang w:eastAsia="ru-RU" w:bidi="ru-RU"/>
              </w:rPr>
              <w:t>.22.6</w:t>
            </w:r>
          </w:p>
        </w:tc>
        <w:tc>
          <w:tcPr>
            <w:tcW w:w="4603" w:type="dxa"/>
            <w:tcBorders>
              <w:top w:val="single" w:sz="4" w:space="0" w:color="auto"/>
              <w:left w:val="single" w:sz="4" w:space="0" w:color="auto"/>
            </w:tcBorders>
            <w:shd w:val="clear" w:color="auto" w:fill="FFFFFF"/>
            <w:vAlign w:val="center"/>
          </w:tcPr>
          <w:p w14:paraId="1A2CCB2D"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14:paraId="437B4BF3"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5F8E225D" w14:textId="77777777" w:rsidTr="00F515EA">
        <w:trPr>
          <w:trHeight w:hRule="exact" w:val="3394"/>
        </w:trPr>
        <w:tc>
          <w:tcPr>
            <w:tcW w:w="1282" w:type="dxa"/>
            <w:tcBorders>
              <w:top w:val="single" w:sz="4" w:space="0" w:color="auto"/>
              <w:left w:val="single" w:sz="4" w:space="0" w:color="auto"/>
              <w:bottom w:val="single" w:sz="4" w:space="0" w:color="auto"/>
            </w:tcBorders>
            <w:shd w:val="clear" w:color="auto" w:fill="FFFFFF"/>
          </w:tcPr>
          <w:p w14:paraId="409865F6"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 xml:space="preserve">подпункт "б" пункта </w:t>
            </w:r>
            <w:r w:rsidRPr="00464FE3">
              <w:rPr>
                <w:color w:val="000000"/>
                <w:sz w:val="26"/>
                <w:szCs w:val="26"/>
                <w:lang w:eastAsia="ru-RU" w:bidi="ru-RU"/>
              </w:rPr>
              <w:t>2</w:t>
            </w:r>
            <w:r w:rsidRPr="00464FE3">
              <w:rPr>
                <w:color w:val="000000"/>
                <w:sz w:val="21"/>
                <w:szCs w:val="21"/>
                <w:lang w:eastAsia="ru-RU" w:bidi="ru-RU"/>
              </w:rPr>
              <w:t>.22.6</w:t>
            </w:r>
          </w:p>
        </w:tc>
        <w:tc>
          <w:tcPr>
            <w:tcW w:w="4603" w:type="dxa"/>
            <w:tcBorders>
              <w:top w:val="single" w:sz="4" w:space="0" w:color="auto"/>
              <w:left w:val="single" w:sz="4" w:space="0" w:color="auto"/>
              <w:bottom w:val="single" w:sz="4" w:space="0" w:color="auto"/>
            </w:tcBorders>
            <w:shd w:val="clear" w:color="auto" w:fill="FFFFFF"/>
          </w:tcPr>
          <w:p w14:paraId="318C7133"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73DF7B67"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bl>
    <w:p w14:paraId="6AC9450A"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66A891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01B20BD"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BC3A82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C16FAE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8A40EC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8D82EED"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88D283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A4DACF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0F13C6D"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1A7DA2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F6982C7"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DCB005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FD98AD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7AFFD2C"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5905B2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E04A1C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2C04B1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460E1A88"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261CB77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6B609F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0A9577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B8D7167"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sectPr w:rsidR="00464FE3" w:rsidRPr="00464FE3" w:rsidSect="00F515EA">
          <w:footerReference w:type="even" r:id="rId36"/>
          <w:footerReference w:type="default" r:id="rId37"/>
          <w:pgSz w:w="11909" w:h="16838"/>
          <w:pgMar w:top="516" w:right="722" w:bottom="1250" w:left="1005" w:header="0" w:footer="798" w:gutter="0"/>
          <w:pgNumType w:start="67"/>
          <w:cols w:space="720"/>
          <w:noEndnote/>
          <w:docGrid w:linePitch="360"/>
        </w:sectPr>
      </w:pPr>
    </w:p>
    <w:tbl>
      <w:tblPr>
        <w:tblpPr w:leftFromText="180" w:rightFromText="180" w:vertAnchor="text" w:horzAnchor="margin" w:tblpY="206"/>
        <w:tblOverlap w:val="never"/>
        <w:tblW w:w="0" w:type="auto"/>
        <w:tblLayout w:type="fixed"/>
        <w:tblCellMar>
          <w:left w:w="10" w:type="dxa"/>
          <w:right w:w="10" w:type="dxa"/>
        </w:tblCellMar>
        <w:tblLook w:val="0000" w:firstRow="0" w:lastRow="0" w:firstColumn="0" w:lastColumn="0" w:noHBand="0" w:noVBand="0"/>
      </w:tblPr>
      <w:tblGrid>
        <w:gridCol w:w="1282"/>
        <w:gridCol w:w="4603"/>
        <w:gridCol w:w="4051"/>
      </w:tblGrid>
      <w:tr w:rsidR="00464FE3" w:rsidRPr="00464FE3" w14:paraId="2F39AF1E" w14:textId="77777777" w:rsidTr="00F515EA">
        <w:trPr>
          <w:trHeight w:hRule="exact" w:val="1522"/>
        </w:trPr>
        <w:tc>
          <w:tcPr>
            <w:tcW w:w="1282" w:type="dxa"/>
            <w:tcBorders>
              <w:top w:val="single" w:sz="4" w:space="0" w:color="auto"/>
              <w:left w:val="single" w:sz="4" w:space="0" w:color="auto"/>
            </w:tcBorders>
            <w:shd w:val="clear" w:color="auto" w:fill="FFFFFF"/>
          </w:tcPr>
          <w:p w14:paraId="7C448250"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lastRenderedPageBreak/>
              <w:t xml:space="preserve">подпункт "в" пункта </w:t>
            </w:r>
            <w:r w:rsidRPr="00464FE3">
              <w:rPr>
                <w:color w:val="000000"/>
                <w:sz w:val="26"/>
                <w:szCs w:val="26"/>
                <w:lang w:eastAsia="ru-RU" w:bidi="ru-RU"/>
              </w:rPr>
              <w:t>2</w:t>
            </w:r>
            <w:r w:rsidRPr="00464FE3">
              <w:rPr>
                <w:color w:val="000000"/>
                <w:sz w:val="21"/>
                <w:szCs w:val="21"/>
                <w:lang w:eastAsia="ru-RU" w:bidi="ru-RU"/>
              </w:rPr>
              <w:t>.22.6</w:t>
            </w:r>
          </w:p>
        </w:tc>
        <w:tc>
          <w:tcPr>
            <w:tcW w:w="4603" w:type="dxa"/>
            <w:tcBorders>
              <w:top w:val="single" w:sz="4" w:space="0" w:color="auto"/>
              <w:left w:val="single" w:sz="4" w:space="0" w:color="auto"/>
            </w:tcBorders>
            <w:shd w:val="clear" w:color="auto" w:fill="FFFFFF"/>
            <w:vAlign w:val="center"/>
          </w:tcPr>
          <w:p w14:paraId="6B483337"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51" w:type="dxa"/>
            <w:tcBorders>
              <w:top w:val="single" w:sz="4" w:space="0" w:color="auto"/>
              <w:left w:val="single" w:sz="4" w:space="0" w:color="auto"/>
              <w:right w:val="single" w:sz="4" w:space="0" w:color="auto"/>
            </w:tcBorders>
            <w:shd w:val="clear" w:color="auto" w:fill="FFFFFF"/>
          </w:tcPr>
          <w:p w14:paraId="4BE1C46F" w14:textId="77777777" w:rsidR="00464FE3" w:rsidRPr="00464FE3" w:rsidRDefault="00464FE3" w:rsidP="00464FE3">
            <w:pPr>
              <w:widowControl w:val="0"/>
              <w:suppressAutoHyphens w:val="0"/>
              <w:spacing w:line="278"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11C23FD3" w14:textId="77777777" w:rsidTr="00F515EA">
        <w:trPr>
          <w:trHeight w:hRule="exact" w:val="1406"/>
        </w:trPr>
        <w:tc>
          <w:tcPr>
            <w:tcW w:w="1282" w:type="dxa"/>
            <w:tcBorders>
              <w:top w:val="single" w:sz="4" w:space="0" w:color="auto"/>
              <w:left w:val="single" w:sz="4" w:space="0" w:color="auto"/>
            </w:tcBorders>
            <w:shd w:val="clear" w:color="auto" w:fill="FFFFFF"/>
          </w:tcPr>
          <w:p w14:paraId="52FFCEBD"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"а" пункта 2.22.7</w:t>
            </w:r>
          </w:p>
        </w:tc>
        <w:tc>
          <w:tcPr>
            <w:tcW w:w="4603" w:type="dxa"/>
            <w:tcBorders>
              <w:top w:val="single" w:sz="4" w:space="0" w:color="auto"/>
              <w:left w:val="single" w:sz="4" w:space="0" w:color="auto"/>
            </w:tcBorders>
            <w:shd w:val="clear" w:color="auto" w:fill="FFFFFF"/>
          </w:tcPr>
          <w:p w14:paraId="3AAB1562"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отсутствие документов, предусмотренных пунктом 2.9.1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14:paraId="50601995" w14:textId="77777777" w:rsidR="00464FE3" w:rsidRPr="00464FE3" w:rsidRDefault="00464FE3" w:rsidP="00464FE3">
            <w:pPr>
              <w:widowControl w:val="0"/>
              <w:suppressAutoHyphens w:val="0"/>
              <w:spacing w:line="278"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4D7B6DAB" w14:textId="77777777" w:rsidTr="00F515EA">
        <w:trPr>
          <w:trHeight w:hRule="exact" w:val="3173"/>
        </w:trPr>
        <w:tc>
          <w:tcPr>
            <w:tcW w:w="1282" w:type="dxa"/>
            <w:tcBorders>
              <w:top w:val="single" w:sz="4" w:space="0" w:color="auto"/>
              <w:left w:val="single" w:sz="4" w:space="0" w:color="auto"/>
            </w:tcBorders>
            <w:shd w:val="clear" w:color="auto" w:fill="FFFFFF"/>
          </w:tcPr>
          <w:p w14:paraId="64173B32"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"б" пункта 2.22.7</w:t>
            </w:r>
          </w:p>
        </w:tc>
        <w:tc>
          <w:tcPr>
            <w:tcW w:w="4603" w:type="dxa"/>
            <w:tcBorders>
              <w:top w:val="single" w:sz="4" w:space="0" w:color="auto"/>
              <w:left w:val="single" w:sz="4" w:space="0" w:color="auto"/>
            </w:tcBorders>
            <w:shd w:val="clear" w:color="auto" w:fill="FFFFFF"/>
            <w:vAlign w:val="center"/>
          </w:tcPr>
          <w:p w14:paraId="6A46DA2F"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51" w:type="dxa"/>
            <w:tcBorders>
              <w:top w:val="single" w:sz="4" w:space="0" w:color="auto"/>
              <w:left w:val="single" w:sz="4" w:space="0" w:color="auto"/>
              <w:right w:val="single" w:sz="4" w:space="0" w:color="auto"/>
            </w:tcBorders>
            <w:shd w:val="clear" w:color="auto" w:fill="FFFFFF"/>
          </w:tcPr>
          <w:p w14:paraId="3B2D21EE" w14:textId="77777777" w:rsidR="00464FE3" w:rsidRPr="00464FE3" w:rsidRDefault="00464FE3" w:rsidP="00464FE3">
            <w:pPr>
              <w:widowControl w:val="0"/>
              <w:suppressAutoHyphens w:val="0"/>
              <w:spacing w:line="278"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52B26F09" w14:textId="77777777" w:rsidTr="00F515EA">
        <w:trPr>
          <w:trHeight w:hRule="exact" w:val="2621"/>
        </w:trPr>
        <w:tc>
          <w:tcPr>
            <w:tcW w:w="1282" w:type="dxa"/>
            <w:tcBorders>
              <w:top w:val="single" w:sz="4" w:space="0" w:color="auto"/>
              <w:left w:val="single" w:sz="4" w:space="0" w:color="auto"/>
            </w:tcBorders>
            <w:shd w:val="clear" w:color="auto" w:fill="FFFFFF"/>
          </w:tcPr>
          <w:p w14:paraId="132B1A88"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"в" пункта 2.22.7</w:t>
            </w:r>
          </w:p>
        </w:tc>
        <w:tc>
          <w:tcPr>
            <w:tcW w:w="4603" w:type="dxa"/>
            <w:tcBorders>
              <w:top w:val="single" w:sz="4" w:space="0" w:color="auto"/>
              <w:left w:val="single" w:sz="4" w:space="0" w:color="auto"/>
            </w:tcBorders>
            <w:shd w:val="clear" w:color="auto" w:fill="FFFFFF"/>
            <w:vAlign w:val="center"/>
          </w:tcPr>
          <w:p w14:paraId="77A58BF9"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14:paraId="24F7D4FB" w14:textId="77777777" w:rsidR="00464FE3" w:rsidRPr="00464FE3" w:rsidRDefault="00464FE3" w:rsidP="00464FE3">
            <w:pPr>
              <w:widowControl w:val="0"/>
              <w:suppressAutoHyphens w:val="0"/>
              <w:spacing w:line="278"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42C38D8F" w14:textId="77777777" w:rsidTr="00F515EA">
        <w:trPr>
          <w:trHeight w:hRule="exact" w:val="2899"/>
        </w:trPr>
        <w:tc>
          <w:tcPr>
            <w:tcW w:w="1282" w:type="dxa"/>
            <w:tcBorders>
              <w:top w:val="single" w:sz="4" w:space="0" w:color="auto"/>
              <w:left w:val="single" w:sz="4" w:space="0" w:color="auto"/>
            </w:tcBorders>
            <w:shd w:val="clear" w:color="auto" w:fill="FFFFFF"/>
          </w:tcPr>
          <w:p w14:paraId="225A7B8C"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"г" пункта 2.22.7</w:t>
            </w:r>
          </w:p>
        </w:tc>
        <w:tc>
          <w:tcPr>
            <w:tcW w:w="4603" w:type="dxa"/>
            <w:tcBorders>
              <w:top w:val="single" w:sz="4" w:space="0" w:color="auto"/>
              <w:left w:val="single" w:sz="4" w:space="0" w:color="auto"/>
            </w:tcBorders>
            <w:shd w:val="clear" w:color="auto" w:fill="FFFFFF"/>
            <w:vAlign w:val="center"/>
          </w:tcPr>
          <w:p w14:paraId="04426415"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51" w:type="dxa"/>
            <w:tcBorders>
              <w:top w:val="single" w:sz="4" w:space="0" w:color="auto"/>
              <w:left w:val="single" w:sz="4" w:space="0" w:color="auto"/>
              <w:right w:val="single" w:sz="4" w:space="0" w:color="auto"/>
            </w:tcBorders>
            <w:shd w:val="clear" w:color="auto" w:fill="FFFFFF"/>
          </w:tcPr>
          <w:p w14:paraId="02063247" w14:textId="77777777" w:rsidR="00464FE3" w:rsidRPr="00464FE3" w:rsidRDefault="00464FE3" w:rsidP="00464FE3">
            <w:pPr>
              <w:widowControl w:val="0"/>
              <w:suppressAutoHyphens w:val="0"/>
              <w:spacing w:line="278"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0B8E8FFB" w14:textId="77777777" w:rsidTr="00F515EA">
        <w:trPr>
          <w:trHeight w:hRule="exact" w:val="2074"/>
        </w:trPr>
        <w:tc>
          <w:tcPr>
            <w:tcW w:w="1282" w:type="dxa"/>
            <w:tcBorders>
              <w:top w:val="single" w:sz="4" w:space="0" w:color="auto"/>
              <w:left w:val="single" w:sz="4" w:space="0" w:color="auto"/>
              <w:bottom w:val="single" w:sz="4" w:space="0" w:color="auto"/>
            </w:tcBorders>
            <w:shd w:val="clear" w:color="auto" w:fill="FFFFFF"/>
          </w:tcPr>
          <w:p w14:paraId="631A7088"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"д" пункта 2.22.7</w:t>
            </w:r>
          </w:p>
        </w:tc>
        <w:tc>
          <w:tcPr>
            <w:tcW w:w="4603" w:type="dxa"/>
            <w:tcBorders>
              <w:top w:val="single" w:sz="4" w:space="0" w:color="auto"/>
              <w:left w:val="single" w:sz="4" w:space="0" w:color="auto"/>
              <w:bottom w:val="single" w:sz="4" w:space="0" w:color="auto"/>
            </w:tcBorders>
            <w:shd w:val="clear" w:color="auto" w:fill="FFFFFF"/>
            <w:vAlign w:val="center"/>
          </w:tcPr>
          <w:p w14:paraId="085BEA20" w14:textId="77777777" w:rsidR="00464FE3" w:rsidRPr="00464FE3" w:rsidRDefault="00464FE3" w:rsidP="00464FE3">
            <w:pPr>
              <w:widowControl w:val="0"/>
              <w:suppressAutoHyphens w:val="0"/>
              <w:spacing w:line="274" w:lineRule="exact"/>
              <w:ind w:left="60"/>
              <w:rPr>
                <w:color w:val="000000"/>
                <w:sz w:val="26"/>
                <w:szCs w:val="26"/>
                <w:lang w:eastAsia="ru-RU" w:bidi="ru-RU"/>
              </w:rPr>
            </w:pPr>
            <w:r w:rsidRPr="00464FE3">
              <w:rPr>
                <w:color w:val="000000"/>
                <w:sz w:val="21"/>
                <w:szCs w:val="21"/>
                <w:lang w:eastAsia="ru-RU" w:bidi="ru-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49318380" w14:textId="77777777" w:rsidR="00464FE3" w:rsidRPr="00464FE3" w:rsidRDefault="00464FE3" w:rsidP="00464FE3">
            <w:pPr>
              <w:widowControl w:val="0"/>
              <w:suppressAutoHyphens w:val="0"/>
              <w:spacing w:line="278"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bl>
    <w:p w14:paraId="773658C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sectPr w:rsidR="00464FE3" w:rsidRPr="00464FE3" w:rsidSect="00F515EA">
          <w:footerReference w:type="even" r:id="rId38"/>
          <w:footerReference w:type="default" r:id="rId39"/>
          <w:pgSz w:w="11909" w:h="16838"/>
          <w:pgMar w:top="516" w:right="722" w:bottom="1250" w:left="1005" w:header="0" w:footer="940" w:gutter="0"/>
          <w:pgNumType w:start="70"/>
          <w:cols w:space="720"/>
          <w:noEndnote/>
          <w:docGrid w:linePitch="360"/>
        </w:sectPr>
      </w:pPr>
    </w:p>
    <w:tbl>
      <w:tblPr>
        <w:tblpPr w:leftFromText="180" w:rightFromText="180" w:vertAnchor="text" w:horzAnchor="margin" w:tblpY="266"/>
        <w:tblOverlap w:val="never"/>
        <w:tblW w:w="0" w:type="auto"/>
        <w:tblLayout w:type="fixed"/>
        <w:tblCellMar>
          <w:left w:w="10" w:type="dxa"/>
          <w:right w:w="10" w:type="dxa"/>
        </w:tblCellMar>
        <w:tblLook w:val="0000" w:firstRow="0" w:lastRow="0" w:firstColumn="0" w:lastColumn="0" w:noHBand="0" w:noVBand="0"/>
      </w:tblPr>
      <w:tblGrid>
        <w:gridCol w:w="1282"/>
        <w:gridCol w:w="4603"/>
        <w:gridCol w:w="4051"/>
      </w:tblGrid>
      <w:tr w:rsidR="00464FE3" w:rsidRPr="00464FE3" w14:paraId="37AAA899" w14:textId="77777777" w:rsidTr="00F515EA">
        <w:trPr>
          <w:trHeight w:hRule="exact" w:val="403"/>
        </w:trPr>
        <w:tc>
          <w:tcPr>
            <w:tcW w:w="1282" w:type="dxa"/>
            <w:tcBorders>
              <w:top w:val="single" w:sz="4" w:space="0" w:color="auto"/>
              <w:left w:val="single" w:sz="4" w:space="0" w:color="auto"/>
            </w:tcBorders>
            <w:shd w:val="clear" w:color="auto" w:fill="FFFFFF"/>
            <w:vAlign w:val="bottom"/>
          </w:tcPr>
          <w:p w14:paraId="7AF91798" w14:textId="77777777" w:rsidR="00464FE3" w:rsidRPr="00464FE3" w:rsidRDefault="00464FE3" w:rsidP="00464FE3">
            <w:pPr>
              <w:widowControl w:val="0"/>
              <w:suppressAutoHyphens w:val="0"/>
              <w:spacing w:line="210" w:lineRule="exact"/>
              <w:ind w:left="80"/>
              <w:rPr>
                <w:color w:val="000000"/>
                <w:sz w:val="26"/>
                <w:szCs w:val="26"/>
                <w:lang w:eastAsia="ru-RU" w:bidi="ru-RU"/>
              </w:rPr>
            </w:pPr>
            <w:r w:rsidRPr="00464FE3">
              <w:rPr>
                <w:color w:val="000000"/>
                <w:sz w:val="21"/>
                <w:szCs w:val="21"/>
                <w:lang w:eastAsia="ru-RU" w:bidi="ru-RU"/>
              </w:rPr>
              <w:lastRenderedPageBreak/>
              <w:t>подпункт</w:t>
            </w:r>
          </w:p>
        </w:tc>
        <w:tc>
          <w:tcPr>
            <w:tcW w:w="4603" w:type="dxa"/>
            <w:tcBorders>
              <w:top w:val="single" w:sz="4" w:space="0" w:color="auto"/>
              <w:left w:val="single" w:sz="4" w:space="0" w:color="auto"/>
            </w:tcBorders>
            <w:shd w:val="clear" w:color="auto" w:fill="FFFFFF"/>
            <w:vAlign w:val="bottom"/>
          </w:tcPr>
          <w:p w14:paraId="410B16BC" w14:textId="77777777" w:rsidR="00464FE3" w:rsidRPr="00464FE3" w:rsidRDefault="00464FE3" w:rsidP="00464FE3">
            <w:pPr>
              <w:widowControl w:val="0"/>
              <w:suppressAutoHyphens w:val="0"/>
              <w:spacing w:line="210" w:lineRule="exact"/>
              <w:ind w:left="60"/>
              <w:rPr>
                <w:color w:val="000000"/>
                <w:sz w:val="26"/>
                <w:szCs w:val="26"/>
                <w:lang w:eastAsia="ru-RU" w:bidi="ru-RU"/>
              </w:rPr>
            </w:pPr>
            <w:r w:rsidRPr="00464FE3">
              <w:rPr>
                <w:color w:val="000000"/>
                <w:sz w:val="21"/>
                <w:szCs w:val="21"/>
                <w:lang w:eastAsia="ru-RU" w:bidi="ru-RU"/>
              </w:rPr>
              <w:t>подача заявления о внесении изменений</w:t>
            </w:r>
          </w:p>
        </w:tc>
        <w:tc>
          <w:tcPr>
            <w:tcW w:w="4051" w:type="dxa"/>
            <w:tcBorders>
              <w:top w:val="single" w:sz="4" w:space="0" w:color="auto"/>
              <w:left w:val="single" w:sz="4" w:space="0" w:color="auto"/>
              <w:right w:val="single" w:sz="4" w:space="0" w:color="auto"/>
            </w:tcBorders>
            <w:shd w:val="clear" w:color="auto" w:fill="FFFFFF"/>
            <w:vAlign w:val="bottom"/>
          </w:tcPr>
          <w:p w14:paraId="6173EF27" w14:textId="77777777" w:rsidR="00464FE3" w:rsidRPr="00464FE3" w:rsidRDefault="00464FE3" w:rsidP="00464FE3">
            <w:pPr>
              <w:widowControl w:val="0"/>
              <w:suppressAutoHyphens w:val="0"/>
              <w:spacing w:line="210"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w:t>
            </w:r>
          </w:p>
        </w:tc>
      </w:tr>
      <w:tr w:rsidR="00464FE3" w:rsidRPr="00464FE3" w14:paraId="4BBE4F9A" w14:textId="77777777" w:rsidTr="00F515EA">
        <w:trPr>
          <w:trHeight w:hRule="exact" w:val="317"/>
        </w:trPr>
        <w:tc>
          <w:tcPr>
            <w:tcW w:w="1282" w:type="dxa"/>
            <w:tcBorders>
              <w:left w:val="single" w:sz="4" w:space="0" w:color="auto"/>
            </w:tcBorders>
            <w:shd w:val="clear" w:color="auto" w:fill="FFFFFF"/>
          </w:tcPr>
          <w:p w14:paraId="2912D1F8" w14:textId="77777777" w:rsidR="00464FE3" w:rsidRPr="00464FE3" w:rsidRDefault="00464FE3" w:rsidP="00464FE3">
            <w:pPr>
              <w:widowControl w:val="0"/>
              <w:suppressAutoHyphens w:val="0"/>
              <w:spacing w:line="210" w:lineRule="exact"/>
              <w:ind w:left="80"/>
              <w:rPr>
                <w:color w:val="000000"/>
                <w:sz w:val="26"/>
                <w:szCs w:val="26"/>
                <w:lang w:eastAsia="ru-RU" w:bidi="ru-RU"/>
              </w:rPr>
            </w:pPr>
            <w:r w:rsidRPr="00464FE3">
              <w:rPr>
                <w:color w:val="000000"/>
                <w:sz w:val="21"/>
                <w:szCs w:val="21"/>
                <w:lang w:eastAsia="ru-RU" w:bidi="ru-RU"/>
              </w:rPr>
              <w:t>"е" пункта</w:t>
            </w:r>
          </w:p>
        </w:tc>
        <w:tc>
          <w:tcPr>
            <w:tcW w:w="4603" w:type="dxa"/>
            <w:tcBorders>
              <w:left w:val="single" w:sz="4" w:space="0" w:color="auto"/>
            </w:tcBorders>
            <w:shd w:val="clear" w:color="auto" w:fill="FFFFFF"/>
          </w:tcPr>
          <w:p w14:paraId="520DEF82" w14:textId="77777777" w:rsidR="00464FE3" w:rsidRPr="00464FE3" w:rsidRDefault="00464FE3" w:rsidP="00464FE3">
            <w:pPr>
              <w:widowControl w:val="0"/>
              <w:suppressAutoHyphens w:val="0"/>
              <w:spacing w:line="210" w:lineRule="exact"/>
              <w:ind w:left="60"/>
              <w:rPr>
                <w:color w:val="000000"/>
                <w:sz w:val="26"/>
                <w:szCs w:val="26"/>
                <w:lang w:eastAsia="ru-RU" w:bidi="ru-RU"/>
              </w:rPr>
            </w:pPr>
            <w:r w:rsidRPr="00464FE3">
              <w:rPr>
                <w:color w:val="000000"/>
                <w:sz w:val="21"/>
                <w:szCs w:val="21"/>
                <w:lang w:eastAsia="ru-RU" w:bidi="ru-RU"/>
              </w:rPr>
              <w:t>менее чем за десять рабочих дней до</w:t>
            </w:r>
          </w:p>
        </w:tc>
        <w:tc>
          <w:tcPr>
            <w:tcW w:w="4051" w:type="dxa"/>
            <w:tcBorders>
              <w:left w:val="single" w:sz="4" w:space="0" w:color="auto"/>
              <w:right w:val="single" w:sz="4" w:space="0" w:color="auto"/>
            </w:tcBorders>
            <w:shd w:val="clear" w:color="auto" w:fill="FFFFFF"/>
          </w:tcPr>
          <w:p w14:paraId="7BAA34F3" w14:textId="77777777" w:rsidR="00464FE3" w:rsidRPr="00464FE3" w:rsidRDefault="00464FE3" w:rsidP="00464FE3">
            <w:pPr>
              <w:widowControl w:val="0"/>
              <w:suppressAutoHyphens w:val="0"/>
              <w:spacing w:line="210" w:lineRule="exact"/>
              <w:ind w:left="80"/>
              <w:rPr>
                <w:color w:val="000000"/>
                <w:sz w:val="26"/>
                <w:szCs w:val="26"/>
                <w:lang w:eastAsia="ru-RU" w:bidi="ru-RU"/>
              </w:rPr>
            </w:pPr>
            <w:r w:rsidRPr="00464FE3">
              <w:rPr>
                <w:i/>
                <w:iCs/>
                <w:color w:val="000000"/>
                <w:sz w:val="21"/>
                <w:szCs w:val="21"/>
                <w:lang w:eastAsia="ru-RU" w:bidi="ru-RU"/>
              </w:rPr>
              <w:t>вывода</w:t>
            </w:r>
          </w:p>
        </w:tc>
      </w:tr>
      <w:tr w:rsidR="00464FE3" w:rsidRPr="00464FE3" w14:paraId="072B1D0F" w14:textId="77777777" w:rsidTr="00F515EA">
        <w:trPr>
          <w:trHeight w:hRule="exact" w:val="278"/>
        </w:trPr>
        <w:tc>
          <w:tcPr>
            <w:tcW w:w="1282" w:type="dxa"/>
            <w:tcBorders>
              <w:left w:val="single" w:sz="4" w:space="0" w:color="auto"/>
            </w:tcBorders>
            <w:shd w:val="clear" w:color="auto" w:fill="FFFFFF"/>
          </w:tcPr>
          <w:p w14:paraId="5F00B490" w14:textId="77777777" w:rsidR="00464FE3" w:rsidRPr="00464FE3" w:rsidRDefault="00464FE3" w:rsidP="00464FE3">
            <w:pPr>
              <w:widowControl w:val="0"/>
              <w:suppressAutoHyphens w:val="0"/>
              <w:spacing w:line="210" w:lineRule="exact"/>
              <w:ind w:left="80"/>
              <w:rPr>
                <w:color w:val="000000"/>
                <w:sz w:val="26"/>
                <w:szCs w:val="26"/>
                <w:lang w:eastAsia="ru-RU" w:bidi="ru-RU"/>
              </w:rPr>
            </w:pPr>
            <w:r w:rsidRPr="00464FE3">
              <w:rPr>
                <w:color w:val="000000"/>
                <w:sz w:val="21"/>
                <w:szCs w:val="21"/>
                <w:lang w:eastAsia="ru-RU" w:bidi="ru-RU"/>
              </w:rPr>
              <w:t>2.22.7</w:t>
            </w:r>
          </w:p>
        </w:tc>
        <w:tc>
          <w:tcPr>
            <w:tcW w:w="4603" w:type="dxa"/>
            <w:tcBorders>
              <w:left w:val="single" w:sz="4" w:space="0" w:color="auto"/>
            </w:tcBorders>
            <w:shd w:val="clear" w:color="auto" w:fill="FFFFFF"/>
          </w:tcPr>
          <w:p w14:paraId="391BEE8D" w14:textId="77777777" w:rsidR="00464FE3" w:rsidRPr="00464FE3" w:rsidRDefault="00464FE3" w:rsidP="00464FE3">
            <w:pPr>
              <w:widowControl w:val="0"/>
              <w:suppressAutoHyphens w:val="0"/>
              <w:spacing w:line="210" w:lineRule="exact"/>
              <w:ind w:left="60"/>
              <w:rPr>
                <w:color w:val="000000"/>
                <w:sz w:val="26"/>
                <w:szCs w:val="26"/>
                <w:lang w:eastAsia="ru-RU" w:bidi="ru-RU"/>
              </w:rPr>
            </w:pPr>
            <w:r w:rsidRPr="00464FE3">
              <w:rPr>
                <w:color w:val="000000"/>
                <w:sz w:val="21"/>
                <w:szCs w:val="21"/>
                <w:lang w:eastAsia="ru-RU" w:bidi="ru-RU"/>
              </w:rPr>
              <w:t>истечения срока действия разрешения на</w:t>
            </w:r>
          </w:p>
        </w:tc>
        <w:tc>
          <w:tcPr>
            <w:tcW w:w="4051" w:type="dxa"/>
            <w:tcBorders>
              <w:left w:val="single" w:sz="4" w:space="0" w:color="auto"/>
              <w:right w:val="single" w:sz="4" w:space="0" w:color="auto"/>
            </w:tcBorders>
            <w:shd w:val="clear" w:color="auto" w:fill="FFFFFF"/>
          </w:tcPr>
          <w:p w14:paraId="7F9B62D2"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5445B898" w14:textId="77777777" w:rsidTr="00F515EA">
        <w:trPr>
          <w:trHeight w:hRule="exact" w:val="528"/>
        </w:trPr>
        <w:tc>
          <w:tcPr>
            <w:tcW w:w="1282" w:type="dxa"/>
            <w:tcBorders>
              <w:left w:val="single" w:sz="4" w:space="0" w:color="auto"/>
              <w:bottom w:val="single" w:sz="4" w:space="0" w:color="auto"/>
            </w:tcBorders>
            <w:shd w:val="clear" w:color="auto" w:fill="FFFFFF"/>
          </w:tcPr>
          <w:p w14:paraId="1C068B36"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c>
          <w:tcPr>
            <w:tcW w:w="4603" w:type="dxa"/>
            <w:tcBorders>
              <w:left w:val="single" w:sz="4" w:space="0" w:color="auto"/>
              <w:bottom w:val="single" w:sz="4" w:space="0" w:color="auto"/>
            </w:tcBorders>
            <w:shd w:val="clear" w:color="auto" w:fill="FFFFFF"/>
          </w:tcPr>
          <w:p w14:paraId="42176A63" w14:textId="77777777" w:rsidR="00464FE3" w:rsidRPr="00464FE3" w:rsidRDefault="00464FE3" w:rsidP="00464FE3">
            <w:pPr>
              <w:widowControl w:val="0"/>
              <w:suppressAutoHyphens w:val="0"/>
              <w:spacing w:line="210" w:lineRule="exact"/>
              <w:ind w:left="60"/>
              <w:rPr>
                <w:color w:val="000000"/>
                <w:sz w:val="26"/>
                <w:szCs w:val="26"/>
                <w:lang w:eastAsia="ru-RU" w:bidi="ru-RU"/>
              </w:rPr>
            </w:pPr>
            <w:r w:rsidRPr="00464FE3">
              <w:rPr>
                <w:color w:val="000000"/>
                <w:sz w:val="21"/>
                <w:szCs w:val="21"/>
                <w:lang w:eastAsia="ru-RU" w:bidi="ru-RU"/>
              </w:rPr>
              <w:t>строительство</w:t>
            </w:r>
          </w:p>
        </w:tc>
        <w:tc>
          <w:tcPr>
            <w:tcW w:w="4051" w:type="dxa"/>
            <w:tcBorders>
              <w:left w:val="single" w:sz="4" w:space="0" w:color="auto"/>
              <w:bottom w:val="single" w:sz="4" w:space="0" w:color="auto"/>
              <w:right w:val="single" w:sz="4" w:space="0" w:color="auto"/>
            </w:tcBorders>
            <w:shd w:val="clear" w:color="auto" w:fill="FFFFFF"/>
          </w:tcPr>
          <w:p w14:paraId="175934A7"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bl>
    <w:p w14:paraId="11C77577" w14:textId="77777777" w:rsidR="00464FE3" w:rsidRPr="00464FE3" w:rsidRDefault="00464FE3" w:rsidP="00464FE3">
      <w:pPr>
        <w:framePr w:w="9936" w:wrap="notBeside" w:vAnchor="text" w:hAnchor="text" w:xAlign="center" w:y="1"/>
        <w:widowControl w:val="0"/>
        <w:tabs>
          <w:tab w:val="left" w:leader="underscore" w:pos="9202"/>
        </w:tabs>
        <w:suppressAutoHyphens w:val="0"/>
        <w:spacing w:line="322" w:lineRule="exact"/>
        <w:jc w:val="both"/>
        <w:rPr>
          <w:color w:val="000000"/>
          <w:sz w:val="26"/>
          <w:szCs w:val="26"/>
          <w:lang w:eastAsia="ru-RU" w:bidi="ru-RU"/>
        </w:rPr>
      </w:pPr>
      <w:r w:rsidRPr="00464FE3">
        <w:rPr>
          <w:color w:val="000000"/>
          <w:sz w:val="26"/>
          <w:szCs w:val="26"/>
          <w:lang w:eastAsia="ru-RU" w:bidi="ru-RU"/>
        </w:rPr>
        <w:t>Вы вправе повторно обратиться с</w:t>
      </w:r>
      <w:r w:rsidRPr="00464FE3">
        <w:rPr>
          <w:color w:val="000000"/>
          <w:sz w:val="26"/>
          <w:szCs w:val="26"/>
          <w:lang w:eastAsia="ru-RU" w:bidi="ru-RU"/>
        </w:rPr>
        <w:tab/>
      </w:r>
    </w:p>
    <w:p w14:paraId="2BF20C5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7FCFD1E5" w14:textId="77777777" w:rsidR="00464FE3" w:rsidRPr="00464FE3" w:rsidRDefault="00464FE3" w:rsidP="00464FE3">
      <w:pPr>
        <w:widowControl w:val="0"/>
        <w:tabs>
          <w:tab w:val="center" w:leader="underscore" w:pos="2890"/>
          <w:tab w:val="right" w:pos="3702"/>
          <w:tab w:val="right" w:pos="5127"/>
          <w:tab w:val="center" w:pos="5833"/>
          <w:tab w:val="right" w:pos="7930"/>
        </w:tabs>
        <w:suppressAutoHyphens w:val="0"/>
        <w:spacing w:line="322" w:lineRule="exact"/>
        <w:ind w:left="20"/>
        <w:jc w:val="both"/>
        <w:rPr>
          <w:color w:val="000000"/>
          <w:sz w:val="26"/>
          <w:szCs w:val="26"/>
          <w:lang w:eastAsia="ru-RU" w:bidi="ru-RU"/>
        </w:rPr>
      </w:pPr>
      <w:r w:rsidRPr="00464FE3">
        <w:rPr>
          <w:color w:val="000000"/>
          <w:sz w:val="26"/>
          <w:szCs w:val="26"/>
          <w:lang w:eastAsia="ru-RU" w:bidi="ru-RU"/>
        </w:rPr>
        <w:tab/>
      </w:r>
      <w:r w:rsidRPr="00464FE3">
        <w:rPr>
          <w:color w:val="000000"/>
          <w:sz w:val="26"/>
          <w:szCs w:val="26"/>
          <w:lang w:eastAsia="ru-RU" w:bidi="ru-RU"/>
        </w:rPr>
        <w:footnoteReference w:id="2"/>
      </w:r>
      <w:r w:rsidRPr="00464FE3">
        <w:rPr>
          <w:color w:val="000000"/>
          <w:sz w:val="26"/>
          <w:szCs w:val="26"/>
          <w:lang w:eastAsia="ru-RU" w:bidi="ru-RU"/>
        </w:rPr>
        <w:tab/>
        <w:t>после</w:t>
      </w:r>
      <w:r w:rsidRPr="00464FE3">
        <w:rPr>
          <w:color w:val="000000"/>
          <w:sz w:val="26"/>
          <w:szCs w:val="26"/>
          <w:lang w:eastAsia="ru-RU" w:bidi="ru-RU"/>
        </w:rPr>
        <w:tab/>
        <w:t>устранения</w:t>
      </w:r>
      <w:r w:rsidRPr="00464FE3">
        <w:rPr>
          <w:color w:val="000000"/>
          <w:sz w:val="26"/>
          <w:szCs w:val="26"/>
          <w:lang w:eastAsia="ru-RU" w:bidi="ru-RU"/>
        </w:rPr>
        <w:tab/>
        <w:t>указанных</w:t>
      </w:r>
      <w:r w:rsidRPr="00464FE3">
        <w:rPr>
          <w:color w:val="000000"/>
          <w:sz w:val="26"/>
          <w:szCs w:val="26"/>
          <w:lang w:eastAsia="ru-RU" w:bidi="ru-RU"/>
        </w:rPr>
        <w:tab/>
        <w:t>нарушений.</w:t>
      </w:r>
    </w:p>
    <w:p w14:paraId="62B44729" w14:textId="77777777" w:rsidR="00464FE3" w:rsidRPr="00464FE3" w:rsidRDefault="00464FE3" w:rsidP="00464FE3">
      <w:pPr>
        <w:widowControl w:val="0"/>
        <w:suppressAutoHyphens w:val="0"/>
        <w:spacing w:line="322" w:lineRule="exact"/>
        <w:ind w:left="720"/>
        <w:jc w:val="both"/>
        <w:rPr>
          <w:color w:val="000000"/>
          <w:sz w:val="26"/>
          <w:szCs w:val="26"/>
          <w:lang w:eastAsia="ru-RU" w:bidi="ru-RU"/>
        </w:rPr>
      </w:pPr>
      <w:r w:rsidRPr="00464FE3">
        <w:rPr>
          <w:color w:val="000000"/>
          <w:sz w:val="26"/>
          <w:szCs w:val="26"/>
          <w:lang w:eastAsia="ru-RU" w:bidi="ru-RU"/>
        </w:rPr>
        <w:t>Данный отказ может быть обжалован в досудебном порядке путем</w:t>
      </w:r>
    </w:p>
    <w:p w14:paraId="391ACB3C" w14:textId="77777777" w:rsidR="00464FE3" w:rsidRPr="00464FE3" w:rsidRDefault="00464FE3" w:rsidP="00464FE3">
      <w:pPr>
        <w:widowControl w:val="0"/>
        <w:tabs>
          <w:tab w:val="right" w:leader="underscore" w:pos="9922"/>
        </w:tabs>
        <w:suppressAutoHyphens w:val="0"/>
        <w:spacing w:line="322" w:lineRule="exact"/>
        <w:ind w:left="20"/>
        <w:jc w:val="both"/>
        <w:rPr>
          <w:color w:val="000000"/>
          <w:sz w:val="26"/>
          <w:szCs w:val="26"/>
          <w:lang w:eastAsia="ru-RU" w:bidi="ru-RU"/>
        </w:rPr>
      </w:pPr>
      <w:r w:rsidRPr="00464FE3">
        <w:rPr>
          <w:color w:val="000000"/>
          <w:sz w:val="26"/>
          <w:szCs w:val="26"/>
          <w:lang w:eastAsia="ru-RU" w:bidi="ru-RU"/>
        </w:rPr>
        <w:t>направления жалобы в</w:t>
      </w:r>
      <w:r w:rsidRPr="00464FE3">
        <w:rPr>
          <w:color w:val="000000"/>
          <w:sz w:val="26"/>
          <w:szCs w:val="26"/>
          <w:lang w:eastAsia="ru-RU" w:bidi="ru-RU"/>
        </w:rPr>
        <w:tab/>
        <w:t>,</w:t>
      </w:r>
    </w:p>
    <w:p w14:paraId="53F38062" w14:textId="77777777" w:rsidR="00464FE3" w:rsidRPr="00464FE3" w:rsidRDefault="00464FE3" w:rsidP="00464FE3">
      <w:pPr>
        <w:widowControl w:val="0"/>
        <w:suppressAutoHyphens w:val="0"/>
        <w:spacing w:line="322" w:lineRule="exact"/>
        <w:ind w:left="20"/>
        <w:jc w:val="both"/>
        <w:rPr>
          <w:color w:val="000000"/>
          <w:sz w:val="26"/>
          <w:szCs w:val="26"/>
          <w:lang w:eastAsia="ru-RU" w:bidi="ru-RU"/>
        </w:rPr>
      </w:pPr>
      <w:r w:rsidRPr="00464FE3">
        <w:rPr>
          <w:color w:val="000000"/>
          <w:sz w:val="26"/>
          <w:szCs w:val="26"/>
          <w:lang w:eastAsia="ru-RU" w:bidi="ru-RU"/>
        </w:rPr>
        <w:t>а также в судебном порядке.</w:t>
      </w:r>
    </w:p>
    <w:p w14:paraId="3F91034C" w14:textId="77777777" w:rsidR="00464FE3" w:rsidRPr="00464FE3" w:rsidRDefault="00464FE3" w:rsidP="00464FE3">
      <w:pPr>
        <w:widowControl w:val="0"/>
        <w:tabs>
          <w:tab w:val="left" w:leader="underscore" w:pos="9931"/>
        </w:tabs>
        <w:suppressAutoHyphens w:val="0"/>
        <w:spacing w:after="253" w:line="322" w:lineRule="exact"/>
        <w:ind w:left="720"/>
        <w:jc w:val="both"/>
        <w:rPr>
          <w:color w:val="000000"/>
          <w:sz w:val="26"/>
          <w:szCs w:val="26"/>
          <w:lang w:eastAsia="ru-RU" w:bidi="ru-RU"/>
        </w:rPr>
      </w:pPr>
      <w:r w:rsidRPr="00464FE3">
        <w:rPr>
          <w:color w:val="000000"/>
          <w:sz w:val="26"/>
          <w:szCs w:val="26"/>
          <w:lang w:eastAsia="ru-RU" w:bidi="ru-RU"/>
        </w:rPr>
        <w:t>Дополнительно информируем:</w:t>
      </w:r>
      <w:r w:rsidRPr="00464FE3">
        <w:rPr>
          <w:color w:val="000000"/>
          <w:sz w:val="26"/>
          <w:szCs w:val="26"/>
          <w:lang w:eastAsia="ru-RU" w:bidi="ru-RU"/>
        </w:rPr>
        <w:tab/>
      </w:r>
    </w:p>
    <w:p w14:paraId="39385054" w14:textId="77777777" w:rsidR="00464FE3" w:rsidRPr="00464FE3" w:rsidRDefault="00464FE3" w:rsidP="00464FE3">
      <w:pPr>
        <w:widowControl w:val="0"/>
        <w:suppressAutoHyphens w:val="0"/>
        <w:spacing w:line="230" w:lineRule="exact"/>
        <w:ind w:left="1240" w:right="500"/>
        <w:rPr>
          <w:b/>
          <w:bCs/>
          <w:color w:val="000000"/>
          <w:sz w:val="18"/>
          <w:szCs w:val="18"/>
          <w:lang w:eastAsia="ru-RU" w:bidi="ru-RU"/>
        </w:rPr>
      </w:pPr>
      <w:r w:rsidRPr="00464FE3">
        <w:rPr>
          <w:b/>
          <w:bCs/>
          <w:color w:val="000000"/>
          <w:sz w:val="18"/>
          <w:szCs w:val="18"/>
          <w:lang w:eastAsia="ru-RU" w:bidi="ru-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406E789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sectPr w:rsidR="00464FE3" w:rsidRPr="00464FE3" w:rsidSect="00F515EA">
          <w:footerReference w:type="even" r:id="rId40"/>
          <w:footerReference w:type="default" r:id="rId41"/>
          <w:pgSz w:w="11909" w:h="16838"/>
          <w:pgMar w:top="516" w:right="722" w:bottom="1250" w:left="1005" w:header="0" w:footer="939" w:gutter="0"/>
          <w:pgNumType w:start="71"/>
          <w:cols w:space="720"/>
          <w:noEndnote/>
          <w:docGrid w:linePitch="360"/>
        </w:sectPr>
      </w:pPr>
    </w:p>
    <w:tbl>
      <w:tblPr>
        <w:tblStyle w:val="af7"/>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419"/>
      </w:tblGrid>
      <w:tr w:rsidR="00464FE3" w:rsidRPr="00464FE3" w14:paraId="3FB8379E" w14:textId="77777777" w:rsidTr="0047177D">
        <w:tc>
          <w:tcPr>
            <w:tcW w:w="4787" w:type="dxa"/>
          </w:tcPr>
          <w:p w14:paraId="6914022E" w14:textId="77777777" w:rsidR="00464FE3" w:rsidRPr="00464FE3" w:rsidRDefault="00464FE3" w:rsidP="00464FE3">
            <w:pPr>
              <w:suppressAutoHyphens w:val="0"/>
              <w:jc w:val="center"/>
              <w:rPr>
                <w:rFonts w:eastAsia="Courier New"/>
                <w:sz w:val="28"/>
                <w:szCs w:val="28"/>
                <w:lang w:eastAsia="ru-RU"/>
              </w:rPr>
            </w:pPr>
          </w:p>
        </w:tc>
        <w:tc>
          <w:tcPr>
            <w:tcW w:w="5419" w:type="dxa"/>
          </w:tcPr>
          <w:p w14:paraId="3FA47EB2" w14:textId="77777777" w:rsidR="00464FE3" w:rsidRPr="00464FE3" w:rsidRDefault="00464FE3" w:rsidP="00C7239C">
            <w:pPr>
              <w:suppressAutoHyphens w:val="0"/>
              <w:jc w:val="right"/>
              <w:rPr>
                <w:rFonts w:eastAsia="Courier New"/>
                <w:sz w:val="28"/>
                <w:szCs w:val="28"/>
                <w:lang w:eastAsia="ru-RU"/>
              </w:rPr>
            </w:pPr>
            <w:r w:rsidRPr="00464FE3">
              <w:rPr>
                <w:rFonts w:eastAsia="Courier New"/>
                <w:sz w:val="28"/>
                <w:szCs w:val="28"/>
                <w:lang w:eastAsia="ru-RU"/>
              </w:rPr>
              <w:t>ПРИЛОЖЕНИЕ № 8</w:t>
            </w:r>
          </w:p>
          <w:p w14:paraId="4DB59675" w14:textId="77777777" w:rsidR="0047177D" w:rsidRDefault="0047177D" w:rsidP="00C7239C">
            <w:pPr>
              <w:jc w:val="right"/>
              <w:rPr>
                <w:sz w:val="26"/>
                <w:szCs w:val="26"/>
              </w:rPr>
            </w:pPr>
            <w:r w:rsidRPr="00464FE3">
              <w:rPr>
                <w:rFonts w:eastAsia="Courier New"/>
                <w:sz w:val="28"/>
                <w:szCs w:val="28"/>
                <w:lang w:eastAsia="ru-RU"/>
              </w:rPr>
              <w:t xml:space="preserve">к Административному регламенту       предоставления муниципальной услуги </w:t>
            </w:r>
            <w:r w:rsidRPr="009E28AA">
              <w:rPr>
                <w:sz w:val="26"/>
                <w:szCs w:val="26"/>
              </w:rPr>
              <w:t>«Выдача</w:t>
            </w:r>
            <w:r>
              <w:rPr>
                <w:sz w:val="26"/>
                <w:szCs w:val="26"/>
              </w:rPr>
              <w:t xml:space="preserve"> </w:t>
            </w:r>
            <w:r w:rsidRPr="009E28AA">
              <w:rPr>
                <w:sz w:val="26"/>
                <w:szCs w:val="26"/>
              </w:rPr>
              <w:t>разрешения на строительство</w:t>
            </w:r>
            <w:r>
              <w:rPr>
                <w:sz w:val="26"/>
                <w:szCs w:val="26"/>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p>
          <w:p w14:paraId="249D404B" w14:textId="4A59D224" w:rsidR="00464FE3" w:rsidRPr="00464FE3" w:rsidRDefault="0047177D" w:rsidP="00C7239C">
            <w:pPr>
              <w:suppressAutoHyphens w:val="0"/>
              <w:jc w:val="right"/>
              <w:rPr>
                <w:rFonts w:eastAsia="Courier New"/>
                <w:sz w:val="28"/>
                <w:szCs w:val="28"/>
                <w:lang w:eastAsia="ru-RU"/>
              </w:rPr>
            </w:pPr>
            <w:r>
              <w:rPr>
                <w:sz w:val="26"/>
                <w:szCs w:val="26"/>
              </w:rPr>
              <w:t>продлением срока действия такого разрешения)»</w:t>
            </w:r>
          </w:p>
        </w:tc>
      </w:tr>
    </w:tbl>
    <w:p w14:paraId="193A6EFC" w14:textId="77777777" w:rsidR="00464FE3" w:rsidRPr="00464FE3" w:rsidRDefault="00464FE3" w:rsidP="00464FE3">
      <w:pPr>
        <w:widowControl w:val="0"/>
        <w:suppressAutoHyphens w:val="0"/>
        <w:jc w:val="right"/>
        <w:rPr>
          <w:color w:val="000000"/>
          <w:sz w:val="26"/>
          <w:szCs w:val="26"/>
          <w:lang w:eastAsia="ru-RU" w:bidi="ru-RU"/>
        </w:rPr>
      </w:pPr>
      <w:r w:rsidRPr="00464FE3">
        <w:rPr>
          <w:color w:val="000000"/>
          <w:sz w:val="26"/>
          <w:szCs w:val="26"/>
          <w:lang w:eastAsia="ru-RU" w:bidi="ru-RU"/>
        </w:rPr>
        <w:t>ФОРМА</w:t>
      </w:r>
    </w:p>
    <w:p w14:paraId="71C07111" w14:textId="77777777" w:rsidR="00464FE3" w:rsidRPr="00464FE3" w:rsidRDefault="00464FE3" w:rsidP="00464FE3">
      <w:pPr>
        <w:widowControl w:val="0"/>
        <w:suppressAutoHyphens w:val="0"/>
        <w:jc w:val="right"/>
        <w:rPr>
          <w:color w:val="000000"/>
          <w:sz w:val="26"/>
          <w:szCs w:val="26"/>
          <w:lang w:eastAsia="ru-RU" w:bidi="ru-RU"/>
        </w:rPr>
      </w:pPr>
    </w:p>
    <w:p w14:paraId="7EBE89DD" w14:textId="77777777" w:rsidR="00464FE3" w:rsidRPr="00464FE3" w:rsidRDefault="00464FE3" w:rsidP="00464FE3">
      <w:pPr>
        <w:widowControl w:val="0"/>
        <w:suppressAutoHyphens w:val="0"/>
        <w:jc w:val="center"/>
        <w:rPr>
          <w:b/>
          <w:bCs/>
          <w:color w:val="000000"/>
          <w:sz w:val="26"/>
          <w:szCs w:val="26"/>
          <w:lang w:eastAsia="ru-RU" w:bidi="ru-RU"/>
        </w:rPr>
      </w:pPr>
      <w:r w:rsidRPr="00464FE3">
        <w:rPr>
          <w:b/>
          <w:bCs/>
          <w:color w:val="000000"/>
          <w:spacing w:val="70"/>
          <w:sz w:val="26"/>
          <w:szCs w:val="26"/>
          <w:lang w:eastAsia="ru-RU" w:bidi="ru-RU"/>
        </w:rPr>
        <w:t xml:space="preserve">ЗАЯВЛЕНИЕ </w:t>
      </w:r>
      <w:r w:rsidRPr="00464FE3">
        <w:rPr>
          <w:b/>
          <w:bCs/>
          <w:color w:val="000000"/>
          <w:sz w:val="26"/>
          <w:szCs w:val="26"/>
          <w:lang w:eastAsia="ru-RU" w:bidi="ru-RU"/>
        </w:rPr>
        <w:t>об исправлении допущенных опечаток и ошибок в разрешении на строительство</w:t>
      </w:r>
    </w:p>
    <w:p w14:paraId="6EBBEAAE" w14:textId="77777777" w:rsidR="00464FE3" w:rsidRPr="00464FE3" w:rsidRDefault="00464FE3" w:rsidP="00464FE3">
      <w:pPr>
        <w:widowControl w:val="0"/>
        <w:suppressAutoHyphens w:val="0"/>
        <w:jc w:val="center"/>
        <w:rPr>
          <w:b/>
          <w:bCs/>
          <w:color w:val="000000"/>
          <w:sz w:val="26"/>
          <w:szCs w:val="26"/>
          <w:lang w:eastAsia="ru-RU" w:bidi="ru-RU"/>
        </w:rPr>
      </w:pPr>
    </w:p>
    <w:p w14:paraId="3A26F7BE" w14:textId="77777777" w:rsidR="00464FE3" w:rsidRPr="00464FE3" w:rsidRDefault="00464FE3" w:rsidP="00464FE3">
      <w:pPr>
        <w:widowControl w:val="0"/>
        <w:suppressAutoHyphens w:val="0"/>
        <w:jc w:val="right"/>
        <w:rPr>
          <w:color w:val="000000"/>
          <w:sz w:val="26"/>
          <w:szCs w:val="26"/>
          <w:lang w:eastAsia="ru-RU" w:bidi="ru-RU"/>
        </w:rPr>
      </w:pPr>
      <w:r w:rsidRPr="00464FE3">
        <w:rPr>
          <w:color w:val="000000"/>
          <w:sz w:val="26"/>
          <w:szCs w:val="26"/>
          <w:lang w:eastAsia="ru-RU" w:bidi="ru-RU"/>
        </w:rPr>
        <w:t>20</w:t>
      </w:r>
    </w:p>
    <w:p w14:paraId="03FB0879" w14:textId="77777777" w:rsidR="00464FE3" w:rsidRPr="00464FE3" w:rsidRDefault="00464FE3" w:rsidP="00464FE3">
      <w:pPr>
        <w:widowControl w:val="0"/>
        <w:suppressAutoHyphens w:val="0"/>
        <w:jc w:val="right"/>
        <w:rPr>
          <w:color w:val="000000"/>
          <w:sz w:val="26"/>
          <w:szCs w:val="26"/>
          <w:lang w:eastAsia="ru-RU" w:bidi="ru-RU"/>
        </w:rPr>
      </w:pPr>
    </w:p>
    <w:p w14:paraId="5080B245" w14:textId="77777777" w:rsidR="00464FE3" w:rsidRPr="00464FE3" w:rsidRDefault="00464FE3" w:rsidP="00464FE3">
      <w:pPr>
        <w:widowControl w:val="0"/>
        <w:suppressAutoHyphens w:val="0"/>
        <w:jc w:val="center"/>
        <w:rPr>
          <w:rFonts w:ascii="Lucida Sans Unicode" w:eastAsia="Lucida Sans Unicode" w:hAnsi="Lucida Sans Unicode" w:cs="Lucida Sans Unicode"/>
          <w:color w:val="000000"/>
          <w:w w:val="66"/>
          <w:sz w:val="18"/>
          <w:szCs w:val="18"/>
          <w:lang w:eastAsia="ru-RU" w:bidi="ru-RU"/>
        </w:rPr>
      </w:pPr>
      <w:r w:rsidRPr="00464FE3">
        <w:rPr>
          <w:rFonts w:ascii="Lucida Sans Unicode" w:eastAsia="Lucida Sans Unicode" w:hAnsi="Lucida Sans Unicode" w:cs="Lucida Sans Unicode"/>
          <w:color w:val="000000"/>
          <w:w w:val="66"/>
          <w:sz w:val="18"/>
          <w:szCs w:val="18"/>
          <w:lang w:eastAsia="ru-RU" w:bidi="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7443D043" w14:textId="77777777" w:rsidR="00464FE3" w:rsidRPr="00464FE3" w:rsidRDefault="00464FE3" w:rsidP="00464FE3">
      <w:pPr>
        <w:widowControl w:val="0"/>
        <w:suppressAutoHyphens w:val="0"/>
        <w:ind w:firstLine="600"/>
        <w:rPr>
          <w:color w:val="000000"/>
          <w:sz w:val="26"/>
          <w:szCs w:val="26"/>
          <w:lang w:eastAsia="ru-RU" w:bidi="ru-RU"/>
        </w:rPr>
      </w:pPr>
      <w:r w:rsidRPr="00464FE3">
        <w:rPr>
          <w:color w:val="000000"/>
          <w:sz w:val="26"/>
          <w:szCs w:val="26"/>
          <w:lang w:eastAsia="ru-RU" w:bidi="ru-RU"/>
        </w:rPr>
        <w:t>Прошу исправить допущенную опечатку/ ошибку в разрешении на строительство.</w:t>
      </w:r>
    </w:p>
    <w:p w14:paraId="68999A51" w14:textId="77777777" w:rsidR="00464FE3" w:rsidRPr="00464FE3" w:rsidRDefault="00464FE3" w:rsidP="00464FE3">
      <w:pPr>
        <w:widowControl w:val="0"/>
        <w:suppressAutoHyphens w:val="0"/>
        <w:jc w:val="center"/>
        <w:rPr>
          <w:color w:val="000000"/>
          <w:sz w:val="26"/>
          <w:szCs w:val="26"/>
          <w:lang w:eastAsia="ru-RU" w:bidi="ru-RU"/>
        </w:rPr>
      </w:pPr>
      <w:r w:rsidRPr="00464FE3">
        <w:rPr>
          <w:color w:val="000000"/>
          <w:sz w:val="26"/>
          <w:szCs w:val="26"/>
          <w:lang w:eastAsia="ru-RU" w:bidi="ru-RU"/>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66"/>
        <w:gridCol w:w="4118"/>
      </w:tblGrid>
      <w:tr w:rsidR="00464FE3" w:rsidRPr="00464FE3" w14:paraId="5DE6E112" w14:textId="77777777" w:rsidTr="00F515EA">
        <w:trPr>
          <w:trHeight w:hRule="exact" w:val="1214"/>
          <w:jc w:val="center"/>
        </w:trPr>
        <w:tc>
          <w:tcPr>
            <w:tcW w:w="1051" w:type="dxa"/>
            <w:tcBorders>
              <w:top w:val="single" w:sz="4" w:space="0" w:color="auto"/>
              <w:left w:val="single" w:sz="4" w:space="0" w:color="auto"/>
            </w:tcBorders>
            <w:shd w:val="clear" w:color="auto" w:fill="FFFFFF"/>
          </w:tcPr>
          <w:p w14:paraId="67C1F88E" w14:textId="77777777" w:rsidR="00464FE3" w:rsidRPr="00464FE3" w:rsidRDefault="00464FE3" w:rsidP="00464FE3">
            <w:pPr>
              <w:framePr w:w="9936" w:wrap="notBeside" w:vAnchor="text" w:hAnchor="text" w:xAlign="center" w:y="1"/>
              <w:widowControl w:val="0"/>
              <w:suppressAutoHyphens w:val="0"/>
              <w:spacing w:line="260" w:lineRule="exact"/>
              <w:ind w:right="360"/>
              <w:jc w:val="right"/>
              <w:rPr>
                <w:color w:val="000000"/>
                <w:sz w:val="26"/>
                <w:szCs w:val="26"/>
                <w:lang w:eastAsia="ru-RU" w:bidi="ru-RU"/>
              </w:rPr>
            </w:pPr>
            <w:r w:rsidRPr="00464FE3">
              <w:rPr>
                <w:color w:val="000000"/>
                <w:sz w:val="26"/>
                <w:szCs w:val="26"/>
                <w:lang w:eastAsia="ru-RU" w:bidi="ru-RU"/>
              </w:rPr>
              <w:t>1.1</w:t>
            </w:r>
          </w:p>
        </w:tc>
        <w:tc>
          <w:tcPr>
            <w:tcW w:w="4766" w:type="dxa"/>
            <w:tcBorders>
              <w:top w:val="single" w:sz="4" w:space="0" w:color="auto"/>
              <w:left w:val="single" w:sz="4" w:space="0" w:color="auto"/>
            </w:tcBorders>
            <w:shd w:val="clear" w:color="auto" w:fill="FFFFFF"/>
          </w:tcPr>
          <w:p w14:paraId="17694557" w14:textId="77777777" w:rsidR="00464FE3" w:rsidRPr="00464FE3" w:rsidRDefault="00464FE3" w:rsidP="00464FE3">
            <w:pPr>
              <w:framePr w:w="9936" w:wrap="notBeside" w:vAnchor="text" w:hAnchor="text" w:xAlign="center" w:y="1"/>
              <w:widowControl w:val="0"/>
              <w:suppressAutoHyphens w:val="0"/>
              <w:spacing w:line="350" w:lineRule="exact"/>
              <w:ind w:left="120"/>
              <w:rPr>
                <w:color w:val="000000"/>
                <w:sz w:val="26"/>
                <w:szCs w:val="26"/>
                <w:lang w:eastAsia="ru-RU" w:bidi="ru-RU"/>
              </w:rPr>
            </w:pPr>
            <w:r w:rsidRPr="00464FE3">
              <w:rPr>
                <w:color w:val="000000"/>
                <w:sz w:val="26"/>
                <w:szCs w:val="26"/>
                <w:lang w:eastAsia="ru-RU" w:bidi="ru-RU"/>
              </w:rPr>
              <w:t>Сведения о физическом лице, в случае если застройщиком является физическое лицо:</w:t>
            </w:r>
          </w:p>
        </w:tc>
        <w:tc>
          <w:tcPr>
            <w:tcW w:w="4118" w:type="dxa"/>
            <w:tcBorders>
              <w:top w:val="single" w:sz="4" w:space="0" w:color="auto"/>
              <w:left w:val="single" w:sz="4" w:space="0" w:color="auto"/>
              <w:right w:val="single" w:sz="4" w:space="0" w:color="auto"/>
            </w:tcBorders>
            <w:shd w:val="clear" w:color="auto" w:fill="FFFFFF"/>
          </w:tcPr>
          <w:p w14:paraId="3C95E7B5"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174C4C31" w14:textId="77777777" w:rsidTr="00F515EA">
        <w:trPr>
          <w:trHeight w:hRule="exact" w:val="864"/>
          <w:jc w:val="center"/>
        </w:trPr>
        <w:tc>
          <w:tcPr>
            <w:tcW w:w="1051" w:type="dxa"/>
            <w:tcBorders>
              <w:top w:val="single" w:sz="4" w:space="0" w:color="auto"/>
              <w:left w:val="single" w:sz="4" w:space="0" w:color="auto"/>
            </w:tcBorders>
            <w:shd w:val="clear" w:color="auto" w:fill="FFFFFF"/>
          </w:tcPr>
          <w:p w14:paraId="7D5552F7" w14:textId="77777777" w:rsidR="00464FE3" w:rsidRPr="00464FE3" w:rsidRDefault="00464FE3" w:rsidP="00464FE3">
            <w:pPr>
              <w:framePr w:w="9936" w:wrap="notBeside" w:vAnchor="text" w:hAnchor="text" w:xAlign="center" w:y="1"/>
              <w:widowControl w:val="0"/>
              <w:suppressAutoHyphens w:val="0"/>
              <w:spacing w:line="260" w:lineRule="exact"/>
              <w:ind w:left="280"/>
              <w:rPr>
                <w:color w:val="000000"/>
                <w:sz w:val="26"/>
                <w:szCs w:val="26"/>
                <w:lang w:eastAsia="ru-RU" w:bidi="ru-RU"/>
              </w:rPr>
            </w:pPr>
            <w:r w:rsidRPr="00464FE3">
              <w:rPr>
                <w:color w:val="000000"/>
                <w:sz w:val="26"/>
                <w:szCs w:val="26"/>
                <w:lang w:eastAsia="ru-RU" w:bidi="ru-RU"/>
              </w:rPr>
              <w:t>1.1.1</w:t>
            </w:r>
          </w:p>
        </w:tc>
        <w:tc>
          <w:tcPr>
            <w:tcW w:w="4766" w:type="dxa"/>
            <w:tcBorders>
              <w:top w:val="single" w:sz="4" w:space="0" w:color="auto"/>
              <w:left w:val="single" w:sz="4" w:space="0" w:color="auto"/>
            </w:tcBorders>
            <w:shd w:val="clear" w:color="auto" w:fill="FFFFFF"/>
          </w:tcPr>
          <w:p w14:paraId="4D5CCF5B"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Фамилия, имя, отчество (при наличии)</w:t>
            </w:r>
          </w:p>
        </w:tc>
        <w:tc>
          <w:tcPr>
            <w:tcW w:w="4118" w:type="dxa"/>
            <w:tcBorders>
              <w:top w:val="single" w:sz="4" w:space="0" w:color="auto"/>
              <w:left w:val="single" w:sz="4" w:space="0" w:color="auto"/>
              <w:right w:val="single" w:sz="4" w:space="0" w:color="auto"/>
            </w:tcBorders>
            <w:shd w:val="clear" w:color="auto" w:fill="FFFFFF"/>
          </w:tcPr>
          <w:p w14:paraId="7C8BB92F"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4C4FBDBD" w14:textId="77777777" w:rsidTr="00F515EA">
        <w:trPr>
          <w:trHeight w:hRule="exact" w:val="1915"/>
          <w:jc w:val="center"/>
        </w:trPr>
        <w:tc>
          <w:tcPr>
            <w:tcW w:w="1051" w:type="dxa"/>
            <w:tcBorders>
              <w:top w:val="single" w:sz="4" w:space="0" w:color="auto"/>
              <w:left w:val="single" w:sz="4" w:space="0" w:color="auto"/>
              <w:bottom w:val="single" w:sz="4" w:space="0" w:color="auto"/>
            </w:tcBorders>
            <w:shd w:val="clear" w:color="auto" w:fill="FFFFFF"/>
          </w:tcPr>
          <w:p w14:paraId="6513C10D" w14:textId="77777777" w:rsidR="00464FE3" w:rsidRPr="00464FE3" w:rsidRDefault="00464FE3" w:rsidP="00464FE3">
            <w:pPr>
              <w:framePr w:w="9936" w:wrap="notBeside" w:vAnchor="text" w:hAnchor="text" w:xAlign="center" w:y="1"/>
              <w:widowControl w:val="0"/>
              <w:suppressAutoHyphens w:val="0"/>
              <w:spacing w:line="260" w:lineRule="exact"/>
              <w:ind w:left="280"/>
              <w:rPr>
                <w:color w:val="000000"/>
                <w:sz w:val="26"/>
                <w:szCs w:val="26"/>
                <w:lang w:eastAsia="ru-RU" w:bidi="ru-RU"/>
              </w:rPr>
            </w:pPr>
            <w:r w:rsidRPr="00464FE3">
              <w:rPr>
                <w:color w:val="000000"/>
                <w:sz w:val="26"/>
                <w:szCs w:val="26"/>
                <w:lang w:eastAsia="ru-RU" w:bidi="ru-RU"/>
              </w:rPr>
              <w:t>1.1.2</w:t>
            </w:r>
          </w:p>
        </w:tc>
        <w:tc>
          <w:tcPr>
            <w:tcW w:w="4766" w:type="dxa"/>
            <w:tcBorders>
              <w:top w:val="single" w:sz="4" w:space="0" w:color="auto"/>
              <w:left w:val="single" w:sz="4" w:space="0" w:color="auto"/>
              <w:bottom w:val="single" w:sz="4" w:space="0" w:color="auto"/>
            </w:tcBorders>
            <w:shd w:val="clear" w:color="auto" w:fill="FFFFFF"/>
          </w:tcPr>
          <w:p w14:paraId="41E1F3FA"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14599903"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2A2ED799"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66"/>
        <w:gridCol w:w="4118"/>
      </w:tblGrid>
      <w:tr w:rsidR="00464FE3" w:rsidRPr="00464FE3" w14:paraId="120EAA88" w14:textId="77777777" w:rsidTr="00F515EA">
        <w:trPr>
          <w:trHeight w:hRule="exact" w:val="1219"/>
          <w:jc w:val="center"/>
        </w:trPr>
        <w:tc>
          <w:tcPr>
            <w:tcW w:w="1051" w:type="dxa"/>
            <w:tcBorders>
              <w:top w:val="single" w:sz="4" w:space="0" w:color="auto"/>
              <w:left w:val="single" w:sz="4" w:space="0" w:color="auto"/>
            </w:tcBorders>
            <w:shd w:val="clear" w:color="auto" w:fill="FFFFFF"/>
          </w:tcPr>
          <w:p w14:paraId="6211DD8D"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lastRenderedPageBreak/>
              <w:t>1.1.3</w:t>
            </w:r>
          </w:p>
        </w:tc>
        <w:tc>
          <w:tcPr>
            <w:tcW w:w="4766" w:type="dxa"/>
            <w:tcBorders>
              <w:top w:val="single" w:sz="4" w:space="0" w:color="auto"/>
              <w:left w:val="single" w:sz="4" w:space="0" w:color="auto"/>
            </w:tcBorders>
            <w:shd w:val="clear" w:color="auto" w:fill="FFFFFF"/>
          </w:tcPr>
          <w:p w14:paraId="626D4350"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Основной государственный регистрационный номер индивидуального предпринимателя</w:t>
            </w:r>
          </w:p>
        </w:tc>
        <w:tc>
          <w:tcPr>
            <w:tcW w:w="4118" w:type="dxa"/>
            <w:tcBorders>
              <w:top w:val="single" w:sz="4" w:space="0" w:color="auto"/>
              <w:left w:val="single" w:sz="4" w:space="0" w:color="auto"/>
              <w:right w:val="single" w:sz="4" w:space="0" w:color="auto"/>
            </w:tcBorders>
            <w:shd w:val="clear" w:color="auto" w:fill="FFFFFF"/>
          </w:tcPr>
          <w:p w14:paraId="14BC2CC8"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5D4C2C43" w14:textId="77777777" w:rsidTr="00F515EA">
        <w:trPr>
          <w:trHeight w:hRule="exact" w:val="518"/>
          <w:jc w:val="center"/>
        </w:trPr>
        <w:tc>
          <w:tcPr>
            <w:tcW w:w="1051" w:type="dxa"/>
            <w:tcBorders>
              <w:top w:val="single" w:sz="4" w:space="0" w:color="auto"/>
              <w:left w:val="single" w:sz="4" w:space="0" w:color="auto"/>
            </w:tcBorders>
            <w:shd w:val="clear" w:color="auto" w:fill="FFFFFF"/>
            <w:vAlign w:val="center"/>
          </w:tcPr>
          <w:p w14:paraId="57B0EDE2"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w:t>
            </w:r>
          </w:p>
        </w:tc>
        <w:tc>
          <w:tcPr>
            <w:tcW w:w="4766" w:type="dxa"/>
            <w:tcBorders>
              <w:top w:val="single" w:sz="4" w:space="0" w:color="auto"/>
              <w:left w:val="single" w:sz="4" w:space="0" w:color="auto"/>
            </w:tcBorders>
            <w:shd w:val="clear" w:color="auto" w:fill="FFFFFF"/>
            <w:vAlign w:val="center"/>
          </w:tcPr>
          <w:p w14:paraId="39A2E612" w14:textId="77777777" w:rsidR="00464FE3" w:rsidRPr="00464FE3" w:rsidRDefault="00464FE3" w:rsidP="00464FE3">
            <w:pPr>
              <w:framePr w:w="9936" w:wrap="notBeside" w:vAnchor="text" w:hAnchor="text" w:xAlign="center" w:y="1"/>
              <w:widowControl w:val="0"/>
              <w:suppressAutoHyphens w:val="0"/>
              <w:spacing w:line="260" w:lineRule="exact"/>
              <w:ind w:left="120"/>
              <w:rPr>
                <w:color w:val="000000"/>
                <w:sz w:val="26"/>
                <w:szCs w:val="26"/>
                <w:lang w:eastAsia="ru-RU" w:bidi="ru-RU"/>
              </w:rPr>
            </w:pPr>
            <w:r w:rsidRPr="00464FE3">
              <w:rPr>
                <w:color w:val="000000"/>
                <w:sz w:val="26"/>
                <w:szCs w:val="26"/>
                <w:lang w:eastAsia="ru-RU" w:bidi="ru-RU"/>
              </w:rPr>
              <w:t>Сведения о юридическом лице:</w:t>
            </w:r>
          </w:p>
        </w:tc>
        <w:tc>
          <w:tcPr>
            <w:tcW w:w="4118" w:type="dxa"/>
            <w:tcBorders>
              <w:top w:val="single" w:sz="4" w:space="0" w:color="auto"/>
              <w:left w:val="single" w:sz="4" w:space="0" w:color="auto"/>
              <w:right w:val="single" w:sz="4" w:space="0" w:color="auto"/>
            </w:tcBorders>
            <w:shd w:val="clear" w:color="auto" w:fill="FFFFFF"/>
          </w:tcPr>
          <w:p w14:paraId="39611AC1"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448DEB56" w14:textId="77777777" w:rsidTr="00F515EA">
        <w:trPr>
          <w:trHeight w:hRule="exact" w:val="514"/>
          <w:jc w:val="center"/>
        </w:trPr>
        <w:tc>
          <w:tcPr>
            <w:tcW w:w="1051" w:type="dxa"/>
            <w:tcBorders>
              <w:top w:val="single" w:sz="4" w:space="0" w:color="auto"/>
              <w:left w:val="single" w:sz="4" w:space="0" w:color="auto"/>
            </w:tcBorders>
            <w:shd w:val="clear" w:color="auto" w:fill="FFFFFF"/>
            <w:vAlign w:val="center"/>
          </w:tcPr>
          <w:p w14:paraId="4E4AF17D"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1.2.1</w:t>
            </w:r>
          </w:p>
        </w:tc>
        <w:tc>
          <w:tcPr>
            <w:tcW w:w="4766" w:type="dxa"/>
            <w:tcBorders>
              <w:top w:val="single" w:sz="4" w:space="0" w:color="auto"/>
              <w:left w:val="single" w:sz="4" w:space="0" w:color="auto"/>
            </w:tcBorders>
            <w:shd w:val="clear" w:color="auto" w:fill="FFFFFF"/>
          </w:tcPr>
          <w:p w14:paraId="2C1F1883" w14:textId="77777777" w:rsidR="00464FE3" w:rsidRPr="00464FE3" w:rsidRDefault="00464FE3" w:rsidP="00464FE3">
            <w:pPr>
              <w:framePr w:w="9936" w:wrap="notBeside" w:vAnchor="text" w:hAnchor="text" w:xAlign="center" w:y="1"/>
              <w:widowControl w:val="0"/>
              <w:suppressAutoHyphens w:val="0"/>
              <w:spacing w:line="260" w:lineRule="exact"/>
              <w:ind w:left="120"/>
              <w:rPr>
                <w:color w:val="000000"/>
                <w:sz w:val="26"/>
                <w:szCs w:val="26"/>
                <w:lang w:eastAsia="ru-RU" w:bidi="ru-RU"/>
              </w:rPr>
            </w:pPr>
            <w:r w:rsidRPr="00464FE3">
              <w:rPr>
                <w:color w:val="000000"/>
                <w:sz w:val="26"/>
                <w:szCs w:val="26"/>
                <w:lang w:eastAsia="ru-RU" w:bidi="ru-RU"/>
              </w:rPr>
              <w:t>Полное наименование</w:t>
            </w:r>
          </w:p>
        </w:tc>
        <w:tc>
          <w:tcPr>
            <w:tcW w:w="4118" w:type="dxa"/>
            <w:tcBorders>
              <w:top w:val="single" w:sz="4" w:space="0" w:color="auto"/>
              <w:left w:val="single" w:sz="4" w:space="0" w:color="auto"/>
              <w:right w:val="single" w:sz="4" w:space="0" w:color="auto"/>
            </w:tcBorders>
            <w:shd w:val="clear" w:color="auto" w:fill="FFFFFF"/>
          </w:tcPr>
          <w:p w14:paraId="3FFC13BC"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1167CC6B" w14:textId="77777777" w:rsidTr="00F515EA">
        <w:trPr>
          <w:trHeight w:hRule="exact" w:val="912"/>
          <w:jc w:val="center"/>
        </w:trPr>
        <w:tc>
          <w:tcPr>
            <w:tcW w:w="1051" w:type="dxa"/>
            <w:tcBorders>
              <w:top w:val="single" w:sz="4" w:space="0" w:color="auto"/>
              <w:left w:val="single" w:sz="4" w:space="0" w:color="auto"/>
            </w:tcBorders>
            <w:shd w:val="clear" w:color="auto" w:fill="FFFFFF"/>
          </w:tcPr>
          <w:p w14:paraId="138A2C7E"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1.2.2</w:t>
            </w:r>
          </w:p>
        </w:tc>
        <w:tc>
          <w:tcPr>
            <w:tcW w:w="4766" w:type="dxa"/>
            <w:tcBorders>
              <w:top w:val="single" w:sz="4" w:space="0" w:color="auto"/>
              <w:left w:val="single" w:sz="4" w:space="0" w:color="auto"/>
            </w:tcBorders>
            <w:shd w:val="clear" w:color="auto" w:fill="FFFFFF"/>
          </w:tcPr>
          <w:p w14:paraId="36D9A6FB"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Основной государственный регистрационный номер</w:t>
            </w:r>
          </w:p>
        </w:tc>
        <w:tc>
          <w:tcPr>
            <w:tcW w:w="4118" w:type="dxa"/>
            <w:tcBorders>
              <w:top w:val="single" w:sz="4" w:space="0" w:color="auto"/>
              <w:left w:val="single" w:sz="4" w:space="0" w:color="auto"/>
              <w:right w:val="single" w:sz="4" w:space="0" w:color="auto"/>
            </w:tcBorders>
            <w:shd w:val="clear" w:color="auto" w:fill="FFFFFF"/>
          </w:tcPr>
          <w:p w14:paraId="56E7B06B"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30D7E44A" w14:textId="77777777" w:rsidTr="00F515EA">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14:paraId="5619ECA7"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1.2.3</w:t>
            </w:r>
          </w:p>
        </w:tc>
        <w:tc>
          <w:tcPr>
            <w:tcW w:w="4766" w:type="dxa"/>
            <w:tcBorders>
              <w:top w:val="single" w:sz="4" w:space="0" w:color="auto"/>
              <w:left w:val="single" w:sz="4" w:space="0" w:color="auto"/>
              <w:bottom w:val="single" w:sz="4" w:space="0" w:color="auto"/>
            </w:tcBorders>
            <w:shd w:val="clear" w:color="auto" w:fill="FFFFFF"/>
          </w:tcPr>
          <w:p w14:paraId="3B989CF5"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Идентификационный номер налогоплательщика - юридического лица</w:t>
            </w:r>
          </w:p>
        </w:tc>
        <w:tc>
          <w:tcPr>
            <w:tcW w:w="4118" w:type="dxa"/>
            <w:tcBorders>
              <w:top w:val="single" w:sz="4" w:space="0" w:color="auto"/>
              <w:left w:val="single" w:sz="4" w:space="0" w:color="auto"/>
              <w:bottom w:val="single" w:sz="4" w:space="0" w:color="auto"/>
              <w:right w:val="single" w:sz="4" w:space="0" w:color="auto"/>
            </w:tcBorders>
            <w:shd w:val="clear" w:color="auto" w:fill="FFFFFF"/>
          </w:tcPr>
          <w:p w14:paraId="68CA381F"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655DBB5B" w14:textId="77777777" w:rsidR="00464FE3" w:rsidRPr="00464FE3" w:rsidRDefault="00464FE3" w:rsidP="00464FE3">
      <w:pPr>
        <w:framePr w:w="9936" w:wrap="notBeside" w:vAnchor="text" w:hAnchor="text" w:xAlign="center" w:y="1"/>
        <w:widowControl w:val="0"/>
        <w:suppressAutoHyphens w:val="0"/>
        <w:spacing w:line="260" w:lineRule="exact"/>
        <w:rPr>
          <w:color w:val="000000"/>
          <w:sz w:val="26"/>
          <w:szCs w:val="26"/>
          <w:lang w:eastAsia="ru-RU" w:bidi="ru-RU"/>
        </w:rPr>
      </w:pPr>
      <w:r w:rsidRPr="00464FE3">
        <w:rPr>
          <w:color w:val="000000"/>
          <w:sz w:val="26"/>
          <w:szCs w:val="26"/>
          <w:lang w:eastAsia="ru-RU" w:bidi="ru-RU"/>
        </w:rPr>
        <w:t>2. Сведения о выданном разрешении на строительство, содержащем</w:t>
      </w:r>
    </w:p>
    <w:p w14:paraId="57E96F0B" w14:textId="77777777" w:rsidR="00464FE3" w:rsidRPr="00464FE3" w:rsidRDefault="00464FE3" w:rsidP="00464FE3">
      <w:pPr>
        <w:widowControl w:val="0"/>
        <w:suppressAutoHyphens w:val="0"/>
        <w:spacing w:line="60" w:lineRule="exact"/>
        <w:rPr>
          <w:rFonts w:ascii="Courier New" w:eastAsia="Courier New" w:hAnsi="Courier New" w:cs="Courier New"/>
          <w:color w:val="000000"/>
          <w:sz w:val="2"/>
          <w:szCs w:val="2"/>
          <w:lang w:eastAsia="ru-RU" w:bidi="ru-RU"/>
        </w:rPr>
      </w:pPr>
    </w:p>
    <w:p w14:paraId="3155E2CC" w14:textId="77777777" w:rsidR="00464FE3" w:rsidRPr="00464FE3" w:rsidRDefault="00464FE3" w:rsidP="00464FE3">
      <w:pPr>
        <w:framePr w:w="9936" w:wrap="notBeside" w:vAnchor="text" w:hAnchor="text" w:xAlign="center" w:y="1"/>
        <w:widowControl w:val="0"/>
        <w:suppressAutoHyphens w:val="0"/>
        <w:spacing w:line="260" w:lineRule="exact"/>
        <w:rPr>
          <w:color w:val="000000"/>
          <w:sz w:val="26"/>
          <w:szCs w:val="26"/>
          <w:lang w:eastAsia="ru-RU" w:bidi="ru-RU"/>
        </w:rPr>
      </w:pPr>
      <w:r w:rsidRPr="00464FE3">
        <w:rPr>
          <w:color w:val="000000"/>
          <w:sz w:val="26"/>
          <w:szCs w:val="26"/>
          <w:lang w:eastAsia="ru-RU" w:bidi="ru-RU"/>
        </w:rPr>
        <w:t>допущенную опечатку/ о</w:t>
      </w:r>
      <w:r w:rsidRPr="00464FE3">
        <w:rPr>
          <w:color w:val="000000"/>
          <w:sz w:val="26"/>
          <w:szCs w:val="26"/>
          <w:u w:val="single"/>
          <w:lang w:eastAsia="ru-RU" w:bidi="ru-RU"/>
        </w:rPr>
        <w:t>ши</w:t>
      </w:r>
      <w:r w:rsidRPr="00464FE3">
        <w:rPr>
          <w:color w:val="000000"/>
          <w:sz w:val="26"/>
          <w:szCs w:val="26"/>
          <w:lang w:eastAsia="ru-RU" w:bidi="ru-RU"/>
        </w:rPr>
        <w:t>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766"/>
        <w:gridCol w:w="2126"/>
        <w:gridCol w:w="1992"/>
      </w:tblGrid>
      <w:tr w:rsidR="00464FE3" w:rsidRPr="00464FE3" w14:paraId="071563BC" w14:textId="77777777" w:rsidTr="00F515EA">
        <w:trPr>
          <w:trHeight w:hRule="exact" w:val="1109"/>
          <w:jc w:val="center"/>
        </w:trPr>
        <w:tc>
          <w:tcPr>
            <w:tcW w:w="1051" w:type="dxa"/>
            <w:tcBorders>
              <w:top w:val="single" w:sz="4" w:space="0" w:color="auto"/>
              <w:left w:val="single" w:sz="4" w:space="0" w:color="auto"/>
            </w:tcBorders>
            <w:shd w:val="clear" w:color="auto" w:fill="FFFFFF"/>
          </w:tcPr>
          <w:p w14:paraId="46EA71DE"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w:t>
            </w:r>
          </w:p>
        </w:tc>
        <w:tc>
          <w:tcPr>
            <w:tcW w:w="4766" w:type="dxa"/>
            <w:tcBorders>
              <w:top w:val="single" w:sz="4" w:space="0" w:color="auto"/>
              <w:left w:val="single" w:sz="4" w:space="0" w:color="auto"/>
            </w:tcBorders>
            <w:shd w:val="clear" w:color="auto" w:fill="FFFFFF"/>
          </w:tcPr>
          <w:p w14:paraId="2B1F2F9C" w14:textId="77777777" w:rsidR="00464FE3" w:rsidRPr="00464FE3" w:rsidRDefault="00464FE3" w:rsidP="00464FE3">
            <w:pPr>
              <w:framePr w:w="9936" w:wrap="notBeside" w:vAnchor="text" w:hAnchor="text" w:xAlign="center" w:y="1"/>
              <w:widowControl w:val="0"/>
              <w:suppressAutoHyphens w:val="0"/>
              <w:spacing w:line="350" w:lineRule="exact"/>
              <w:jc w:val="both"/>
              <w:rPr>
                <w:color w:val="000000"/>
                <w:sz w:val="26"/>
                <w:szCs w:val="26"/>
                <w:lang w:eastAsia="ru-RU" w:bidi="ru-RU"/>
              </w:rPr>
            </w:pPr>
            <w:r w:rsidRPr="00464FE3">
              <w:rPr>
                <w:color w:val="000000"/>
                <w:sz w:val="26"/>
                <w:szCs w:val="26"/>
                <w:lang w:eastAsia="ru-RU" w:bidi="ru-RU"/>
              </w:rPr>
              <w:t>Орган (организация), выдавший (-</w:t>
            </w:r>
            <w:proofErr w:type="spellStart"/>
            <w:r w:rsidRPr="00464FE3">
              <w:rPr>
                <w:color w:val="000000"/>
                <w:sz w:val="26"/>
                <w:szCs w:val="26"/>
                <w:lang w:eastAsia="ru-RU" w:bidi="ru-RU"/>
              </w:rPr>
              <w:t>ая</w:t>
            </w:r>
            <w:proofErr w:type="spellEnd"/>
            <w:r w:rsidRPr="00464FE3">
              <w:rPr>
                <w:color w:val="000000"/>
                <w:sz w:val="26"/>
                <w:szCs w:val="26"/>
                <w:lang w:eastAsia="ru-RU" w:bidi="ru-RU"/>
              </w:rPr>
              <w:t>) разрешение на строительство</w:t>
            </w:r>
          </w:p>
        </w:tc>
        <w:tc>
          <w:tcPr>
            <w:tcW w:w="2126" w:type="dxa"/>
            <w:tcBorders>
              <w:top w:val="single" w:sz="4" w:space="0" w:color="auto"/>
              <w:left w:val="single" w:sz="4" w:space="0" w:color="auto"/>
            </w:tcBorders>
            <w:shd w:val="clear" w:color="auto" w:fill="FFFFFF"/>
          </w:tcPr>
          <w:p w14:paraId="667244F8" w14:textId="77777777" w:rsidR="00464FE3" w:rsidRPr="00464FE3" w:rsidRDefault="00464FE3" w:rsidP="00464FE3">
            <w:pPr>
              <w:framePr w:w="9936" w:wrap="notBeside" w:vAnchor="text" w:hAnchor="text" w:xAlign="center" w:y="1"/>
              <w:widowControl w:val="0"/>
              <w:suppressAutoHyphens w:val="0"/>
              <w:spacing w:after="180" w:line="260" w:lineRule="exact"/>
              <w:ind w:left="120"/>
              <w:rPr>
                <w:color w:val="000000"/>
                <w:sz w:val="26"/>
                <w:szCs w:val="26"/>
                <w:lang w:eastAsia="ru-RU" w:bidi="ru-RU"/>
              </w:rPr>
            </w:pPr>
            <w:r w:rsidRPr="00464FE3">
              <w:rPr>
                <w:color w:val="000000"/>
                <w:sz w:val="26"/>
                <w:szCs w:val="26"/>
                <w:lang w:eastAsia="ru-RU" w:bidi="ru-RU"/>
              </w:rPr>
              <w:t>Номер</w:t>
            </w:r>
          </w:p>
          <w:p w14:paraId="48CCBB01" w14:textId="77777777" w:rsidR="00464FE3" w:rsidRPr="00464FE3" w:rsidRDefault="00464FE3" w:rsidP="00464FE3">
            <w:pPr>
              <w:framePr w:w="9936" w:wrap="notBeside" w:vAnchor="text" w:hAnchor="text" w:xAlign="center" w:y="1"/>
              <w:widowControl w:val="0"/>
              <w:suppressAutoHyphens w:val="0"/>
              <w:spacing w:before="180" w:line="260" w:lineRule="exact"/>
              <w:ind w:left="120"/>
              <w:rPr>
                <w:color w:val="000000"/>
                <w:sz w:val="26"/>
                <w:szCs w:val="26"/>
                <w:lang w:eastAsia="ru-RU" w:bidi="ru-RU"/>
              </w:rPr>
            </w:pPr>
            <w:r w:rsidRPr="00464FE3">
              <w:rPr>
                <w:color w:val="000000"/>
                <w:sz w:val="26"/>
                <w:szCs w:val="26"/>
                <w:lang w:eastAsia="ru-RU" w:bidi="ru-RU"/>
              </w:rPr>
              <w:t>документа</w:t>
            </w:r>
          </w:p>
        </w:tc>
        <w:tc>
          <w:tcPr>
            <w:tcW w:w="1992" w:type="dxa"/>
            <w:tcBorders>
              <w:top w:val="single" w:sz="4" w:space="0" w:color="auto"/>
              <w:left w:val="single" w:sz="4" w:space="0" w:color="auto"/>
              <w:right w:val="single" w:sz="4" w:space="0" w:color="auto"/>
            </w:tcBorders>
            <w:shd w:val="clear" w:color="auto" w:fill="FFFFFF"/>
          </w:tcPr>
          <w:p w14:paraId="712EF831" w14:textId="77777777" w:rsidR="00464FE3" w:rsidRPr="00464FE3" w:rsidRDefault="00464FE3" w:rsidP="00464FE3">
            <w:pPr>
              <w:framePr w:w="9936" w:wrap="notBeside" w:vAnchor="text" w:hAnchor="text" w:xAlign="center" w:y="1"/>
              <w:widowControl w:val="0"/>
              <w:suppressAutoHyphens w:val="0"/>
              <w:spacing w:after="180" w:line="260" w:lineRule="exact"/>
              <w:ind w:left="120"/>
              <w:rPr>
                <w:color w:val="000000"/>
                <w:sz w:val="26"/>
                <w:szCs w:val="26"/>
                <w:lang w:eastAsia="ru-RU" w:bidi="ru-RU"/>
              </w:rPr>
            </w:pPr>
            <w:r w:rsidRPr="00464FE3">
              <w:rPr>
                <w:color w:val="000000"/>
                <w:sz w:val="26"/>
                <w:szCs w:val="26"/>
                <w:lang w:eastAsia="ru-RU" w:bidi="ru-RU"/>
              </w:rPr>
              <w:t>Дата</w:t>
            </w:r>
          </w:p>
          <w:p w14:paraId="31F4600B" w14:textId="77777777" w:rsidR="00464FE3" w:rsidRPr="00464FE3" w:rsidRDefault="00464FE3" w:rsidP="00464FE3">
            <w:pPr>
              <w:framePr w:w="9936" w:wrap="notBeside" w:vAnchor="text" w:hAnchor="text" w:xAlign="center" w:y="1"/>
              <w:widowControl w:val="0"/>
              <w:suppressAutoHyphens w:val="0"/>
              <w:spacing w:before="180" w:line="260" w:lineRule="exact"/>
              <w:ind w:left="120"/>
              <w:rPr>
                <w:color w:val="000000"/>
                <w:sz w:val="26"/>
                <w:szCs w:val="26"/>
                <w:lang w:eastAsia="ru-RU" w:bidi="ru-RU"/>
              </w:rPr>
            </w:pPr>
            <w:r w:rsidRPr="00464FE3">
              <w:rPr>
                <w:color w:val="000000"/>
                <w:sz w:val="26"/>
                <w:szCs w:val="26"/>
                <w:lang w:eastAsia="ru-RU" w:bidi="ru-RU"/>
              </w:rPr>
              <w:t>документа</w:t>
            </w:r>
          </w:p>
        </w:tc>
      </w:tr>
      <w:tr w:rsidR="00464FE3" w:rsidRPr="00464FE3" w14:paraId="4CC06D42" w14:textId="77777777" w:rsidTr="00F515EA">
        <w:trPr>
          <w:trHeight w:hRule="exact" w:val="1109"/>
          <w:jc w:val="center"/>
        </w:trPr>
        <w:tc>
          <w:tcPr>
            <w:tcW w:w="1051" w:type="dxa"/>
            <w:tcBorders>
              <w:top w:val="single" w:sz="4" w:space="0" w:color="auto"/>
              <w:left w:val="single" w:sz="4" w:space="0" w:color="auto"/>
              <w:bottom w:val="single" w:sz="4" w:space="0" w:color="auto"/>
            </w:tcBorders>
            <w:shd w:val="clear" w:color="auto" w:fill="FFFFFF"/>
          </w:tcPr>
          <w:p w14:paraId="5A9FDFB0" w14:textId="77777777" w:rsidR="00464FE3" w:rsidRPr="00464FE3" w:rsidRDefault="00464FE3" w:rsidP="00464FE3">
            <w:pPr>
              <w:framePr w:w="9936" w:wrap="notBeside" w:vAnchor="text" w:hAnchor="text" w:xAlign="center" w:y="1"/>
              <w:widowControl w:val="0"/>
              <w:suppressAutoHyphens w:val="0"/>
              <w:spacing w:line="260" w:lineRule="exact"/>
              <w:ind w:left="360"/>
              <w:rPr>
                <w:color w:val="000000"/>
                <w:sz w:val="26"/>
                <w:szCs w:val="26"/>
                <w:lang w:eastAsia="ru-RU" w:bidi="ru-RU"/>
              </w:rPr>
            </w:pPr>
            <w:r w:rsidRPr="00464FE3">
              <w:rPr>
                <w:color w:val="000000"/>
                <w:sz w:val="26"/>
                <w:szCs w:val="26"/>
                <w:lang w:eastAsia="ru-RU" w:bidi="ru-RU"/>
              </w:rPr>
              <w:t>2.1.</w:t>
            </w:r>
          </w:p>
        </w:tc>
        <w:tc>
          <w:tcPr>
            <w:tcW w:w="4766" w:type="dxa"/>
            <w:tcBorders>
              <w:top w:val="single" w:sz="4" w:space="0" w:color="auto"/>
              <w:left w:val="single" w:sz="4" w:space="0" w:color="auto"/>
              <w:bottom w:val="single" w:sz="4" w:space="0" w:color="auto"/>
            </w:tcBorders>
            <w:shd w:val="clear" w:color="auto" w:fill="FFFFFF"/>
          </w:tcPr>
          <w:p w14:paraId="42554C36"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c>
          <w:tcPr>
            <w:tcW w:w="2126" w:type="dxa"/>
            <w:tcBorders>
              <w:top w:val="single" w:sz="4" w:space="0" w:color="auto"/>
              <w:left w:val="single" w:sz="4" w:space="0" w:color="auto"/>
              <w:bottom w:val="single" w:sz="4" w:space="0" w:color="auto"/>
            </w:tcBorders>
            <w:shd w:val="clear" w:color="auto" w:fill="FFFFFF"/>
          </w:tcPr>
          <w:p w14:paraId="5D599552"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50C26599"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0D2C4C2E" w14:textId="77777777" w:rsidR="00464FE3" w:rsidRPr="00464FE3" w:rsidRDefault="00464FE3" w:rsidP="00464FE3">
      <w:pPr>
        <w:widowControl w:val="0"/>
        <w:suppressAutoHyphens w:val="0"/>
        <w:spacing w:line="480" w:lineRule="exact"/>
        <w:rPr>
          <w:rFonts w:ascii="Courier New" w:eastAsia="Courier New" w:hAnsi="Courier New" w:cs="Courier New"/>
          <w:color w:val="000000"/>
          <w:lang w:eastAsia="ru-RU" w:bidi="ru-RU"/>
        </w:rPr>
      </w:pPr>
    </w:p>
    <w:p w14:paraId="777333F5" w14:textId="77777777" w:rsidR="00464FE3" w:rsidRPr="00464FE3" w:rsidRDefault="00464FE3" w:rsidP="00464FE3">
      <w:pPr>
        <w:framePr w:w="9936" w:wrap="notBeside" w:vAnchor="text" w:hAnchor="text" w:xAlign="center" w:y="1"/>
        <w:widowControl w:val="0"/>
        <w:suppressAutoHyphens w:val="0"/>
        <w:spacing w:line="260" w:lineRule="exact"/>
        <w:rPr>
          <w:color w:val="000000"/>
          <w:sz w:val="26"/>
          <w:szCs w:val="26"/>
          <w:lang w:eastAsia="ru-RU" w:bidi="ru-RU"/>
        </w:rPr>
      </w:pPr>
      <w:r w:rsidRPr="00464FE3">
        <w:rPr>
          <w:color w:val="000000"/>
          <w:sz w:val="26"/>
          <w:szCs w:val="26"/>
          <w:lang w:eastAsia="ru-RU" w:bidi="ru-RU"/>
        </w:rPr>
        <w:t>3. Обоснование для внесения исправлений в разрешение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3067"/>
        <w:gridCol w:w="2693"/>
        <w:gridCol w:w="3125"/>
      </w:tblGrid>
      <w:tr w:rsidR="00464FE3" w:rsidRPr="00464FE3" w14:paraId="62CCB7D6" w14:textId="77777777" w:rsidTr="00F515EA">
        <w:trPr>
          <w:trHeight w:hRule="exact" w:val="3302"/>
          <w:jc w:val="center"/>
        </w:trPr>
        <w:tc>
          <w:tcPr>
            <w:tcW w:w="1051" w:type="dxa"/>
            <w:tcBorders>
              <w:top w:val="single" w:sz="4" w:space="0" w:color="auto"/>
              <w:left w:val="single" w:sz="4" w:space="0" w:color="auto"/>
            </w:tcBorders>
            <w:shd w:val="clear" w:color="auto" w:fill="FFFFFF"/>
          </w:tcPr>
          <w:p w14:paraId="199D4780" w14:textId="77777777" w:rsidR="00464FE3" w:rsidRPr="00464FE3" w:rsidRDefault="00464FE3" w:rsidP="00464FE3">
            <w:pPr>
              <w:framePr w:w="9936" w:wrap="notBeside" w:vAnchor="text" w:hAnchor="text" w:xAlign="center" w:y="1"/>
              <w:widowControl w:val="0"/>
              <w:suppressAutoHyphens w:val="0"/>
              <w:spacing w:line="260" w:lineRule="exact"/>
              <w:ind w:left="340"/>
              <w:rPr>
                <w:color w:val="000000"/>
                <w:sz w:val="26"/>
                <w:szCs w:val="26"/>
                <w:lang w:eastAsia="ru-RU" w:bidi="ru-RU"/>
              </w:rPr>
            </w:pPr>
            <w:r w:rsidRPr="00464FE3">
              <w:rPr>
                <w:color w:val="000000"/>
                <w:sz w:val="26"/>
                <w:szCs w:val="26"/>
                <w:lang w:eastAsia="ru-RU" w:bidi="ru-RU"/>
              </w:rPr>
              <w:t>3.1.</w:t>
            </w:r>
          </w:p>
        </w:tc>
        <w:tc>
          <w:tcPr>
            <w:tcW w:w="3067" w:type="dxa"/>
            <w:tcBorders>
              <w:top w:val="single" w:sz="4" w:space="0" w:color="auto"/>
              <w:left w:val="single" w:sz="4" w:space="0" w:color="auto"/>
            </w:tcBorders>
            <w:shd w:val="clear" w:color="auto" w:fill="FFFFFF"/>
          </w:tcPr>
          <w:p w14:paraId="41CCB8F7" w14:textId="77777777" w:rsidR="00464FE3" w:rsidRPr="00464FE3" w:rsidRDefault="00464FE3" w:rsidP="00464FE3">
            <w:pPr>
              <w:framePr w:w="9936" w:wrap="notBeside" w:vAnchor="text" w:hAnchor="text" w:xAlign="center" w:y="1"/>
              <w:widowControl w:val="0"/>
              <w:suppressAutoHyphens w:val="0"/>
              <w:spacing w:line="350" w:lineRule="exact"/>
              <w:ind w:left="120"/>
              <w:rPr>
                <w:color w:val="000000"/>
                <w:sz w:val="26"/>
                <w:szCs w:val="26"/>
                <w:lang w:eastAsia="ru-RU" w:bidi="ru-RU"/>
              </w:rPr>
            </w:pPr>
            <w:r w:rsidRPr="00464FE3">
              <w:rPr>
                <w:color w:val="000000"/>
                <w:sz w:val="26"/>
                <w:szCs w:val="26"/>
                <w:lang w:eastAsia="ru-RU" w:bidi="ru-RU"/>
              </w:rPr>
              <w:t>Данные (сведения), указанные в разрешении на строительство</w:t>
            </w:r>
          </w:p>
        </w:tc>
        <w:tc>
          <w:tcPr>
            <w:tcW w:w="2693" w:type="dxa"/>
            <w:tcBorders>
              <w:top w:val="single" w:sz="4" w:space="0" w:color="auto"/>
              <w:left w:val="single" w:sz="4" w:space="0" w:color="auto"/>
            </w:tcBorders>
            <w:shd w:val="clear" w:color="auto" w:fill="FFFFFF"/>
          </w:tcPr>
          <w:p w14:paraId="65E0AFCC"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Данные (сведения), которые</w:t>
            </w:r>
          </w:p>
          <w:p w14:paraId="77C51DAA"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необходимо указать в разрешении на строительство</w:t>
            </w:r>
          </w:p>
        </w:tc>
        <w:tc>
          <w:tcPr>
            <w:tcW w:w="3125" w:type="dxa"/>
            <w:tcBorders>
              <w:top w:val="single" w:sz="4" w:space="0" w:color="auto"/>
              <w:left w:val="single" w:sz="4" w:space="0" w:color="auto"/>
              <w:right w:val="single" w:sz="4" w:space="0" w:color="auto"/>
            </w:tcBorders>
            <w:shd w:val="clear" w:color="auto" w:fill="FFFFFF"/>
          </w:tcPr>
          <w:p w14:paraId="60100CED"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Обоснование с указанием реквизита(</w:t>
            </w:r>
            <w:proofErr w:type="spellStart"/>
            <w:r w:rsidRPr="00464FE3">
              <w:rPr>
                <w:color w:val="000000"/>
                <w:sz w:val="26"/>
                <w:szCs w:val="26"/>
                <w:lang w:eastAsia="ru-RU" w:bidi="ru-RU"/>
              </w:rPr>
              <w:t>ов</w:t>
            </w:r>
            <w:proofErr w:type="spellEnd"/>
            <w:r w:rsidRPr="00464FE3">
              <w:rPr>
                <w:color w:val="000000"/>
                <w:sz w:val="26"/>
                <w:szCs w:val="26"/>
                <w:lang w:eastAsia="ru-RU" w:bidi="ru-RU"/>
              </w:rPr>
              <w:t>) документа(</w:t>
            </w:r>
            <w:proofErr w:type="spellStart"/>
            <w:r w:rsidRPr="00464FE3">
              <w:rPr>
                <w:color w:val="000000"/>
                <w:sz w:val="26"/>
                <w:szCs w:val="26"/>
                <w:lang w:eastAsia="ru-RU" w:bidi="ru-RU"/>
              </w:rPr>
              <w:t>ов</w:t>
            </w:r>
            <w:proofErr w:type="spellEnd"/>
            <w:r w:rsidRPr="00464FE3">
              <w:rPr>
                <w:color w:val="000000"/>
                <w:sz w:val="26"/>
                <w:szCs w:val="26"/>
                <w:lang w:eastAsia="ru-RU" w:bidi="ru-RU"/>
              </w:rPr>
              <w:t>), документации, на основании которых принималось решение о выдаче разрешения на строительство</w:t>
            </w:r>
          </w:p>
        </w:tc>
      </w:tr>
    </w:tbl>
    <w:p w14:paraId="62B5817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6835255F" w14:textId="77777777" w:rsidR="00464FE3" w:rsidRPr="00464FE3" w:rsidRDefault="00464FE3" w:rsidP="00464FE3">
      <w:pPr>
        <w:widowControl w:val="0"/>
        <w:tabs>
          <w:tab w:val="left" w:leader="underscore" w:pos="6586"/>
        </w:tabs>
        <w:suppressAutoHyphens w:val="0"/>
        <w:spacing w:before="339" w:line="260" w:lineRule="exact"/>
        <w:ind w:left="20"/>
        <w:jc w:val="both"/>
        <w:rPr>
          <w:color w:val="000000"/>
          <w:sz w:val="26"/>
          <w:szCs w:val="26"/>
          <w:lang w:eastAsia="ru-RU" w:bidi="ru-RU"/>
        </w:rPr>
      </w:pPr>
      <w:r w:rsidRPr="00464FE3">
        <w:rPr>
          <w:color w:val="000000"/>
          <w:sz w:val="26"/>
          <w:szCs w:val="26"/>
          <w:lang w:eastAsia="ru-RU" w:bidi="ru-RU"/>
        </w:rPr>
        <w:t>Приложение:</w:t>
      </w:r>
      <w:r w:rsidRPr="00464FE3">
        <w:rPr>
          <w:color w:val="000000"/>
          <w:sz w:val="26"/>
          <w:szCs w:val="26"/>
          <w:lang w:eastAsia="ru-RU" w:bidi="ru-RU"/>
        </w:rPr>
        <w:tab/>
      </w:r>
    </w:p>
    <w:p w14:paraId="59E7979C" w14:textId="77777777" w:rsidR="00464FE3" w:rsidRPr="00464FE3" w:rsidRDefault="00464FE3" w:rsidP="00464FE3">
      <w:pPr>
        <w:widowControl w:val="0"/>
        <w:suppressAutoHyphens w:val="0"/>
        <w:spacing w:line="260" w:lineRule="exact"/>
        <w:ind w:left="20"/>
        <w:jc w:val="both"/>
        <w:rPr>
          <w:color w:val="000000"/>
          <w:sz w:val="26"/>
          <w:szCs w:val="26"/>
          <w:lang w:eastAsia="ru-RU" w:bidi="ru-RU"/>
        </w:rPr>
      </w:pPr>
      <w:r w:rsidRPr="00464FE3">
        <w:rPr>
          <w:color w:val="000000"/>
          <w:sz w:val="26"/>
          <w:szCs w:val="26"/>
          <w:lang w:eastAsia="ru-RU" w:bidi="ru-RU"/>
        </w:rPr>
        <w:t>Номер телефона и адрес электронной почты для связи:</w:t>
      </w:r>
    </w:p>
    <w:p w14:paraId="24B01D4E" w14:textId="77777777" w:rsidR="00464FE3" w:rsidRPr="00464FE3" w:rsidRDefault="00464FE3" w:rsidP="00464FE3">
      <w:pPr>
        <w:framePr w:w="9931" w:wrap="notBeside" w:vAnchor="text" w:hAnchor="text" w:xAlign="center" w:y="1"/>
        <w:widowControl w:val="0"/>
        <w:suppressAutoHyphens w:val="0"/>
        <w:spacing w:line="260" w:lineRule="exact"/>
        <w:rPr>
          <w:color w:val="000000"/>
          <w:sz w:val="26"/>
          <w:szCs w:val="26"/>
          <w:u w:val="single"/>
          <w:lang w:eastAsia="ru-RU" w:bidi="ru-RU"/>
        </w:rPr>
      </w:pPr>
      <w:r w:rsidRPr="00464FE3">
        <w:rPr>
          <w:color w:val="000000"/>
          <w:sz w:val="26"/>
          <w:szCs w:val="26"/>
          <w:u w:val="single"/>
          <w:lang w:eastAsia="ru-RU" w:bidi="ru-RU"/>
        </w:rPr>
        <w:lastRenderedPageBreak/>
        <w:t>Результат рассмотрения настоящего заявления прошу:</w:t>
      </w:r>
    </w:p>
    <w:p w14:paraId="136106D1" w14:textId="77777777" w:rsidR="00464FE3" w:rsidRPr="00464FE3" w:rsidRDefault="00464FE3" w:rsidP="00464FE3">
      <w:pPr>
        <w:framePr w:w="9931" w:wrap="notBeside" w:vAnchor="text" w:hAnchor="text" w:xAlign="center" w:y="1"/>
        <w:widowControl w:val="0"/>
        <w:suppressAutoHyphens w:val="0"/>
        <w:spacing w:line="260" w:lineRule="exact"/>
        <w:rPr>
          <w:color w:val="000000"/>
          <w:sz w:val="26"/>
          <w:szCs w:val="26"/>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789"/>
        <w:gridCol w:w="1142"/>
      </w:tblGrid>
      <w:tr w:rsidR="00464FE3" w:rsidRPr="00464FE3" w14:paraId="6FC1418D" w14:textId="77777777" w:rsidTr="00F515EA">
        <w:trPr>
          <w:trHeight w:hRule="exact" w:val="922"/>
          <w:jc w:val="center"/>
        </w:trPr>
        <w:tc>
          <w:tcPr>
            <w:tcW w:w="8789" w:type="dxa"/>
            <w:tcBorders>
              <w:top w:val="single" w:sz="4" w:space="0" w:color="auto"/>
              <w:left w:val="single" w:sz="4" w:space="0" w:color="auto"/>
            </w:tcBorders>
            <w:shd w:val="clear" w:color="auto" w:fill="FFFFFF"/>
            <w:vAlign w:val="bottom"/>
          </w:tcPr>
          <w:p w14:paraId="0C4F2C5D" w14:textId="77777777" w:rsidR="00464FE3" w:rsidRPr="00464FE3" w:rsidRDefault="00464FE3" w:rsidP="00464FE3">
            <w:pPr>
              <w:framePr w:w="9931" w:wrap="notBeside" w:vAnchor="text" w:hAnchor="text" w:xAlign="center" w:y="1"/>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направить в форме электронного документа в личный кабинет в федеральной государственной информационной системе "Единый</w:t>
            </w:r>
          </w:p>
          <w:p w14:paraId="5465943F" w14:textId="77777777" w:rsidR="00464FE3" w:rsidRPr="00464FE3" w:rsidRDefault="00464FE3" w:rsidP="00464FE3">
            <w:pPr>
              <w:framePr w:w="9931" w:wrap="notBeside" w:vAnchor="text" w:hAnchor="text" w:xAlign="center" w:y="1"/>
              <w:widowControl w:val="0"/>
              <w:suppressAutoHyphens w:val="0"/>
              <w:spacing w:line="100" w:lineRule="exact"/>
              <w:ind w:left="6100"/>
              <w:rPr>
                <w:color w:val="000000"/>
                <w:sz w:val="26"/>
                <w:szCs w:val="26"/>
                <w:lang w:eastAsia="ru-RU" w:bidi="ru-RU"/>
              </w:rPr>
            </w:pPr>
            <w:proofErr w:type="gramStart"/>
            <w:r w:rsidRPr="00464FE3">
              <w:rPr>
                <w:i/>
                <w:iCs/>
                <w:color w:val="000000"/>
                <w:sz w:val="10"/>
                <w:szCs w:val="10"/>
                <w:lang w:eastAsia="ru-RU" w:bidi="ru-RU"/>
              </w:rPr>
              <w:t>{</w:t>
            </w:r>
            <w:r w:rsidRPr="00464FE3">
              <w:rPr>
                <w:b/>
                <w:bCs/>
                <w:color w:val="000000"/>
                <w:sz w:val="10"/>
                <w:szCs w:val="10"/>
                <w:lang w:eastAsia="ru-RU" w:bidi="ru-RU"/>
              </w:rPr>
              <w:t xml:space="preserve"> 1</w:t>
            </w:r>
            <w:proofErr w:type="gramEnd"/>
            <w:r w:rsidRPr="00464FE3">
              <w:rPr>
                <w:b/>
                <w:bCs/>
                <w:color w:val="000000"/>
                <w:sz w:val="10"/>
                <w:szCs w:val="10"/>
                <w:lang w:eastAsia="ru-RU" w:bidi="ru-RU"/>
              </w:rPr>
              <w:t xml:space="preserve"> ^ ч </w:t>
            </w:r>
            <w:r w:rsidRPr="00464FE3">
              <w:rPr>
                <w:rFonts w:ascii="Constantia" w:eastAsia="Constantia" w:hAnsi="Constantia" w:cs="Constantia"/>
                <w:color w:val="000000"/>
                <w:spacing w:val="20"/>
                <w:sz w:val="8"/>
                <w:szCs w:val="8"/>
                <w:lang w:eastAsia="ru-RU" w:bidi="ru-RU"/>
              </w:rPr>
              <w:t>»1</w:t>
            </w:r>
            <w:r w:rsidRPr="00464FE3">
              <w:rPr>
                <w:b/>
                <w:bCs/>
                <w:color w:val="000000"/>
                <w:sz w:val="10"/>
                <w:szCs w:val="10"/>
                <w:lang w:eastAsia="ru-RU" w:bidi="ru-RU"/>
              </w:rPr>
              <w:t xml:space="preserve"> /</w:t>
            </w:r>
          </w:p>
        </w:tc>
        <w:tc>
          <w:tcPr>
            <w:tcW w:w="1142" w:type="dxa"/>
            <w:tcBorders>
              <w:top w:val="single" w:sz="4" w:space="0" w:color="auto"/>
              <w:left w:val="single" w:sz="4" w:space="0" w:color="auto"/>
              <w:right w:val="single" w:sz="4" w:space="0" w:color="auto"/>
            </w:tcBorders>
            <w:shd w:val="clear" w:color="auto" w:fill="FFFFFF"/>
          </w:tcPr>
          <w:p w14:paraId="57F51205" w14:textId="77777777" w:rsidR="00464FE3" w:rsidRPr="00464FE3" w:rsidRDefault="00464FE3" w:rsidP="00464FE3">
            <w:pPr>
              <w:framePr w:w="9931"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5E5118F9" w14:textId="77777777" w:rsidTr="00F515EA">
        <w:trPr>
          <w:trHeight w:hRule="exact" w:val="629"/>
          <w:jc w:val="center"/>
        </w:trPr>
        <w:tc>
          <w:tcPr>
            <w:tcW w:w="8789" w:type="dxa"/>
            <w:tcBorders>
              <w:top w:val="single" w:sz="4" w:space="0" w:color="auto"/>
              <w:left w:val="single" w:sz="4" w:space="0" w:color="auto"/>
            </w:tcBorders>
            <w:shd w:val="clear" w:color="auto" w:fill="FFFFFF"/>
          </w:tcPr>
          <w:p w14:paraId="63FCA21A" w14:textId="77777777" w:rsidR="00464FE3" w:rsidRPr="00464FE3" w:rsidRDefault="00464FE3" w:rsidP="00464FE3">
            <w:pPr>
              <w:framePr w:w="9931" w:wrap="notBeside" w:vAnchor="text" w:hAnchor="text" w:xAlign="center" w:y="1"/>
              <w:widowControl w:val="0"/>
              <w:suppressAutoHyphens w:val="0"/>
              <w:spacing w:after="60" w:line="260" w:lineRule="exact"/>
              <w:ind w:left="120"/>
              <w:rPr>
                <w:color w:val="000000"/>
                <w:sz w:val="26"/>
                <w:szCs w:val="26"/>
                <w:lang w:eastAsia="ru-RU" w:bidi="ru-RU"/>
              </w:rPr>
            </w:pPr>
            <w:r w:rsidRPr="00464FE3">
              <w:rPr>
                <w:color w:val="000000"/>
                <w:sz w:val="26"/>
                <w:szCs w:val="26"/>
                <w:vertAlign w:val="superscript"/>
                <w:lang w:eastAsia="ru-RU" w:bidi="ru-RU"/>
              </w:rPr>
              <w:t xml:space="preserve">портал </w:t>
            </w:r>
            <w:proofErr w:type="spellStart"/>
            <w:r w:rsidRPr="00464FE3">
              <w:rPr>
                <w:color w:val="000000"/>
                <w:sz w:val="26"/>
                <w:szCs w:val="26"/>
                <w:vertAlign w:val="superscript"/>
                <w:lang w:eastAsia="ru-RU" w:bidi="ru-RU"/>
              </w:rPr>
              <w:t>гос</w:t>
            </w:r>
            <w:r w:rsidRPr="00464FE3">
              <w:rPr>
                <w:color w:val="000000"/>
                <w:sz w:val="26"/>
                <w:szCs w:val="26"/>
                <w:lang w:eastAsia="ru-RU" w:bidi="ru-RU"/>
              </w:rPr>
              <w:t>у</w:t>
            </w:r>
            <w:r w:rsidRPr="00464FE3">
              <w:rPr>
                <w:color w:val="000000"/>
                <w:sz w:val="26"/>
                <w:szCs w:val="26"/>
                <w:vertAlign w:val="superscript"/>
                <w:lang w:eastAsia="ru-RU" w:bidi="ru-RU"/>
              </w:rPr>
              <w:t>дарственн</w:t>
            </w:r>
            <w:r w:rsidRPr="00464FE3">
              <w:rPr>
                <w:color w:val="000000"/>
                <w:sz w:val="26"/>
                <w:szCs w:val="26"/>
                <w:lang w:eastAsia="ru-RU" w:bidi="ru-RU"/>
              </w:rPr>
              <w:t>ЫЛ</w:t>
            </w:r>
            <w:proofErr w:type="spellEnd"/>
            <w:r w:rsidRPr="00464FE3">
              <w:rPr>
                <w:color w:val="000000"/>
                <w:sz w:val="26"/>
                <w:szCs w:val="26"/>
                <w:lang w:eastAsia="ru-RU" w:bidi="ru-RU"/>
              </w:rPr>
              <w:t xml:space="preserve"> </w:t>
            </w:r>
            <w:r w:rsidRPr="00464FE3">
              <w:rPr>
                <w:color w:val="000000"/>
                <w:sz w:val="26"/>
                <w:szCs w:val="26"/>
                <w:vertAlign w:val="superscript"/>
                <w:lang w:eastAsia="ru-RU" w:bidi="ru-RU"/>
              </w:rPr>
              <w:t xml:space="preserve">и </w:t>
            </w:r>
            <w:proofErr w:type="spellStart"/>
            <w:r w:rsidRPr="00464FE3">
              <w:rPr>
                <w:color w:val="000000"/>
                <w:sz w:val="26"/>
                <w:szCs w:val="26"/>
                <w:vertAlign w:val="superscript"/>
                <w:lang w:eastAsia="ru-RU" w:bidi="ru-RU"/>
              </w:rPr>
              <w:t>м</w:t>
            </w:r>
            <w:r w:rsidRPr="00464FE3">
              <w:rPr>
                <w:color w:val="000000"/>
                <w:sz w:val="26"/>
                <w:szCs w:val="26"/>
                <w:lang w:eastAsia="ru-RU" w:bidi="ru-RU"/>
              </w:rPr>
              <w:t>у</w:t>
            </w:r>
            <w:r w:rsidRPr="00464FE3">
              <w:rPr>
                <w:color w:val="000000"/>
                <w:sz w:val="26"/>
                <w:szCs w:val="26"/>
                <w:vertAlign w:val="superscript"/>
                <w:lang w:eastAsia="ru-RU" w:bidi="ru-RU"/>
              </w:rPr>
              <w:t>ницип</w:t>
            </w:r>
            <w:r w:rsidRPr="00464FE3">
              <w:rPr>
                <w:color w:val="000000"/>
                <w:sz w:val="26"/>
                <w:szCs w:val="26"/>
                <w:lang w:eastAsia="ru-RU" w:bidi="ru-RU"/>
              </w:rPr>
              <w:t>а</w:t>
            </w:r>
            <w:proofErr w:type="spellEnd"/>
            <w:r w:rsidRPr="00464FE3">
              <w:rPr>
                <w:color w:val="000000"/>
                <w:sz w:val="26"/>
                <w:szCs w:val="26"/>
                <w:lang w:eastAsia="ru-RU" w:bidi="ru-RU"/>
              </w:rPr>
              <w:t>/</w:t>
            </w:r>
            <w:proofErr w:type="spellStart"/>
            <w:r w:rsidRPr="00464FE3">
              <w:rPr>
                <w:rFonts w:eastAsia="Lucida Sans Unicode"/>
                <w:b/>
                <w:bCs/>
                <w:color w:val="000000"/>
                <w:sz w:val="18"/>
                <w:szCs w:val="18"/>
                <w:lang w:eastAsia="ru-RU" w:bidi="ru-RU"/>
              </w:rPr>
              <w:t>о</w:t>
            </w:r>
            <w:r w:rsidRPr="00464FE3">
              <w:rPr>
                <w:color w:val="000000"/>
                <w:sz w:val="26"/>
                <w:szCs w:val="26"/>
                <w:lang w:eastAsia="ru-RU" w:bidi="ru-RU"/>
              </w:rPr>
              <w:t>ь</w:t>
            </w:r>
            <w:r w:rsidRPr="00464FE3">
              <w:rPr>
                <w:rFonts w:eastAsia="Lucida Sans Unicode"/>
                <w:b/>
                <w:bCs/>
                <w:color w:val="000000"/>
                <w:sz w:val="18"/>
                <w:szCs w:val="18"/>
                <w:lang w:eastAsia="ru-RU" w:bidi="ru-RU"/>
              </w:rPr>
              <w:t>писъ</w:t>
            </w:r>
            <w:r w:rsidRPr="00464FE3">
              <w:rPr>
                <w:color w:val="000000"/>
                <w:sz w:val="26"/>
                <w:szCs w:val="26"/>
                <w:lang w:eastAsia="ru-RU" w:bidi="ru-RU"/>
              </w:rPr>
              <w:t>х</w:t>
            </w:r>
            <w:proofErr w:type="spellEnd"/>
            <w:r w:rsidRPr="00464FE3">
              <w:rPr>
                <w:color w:val="000000"/>
                <w:sz w:val="26"/>
                <w:szCs w:val="26"/>
                <w:lang w:eastAsia="ru-RU" w:bidi="ru-RU"/>
              </w:rPr>
              <w:t xml:space="preserve"> </w:t>
            </w:r>
            <w:r w:rsidRPr="00464FE3">
              <w:rPr>
                <w:color w:val="000000"/>
                <w:sz w:val="26"/>
                <w:szCs w:val="26"/>
                <w:vertAlign w:val="superscript"/>
                <w:lang w:eastAsia="ru-RU" w:bidi="ru-RU"/>
              </w:rPr>
              <w:t>услуг</w:t>
            </w:r>
            <w:r w:rsidRPr="00464FE3">
              <w:rPr>
                <w:color w:val="000000"/>
                <w:sz w:val="26"/>
                <w:szCs w:val="26"/>
                <w:lang w:eastAsia="ru-RU" w:bidi="ru-RU"/>
              </w:rPr>
              <w:t xml:space="preserve"> (</w:t>
            </w:r>
            <w:proofErr w:type="gramStart"/>
            <w:r w:rsidRPr="00464FE3">
              <w:rPr>
                <w:color w:val="000000"/>
                <w:sz w:val="26"/>
                <w:szCs w:val="26"/>
                <w:lang w:eastAsia="ru-RU" w:bidi="ru-RU"/>
              </w:rPr>
              <w:t>^</w:t>
            </w:r>
            <w:r w:rsidRPr="00464FE3">
              <w:rPr>
                <w:rFonts w:eastAsia="Lucida Sans Unicode"/>
                <w:b/>
                <w:bCs/>
                <w:color w:val="000000"/>
                <w:sz w:val="18"/>
                <w:szCs w:val="18"/>
                <w:lang w:eastAsia="ru-RU" w:bidi="ru-RU"/>
              </w:rPr>
              <w:t>(</w:t>
            </w:r>
            <w:proofErr w:type="spellStart"/>
            <w:proofErr w:type="gramEnd"/>
            <w:r w:rsidRPr="00464FE3">
              <w:rPr>
                <w:color w:val="000000"/>
                <w:sz w:val="26"/>
                <w:szCs w:val="26"/>
                <w:lang w:eastAsia="ru-RU" w:bidi="ru-RU"/>
              </w:rPr>
              <w:t>у</w:t>
            </w:r>
            <w:r w:rsidRPr="00464FE3">
              <w:rPr>
                <w:b/>
                <w:bCs/>
                <w:color w:val="000000"/>
                <w:sz w:val="10"/>
                <w:szCs w:val="10"/>
                <w:lang w:eastAsia="ru-RU" w:bidi="ru-RU"/>
              </w:rPr>
              <w:t>г</w:t>
            </w:r>
            <w:r w:rsidRPr="00464FE3">
              <w:rPr>
                <w:color w:val="000000"/>
                <w:sz w:val="26"/>
                <w:szCs w:val="26"/>
                <w:lang w:eastAsia="ru-RU" w:bidi="ru-RU"/>
              </w:rPr>
              <w:t>й</w:t>
            </w:r>
            <w:r w:rsidRPr="00464FE3">
              <w:rPr>
                <w:rFonts w:eastAsia="Lucida Sans Unicode"/>
                <w:b/>
                <w:bCs/>
                <w:color w:val="000000"/>
                <w:sz w:val="18"/>
                <w:szCs w:val="18"/>
                <w:lang w:eastAsia="ru-RU" w:bidi="ru-RU"/>
              </w:rPr>
              <w:t>милия^</w:t>
            </w:r>
            <w:r w:rsidRPr="00464FE3">
              <w:rPr>
                <w:color w:val="000000"/>
                <w:sz w:val="26"/>
                <w:szCs w:val="26"/>
                <w:lang w:eastAsia="ru-RU" w:bidi="ru-RU"/>
              </w:rPr>
              <w:t>ъ</w:t>
            </w:r>
            <w:r w:rsidRPr="00464FE3">
              <w:rPr>
                <w:rFonts w:eastAsia="Lucida Sans Unicode"/>
                <w:b/>
                <w:bCs/>
                <w:color w:val="000000"/>
                <w:sz w:val="18"/>
                <w:szCs w:val="18"/>
                <w:lang w:eastAsia="ru-RU" w:bidi="ru-RU"/>
              </w:rPr>
              <w:t>м</w:t>
            </w:r>
            <w:proofErr w:type="spellEnd"/>
            <w:r w:rsidRPr="00464FE3">
              <w:rPr>
                <w:color w:val="000000"/>
                <w:sz w:val="26"/>
                <w:szCs w:val="26"/>
                <w:lang w:eastAsia="ru-RU" w:bidi="ru-RU"/>
              </w:rPr>
              <w:t>"^</w:t>
            </w:r>
            <w:r w:rsidRPr="00464FE3">
              <w:rPr>
                <w:rFonts w:eastAsia="Lucida Sans Unicode"/>
                <w:b/>
                <w:bCs/>
                <w:color w:val="000000"/>
                <w:sz w:val="18"/>
                <w:szCs w:val="18"/>
                <w:lang w:eastAsia="ru-RU" w:bidi="ru-RU"/>
              </w:rPr>
              <w:t xml:space="preserve">, </w:t>
            </w:r>
            <w:r w:rsidRPr="00464FE3">
              <w:rPr>
                <w:color w:val="000000"/>
                <w:sz w:val="26"/>
                <w:szCs w:val="26"/>
                <w:lang w:eastAsia="ru-RU" w:bidi="ru-RU"/>
              </w:rPr>
              <w:t>о</w:t>
            </w:r>
            <w:r w:rsidRPr="00464FE3">
              <w:rPr>
                <w:rFonts w:eastAsia="Lucida Sans Unicode"/>
                <w:b/>
                <w:bCs/>
                <w:color w:val="000000"/>
                <w:sz w:val="18"/>
                <w:szCs w:val="18"/>
                <w:lang w:eastAsia="ru-RU" w:bidi="ru-RU"/>
              </w:rPr>
              <w:t>тчество (при</w:t>
            </w:r>
          </w:p>
          <w:p w14:paraId="6DE39E3A" w14:textId="77777777" w:rsidR="00464FE3" w:rsidRPr="00464FE3" w:rsidRDefault="00464FE3" w:rsidP="00464FE3">
            <w:pPr>
              <w:framePr w:w="9931" w:wrap="notBeside" w:vAnchor="text" w:hAnchor="text" w:xAlign="center" w:y="1"/>
              <w:widowControl w:val="0"/>
              <w:suppressAutoHyphens w:val="0"/>
              <w:spacing w:before="60" w:line="260" w:lineRule="exact"/>
              <w:ind w:left="120"/>
              <w:rPr>
                <w:color w:val="000000"/>
                <w:sz w:val="26"/>
                <w:szCs w:val="26"/>
                <w:lang w:eastAsia="ru-RU" w:bidi="ru-RU"/>
              </w:rPr>
            </w:pPr>
            <w:r w:rsidRPr="00464FE3">
              <w:rPr>
                <w:color w:val="000000"/>
                <w:sz w:val="26"/>
                <w:szCs w:val="26"/>
                <w:lang w:eastAsia="ru-RU" w:bidi="ru-RU"/>
              </w:rPr>
              <w:t>региональном портале государственных и муниципальных услуг</w:t>
            </w:r>
          </w:p>
        </w:tc>
        <w:tc>
          <w:tcPr>
            <w:tcW w:w="1142" w:type="dxa"/>
            <w:tcBorders>
              <w:top w:val="single" w:sz="4" w:space="0" w:color="auto"/>
              <w:left w:val="single" w:sz="4" w:space="0" w:color="auto"/>
              <w:right w:val="single" w:sz="4" w:space="0" w:color="auto"/>
            </w:tcBorders>
            <w:shd w:val="clear" w:color="auto" w:fill="FFFFFF"/>
          </w:tcPr>
          <w:p w14:paraId="503A0EA8" w14:textId="77777777" w:rsidR="00464FE3" w:rsidRPr="00464FE3" w:rsidRDefault="00464FE3" w:rsidP="00464FE3">
            <w:pPr>
              <w:framePr w:w="9931" w:wrap="notBeside" w:vAnchor="text" w:hAnchor="text" w:xAlign="center" w:y="1"/>
              <w:widowControl w:val="0"/>
              <w:suppressAutoHyphens w:val="0"/>
              <w:spacing w:line="180" w:lineRule="exact"/>
              <w:ind w:left="40"/>
              <w:rPr>
                <w:color w:val="000000"/>
                <w:sz w:val="26"/>
                <w:szCs w:val="26"/>
                <w:lang w:eastAsia="ru-RU" w:bidi="ru-RU"/>
              </w:rPr>
            </w:pPr>
            <w:r w:rsidRPr="00464FE3">
              <w:rPr>
                <w:rFonts w:eastAsia="Lucida Sans Unicode"/>
                <w:b/>
                <w:bCs/>
                <w:color w:val="000000"/>
                <w:sz w:val="18"/>
                <w:szCs w:val="18"/>
                <w:lang w:eastAsia="ru-RU" w:bidi="ru-RU"/>
              </w:rPr>
              <w:t>наличии)</w:t>
            </w:r>
          </w:p>
        </w:tc>
      </w:tr>
      <w:tr w:rsidR="00464FE3" w:rsidRPr="00464FE3" w14:paraId="209DB96A" w14:textId="77777777" w:rsidTr="00F515EA">
        <w:trPr>
          <w:trHeight w:hRule="exact" w:val="1805"/>
          <w:jc w:val="center"/>
        </w:trPr>
        <w:tc>
          <w:tcPr>
            <w:tcW w:w="8789" w:type="dxa"/>
            <w:tcBorders>
              <w:top w:val="single" w:sz="4" w:space="0" w:color="auto"/>
              <w:left w:val="single" w:sz="4" w:space="0" w:color="auto"/>
            </w:tcBorders>
            <w:shd w:val="clear" w:color="auto" w:fill="FFFFFF"/>
            <w:vAlign w:val="bottom"/>
          </w:tcPr>
          <w:p w14:paraId="6837EF68" w14:textId="77777777" w:rsidR="00464FE3" w:rsidRPr="00464FE3" w:rsidRDefault="00464FE3" w:rsidP="00464FE3">
            <w:pPr>
              <w:framePr w:w="9931" w:wrap="notBeside" w:vAnchor="text" w:hAnchor="text" w:xAlign="center" w:y="1"/>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42" w:type="dxa"/>
            <w:tcBorders>
              <w:top w:val="single" w:sz="4" w:space="0" w:color="auto"/>
              <w:left w:val="single" w:sz="4" w:space="0" w:color="auto"/>
              <w:right w:val="single" w:sz="4" w:space="0" w:color="auto"/>
            </w:tcBorders>
            <w:shd w:val="clear" w:color="auto" w:fill="FFFFFF"/>
          </w:tcPr>
          <w:p w14:paraId="44E858A6" w14:textId="77777777" w:rsidR="00464FE3" w:rsidRPr="00464FE3" w:rsidRDefault="00464FE3" w:rsidP="00464FE3">
            <w:pPr>
              <w:framePr w:w="9931"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7CD801FD" w14:textId="77777777" w:rsidTr="00F515EA">
        <w:trPr>
          <w:trHeight w:hRule="exact" w:val="902"/>
          <w:jc w:val="center"/>
        </w:trPr>
        <w:tc>
          <w:tcPr>
            <w:tcW w:w="8789" w:type="dxa"/>
            <w:tcBorders>
              <w:top w:val="single" w:sz="4" w:space="0" w:color="auto"/>
              <w:left w:val="single" w:sz="4" w:space="0" w:color="auto"/>
            </w:tcBorders>
            <w:shd w:val="clear" w:color="auto" w:fill="FFFFFF"/>
            <w:vAlign w:val="bottom"/>
          </w:tcPr>
          <w:p w14:paraId="5DDEDA91" w14:textId="77777777" w:rsidR="00464FE3" w:rsidRPr="00464FE3" w:rsidRDefault="00464FE3" w:rsidP="00464FE3">
            <w:pPr>
              <w:framePr w:w="9931" w:wrap="notBeside" w:vAnchor="text" w:hAnchor="text" w:xAlign="center" w:y="1"/>
              <w:widowControl w:val="0"/>
              <w:tabs>
                <w:tab w:val="left" w:leader="underscore" w:pos="5256"/>
              </w:tabs>
              <w:suppressAutoHyphens w:val="0"/>
              <w:spacing w:line="326" w:lineRule="exact"/>
              <w:ind w:left="120"/>
              <w:rPr>
                <w:color w:val="000000"/>
                <w:sz w:val="26"/>
                <w:szCs w:val="26"/>
                <w:lang w:eastAsia="ru-RU" w:bidi="ru-RU"/>
              </w:rPr>
            </w:pPr>
            <w:r w:rsidRPr="00464FE3">
              <w:rPr>
                <w:color w:val="000000"/>
                <w:sz w:val="26"/>
                <w:szCs w:val="26"/>
                <w:lang w:eastAsia="ru-RU" w:bidi="ru-RU"/>
              </w:rPr>
              <w:t>направить на бумажном носителе на почтовый адрес:</w:t>
            </w:r>
            <w:r w:rsidRPr="00464FE3">
              <w:rPr>
                <w:color w:val="000000"/>
                <w:sz w:val="26"/>
                <w:szCs w:val="26"/>
                <w:lang w:eastAsia="ru-RU" w:bidi="ru-RU"/>
              </w:rPr>
              <w:tab/>
            </w:r>
          </w:p>
        </w:tc>
        <w:tc>
          <w:tcPr>
            <w:tcW w:w="1142" w:type="dxa"/>
            <w:tcBorders>
              <w:top w:val="single" w:sz="4" w:space="0" w:color="auto"/>
              <w:left w:val="single" w:sz="4" w:space="0" w:color="auto"/>
              <w:right w:val="single" w:sz="4" w:space="0" w:color="auto"/>
            </w:tcBorders>
            <w:shd w:val="clear" w:color="auto" w:fill="FFFFFF"/>
          </w:tcPr>
          <w:p w14:paraId="4973DC52" w14:textId="77777777" w:rsidR="00464FE3" w:rsidRPr="00464FE3" w:rsidRDefault="00464FE3" w:rsidP="00464FE3">
            <w:pPr>
              <w:framePr w:w="9931"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280D4CD8" w14:textId="77777777" w:rsidTr="00F515EA">
        <w:trPr>
          <w:trHeight w:hRule="exact" w:val="941"/>
          <w:jc w:val="center"/>
        </w:trPr>
        <w:tc>
          <w:tcPr>
            <w:tcW w:w="8789" w:type="dxa"/>
            <w:tcBorders>
              <w:top w:val="single" w:sz="4" w:space="0" w:color="auto"/>
              <w:left w:val="single" w:sz="4" w:space="0" w:color="auto"/>
            </w:tcBorders>
            <w:shd w:val="clear" w:color="auto" w:fill="FFFFFF"/>
            <w:vAlign w:val="bottom"/>
          </w:tcPr>
          <w:p w14:paraId="05D13CB4" w14:textId="77777777" w:rsidR="00464FE3" w:rsidRPr="00464FE3" w:rsidRDefault="00464FE3" w:rsidP="00464FE3">
            <w:pPr>
              <w:framePr w:w="9931" w:wrap="notBeside" w:vAnchor="text" w:hAnchor="text" w:xAlign="center" w:y="1"/>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42" w:type="dxa"/>
            <w:tcBorders>
              <w:top w:val="single" w:sz="4" w:space="0" w:color="auto"/>
              <w:left w:val="single" w:sz="4" w:space="0" w:color="auto"/>
              <w:right w:val="single" w:sz="4" w:space="0" w:color="auto"/>
            </w:tcBorders>
            <w:shd w:val="clear" w:color="auto" w:fill="FFFFFF"/>
          </w:tcPr>
          <w:p w14:paraId="4712672F" w14:textId="77777777" w:rsidR="00464FE3" w:rsidRPr="00464FE3" w:rsidRDefault="00464FE3" w:rsidP="00464FE3">
            <w:pPr>
              <w:framePr w:w="9931"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24971816" w14:textId="77777777" w:rsidTr="00F515EA">
        <w:trPr>
          <w:trHeight w:hRule="exact" w:val="485"/>
          <w:jc w:val="center"/>
        </w:trPr>
        <w:tc>
          <w:tcPr>
            <w:tcW w:w="993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9BAFC" w14:textId="77777777" w:rsidR="00464FE3" w:rsidRPr="00464FE3" w:rsidRDefault="00464FE3" w:rsidP="00464FE3">
            <w:pPr>
              <w:framePr w:w="9931" w:wrap="notBeside" w:vAnchor="text" w:hAnchor="text" w:xAlign="center" w:y="1"/>
              <w:widowControl w:val="0"/>
              <w:suppressAutoHyphens w:val="0"/>
              <w:spacing w:line="180" w:lineRule="exact"/>
              <w:jc w:val="center"/>
              <w:rPr>
                <w:color w:val="000000"/>
                <w:sz w:val="26"/>
                <w:szCs w:val="26"/>
                <w:lang w:eastAsia="ru-RU" w:bidi="ru-RU"/>
              </w:rPr>
            </w:pPr>
            <w:r w:rsidRPr="00464FE3">
              <w:rPr>
                <w:b/>
                <w:bCs/>
                <w:i/>
                <w:iCs/>
                <w:color w:val="000000"/>
                <w:sz w:val="18"/>
                <w:szCs w:val="18"/>
                <w:lang w:eastAsia="ru-RU" w:bidi="ru-RU"/>
              </w:rPr>
              <w:t>Указывается один из перечисленных способов</w:t>
            </w:r>
          </w:p>
        </w:tc>
      </w:tr>
    </w:tbl>
    <w:p w14:paraId="5383C2D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0D7349D"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sectPr w:rsidR="00464FE3" w:rsidRPr="00464FE3" w:rsidSect="00F515EA">
          <w:footerReference w:type="even" r:id="rId42"/>
          <w:footerReference w:type="default" r:id="rId43"/>
          <w:pgSz w:w="11909" w:h="16838"/>
          <w:pgMar w:top="516" w:right="722" w:bottom="1250" w:left="1005" w:header="0" w:footer="939" w:gutter="0"/>
          <w:pgNumType w:start="72"/>
          <w:cols w:space="720"/>
          <w:noEndnote/>
          <w:docGrid w:linePitch="360"/>
        </w:sectPr>
      </w:pPr>
    </w:p>
    <w:p w14:paraId="5AFFC67A" w14:textId="24156A49" w:rsidR="0047177D" w:rsidRDefault="00464FE3" w:rsidP="00C7239C">
      <w:pPr>
        <w:jc w:val="right"/>
        <w:rPr>
          <w:sz w:val="26"/>
          <w:szCs w:val="26"/>
        </w:rPr>
      </w:pPr>
      <w:r w:rsidRPr="00464FE3">
        <w:rPr>
          <w:color w:val="000000"/>
          <w:sz w:val="26"/>
          <w:szCs w:val="26"/>
          <w:lang w:eastAsia="ru-RU" w:bidi="ru-RU"/>
        </w:rPr>
        <w:lastRenderedPageBreak/>
        <w:t xml:space="preserve">ПРИЛОЖЕНИЕ № 9 к </w:t>
      </w:r>
      <w:r w:rsidR="0047177D" w:rsidRPr="00464FE3">
        <w:rPr>
          <w:rFonts w:eastAsia="Courier New"/>
          <w:sz w:val="28"/>
          <w:szCs w:val="28"/>
          <w:lang w:eastAsia="ru-RU"/>
        </w:rPr>
        <w:t xml:space="preserve">Административному регламенту       предоставления муниципальной услуги </w:t>
      </w:r>
      <w:r w:rsidR="0047177D" w:rsidRPr="009E28AA">
        <w:rPr>
          <w:sz w:val="26"/>
          <w:szCs w:val="26"/>
        </w:rPr>
        <w:t>«Выдача</w:t>
      </w:r>
      <w:r w:rsidR="0047177D">
        <w:rPr>
          <w:sz w:val="26"/>
          <w:szCs w:val="26"/>
        </w:rPr>
        <w:t xml:space="preserve"> </w:t>
      </w:r>
      <w:r w:rsidR="0047177D" w:rsidRPr="009E28AA">
        <w:rPr>
          <w:sz w:val="26"/>
          <w:szCs w:val="26"/>
        </w:rPr>
        <w:t>разрешения на строительство</w:t>
      </w:r>
      <w:r w:rsidR="0047177D">
        <w:rPr>
          <w:sz w:val="26"/>
          <w:szCs w:val="26"/>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p>
    <w:p w14:paraId="6162CC74" w14:textId="77777777" w:rsidR="0047177D" w:rsidRDefault="0047177D" w:rsidP="00C7239C">
      <w:pPr>
        <w:widowControl w:val="0"/>
        <w:suppressAutoHyphens w:val="0"/>
        <w:spacing w:after="589" w:line="322" w:lineRule="exact"/>
        <w:ind w:left="40"/>
        <w:jc w:val="right"/>
        <w:rPr>
          <w:sz w:val="26"/>
          <w:szCs w:val="26"/>
        </w:rPr>
      </w:pPr>
      <w:r>
        <w:rPr>
          <w:sz w:val="26"/>
          <w:szCs w:val="26"/>
        </w:rPr>
        <w:t>продлением срока действия такого разрешения)»</w:t>
      </w:r>
    </w:p>
    <w:p w14:paraId="2C4D2FC4" w14:textId="1A4B9A15" w:rsidR="00464FE3" w:rsidRPr="00464FE3" w:rsidRDefault="00464FE3" w:rsidP="0047177D">
      <w:pPr>
        <w:widowControl w:val="0"/>
        <w:suppressAutoHyphens w:val="0"/>
        <w:spacing w:after="589" w:line="322" w:lineRule="exact"/>
        <w:ind w:left="40"/>
        <w:jc w:val="right"/>
        <w:rPr>
          <w:color w:val="000000"/>
          <w:sz w:val="26"/>
          <w:szCs w:val="26"/>
          <w:lang w:eastAsia="ru-RU" w:bidi="ru-RU"/>
        </w:rPr>
        <w:sectPr w:rsidR="00464FE3" w:rsidRPr="00464FE3" w:rsidSect="00F515EA">
          <w:pgSz w:w="11909" w:h="16838"/>
          <w:pgMar w:top="198" w:right="768" w:bottom="841" w:left="6696" w:header="0" w:footer="939" w:gutter="0"/>
          <w:cols w:space="720"/>
          <w:noEndnote/>
          <w:docGrid w:linePitch="360"/>
        </w:sectPr>
      </w:pPr>
      <w:r w:rsidRPr="00464FE3">
        <w:rPr>
          <w:color w:val="000000"/>
          <w:sz w:val="26"/>
          <w:szCs w:val="26"/>
          <w:lang w:eastAsia="ru-RU" w:bidi="ru-RU"/>
        </w:rPr>
        <w:t>ФОРМА</w:t>
      </w:r>
    </w:p>
    <w:p w14:paraId="282E4B38"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sectPr w:rsidR="00464FE3" w:rsidRPr="00464FE3" w:rsidSect="00F515EA">
          <w:type w:val="continuous"/>
          <w:pgSz w:w="11909" w:h="16838"/>
          <w:pgMar w:top="0" w:right="0" w:bottom="0" w:left="0" w:header="0" w:footer="939" w:gutter="0"/>
          <w:cols w:space="720"/>
          <w:noEndnote/>
          <w:docGrid w:linePitch="360"/>
        </w:sectPr>
      </w:pPr>
    </w:p>
    <w:p w14:paraId="13087518" w14:textId="77777777" w:rsidR="00464FE3" w:rsidRPr="00464FE3" w:rsidRDefault="00464FE3" w:rsidP="00464FE3">
      <w:pPr>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Кому</w:t>
      </w:r>
    </w:p>
    <w:p w14:paraId="4680D3B7" w14:textId="77777777" w:rsidR="00464FE3" w:rsidRPr="00464FE3" w:rsidRDefault="00464FE3" w:rsidP="00464FE3">
      <w:pPr>
        <w:widowControl w:val="0"/>
        <w:suppressAutoHyphens w:val="0"/>
        <w:spacing w:line="260" w:lineRule="exact"/>
        <w:jc w:val="center"/>
        <w:rPr>
          <w:color w:val="000000"/>
          <w:sz w:val="2"/>
          <w:szCs w:val="2"/>
          <w:lang w:eastAsia="ru-RU" w:bidi="ru-RU"/>
        </w:rPr>
      </w:pPr>
      <w:r w:rsidRPr="00464FE3">
        <w:rPr>
          <w:color w:val="000000"/>
          <w:sz w:val="26"/>
          <w:szCs w:val="26"/>
          <w:lang w:eastAsia="ru-RU" w:bidi="ru-RU"/>
        </w:rPr>
        <w:t>_________________________________________________</w:t>
      </w:r>
    </w:p>
    <w:p w14:paraId="5746DD9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sectPr w:rsidR="00464FE3" w:rsidRPr="00464FE3" w:rsidSect="00F515EA">
          <w:type w:val="continuous"/>
          <w:pgSz w:w="11909" w:h="16838"/>
          <w:pgMar w:top="0" w:right="0" w:bottom="0" w:left="0" w:header="0" w:footer="939" w:gutter="0"/>
          <w:cols w:space="720"/>
          <w:noEndnote/>
          <w:docGrid w:linePitch="360"/>
        </w:sectPr>
      </w:pPr>
    </w:p>
    <w:p w14:paraId="54AF8F9E" w14:textId="77777777" w:rsidR="00464FE3" w:rsidRPr="00464FE3" w:rsidRDefault="00464FE3" w:rsidP="00464FE3">
      <w:pPr>
        <w:widowControl w:val="0"/>
        <w:suppressAutoHyphens w:val="0"/>
        <w:spacing w:after="300" w:line="264" w:lineRule="exact"/>
        <w:jc w:val="center"/>
        <w:rPr>
          <w:b/>
          <w:bCs/>
          <w:color w:val="000000"/>
          <w:sz w:val="18"/>
          <w:szCs w:val="18"/>
          <w:lang w:eastAsia="ru-RU" w:bidi="ru-RU"/>
        </w:rPr>
      </w:pPr>
      <w:r w:rsidRPr="00464FE3">
        <w:rPr>
          <w:b/>
          <w:bCs/>
          <w:color w:val="000000"/>
          <w:sz w:val="18"/>
          <w:szCs w:val="18"/>
          <w:lang w:eastAsia="ru-RU" w:bidi="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E258F37" w14:textId="77777777" w:rsidR="00464FE3" w:rsidRPr="00464FE3" w:rsidRDefault="00464FE3" w:rsidP="00464FE3">
      <w:pPr>
        <w:widowControl w:val="0"/>
        <w:suppressAutoHyphens w:val="0"/>
        <w:spacing w:line="264" w:lineRule="exact"/>
        <w:jc w:val="center"/>
        <w:rPr>
          <w:b/>
          <w:bCs/>
          <w:color w:val="000000"/>
          <w:sz w:val="18"/>
          <w:szCs w:val="18"/>
          <w:lang w:eastAsia="ru-RU" w:bidi="ru-RU"/>
        </w:rPr>
        <w:sectPr w:rsidR="00464FE3" w:rsidRPr="00464FE3" w:rsidSect="00F515EA">
          <w:type w:val="continuous"/>
          <w:pgSz w:w="11909" w:h="16838"/>
          <w:pgMar w:top="198" w:right="931" w:bottom="841" w:left="5952" w:header="0" w:footer="939" w:gutter="0"/>
          <w:cols w:space="720"/>
          <w:noEndnote/>
          <w:docGrid w:linePitch="360"/>
        </w:sectPr>
      </w:pPr>
      <w:r w:rsidRPr="00464FE3">
        <w:rPr>
          <w:b/>
          <w:bCs/>
          <w:color w:val="000000"/>
          <w:sz w:val="18"/>
          <w:szCs w:val="18"/>
          <w:lang w:eastAsia="ru-RU" w:bidi="ru-RU"/>
        </w:rPr>
        <w:t>почтовый индекс и адрес, телефон, адрес электронной почты)</w:t>
      </w:r>
    </w:p>
    <w:p w14:paraId="31F4239F" w14:textId="77777777" w:rsidR="00464FE3" w:rsidRPr="00464FE3" w:rsidRDefault="00464FE3" w:rsidP="00464FE3">
      <w:pPr>
        <w:widowControl w:val="0"/>
        <w:suppressAutoHyphens w:val="0"/>
        <w:spacing w:line="240" w:lineRule="exact"/>
        <w:rPr>
          <w:rFonts w:ascii="Courier New" w:eastAsia="Courier New" w:hAnsi="Courier New" w:cs="Courier New"/>
          <w:color w:val="000000"/>
          <w:sz w:val="19"/>
          <w:szCs w:val="19"/>
          <w:lang w:eastAsia="ru-RU" w:bidi="ru-RU"/>
        </w:rPr>
      </w:pPr>
    </w:p>
    <w:p w14:paraId="7E07614D" w14:textId="71A47A4F" w:rsidR="00464FE3" w:rsidRPr="00464FE3" w:rsidRDefault="00DF0B70" w:rsidP="00464FE3">
      <w:pPr>
        <w:widowControl w:val="0"/>
        <w:suppressAutoHyphens w:val="0"/>
        <w:spacing w:after="6" w:line="260" w:lineRule="exact"/>
        <w:ind w:left="160"/>
        <w:jc w:val="center"/>
        <w:rPr>
          <w:b/>
          <w:bCs/>
          <w:color w:val="000000"/>
          <w:sz w:val="26"/>
          <w:szCs w:val="26"/>
          <w:lang w:eastAsia="ru-RU" w:bidi="ru-RU"/>
        </w:rPr>
      </w:pPr>
      <w:r>
        <w:rPr>
          <w:b/>
          <w:bCs/>
          <w:color w:val="000000"/>
          <w:spacing w:val="70"/>
          <w:sz w:val="26"/>
          <w:szCs w:val="26"/>
          <w:lang w:eastAsia="ru-RU" w:bidi="ru-RU"/>
        </w:rPr>
        <w:t>Р</w:t>
      </w:r>
      <w:r w:rsidR="00464FE3" w:rsidRPr="00464FE3">
        <w:rPr>
          <w:b/>
          <w:bCs/>
          <w:color w:val="000000"/>
          <w:spacing w:val="70"/>
          <w:sz w:val="26"/>
          <w:szCs w:val="26"/>
          <w:lang w:eastAsia="ru-RU" w:bidi="ru-RU"/>
        </w:rPr>
        <w:t>ЕШЕНИЕ</w:t>
      </w:r>
    </w:p>
    <w:p w14:paraId="7C2CBF4E" w14:textId="77777777" w:rsidR="00464FE3" w:rsidRPr="00464FE3" w:rsidRDefault="00464FE3" w:rsidP="00464FE3">
      <w:pPr>
        <w:widowControl w:val="0"/>
        <w:suppressAutoHyphens w:val="0"/>
        <w:spacing w:after="683" w:line="260" w:lineRule="exact"/>
        <w:ind w:left="160"/>
        <w:jc w:val="center"/>
        <w:rPr>
          <w:b/>
          <w:bCs/>
          <w:color w:val="000000"/>
          <w:sz w:val="26"/>
          <w:szCs w:val="26"/>
          <w:lang w:eastAsia="ru-RU" w:bidi="ru-RU"/>
        </w:rPr>
      </w:pPr>
      <w:r w:rsidRPr="00464FE3">
        <w:rPr>
          <w:b/>
          <w:bCs/>
          <w:color w:val="000000"/>
          <w:sz w:val="26"/>
          <w:szCs w:val="26"/>
          <w:lang w:eastAsia="ru-RU" w:bidi="ru-RU"/>
        </w:rPr>
        <w:t>об отказе во внесении исправлений в разрешение на строительство</w:t>
      </w:r>
    </w:p>
    <w:p w14:paraId="5BB408BF" w14:textId="77777777" w:rsidR="00464FE3" w:rsidRPr="00464FE3" w:rsidRDefault="00464FE3" w:rsidP="00464FE3">
      <w:pPr>
        <w:widowControl w:val="0"/>
        <w:suppressAutoHyphens w:val="0"/>
        <w:spacing w:line="230" w:lineRule="exact"/>
        <w:ind w:left="160"/>
        <w:jc w:val="center"/>
        <w:rPr>
          <w:b/>
          <w:bCs/>
          <w:color w:val="000000"/>
          <w:sz w:val="18"/>
          <w:szCs w:val="18"/>
          <w:lang w:eastAsia="ru-RU" w:bidi="ru-RU"/>
        </w:rPr>
      </w:pPr>
      <w:r w:rsidRPr="00464FE3">
        <w:rPr>
          <w:b/>
          <w:bCs/>
          <w:color w:val="000000"/>
          <w:sz w:val="18"/>
          <w:szCs w:val="18"/>
          <w:lang w:eastAsia="ru-RU" w:bidi="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24C07981" w14:textId="77777777" w:rsidR="00464FE3" w:rsidRPr="00464FE3" w:rsidRDefault="00464FE3" w:rsidP="00464FE3">
      <w:pPr>
        <w:widowControl w:val="0"/>
        <w:suppressAutoHyphens w:val="0"/>
        <w:spacing w:after="167" w:line="230" w:lineRule="exact"/>
        <w:ind w:left="160"/>
        <w:jc w:val="center"/>
        <w:rPr>
          <w:b/>
          <w:bCs/>
          <w:color w:val="000000"/>
          <w:sz w:val="18"/>
          <w:szCs w:val="18"/>
          <w:lang w:eastAsia="ru-RU" w:bidi="ru-RU"/>
        </w:rPr>
      </w:pPr>
      <w:r w:rsidRPr="00464FE3">
        <w:rPr>
          <w:b/>
          <w:bCs/>
          <w:color w:val="000000"/>
          <w:sz w:val="18"/>
          <w:szCs w:val="18"/>
          <w:lang w:eastAsia="ru-RU" w:bidi="ru-RU"/>
        </w:rPr>
        <w:t>организации)</w:t>
      </w:r>
    </w:p>
    <w:p w14:paraId="070215D8" w14:textId="77777777" w:rsidR="00464FE3" w:rsidRPr="00464FE3" w:rsidRDefault="00464FE3" w:rsidP="00464FE3">
      <w:pPr>
        <w:widowControl w:val="0"/>
        <w:tabs>
          <w:tab w:val="right" w:leader="underscore" w:pos="7681"/>
          <w:tab w:val="left" w:leader="underscore" w:pos="9841"/>
        </w:tabs>
        <w:suppressAutoHyphens w:val="0"/>
        <w:spacing w:line="322" w:lineRule="exact"/>
        <w:ind w:left="20" w:right="280"/>
        <w:rPr>
          <w:color w:val="000000"/>
          <w:sz w:val="26"/>
          <w:szCs w:val="26"/>
          <w:lang w:eastAsia="ru-RU" w:bidi="ru-RU"/>
        </w:rPr>
      </w:pPr>
      <w:r w:rsidRPr="00464FE3">
        <w:rPr>
          <w:color w:val="000000"/>
          <w:sz w:val="26"/>
          <w:szCs w:val="26"/>
          <w:lang w:eastAsia="ru-RU" w:bidi="ru-RU"/>
        </w:rPr>
        <w:t xml:space="preserve">по результатам рассмотрения заявления об исправлении допущенных опечаток и ошибок в разрешении на строительство от ____________________ №_____________ принято решение об отказе во внесении изменений в разрешение на строительство </w:t>
      </w:r>
    </w:p>
    <w:tbl>
      <w:tblPr>
        <w:tblpPr w:leftFromText="180" w:rightFromText="180" w:vertAnchor="text" w:horzAnchor="margin" w:tblpY="108"/>
        <w:tblOverlap w:val="never"/>
        <w:tblW w:w="0" w:type="auto"/>
        <w:tblLayout w:type="fixed"/>
        <w:tblCellMar>
          <w:left w:w="10" w:type="dxa"/>
          <w:right w:w="10" w:type="dxa"/>
        </w:tblCellMar>
        <w:tblLook w:val="0000" w:firstRow="0" w:lastRow="0" w:firstColumn="0" w:lastColumn="0" w:noHBand="0" w:noVBand="0"/>
      </w:tblPr>
      <w:tblGrid>
        <w:gridCol w:w="1205"/>
        <w:gridCol w:w="4680"/>
        <w:gridCol w:w="4051"/>
      </w:tblGrid>
      <w:tr w:rsidR="00464FE3" w:rsidRPr="00464FE3" w14:paraId="1BB53D64" w14:textId="77777777" w:rsidTr="00F515EA">
        <w:trPr>
          <w:trHeight w:hRule="exact" w:val="422"/>
        </w:trPr>
        <w:tc>
          <w:tcPr>
            <w:tcW w:w="1205" w:type="dxa"/>
            <w:tcBorders>
              <w:top w:val="single" w:sz="4" w:space="0" w:color="auto"/>
              <w:left w:val="single" w:sz="4" w:space="0" w:color="auto"/>
            </w:tcBorders>
            <w:shd w:val="clear" w:color="auto" w:fill="FFFFFF"/>
            <w:vAlign w:val="bottom"/>
          </w:tcPr>
          <w:p w14:paraId="760CB9FC" w14:textId="77777777" w:rsidR="00464FE3" w:rsidRPr="00464FE3" w:rsidRDefault="00464FE3" w:rsidP="00464FE3">
            <w:pPr>
              <w:widowControl w:val="0"/>
              <w:suppressAutoHyphens w:val="0"/>
              <w:spacing w:line="210" w:lineRule="exact"/>
              <w:ind w:left="80"/>
              <w:rPr>
                <w:color w:val="000000"/>
                <w:sz w:val="26"/>
                <w:szCs w:val="26"/>
                <w:lang w:eastAsia="ru-RU" w:bidi="ru-RU"/>
              </w:rPr>
            </w:pPr>
            <w:r w:rsidRPr="00464FE3">
              <w:rPr>
                <w:color w:val="000000"/>
                <w:sz w:val="21"/>
                <w:szCs w:val="21"/>
                <w:lang w:eastAsia="ru-RU" w:bidi="ru-RU"/>
              </w:rPr>
              <w:t>№ пункта</w:t>
            </w:r>
          </w:p>
        </w:tc>
        <w:tc>
          <w:tcPr>
            <w:tcW w:w="4680" w:type="dxa"/>
            <w:tcBorders>
              <w:top w:val="single" w:sz="4" w:space="0" w:color="auto"/>
              <w:left w:val="single" w:sz="4" w:space="0" w:color="auto"/>
            </w:tcBorders>
            <w:shd w:val="clear" w:color="auto" w:fill="FFFFFF"/>
            <w:vAlign w:val="bottom"/>
          </w:tcPr>
          <w:p w14:paraId="6147F36D" w14:textId="77777777" w:rsidR="00464FE3" w:rsidRPr="00464FE3" w:rsidRDefault="00464FE3" w:rsidP="00464FE3">
            <w:pPr>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Наименование основания для отказа во</w:t>
            </w:r>
          </w:p>
        </w:tc>
        <w:tc>
          <w:tcPr>
            <w:tcW w:w="4051" w:type="dxa"/>
            <w:tcBorders>
              <w:top w:val="single" w:sz="4" w:space="0" w:color="auto"/>
              <w:left w:val="single" w:sz="4" w:space="0" w:color="auto"/>
              <w:right w:val="single" w:sz="4" w:space="0" w:color="auto"/>
            </w:tcBorders>
            <w:shd w:val="clear" w:color="auto" w:fill="FFFFFF"/>
            <w:vAlign w:val="bottom"/>
          </w:tcPr>
          <w:p w14:paraId="2052989B" w14:textId="77777777" w:rsidR="00464FE3" w:rsidRPr="00464FE3" w:rsidRDefault="00464FE3" w:rsidP="00464FE3">
            <w:pPr>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Разъяснение причин отказа</w:t>
            </w:r>
          </w:p>
        </w:tc>
      </w:tr>
      <w:tr w:rsidR="00464FE3" w:rsidRPr="00464FE3" w14:paraId="3EF50808" w14:textId="77777777" w:rsidTr="00F515EA">
        <w:trPr>
          <w:trHeight w:hRule="exact" w:val="298"/>
        </w:trPr>
        <w:tc>
          <w:tcPr>
            <w:tcW w:w="1205" w:type="dxa"/>
            <w:tcBorders>
              <w:left w:val="single" w:sz="4" w:space="0" w:color="auto"/>
            </w:tcBorders>
            <w:shd w:val="clear" w:color="auto" w:fill="FFFFFF"/>
          </w:tcPr>
          <w:p w14:paraId="1300D8F5" w14:textId="77777777" w:rsidR="00464FE3" w:rsidRPr="00464FE3" w:rsidRDefault="00464FE3" w:rsidP="00464FE3">
            <w:pPr>
              <w:widowControl w:val="0"/>
              <w:suppressAutoHyphens w:val="0"/>
              <w:spacing w:line="210" w:lineRule="exact"/>
              <w:ind w:left="80"/>
              <w:rPr>
                <w:color w:val="000000"/>
                <w:sz w:val="26"/>
                <w:szCs w:val="26"/>
                <w:lang w:eastAsia="ru-RU" w:bidi="ru-RU"/>
              </w:rPr>
            </w:pPr>
            <w:proofErr w:type="spellStart"/>
            <w:r w:rsidRPr="00464FE3">
              <w:rPr>
                <w:color w:val="000000"/>
                <w:sz w:val="21"/>
                <w:szCs w:val="21"/>
                <w:lang w:eastAsia="ru-RU" w:bidi="ru-RU"/>
              </w:rPr>
              <w:t>Админист</w:t>
            </w:r>
            <w:proofErr w:type="spellEnd"/>
          </w:p>
        </w:tc>
        <w:tc>
          <w:tcPr>
            <w:tcW w:w="4680" w:type="dxa"/>
            <w:tcBorders>
              <w:left w:val="single" w:sz="4" w:space="0" w:color="auto"/>
            </w:tcBorders>
            <w:shd w:val="clear" w:color="auto" w:fill="FFFFFF"/>
          </w:tcPr>
          <w:p w14:paraId="228FE840" w14:textId="77777777" w:rsidR="00464FE3" w:rsidRPr="00464FE3" w:rsidRDefault="00464FE3" w:rsidP="00464FE3">
            <w:pPr>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внесении исправлений в разрешение на</w:t>
            </w:r>
          </w:p>
        </w:tc>
        <w:tc>
          <w:tcPr>
            <w:tcW w:w="4051" w:type="dxa"/>
            <w:tcBorders>
              <w:left w:val="single" w:sz="4" w:space="0" w:color="auto"/>
              <w:right w:val="single" w:sz="4" w:space="0" w:color="auto"/>
            </w:tcBorders>
            <w:shd w:val="clear" w:color="auto" w:fill="FFFFFF"/>
          </w:tcPr>
          <w:p w14:paraId="05CDB067" w14:textId="77777777" w:rsidR="00464FE3" w:rsidRPr="00464FE3" w:rsidRDefault="00464FE3" w:rsidP="00464FE3">
            <w:pPr>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во внесении исправлений в</w:t>
            </w:r>
          </w:p>
        </w:tc>
      </w:tr>
      <w:tr w:rsidR="00464FE3" w:rsidRPr="00464FE3" w14:paraId="2708E227" w14:textId="77777777" w:rsidTr="00F515EA">
        <w:trPr>
          <w:trHeight w:hRule="exact" w:val="259"/>
        </w:trPr>
        <w:tc>
          <w:tcPr>
            <w:tcW w:w="1205" w:type="dxa"/>
            <w:tcBorders>
              <w:left w:val="single" w:sz="4" w:space="0" w:color="auto"/>
            </w:tcBorders>
            <w:shd w:val="clear" w:color="auto" w:fill="FFFFFF"/>
            <w:vAlign w:val="bottom"/>
          </w:tcPr>
          <w:p w14:paraId="5941DF9D" w14:textId="77777777" w:rsidR="00464FE3" w:rsidRPr="00464FE3" w:rsidRDefault="00464FE3" w:rsidP="00464FE3">
            <w:pPr>
              <w:widowControl w:val="0"/>
              <w:suppressAutoHyphens w:val="0"/>
              <w:spacing w:line="210" w:lineRule="exact"/>
              <w:ind w:left="80"/>
              <w:rPr>
                <w:color w:val="000000"/>
                <w:sz w:val="26"/>
                <w:szCs w:val="26"/>
                <w:lang w:eastAsia="ru-RU" w:bidi="ru-RU"/>
              </w:rPr>
            </w:pPr>
            <w:proofErr w:type="spellStart"/>
            <w:r w:rsidRPr="00464FE3">
              <w:rPr>
                <w:color w:val="000000"/>
                <w:sz w:val="21"/>
                <w:szCs w:val="21"/>
                <w:lang w:eastAsia="ru-RU" w:bidi="ru-RU"/>
              </w:rPr>
              <w:t>ратив</w:t>
            </w:r>
            <w:proofErr w:type="spellEnd"/>
            <w:r w:rsidRPr="00464FE3">
              <w:rPr>
                <w:color w:val="000000"/>
                <w:sz w:val="21"/>
                <w:szCs w:val="21"/>
                <w:lang w:eastAsia="ru-RU" w:bidi="ru-RU"/>
              </w:rPr>
              <w:t>-</w:t>
            </w:r>
          </w:p>
        </w:tc>
        <w:tc>
          <w:tcPr>
            <w:tcW w:w="4680" w:type="dxa"/>
            <w:tcBorders>
              <w:left w:val="single" w:sz="4" w:space="0" w:color="auto"/>
            </w:tcBorders>
            <w:shd w:val="clear" w:color="auto" w:fill="FFFFFF"/>
            <w:vAlign w:val="bottom"/>
          </w:tcPr>
          <w:p w14:paraId="4F2C7987" w14:textId="77777777" w:rsidR="00464FE3" w:rsidRPr="00464FE3" w:rsidRDefault="00464FE3" w:rsidP="00464FE3">
            <w:pPr>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строительство в соответствии с</w:t>
            </w:r>
          </w:p>
        </w:tc>
        <w:tc>
          <w:tcPr>
            <w:tcW w:w="4051" w:type="dxa"/>
            <w:tcBorders>
              <w:left w:val="single" w:sz="4" w:space="0" w:color="auto"/>
              <w:right w:val="single" w:sz="4" w:space="0" w:color="auto"/>
            </w:tcBorders>
            <w:shd w:val="clear" w:color="auto" w:fill="FFFFFF"/>
            <w:vAlign w:val="bottom"/>
          </w:tcPr>
          <w:p w14:paraId="783F14AB" w14:textId="77777777" w:rsidR="00464FE3" w:rsidRPr="00464FE3" w:rsidRDefault="00464FE3" w:rsidP="00464FE3">
            <w:pPr>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разрешение на строительство</w:t>
            </w:r>
          </w:p>
        </w:tc>
      </w:tr>
      <w:tr w:rsidR="00464FE3" w:rsidRPr="00464FE3" w14:paraId="54B4562A" w14:textId="77777777" w:rsidTr="00F515EA">
        <w:trPr>
          <w:trHeight w:hRule="exact" w:val="298"/>
        </w:trPr>
        <w:tc>
          <w:tcPr>
            <w:tcW w:w="1205" w:type="dxa"/>
            <w:tcBorders>
              <w:left w:val="single" w:sz="4" w:space="0" w:color="auto"/>
            </w:tcBorders>
            <w:shd w:val="clear" w:color="auto" w:fill="FFFFFF"/>
          </w:tcPr>
          <w:p w14:paraId="1AD8B9BA" w14:textId="77777777" w:rsidR="00464FE3" w:rsidRPr="00464FE3" w:rsidRDefault="00464FE3" w:rsidP="00464FE3">
            <w:pPr>
              <w:widowControl w:val="0"/>
              <w:suppressAutoHyphens w:val="0"/>
              <w:spacing w:line="210" w:lineRule="exact"/>
              <w:ind w:left="80"/>
              <w:rPr>
                <w:color w:val="000000"/>
                <w:sz w:val="26"/>
                <w:szCs w:val="26"/>
                <w:lang w:eastAsia="ru-RU" w:bidi="ru-RU"/>
              </w:rPr>
            </w:pPr>
            <w:proofErr w:type="spellStart"/>
            <w:r w:rsidRPr="00464FE3">
              <w:rPr>
                <w:color w:val="000000"/>
                <w:sz w:val="21"/>
                <w:szCs w:val="21"/>
                <w:lang w:eastAsia="ru-RU" w:bidi="ru-RU"/>
              </w:rPr>
              <w:t>ного</w:t>
            </w:r>
            <w:proofErr w:type="spellEnd"/>
          </w:p>
        </w:tc>
        <w:tc>
          <w:tcPr>
            <w:tcW w:w="4680" w:type="dxa"/>
            <w:tcBorders>
              <w:left w:val="single" w:sz="4" w:space="0" w:color="auto"/>
            </w:tcBorders>
            <w:shd w:val="clear" w:color="auto" w:fill="FFFFFF"/>
          </w:tcPr>
          <w:p w14:paraId="0759D9F5" w14:textId="77777777" w:rsidR="00464FE3" w:rsidRPr="00464FE3" w:rsidRDefault="00464FE3" w:rsidP="00464FE3">
            <w:pPr>
              <w:widowControl w:val="0"/>
              <w:suppressAutoHyphens w:val="0"/>
              <w:spacing w:line="210" w:lineRule="exact"/>
              <w:jc w:val="center"/>
              <w:rPr>
                <w:color w:val="000000"/>
                <w:sz w:val="26"/>
                <w:szCs w:val="26"/>
                <w:lang w:eastAsia="ru-RU" w:bidi="ru-RU"/>
              </w:rPr>
            </w:pPr>
            <w:r w:rsidRPr="00464FE3">
              <w:rPr>
                <w:color w:val="000000"/>
                <w:sz w:val="21"/>
                <w:szCs w:val="21"/>
                <w:lang w:eastAsia="ru-RU" w:bidi="ru-RU"/>
              </w:rPr>
              <w:t>Административным регламентом</w:t>
            </w:r>
          </w:p>
        </w:tc>
        <w:tc>
          <w:tcPr>
            <w:tcW w:w="4051" w:type="dxa"/>
            <w:tcBorders>
              <w:left w:val="single" w:sz="4" w:space="0" w:color="auto"/>
              <w:right w:val="single" w:sz="4" w:space="0" w:color="auto"/>
            </w:tcBorders>
            <w:shd w:val="clear" w:color="auto" w:fill="FFFFFF"/>
          </w:tcPr>
          <w:p w14:paraId="1D0B4720"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r w:rsidR="00464FE3" w:rsidRPr="00464FE3" w14:paraId="3CBCB655" w14:textId="77777777" w:rsidTr="00F515EA">
        <w:trPr>
          <w:trHeight w:hRule="exact" w:val="326"/>
        </w:trPr>
        <w:tc>
          <w:tcPr>
            <w:tcW w:w="1205" w:type="dxa"/>
            <w:tcBorders>
              <w:left w:val="single" w:sz="4" w:space="0" w:color="auto"/>
              <w:bottom w:val="single" w:sz="4" w:space="0" w:color="auto"/>
            </w:tcBorders>
            <w:shd w:val="clear" w:color="auto" w:fill="FFFFFF"/>
          </w:tcPr>
          <w:p w14:paraId="255A644C" w14:textId="77777777" w:rsidR="00464FE3" w:rsidRPr="00464FE3" w:rsidRDefault="00464FE3" w:rsidP="00464FE3">
            <w:pPr>
              <w:widowControl w:val="0"/>
              <w:suppressAutoHyphens w:val="0"/>
              <w:spacing w:line="210" w:lineRule="exact"/>
              <w:ind w:left="80"/>
              <w:rPr>
                <w:color w:val="000000"/>
                <w:sz w:val="26"/>
                <w:szCs w:val="26"/>
                <w:lang w:eastAsia="ru-RU" w:bidi="ru-RU"/>
              </w:rPr>
            </w:pPr>
            <w:r w:rsidRPr="00464FE3">
              <w:rPr>
                <w:color w:val="000000"/>
                <w:sz w:val="21"/>
                <w:szCs w:val="21"/>
                <w:lang w:eastAsia="ru-RU" w:bidi="ru-RU"/>
              </w:rPr>
              <w:t>регламент</w:t>
            </w:r>
          </w:p>
        </w:tc>
        <w:tc>
          <w:tcPr>
            <w:tcW w:w="4680" w:type="dxa"/>
            <w:tcBorders>
              <w:left w:val="single" w:sz="4" w:space="0" w:color="auto"/>
              <w:bottom w:val="single" w:sz="4" w:space="0" w:color="auto"/>
            </w:tcBorders>
            <w:shd w:val="clear" w:color="auto" w:fill="FFFFFF"/>
          </w:tcPr>
          <w:p w14:paraId="17C685B0"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c>
          <w:tcPr>
            <w:tcW w:w="4051" w:type="dxa"/>
            <w:tcBorders>
              <w:left w:val="single" w:sz="4" w:space="0" w:color="auto"/>
              <w:bottom w:val="single" w:sz="4" w:space="0" w:color="auto"/>
              <w:right w:val="single" w:sz="4" w:space="0" w:color="auto"/>
            </w:tcBorders>
            <w:shd w:val="clear" w:color="auto" w:fill="FFFFFF"/>
          </w:tcPr>
          <w:p w14:paraId="36036EC1" w14:textId="77777777" w:rsidR="00464FE3" w:rsidRPr="00464FE3" w:rsidRDefault="00464FE3" w:rsidP="00464FE3">
            <w:pPr>
              <w:widowControl w:val="0"/>
              <w:suppressAutoHyphens w:val="0"/>
              <w:rPr>
                <w:rFonts w:ascii="Courier New" w:eastAsia="Courier New" w:hAnsi="Courier New" w:cs="Courier New"/>
                <w:color w:val="000000"/>
                <w:sz w:val="10"/>
                <w:szCs w:val="10"/>
                <w:lang w:eastAsia="ru-RU" w:bidi="ru-RU"/>
              </w:rPr>
            </w:pPr>
          </w:p>
        </w:tc>
      </w:tr>
    </w:tbl>
    <w:p w14:paraId="2EABBB03" w14:textId="77777777" w:rsidR="00464FE3" w:rsidRPr="00464FE3" w:rsidRDefault="00464FE3" w:rsidP="00464FE3">
      <w:pPr>
        <w:widowControl w:val="0"/>
        <w:tabs>
          <w:tab w:val="right" w:leader="underscore" w:pos="7681"/>
          <w:tab w:val="left" w:leader="underscore" w:pos="9841"/>
        </w:tabs>
        <w:suppressAutoHyphens w:val="0"/>
        <w:spacing w:line="322" w:lineRule="exact"/>
        <w:ind w:left="20" w:right="280"/>
        <w:rPr>
          <w:color w:val="000000"/>
          <w:sz w:val="26"/>
          <w:szCs w:val="26"/>
          <w:lang w:eastAsia="ru-RU" w:bidi="ru-RU"/>
        </w:rPr>
      </w:pPr>
    </w:p>
    <w:tbl>
      <w:tblPr>
        <w:tblpPr w:leftFromText="180" w:rightFromText="180" w:vertAnchor="text" w:horzAnchor="margin" w:tblpY="81"/>
        <w:tblOverlap w:val="never"/>
        <w:tblW w:w="0" w:type="auto"/>
        <w:tblLayout w:type="fixed"/>
        <w:tblCellMar>
          <w:left w:w="10" w:type="dxa"/>
          <w:right w:w="10" w:type="dxa"/>
        </w:tblCellMar>
        <w:tblLook w:val="0000" w:firstRow="0" w:lastRow="0" w:firstColumn="0" w:lastColumn="0" w:noHBand="0" w:noVBand="0"/>
      </w:tblPr>
      <w:tblGrid>
        <w:gridCol w:w="1205"/>
        <w:gridCol w:w="4680"/>
        <w:gridCol w:w="4051"/>
      </w:tblGrid>
      <w:tr w:rsidR="00464FE3" w:rsidRPr="00464FE3" w14:paraId="2FFF8BEA" w14:textId="77777777" w:rsidTr="00F515EA">
        <w:trPr>
          <w:trHeight w:hRule="exact" w:val="1004"/>
        </w:trPr>
        <w:tc>
          <w:tcPr>
            <w:tcW w:w="1205" w:type="dxa"/>
            <w:tcBorders>
              <w:top w:val="single" w:sz="4" w:space="0" w:color="auto"/>
              <w:left w:val="single" w:sz="4" w:space="0" w:color="auto"/>
            </w:tcBorders>
            <w:shd w:val="clear" w:color="auto" w:fill="FFFFFF"/>
            <w:vAlign w:val="center"/>
          </w:tcPr>
          <w:p w14:paraId="0D323DA8"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t>подпункт "а" пункта 2.28</w:t>
            </w:r>
          </w:p>
        </w:tc>
        <w:tc>
          <w:tcPr>
            <w:tcW w:w="4680" w:type="dxa"/>
            <w:tcBorders>
              <w:top w:val="single" w:sz="4" w:space="0" w:color="auto"/>
              <w:left w:val="single" w:sz="4" w:space="0" w:color="auto"/>
            </w:tcBorders>
            <w:shd w:val="clear" w:color="auto" w:fill="FFFFFF"/>
            <w:vAlign w:val="center"/>
          </w:tcPr>
          <w:p w14:paraId="5B740828" w14:textId="77777777" w:rsidR="00464FE3" w:rsidRPr="00464FE3" w:rsidRDefault="00464FE3" w:rsidP="00464FE3">
            <w:pPr>
              <w:widowControl w:val="0"/>
              <w:suppressAutoHyphens w:val="0"/>
              <w:spacing w:line="274" w:lineRule="exact"/>
              <w:jc w:val="both"/>
              <w:rPr>
                <w:color w:val="000000"/>
                <w:sz w:val="26"/>
                <w:szCs w:val="26"/>
                <w:lang w:eastAsia="ru-RU" w:bidi="ru-RU"/>
              </w:rPr>
            </w:pPr>
            <w:r w:rsidRPr="00464FE3">
              <w:rPr>
                <w:color w:val="000000"/>
                <w:sz w:val="21"/>
                <w:szCs w:val="21"/>
                <w:lang w:eastAsia="ru-RU" w:bidi="ru-RU"/>
              </w:rPr>
              <w:t>несоответствие заявителя кругу лиц, указанных в пункте 2.2 Административного регламента</w:t>
            </w:r>
          </w:p>
        </w:tc>
        <w:tc>
          <w:tcPr>
            <w:tcW w:w="4051" w:type="dxa"/>
            <w:tcBorders>
              <w:top w:val="single" w:sz="4" w:space="0" w:color="auto"/>
              <w:left w:val="single" w:sz="4" w:space="0" w:color="auto"/>
              <w:right w:val="single" w:sz="4" w:space="0" w:color="auto"/>
            </w:tcBorders>
            <w:shd w:val="clear" w:color="auto" w:fill="FFFFFF"/>
          </w:tcPr>
          <w:p w14:paraId="0D69D43B" w14:textId="77777777" w:rsidR="00464FE3" w:rsidRPr="00464FE3" w:rsidRDefault="00464FE3" w:rsidP="00464FE3">
            <w:pPr>
              <w:widowControl w:val="0"/>
              <w:suppressAutoHyphens w:val="0"/>
              <w:spacing w:line="278"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r w:rsidR="00464FE3" w:rsidRPr="00464FE3" w14:paraId="42F8F308" w14:textId="77777777" w:rsidTr="00F515EA">
        <w:trPr>
          <w:trHeight w:hRule="exact" w:val="848"/>
        </w:trPr>
        <w:tc>
          <w:tcPr>
            <w:tcW w:w="1205" w:type="dxa"/>
            <w:tcBorders>
              <w:top w:val="single" w:sz="4" w:space="0" w:color="auto"/>
              <w:left w:val="single" w:sz="4" w:space="0" w:color="auto"/>
              <w:bottom w:val="single" w:sz="4" w:space="0" w:color="auto"/>
            </w:tcBorders>
            <w:shd w:val="clear" w:color="auto" w:fill="FFFFFF"/>
            <w:vAlign w:val="center"/>
          </w:tcPr>
          <w:p w14:paraId="79A7577C"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color w:val="000000"/>
                <w:sz w:val="21"/>
                <w:szCs w:val="21"/>
                <w:lang w:eastAsia="ru-RU" w:bidi="ru-RU"/>
              </w:rPr>
              <w:lastRenderedPageBreak/>
              <w:t>подпункт "б" пункта 2.28</w:t>
            </w:r>
          </w:p>
        </w:tc>
        <w:tc>
          <w:tcPr>
            <w:tcW w:w="4680" w:type="dxa"/>
            <w:tcBorders>
              <w:top w:val="single" w:sz="4" w:space="0" w:color="auto"/>
              <w:left w:val="single" w:sz="4" w:space="0" w:color="auto"/>
              <w:bottom w:val="single" w:sz="4" w:space="0" w:color="auto"/>
            </w:tcBorders>
            <w:shd w:val="clear" w:color="auto" w:fill="FFFFFF"/>
          </w:tcPr>
          <w:p w14:paraId="23D43B31" w14:textId="77777777" w:rsidR="00464FE3" w:rsidRPr="00464FE3" w:rsidRDefault="00464FE3" w:rsidP="00464FE3">
            <w:pPr>
              <w:widowControl w:val="0"/>
              <w:suppressAutoHyphens w:val="0"/>
              <w:spacing w:line="274" w:lineRule="exact"/>
              <w:jc w:val="both"/>
              <w:rPr>
                <w:color w:val="000000"/>
                <w:sz w:val="26"/>
                <w:szCs w:val="26"/>
                <w:lang w:eastAsia="ru-RU" w:bidi="ru-RU"/>
              </w:rPr>
            </w:pPr>
            <w:r w:rsidRPr="00464FE3">
              <w:rPr>
                <w:color w:val="000000"/>
                <w:sz w:val="21"/>
                <w:szCs w:val="21"/>
                <w:lang w:eastAsia="ru-RU" w:bidi="ru-RU"/>
              </w:rPr>
              <w:t>отсутствие факта допущения опечаток и ошибок в разрешении на строительство</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14:paraId="1FEF861E" w14:textId="77777777" w:rsidR="00464FE3" w:rsidRPr="00464FE3" w:rsidRDefault="00464FE3" w:rsidP="00464FE3">
            <w:pPr>
              <w:widowControl w:val="0"/>
              <w:suppressAutoHyphens w:val="0"/>
              <w:spacing w:line="274" w:lineRule="exact"/>
              <w:ind w:left="80"/>
              <w:rPr>
                <w:color w:val="000000"/>
                <w:sz w:val="26"/>
                <w:szCs w:val="26"/>
                <w:lang w:eastAsia="ru-RU" w:bidi="ru-RU"/>
              </w:rPr>
            </w:pPr>
            <w:r w:rsidRPr="00464FE3">
              <w:rPr>
                <w:i/>
                <w:iCs/>
                <w:color w:val="000000"/>
                <w:sz w:val="21"/>
                <w:szCs w:val="21"/>
                <w:lang w:eastAsia="ru-RU" w:bidi="ru-RU"/>
              </w:rPr>
              <w:t>Указываются основания такого вывода</w:t>
            </w:r>
          </w:p>
        </w:tc>
      </w:tr>
    </w:tbl>
    <w:p w14:paraId="63905458"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r w:rsidRPr="00464FE3">
        <w:rPr>
          <w:rFonts w:ascii="Courier New" w:eastAsia="Courier New" w:hAnsi="Courier New" w:cs="Courier New"/>
          <w:color w:val="000000"/>
          <w:lang w:eastAsia="ru-RU" w:bidi="ru-RU"/>
        </w:rPr>
        <w:t xml:space="preserve"> </w:t>
      </w:r>
      <w:r w:rsidRPr="00464FE3">
        <w:rPr>
          <w:rFonts w:ascii="Courier New" w:eastAsia="Courier New" w:hAnsi="Courier New" w:cs="Courier New"/>
          <w:color w:val="000000"/>
          <w:lang w:eastAsia="ru-RU" w:bidi="ru-RU"/>
        </w:rPr>
        <w:br w:type="page"/>
      </w:r>
    </w:p>
    <w:p w14:paraId="33009706" w14:textId="77777777" w:rsidR="00464FE3" w:rsidRPr="00464FE3" w:rsidRDefault="00464FE3" w:rsidP="00464FE3">
      <w:pPr>
        <w:widowControl w:val="0"/>
        <w:suppressAutoHyphens w:val="0"/>
        <w:spacing w:line="322" w:lineRule="exact"/>
        <w:ind w:right="20"/>
        <w:jc w:val="both"/>
        <w:rPr>
          <w:color w:val="000000"/>
          <w:sz w:val="26"/>
          <w:szCs w:val="26"/>
          <w:lang w:eastAsia="ru-RU" w:bidi="ru-RU"/>
        </w:rPr>
      </w:pPr>
      <w:r w:rsidRPr="00464FE3">
        <w:rPr>
          <w:color w:val="000000"/>
          <w:sz w:val="26"/>
          <w:szCs w:val="26"/>
          <w:lang w:eastAsia="ru-RU" w:bidi="ru-RU"/>
        </w:rPr>
        <w:lastRenderedPageBreak/>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38AE9FF7" w14:textId="77777777" w:rsidR="00464FE3" w:rsidRPr="00464FE3" w:rsidRDefault="00464FE3" w:rsidP="00464FE3">
      <w:pPr>
        <w:widowControl w:val="0"/>
        <w:suppressAutoHyphens w:val="0"/>
        <w:spacing w:line="322" w:lineRule="exact"/>
        <w:ind w:left="20" w:firstLine="720"/>
        <w:jc w:val="both"/>
        <w:rPr>
          <w:color w:val="000000"/>
          <w:sz w:val="26"/>
          <w:szCs w:val="26"/>
          <w:lang w:eastAsia="ru-RU" w:bidi="ru-RU"/>
        </w:rPr>
      </w:pPr>
      <w:r w:rsidRPr="00464FE3">
        <w:rPr>
          <w:color w:val="000000"/>
          <w:sz w:val="26"/>
          <w:szCs w:val="26"/>
          <w:lang w:eastAsia="ru-RU" w:bidi="ru-RU"/>
        </w:rPr>
        <w:t>Данный отказ может быть обжалован в досудебном порядке путем</w:t>
      </w:r>
    </w:p>
    <w:p w14:paraId="1E3B97F5" w14:textId="77777777" w:rsidR="00464FE3" w:rsidRPr="00464FE3" w:rsidRDefault="00464FE3" w:rsidP="00464FE3">
      <w:pPr>
        <w:widowControl w:val="0"/>
        <w:tabs>
          <w:tab w:val="right" w:leader="underscore" w:pos="9922"/>
        </w:tabs>
        <w:suppressAutoHyphens w:val="0"/>
        <w:spacing w:line="322" w:lineRule="exact"/>
        <w:ind w:left="20"/>
        <w:jc w:val="both"/>
        <w:rPr>
          <w:color w:val="000000"/>
          <w:sz w:val="26"/>
          <w:szCs w:val="26"/>
          <w:lang w:eastAsia="ru-RU" w:bidi="ru-RU"/>
        </w:rPr>
      </w:pPr>
      <w:r w:rsidRPr="00464FE3">
        <w:rPr>
          <w:color w:val="000000"/>
          <w:sz w:val="26"/>
          <w:szCs w:val="26"/>
          <w:lang w:eastAsia="ru-RU" w:bidi="ru-RU"/>
        </w:rPr>
        <w:t>направления жалобы в</w:t>
      </w:r>
      <w:r w:rsidRPr="00464FE3">
        <w:rPr>
          <w:color w:val="000000"/>
          <w:sz w:val="26"/>
          <w:szCs w:val="26"/>
          <w:lang w:eastAsia="ru-RU" w:bidi="ru-RU"/>
        </w:rPr>
        <w:tab/>
        <w:t>,</w:t>
      </w:r>
    </w:p>
    <w:p w14:paraId="6F414195" w14:textId="77777777" w:rsidR="00464FE3" w:rsidRPr="00464FE3" w:rsidRDefault="00464FE3" w:rsidP="00464FE3">
      <w:pPr>
        <w:widowControl w:val="0"/>
        <w:suppressAutoHyphens w:val="0"/>
        <w:spacing w:line="322" w:lineRule="exact"/>
        <w:ind w:left="20"/>
        <w:jc w:val="both"/>
        <w:rPr>
          <w:color w:val="000000"/>
          <w:sz w:val="26"/>
          <w:szCs w:val="26"/>
          <w:lang w:eastAsia="ru-RU" w:bidi="ru-RU"/>
        </w:rPr>
      </w:pPr>
      <w:r w:rsidRPr="00464FE3">
        <w:rPr>
          <w:color w:val="000000"/>
          <w:sz w:val="26"/>
          <w:szCs w:val="26"/>
          <w:lang w:eastAsia="ru-RU" w:bidi="ru-RU"/>
        </w:rPr>
        <w:t>а также в судебном порядке.</w:t>
      </w:r>
    </w:p>
    <w:p w14:paraId="357DD815" w14:textId="77777777" w:rsidR="00464FE3" w:rsidRPr="00464FE3" w:rsidRDefault="00464FE3" w:rsidP="00464FE3">
      <w:pPr>
        <w:widowControl w:val="0"/>
        <w:tabs>
          <w:tab w:val="left" w:leader="underscore" w:pos="9951"/>
        </w:tabs>
        <w:suppressAutoHyphens w:val="0"/>
        <w:spacing w:after="253" w:line="322" w:lineRule="exact"/>
        <w:ind w:left="20" w:firstLine="720"/>
        <w:jc w:val="both"/>
        <w:rPr>
          <w:color w:val="000000"/>
          <w:sz w:val="26"/>
          <w:szCs w:val="26"/>
          <w:lang w:eastAsia="ru-RU" w:bidi="ru-RU"/>
        </w:rPr>
      </w:pPr>
      <w:r w:rsidRPr="00464FE3">
        <w:rPr>
          <w:color w:val="000000"/>
          <w:sz w:val="26"/>
          <w:szCs w:val="26"/>
          <w:lang w:eastAsia="ru-RU" w:bidi="ru-RU"/>
        </w:rPr>
        <w:t>Дополнительно информируем:</w:t>
      </w:r>
      <w:r w:rsidRPr="00464FE3">
        <w:rPr>
          <w:color w:val="000000"/>
          <w:sz w:val="26"/>
          <w:szCs w:val="26"/>
          <w:lang w:eastAsia="ru-RU" w:bidi="ru-RU"/>
        </w:rPr>
        <w:tab/>
      </w:r>
    </w:p>
    <w:p w14:paraId="37D76749" w14:textId="77777777" w:rsidR="00464FE3" w:rsidRPr="00464FE3" w:rsidRDefault="00464FE3" w:rsidP="00464FE3">
      <w:pPr>
        <w:widowControl w:val="0"/>
        <w:suppressAutoHyphens w:val="0"/>
        <w:spacing w:after="940" w:line="230" w:lineRule="exact"/>
        <w:ind w:left="1260" w:right="360" w:hanging="160"/>
        <w:rPr>
          <w:b/>
          <w:bCs/>
          <w:color w:val="000000"/>
          <w:sz w:val="18"/>
          <w:szCs w:val="18"/>
          <w:lang w:eastAsia="ru-RU" w:bidi="ru-RU"/>
        </w:rPr>
      </w:pPr>
      <w:r w:rsidRPr="00464FE3">
        <w:rPr>
          <w:b/>
          <w:bCs/>
          <w:color w:val="000000"/>
          <w:sz w:val="18"/>
          <w:szCs w:val="18"/>
          <w:lang w:eastAsia="ru-RU" w:bidi="ru-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14:paraId="5DA22433" w14:textId="77777777" w:rsidR="00464FE3" w:rsidRPr="00464FE3" w:rsidRDefault="00464FE3" w:rsidP="00464FE3">
      <w:pPr>
        <w:widowControl w:val="0"/>
        <w:tabs>
          <w:tab w:val="right" w:pos="4978"/>
          <w:tab w:val="right" w:pos="7147"/>
          <w:tab w:val="right" w:pos="7570"/>
          <w:tab w:val="right" w:pos="8371"/>
          <w:tab w:val="right" w:pos="8808"/>
          <w:tab w:val="right" w:pos="9638"/>
        </w:tabs>
        <w:suppressAutoHyphens w:val="0"/>
        <w:spacing w:after="363" w:line="180" w:lineRule="exact"/>
        <w:ind w:left="1080"/>
        <w:jc w:val="both"/>
        <w:rPr>
          <w:b/>
          <w:bCs/>
          <w:color w:val="000000"/>
          <w:sz w:val="18"/>
          <w:szCs w:val="18"/>
          <w:lang w:eastAsia="ru-RU" w:bidi="ru-RU"/>
        </w:rPr>
      </w:pPr>
      <w:r w:rsidRPr="00464FE3">
        <w:rPr>
          <w:b/>
          <w:bCs/>
          <w:color w:val="000000"/>
          <w:sz w:val="18"/>
          <w:szCs w:val="18"/>
          <w:lang w:eastAsia="ru-RU" w:bidi="ru-RU"/>
        </w:rPr>
        <w:t>(должность)</w:t>
      </w:r>
      <w:r w:rsidRPr="00464FE3">
        <w:rPr>
          <w:b/>
          <w:bCs/>
          <w:color w:val="000000"/>
          <w:sz w:val="18"/>
          <w:szCs w:val="18"/>
          <w:lang w:eastAsia="ru-RU" w:bidi="ru-RU"/>
        </w:rPr>
        <w:tab/>
        <w:t>(подпись)</w:t>
      </w:r>
      <w:r w:rsidRPr="00464FE3">
        <w:rPr>
          <w:b/>
          <w:bCs/>
          <w:color w:val="000000"/>
          <w:sz w:val="18"/>
          <w:szCs w:val="18"/>
          <w:lang w:eastAsia="ru-RU" w:bidi="ru-RU"/>
        </w:rPr>
        <w:tab/>
        <w:t>(фамилия,</w:t>
      </w:r>
      <w:r w:rsidRPr="00464FE3">
        <w:rPr>
          <w:b/>
          <w:bCs/>
          <w:color w:val="000000"/>
          <w:sz w:val="18"/>
          <w:szCs w:val="18"/>
          <w:lang w:eastAsia="ru-RU" w:bidi="ru-RU"/>
        </w:rPr>
        <w:tab/>
        <w:t>имя,</w:t>
      </w:r>
      <w:r w:rsidRPr="00464FE3">
        <w:rPr>
          <w:b/>
          <w:bCs/>
          <w:color w:val="000000"/>
          <w:sz w:val="18"/>
          <w:szCs w:val="18"/>
          <w:lang w:eastAsia="ru-RU" w:bidi="ru-RU"/>
        </w:rPr>
        <w:tab/>
        <w:t>отчество</w:t>
      </w:r>
      <w:r w:rsidRPr="00464FE3">
        <w:rPr>
          <w:b/>
          <w:bCs/>
          <w:color w:val="000000"/>
          <w:sz w:val="18"/>
          <w:szCs w:val="18"/>
          <w:lang w:eastAsia="ru-RU" w:bidi="ru-RU"/>
        </w:rPr>
        <w:tab/>
        <w:t>(при</w:t>
      </w:r>
      <w:r w:rsidRPr="00464FE3">
        <w:rPr>
          <w:b/>
          <w:bCs/>
          <w:color w:val="000000"/>
          <w:sz w:val="18"/>
          <w:szCs w:val="18"/>
          <w:lang w:eastAsia="ru-RU" w:bidi="ru-RU"/>
        </w:rPr>
        <w:tab/>
        <w:t>наличии)</w:t>
      </w:r>
    </w:p>
    <w:p w14:paraId="305399B6" w14:textId="77777777" w:rsidR="00464FE3" w:rsidRPr="00464FE3" w:rsidRDefault="00464FE3" w:rsidP="00464FE3">
      <w:pPr>
        <w:widowControl w:val="0"/>
        <w:suppressAutoHyphens w:val="0"/>
        <w:rPr>
          <w:rFonts w:ascii="Courier New" w:eastAsia="Courier New" w:hAnsi="Courier New" w:cs="Courier New"/>
          <w:color w:val="000000"/>
          <w:lang w:eastAsia="ru-RU" w:bidi="ru-RU"/>
        </w:rPr>
      </w:pPr>
      <w:r w:rsidRPr="00464FE3">
        <w:rPr>
          <w:rFonts w:ascii="Courier New" w:eastAsia="Courier New" w:hAnsi="Courier New" w:cs="Courier New"/>
          <w:color w:val="000000"/>
          <w:lang w:eastAsia="ru-RU" w:bidi="ru-RU"/>
        </w:rPr>
        <w:t>Дата</w:t>
      </w:r>
    </w:p>
    <w:p w14:paraId="123CA52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B9867F7" w14:textId="77777777" w:rsidR="00464FE3" w:rsidRPr="00464FE3" w:rsidRDefault="00464FE3" w:rsidP="00464FE3">
      <w:pPr>
        <w:widowControl w:val="0"/>
        <w:suppressAutoHyphens w:val="0"/>
        <w:spacing w:line="260" w:lineRule="exact"/>
        <w:ind w:left="20"/>
        <w:jc w:val="both"/>
        <w:rPr>
          <w:color w:val="000000"/>
          <w:sz w:val="26"/>
          <w:szCs w:val="26"/>
          <w:lang w:eastAsia="ru-RU" w:bidi="ru-RU"/>
        </w:rPr>
        <w:sectPr w:rsidR="00464FE3" w:rsidRPr="00464FE3" w:rsidSect="00F515EA">
          <w:type w:val="continuous"/>
          <w:pgSz w:w="11909" w:h="16838"/>
          <w:pgMar w:top="546" w:right="715" w:bottom="1247" w:left="984" w:header="0" w:footer="939" w:gutter="0"/>
          <w:cols w:space="720"/>
          <w:noEndnote/>
          <w:docGrid w:linePitch="360"/>
        </w:sectPr>
      </w:pPr>
    </w:p>
    <w:p w14:paraId="60D93B4E" w14:textId="77777777" w:rsidR="00464FE3" w:rsidRPr="00464FE3" w:rsidRDefault="00464FE3" w:rsidP="00464FE3">
      <w:pPr>
        <w:widowControl w:val="0"/>
        <w:suppressAutoHyphens w:val="0"/>
        <w:spacing w:after="829" w:line="322" w:lineRule="exact"/>
        <w:ind w:right="280"/>
        <w:jc w:val="center"/>
        <w:rPr>
          <w:color w:val="000000"/>
          <w:sz w:val="26"/>
          <w:szCs w:val="26"/>
          <w:lang w:eastAsia="ru-RU" w:bidi="ru-RU"/>
        </w:rPr>
      </w:pPr>
    </w:p>
    <w:p w14:paraId="08C5119B" w14:textId="77777777" w:rsidR="00464FE3" w:rsidRPr="00464FE3" w:rsidRDefault="00464FE3" w:rsidP="00464FE3">
      <w:pPr>
        <w:widowControl w:val="0"/>
        <w:suppressAutoHyphens w:val="0"/>
        <w:spacing w:after="829" w:line="322" w:lineRule="exact"/>
        <w:ind w:right="280"/>
        <w:jc w:val="center"/>
        <w:rPr>
          <w:color w:val="000000"/>
          <w:sz w:val="26"/>
          <w:szCs w:val="26"/>
          <w:lang w:eastAsia="ru-RU" w:bidi="ru-RU"/>
        </w:rPr>
      </w:pPr>
    </w:p>
    <w:p w14:paraId="0B411ADD" w14:textId="77777777" w:rsidR="00464FE3" w:rsidRPr="00464FE3" w:rsidRDefault="00464FE3" w:rsidP="00464FE3">
      <w:pPr>
        <w:widowControl w:val="0"/>
        <w:suppressAutoHyphens w:val="0"/>
        <w:spacing w:after="829" w:line="322" w:lineRule="exact"/>
        <w:ind w:right="280"/>
        <w:jc w:val="center"/>
        <w:rPr>
          <w:color w:val="000000"/>
          <w:sz w:val="26"/>
          <w:szCs w:val="26"/>
          <w:lang w:eastAsia="ru-RU" w:bidi="ru-RU"/>
        </w:rPr>
      </w:pPr>
    </w:p>
    <w:p w14:paraId="5BB04290" w14:textId="77777777" w:rsidR="00464FE3" w:rsidRPr="00464FE3" w:rsidRDefault="00464FE3" w:rsidP="00464FE3">
      <w:pPr>
        <w:widowControl w:val="0"/>
        <w:suppressAutoHyphens w:val="0"/>
        <w:spacing w:after="829" w:line="322" w:lineRule="exact"/>
        <w:ind w:right="280"/>
        <w:jc w:val="center"/>
        <w:rPr>
          <w:color w:val="000000"/>
          <w:sz w:val="26"/>
          <w:szCs w:val="26"/>
          <w:lang w:eastAsia="ru-RU" w:bidi="ru-RU"/>
        </w:rPr>
      </w:pPr>
    </w:p>
    <w:p w14:paraId="13F66395" w14:textId="77777777" w:rsidR="00464FE3" w:rsidRPr="00464FE3" w:rsidRDefault="00464FE3" w:rsidP="00464FE3">
      <w:pPr>
        <w:widowControl w:val="0"/>
        <w:suppressAutoHyphens w:val="0"/>
        <w:spacing w:after="829" w:line="322" w:lineRule="exact"/>
        <w:ind w:right="280"/>
        <w:jc w:val="center"/>
        <w:rPr>
          <w:color w:val="000000"/>
          <w:sz w:val="26"/>
          <w:szCs w:val="26"/>
          <w:lang w:eastAsia="ru-RU" w:bidi="ru-RU"/>
        </w:rPr>
      </w:pPr>
    </w:p>
    <w:p w14:paraId="6E5719BA" w14:textId="77777777" w:rsidR="00464FE3" w:rsidRPr="00464FE3" w:rsidRDefault="00464FE3" w:rsidP="00464FE3">
      <w:pPr>
        <w:widowControl w:val="0"/>
        <w:suppressAutoHyphens w:val="0"/>
        <w:spacing w:after="829" w:line="322" w:lineRule="exact"/>
        <w:ind w:right="280"/>
        <w:jc w:val="center"/>
        <w:rPr>
          <w:color w:val="000000"/>
          <w:sz w:val="26"/>
          <w:szCs w:val="26"/>
          <w:lang w:eastAsia="ru-RU" w:bidi="ru-RU"/>
        </w:rPr>
      </w:pPr>
    </w:p>
    <w:p w14:paraId="1E82E32B" w14:textId="77777777" w:rsidR="00464FE3" w:rsidRPr="00464FE3" w:rsidRDefault="00464FE3" w:rsidP="00464FE3">
      <w:pPr>
        <w:widowControl w:val="0"/>
        <w:suppressAutoHyphens w:val="0"/>
        <w:spacing w:after="829" w:line="322" w:lineRule="exact"/>
        <w:ind w:right="280"/>
        <w:jc w:val="center"/>
        <w:rPr>
          <w:color w:val="000000"/>
          <w:sz w:val="26"/>
          <w:szCs w:val="26"/>
          <w:lang w:eastAsia="ru-RU" w:bidi="ru-RU"/>
        </w:rPr>
      </w:pPr>
    </w:p>
    <w:p w14:paraId="1E519FFF" w14:textId="77777777" w:rsidR="00464FE3" w:rsidRPr="00464FE3" w:rsidRDefault="00464FE3" w:rsidP="00464FE3">
      <w:pPr>
        <w:widowControl w:val="0"/>
        <w:suppressAutoHyphens w:val="0"/>
        <w:spacing w:after="829" w:line="322" w:lineRule="exact"/>
        <w:ind w:right="280"/>
        <w:jc w:val="center"/>
        <w:rPr>
          <w:color w:val="000000"/>
          <w:sz w:val="26"/>
          <w:szCs w:val="26"/>
          <w:lang w:eastAsia="ru-RU" w:bidi="ru-RU"/>
        </w:rPr>
      </w:pPr>
    </w:p>
    <w:p w14:paraId="3C73B608" w14:textId="77777777" w:rsidR="00464FE3" w:rsidRPr="00464FE3" w:rsidRDefault="00464FE3" w:rsidP="00464FE3">
      <w:pPr>
        <w:widowControl w:val="0"/>
        <w:suppressAutoHyphens w:val="0"/>
        <w:spacing w:after="829" w:line="322" w:lineRule="exact"/>
        <w:ind w:right="280"/>
        <w:jc w:val="center"/>
        <w:rPr>
          <w:color w:val="000000"/>
          <w:sz w:val="26"/>
          <w:szCs w:val="26"/>
          <w:lang w:eastAsia="ru-RU" w:bidi="ru-RU"/>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278"/>
      </w:tblGrid>
      <w:tr w:rsidR="00464FE3" w:rsidRPr="00464FE3" w14:paraId="044F6B4A" w14:textId="77777777" w:rsidTr="00C7239C">
        <w:tc>
          <w:tcPr>
            <w:tcW w:w="4787" w:type="dxa"/>
          </w:tcPr>
          <w:p w14:paraId="3E1B13D1" w14:textId="77777777" w:rsidR="00464FE3" w:rsidRPr="00464FE3" w:rsidRDefault="00464FE3" w:rsidP="00464FE3">
            <w:pPr>
              <w:suppressAutoHyphens w:val="0"/>
              <w:jc w:val="center"/>
              <w:rPr>
                <w:rFonts w:eastAsia="Courier New"/>
                <w:sz w:val="28"/>
                <w:szCs w:val="28"/>
                <w:lang w:eastAsia="ru-RU"/>
              </w:rPr>
            </w:pPr>
          </w:p>
        </w:tc>
        <w:tc>
          <w:tcPr>
            <w:tcW w:w="5278" w:type="dxa"/>
          </w:tcPr>
          <w:p w14:paraId="2FD41AA2" w14:textId="77777777" w:rsidR="00464FE3" w:rsidRPr="00464FE3" w:rsidRDefault="00464FE3" w:rsidP="00C7239C">
            <w:pPr>
              <w:suppressAutoHyphens w:val="0"/>
              <w:jc w:val="right"/>
              <w:rPr>
                <w:rFonts w:eastAsia="Courier New"/>
                <w:sz w:val="28"/>
                <w:szCs w:val="28"/>
                <w:lang w:eastAsia="ru-RU"/>
              </w:rPr>
            </w:pPr>
            <w:r w:rsidRPr="00464FE3">
              <w:rPr>
                <w:rFonts w:eastAsia="Courier New"/>
                <w:sz w:val="28"/>
                <w:szCs w:val="28"/>
                <w:lang w:eastAsia="ru-RU"/>
              </w:rPr>
              <w:t>ПРИЛОЖЕНИЕ № 10</w:t>
            </w:r>
          </w:p>
          <w:p w14:paraId="0D71661C" w14:textId="77777777" w:rsidR="0047177D" w:rsidRDefault="0047177D" w:rsidP="00C7239C">
            <w:pPr>
              <w:jc w:val="right"/>
              <w:rPr>
                <w:sz w:val="26"/>
                <w:szCs w:val="26"/>
              </w:rPr>
            </w:pPr>
            <w:r w:rsidRPr="00464FE3">
              <w:rPr>
                <w:rFonts w:eastAsia="Courier New"/>
                <w:sz w:val="28"/>
                <w:szCs w:val="28"/>
                <w:lang w:eastAsia="ru-RU"/>
              </w:rPr>
              <w:t xml:space="preserve">к Административному регламенту       предоставления муниципальной услуги </w:t>
            </w:r>
            <w:r w:rsidRPr="009E28AA">
              <w:rPr>
                <w:sz w:val="26"/>
                <w:szCs w:val="26"/>
              </w:rPr>
              <w:t>«Выдача</w:t>
            </w:r>
            <w:r>
              <w:rPr>
                <w:sz w:val="26"/>
                <w:szCs w:val="26"/>
              </w:rPr>
              <w:t xml:space="preserve"> </w:t>
            </w:r>
            <w:r w:rsidRPr="009E28AA">
              <w:rPr>
                <w:sz w:val="26"/>
                <w:szCs w:val="26"/>
              </w:rPr>
              <w:t>разрешения на строительство</w:t>
            </w:r>
            <w:r>
              <w:rPr>
                <w:sz w:val="26"/>
                <w:szCs w:val="26"/>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p>
          <w:p w14:paraId="770E8D4B" w14:textId="5266EEC7" w:rsidR="00464FE3" w:rsidRPr="00464FE3" w:rsidRDefault="0047177D" w:rsidP="00C7239C">
            <w:pPr>
              <w:suppressAutoHyphens w:val="0"/>
              <w:jc w:val="right"/>
              <w:rPr>
                <w:rFonts w:eastAsia="Courier New"/>
                <w:sz w:val="28"/>
                <w:szCs w:val="28"/>
                <w:lang w:eastAsia="ru-RU"/>
              </w:rPr>
            </w:pPr>
            <w:r>
              <w:rPr>
                <w:sz w:val="26"/>
                <w:szCs w:val="26"/>
              </w:rPr>
              <w:t>продлением срока действия такого разрешения)»</w:t>
            </w:r>
          </w:p>
        </w:tc>
      </w:tr>
    </w:tbl>
    <w:p w14:paraId="75D39EDE" w14:textId="77777777" w:rsidR="00464FE3" w:rsidRPr="00464FE3" w:rsidRDefault="00464FE3" w:rsidP="00464FE3">
      <w:pPr>
        <w:widowControl w:val="0"/>
        <w:suppressAutoHyphens w:val="0"/>
        <w:jc w:val="right"/>
        <w:rPr>
          <w:color w:val="000000"/>
          <w:sz w:val="26"/>
          <w:szCs w:val="26"/>
          <w:lang w:eastAsia="ru-RU" w:bidi="ru-RU"/>
        </w:rPr>
      </w:pPr>
      <w:r w:rsidRPr="00464FE3">
        <w:rPr>
          <w:color w:val="000000"/>
          <w:sz w:val="26"/>
          <w:szCs w:val="26"/>
          <w:lang w:eastAsia="ru-RU" w:bidi="ru-RU"/>
        </w:rPr>
        <w:t>ФОРМА</w:t>
      </w:r>
    </w:p>
    <w:p w14:paraId="52829233" w14:textId="77777777" w:rsidR="00464FE3" w:rsidRPr="00464FE3" w:rsidRDefault="00464FE3" w:rsidP="00464FE3">
      <w:pPr>
        <w:widowControl w:val="0"/>
        <w:suppressAutoHyphens w:val="0"/>
        <w:jc w:val="center"/>
        <w:rPr>
          <w:b/>
          <w:bCs/>
          <w:color w:val="000000"/>
          <w:sz w:val="26"/>
          <w:szCs w:val="26"/>
          <w:lang w:eastAsia="ru-RU" w:bidi="ru-RU"/>
        </w:rPr>
      </w:pPr>
      <w:r w:rsidRPr="00464FE3">
        <w:rPr>
          <w:b/>
          <w:bCs/>
          <w:color w:val="000000"/>
          <w:spacing w:val="70"/>
          <w:sz w:val="26"/>
          <w:szCs w:val="26"/>
          <w:lang w:eastAsia="ru-RU" w:bidi="ru-RU"/>
        </w:rPr>
        <w:t xml:space="preserve">ЗАЯВЛЕНИЕ </w:t>
      </w:r>
      <w:r w:rsidRPr="00464FE3">
        <w:rPr>
          <w:b/>
          <w:bCs/>
          <w:color w:val="000000"/>
          <w:sz w:val="26"/>
          <w:szCs w:val="26"/>
          <w:lang w:eastAsia="ru-RU" w:bidi="ru-RU"/>
        </w:rPr>
        <w:t>о выдаче дубликата разрешения на строительство</w:t>
      </w:r>
    </w:p>
    <w:p w14:paraId="762F8990" w14:textId="77777777" w:rsidR="00464FE3" w:rsidRPr="00464FE3" w:rsidRDefault="00464FE3" w:rsidP="00464FE3">
      <w:pPr>
        <w:widowControl w:val="0"/>
        <w:tabs>
          <w:tab w:val="center" w:pos="7377"/>
          <w:tab w:val="right" w:leader="underscore" w:pos="9239"/>
          <w:tab w:val="right" w:pos="9911"/>
        </w:tabs>
        <w:suppressAutoHyphens w:val="0"/>
        <w:jc w:val="both"/>
        <w:rPr>
          <w:color w:val="000000"/>
          <w:sz w:val="26"/>
          <w:szCs w:val="26"/>
          <w:lang w:eastAsia="ru-RU" w:bidi="ru-RU"/>
        </w:rPr>
      </w:pPr>
      <w:r w:rsidRPr="00464FE3">
        <w:rPr>
          <w:color w:val="000000"/>
          <w:sz w:val="26"/>
          <w:szCs w:val="26"/>
          <w:lang w:eastAsia="ru-RU" w:bidi="ru-RU"/>
        </w:rPr>
        <w:t>"</w:t>
      </w:r>
      <w:r w:rsidRPr="00464FE3">
        <w:rPr>
          <w:color w:val="000000"/>
          <w:sz w:val="26"/>
          <w:szCs w:val="26"/>
          <w:lang w:eastAsia="ru-RU" w:bidi="ru-RU"/>
        </w:rPr>
        <w:tab/>
        <w:t>"</w:t>
      </w:r>
      <w:r w:rsidRPr="00464FE3">
        <w:rPr>
          <w:color w:val="000000"/>
          <w:sz w:val="26"/>
          <w:szCs w:val="26"/>
          <w:lang w:eastAsia="ru-RU" w:bidi="ru-RU"/>
        </w:rPr>
        <w:tab/>
        <w:t>20</w:t>
      </w:r>
      <w:r w:rsidRPr="00464FE3">
        <w:rPr>
          <w:color w:val="000000"/>
          <w:sz w:val="26"/>
          <w:szCs w:val="26"/>
          <w:lang w:eastAsia="ru-RU" w:bidi="ru-RU"/>
        </w:rPr>
        <w:tab/>
        <w:t>г.</w:t>
      </w:r>
    </w:p>
    <w:p w14:paraId="18BD4DC1" w14:textId="77777777" w:rsidR="00464FE3" w:rsidRPr="00464FE3" w:rsidRDefault="00464FE3" w:rsidP="00464FE3">
      <w:pPr>
        <w:widowControl w:val="0"/>
        <w:suppressAutoHyphens w:val="0"/>
        <w:spacing w:line="230" w:lineRule="exact"/>
        <w:ind w:left="180"/>
        <w:jc w:val="center"/>
        <w:rPr>
          <w:b/>
          <w:bCs/>
          <w:color w:val="000000"/>
          <w:sz w:val="18"/>
          <w:szCs w:val="18"/>
          <w:lang w:eastAsia="ru-RU" w:bidi="ru-RU"/>
        </w:rPr>
      </w:pPr>
      <w:r w:rsidRPr="00464FE3">
        <w:rPr>
          <w:b/>
          <w:bCs/>
          <w:color w:val="000000"/>
          <w:sz w:val="18"/>
          <w:szCs w:val="18"/>
          <w:lang w:eastAsia="ru-RU" w:bidi="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315CA315" w14:textId="77777777" w:rsidR="00464FE3" w:rsidRPr="00464FE3" w:rsidRDefault="00464FE3" w:rsidP="00464FE3">
      <w:pPr>
        <w:widowControl w:val="0"/>
        <w:suppressAutoHyphens w:val="0"/>
        <w:spacing w:after="456" w:line="230" w:lineRule="exact"/>
        <w:ind w:left="180"/>
        <w:jc w:val="center"/>
        <w:rPr>
          <w:b/>
          <w:bCs/>
          <w:color w:val="000000"/>
          <w:sz w:val="18"/>
          <w:szCs w:val="18"/>
          <w:lang w:eastAsia="ru-RU" w:bidi="ru-RU"/>
        </w:rPr>
      </w:pPr>
      <w:r w:rsidRPr="00464FE3">
        <w:rPr>
          <w:b/>
          <w:bCs/>
          <w:color w:val="000000"/>
          <w:sz w:val="18"/>
          <w:szCs w:val="18"/>
          <w:lang w:eastAsia="ru-RU" w:bidi="ru-RU"/>
        </w:rPr>
        <w:t>организации)</w:t>
      </w:r>
    </w:p>
    <w:p w14:paraId="49E9186C" w14:textId="77777777" w:rsidR="00464FE3" w:rsidRPr="00464FE3" w:rsidRDefault="00464FE3" w:rsidP="00464FE3">
      <w:pPr>
        <w:widowControl w:val="0"/>
        <w:suppressAutoHyphens w:val="0"/>
        <w:spacing w:after="308" w:line="260" w:lineRule="exact"/>
        <w:ind w:left="720"/>
        <w:rPr>
          <w:color w:val="000000"/>
          <w:sz w:val="26"/>
          <w:szCs w:val="26"/>
          <w:lang w:eastAsia="ru-RU" w:bidi="ru-RU"/>
        </w:rPr>
      </w:pPr>
      <w:r w:rsidRPr="00464FE3">
        <w:rPr>
          <w:color w:val="000000"/>
          <w:sz w:val="26"/>
          <w:szCs w:val="26"/>
          <w:lang w:eastAsia="ru-RU" w:bidi="ru-RU"/>
        </w:rPr>
        <w:t>Прошу выдать дубликат разрешения на строительство.</w:t>
      </w:r>
    </w:p>
    <w:p w14:paraId="0E5ABF21" w14:textId="77777777" w:rsidR="00464FE3" w:rsidRPr="00464FE3" w:rsidRDefault="00464FE3" w:rsidP="00464FE3">
      <w:pPr>
        <w:framePr w:w="9936" w:wrap="notBeside" w:vAnchor="text" w:hAnchor="text" w:xAlign="center" w:y="1"/>
        <w:widowControl w:val="0"/>
        <w:suppressAutoHyphens w:val="0"/>
        <w:spacing w:line="260" w:lineRule="exact"/>
        <w:rPr>
          <w:color w:val="000000"/>
          <w:sz w:val="26"/>
          <w:szCs w:val="26"/>
          <w:lang w:eastAsia="ru-RU" w:bidi="ru-RU"/>
        </w:rPr>
      </w:pPr>
      <w:r w:rsidRPr="00464FE3">
        <w:rPr>
          <w:color w:val="000000"/>
          <w:sz w:val="26"/>
          <w:szCs w:val="26"/>
          <w:lang w:eastAsia="ru-RU" w:bidi="ru-RU"/>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464FE3" w:rsidRPr="00464FE3" w14:paraId="23A4B49E" w14:textId="77777777" w:rsidTr="00F515EA">
        <w:trPr>
          <w:trHeight w:hRule="exact" w:val="1214"/>
          <w:jc w:val="center"/>
        </w:trPr>
        <w:tc>
          <w:tcPr>
            <w:tcW w:w="1051" w:type="dxa"/>
            <w:tcBorders>
              <w:top w:val="single" w:sz="4" w:space="0" w:color="auto"/>
              <w:left w:val="single" w:sz="4" w:space="0" w:color="auto"/>
            </w:tcBorders>
            <w:shd w:val="clear" w:color="auto" w:fill="FFFFFF"/>
          </w:tcPr>
          <w:p w14:paraId="4A630AF0" w14:textId="77777777" w:rsidR="00464FE3" w:rsidRPr="00464FE3" w:rsidRDefault="00464FE3" w:rsidP="00464FE3">
            <w:pPr>
              <w:framePr w:w="9936" w:wrap="notBeside" w:vAnchor="text" w:hAnchor="text" w:xAlign="center" w:y="1"/>
              <w:widowControl w:val="0"/>
              <w:suppressAutoHyphens w:val="0"/>
              <w:spacing w:line="260" w:lineRule="exact"/>
              <w:ind w:right="360"/>
              <w:jc w:val="right"/>
              <w:rPr>
                <w:color w:val="000000"/>
                <w:sz w:val="26"/>
                <w:szCs w:val="26"/>
                <w:lang w:eastAsia="ru-RU" w:bidi="ru-RU"/>
              </w:rPr>
            </w:pPr>
            <w:r w:rsidRPr="00464FE3">
              <w:rPr>
                <w:color w:val="000000"/>
                <w:sz w:val="26"/>
                <w:szCs w:val="26"/>
                <w:lang w:eastAsia="ru-RU" w:bidi="ru-RU"/>
              </w:rPr>
              <w:t>1.1</w:t>
            </w:r>
          </w:p>
        </w:tc>
        <w:tc>
          <w:tcPr>
            <w:tcW w:w="4910" w:type="dxa"/>
            <w:tcBorders>
              <w:top w:val="single" w:sz="4" w:space="0" w:color="auto"/>
              <w:left w:val="single" w:sz="4" w:space="0" w:color="auto"/>
            </w:tcBorders>
            <w:shd w:val="clear" w:color="auto" w:fill="FFFFFF"/>
          </w:tcPr>
          <w:p w14:paraId="54A76AA2"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right w:val="single" w:sz="4" w:space="0" w:color="auto"/>
            </w:tcBorders>
            <w:shd w:val="clear" w:color="auto" w:fill="FFFFFF"/>
          </w:tcPr>
          <w:p w14:paraId="35B2B3B3"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7B31EE17" w14:textId="77777777" w:rsidTr="00F515EA">
        <w:trPr>
          <w:trHeight w:hRule="exact" w:val="518"/>
          <w:jc w:val="center"/>
        </w:trPr>
        <w:tc>
          <w:tcPr>
            <w:tcW w:w="1051" w:type="dxa"/>
            <w:tcBorders>
              <w:top w:val="single" w:sz="4" w:space="0" w:color="auto"/>
              <w:left w:val="single" w:sz="4" w:space="0" w:color="auto"/>
            </w:tcBorders>
            <w:shd w:val="clear" w:color="auto" w:fill="FFFFFF"/>
            <w:vAlign w:val="center"/>
          </w:tcPr>
          <w:p w14:paraId="00B1DC08" w14:textId="77777777" w:rsidR="00464FE3" w:rsidRPr="00464FE3" w:rsidRDefault="00464FE3" w:rsidP="00464FE3">
            <w:pPr>
              <w:framePr w:w="9936" w:wrap="notBeside" w:vAnchor="text" w:hAnchor="text" w:xAlign="center" w:y="1"/>
              <w:widowControl w:val="0"/>
              <w:suppressAutoHyphens w:val="0"/>
              <w:spacing w:line="260" w:lineRule="exact"/>
              <w:ind w:left="280"/>
              <w:rPr>
                <w:color w:val="000000"/>
                <w:sz w:val="26"/>
                <w:szCs w:val="26"/>
                <w:lang w:eastAsia="ru-RU" w:bidi="ru-RU"/>
              </w:rPr>
            </w:pPr>
            <w:r w:rsidRPr="00464FE3">
              <w:rPr>
                <w:color w:val="000000"/>
                <w:sz w:val="26"/>
                <w:szCs w:val="26"/>
                <w:lang w:eastAsia="ru-RU" w:bidi="ru-RU"/>
              </w:rPr>
              <w:t>1.1.1</w:t>
            </w:r>
          </w:p>
        </w:tc>
        <w:tc>
          <w:tcPr>
            <w:tcW w:w="4910" w:type="dxa"/>
            <w:tcBorders>
              <w:top w:val="single" w:sz="4" w:space="0" w:color="auto"/>
              <w:left w:val="single" w:sz="4" w:space="0" w:color="auto"/>
            </w:tcBorders>
            <w:shd w:val="clear" w:color="auto" w:fill="FFFFFF"/>
            <w:vAlign w:val="center"/>
          </w:tcPr>
          <w:p w14:paraId="4252CF16" w14:textId="77777777" w:rsidR="00464FE3" w:rsidRPr="00464FE3" w:rsidRDefault="00464FE3" w:rsidP="00464FE3">
            <w:pPr>
              <w:framePr w:w="9936" w:wrap="notBeside" w:vAnchor="text" w:hAnchor="text" w:xAlign="center" w:y="1"/>
              <w:widowControl w:val="0"/>
              <w:suppressAutoHyphens w:val="0"/>
              <w:spacing w:line="260" w:lineRule="exact"/>
              <w:ind w:left="120"/>
              <w:rPr>
                <w:color w:val="000000"/>
                <w:sz w:val="26"/>
                <w:szCs w:val="26"/>
                <w:lang w:eastAsia="ru-RU" w:bidi="ru-RU"/>
              </w:rPr>
            </w:pPr>
            <w:r w:rsidRPr="00464FE3">
              <w:rPr>
                <w:color w:val="000000"/>
                <w:sz w:val="26"/>
                <w:szCs w:val="26"/>
                <w:lang w:eastAsia="ru-RU" w:bidi="ru-RU"/>
              </w:rPr>
              <w:t>Фамилия, имя, отчество (при наличии)</w:t>
            </w:r>
          </w:p>
        </w:tc>
        <w:tc>
          <w:tcPr>
            <w:tcW w:w="3974" w:type="dxa"/>
            <w:tcBorders>
              <w:top w:val="single" w:sz="4" w:space="0" w:color="auto"/>
              <w:left w:val="single" w:sz="4" w:space="0" w:color="auto"/>
              <w:right w:val="single" w:sz="4" w:space="0" w:color="auto"/>
            </w:tcBorders>
            <w:shd w:val="clear" w:color="auto" w:fill="FFFFFF"/>
          </w:tcPr>
          <w:p w14:paraId="7DDF50F6"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1931EEC6" w14:textId="77777777" w:rsidTr="00F515EA">
        <w:trPr>
          <w:trHeight w:hRule="exact" w:val="1906"/>
          <w:jc w:val="center"/>
        </w:trPr>
        <w:tc>
          <w:tcPr>
            <w:tcW w:w="1051" w:type="dxa"/>
            <w:tcBorders>
              <w:top w:val="single" w:sz="4" w:space="0" w:color="auto"/>
              <w:left w:val="single" w:sz="4" w:space="0" w:color="auto"/>
            </w:tcBorders>
            <w:shd w:val="clear" w:color="auto" w:fill="FFFFFF"/>
          </w:tcPr>
          <w:p w14:paraId="4587EAF5" w14:textId="77777777" w:rsidR="00464FE3" w:rsidRPr="00464FE3" w:rsidRDefault="00464FE3" w:rsidP="00464FE3">
            <w:pPr>
              <w:framePr w:w="9936" w:wrap="notBeside" w:vAnchor="text" w:hAnchor="text" w:xAlign="center" w:y="1"/>
              <w:widowControl w:val="0"/>
              <w:suppressAutoHyphens w:val="0"/>
              <w:spacing w:line="260" w:lineRule="exact"/>
              <w:ind w:left="280"/>
              <w:rPr>
                <w:color w:val="000000"/>
                <w:sz w:val="26"/>
                <w:szCs w:val="26"/>
                <w:lang w:eastAsia="ru-RU" w:bidi="ru-RU"/>
              </w:rPr>
            </w:pPr>
            <w:r w:rsidRPr="00464FE3">
              <w:rPr>
                <w:color w:val="000000"/>
                <w:sz w:val="26"/>
                <w:szCs w:val="26"/>
                <w:lang w:eastAsia="ru-RU" w:bidi="ru-RU"/>
              </w:rPr>
              <w:t>1.1.2</w:t>
            </w:r>
          </w:p>
        </w:tc>
        <w:tc>
          <w:tcPr>
            <w:tcW w:w="4910" w:type="dxa"/>
            <w:tcBorders>
              <w:top w:val="single" w:sz="4" w:space="0" w:color="auto"/>
              <w:left w:val="single" w:sz="4" w:space="0" w:color="auto"/>
            </w:tcBorders>
            <w:shd w:val="clear" w:color="auto" w:fill="FFFFFF"/>
          </w:tcPr>
          <w:p w14:paraId="0A4D8390"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right w:val="single" w:sz="4" w:space="0" w:color="auto"/>
            </w:tcBorders>
            <w:shd w:val="clear" w:color="auto" w:fill="FFFFFF"/>
          </w:tcPr>
          <w:p w14:paraId="5ABCD486"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0A64BFFC" w14:textId="77777777" w:rsidTr="00F515EA">
        <w:trPr>
          <w:trHeight w:hRule="exact" w:val="1219"/>
          <w:jc w:val="center"/>
        </w:trPr>
        <w:tc>
          <w:tcPr>
            <w:tcW w:w="1051" w:type="dxa"/>
            <w:tcBorders>
              <w:top w:val="single" w:sz="4" w:space="0" w:color="auto"/>
              <w:left w:val="single" w:sz="4" w:space="0" w:color="auto"/>
              <w:bottom w:val="single" w:sz="4" w:space="0" w:color="auto"/>
            </w:tcBorders>
            <w:shd w:val="clear" w:color="auto" w:fill="FFFFFF"/>
          </w:tcPr>
          <w:p w14:paraId="2BA1F075" w14:textId="77777777" w:rsidR="00464FE3" w:rsidRPr="00464FE3" w:rsidRDefault="00464FE3" w:rsidP="00464FE3">
            <w:pPr>
              <w:framePr w:w="9936" w:wrap="notBeside" w:vAnchor="text" w:hAnchor="text" w:xAlign="center" w:y="1"/>
              <w:widowControl w:val="0"/>
              <w:suppressAutoHyphens w:val="0"/>
              <w:spacing w:line="260" w:lineRule="exact"/>
              <w:ind w:left="280"/>
              <w:rPr>
                <w:color w:val="000000"/>
                <w:sz w:val="26"/>
                <w:szCs w:val="26"/>
                <w:lang w:eastAsia="ru-RU" w:bidi="ru-RU"/>
              </w:rPr>
            </w:pPr>
            <w:r w:rsidRPr="00464FE3">
              <w:rPr>
                <w:color w:val="000000"/>
                <w:sz w:val="26"/>
                <w:szCs w:val="26"/>
                <w:lang w:eastAsia="ru-RU" w:bidi="ru-RU"/>
              </w:rPr>
              <w:t>1.1.3</w:t>
            </w:r>
          </w:p>
        </w:tc>
        <w:tc>
          <w:tcPr>
            <w:tcW w:w="4910" w:type="dxa"/>
            <w:tcBorders>
              <w:top w:val="single" w:sz="4" w:space="0" w:color="auto"/>
              <w:left w:val="single" w:sz="4" w:space="0" w:color="auto"/>
              <w:bottom w:val="single" w:sz="4" w:space="0" w:color="auto"/>
            </w:tcBorders>
            <w:shd w:val="clear" w:color="auto" w:fill="FFFFFF"/>
          </w:tcPr>
          <w:p w14:paraId="7E9279C3"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5456360F"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5625D48D"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3974"/>
      </w:tblGrid>
      <w:tr w:rsidR="00464FE3" w:rsidRPr="00464FE3" w14:paraId="1FD64DA9" w14:textId="77777777" w:rsidTr="00F515EA">
        <w:trPr>
          <w:trHeight w:hRule="exact" w:val="523"/>
          <w:jc w:val="center"/>
        </w:trPr>
        <w:tc>
          <w:tcPr>
            <w:tcW w:w="1051" w:type="dxa"/>
            <w:tcBorders>
              <w:top w:val="single" w:sz="4" w:space="0" w:color="auto"/>
              <w:left w:val="single" w:sz="4" w:space="0" w:color="auto"/>
            </w:tcBorders>
            <w:shd w:val="clear" w:color="auto" w:fill="FFFFFF"/>
            <w:vAlign w:val="center"/>
          </w:tcPr>
          <w:p w14:paraId="0458134C"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w:t>
            </w:r>
          </w:p>
        </w:tc>
        <w:tc>
          <w:tcPr>
            <w:tcW w:w="4910" w:type="dxa"/>
            <w:tcBorders>
              <w:top w:val="single" w:sz="4" w:space="0" w:color="auto"/>
              <w:left w:val="single" w:sz="4" w:space="0" w:color="auto"/>
            </w:tcBorders>
            <w:shd w:val="clear" w:color="auto" w:fill="FFFFFF"/>
            <w:vAlign w:val="center"/>
          </w:tcPr>
          <w:p w14:paraId="41E8F791" w14:textId="77777777" w:rsidR="00464FE3" w:rsidRPr="00464FE3" w:rsidRDefault="00464FE3" w:rsidP="00464FE3">
            <w:pPr>
              <w:framePr w:w="9936" w:wrap="notBeside" w:vAnchor="text" w:hAnchor="text" w:xAlign="center" w:y="1"/>
              <w:widowControl w:val="0"/>
              <w:suppressAutoHyphens w:val="0"/>
              <w:spacing w:line="260" w:lineRule="exact"/>
              <w:ind w:left="120"/>
              <w:rPr>
                <w:color w:val="000000"/>
                <w:sz w:val="26"/>
                <w:szCs w:val="26"/>
                <w:lang w:eastAsia="ru-RU" w:bidi="ru-RU"/>
              </w:rPr>
            </w:pPr>
            <w:r w:rsidRPr="00464FE3">
              <w:rPr>
                <w:color w:val="000000"/>
                <w:sz w:val="26"/>
                <w:szCs w:val="26"/>
                <w:lang w:eastAsia="ru-RU" w:bidi="ru-RU"/>
              </w:rPr>
              <w:t>Сведения о юридическом лице:</w:t>
            </w:r>
          </w:p>
        </w:tc>
        <w:tc>
          <w:tcPr>
            <w:tcW w:w="3974" w:type="dxa"/>
            <w:tcBorders>
              <w:top w:val="single" w:sz="4" w:space="0" w:color="auto"/>
              <w:left w:val="single" w:sz="4" w:space="0" w:color="auto"/>
              <w:right w:val="single" w:sz="4" w:space="0" w:color="auto"/>
            </w:tcBorders>
            <w:shd w:val="clear" w:color="auto" w:fill="FFFFFF"/>
          </w:tcPr>
          <w:p w14:paraId="216E4EEB"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1F666AF5" w14:textId="77777777" w:rsidTr="00F515EA">
        <w:trPr>
          <w:trHeight w:hRule="exact" w:val="518"/>
          <w:jc w:val="center"/>
        </w:trPr>
        <w:tc>
          <w:tcPr>
            <w:tcW w:w="1051" w:type="dxa"/>
            <w:tcBorders>
              <w:top w:val="single" w:sz="4" w:space="0" w:color="auto"/>
              <w:left w:val="single" w:sz="4" w:space="0" w:color="auto"/>
            </w:tcBorders>
            <w:shd w:val="clear" w:color="auto" w:fill="FFFFFF"/>
            <w:vAlign w:val="center"/>
          </w:tcPr>
          <w:p w14:paraId="7B6E2063"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1.2.1</w:t>
            </w:r>
          </w:p>
        </w:tc>
        <w:tc>
          <w:tcPr>
            <w:tcW w:w="4910" w:type="dxa"/>
            <w:tcBorders>
              <w:top w:val="single" w:sz="4" w:space="0" w:color="auto"/>
              <w:left w:val="single" w:sz="4" w:space="0" w:color="auto"/>
            </w:tcBorders>
            <w:shd w:val="clear" w:color="auto" w:fill="FFFFFF"/>
          </w:tcPr>
          <w:p w14:paraId="4ADD678E" w14:textId="77777777" w:rsidR="00464FE3" w:rsidRPr="00464FE3" w:rsidRDefault="00464FE3" w:rsidP="00464FE3">
            <w:pPr>
              <w:framePr w:w="9936" w:wrap="notBeside" w:vAnchor="text" w:hAnchor="text" w:xAlign="center" w:y="1"/>
              <w:widowControl w:val="0"/>
              <w:suppressAutoHyphens w:val="0"/>
              <w:spacing w:line="260" w:lineRule="exact"/>
              <w:ind w:left="120"/>
              <w:rPr>
                <w:color w:val="000000"/>
                <w:sz w:val="26"/>
                <w:szCs w:val="26"/>
                <w:lang w:eastAsia="ru-RU" w:bidi="ru-RU"/>
              </w:rPr>
            </w:pPr>
            <w:r w:rsidRPr="00464FE3">
              <w:rPr>
                <w:color w:val="000000"/>
                <w:sz w:val="26"/>
                <w:szCs w:val="26"/>
                <w:lang w:eastAsia="ru-RU" w:bidi="ru-RU"/>
              </w:rPr>
              <w:t>Полное наименование</w:t>
            </w:r>
          </w:p>
        </w:tc>
        <w:tc>
          <w:tcPr>
            <w:tcW w:w="3974" w:type="dxa"/>
            <w:tcBorders>
              <w:top w:val="single" w:sz="4" w:space="0" w:color="auto"/>
              <w:left w:val="single" w:sz="4" w:space="0" w:color="auto"/>
              <w:right w:val="single" w:sz="4" w:space="0" w:color="auto"/>
            </w:tcBorders>
            <w:shd w:val="clear" w:color="auto" w:fill="FFFFFF"/>
          </w:tcPr>
          <w:p w14:paraId="2ADA9A83"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52FF2453" w14:textId="77777777" w:rsidTr="00F515EA">
        <w:trPr>
          <w:trHeight w:hRule="exact" w:val="912"/>
          <w:jc w:val="center"/>
        </w:trPr>
        <w:tc>
          <w:tcPr>
            <w:tcW w:w="1051" w:type="dxa"/>
            <w:tcBorders>
              <w:top w:val="single" w:sz="4" w:space="0" w:color="auto"/>
              <w:left w:val="single" w:sz="4" w:space="0" w:color="auto"/>
            </w:tcBorders>
            <w:shd w:val="clear" w:color="auto" w:fill="FFFFFF"/>
          </w:tcPr>
          <w:p w14:paraId="37220AE7"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1.2.2</w:t>
            </w:r>
          </w:p>
        </w:tc>
        <w:tc>
          <w:tcPr>
            <w:tcW w:w="4910" w:type="dxa"/>
            <w:tcBorders>
              <w:top w:val="single" w:sz="4" w:space="0" w:color="auto"/>
              <w:left w:val="single" w:sz="4" w:space="0" w:color="auto"/>
            </w:tcBorders>
            <w:shd w:val="clear" w:color="auto" w:fill="FFFFFF"/>
          </w:tcPr>
          <w:p w14:paraId="300907DA" w14:textId="77777777" w:rsidR="00464FE3" w:rsidRPr="00464FE3" w:rsidRDefault="00464FE3" w:rsidP="00464FE3">
            <w:pPr>
              <w:framePr w:w="9936" w:wrap="notBeside" w:vAnchor="text" w:hAnchor="text" w:xAlign="center" w:y="1"/>
              <w:widowControl w:val="0"/>
              <w:suppressAutoHyphens w:val="0"/>
              <w:spacing w:line="350" w:lineRule="exact"/>
              <w:ind w:left="120"/>
              <w:rPr>
                <w:color w:val="000000"/>
                <w:sz w:val="26"/>
                <w:szCs w:val="26"/>
                <w:lang w:eastAsia="ru-RU" w:bidi="ru-RU"/>
              </w:rPr>
            </w:pPr>
            <w:r w:rsidRPr="00464FE3">
              <w:rPr>
                <w:color w:val="000000"/>
                <w:sz w:val="26"/>
                <w:szCs w:val="26"/>
                <w:lang w:eastAsia="ru-RU" w:bidi="ru-RU"/>
              </w:rPr>
              <w:t>Основной государственный регистрационный номер</w:t>
            </w:r>
          </w:p>
        </w:tc>
        <w:tc>
          <w:tcPr>
            <w:tcW w:w="3974" w:type="dxa"/>
            <w:tcBorders>
              <w:top w:val="single" w:sz="4" w:space="0" w:color="auto"/>
              <w:left w:val="single" w:sz="4" w:space="0" w:color="auto"/>
              <w:right w:val="single" w:sz="4" w:space="0" w:color="auto"/>
            </w:tcBorders>
            <w:shd w:val="clear" w:color="auto" w:fill="FFFFFF"/>
          </w:tcPr>
          <w:p w14:paraId="657EF80E"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530EC746" w14:textId="77777777" w:rsidTr="00F515EA">
        <w:trPr>
          <w:trHeight w:hRule="exact" w:val="1214"/>
          <w:jc w:val="center"/>
        </w:trPr>
        <w:tc>
          <w:tcPr>
            <w:tcW w:w="1051" w:type="dxa"/>
            <w:tcBorders>
              <w:top w:val="single" w:sz="4" w:space="0" w:color="auto"/>
              <w:left w:val="single" w:sz="4" w:space="0" w:color="auto"/>
              <w:bottom w:val="single" w:sz="4" w:space="0" w:color="auto"/>
            </w:tcBorders>
            <w:shd w:val="clear" w:color="auto" w:fill="FFFFFF"/>
          </w:tcPr>
          <w:p w14:paraId="21216BEE"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1.2.3</w:t>
            </w:r>
          </w:p>
        </w:tc>
        <w:tc>
          <w:tcPr>
            <w:tcW w:w="4910" w:type="dxa"/>
            <w:tcBorders>
              <w:top w:val="single" w:sz="4" w:space="0" w:color="auto"/>
              <w:left w:val="single" w:sz="4" w:space="0" w:color="auto"/>
              <w:bottom w:val="single" w:sz="4" w:space="0" w:color="auto"/>
            </w:tcBorders>
            <w:shd w:val="clear" w:color="auto" w:fill="FFFFFF"/>
          </w:tcPr>
          <w:p w14:paraId="1A3652E5" w14:textId="77777777" w:rsidR="00464FE3" w:rsidRPr="00464FE3" w:rsidRDefault="00464FE3" w:rsidP="00464FE3">
            <w:pPr>
              <w:framePr w:w="9936" w:wrap="notBeside" w:vAnchor="text" w:hAnchor="text" w:xAlign="center" w:y="1"/>
              <w:widowControl w:val="0"/>
              <w:suppressAutoHyphens w:val="0"/>
              <w:spacing w:line="350" w:lineRule="exact"/>
              <w:ind w:left="120"/>
              <w:rPr>
                <w:color w:val="000000"/>
                <w:sz w:val="26"/>
                <w:szCs w:val="26"/>
                <w:lang w:eastAsia="ru-RU" w:bidi="ru-RU"/>
              </w:rPr>
            </w:pPr>
            <w:r w:rsidRPr="00464FE3">
              <w:rPr>
                <w:color w:val="000000"/>
                <w:sz w:val="26"/>
                <w:szCs w:val="26"/>
                <w:lang w:eastAsia="ru-RU" w:bidi="ru-RU"/>
              </w:rPr>
              <w:t>Идентификационный номер налогоплательщика - юридического 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14:paraId="3116CEF8"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78FFB7B2" w14:textId="77777777" w:rsidR="00464FE3" w:rsidRPr="00464FE3" w:rsidRDefault="00464FE3" w:rsidP="00464FE3">
      <w:pPr>
        <w:widowControl w:val="0"/>
        <w:suppressAutoHyphens w:val="0"/>
        <w:spacing w:line="360" w:lineRule="exact"/>
        <w:rPr>
          <w:rFonts w:ascii="Courier New" w:eastAsia="Courier New" w:hAnsi="Courier New" w:cs="Courier New"/>
          <w:color w:val="000000"/>
          <w:lang w:eastAsia="ru-RU" w:bidi="ru-RU"/>
        </w:rPr>
      </w:pPr>
    </w:p>
    <w:p w14:paraId="05371DC1" w14:textId="77777777" w:rsidR="00464FE3" w:rsidRPr="00464FE3" w:rsidRDefault="00464FE3" w:rsidP="00464FE3">
      <w:pPr>
        <w:framePr w:w="9936" w:wrap="notBeside" w:vAnchor="text" w:hAnchor="text" w:xAlign="center" w:y="1"/>
        <w:widowControl w:val="0"/>
        <w:suppressAutoHyphens w:val="0"/>
        <w:spacing w:line="260" w:lineRule="exact"/>
        <w:rPr>
          <w:color w:val="000000"/>
          <w:sz w:val="26"/>
          <w:szCs w:val="26"/>
          <w:lang w:eastAsia="ru-RU" w:bidi="ru-RU"/>
        </w:rPr>
      </w:pPr>
      <w:r w:rsidRPr="00464FE3">
        <w:rPr>
          <w:color w:val="000000"/>
          <w:sz w:val="26"/>
          <w:szCs w:val="26"/>
          <w:lang w:eastAsia="ru-RU" w:bidi="ru-RU"/>
        </w:rPr>
        <w:t>2. Сведения о выданном разрешении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910"/>
        <w:gridCol w:w="1982"/>
        <w:gridCol w:w="1992"/>
      </w:tblGrid>
      <w:tr w:rsidR="00464FE3" w:rsidRPr="00464FE3" w14:paraId="347FC426" w14:textId="77777777" w:rsidTr="00F515EA">
        <w:trPr>
          <w:trHeight w:hRule="exact" w:val="1109"/>
          <w:jc w:val="center"/>
        </w:trPr>
        <w:tc>
          <w:tcPr>
            <w:tcW w:w="1051" w:type="dxa"/>
            <w:tcBorders>
              <w:top w:val="single" w:sz="4" w:space="0" w:color="auto"/>
              <w:left w:val="single" w:sz="4" w:space="0" w:color="auto"/>
            </w:tcBorders>
            <w:shd w:val="clear" w:color="auto" w:fill="FFFFFF"/>
          </w:tcPr>
          <w:p w14:paraId="2E7D32C8"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w:t>
            </w:r>
          </w:p>
        </w:tc>
        <w:tc>
          <w:tcPr>
            <w:tcW w:w="4910" w:type="dxa"/>
            <w:tcBorders>
              <w:top w:val="single" w:sz="4" w:space="0" w:color="auto"/>
              <w:left w:val="single" w:sz="4" w:space="0" w:color="auto"/>
            </w:tcBorders>
            <w:shd w:val="clear" w:color="auto" w:fill="FFFFFF"/>
          </w:tcPr>
          <w:p w14:paraId="1411E8F1" w14:textId="77777777" w:rsidR="00464FE3" w:rsidRPr="00464FE3" w:rsidRDefault="00464FE3" w:rsidP="00464FE3">
            <w:pPr>
              <w:framePr w:w="9936" w:wrap="notBeside" w:vAnchor="text" w:hAnchor="text" w:xAlign="center" w:y="1"/>
              <w:widowControl w:val="0"/>
              <w:suppressAutoHyphens w:val="0"/>
              <w:spacing w:line="355" w:lineRule="exact"/>
              <w:ind w:left="120"/>
              <w:rPr>
                <w:color w:val="000000"/>
                <w:sz w:val="26"/>
                <w:szCs w:val="26"/>
                <w:lang w:eastAsia="ru-RU" w:bidi="ru-RU"/>
              </w:rPr>
            </w:pPr>
            <w:r w:rsidRPr="00464FE3">
              <w:rPr>
                <w:color w:val="000000"/>
                <w:sz w:val="26"/>
                <w:szCs w:val="26"/>
                <w:lang w:eastAsia="ru-RU" w:bidi="ru-RU"/>
              </w:rPr>
              <w:t>Орган (организация), выдавший (-</w:t>
            </w:r>
            <w:proofErr w:type="spellStart"/>
            <w:r w:rsidRPr="00464FE3">
              <w:rPr>
                <w:color w:val="000000"/>
                <w:sz w:val="26"/>
                <w:szCs w:val="26"/>
                <w:lang w:eastAsia="ru-RU" w:bidi="ru-RU"/>
              </w:rPr>
              <w:t>ая</w:t>
            </w:r>
            <w:proofErr w:type="spellEnd"/>
            <w:r w:rsidRPr="00464FE3">
              <w:rPr>
                <w:color w:val="000000"/>
                <w:sz w:val="26"/>
                <w:szCs w:val="26"/>
                <w:lang w:eastAsia="ru-RU" w:bidi="ru-RU"/>
              </w:rPr>
              <w:t>) разрешение на строительство</w:t>
            </w:r>
          </w:p>
        </w:tc>
        <w:tc>
          <w:tcPr>
            <w:tcW w:w="1982" w:type="dxa"/>
            <w:tcBorders>
              <w:top w:val="single" w:sz="4" w:space="0" w:color="auto"/>
              <w:left w:val="single" w:sz="4" w:space="0" w:color="auto"/>
            </w:tcBorders>
            <w:shd w:val="clear" w:color="auto" w:fill="FFFFFF"/>
          </w:tcPr>
          <w:p w14:paraId="0E222791" w14:textId="77777777" w:rsidR="00464FE3" w:rsidRPr="00464FE3" w:rsidRDefault="00464FE3" w:rsidP="00464FE3">
            <w:pPr>
              <w:framePr w:w="9936" w:wrap="notBeside" w:vAnchor="text" w:hAnchor="text" w:xAlign="center" w:y="1"/>
              <w:widowControl w:val="0"/>
              <w:suppressAutoHyphens w:val="0"/>
              <w:spacing w:after="180" w:line="260" w:lineRule="exact"/>
              <w:ind w:left="120"/>
              <w:rPr>
                <w:color w:val="000000"/>
                <w:sz w:val="26"/>
                <w:szCs w:val="26"/>
                <w:lang w:eastAsia="ru-RU" w:bidi="ru-RU"/>
              </w:rPr>
            </w:pPr>
            <w:r w:rsidRPr="00464FE3">
              <w:rPr>
                <w:color w:val="000000"/>
                <w:sz w:val="26"/>
                <w:szCs w:val="26"/>
                <w:lang w:eastAsia="ru-RU" w:bidi="ru-RU"/>
              </w:rPr>
              <w:t>Номер</w:t>
            </w:r>
          </w:p>
          <w:p w14:paraId="4F549A20" w14:textId="77777777" w:rsidR="00464FE3" w:rsidRPr="00464FE3" w:rsidRDefault="00464FE3" w:rsidP="00464FE3">
            <w:pPr>
              <w:framePr w:w="9936" w:wrap="notBeside" w:vAnchor="text" w:hAnchor="text" w:xAlign="center" w:y="1"/>
              <w:widowControl w:val="0"/>
              <w:suppressAutoHyphens w:val="0"/>
              <w:spacing w:before="180" w:line="260" w:lineRule="exact"/>
              <w:ind w:left="120"/>
              <w:rPr>
                <w:color w:val="000000"/>
                <w:sz w:val="26"/>
                <w:szCs w:val="26"/>
                <w:lang w:eastAsia="ru-RU" w:bidi="ru-RU"/>
              </w:rPr>
            </w:pPr>
            <w:r w:rsidRPr="00464FE3">
              <w:rPr>
                <w:color w:val="000000"/>
                <w:sz w:val="26"/>
                <w:szCs w:val="26"/>
                <w:lang w:eastAsia="ru-RU" w:bidi="ru-RU"/>
              </w:rPr>
              <w:t>документа</w:t>
            </w:r>
          </w:p>
        </w:tc>
        <w:tc>
          <w:tcPr>
            <w:tcW w:w="1992" w:type="dxa"/>
            <w:tcBorders>
              <w:top w:val="single" w:sz="4" w:space="0" w:color="auto"/>
              <w:left w:val="single" w:sz="4" w:space="0" w:color="auto"/>
              <w:right w:val="single" w:sz="4" w:space="0" w:color="auto"/>
            </w:tcBorders>
            <w:shd w:val="clear" w:color="auto" w:fill="FFFFFF"/>
          </w:tcPr>
          <w:p w14:paraId="7BA99D28" w14:textId="77777777" w:rsidR="00464FE3" w:rsidRPr="00464FE3" w:rsidRDefault="00464FE3" w:rsidP="00464FE3">
            <w:pPr>
              <w:framePr w:w="9936" w:wrap="notBeside" w:vAnchor="text" w:hAnchor="text" w:xAlign="center" w:y="1"/>
              <w:widowControl w:val="0"/>
              <w:suppressAutoHyphens w:val="0"/>
              <w:spacing w:after="180" w:line="260" w:lineRule="exact"/>
              <w:ind w:left="120"/>
              <w:rPr>
                <w:color w:val="000000"/>
                <w:sz w:val="26"/>
                <w:szCs w:val="26"/>
                <w:lang w:eastAsia="ru-RU" w:bidi="ru-RU"/>
              </w:rPr>
            </w:pPr>
            <w:r w:rsidRPr="00464FE3">
              <w:rPr>
                <w:color w:val="000000"/>
                <w:sz w:val="26"/>
                <w:szCs w:val="26"/>
                <w:lang w:eastAsia="ru-RU" w:bidi="ru-RU"/>
              </w:rPr>
              <w:t>Дата</w:t>
            </w:r>
          </w:p>
          <w:p w14:paraId="34FEF813" w14:textId="77777777" w:rsidR="00464FE3" w:rsidRPr="00464FE3" w:rsidRDefault="00464FE3" w:rsidP="00464FE3">
            <w:pPr>
              <w:framePr w:w="9936" w:wrap="notBeside" w:vAnchor="text" w:hAnchor="text" w:xAlign="center" w:y="1"/>
              <w:widowControl w:val="0"/>
              <w:suppressAutoHyphens w:val="0"/>
              <w:spacing w:before="180" w:line="260" w:lineRule="exact"/>
              <w:ind w:left="120"/>
              <w:rPr>
                <w:color w:val="000000"/>
                <w:sz w:val="26"/>
                <w:szCs w:val="26"/>
                <w:lang w:eastAsia="ru-RU" w:bidi="ru-RU"/>
              </w:rPr>
            </w:pPr>
            <w:r w:rsidRPr="00464FE3">
              <w:rPr>
                <w:color w:val="000000"/>
                <w:sz w:val="26"/>
                <w:szCs w:val="26"/>
                <w:lang w:eastAsia="ru-RU" w:bidi="ru-RU"/>
              </w:rPr>
              <w:t>документа</w:t>
            </w:r>
          </w:p>
        </w:tc>
      </w:tr>
      <w:tr w:rsidR="00464FE3" w:rsidRPr="00464FE3" w14:paraId="788B2F22" w14:textId="77777777" w:rsidTr="00F515EA">
        <w:trPr>
          <w:trHeight w:hRule="exact" w:val="1104"/>
          <w:jc w:val="center"/>
        </w:trPr>
        <w:tc>
          <w:tcPr>
            <w:tcW w:w="1051" w:type="dxa"/>
            <w:tcBorders>
              <w:top w:val="single" w:sz="4" w:space="0" w:color="auto"/>
              <w:left w:val="single" w:sz="4" w:space="0" w:color="auto"/>
              <w:bottom w:val="single" w:sz="4" w:space="0" w:color="auto"/>
            </w:tcBorders>
            <w:shd w:val="clear" w:color="auto" w:fill="FFFFFF"/>
          </w:tcPr>
          <w:p w14:paraId="2494B814"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c>
          <w:tcPr>
            <w:tcW w:w="4910" w:type="dxa"/>
            <w:tcBorders>
              <w:top w:val="single" w:sz="4" w:space="0" w:color="auto"/>
              <w:left w:val="single" w:sz="4" w:space="0" w:color="auto"/>
              <w:bottom w:val="single" w:sz="4" w:space="0" w:color="auto"/>
            </w:tcBorders>
            <w:shd w:val="clear" w:color="auto" w:fill="FFFFFF"/>
          </w:tcPr>
          <w:p w14:paraId="78669BAC"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c>
          <w:tcPr>
            <w:tcW w:w="1982" w:type="dxa"/>
            <w:tcBorders>
              <w:top w:val="single" w:sz="4" w:space="0" w:color="auto"/>
              <w:left w:val="single" w:sz="4" w:space="0" w:color="auto"/>
              <w:bottom w:val="single" w:sz="4" w:space="0" w:color="auto"/>
            </w:tcBorders>
            <w:shd w:val="clear" w:color="auto" w:fill="FFFFFF"/>
          </w:tcPr>
          <w:p w14:paraId="136F0F78"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14:paraId="26B13D58"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0E9C2736" w14:textId="77777777" w:rsidR="00464FE3" w:rsidRPr="00464FE3" w:rsidRDefault="00464FE3" w:rsidP="00464FE3">
      <w:pPr>
        <w:widowControl w:val="0"/>
        <w:suppressAutoHyphens w:val="0"/>
        <w:spacing w:line="360" w:lineRule="exact"/>
        <w:rPr>
          <w:rFonts w:ascii="Courier New" w:eastAsia="Courier New" w:hAnsi="Courier New" w:cs="Courier New"/>
          <w:color w:val="000000"/>
          <w:lang w:eastAsia="ru-RU" w:bidi="ru-RU"/>
        </w:rPr>
      </w:pPr>
    </w:p>
    <w:p w14:paraId="1798FFD6" w14:textId="77777777" w:rsidR="00464FE3" w:rsidRPr="00464FE3" w:rsidRDefault="00464FE3" w:rsidP="00464FE3">
      <w:pPr>
        <w:framePr w:w="9931" w:wrap="notBeside" w:vAnchor="text" w:hAnchor="text" w:xAlign="center" w:y="1"/>
        <w:widowControl w:val="0"/>
        <w:tabs>
          <w:tab w:val="left" w:leader="underscore" w:pos="6566"/>
        </w:tabs>
        <w:suppressAutoHyphens w:val="0"/>
        <w:spacing w:line="322" w:lineRule="exact"/>
        <w:jc w:val="both"/>
        <w:rPr>
          <w:color w:val="000000"/>
          <w:sz w:val="26"/>
          <w:szCs w:val="26"/>
          <w:lang w:eastAsia="ru-RU" w:bidi="ru-RU"/>
        </w:rPr>
      </w:pPr>
      <w:r w:rsidRPr="00464FE3">
        <w:rPr>
          <w:color w:val="000000"/>
          <w:sz w:val="26"/>
          <w:szCs w:val="26"/>
          <w:lang w:eastAsia="ru-RU" w:bidi="ru-RU"/>
        </w:rPr>
        <w:t>Приложение:</w:t>
      </w:r>
      <w:r w:rsidRPr="00464FE3">
        <w:rPr>
          <w:color w:val="000000"/>
          <w:sz w:val="26"/>
          <w:szCs w:val="26"/>
          <w:lang w:eastAsia="ru-RU" w:bidi="ru-RU"/>
        </w:rPr>
        <w:tab/>
      </w:r>
    </w:p>
    <w:p w14:paraId="639B7794" w14:textId="77777777" w:rsidR="00464FE3" w:rsidRPr="00464FE3" w:rsidRDefault="00464FE3" w:rsidP="00464FE3">
      <w:pPr>
        <w:framePr w:w="9931" w:wrap="notBeside" w:vAnchor="text" w:hAnchor="text" w:xAlign="center" w:y="1"/>
        <w:widowControl w:val="0"/>
        <w:suppressAutoHyphens w:val="0"/>
        <w:spacing w:line="322" w:lineRule="exact"/>
        <w:jc w:val="both"/>
        <w:rPr>
          <w:color w:val="000000"/>
          <w:sz w:val="26"/>
          <w:szCs w:val="26"/>
          <w:lang w:eastAsia="ru-RU" w:bidi="ru-RU"/>
        </w:rPr>
      </w:pPr>
      <w:r w:rsidRPr="00464FE3">
        <w:rPr>
          <w:color w:val="000000"/>
          <w:sz w:val="26"/>
          <w:szCs w:val="26"/>
          <w:lang w:eastAsia="ru-RU" w:bidi="ru-RU"/>
        </w:rPr>
        <w:t xml:space="preserve">Номер телефона и адрес электронной почты для связи: </w:t>
      </w:r>
      <w:r w:rsidRPr="00464FE3">
        <w:rPr>
          <w:color w:val="000000"/>
          <w:sz w:val="26"/>
          <w:szCs w:val="26"/>
          <w:u w:val="single"/>
          <w:lang w:eastAsia="ru-RU" w:bidi="ru-RU"/>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38"/>
      </w:tblGrid>
      <w:tr w:rsidR="00464FE3" w:rsidRPr="00464FE3" w14:paraId="5BE63E42" w14:textId="77777777" w:rsidTr="00F515EA">
        <w:trPr>
          <w:trHeight w:hRule="exact" w:val="1546"/>
          <w:jc w:val="center"/>
        </w:trPr>
        <w:tc>
          <w:tcPr>
            <w:tcW w:w="8794" w:type="dxa"/>
            <w:tcBorders>
              <w:top w:val="single" w:sz="4" w:space="0" w:color="auto"/>
              <w:left w:val="single" w:sz="4" w:space="0" w:color="auto"/>
            </w:tcBorders>
            <w:shd w:val="clear" w:color="auto" w:fill="FFFFFF"/>
            <w:vAlign w:val="bottom"/>
          </w:tcPr>
          <w:p w14:paraId="5E474381" w14:textId="77777777" w:rsidR="00464FE3" w:rsidRPr="00464FE3" w:rsidRDefault="00464FE3" w:rsidP="00464FE3">
            <w:pPr>
              <w:framePr w:w="9931" w:wrap="notBeside" w:vAnchor="text" w:hAnchor="text" w:xAlign="center" w:y="1"/>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14:paraId="6EF5846D" w14:textId="77777777" w:rsidR="00464FE3" w:rsidRPr="00464FE3" w:rsidRDefault="00464FE3" w:rsidP="00464FE3">
            <w:pPr>
              <w:framePr w:w="9931"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6DA9FF44" w14:textId="77777777" w:rsidTr="00F515EA">
        <w:trPr>
          <w:trHeight w:hRule="exact" w:val="1805"/>
          <w:jc w:val="center"/>
        </w:trPr>
        <w:tc>
          <w:tcPr>
            <w:tcW w:w="8794" w:type="dxa"/>
            <w:tcBorders>
              <w:top w:val="single" w:sz="4" w:space="0" w:color="auto"/>
              <w:left w:val="single" w:sz="4" w:space="0" w:color="auto"/>
            </w:tcBorders>
            <w:shd w:val="clear" w:color="auto" w:fill="FFFFFF"/>
            <w:vAlign w:val="bottom"/>
          </w:tcPr>
          <w:p w14:paraId="2AEF6323" w14:textId="77777777" w:rsidR="00464FE3" w:rsidRPr="00464FE3" w:rsidRDefault="00464FE3" w:rsidP="00464FE3">
            <w:pPr>
              <w:framePr w:w="9931" w:wrap="notBeside" w:vAnchor="text" w:hAnchor="text" w:xAlign="center" w:y="1"/>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14:paraId="3CBB048A" w14:textId="77777777" w:rsidR="00464FE3" w:rsidRPr="00464FE3" w:rsidRDefault="00464FE3" w:rsidP="00464FE3">
            <w:pPr>
              <w:framePr w:w="9931"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32B83821" w14:textId="77777777" w:rsidTr="00F515EA">
        <w:trPr>
          <w:trHeight w:hRule="exact" w:val="898"/>
          <w:jc w:val="center"/>
        </w:trPr>
        <w:tc>
          <w:tcPr>
            <w:tcW w:w="8794" w:type="dxa"/>
            <w:tcBorders>
              <w:top w:val="single" w:sz="4" w:space="0" w:color="auto"/>
              <w:left w:val="single" w:sz="4" w:space="0" w:color="auto"/>
            </w:tcBorders>
            <w:shd w:val="clear" w:color="auto" w:fill="FFFFFF"/>
            <w:vAlign w:val="bottom"/>
          </w:tcPr>
          <w:p w14:paraId="2DB2CB71" w14:textId="77777777" w:rsidR="00464FE3" w:rsidRPr="00464FE3" w:rsidRDefault="00464FE3" w:rsidP="00464FE3">
            <w:pPr>
              <w:framePr w:w="9931" w:wrap="notBeside" w:vAnchor="text" w:hAnchor="text" w:xAlign="center" w:y="1"/>
              <w:widowControl w:val="0"/>
              <w:tabs>
                <w:tab w:val="left" w:leader="underscore" w:pos="5818"/>
              </w:tabs>
              <w:suppressAutoHyphens w:val="0"/>
              <w:spacing w:line="326" w:lineRule="exact"/>
              <w:ind w:left="120"/>
              <w:rPr>
                <w:color w:val="000000"/>
                <w:sz w:val="26"/>
                <w:szCs w:val="26"/>
                <w:lang w:eastAsia="ru-RU" w:bidi="ru-RU"/>
              </w:rPr>
            </w:pPr>
            <w:r w:rsidRPr="00464FE3">
              <w:rPr>
                <w:color w:val="000000"/>
                <w:sz w:val="26"/>
                <w:szCs w:val="26"/>
                <w:lang w:eastAsia="ru-RU" w:bidi="ru-RU"/>
              </w:rPr>
              <w:t>направить на бумажном носителе на почтовый адрес:</w:t>
            </w:r>
            <w:r w:rsidRPr="00464FE3">
              <w:rPr>
                <w:color w:val="000000"/>
                <w:sz w:val="26"/>
                <w:szCs w:val="26"/>
                <w:lang w:eastAsia="ru-RU" w:bidi="ru-RU"/>
              </w:rPr>
              <w:tab/>
            </w:r>
          </w:p>
        </w:tc>
        <w:tc>
          <w:tcPr>
            <w:tcW w:w="1138" w:type="dxa"/>
            <w:tcBorders>
              <w:top w:val="single" w:sz="4" w:space="0" w:color="auto"/>
              <w:left w:val="single" w:sz="4" w:space="0" w:color="auto"/>
              <w:right w:val="single" w:sz="4" w:space="0" w:color="auto"/>
            </w:tcBorders>
            <w:shd w:val="clear" w:color="auto" w:fill="FFFFFF"/>
          </w:tcPr>
          <w:p w14:paraId="3F336BB8" w14:textId="77777777" w:rsidR="00464FE3" w:rsidRPr="00464FE3" w:rsidRDefault="00464FE3" w:rsidP="00464FE3">
            <w:pPr>
              <w:framePr w:w="9931"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0756A91A" w14:textId="77777777" w:rsidTr="00F515EA">
        <w:trPr>
          <w:trHeight w:hRule="exact" w:val="946"/>
          <w:jc w:val="center"/>
        </w:trPr>
        <w:tc>
          <w:tcPr>
            <w:tcW w:w="8794" w:type="dxa"/>
            <w:tcBorders>
              <w:top w:val="single" w:sz="4" w:space="0" w:color="auto"/>
              <w:left w:val="single" w:sz="4" w:space="0" w:color="auto"/>
            </w:tcBorders>
            <w:shd w:val="clear" w:color="auto" w:fill="FFFFFF"/>
            <w:vAlign w:val="bottom"/>
          </w:tcPr>
          <w:p w14:paraId="604E0C00" w14:textId="77777777" w:rsidR="00464FE3" w:rsidRPr="00464FE3" w:rsidRDefault="00464FE3" w:rsidP="00464FE3">
            <w:pPr>
              <w:framePr w:w="9931" w:wrap="notBeside" w:vAnchor="text" w:hAnchor="text" w:xAlign="center" w:y="1"/>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14:paraId="2D2F36D1" w14:textId="77777777" w:rsidR="00464FE3" w:rsidRPr="00464FE3" w:rsidRDefault="00464FE3" w:rsidP="00464FE3">
            <w:pPr>
              <w:framePr w:w="9931"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393E5370" w14:textId="77777777" w:rsidTr="00F515EA">
        <w:trPr>
          <w:trHeight w:hRule="exac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A1EE43" w14:textId="77777777" w:rsidR="00464FE3" w:rsidRPr="00464FE3" w:rsidRDefault="00464FE3" w:rsidP="00464FE3">
            <w:pPr>
              <w:framePr w:w="9931" w:wrap="notBeside" w:vAnchor="text" w:hAnchor="text" w:xAlign="center" w:y="1"/>
              <w:widowControl w:val="0"/>
              <w:suppressAutoHyphens w:val="0"/>
              <w:spacing w:line="180" w:lineRule="exact"/>
              <w:jc w:val="center"/>
              <w:rPr>
                <w:color w:val="000000"/>
                <w:sz w:val="26"/>
                <w:szCs w:val="26"/>
                <w:lang w:eastAsia="ru-RU" w:bidi="ru-RU"/>
              </w:rPr>
            </w:pPr>
            <w:r w:rsidRPr="00464FE3">
              <w:rPr>
                <w:b/>
                <w:bCs/>
                <w:i/>
                <w:iCs/>
                <w:color w:val="000000"/>
                <w:sz w:val="18"/>
                <w:szCs w:val="18"/>
                <w:lang w:eastAsia="ru-RU" w:bidi="ru-RU"/>
              </w:rPr>
              <w:t>Указывается один из перечисленных способов</w:t>
            </w:r>
          </w:p>
        </w:tc>
      </w:tr>
    </w:tbl>
    <w:p w14:paraId="2713B40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39EE16D5"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r w:rsidRPr="00464FE3">
        <w:rPr>
          <w:rFonts w:ascii="Courier New" w:eastAsia="Courier New" w:hAnsi="Courier New" w:cs="Courier New"/>
          <w:color w:val="000000"/>
          <w:lang w:eastAsia="ru-RU" w:bidi="ru-RU"/>
        </w:rPr>
        <w:br w:type="page"/>
      </w:r>
    </w:p>
    <w:tbl>
      <w:tblPr>
        <w:tblStyle w:val="af7"/>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419"/>
      </w:tblGrid>
      <w:tr w:rsidR="00464FE3" w:rsidRPr="00464FE3" w14:paraId="28CC88B6" w14:textId="77777777" w:rsidTr="0047177D">
        <w:tc>
          <w:tcPr>
            <w:tcW w:w="4787" w:type="dxa"/>
          </w:tcPr>
          <w:p w14:paraId="7DEEBC3F" w14:textId="77777777" w:rsidR="00464FE3" w:rsidRPr="00464FE3" w:rsidRDefault="00464FE3" w:rsidP="00464FE3">
            <w:pPr>
              <w:suppressAutoHyphens w:val="0"/>
              <w:jc w:val="center"/>
              <w:rPr>
                <w:rFonts w:eastAsia="Courier New"/>
                <w:sz w:val="28"/>
                <w:szCs w:val="28"/>
                <w:lang w:eastAsia="ru-RU"/>
              </w:rPr>
            </w:pPr>
          </w:p>
        </w:tc>
        <w:tc>
          <w:tcPr>
            <w:tcW w:w="5419" w:type="dxa"/>
          </w:tcPr>
          <w:p w14:paraId="4AB8B90B" w14:textId="77777777" w:rsidR="00464FE3" w:rsidRPr="00464FE3" w:rsidRDefault="00464FE3" w:rsidP="00C7239C">
            <w:pPr>
              <w:suppressAutoHyphens w:val="0"/>
              <w:jc w:val="right"/>
              <w:rPr>
                <w:rFonts w:eastAsia="Courier New"/>
                <w:sz w:val="28"/>
                <w:szCs w:val="28"/>
                <w:lang w:eastAsia="ru-RU"/>
              </w:rPr>
            </w:pPr>
            <w:r w:rsidRPr="00464FE3">
              <w:rPr>
                <w:rFonts w:eastAsia="Courier New"/>
                <w:sz w:val="28"/>
                <w:szCs w:val="28"/>
                <w:lang w:eastAsia="ru-RU"/>
              </w:rPr>
              <w:t>ПРИЛОЖЕНИЕ № 11</w:t>
            </w:r>
          </w:p>
          <w:p w14:paraId="20C63B40" w14:textId="77777777" w:rsidR="0047177D" w:rsidRDefault="0047177D" w:rsidP="00C7239C">
            <w:pPr>
              <w:jc w:val="right"/>
              <w:rPr>
                <w:sz w:val="26"/>
                <w:szCs w:val="26"/>
              </w:rPr>
            </w:pPr>
            <w:r w:rsidRPr="00464FE3">
              <w:rPr>
                <w:rFonts w:eastAsia="Courier New"/>
                <w:sz w:val="28"/>
                <w:szCs w:val="28"/>
                <w:lang w:eastAsia="ru-RU"/>
              </w:rPr>
              <w:t xml:space="preserve">к Административному регламенту       предоставления муниципальной услуги </w:t>
            </w:r>
            <w:r w:rsidRPr="009E28AA">
              <w:rPr>
                <w:sz w:val="26"/>
                <w:szCs w:val="26"/>
              </w:rPr>
              <w:t>«Выдача</w:t>
            </w:r>
            <w:r>
              <w:rPr>
                <w:sz w:val="26"/>
                <w:szCs w:val="26"/>
              </w:rPr>
              <w:t xml:space="preserve"> </w:t>
            </w:r>
            <w:r w:rsidRPr="009E28AA">
              <w:rPr>
                <w:sz w:val="26"/>
                <w:szCs w:val="26"/>
              </w:rPr>
              <w:t>разрешения на строительство</w:t>
            </w:r>
            <w:r>
              <w:rPr>
                <w:sz w:val="26"/>
                <w:szCs w:val="26"/>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p>
          <w:p w14:paraId="2B9FB416" w14:textId="6FDBBDD8" w:rsidR="00464FE3" w:rsidRPr="00464FE3" w:rsidRDefault="0047177D" w:rsidP="00C7239C">
            <w:pPr>
              <w:suppressAutoHyphens w:val="0"/>
              <w:jc w:val="right"/>
              <w:rPr>
                <w:rFonts w:eastAsia="Courier New"/>
                <w:sz w:val="28"/>
                <w:szCs w:val="28"/>
                <w:lang w:eastAsia="ru-RU"/>
              </w:rPr>
            </w:pPr>
            <w:r>
              <w:rPr>
                <w:sz w:val="26"/>
                <w:szCs w:val="26"/>
              </w:rPr>
              <w:t>продлением срока действия такого разрешения)»</w:t>
            </w:r>
          </w:p>
        </w:tc>
      </w:tr>
    </w:tbl>
    <w:p w14:paraId="49A563FE" w14:textId="77777777" w:rsidR="00464FE3" w:rsidRPr="00464FE3" w:rsidRDefault="00464FE3" w:rsidP="00464FE3">
      <w:pPr>
        <w:widowControl w:val="0"/>
        <w:suppressAutoHyphens w:val="0"/>
        <w:rPr>
          <w:rFonts w:ascii="Courier New" w:eastAsia="Courier New" w:hAnsi="Courier New" w:cs="Courier New"/>
          <w:color w:val="000000"/>
          <w:lang w:eastAsia="ru-RU" w:bidi="ru-RU"/>
        </w:rPr>
        <w:sectPr w:rsidR="00464FE3" w:rsidRPr="00464FE3" w:rsidSect="00F515EA">
          <w:type w:val="continuous"/>
          <w:pgSz w:w="11909" w:h="16838"/>
          <w:pgMar w:top="832" w:right="734" w:bottom="1264" w:left="1008" w:header="0" w:footer="959" w:gutter="0"/>
          <w:cols w:space="720"/>
          <w:noEndnote/>
          <w:docGrid w:linePitch="360"/>
        </w:sectPr>
      </w:pPr>
    </w:p>
    <w:p w14:paraId="68F9D1C0" w14:textId="77777777" w:rsidR="00464FE3" w:rsidRPr="00464FE3" w:rsidRDefault="00464FE3" w:rsidP="00464FE3">
      <w:pPr>
        <w:widowControl w:val="0"/>
        <w:suppressAutoHyphens w:val="0"/>
        <w:jc w:val="right"/>
        <w:rPr>
          <w:color w:val="000000"/>
          <w:sz w:val="26"/>
          <w:szCs w:val="26"/>
          <w:lang w:eastAsia="ru-RU" w:bidi="ru-RU"/>
        </w:rPr>
      </w:pPr>
      <w:r w:rsidRPr="00464FE3">
        <w:rPr>
          <w:color w:val="000000"/>
          <w:sz w:val="26"/>
          <w:szCs w:val="26"/>
          <w:lang w:eastAsia="ru-RU" w:bidi="ru-RU"/>
        </w:rPr>
        <w:t>ФОРМА</w:t>
      </w:r>
    </w:p>
    <w:p w14:paraId="52F0A1B8" w14:textId="77777777" w:rsidR="00464FE3" w:rsidRPr="00464FE3" w:rsidRDefault="00464FE3" w:rsidP="00464FE3">
      <w:pPr>
        <w:widowControl w:val="0"/>
        <w:tabs>
          <w:tab w:val="left" w:leader="underscore" w:pos="9843"/>
        </w:tabs>
        <w:suppressAutoHyphens w:val="0"/>
        <w:jc w:val="both"/>
        <w:rPr>
          <w:color w:val="000000"/>
          <w:sz w:val="26"/>
          <w:szCs w:val="26"/>
          <w:lang w:eastAsia="ru-RU" w:bidi="ru-RU"/>
        </w:rPr>
      </w:pPr>
    </w:p>
    <w:p w14:paraId="7478EA0E" w14:textId="77777777" w:rsidR="00464FE3" w:rsidRPr="00464FE3" w:rsidRDefault="00464FE3" w:rsidP="00464FE3">
      <w:pPr>
        <w:widowControl w:val="0"/>
        <w:tabs>
          <w:tab w:val="left" w:leader="underscore" w:pos="9843"/>
        </w:tabs>
        <w:suppressAutoHyphens w:val="0"/>
        <w:jc w:val="both"/>
        <w:rPr>
          <w:color w:val="000000"/>
          <w:sz w:val="26"/>
          <w:szCs w:val="26"/>
          <w:lang w:eastAsia="ru-RU" w:bidi="ru-RU"/>
        </w:rPr>
      </w:pPr>
      <w:r w:rsidRPr="00464FE3">
        <w:rPr>
          <w:color w:val="000000"/>
          <w:sz w:val="26"/>
          <w:szCs w:val="26"/>
          <w:lang w:eastAsia="ru-RU" w:bidi="ru-RU"/>
        </w:rPr>
        <w:t>Кому</w:t>
      </w:r>
      <w:r w:rsidRPr="00464FE3">
        <w:rPr>
          <w:color w:val="000000"/>
          <w:sz w:val="26"/>
          <w:szCs w:val="26"/>
          <w:lang w:eastAsia="ru-RU" w:bidi="ru-RU"/>
        </w:rPr>
        <w:tab/>
      </w:r>
    </w:p>
    <w:p w14:paraId="5DB80F99" w14:textId="77777777" w:rsidR="00464FE3" w:rsidRPr="00464FE3" w:rsidRDefault="00464FE3" w:rsidP="00464FE3">
      <w:pPr>
        <w:widowControl w:val="0"/>
        <w:suppressAutoHyphens w:val="0"/>
        <w:jc w:val="center"/>
        <w:rPr>
          <w:b/>
          <w:bCs/>
          <w:color w:val="000000"/>
          <w:sz w:val="18"/>
          <w:szCs w:val="18"/>
          <w:lang w:eastAsia="ru-RU" w:bidi="ru-RU"/>
        </w:rPr>
      </w:pPr>
      <w:r w:rsidRPr="00464FE3">
        <w:rPr>
          <w:b/>
          <w:bCs/>
          <w:color w:val="000000"/>
          <w:sz w:val="18"/>
          <w:szCs w:val="18"/>
          <w:lang w:eastAsia="ru-RU" w:bidi="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93B4BCD" w14:textId="77777777" w:rsidR="00464FE3" w:rsidRPr="00464FE3" w:rsidRDefault="00464FE3" w:rsidP="00464FE3">
      <w:pPr>
        <w:widowControl w:val="0"/>
        <w:suppressAutoHyphens w:val="0"/>
        <w:jc w:val="center"/>
        <w:rPr>
          <w:b/>
          <w:bCs/>
          <w:color w:val="000000"/>
          <w:sz w:val="18"/>
          <w:szCs w:val="18"/>
          <w:lang w:eastAsia="ru-RU" w:bidi="ru-RU"/>
        </w:rPr>
      </w:pPr>
      <w:r w:rsidRPr="00464FE3">
        <w:rPr>
          <w:b/>
          <w:bCs/>
          <w:color w:val="000000"/>
          <w:sz w:val="18"/>
          <w:szCs w:val="18"/>
          <w:lang w:eastAsia="ru-RU" w:bidi="ru-RU"/>
        </w:rPr>
        <w:t>почтовый индекс и адрес, телефон, адрес электронной почты)</w:t>
      </w:r>
    </w:p>
    <w:p w14:paraId="72D7F4E6" w14:textId="77777777" w:rsidR="00464FE3" w:rsidRPr="00464FE3" w:rsidRDefault="00464FE3" w:rsidP="00464FE3">
      <w:pPr>
        <w:widowControl w:val="0"/>
        <w:suppressAutoHyphens w:val="0"/>
        <w:jc w:val="center"/>
        <w:rPr>
          <w:b/>
          <w:bCs/>
          <w:color w:val="000000"/>
          <w:spacing w:val="70"/>
          <w:sz w:val="26"/>
          <w:szCs w:val="26"/>
          <w:lang w:eastAsia="ru-RU" w:bidi="ru-RU"/>
        </w:rPr>
      </w:pPr>
    </w:p>
    <w:p w14:paraId="61DB1E74" w14:textId="77777777" w:rsidR="00464FE3" w:rsidRPr="00464FE3" w:rsidRDefault="00464FE3" w:rsidP="00464FE3">
      <w:pPr>
        <w:widowControl w:val="0"/>
        <w:suppressAutoHyphens w:val="0"/>
        <w:jc w:val="center"/>
        <w:rPr>
          <w:b/>
          <w:bCs/>
          <w:color w:val="000000"/>
          <w:sz w:val="26"/>
          <w:szCs w:val="26"/>
          <w:lang w:eastAsia="ru-RU" w:bidi="ru-RU"/>
        </w:rPr>
      </w:pPr>
      <w:r w:rsidRPr="00464FE3">
        <w:rPr>
          <w:b/>
          <w:bCs/>
          <w:color w:val="000000"/>
          <w:spacing w:val="70"/>
          <w:sz w:val="26"/>
          <w:szCs w:val="26"/>
          <w:lang w:eastAsia="ru-RU" w:bidi="ru-RU"/>
        </w:rPr>
        <w:t>РЕШЕНИЕ</w:t>
      </w:r>
    </w:p>
    <w:p w14:paraId="2E2C2E92" w14:textId="77777777" w:rsidR="00464FE3" w:rsidRPr="00464FE3" w:rsidRDefault="00464FE3" w:rsidP="00464FE3">
      <w:pPr>
        <w:widowControl w:val="0"/>
        <w:suppressAutoHyphens w:val="0"/>
        <w:jc w:val="center"/>
        <w:rPr>
          <w:b/>
          <w:bCs/>
          <w:color w:val="000000"/>
          <w:sz w:val="26"/>
          <w:szCs w:val="26"/>
          <w:lang w:eastAsia="ru-RU" w:bidi="ru-RU"/>
        </w:rPr>
      </w:pPr>
      <w:r w:rsidRPr="00464FE3">
        <w:rPr>
          <w:b/>
          <w:bCs/>
          <w:color w:val="000000"/>
          <w:sz w:val="26"/>
          <w:szCs w:val="26"/>
          <w:lang w:eastAsia="ru-RU" w:bidi="ru-RU"/>
        </w:rPr>
        <w:t>об отказе в выдаче дубликата разрешения на строительство</w:t>
      </w:r>
    </w:p>
    <w:p w14:paraId="70035620" w14:textId="77777777" w:rsidR="00464FE3" w:rsidRPr="00464FE3" w:rsidRDefault="00464FE3" w:rsidP="00464FE3">
      <w:pPr>
        <w:widowControl w:val="0"/>
        <w:suppressAutoHyphens w:val="0"/>
        <w:jc w:val="center"/>
        <w:rPr>
          <w:b/>
          <w:bCs/>
          <w:color w:val="000000"/>
          <w:sz w:val="18"/>
          <w:szCs w:val="18"/>
          <w:lang w:eastAsia="ru-RU" w:bidi="ru-RU"/>
        </w:rPr>
      </w:pPr>
      <w:r w:rsidRPr="00464FE3">
        <w:rPr>
          <w:b/>
          <w:bCs/>
          <w:color w:val="000000"/>
          <w:sz w:val="18"/>
          <w:szCs w:val="18"/>
          <w:lang w:eastAsia="ru-RU" w:bidi="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4B0C0794" w14:textId="77777777" w:rsidR="00464FE3" w:rsidRPr="00464FE3" w:rsidRDefault="00464FE3" w:rsidP="00464FE3">
      <w:pPr>
        <w:widowControl w:val="0"/>
        <w:suppressAutoHyphens w:val="0"/>
        <w:jc w:val="both"/>
        <w:rPr>
          <w:b/>
          <w:bCs/>
          <w:color w:val="000000"/>
          <w:sz w:val="18"/>
          <w:szCs w:val="18"/>
          <w:lang w:eastAsia="ru-RU" w:bidi="ru-RU"/>
        </w:rPr>
      </w:pPr>
      <w:r w:rsidRPr="00464FE3">
        <w:rPr>
          <w:b/>
          <w:bCs/>
          <w:color w:val="000000"/>
          <w:sz w:val="18"/>
          <w:szCs w:val="18"/>
          <w:lang w:eastAsia="ru-RU" w:bidi="ru-RU"/>
        </w:rPr>
        <w:t>организации)</w:t>
      </w:r>
    </w:p>
    <w:p w14:paraId="278B9FA5" w14:textId="77777777" w:rsidR="00464FE3" w:rsidRPr="00464FE3" w:rsidRDefault="00464FE3" w:rsidP="00464FE3">
      <w:pPr>
        <w:framePr w:w="9936" w:wrap="notBeside" w:vAnchor="text" w:hAnchor="text" w:xAlign="center" w:y="1"/>
        <w:widowControl w:val="0"/>
        <w:tabs>
          <w:tab w:val="right" w:leader="underscore" w:pos="6566"/>
          <w:tab w:val="right" w:leader="underscore" w:pos="9787"/>
        </w:tabs>
        <w:suppressAutoHyphens w:val="0"/>
        <w:jc w:val="both"/>
        <w:rPr>
          <w:color w:val="000000"/>
          <w:sz w:val="26"/>
          <w:szCs w:val="26"/>
          <w:lang w:eastAsia="ru-RU" w:bidi="ru-RU"/>
        </w:rPr>
      </w:pPr>
      <w:r w:rsidRPr="00464FE3">
        <w:rPr>
          <w:color w:val="000000"/>
          <w:sz w:val="26"/>
          <w:szCs w:val="26"/>
          <w:lang w:eastAsia="ru-RU" w:bidi="ru-RU"/>
        </w:rPr>
        <w:t>по результатам рассмотрения заявления о выдаче дубликата разрешения на строительство от</w:t>
      </w:r>
      <w:r w:rsidRPr="00464FE3">
        <w:rPr>
          <w:color w:val="000000"/>
          <w:sz w:val="26"/>
          <w:szCs w:val="26"/>
          <w:lang w:eastAsia="ru-RU" w:bidi="ru-RU"/>
        </w:rPr>
        <w:tab/>
        <w:t>№</w:t>
      </w:r>
      <w:r w:rsidRPr="00464FE3">
        <w:rPr>
          <w:color w:val="000000"/>
          <w:sz w:val="26"/>
          <w:szCs w:val="26"/>
          <w:lang w:eastAsia="ru-RU" w:bidi="ru-RU"/>
        </w:rPr>
        <w:tab/>
        <w:t>принято</w:t>
      </w:r>
    </w:p>
    <w:p w14:paraId="32783F7B" w14:textId="77777777" w:rsidR="00464FE3" w:rsidRPr="00464FE3" w:rsidRDefault="00464FE3" w:rsidP="00464FE3">
      <w:pPr>
        <w:framePr w:w="9936" w:wrap="notBeside" w:vAnchor="text" w:hAnchor="text" w:xAlign="center" w:y="1"/>
        <w:widowControl w:val="0"/>
        <w:suppressAutoHyphens w:val="0"/>
        <w:rPr>
          <w:b/>
          <w:bCs/>
          <w:color w:val="000000"/>
          <w:sz w:val="18"/>
          <w:szCs w:val="18"/>
          <w:lang w:eastAsia="ru-RU" w:bidi="ru-RU"/>
        </w:rPr>
      </w:pPr>
      <w:r w:rsidRPr="00464FE3">
        <w:rPr>
          <w:b/>
          <w:bCs/>
          <w:color w:val="000000"/>
          <w:sz w:val="18"/>
          <w:szCs w:val="18"/>
          <w:lang w:eastAsia="ru-RU" w:bidi="ru-RU"/>
        </w:rPr>
        <w:t>(дата и номер регистрации)</w:t>
      </w:r>
    </w:p>
    <w:p w14:paraId="4A28108C" w14:textId="77777777" w:rsidR="00464FE3" w:rsidRPr="00464FE3" w:rsidRDefault="00464FE3" w:rsidP="00464FE3">
      <w:pPr>
        <w:framePr w:w="9936" w:wrap="notBeside" w:vAnchor="text" w:hAnchor="text" w:xAlign="center" w:y="1"/>
        <w:widowControl w:val="0"/>
        <w:suppressAutoHyphens w:val="0"/>
        <w:jc w:val="both"/>
        <w:rPr>
          <w:color w:val="000000"/>
          <w:sz w:val="26"/>
          <w:szCs w:val="26"/>
          <w:lang w:eastAsia="ru-RU" w:bidi="ru-RU"/>
        </w:rPr>
      </w:pPr>
      <w:r w:rsidRPr="00464FE3">
        <w:rPr>
          <w:color w:val="000000"/>
          <w:sz w:val="26"/>
          <w:szCs w:val="26"/>
          <w:lang w:eastAsia="ru-RU" w:bidi="ru-RU"/>
        </w:rPr>
        <w:t>решение об отказе в выдаче дубликата разрешения на строительство.</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4459"/>
        <w:gridCol w:w="4051"/>
      </w:tblGrid>
      <w:tr w:rsidR="00464FE3" w:rsidRPr="00464FE3" w14:paraId="4636C421" w14:textId="77777777" w:rsidTr="00F515EA">
        <w:trPr>
          <w:trHeight w:hRule="exact" w:val="403"/>
          <w:jc w:val="center"/>
        </w:trPr>
        <w:tc>
          <w:tcPr>
            <w:tcW w:w="1426" w:type="dxa"/>
            <w:tcBorders>
              <w:top w:val="single" w:sz="4" w:space="0" w:color="auto"/>
              <w:left w:val="single" w:sz="4" w:space="0" w:color="auto"/>
            </w:tcBorders>
            <w:shd w:val="clear" w:color="auto" w:fill="FFFFFF"/>
            <w:vAlign w:val="bottom"/>
          </w:tcPr>
          <w:p w14:paraId="7E0FB3E8" w14:textId="77777777" w:rsidR="00464FE3" w:rsidRPr="00464FE3" w:rsidRDefault="00464FE3" w:rsidP="00464FE3">
            <w:pPr>
              <w:framePr w:w="9936" w:wrap="notBeside" w:vAnchor="text" w:hAnchor="text" w:xAlign="center" w:y="1"/>
              <w:widowControl w:val="0"/>
              <w:suppressAutoHyphens w:val="0"/>
              <w:rPr>
                <w:color w:val="000000"/>
                <w:sz w:val="26"/>
                <w:szCs w:val="26"/>
                <w:lang w:eastAsia="ru-RU" w:bidi="ru-RU"/>
              </w:rPr>
            </w:pPr>
            <w:r w:rsidRPr="00464FE3">
              <w:rPr>
                <w:color w:val="000000"/>
                <w:sz w:val="21"/>
                <w:szCs w:val="21"/>
                <w:lang w:eastAsia="ru-RU" w:bidi="ru-RU"/>
              </w:rPr>
              <w:t>№ пункта</w:t>
            </w:r>
          </w:p>
        </w:tc>
        <w:tc>
          <w:tcPr>
            <w:tcW w:w="4459" w:type="dxa"/>
            <w:tcBorders>
              <w:top w:val="single" w:sz="4" w:space="0" w:color="auto"/>
              <w:left w:val="single" w:sz="4" w:space="0" w:color="auto"/>
            </w:tcBorders>
            <w:shd w:val="clear" w:color="auto" w:fill="FFFFFF"/>
            <w:vAlign w:val="bottom"/>
          </w:tcPr>
          <w:p w14:paraId="3B75BE72" w14:textId="77777777" w:rsidR="00464FE3" w:rsidRPr="00464FE3" w:rsidRDefault="00464FE3" w:rsidP="00464FE3">
            <w:pPr>
              <w:framePr w:w="9936" w:wrap="notBeside" w:vAnchor="text" w:hAnchor="text" w:xAlign="center" w:y="1"/>
              <w:widowControl w:val="0"/>
              <w:suppressAutoHyphens w:val="0"/>
              <w:jc w:val="center"/>
              <w:rPr>
                <w:color w:val="000000"/>
                <w:sz w:val="26"/>
                <w:szCs w:val="26"/>
                <w:lang w:eastAsia="ru-RU" w:bidi="ru-RU"/>
              </w:rPr>
            </w:pPr>
            <w:r w:rsidRPr="00464FE3">
              <w:rPr>
                <w:color w:val="000000"/>
                <w:sz w:val="21"/>
                <w:szCs w:val="21"/>
                <w:lang w:eastAsia="ru-RU" w:bidi="ru-RU"/>
              </w:rPr>
              <w:t>Наименование основания для отказа в</w:t>
            </w:r>
          </w:p>
        </w:tc>
        <w:tc>
          <w:tcPr>
            <w:tcW w:w="4051" w:type="dxa"/>
            <w:tcBorders>
              <w:top w:val="single" w:sz="4" w:space="0" w:color="auto"/>
              <w:left w:val="single" w:sz="4" w:space="0" w:color="auto"/>
              <w:right w:val="single" w:sz="4" w:space="0" w:color="auto"/>
            </w:tcBorders>
            <w:shd w:val="clear" w:color="auto" w:fill="FFFFFF"/>
            <w:vAlign w:val="bottom"/>
          </w:tcPr>
          <w:p w14:paraId="2F17FC4C" w14:textId="77777777" w:rsidR="00464FE3" w:rsidRPr="00464FE3" w:rsidRDefault="00464FE3" w:rsidP="00464FE3">
            <w:pPr>
              <w:framePr w:w="9936" w:wrap="notBeside" w:vAnchor="text" w:hAnchor="text" w:xAlign="center" w:y="1"/>
              <w:widowControl w:val="0"/>
              <w:suppressAutoHyphens w:val="0"/>
              <w:jc w:val="center"/>
              <w:rPr>
                <w:color w:val="000000"/>
                <w:sz w:val="26"/>
                <w:szCs w:val="26"/>
                <w:lang w:eastAsia="ru-RU" w:bidi="ru-RU"/>
              </w:rPr>
            </w:pPr>
            <w:r w:rsidRPr="00464FE3">
              <w:rPr>
                <w:color w:val="000000"/>
                <w:sz w:val="21"/>
                <w:szCs w:val="21"/>
                <w:lang w:eastAsia="ru-RU" w:bidi="ru-RU"/>
              </w:rPr>
              <w:t>Разъяснение причин отказа</w:t>
            </w:r>
          </w:p>
        </w:tc>
      </w:tr>
      <w:tr w:rsidR="00464FE3" w:rsidRPr="00464FE3" w14:paraId="57604F62" w14:textId="77777777" w:rsidTr="00F515EA">
        <w:trPr>
          <w:trHeight w:hRule="exact" w:val="317"/>
          <w:jc w:val="center"/>
        </w:trPr>
        <w:tc>
          <w:tcPr>
            <w:tcW w:w="1426" w:type="dxa"/>
            <w:tcBorders>
              <w:left w:val="single" w:sz="4" w:space="0" w:color="auto"/>
            </w:tcBorders>
            <w:shd w:val="clear" w:color="auto" w:fill="FFFFFF"/>
          </w:tcPr>
          <w:p w14:paraId="3E0EFBA2" w14:textId="77777777" w:rsidR="00464FE3" w:rsidRPr="00464FE3" w:rsidRDefault="00464FE3" w:rsidP="00464FE3">
            <w:pPr>
              <w:framePr w:w="9936" w:wrap="notBeside" w:vAnchor="text" w:hAnchor="text" w:xAlign="center" w:y="1"/>
              <w:widowControl w:val="0"/>
              <w:suppressAutoHyphens w:val="0"/>
              <w:rPr>
                <w:color w:val="000000"/>
                <w:sz w:val="26"/>
                <w:szCs w:val="26"/>
                <w:lang w:eastAsia="ru-RU" w:bidi="ru-RU"/>
              </w:rPr>
            </w:pPr>
            <w:proofErr w:type="spellStart"/>
            <w:r w:rsidRPr="00464FE3">
              <w:rPr>
                <w:color w:val="000000"/>
                <w:sz w:val="21"/>
                <w:szCs w:val="21"/>
                <w:lang w:eastAsia="ru-RU" w:bidi="ru-RU"/>
              </w:rPr>
              <w:t>Админи</w:t>
            </w:r>
            <w:proofErr w:type="spellEnd"/>
            <w:r w:rsidRPr="00464FE3">
              <w:rPr>
                <w:color w:val="000000"/>
                <w:sz w:val="21"/>
                <w:szCs w:val="21"/>
                <w:lang w:eastAsia="ru-RU" w:bidi="ru-RU"/>
              </w:rPr>
              <w:softHyphen/>
            </w:r>
          </w:p>
        </w:tc>
        <w:tc>
          <w:tcPr>
            <w:tcW w:w="4459" w:type="dxa"/>
            <w:tcBorders>
              <w:left w:val="single" w:sz="4" w:space="0" w:color="auto"/>
            </w:tcBorders>
            <w:shd w:val="clear" w:color="auto" w:fill="FFFFFF"/>
          </w:tcPr>
          <w:p w14:paraId="5FD840EE" w14:textId="77777777" w:rsidR="00464FE3" w:rsidRPr="00464FE3" w:rsidRDefault="00464FE3" w:rsidP="00464FE3">
            <w:pPr>
              <w:framePr w:w="9936" w:wrap="notBeside" w:vAnchor="text" w:hAnchor="text" w:xAlign="center" w:y="1"/>
              <w:widowControl w:val="0"/>
              <w:suppressAutoHyphens w:val="0"/>
              <w:jc w:val="center"/>
              <w:rPr>
                <w:color w:val="000000"/>
                <w:sz w:val="26"/>
                <w:szCs w:val="26"/>
                <w:lang w:eastAsia="ru-RU" w:bidi="ru-RU"/>
              </w:rPr>
            </w:pPr>
            <w:r w:rsidRPr="00464FE3">
              <w:rPr>
                <w:color w:val="000000"/>
                <w:sz w:val="21"/>
                <w:szCs w:val="21"/>
                <w:lang w:eastAsia="ru-RU" w:bidi="ru-RU"/>
              </w:rPr>
              <w:t>выдаче дубликата разрешения на</w:t>
            </w:r>
          </w:p>
        </w:tc>
        <w:tc>
          <w:tcPr>
            <w:tcW w:w="4051" w:type="dxa"/>
            <w:tcBorders>
              <w:left w:val="single" w:sz="4" w:space="0" w:color="auto"/>
              <w:right w:val="single" w:sz="4" w:space="0" w:color="auto"/>
            </w:tcBorders>
            <w:shd w:val="clear" w:color="auto" w:fill="FFFFFF"/>
          </w:tcPr>
          <w:p w14:paraId="063FC474" w14:textId="77777777" w:rsidR="00464FE3" w:rsidRPr="00464FE3" w:rsidRDefault="00464FE3" w:rsidP="00464FE3">
            <w:pPr>
              <w:framePr w:w="9936" w:wrap="notBeside" w:vAnchor="text" w:hAnchor="text" w:xAlign="center" w:y="1"/>
              <w:widowControl w:val="0"/>
              <w:suppressAutoHyphens w:val="0"/>
              <w:jc w:val="center"/>
              <w:rPr>
                <w:color w:val="000000"/>
                <w:sz w:val="26"/>
                <w:szCs w:val="26"/>
                <w:lang w:eastAsia="ru-RU" w:bidi="ru-RU"/>
              </w:rPr>
            </w:pPr>
            <w:r w:rsidRPr="00464FE3">
              <w:rPr>
                <w:color w:val="000000"/>
                <w:sz w:val="21"/>
                <w:szCs w:val="21"/>
                <w:lang w:eastAsia="ru-RU" w:bidi="ru-RU"/>
              </w:rPr>
              <w:t>в выдаче дубликата разрешения на</w:t>
            </w:r>
          </w:p>
        </w:tc>
      </w:tr>
      <w:tr w:rsidR="00464FE3" w:rsidRPr="00464FE3" w14:paraId="04AFC21B" w14:textId="77777777" w:rsidTr="00F515EA">
        <w:trPr>
          <w:trHeight w:hRule="exact" w:val="259"/>
          <w:jc w:val="center"/>
        </w:trPr>
        <w:tc>
          <w:tcPr>
            <w:tcW w:w="1426" w:type="dxa"/>
            <w:tcBorders>
              <w:left w:val="single" w:sz="4" w:space="0" w:color="auto"/>
            </w:tcBorders>
            <w:shd w:val="clear" w:color="auto" w:fill="FFFFFF"/>
            <w:vAlign w:val="bottom"/>
          </w:tcPr>
          <w:p w14:paraId="24D25A1D" w14:textId="77777777" w:rsidR="00464FE3" w:rsidRPr="00464FE3" w:rsidRDefault="00464FE3" w:rsidP="00464FE3">
            <w:pPr>
              <w:framePr w:w="9936" w:wrap="notBeside" w:vAnchor="text" w:hAnchor="text" w:xAlign="center" w:y="1"/>
              <w:widowControl w:val="0"/>
              <w:suppressAutoHyphens w:val="0"/>
              <w:rPr>
                <w:color w:val="000000"/>
                <w:sz w:val="26"/>
                <w:szCs w:val="26"/>
                <w:lang w:eastAsia="ru-RU" w:bidi="ru-RU"/>
              </w:rPr>
            </w:pPr>
            <w:proofErr w:type="spellStart"/>
            <w:r w:rsidRPr="00464FE3">
              <w:rPr>
                <w:color w:val="000000"/>
                <w:sz w:val="21"/>
                <w:szCs w:val="21"/>
                <w:lang w:eastAsia="ru-RU" w:bidi="ru-RU"/>
              </w:rPr>
              <w:t>стративного</w:t>
            </w:r>
            <w:proofErr w:type="spellEnd"/>
          </w:p>
        </w:tc>
        <w:tc>
          <w:tcPr>
            <w:tcW w:w="4459" w:type="dxa"/>
            <w:tcBorders>
              <w:left w:val="single" w:sz="4" w:space="0" w:color="auto"/>
            </w:tcBorders>
            <w:shd w:val="clear" w:color="auto" w:fill="FFFFFF"/>
            <w:vAlign w:val="bottom"/>
          </w:tcPr>
          <w:p w14:paraId="34D7D983" w14:textId="77777777" w:rsidR="00464FE3" w:rsidRPr="00464FE3" w:rsidRDefault="00464FE3" w:rsidP="00464FE3">
            <w:pPr>
              <w:framePr w:w="9936" w:wrap="notBeside" w:vAnchor="text" w:hAnchor="text" w:xAlign="center" w:y="1"/>
              <w:widowControl w:val="0"/>
              <w:suppressAutoHyphens w:val="0"/>
              <w:jc w:val="center"/>
              <w:rPr>
                <w:color w:val="000000"/>
                <w:sz w:val="26"/>
                <w:szCs w:val="26"/>
                <w:lang w:eastAsia="ru-RU" w:bidi="ru-RU"/>
              </w:rPr>
            </w:pPr>
            <w:r w:rsidRPr="00464FE3">
              <w:rPr>
                <w:color w:val="000000"/>
                <w:sz w:val="21"/>
                <w:szCs w:val="21"/>
                <w:lang w:eastAsia="ru-RU" w:bidi="ru-RU"/>
              </w:rPr>
              <w:t>строительство в соответствии с</w:t>
            </w:r>
          </w:p>
        </w:tc>
        <w:tc>
          <w:tcPr>
            <w:tcW w:w="4051" w:type="dxa"/>
            <w:tcBorders>
              <w:left w:val="single" w:sz="4" w:space="0" w:color="auto"/>
              <w:right w:val="single" w:sz="4" w:space="0" w:color="auto"/>
            </w:tcBorders>
            <w:shd w:val="clear" w:color="auto" w:fill="FFFFFF"/>
            <w:vAlign w:val="bottom"/>
          </w:tcPr>
          <w:p w14:paraId="57C03B4C" w14:textId="77777777" w:rsidR="00464FE3" w:rsidRPr="00464FE3" w:rsidRDefault="00464FE3" w:rsidP="00464FE3">
            <w:pPr>
              <w:framePr w:w="9936" w:wrap="notBeside" w:vAnchor="text" w:hAnchor="text" w:xAlign="center" w:y="1"/>
              <w:widowControl w:val="0"/>
              <w:suppressAutoHyphens w:val="0"/>
              <w:jc w:val="center"/>
              <w:rPr>
                <w:color w:val="000000"/>
                <w:sz w:val="26"/>
                <w:szCs w:val="26"/>
                <w:lang w:eastAsia="ru-RU" w:bidi="ru-RU"/>
              </w:rPr>
            </w:pPr>
            <w:r w:rsidRPr="00464FE3">
              <w:rPr>
                <w:color w:val="000000"/>
                <w:sz w:val="21"/>
                <w:szCs w:val="21"/>
                <w:lang w:eastAsia="ru-RU" w:bidi="ru-RU"/>
              </w:rPr>
              <w:t>строительство</w:t>
            </w:r>
          </w:p>
        </w:tc>
      </w:tr>
      <w:tr w:rsidR="00464FE3" w:rsidRPr="00464FE3" w14:paraId="2D957F3A" w14:textId="77777777" w:rsidTr="00F515EA">
        <w:trPr>
          <w:trHeight w:hRule="exact" w:val="547"/>
          <w:jc w:val="center"/>
        </w:trPr>
        <w:tc>
          <w:tcPr>
            <w:tcW w:w="1426" w:type="dxa"/>
            <w:tcBorders>
              <w:left w:val="single" w:sz="4" w:space="0" w:color="auto"/>
              <w:bottom w:val="single" w:sz="4" w:space="0" w:color="auto"/>
            </w:tcBorders>
            <w:shd w:val="clear" w:color="auto" w:fill="FFFFFF"/>
          </w:tcPr>
          <w:p w14:paraId="65B64412" w14:textId="77777777" w:rsidR="00464FE3" w:rsidRPr="00464FE3" w:rsidRDefault="00464FE3" w:rsidP="00464FE3">
            <w:pPr>
              <w:framePr w:w="9936" w:wrap="notBeside" w:vAnchor="text" w:hAnchor="text" w:xAlign="center" w:y="1"/>
              <w:widowControl w:val="0"/>
              <w:suppressAutoHyphens w:val="0"/>
              <w:rPr>
                <w:color w:val="000000"/>
                <w:sz w:val="26"/>
                <w:szCs w:val="26"/>
                <w:lang w:eastAsia="ru-RU" w:bidi="ru-RU"/>
              </w:rPr>
            </w:pPr>
            <w:r w:rsidRPr="00464FE3">
              <w:rPr>
                <w:color w:val="000000"/>
                <w:sz w:val="21"/>
                <w:szCs w:val="21"/>
                <w:lang w:eastAsia="ru-RU" w:bidi="ru-RU"/>
              </w:rPr>
              <w:t>регламента</w:t>
            </w:r>
          </w:p>
        </w:tc>
        <w:tc>
          <w:tcPr>
            <w:tcW w:w="4459" w:type="dxa"/>
            <w:tcBorders>
              <w:left w:val="single" w:sz="4" w:space="0" w:color="auto"/>
              <w:bottom w:val="single" w:sz="4" w:space="0" w:color="auto"/>
            </w:tcBorders>
            <w:shd w:val="clear" w:color="auto" w:fill="FFFFFF"/>
          </w:tcPr>
          <w:p w14:paraId="1C5E6492" w14:textId="77777777" w:rsidR="00464FE3" w:rsidRPr="00464FE3" w:rsidRDefault="00464FE3" w:rsidP="00464FE3">
            <w:pPr>
              <w:framePr w:w="9936" w:wrap="notBeside" w:vAnchor="text" w:hAnchor="text" w:xAlign="center" w:y="1"/>
              <w:widowControl w:val="0"/>
              <w:suppressAutoHyphens w:val="0"/>
              <w:jc w:val="center"/>
              <w:rPr>
                <w:color w:val="000000"/>
                <w:sz w:val="26"/>
                <w:szCs w:val="26"/>
                <w:lang w:eastAsia="ru-RU" w:bidi="ru-RU"/>
              </w:rPr>
            </w:pPr>
            <w:r w:rsidRPr="00464FE3">
              <w:rPr>
                <w:color w:val="000000"/>
                <w:sz w:val="21"/>
                <w:szCs w:val="21"/>
                <w:lang w:eastAsia="ru-RU" w:bidi="ru-RU"/>
              </w:rPr>
              <w:t>Административным регламентом</w:t>
            </w:r>
          </w:p>
        </w:tc>
        <w:tc>
          <w:tcPr>
            <w:tcW w:w="4051" w:type="dxa"/>
            <w:tcBorders>
              <w:left w:val="single" w:sz="4" w:space="0" w:color="auto"/>
              <w:bottom w:val="single" w:sz="4" w:space="0" w:color="auto"/>
              <w:right w:val="single" w:sz="4" w:space="0" w:color="auto"/>
            </w:tcBorders>
            <w:shd w:val="clear" w:color="auto" w:fill="FFFFFF"/>
          </w:tcPr>
          <w:p w14:paraId="6C44FC71"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5B3E976E"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3826"/>
        <w:gridCol w:w="634"/>
        <w:gridCol w:w="4051"/>
      </w:tblGrid>
      <w:tr w:rsidR="00464FE3" w:rsidRPr="00464FE3" w14:paraId="63A1A9DA" w14:textId="77777777" w:rsidTr="00F515EA">
        <w:trPr>
          <w:trHeight w:hRule="exact" w:val="408"/>
          <w:jc w:val="center"/>
        </w:trPr>
        <w:tc>
          <w:tcPr>
            <w:tcW w:w="1426" w:type="dxa"/>
            <w:tcBorders>
              <w:top w:val="single" w:sz="4" w:space="0" w:color="auto"/>
              <w:left w:val="single" w:sz="4" w:space="0" w:color="auto"/>
            </w:tcBorders>
            <w:shd w:val="clear" w:color="auto" w:fill="FFFFFF"/>
            <w:vAlign w:val="bottom"/>
          </w:tcPr>
          <w:p w14:paraId="0B443C1E" w14:textId="77777777" w:rsidR="00464FE3" w:rsidRPr="00464FE3" w:rsidRDefault="00464FE3" w:rsidP="00464FE3">
            <w:pPr>
              <w:framePr w:w="9936" w:wrap="notBeside" w:vAnchor="text" w:hAnchor="text" w:xAlign="center" w:y="1"/>
              <w:widowControl w:val="0"/>
              <w:suppressAutoHyphens w:val="0"/>
              <w:rPr>
                <w:color w:val="000000"/>
                <w:sz w:val="26"/>
                <w:szCs w:val="26"/>
                <w:lang w:eastAsia="ru-RU" w:bidi="ru-RU"/>
              </w:rPr>
            </w:pPr>
            <w:r w:rsidRPr="00464FE3">
              <w:rPr>
                <w:color w:val="000000"/>
                <w:sz w:val="21"/>
                <w:szCs w:val="21"/>
                <w:lang w:eastAsia="ru-RU" w:bidi="ru-RU"/>
              </w:rPr>
              <w:t>пункт 2.30</w:t>
            </w:r>
          </w:p>
        </w:tc>
        <w:tc>
          <w:tcPr>
            <w:tcW w:w="3826" w:type="dxa"/>
            <w:tcBorders>
              <w:top w:val="single" w:sz="4" w:space="0" w:color="auto"/>
              <w:left w:val="single" w:sz="4" w:space="0" w:color="auto"/>
            </w:tcBorders>
            <w:shd w:val="clear" w:color="auto" w:fill="FFFFFF"/>
            <w:vAlign w:val="bottom"/>
          </w:tcPr>
          <w:p w14:paraId="53C3069E" w14:textId="77777777" w:rsidR="00464FE3" w:rsidRPr="00464FE3" w:rsidRDefault="00464FE3" w:rsidP="00464FE3">
            <w:pPr>
              <w:framePr w:w="9936" w:wrap="notBeside" w:vAnchor="text" w:hAnchor="text" w:xAlign="center" w:y="1"/>
              <w:widowControl w:val="0"/>
              <w:suppressAutoHyphens w:val="0"/>
              <w:rPr>
                <w:color w:val="000000"/>
                <w:sz w:val="26"/>
                <w:szCs w:val="26"/>
                <w:lang w:eastAsia="ru-RU" w:bidi="ru-RU"/>
              </w:rPr>
            </w:pPr>
            <w:r w:rsidRPr="00464FE3">
              <w:rPr>
                <w:color w:val="000000"/>
                <w:sz w:val="21"/>
                <w:szCs w:val="21"/>
                <w:lang w:eastAsia="ru-RU" w:bidi="ru-RU"/>
              </w:rPr>
              <w:t>несоответствие заявителя кругу</w:t>
            </w:r>
          </w:p>
        </w:tc>
        <w:tc>
          <w:tcPr>
            <w:tcW w:w="634" w:type="dxa"/>
            <w:tcBorders>
              <w:top w:val="single" w:sz="4" w:space="0" w:color="auto"/>
            </w:tcBorders>
            <w:shd w:val="clear" w:color="auto" w:fill="FFFFFF"/>
            <w:vAlign w:val="bottom"/>
          </w:tcPr>
          <w:p w14:paraId="7BE1AC51" w14:textId="77777777" w:rsidR="00464FE3" w:rsidRPr="00464FE3" w:rsidRDefault="00464FE3" w:rsidP="00464FE3">
            <w:pPr>
              <w:framePr w:w="9936" w:wrap="notBeside" w:vAnchor="text" w:hAnchor="text" w:xAlign="center" w:y="1"/>
              <w:widowControl w:val="0"/>
              <w:suppressAutoHyphens w:val="0"/>
              <w:rPr>
                <w:color w:val="000000"/>
                <w:sz w:val="26"/>
                <w:szCs w:val="26"/>
                <w:lang w:eastAsia="ru-RU" w:bidi="ru-RU"/>
              </w:rPr>
            </w:pPr>
            <w:r w:rsidRPr="00464FE3">
              <w:rPr>
                <w:color w:val="000000"/>
                <w:sz w:val="21"/>
                <w:szCs w:val="21"/>
                <w:lang w:eastAsia="ru-RU" w:bidi="ru-RU"/>
              </w:rPr>
              <w:t>лиц,</w:t>
            </w:r>
          </w:p>
        </w:tc>
        <w:tc>
          <w:tcPr>
            <w:tcW w:w="4051" w:type="dxa"/>
            <w:tcBorders>
              <w:top w:val="single" w:sz="4" w:space="0" w:color="auto"/>
              <w:left w:val="single" w:sz="4" w:space="0" w:color="auto"/>
              <w:right w:val="single" w:sz="4" w:space="0" w:color="auto"/>
            </w:tcBorders>
            <w:shd w:val="clear" w:color="auto" w:fill="FFFFFF"/>
            <w:vAlign w:val="bottom"/>
          </w:tcPr>
          <w:p w14:paraId="1B9CA639" w14:textId="77777777" w:rsidR="00464FE3" w:rsidRPr="00464FE3" w:rsidRDefault="00464FE3" w:rsidP="00464FE3">
            <w:pPr>
              <w:framePr w:w="9936" w:wrap="notBeside" w:vAnchor="text" w:hAnchor="text" w:xAlign="center" w:y="1"/>
              <w:widowControl w:val="0"/>
              <w:suppressAutoHyphens w:val="0"/>
              <w:rPr>
                <w:color w:val="000000"/>
                <w:sz w:val="26"/>
                <w:szCs w:val="26"/>
                <w:lang w:eastAsia="ru-RU" w:bidi="ru-RU"/>
              </w:rPr>
            </w:pPr>
            <w:r w:rsidRPr="00464FE3">
              <w:rPr>
                <w:i/>
                <w:iCs/>
                <w:color w:val="000000"/>
                <w:sz w:val="21"/>
                <w:szCs w:val="21"/>
                <w:lang w:eastAsia="ru-RU" w:bidi="ru-RU"/>
              </w:rPr>
              <w:t>Указываются основания такого</w:t>
            </w:r>
          </w:p>
        </w:tc>
      </w:tr>
      <w:tr w:rsidR="00464FE3" w:rsidRPr="00464FE3" w14:paraId="71FEBF77" w14:textId="77777777" w:rsidTr="00F515EA">
        <w:trPr>
          <w:trHeight w:hRule="exact" w:val="869"/>
          <w:jc w:val="center"/>
        </w:trPr>
        <w:tc>
          <w:tcPr>
            <w:tcW w:w="1426" w:type="dxa"/>
            <w:tcBorders>
              <w:left w:val="single" w:sz="4" w:space="0" w:color="auto"/>
              <w:bottom w:val="single" w:sz="4" w:space="0" w:color="auto"/>
            </w:tcBorders>
            <w:shd w:val="clear" w:color="auto" w:fill="FFFFFF"/>
          </w:tcPr>
          <w:p w14:paraId="4BFE0588"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c>
          <w:tcPr>
            <w:tcW w:w="3826" w:type="dxa"/>
            <w:tcBorders>
              <w:left w:val="single" w:sz="4" w:space="0" w:color="auto"/>
              <w:bottom w:val="single" w:sz="4" w:space="0" w:color="auto"/>
            </w:tcBorders>
            <w:shd w:val="clear" w:color="auto" w:fill="FFFFFF"/>
          </w:tcPr>
          <w:p w14:paraId="6B271D7A" w14:textId="77777777" w:rsidR="00464FE3" w:rsidRPr="00464FE3" w:rsidRDefault="00464FE3" w:rsidP="00464FE3">
            <w:pPr>
              <w:framePr w:w="9936" w:wrap="notBeside" w:vAnchor="text" w:hAnchor="text" w:xAlign="center" w:y="1"/>
              <w:widowControl w:val="0"/>
              <w:suppressAutoHyphens w:val="0"/>
              <w:rPr>
                <w:color w:val="000000"/>
                <w:sz w:val="26"/>
                <w:szCs w:val="26"/>
                <w:lang w:eastAsia="ru-RU" w:bidi="ru-RU"/>
              </w:rPr>
            </w:pPr>
            <w:r w:rsidRPr="00464FE3">
              <w:rPr>
                <w:color w:val="000000"/>
                <w:sz w:val="21"/>
                <w:szCs w:val="21"/>
                <w:lang w:eastAsia="ru-RU" w:bidi="ru-RU"/>
              </w:rPr>
              <w:t>указанных в пункте Административного регламента.</w:t>
            </w:r>
          </w:p>
        </w:tc>
        <w:tc>
          <w:tcPr>
            <w:tcW w:w="634" w:type="dxa"/>
            <w:tcBorders>
              <w:bottom w:val="single" w:sz="4" w:space="0" w:color="auto"/>
            </w:tcBorders>
            <w:shd w:val="clear" w:color="auto" w:fill="FFFFFF"/>
          </w:tcPr>
          <w:p w14:paraId="56A2C0D0" w14:textId="77777777" w:rsidR="00464FE3" w:rsidRPr="00464FE3" w:rsidRDefault="00464FE3" w:rsidP="00464FE3">
            <w:pPr>
              <w:framePr w:w="9936" w:wrap="notBeside" w:vAnchor="text" w:hAnchor="text" w:xAlign="center" w:y="1"/>
              <w:widowControl w:val="0"/>
              <w:suppressAutoHyphens w:val="0"/>
              <w:rPr>
                <w:color w:val="000000"/>
                <w:sz w:val="26"/>
                <w:szCs w:val="26"/>
                <w:lang w:eastAsia="ru-RU" w:bidi="ru-RU"/>
              </w:rPr>
            </w:pPr>
            <w:r w:rsidRPr="00464FE3">
              <w:rPr>
                <w:color w:val="000000"/>
                <w:sz w:val="26"/>
                <w:szCs w:val="26"/>
                <w:lang w:eastAsia="ru-RU" w:bidi="ru-RU"/>
              </w:rPr>
              <w:t>2.2</w:t>
            </w:r>
          </w:p>
        </w:tc>
        <w:tc>
          <w:tcPr>
            <w:tcW w:w="4051" w:type="dxa"/>
            <w:tcBorders>
              <w:left w:val="single" w:sz="4" w:space="0" w:color="auto"/>
              <w:bottom w:val="single" w:sz="4" w:space="0" w:color="auto"/>
              <w:right w:val="single" w:sz="4" w:space="0" w:color="auto"/>
            </w:tcBorders>
            <w:shd w:val="clear" w:color="auto" w:fill="FFFFFF"/>
          </w:tcPr>
          <w:p w14:paraId="3CCBD031" w14:textId="77777777" w:rsidR="00464FE3" w:rsidRPr="00464FE3" w:rsidRDefault="00464FE3" w:rsidP="00464FE3">
            <w:pPr>
              <w:framePr w:w="9936" w:wrap="notBeside" w:vAnchor="text" w:hAnchor="text" w:xAlign="center" w:y="1"/>
              <w:widowControl w:val="0"/>
              <w:suppressAutoHyphens w:val="0"/>
              <w:rPr>
                <w:color w:val="000000"/>
                <w:sz w:val="26"/>
                <w:szCs w:val="26"/>
                <w:lang w:eastAsia="ru-RU" w:bidi="ru-RU"/>
              </w:rPr>
            </w:pPr>
            <w:r w:rsidRPr="00464FE3">
              <w:rPr>
                <w:i/>
                <w:iCs/>
                <w:color w:val="000000"/>
                <w:sz w:val="21"/>
                <w:szCs w:val="21"/>
                <w:lang w:eastAsia="ru-RU" w:bidi="ru-RU"/>
              </w:rPr>
              <w:t>вывода</w:t>
            </w:r>
          </w:p>
        </w:tc>
      </w:tr>
    </w:tbl>
    <w:p w14:paraId="55042600"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1B32ABE3" w14:textId="77777777" w:rsidR="00464FE3" w:rsidRPr="00464FE3" w:rsidRDefault="00464FE3" w:rsidP="00464FE3">
      <w:pPr>
        <w:widowControl w:val="0"/>
        <w:suppressAutoHyphens w:val="0"/>
        <w:ind w:firstLine="720"/>
        <w:rPr>
          <w:color w:val="000000"/>
          <w:sz w:val="26"/>
          <w:szCs w:val="26"/>
          <w:lang w:eastAsia="ru-RU" w:bidi="ru-RU"/>
        </w:rPr>
      </w:pPr>
      <w:r w:rsidRPr="00464FE3">
        <w:rPr>
          <w:color w:val="000000"/>
          <w:sz w:val="26"/>
          <w:szCs w:val="26"/>
          <w:lang w:eastAsia="ru-RU" w:bidi="ru-RU"/>
        </w:rPr>
        <w:t>Вы вправе повторно обратиться с заявлением о выдаче дубликата разрешения на строительство после устранения указанного нарушения.</w:t>
      </w:r>
    </w:p>
    <w:p w14:paraId="01F8EDCC" w14:textId="77777777" w:rsidR="00464FE3" w:rsidRPr="00464FE3" w:rsidRDefault="00464FE3" w:rsidP="00464FE3">
      <w:pPr>
        <w:widowControl w:val="0"/>
        <w:suppressAutoHyphens w:val="0"/>
        <w:jc w:val="both"/>
        <w:rPr>
          <w:color w:val="000000"/>
          <w:sz w:val="26"/>
          <w:szCs w:val="26"/>
          <w:lang w:eastAsia="ru-RU" w:bidi="ru-RU"/>
        </w:rPr>
      </w:pPr>
      <w:r w:rsidRPr="00464FE3">
        <w:rPr>
          <w:color w:val="000000"/>
          <w:sz w:val="26"/>
          <w:szCs w:val="26"/>
          <w:lang w:eastAsia="ru-RU" w:bidi="ru-RU"/>
        </w:rPr>
        <w:t>Данный отказ может быть обжалован в досудебном порядке путем</w:t>
      </w:r>
    </w:p>
    <w:p w14:paraId="45C765C7" w14:textId="77777777" w:rsidR="00464FE3" w:rsidRPr="00464FE3" w:rsidRDefault="00464FE3" w:rsidP="00464FE3">
      <w:pPr>
        <w:widowControl w:val="0"/>
        <w:tabs>
          <w:tab w:val="right" w:leader="underscore" w:pos="9922"/>
        </w:tabs>
        <w:suppressAutoHyphens w:val="0"/>
        <w:jc w:val="both"/>
        <w:rPr>
          <w:color w:val="000000"/>
          <w:sz w:val="26"/>
          <w:szCs w:val="26"/>
          <w:lang w:eastAsia="ru-RU" w:bidi="ru-RU"/>
        </w:rPr>
      </w:pPr>
      <w:r w:rsidRPr="00464FE3">
        <w:rPr>
          <w:color w:val="000000"/>
          <w:sz w:val="26"/>
          <w:szCs w:val="26"/>
          <w:lang w:eastAsia="ru-RU" w:bidi="ru-RU"/>
        </w:rPr>
        <w:t>направления жалобы в</w:t>
      </w:r>
      <w:r w:rsidRPr="00464FE3">
        <w:rPr>
          <w:color w:val="000000"/>
          <w:sz w:val="26"/>
          <w:szCs w:val="26"/>
          <w:lang w:eastAsia="ru-RU" w:bidi="ru-RU"/>
        </w:rPr>
        <w:tab/>
        <w:t>,</w:t>
      </w:r>
    </w:p>
    <w:p w14:paraId="0D9865C1" w14:textId="77777777" w:rsidR="00464FE3" w:rsidRPr="00464FE3" w:rsidRDefault="00464FE3" w:rsidP="00464FE3">
      <w:pPr>
        <w:widowControl w:val="0"/>
        <w:suppressAutoHyphens w:val="0"/>
        <w:jc w:val="both"/>
        <w:rPr>
          <w:color w:val="000000"/>
          <w:sz w:val="26"/>
          <w:szCs w:val="26"/>
          <w:lang w:eastAsia="ru-RU" w:bidi="ru-RU"/>
        </w:rPr>
      </w:pPr>
      <w:r w:rsidRPr="00464FE3">
        <w:rPr>
          <w:color w:val="000000"/>
          <w:sz w:val="26"/>
          <w:szCs w:val="26"/>
          <w:lang w:eastAsia="ru-RU" w:bidi="ru-RU"/>
        </w:rPr>
        <w:t>а также в судебном порядке.</w:t>
      </w:r>
    </w:p>
    <w:p w14:paraId="2A845B28" w14:textId="77777777" w:rsidR="00464FE3" w:rsidRPr="00464FE3" w:rsidRDefault="00464FE3" w:rsidP="00464FE3">
      <w:pPr>
        <w:widowControl w:val="0"/>
        <w:tabs>
          <w:tab w:val="left" w:leader="underscore" w:pos="9951"/>
        </w:tabs>
        <w:suppressAutoHyphens w:val="0"/>
        <w:jc w:val="both"/>
        <w:rPr>
          <w:color w:val="000000"/>
          <w:sz w:val="26"/>
          <w:szCs w:val="26"/>
          <w:lang w:eastAsia="ru-RU" w:bidi="ru-RU"/>
        </w:rPr>
      </w:pPr>
      <w:r w:rsidRPr="00464FE3">
        <w:rPr>
          <w:color w:val="000000"/>
          <w:sz w:val="26"/>
          <w:szCs w:val="26"/>
          <w:lang w:eastAsia="ru-RU" w:bidi="ru-RU"/>
        </w:rPr>
        <w:t>Дополнительно информируем:</w:t>
      </w:r>
      <w:r w:rsidRPr="00464FE3">
        <w:rPr>
          <w:color w:val="000000"/>
          <w:sz w:val="26"/>
          <w:szCs w:val="26"/>
          <w:lang w:eastAsia="ru-RU" w:bidi="ru-RU"/>
        </w:rPr>
        <w:tab/>
      </w:r>
    </w:p>
    <w:p w14:paraId="32A9D04B" w14:textId="77777777" w:rsidR="00464FE3" w:rsidRPr="00464FE3" w:rsidRDefault="00464FE3" w:rsidP="00464FE3">
      <w:pPr>
        <w:widowControl w:val="0"/>
        <w:suppressAutoHyphens w:val="0"/>
        <w:ind w:hanging="1180"/>
        <w:rPr>
          <w:b/>
          <w:bCs/>
          <w:color w:val="000000"/>
          <w:sz w:val="18"/>
          <w:szCs w:val="18"/>
          <w:lang w:eastAsia="ru-RU" w:bidi="ru-RU"/>
        </w:rPr>
      </w:pPr>
      <w:r w:rsidRPr="00464FE3">
        <w:rPr>
          <w:b/>
          <w:bCs/>
          <w:color w:val="000000"/>
          <w:sz w:val="18"/>
          <w:szCs w:val="18"/>
          <w:lang w:eastAsia="ru-RU" w:bidi="ru-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37A8A104" w14:textId="77777777" w:rsidR="00464FE3" w:rsidRPr="00464FE3" w:rsidRDefault="00464FE3" w:rsidP="00464FE3">
      <w:pPr>
        <w:widowControl w:val="0"/>
        <w:tabs>
          <w:tab w:val="right" w:pos="4958"/>
          <w:tab w:val="right" w:pos="7127"/>
          <w:tab w:val="right" w:pos="7550"/>
          <w:tab w:val="right" w:pos="8351"/>
          <w:tab w:val="right" w:pos="8788"/>
          <w:tab w:val="right" w:pos="9618"/>
        </w:tabs>
        <w:suppressAutoHyphens w:val="0"/>
        <w:jc w:val="both"/>
        <w:rPr>
          <w:b/>
          <w:bCs/>
          <w:color w:val="000000"/>
          <w:sz w:val="18"/>
          <w:szCs w:val="18"/>
          <w:lang w:eastAsia="ru-RU" w:bidi="ru-RU"/>
        </w:rPr>
      </w:pPr>
      <w:r w:rsidRPr="00464FE3">
        <w:rPr>
          <w:b/>
          <w:bCs/>
          <w:color w:val="000000"/>
          <w:sz w:val="18"/>
          <w:szCs w:val="18"/>
          <w:lang w:eastAsia="ru-RU" w:bidi="ru-RU"/>
        </w:rPr>
        <w:t>(должность)</w:t>
      </w:r>
      <w:r w:rsidRPr="00464FE3">
        <w:rPr>
          <w:b/>
          <w:bCs/>
          <w:color w:val="000000"/>
          <w:sz w:val="18"/>
          <w:szCs w:val="18"/>
          <w:lang w:eastAsia="ru-RU" w:bidi="ru-RU"/>
        </w:rPr>
        <w:tab/>
        <w:t>(подпись)</w:t>
      </w:r>
      <w:r w:rsidRPr="00464FE3">
        <w:rPr>
          <w:b/>
          <w:bCs/>
          <w:color w:val="000000"/>
          <w:sz w:val="18"/>
          <w:szCs w:val="18"/>
          <w:lang w:eastAsia="ru-RU" w:bidi="ru-RU"/>
        </w:rPr>
        <w:tab/>
        <w:t>(фамилия,</w:t>
      </w:r>
      <w:r w:rsidRPr="00464FE3">
        <w:rPr>
          <w:b/>
          <w:bCs/>
          <w:color w:val="000000"/>
          <w:sz w:val="18"/>
          <w:szCs w:val="18"/>
          <w:lang w:eastAsia="ru-RU" w:bidi="ru-RU"/>
        </w:rPr>
        <w:tab/>
        <w:t>имя,</w:t>
      </w:r>
      <w:r w:rsidRPr="00464FE3">
        <w:rPr>
          <w:b/>
          <w:bCs/>
          <w:color w:val="000000"/>
          <w:sz w:val="18"/>
          <w:szCs w:val="18"/>
          <w:lang w:eastAsia="ru-RU" w:bidi="ru-RU"/>
        </w:rPr>
        <w:tab/>
        <w:t>отчество</w:t>
      </w:r>
      <w:r w:rsidRPr="00464FE3">
        <w:rPr>
          <w:b/>
          <w:bCs/>
          <w:color w:val="000000"/>
          <w:sz w:val="18"/>
          <w:szCs w:val="18"/>
          <w:lang w:eastAsia="ru-RU" w:bidi="ru-RU"/>
        </w:rPr>
        <w:tab/>
        <w:t>(при</w:t>
      </w:r>
      <w:r w:rsidRPr="00464FE3">
        <w:rPr>
          <w:b/>
          <w:bCs/>
          <w:color w:val="000000"/>
          <w:sz w:val="18"/>
          <w:szCs w:val="18"/>
          <w:lang w:eastAsia="ru-RU" w:bidi="ru-RU"/>
        </w:rPr>
        <w:tab/>
        <w:t>наличии)</w:t>
      </w:r>
    </w:p>
    <w:p w14:paraId="5B35F323" w14:textId="77777777" w:rsidR="00464FE3" w:rsidRPr="00464FE3" w:rsidRDefault="00464FE3" w:rsidP="00464FE3">
      <w:pPr>
        <w:widowControl w:val="0"/>
        <w:suppressAutoHyphens w:val="0"/>
        <w:spacing w:line="260" w:lineRule="exact"/>
        <w:ind w:left="20"/>
        <w:jc w:val="both"/>
        <w:rPr>
          <w:color w:val="000000"/>
          <w:sz w:val="26"/>
          <w:szCs w:val="26"/>
          <w:lang w:eastAsia="ru-RU" w:bidi="ru-RU"/>
        </w:rPr>
        <w:sectPr w:rsidR="00464FE3" w:rsidRPr="00464FE3">
          <w:footerReference w:type="even" r:id="rId44"/>
          <w:footerReference w:type="default" r:id="rId45"/>
          <w:type w:val="continuous"/>
          <w:pgSz w:w="11909" w:h="16838"/>
          <w:pgMar w:top="877" w:right="737" w:bottom="1947" w:left="1006" w:header="0" w:footer="3" w:gutter="0"/>
          <w:pgNumType w:start="11"/>
          <w:cols w:space="720"/>
          <w:noEndnote/>
          <w:docGrid w:linePitch="360"/>
        </w:sectPr>
      </w:pPr>
      <w:r w:rsidRPr="00464FE3">
        <w:rPr>
          <w:color w:val="000000"/>
          <w:sz w:val="26"/>
          <w:szCs w:val="26"/>
          <w:lang w:eastAsia="ru-RU" w:bidi="ru-RU"/>
        </w:rPr>
        <w:t>Дата</w:t>
      </w:r>
    </w:p>
    <w:tbl>
      <w:tblPr>
        <w:tblStyle w:val="af7"/>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419"/>
      </w:tblGrid>
      <w:tr w:rsidR="00464FE3" w:rsidRPr="00464FE3" w14:paraId="7DCBA0F2" w14:textId="77777777" w:rsidTr="00C7239C">
        <w:tc>
          <w:tcPr>
            <w:tcW w:w="4787" w:type="dxa"/>
          </w:tcPr>
          <w:p w14:paraId="3FBD7A01" w14:textId="77777777" w:rsidR="00464FE3" w:rsidRPr="00464FE3" w:rsidRDefault="00464FE3" w:rsidP="00464FE3">
            <w:pPr>
              <w:suppressAutoHyphens w:val="0"/>
              <w:jc w:val="center"/>
              <w:rPr>
                <w:rFonts w:eastAsia="Courier New"/>
                <w:sz w:val="28"/>
                <w:szCs w:val="28"/>
                <w:lang w:eastAsia="ru-RU"/>
              </w:rPr>
            </w:pPr>
          </w:p>
        </w:tc>
        <w:tc>
          <w:tcPr>
            <w:tcW w:w="5419" w:type="dxa"/>
          </w:tcPr>
          <w:p w14:paraId="62FE4E9B" w14:textId="77777777" w:rsidR="00464FE3" w:rsidRPr="00464FE3" w:rsidRDefault="00464FE3" w:rsidP="00C7239C">
            <w:pPr>
              <w:suppressAutoHyphens w:val="0"/>
              <w:jc w:val="right"/>
              <w:rPr>
                <w:rFonts w:eastAsia="Courier New"/>
                <w:sz w:val="28"/>
                <w:szCs w:val="28"/>
                <w:lang w:eastAsia="ru-RU"/>
              </w:rPr>
            </w:pPr>
            <w:r w:rsidRPr="00464FE3">
              <w:rPr>
                <w:rFonts w:eastAsia="Courier New"/>
                <w:sz w:val="28"/>
                <w:szCs w:val="28"/>
                <w:lang w:eastAsia="ru-RU"/>
              </w:rPr>
              <w:t>ПРИЛОЖЕНИЕ № 12</w:t>
            </w:r>
          </w:p>
          <w:p w14:paraId="1105FB29" w14:textId="77777777" w:rsidR="0047177D" w:rsidRDefault="0047177D" w:rsidP="00C7239C">
            <w:pPr>
              <w:jc w:val="right"/>
              <w:rPr>
                <w:sz w:val="26"/>
                <w:szCs w:val="26"/>
              </w:rPr>
            </w:pPr>
            <w:r w:rsidRPr="00464FE3">
              <w:rPr>
                <w:rFonts w:eastAsia="Courier New"/>
                <w:sz w:val="28"/>
                <w:szCs w:val="28"/>
                <w:lang w:eastAsia="ru-RU"/>
              </w:rPr>
              <w:t xml:space="preserve">к Административному регламенту       предоставления муниципальной услуги </w:t>
            </w:r>
            <w:r w:rsidRPr="009E28AA">
              <w:rPr>
                <w:sz w:val="26"/>
                <w:szCs w:val="26"/>
              </w:rPr>
              <w:t>«Выдача</w:t>
            </w:r>
            <w:r>
              <w:rPr>
                <w:sz w:val="26"/>
                <w:szCs w:val="26"/>
              </w:rPr>
              <w:t xml:space="preserve"> </w:t>
            </w:r>
            <w:r w:rsidRPr="009E28AA">
              <w:rPr>
                <w:sz w:val="26"/>
                <w:szCs w:val="26"/>
              </w:rPr>
              <w:t>разрешения на строительство</w:t>
            </w:r>
            <w:r>
              <w:rPr>
                <w:sz w:val="26"/>
                <w:szCs w:val="26"/>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p>
          <w:p w14:paraId="511A6CC5" w14:textId="2A379259" w:rsidR="00464FE3" w:rsidRPr="00464FE3" w:rsidRDefault="0047177D" w:rsidP="00C7239C">
            <w:pPr>
              <w:suppressAutoHyphens w:val="0"/>
              <w:jc w:val="right"/>
              <w:rPr>
                <w:rFonts w:eastAsia="Courier New"/>
                <w:sz w:val="28"/>
                <w:szCs w:val="28"/>
                <w:lang w:eastAsia="ru-RU"/>
              </w:rPr>
            </w:pPr>
            <w:r>
              <w:rPr>
                <w:sz w:val="26"/>
                <w:szCs w:val="26"/>
              </w:rPr>
              <w:t>продлением срока действия такого разрешения)»</w:t>
            </w:r>
          </w:p>
        </w:tc>
      </w:tr>
    </w:tbl>
    <w:p w14:paraId="07EA6CE3" w14:textId="77777777" w:rsidR="00464FE3" w:rsidRPr="00464FE3" w:rsidRDefault="00464FE3" w:rsidP="00464FE3">
      <w:pPr>
        <w:widowControl w:val="0"/>
        <w:suppressAutoHyphens w:val="0"/>
        <w:jc w:val="center"/>
        <w:rPr>
          <w:b/>
          <w:bCs/>
          <w:color w:val="000000"/>
          <w:spacing w:val="70"/>
          <w:sz w:val="26"/>
          <w:szCs w:val="26"/>
          <w:lang w:eastAsia="ru-RU" w:bidi="ru-RU"/>
        </w:rPr>
      </w:pPr>
    </w:p>
    <w:p w14:paraId="475FF570" w14:textId="77777777" w:rsidR="00464FE3" w:rsidRPr="00464FE3" w:rsidRDefault="00464FE3" w:rsidP="00464FE3">
      <w:pPr>
        <w:widowControl w:val="0"/>
        <w:suppressAutoHyphens w:val="0"/>
        <w:jc w:val="center"/>
        <w:rPr>
          <w:b/>
          <w:bCs/>
          <w:color w:val="000000"/>
          <w:sz w:val="26"/>
          <w:szCs w:val="26"/>
          <w:lang w:eastAsia="ru-RU" w:bidi="ru-RU"/>
        </w:rPr>
      </w:pPr>
      <w:r w:rsidRPr="00464FE3">
        <w:rPr>
          <w:b/>
          <w:bCs/>
          <w:color w:val="000000"/>
          <w:spacing w:val="70"/>
          <w:sz w:val="26"/>
          <w:szCs w:val="26"/>
          <w:lang w:eastAsia="ru-RU" w:bidi="ru-RU"/>
        </w:rPr>
        <w:t xml:space="preserve">ЗАЯВЛЕНИЕ </w:t>
      </w:r>
      <w:r w:rsidRPr="00464FE3">
        <w:rPr>
          <w:b/>
          <w:bCs/>
          <w:color w:val="000000"/>
          <w:sz w:val="26"/>
          <w:szCs w:val="26"/>
          <w:lang w:eastAsia="ru-RU" w:bidi="ru-RU"/>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14:paraId="4757B3A3" w14:textId="77777777" w:rsidR="00464FE3" w:rsidRPr="00464FE3" w:rsidRDefault="00464FE3" w:rsidP="00464FE3">
      <w:pPr>
        <w:widowControl w:val="0"/>
        <w:tabs>
          <w:tab w:val="center" w:pos="7377"/>
          <w:tab w:val="center" w:leader="underscore" w:pos="9110"/>
          <w:tab w:val="right" w:pos="9911"/>
        </w:tabs>
        <w:suppressAutoHyphens w:val="0"/>
        <w:jc w:val="both"/>
        <w:rPr>
          <w:color w:val="000000"/>
          <w:sz w:val="26"/>
          <w:szCs w:val="26"/>
          <w:lang w:eastAsia="ru-RU" w:bidi="ru-RU"/>
        </w:rPr>
      </w:pPr>
      <w:r w:rsidRPr="00464FE3">
        <w:rPr>
          <w:color w:val="000000"/>
          <w:sz w:val="26"/>
          <w:szCs w:val="26"/>
          <w:lang w:eastAsia="ru-RU" w:bidi="ru-RU"/>
        </w:rPr>
        <w:t>"</w:t>
      </w:r>
      <w:r w:rsidRPr="00464FE3">
        <w:rPr>
          <w:color w:val="000000"/>
          <w:sz w:val="26"/>
          <w:szCs w:val="26"/>
          <w:lang w:eastAsia="ru-RU" w:bidi="ru-RU"/>
        </w:rPr>
        <w:tab/>
        <w:t>"</w:t>
      </w:r>
      <w:r w:rsidRPr="00464FE3">
        <w:rPr>
          <w:color w:val="000000"/>
          <w:sz w:val="26"/>
          <w:szCs w:val="26"/>
          <w:lang w:eastAsia="ru-RU" w:bidi="ru-RU"/>
        </w:rPr>
        <w:tab/>
        <w:t>20</w:t>
      </w:r>
      <w:r w:rsidRPr="00464FE3">
        <w:rPr>
          <w:color w:val="000000"/>
          <w:sz w:val="26"/>
          <w:szCs w:val="26"/>
          <w:lang w:eastAsia="ru-RU" w:bidi="ru-RU"/>
        </w:rPr>
        <w:tab/>
        <w:t>г.</w:t>
      </w:r>
    </w:p>
    <w:p w14:paraId="0A9347EA" w14:textId="77777777" w:rsidR="00464FE3" w:rsidRPr="00464FE3" w:rsidRDefault="00464FE3" w:rsidP="00464FE3">
      <w:pPr>
        <w:widowControl w:val="0"/>
        <w:tabs>
          <w:tab w:val="center" w:pos="7377"/>
          <w:tab w:val="center" w:leader="underscore" w:pos="9110"/>
          <w:tab w:val="right" w:pos="9911"/>
        </w:tabs>
        <w:suppressAutoHyphens w:val="0"/>
        <w:jc w:val="both"/>
        <w:rPr>
          <w:color w:val="000000"/>
          <w:sz w:val="26"/>
          <w:szCs w:val="26"/>
          <w:lang w:eastAsia="ru-RU" w:bidi="ru-RU"/>
        </w:rPr>
      </w:pPr>
    </w:p>
    <w:p w14:paraId="4F3A8B5D" w14:textId="77777777" w:rsidR="00464FE3" w:rsidRPr="00464FE3" w:rsidRDefault="00464FE3" w:rsidP="00464FE3">
      <w:pPr>
        <w:widowControl w:val="0"/>
        <w:suppressAutoHyphens w:val="0"/>
        <w:jc w:val="center"/>
        <w:rPr>
          <w:b/>
          <w:bCs/>
          <w:color w:val="000000"/>
          <w:sz w:val="18"/>
          <w:szCs w:val="18"/>
          <w:lang w:eastAsia="ru-RU" w:bidi="ru-RU"/>
        </w:rPr>
      </w:pPr>
      <w:r w:rsidRPr="00464FE3">
        <w:rPr>
          <w:b/>
          <w:bCs/>
          <w:color w:val="000000"/>
          <w:sz w:val="18"/>
          <w:szCs w:val="18"/>
          <w:lang w:eastAsia="ru-RU" w:bidi="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40140D6" w14:textId="77777777" w:rsidR="00464FE3" w:rsidRPr="00464FE3" w:rsidRDefault="00464FE3" w:rsidP="00464FE3">
      <w:pPr>
        <w:widowControl w:val="0"/>
        <w:suppressAutoHyphens w:val="0"/>
        <w:jc w:val="center"/>
        <w:rPr>
          <w:b/>
          <w:bCs/>
          <w:color w:val="000000"/>
          <w:sz w:val="18"/>
          <w:szCs w:val="18"/>
          <w:lang w:eastAsia="ru-RU" w:bidi="ru-RU"/>
        </w:rPr>
      </w:pPr>
      <w:r w:rsidRPr="00464FE3">
        <w:rPr>
          <w:b/>
          <w:bCs/>
          <w:color w:val="000000"/>
          <w:sz w:val="18"/>
          <w:szCs w:val="18"/>
          <w:lang w:eastAsia="ru-RU" w:bidi="ru-RU"/>
        </w:rPr>
        <w:t>организации)</w:t>
      </w:r>
    </w:p>
    <w:p w14:paraId="0F210140" w14:textId="77777777" w:rsidR="00464FE3" w:rsidRPr="00464FE3" w:rsidRDefault="00464FE3" w:rsidP="00464FE3">
      <w:pPr>
        <w:framePr w:h="190" w:wrap="around" w:vAnchor="text" w:hAnchor="margin" w:x="9652" w:y="41"/>
        <w:widowControl w:val="0"/>
        <w:suppressAutoHyphens w:val="0"/>
        <w:rPr>
          <w:rFonts w:ascii="Consolas" w:eastAsia="Consolas" w:hAnsi="Consolas" w:cs="Consolas"/>
          <w:color w:val="000000"/>
          <w:sz w:val="19"/>
          <w:szCs w:val="19"/>
          <w:lang w:eastAsia="ru-RU" w:bidi="ru-RU"/>
        </w:rPr>
      </w:pPr>
      <w:r w:rsidRPr="00464FE3">
        <w:rPr>
          <w:rFonts w:ascii="Consolas" w:eastAsia="Consolas" w:hAnsi="Consolas" w:cs="Consolas"/>
          <w:color w:val="000000"/>
          <w:sz w:val="19"/>
          <w:szCs w:val="19"/>
          <w:lang w:eastAsia="ru-RU" w:bidi="ru-RU"/>
        </w:rPr>
        <w:t>ж</w:t>
      </w:r>
    </w:p>
    <w:p w14:paraId="0039ADE0" w14:textId="77777777" w:rsidR="00464FE3" w:rsidRPr="00464FE3" w:rsidRDefault="00464FE3" w:rsidP="00464FE3">
      <w:pPr>
        <w:widowControl w:val="0"/>
        <w:tabs>
          <w:tab w:val="left" w:leader="underscore" w:pos="6788"/>
        </w:tabs>
        <w:suppressAutoHyphens w:val="0"/>
        <w:jc w:val="both"/>
        <w:rPr>
          <w:color w:val="000000"/>
          <w:sz w:val="26"/>
          <w:szCs w:val="26"/>
          <w:lang w:eastAsia="ru-RU" w:bidi="ru-RU"/>
        </w:rPr>
      </w:pPr>
      <w:r w:rsidRPr="00464FE3">
        <w:rPr>
          <w:color w:val="000000"/>
          <w:sz w:val="26"/>
          <w:szCs w:val="26"/>
          <w:lang w:eastAsia="ru-RU" w:bidi="ru-RU"/>
        </w:rPr>
        <w:t xml:space="preserve">Прошу оставить </w:t>
      </w:r>
      <w:r w:rsidRPr="00464FE3">
        <w:rPr>
          <w:color w:val="000000"/>
          <w:sz w:val="26"/>
          <w:szCs w:val="26"/>
          <w:lang w:eastAsia="ru-RU" w:bidi="ru-RU"/>
        </w:rPr>
        <w:tab/>
      </w:r>
    </w:p>
    <w:p w14:paraId="3FD011A3" w14:textId="77777777" w:rsidR="00464FE3" w:rsidRPr="00464FE3" w:rsidRDefault="00464FE3" w:rsidP="00464FE3">
      <w:pPr>
        <w:widowControl w:val="0"/>
        <w:tabs>
          <w:tab w:val="right" w:leader="underscore" w:pos="2838"/>
          <w:tab w:val="right" w:leader="underscore" w:pos="5670"/>
          <w:tab w:val="right" w:pos="7446"/>
        </w:tabs>
        <w:suppressAutoHyphens w:val="0"/>
        <w:jc w:val="both"/>
        <w:rPr>
          <w:color w:val="000000"/>
          <w:sz w:val="26"/>
          <w:szCs w:val="26"/>
          <w:lang w:eastAsia="ru-RU" w:bidi="ru-RU"/>
        </w:rPr>
      </w:pPr>
      <w:r w:rsidRPr="00464FE3">
        <w:rPr>
          <w:color w:val="000000"/>
          <w:sz w:val="26"/>
          <w:szCs w:val="26"/>
          <w:lang w:eastAsia="ru-RU" w:bidi="ru-RU"/>
        </w:rPr>
        <w:t xml:space="preserve">от </w:t>
      </w:r>
      <w:r w:rsidRPr="00464FE3">
        <w:rPr>
          <w:color w:val="000000"/>
          <w:sz w:val="26"/>
          <w:szCs w:val="26"/>
          <w:lang w:eastAsia="ru-RU" w:bidi="ru-RU"/>
        </w:rPr>
        <w:tab/>
        <w:t>№</w:t>
      </w:r>
      <w:r w:rsidRPr="00464FE3">
        <w:rPr>
          <w:color w:val="000000"/>
          <w:sz w:val="26"/>
          <w:szCs w:val="26"/>
          <w:lang w:eastAsia="ru-RU" w:bidi="ru-RU"/>
        </w:rPr>
        <w:tab/>
        <w:t xml:space="preserve"> без</w:t>
      </w:r>
      <w:r w:rsidRPr="00464FE3">
        <w:rPr>
          <w:color w:val="000000"/>
          <w:sz w:val="26"/>
          <w:szCs w:val="26"/>
          <w:lang w:eastAsia="ru-RU" w:bidi="ru-RU"/>
        </w:rPr>
        <w:tab/>
        <w:t>рассмотрения.</w:t>
      </w:r>
    </w:p>
    <w:p w14:paraId="2C417AF3" w14:textId="77777777" w:rsidR="00464FE3" w:rsidRPr="00464FE3" w:rsidRDefault="00464FE3" w:rsidP="00464FE3">
      <w:pPr>
        <w:widowControl w:val="0"/>
        <w:suppressAutoHyphens w:val="0"/>
        <w:rPr>
          <w:b/>
          <w:bCs/>
          <w:color w:val="000000"/>
          <w:sz w:val="18"/>
          <w:szCs w:val="18"/>
          <w:lang w:eastAsia="ru-RU" w:bidi="ru-RU"/>
        </w:rPr>
      </w:pPr>
      <w:r w:rsidRPr="00464FE3">
        <w:rPr>
          <w:b/>
          <w:bCs/>
          <w:color w:val="000000"/>
          <w:sz w:val="18"/>
          <w:szCs w:val="18"/>
          <w:lang w:eastAsia="ru-RU" w:bidi="ru-RU"/>
        </w:rPr>
        <w:t>(дата и номер регистрации)</w:t>
      </w:r>
    </w:p>
    <w:p w14:paraId="6716913E" w14:textId="77777777" w:rsidR="00464FE3" w:rsidRPr="00464FE3" w:rsidRDefault="00464FE3" w:rsidP="00464FE3">
      <w:pPr>
        <w:widowControl w:val="0"/>
        <w:suppressAutoHyphens w:val="0"/>
        <w:spacing w:after="188" w:line="260" w:lineRule="exact"/>
        <w:ind w:left="200"/>
        <w:jc w:val="center"/>
        <w:rPr>
          <w:color w:val="000000"/>
          <w:sz w:val="26"/>
          <w:szCs w:val="26"/>
          <w:lang w:eastAsia="ru-RU" w:bidi="ru-RU"/>
        </w:rPr>
      </w:pPr>
      <w:r w:rsidRPr="00464FE3">
        <w:rPr>
          <w:color w:val="000000"/>
          <w:sz w:val="26"/>
          <w:szCs w:val="26"/>
          <w:lang w:eastAsia="ru-RU" w:bidi="ru-RU"/>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4627"/>
        <w:gridCol w:w="4258"/>
      </w:tblGrid>
      <w:tr w:rsidR="00464FE3" w:rsidRPr="00464FE3" w14:paraId="54144034" w14:textId="77777777" w:rsidTr="00F515EA">
        <w:trPr>
          <w:trHeight w:hRule="exact" w:val="1139"/>
          <w:jc w:val="center"/>
        </w:trPr>
        <w:tc>
          <w:tcPr>
            <w:tcW w:w="1051" w:type="dxa"/>
            <w:tcBorders>
              <w:top w:val="single" w:sz="4" w:space="0" w:color="auto"/>
              <w:left w:val="single" w:sz="4" w:space="0" w:color="auto"/>
            </w:tcBorders>
            <w:shd w:val="clear" w:color="auto" w:fill="FFFFFF"/>
          </w:tcPr>
          <w:p w14:paraId="67CEF6F9" w14:textId="77777777" w:rsidR="00464FE3" w:rsidRPr="00464FE3" w:rsidRDefault="00464FE3" w:rsidP="00464FE3">
            <w:pPr>
              <w:framePr w:w="9936" w:wrap="notBeside" w:vAnchor="text" w:hAnchor="text" w:xAlign="center" w:y="1"/>
              <w:widowControl w:val="0"/>
              <w:suppressAutoHyphens w:val="0"/>
              <w:spacing w:line="260" w:lineRule="exact"/>
              <w:ind w:right="360"/>
              <w:jc w:val="right"/>
              <w:rPr>
                <w:color w:val="000000"/>
                <w:sz w:val="26"/>
                <w:szCs w:val="26"/>
                <w:lang w:eastAsia="ru-RU" w:bidi="ru-RU"/>
              </w:rPr>
            </w:pPr>
            <w:r w:rsidRPr="00464FE3">
              <w:rPr>
                <w:color w:val="000000"/>
                <w:sz w:val="26"/>
                <w:szCs w:val="26"/>
                <w:lang w:eastAsia="ru-RU" w:bidi="ru-RU"/>
              </w:rPr>
              <w:lastRenderedPageBreak/>
              <w:t>1.1</w:t>
            </w:r>
          </w:p>
        </w:tc>
        <w:tc>
          <w:tcPr>
            <w:tcW w:w="4627" w:type="dxa"/>
            <w:tcBorders>
              <w:top w:val="single" w:sz="4" w:space="0" w:color="auto"/>
              <w:left w:val="single" w:sz="4" w:space="0" w:color="auto"/>
            </w:tcBorders>
            <w:shd w:val="clear" w:color="auto" w:fill="FFFFFF"/>
          </w:tcPr>
          <w:p w14:paraId="09E5AD8A" w14:textId="77777777" w:rsidR="00464FE3" w:rsidRPr="00464FE3" w:rsidRDefault="00464FE3" w:rsidP="00464FE3">
            <w:pPr>
              <w:framePr w:w="9936" w:wrap="notBeside" w:vAnchor="text" w:hAnchor="text" w:xAlign="center" w:y="1"/>
              <w:widowControl w:val="0"/>
              <w:suppressAutoHyphens w:val="0"/>
              <w:spacing w:line="350" w:lineRule="exact"/>
              <w:ind w:left="120"/>
              <w:rPr>
                <w:color w:val="000000"/>
                <w:sz w:val="26"/>
                <w:szCs w:val="26"/>
                <w:lang w:eastAsia="ru-RU" w:bidi="ru-RU"/>
              </w:rPr>
            </w:pPr>
            <w:r w:rsidRPr="00464FE3">
              <w:rPr>
                <w:color w:val="000000"/>
                <w:sz w:val="26"/>
                <w:szCs w:val="26"/>
                <w:lang w:eastAsia="ru-RU" w:bidi="ru-RU"/>
              </w:rPr>
              <w:t>Сведения о физическом лице, в случае если застройщиком является физическое лицо:</w:t>
            </w:r>
          </w:p>
        </w:tc>
        <w:tc>
          <w:tcPr>
            <w:tcW w:w="4258" w:type="dxa"/>
            <w:tcBorders>
              <w:top w:val="single" w:sz="4" w:space="0" w:color="auto"/>
              <w:left w:val="single" w:sz="4" w:space="0" w:color="auto"/>
              <w:right w:val="single" w:sz="4" w:space="0" w:color="auto"/>
            </w:tcBorders>
            <w:shd w:val="clear" w:color="auto" w:fill="FFFFFF"/>
          </w:tcPr>
          <w:p w14:paraId="4B3F3D02"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74C0246E" w14:textId="77777777" w:rsidTr="00F515EA">
        <w:trPr>
          <w:trHeight w:hRule="exact" w:val="432"/>
          <w:jc w:val="center"/>
        </w:trPr>
        <w:tc>
          <w:tcPr>
            <w:tcW w:w="1051" w:type="dxa"/>
            <w:tcBorders>
              <w:top w:val="single" w:sz="4" w:space="0" w:color="auto"/>
              <w:left w:val="single" w:sz="4" w:space="0" w:color="auto"/>
              <w:bottom w:val="single" w:sz="4" w:space="0" w:color="auto"/>
            </w:tcBorders>
            <w:shd w:val="clear" w:color="auto" w:fill="FFFFFF"/>
          </w:tcPr>
          <w:p w14:paraId="27EFF9DC" w14:textId="77777777" w:rsidR="00464FE3" w:rsidRPr="00464FE3" w:rsidRDefault="00464FE3" w:rsidP="00464FE3">
            <w:pPr>
              <w:framePr w:w="9936" w:wrap="notBeside" w:vAnchor="text" w:hAnchor="text" w:xAlign="center" w:y="1"/>
              <w:widowControl w:val="0"/>
              <w:suppressAutoHyphens w:val="0"/>
              <w:spacing w:line="260" w:lineRule="exact"/>
              <w:ind w:left="280"/>
              <w:rPr>
                <w:color w:val="000000"/>
                <w:sz w:val="26"/>
                <w:szCs w:val="26"/>
                <w:lang w:eastAsia="ru-RU" w:bidi="ru-RU"/>
              </w:rPr>
            </w:pPr>
            <w:r w:rsidRPr="00464FE3">
              <w:rPr>
                <w:color w:val="000000"/>
                <w:sz w:val="26"/>
                <w:szCs w:val="26"/>
                <w:lang w:eastAsia="ru-RU" w:bidi="ru-RU"/>
              </w:rPr>
              <w:t>1.1.1</w:t>
            </w:r>
          </w:p>
        </w:tc>
        <w:tc>
          <w:tcPr>
            <w:tcW w:w="4627" w:type="dxa"/>
            <w:tcBorders>
              <w:top w:val="single" w:sz="4" w:space="0" w:color="auto"/>
              <w:left w:val="single" w:sz="4" w:space="0" w:color="auto"/>
              <w:bottom w:val="single" w:sz="4" w:space="0" w:color="auto"/>
            </w:tcBorders>
            <w:shd w:val="clear" w:color="auto" w:fill="FFFFFF"/>
            <w:vAlign w:val="center"/>
          </w:tcPr>
          <w:p w14:paraId="3C514723" w14:textId="77777777" w:rsidR="00464FE3" w:rsidRPr="00464FE3" w:rsidRDefault="00464FE3" w:rsidP="00464FE3">
            <w:pPr>
              <w:framePr w:w="9936" w:wrap="notBeside" w:vAnchor="text" w:hAnchor="text" w:xAlign="center" w:y="1"/>
              <w:widowControl w:val="0"/>
              <w:suppressAutoHyphens w:val="0"/>
              <w:spacing w:line="350" w:lineRule="exact"/>
              <w:ind w:left="120"/>
              <w:rPr>
                <w:color w:val="000000"/>
                <w:sz w:val="26"/>
                <w:szCs w:val="26"/>
                <w:lang w:eastAsia="ru-RU" w:bidi="ru-RU"/>
              </w:rPr>
            </w:pPr>
            <w:r w:rsidRPr="00464FE3">
              <w:rPr>
                <w:color w:val="000000"/>
                <w:sz w:val="26"/>
                <w:szCs w:val="26"/>
                <w:lang w:eastAsia="ru-RU" w:bidi="ru-RU"/>
              </w:rPr>
              <w:t>Фамилия, имя, отчество (при наличии)</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1522D7DE"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163E8BF4" w14:textId="77777777" w:rsidTr="00F515EA">
        <w:trPr>
          <w:trHeight w:hRule="exact" w:val="1966"/>
          <w:jc w:val="center"/>
        </w:trPr>
        <w:tc>
          <w:tcPr>
            <w:tcW w:w="1051" w:type="dxa"/>
            <w:tcBorders>
              <w:top w:val="single" w:sz="4" w:space="0" w:color="auto"/>
              <w:left w:val="single" w:sz="4" w:space="0" w:color="auto"/>
              <w:bottom w:val="single" w:sz="4" w:space="0" w:color="auto"/>
            </w:tcBorders>
            <w:shd w:val="clear" w:color="auto" w:fill="FFFFFF"/>
          </w:tcPr>
          <w:p w14:paraId="0A42866D"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1.1.2</w:t>
            </w:r>
          </w:p>
        </w:tc>
        <w:tc>
          <w:tcPr>
            <w:tcW w:w="4627" w:type="dxa"/>
            <w:tcBorders>
              <w:top w:val="single" w:sz="4" w:space="0" w:color="auto"/>
              <w:left w:val="single" w:sz="4" w:space="0" w:color="auto"/>
              <w:bottom w:val="single" w:sz="4" w:space="0" w:color="auto"/>
            </w:tcBorders>
            <w:shd w:val="clear" w:color="auto" w:fill="FFFFFF"/>
          </w:tcPr>
          <w:p w14:paraId="352BBDD1"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Реквизиты документа, удостоверяющего личность (не указываются в случае, если застройщик является индивидуальным предпринимателем)</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A1DD9EF"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6804C6DF" w14:textId="77777777" w:rsidTr="00F515EA">
        <w:trPr>
          <w:trHeight w:hRule="exact" w:val="1144"/>
          <w:jc w:val="center"/>
        </w:trPr>
        <w:tc>
          <w:tcPr>
            <w:tcW w:w="1051" w:type="dxa"/>
            <w:tcBorders>
              <w:top w:val="single" w:sz="4" w:space="0" w:color="auto"/>
              <w:left w:val="single" w:sz="4" w:space="0" w:color="auto"/>
              <w:bottom w:val="single" w:sz="4" w:space="0" w:color="auto"/>
            </w:tcBorders>
            <w:shd w:val="clear" w:color="auto" w:fill="FFFFFF"/>
          </w:tcPr>
          <w:p w14:paraId="788BD938"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1.1.3</w:t>
            </w:r>
          </w:p>
        </w:tc>
        <w:tc>
          <w:tcPr>
            <w:tcW w:w="4627" w:type="dxa"/>
            <w:tcBorders>
              <w:top w:val="single" w:sz="4" w:space="0" w:color="auto"/>
              <w:left w:val="single" w:sz="4" w:space="0" w:color="auto"/>
              <w:bottom w:val="single" w:sz="4" w:space="0" w:color="auto"/>
            </w:tcBorders>
            <w:shd w:val="clear" w:color="auto" w:fill="FFFFFF"/>
          </w:tcPr>
          <w:p w14:paraId="2819216C"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Основной государственный регистрационный номер индивидуального предпринимателя</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6723EB3F"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0313F818" w14:textId="77777777" w:rsidTr="00F515EA">
        <w:trPr>
          <w:trHeight w:hRule="exact" w:val="495"/>
          <w:jc w:val="center"/>
        </w:trPr>
        <w:tc>
          <w:tcPr>
            <w:tcW w:w="1051" w:type="dxa"/>
            <w:tcBorders>
              <w:top w:val="single" w:sz="4" w:space="0" w:color="auto"/>
              <w:left w:val="single" w:sz="4" w:space="0" w:color="auto"/>
              <w:bottom w:val="single" w:sz="4" w:space="0" w:color="auto"/>
            </w:tcBorders>
            <w:shd w:val="clear" w:color="auto" w:fill="FFFFFF"/>
            <w:vAlign w:val="center"/>
          </w:tcPr>
          <w:p w14:paraId="1A4E43F0"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w:t>
            </w:r>
          </w:p>
        </w:tc>
        <w:tc>
          <w:tcPr>
            <w:tcW w:w="4627" w:type="dxa"/>
            <w:tcBorders>
              <w:top w:val="single" w:sz="4" w:space="0" w:color="auto"/>
              <w:left w:val="single" w:sz="4" w:space="0" w:color="auto"/>
              <w:bottom w:val="single" w:sz="4" w:space="0" w:color="auto"/>
            </w:tcBorders>
            <w:shd w:val="clear" w:color="auto" w:fill="FFFFFF"/>
            <w:vAlign w:val="center"/>
          </w:tcPr>
          <w:p w14:paraId="47910961" w14:textId="77777777" w:rsidR="00464FE3" w:rsidRPr="00464FE3" w:rsidRDefault="00464FE3" w:rsidP="00464FE3">
            <w:pPr>
              <w:framePr w:w="9936" w:wrap="notBeside" w:vAnchor="text" w:hAnchor="text" w:xAlign="center" w:y="1"/>
              <w:widowControl w:val="0"/>
              <w:suppressAutoHyphens w:val="0"/>
              <w:spacing w:line="260" w:lineRule="exact"/>
              <w:ind w:left="120"/>
              <w:rPr>
                <w:color w:val="000000"/>
                <w:sz w:val="26"/>
                <w:szCs w:val="26"/>
                <w:lang w:eastAsia="ru-RU" w:bidi="ru-RU"/>
              </w:rPr>
            </w:pPr>
            <w:r w:rsidRPr="00464FE3">
              <w:rPr>
                <w:color w:val="000000"/>
                <w:sz w:val="26"/>
                <w:szCs w:val="26"/>
                <w:lang w:eastAsia="ru-RU" w:bidi="ru-RU"/>
              </w:rPr>
              <w:t>Сведения о юридическом лице: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2221BB1C"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58741A0D" w14:textId="77777777" w:rsidTr="00F515EA">
        <w:trPr>
          <w:trHeight w:hRule="exact" w:val="495"/>
          <w:jc w:val="center"/>
        </w:trPr>
        <w:tc>
          <w:tcPr>
            <w:tcW w:w="1051" w:type="dxa"/>
            <w:tcBorders>
              <w:top w:val="single" w:sz="4" w:space="0" w:color="auto"/>
              <w:left w:val="single" w:sz="4" w:space="0" w:color="auto"/>
              <w:bottom w:val="single" w:sz="4" w:space="0" w:color="auto"/>
            </w:tcBorders>
            <w:shd w:val="clear" w:color="auto" w:fill="FFFFFF"/>
            <w:vAlign w:val="center"/>
          </w:tcPr>
          <w:p w14:paraId="302158CF"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1.2.1</w:t>
            </w:r>
          </w:p>
        </w:tc>
        <w:tc>
          <w:tcPr>
            <w:tcW w:w="4627" w:type="dxa"/>
            <w:tcBorders>
              <w:top w:val="single" w:sz="4" w:space="0" w:color="auto"/>
              <w:left w:val="single" w:sz="4" w:space="0" w:color="auto"/>
              <w:bottom w:val="single" w:sz="4" w:space="0" w:color="auto"/>
            </w:tcBorders>
            <w:shd w:val="clear" w:color="auto" w:fill="FFFFFF"/>
          </w:tcPr>
          <w:p w14:paraId="0A58B780" w14:textId="77777777" w:rsidR="00464FE3" w:rsidRPr="00464FE3" w:rsidRDefault="00464FE3" w:rsidP="00464FE3">
            <w:pPr>
              <w:framePr w:w="9936" w:wrap="notBeside" w:vAnchor="text" w:hAnchor="text" w:xAlign="center" w:y="1"/>
              <w:widowControl w:val="0"/>
              <w:suppressAutoHyphens w:val="0"/>
              <w:spacing w:line="260" w:lineRule="exact"/>
              <w:ind w:left="120"/>
              <w:rPr>
                <w:color w:val="000000"/>
                <w:sz w:val="26"/>
                <w:szCs w:val="26"/>
                <w:lang w:eastAsia="ru-RU" w:bidi="ru-RU"/>
              </w:rPr>
            </w:pPr>
            <w:r w:rsidRPr="00464FE3">
              <w:rPr>
                <w:color w:val="000000"/>
                <w:sz w:val="26"/>
                <w:szCs w:val="26"/>
                <w:lang w:eastAsia="ru-RU" w:bidi="ru-RU"/>
              </w:rPr>
              <w:t>Полное наименование</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088459C2"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76EF4357" w14:textId="77777777" w:rsidTr="00F515EA">
        <w:trPr>
          <w:trHeight w:hRule="exact" w:val="495"/>
          <w:jc w:val="center"/>
        </w:trPr>
        <w:tc>
          <w:tcPr>
            <w:tcW w:w="1051" w:type="dxa"/>
            <w:tcBorders>
              <w:top w:val="single" w:sz="4" w:space="0" w:color="auto"/>
              <w:left w:val="single" w:sz="4" w:space="0" w:color="auto"/>
              <w:bottom w:val="single" w:sz="4" w:space="0" w:color="auto"/>
            </w:tcBorders>
            <w:shd w:val="clear" w:color="auto" w:fill="FFFFFF"/>
          </w:tcPr>
          <w:p w14:paraId="791855DC"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1.2.2</w:t>
            </w:r>
          </w:p>
        </w:tc>
        <w:tc>
          <w:tcPr>
            <w:tcW w:w="4627" w:type="dxa"/>
            <w:tcBorders>
              <w:top w:val="single" w:sz="4" w:space="0" w:color="auto"/>
              <w:left w:val="single" w:sz="4" w:space="0" w:color="auto"/>
              <w:bottom w:val="single" w:sz="4" w:space="0" w:color="auto"/>
            </w:tcBorders>
            <w:shd w:val="clear" w:color="auto" w:fill="FFFFFF"/>
          </w:tcPr>
          <w:p w14:paraId="35A2E3C4" w14:textId="77777777" w:rsidR="00464FE3" w:rsidRPr="00464FE3" w:rsidRDefault="00464FE3" w:rsidP="00464FE3">
            <w:pPr>
              <w:framePr w:w="9936" w:wrap="notBeside" w:vAnchor="text" w:hAnchor="text" w:xAlign="center" w:y="1"/>
              <w:widowControl w:val="0"/>
              <w:suppressAutoHyphens w:val="0"/>
              <w:spacing w:line="346" w:lineRule="exact"/>
              <w:ind w:left="120"/>
              <w:rPr>
                <w:color w:val="000000"/>
                <w:sz w:val="26"/>
                <w:szCs w:val="26"/>
                <w:lang w:eastAsia="ru-RU" w:bidi="ru-RU"/>
              </w:rPr>
            </w:pPr>
            <w:r w:rsidRPr="00464FE3">
              <w:rPr>
                <w:color w:val="000000"/>
                <w:sz w:val="26"/>
                <w:szCs w:val="26"/>
                <w:lang w:eastAsia="ru-RU" w:bidi="ru-RU"/>
              </w:rPr>
              <w:t>Основной государственный регистрационный номер</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4508A002"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02F37F1B" w14:textId="77777777" w:rsidTr="00F515EA">
        <w:trPr>
          <w:trHeight w:hRule="exact" w:val="495"/>
          <w:jc w:val="center"/>
        </w:trPr>
        <w:tc>
          <w:tcPr>
            <w:tcW w:w="1051" w:type="dxa"/>
            <w:tcBorders>
              <w:top w:val="single" w:sz="4" w:space="0" w:color="auto"/>
              <w:left w:val="single" w:sz="4" w:space="0" w:color="auto"/>
              <w:bottom w:val="single" w:sz="4" w:space="0" w:color="auto"/>
            </w:tcBorders>
            <w:shd w:val="clear" w:color="auto" w:fill="FFFFFF"/>
          </w:tcPr>
          <w:p w14:paraId="53F75FE8" w14:textId="77777777" w:rsidR="00464FE3" w:rsidRPr="00464FE3" w:rsidRDefault="00464FE3" w:rsidP="00464FE3">
            <w:pPr>
              <w:framePr w:w="9936" w:wrap="notBeside" w:vAnchor="text" w:hAnchor="text" w:xAlign="center" w:y="1"/>
              <w:widowControl w:val="0"/>
              <w:suppressAutoHyphens w:val="0"/>
              <w:spacing w:line="260" w:lineRule="exact"/>
              <w:jc w:val="center"/>
              <w:rPr>
                <w:color w:val="000000"/>
                <w:sz w:val="26"/>
                <w:szCs w:val="26"/>
                <w:lang w:eastAsia="ru-RU" w:bidi="ru-RU"/>
              </w:rPr>
            </w:pPr>
            <w:r w:rsidRPr="00464FE3">
              <w:rPr>
                <w:color w:val="000000"/>
                <w:sz w:val="26"/>
                <w:szCs w:val="26"/>
                <w:lang w:eastAsia="ru-RU" w:bidi="ru-RU"/>
              </w:rPr>
              <w:t>1.2.3</w:t>
            </w:r>
          </w:p>
        </w:tc>
        <w:tc>
          <w:tcPr>
            <w:tcW w:w="4627" w:type="dxa"/>
            <w:tcBorders>
              <w:top w:val="single" w:sz="4" w:space="0" w:color="auto"/>
              <w:left w:val="single" w:sz="4" w:space="0" w:color="auto"/>
              <w:bottom w:val="single" w:sz="4" w:space="0" w:color="auto"/>
            </w:tcBorders>
            <w:shd w:val="clear" w:color="auto" w:fill="FFFFFF"/>
          </w:tcPr>
          <w:p w14:paraId="5427387F" w14:textId="77777777" w:rsidR="00464FE3" w:rsidRPr="00464FE3" w:rsidRDefault="00464FE3" w:rsidP="00464FE3">
            <w:pPr>
              <w:framePr w:w="9936" w:wrap="notBeside" w:vAnchor="text" w:hAnchor="text" w:xAlign="center" w:y="1"/>
              <w:widowControl w:val="0"/>
              <w:suppressAutoHyphens w:val="0"/>
              <w:spacing w:line="350" w:lineRule="exact"/>
              <w:ind w:left="120"/>
              <w:rPr>
                <w:color w:val="000000"/>
                <w:sz w:val="26"/>
                <w:szCs w:val="26"/>
                <w:lang w:eastAsia="ru-RU" w:bidi="ru-RU"/>
              </w:rPr>
            </w:pPr>
            <w:r w:rsidRPr="00464FE3">
              <w:rPr>
                <w:color w:val="000000"/>
                <w:sz w:val="26"/>
                <w:szCs w:val="26"/>
                <w:lang w:eastAsia="ru-RU" w:bidi="ru-RU"/>
              </w:rPr>
              <w:t>Идентификационный номер налогоплательщика - юридического лица</w:t>
            </w:r>
          </w:p>
        </w:tc>
        <w:tc>
          <w:tcPr>
            <w:tcW w:w="4258" w:type="dxa"/>
            <w:tcBorders>
              <w:top w:val="single" w:sz="4" w:space="0" w:color="auto"/>
              <w:left w:val="single" w:sz="4" w:space="0" w:color="auto"/>
              <w:bottom w:val="single" w:sz="4" w:space="0" w:color="auto"/>
              <w:right w:val="single" w:sz="4" w:space="0" w:color="auto"/>
            </w:tcBorders>
            <w:shd w:val="clear" w:color="auto" w:fill="FFFFFF"/>
          </w:tcPr>
          <w:p w14:paraId="7FAF4B95" w14:textId="77777777" w:rsidR="00464FE3" w:rsidRPr="00464FE3" w:rsidRDefault="00464FE3" w:rsidP="00464FE3">
            <w:pPr>
              <w:framePr w:w="9936"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bl>
    <w:p w14:paraId="525FD88B"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sectPr w:rsidR="00464FE3" w:rsidRPr="00464FE3" w:rsidSect="00F515EA">
          <w:footerReference w:type="even" r:id="rId46"/>
          <w:footerReference w:type="default" r:id="rId47"/>
          <w:pgSz w:w="11909" w:h="16838"/>
          <w:pgMar w:top="847" w:right="734" w:bottom="1697" w:left="1008" w:header="0" w:footer="800" w:gutter="0"/>
          <w:pgNumType w:start="80"/>
          <w:cols w:space="720"/>
          <w:noEndnote/>
          <w:docGrid w:linePitch="360"/>
        </w:sectPr>
      </w:pPr>
    </w:p>
    <w:p w14:paraId="42032D02" w14:textId="77777777" w:rsidR="00464FE3" w:rsidRPr="00464FE3" w:rsidRDefault="00464FE3" w:rsidP="00464FE3">
      <w:pPr>
        <w:widowControl w:val="0"/>
        <w:tabs>
          <w:tab w:val="left" w:leader="underscore" w:pos="6586"/>
        </w:tabs>
        <w:suppressAutoHyphens w:val="0"/>
        <w:spacing w:before="230" w:line="322" w:lineRule="exact"/>
        <w:jc w:val="both"/>
        <w:rPr>
          <w:color w:val="000000"/>
          <w:sz w:val="26"/>
          <w:szCs w:val="26"/>
          <w:lang w:eastAsia="ru-RU" w:bidi="ru-RU"/>
        </w:rPr>
      </w:pPr>
      <w:r w:rsidRPr="00464FE3">
        <w:rPr>
          <w:color w:val="000000"/>
          <w:sz w:val="26"/>
          <w:szCs w:val="26"/>
          <w:lang w:eastAsia="ru-RU" w:bidi="ru-RU"/>
        </w:rPr>
        <w:lastRenderedPageBreak/>
        <w:t>Приложение:</w:t>
      </w:r>
      <w:r w:rsidRPr="00464FE3">
        <w:rPr>
          <w:color w:val="000000"/>
          <w:sz w:val="26"/>
          <w:szCs w:val="26"/>
          <w:lang w:eastAsia="ru-RU" w:bidi="ru-RU"/>
        </w:rPr>
        <w:tab/>
      </w:r>
    </w:p>
    <w:p w14:paraId="0EE26E69" w14:textId="77777777" w:rsidR="00464FE3" w:rsidRPr="00464FE3" w:rsidRDefault="00464FE3" w:rsidP="00464FE3">
      <w:pPr>
        <w:widowControl w:val="0"/>
        <w:suppressAutoHyphens w:val="0"/>
        <w:spacing w:after="236" w:line="322" w:lineRule="exact"/>
        <w:ind w:left="20" w:right="3400"/>
        <w:rPr>
          <w:color w:val="000000"/>
          <w:sz w:val="26"/>
          <w:szCs w:val="26"/>
          <w:lang w:eastAsia="ru-RU" w:bidi="ru-RU"/>
        </w:rPr>
      </w:pPr>
      <w:r w:rsidRPr="00464FE3">
        <w:rPr>
          <w:color w:val="000000"/>
          <w:sz w:val="26"/>
          <w:szCs w:val="26"/>
          <w:lang w:eastAsia="ru-RU" w:bidi="ru-RU"/>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1138"/>
      </w:tblGrid>
      <w:tr w:rsidR="00464FE3" w:rsidRPr="00464FE3" w14:paraId="11824300" w14:textId="77777777" w:rsidTr="00F515EA">
        <w:trPr>
          <w:trHeight w:hRule="exact" w:val="1282"/>
          <w:jc w:val="center"/>
        </w:trPr>
        <w:tc>
          <w:tcPr>
            <w:tcW w:w="8794" w:type="dxa"/>
            <w:tcBorders>
              <w:top w:val="single" w:sz="4" w:space="0" w:color="auto"/>
              <w:left w:val="single" w:sz="4" w:space="0" w:color="auto"/>
            </w:tcBorders>
            <w:shd w:val="clear" w:color="auto" w:fill="FFFFFF"/>
            <w:vAlign w:val="bottom"/>
          </w:tcPr>
          <w:p w14:paraId="1FB26CF7" w14:textId="77777777" w:rsidR="00464FE3" w:rsidRPr="00464FE3" w:rsidRDefault="00464FE3" w:rsidP="00464FE3">
            <w:pPr>
              <w:framePr w:w="9931" w:wrap="notBeside" w:vAnchor="text" w:hAnchor="text" w:xAlign="center" w:y="1"/>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8" w:type="dxa"/>
            <w:tcBorders>
              <w:top w:val="single" w:sz="4" w:space="0" w:color="auto"/>
              <w:left w:val="single" w:sz="4" w:space="0" w:color="auto"/>
              <w:right w:val="single" w:sz="4" w:space="0" w:color="auto"/>
            </w:tcBorders>
            <w:shd w:val="clear" w:color="auto" w:fill="FFFFFF"/>
          </w:tcPr>
          <w:p w14:paraId="1B0B09C3" w14:textId="77777777" w:rsidR="00464FE3" w:rsidRPr="00464FE3" w:rsidRDefault="00464FE3" w:rsidP="00464FE3">
            <w:pPr>
              <w:framePr w:w="9931"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605C6A09" w14:textId="77777777" w:rsidTr="00F515EA">
        <w:trPr>
          <w:trHeight w:hRule="exact" w:val="1272"/>
          <w:jc w:val="center"/>
        </w:trPr>
        <w:tc>
          <w:tcPr>
            <w:tcW w:w="8794" w:type="dxa"/>
            <w:tcBorders>
              <w:top w:val="single" w:sz="4" w:space="0" w:color="auto"/>
              <w:left w:val="single" w:sz="4" w:space="0" w:color="auto"/>
            </w:tcBorders>
            <w:shd w:val="clear" w:color="auto" w:fill="FFFFFF"/>
            <w:vAlign w:val="bottom"/>
          </w:tcPr>
          <w:p w14:paraId="4D512394" w14:textId="77777777" w:rsidR="00464FE3" w:rsidRPr="00464FE3" w:rsidRDefault="00464FE3" w:rsidP="00464FE3">
            <w:pPr>
              <w:framePr w:w="9931" w:wrap="notBeside" w:vAnchor="text" w:hAnchor="text" w:xAlign="center" w:y="1"/>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p>
        </w:tc>
        <w:tc>
          <w:tcPr>
            <w:tcW w:w="1138" w:type="dxa"/>
            <w:tcBorders>
              <w:top w:val="single" w:sz="4" w:space="0" w:color="auto"/>
              <w:left w:val="single" w:sz="4" w:space="0" w:color="auto"/>
              <w:right w:val="single" w:sz="4" w:space="0" w:color="auto"/>
            </w:tcBorders>
            <w:shd w:val="clear" w:color="auto" w:fill="FFFFFF"/>
          </w:tcPr>
          <w:p w14:paraId="3CCEB0AB" w14:textId="77777777" w:rsidR="00464FE3" w:rsidRPr="00464FE3" w:rsidRDefault="00464FE3" w:rsidP="00464FE3">
            <w:pPr>
              <w:framePr w:w="9931"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4BD1CD9B" w14:textId="77777777" w:rsidTr="00F515EA">
        <w:trPr>
          <w:trHeight w:hRule="exact" w:val="554"/>
          <w:jc w:val="center"/>
        </w:trPr>
        <w:tc>
          <w:tcPr>
            <w:tcW w:w="8794" w:type="dxa"/>
            <w:tcBorders>
              <w:top w:val="single" w:sz="4" w:space="0" w:color="auto"/>
              <w:left w:val="single" w:sz="4" w:space="0" w:color="auto"/>
            </w:tcBorders>
            <w:shd w:val="clear" w:color="auto" w:fill="FFFFFF"/>
            <w:vAlign w:val="center"/>
          </w:tcPr>
          <w:p w14:paraId="545CB3E9" w14:textId="77777777" w:rsidR="00464FE3" w:rsidRPr="00464FE3" w:rsidRDefault="00464FE3" w:rsidP="00464FE3">
            <w:pPr>
              <w:framePr w:w="9931" w:wrap="notBeside" w:vAnchor="text" w:hAnchor="text" w:xAlign="center" w:y="1"/>
              <w:widowControl w:val="0"/>
              <w:suppressAutoHyphens w:val="0"/>
              <w:spacing w:line="260" w:lineRule="exact"/>
              <w:ind w:left="120"/>
              <w:rPr>
                <w:color w:val="000000"/>
                <w:sz w:val="26"/>
                <w:szCs w:val="26"/>
                <w:lang w:eastAsia="ru-RU" w:bidi="ru-RU"/>
              </w:rPr>
            </w:pPr>
            <w:r w:rsidRPr="00464FE3">
              <w:rPr>
                <w:color w:val="000000"/>
                <w:sz w:val="26"/>
                <w:szCs w:val="26"/>
                <w:lang w:eastAsia="ru-RU" w:bidi="ru-RU"/>
              </w:rPr>
              <w:t>направить на бумажном носителе на почтовый адрес:</w:t>
            </w:r>
          </w:p>
        </w:tc>
        <w:tc>
          <w:tcPr>
            <w:tcW w:w="1138" w:type="dxa"/>
            <w:tcBorders>
              <w:top w:val="single" w:sz="4" w:space="0" w:color="auto"/>
              <w:left w:val="single" w:sz="4" w:space="0" w:color="auto"/>
              <w:right w:val="single" w:sz="4" w:space="0" w:color="auto"/>
            </w:tcBorders>
            <w:shd w:val="clear" w:color="auto" w:fill="FFFFFF"/>
          </w:tcPr>
          <w:p w14:paraId="036EC6EB" w14:textId="77777777" w:rsidR="00464FE3" w:rsidRPr="00464FE3" w:rsidRDefault="00464FE3" w:rsidP="00464FE3">
            <w:pPr>
              <w:framePr w:w="9931"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3AD4016D" w14:textId="77777777" w:rsidTr="00F515EA">
        <w:trPr>
          <w:trHeight w:hRule="exact" w:val="562"/>
          <w:jc w:val="center"/>
        </w:trPr>
        <w:tc>
          <w:tcPr>
            <w:tcW w:w="8794" w:type="dxa"/>
            <w:tcBorders>
              <w:top w:val="single" w:sz="4" w:space="0" w:color="auto"/>
              <w:left w:val="single" w:sz="4" w:space="0" w:color="auto"/>
            </w:tcBorders>
            <w:shd w:val="clear" w:color="auto" w:fill="FFFFFF"/>
            <w:vAlign w:val="bottom"/>
          </w:tcPr>
          <w:p w14:paraId="4AC9A1E7" w14:textId="77777777" w:rsidR="00464FE3" w:rsidRPr="00464FE3" w:rsidRDefault="00464FE3" w:rsidP="00464FE3">
            <w:pPr>
              <w:framePr w:w="9931" w:wrap="notBeside" w:vAnchor="text" w:hAnchor="text" w:xAlign="center" w:y="1"/>
              <w:widowControl w:val="0"/>
              <w:suppressAutoHyphens w:val="0"/>
              <w:spacing w:line="322" w:lineRule="exact"/>
              <w:ind w:left="120"/>
              <w:rPr>
                <w:color w:val="000000"/>
                <w:sz w:val="26"/>
                <w:szCs w:val="26"/>
                <w:lang w:eastAsia="ru-RU" w:bidi="ru-RU"/>
              </w:rPr>
            </w:pPr>
            <w:r w:rsidRPr="00464FE3">
              <w:rPr>
                <w:color w:val="000000"/>
                <w:sz w:val="26"/>
                <w:szCs w:val="26"/>
                <w:lang w:eastAsia="ru-RU" w:bidi="ru-RU"/>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right w:val="single" w:sz="4" w:space="0" w:color="auto"/>
            </w:tcBorders>
            <w:shd w:val="clear" w:color="auto" w:fill="FFFFFF"/>
          </w:tcPr>
          <w:p w14:paraId="3454F8A8" w14:textId="77777777" w:rsidR="00464FE3" w:rsidRPr="00464FE3" w:rsidRDefault="00464FE3" w:rsidP="00464FE3">
            <w:pPr>
              <w:framePr w:w="9931" w:wrap="notBeside" w:vAnchor="text" w:hAnchor="text" w:xAlign="center" w:y="1"/>
              <w:widowControl w:val="0"/>
              <w:suppressAutoHyphens w:val="0"/>
              <w:rPr>
                <w:rFonts w:ascii="Courier New" w:eastAsia="Courier New" w:hAnsi="Courier New" w:cs="Courier New"/>
                <w:color w:val="000000"/>
                <w:sz w:val="10"/>
                <w:szCs w:val="10"/>
                <w:lang w:eastAsia="ru-RU" w:bidi="ru-RU"/>
              </w:rPr>
            </w:pPr>
          </w:p>
        </w:tc>
      </w:tr>
      <w:tr w:rsidR="00464FE3" w:rsidRPr="00464FE3" w14:paraId="3A73DDEF" w14:textId="77777777" w:rsidTr="00F515EA">
        <w:trPr>
          <w:trHeight w:hRule="exact" w:val="485"/>
          <w:jc w:val="center"/>
        </w:trPr>
        <w:tc>
          <w:tcPr>
            <w:tcW w:w="993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477582" w14:textId="77777777" w:rsidR="00464FE3" w:rsidRPr="00464FE3" w:rsidRDefault="00464FE3" w:rsidP="00464FE3">
            <w:pPr>
              <w:framePr w:w="9931" w:wrap="notBeside" w:vAnchor="text" w:hAnchor="text" w:xAlign="center" w:y="1"/>
              <w:widowControl w:val="0"/>
              <w:suppressAutoHyphens w:val="0"/>
              <w:spacing w:line="180" w:lineRule="exact"/>
              <w:jc w:val="center"/>
              <w:rPr>
                <w:color w:val="000000"/>
                <w:sz w:val="26"/>
                <w:szCs w:val="26"/>
                <w:lang w:eastAsia="ru-RU" w:bidi="ru-RU"/>
              </w:rPr>
            </w:pPr>
            <w:r w:rsidRPr="00464FE3">
              <w:rPr>
                <w:b/>
                <w:bCs/>
                <w:i/>
                <w:iCs/>
                <w:color w:val="000000"/>
                <w:sz w:val="18"/>
                <w:szCs w:val="18"/>
                <w:lang w:eastAsia="ru-RU" w:bidi="ru-RU"/>
              </w:rPr>
              <w:t>Указывается один из перечисленных способов</w:t>
            </w:r>
          </w:p>
        </w:tc>
      </w:tr>
    </w:tbl>
    <w:p w14:paraId="0A15EE46"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pPr>
    </w:p>
    <w:p w14:paraId="06629BBF" w14:textId="77777777" w:rsidR="00464FE3" w:rsidRPr="00464FE3" w:rsidRDefault="00464FE3" w:rsidP="00464FE3">
      <w:pPr>
        <w:widowControl w:val="0"/>
        <w:suppressAutoHyphens w:val="0"/>
        <w:rPr>
          <w:rFonts w:ascii="Courier New" w:eastAsia="Courier New" w:hAnsi="Courier New" w:cs="Courier New"/>
          <w:color w:val="000000"/>
          <w:sz w:val="2"/>
          <w:szCs w:val="2"/>
          <w:lang w:eastAsia="ru-RU" w:bidi="ru-RU"/>
        </w:rPr>
        <w:sectPr w:rsidR="00464FE3" w:rsidRPr="00464FE3" w:rsidSect="00F515EA">
          <w:headerReference w:type="default" r:id="rId48"/>
          <w:footerReference w:type="even" r:id="rId49"/>
          <w:footerReference w:type="default" r:id="rId50"/>
          <w:pgSz w:w="11909" w:h="16838"/>
          <w:pgMar w:top="847" w:right="734" w:bottom="1697" w:left="1008" w:header="0" w:footer="1384" w:gutter="0"/>
          <w:pgNumType w:start="81"/>
          <w:cols w:space="720"/>
          <w:noEndnote/>
          <w:docGrid w:linePitch="360"/>
        </w:sectPr>
      </w:pPr>
    </w:p>
    <w:p w14:paraId="0FFD973A" w14:textId="77777777" w:rsidR="00464FE3" w:rsidRPr="00464FE3" w:rsidRDefault="00464FE3" w:rsidP="00464FE3">
      <w:pPr>
        <w:widowControl w:val="0"/>
        <w:suppressAutoHyphens w:val="0"/>
        <w:spacing w:line="322" w:lineRule="exact"/>
        <w:ind w:right="20"/>
        <w:jc w:val="both"/>
        <w:rPr>
          <w:color w:val="000000"/>
          <w:sz w:val="26"/>
          <w:szCs w:val="26"/>
          <w:lang w:eastAsia="ru-RU" w:bidi="ru-RU"/>
        </w:rPr>
      </w:pPr>
      <w:r w:rsidRPr="00464FE3">
        <w:rPr>
          <w:color w:val="000000"/>
          <w:sz w:val="26"/>
          <w:szCs w:val="26"/>
          <w:lang w:eastAsia="ru-RU" w:bidi="ru-RU"/>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14:paraId="0E9F3F53" w14:textId="77777777" w:rsidR="00464FE3" w:rsidRPr="00464FE3" w:rsidRDefault="00464FE3" w:rsidP="00464FE3">
      <w:pPr>
        <w:widowControl w:val="0"/>
        <w:suppressAutoHyphens w:val="0"/>
        <w:spacing w:line="322" w:lineRule="exact"/>
        <w:ind w:right="20"/>
        <w:jc w:val="both"/>
        <w:rPr>
          <w:color w:val="000000"/>
          <w:sz w:val="26"/>
          <w:szCs w:val="26"/>
          <w:lang w:eastAsia="ru-RU" w:bidi="ru-RU"/>
        </w:rPr>
      </w:pPr>
    </w:p>
    <w:p w14:paraId="0E4D0FEC" w14:textId="77777777" w:rsidR="00464FE3" w:rsidRPr="00464FE3" w:rsidRDefault="00464FE3" w:rsidP="00464FE3">
      <w:pPr>
        <w:widowControl w:val="0"/>
        <w:suppressAutoHyphens w:val="0"/>
        <w:spacing w:line="322" w:lineRule="exact"/>
        <w:ind w:right="20"/>
        <w:jc w:val="both"/>
        <w:rPr>
          <w:color w:val="000000"/>
          <w:sz w:val="26"/>
          <w:szCs w:val="26"/>
          <w:lang w:eastAsia="ru-RU" w:bidi="ru-RU"/>
        </w:rPr>
      </w:pPr>
    </w:p>
    <w:p w14:paraId="3D689020" w14:textId="77777777" w:rsidR="00464FE3" w:rsidRPr="00464FE3" w:rsidRDefault="00464FE3" w:rsidP="00464FE3">
      <w:pPr>
        <w:widowControl w:val="0"/>
        <w:tabs>
          <w:tab w:val="right" w:pos="4958"/>
          <w:tab w:val="right" w:pos="7127"/>
          <w:tab w:val="right" w:pos="7550"/>
          <w:tab w:val="right" w:pos="8351"/>
          <w:tab w:val="right" w:pos="8788"/>
          <w:tab w:val="right" w:pos="9618"/>
        </w:tabs>
        <w:suppressAutoHyphens w:val="0"/>
        <w:jc w:val="both"/>
        <w:rPr>
          <w:b/>
          <w:bCs/>
          <w:color w:val="000000"/>
          <w:sz w:val="18"/>
          <w:szCs w:val="18"/>
          <w:lang w:eastAsia="ru-RU" w:bidi="ru-RU"/>
        </w:rPr>
      </w:pPr>
      <w:r w:rsidRPr="00464FE3">
        <w:rPr>
          <w:b/>
          <w:bCs/>
          <w:color w:val="000000"/>
          <w:sz w:val="18"/>
          <w:szCs w:val="18"/>
          <w:lang w:eastAsia="ru-RU" w:bidi="ru-RU"/>
        </w:rPr>
        <w:t>(должность)</w:t>
      </w:r>
      <w:r w:rsidRPr="00464FE3">
        <w:rPr>
          <w:b/>
          <w:bCs/>
          <w:color w:val="000000"/>
          <w:sz w:val="18"/>
          <w:szCs w:val="18"/>
          <w:lang w:eastAsia="ru-RU" w:bidi="ru-RU"/>
        </w:rPr>
        <w:tab/>
        <w:t>(подпись)</w:t>
      </w:r>
      <w:r w:rsidRPr="00464FE3">
        <w:rPr>
          <w:b/>
          <w:bCs/>
          <w:color w:val="000000"/>
          <w:sz w:val="18"/>
          <w:szCs w:val="18"/>
          <w:lang w:eastAsia="ru-RU" w:bidi="ru-RU"/>
        </w:rPr>
        <w:tab/>
        <w:t>(фамилия,</w:t>
      </w:r>
      <w:r w:rsidRPr="00464FE3">
        <w:rPr>
          <w:b/>
          <w:bCs/>
          <w:color w:val="000000"/>
          <w:sz w:val="18"/>
          <w:szCs w:val="18"/>
          <w:lang w:eastAsia="ru-RU" w:bidi="ru-RU"/>
        </w:rPr>
        <w:tab/>
        <w:t>имя,</w:t>
      </w:r>
      <w:r w:rsidRPr="00464FE3">
        <w:rPr>
          <w:b/>
          <w:bCs/>
          <w:color w:val="000000"/>
          <w:sz w:val="18"/>
          <w:szCs w:val="18"/>
          <w:lang w:eastAsia="ru-RU" w:bidi="ru-RU"/>
        </w:rPr>
        <w:tab/>
        <w:t>отчество</w:t>
      </w:r>
      <w:r w:rsidRPr="00464FE3">
        <w:rPr>
          <w:b/>
          <w:bCs/>
          <w:color w:val="000000"/>
          <w:sz w:val="18"/>
          <w:szCs w:val="18"/>
          <w:lang w:eastAsia="ru-RU" w:bidi="ru-RU"/>
        </w:rPr>
        <w:tab/>
        <w:t>(при</w:t>
      </w:r>
      <w:r w:rsidRPr="00464FE3">
        <w:rPr>
          <w:b/>
          <w:bCs/>
          <w:color w:val="000000"/>
          <w:sz w:val="18"/>
          <w:szCs w:val="18"/>
          <w:lang w:eastAsia="ru-RU" w:bidi="ru-RU"/>
        </w:rPr>
        <w:tab/>
        <w:t>наличии)</w:t>
      </w:r>
    </w:p>
    <w:p w14:paraId="6F6DE8B9" w14:textId="77777777" w:rsidR="00464FE3" w:rsidRPr="00464FE3" w:rsidRDefault="00464FE3" w:rsidP="00464FE3">
      <w:pPr>
        <w:widowControl w:val="0"/>
        <w:suppressAutoHyphens w:val="0"/>
        <w:spacing w:line="260" w:lineRule="exact"/>
        <w:ind w:left="20"/>
        <w:jc w:val="both"/>
        <w:rPr>
          <w:color w:val="000000"/>
          <w:sz w:val="26"/>
          <w:szCs w:val="26"/>
          <w:lang w:eastAsia="ru-RU" w:bidi="ru-RU"/>
        </w:rPr>
        <w:sectPr w:rsidR="00464FE3" w:rsidRPr="00464FE3">
          <w:footerReference w:type="even" r:id="rId51"/>
          <w:footerReference w:type="default" r:id="rId52"/>
          <w:type w:val="continuous"/>
          <w:pgSz w:w="11909" w:h="16838"/>
          <w:pgMar w:top="877" w:right="737" w:bottom="1947" w:left="1006" w:header="0" w:footer="3" w:gutter="0"/>
          <w:pgNumType w:start="11"/>
          <w:cols w:space="720"/>
          <w:noEndnote/>
          <w:docGrid w:linePitch="360"/>
        </w:sectPr>
      </w:pPr>
      <w:r w:rsidRPr="00464FE3">
        <w:rPr>
          <w:color w:val="000000"/>
          <w:sz w:val="26"/>
          <w:szCs w:val="26"/>
          <w:lang w:eastAsia="ru-RU" w:bidi="ru-RU"/>
        </w:rPr>
        <w:t>Дата</w:t>
      </w:r>
    </w:p>
    <w:p w14:paraId="6685FDE3" w14:textId="77777777" w:rsidR="00464FE3" w:rsidRPr="00464FE3" w:rsidRDefault="00464FE3" w:rsidP="00464FE3">
      <w:pPr>
        <w:widowControl w:val="0"/>
        <w:suppressAutoHyphens w:val="0"/>
        <w:spacing w:line="322" w:lineRule="exact"/>
        <w:ind w:right="20"/>
        <w:jc w:val="both"/>
        <w:rPr>
          <w:color w:val="000000"/>
          <w:sz w:val="26"/>
          <w:szCs w:val="26"/>
          <w:lang w:eastAsia="ru-RU" w:bidi="ru-RU"/>
        </w:rPr>
        <w:sectPr w:rsidR="00464FE3" w:rsidRPr="00464FE3" w:rsidSect="00F515EA">
          <w:type w:val="continuous"/>
          <w:pgSz w:w="11909" w:h="16838"/>
          <w:pgMar w:top="2168" w:right="864" w:bottom="12790" w:left="1123" w:header="0" w:footer="1384" w:gutter="0"/>
          <w:cols w:space="720"/>
          <w:noEndnote/>
          <w:docGrid w:linePitch="360"/>
        </w:sectPr>
      </w:pPr>
    </w:p>
    <w:tbl>
      <w:tblPr>
        <w:tblStyle w:val="af7"/>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5419"/>
      </w:tblGrid>
      <w:tr w:rsidR="00464FE3" w:rsidRPr="00464FE3" w14:paraId="40652A14" w14:textId="77777777" w:rsidTr="0047177D">
        <w:tc>
          <w:tcPr>
            <w:tcW w:w="4787" w:type="dxa"/>
          </w:tcPr>
          <w:p w14:paraId="3D69D0E5" w14:textId="77777777" w:rsidR="00464FE3" w:rsidRPr="00464FE3" w:rsidRDefault="00464FE3" w:rsidP="00464FE3">
            <w:pPr>
              <w:suppressAutoHyphens w:val="0"/>
              <w:jc w:val="center"/>
              <w:rPr>
                <w:rFonts w:eastAsia="Courier New"/>
                <w:sz w:val="28"/>
                <w:szCs w:val="28"/>
                <w:lang w:eastAsia="ru-RU"/>
              </w:rPr>
            </w:pPr>
          </w:p>
        </w:tc>
        <w:tc>
          <w:tcPr>
            <w:tcW w:w="5419" w:type="dxa"/>
          </w:tcPr>
          <w:p w14:paraId="1F7FBC75" w14:textId="77777777" w:rsidR="00464FE3" w:rsidRPr="00464FE3" w:rsidRDefault="00464FE3" w:rsidP="0047177D">
            <w:pPr>
              <w:suppressAutoHyphens w:val="0"/>
              <w:jc w:val="right"/>
              <w:rPr>
                <w:rFonts w:eastAsia="Courier New"/>
                <w:sz w:val="28"/>
                <w:szCs w:val="28"/>
                <w:lang w:eastAsia="ru-RU"/>
              </w:rPr>
            </w:pPr>
            <w:r w:rsidRPr="00464FE3">
              <w:rPr>
                <w:rFonts w:eastAsia="Courier New"/>
                <w:sz w:val="28"/>
                <w:szCs w:val="28"/>
                <w:lang w:eastAsia="ru-RU"/>
              </w:rPr>
              <w:t>ПРИЛОЖЕНИЕ № 13</w:t>
            </w:r>
          </w:p>
          <w:p w14:paraId="5220384D" w14:textId="77777777" w:rsidR="0047177D" w:rsidRDefault="0047177D" w:rsidP="0047177D">
            <w:pPr>
              <w:jc w:val="right"/>
              <w:rPr>
                <w:sz w:val="26"/>
                <w:szCs w:val="26"/>
              </w:rPr>
            </w:pPr>
            <w:r w:rsidRPr="00464FE3">
              <w:rPr>
                <w:rFonts w:eastAsia="Courier New"/>
                <w:sz w:val="28"/>
                <w:szCs w:val="28"/>
                <w:lang w:eastAsia="ru-RU"/>
              </w:rPr>
              <w:t xml:space="preserve">к Административному регламенту       предоставления муниципальной услуги </w:t>
            </w:r>
            <w:r w:rsidRPr="009E28AA">
              <w:rPr>
                <w:sz w:val="26"/>
                <w:szCs w:val="26"/>
              </w:rPr>
              <w:t>«Выдача</w:t>
            </w:r>
            <w:r>
              <w:rPr>
                <w:sz w:val="26"/>
                <w:szCs w:val="26"/>
              </w:rPr>
              <w:t xml:space="preserve"> </w:t>
            </w:r>
            <w:r w:rsidRPr="009E28AA">
              <w:rPr>
                <w:sz w:val="26"/>
                <w:szCs w:val="26"/>
              </w:rPr>
              <w:t>разрешения на строительство</w:t>
            </w:r>
            <w:r>
              <w:rPr>
                <w:sz w:val="26"/>
                <w:szCs w:val="26"/>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w:t>
            </w:r>
          </w:p>
          <w:p w14:paraId="026D9120" w14:textId="391CC434" w:rsidR="00464FE3" w:rsidRPr="00464FE3" w:rsidRDefault="0047177D" w:rsidP="0047177D">
            <w:pPr>
              <w:suppressAutoHyphens w:val="0"/>
              <w:jc w:val="right"/>
              <w:rPr>
                <w:rFonts w:eastAsia="Courier New"/>
                <w:sz w:val="28"/>
                <w:szCs w:val="28"/>
                <w:lang w:eastAsia="ru-RU"/>
              </w:rPr>
            </w:pPr>
            <w:r>
              <w:rPr>
                <w:sz w:val="26"/>
                <w:szCs w:val="26"/>
              </w:rPr>
              <w:t>продлением срока действия такого разрешения)»</w:t>
            </w:r>
          </w:p>
        </w:tc>
      </w:tr>
    </w:tbl>
    <w:p w14:paraId="040C169E" w14:textId="77777777" w:rsidR="00464FE3" w:rsidRPr="00464FE3" w:rsidRDefault="00464FE3" w:rsidP="00464FE3">
      <w:pPr>
        <w:widowControl w:val="0"/>
        <w:tabs>
          <w:tab w:val="left" w:leader="underscore" w:pos="9880"/>
        </w:tabs>
        <w:suppressAutoHyphens w:val="0"/>
        <w:spacing w:line="260" w:lineRule="exact"/>
        <w:jc w:val="both"/>
        <w:rPr>
          <w:color w:val="000000"/>
          <w:sz w:val="26"/>
          <w:szCs w:val="26"/>
          <w:lang w:eastAsia="ru-RU" w:bidi="ru-RU"/>
        </w:rPr>
      </w:pPr>
    </w:p>
    <w:p w14:paraId="5ECC4B3E" w14:textId="77777777" w:rsidR="00464FE3" w:rsidRPr="00464FE3" w:rsidRDefault="00464FE3" w:rsidP="00464FE3">
      <w:pPr>
        <w:widowControl w:val="0"/>
        <w:tabs>
          <w:tab w:val="left" w:leader="underscore" w:pos="9880"/>
        </w:tabs>
        <w:suppressAutoHyphens w:val="0"/>
        <w:spacing w:line="260" w:lineRule="exact"/>
        <w:jc w:val="both"/>
        <w:rPr>
          <w:color w:val="000000"/>
          <w:sz w:val="26"/>
          <w:szCs w:val="26"/>
          <w:lang w:eastAsia="ru-RU" w:bidi="ru-RU"/>
        </w:rPr>
      </w:pPr>
      <w:r w:rsidRPr="00464FE3">
        <w:rPr>
          <w:color w:val="000000"/>
          <w:sz w:val="26"/>
          <w:szCs w:val="26"/>
          <w:lang w:eastAsia="ru-RU" w:bidi="ru-RU"/>
        </w:rPr>
        <w:t>Кому</w:t>
      </w:r>
      <w:r w:rsidRPr="00464FE3">
        <w:rPr>
          <w:color w:val="000000"/>
          <w:sz w:val="26"/>
          <w:szCs w:val="26"/>
          <w:lang w:eastAsia="ru-RU" w:bidi="ru-RU"/>
        </w:rPr>
        <w:tab/>
      </w:r>
    </w:p>
    <w:p w14:paraId="5E6F6AEE" w14:textId="77777777" w:rsidR="00464FE3" w:rsidRPr="00464FE3" w:rsidRDefault="00464FE3" w:rsidP="00464FE3">
      <w:pPr>
        <w:widowControl w:val="0"/>
        <w:suppressAutoHyphens w:val="0"/>
        <w:spacing w:line="264" w:lineRule="exact"/>
        <w:jc w:val="center"/>
        <w:rPr>
          <w:b/>
          <w:bCs/>
          <w:color w:val="000000"/>
          <w:sz w:val="18"/>
          <w:szCs w:val="18"/>
          <w:lang w:eastAsia="ru-RU" w:bidi="ru-RU"/>
        </w:rPr>
      </w:pPr>
      <w:r w:rsidRPr="00464FE3">
        <w:rPr>
          <w:b/>
          <w:bCs/>
          <w:color w:val="000000"/>
          <w:sz w:val="18"/>
          <w:szCs w:val="18"/>
          <w:lang w:eastAsia="ru-RU" w:bidi="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3660B64" w14:textId="77777777" w:rsidR="00464FE3" w:rsidRPr="00464FE3" w:rsidRDefault="00464FE3" w:rsidP="00464FE3">
      <w:pPr>
        <w:widowControl w:val="0"/>
        <w:suppressAutoHyphens w:val="0"/>
        <w:spacing w:line="269" w:lineRule="exact"/>
        <w:jc w:val="center"/>
        <w:rPr>
          <w:b/>
          <w:bCs/>
          <w:color w:val="000000"/>
          <w:sz w:val="18"/>
          <w:szCs w:val="18"/>
          <w:lang w:eastAsia="ru-RU" w:bidi="ru-RU"/>
        </w:rPr>
      </w:pPr>
      <w:r w:rsidRPr="00464FE3">
        <w:rPr>
          <w:b/>
          <w:bCs/>
          <w:color w:val="000000"/>
          <w:sz w:val="18"/>
          <w:szCs w:val="18"/>
          <w:lang w:eastAsia="ru-RU" w:bidi="ru-RU"/>
        </w:rPr>
        <w:t>почтовый индекс и адрес, телефон, адрес электронной почты)</w:t>
      </w:r>
    </w:p>
    <w:p w14:paraId="2CD000DA" w14:textId="77777777" w:rsidR="00464FE3" w:rsidRPr="00464FE3" w:rsidRDefault="00464FE3" w:rsidP="00464FE3">
      <w:pPr>
        <w:widowControl w:val="0"/>
        <w:suppressAutoHyphens w:val="0"/>
        <w:spacing w:line="322" w:lineRule="exact"/>
        <w:jc w:val="center"/>
        <w:rPr>
          <w:b/>
          <w:bCs/>
          <w:color w:val="000000"/>
          <w:sz w:val="26"/>
          <w:szCs w:val="26"/>
          <w:lang w:eastAsia="ru-RU" w:bidi="ru-RU"/>
        </w:rPr>
      </w:pPr>
      <w:r w:rsidRPr="00464FE3">
        <w:rPr>
          <w:b/>
          <w:bCs/>
          <w:color w:val="000000"/>
          <w:spacing w:val="70"/>
          <w:sz w:val="26"/>
          <w:szCs w:val="26"/>
          <w:lang w:eastAsia="ru-RU" w:bidi="ru-RU"/>
        </w:rPr>
        <w:t>РЕШЕНИЕ</w:t>
      </w:r>
    </w:p>
    <w:p w14:paraId="42BD790C" w14:textId="77777777" w:rsidR="00464FE3" w:rsidRPr="00464FE3" w:rsidRDefault="00464FE3" w:rsidP="00464FE3">
      <w:pPr>
        <w:widowControl w:val="0"/>
        <w:suppressAutoHyphens w:val="0"/>
        <w:spacing w:line="322" w:lineRule="exact"/>
        <w:jc w:val="center"/>
        <w:rPr>
          <w:b/>
          <w:bCs/>
          <w:color w:val="000000"/>
          <w:sz w:val="26"/>
          <w:szCs w:val="26"/>
          <w:lang w:eastAsia="ru-RU" w:bidi="ru-RU"/>
        </w:rPr>
      </w:pPr>
      <w:r w:rsidRPr="00464FE3">
        <w:rPr>
          <w:b/>
          <w:bCs/>
          <w:color w:val="000000"/>
          <w:sz w:val="26"/>
          <w:szCs w:val="26"/>
          <w:lang w:eastAsia="ru-RU" w:bidi="ru-RU"/>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14:paraId="79D990A1" w14:textId="77777777" w:rsidR="00464FE3" w:rsidRPr="00464FE3" w:rsidRDefault="00464FE3" w:rsidP="00464FE3">
      <w:pPr>
        <w:widowControl w:val="0"/>
        <w:tabs>
          <w:tab w:val="right" w:leader="underscore" w:pos="7835"/>
        </w:tabs>
        <w:suppressAutoHyphens w:val="0"/>
        <w:spacing w:line="260" w:lineRule="exact"/>
        <w:jc w:val="both"/>
        <w:rPr>
          <w:color w:val="000000"/>
          <w:sz w:val="26"/>
          <w:szCs w:val="26"/>
          <w:lang w:eastAsia="ru-RU" w:bidi="ru-RU"/>
        </w:rPr>
      </w:pPr>
      <w:r w:rsidRPr="00464FE3">
        <w:rPr>
          <w:color w:val="000000"/>
          <w:sz w:val="26"/>
          <w:szCs w:val="26"/>
          <w:lang w:eastAsia="ru-RU" w:bidi="ru-RU"/>
        </w:rPr>
        <w:t>На основании Вашего заявления от</w:t>
      </w:r>
      <w:r w:rsidRPr="00464FE3">
        <w:rPr>
          <w:color w:val="000000"/>
          <w:sz w:val="26"/>
          <w:szCs w:val="26"/>
          <w:lang w:eastAsia="ru-RU" w:bidi="ru-RU"/>
        </w:rPr>
        <w:tab/>
        <w:t>№</w:t>
      </w:r>
    </w:p>
    <w:p w14:paraId="2A8E7770" w14:textId="77777777" w:rsidR="00464FE3" w:rsidRPr="00464FE3" w:rsidRDefault="00464FE3" w:rsidP="00464FE3">
      <w:pPr>
        <w:widowControl w:val="0"/>
        <w:suppressAutoHyphens w:val="0"/>
        <w:spacing w:line="317" w:lineRule="exact"/>
        <w:rPr>
          <w:b/>
          <w:bCs/>
          <w:color w:val="000000"/>
          <w:sz w:val="18"/>
          <w:szCs w:val="18"/>
          <w:lang w:eastAsia="ru-RU" w:bidi="ru-RU"/>
        </w:rPr>
      </w:pPr>
      <w:r w:rsidRPr="00464FE3">
        <w:rPr>
          <w:b/>
          <w:bCs/>
          <w:color w:val="000000"/>
          <w:sz w:val="18"/>
          <w:szCs w:val="18"/>
          <w:lang w:eastAsia="ru-RU" w:bidi="ru-RU"/>
        </w:rPr>
        <w:t>(дата и номер регистрации)</w:t>
      </w:r>
    </w:p>
    <w:p w14:paraId="3688BC69" w14:textId="77777777" w:rsidR="00464FE3" w:rsidRPr="00464FE3" w:rsidRDefault="00464FE3" w:rsidP="00464FE3">
      <w:pPr>
        <w:widowControl w:val="0"/>
        <w:tabs>
          <w:tab w:val="right" w:leader="underscore" w:pos="9312"/>
          <w:tab w:val="right" w:pos="9902"/>
        </w:tabs>
        <w:suppressAutoHyphens w:val="0"/>
        <w:spacing w:line="317" w:lineRule="exact"/>
        <w:jc w:val="both"/>
        <w:rPr>
          <w:color w:val="000000"/>
          <w:sz w:val="26"/>
          <w:szCs w:val="26"/>
          <w:lang w:eastAsia="ru-RU" w:bidi="ru-RU"/>
        </w:rPr>
      </w:pPr>
      <w:r w:rsidRPr="00464FE3">
        <w:rPr>
          <w:color w:val="000000"/>
          <w:sz w:val="26"/>
          <w:szCs w:val="26"/>
          <w:lang w:eastAsia="ru-RU" w:bidi="ru-RU"/>
        </w:rPr>
        <w:t>об оставлении</w:t>
      </w:r>
      <w:r w:rsidRPr="00464FE3">
        <w:rPr>
          <w:color w:val="000000"/>
          <w:sz w:val="26"/>
          <w:szCs w:val="26"/>
          <w:lang w:eastAsia="ru-RU" w:bidi="ru-RU"/>
        </w:rPr>
        <w:tab/>
        <w:t>*</w:t>
      </w:r>
      <w:r w:rsidRPr="00464FE3">
        <w:rPr>
          <w:color w:val="000000"/>
          <w:sz w:val="26"/>
          <w:szCs w:val="26"/>
          <w:lang w:eastAsia="ru-RU" w:bidi="ru-RU"/>
        </w:rPr>
        <w:tab/>
        <w:t>без</w:t>
      </w:r>
    </w:p>
    <w:p w14:paraId="36B0CEE1" w14:textId="77777777" w:rsidR="00464FE3" w:rsidRPr="00464FE3" w:rsidRDefault="00464FE3" w:rsidP="00464FE3">
      <w:pPr>
        <w:widowControl w:val="0"/>
        <w:tabs>
          <w:tab w:val="left" w:leader="underscore" w:pos="9880"/>
        </w:tabs>
        <w:suppressAutoHyphens w:val="0"/>
        <w:spacing w:line="317" w:lineRule="exact"/>
        <w:jc w:val="both"/>
        <w:rPr>
          <w:color w:val="000000"/>
          <w:sz w:val="26"/>
          <w:szCs w:val="26"/>
          <w:lang w:eastAsia="ru-RU" w:bidi="ru-RU"/>
        </w:rPr>
      </w:pPr>
      <w:r w:rsidRPr="00464FE3">
        <w:rPr>
          <w:color w:val="000000"/>
          <w:sz w:val="26"/>
          <w:szCs w:val="26"/>
          <w:lang w:eastAsia="ru-RU" w:bidi="ru-RU"/>
        </w:rPr>
        <w:t>рассмотрения</w:t>
      </w:r>
      <w:r w:rsidRPr="00464FE3">
        <w:rPr>
          <w:color w:val="000000"/>
          <w:sz w:val="26"/>
          <w:szCs w:val="26"/>
          <w:lang w:eastAsia="ru-RU" w:bidi="ru-RU"/>
        </w:rPr>
        <w:tab/>
      </w:r>
    </w:p>
    <w:p w14:paraId="37FD5333" w14:textId="77777777" w:rsidR="00464FE3" w:rsidRPr="00464FE3" w:rsidRDefault="00464FE3" w:rsidP="00464FE3">
      <w:pPr>
        <w:widowControl w:val="0"/>
        <w:suppressAutoHyphens w:val="0"/>
        <w:spacing w:line="230" w:lineRule="exact"/>
        <w:jc w:val="center"/>
        <w:rPr>
          <w:b/>
          <w:bCs/>
          <w:color w:val="000000"/>
          <w:sz w:val="18"/>
          <w:szCs w:val="18"/>
          <w:lang w:eastAsia="ru-RU" w:bidi="ru-RU"/>
        </w:rPr>
      </w:pPr>
      <w:r w:rsidRPr="00464FE3">
        <w:rPr>
          <w:b/>
          <w:bCs/>
          <w:color w:val="000000"/>
          <w:sz w:val="18"/>
          <w:szCs w:val="18"/>
          <w:lang w:eastAsia="ru-RU" w:bidi="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0C6D8D9E" w14:textId="77777777" w:rsidR="00464FE3" w:rsidRPr="00464FE3" w:rsidRDefault="00464FE3" w:rsidP="00464FE3">
      <w:pPr>
        <w:widowControl w:val="0"/>
        <w:suppressAutoHyphens w:val="0"/>
        <w:spacing w:line="230" w:lineRule="exact"/>
        <w:jc w:val="both"/>
        <w:rPr>
          <w:b/>
          <w:bCs/>
          <w:color w:val="000000"/>
          <w:sz w:val="18"/>
          <w:szCs w:val="18"/>
          <w:lang w:eastAsia="ru-RU" w:bidi="ru-RU"/>
        </w:rPr>
      </w:pPr>
      <w:r w:rsidRPr="00464FE3">
        <w:rPr>
          <w:b/>
          <w:bCs/>
          <w:color w:val="000000"/>
          <w:sz w:val="18"/>
          <w:szCs w:val="18"/>
          <w:lang w:eastAsia="ru-RU" w:bidi="ru-RU"/>
        </w:rPr>
        <w:t>организации)</w:t>
      </w:r>
    </w:p>
    <w:p w14:paraId="61DEA1D1" w14:textId="77777777" w:rsidR="00464FE3" w:rsidRPr="00464FE3" w:rsidRDefault="00464FE3" w:rsidP="00464FE3">
      <w:pPr>
        <w:widowControl w:val="0"/>
        <w:suppressAutoHyphens w:val="0"/>
        <w:spacing w:line="230" w:lineRule="exact"/>
        <w:jc w:val="both"/>
        <w:rPr>
          <w:b/>
          <w:bCs/>
          <w:color w:val="000000"/>
          <w:sz w:val="18"/>
          <w:szCs w:val="18"/>
          <w:lang w:eastAsia="ru-RU" w:bidi="ru-RU"/>
        </w:rPr>
      </w:pPr>
    </w:p>
    <w:p w14:paraId="34F2AA57" w14:textId="77777777" w:rsidR="00464FE3" w:rsidRPr="00464FE3" w:rsidRDefault="00464FE3" w:rsidP="00464FE3">
      <w:pPr>
        <w:widowControl w:val="0"/>
        <w:suppressAutoHyphens w:val="0"/>
        <w:spacing w:line="230" w:lineRule="exact"/>
        <w:jc w:val="both"/>
        <w:rPr>
          <w:b/>
          <w:bCs/>
          <w:color w:val="000000"/>
          <w:sz w:val="18"/>
          <w:szCs w:val="18"/>
          <w:lang w:eastAsia="ru-RU" w:bidi="ru-RU"/>
        </w:rPr>
      </w:pPr>
    </w:p>
    <w:p w14:paraId="5C7D9628" w14:textId="77777777" w:rsidR="00464FE3" w:rsidRPr="00464FE3" w:rsidRDefault="00464FE3" w:rsidP="00464FE3">
      <w:pPr>
        <w:widowControl w:val="0"/>
        <w:tabs>
          <w:tab w:val="left" w:leader="underscore" w:pos="2305"/>
          <w:tab w:val="right" w:leader="underscore" w:pos="5089"/>
          <w:tab w:val="right" w:pos="6884"/>
        </w:tabs>
        <w:suppressAutoHyphens w:val="0"/>
        <w:spacing w:line="260" w:lineRule="exact"/>
        <w:jc w:val="both"/>
        <w:rPr>
          <w:color w:val="000000"/>
          <w:sz w:val="26"/>
          <w:szCs w:val="26"/>
          <w:lang w:eastAsia="ru-RU" w:bidi="ru-RU"/>
        </w:rPr>
      </w:pPr>
      <w:r w:rsidRPr="00464FE3">
        <w:rPr>
          <w:color w:val="000000"/>
          <w:sz w:val="26"/>
          <w:szCs w:val="26"/>
          <w:lang w:eastAsia="ru-RU" w:bidi="ru-RU"/>
        </w:rPr>
        <w:t>от</w:t>
      </w:r>
      <w:r w:rsidRPr="00464FE3">
        <w:rPr>
          <w:color w:val="000000"/>
          <w:sz w:val="26"/>
          <w:szCs w:val="26"/>
          <w:lang w:eastAsia="ru-RU" w:bidi="ru-RU"/>
        </w:rPr>
        <w:tab/>
        <w:t>№</w:t>
      </w:r>
      <w:r w:rsidRPr="00464FE3">
        <w:rPr>
          <w:color w:val="000000"/>
          <w:sz w:val="26"/>
          <w:szCs w:val="26"/>
          <w:lang w:eastAsia="ru-RU" w:bidi="ru-RU"/>
        </w:rPr>
        <w:tab/>
        <w:t>без</w:t>
      </w:r>
      <w:r w:rsidRPr="00464FE3">
        <w:rPr>
          <w:color w:val="000000"/>
          <w:sz w:val="26"/>
          <w:szCs w:val="26"/>
          <w:lang w:eastAsia="ru-RU" w:bidi="ru-RU"/>
        </w:rPr>
        <w:tab/>
        <w:t>рассмотрения.</w:t>
      </w:r>
    </w:p>
    <w:p w14:paraId="58F67278" w14:textId="77777777" w:rsidR="00464FE3" w:rsidRPr="00464FE3" w:rsidRDefault="00464FE3" w:rsidP="00464FE3">
      <w:pPr>
        <w:widowControl w:val="0"/>
        <w:suppressAutoHyphens w:val="0"/>
        <w:spacing w:line="180" w:lineRule="exact"/>
        <w:jc w:val="both"/>
        <w:rPr>
          <w:b/>
          <w:bCs/>
          <w:color w:val="000000"/>
          <w:sz w:val="18"/>
          <w:szCs w:val="18"/>
          <w:lang w:eastAsia="ru-RU" w:bidi="ru-RU"/>
        </w:rPr>
      </w:pPr>
      <w:r w:rsidRPr="00464FE3">
        <w:rPr>
          <w:b/>
          <w:bCs/>
          <w:color w:val="000000"/>
          <w:sz w:val="18"/>
          <w:szCs w:val="18"/>
          <w:lang w:eastAsia="ru-RU" w:bidi="ru-RU"/>
        </w:rPr>
        <w:t>(дата и номер регистрации)</w:t>
      </w:r>
    </w:p>
    <w:p w14:paraId="01923BB1" w14:textId="77777777" w:rsidR="00464FE3" w:rsidRPr="00464FE3" w:rsidRDefault="00464FE3" w:rsidP="00464FE3">
      <w:pPr>
        <w:widowControl w:val="0"/>
        <w:suppressAutoHyphens w:val="0"/>
        <w:rPr>
          <w:rFonts w:ascii="Courier New" w:eastAsia="Courier New" w:hAnsi="Courier New" w:cs="Courier New"/>
          <w:color w:val="000000"/>
          <w:lang w:eastAsia="ru-RU" w:bidi="ru-RU"/>
        </w:rPr>
      </w:pPr>
      <w:r w:rsidRPr="00464FE3">
        <w:rPr>
          <w:rFonts w:eastAsia="Courier New"/>
          <w:color w:val="000000"/>
          <w:sz w:val="18"/>
          <w:szCs w:val="18"/>
          <w:lang w:eastAsia="ru-RU" w:bidi="ru-RU"/>
        </w:rPr>
        <w:t>(должность)</w:t>
      </w:r>
      <w:r w:rsidRPr="00464FE3">
        <w:rPr>
          <w:rFonts w:eastAsia="Courier New"/>
          <w:color w:val="000000"/>
          <w:sz w:val="18"/>
          <w:szCs w:val="18"/>
          <w:lang w:eastAsia="ru-RU" w:bidi="ru-RU"/>
        </w:rPr>
        <w:tab/>
        <w:t>(подпись)</w:t>
      </w:r>
      <w:r w:rsidRPr="00464FE3">
        <w:rPr>
          <w:rFonts w:eastAsia="Courier New"/>
          <w:color w:val="000000"/>
          <w:sz w:val="18"/>
          <w:szCs w:val="18"/>
          <w:lang w:eastAsia="ru-RU" w:bidi="ru-RU"/>
        </w:rPr>
        <w:tab/>
        <w:t>(фамилия, имя, отчество (при наличии)</w:t>
      </w:r>
    </w:p>
    <w:p w14:paraId="62089D76" w14:textId="77777777" w:rsidR="00464FE3" w:rsidRPr="00464FE3" w:rsidRDefault="00464FE3" w:rsidP="00464FE3">
      <w:pPr>
        <w:widowControl w:val="0"/>
        <w:suppressAutoHyphens w:val="0"/>
        <w:spacing w:line="260" w:lineRule="exact"/>
        <w:jc w:val="both"/>
        <w:rPr>
          <w:color w:val="000000"/>
          <w:sz w:val="26"/>
          <w:szCs w:val="26"/>
          <w:lang w:eastAsia="ru-RU" w:bidi="ru-RU"/>
        </w:rPr>
      </w:pPr>
      <w:r w:rsidRPr="00464FE3">
        <w:rPr>
          <w:color w:val="000000"/>
          <w:sz w:val="26"/>
          <w:szCs w:val="26"/>
          <w:lang w:eastAsia="ru-RU" w:bidi="ru-RU"/>
        </w:rPr>
        <w:t>Дата</w:t>
      </w:r>
    </w:p>
    <w:p w14:paraId="7F8D9F7E" w14:textId="77777777" w:rsidR="00464FE3" w:rsidRPr="00464FE3" w:rsidRDefault="00464FE3" w:rsidP="00464FE3">
      <w:pPr>
        <w:widowControl w:val="0"/>
        <w:suppressAutoHyphens w:val="0"/>
        <w:spacing w:line="230" w:lineRule="exact"/>
        <w:jc w:val="both"/>
        <w:rPr>
          <w:b/>
          <w:bCs/>
          <w:color w:val="000000"/>
          <w:sz w:val="18"/>
          <w:szCs w:val="18"/>
          <w:lang w:eastAsia="ru-RU" w:bidi="ru-RU"/>
        </w:rPr>
        <w:sectPr w:rsidR="00464FE3" w:rsidRPr="00464FE3" w:rsidSect="00F515EA">
          <w:headerReference w:type="default" r:id="rId53"/>
          <w:footerReference w:type="even" r:id="rId54"/>
          <w:footerReference w:type="default" r:id="rId55"/>
          <w:headerReference w:type="first" r:id="rId56"/>
          <w:footerReference w:type="first" r:id="rId57"/>
          <w:pgSz w:w="11909" w:h="16838"/>
          <w:pgMar w:top="1129" w:right="860" w:bottom="1773" w:left="1122" w:header="0" w:footer="959" w:gutter="0"/>
          <w:cols w:space="720"/>
          <w:noEndnote/>
          <w:titlePg/>
          <w:docGrid w:linePitch="360"/>
        </w:sectPr>
      </w:pPr>
      <w:r w:rsidRPr="00464FE3">
        <w:rPr>
          <w:b/>
          <w:bCs/>
          <w:color w:val="000000"/>
          <w:sz w:val="18"/>
          <w:szCs w:val="18"/>
          <w:lang w:eastAsia="ru-RU" w:bidi="ru-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13CE3DF9" w14:textId="77777777" w:rsidR="00464FE3" w:rsidRDefault="00464FE3" w:rsidP="00DF0B70">
      <w:bookmarkStart w:id="16" w:name="_GoBack"/>
      <w:bookmarkEnd w:id="16"/>
    </w:p>
    <w:sectPr w:rsidR="00464FE3" w:rsidSect="0019330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53E36" w14:textId="77777777" w:rsidR="001A3BBA" w:rsidRDefault="001A3BBA" w:rsidP="00464FE3">
      <w:r>
        <w:separator/>
      </w:r>
    </w:p>
  </w:endnote>
  <w:endnote w:type="continuationSeparator" w:id="0">
    <w:p w14:paraId="7E19D59E" w14:textId="77777777" w:rsidR="001A3BBA" w:rsidRDefault="001A3BBA" w:rsidP="0046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C983" w14:textId="77777777" w:rsidR="002810E3" w:rsidRDefault="002810E3">
    <w:pPr>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415"/>
      <w:docPartObj>
        <w:docPartGallery w:val="Page Numbers (Bottom of Page)"/>
        <w:docPartUnique/>
      </w:docPartObj>
    </w:sdtPr>
    <w:sdtContent>
      <w:p w14:paraId="29E4698F" w14:textId="77777777" w:rsidR="002810E3" w:rsidRDefault="002810E3">
        <w:pPr>
          <w:pStyle w:val="af3"/>
          <w:jc w:val="right"/>
        </w:pPr>
        <w:r>
          <w:rPr>
            <w:noProof/>
          </w:rPr>
          <w:fldChar w:fldCharType="begin"/>
        </w:r>
        <w:r>
          <w:rPr>
            <w:noProof/>
          </w:rPr>
          <w:instrText xml:space="preserve"> PAGE   \* MERGEFORMAT </w:instrText>
        </w:r>
        <w:r>
          <w:rPr>
            <w:noProof/>
          </w:rPr>
          <w:fldChar w:fldCharType="separate"/>
        </w:r>
        <w:r>
          <w:rPr>
            <w:noProof/>
          </w:rPr>
          <w:t>61</w:t>
        </w:r>
        <w:r>
          <w:rPr>
            <w:noProof/>
          </w:rPr>
          <w:fldChar w:fldCharType="end"/>
        </w:r>
      </w:p>
    </w:sdtContent>
  </w:sdt>
  <w:p w14:paraId="3AB252DD" w14:textId="77777777" w:rsidR="002810E3" w:rsidRDefault="002810E3">
    <w:pPr>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7FB4F" w14:textId="4749F3A9" w:rsidR="002810E3" w:rsidRDefault="002810E3">
    <w:pPr>
      <w:rPr>
        <w:sz w:val="2"/>
        <w:szCs w:val="2"/>
      </w:rPr>
    </w:pPr>
    <w:r>
      <w:rPr>
        <w:noProof/>
      </w:rPr>
      <mc:AlternateContent>
        <mc:Choice Requires="wps">
          <w:drawing>
            <wp:anchor distT="0" distB="0" distL="63500" distR="63500" simplePos="0" relativeHeight="251652096" behindDoc="1" locked="0" layoutInCell="1" allowOverlap="1" wp14:anchorId="17773D0C" wp14:editId="1B592E17">
              <wp:simplePos x="0" y="0"/>
              <wp:positionH relativeFrom="page">
                <wp:posOffset>614680</wp:posOffset>
              </wp:positionH>
              <wp:positionV relativeFrom="page">
                <wp:posOffset>10382885</wp:posOffset>
              </wp:positionV>
              <wp:extent cx="1749425" cy="106680"/>
              <wp:effectExtent l="0" t="635"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7A42E"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7773D0C" id="_x0000_t202" coordsize="21600,21600" o:spt="202" path="m,l,21600r21600,l21600,xe">
              <v:stroke joinstyle="miter"/>
              <v:path gradientshapeok="t" o:connecttype="rect"/>
            </v:shapetype>
            <v:shape id="Надпись 13" o:spid="_x0000_s1031" type="#_x0000_t202" style="position:absolute;margin-left:48.4pt;margin-top:817.55pt;width:137.75pt;height:8.4pt;z-index:-2516643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CZUvevJAgAAtgUAAA4AAAAAAAAAAAAAAAAALgIAAGRycy9lMm9Eb2MueG1sUEsB&#10;Ai0AFAAGAAgAAAAhAFnyy+jeAAAADAEAAA8AAAAAAAAAAAAAAAAAIwUAAGRycy9kb3ducmV2Lnht&#10;bFBLBQYAAAAABAAEAPMAAAAuBgAAAAA=&#10;" filled="f" stroked="f">
              <v:textbox style="mso-fit-shape-to-text:t" inset="0,0,0,0">
                <w:txbxContent>
                  <w:p w14:paraId="1DF7A42E"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413"/>
      <w:docPartObj>
        <w:docPartGallery w:val="Page Numbers (Bottom of Page)"/>
        <w:docPartUnique/>
      </w:docPartObj>
    </w:sdtPr>
    <w:sdtContent>
      <w:p w14:paraId="4EA14FF0" w14:textId="77777777" w:rsidR="002810E3" w:rsidRDefault="002810E3">
        <w:pPr>
          <w:pStyle w:val="af3"/>
          <w:jc w:val="right"/>
        </w:pPr>
        <w:r>
          <w:rPr>
            <w:noProof/>
          </w:rPr>
          <w:fldChar w:fldCharType="begin"/>
        </w:r>
        <w:r>
          <w:rPr>
            <w:noProof/>
          </w:rPr>
          <w:instrText xml:space="preserve"> PAGE   \* MERGEFORMAT </w:instrText>
        </w:r>
        <w:r>
          <w:rPr>
            <w:noProof/>
          </w:rPr>
          <w:fldChar w:fldCharType="separate"/>
        </w:r>
        <w:r>
          <w:rPr>
            <w:noProof/>
          </w:rPr>
          <w:t>62</w:t>
        </w:r>
        <w:r>
          <w:rPr>
            <w:noProof/>
          </w:rPr>
          <w:fldChar w:fldCharType="end"/>
        </w:r>
      </w:p>
    </w:sdtContent>
  </w:sdt>
  <w:p w14:paraId="1D849663" w14:textId="77777777" w:rsidR="002810E3" w:rsidRDefault="002810E3">
    <w:pPr>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5B896" w14:textId="77777777" w:rsidR="002810E3" w:rsidRDefault="002810E3">
    <w:pPr>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411"/>
      <w:docPartObj>
        <w:docPartGallery w:val="Page Numbers (Bottom of Page)"/>
        <w:docPartUnique/>
      </w:docPartObj>
    </w:sdtPr>
    <w:sdtContent>
      <w:p w14:paraId="0EF11DD0" w14:textId="77777777" w:rsidR="002810E3" w:rsidRDefault="002810E3">
        <w:pPr>
          <w:pStyle w:val="af3"/>
          <w:jc w:val="right"/>
        </w:pPr>
        <w:r>
          <w:t>63</w:t>
        </w:r>
      </w:p>
    </w:sdtContent>
  </w:sdt>
  <w:p w14:paraId="531177D9" w14:textId="77777777" w:rsidR="002810E3" w:rsidRDefault="002810E3"/>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E5A8" w14:textId="2FE149C1" w:rsidR="002810E3" w:rsidRDefault="002810E3">
    <w:pPr>
      <w:rPr>
        <w:sz w:val="2"/>
        <w:szCs w:val="2"/>
      </w:rPr>
    </w:pPr>
    <w:r>
      <w:rPr>
        <w:noProof/>
      </w:rPr>
      <mc:AlternateContent>
        <mc:Choice Requires="wps">
          <w:drawing>
            <wp:anchor distT="0" distB="0" distL="63500" distR="63500" simplePos="0" relativeHeight="251653120" behindDoc="1" locked="0" layoutInCell="1" allowOverlap="1" wp14:anchorId="546DA623" wp14:editId="06741F4C">
              <wp:simplePos x="0" y="0"/>
              <wp:positionH relativeFrom="page">
                <wp:posOffset>614680</wp:posOffset>
              </wp:positionH>
              <wp:positionV relativeFrom="page">
                <wp:posOffset>10382885</wp:posOffset>
              </wp:positionV>
              <wp:extent cx="1749425" cy="106680"/>
              <wp:effectExtent l="0" t="635"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B9DBF"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6DA623" id="_x0000_t202" coordsize="21600,21600" o:spt="202" path="m,l,21600r21600,l21600,xe">
              <v:stroke joinstyle="miter"/>
              <v:path gradientshapeok="t" o:connecttype="rect"/>
            </v:shapetype>
            <v:shape id="Надпись 12" o:spid="_x0000_s1032" type="#_x0000_t202" style="position:absolute;margin-left:48.4pt;margin-top:817.55pt;width:137.75pt;height:8.4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l0t1dMgCAAC2BQAADgAAAAAAAAAAAAAAAAAuAgAAZHJzL2Uyb0RvYy54bWxQSwEC&#10;LQAUAAYACAAAACEAWfLL6N4AAAAMAQAADwAAAAAAAAAAAAAAAAAiBQAAZHJzL2Rvd25yZXYueG1s&#10;UEsFBgAAAAAEAAQA8wAAAC0GAAAAAA==&#10;" filled="f" stroked="f">
              <v:textbox style="mso-fit-shape-to-text:t" inset="0,0,0,0">
                <w:txbxContent>
                  <w:p w14:paraId="142B9DBF"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410"/>
      <w:docPartObj>
        <w:docPartGallery w:val="Page Numbers (Bottom of Page)"/>
        <w:docPartUnique/>
      </w:docPartObj>
    </w:sdtPr>
    <w:sdtContent>
      <w:p w14:paraId="5F37C7B8" w14:textId="77777777" w:rsidR="002810E3" w:rsidRDefault="002810E3">
        <w:pPr>
          <w:pStyle w:val="af3"/>
          <w:jc w:val="right"/>
        </w:pPr>
        <w:r>
          <w:rPr>
            <w:noProof/>
          </w:rPr>
          <w:fldChar w:fldCharType="begin"/>
        </w:r>
        <w:r>
          <w:rPr>
            <w:noProof/>
          </w:rPr>
          <w:instrText xml:space="preserve"> PAGE   \* MERGEFORMAT </w:instrText>
        </w:r>
        <w:r>
          <w:rPr>
            <w:noProof/>
          </w:rPr>
          <w:fldChar w:fldCharType="separate"/>
        </w:r>
        <w:r>
          <w:rPr>
            <w:noProof/>
          </w:rPr>
          <w:t>64</w:t>
        </w:r>
        <w:r>
          <w:rPr>
            <w:noProof/>
          </w:rPr>
          <w:fldChar w:fldCharType="end"/>
        </w:r>
      </w:p>
    </w:sdtContent>
  </w:sdt>
  <w:p w14:paraId="79F5C3AB" w14:textId="77777777" w:rsidR="002810E3" w:rsidRDefault="002810E3">
    <w:pPr>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126EE" w14:textId="6EC0CFF6" w:rsidR="002810E3" w:rsidRDefault="002810E3">
    <w:pPr>
      <w:rPr>
        <w:sz w:val="2"/>
        <w:szCs w:val="2"/>
      </w:rPr>
    </w:pPr>
    <w:r>
      <w:rPr>
        <w:noProof/>
      </w:rPr>
      <mc:AlternateContent>
        <mc:Choice Requires="wps">
          <w:drawing>
            <wp:anchor distT="0" distB="0" distL="63500" distR="63500" simplePos="0" relativeHeight="251654144" behindDoc="1" locked="0" layoutInCell="1" allowOverlap="1" wp14:anchorId="0D8B7013" wp14:editId="167A594E">
              <wp:simplePos x="0" y="0"/>
              <wp:positionH relativeFrom="page">
                <wp:posOffset>614680</wp:posOffset>
              </wp:positionH>
              <wp:positionV relativeFrom="page">
                <wp:posOffset>10382885</wp:posOffset>
              </wp:positionV>
              <wp:extent cx="1749425" cy="106680"/>
              <wp:effectExtent l="0" t="635" r="0" b="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66CDA"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8B7013" id="_x0000_t202" coordsize="21600,21600" o:spt="202" path="m,l,21600r21600,l21600,xe">
              <v:stroke joinstyle="miter"/>
              <v:path gradientshapeok="t" o:connecttype="rect"/>
            </v:shapetype>
            <v:shape id="Надпись 11" o:spid="_x0000_s1033" type="#_x0000_t202" style="position:absolute;margin-left:48.4pt;margin-top:817.55pt;width:137.75pt;height:8.4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I4+hw8gCAAC2BQAADgAAAAAAAAAAAAAAAAAuAgAAZHJzL2Uyb0RvYy54bWxQSwEC&#10;LQAUAAYACAAAACEAWfLL6N4AAAAMAQAADwAAAAAAAAAAAAAAAAAiBQAAZHJzL2Rvd25yZXYueG1s&#10;UEsFBgAAAAAEAAQA8wAAAC0GAAAAAA==&#10;" filled="f" stroked="f">
              <v:textbox style="mso-fit-shape-to-text:t" inset="0,0,0,0">
                <w:txbxContent>
                  <w:p w14:paraId="49166CDA"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408"/>
      <w:docPartObj>
        <w:docPartGallery w:val="Page Numbers (Bottom of Page)"/>
        <w:docPartUnique/>
      </w:docPartObj>
    </w:sdtPr>
    <w:sdtContent>
      <w:p w14:paraId="454A1C64" w14:textId="77777777" w:rsidR="002810E3" w:rsidRDefault="002810E3">
        <w:pPr>
          <w:pStyle w:val="af3"/>
          <w:jc w:val="right"/>
        </w:pPr>
        <w:r>
          <w:rPr>
            <w:noProof/>
          </w:rPr>
          <w:fldChar w:fldCharType="begin"/>
        </w:r>
        <w:r>
          <w:rPr>
            <w:noProof/>
          </w:rPr>
          <w:instrText xml:space="preserve"> PAGE   \* MERGEFORMAT </w:instrText>
        </w:r>
        <w:r>
          <w:rPr>
            <w:noProof/>
          </w:rPr>
          <w:fldChar w:fldCharType="separate"/>
        </w:r>
        <w:r>
          <w:rPr>
            <w:noProof/>
          </w:rPr>
          <w:t>65</w:t>
        </w:r>
        <w:r>
          <w:rPr>
            <w:noProof/>
          </w:rPr>
          <w:fldChar w:fldCharType="end"/>
        </w:r>
      </w:p>
    </w:sdtContent>
  </w:sdt>
  <w:p w14:paraId="472FF774" w14:textId="77777777" w:rsidR="002810E3" w:rsidRDefault="002810E3">
    <w:pPr>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5D85C" w14:textId="366EA2E4" w:rsidR="002810E3" w:rsidRDefault="002810E3">
    <w:pPr>
      <w:rPr>
        <w:sz w:val="2"/>
        <w:szCs w:val="2"/>
      </w:rPr>
    </w:pPr>
    <w:r>
      <w:rPr>
        <w:noProof/>
      </w:rPr>
      <mc:AlternateContent>
        <mc:Choice Requires="wps">
          <w:drawing>
            <wp:anchor distT="0" distB="0" distL="63500" distR="63500" simplePos="0" relativeHeight="251657216" behindDoc="1" locked="0" layoutInCell="1" allowOverlap="1" wp14:anchorId="53EAF620" wp14:editId="76DDCF82">
              <wp:simplePos x="0" y="0"/>
              <wp:positionH relativeFrom="page">
                <wp:posOffset>578485</wp:posOffset>
              </wp:positionH>
              <wp:positionV relativeFrom="page">
                <wp:posOffset>9829165</wp:posOffset>
              </wp:positionV>
              <wp:extent cx="1749425" cy="106680"/>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3A83" w14:textId="77777777" w:rsidR="002810E3" w:rsidRDefault="002810E3">
                          <w:pPr>
                            <w:pStyle w:val="12"/>
                            <w:shd w:val="clear" w:color="auto" w:fill="auto"/>
                            <w:spacing w:line="240" w:lineRule="auto"/>
                          </w:pPr>
                          <w:r>
                            <w:t>согл-3022056-</w:t>
                          </w:r>
                          <w:r>
                            <w:fldChar w:fldCharType="begin"/>
                          </w:r>
                          <w:r>
                            <w:instrText xml:space="preserve"> PAGE \* MERGEFORMAT </w:instrText>
                          </w:r>
                          <w:r>
                            <w:fldChar w:fldCharType="separate"/>
                          </w:r>
                          <w:r>
                            <w:t>#</w:t>
                          </w:r>
                          <w:r>
                            <w:fldChar w:fldCharType="end"/>
                          </w:r>
                          <w: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EAF620" id="_x0000_t202" coordsize="21600,21600" o:spt="202" path="m,l,21600r21600,l21600,xe">
              <v:stroke joinstyle="miter"/>
              <v:path gradientshapeok="t" o:connecttype="rect"/>
            </v:shapetype>
            <v:shape id="Надпись 8" o:spid="_x0000_s1036" type="#_x0000_t202" style="position:absolute;margin-left:45.55pt;margin-top:773.95pt;width:137.75pt;height:8.4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" filled="f" stroked="f">
              <v:textbox style="mso-fit-shape-to-text:t" inset="0,0,0,0">
                <w:txbxContent>
                  <w:p w14:paraId="45E43A83" w14:textId="77777777" w:rsidR="002810E3" w:rsidRDefault="002810E3">
                    <w:pPr>
                      <w:pStyle w:val="12"/>
                      <w:shd w:val="clear" w:color="auto" w:fill="auto"/>
                      <w:spacing w:line="240" w:lineRule="auto"/>
                    </w:pPr>
                    <w:r>
                      <w:t>согл-3022056-</w:t>
                    </w:r>
                    <w:r>
                      <w:fldChar w:fldCharType="begin"/>
                    </w:r>
                    <w:r>
                      <w:instrText xml:space="preserve"> PAGE \* MERGEFORMAT </w:instrText>
                    </w:r>
                    <w:r>
                      <w:fldChar w:fldCharType="separate"/>
                    </w:r>
                    <w:r>
                      <w:t>#</w:t>
                    </w:r>
                    <w:r>
                      <w:fldChar w:fldCharType="end"/>
                    </w:r>
                    <w:r>
                      <w:t xml:space="preserve"> 07.12.2021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432"/>
      <w:docPartObj>
        <w:docPartGallery w:val="Page Numbers (Bottom of Page)"/>
        <w:docPartUnique/>
      </w:docPartObj>
    </w:sdtPr>
    <w:sdtContent>
      <w:p w14:paraId="384B1F6D" w14:textId="77777777" w:rsidR="002810E3" w:rsidRDefault="002810E3">
        <w:pPr>
          <w:pStyle w:val="af3"/>
          <w:jc w:val="right"/>
        </w:pPr>
        <w:r>
          <w:rPr>
            <w:noProof/>
          </w:rPr>
          <w:fldChar w:fldCharType="begin"/>
        </w:r>
        <w:r>
          <w:rPr>
            <w:noProof/>
          </w:rPr>
          <w:instrText xml:space="preserve"> PAGE   \* MERGEFORMAT </w:instrText>
        </w:r>
        <w:r>
          <w:rPr>
            <w:noProof/>
          </w:rPr>
          <w:fldChar w:fldCharType="separate"/>
        </w:r>
        <w:r>
          <w:rPr>
            <w:noProof/>
          </w:rPr>
          <w:t>51</w:t>
        </w:r>
        <w:r>
          <w:rPr>
            <w:noProof/>
          </w:rPr>
          <w:fldChar w:fldCharType="end"/>
        </w:r>
      </w:p>
    </w:sdtContent>
  </w:sdt>
  <w:p w14:paraId="35015969" w14:textId="77777777" w:rsidR="002810E3" w:rsidRDefault="002810E3">
    <w:pPr>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4CC1F" w14:textId="77777777" w:rsidR="002810E3" w:rsidRDefault="002810E3">
    <w:pPr>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12A97" w14:textId="08132B3B" w:rsidR="002810E3" w:rsidRDefault="002810E3">
    <w:pPr>
      <w:rPr>
        <w:sz w:val="2"/>
        <w:szCs w:val="2"/>
      </w:rPr>
    </w:pPr>
    <w:r>
      <w:rPr>
        <w:noProof/>
      </w:rPr>
      <mc:AlternateContent>
        <mc:Choice Requires="wps">
          <w:drawing>
            <wp:anchor distT="0" distB="0" distL="63500" distR="63500" simplePos="0" relativeHeight="251658240" behindDoc="1" locked="0" layoutInCell="1" allowOverlap="1" wp14:anchorId="77F1027D" wp14:editId="407949DB">
              <wp:simplePos x="0" y="0"/>
              <wp:positionH relativeFrom="page">
                <wp:posOffset>614680</wp:posOffset>
              </wp:positionH>
              <wp:positionV relativeFrom="page">
                <wp:posOffset>10382885</wp:posOffset>
              </wp:positionV>
              <wp:extent cx="1749425" cy="106680"/>
              <wp:effectExtent l="0" t="635"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A9A4A"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7F1027D" id="_x0000_t202" coordsize="21600,21600" o:spt="202" path="m,l,21600r21600,l21600,xe">
              <v:stroke joinstyle="miter"/>
              <v:path gradientshapeok="t" o:connecttype="rect"/>
            </v:shapetype>
            <v:shape id="Надпись 7" o:spid="_x0000_s1037" type="#_x0000_t202" style="position:absolute;margin-left:48.4pt;margin-top:817.55pt;width:137.75pt;height:8.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" filled="f" stroked="f">
              <v:textbox style="mso-fit-shape-to-text:t" inset="0,0,0,0">
                <w:txbxContent>
                  <w:p w14:paraId="6B7A9A4A"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406"/>
      <w:docPartObj>
        <w:docPartGallery w:val="Page Numbers (Bottom of Page)"/>
        <w:docPartUnique/>
      </w:docPartObj>
    </w:sdtPr>
    <w:sdtContent>
      <w:p w14:paraId="5BD1F2AF" w14:textId="77777777" w:rsidR="002810E3" w:rsidRDefault="002810E3">
        <w:pPr>
          <w:pStyle w:val="af3"/>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05810BF" w14:textId="77777777" w:rsidR="002810E3" w:rsidRDefault="002810E3">
    <w:pPr>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E7EE3" w14:textId="7F384858" w:rsidR="002810E3" w:rsidRDefault="002810E3">
    <w:pPr>
      <w:rPr>
        <w:sz w:val="2"/>
        <w:szCs w:val="2"/>
      </w:rPr>
    </w:pPr>
    <w:r>
      <w:rPr>
        <w:noProof/>
      </w:rPr>
      <mc:AlternateContent>
        <mc:Choice Requires="wps">
          <w:drawing>
            <wp:anchor distT="0" distB="0" distL="63500" distR="63500" simplePos="0" relativeHeight="251659264" behindDoc="1" locked="0" layoutInCell="1" allowOverlap="1" wp14:anchorId="73F95F95" wp14:editId="4C414671">
              <wp:simplePos x="0" y="0"/>
              <wp:positionH relativeFrom="page">
                <wp:posOffset>614680</wp:posOffset>
              </wp:positionH>
              <wp:positionV relativeFrom="page">
                <wp:posOffset>10382885</wp:posOffset>
              </wp:positionV>
              <wp:extent cx="1749425" cy="106680"/>
              <wp:effectExtent l="0" t="635"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15001"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F95F95" id="_x0000_t202" coordsize="21600,21600" o:spt="202" path="m,l,21600r21600,l21600,xe">
              <v:stroke joinstyle="miter"/>
              <v:path gradientshapeok="t" o:connecttype="rect"/>
            </v:shapetype>
            <v:shape id="Надпись 6" o:spid="_x0000_s1038" type="#_x0000_t202" style="position:absolute;margin-left:48.4pt;margin-top:817.55pt;width:137.75pt;height:8.4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Yz6dgsgCAAC1BQAADgAAAAAAAAAAAAAAAAAuAgAAZHJzL2Uyb0RvYy54bWxQSwEC&#10;LQAUAAYACAAAACEAWfLL6N4AAAAMAQAADwAAAAAAAAAAAAAAAAAiBQAAZHJzL2Rvd25yZXYueG1s&#10;UEsFBgAAAAAEAAQA8wAAAC0GAAAAAA==&#10;" filled="f" stroked="f">
              <v:textbox style="mso-fit-shape-to-text:t" inset="0,0,0,0">
                <w:txbxContent>
                  <w:p w14:paraId="4F415001"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402"/>
      <w:docPartObj>
        <w:docPartGallery w:val="Page Numbers (Bottom of Page)"/>
        <w:docPartUnique/>
      </w:docPartObj>
    </w:sdtPr>
    <w:sdtContent>
      <w:p w14:paraId="6F7BC561" w14:textId="77777777" w:rsidR="002810E3" w:rsidRDefault="002810E3">
        <w:pPr>
          <w:pStyle w:val="af3"/>
          <w:jc w:val="right"/>
        </w:pPr>
        <w:r>
          <w:rPr>
            <w:noProof/>
          </w:rPr>
          <w:fldChar w:fldCharType="begin"/>
        </w:r>
        <w:r>
          <w:rPr>
            <w:noProof/>
          </w:rPr>
          <w:instrText xml:space="preserve"> PAGE   \* MERGEFORMAT </w:instrText>
        </w:r>
        <w:r>
          <w:rPr>
            <w:noProof/>
          </w:rPr>
          <w:fldChar w:fldCharType="separate"/>
        </w:r>
        <w:r>
          <w:rPr>
            <w:noProof/>
          </w:rPr>
          <w:t>67</w:t>
        </w:r>
        <w:r>
          <w:rPr>
            <w:noProof/>
          </w:rPr>
          <w:fldChar w:fldCharType="end"/>
        </w:r>
      </w:p>
    </w:sdtContent>
  </w:sdt>
  <w:p w14:paraId="7A501FC2" w14:textId="77777777" w:rsidR="002810E3" w:rsidRDefault="002810E3">
    <w:pPr>
      <w:rPr>
        <w:sz w:val="2"/>
        <w:szCs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ADAA7" w14:textId="31CC3EA7" w:rsidR="002810E3" w:rsidRDefault="002810E3">
    <w:pPr>
      <w:rPr>
        <w:sz w:val="2"/>
        <w:szCs w:val="2"/>
      </w:rPr>
    </w:pPr>
    <w:r>
      <w:rPr>
        <w:noProof/>
      </w:rPr>
      <mc:AlternateContent>
        <mc:Choice Requires="wps">
          <w:drawing>
            <wp:anchor distT="0" distB="0" distL="63500" distR="63500" simplePos="0" relativeHeight="251660288" behindDoc="1" locked="0" layoutInCell="1" allowOverlap="1" wp14:anchorId="40D4BFCE" wp14:editId="5056ECEE">
              <wp:simplePos x="0" y="0"/>
              <wp:positionH relativeFrom="page">
                <wp:posOffset>614680</wp:posOffset>
              </wp:positionH>
              <wp:positionV relativeFrom="page">
                <wp:posOffset>10382885</wp:posOffset>
              </wp:positionV>
              <wp:extent cx="1749425" cy="106680"/>
              <wp:effectExtent l="0" t="635"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F5BF3"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D4BFCE" id="_x0000_t202" coordsize="21600,21600" o:spt="202" path="m,l,21600r21600,l21600,xe">
              <v:stroke joinstyle="miter"/>
              <v:path gradientshapeok="t" o:connecttype="rect"/>
            </v:shapetype>
            <v:shape id="Надпись 5" o:spid="_x0000_s1039" type="#_x0000_t202" style="position:absolute;margin-left:48.4pt;margin-top:817.55pt;width:137.75pt;height:8.4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hN1R2MgCAAC1BQAADgAAAAAAAAAAAAAAAAAuAgAAZHJzL2Uyb0RvYy54bWxQSwEC&#10;LQAUAAYACAAAACEAWfLL6N4AAAAMAQAADwAAAAAAAAAAAAAAAAAiBQAAZHJzL2Rvd25yZXYueG1s&#10;UEsFBgAAAAAEAAQA8wAAAC0GAAAAAA==&#10;" filled="f" stroked="f">
              <v:textbox style="mso-fit-shape-to-text:t" inset="0,0,0,0">
                <w:txbxContent>
                  <w:p w14:paraId="7DCF5BF3"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397"/>
      <w:docPartObj>
        <w:docPartGallery w:val="Page Numbers (Bottom of Page)"/>
        <w:docPartUnique/>
      </w:docPartObj>
    </w:sdtPr>
    <w:sdtContent>
      <w:p w14:paraId="207B0152" w14:textId="77777777" w:rsidR="002810E3" w:rsidRDefault="002810E3">
        <w:pPr>
          <w:pStyle w:val="af3"/>
          <w:jc w:val="right"/>
        </w:pPr>
        <w:r>
          <w:rPr>
            <w:noProof/>
          </w:rPr>
          <w:fldChar w:fldCharType="begin"/>
        </w:r>
        <w:r>
          <w:rPr>
            <w:noProof/>
          </w:rPr>
          <w:instrText xml:space="preserve"> PAGE   \* MERGEFORMAT </w:instrText>
        </w:r>
        <w:r>
          <w:rPr>
            <w:noProof/>
          </w:rPr>
          <w:fldChar w:fldCharType="separate"/>
        </w:r>
        <w:r>
          <w:rPr>
            <w:noProof/>
          </w:rPr>
          <w:t>70</w:t>
        </w:r>
        <w:r>
          <w:rPr>
            <w:noProof/>
          </w:rPr>
          <w:fldChar w:fldCharType="end"/>
        </w:r>
      </w:p>
    </w:sdtContent>
  </w:sdt>
  <w:p w14:paraId="29EE62CF" w14:textId="77777777" w:rsidR="002810E3" w:rsidRDefault="002810E3">
    <w:pPr>
      <w:rPr>
        <w:sz w:val="2"/>
        <w:szCs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4C7CE" w14:textId="17B0F52E" w:rsidR="002810E3" w:rsidRDefault="002810E3">
    <w:pPr>
      <w:rPr>
        <w:sz w:val="2"/>
        <w:szCs w:val="2"/>
      </w:rPr>
    </w:pPr>
    <w:r>
      <w:rPr>
        <w:noProof/>
      </w:rPr>
      <mc:AlternateContent>
        <mc:Choice Requires="wps">
          <w:drawing>
            <wp:anchor distT="0" distB="0" distL="63500" distR="63500" simplePos="0" relativeHeight="251661312" behindDoc="1" locked="0" layoutInCell="1" allowOverlap="1" wp14:anchorId="3CCF123C" wp14:editId="685B7554">
              <wp:simplePos x="0" y="0"/>
              <wp:positionH relativeFrom="page">
                <wp:posOffset>614680</wp:posOffset>
              </wp:positionH>
              <wp:positionV relativeFrom="page">
                <wp:posOffset>10382885</wp:posOffset>
              </wp:positionV>
              <wp:extent cx="1749425" cy="106680"/>
              <wp:effectExtent l="0" t="635"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BE4A4"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CF123C" id="_x0000_t202" coordsize="21600,21600" o:spt="202" path="m,l,21600r21600,l21600,xe">
              <v:stroke joinstyle="miter"/>
              <v:path gradientshapeok="t" o:connecttype="rect"/>
            </v:shapetype>
            <v:shape id="Надпись 4" o:spid="_x0000_s1040" type="#_x0000_t202" style="position:absolute;margin-left:48.4pt;margin-top:817.55pt;width:137.75pt;height:8.4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" filled="f" stroked="f">
              <v:textbox style="mso-fit-shape-to-text:t" inset="0,0,0,0">
                <w:txbxContent>
                  <w:p w14:paraId="137BE4A4"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395"/>
      <w:docPartObj>
        <w:docPartGallery w:val="Page Numbers (Bottom of Page)"/>
        <w:docPartUnique/>
      </w:docPartObj>
    </w:sdtPr>
    <w:sdtContent>
      <w:p w14:paraId="005D4449" w14:textId="77777777" w:rsidR="002810E3" w:rsidRDefault="002810E3">
        <w:pPr>
          <w:pStyle w:val="af3"/>
          <w:jc w:val="right"/>
        </w:pPr>
        <w:r>
          <w:rPr>
            <w:noProof/>
          </w:rPr>
          <w:fldChar w:fldCharType="begin"/>
        </w:r>
        <w:r>
          <w:rPr>
            <w:noProof/>
          </w:rPr>
          <w:instrText xml:space="preserve"> PAGE   \* MERGEFORMAT </w:instrText>
        </w:r>
        <w:r>
          <w:rPr>
            <w:noProof/>
          </w:rPr>
          <w:fldChar w:fldCharType="separate"/>
        </w:r>
        <w:r>
          <w:rPr>
            <w:noProof/>
          </w:rPr>
          <w:t>71</w:t>
        </w:r>
        <w:r>
          <w:rPr>
            <w:noProof/>
          </w:rPr>
          <w:fldChar w:fldCharType="end"/>
        </w:r>
      </w:p>
    </w:sdtContent>
  </w:sdt>
  <w:p w14:paraId="1511584C" w14:textId="77777777" w:rsidR="002810E3" w:rsidRDefault="002810E3">
    <w:pPr>
      <w:rPr>
        <w:sz w:val="2"/>
        <w:szCs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49D06" w14:textId="77777777" w:rsidR="002810E3" w:rsidRDefault="002810E3">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EF55" w14:textId="40DFBAE0" w:rsidR="002810E3" w:rsidRDefault="002810E3">
    <w:pPr>
      <w:rPr>
        <w:sz w:val="2"/>
        <w:szCs w:val="2"/>
      </w:rPr>
    </w:pPr>
    <w:r>
      <w:rPr>
        <w:noProof/>
      </w:rPr>
      <mc:AlternateContent>
        <mc:Choice Requires="wps">
          <w:drawing>
            <wp:anchor distT="0" distB="0" distL="63500" distR="63500" simplePos="0" relativeHeight="251664384" behindDoc="1" locked="0" layoutInCell="1" allowOverlap="1" wp14:anchorId="713BF9D9" wp14:editId="48996C62">
              <wp:simplePos x="0" y="0"/>
              <wp:positionH relativeFrom="page">
                <wp:posOffset>614680</wp:posOffset>
              </wp:positionH>
              <wp:positionV relativeFrom="page">
                <wp:posOffset>10382885</wp:posOffset>
              </wp:positionV>
              <wp:extent cx="1749425" cy="106680"/>
              <wp:effectExtent l="0" t="635" r="0" b="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31BD8"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3BF9D9" id="_x0000_t202" coordsize="21600,21600" o:spt="202" path="m,l,21600r21600,l21600,xe">
              <v:stroke joinstyle="miter"/>
              <v:path gradientshapeok="t" o:connecttype="rect"/>
            </v:shapetype>
            <v:shape id="Надпись 18" o:spid="_x0000_s1026" type="#_x0000_t202" style="position:absolute;margin-left:48.4pt;margin-top:817.55pt;width:137.75pt;height:8.4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" filled="f" stroked="f">
              <v:textbox style="mso-fit-shape-to-text:t" inset="0,0,0,0">
                <w:txbxContent>
                  <w:p w14:paraId="49F31BD8"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391"/>
      <w:docPartObj>
        <w:docPartGallery w:val="Page Numbers (Bottom of Page)"/>
        <w:docPartUnique/>
      </w:docPartObj>
    </w:sdtPr>
    <w:sdtContent>
      <w:p w14:paraId="6906A4DC" w14:textId="77777777" w:rsidR="002810E3" w:rsidRDefault="002810E3">
        <w:pPr>
          <w:pStyle w:val="af3"/>
          <w:jc w:val="right"/>
        </w:pPr>
        <w:r>
          <w:rPr>
            <w:noProof/>
          </w:rPr>
          <w:fldChar w:fldCharType="begin"/>
        </w:r>
        <w:r>
          <w:rPr>
            <w:noProof/>
          </w:rPr>
          <w:instrText xml:space="preserve"> PAGE   \* MERGEFORMAT </w:instrText>
        </w:r>
        <w:r>
          <w:rPr>
            <w:noProof/>
          </w:rPr>
          <w:fldChar w:fldCharType="separate"/>
        </w:r>
        <w:r>
          <w:rPr>
            <w:noProof/>
          </w:rPr>
          <w:t>78</w:t>
        </w:r>
        <w:r>
          <w:rPr>
            <w:noProof/>
          </w:rPr>
          <w:fldChar w:fldCharType="end"/>
        </w:r>
      </w:p>
    </w:sdtContent>
  </w:sdt>
  <w:p w14:paraId="3EEF690F" w14:textId="77777777" w:rsidR="002810E3" w:rsidRDefault="002810E3">
    <w:pPr>
      <w:rPr>
        <w:sz w:val="2"/>
        <w:szCs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9D2C" w14:textId="77777777" w:rsidR="002810E3" w:rsidRDefault="002810E3">
    <w:pPr>
      <w:rPr>
        <w:sz w:val="2"/>
        <w:szCs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CE7A2" w14:textId="77777777" w:rsidR="002810E3" w:rsidRDefault="002810E3">
    <w:pPr>
      <w:rPr>
        <w:sz w:val="2"/>
        <w:szCs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ED43" w14:textId="27F1DD3E" w:rsidR="002810E3" w:rsidRDefault="002810E3">
    <w:pPr>
      <w:rPr>
        <w:sz w:val="2"/>
        <w:szCs w:val="2"/>
      </w:rPr>
    </w:pPr>
    <w:r>
      <w:rPr>
        <w:noProof/>
      </w:rPr>
      <mc:AlternateContent>
        <mc:Choice Requires="wps">
          <w:drawing>
            <wp:anchor distT="0" distB="0" distL="63500" distR="63500" simplePos="0" relativeHeight="251662336" behindDoc="1" locked="0" layoutInCell="1" allowOverlap="1" wp14:anchorId="6EFB5DD0" wp14:editId="4EE7A6AB">
              <wp:simplePos x="0" y="0"/>
              <wp:positionH relativeFrom="page">
                <wp:posOffset>614680</wp:posOffset>
              </wp:positionH>
              <wp:positionV relativeFrom="page">
                <wp:posOffset>10382885</wp:posOffset>
              </wp:positionV>
              <wp:extent cx="1749425" cy="106680"/>
              <wp:effectExtent l="0" t="635"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7DF0F"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FB5DD0" id="_x0000_t202" coordsize="21600,21600" o:spt="202" path="m,l,21600r21600,l21600,xe">
              <v:stroke joinstyle="miter"/>
              <v:path gradientshapeok="t" o:connecttype="rect"/>
            </v:shapetype>
            <v:shape id="Надпись 3" o:spid="_x0000_s1041" type="#_x0000_t202" style="position:absolute;margin-left:48.4pt;margin-top:817.55pt;width:137.75pt;height:8.4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" filled="f" stroked="f">
              <v:textbox style="mso-fit-shape-to-text:t" inset="0,0,0,0">
                <w:txbxContent>
                  <w:p w14:paraId="5F47DF0F"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727264"/>
      <w:docPartObj>
        <w:docPartGallery w:val="Page Numbers (Bottom of Page)"/>
        <w:docPartUnique/>
      </w:docPartObj>
    </w:sdtPr>
    <w:sdtContent>
      <w:p w14:paraId="7086B95C" w14:textId="77777777" w:rsidR="002810E3" w:rsidRDefault="002810E3">
        <w:pPr>
          <w:pStyle w:val="af3"/>
          <w:jc w:val="right"/>
        </w:pPr>
        <w:r>
          <w:rPr>
            <w:noProof/>
          </w:rPr>
          <w:fldChar w:fldCharType="begin"/>
        </w:r>
        <w:r>
          <w:rPr>
            <w:noProof/>
          </w:rPr>
          <w:instrText xml:space="preserve"> PAGE   \* MERGEFORMAT </w:instrText>
        </w:r>
        <w:r>
          <w:rPr>
            <w:noProof/>
          </w:rPr>
          <w:fldChar w:fldCharType="separate"/>
        </w:r>
        <w:r>
          <w:rPr>
            <w:noProof/>
          </w:rPr>
          <w:t>80</w:t>
        </w:r>
        <w:r>
          <w:rPr>
            <w:noProof/>
          </w:rPr>
          <w:fldChar w:fldCharType="end"/>
        </w:r>
      </w:p>
    </w:sdtContent>
  </w:sdt>
  <w:p w14:paraId="7B81E7D8" w14:textId="77777777" w:rsidR="002810E3" w:rsidRDefault="002810E3">
    <w:pPr>
      <w:rPr>
        <w:sz w:val="2"/>
        <w:szCs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A8963" w14:textId="77777777" w:rsidR="002810E3" w:rsidRDefault="002810E3">
    <w:pPr>
      <w:rPr>
        <w:sz w:val="2"/>
        <w:szCs w:val="2"/>
      </w:rP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375"/>
      <w:docPartObj>
        <w:docPartGallery w:val="Page Numbers (Bottom of Page)"/>
        <w:docPartUnique/>
      </w:docPartObj>
    </w:sdtPr>
    <w:sdtContent>
      <w:p w14:paraId="2676A520" w14:textId="77777777" w:rsidR="002810E3" w:rsidRDefault="002810E3">
        <w:pPr>
          <w:pStyle w:val="af3"/>
          <w:jc w:val="right"/>
        </w:pPr>
        <w:r>
          <w:rPr>
            <w:noProof/>
          </w:rPr>
          <w:fldChar w:fldCharType="begin"/>
        </w:r>
        <w:r>
          <w:rPr>
            <w:noProof/>
          </w:rPr>
          <w:instrText xml:space="preserve"> PAGE   \* MERGEFORMAT </w:instrText>
        </w:r>
        <w:r>
          <w:rPr>
            <w:noProof/>
          </w:rPr>
          <w:fldChar w:fldCharType="separate"/>
        </w:r>
        <w:r>
          <w:rPr>
            <w:noProof/>
          </w:rPr>
          <w:t>81</w:t>
        </w:r>
        <w:r>
          <w:rPr>
            <w:noProof/>
          </w:rPr>
          <w:fldChar w:fldCharType="end"/>
        </w:r>
      </w:p>
    </w:sdtContent>
  </w:sdt>
  <w:p w14:paraId="30A97B31" w14:textId="77777777" w:rsidR="002810E3" w:rsidRDefault="002810E3">
    <w:pPr>
      <w:rPr>
        <w:sz w:val="2"/>
        <w:szCs w:val="2"/>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BFB1C" w14:textId="77777777" w:rsidR="002810E3" w:rsidRDefault="002810E3">
    <w:pPr>
      <w:rPr>
        <w:sz w:val="2"/>
        <w:szCs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2AC68" w14:textId="77777777" w:rsidR="002810E3" w:rsidRDefault="002810E3">
    <w:pPr>
      <w:rPr>
        <w:sz w:val="2"/>
        <w:szCs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B1180" w14:textId="77777777" w:rsidR="002810E3" w:rsidRDefault="002810E3">
    <w:pP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422"/>
      <w:docPartObj>
        <w:docPartGallery w:val="Page Numbers (Bottom of Page)"/>
        <w:docPartUnique/>
      </w:docPartObj>
    </w:sdtPr>
    <w:sdtContent>
      <w:p w14:paraId="5BB4CEE4" w14:textId="77777777" w:rsidR="002810E3" w:rsidRDefault="002810E3">
        <w:pPr>
          <w:pStyle w:val="af3"/>
          <w:jc w:val="right"/>
        </w:pPr>
        <w:r>
          <w:rPr>
            <w:noProof/>
          </w:rPr>
          <w:fldChar w:fldCharType="begin"/>
        </w:r>
        <w:r>
          <w:rPr>
            <w:noProof/>
          </w:rPr>
          <w:instrText xml:space="preserve"> PAGE   \* MERGEFORMAT </w:instrText>
        </w:r>
        <w:r>
          <w:rPr>
            <w:noProof/>
          </w:rPr>
          <w:fldChar w:fldCharType="separate"/>
        </w:r>
        <w:r>
          <w:rPr>
            <w:noProof/>
          </w:rPr>
          <w:t>62</w:t>
        </w:r>
        <w:r>
          <w:rPr>
            <w:noProof/>
          </w:rPr>
          <w:fldChar w:fldCharType="end"/>
        </w:r>
      </w:p>
    </w:sdtContent>
  </w:sdt>
  <w:p w14:paraId="4271DBF1" w14:textId="77777777" w:rsidR="002810E3" w:rsidRDefault="002810E3">
    <w:pPr>
      <w:rPr>
        <w:sz w:val="2"/>
        <w:szCs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372"/>
      <w:docPartObj>
        <w:docPartGallery w:val="Page Numbers (Bottom of Page)"/>
        <w:docPartUnique/>
      </w:docPartObj>
    </w:sdtPr>
    <w:sdtContent>
      <w:p w14:paraId="4852B5D0" w14:textId="77777777" w:rsidR="002810E3" w:rsidRDefault="002810E3">
        <w:pPr>
          <w:pStyle w:val="af3"/>
          <w:jc w:val="right"/>
        </w:pPr>
        <w:r>
          <w:rPr>
            <w:noProof/>
          </w:rPr>
          <w:fldChar w:fldCharType="begin"/>
        </w:r>
        <w:r>
          <w:rPr>
            <w:noProof/>
          </w:rPr>
          <w:instrText xml:space="preserve"> PAGE   \* MERGEFORMAT </w:instrText>
        </w:r>
        <w:r>
          <w:rPr>
            <w:noProof/>
          </w:rPr>
          <w:fldChar w:fldCharType="separate"/>
        </w:r>
        <w:r>
          <w:rPr>
            <w:noProof/>
          </w:rPr>
          <w:t>90</w:t>
        </w:r>
        <w:r>
          <w:rPr>
            <w:noProof/>
          </w:rPr>
          <w:fldChar w:fldCharType="end"/>
        </w:r>
      </w:p>
    </w:sdtContent>
  </w:sdt>
  <w:p w14:paraId="2815CC79" w14:textId="77777777" w:rsidR="002810E3" w:rsidRDefault="002810E3">
    <w:pPr>
      <w:rPr>
        <w:sz w:val="2"/>
        <w:szCs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373"/>
      <w:docPartObj>
        <w:docPartGallery w:val="Page Numbers (Bottom of Page)"/>
        <w:docPartUnique/>
      </w:docPartObj>
    </w:sdtPr>
    <w:sdtContent>
      <w:p w14:paraId="5E32DEAD" w14:textId="77777777" w:rsidR="002810E3" w:rsidRDefault="002810E3">
        <w:pPr>
          <w:pStyle w:val="af3"/>
          <w:jc w:val="right"/>
        </w:pPr>
        <w:r>
          <w:t>82</w:t>
        </w:r>
      </w:p>
      <w:p w14:paraId="609571C8" w14:textId="77777777" w:rsidR="002810E3" w:rsidRDefault="002810E3">
        <w:pPr>
          <w:pStyle w:val="af3"/>
          <w:jc w:val="right"/>
        </w:pPr>
      </w:p>
    </w:sdtContent>
  </w:sdt>
  <w:p w14:paraId="603AE4D0" w14:textId="77777777" w:rsidR="002810E3" w:rsidRDefault="002810E3">
    <w:pP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B8446" w14:textId="025FB1AF" w:rsidR="002810E3" w:rsidRDefault="002810E3">
    <w:pPr>
      <w:rPr>
        <w:sz w:val="2"/>
        <w:szCs w:val="2"/>
      </w:rPr>
    </w:pPr>
    <w:r>
      <w:rPr>
        <w:noProof/>
      </w:rPr>
      <mc:AlternateContent>
        <mc:Choice Requires="wps">
          <w:drawing>
            <wp:anchor distT="0" distB="0" distL="63500" distR="63500" simplePos="0" relativeHeight="251665408" behindDoc="1" locked="0" layoutInCell="1" allowOverlap="1" wp14:anchorId="24ECEDF9" wp14:editId="19CA565B">
              <wp:simplePos x="0" y="0"/>
              <wp:positionH relativeFrom="page">
                <wp:posOffset>614680</wp:posOffset>
              </wp:positionH>
              <wp:positionV relativeFrom="page">
                <wp:posOffset>10382885</wp:posOffset>
              </wp:positionV>
              <wp:extent cx="1749425" cy="106680"/>
              <wp:effectExtent l="0" t="635" r="0" b="0"/>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190A7"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ECEDF9" id="_x0000_t202" coordsize="21600,21600" o:spt="202" path="m,l,21600r21600,l21600,xe">
              <v:stroke joinstyle="miter"/>
              <v:path gradientshapeok="t" o:connecttype="rect"/>
            </v:shapetype>
            <v:shape id="Надпись 17" o:spid="_x0000_s1027" type="#_x0000_t202" style="position:absolute;margin-left:48.4pt;margin-top:817.55pt;width:137.75pt;height:8.4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LOKEu8gCAAC2BQAADgAAAAAAAAAAAAAAAAAuAgAAZHJzL2Uyb0RvYy54bWxQSwEC&#10;LQAUAAYACAAAACEAWfLL6N4AAAAMAQAADwAAAAAAAAAAAAAAAAAiBQAAZHJzL2Rvd25yZXYueG1s&#10;UEsFBgAAAAAEAAQA8wAAAC0GAAAAAA==&#10;" filled="f" stroked="f">
              <v:textbox style="mso-fit-shape-to-text:t" inset="0,0,0,0">
                <w:txbxContent>
                  <w:p w14:paraId="60E190A7"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979416"/>
      <w:docPartObj>
        <w:docPartGallery w:val="Page Numbers (Bottom of Page)"/>
        <w:docPartUnique/>
      </w:docPartObj>
    </w:sdtPr>
    <w:sdtContent>
      <w:p w14:paraId="51D0EE93" w14:textId="77777777" w:rsidR="002810E3" w:rsidRDefault="002810E3">
        <w:pPr>
          <w:pStyle w:val="af3"/>
          <w:jc w:val="right"/>
        </w:pPr>
        <w:r>
          <w:t>60</w:t>
        </w:r>
      </w:p>
      <w:p w14:paraId="575D6AB9" w14:textId="77777777" w:rsidR="002810E3" w:rsidRDefault="002810E3">
        <w:pPr>
          <w:pStyle w:val="af3"/>
          <w:jc w:val="right"/>
        </w:pPr>
      </w:p>
    </w:sdtContent>
  </w:sdt>
  <w:p w14:paraId="35D41592" w14:textId="77777777" w:rsidR="002810E3" w:rsidRDefault="002810E3">
    <w:pP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3D488" w14:textId="1E1B05FD" w:rsidR="002810E3" w:rsidRDefault="002810E3">
    <w:pPr>
      <w:rPr>
        <w:sz w:val="2"/>
        <w:szCs w:val="2"/>
      </w:rPr>
    </w:pPr>
    <w:r>
      <w:rPr>
        <w:noProof/>
      </w:rPr>
      <mc:AlternateContent>
        <mc:Choice Requires="wps">
          <w:drawing>
            <wp:anchor distT="0" distB="0" distL="63500" distR="63500" simplePos="0" relativeHeight="251649024" behindDoc="1" locked="0" layoutInCell="1" allowOverlap="1" wp14:anchorId="307231EA" wp14:editId="1C810EA1">
              <wp:simplePos x="0" y="0"/>
              <wp:positionH relativeFrom="page">
                <wp:posOffset>614680</wp:posOffset>
              </wp:positionH>
              <wp:positionV relativeFrom="page">
                <wp:posOffset>10382885</wp:posOffset>
              </wp:positionV>
              <wp:extent cx="1749425" cy="106680"/>
              <wp:effectExtent l="0" t="635"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2AC67"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7231EA" id="_x0000_t202" coordsize="21600,21600" o:spt="202" path="m,l,21600r21600,l21600,xe">
              <v:stroke joinstyle="miter"/>
              <v:path gradientshapeok="t" o:connecttype="rect"/>
            </v:shapetype>
            <v:shape id="Надпись 16" o:spid="_x0000_s1028" type="#_x0000_t202" style="position:absolute;margin-left:48.4pt;margin-top:817.55pt;width:137.75pt;height:8.4pt;z-index:-2516674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nf1MJMgCAAC2BQAADgAAAAAAAAAAAAAAAAAuAgAAZHJzL2Uyb0RvYy54bWxQSwEC&#10;LQAUAAYACAAAACEAWfLL6N4AAAAMAQAADwAAAAAAAAAAAAAAAAAiBQAAZHJzL2Rvd25yZXYueG1s&#10;UEsFBgAAAAAEAAQA8wAAAC0GAAAAAA==&#10;" filled="f" stroked="f">
              <v:textbox style="mso-fit-shape-to-text:t" inset="0,0,0,0">
                <w:txbxContent>
                  <w:p w14:paraId="23C2AC67"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3514" w14:textId="68915B52" w:rsidR="002810E3" w:rsidRDefault="002810E3">
    <w:pPr>
      <w:rPr>
        <w:sz w:val="2"/>
        <w:szCs w:val="2"/>
      </w:rPr>
    </w:pPr>
    <w:r>
      <w:rPr>
        <w:noProof/>
      </w:rPr>
      <mc:AlternateContent>
        <mc:Choice Requires="wps">
          <w:drawing>
            <wp:anchor distT="0" distB="0" distL="63500" distR="63500" simplePos="0" relativeHeight="251650048" behindDoc="1" locked="0" layoutInCell="1" allowOverlap="1" wp14:anchorId="27F1AA49" wp14:editId="53686FAE">
              <wp:simplePos x="0" y="0"/>
              <wp:positionH relativeFrom="page">
                <wp:posOffset>614680</wp:posOffset>
              </wp:positionH>
              <wp:positionV relativeFrom="page">
                <wp:posOffset>10382885</wp:posOffset>
              </wp:positionV>
              <wp:extent cx="1749425" cy="106680"/>
              <wp:effectExtent l="0" t="635" r="0" b="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63A2D"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sidRPr="008741A7">
                            <w:rPr>
                              <w:rStyle w:val="ab"/>
                              <w:noProof/>
                            </w:rPr>
                            <w:t>2</w:t>
                          </w:r>
                          <w:r>
                            <w:rPr>
                              <w:rStyle w:val="ab"/>
                            </w:rPr>
                            <w:fldChar w:fldCharType="end"/>
                          </w:r>
                          <w:r>
                            <w:rPr>
                              <w:rStyle w:val="ab"/>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F1AA49" id="_x0000_t202" coordsize="21600,21600" o:spt="202" path="m,l,21600r21600,l21600,xe">
              <v:stroke joinstyle="miter"/>
              <v:path gradientshapeok="t" o:connecttype="rect"/>
            </v:shapetype>
            <v:shape id="Надпись 15" o:spid="_x0000_s1029" type="#_x0000_t202" style="position:absolute;margin-left:48.4pt;margin-top:817.55pt;width:137.75pt;height:8.4pt;z-index:-2516664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KTmYk8gCAAC2BQAADgAAAAAAAAAAAAAAAAAuAgAAZHJzL2Uyb0RvYy54bWxQSwEC&#10;LQAUAAYACAAAACEAWfLL6N4AAAAMAQAADwAAAAAAAAAAAAAAAAAiBQAAZHJzL2Rvd25yZXYueG1s&#10;UEsFBgAAAAAEAAQA8wAAAC0GAAAAAA==&#10;" filled="f" stroked="f">
              <v:textbox style="mso-fit-shape-to-text:t" inset="0,0,0,0">
                <w:txbxContent>
                  <w:p w14:paraId="46563A2D"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sidRPr="008741A7">
                      <w:rPr>
                        <w:rStyle w:val="ab"/>
                        <w:noProof/>
                      </w:rPr>
                      <w:t>2</w:t>
                    </w:r>
                    <w:r>
                      <w:rPr>
                        <w:rStyle w:val="ab"/>
                      </w:rPr>
                      <w:fldChar w:fldCharType="end"/>
                    </w:r>
                    <w:r>
                      <w:rPr>
                        <w:rStyle w:val="ab"/>
                      </w:rPr>
                      <w:t xml:space="preserve"> 07.12.2021</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01780" w14:textId="77434B34" w:rsidR="002810E3" w:rsidRDefault="002810E3">
    <w:pPr>
      <w:rPr>
        <w:sz w:val="2"/>
        <w:szCs w:val="2"/>
      </w:rPr>
    </w:pPr>
    <w:r>
      <w:rPr>
        <w:noProof/>
      </w:rPr>
      <mc:AlternateContent>
        <mc:Choice Requires="wps">
          <w:drawing>
            <wp:anchor distT="0" distB="0" distL="63500" distR="63500" simplePos="0" relativeHeight="251651072" behindDoc="1" locked="0" layoutInCell="1" allowOverlap="1" wp14:anchorId="7D1E88E9" wp14:editId="2401E1E1">
              <wp:simplePos x="0" y="0"/>
              <wp:positionH relativeFrom="page">
                <wp:posOffset>614680</wp:posOffset>
              </wp:positionH>
              <wp:positionV relativeFrom="page">
                <wp:posOffset>10382885</wp:posOffset>
              </wp:positionV>
              <wp:extent cx="1749425" cy="106680"/>
              <wp:effectExtent l="0" t="635" r="0" b="0"/>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E3725"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1E88E9" id="_x0000_t202" coordsize="21600,21600" o:spt="202" path="m,l,21600r21600,l21600,xe">
              <v:stroke joinstyle="miter"/>
              <v:path gradientshapeok="t" o:connecttype="rect"/>
            </v:shapetype>
            <v:shape id="Надпись 14" o:spid="_x0000_s1030" type="#_x0000_t202" style="position:absolute;margin-left:48.4pt;margin-top:817.55pt;width:137.75pt;height:8.4pt;z-index:-2516654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" filled="f" stroked="f">
              <v:textbox style="mso-fit-shape-to-text:t" inset="0,0,0,0">
                <w:txbxContent>
                  <w:p w14:paraId="037E3725" w14:textId="77777777" w:rsidR="002810E3" w:rsidRDefault="002810E3">
                    <w:pPr>
                      <w:pStyle w:val="12"/>
                      <w:shd w:val="clear" w:color="auto" w:fill="auto"/>
                      <w:spacing w:line="240" w:lineRule="auto"/>
                    </w:pPr>
                    <w:r>
                      <w:rPr>
                        <w:rStyle w:val="ab"/>
                      </w:rPr>
                      <w:t>согл-3022056-</w:t>
                    </w:r>
                    <w:r>
                      <w:fldChar w:fldCharType="begin"/>
                    </w:r>
                    <w:r>
                      <w:instrText xml:space="preserve"> PAGE \* MERGEFORMAT </w:instrText>
                    </w:r>
                    <w:r>
                      <w:fldChar w:fldCharType="separate"/>
                    </w:r>
                    <w:r>
                      <w:rPr>
                        <w:rStyle w:val="ab"/>
                      </w:rPr>
                      <w:t>#</w:t>
                    </w:r>
                    <w:r>
                      <w:rPr>
                        <w:rStyle w:val="ab"/>
                      </w:rPr>
                      <w:fldChar w:fldCharType="end"/>
                    </w:r>
                    <w:r>
                      <w:rPr>
                        <w:rStyle w:val="ab"/>
                      </w:rPr>
                      <w:t xml:space="preserve"> 07.12.2021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5AC46" w14:textId="77777777" w:rsidR="001A3BBA" w:rsidRDefault="001A3BBA" w:rsidP="00464FE3">
      <w:r>
        <w:separator/>
      </w:r>
    </w:p>
  </w:footnote>
  <w:footnote w:type="continuationSeparator" w:id="0">
    <w:p w14:paraId="5BA21202" w14:textId="77777777" w:rsidR="001A3BBA" w:rsidRDefault="001A3BBA" w:rsidP="00464FE3">
      <w:r>
        <w:continuationSeparator/>
      </w:r>
    </w:p>
  </w:footnote>
  <w:footnote w:id="1">
    <w:p w14:paraId="0CC822B3" w14:textId="77777777" w:rsidR="002810E3" w:rsidRDefault="002810E3" w:rsidP="00464FE3"/>
    <w:p w14:paraId="74E7DE07" w14:textId="77777777" w:rsidR="002810E3" w:rsidRDefault="002810E3" w:rsidP="00464FE3">
      <w:pPr>
        <w:pStyle w:val="30"/>
        <w:shd w:val="clear" w:color="auto" w:fill="auto"/>
        <w:spacing w:after="0" w:line="346" w:lineRule="exact"/>
        <w:ind w:right="4940"/>
        <w:jc w:val="left"/>
      </w:pPr>
    </w:p>
  </w:footnote>
  <w:footnote w:id="2">
    <w:p w14:paraId="7E3DB875" w14:textId="77777777" w:rsidR="002810E3" w:rsidRDefault="002810E3" w:rsidP="00464FE3">
      <w:pPr>
        <w:pStyle w:val="30"/>
        <w:shd w:val="clear" w:color="auto" w:fill="auto"/>
        <w:spacing w:after="0" w:line="322" w:lineRule="exact"/>
        <w:ind w:right="20"/>
        <w:jc w:val="left"/>
      </w:pPr>
      <w: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FD946" w14:textId="7A1712F1" w:rsidR="002810E3" w:rsidRDefault="002810E3">
    <w:pPr>
      <w:rPr>
        <w:sz w:val="2"/>
        <w:szCs w:val="2"/>
      </w:rPr>
    </w:pPr>
    <w:r>
      <w:rPr>
        <w:noProof/>
      </w:rPr>
      <mc:AlternateContent>
        <mc:Choice Requires="wps">
          <w:drawing>
            <wp:anchor distT="0" distB="0" distL="63500" distR="63500" simplePos="0" relativeHeight="251655168" behindDoc="1" locked="0" layoutInCell="1" allowOverlap="1" wp14:anchorId="395736D6" wp14:editId="40AE4EF0">
              <wp:simplePos x="0" y="0"/>
              <wp:positionH relativeFrom="page">
                <wp:posOffset>1383665</wp:posOffset>
              </wp:positionH>
              <wp:positionV relativeFrom="page">
                <wp:posOffset>776605</wp:posOffset>
              </wp:positionV>
              <wp:extent cx="5480050" cy="115570"/>
              <wp:effectExtent l="2540" t="0" r="3810" b="317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618B4E" w14:textId="77777777" w:rsidR="002810E3" w:rsidRDefault="002810E3">
                          <w:pPr>
                            <w:pStyle w:val="12"/>
                            <w:shd w:val="clear" w:color="auto" w:fill="auto"/>
                            <w:tabs>
                              <w:tab w:val="right" w:pos="3970"/>
                              <w:tab w:val="right" w:pos="6139"/>
                              <w:tab w:val="right" w:pos="6562"/>
                              <w:tab w:val="right" w:pos="7363"/>
                              <w:tab w:val="right" w:pos="7800"/>
                              <w:tab w:val="right" w:pos="8630"/>
                            </w:tabs>
                            <w:spacing w:line="240" w:lineRule="auto"/>
                          </w:pPr>
                          <w:r>
                            <w:rPr>
                              <w:rStyle w:val="9pt20"/>
                            </w:rPr>
                            <w:t>(должность)</w:t>
                          </w:r>
                          <w:r>
                            <w:rPr>
                              <w:rStyle w:val="9pt20"/>
                            </w:rPr>
                            <w:tab/>
                            <w:t>(подпись)</w:t>
                          </w:r>
                          <w:r>
                            <w:rPr>
                              <w:rStyle w:val="9pt20"/>
                            </w:rPr>
                            <w:tab/>
                            <w:t>(фамилия,</w:t>
                          </w:r>
                          <w:r>
                            <w:rPr>
                              <w:rStyle w:val="9pt20"/>
                            </w:rPr>
                            <w:tab/>
                            <w:t>имя,</w:t>
                          </w:r>
                          <w:r>
                            <w:rPr>
                              <w:rStyle w:val="9pt20"/>
                            </w:rPr>
                            <w:tab/>
                            <w:t>отчество</w:t>
                          </w:r>
                          <w:r>
                            <w:rPr>
                              <w:rStyle w:val="9pt20"/>
                            </w:rPr>
                            <w:tab/>
                            <w:t>(при</w:t>
                          </w:r>
                          <w:r>
                            <w:rPr>
                              <w:rStyle w:val="9pt20"/>
                            </w:rPr>
                            <w:tab/>
                            <w:t>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5736D6" id="_x0000_t202" coordsize="21600,21600" o:spt="202" path="m,l,21600r21600,l21600,xe">
              <v:stroke joinstyle="miter"/>
              <v:path gradientshapeok="t" o:connecttype="rect"/>
            </v:shapetype>
            <v:shape id="Надпись 10" o:spid="_x0000_s1034" type="#_x0000_t202" style="position:absolute;margin-left:108.95pt;margin-top:61.15pt;width:431.5pt;height:9.1pt;z-index:-2516613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" filled="f" stroked="f">
              <v:textbox style="mso-fit-shape-to-text:t" inset="0,0,0,0">
                <w:txbxContent>
                  <w:p w14:paraId="40618B4E" w14:textId="77777777" w:rsidR="002810E3" w:rsidRDefault="002810E3">
                    <w:pPr>
                      <w:pStyle w:val="12"/>
                      <w:shd w:val="clear" w:color="auto" w:fill="auto"/>
                      <w:tabs>
                        <w:tab w:val="right" w:pos="3970"/>
                        <w:tab w:val="right" w:pos="6139"/>
                        <w:tab w:val="right" w:pos="6562"/>
                        <w:tab w:val="right" w:pos="7363"/>
                        <w:tab w:val="right" w:pos="7800"/>
                        <w:tab w:val="right" w:pos="8630"/>
                      </w:tabs>
                      <w:spacing w:line="240" w:lineRule="auto"/>
                    </w:pPr>
                    <w:r>
                      <w:rPr>
                        <w:rStyle w:val="9pt20"/>
                      </w:rPr>
                      <w:t>(должность)</w:t>
                    </w:r>
                    <w:r>
                      <w:rPr>
                        <w:rStyle w:val="9pt20"/>
                      </w:rPr>
                      <w:tab/>
                      <w:t>(подпись)</w:t>
                    </w:r>
                    <w:r>
                      <w:rPr>
                        <w:rStyle w:val="9pt20"/>
                      </w:rPr>
                      <w:tab/>
                      <w:t>(фамилия,</w:t>
                    </w:r>
                    <w:r>
                      <w:rPr>
                        <w:rStyle w:val="9pt20"/>
                      </w:rPr>
                      <w:tab/>
                      <w:t>имя,</w:t>
                    </w:r>
                    <w:r>
                      <w:rPr>
                        <w:rStyle w:val="9pt20"/>
                      </w:rPr>
                      <w:tab/>
                      <w:t>отчество</w:t>
                    </w:r>
                    <w:r>
                      <w:rPr>
                        <w:rStyle w:val="9pt20"/>
                      </w:rPr>
                      <w:tab/>
                      <w:t>(при</w:t>
                    </w:r>
                    <w:r>
                      <w:rPr>
                        <w:rStyle w:val="9pt20"/>
                      </w:rPr>
                      <w:tab/>
                      <w:t>наличии)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D130A" w14:textId="7FCCD09D" w:rsidR="002810E3" w:rsidRDefault="002810E3">
    <w:pPr>
      <w:rPr>
        <w:sz w:val="2"/>
        <w:szCs w:val="2"/>
      </w:rPr>
    </w:pPr>
    <w:r>
      <w:rPr>
        <w:noProof/>
      </w:rPr>
      <mc:AlternateContent>
        <mc:Choice Requires="wps">
          <w:drawing>
            <wp:anchor distT="0" distB="0" distL="63500" distR="63500" simplePos="0" relativeHeight="251656192" behindDoc="1" locked="0" layoutInCell="1" allowOverlap="1" wp14:anchorId="61DF707A" wp14:editId="7429B9E1">
              <wp:simplePos x="0" y="0"/>
              <wp:positionH relativeFrom="page">
                <wp:posOffset>1383665</wp:posOffset>
              </wp:positionH>
              <wp:positionV relativeFrom="page">
                <wp:posOffset>776605</wp:posOffset>
              </wp:positionV>
              <wp:extent cx="5480050" cy="115570"/>
              <wp:effectExtent l="2540" t="0" r="3810" b="317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CE381" w14:textId="77777777" w:rsidR="002810E3" w:rsidRDefault="002810E3">
                          <w:pPr>
                            <w:pStyle w:val="12"/>
                            <w:shd w:val="clear" w:color="auto" w:fill="auto"/>
                            <w:tabs>
                              <w:tab w:val="right" w:pos="3970"/>
                              <w:tab w:val="right" w:pos="6139"/>
                              <w:tab w:val="right" w:pos="6562"/>
                              <w:tab w:val="right" w:pos="7363"/>
                              <w:tab w:val="right" w:pos="7800"/>
                              <w:tab w:val="right" w:pos="8630"/>
                            </w:tabs>
                            <w:spacing w:line="240" w:lineRule="auto"/>
                          </w:pPr>
                          <w:r>
                            <w:rPr>
                              <w:rStyle w:val="9pt20"/>
                            </w:rPr>
                            <w:t>(должность)</w:t>
                          </w:r>
                          <w:r>
                            <w:rPr>
                              <w:rStyle w:val="9pt20"/>
                            </w:rPr>
                            <w:tab/>
                            <w:t>(подпись)</w:t>
                          </w:r>
                          <w:r>
                            <w:rPr>
                              <w:rStyle w:val="9pt20"/>
                            </w:rPr>
                            <w:tab/>
                            <w:t>(фамилия,</w:t>
                          </w:r>
                          <w:r>
                            <w:rPr>
                              <w:rStyle w:val="9pt20"/>
                            </w:rPr>
                            <w:tab/>
                            <w:t>имя,</w:t>
                          </w:r>
                          <w:r>
                            <w:rPr>
                              <w:rStyle w:val="9pt20"/>
                            </w:rPr>
                            <w:tab/>
                            <w:t>отчество</w:t>
                          </w:r>
                          <w:r>
                            <w:rPr>
                              <w:rStyle w:val="9pt20"/>
                            </w:rPr>
                            <w:tab/>
                            <w:t>(при</w:t>
                          </w:r>
                          <w:r>
                            <w:rPr>
                              <w:rStyle w:val="9pt20"/>
                            </w:rPr>
                            <w:tab/>
                            <w:t>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DF707A" id="_x0000_t202" coordsize="21600,21600" o:spt="202" path="m,l,21600r21600,l21600,xe">
              <v:stroke joinstyle="miter"/>
              <v:path gradientshapeok="t" o:connecttype="rect"/>
            </v:shapetype>
            <v:shape id="Надпись 9" o:spid="_x0000_s1035" type="#_x0000_t202" style="position:absolute;margin-left:108.95pt;margin-top:61.15pt;width:431.5pt;height:9.1pt;z-index:-25166028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" filled="f" stroked="f">
              <v:textbox style="mso-fit-shape-to-text:t" inset="0,0,0,0">
                <w:txbxContent>
                  <w:p w14:paraId="5B6CE381" w14:textId="77777777" w:rsidR="002810E3" w:rsidRDefault="002810E3">
                    <w:pPr>
                      <w:pStyle w:val="12"/>
                      <w:shd w:val="clear" w:color="auto" w:fill="auto"/>
                      <w:tabs>
                        <w:tab w:val="right" w:pos="3970"/>
                        <w:tab w:val="right" w:pos="6139"/>
                        <w:tab w:val="right" w:pos="6562"/>
                        <w:tab w:val="right" w:pos="7363"/>
                        <w:tab w:val="right" w:pos="7800"/>
                        <w:tab w:val="right" w:pos="8630"/>
                      </w:tabs>
                      <w:spacing w:line="240" w:lineRule="auto"/>
                    </w:pPr>
                    <w:r>
                      <w:rPr>
                        <w:rStyle w:val="9pt20"/>
                      </w:rPr>
                      <w:t>(должность)</w:t>
                    </w:r>
                    <w:r>
                      <w:rPr>
                        <w:rStyle w:val="9pt20"/>
                      </w:rPr>
                      <w:tab/>
                      <w:t>(подпись)</w:t>
                    </w:r>
                    <w:r>
                      <w:rPr>
                        <w:rStyle w:val="9pt20"/>
                      </w:rPr>
                      <w:tab/>
                      <w:t>(фамилия,</w:t>
                    </w:r>
                    <w:r>
                      <w:rPr>
                        <w:rStyle w:val="9pt20"/>
                      </w:rPr>
                      <w:tab/>
                      <w:t>имя,</w:t>
                    </w:r>
                    <w:r>
                      <w:rPr>
                        <w:rStyle w:val="9pt20"/>
                      </w:rPr>
                      <w:tab/>
                      <w:t>отчество</w:t>
                    </w:r>
                    <w:r>
                      <w:rPr>
                        <w:rStyle w:val="9pt20"/>
                      </w:rPr>
                      <w:tab/>
                      <w:t>(при</w:t>
                    </w:r>
                    <w:r>
                      <w:rPr>
                        <w:rStyle w:val="9pt20"/>
                      </w:rPr>
                      <w:tab/>
                      <w:t>наличии)</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4E800" w14:textId="77777777" w:rsidR="002810E3" w:rsidRDefault="002810E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37DFC" w14:textId="77777777" w:rsidR="002810E3" w:rsidRDefault="002810E3" w:rsidP="00F515E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6B9AE" w14:textId="505ED857" w:rsidR="002810E3" w:rsidRDefault="002810E3">
    <w:pPr>
      <w:rPr>
        <w:sz w:val="2"/>
        <w:szCs w:val="2"/>
      </w:rPr>
    </w:pPr>
    <w:r>
      <w:rPr>
        <w:noProof/>
      </w:rPr>
      <mc:AlternateContent>
        <mc:Choice Requires="wps">
          <w:drawing>
            <wp:anchor distT="0" distB="0" distL="63500" distR="63500" simplePos="0" relativeHeight="251663360" behindDoc="1" locked="0" layoutInCell="1" allowOverlap="1" wp14:anchorId="3C4AE27C" wp14:editId="6AC98777">
              <wp:simplePos x="0" y="0"/>
              <wp:positionH relativeFrom="page">
                <wp:posOffset>3334385</wp:posOffset>
              </wp:positionH>
              <wp:positionV relativeFrom="page">
                <wp:posOffset>864870</wp:posOffset>
              </wp:positionV>
              <wp:extent cx="3477895" cy="131445"/>
              <wp:effectExtent l="635" t="0" r="0" b="381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78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CDA8F" w14:textId="77777777" w:rsidR="002810E3" w:rsidRDefault="002810E3">
                          <w:pPr>
                            <w:pStyle w:val="12"/>
                            <w:shd w:val="clear" w:color="auto" w:fill="auto"/>
                            <w:tabs>
                              <w:tab w:val="right" w:pos="5477"/>
                            </w:tabs>
                            <w:spacing w:line="240" w:lineRule="auto"/>
                          </w:pPr>
                          <w:r>
                            <w:rPr>
                              <w:rStyle w:val="9pt20"/>
                            </w:rPr>
                            <w:t>(подпись)</w:t>
                          </w:r>
                          <w:r>
                            <w:rPr>
                              <w:rStyle w:val="9pt20"/>
                            </w:rPr>
                            <w:tab/>
                            <w:t>(фамилия, имя, отчество (при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4AE27C" id="_x0000_t202" coordsize="21600,21600" o:spt="202" path="m,l,21600r21600,l21600,xe">
              <v:stroke joinstyle="miter"/>
              <v:path gradientshapeok="t" o:connecttype="rect"/>
            </v:shapetype>
            <v:shape id="Надпись 2" o:spid="_x0000_s1042" type="#_x0000_t202" style="position:absolute;margin-left:262.55pt;margin-top:68.1pt;width:273.85pt;height:10.35pt;z-index:-2516531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" filled="f" stroked="f">
              <v:textbox style="mso-fit-shape-to-text:t" inset="0,0,0,0">
                <w:txbxContent>
                  <w:p w14:paraId="6F9CDA8F" w14:textId="77777777" w:rsidR="002810E3" w:rsidRDefault="002810E3">
                    <w:pPr>
                      <w:pStyle w:val="12"/>
                      <w:shd w:val="clear" w:color="auto" w:fill="auto"/>
                      <w:tabs>
                        <w:tab w:val="right" w:pos="5477"/>
                      </w:tabs>
                      <w:spacing w:line="240" w:lineRule="auto"/>
                    </w:pPr>
                    <w:r>
                      <w:rPr>
                        <w:rStyle w:val="9pt20"/>
                      </w:rPr>
                      <w:t>(подпись)</w:t>
                    </w:r>
                    <w:r>
                      <w:rPr>
                        <w:rStyle w:val="9pt20"/>
                      </w:rPr>
                      <w:tab/>
                      <w:t>(фамилия, имя, отчество (при наличии)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181D9" w14:textId="77777777" w:rsidR="002810E3" w:rsidRDefault="002810E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7DFE3" w14:textId="77777777" w:rsidR="002810E3" w:rsidRDefault="002810E3">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87D65"/>
    <w:multiLevelType w:val="hybridMultilevel"/>
    <w:tmpl w:val="EF7A9BA2"/>
    <w:lvl w:ilvl="0" w:tplc="7102EBB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65F7880"/>
    <w:multiLevelType w:val="multilevel"/>
    <w:tmpl w:val="3228AFEE"/>
    <w:lvl w:ilvl="0">
      <w:start w:val="1"/>
      <w:numFmt w:val="decimal"/>
      <w:lvlText w:val="%1."/>
      <w:lvlJc w:val="left"/>
      <w:pPr>
        <w:ind w:left="786" w:hanging="360"/>
      </w:pPr>
      <w:rPr>
        <w:rFonts w:hint="default"/>
      </w:rPr>
    </w:lvl>
    <w:lvl w:ilvl="1">
      <w:start w:val="3"/>
      <w:numFmt w:val="decimal"/>
      <w:isLgl/>
      <w:lvlText w:val="%1.%2."/>
      <w:lvlJc w:val="left"/>
      <w:pPr>
        <w:ind w:left="1460" w:hanging="720"/>
      </w:pPr>
      <w:rPr>
        <w:rFonts w:hint="default"/>
      </w:rPr>
    </w:lvl>
    <w:lvl w:ilvl="2">
      <w:start w:val="1"/>
      <w:numFmt w:val="decimal"/>
      <w:isLgl/>
      <w:lvlText w:val="%1.%2.%3."/>
      <w:lvlJc w:val="left"/>
      <w:pPr>
        <w:ind w:left="1820" w:hanging="1080"/>
      </w:pPr>
      <w:rPr>
        <w:rFonts w:hint="default"/>
      </w:rPr>
    </w:lvl>
    <w:lvl w:ilvl="3">
      <w:start w:val="1"/>
      <w:numFmt w:val="decimal"/>
      <w:isLgl/>
      <w:lvlText w:val="%1.%2.%3.%4."/>
      <w:lvlJc w:val="left"/>
      <w:pPr>
        <w:ind w:left="2180" w:hanging="1440"/>
      </w:pPr>
      <w:rPr>
        <w:rFonts w:hint="default"/>
      </w:rPr>
    </w:lvl>
    <w:lvl w:ilvl="4">
      <w:start w:val="1"/>
      <w:numFmt w:val="decimal"/>
      <w:isLgl/>
      <w:lvlText w:val="%1.%2.%3.%4.%5."/>
      <w:lvlJc w:val="left"/>
      <w:pPr>
        <w:ind w:left="2180" w:hanging="1440"/>
      </w:pPr>
      <w:rPr>
        <w:rFonts w:hint="default"/>
      </w:rPr>
    </w:lvl>
    <w:lvl w:ilvl="5">
      <w:start w:val="1"/>
      <w:numFmt w:val="decimal"/>
      <w:isLgl/>
      <w:lvlText w:val="%1.%2.%3.%4.%5.%6."/>
      <w:lvlJc w:val="left"/>
      <w:pPr>
        <w:ind w:left="2540" w:hanging="1800"/>
      </w:pPr>
      <w:rPr>
        <w:rFonts w:hint="default"/>
      </w:rPr>
    </w:lvl>
    <w:lvl w:ilvl="6">
      <w:start w:val="1"/>
      <w:numFmt w:val="decimal"/>
      <w:isLgl/>
      <w:lvlText w:val="%1.%2.%3.%4.%5.%6.%7."/>
      <w:lvlJc w:val="left"/>
      <w:pPr>
        <w:ind w:left="2900" w:hanging="2160"/>
      </w:pPr>
      <w:rPr>
        <w:rFonts w:hint="default"/>
      </w:rPr>
    </w:lvl>
    <w:lvl w:ilvl="7">
      <w:start w:val="1"/>
      <w:numFmt w:val="decimal"/>
      <w:isLgl/>
      <w:lvlText w:val="%1.%2.%3.%4.%5.%6.%7.%8."/>
      <w:lvlJc w:val="left"/>
      <w:pPr>
        <w:ind w:left="3260" w:hanging="2520"/>
      </w:pPr>
      <w:rPr>
        <w:rFonts w:hint="default"/>
      </w:rPr>
    </w:lvl>
    <w:lvl w:ilvl="8">
      <w:start w:val="1"/>
      <w:numFmt w:val="decimal"/>
      <w:isLgl/>
      <w:lvlText w:val="%1.%2.%3.%4.%5.%6.%7.%8.%9."/>
      <w:lvlJc w:val="left"/>
      <w:pPr>
        <w:ind w:left="3620" w:hanging="2880"/>
      </w:pPr>
      <w:rPr>
        <w:rFonts w:hint="default"/>
      </w:rPr>
    </w:lvl>
  </w:abstractNum>
  <w:abstractNum w:abstractNumId="2" w15:restartNumberingAfterBreak="0">
    <w:nsid w:val="16CE0126"/>
    <w:multiLevelType w:val="hybridMultilevel"/>
    <w:tmpl w:val="6D56F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031E61"/>
    <w:multiLevelType w:val="hybridMultilevel"/>
    <w:tmpl w:val="D2905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2EE0F3D"/>
    <w:multiLevelType w:val="multilevel"/>
    <w:tmpl w:val="875AED1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63F86D6E"/>
    <w:multiLevelType w:val="multilevel"/>
    <w:tmpl w:val="3E28DC6E"/>
    <w:lvl w:ilvl="0">
      <w:start w:val="1"/>
      <w:numFmt w:val="decimal"/>
      <w:pStyle w:val="1112"/>
      <w:suff w:val="space"/>
      <w:lvlText w:val="%1."/>
      <w:lvlJc w:val="left"/>
      <w:pPr>
        <w:ind w:left="-357" w:firstLine="357"/>
      </w:pPr>
      <w:rPr>
        <w:rFonts w:hint="default"/>
        <w:sz w:val="24"/>
        <w:szCs w:val="24"/>
      </w:rPr>
    </w:lvl>
    <w:lvl w:ilvl="1">
      <w:start w:val="1"/>
      <w:numFmt w:val="decimal"/>
      <w:pStyle w:val="11"/>
      <w:suff w:val="space"/>
      <w:lvlText w:val="%1.%2."/>
      <w:lvlJc w:val="left"/>
      <w:pPr>
        <w:ind w:left="211" w:firstLine="35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CAD7E3C"/>
    <w:multiLevelType w:val="hybridMultilevel"/>
    <w:tmpl w:val="E7E00234"/>
    <w:lvl w:ilvl="0" w:tplc="EC3075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2"/>
  </w:num>
  <w:num w:numId="5">
    <w:abstractNumId w:val="6"/>
  </w:num>
  <w:num w:numId="6">
    <w:abstractNumId w:val="0"/>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F1C"/>
    <w:rsid w:val="000A1E34"/>
    <w:rsid w:val="000B17C1"/>
    <w:rsid w:val="000C48EA"/>
    <w:rsid w:val="00101A7F"/>
    <w:rsid w:val="00120433"/>
    <w:rsid w:val="00126EAB"/>
    <w:rsid w:val="00134665"/>
    <w:rsid w:val="00154E0C"/>
    <w:rsid w:val="00174F6D"/>
    <w:rsid w:val="001755F3"/>
    <w:rsid w:val="00193301"/>
    <w:rsid w:val="001A3BBA"/>
    <w:rsid w:val="001E6A61"/>
    <w:rsid w:val="0022238E"/>
    <w:rsid w:val="00263661"/>
    <w:rsid w:val="002810E3"/>
    <w:rsid w:val="00283A5A"/>
    <w:rsid w:val="003524E2"/>
    <w:rsid w:val="00372E14"/>
    <w:rsid w:val="00385B6C"/>
    <w:rsid w:val="00393B85"/>
    <w:rsid w:val="003D7EF6"/>
    <w:rsid w:val="003E7A6C"/>
    <w:rsid w:val="00406B14"/>
    <w:rsid w:val="00464FE3"/>
    <w:rsid w:val="0047177D"/>
    <w:rsid w:val="0047266C"/>
    <w:rsid w:val="004A5E70"/>
    <w:rsid w:val="00502CBF"/>
    <w:rsid w:val="00515B09"/>
    <w:rsid w:val="00553E8A"/>
    <w:rsid w:val="00573964"/>
    <w:rsid w:val="005E3141"/>
    <w:rsid w:val="005F3D54"/>
    <w:rsid w:val="006107C8"/>
    <w:rsid w:val="0061359D"/>
    <w:rsid w:val="00635EC6"/>
    <w:rsid w:val="00672F1C"/>
    <w:rsid w:val="006C5DC2"/>
    <w:rsid w:val="008215B2"/>
    <w:rsid w:val="00850FD5"/>
    <w:rsid w:val="008710F7"/>
    <w:rsid w:val="00880DB3"/>
    <w:rsid w:val="008A63DF"/>
    <w:rsid w:val="008B225B"/>
    <w:rsid w:val="00916FC9"/>
    <w:rsid w:val="00924D96"/>
    <w:rsid w:val="009524A9"/>
    <w:rsid w:val="009664F1"/>
    <w:rsid w:val="00970CB2"/>
    <w:rsid w:val="00A10FEA"/>
    <w:rsid w:val="00A157B9"/>
    <w:rsid w:val="00A22F73"/>
    <w:rsid w:val="00A37FD9"/>
    <w:rsid w:val="00A56BF3"/>
    <w:rsid w:val="00A56C26"/>
    <w:rsid w:val="00AF5E9F"/>
    <w:rsid w:val="00B37993"/>
    <w:rsid w:val="00BB5C10"/>
    <w:rsid w:val="00C46626"/>
    <w:rsid w:val="00C513CF"/>
    <w:rsid w:val="00C53113"/>
    <w:rsid w:val="00C7239C"/>
    <w:rsid w:val="00C93292"/>
    <w:rsid w:val="00CB4670"/>
    <w:rsid w:val="00CC5FA5"/>
    <w:rsid w:val="00DF0B70"/>
    <w:rsid w:val="00E7147F"/>
    <w:rsid w:val="00EA3D2E"/>
    <w:rsid w:val="00EF14B8"/>
    <w:rsid w:val="00F16B85"/>
    <w:rsid w:val="00F515EA"/>
    <w:rsid w:val="00F67464"/>
    <w:rsid w:val="00F71597"/>
    <w:rsid w:val="00FA1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1236C"/>
  <w15:chartTrackingRefBased/>
  <w15:docId w15:val="{ED0DF3E5-413E-4A2B-9B89-4E2289202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330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301"/>
    <w:pPr>
      <w:ind w:left="720"/>
    </w:pPr>
  </w:style>
  <w:style w:type="paragraph" w:customStyle="1" w:styleId="a4">
    <w:name w:val="Текст в заданном формате"/>
    <w:basedOn w:val="a"/>
    <w:rsid w:val="00193301"/>
    <w:rPr>
      <w:sz w:val="20"/>
      <w:szCs w:val="20"/>
    </w:rPr>
  </w:style>
  <w:style w:type="paragraph" w:customStyle="1" w:styleId="a5">
    <w:name w:val="Прижатый влево"/>
    <w:basedOn w:val="a"/>
    <w:next w:val="a"/>
    <w:uiPriority w:val="99"/>
    <w:rsid w:val="00193301"/>
    <w:pPr>
      <w:suppressAutoHyphens w:val="0"/>
      <w:autoSpaceDE w:val="0"/>
      <w:autoSpaceDN w:val="0"/>
      <w:adjustRightInd w:val="0"/>
    </w:pPr>
    <w:rPr>
      <w:rFonts w:ascii="Arial" w:hAnsi="Arial" w:cs="Arial"/>
      <w:lang w:eastAsia="ru-RU"/>
    </w:rPr>
  </w:style>
  <w:style w:type="paragraph" w:customStyle="1" w:styleId="a6">
    <w:name w:val="????????"/>
    <w:basedOn w:val="a"/>
    <w:rsid w:val="00193301"/>
    <w:pPr>
      <w:suppressAutoHyphens w:val="0"/>
      <w:jc w:val="center"/>
    </w:pPr>
    <w:rPr>
      <w:rFonts w:eastAsia="Calibri"/>
      <w:sz w:val="36"/>
      <w:szCs w:val="36"/>
      <w:lang w:eastAsia="ru-RU"/>
    </w:rPr>
  </w:style>
  <w:style w:type="numbering" w:customStyle="1" w:styleId="1">
    <w:name w:val="Нет списка1"/>
    <w:next w:val="a2"/>
    <w:uiPriority w:val="99"/>
    <w:semiHidden/>
    <w:unhideWhenUsed/>
    <w:rsid w:val="00464FE3"/>
  </w:style>
  <w:style w:type="character" w:styleId="a7">
    <w:name w:val="Hyperlink"/>
    <w:basedOn w:val="a0"/>
    <w:rsid w:val="00464FE3"/>
    <w:rPr>
      <w:color w:val="0066CC"/>
      <w:u w:val="single"/>
    </w:rPr>
  </w:style>
  <w:style w:type="character" w:customStyle="1" w:styleId="a8">
    <w:name w:val="Сноска_"/>
    <w:basedOn w:val="a0"/>
    <w:link w:val="10"/>
    <w:rsid w:val="00464FE3"/>
    <w:rPr>
      <w:rFonts w:ascii="Times New Roman" w:eastAsia="Times New Roman" w:hAnsi="Times New Roman" w:cs="Times New Roman"/>
      <w:sz w:val="21"/>
      <w:szCs w:val="21"/>
      <w:shd w:val="clear" w:color="auto" w:fill="FFFFFF"/>
    </w:rPr>
  </w:style>
  <w:style w:type="character" w:customStyle="1" w:styleId="2">
    <w:name w:val="Сноска (2)_"/>
    <w:basedOn w:val="a0"/>
    <w:link w:val="21"/>
    <w:rsid w:val="00464FE3"/>
    <w:rPr>
      <w:rFonts w:ascii="Times New Roman" w:eastAsia="Times New Roman" w:hAnsi="Times New Roman" w:cs="Times New Roman"/>
      <w:b/>
      <w:bCs/>
      <w:sz w:val="18"/>
      <w:szCs w:val="18"/>
      <w:shd w:val="clear" w:color="auto" w:fill="FFFFFF"/>
    </w:rPr>
  </w:style>
  <w:style w:type="character" w:customStyle="1" w:styleId="3">
    <w:name w:val="Сноска (3)_"/>
    <w:basedOn w:val="a0"/>
    <w:link w:val="30"/>
    <w:rsid w:val="00464FE3"/>
    <w:rPr>
      <w:rFonts w:ascii="Times New Roman" w:eastAsia="Times New Roman" w:hAnsi="Times New Roman" w:cs="Times New Roman"/>
      <w:sz w:val="26"/>
      <w:szCs w:val="26"/>
      <w:shd w:val="clear" w:color="auto" w:fill="FFFFFF"/>
    </w:rPr>
  </w:style>
  <w:style w:type="character" w:customStyle="1" w:styleId="20">
    <w:name w:val="Сноска (2)"/>
    <w:basedOn w:val="2"/>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a9">
    <w:name w:val="Сноска"/>
    <w:basedOn w:val="a8"/>
    <w:rsid w:val="00464FE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a">
    <w:name w:val="Колонтитул_"/>
    <w:basedOn w:val="a0"/>
    <w:link w:val="12"/>
    <w:rsid w:val="00464FE3"/>
    <w:rPr>
      <w:rFonts w:ascii="Times New Roman" w:eastAsia="Times New Roman" w:hAnsi="Times New Roman" w:cs="Times New Roman"/>
      <w:shd w:val="clear" w:color="auto" w:fill="FFFFFF"/>
    </w:rPr>
  </w:style>
  <w:style w:type="character" w:customStyle="1" w:styleId="9pt">
    <w:name w:val="Колонтитул + 9 pt;Курсив"/>
    <w:basedOn w:val="aa"/>
    <w:rsid w:val="00464FE3"/>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ab">
    <w:name w:val="Колонтитул"/>
    <w:basedOn w:val="aa"/>
    <w:rsid w:val="00464FE3"/>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ac">
    <w:name w:val="Основной текст_"/>
    <w:basedOn w:val="a0"/>
    <w:link w:val="4"/>
    <w:rsid w:val="00464FE3"/>
    <w:rPr>
      <w:rFonts w:ascii="Times New Roman" w:eastAsia="Times New Roman" w:hAnsi="Times New Roman" w:cs="Times New Roman"/>
      <w:sz w:val="26"/>
      <w:szCs w:val="26"/>
      <w:shd w:val="clear" w:color="auto" w:fill="FFFFFF"/>
    </w:rPr>
  </w:style>
  <w:style w:type="character" w:customStyle="1" w:styleId="115pt">
    <w:name w:val="Основной текст + 11;5 pt;Полужирный"/>
    <w:basedOn w:val="ac"/>
    <w:rsid w:val="00464FE3"/>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22">
    <w:name w:val="Основной текст (2)_"/>
    <w:basedOn w:val="a0"/>
    <w:link w:val="210"/>
    <w:rsid w:val="00464FE3"/>
    <w:rPr>
      <w:rFonts w:ascii="Times New Roman" w:eastAsia="Times New Roman" w:hAnsi="Times New Roman" w:cs="Times New Roman"/>
      <w:b/>
      <w:bCs/>
      <w:sz w:val="23"/>
      <w:szCs w:val="23"/>
      <w:shd w:val="clear" w:color="auto" w:fill="FFFFFF"/>
    </w:rPr>
  </w:style>
  <w:style w:type="character" w:customStyle="1" w:styleId="23">
    <w:name w:val="Основной текст (2)"/>
    <w:basedOn w:val="22"/>
    <w:rsid w:val="00464FE3"/>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31">
    <w:name w:val="Основной текст (3)_"/>
    <w:basedOn w:val="a0"/>
    <w:link w:val="310"/>
    <w:rsid w:val="00464FE3"/>
    <w:rPr>
      <w:rFonts w:ascii="Times New Roman" w:eastAsia="Times New Roman" w:hAnsi="Times New Roman" w:cs="Times New Roman"/>
      <w:b/>
      <w:bCs/>
      <w:sz w:val="18"/>
      <w:szCs w:val="18"/>
      <w:shd w:val="clear" w:color="auto" w:fill="FFFFFF"/>
    </w:rPr>
  </w:style>
  <w:style w:type="character" w:customStyle="1" w:styleId="32">
    <w:name w:val="Основной текст (3)"/>
    <w:basedOn w:val="31"/>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40">
    <w:name w:val="Основной текст (4)_"/>
    <w:basedOn w:val="a0"/>
    <w:link w:val="41"/>
    <w:rsid w:val="00464FE3"/>
    <w:rPr>
      <w:rFonts w:ascii="Times New Roman" w:eastAsia="Times New Roman" w:hAnsi="Times New Roman" w:cs="Times New Roman"/>
      <w:i/>
      <w:iCs/>
      <w:sz w:val="19"/>
      <w:szCs w:val="19"/>
      <w:shd w:val="clear" w:color="auto" w:fill="FFFFFF"/>
    </w:rPr>
  </w:style>
  <w:style w:type="character" w:customStyle="1" w:styleId="42">
    <w:name w:val="Основной текст (4)"/>
    <w:basedOn w:val="40"/>
    <w:rsid w:val="00464FE3"/>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4LucidaSansUnicode9pt66">
    <w:name w:val="Основной текст (4) + Lucida Sans Unicode;9 pt;Не курсив;Масштаб 66%"/>
    <w:basedOn w:val="40"/>
    <w:rsid w:val="00464FE3"/>
    <w:rPr>
      <w:rFonts w:ascii="Lucida Sans Unicode" w:eastAsia="Lucida Sans Unicode" w:hAnsi="Lucida Sans Unicode" w:cs="Lucida Sans Unicode"/>
      <w:i/>
      <w:iCs/>
      <w:color w:val="000000"/>
      <w:spacing w:val="0"/>
      <w:w w:val="66"/>
      <w:position w:val="0"/>
      <w:sz w:val="18"/>
      <w:szCs w:val="18"/>
      <w:shd w:val="clear" w:color="auto" w:fill="FFFFFF"/>
      <w:lang w:val="ru-RU" w:eastAsia="ru-RU" w:bidi="ru-RU"/>
    </w:rPr>
  </w:style>
  <w:style w:type="character" w:customStyle="1" w:styleId="5">
    <w:name w:val="Основной текст (5)_"/>
    <w:basedOn w:val="a0"/>
    <w:link w:val="51"/>
    <w:rsid w:val="00464FE3"/>
    <w:rPr>
      <w:rFonts w:ascii="Times New Roman" w:eastAsia="Times New Roman" w:hAnsi="Times New Roman" w:cs="Times New Roman"/>
      <w:sz w:val="20"/>
      <w:szCs w:val="20"/>
      <w:shd w:val="clear" w:color="auto" w:fill="FFFFFF"/>
    </w:rPr>
  </w:style>
  <w:style w:type="character" w:customStyle="1" w:styleId="50">
    <w:name w:val="Основной текст (5)"/>
    <w:basedOn w:val="5"/>
    <w:rsid w:val="00464FE3"/>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5105pt">
    <w:name w:val="Основной текст (5) + 10;5 pt;Курсив"/>
    <w:basedOn w:val="5"/>
    <w:rsid w:val="00464FE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6">
    <w:name w:val="Основной текст (6)_"/>
    <w:basedOn w:val="a0"/>
    <w:link w:val="61"/>
    <w:rsid w:val="00464FE3"/>
    <w:rPr>
      <w:rFonts w:ascii="Times New Roman" w:eastAsia="Times New Roman" w:hAnsi="Times New Roman" w:cs="Times New Roman"/>
      <w:i/>
      <w:iCs/>
      <w:sz w:val="21"/>
      <w:szCs w:val="21"/>
      <w:shd w:val="clear" w:color="auto" w:fill="FFFFFF"/>
    </w:rPr>
  </w:style>
  <w:style w:type="character" w:customStyle="1" w:styleId="60">
    <w:name w:val="Основной текст (6)"/>
    <w:basedOn w:val="6"/>
    <w:rsid w:val="00464FE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05pt">
    <w:name w:val="Колонтитул + 10;5 pt;Полужирный"/>
    <w:basedOn w:val="aa"/>
    <w:rsid w:val="00464FE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7">
    <w:name w:val="Основной текст (7)_"/>
    <w:basedOn w:val="a0"/>
    <w:link w:val="71"/>
    <w:rsid w:val="00464FE3"/>
    <w:rPr>
      <w:rFonts w:ascii="Times New Roman" w:eastAsia="Times New Roman" w:hAnsi="Times New Roman" w:cs="Times New Roman"/>
      <w:sz w:val="18"/>
      <w:szCs w:val="18"/>
      <w:shd w:val="clear" w:color="auto" w:fill="FFFFFF"/>
    </w:rPr>
  </w:style>
  <w:style w:type="character" w:customStyle="1" w:styleId="70">
    <w:name w:val="Основной текст (7)"/>
    <w:basedOn w:val="7"/>
    <w:rsid w:val="00464FE3"/>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8">
    <w:name w:val="Основной текст (8)_"/>
    <w:basedOn w:val="a0"/>
    <w:link w:val="81"/>
    <w:rsid w:val="00464FE3"/>
    <w:rPr>
      <w:rFonts w:ascii="Times New Roman" w:eastAsia="Times New Roman" w:hAnsi="Times New Roman" w:cs="Times New Roman"/>
      <w:b/>
      <w:bCs/>
      <w:sz w:val="26"/>
      <w:szCs w:val="26"/>
      <w:shd w:val="clear" w:color="auto" w:fill="FFFFFF"/>
    </w:rPr>
  </w:style>
  <w:style w:type="character" w:customStyle="1" w:styleId="80">
    <w:name w:val="Основной текст (8)"/>
    <w:basedOn w:val="8"/>
    <w:rsid w:val="00464FE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13">
    <w:name w:val="Основной текст1"/>
    <w:basedOn w:val="ac"/>
    <w:rsid w:val="00464FE3"/>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83">
    <w:name w:val="Основной текст (8)3"/>
    <w:basedOn w:val="8"/>
    <w:rsid w:val="00464FE3"/>
    <w:rPr>
      <w:rFonts w:ascii="Times New Roman" w:eastAsia="Times New Roman" w:hAnsi="Times New Roman" w:cs="Times New Roman"/>
      <w:b/>
      <w:bCs/>
      <w:color w:val="000000"/>
      <w:spacing w:val="0"/>
      <w:w w:val="100"/>
      <w:position w:val="0"/>
      <w:sz w:val="26"/>
      <w:szCs w:val="26"/>
      <w:u w:val="single"/>
      <w:shd w:val="clear" w:color="auto" w:fill="FFFFFF"/>
      <w:lang w:val="ru-RU" w:eastAsia="ru-RU" w:bidi="ru-RU"/>
    </w:rPr>
  </w:style>
  <w:style w:type="character" w:customStyle="1" w:styleId="82">
    <w:name w:val="Основной текст (8)2"/>
    <w:basedOn w:val="8"/>
    <w:rsid w:val="00464FE3"/>
    <w:rPr>
      <w:rFonts w:ascii="Times New Roman" w:eastAsia="Times New Roman" w:hAnsi="Times New Roman" w:cs="Times New Roman"/>
      <w:b/>
      <w:bCs/>
      <w:color w:val="000000"/>
      <w:spacing w:val="0"/>
      <w:w w:val="100"/>
      <w:position w:val="0"/>
      <w:sz w:val="26"/>
      <w:szCs w:val="26"/>
      <w:u w:val="single"/>
      <w:shd w:val="clear" w:color="auto" w:fill="FFFFFF"/>
      <w:lang w:val="ru-RU" w:eastAsia="ru-RU" w:bidi="ru-RU"/>
    </w:rPr>
  </w:style>
  <w:style w:type="character" w:customStyle="1" w:styleId="Exact">
    <w:name w:val="Подпись к картинке Exact"/>
    <w:basedOn w:val="a0"/>
    <w:link w:val="ad"/>
    <w:rsid w:val="00464FE3"/>
    <w:rPr>
      <w:rFonts w:ascii="Times New Roman" w:eastAsia="Times New Roman" w:hAnsi="Times New Roman" w:cs="Times New Roman"/>
      <w:spacing w:val="3"/>
      <w:shd w:val="clear" w:color="auto" w:fill="FFFFFF"/>
    </w:rPr>
  </w:style>
  <w:style w:type="character" w:customStyle="1" w:styleId="Exact1">
    <w:name w:val="Подпись к картинке Exact1"/>
    <w:basedOn w:val="Exact"/>
    <w:rsid w:val="00464FE3"/>
    <w:rPr>
      <w:rFonts w:ascii="Times New Roman" w:eastAsia="Times New Roman" w:hAnsi="Times New Roman" w:cs="Times New Roman"/>
      <w:color w:val="000000"/>
      <w:spacing w:val="3"/>
      <w:w w:val="100"/>
      <w:position w:val="0"/>
      <w:sz w:val="24"/>
      <w:szCs w:val="24"/>
      <w:shd w:val="clear" w:color="auto" w:fill="FFFFFF"/>
      <w:lang w:val="ru-RU" w:eastAsia="ru-RU" w:bidi="ru-RU"/>
    </w:rPr>
  </w:style>
  <w:style w:type="character" w:customStyle="1" w:styleId="9">
    <w:name w:val="Основной текст (9)_"/>
    <w:basedOn w:val="a0"/>
    <w:link w:val="90"/>
    <w:rsid w:val="00464FE3"/>
    <w:rPr>
      <w:rFonts w:ascii="Times New Roman" w:eastAsia="Times New Roman" w:hAnsi="Times New Roman" w:cs="Times New Roman"/>
      <w:b/>
      <w:bCs/>
      <w:sz w:val="26"/>
      <w:szCs w:val="26"/>
      <w:shd w:val="clear" w:color="auto" w:fill="FFFFFF"/>
    </w:rPr>
  </w:style>
  <w:style w:type="character" w:customStyle="1" w:styleId="91">
    <w:name w:val="Основной текст (9) + Курсив"/>
    <w:basedOn w:val="9"/>
    <w:rsid w:val="00464FE3"/>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ae">
    <w:name w:val="Основной текст + Курсив"/>
    <w:basedOn w:val="ac"/>
    <w:rsid w:val="00464FE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4">
    <w:name w:val="Основной текст2"/>
    <w:basedOn w:val="ac"/>
    <w:rsid w:val="00464FE3"/>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14">
    <w:name w:val="Заголовок №1_"/>
    <w:basedOn w:val="a0"/>
    <w:link w:val="15"/>
    <w:rsid w:val="00464FE3"/>
    <w:rPr>
      <w:rFonts w:ascii="Times New Roman" w:eastAsia="Times New Roman" w:hAnsi="Times New Roman" w:cs="Times New Roman"/>
      <w:b/>
      <w:bCs/>
      <w:sz w:val="26"/>
      <w:szCs w:val="26"/>
      <w:shd w:val="clear" w:color="auto" w:fill="FFFFFF"/>
    </w:rPr>
  </w:style>
  <w:style w:type="character" w:customStyle="1" w:styleId="100">
    <w:name w:val="Основной текст (10)_"/>
    <w:basedOn w:val="a0"/>
    <w:link w:val="101"/>
    <w:rsid w:val="00464FE3"/>
    <w:rPr>
      <w:rFonts w:ascii="Times New Roman" w:eastAsia="Times New Roman" w:hAnsi="Times New Roman" w:cs="Times New Roman"/>
      <w:i/>
      <w:iCs/>
      <w:sz w:val="26"/>
      <w:szCs w:val="26"/>
      <w:shd w:val="clear" w:color="auto" w:fill="FFFFFF"/>
    </w:rPr>
  </w:style>
  <w:style w:type="character" w:customStyle="1" w:styleId="102">
    <w:name w:val="Основной текст (10) + Не курсив"/>
    <w:basedOn w:val="100"/>
    <w:rsid w:val="00464FE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10">
    <w:name w:val="Основной текст (11)_"/>
    <w:basedOn w:val="a0"/>
    <w:link w:val="111"/>
    <w:rsid w:val="00464FE3"/>
    <w:rPr>
      <w:rFonts w:ascii="Times New Roman" w:eastAsia="Times New Roman" w:hAnsi="Times New Roman" w:cs="Times New Roman"/>
      <w:sz w:val="21"/>
      <w:szCs w:val="21"/>
      <w:shd w:val="clear" w:color="auto" w:fill="FFFFFF"/>
    </w:rPr>
  </w:style>
  <w:style w:type="character" w:customStyle="1" w:styleId="af">
    <w:name w:val="Подпись к таблице_"/>
    <w:basedOn w:val="a0"/>
    <w:link w:val="16"/>
    <w:rsid w:val="00464FE3"/>
    <w:rPr>
      <w:rFonts w:ascii="Times New Roman" w:eastAsia="Times New Roman" w:hAnsi="Times New Roman" w:cs="Times New Roman"/>
      <w:sz w:val="21"/>
      <w:szCs w:val="21"/>
      <w:shd w:val="clear" w:color="auto" w:fill="FFFFFF"/>
    </w:rPr>
  </w:style>
  <w:style w:type="character" w:customStyle="1" w:styleId="105pt0">
    <w:name w:val="Основной текст + 10;5 pt"/>
    <w:basedOn w:val="ac"/>
    <w:rsid w:val="00464FE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93pt">
    <w:name w:val="Основной текст (9) + Интервал 3 pt"/>
    <w:basedOn w:val="9"/>
    <w:rsid w:val="00464FE3"/>
    <w:rPr>
      <w:rFonts w:ascii="Times New Roman" w:eastAsia="Times New Roman" w:hAnsi="Times New Roman" w:cs="Times New Roman"/>
      <w:b/>
      <w:bCs/>
      <w:color w:val="000000"/>
      <w:spacing w:val="60"/>
      <w:w w:val="100"/>
      <w:position w:val="0"/>
      <w:sz w:val="26"/>
      <w:szCs w:val="26"/>
      <w:shd w:val="clear" w:color="auto" w:fill="FFFFFF"/>
      <w:lang w:val="ru-RU" w:eastAsia="ru-RU" w:bidi="ru-RU"/>
    </w:rPr>
  </w:style>
  <w:style w:type="character" w:customStyle="1" w:styleId="112">
    <w:name w:val="Основной текст (11)"/>
    <w:basedOn w:val="110"/>
    <w:rsid w:val="00464FE3"/>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3pt">
    <w:name w:val="Основной текст (2) + Интервал 3 pt"/>
    <w:basedOn w:val="22"/>
    <w:rsid w:val="00464FE3"/>
    <w:rPr>
      <w:rFonts w:ascii="Times New Roman" w:eastAsia="Times New Roman" w:hAnsi="Times New Roman" w:cs="Times New Roman"/>
      <w:b/>
      <w:bCs/>
      <w:color w:val="000000"/>
      <w:spacing w:val="60"/>
      <w:w w:val="100"/>
      <w:position w:val="0"/>
      <w:sz w:val="23"/>
      <w:szCs w:val="23"/>
      <w:shd w:val="clear" w:color="auto" w:fill="FFFFFF"/>
      <w:lang w:val="ru-RU" w:eastAsia="ru-RU" w:bidi="ru-RU"/>
    </w:rPr>
  </w:style>
  <w:style w:type="character" w:customStyle="1" w:styleId="105pt1">
    <w:name w:val="Основной текст + 10;5 pt;Курсив"/>
    <w:basedOn w:val="ac"/>
    <w:rsid w:val="00464FE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25">
    <w:name w:val="Подпись к таблице (2)_"/>
    <w:basedOn w:val="a0"/>
    <w:link w:val="211"/>
    <w:rsid w:val="00464FE3"/>
    <w:rPr>
      <w:rFonts w:ascii="Times New Roman" w:eastAsia="Times New Roman" w:hAnsi="Times New Roman" w:cs="Times New Roman"/>
      <w:sz w:val="26"/>
      <w:szCs w:val="26"/>
      <w:shd w:val="clear" w:color="auto" w:fill="FFFFFF"/>
    </w:rPr>
  </w:style>
  <w:style w:type="character" w:customStyle="1" w:styleId="2105pt">
    <w:name w:val="Подпись к таблице (2) + 10;5 pt"/>
    <w:basedOn w:val="25"/>
    <w:rsid w:val="00464FE3"/>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105pt3">
    <w:name w:val="Подпись к таблице (2) + 10;5 pt3"/>
    <w:basedOn w:val="25"/>
    <w:rsid w:val="00464FE3"/>
    <w:rPr>
      <w:rFonts w:ascii="Times New Roman" w:eastAsia="Times New Roman" w:hAnsi="Times New Roman" w:cs="Times New Roman"/>
      <w:color w:val="000000"/>
      <w:spacing w:val="0"/>
      <w:w w:val="100"/>
      <w:position w:val="0"/>
      <w:sz w:val="21"/>
      <w:szCs w:val="21"/>
      <w:shd w:val="clear" w:color="auto" w:fill="FFFFFF"/>
    </w:rPr>
  </w:style>
  <w:style w:type="character" w:customStyle="1" w:styleId="9pt0">
    <w:name w:val="Колонтитул + 9 pt;Полужирный"/>
    <w:basedOn w:val="aa"/>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2Exact">
    <w:name w:val="Основной текст (12) Exact"/>
    <w:basedOn w:val="a0"/>
    <w:link w:val="120"/>
    <w:rsid w:val="00464FE3"/>
    <w:rPr>
      <w:rFonts w:ascii="Times New Roman" w:eastAsia="Times New Roman" w:hAnsi="Times New Roman" w:cs="Times New Roman"/>
      <w:sz w:val="12"/>
      <w:szCs w:val="12"/>
      <w:shd w:val="clear" w:color="auto" w:fill="FFFFFF"/>
    </w:rPr>
  </w:style>
  <w:style w:type="character" w:customStyle="1" w:styleId="130">
    <w:name w:val="Основной текст (13)_"/>
    <w:basedOn w:val="a0"/>
    <w:link w:val="131"/>
    <w:rsid w:val="00464FE3"/>
    <w:rPr>
      <w:rFonts w:ascii="Times New Roman" w:eastAsia="Times New Roman" w:hAnsi="Times New Roman" w:cs="Times New Roman"/>
      <w:b/>
      <w:bCs/>
      <w:sz w:val="20"/>
      <w:szCs w:val="20"/>
      <w:shd w:val="clear" w:color="auto" w:fill="FFFFFF"/>
    </w:rPr>
  </w:style>
  <w:style w:type="character" w:customStyle="1" w:styleId="11Exact">
    <w:name w:val="Основной текст (11) Exact"/>
    <w:basedOn w:val="a0"/>
    <w:rsid w:val="00464FE3"/>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113">
    <w:name w:val="Основной текст (11)3"/>
    <w:basedOn w:val="110"/>
    <w:rsid w:val="00464FE3"/>
    <w:rPr>
      <w:rFonts w:ascii="Times New Roman" w:eastAsia="Times New Roman" w:hAnsi="Times New Roman" w:cs="Times New Roman"/>
      <w:strike/>
      <w:color w:val="000000"/>
      <w:spacing w:val="0"/>
      <w:w w:val="100"/>
      <w:position w:val="0"/>
      <w:sz w:val="21"/>
      <w:szCs w:val="21"/>
      <w:shd w:val="clear" w:color="auto" w:fill="FFFFFF"/>
      <w:lang w:val="ru-RU" w:eastAsia="ru-RU" w:bidi="ru-RU"/>
    </w:rPr>
  </w:style>
  <w:style w:type="character" w:customStyle="1" w:styleId="105pt2">
    <w:name w:val="Основной текст + 10;5 pt2"/>
    <w:basedOn w:val="ac"/>
    <w:rsid w:val="00464FE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6">
    <w:name w:val="Колонтитул2"/>
    <w:basedOn w:val="aa"/>
    <w:rsid w:val="00464FE3"/>
    <w:rPr>
      <w:rFonts w:ascii="Times New Roman" w:eastAsia="Times New Roman" w:hAnsi="Times New Roman" w:cs="Times New Roman"/>
      <w:strike/>
      <w:color w:val="000000"/>
      <w:spacing w:val="0"/>
      <w:w w:val="100"/>
      <w:position w:val="0"/>
      <w:shd w:val="clear" w:color="auto" w:fill="FFFFFF"/>
      <w:lang w:val="ru-RU" w:eastAsia="ru-RU" w:bidi="ru-RU"/>
    </w:rPr>
  </w:style>
  <w:style w:type="character" w:customStyle="1" w:styleId="11Exact1">
    <w:name w:val="Основной текст (11) Exact1"/>
    <w:basedOn w:val="110"/>
    <w:rsid w:val="00464FE3"/>
    <w:rPr>
      <w:rFonts w:ascii="Times New Roman" w:eastAsia="Times New Roman" w:hAnsi="Times New Roman" w:cs="Times New Roman"/>
      <w:color w:val="000000"/>
      <w:spacing w:val="3"/>
      <w:w w:val="100"/>
      <w:position w:val="0"/>
      <w:sz w:val="20"/>
      <w:szCs w:val="20"/>
      <w:u w:val="single"/>
      <w:shd w:val="clear" w:color="auto" w:fill="FFFFFF"/>
      <w:lang w:val="ru-RU" w:eastAsia="ru-RU" w:bidi="ru-RU"/>
    </w:rPr>
  </w:style>
  <w:style w:type="character" w:customStyle="1" w:styleId="17">
    <w:name w:val="Оглавление 1 Знак"/>
    <w:basedOn w:val="a0"/>
    <w:link w:val="18"/>
    <w:rsid w:val="00464FE3"/>
    <w:rPr>
      <w:rFonts w:ascii="Times New Roman" w:eastAsia="Times New Roman" w:hAnsi="Times New Roman" w:cs="Times New Roman"/>
      <w:sz w:val="26"/>
      <w:szCs w:val="26"/>
      <w:shd w:val="clear" w:color="auto" w:fill="FFFFFF"/>
    </w:rPr>
  </w:style>
  <w:style w:type="character" w:customStyle="1" w:styleId="13pt">
    <w:name w:val="Колонтитул + 13 pt;Полужирный"/>
    <w:basedOn w:val="aa"/>
    <w:rsid w:val="00464FE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93pt2">
    <w:name w:val="Основной текст (9) + Интервал 3 pt2"/>
    <w:basedOn w:val="9"/>
    <w:rsid w:val="00464FE3"/>
    <w:rPr>
      <w:rFonts w:ascii="Times New Roman" w:eastAsia="Times New Roman" w:hAnsi="Times New Roman" w:cs="Times New Roman"/>
      <w:b/>
      <w:bCs/>
      <w:color w:val="000000"/>
      <w:spacing w:val="70"/>
      <w:w w:val="100"/>
      <w:position w:val="0"/>
      <w:sz w:val="26"/>
      <w:szCs w:val="26"/>
      <w:shd w:val="clear" w:color="auto" w:fill="FFFFFF"/>
      <w:lang w:val="ru-RU" w:eastAsia="ru-RU" w:bidi="ru-RU"/>
    </w:rPr>
  </w:style>
  <w:style w:type="character" w:customStyle="1" w:styleId="33">
    <w:name w:val="Основной текст (3)3"/>
    <w:basedOn w:val="31"/>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34">
    <w:name w:val="Подпись к таблице (3)_"/>
    <w:basedOn w:val="a0"/>
    <w:link w:val="311"/>
    <w:rsid w:val="00464FE3"/>
    <w:rPr>
      <w:rFonts w:ascii="Times New Roman" w:eastAsia="Times New Roman" w:hAnsi="Times New Roman" w:cs="Times New Roman"/>
      <w:b/>
      <w:bCs/>
      <w:sz w:val="18"/>
      <w:szCs w:val="18"/>
      <w:shd w:val="clear" w:color="auto" w:fill="FFFFFF"/>
    </w:rPr>
  </w:style>
  <w:style w:type="character" w:customStyle="1" w:styleId="9pt1">
    <w:name w:val="Основной текст + 9 pt;Полужирный;Курсив"/>
    <w:basedOn w:val="ac"/>
    <w:rsid w:val="00464FE3"/>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13pt0">
    <w:name w:val="Заголовок №1 + Интервал 3 pt"/>
    <w:basedOn w:val="14"/>
    <w:rsid w:val="00464FE3"/>
    <w:rPr>
      <w:rFonts w:ascii="Times New Roman" w:eastAsia="Times New Roman" w:hAnsi="Times New Roman" w:cs="Times New Roman"/>
      <w:b/>
      <w:bCs/>
      <w:color w:val="000000"/>
      <w:spacing w:val="70"/>
      <w:w w:val="100"/>
      <w:position w:val="0"/>
      <w:sz w:val="26"/>
      <w:szCs w:val="26"/>
      <w:shd w:val="clear" w:color="auto" w:fill="FFFFFF"/>
      <w:lang w:val="ru-RU" w:eastAsia="ru-RU" w:bidi="ru-RU"/>
    </w:rPr>
  </w:style>
  <w:style w:type="character" w:customStyle="1" w:styleId="105pt3">
    <w:name w:val="Основной текст + 10;5 pt;Курсив3"/>
    <w:basedOn w:val="ac"/>
    <w:rsid w:val="00464FE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313pt">
    <w:name w:val="Основной текст (3) + 13 pt;Не полужирный"/>
    <w:basedOn w:val="31"/>
    <w:rsid w:val="00464FE3"/>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20">
    <w:name w:val="Основной текст (2)2"/>
    <w:basedOn w:val="22"/>
    <w:rsid w:val="00464FE3"/>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character" w:customStyle="1" w:styleId="105pt10">
    <w:name w:val="Основной текст + 10;5 pt1"/>
    <w:basedOn w:val="ac"/>
    <w:rsid w:val="00464FE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35">
    <w:name w:val="Основной текст3"/>
    <w:basedOn w:val="ac"/>
    <w:rsid w:val="00464FE3"/>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Candara9pt">
    <w:name w:val="Основной текст + Candara;9 pt"/>
    <w:basedOn w:val="ac"/>
    <w:rsid w:val="00464FE3"/>
    <w:rPr>
      <w:rFonts w:ascii="Candara" w:eastAsia="Candara" w:hAnsi="Candara" w:cs="Candara"/>
      <w:color w:val="000000"/>
      <w:spacing w:val="0"/>
      <w:w w:val="100"/>
      <w:position w:val="0"/>
      <w:sz w:val="18"/>
      <w:szCs w:val="18"/>
      <w:shd w:val="clear" w:color="auto" w:fill="FFFFFF"/>
      <w:lang w:val="ru-RU" w:eastAsia="ru-RU" w:bidi="ru-RU"/>
    </w:rPr>
  </w:style>
  <w:style w:type="character" w:customStyle="1" w:styleId="910">
    <w:name w:val="Основной текст (9) + Курсив1"/>
    <w:basedOn w:val="9"/>
    <w:rsid w:val="00464FE3"/>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93pt1">
    <w:name w:val="Основной текст (9) + Интервал 3 pt1"/>
    <w:basedOn w:val="9"/>
    <w:rsid w:val="00464FE3"/>
    <w:rPr>
      <w:rFonts w:ascii="Times New Roman" w:eastAsia="Times New Roman" w:hAnsi="Times New Roman" w:cs="Times New Roman"/>
      <w:b/>
      <w:bCs/>
      <w:color w:val="000000"/>
      <w:spacing w:val="70"/>
      <w:w w:val="100"/>
      <w:position w:val="0"/>
      <w:sz w:val="26"/>
      <w:szCs w:val="26"/>
      <w:shd w:val="clear" w:color="auto" w:fill="FFFFFF"/>
      <w:lang w:val="ru-RU" w:eastAsia="ru-RU" w:bidi="ru-RU"/>
    </w:rPr>
  </w:style>
  <w:style w:type="character" w:customStyle="1" w:styleId="320">
    <w:name w:val="Основной текст (3)2"/>
    <w:basedOn w:val="31"/>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9">
    <w:name w:val="Основной текст + Курсив1"/>
    <w:basedOn w:val="ac"/>
    <w:rsid w:val="00464FE3"/>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9pt2">
    <w:name w:val="Основной текст + 9 pt;Полужирный"/>
    <w:basedOn w:val="ac"/>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40">
    <w:name w:val="Основной текст (14)_"/>
    <w:basedOn w:val="a0"/>
    <w:link w:val="141"/>
    <w:rsid w:val="00464FE3"/>
    <w:rPr>
      <w:rFonts w:ascii="Times New Roman" w:eastAsia="Times New Roman" w:hAnsi="Times New Roman" w:cs="Times New Roman"/>
      <w:b/>
      <w:bCs/>
      <w:i/>
      <w:iCs/>
      <w:sz w:val="18"/>
      <w:szCs w:val="18"/>
      <w:shd w:val="clear" w:color="auto" w:fill="FFFFFF"/>
    </w:rPr>
  </w:style>
  <w:style w:type="character" w:customStyle="1" w:styleId="105pt20">
    <w:name w:val="Основной текст + 10;5 pt;Курсив2"/>
    <w:basedOn w:val="ac"/>
    <w:rsid w:val="00464FE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36">
    <w:name w:val="Подпись к таблице (3)"/>
    <w:basedOn w:val="34"/>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9pt20">
    <w:name w:val="Колонтитул + 9 pt;Полужирный2"/>
    <w:basedOn w:val="aa"/>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Exact0">
    <w:name w:val="Основной текст Exact"/>
    <w:basedOn w:val="a0"/>
    <w:rsid w:val="00464FE3"/>
    <w:rPr>
      <w:rFonts w:ascii="Times New Roman" w:eastAsia="Times New Roman" w:hAnsi="Times New Roman" w:cs="Times New Roman"/>
      <w:b w:val="0"/>
      <w:bCs w:val="0"/>
      <w:i w:val="0"/>
      <w:iCs w:val="0"/>
      <w:smallCaps w:val="0"/>
      <w:strike w:val="0"/>
      <w:spacing w:val="3"/>
      <w:u w:val="none"/>
    </w:rPr>
  </w:style>
  <w:style w:type="character" w:customStyle="1" w:styleId="110ptExact">
    <w:name w:val="Основной текст (11) + Интервал 0 pt Exact"/>
    <w:basedOn w:val="110"/>
    <w:rsid w:val="00464FE3"/>
    <w:rPr>
      <w:rFonts w:ascii="Times New Roman" w:eastAsia="Times New Roman" w:hAnsi="Times New Roman" w:cs="Times New Roman"/>
      <w:color w:val="000000"/>
      <w:spacing w:val="4"/>
      <w:w w:val="100"/>
      <w:position w:val="0"/>
      <w:sz w:val="20"/>
      <w:szCs w:val="20"/>
      <w:shd w:val="clear" w:color="auto" w:fill="FFFFFF"/>
      <w:lang w:val="ru-RU" w:eastAsia="ru-RU" w:bidi="ru-RU"/>
    </w:rPr>
  </w:style>
  <w:style w:type="character" w:customStyle="1" w:styleId="150">
    <w:name w:val="Основной текст (15)_"/>
    <w:basedOn w:val="a0"/>
    <w:link w:val="151"/>
    <w:rsid w:val="00464FE3"/>
    <w:rPr>
      <w:rFonts w:ascii="Lucida Sans Unicode" w:eastAsia="Lucida Sans Unicode" w:hAnsi="Lucida Sans Unicode" w:cs="Lucida Sans Unicode"/>
      <w:w w:val="66"/>
      <w:sz w:val="18"/>
      <w:szCs w:val="18"/>
      <w:shd w:val="clear" w:color="auto" w:fill="FFFFFF"/>
    </w:rPr>
  </w:style>
  <w:style w:type="character" w:customStyle="1" w:styleId="27">
    <w:name w:val="Подпись к таблице (2)"/>
    <w:basedOn w:val="25"/>
    <w:rsid w:val="00464FE3"/>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5pt">
    <w:name w:val="Основной текст + 5 pt;Курсив"/>
    <w:basedOn w:val="ac"/>
    <w:rsid w:val="00464FE3"/>
    <w:rPr>
      <w:rFonts w:ascii="Times New Roman" w:eastAsia="Times New Roman" w:hAnsi="Times New Roman" w:cs="Times New Roman"/>
      <w:i/>
      <w:iCs/>
      <w:color w:val="000000"/>
      <w:spacing w:val="0"/>
      <w:w w:val="100"/>
      <w:position w:val="0"/>
      <w:sz w:val="10"/>
      <w:szCs w:val="10"/>
      <w:shd w:val="clear" w:color="auto" w:fill="FFFFFF"/>
      <w:lang w:val="ru-RU" w:eastAsia="ru-RU" w:bidi="ru-RU"/>
    </w:rPr>
  </w:style>
  <w:style w:type="character" w:customStyle="1" w:styleId="5pt0">
    <w:name w:val="Основной текст + 5 pt;Полужирный"/>
    <w:basedOn w:val="ac"/>
    <w:rsid w:val="00464FE3"/>
    <w:rPr>
      <w:rFonts w:ascii="Times New Roman" w:eastAsia="Times New Roman" w:hAnsi="Times New Roman" w:cs="Times New Roman"/>
      <w:b/>
      <w:bCs/>
      <w:color w:val="000000"/>
      <w:spacing w:val="0"/>
      <w:w w:val="100"/>
      <w:position w:val="0"/>
      <w:sz w:val="10"/>
      <w:szCs w:val="10"/>
      <w:shd w:val="clear" w:color="auto" w:fill="FFFFFF"/>
      <w:lang w:val="ru-RU" w:eastAsia="ru-RU" w:bidi="ru-RU"/>
    </w:rPr>
  </w:style>
  <w:style w:type="character" w:customStyle="1" w:styleId="Constantia4pt1pt">
    <w:name w:val="Основной текст + Constantia;4 pt;Интервал 1 pt"/>
    <w:basedOn w:val="ac"/>
    <w:rsid w:val="00464FE3"/>
    <w:rPr>
      <w:rFonts w:ascii="Constantia" w:eastAsia="Constantia" w:hAnsi="Constantia" w:cs="Constantia"/>
      <w:color w:val="000000"/>
      <w:spacing w:val="20"/>
      <w:w w:val="100"/>
      <w:position w:val="0"/>
      <w:sz w:val="8"/>
      <w:szCs w:val="8"/>
      <w:shd w:val="clear" w:color="auto" w:fill="FFFFFF"/>
      <w:lang w:val="ru-RU" w:eastAsia="ru-RU" w:bidi="ru-RU"/>
    </w:rPr>
  </w:style>
  <w:style w:type="character" w:customStyle="1" w:styleId="9pt10">
    <w:name w:val="Основной текст + 9 pt;Полужирный1"/>
    <w:basedOn w:val="ac"/>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16Exact">
    <w:name w:val="Основной текст (16) Exact"/>
    <w:basedOn w:val="a0"/>
    <w:link w:val="160"/>
    <w:rsid w:val="00464FE3"/>
    <w:rPr>
      <w:rFonts w:ascii="Consolas" w:eastAsia="Consolas" w:hAnsi="Consolas" w:cs="Consolas"/>
      <w:sz w:val="19"/>
      <w:szCs w:val="19"/>
      <w:shd w:val="clear" w:color="auto" w:fill="FFFFFF"/>
    </w:rPr>
  </w:style>
  <w:style w:type="character" w:customStyle="1" w:styleId="Constantia55pt">
    <w:name w:val="Колонтитул + Constantia;5;5 pt"/>
    <w:basedOn w:val="aa"/>
    <w:rsid w:val="00464FE3"/>
    <w:rPr>
      <w:rFonts w:ascii="Constantia" w:eastAsia="Constantia" w:hAnsi="Constantia" w:cs="Constantia"/>
      <w:color w:val="000000"/>
      <w:spacing w:val="0"/>
      <w:w w:val="100"/>
      <w:position w:val="0"/>
      <w:sz w:val="11"/>
      <w:szCs w:val="11"/>
      <w:shd w:val="clear" w:color="auto" w:fill="FFFFFF"/>
      <w:lang w:val="ru-RU" w:eastAsia="ru-RU" w:bidi="ru-RU"/>
    </w:rPr>
  </w:style>
  <w:style w:type="character" w:customStyle="1" w:styleId="45pt">
    <w:name w:val="Основной текст + 4;5 pt"/>
    <w:basedOn w:val="ac"/>
    <w:rsid w:val="00464FE3"/>
    <w:rPr>
      <w:rFonts w:ascii="Times New Roman" w:eastAsia="Times New Roman" w:hAnsi="Times New Roman" w:cs="Times New Roman"/>
      <w:color w:val="000000"/>
      <w:spacing w:val="0"/>
      <w:w w:val="100"/>
      <w:position w:val="0"/>
      <w:sz w:val="9"/>
      <w:szCs w:val="9"/>
      <w:shd w:val="clear" w:color="auto" w:fill="FFFFFF"/>
      <w:lang w:val="en-US" w:eastAsia="en-US" w:bidi="en-US"/>
    </w:rPr>
  </w:style>
  <w:style w:type="character" w:customStyle="1" w:styleId="4pt">
    <w:name w:val="Основной текст + 4 pt;Полужирный"/>
    <w:basedOn w:val="ac"/>
    <w:rsid w:val="00464FE3"/>
    <w:rPr>
      <w:rFonts w:ascii="Times New Roman" w:eastAsia="Times New Roman" w:hAnsi="Times New Roman" w:cs="Times New Roman"/>
      <w:b/>
      <w:bCs/>
      <w:color w:val="000000"/>
      <w:spacing w:val="0"/>
      <w:w w:val="100"/>
      <w:position w:val="0"/>
      <w:sz w:val="8"/>
      <w:szCs w:val="8"/>
      <w:shd w:val="clear" w:color="auto" w:fill="FFFFFF"/>
      <w:lang w:val="ru-RU" w:eastAsia="ru-RU" w:bidi="ru-RU"/>
    </w:rPr>
  </w:style>
  <w:style w:type="character" w:customStyle="1" w:styleId="55pt">
    <w:name w:val="Основной текст + 5;5 pt;Полужирный"/>
    <w:basedOn w:val="ac"/>
    <w:rsid w:val="00464FE3"/>
    <w:rPr>
      <w:rFonts w:ascii="Times New Roman" w:eastAsia="Times New Roman" w:hAnsi="Times New Roman" w:cs="Times New Roman"/>
      <w:b/>
      <w:bCs/>
      <w:color w:val="000000"/>
      <w:spacing w:val="0"/>
      <w:w w:val="100"/>
      <w:position w:val="0"/>
      <w:sz w:val="11"/>
      <w:szCs w:val="11"/>
      <w:shd w:val="clear" w:color="auto" w:fill="FFFFFF"/>
      <w:lang w:val="ru-RU" w:eastAsia="ru-RU" w:bidi="ru-RU"/>
    </w:rPr>
  </w:style>
  <w:style w:type="character" w:customStyle="1" w:styleId="45pt0pt">
    <w:name w:val="Основной текст + 4;5 pt;Интервал 0 pt"/>
    <w:basedOn w:val="ac"/>
    <w:rsid w:val="00464FE3"/>
    <w:rPr>
      <w:rFonts w:ascii="Times New Roman" w:eastAsia="Times New Roman" w:hAnsi="Times New Roman" w:cs="Times New Roman"/>
      <w:color w:val="000000"/>
      <w:spacing w:val="10"/>
      <w:w w:val="100"/>
      <w:position w:val="0"/>
      <w:sz w:val="9"/>
      <w:szCs w:val="9"/>
      <w:shd w:val="clear" w:color="auto" w:fill="FFFFFF"/>
      <w:lang w:val="ru-RU" w:eastAsia="ru-RU" w:bidi="ru-RU"/>
    </w:rPr>
  </w:style>
  <w:style w:type="character" w:customStyle="1" w:styleId="4pt150">
    <w:name w:val="Основной текст + 4 pt;Курсив;Масштаб 150%"/>
    <w:basedOn w:val="ac"/>
    <w:rsid w:val="00464FE3"/>
    <w:rPr>
      <w:rFonts w:ascii="Times New Roman" w:eastAsia="Times New Roman" w:hAnsi="Times New Roman" w:cs="Times New Roman"/>
      <w:i/>
      <w:iCs/>
      <w:color w:val="000000"/>
      <w:spacing w:val="0"/>
      <w:w w:val="150"/>
      <w:position w:val="0"/>
      <w:sz w:val="8"/>
      <w:szCs w:val="8"/>
      <w:shd w:val="clear" w:color="auto" w:fill="FFFFFF"/>
      <w:lang w:val="en-US" w:eastAsia="en-US" w:bidi="en-US"/>
    </w:rPr>
  </w:style>
  <w:style w:type="character" w:customStyle="1" w:styleId="1120">
    <w:name w:val="Основной текст (11)2"/>
    <w:basedOn w:val="110"/>
    <w:rsid w:val="00464FE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3pt1">
    <w:name w:val="Основной текст (2) + Интервал 3 pt1"/>
    <w:basedOn w:val="22"/>
    <w:rsid w:val="00464FE3"/>
    <w:rPr>
      <w:rFonts w:ascii="Times New Roman" w:eastAsia="Times New Roman" w:hAnsi="Times New Roman" w:cs="Times New Roman"/>
      <w:b/>
      <w:bCs/>
      <w:color w:val="000000"/>
      <w:spacing w:val="60"/>
      <w:w w:val="100"/>
      <w:position w:val="0"/>
      <w:sz w:val="23"/>
      <w:szCs w:val="23"/>
      <w:shd w:val="clear" w:color="auto" w:fill="FFFFFF"/>
      <w:lang w:val="ru-RU" w:eastAsia="ru-RU" w:bidi="ru-RU"/>
    </w:rPr>
  </w:style>
  <w:style w:type="character" w:customStyle="1" w:styleId="105pt11">
    <w:name w:val="Основной текст + 10;5 pt;Курсив1"/>
    <w:basedOn w:val="ac"/>
    <w:rsid w:val="00464FE3"/>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05pt12">
    <w:name w:val="Колонтитул + 10;5 pt;Полужирный1"/>
    <w:basedOn w:val="aa"/>
    <w:rsid w:val="00464FE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0">
    <w:name w:val="Подпись к таблице"/>
    <w:basedOn w:val="af"/>
    <w:rsid w:val="00464FE3"/>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105pt2">
    <w:name w:val="Подпись к таблице (2) + 10;5 pt2"/>
    <w:basedOn w:val="25"/>
    <w:rsid w:val="00464FE3"/>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2105pt1">
    <w:name w:val="Подпись к таблице (2) + 10;5 pt1"/>
    <w:basedOn w:val="25"/>
    <w:rsid w:val="00464FE3"/>
    <w:rPr>
      <w:rFonts w:ascii="Times New Roman" w:eastAsia="Times New Roman" w:hAnsi="Times New Roman" w:cs="Times New Roman"/>
      <w:color w:val="000000"/>
      <w:spacing w:val="0"/>
      <w:w w:val="100"/>
      <w:position w:val="0"/>
      <w:sz w:val="21"/>
      <w:szCs w:val="21"/>
      <w:shd w:val="clear" w:color="auto" w:fill="FFFFFF"/>
    </w:rPr>
  </w:style>
  <w:style w:type="character" w:customStyle="1" w:styleId="3105pt">
    <w:name w:val="Основной текст (3) + 10;5 pt;Не полужирный"/>
    <w:basedOn w:val="31"/>
    <w:rsid w:val="00464FE3"/>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17Exact">
    <w:name w:val="Основной текст (17) Exact"/>
    <w:basedOn w:val="a0"/>
    <w:link w:val="170"/>
    <w:rsid w:val="00464FE3"/>
    <w:rPr>
      <w:rFonts w:ascii="Times New Roman" w:eastAsia="Times New Roman" w:hAnsi="Times New Roman" w:cs="Times New Roman"/>
      <w:sz w:val="12"/>
      <w:szCs w:val="12"/>
      <w:shd w:val="clear" w:color="auto" w:fill="FFFFFF"/>
    </w:rPr>
  </w:style>
  <w:style w:type="character" w:customStyle="1" w:styleId="513pt">
    <w:name w:val="Основной текст (5) + 13 pt"/>
    <w:basedOn w:val="5"/>
    <w:rsid w:val="00464FE3"/>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9pt11">
    <w:name w:val="Колонтитул + 9 pt;Полужирный1"/>
    <w:basedOn w:val="aa"/>
    <w:rsid w:val="00464FE3"/>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10">
    <w:name w:val="Сноска1"/>
    <w:basedOn w:val="a"/>
    <w:link w:val="a8"/>
    <w:rsid w:val="00464FE3"/>
    <w:pPr>
      <w:widowControl w:val="0"/>
      <w:shd w:val="clear" w:color="auto" w:fill="FFFFFF"/>
      <w:suppressAutoHyphens w:val="0"/>
      <w:spacing w:line="0" w:lineRule="atLeast"/>
    </w:pPr>
    <w:rPr>
      <w:sz w:val="21"/>
      <w:szCs w:val="21"/>
      <w:lang w:eastAsia="en-US"/>
    </w:rPr>
  </w:style>
  <w:style w:type="paragraph" w:customStyle="1" w:styleId="21">
    <w:name w:val="Сноска (2)1"/>
    <w:basedOn w:val="a"/>
    <w:link w:val="2"/>
    <w:rsid w:val="00464FE3"/>
    <w:pPr>
      <w:widowControl w:val="0"/>
      <w:shd w:val="clear" w:color="auto" w:fill="FFFFFF"/>
      <w:suppressAutoHyphens w:val="0"/>
      <w:spacing w:line="230" w:lineRule="exact"/>
    </w:pPr>
    <w:rPr>
      <w:b/>
      <w:bCs/>
      <w:sz w:val="18"/>
      <w:szCs w:val="18"/>
      <w:lang w:eastAsia="en-US"/>
    </w:rPr>
  </w:style>
  <w:style w:type="paragraph" w:customStyle="1" w:styleId="30">
    <w:name w:val="Сноска (3)"/>
    <w:basedOn w:val="a"/>
    <w:link w:val="3"/>
    <w:rsid w:val="00464FE3"/>
    <w:pPr>
      <w:widowControl w:val="0"/>
      <w:shd w:val="clear" w:color="auto" w:fill="FFFFFF"/>
      <w:suppressAutoHyphens w:val="0"/>
      <w:spacing w:after="300" w:line="0" w:lineRule="atLeast"/>
      <w:jc w:val="center"/>
    </w:pPr>
    <w:rPr>
      <w:sz w:val="26"/>
      <w:szCs w:val="26"/>
      <w:lang w:eastAsia="en-US"/>
    </w:rPr>
  </w:style>
  <w:style w:type="paragraph" w:customStyle="1" w:styleId="12">
    <w:name w:val="Колонтитул1"/>
    <w:basedOn w:val="a"/>
    <w:link w:val="aa"/>
    <w:rsid w:val="00464FE3"/>
    <w:pPr>
      <w:widowControl w:val="0"/>
      <w:shd w:val="clear" w:color="auto" w:fill="FFFFFF"/>
      <w:suppressAutoHyphens w:val="0"/>
      <w:spacing w:line="0" w:lineRule="atLeast"/>
    </w:pPr>
    <w:rPr>
      <w:sz w:val="22"/>
      <w:szCs w:val="22"/>
      <w:lang w:eastAsia="en-US"/>
    </w:rPr>
  </w:style>
  <w:style w:type="paragraph" w:customStyle="1" w:styleId="4">
    <w:name w:val="Основной текст4"/>
    <w:basedOn w:val="a"/>
    <w:link w:val="ac"/>
    <w:rsid w:val="00464FE3"/>
    <w:pPr>
      <w:widowControl w:val="0"/>
      <w:shd w:val="clear" w:color="auto" w:fill="FFFFFF"/>
      <w:suppressAutoHyphens w:val="0"/>
      <w:spacing w:before="60" w:line="269" w:lineRule="exact"/>
      <w:jc w:val="both"/>
    </w:pPr>
    <w:rPr>
      <w:sz w:val="26"/>
      <w:szCs w:val="26"/>
      <w:lang w:eastAsia="en-US"/>
    </w:rPr>
  </w:style>
  <w:style w:type="paragraph" w:customStyle="1" w:styleId="210">
    <w:name w:val="Основной текст (2)1"/>
    <w:basedOn w:val="a"/>
    <w:link w:val="22"/>
    <w:rsid w:val="00464FE3"/>
    <w:pPr>
      <w:widowControl w:val="0"/>
      <w:shd w:val="clear" w:color="auto" w:fill="FFFFFF"/>
      <w:suppressAutoHyphens w:val="0"/>
      <w:spacing w:after="240" w:line="269" w:lineRule="exact"/>
      <w:jc w:val="center"/>
    </w:pPr>
    <w:rPr>
      <w:b/>
      <w:bCs/>
      <w:sz w:val="23"/>
      <w:szCs w:val="23"/>
      <w:lang w:eastAsia="en-US"/>
    </w:rPr>
  </w:style>
  <w:style w:type="paragraph" w:customStyle="1" w:styleId="310">
    <w:name w:val="Основной текст (3)1"/>
    <w:basedOn w:val="a"/>
    <w:link w:val="31"/>
    <w:rsid w:val="00464FE3"/>
    <w:pPr>
      <w:widowControl w:val="0"/>
      <w:shd w:val="clear" w:color="auto" w:fill="FFFFFF"/>
      <w:suppressAutoHyphens w:val="0"/>
      <w:spacing w:before="240" w:after="300" w:line="0" w:lineRule="atLeast"/>
      <w:jc w:val="both"/>
    </w:pPr>
    <w:rPr>
      <w:b/>
      <w:bCs/>
      <w:sz w:val="18"/>
      <w:szCs w:val="18"/>
      <w:lang w:eastAsia="en-US"/>
    </w:rPr>
  </w:style>
  <w:style w:type="paragraph" w:customStyle="1" w:styleId="41">
    <w:name w:val="Основной текст (4)1"/>
    <w:basedOn w:val="a"/>
    <w:link w:val="40"/>
    <w:rsid w:val="00464FE3"/>
    <w:pPr>
      <w:widowControl w:val="0"/>
      <w:shd w:val="clear" w:color="auto" w:fill="FFFFFF"/>
      <w:suppressAutoHyphens w:val="0"/>
      <w:spacing w:before="240" w:after="240" w:line="216" w:lineRule="exact"/>
      <w:jc w:val="center"/>
    </w:pPr>
    <w:rPr>
      <w:i/>
      <w:iCs/>
      <w:sz w:val="19"/>
      <w:szCs w:val="19"/>
      <w:lang w:eastAsia="en-US"/>
    </w:rPr>
  </w:style>
  <w:style w:type="paragraph" w:customStyle="1" w:styleId="51">
    <w:name w:val="Основной текст (5)1"/>
    <w:basedOn w:val="a"/>
    <w:link w:val="5"/>
    <w:rsid w:val="00464FE3"/>
    <w:pPr>
      <w:widowControl w:val="0"/>
      <w:shd w:val="clear" w:color="auto" w:fill="FFFFFF"/>
      <w:suppressAutoHyphens w:val="0"/>
      <w:spacing w:before="240" w:after="240" w:line="0" w:lineRule="atLeast"/>
      <w:jc w:val="both"/>
    </w:pPr>
    <w:rPr>
      <w:sz w:val="20"/>
      <w:szCs w:val="20"/>
      <w:lang w:eastAsia="en-US"/>
    </w:rPr>
  </w:style>
  <w:style w:type="paragraph" w:customStyle="1" w:styleId="61">
    <w:name w:val="Основной текст (6)1"/>
    <w:basedOn w:val="a"/>
    <w:link w:val="6"/>
    <w:rsid w:val="00464FE3"/>
    <w:pPr>
      <w:widowControl w:val="0"/>
      <w:shd w:val="clear" w:color="auto" w:fill="FFFFFF"/>
      <w:suppressAutoHyphens w:val="0"/>
      <w:spacing w:before="240" w:after="720" w:line="0" w:lineRule="atLeast"/>
      <w:jc w:val="both"/>
    </w:pPr>
    <w:rPr>
      <w:i/>
      <w:iCs/>
      <w:sz w:val="21"/>
      <w:szCs w:val="21"/>
      <w:lang w:eastAsia="en-US"/>
    </w:rPr>
  </w:style>
  <w:style w:type="paragraph" w:customStyle="1" w:styleId="71">
    <w:name w:val="Основной текст (7)1"/>
    <w:basedOn w:val="a"/>
    <w:link w:val="7"/>
    <w:rsid w:val="00464FE3"/>
    <w:pPr>
      <w:widowControl w:val="0"/>
      <w:shd w:val="clear" w:color="auto" w:fill="FFFFFF"/>
      <w:suppressAutoHyphens w:val="0"/>
      <w:spacing w:before="9900" w:line="264" w:lineRule="exact"/>
    </w:pPr>
    <w:rPr>
      <w:sz w:val="18"/>
      <w:szCs w:val="18"/>
      <w:lang w:eastAsia="en-US"/>
    </w:rPr>
  </w:style>
  <w:style w:type="paragraph" w:customStyle="1" w:styleId="81">
    <w:name w:val="Основной текст (8)1"/>
    <w:basedOn w:val="a"/>
    <w:link w:val="8"/>
    <w:rsid w:val="00464FE3"/>
    <w:pPr>
      <w:widowControl w:val="0"/>
      <w:shd w:val="clear" w:color="auto" w:fill="FFFFFF"/>
      <w:suppressAutoHyphens w:val="0"/>
      <w:spacing w:after="120" w:line="326" w:lineRule="exact"/>
      <w:jc w:val="center"/>
    </w:pPr>
    <w:rPr>
      <w:b/>
      <w:bCs/>
      <w:sz w:val="26"/>
      <w:szCs w:val="26"/>
      <w:lang w:eastAsia="en-US"/>
    </w:rPr>
  </w:style>
  <w:style w:type="paragraph" w:customStyle="1" w:styleId="ad">
    <w:name w:val="Подпись к картинке"/>
    <w:basedOn w:val="a"/>
    <w:link w:val="Exact"/>
    <w:rsid w:val="00464FE3"/>
    <w:pPr>
      <w:widowControl w:val="0"/>
      <w:shd w:val="clear" w:color="auto" w:fill="FFFFFF"/>
      <w:suppressAutoHyphens w:val="0"/>
      <w:spacing w:line="0" w:lineRule="atLeast"/>
    </w:pPr>
    <w:rPr>
      <w:spacing w:val="3"/>
      <w:sz w:val="22"/>
      <w:szCs w:val="22"/>
      <w:lang w:eastAsia="en-US"/>
    </w:rPr>
  </w:style>
  <w:style w:type="paragraph" w:customStyle="1" w:styleId="90">
    <w:name w:val="Основной текст (9)"/>
    <w:basedOn w:val="a"/>
    <w:link w:val="9"/>
    <w:rsid w:val="00464FE3"/>
    <w:pPr>
      <w:widowControl w:val="0"/>
      <w:shd w:val="clear" w:color="auto" w:fill="FFFFFF"/>
      <w:suppressAutoHyphens w:val="0"/>
      <w:spacing w:before="420" w:after="300" w:line="322" w:lineRule="exact"/>
    </w:pPr>
    <w:rPr>
      <w:b/>
      <w:bCs/>
      <w:sz w:val="26"/>
      <w:szCs w:val="26"/>
      <w:lang w:eastAsia="en-US"/>
    </w:rPr>
  </w:style>
  <w:style w:type="paragraph" w:customStyle="1" w:styleId="15">
    <w:name w:val="Заголовок №1"/>
    <w:basedOn w:val="a"/>
    <w:link w:val="14"/>
    <w:rsid w:val="00464FE3"/>
    <w:pPr>
      <w:widowControl w:val="0"/>
      <w:shd w:val="clear" w:color="auto" w:fill="FFFFFF"/>
      <w:suppressAutoHyphens w:val="0"/>
      <w:spacing w:before="300" w:after="420" w:line="0" w:lineRule="atLeast"/>
      <w:ind w:hanging="280"/>
      <w:jc w:val="both"/>
      <w:outlineLvl w:val="0"/>
    </w:pPr>
    <w:rPr>
      <w:b/>
      <w:bCs/>
      <w:sz w:val="26"/>
      <w:szCs w:val="26"/>
      <w:lang w:eastAsia="en-US"/>
    </w:rPr>
  </w:style>
  <w:style w:type="paragraph" w:customStyle="1" w:styleId="101">
    <w:name w:val="Основной текст (10)"/>
    <w:basedOn w:val="a"/>
    <w:link w:val="100"/>
    <w:rsid w:val="00464FE3"/>
    <w:pPr>
      <w:widowControl w:val="0"/>
      <w:shd w:val="clear" w:color="auto" w:fill="FFFFFF"/>
      <w:suppressAutoHyphens w:val="0"/>
      <w:spacing w:line="322" w:lineRule="exact"/>
      <w:ind w:firstLine="700"/>
      <w:jc w:val="both"/>
    </w:pPr>
    <w:rPr>
      <w:i/>
      <w:iCs/>
      <w:sz w:val="26"/>
      <w:szCs w:val="26"/>
      <w:lang w:eastAsia="en-US"/>
    </w:rPr>
  </w:style>
  <w:style w:type="paragraph" w:customStyle="1" w:styleId="111">
    <w:name w:val="Основной текст (11)1"/>
    <w:basedOn w:val="a"/>
    <w:link w:val="110"/>
    <w:rsid w:val="00464FE3"/>
    <w:pPr>
      <w:widowControl w:val="0"/>
      <w:shd w:val="clear" w:color="auto" w:fill="FFFFFF"/>
      <w:suppressAutoHyphens w:val="0"/>
      <w:spacing w:before="240" w:after="360" w:line="0" w:lineRule="atLeast"/>
      <w:ind w:hanging="240"/>
      <w:jc w:val="right"/>
    </w:pPr>
    <w:rPr>
      <w:sz w:val="21"/>
      <w:szCs w:val="21"/>
      <w:lang w:eastAsia="en-US"/>
    </w:rPr>
  </w:style>
  <w:style w:type="paragraph" w:customStyle="1" w:styleId="16">
    <w:name w:val="Подпись к таблице1"/>
    <w:basedOn w:val="a"/>
    <w:link w:val="af"/>
    <w:rsid w:val="00464FE3"/>
    <w:pPr>
      <w:widowControl w:val="0"/>
      <w:shd w:val="clear" w:color="auto" w:fill="FFFFFF"/>
      <w:suppressAutoHyphens w:val="0"/>
      <w:spacing w:line="0" w:lineRule="atLeast"/>
    </w:pPr>
    <w:rPr>
      <w:sz w:val="21"/>
      <w:szCs w:val="21"/>
      <w:lang w:eastAsia="en-US"/>
    </w:rPr>
  </w:style>
  <w:style w:type="paragraph" w:customStyle="1" w:styleId="211">
    <w:name w:val="Подпись к таблице (2)1"/>
    <w:basedOn w:val="a"/>
    <w:link w:val="25"/>
    <w:rsid w:val="00464FE3"/>
    <w:pPr>
      <w:widowControl w:val="0"/>
      <w:shd w:val="clear" w:color="auto" w:fill="FFFFFF"/>
      <w:suppressAutoHyphens w:val="0"/>
      <w:spacing w:line="274" w:lineRule="exact"/>
      <w:jc w:val="both"/>
    </w:pPr>
    <w:rPr>
      <w:sz w:val="26"/>
      <w:szCs w:val="26"/>
      <w:lang w:eastAsia="en-US"/>
    </w:rPr>
  </w:style>
  <w:style w:type="paragraph" w:customStyle="1" w:styleId="120">
    <w:name w:val="Основной текст (12)"/>
    <w:basedOn w:val="a"/>
    <w:link w:val="12Exact"/>
    <w:rsid w:val="00464FE3"/>
    <w:pPr>
      <w:widowControl w:val="0"/>
      <w:shd w:val="clear" w:color="auto" w:fill="FFFFFF"/>
      <w:suppressAutoHyphens w:val="0"/>
      <w:spacing w:line="0" w:lineRule="atLeast"/>
    </w:pPr>
    <w:rPr>
      <w:sz w:val="12"/>
      <w:szCs w:val="12"/>
      <w:lang w:eastAsia="en-US"/>
    </w:rPr>
  </w:style>
  <w:style w:type="paragraph" w:customStyle="1" w:styleId="131">
    <w:name w:val="Основной текст (13)"/>
    <w:basedOn w:val="a"/>
    <w:link w:val="130"/>
    <w:rsid w:val="00464FE3"/>
    <w:pPr>
      <w:widowControl w:val="0"/>
      <w:shd w:val="clear" w:color="auto" w:fill="FFFFFF"/>
      <w:suppressAutoHyphens w:val="0"/>
      <w:spacing w:before="300" w:line="254" w:lineRule="exact"/>
      <w:jc w:val="center"/>
    </w:pPr>
    <w:rPr>
      <w:b/>
      <w:bCs/>
      <w:sz w:val="20"/>
      <w:szCs w:val="20"/>
      <w:lang w:eastAsia="en-US"/>
    </w:rPr>
  </w:style>
  <w:style w:type="paragraph" w:styleId="18">
    <w:name w:val="toc 1"/>
    <w:basedOn w:val="a"/>
    <w:link w:val="17"/>
    <w:autoRedefine/>
    <w:rsid w:val="00464FE3"/>
    <w:pPr>
      <w:widowControl w:val="0"/>
      <w:shd w:val="clear" w:color="auto" w:fill="FFFFFF"/>
      <w:suppressAutoHyphens w:val="0"/>
      <w:spacing w:before="180" w:line="317" w:lineRule="exact"/>
      <w:jc w:val="both"/>
    </w:pPr>
    <w:rPr>
      <w:sz w:val="26"/>
      <w:szCs w:val="26"/>
      <w:lang w:eastAsia="en-US"/>
    </w:rPr>
  </w:style>
  <w:style w:type="paragraph" w:customStyle="1" w:styleId="311">
    <w:name w:val="Подпись к таблице (3)1"/>
    <w:basedOn w:val="a"/>
    <w:link w:val="34"/>
    <w:rsid w:val="00464FE3"/>
    <w:pPr>
      <w:widowControl w:val="0"/>
      <w:shd w:val="clear" w:color="auto" w:fill="FFFFFF"/>
      <w:suppressAutoHyphens w:val="0"/>
      <w:spacing w:line="230" w:lineRule="exact"/>
      <w:jc w:val="both"/>
    </w:pPr>
    <w:rPr>
      <w:b/>
      <w:bCs/>
      <w:sz w:val="18"/>
      <w:szCs w:val="18"/>
      <w:lang w:eastAsia="en-US"/>
    </w:rPr>
  </w:style>
  <w:style w:type="paragraph" w:customStyle="1" w:styleId="141">
    <w:name w:val="Основной текст (14)"/>
    <w:basedOn w:val="a"/>
    <w:link w:val="140"/>
    <w:rsid w:val="00464FE3"/>
    <w:pPr>
      <w:widowControl w:val="0"/>
      <w:shd w:val="clear" w:color="auto" w:fill="FFFFFF"/>
      <w:suppressAutoHyphens w:val="0"/>
      <w:spacing w:before="300" w:after="1440" w:line="0" w:lineRule="atLeast"/>
    </w:pPr>
    <w:rPr>
      <w:b/>
      <w:bCs/>
      <w:i/>
      <w:iCs/>
      <w:sz w:val="18"/>
      <w:szCs w:val="18"/>
      <w:lang w:eastAsia="en-US"/>
    </w:rPr>
  </w:style>
  <w:style w:type="paragraph" w:customStyle="1" w:styleId="151">
    <w:name w:val="Основной текст (15)"/>
    <w:basedOn w:val="a"/>
    <w:link w:val="150"/>
    <w:rsid w:val="00464FE3"/>
    <w:pPr>
      <w:widowControl w:val="0"/>
      <w:shd w:val="clear" w:color="auto" w:fill="FFFFFF"/>
      <w:suppressAutoHyphens w:val="0"/>
      <w:spacing w:before="900" w:after="540" w:line="206" w:lineRule="exact"/>
      <w:jc w:val="center"/>
    </w:pPr>
    <w:rPr>
      <w:rFonts w:ascii="Lucida Sans Unicode" w:eastAsia="Lucida Sans Unicode" w:hAnsi="Lucida Sans Unicode" w:cs="Lucida Sans Unicode"/>
      <w:w w:val="66"/>
      <w:sz w:val="18"/>
      <w:szCs w:val="18"/>
      <w:lang w:eastAsia="en-US"/>
    </w:rPr>
  </w:style>
  <w:style w:type="paragraph" w:customStyle="1" w:styleId="160">
    <w:name w:val="Основной текст (16)"/>
    <w:basedOn w:val="a"/>
    <w:link w:val="16Exact"/>
    <w:rsid w:val="00464FE3"/>
    <w:pPr>
      <w:widowControl w:val="0"/>
      <w:shd w:val="clear" w:color="auto" w:fill="FFFFFF"/>
      <w:suppressAutoHyphens w:val="0"/>
      <w:spacing w:line="0" w:lineRule="atLeast"/>
    </w:pPr>
    <w:rPr>
      <w:rFonts w:ascii="Consolas" w:eastAsia="Consolas" w:hAnsi="Consolas" w:cs="Consolas"/>
      <w:sz w:val="19"/>
      <w:szCs w:val="19"/>
      <w:lang w:eastAsia="en-US"/>
    </w:rPr>
  </w:style>
  <w:style w:type="paragraph" w:customStyle="1" w:styleId="170">
    <w:name w:val="Основной текст (17)"/>
    <w:basedOn w:val="a"/>
    <w:link w:val="17Exact"/>
    <w:rsid w:val="00464FE3"/>
    <w:pPr>
      <w:widowControl w:val="0"/>
      <w:shd w:val="clear" w:color="auto" w:fill="FFFFFF"/>
      <w:suppressAutoHyphens w:val="0"/>
      <w:spacing w:line="0" w:lineRule="atLeast"/>
    </w:pPr>
    <w:rPr>
      <w:sz w:val="12"/>
      <w:szCs w:val="12"/>
      <w:lang w:eastAsia="en-US"/>
    </w:rPr>
  </w:style>
  <w:style w:type="paragraph" w:styleId="af1">
    <w:name w:val="header"/>
    <w:basedOn w:val="a"/>
    <w:link w:val="af2"/>
    <w:uiPriority w:val="99"/>
    <w:semiHidden/>
    <w:unhideWhenUsed/>
    <w:rsid w:val="00464FE3"/>
    <w:pPr>
      <w:widowControl w:val="0"/>
      <w:tabs>
        <w:tab w:val="center" w:pos="4677"/>
        <w:tab w:val="right" w:pos="9355"/>
      </w:tabs>
      <w:suppressAutoHyphens w:val="0"/>
    </w:pPr>
    <w:rPr>
      <w:rFonts w:ascii="Courier New" w:eastAsia="Courier New" w:hAnsi="Courier New" w:cs="Courier New"/>
      <w:color w:val="000000"/>
      <w:lang w:eastAsia="ru-RU" w:bidi="ru-RU"/>
    </w:rPr>
  </w:style>
  <w:style w:type="character" w:customStyle="1" w:styleId="af2">
    <w:name w:val="Верхний колонтитул Знак"/>
    <w:basedOn w:val="a0"/>
    <w:link w:val="af1"/>
    <w:uiPriority w:val="99"/>
    <w:semiHidden/>
    <w:rsid w:val="00464FE3"/>
    <w:rPr>
      <w:rFonts w:ascii="Courier New" w:eastAsia="Courier New" w:hAnsi="Courier New" w:cs="Courier New"/>
      <w:color w:val="000000"/>
      <w:sz w:val="24"/>
      <w:szCs w:val="24"/>
      <w:lang w:eastAsia="ru-RU" w:bidi="ru-RU"/>
    </w:rPr>
  </w:style>
  <w:style w:type="paragraph" w:styleId="af3">
    <w:name w:val="footer"/>
    <w:basedOn w:val="a"/>
    <w:link w:val="af4"/>
    <w:uiPriority w:val="99"/>
    <w:unhideWhenUsed/>
    <w:rsid w:val="00464FE3"/>
    <w:pPr>
      <w:widowControl w:val="0"/>
      <w:tabs>
        <w:tab w:val="center" w:pos="4677"/>
        <w:tab w:val="right" w:pos="9355"/>
      </w:tabs>
      <w:suppressAutoHyphens w:val="0"/>
    </w:pPr>
    <w:rPr>
      <w:rFonts w:ascii="Courier New" w:eastAsia="Courier New" w:hAnsi="Courier New" w:cs="Courier New"/>
      <w:color w:val="000000"/>
      <w:lang w:eastAsia="ru-RU" w:bidi="ru-RU"/>
    </w:rPr>
  </w:style>
  <w:style w:type="character" w:customStyle="1" w:styleId="af4">
    <w:name w:val="Нижний колонтитул Знак"/>
    <w:basedOn w:val="a0"/>
    <w:link w:val="af3"/>
    <w:uiPriority w:val="99"/>
    <w:rsid w:val="00464FE3"/>
    <w:rPr>
      <w:rFonts w:ascii="Courier New" w:eastAsia="Courier New" w:hAnsi="Courier New" w:cs="Courier New"/>
      <w:color w:val="000000"/>
      <w:sz w:val="24"/>
      <w:szCs w:val="24"/>
      <w:lang w:eastAsia="ru-RU" w:bidi="ru-RU"/>
    </w:rPr>
  </w:style>
  <w:style w:type="paragraph" w:styleId="af5">
    <w:name w:val="Balloon Text"/>
    <w:basedOn w:val="a"/>
    <w:link w:val="af6"/>
    <w:uiPriority w:val="99"/>
    <w:semiHidden/>
    <w:unhideWhenUsed/>
    <w:rsid w:val="00464FE3"/>
    <w:pPr>
      <w:widowControl w:val="0"/>
      <w:suppressAutoHyphens w:val="0"/>
    </w:pPr>
    <w:rPr>
      <w:rFonts w:ascii="Tahoma" w:eastAsia="Courier New" w:hAnsi="Tahoma" w:cs="Tahoma"/>
      <w:color w:val="000000"/>
      <w:sz w:val="16"/>
      <w:szCs w:val="16"/>
      <w:lang w:eastAsia="ru-RU" w:bidi="ru-RU"/>
    </w:rPr>
  </w:style>
  <w:style w:type="character" w:customStyle="1" w:styleId="af6">
    <w:name w:val="Текст выноски Знак"/>
    <w:basedOn w:val="a0"/>
    <w:link w:val="af5"/>
    <w:uiPriority w:val="99"/>
    <w:semiHidden/>
    <w:rsid w:val="00464FE3"/>
    <w:rPr>
      <w:rFonts w:ascii="Tahoma" w:eastAsia="Courier New" w:hAnsi="Tahoma" w:cs="Tahoma"/>
      <w:color w:val="000000"/>
      <w:sz w:val="16"/>
      <w:szCs w:val="16"/>
      <w:lang w:eastAsia="ru-RU" w:bidi="ru-RU"/>
    </w:rPr>
  </w:style>
  <w:style w:type="table" w:styleId="af7">
    <w:name w:val="Table Grid"/>
    <w:basedOn w:val="a1"/>
    <w:uiPriority w:val="59"/>
    <w:rsid w:val="00464FE3"/>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a"/>
    <w:qFormat/>
    <w:rsid w:val="00B37993"/>
    <w:pPr>
      <w:numPr>
        <w:ilvl w:val="1"/>
        <w:numId w:val="7"/>
      </w:numPr>
    </w:pPr>
    <w:rPr>
      <w:sz w:val="28"/>
    </w:rPr>
  </w:style>
  <w:style w:type="paragraph" w:customStyle="1" w:styleId="1112">
    <w:name w:val="1.1_12"/>
    <w:basedOn w:val="11"/>
    <w:link w:val="11120"/>
    <w:qFormat/>
    <w:rsid w:val="00B37993"/>
    <w:pPr>
      <w:numPr>
        <w:ilvl w:val="0"/>
      </w:numPr>
      <w:ind w:left="2204" w:hanging="360"/>
    </w:pPr>
    <w:rPr>
      <w:sz w:val="24"/>
    </w:rPr>
  </w:style>
  <w:style w:type="character" w:customStyle="1" w:styleId="11120">
    <w:name w:val="1.1_12 Знак"/>
    <w:link w:val="1112"/>
    <w:rsid w:val="00B37993"/>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26.xml"/><Relationship Id="rId21" Type="http://schemas.openxmlformats.org/officeDocument/2006/relationships/footer" Target="footer12.xml"/><Relationship Id="rId34" Type="http://schemas.openxmlformats.org/officeDocument/2006/relationships/footer" Target="footer21.xml"/><Relationship Id="rId42" Type="http://schemas.openxmlformats.org/officeDocument/2006/relationships/footer" Target="footer29.xml"/><Relationship Id="rId47" Type="http://schemas.openxmlformats.org/officeDocument/2006/relationships/footer" Target="footer34.xml"/><Relationship Id="rId50" Type="http://schemas.openxmlformats.org/officeDocument/2006/relationships/footer" Target="footer36.xml"/><Relationship Id="rId55" Type="http://schemas.openxmlformats.org/officeDocument/2006/relationships/footer" Target="footer40.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footer" Target="footer7.xml"/><Relationship Id="rId29" Type="http://schemas.openxmlformats.org/officeDocument/2006/relationships/header" Target="header2.xml"/><Relationship Id="rId11" Type="http://schemas.openxmlformats.org/officeDocument/2006/relationships/footer" Target="footer2.xml"/><Relationship Id="rId24" Type="http://schemas.openxmlformats.org/officeDocument/2006/relationships/footer" Target="footer15.xml"/><Relationship Id="rId32" Type="http://schemas.openxmlformats.org/officeDocument/2006/relationships/header" Target="header3.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header" Target="header6.xm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hyperlink" Target="consultantplus://offline/ref=4FD289C915720D78D99437169C107700BD2FC4FD6E0C94C8998274C5BDC55DBFDBEA019FD4417BFB51BC9659C2C8BE4490DC2670F1C1C088r3C6J" TargetMode="Externa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19.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header" Target="header5.xml"/><Relationship Id="rId56" Type="http://schemas.openxmlformats.org/officeDocument/2006/relationships/header" Target="header7.xml"/><Relationship Id="rId8" Type="http://schemas.openxmlformats.org/officeDocument/2006/relationships/hyperlink" Target="https://www.gosuslugi.ru/" TargetMode="External"/><Relationship Id="rId51" Type="http://schemas.openxmlformats.org/officeDocument/2006/relationships/footer" Target="footer37.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header" Target="header4.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theme" Target="theme/theme1.xml"/><Relationship Id="rId20" Type="http://schemas.openxmlformats.org/officeDocument/2006/relationships/footer" Target="footer11.xml"/><Relationship Id="rId41" Type="http://schemas.openxmlformats.org/officeDocument/2006/relationships/footer" Target="footer28.xml"/><Relationship Id="rId54" Type="http://schemas.openxmlformats.org/officeDocument/2006/relationships/footer" Target="footer3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header" Target="header1.xml"/><Relationship Id="rId36" Type="http://schemas.openxmlformats.org/officeDocument/2006/relationships/footer" Target="footer23.xml"/><Relationship Id="rId49" Type="http://schemas.openxmlformats.org/officeDocument/2006/relationships/footer" Target="footer35.xml"/><Relationship Id="rId57" Type="http://schemas.openxmlformats.org/officeDocument/2006/relationships/footer" Target="footer41.xml"/><Relationship Id="rId10" Type="http://schemas.openxmlformats.org/officeDocument/2006/relationships/footer" Target="footer1.xml"/><Relationship Id="rId31" Type="http://schemas.openxmlformats.org/officeDocument/2006/relationships/footer" Target="footer20.xml"/><Relationship Id="rId44" Type="http://schemas.openxmlformats.org/officeDocument/2006/relationships/footer" Target="footer31.xml"/><Relationship Id="rId52" Type="http://schemas.openxmlformats.org/officeDocument/2006/relationships/footer" Target="footer3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1895</TotalTime>
  <Pages>89</Pages>
  <Words>27661</Words>
  <Characters>157671</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2022-11-29T11:15:00Z</cp:lastPrinted>
  <dcterms:created xsi:type="dcterms:W3CDTF">2022-04-27T11:08:00Z</dcterms:created>
  <dcterms:modified xsi:type="dcterms:W3CDTF">2022-11-29T12:26:00Z</dcterms:modified>
</cp:coreProperties>
</file>