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6B0" w:rsidRPr="00D046B0" w:rsidRDefault="00D046B0" w:rsidP="00D046B0">
      <w:pPr>
        <w:widowControl/>
        <w:overflowPunct w:val="0"/>
        <w:autoSpaceDE w:val="0"/>
        <w:autoSpaceDN w:val="0"/>
        <w:adjustRightInd w:val="0"/>
        <w:ind w:right="0"/>
        <w:jc w:val="center"/>
        <w:rPr>
          <w:rFonts w:ascii="Times New Roman" w:eastAsia="Times New Roman" w:hAnsi="Times New Roman" w:cs="Times New Roman"/>
          <w:color w:val="auto"/>
          <w:sz w:val="26"/>
          <w:szCs w:val="26"/>
          <w:lang w:bidi="ar-SA"/>
        </w:rPr>
      </w:pPr>
      <w:r w:rsidRPr="00D046B0">
        <w:rPr>
          <w:rFonts w:ascii="Times New Roman" w:eastAsia="Times New Roman" w:hAnsi="Times New Roman" w:cs="Times New Roman"/>
          <w:noProof/>
          <w:color w:val="auto"/>
          <w:sz w:val="26"/>
          <w:szCs w:val="26"/>
          <w:lang w:bidi="ar-SA"/>
        </w:rPr>
        <w:drawing>
          <wp:inline distT="0" distB="0" distL="0" distR="0">
            <wp:extent cx="556260" cy="7162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60" cy="716280"/>
                    </a:xfrm>
                    <a:prstGeom prst="rect">
                      <a:avLst/>
                    </a:prstGeom>
                    <a:noFill/>
                    <a:ln>
                      <a:noFill/>
                    </a:ln>
                  </pic:spPr>
                </pic:pic>
              </a:graphicData>
            </a:graphic>
          </wp:inline>
        </w:drawing>
      </w:r>
    </w:p>
    <w:p w:rsidR="00D046B0" w:rsidRPr="00D046B0" w:rsidRDefault="00D046B0" w:rsidP="00D046B0">
      <w:pPr>
        <w:widowControl/>
        <w:overflowPunct w:val="0"/>
        <w:autoSpaceDE w:val="0"/>
        <w:autoSpaceDN w:val="0"/>
        <w:adjustRightInd w:val="0"/>
        <w:ind w:right="0"/>
        <w:jc w:val="center"/>
        <w:rPr>
          <w:rFonts w:ascii="Times New Roman" w:eastAsia="Times New Roman" w:hAnsi="Times New Roman" w:cs="Times New Roman"/>
          <w:color w:val="auto"/>
          <w:sz w:val="26"/>
          <w:szCs w:val="26"/>
          <w:lang w:bidi="ar-SA"/>
        </w:rPr>
      </w:pPr>
    </w:p>
    <w:p w:rsidR="00D046B0" w:rsidRPr="00F42D7B" w:rsidRDefault="00D046B0" w:rsidP="00F42D7B">
      <w:pPr>
        <w:widowControl/>
        <w:ind w:right="0" w:firstLine="709"/>
        <w:jc w:val="center"/>
        <w:rPr>
          <w:rFonts w:ascii="Times New Roman" w:eastAsia="Times New Roman" w:hAnsi="Times New Roman" w:cs="Times New Roman"/>
          <w:color w:val="auto"/>
          <w:sz w:val="28"/>
          <w:szCs w:val="28"/>
          <w:lang w:bidi="ar-SA"/>
        </w:rPr>
      </w:pPr>
      <w:r w:rsidRPr="00F42D7B">
        <w:rPr>
          <w:rFonts w:ascii="Times New Roman" w:eastAsia="Times New Roman" w:hAnsi="Times New Roman" w:cs="Times New Roman"/>
          <w:color w:val="auto"/>
          <w:sz w:val="28"/>
          <w:szCs w:val="28"/>
          <w:lang w:bidi="ar-SA"/>
        </w:rPr>
        <w:t xml:space="preserve">АДМИНИСТРАЦИЯ </w:t>
      </w:r>
    </w:p>
    <w:p w:rsidR="00D046B0" w:rsidRPr="00F42D7B" w:rsidRDefault="00D046B0" w:rsidP="00F42D7B">
      <w:pPr>
        <w:widowControl/>
        <w:ind w:right="0" w:firstLine="709"/>
        <w:jc w:val="center"/>
        <w:rPr>
          <w:rFonts w:ascii="Times New Roman" w:eastAsia="Times New Roman" w:hAnsi="Times New Roman" w:cs="Times New Roman"/>
          <w:color w:val="auto"/>
          <w:sz w:val="28"/>
          <w:szCs w:val="28"/>
          <w:lang w:bidi="ar-SA"/>
        </w:rPr>
      </w:pPr>
      <w:r w:rsidRPr="00F42D7B">
        <w:rPr>
          <w:rFonts w:ascii="Times New Roman" w:eastAsia="Times New Roman" w:hAnsi="Times New Roman" w:cs="Times New Roman"/>
          <w:color w:val="auto"/>
          <w:sz w:val="28"/>
          <w:szCs w:val="28"/>
          <w:lang w:bidi="ar-SA"/>
        </w:rPr>
        <w:t>ГОРОДА ПЕРЕСЛАВЛЯ-ЗАЛЕССКОГО</w:t>
      </w:r>
    </w:p>
    <w:p w:rsidR="00D046B0" w:rsidRPr="00F42D7B" w:rsidRDefault="00D046B0" w:rsidP="00F42D7B">
      <w:pPr>
        <w:widowControl/>
        <w:ind w:right="0" w:firstLine="709"/>
        <w:jc w:val="center"/>
        <w:rPr>
          <w:rFonts w:ascii="Times New Roman" w:eastAsia="Times New Roman" w:hAnsi="Times New Roman" w:cs="Times New Roman"/>
          <w:color w:val="auto"/>
          <w:sz w:val="28"/>
          <w:szCs w:val="28"/>
          <w:lang w:bidi="ar-SA"/>
        </w:rPr>
      </w:pPr>
    </w:p>
    <w:p w:rsidR="00D046B0" w:rsidRPr="00F42D7B" w:rsidRDefault="00D046B0" w:rsidP="00F42D7B">
      <w:pPr>
        <w:widowControl/>
        <w:ind w:right="0" w:firstLine="709"/>
        <w:jc w:val="center"/>
        <w:rPr>
          <w:rFonts w:ascii="Times New Roman" w:eastAsia="Times New Roman" w:hAnsi="Times New Roman" w:cs="Times New Roman"/>
          <w:color w:val="auto"/>
          <w:sz w:val="28"/>
          <w:szCs w:val="28"/>
          <w:lang w:bidi="ar-SA"/>
        </w:rPr>
      </w:pPr>
      <w:r w:rsidRPr="00F42D7B">
        <w:rPr>
          <w:rFonts w:ascii="Times New Roman" w:eastAsia="Times New Roman" w:hAnsi="Times New Roman" w:cs="Times New Roman"/>
          <w:color w:val="auto"/>
          <w:sz w:val="28"/>
          <w:szCs w:val="28"/>
          <w:lang w:bidi="ar-SA"/>
        </w:rPr>
        <w:t>ПОСТАНОВЛЕНИЕ</w:t>
      </w:r>
    </w:p>
    <w:p w:rsidR="00D046B0" w:rsidRPr="00F42D7B" w:rsidRDefault="00D046B0" w:rsidP="00F42D7B">
      <w:pPr>
        <w:widowControl/>
        <w:overflowPunct w:val="0"/>
        <w:autoSpaceDE w:val="0"/>
        <w:autoSpaceDN w:val="0"/>
        <w:adjustRightInd w:val="0"/>
        <w:ind w:right="0" w:firstLine="709"/>
        <w:jc w:val="left"/>
        <w:rPr>
          <w:rFonts w:ascii="Times New Roman" w:eastAsia="Times New Roman" w:hAnsi="Times New Roman" w:cs="Times New Roman"/>
          <w:color w:val="auto"/>
          <w:sz w:val="28"/>
          <w:szCs w:val="28"/>
          <w:lang w:bidi="ar-SA"/>
        </w:rPr>
      </w:pPr>
    </w:p>
    <w:p w:rsidR="00D046B0" w:rsidRPr="00F42D7B" w:rsidRDefault="00D046B0" w:rsidP="00F42D7B">
      <w:pPr>
        <w:widowControl/>
        <w:ind w:right="0"/>
        <w:jc w:val="left"/>
        <w:rPr>
          <w:rFonts w:ascii="Times New Roman" w:eastAsia="Times New Roman" w:hAnsi="Times New Roman" w:cs="Times New Roman"/>
          <w:color w:val="auto"/>
          <w:sz w:val="28"/>
          <w:szCs w:val="28"/>
          <w:lang w:bidi="ar-SA"/>
        </w:rPr>
      </w:pPr>
      <w:r w:rsidRPr="00F42D7B">
        <w:rPr>
          <w:rFonts w:ascii="Times New Roman" w:eastAsia="Times New Roman" w:hAnsi="Times New Roman" w:cs="Times New Roman"/>
          <w:color w:val="auto"/>
          <w:sz w:val="28"/>
          <w:szCs w:val="28"/>
          <w:lang w:bidi="ar-SA"/>
        </w:rPr>
        <w:t xml:space="preserve">От </w:t>
      </w:r>
      <w:r w:rsidR="00F42D7B" w:rsidRPr="00F42D7B">
        <w:rPr>
          <w:rFonts w:ascii="Times New Roman" w:eastAsia="Times New Roman" w:hAnsi="Times New Roman" w:cs="Times New Roman"/>
          <w:color w:val="auto"/>
          <w:sz w:val="28"/>
          <w:szCs w:val="28"/>
          <w:lang w:bidi="ar-SA"/>
        </w:rPr>
        <w:t xml:space="preserve">                      </w:t>
      </w:r>
      <w:r w:rsidRPr="00F42D7B">
        <w:rPr>
          <w:rFonts w:ascii="Times New Roman" w:eastAsia="Times New Roman" w:hAnsi="Times New Roman" w:cs="Times New Roman"/>
          <w:color w:val="auto"/>
          <w:sz w:val="28"/>
          <w:szCs w:val="28"/>
          <w:lang w:bidi="ar-SA"/>
        </w:rPr>
        <w:t xml:space="preserve"> № </w:t>
      </w:r>
      <w:r w:rsidR="00F42D7B" w:rsidRPr="00F42D7B">
        <w:rPr>
          <w:rFonts w:ascii="Times New Roman" w:eastAsia="Times New Roman" w:hAnsi="Times New Roman" w:cs="Times New Roman"/>
          <w:color w:val="auto"/>
          <w:sz w:val="28"/>
          <w:szCs w:val="28"/>
          <w:lang w:bidi="ar-SA"/>
        </w:rPr>
        <w:t xml:space="preserve"> </w:t>
      </w:r>
      <w:r w:rsidRPr="00F42D7B">
        <w:rPr>
          <w:rFonts w:ascii="Times New Roman" w:eastAsia="Times New Roman" w:hAnsi="Times New Roman" w:cs="Times New Roman"/>
          <w:color w:val="auto"/>
          <w:sz w:val="28"/>
          <w:szCs w:val="28"/>
          <w:lang w:bidi="ar-SA"/>
        </w:rPr>
        <w:t xml:space="preserve"> </w:t>
      </w:r>
    </w:p>
    <w:p w:rsidR="00D046B0" w:rsidRPr="00F42D7B" w:rsidRDefault="00D046B0" w:rsidP="00F42D7B">
      <w:pPr>
        <w:widowControl/>
        <w:ind w:right="0"/>
        <w:jc w:val="left"/>
        <w:rPr>
          <w:rFonts w:ascii="Times New Roman" w:eastAsia="Times New Roman" w:hAnsi="Times New Roman" w:cs="Times New Roman"/>
          <w:color w:val="auto"/>
          <w:sz w:val="28"/>
          <w:szCs w:val="28"/>
          <w:lang w:bidi="ar-SA"/>
        </w:rPr>
      </w:pPr>
      <w:r w:rsidRPr="00F42D7B">
        <w:rPr>
          <w:rFonts w:ascii="Times New Roman" w:eastAsia="Times New Roman" w:hAnsi="Times New Roman" w:cs="Times New Roman"/>
          <w:color w:val="auto"/>
          <w:sz w:val="28"/>
          <w:szCs w:val="28"/>
          <w:lang w:bidi="ar-SA"/>
        </w:rPr>
        <w:t>г. Переславль-Залесский</w:t>
      </w:r>
    </w:p>
    <w:p w:rsidR="00D046B0" w:rsidRPr="00F42D7B" w:rsidRDefault="00D046B0" w:rsidP="00F42D7B">
      <w:pPr>
        <w:widowControl/>
        <w:overflowPunct w:val="0"/>
        <w:autoSpaceDE w:val="0"/>
        <w:autoSpaceDN w:val="0"/>
        <w:adjustRightInd w:val="0"/>
        <w:spacing w:line="360" w:lineRule="auto"/>
        <w:ind w:right="0" w:firstLine="709"/>
        <w:rPr>
          <w:rFonts w:ascii="Times New Roman" w:eastAsia="Times New Roman" w:hAnsi="Times New Roman" w:cs="Times New Roman"/>
          <w:color w:val="auto"/>
          <w:sz w:val="28"/>
          <w:szCs w:val="28"/>
          <w:lang w:bidi="ar-SA"/>
        </w:rPr>
      </w:pPr>
    </w:p>
    <w:p w:rsidR="00D046B0" w:rsidRPr="00F42D7B" w:rsidRDefault="00D046B0" w:rsidP="00F42D7B">
      <w:pPr>
        <w:widowControl/>
        <w:suppressAutoHyphens/>
        <w:ind w:right="0"/>
        <w:jc w:val="left"/>
        <w:rPr>
          <w:rFonts w:ascii="Times New Roman" w:eastAsia="Times New Roman" w:hAnsi="Times New Roman" w:cs="Times New Roman"/>
          <w:color w:val="auto"/>
          <w:sz w:val="28"/>
          <w:szCs w:val="28"/>
          <w:lang w:eastAsia="ar-SA" w:bidi="ar-SA"/>
        </w:rPr>
      </w:pPr>
      <w:r w:rsidRPr="00F42D7B">
        <w:rPr>
          <w:rFonts w:ascii="Times New Roman" w:eastAsia="Times New Roman" w:hAnsi="Times New Roman" w:cs="Times New Roman"/>
          <w:color w:val="auto"/>
          <w:sz w:val="28"/>
          <w:szCs w:val="28"/>
          <w:lang w:eastAsia="ar-SA" w:bidi="ar-SA"/>
        </w:rPr>
        <w:t>Об утверждении Административного регламента предоставления</w:t>
      </w:r>
    </w:p>
    <w:p w:rsidR="00D046B0" w:rsidRPr="00F42D7B" w:rsidRDefault="00D046B0" w:rsidP="00F42D7B">
      <w:pPr>
        <w:widowControl/>
        <w:suppressAutoHyphens/>
        <w:ind w:right="0"/>
        <w:jc w:val="left"/>
        <w:rPr>
          <w:rFonts w:ascii="Times New Roman" w:eastAsia="Times New Roman" w:hAnsi="Times New Roman" w:cs="Times New Roman"/>
          <w:color w:val="auto"/>
          <w:sz w:val="28"/>
          <w:szCs w:val="28"/>
          <w:lang w:eastAsia="ar-SA" w:bidi="ar-SA"/>
        </w:rPr>
      </w:pPr>
      <w:r w:rsidRPr="00F42D7B">
        <w:rPr>
          <w:rFonts w:ascii="Times New Roman" w:eastAsia="Times New Roman" w:hAnsi="Times New Roman" w:cs="Times New Roman"/>
          <w:color w:val="auto"/>
          <w:sz w:val="28"/>
          <w:szCs w:val="28"/>
          <w:lang w:eastAsia="ar-SA" w:bidi="ar-SA"/>
        </w:rPr>
        <w:t xml:space="preserve">муниципальной услуги «Направление уведомления о соответствии </w:t>
      </w:r>
    </w:p>
    <w:p w:rsidR="00D046B0" w:rsidRPr="00F42D7B" w:rsidRDefault="00D046B0" w:rsidP="00F42D7B">
      <w:pPr>
        <w:widowControl/>
        <w:suppressAutoHyphens/>
        <w:ind w:right="0"/>
        <w:jc w:val="left"/>
        <w:rPr>
          <w:rFonts w:ascii="Times New Roman" w:eastAsia="Times New Roman" w:hAnsi="Times New Roman" w:cs="Times New Roman"/>
          <w:color w:val="auto"/>
          <w:sz w:val="28"/>
          <w:szCs w:val="28"/>
          <w:lang w:eastAsia="ar-SA" w:bidi="ar-SA"/>
        </w:rPr>
      </w:pPr>
      <w:r w:rsidRPr="00F42D7B">
        <w:rPr>
          <w:rFonts w:ascii="Times New Roman" w:eastAsia="Times New Roman" w:hAnsi="Times New Roman" w:cs="Times New Roman"/>
          <w:color w:val="auto"/>
          <w:sz w:val="28"/>
          <w:szCs w:val="28"/>
          <w:lang w:eastAsia="ar-SA" w:bidi="ar-SA"/>
        </w:rPr>
        <w:t>построенных или реконструированных объектов</w:t>
      </w:r>
    </w:p>
    <w:p w:rsidR="00D046B0" w:rsidRPr="00F42D7B" w:rsidRDefault="00D046B0" w:rsidP="00F42D7B">
      <w:pPr>
        <w:widowControl/>
        <w:suppressAutoHyphens/>
        <w:ind w:right="0"/>
        <w:jc w:val="left"/>
        <w:rPr>
          <w:rFonts w:ascii="Times New Roman" w:eastAsia="Times New Roman" w:hAnsi="Times New Roman" w:cs="Times New Roman"/>
          <w:color w:val="auto"/>
          <w:sz w:val="28"/>
          <w:szCs w:val="28"/>
          <w:lang w:eastAsia="ar-SA" w:bidi="ar-SA"/>
        </w:rPr>
      </w:pPr>
      <w:r w:rsidRPr="00F42D7B">
        <w:rPr>
          <w:rFonts w:ascii="Times New Roman" w:eastAsia="Times New Roman" w:hAnsi="Times New Roman" w:cs="Times New Roman"/>
          <w:color w:val="auto"/>
          <w:sz w:val="28"/>
          <w:szCs w:val="28"/>
          <w:lang w:eastAsia="ar-SA" w:bidi="ar-SA"/>
        </w:rPr>
        <w:t>индивидуального жилищного строительства или садового дома</w:t>
      </w:r>
    </w:p>
    <w:p w:rsidR="005E53F0" w:rsidRPr="00F42D7B" w:rsidRDefault="00D046B0" w:rsidP="00F42D7B">
      <w:pPr>
        <w:widowControl/>
        <w:suppressAutoHyphens/>
        <w:ind w:right="0"/>
        <w:jc w:val="left"/>
        <w:rPr>
          <w:rFonts w:ascii="Times New Roman" w:eastAsia="Times New Roman" w:hAnsi="Times New Roman" w:cs="Times New Roman"/>
          <w:color w:val="auto"/>
          <w:sz w:val="28"/>
          <w:szCs w:val="28"/>
          <w:lang w:eastAsia="ar-SA" w:bidi="ar-SA"/>
        </w:rPr>
      </w:pPr>
      <w:r w:rsidRPr="00F42D7B">
        <w:rPr>
          <w:rFonts w:ascii="Times New Roman" w:eastAsia="Times New Roman" w:hAnsi="Times New Roman" w:cs="Times New Roman"/>
          <w:color w:val="auto"/>
          <w:sz w:val="28"/>
          <w:szCs w:val="28"/>
          <w:lang w:eastAsia="ar-SA" w:bidi="ar-SA"/>
        </w:rPr>
        <w:t xml:space="preserve">требованиям законодательства </w:t>
      </w:r>
      <w:r w:rsidR="005E53F0" w:rsidRPr="00F42D7B">
        <w:rPr>
          <w:rFonts w:ascii="Times New Roman" w:eastAsia="Times New Roman" w:hAnsi="Times New Roman" w:cs="Times New Roman"/>
          <w:color w:val="auto"/>
          <w:sz w:val="28"/>
          <w:szCs w:val="28"/>
          <w:lang w:eastAsia="ar-SA" w:bidi="ar-SA"/>
        </w:rPr>
        <w:t>Российской Федерации</w:t>
      </w:r>
    </w:p>
    <w:p w:rsidR="00D046B0" w:rsidRPr="00F42D7B" w:rsidRDefault="005E53F0" w:rsidP="00F42D7B">
      <w:pPr>
        <w:widowControl/>
        <w:suppressAutoHyphens/>
        <w:ind w:right="0"/>
        <w:jc w:val="left"/>
        <w:rPr>
          <w:rFonts w:ascii="Times New Roman" w:eastAsia="Times New Roman" w:hAnsi="Times New Roman" w:cs="Times New Roman"/>
          <w:color w:val="auto"/>
          <w:sz w:val="28"/>
          <w:szCs w:val="28"/>
          <w:lang w:eastAsia="ar-SA" w:bidi="ar-SA"/>
        </w:rPr>
      </w:pPr>
      <w:r w:rsidRPr="00F42D7B">
        <w:rPr>
          <w:rFonts w:ascii="Times New Roman" w:eastAsia="Times New Roman" w:hAnsi="Times New Roman" w:cs="Times New Roman"/>
          <w:color w:val="auto"/>
          <w:sz w:val="28"/>
          <w:szCs w:val="28"/>
          <w:lang w:eastAsia="ar-SA" w:bidi="ar-SA"/>
        </w:rPr>
        <w:t>о</w:t>
      </w:r>
      <w:r w:rsidR="00D046B0" w:rsidRPr="00F42D7B">
        <w:rPr>
          <w:rFonts w:ascii="Times New Roman" w:eastAsia="Times New Roman" w:hAnsi="Times New Roman" w:cs="Times New Roman"/>
          <w:color w:val="auto"/>
          <w:sz w:val="28"/>
          <w:szCs w:val="28"/>
          <w:lang w:eastAsia="ar-SA" w:bidi="ar-SA"/>
        </w:rPr>
        <w:t xml:space="preserve"> градостроительной деятельности»</w:t>
      </w:r>
    </w:p>
    <w:p w:rsidR="00D046B0" w:rsidRPr="00F42D7B" w:rsidRDefault="00D046B0" w:rsidP="00F42D7B">
      <w:pPr>
        <w:widowControl/>
        <w:suppressAutoHyphens/>
        <w:ind w:right="0" w:firstLine="709"/>
        <w:jc w:val="left"/>
        <w:rPr>
          <w:rFonts w:ascii="Times New Roman" w:eastAsia="Times New Roman" w:hAnsi="Times New Roman" w:cs="Times New Roman"/>
          <w:color w:val="auto"/>
          <w:sz w:val="28"/>
          <w:szCs w:val="28"/>
          <w:lang w:eastAsia="ar-SA" w:bidi="ar-SA"/>
        </w:rPr>
      </w:pPr>
    </w:p>
    <w:p w:rsidR="00D046B0" w:rsidRPr="00F42D7B" w:rsidRDefault="00D046B0" w:rsidP="00F42D7B">
      <w:pPr>
        <w:widowControl/>
        <w:autoSpaceDE w:val="0"/>
        <w:autoSpaceDN w:val="0"/>
        <w:adjustRightInd w:val="0"/>
        <w:ind w:right="0" w:firstLine="709"/>
        <w:rPr>
          <w:rFonts w:ascii="Times New Roman" w:eastAsia="Times New Roman" w:hAnsi="Times New Roman" w:cs="Times New Roman"/>
          <w:sz w:val="28"/>
          <w:szCs w:val="28"/>
          <w:shd w:val="clear" w:color="auto" w:fill="FFFFFF"/>
          <w:lang w:bidi="ar-SA"/>
        </w:rPr>
      </w:pPr>
      <w:r w:rsidRPr="00F42D7B">
        <w:rPr>
          <w:rFonts w:ascii="Times New Roman" w:eastAsia="Times New Roman" w:hAnsi="Times New Roman" w:cs="Times New Roman"/>
          <w:sz w:val="28"/>
          <w:szCs w:val="28"/>
          <w:shd w:val="clear" w:color="auto" w:fill="FFFFFF"/>
          <w:lang w:bidi="ar-SA"/>
        </w:rPr>
        <w:t xml:space="preserve">В соответствии с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w:t>
      </w:r>
      <w:proofErr w:type="spellStart"/>
      <w:r w:rsidRPr="00F42D7B">
        <w:rPr>
          <w:rFonts w:ascii="Times New Roman" w:eastAsia="Times New Roman" w:hAnsi="Times New Roman" w:cs="Times New Roman"/>
          <w:sz w:val="28"/>
          <w:szCs w:val="28"/>
          <w:shd w:val="clear" w:color="auto" w:fill="FFFFFF"/>
          <w:lang w:bidi="ar-SA"/>
        </w:rPr>
        <w:t>г.Переславля</w:t>
      </w:r>
      <w:proofErr w:type="spellEnd"/>
      <w:r w:rsidRPr="00F42D7B">
        <w:rPr>
          <w:rFonts w:ascii="Times New Roman" w:eastAsia="Times New Roman" w:hAnsi="Times New Roman" w:cs="Times New Roman"/>
          <w:sz w:val="28"/>
          <w:szCs w:val="28"/>
          <w:shd w:val="clear" w:color="auto" w:fill="FFFFFF"/>
          <w:lang w:bidi="ar-SA"/>
        </w:rPr>
        <w:t xml:space="preserve">-Залесского от 21.09.2015 № ПОС.03-1436/15 «Об утверждении Перечня муниципальных услуг, предоставляемых органами местного самоуправления </w:t>
      </w:r>
      <w:proofErr w:type="spellStart"/>
      <w:r w:rsidRPr="00F42D7B">
        <w:rPr>
          <w:rFonts w:ascii="Times New Roman" w:eastAsia="Times New Roman" w:hAnsi="Times New Roman" w:cs="Times New Roman"/>
          <w:sz w:val="28"/>
          <w:szCs w:val="28"/>
          <w:shd w:val="clear" w:color="auto" w:fill="FFFFFF"/>
          <w:lang w:bidi="ar-SA"/>
        </w:rPr>
        <w:t>г.Переславля</w:t>
      </w:r>
      <w:proofErr w:type="spellEnd"/>
      <w:r w:rsidRPr="00F42D7B">
        <w:rPr>
          <w:rFonts w:ascii="Times New Roman" w:eastAsia="Times New Roman" w:hAnsi="Times New Roman" w:cs="Times New Roman"/>
          <w:sz w:val="28"/>
          <w:szCs w:val="28"/>
          <w:shd w:val="clear" w:color="auto" w:fill="FFFFFF"/>
          <w:lang w:bidi="ar-SA"/>
        </w:rPr>
        <w:t xml:space="preserve">-Залесского», </w:t>
      </w:r>
      <w:r w:rsidRPr="00F42D7B">
        <w:rPr>
          <w:rFonts w:ascii="Times New Roman" w:eastAsia="Times New Roman" w:hAnsi="Times New Roman" w:cs="Times New Roman"/>
          <w:color w:val="auto"/>
          <w:sz w:val="28"/>
          <w:szCs w:val="28"/>
          <w:lang w:bidi="ar-SA"/>
        </w:rPr>
        <w:t>постановлением Администрации городского округа города Переславля-Залесского от 01.08.2018 № ПОС.03-1032/18 «О перечне муниципальных услуг, предоставляемых в многофункциональном центре предоставления государственных и муниципальных услуг»</w:t>
      </w:r>
      <w:r w:rsidRPr="00F42D7B">
        <w:rPr>
          <w:rFonts w:ascii="Times New Roman" w:eastAsia="Times New Roman" w:hAnsi="Times New Roman" w:cs="Times New Roman"/>
          <w:sz w:val="28"/>
          <w:szCs w:val="28"/>
          <w:shd w:val="clear" w:color="auto" w:fill="FFFFFF"/>
          <w:lang w:bidi="ar-SA"/>
        </w:rPr>
        <w:t xml:space="preserve">, с Соглашением о взаимодействии между Государственным автономным учреждением Ярославской области «Многофункциональный центр предоставления государственных и муниципальных услуг» и Администрацией </w:t>
      </w:r>
      <w:proofErr w:type="spellStart"/>
      <w:r w:rsidRPr="00F42D7B">
        <w:rPr>
          <w:rFonts w:ascii="Times New Roman" w:eastAsia="Times New Roman" w:hAnsi="Times New Roman" w:cs="Times New Roman"/>
          <w:sz w:val="28"/>
          <w:szCs w:val="28"/>
          <w:shd w:val="clear" w:color="auto" w:fill="FFFFFF"/>
          <w:lang w:bidi="ar-SA"/>
        </w:rPr>
        <w:t>г.Переславля</w:t>
      </w:r>
      <w:proofErr w:type="spellEnd"/>
      <w:r w:rsidRPr="00F42D7B">
        <w:rPr>
          <w:rFonts w:ascii="Times New Roman" w:eastAsia="Times New Roman" w:hAnsi="Times New Roman" w:cs="Times New Roman"/>
          <w:sz w:val="28"/>
          <w:szCs w:val="28"/>
          <w:shd w:val="clear" w:color="auto" w:fill="FFFFFF"/>
          <w:lang w:bidi="ar-SA"/>
        </w:rPr>
        <w:t xml:space="preserve">-Залесского Ярославской области от 18.08.2014 № 51, </w:t>
      </w:r>
    </w:p>
    <w:p w:rsidR="00D046B0" w:rsidRPr="00F42D7B" w:rsidRDefault="00D046B0" w:rsidP="00F42D7B">
      <w:pPr>
        <w:widowControl/>
        <w:shd w:val="clear" w:color="auto" w:fill="FFFFFF"/>
        <w:suppressAutoHyphens/>
        <w:ind w:right="0" w:firstLine="709"/>
        <w:rPr>
          <w:rFonts w:ascii="Times New Roman" w:eastAsia="Times New Roman" w:hAnsi="Times New Roman" w:cs="Times New Roman"/>
          <w:color w:val="auto"/>
          <w:sz w:val="28"/>
          <w:szCs w:val="28"/>
          <w:lang w:eastAsia="ar-SA" w:bidi="ar-SA"/>
        </w:rPr>
      </w:pPr>
    </w:p>
    <w:p w:rsidR="00D046B0" w:rsidRPr="00F42D7B" w:rsidRDefault="00D046B0" w:rsidP="00F42D7B">
      <w:pPr>
        <w:widowControl/>
        <w:suppressAutoHyphens/>
        <w:ind w:right="0" w:firstLine="709"/>
        <w:jc w:val="center"/>
        <w:rPr>
          <w:rFonts w:ascii="Times New Roman" w:eastAsia="Times New Roman" w:hAnsi="Times New Roman" w:cs="Times New Roman"/>
          <w:color w:val="auto"/>
          <w:sz w:val="28"/>
          <w:szCs w:val="28"/>
          <w:lang w:eastAsia="ar-SA" w:bidi="ar-SA"/>
        </w:rPr>
      </w:pPr>
      <w:r w:rsidRPr="00F42D7B">
        <w:rPr>
          <w:rFonts w:ascii="Times New Roman" w:eastAsia="Times New Roman" w:hAnsi="Times New Roman" w:cs="Times New Roman"/>
          <w:color w:val="auto"/>
          <w:sz w:val="28"/>
          <w:szCs w:val="28"/>
          <w:lang w:eastAsia="ar-SA" w:bidi="ar-SA"/>
        </w:rPr>
        <w:t>Администрация города Переславля-Залесского постановляет:</w:t>
      </w:r>
    </w:p>
    <w:p w:rsidR="00D046B0" w:rsidRPr="00F42D7B" w:rsidRDefault="00D046B0" w:rsidP="00F42D7B">
      <w:pPr>
        <w:widowControl/>
        <w:suppressAutoHyphens/>
        <w:autoSpaceDE w:val="0"/>
        <w:ind w:right="89" w:firstLine="709"/>
        <w:rPr>
          <w:rFonts w:ascii="Times New Roman" w:eastAsia="Times New Roman" w:hAnsi="Times New Roman" w:cs="Times New Roman"/>
          <w:sz w:val="28"/>
          <w:szCs w:val="28"/>
          <w:shd w:val="clear" w:color="auto" w:fill="FFFFFF"/>
          <w:lang w:eastAsia="ar-SA" w:bidi="ar-SA"/>
        </w:rPr>
      </w:pPr>
    </w:p>
    <w:p w:rsidR="00D046B0" w:rsidRPr="00F42D7B" w:rsidRDefault="00D046B0" w:rsidP="00F42D7B">
      <w:pPr>
        <w:widowControl/>
        <w:numPr>
          <w:ilvl w:val="0"/>
          <w:numId w:val="34"/>
        </w:numPr>
        <w:suppressAutoHyphens/>
        <w:ind w:left="0" w:right="0" w:firstLine="709"/>
        <w:rPr>
          <w:rFonts w:ascii="Times New Roman" w:eastAsia="Times New Roman" w:hAnsi="Times New Roman" w:cs="Times New Roman"/>
          <w:color w:val="auto"/>
          <w:sz w:val="28"/>
          <w:szCs w:val="28"/>
          <w:lang w:eastAsia="ar-SA" w:bidi="ar-SA"/>
        </w:rPr>
      </w:pPr>
      <w:r w:rsidRPr="00F42D7B">
        <w:rPr>
          <w:rFonts w:ascii="Times New Roman" w:eastAsia="Times New Roman" w:hAnsi="Times New Roman" w:cs="Times New Roman"/>
          <w:color w:val="auto"/>
          <w:sz w:val="28"/>
          <w:szCs w:val="28"/>
          <w:lang w:eastAsia="ar-SA" w:bidi="ar-SA"/>
        </w:rPr>
        <w:t xml:space="preserve">Утвердить прилагаемый </w:t>
      </w:r>
      <w:r w:rsidRPr="00F42D7B">
        <w:rPr>
          <w:rFonts w:ascii="Times New Roman" w:eastAsia="Times New Roman" w:hAnsi="Times New Roman" w:cs="Times New Roman"/>
          <w:sz w:val="28"/>
          <w:szCs w:val="28"/>
          <w:lang w:eastAsia="ar-SA" w:bidi="ar-SA"/>
        </w:rPr>
        <w:t>Административный регламент предоставления муниципальной услуги «</w:t>
      </w:r>
      <w:r w:rsidR="00F42D7B">
        <w:rPr>
          <w:rFonts w:ascii="Times New Roman" w:eastAsia="Times New Roman" w:hAnsi="Times New Roman" w:cs="Times New Roman"/>
          <w:color w:val="auto"/>
          <w:sz w:val="28"/>
          <w:szCs w:val="28"/>
          <w:lang w:eastAsia="ar-SA" w:bidi="ar-SA"/>
        </w:rPr>
        <w:t>Н</w:t>
      </w:r>
      <w:r w:rsidR="005E53F0" w:rsidRPr="00F42D7B">
        <w:rPr>
          <w:rFonts w:ascii="Times New Roman" w:eastAsia="Times New Roman" w:hAnsi="Times New Roman" w:cs="Times New Roman"/>
          <w:color w:val="auto"/>
          <w:sz w:val="28"/>
          <w:szCs w:val="28"/>
          <w:lang w:eastAsia="ar-SA" w:bidi="ar-SA"/>
        </w:rPr>
        <w:t>аправление</w:t>
      </w:r>
      <w:r w:rsidRPr="00F42D7B">
        <w:rPr>
          <w:rFonts w:ascii="Times New Roman" w:eastAsia="Times New Roman" w:hAnsi="Times New Roman" w:cs="Times New Roman"/>
          <w:color w:val="auto"/>
          <w:sz w:val="28"/>
          <w:szCs w:val="28"/>
          <w:lang w:eastAsia="ar-SA" w:bidi="ar-SA"/>
        </w:rPr>
        <w:t xml:space="preserve">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w:t>
      </w:r>
      <w:r w:rsidR="005E53F0" w:rsidRPr="00F42D7B">
        <w:rPr>
          <w:rFonts w:ascii="Times New Roman" w:eastAsia="Times New Roman" w:hAnsi="Times New Roman" w:cs="Times New Roman"/>
          <w:color w:val="auto"/>
          <w:sz w:val="28"/>
          <w:szCs w:val="28"/>
          <w:lang w:eastAsia="ar-SA" w:bidi="ar-SA"/>
        </w:rPr>
        <w:t xml:space="preserve">Российской Федерации </w:t>
      </w:r>
      <w:r w:rsidRPr="00F42D7B">
        <w:rPr>
          <w:rFonts w:ascii="Times New Roman" w:eastAsia="Times New Roman" w:hAnsi="Times New Roman" w:cs="Times New Roman"/>
          <w:color w:val="auto"/>
          <w:sz w:val="28"/>
          <w:szCs w:val="28"/>
          <w:lang w:eastAsia="ar-SA" w:bidi="ar-SA"/>
        </w:rPr>
        <w:t>о градостроительной деятельности».</w:t>
      </w:r>
    </w:p>
    <w:p w:rsidR="003A0D01" w:rsidRPr="00F42D7B" w:rsidRDefault="003A0D01" w:rsidP="00F42D7B">
      <w:pPr>
        <w:widowControl/>
        <w:numPr>
          <w:ilvl w:val="0"/>
          <w:numId w:val="34"/>
        </w:numPr>
        <w:suppressAutoHyphens/>
        <w:ind w:left="0" w:right="0" w:firstLine="709"/>
        <w:rPr>
          <w:rFonts w:ascii="Times New Roman" w:eastAsia="Times New Roman" w:hAnsi="Times New Roman" w:cs="Times New Roman"/>
          <w:color w:val="auto"/>
          <w:sz w:val="28"/>
          <w:szCs w:val="28"/>
          <w:lang w:eastAsia="ar-SA" w:bidi="ar-SA"/>
        </w:rPr>
      </w:pPr>
      <w:r w:rsidRPr="00F42D7B">
        <w:rPr>
          <w:rFonts w:ascii="Times New Roman" w:eastAsia="Times New Roman" w:hAnsi="Times New Roman" w:cs="Times New Roman"/>
          <w:color w:val="auto"/>
          <w:sz w:val="28"/>
          <w:szCs w:val="28"/>
          <w:lang w:eastAsia="ar-SA" w:bidi="ar-SA"/>
        </w:rPr>
        <w:t>Признать утратившим силу постановление Администрации городского округа город Переславль-Залесский Ярославской области от 25.11.2019 № ПОС.03-2719/19 «Об утверждении административного регламента предоставления муниципальной услуги «</w:t>
      </w:r>
      <w:r w:rsidRPr="00F42D7B">
        <w:rPr>
          <w:rFonts w:ascii="Times New Roman" w:hAnsi="Times New Roman" w:cs="Times New Roman"/>
          <w:sz w:val="28"/>
          <w:szCs w:val="28"/>
        </w:rPr>
        <w:t xml:space="preserve">Выдача уведомления о соответствии (несоответствии) построенных или реконструированных объектов индивидуального жилищного </w:t>
      </w:r>
      <w:r w:rsidRPr="00F42D7B">
        <w:rPr>
          <w:rFonts w:ascii="Times New Roman" w:hAnsi="Times New Roman" w:cs="Times New Roman"/>
          <w:sz w:val="28"/>
          <w:szCs w:val="28"/>
        </w:rPr>
        <w:lastRenderedPageBreak/>
        <w:t>строительства или садового дома требованиям законодательства о градостроительной деятельности</w:t>
      </w:r>
      <w:r w:rsidR="000F12A1" w:rsidRPr="00F42D7B">
        <w:rPr>
          <w:rFonts w:ascii="Times New Roman" w:hAnsi="Times New Roman" w:cs="Times New Roman"/>
          <w:sz w:val="28"/>
          <w:szCs w:val="28"/>
        </w:rPr>
        <w:t>».</w:t>
      </w:r>
    </w:p>
    <w:p w:rsidR="00D046B0" w:rsidRPr="00F42D7B" w:rsidRDefault="00D046B0" w:rsidP="00F42D7B">
      <w:pPr>
        <w:widowControl/>
        <w:numPr>
          <w:ilvl w:val="0"/>
          <w:numId w:val="34"/>
        </w:numPr>
        <w:suppressAutoHyphens/>
        <w:ind w:left="0" w:right="0" w:firstLine="709"/>
        <w:rPr>
          <w:rFonts w:ascii="Times New Roman" w:eastAsia="Times New Roman" w:hAnsi="Times New Roman" w:cs="Times New Roman"/>
          <w:color w:val="auto"/>
          <w:sz w:val="28"/>
          <w:szCs w:val="28"/>
          <w:lang w:eastAsia="ar-SA" w:bidi="ar-SA"/>
        </w:rPr>
      </w:pPr>
      <w:r w:rsidRPr="00F42D7B">
        <w:rPr>
          <w:rFonts w:ascii="Times New Roman" w:eastAsia="Times New Roman" w:hAnsi="Times New Roman" w:cs="Times New Roman"/>
          <w:color w:val="auto"/>
          <w:sz w:val="28"/>
          <w:szCs w:val="28"/>
          <w:lang w:eastAsia="ar-SA" w:bidi="ar-SA"/>
        </w:rPr>
        <w:t>Опубликовать настоящее постановление в газете «</w:t>
      </w:r>
      <w:proofErr w:type="spellStart"/>
      <w:r w:rsidRPr="00F42D7B">
        <w:rPr>
          <w:rFonts w:ascii="Times New Roman" w:eastAsia="Times New Roman" w:hAnsi="Times New Roman" w:cs="Times New Roman"/>
          <w:color w:val="auto"/>
          <w:sz w:val="28"/>
          <w:szCs w:val="28"/>
          <w:lang w:eastAsia="ar-SA" w:bidi="ar-SA"/>
        </w:rPr>
        <w:t>Переславская</w:t>
      </w:r>
      <w:proofErr w:type="spellEnd"/>
      <w:r w:rsidRPr="00F42D7B">
        <w:rPr>
          <w:rFonts w:ascii="Times New Roman" w:eastAsia="Times New Roman" w:hAnsi="Times New Roman" w:cs="Times New Roman"/>
          <w:color w:val="auto"/>
          <w:sz w:val="28"/>
          <w:szCs w:val="28"/>
          <w:lang w:eastAsia="ar-SA" w:bidi="ar-SA"/>
        </w:rPr>
        <w:t xml:space="preserve"> неделя» и разместить на официальном сайте органов местного самоуправления г</w:t>
      </w:r>
      <w:r w:rsidR="005E53F0" w:rsidRPr="00F42D7B">
        <w:rPr>
          <w:rFonts w:ascii="Times New Roman" w:eastAsia="Times New Roman" w:hAnsi="Times New Roman" w:cs="Times New Roman"/>
          <w:color w:val="auto"/>
          <w:sz w:val="28"/>
          <w:szCs w:val="28"/>
          <w:lang w:eastAsia="ar-SA" w:bidi="ar-SA"/>
        </w:rPr>
        <w:t xml:space="preserve">орода </w:t>
      </w:r>
      <w:r w:rsidRPr="00F42D7B">
        <w:rPr>
          <w:rFonts w:ascii="Times New Roman" w:eastAsia="Times New Roman" w:hAnsi="Times New Roman" w:cs="Times New Roman"/>
          <w:color w:val="auto"/>
          <w:sz w:val="28"/>
          <w:szCs w:val="28"/>
          <w:lang w:eastAsia="ar-SA" w:bidi="ar-SA"/>
        </w:rPr>
        <w:t>Переславля-Залесского.</w:t>
      </w:r>
    </w:p>
    <w:p w:rsidR="00D046B0" w:rsidRPr="00F42D7B" w:rsidRDefault="00D046B0" w:rsidP="00F42D7B">
      <w:pPr>
        <w:widowControl/>
        <w:numPr>
          <w:ilvl w:val="0"/>
          <w:numId w:val="34"/>
        </w:numPr>
        <w:suppressAutoHyphens/>
        <w:ind w:left="0" w:right="0" w:firstLine="709"/>
        <w:rPr>
          <w:rFonts w:ascii="Times New Roman" w:eastAsia="Times New Roman" w:hAnsi="Times New Roman" w:cs="Times New Roman"/>
          <w:color w:val="auto"/>
          <w:sz w:val="28"/>
          <w:szCs w:val="28"/>
          <w:lang w:eastAsia="ar-SA" w:bidi="ar-SA"/>
        </w:rPr>
      </w:pPr>
      <w:r w:rsidRPr="00F42D7B">
        <w:rPr>
          <w:rFonts w:ascii="Times New Roman" w:eastAsia="Times New Roman" w:hAnsi="Times New Roman" w:cs="Times New Roman"/>
          <w:color w:val="auto"/>
          <w:sz w:val="28"/>
          <w:szCs w:val="28"/>
          <w:lang w:eastAsia="ar-SA" w:bidi="ar-SA"/>
        </w:rPr>
        <w:t>Настоящее постановление вступает в силу после его официального опубликования.</w:t>
      </w:r>
    </w:p>
    <w:p w:rsidR="00D046B0" w:rsidRPr="00F42D7B" w:rsidRDefault="00D046B0" w:rsidP="00F42D7B">
      <w:pPr>
        <w:widowControl/>
        <w:suppressAutoHyphens/>
        <w:ind w:right="-1" w:firstLine="709"/>
        <w:rPr>
          <w:rFonts w:ascii="Times New Roman" w:eastAsia="Times New Roman" w:hAnsi="Times New Roman" w:cs="Times New Roman"/>
          <w:color w:val="auto"/>
          <w:sz w:val="28"/>
          <w:szCs w:val="28"/>
          <w:lang w:eastAsia="ar-SA" w:bidi="ar-SA"/>
        </w:rPr>
      </w:pPr>
    </w:p>
    <w:p w:rsidR="00D046B0" w:rsidRPr="00F42D7B" w:rsidRDefault="00605D33" w:rsidP="00F42D7B">
      <w:pPr>
        <w:widowControl/>
        <w:suppressAutoHyphens/>
        <w:ind w:right="-1"/>
        <w:rPr>
          <w:rFonts w:ascii="Times New Roman" w:eastAsia="Times New Roman" w:hAnsi="Times New Roman" w:cs="Times New Roman"/>
          <w:color w:val="auto"/>
          <w:sz w:val="28"/>
          <w:szCs w:val="28"/>
          <w:lang w:eastAsia="ar-SA" w:bidi="ar-SA"/>
        </w:rPr>
      </w:pPr>
      <w:r>
        <w:rPr>
          <w:rFonts w:ascii="Times New Roman" w:eastAsia="Times New Roman" w:hAnsi="Times New Roman" w:cs="Times New Roman"/>
          <w:color w:val="auto"/>
          <w:sz w:val="28"/>
          <w:szCs w:val="28"/>
          <w:lang w:eastAsia="ar-SA" w:bidi="ar-SA"/>
        </w:rPr>
        <w:t xml:space="preserve">Заместитель </w:t>
      </w:r>
      <w:proofErr w:type="spellStart"/>
      <w:r w:rsidR="00D046B0" w:rsidRPr="00F42D7B">
        <w:rPr>
          <w:rFonts w:ascii="Times New Roman" w:eastAsia="Times New Roman" w:hAnsi="Times New Roman" w:cs="Times New Roman"/>
          <w:color w:val="auto"/>
          <w:sz w:val="28"/>
          <w:szCs w:val="28"/>
          <w:lang w:eastAsia="ar-SA" w:bidi="ar-SA"/>
        </w:rPr>
        <w:t>Глав</w:t>
      </w:r>
      <w:r>
        <w:rPr>
          <w:rFonts w:ascii="Times New Roman" w:eastAsia="Times New Roman" w:hAnsi="Times New Roman" w:cs="Times New Roman"/>
          <w:color w:val="auto"/>
          <w:sz w:val="28"/>
          <w:szCs w:val="28"/>
          <w:lang w:eastAsia="ar-SA" w:bidi="ar-SA"/>
        </w:rPr>
        <w:t>ы</w:t>
      </w:r>
      <w:r w:rsidR="00D046B0" w:rsidRPr="00F42D7B">
        <w:rPr>
          <w:rFonts w:ascii="Times New Roman" w:eastAsia="Times New Roman" w:hAnsi="Times New Roman" w:cs="Times New Roman"/>
          <w:color w:val="auto"/>
          <w:sz w:val="28"/>
          <w:szCs w:val="28"/>
          <w:lang w:eastAsia="ar-SA" w:bidi="ar-SA"/>
        </w:rPr>
        <w:t>а</w:t>
      </w:r>
      <w:proofErr w:type="spellEnd"/>
      <w:r w:rsidR="00D046B0" w:rsidRPr="00F42D7B">
        <w:rPr>
          <w:rFonts w:ascii="Times New Roman" w:eastAsia="Times New Roman" w:hAnsi="Times New Roman" w:cs="Times New Roman"/>
          <w:color w:val="auto"/>
          <w:sz w:val="28"/>
          <w:szCs w:val="28"/>
          <w:lang w:eastAsia="ar-SA" w:bidi="ar-SA"/>
        </w:rPr>
        <w:t xml:space="preserve"> </w:t>
      </w:r>
      <w:r>
        <w:rPr>
          <w:rFonts w:ascii="Times New Roman" w:eastAsia="Times New Roman" w:hAnsi="Times New Roman" w:cs="Times New Roman"/>
          <w:color w:val="auto"/>
          <w:sz w:val="28"/>
          <w:szCs w:val="28"/>
          <w:lang w:eastAsia="ar-SA" w:bidi="ar-SA"/>
        </w:rPr>
        <w:t>Администрации</w:t>
      </w:r>
      <w:r w:rsidR="00D046B0" w:rsidRPr="00F42D7B">
        <w:rPr>
          <w:rFonts w:ascii="Times New Roman" w:eastAsia="Times New Roman" w:hAnsi="Times New Roman" w:cs="Times New Roman"/>
          <w:color w:val="auto"/>
          <w:sz w:val="28"/>
          <w:szCs w:val="28"/>
          <w:lang w:eastAsia="ar-SA" w:bidi="ar-SA"/>
        </w:rPr>
        <w:t xml:space="preserve"> </w:t>
      </w:r>
    </w:p>
    <w:p w:rsidR="00D046B0" w:rsidRPr="00F42D7B" w:rsidRDefault="00D046B0" w:rsidP="00F42D7B">
      <w:pPr>
        <w:widowControl/>
        <w:suppressAutoHyphens/>
        <w:ind w:right="-1"/>
        <w:rPr>
          <w:rFonts w:ascii="Times New Roman" w:eastAsia="Times New Roman" w:hAnsi="Times New Roman" w:cs="Times New Roman"/>
          <w:color w:val="auto"/>
          <w:sz w:val="28"/>
          <w:szCs w:val="28"/>
          <w:lang w:eastAsia="ar-SA" w:bidi="ar-SA"/>
        </w:rPr>
      </w:pPr>
      <w:r w:rsidRPr="00F42D7B">
        <w:rPr>
          <w:rFonts w:ascii="Times New Roman" w:eastAsia="Times New Roman" w:hAnsi="Times New Roman" w:cs="Times New Roman"/>
          <w:color w:val="auto"/>
          <w:sz w:val="28"/>
          <w:szCs w:val="28"/>
          <w:lang w:eastAsia="ar-SA" w:bidi="ar-SA"/>
        </w:rPr>
        <w:t>город</w:t>
      </w:r>
      <w:r w:rsidR="00605D33">
        <w:rPr>
          <w:rFonts w:ascii="Times New Roman" w:eastAsia="Times New Roman" w:hAnsi="Times New Roman" w:cs="Times New Roman"/>
          <w:color w:val="auto"/>
          <w:sz w:val="28"/>
          <w:szCs w:val="28"/>
          <w:lang w:eastAsia="ar-SA" w:bidi="ar-SA"/>
        </w:rPr>
        <w:t>а</w:t>
      </w:r>
      <w:r w:rsidRPr="00F42D7B">
        <w:rPr>
          <w:rFonts w:ascii="Times New Roman" w:eastAsia="Times New Roman" w:hAnsi="Times New Roman" w:cs="Times New Roman"/>
          <w:color w:val="auto"/>
          <w:sz w:val="28"/>
          <w:szCs w:val="28"/>
          <w:lang w:eastAsia="ar-SA" w:bidi="ar-SA"/>
        </w:rPr>
        <w:t xml:space="preserve"> Переславл</w:t>
      </w:r>
      <w:r w:rsidR="00605D33">
        <w:rPr>
          <w:rFonts w:ascii="Times New Roman" w:eastAsia="Times New Roman" w:hAnsi="Times New Roman" w:cs="Times New Roman"/>
          <w:color w:val="auto"/>
          <w:sz w:val="28"/>
          <w:szCs w:val="28"/>
          <w:lang w:eastAsia="ar-SA" w:bidi="ar-SA"/>
        </w:rPr>
        <w:t>я</w:t>
      </w:r>
      <w:r w:rsidRPr="00F42D7B">
        <w:rPr>
          <w:rFonts w:ascii="Times New Roman" w:eastAsia="Times New Roman" w:hAnsi="Times New Roman" w:cs="Times New Roman"/>
          <w:color w:val="auto"/>
          <w:sz w:val="28"/>
          <w:szCs w:val="28"/>
          <w:lang w:eastAsia="ar-SA" w:bidi="ar-SA"/>
        </w:rPr>
        <w:t>-Залесск</w:t>
      </w:r>
      <w:r w:rsidR="00605D33">
        <w:rPr>
          <w:rFonts w:ascii="Times New Roman" w:eastAsia="Times New Roman" w:hAnsi="Times New Roman" w:cs="Times New Roman"/>
          <w:color w:val="auto"/>
          <w:sz w:val="28"/>
          <w:szCs w:val="28"/>
          <w:lang w:eastAsia="ar-SA" w:bidi="ar-SA"/>
        </w:rPr>
        <w:t>ого</w:t>
      </w:r>
      <w:r w:rsidRPr="00F42D7B">
        <w:rPr>
          <w:rFonts w:ascii="Times New Roman" w:eastAsia="Times New Roman" w:hAnsi="Times New Roman" w:cs="Times New Roman"/>
          <w:color w:val="auto"/>
          <w:sz w:val="28"/>
          <w:szCs w:val="28"/>
          <w:lang w:eastAsia="ar-SA" w:bidi="ar-SA"/>
        </w:rPr>
        <w:t xml:space="preserve">                                                                </w:t>
      </w:r>
      <w:r w:rsidR="00605D33">
        <w:rPr>
          <w:rFonts w:ascii="Times New Roman" w:eastAsia="Times New Roman" w:hAnsi="Times New Roman" w:cs="Times New Roman"/>
          <w:color w:val="auto"/>
          <w:sz w:val="28"/>
          <w:szCs w:val="28"/>
          <w:lang w:eastAsia="ar-SA" w:bidi="ar-SA"/>
        </w:rPr>
        <w:t>Т.С. Ильина</w:t>
      </w:r>
    </w:p>
    <w:p w:rsidR="00546E9A" w:rsidRPr="00F42D7B" w:rsidRDefault="00546E9A" w:rsidP="00F42D7B">
      <w:pPr>
        <w:widowControl/>
        <w:ind w:firstLine="709"/>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90540A" w:rsidRDefault="0090540A">
      <w:pPr>
        <w:widowControl/>
        <w:rPr>
          <w:rFonts w:ascii="Times New Roman" w:hAnsi="Times New Roman"/>
          <w:sz w:val="28"/>
          <w:szCs w:val="28"/>
          <w:lang w:eastAsia="en-US"/>
        </w:rPr>
      </w:pPr>
    </w:p>
    <w:p w:rsidR="005E53F0" w:rsidRDefault="005E53F0" w:rsidP="00BE5309">
      <w:pPr>
        <w:rPr>
          <w:rFonts w:ascii="Times New Roman" w:hAnsi="Times New Roman"/>
          <w:sz w:val="28"/>
          <w:szCs w:val="28"/>
          <w:lang w:eastAsia="en-US"/>
        </w:rPr>
      </w:pPr>
    </w:p>
    <w:p w:rsidR="00605D33" w:rsidRDefault="00605D33" w:rsidP="005E53F0">
      <w:pPr>
        <w:ind w:firstLine="709"/>
        <w:jc w:val="right"/>
        <w:rPr>
          <w:rFonts w:ascii="Times New Roman" w:hAnsi="Times New Roman"/>
          <w:sz w:val="28"/>
          <w:szCs w:val="28"/>
          <w:lang w:eastAsia="en-US"/>
        </w:rPr>
      </w:pPr>
    </w:p>
    <w:p w:rsidR="008160B6" w:rsidRDefault="005E53F0" w:rsidP="005E53F0">
      <w:pPr>
        <w:ind w:firstLine="709"/>
        <w:jc w:val="right"/>
        <w:rPr>
          <w:rFonts w:ascii="Times New Roman" w:hAnsi="Times New Roman"/>
          <w:sz w:val="28"/>
          <w:szCs w:val="28"/>
          <w:lang w:eastAsia="en-US"/>
        </w:rPr>
      </w:pPr>
      <w:r>
        <w:rPr>
          <w:rFonts w:ascii="Times New Roman" w:hAnsi="Times New Roman"/>
          <w:sz w:val="28"/>
          <w:szCs w:val="28"/>
          <w:lang w:eastAsia="en-US"/>
        </w:rPr>
        <w:lastRenderedPageBreak/>
        <w:t>Приложение к</w:t>
      </w:r>
      <w:r w:rsidR="008160B6">
        <w:rPr>
          <w:rFonts w:ascii="Times New Roman" w:hAnsi="Times New Roman"/>
          <w:sz w:val="28"/>
          <w:szCs w:val="28"/>
          <w:lang w:eastAsia="en-US"/>
        </w:rPr>
        <w:t xml:space="preserve"> постановлени</w:t>
      </w:r>
      <w:r>
        <w:rPr>
          <w:rFonts w:ascii="Times New Roman" w:hAnsi="Times New Roman"/>
          <w:sz w:val="28"/>
          <w:szCs w:val="28"/>
          <w:lang w:eastAsia="en-US"/>
        </w:rPr>
        <w:t>ю</w:t>
      </w:r>
    </w:p>
    <w:p w:rsidR="008160B6" w:rsidRDefault="005E53F0" w:rsidP="005E53F0">
      <w:pPr>
        <w:jc w:val="right"/>
        <w:rPr>
          <w:rFonts w:ascii="Times New Roman" w:hAnsi="Times New Roman"/>
          <w:sz w:val="28"/>
          <w:szCs w:val="28"/>
          <w:lang w:eastAsia="en-US"/>
        </w:rPr>
      </w:pPr>
      <w:r>
        <w:rPr>
          <w:rFonts w:ascii="Times New Roman" w:hAnsi="Times New Roman"/>
          <w:sz w:val="28"/>
          <w:szCs w:val="28"/>
          <w:lang w:eastAsia="en-US"/>
        </w:rPr>
        <w:t>А</w:t>
      </w:r>
      <w:r w:rsidR="008160B6">
        <w:rPr>
          <w:rFonts w:ascii="Times New Roman" w:hAnsi="Times New Roman"/>
          <w:sz w:val="28"/>
          <w:szCs w:val="28"/>
          <w:lang w:eastAsia="en-US"/>
        </w:rPr>
        <w:t xml:space="preserve">дминистрации </w:t>
      </w:r>
      <w:r>
        <w:rPr>
          <w:rFonts w:ascii="Times New Roman" w:hAnsi="Times New Roman"/>
          <w:sz w:val="28"/>
          <w:szCs w:val="28"/>
          <w:lang w:eastAsia="en-US"/>
        </w:rPr>
        <w:t>города Переславля-Залесского</w:t>
      </w:r>
    </w:p>
    <w:p w:rsidR="008160B6" w:rsidRDefault="008160B6" w:rsidP="005E53F0">
      <w:pPr>
        <w:pStyle w:val="a3"/>
        <w:jc w:val="right"/>
        <w:rPr>
          <w:rFonts w:ascii="Times New Roman" w:hAnsi="Times New Roman"/>
          <w:sz w:val="28"/>
          <w:szCs w:val="28"/>
          <w:lang w:eastAsia="en-US"/>
        </w:rPr>
      </w:pPr>
      <w:r>
        <w:rPr>
          <w:rFonts w:ascii="Times New Roman" w:hAnsi="Times New Roman"/>
          <w:sz w:val="28"/>
          <w:szCs w:val="28"/>
          <w:lang w:eastAsia="en-US"/>
        </w:rPr>
        <w:t xml:space="preserve">  от </w:t>
      </w:r>
      <w:r>
        <w:rPr>
          <w:rFonts w:ascii="Times New Roman" w:hAnsi="Times New Roman"/>
          <w:sz w:val="28"/>
          <w:szCs w:val="28"/>
          <w:u w:val="single"/>
          <w:lang w:eastAsia="en-US"/>
        </w:rPr>
        <w:t xml:space="preserve">                   </w:t>
      </w:r>
      <w:r>
        <w:rPr>
          <w:rFonts w:ascii="Times New Roman" w:hAnsi="Times New Roman"/>
          <w:sz w:val="28"/>
          <w:szCs w:val="28"/>
          <w:lang w:eastAsia="en-US"/>
        </w:rPr>
        <w:t xml:space="preserve"> № _______</w:t>
      </w:r>
    </w:p>
    <w:p w:rsidR="008160B6" w:rsidRDefault="008160B6" w:rsidP="008160B6">
      <w:pPr>
        <w:pStyle w:val="a3"/>
        <w:jc w:val="center"/>
      </w:pPr>
    </w:p>
    <w:p w:rsidR="008160B6" w:rsidRDefault="008160B6" w:rsidP="00A46FD4">
      <w:pPr>
        <w:pStyle w:val="a3"/>
        <w:jc w:val="center"/>
        <w:rPr>
          <w:rStyle w:val="9"/>
          <w:rFonts w:eastAsia="Courier New"/>
          <w:i w:val="0"/>
          <w:sz w:val="28"/>
          <w:szCs w:val="28"/>
        </w:rPr>
      </w:pPr>
      <w:r w:rsidRPr="008160B6">
        <w:rPr>
          <w:rFonts w:ascii="Times New Roman" w:hAnsi="Times New Roman" w:cs="Times New Roman"/>
          <w:b/>
          <w:sz w:val="28"/>
          <w:szCs w:val="28"/>
        </w:rPr>
        <w:t>Административный регламент предоставления муниципа</w:t>
      </w:r>
      <w:r w:rsidR="00427A66">
        <w:rPr>
          <w:rFonts w:ascii="Times New Roman" w:hAnsi="Times New Roman" w:cs="Times New Roman"/>
          <w:b/>
          <w:sz w:val="28"/>
          <w:szCs w:val="28"/>
        </w:rPr>
        <w:t>льной</w:t>
      </w:r>
      <w:r w:rsidRPr="008160B6">
        <w:rPr>
          <w:rFonts w:ascii="Times New Roman" w:hAnsi="Times New Roman" w:cs="Times New Roman"/>
          <w:b/>
          <w:sz w:val="28"/>
          <w:szCs w:val="28"/>
        </w:rPr>
        <w:t xml:space="preserve">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w:t>
      </w:r>
      <w:r w:rsidR="00523502">
        <w:rPr>
          <w:rFonts w:ascii="Times New Roman" w:hAnsi="Times New Roman" w:cs="Times New Roman"/>
          <w:b/>
          <w:sz w:val="28"/>
          <w:szCs w:val="28"/>
        </w:rPr>
        <w:t xml:space="preserve">                   </w:t>
      </w:r>
      <w:r w:rsidRPr="008160B6">
        <w:rPr>
          <w:rFonts w:ascii="Times New Roman" w:hAnsi="Times New Roman" w:cs="Times New Roman"/>
          <w:b/>
          <w:sz w:val="28"/>
          <w:szCs w:val="28"/>
        </w:rPr>
        <w:t>о градостроительной деятельности» на территории</w:t>
      </w:r>
      <w:r w:rsidR="00F6220B">
        <w:rPr>
          <w:rFonts w:ascii="Times New Roman" w:hAnsi="Times New Roman" w:cs="Times New Roman"/>
          <w:b/>
          <w:sz w:val="28"/>
          <w:szCs w:val="28"/>
        </w:rPr>
        <w:t xml:space="preserve"> </w:t>
      </w:r>
      <w:r w:rsidR="005E53F0">
        <w:rPr>
          <w:rStyle w:val="9"/>
          <w:rFonts w:eastAsia="Courier New"/>
          <w:i w:val="0"/>
          <w:sz w:val="28"/>
          <w:szCs w:val="28"/>
        </w:rPr>
        <w:t>городского округа город Переславль-Залесский Ярославской области</w:t>
      </w:r>
    </w:p>
    <w:p w:rsidR="008160B6" w:rsidRDefault="008160B6" w:rsidP="00A46FD4">
      <w:pPr>
        <w:pStyle w:val="a3"/>
        <w:rPr>
          <w:rFonts w:ascii="Times New Roman" w:hAnsi="Times New Roman" w:cs="Times New Roman"/>
        </w:rPr>
      </w:pPr>
    </w:p>
    <w:p w:rsidR="008160B6" w:rsidRDefault="008160B6" w:rsidP="00A46FD4">
      <w:pPr>
        <w:pStyle w:val="41"/>
        <w:shd w:val="clear" w:color="auto" w:fill="auto"/>
        <w:spacing w:before="0" w:line="240" w:lineRule="auto"/>
        <w:ind w:left="20" w:right="235"/>
        <w:jc w:val="center"/>
        <w:rPr>
          <w:b/>
          <w:sz w:val="28"/>
          <w:szCs w:val="28"/>
        </w:rPr>
      </w:pPr>
      <w:r w:rsidRPr="008920E3">
        <w:rPr>
          <w:b/>
          <w:sz w:val="28"/>
          <w:szCs w:val="28"/>
        </w:rPr>
        <w:t>I. Общие положения</w:t>
      </w:r>
    </w:p>
    <w:p w:rsidR="008160B6" w:rsidRPr="008920E3" w:rsidRDefault="008160B6" w:rsidP="00A46FD4">
      <w:pPr>
        <w:pStyle w:val="41"/>
        <w:shd w:val="clear" w:color="auto" w:fill="auto"/>
        <w:spacing w:before="0" w:line="240" w:lineRule="auto"/>
        <w:ind w:left="20" w:right="1380"/>
        <w:jc w:val="center"/>
        <w:rPr>
          <w:b/>
          <w:sz w:val="28"/>
          <w:szCs w:val="28"/>
        </w:rPr>
      </w:pPr>
    </w:p>
    <w:p w:rsidR="008160B6" w:rsidRDefault="008160B6" w:rsidP="00A46FD4">
      <w:pPr>
        <w:pStyle w:val="12"/>
        <w:keepNext/>
        <w:keepLines/>
        <w:shd w:val="clear" w:color="auto" w:fill="auto"/>
        <w:spacing w:before="0" w:after="0" w:line="240" w:lineRule="auto"/>
        <w:ind w:right="42" w:firstLine="0"/>
        <w:jc w:val="center"/>
        <w:rPr>
          <w:sz w:val="28"/>
          <w:szCs w:val="28"/>
        </w:rPr>
      </w:pPr>
      <w:r w:rsidRPr="00F52DDD">
        <w:rPr>
          <w:sz w:val="28"/>
          <w:szCs w:val="28"/>
        </w:rPr>
        <w:t>Предмет регулирования Административного регламента</w:t>
      </w:r>
    </w:p>
    <w:p w:rsidR="00F52DDD" w:rsidRPr="00F52DDD" w:rsidRDefault="00F52DDD" w:rsidP="00A46FD4">
      <w:pPr>
        <w:pStyle w:val="12"/>
        <w:keepNext/>
        <w:keepLines/>
        <w:shd w:val="clear" w:color="auto" w:fill="auto"/>
        <w:spacing w:before="0" w:after="0" w:line="240" w:lineRule="auto"/>
        <w:ind w:right="42" w:firstLine="851"/>
        <w:jc w:val="center"/>
        <w:rPr>
          <w:sz w:val="28"/>
          <w:szCs w:val="28"/>
        </w:rPr>
      </w:pPr>
    </w:p>
    <w:p w:rsidR="008160B6" w:rsidRPr="00F52DDD" w:rsidRDefault="008160B6" w:rsidP="00A46FD4">
      <w:pPr>
        <w:pStyle w:val="41"/>
        <w:numPr>
          <w:ilvl w:val="0"/>
          <w:numId w:val="1"/>
        </w:numPr>
        <w:shd w:val="clear" w:color="auto" w:fill="auto"/>
        <w:spacing w:before="0" w:line="240" w:lineRule="auto"/>
        <w:ind w:left="20" w:right="235" w:firstLine="720"/>
        <w:rPr>
          <w:rStyle w:val="a9"/>
          <w:i w:val="0"/>
          <w:iCs w:val="0"/>
          <w:color w:val="auto"/>
          <w:sz w:val="28"/>
          <w:szCs w:val="28"/>
          <w:shd w:val="clear" w:color="auto" w:fill="auto"/>
          <w:lang w:eastAsia="en-US" w:bidi="ar-SA"/>
        </w:rPr>
      </w:pPr>
      <w:r w:rsidRPr="000631BB">
        <w:rPr>
          <w:sz w:val="28"/>
          <w:szCs w:val="28"/>
        </w:rPr>
        <w:t xml:space="preserve"> Административный регламент предоставления му</w:t>
      </w:r>
      <w:r w:rsidRPr="008920E3">
        <w:rPr>
          <w:sz w:val="28"/>
          <w:szCs w:val="28"/>
        </w:rPr>
        <w:t>ници</w:t>
      </w:r>
      <w:r w:rsidR="00427A66">
        <w:rPr>
          <w:sz w:val="28"/>
          <w:szCs w:val="28"/>
        </w:rPr>
        <w:t>пальной</w:t>
      </w:r>
      <w:r w:rsidRPr="000631BB">
        <w:rPr>
          <w:sz w:val="28"/>
          <w:szCs w:val="28"/>
        </w:rPr>
        <w:t xml:space="preserve">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w:t>
      </w:r>
      <w:r>
        <w:rPr>
          <w:sz w:val="28"/>
          <w:szCs w:val="28"/>
        </w:rPr>
        <w:t xml:space="preserve">дательства Российской Федерации </w:t>
      </w:r>
      <w:r w:rsidR="00427A66">
        <w:rPr>
          <w:sz w:val="28"/>
          <w:szCs w:val="28"/>
        </w:rPr>
        <w:t xml:space="preserve">               </w:t>
      </w:r>
      <w:r w:rsidR="00972381">
        <w:rPr>
          <w:sz w:val="28"/>
          <w:szCs w:val="28"/>
        </w:rPr>
        <w:t xml:space="preserve">               </w:t>
      </w:r>
      <w:r w:rsidRPr="000631BB">
        <w:rPr>
          <w:sz w:val="28"/>
          <w:szCs w:val="28"/>
        </w:rPr>
        <w:t xml:space="preserve">о градостроительной деятельности» разработан в целях повышения качества </w:t>
      </w:r>
      <w:r w:rsidR="00972381">
        <w:rPr>
          <w:sz w:val="28"/>
          <w:szCs w:val="28"/>
        </w:rPr>
        <w:t xml:space="preserve">                      </w:t>
      </w:r>
      <w:r w:rsidRPr="000631BB">
        <w:rPr>
          <w:sz w:val="28"/>
          <w:szCs w:val="28"/>
        </w:rPr>
        <w:t xml:space="preserve">и доступности предоставления </w:t>
      </w:r>
      <w:r w:rsidR="00427A66">
        <w:rPr>
          <w:sz w:val="28"/>
          <w:szCs w:val="28"/>
        </w:rPr>
        <w:t>муниципальной</w:t>
      </w:r>
      <w:r w:rsidRPr="000631BB">
        <w:rPr>
          <w:sz w:val="28"/>
          <w:szCs w:val="28"/>
        </w:rPr>
        <w:t xml:space="preserve"> усл</w:t>
      </w:r>
      <w:r>
        <w:rPr>
          <w:sz w:val="28"/>
          <w:szCs w:val="28"/>
        </w:rPr>
        <w:t xml:space="preserve">уги, определяет стандарт, сроки </w:t>
      </w:r>
      <w:r w:rsidRPr="000631BB">
        <w:rPr>
          <w:sz w:val="28"/>
          <w:szCs w:val="28"/>
        </w:rPr>
        <w:t xml:space="preserve">и последовательность действий (административных процедур) при осуществлении полномочий по </w:t>
      </w:r>
      <w:r w:rsidR="008B1DD6">
        <w:rPr>
          <w:sz w:val="28"/>
          <w:szCs w:val="28"/>
        </w:rPr>
        <w:t>предоставлению муниц</w:t>
      </w:r>
      <w:r w:rsidR="00CC07A0">
        <w:rPr>
          <w:sz w:val="28"/>
          <w:szCs w:val="28"/>
        </w:rPr>
        <w:t xml:space="preserve">ипальной услуги </w:t>
      </w:r>
      <w:r w:rsidR="005E53F0">
        <w:rPr>
          <w:sz w:val="28"/>
          <w:szCs w:val="28"/>
        </w:rPr>
        <w:t>А</w:t>
      </w:r>
      <w:r w:rsidR="00CC07A0">
        <w:rPr>
          <w:sz w:val="28"/>
          <w:szCs w:val="28"/>
        </w:rPr>
        <w:t>дминистрацией</w:t>
      </w:r>
      <w:r w:rsidR="008B1DD6">
        <w:rPr>
          <w:sz w:val="28"/>
          <w:szCs w:val="28"/>
        </w:rPr>
        <w:t xml:space="preserve"> </w:t>
      </w:r>
      <w:r w:rsidR="005E53F0">
        <w:rPr>
          <w:sz w:val="28"/>
          <w:szCs w:val="28"/>
        </w:rPr>
        <w:t>города Переславля-Залесского</w:t>
      </w:r>
      <w:r w:rsidR="004C3AF1" w:rsidRPr="004C3AF1">
        <w:rPr>
          <w:rStyle w:val="a9"/>
          <w:i w:val="0"/>
          <w:sz w:val="28"/>
          <w:szCs w:val="28"/>
        </w:rPr>
        <w:t>.</w:t>
      </w:r>
    </w:p>
    <w:p w:rsidR="00F52DDD" w:rsidRPr="000631BB" w:rsidRDefault="00F52DDD" w:rsidP="00A46FD4">
      <w:pPr>
        <w:pStyle w:val="41"/>
        <w:shd w:val="clear" w:color="auto" w:fill="auto"/>
        <w:spacing w:before="0" w:line="240" w:lineRule="auto"/>
        <w:ind w:left="740" w:right="235"/>
        <w:rPr>
          <w:sz w:val="28"/>
          <w:szCs w:val="28"/>
        </w:rPr>
      </w:pPr>
    </w:p>
    <w:p w:rsidR="00F52DDD" w:rsidRDefault="008160B6" w:rsidP="00A46FD4">
      <w:pPr>
        <w:pStyle w:val="12"/>
        <w:keepNext/>
        <w:keepLines/>
        <w:shd w:val="clear" w:color="auto" w:fill="auto"/>
        <w:spacing w:before="0" w:after="0" w:line="240" w:lineRule="auto"/>
        <w:ind w:firstLine="0"/>
        <w:jc w:val="center"/>
        <w:rPr>
          <w:sz w:val="28"/>
          <w:szCs w:val="28"/>
        </w:rPr>
      </w:pPr>
      <w:bookmarkStart w:id="0" w:name="bookmark32"/>
      <w:r w:rsidRPr="00F52DDD">
        <w:rPr>
          <w:sz w:val="28"/>
          <w:szCs w:val="28"/>
        </w:rPr>
        <w:t>Круг Заявителей</w:t>
      </w:r>
      <w:bookmarkEnd w:id="0"/>
    </w:p>
    <w:p w:rsidR="00B6501E" w:rsidRPr="00F52DDD" w:rsidRDefault="00B6501E" w:rsidP="00A46FD4">
      <w:pPr>
        <w:pStyle w:val="12"/>
        <w:keepNext/>
        <w:keepLines/>
        <w:shd w:val="clear" w:color="auto" w:fill="auto"/>
        <w:spacing w:before="0" w:after="0" w:line="240" w:lineRule="auto"/>
        <w:ind w:firstLine="0"/>
        <w:jc w:val="center"/>
        <w:rPr>
          <w:sz w:val="28"/>
          <w:szCs w:val="28"/>
        </w:rPr>
      </w:pPr>
    </w:p>
    <w:p w:rsidR="00F52DDD" w:rsidRDefault="00427A66" w:rsidP="00A46FD4">
      <w:pPr>
        <w:pStyle w:val="41"/>
        <w:numPr>
          <w:ilvl w:val="0"/>
          <w:numId w:val="1"/>
        </w:numPr>
        <w:shd w:val="clear" w:color="auto" w:fill="auto"/>
        <w:spacing w:before="0" w:line="240" w:lineRule="auto"/>
        <w:ind w:left="40" w:right="20" w:firstLine="669"/>
        <w:rPr>
          <w:sz w:val="28"/>
          <w:szCs w:val="28"/>
        </w:rPr>
      </w:pPr>
      <w:r>
        <w:rPr>
          <w:sz w:val="28"/>
          <w:szCs w:val="28"/>
        </w:rPr>
        <w:t xml:space="preserve"> Заявителями на получение </w:t>
      </w:r>
      <w:r w:rsidR="008160B6" w:rsidRPr="008920E3">
        <w:rPr>
          <w:sz w:val="28"/>
          <w:szCs w:val="28"/>
        </w:rPr>
        <w:t>му</w:t>
      </w:r>
      <w:r w:rsidR="008160B6" w:rsidRPr="00850468">
        <w:rPr>
          <w:sz w:val="28"/>
          <w:szCs w:val="28"/>
        </w:rPr>
        <w:t>ницип</w:t>
      </w:r>
      <w:r>
        <w:rPr>
          <w:sz w:val="28"/>
          <w:szCs w:val="28"/>
        </w:rPr>
        <w:t>альной</w:t>
      </w:r>
      <w:r w:rsidR="008160B6" w:rsidRPr="008920E3">
        <w:rPr>
          <w:sz w:val="28"/>
          <w:szCs w:val="28"/>
        </w:rPr>
        <w:t xml:space="preserve"> услуги являются застройщики (далее - Заявитель).  </w:t>
      </w:r>
    </w:p>
    <w:p w:rsidR="008160B6" w:rsidRDefault="008160B6" w:rsidP="00A46FD4">
      <w:pPr>
        <w:pStyle w:val="41"/>
        <w:numPr>
          <w:ilvl w:val="0"/>
          <w:numId w:val="1"/>
        </w:numPr>
        <w:shd w:val="clear" w:color="auto" w:fill="auto"/>
        <w:spacing w:before="0" w:line="240" w:lineRule="auto"/>
        <w:ind w:left="40" w:right="20" w:firstLine="669"/>
        <w:rPr>
          <w:sz w:val="28"/>
          <w:szCs w:val="28"/>
        </w:rPr>
      </w:pPr>
      <w:r w:rsidRPr="008920E3">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F52DDD" w:rsidRPr="006F2782" w:rsidRDefault="00F52DDD" w:rsidP="00A46FD4">
      <w:pPr>
        <w:pStyle w:val="41"/>
        <w:shd w:val="clear" w:color="auto" w:fill="auto"/>
        <w:spacing w:before="0" w:line="240" w:lineRule="auto"/>
        <w:ind w:left="709" w:right="20"/>
        <w:rPr>
          <w:sz w:val="28"/>
          <w:szCs w:val="28"/>
        </w:rPr>
      </w:pPr>
    </w:p>
    <w:p w:rsidR="00F52DDD" w:rsidRDefault="008160B6" w:rsidP="00B92682">
      <w:pPr>
        <w:pStyle w:val="91"/>
        <w:shd w:val="clear" w:color="auto" w:fill="auto"/>
        <w:spacing w:before="0" w:after="0" w:line="240" w:lineRule="auto"/>
        <w:ind w:right="-48"/>
        <w:jc w:val="center"/>
        <w:rPr>
          <w:sz w:val="28"/>
          <w:szCs w:val="28"/>
        </w:rPr>
      </w:pPr>
      <w:r w:rsidRPr="00F52DDD">
        <w:rPr>
          <w:sz w:val="28"/>
          <w:szCs w:val="28"/>
        </w:rPr>
        <w:t xml:space="preserve">Требования к порядку информирования о предоставлении </w:t>
      </w:r>
      <w:r w:rsidR="00427A66" w:rsidRPr="00F52DDD">
        <w:rPr>
          <w:sz w:val="28"/>
          <w:szCs w:val="28"/>
        </w:rPr>
        <w:t>муниципальной</w:t>
      </w:r>
      <w:r w:rsidRPr="00F52DDD">
        <w:rPr>
          <w:sz w:val="28"/>
          <w:szCs w:val="28"/>
        </w:rPr>
        <w:t xml:space="preserve"> услуги</w:t>
      </w:r>
    </w:p>
    <w:p w:rsidR="00B6501E" w:rsidRPr="00F52DDD" w:rsidRDefault="00B6501E" w:rsidP="00A46FD4">
      <w:pPr>
        <w:pStyle w:val="91"/>
        <w:shd w:val="clear" w:color="auto" w:fill="auto"/>
        <w:spacing w:before="0" w:after="0" w:line="240" w:lineRule="auto"/>
        <w:ind w:right="480"/>
        <w:jc w:val="center"/>
        <w:rPr>
          <w:sz w:val="28"/>
          <w:szCs w:val="28"/>
        </w:rPr>
      </w:pPr>
    </w:p>
    <w:p w:rsidR="008160B6" w:rsidRPr="000631BB" w:rsidRDefault="008160B6" w:rsidP="00A46FD4">
      <w:pPr>
        <w:pStyle w:val="41"/>
        <w:numPr>
          <w:ilvl w:val="0"/>
          <w:numId w:val="1"/>
        </w:numPr>
        <w:shd w:val="clear" w:color="auto" w:fill="auto"/>
        <w:spacing w:before="0" w:line="240" w:lineRule="auto"/>
        <w:ind w:left="40" w:right="20" w:firstLine="720"/>
        <w:rPr>
          <w:sz w:val="28"/>
          <w:szCs w:val="28"/>
        </w:rPr>
      </w:pPr>
      <w:r w:rsidRPr="000631BB">
        <w:rPr>
          <w:sz w:val="28"/>
          <w:szCs w:val="28"/>
        </w:rPr>
        <w:t xml:space="preserve"> Информирование о порядке предоставления мун</w:t>
      </w:r>
      <w:r w:rsidRPr="00850468">
        <w:rPr>
          <w:sz w:val="28"/>
          <w:szCs w:val="28"/>
        </w:rPr>
        <w:t>ицип</w:t>
      </w:r>
      <w:r w:rsidR="00427A66">
        <w:rPr>
          <w:sz w:val="28"/>
          <w:szCs w:val="28"/>
        </w:rPr>
        <w:t>альной</w:t>
      </w:r>
      <w:r w:rsidRPr="000631BB">
        <w:rPr>
          <w:sz w:val="28"/>
          <w:szCs w:val="28"/>
        </w:rPr>
        <w:t xml:space="preserve"> услуги осуществляется:</w:t>
      </w:r>
    </w:p>
    <w:p w:rsidR="008160B6" w:rsidRPr="000631BB" w:rsidRDefault="008160B6" w:rsidP="00A46FD4">
      <w:pPr>
        <w:pStyle w:val="41"/>
        <w:numPr>
          <w:ilvl w:val="0"/>
          <w:numId w:val="2"/>
        </w:numPr>
        <w:shd w:val="clear" w:color="auto" w:fill="auto"/>
        <w:spacing w:before="0" w:line="240" w:lineRule="auto"/>
        <w:ind w:left="40" w:right="20" w:firstLine="720"/>
        <w:rPr>
          <w:sz w:val="28"/>
          <w:szCs w:val="28"/>
        </w:rPr>
      </w:pPr>
      <w:r w:rsidRPr="000631BB">
        <w:rPr>
          <w:sz w:val="28"/>
          <w:szCs w:val="28"/>
        </w:rPr>
        <w:t xml:space="preserve"> непосредственно при личном приеме заявителя в </w:t>
      </w:r>
      <w:r w:rsidR="005E53F0">
        <w:rPr>
          <w:sz w:val="28"/>
          <w:szCs w:val="28"/>
        </w:rPr>
        <w:t xml:space="preserve">отделе обеспечения градостроительной деятельности управления архитектуры и градостроительства </w:t>
      </w:r>
      <w:r w:rsidR="005E53F0">
        <w:rPr>
          <w:rStyle w:val="a9"/>
          <w:i w:val="0"/>
          <w:sz w:val="28"/>
          <w:szCs w:val="28"/>
        </w:rPr>
        <w:t>А</w:t>
      </w:r>
      <w:r w:rsidRPr="00850468">
        <w:rPr>
          <w:rStyle w:val="a9"/>
          <w:i w:val="0"/>
          <w:sz w:val="28"/>
          <w:szCs w:val="28"/>
        </w:rPr>
        <w:t xml:space="preserve">дминистрации </w:t>
      </w:r>
      <w:r w:rsidR="005E53F0">
        <w:rPr>
          <w:rStyle w:val="a9"/>
          <w:i w:val="0"/>
          <w:sz w:val="28"/>
          <w:szCs w:val="28"/>
        </w:rPr>
        <w:t>города Переславля-Залесского</w:t>
      </w:r>
      <w:r w:rsidRPr="000631BB">
        <w:rPr>
          <w:sz w:val="28"/>
          <w:szCs w:val="28"/>
        </w:rPr>
        <w:t xml:space="preserve"> (далее</w:t>
      </w:r>
      <w:r w:rsidR="00CD69B9">
        <w:rPr>
          <w:sz w:val="28"/>
          <w:szCs w:val="28"/>
        </w:rPr>
        <w:t xml:space="preserve"> </w:t>
      </w:r>
      <w:r w:rsidRPr="000631BB">
        <w:rPr>
          <w:sz w:val="28"/>
          <w:szCs w:val="28"/>
        </w:rPr>
        <w:t>- Уполномоченный орган) или многофункциональном центре</w:t>
      </w:r>
      <w:r w:rsidR="00972381">
        <w:rPr>
          <w:sz w:val="28"/>
          <w:szCs w:val="28"/>
        </w:rPr>
        <w:t xml:space="preserve"> предоставления государственных </w:t>
      </w:r>
      <w:r w:rsidRPr="000631BB">
        <w:rPr>
          <w:sz w:val="28"/>
          <w:szCs w:val="28"/>
        </w:rPr>
        <w:t>и муниципальных услуг (далее - многофункциональный центр);</w:t>
      </w:r>
    </w:p>
    <w:p w:rsidR="008160B6" w:rsidRPr="000631BB" w:rsidRDefault="00F52DDD" w:rsidP="008160B6">
      <w:pPr>
        <w:pStyle w:val="41"/>
        <w:numPr>
          <w:ilvl w:val="0"/>
          <w:numId w:val="2"/>
        </w:numPr>
        <w:shd w:val="clear" w:color="auto" w:fill="auto"/>
        <w:spacing w:before="0" w:line="240" w:lineRule="auto"/>
        <w:ind w:left="40" w:firstLine="720"/>
        <w:rPr>
          <w:sz w:val="28"/>
          <w:szCs w:val="28"/>
        </w:rPr>
      </w:pPr>
      <w:r>
        <w:rPr>
          <w:sz w:val="28"/>
          <w:szCs w:val="28"/>
        </w:rPr>
        <w:t xml:space="preserve"> по телефону в </w:t>
      </w:r>
      <w:r w:rsidR="008160B6" w:rsidRPr="000631BB">
        <w:rPr>
          <w:sz w:val="28"/>
          <w:szCs w:val="28"/>
        </w:rPr>
        <w:t>Уполномоченном органе или многофункциональном центре;</w:t>
      </w:r>
    </w:p>
    <w:p w:rsidR="008160B6" w:rsidRPr="00CC07A0" w:rsidRDefault="008160B6" w:rsidP="00CC07A0">
      <w:pPr>
        <w:pStyle w:val="41"/>
        <w:numPr>
          <w:ilvl w:val="0"/>
          <w:numId w:val="2"/>
        </w:numPr>
        <w:shd w:val="clear" w:color="auto" w:fill="auto"/>
        <w:spacing w:before="0" w:line="240" w:lineRule="auto"/>
        <w:ind w:left="40" w:firstLine="720"/>
        <w:rPr>
          <w:sz w:val="28"/>
          <w:szCs w:val="28"/>
        </w:rPr>
      </w:pPr>
      <w:r w:rsidRPr="000631BB">
        <w:rPr>
          <w:sz w:val="28"/>
          <w:szCs w:val="28"/>
        </w:rPr>
        <w:t xml:space="preserve"> письменно, в том числе посредством электронной почты, факсимильной</w:t>
      </w:r>
      <w:r w:rsidR="00CC07A0">
        <w:rPr>
          <w:sz w:val="28"/>
          <w:szCs w:val="28"/>
        </w:rPr>
        <w:t xml:space="preserve"> </w:t>
      </w:r>
      <w:r w:rsidRPr="00CC07A0">
        <w:rPr>
          <w:sz w:val="28"/>
          <w:szCs w:val="28"/>
        </w:rPr>
        <w:t>связи;</w:t>
      </w:r>
    </w:p>
    <w:p w:rsidR="008160B6" w:rsidRPr="000631BB" w:rsidRDefault="008160B6" w:rsidP="008160B6">
      <w:pPr>
        <w:pStyle w:val="41"/>
        <w:numPr>
          <w:ilvl w:val="0"/>
          <w:numId w:val="2"/>
        </w:numPr>
        <w:shd w:val="clear" w:color="auto" w:fill="auto"/>
        <w:spacing w:before="0" w:line="240" w:lineRule="auto"/>
        <w:ind w:left="40" w:firstLine="720"/>
        <w:rPr>
          <w:sz w:val="28"/>
          <w:szCs w:val="28"/>
        </w:rPr>
      </w:pPr>
      <w:r w:rsidRPr="000631BB">
        <w:rPr>
          <w:sz w:val="28"/>
          <w:szCs w:val="28"/>
        </w:rPr>
        <w:lastRenderedPageBreak/>
        <w:t xml:space="preserve"> посредством размещения в открытой и доступной форме информации:</w:t>
      </w:r>
    </w:p>
    <w:p w:rsidR="008160B6" w:rsidRPr="00850468" w:rsidRDefault="008160B6" w:rsidP="008160B6">
      <w:pPr>
        <w:pStyle w:val="41"/>
        <w:shd w:val="clear" w:color="auto" w:fill="auto"/>
        <w:spacing w:before="0" w:line="240" w:lineRule="auto"/>
        <w:ind w:left="40" w:right="20" w:firstLine="720"/>
        <w:rPr>
          <w:sz w:val="28"/>
          <w:szCs w:val="28"/>
        </w:rPr>
      </w:pPr>
      <w:r w:rsidRPr="00850468">
        <w:rPr>
          <w:sz w:val="28"/>
          <w:szCs w:val="28"/>
        </w:rPr>
        <w:t>в федеральной государственной информационной системе «Единый портал государственных и му</w:t>
      </w:r>
      <w:r w:rsidRPr="00DA5E8A">
        <w:rPr>
          <w:sz w:val="28"/>
          <w:szCs w:val="28"/>
        </w:rPr>
        <w:t>ници</w:t>
      </w:r>
      <w:r w:rsidRPr="00850468">
        <w:rPr>
          <w:sz w:val="28"/>
          <w:szCs w:val="28"/>
        </w:rPr>
        <w:t xml:space="preserve">пальных услуг (функций)» </w:t>
      </w:r>
      <w:r w:rsidRPr="00562CD0">
        <w:rPr>
          <w:sz w:val="28"/>
          <w:szCs w:val="28"/>
          <w:lang w:bidi="en-US"/>
        </w:rPr>
        <w:t>(</w:t>
      </w:r>
      <w:hyperlink r:id="rId8" w:history="1">
        <w:r w:rsidRPr="00562CD0">
          <w:rPr>
            <w:rStyle w:val="a6"/>
            <w:color w:val="auto"/>
            <w:sz w:val="28"/>
            <w:szCs w:val="28"/>
            <w:u w:val="none"/>
            <w:lang w:val="en-US" w:bidi="en-US"/>
          </w:rPr>
          <w:t>https</w:t>
        </w:r>
        <w:r w:rsidRPr="00562CD0">
          <w:rPr>
            <w:rStyle w:val="a6"/>
            <w:color w:val="auto"/>
            <w:sz w:val="28"/>
            <w:szCs w:val="28"/>
            <w:u w:val="none"/>
            <w:lang w:bidi="en-US"/>
          </w:rPr>
          <w:t>://</w:t>
        </w:r>
        <w:r w:rsidRPr="00562CD0">
          <w:rPr>
            <w:rStyle w:val="a6"/>
            <w:color w:val="auto"/>
            <w:sz w:val="28"/>
            <w:szCs w:val="28"/>
            <w:u w:val="none"/>
            <w:lang w:val="en-US" w:bidi="en-US"/>
          </w:rPr>
          <w:t>www</w:t>
        </w:r>
        <w:r w:rsidRPr="00562CD0">
          <w:rPr>
            <w:rStyle w:val="a6"/>
            <w:color w:val="auto"/>
            <w:sz w:val="28"/>
            <w:szCs w:val="28"/>
            <w:u w:val="none"/>
            <w:lang w:bidi="en-US"/>
          </w:rPr>
          <w:t>.</w:t>
        </w:r>
        <w:proofErr w:type="spellStart"/>
        <w:r w:rsidRPr="00562CD0">
          <w:rPr>
            <w:rStyle w:val="a6"/>
            <w:color w:val="auto"/>
            <w:sz w:val="28"/>
            <w:szCs w:val="28"/>
            <w:u w:val="none"/>
            <w:lang w:val="en-US" w:bidi="en-US"/>
          </w:rPr>
          <w:t>gosuslugi</w:t>
        </w:r>
        <w:proofErr w:type="spellEnd"/>
        <w:r w:rsidRPr="00562CD0">
          <w:rPr>
            <w:rStyle w:val="a6"/>
            <w:color w:val="auto"/>
            <w:sz w:val="28"/>
            <w:szCs w:val="28"/>
            <w:u w:val="none"/>
            <w:lang w:bidi="en-US"/>
          </w:rPr>
          <w:t>.</w:t>
        </w:r>
        <w:proofErr w:type="spellStart"/>
        <w:r w:rsidRPr="00562CD0">
          <w:rPr>
            <w:rStyle w:val="a6"/>
            <w:color w:val="auto"/>
            <w:sz w:val="28"/>
            <w:szCs w:val="28"/>
            <w:u w:val="none"/>
            <w:lang w:val="en-US" w:bidi="en-US"/>
          </w:rPr>
          <w:t>ru</w:t>
        </w:r>
        <w:proofErr w:type="spellEnd"/>
        <w:r w:rsidRPr="00562CD0">
          <w:rPr>
            <w:rStyle w:val="a6"/>
            <w:color w:val="auto"/>
            <w:sz w:val="28"/>
            <w:szCs w:val="28"/>
            <w:u w:val="none"/>
            <w:lang w:bidi="en-US"/>
          </w:rPr>
          <w:t>/</w:t>
        </w:r>
      </w:hyperlink>
      <w:r w:rsidRPr="00562CD0">
        <w:rPr>
          <w:sz w:val="28"/>
          <w:szCs w:val="28"/>
          <w:lang w:bidi="en-US"/>
        </w:rPr>
        <w:t xml:space="preserve">) </w:t>
      </w:r>
      <w:r w:rsidRPr="00562CD0">
        <w:rPr>
          <w:sz w:val="28"/>
          <w:szCs w:val="28"/>
        </w:rPr>
        <w:t>(</w:t>
      </w:r>
      <w:r w:rsidRPr="00850468">
        <w:rPr>
          <w:sz w:val="28"/>
          <w:szCs w:val="28"/>
        </w:rPr>
        <w:t>далее - Единый портал);</w:t>
      </w:r>
    </w:p>
    <w:p w:rsidR="008160B6" w:rsidRPr="000631BB" w:rsidRDefault="008160B6" w:rsidP="008160B6">
      <w:pPr>
        <w:pStyle w:val="41"/>
        <w:shd w:val="clear" w:color="auto" w:fill="auto"/>
        <w:spacing w:before="0" w:line="240" w:lineRule="auto"/>
        <w:ind w:left="40" w:right="20" w:firstLine="720"/>
        <w:rPr>
          <w:sz w:val="28"/>
          <w:szCs w:val="28"/>
        </w:rPr>
      </w:pPr>
      <w:r w:rsidRPr="000631BB">
        <w:rPr>
          <w:sz w:val="28"/>
          <w:szCs w:val="28"/>
        </w:rP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8160B6" w:rsidRPr="000631BB" w:rsidRDefault="008160B6" w:rsidP="008160B6">
      <w:pPr>
        <w:pStyle w:val="41"/>
        <w:shd w:val="clear" w:color="auto" w:fill="auto"/>
        <w:spacing w:before="0" w:line="240" w:lineRule="auto"/>
        <w:ind w:left="40" w:right="20" w:firstLine="720"/>
        <w:rPr>
          <w:sz w:val="28"/>
          <w:szCs w:val="28"/>
        </w:rPr>
      </w:pPr>
      <w:r w:rsidRPr="000631BB">
        <w:rPr>
          <w:sz w:val="28"/>
          <w:szCs w:val="28"/>
        </w:rPr>
        <w:t xml:space="preserve">на официальном сайте Уполномоченного органа </w:t>
      </w:r>
      <w:r w:rsidR="00686F08" w:rsidRPr="00686F08">
        <w:rPr>
          <w:rStyle w:val="a9"/>
          <w:i w:val="0"/>
          <w:sz w:val="28"/>
          <w:szCs w:val="28"/>
        </w:rPr>
        <w:t>https://admpereslavl.ru/</w:t>
      </w:r>
    </w:p>
    <w:p w:rsidR="008160B6" w:rsidRDefault="008160B6" w:rsidP="00242CA1">
      <w:pPr>
        <w:pStyle w:val="41"/>
        <w:numPr>
          <w:ilvl w:val="0"/>
          <w:numId w:val="2"/>
        </w:numPr>
        <w:shd w:val="clear" w:color="auto" w:fill="auto"/>
        <w:spacing w:before="0" w:line="240" w:lineRule="auto"/>
        <w:ind w:left="40" w:right="20" w:firstLine="720"/>
        <w:rPr>
          <w:sz w:val="28"/>
          <w:szCs w:val="28"/>
        </w:rPr>
      </w:pPr>
      <w:r w:rsidRPr="000631BB">
        <w:rPr>
          <w:sz w:val="28"/>
          <w:szCs w:val="28"/>
        </w:rPr>
        <w:t>посредством размещения информации на информационных стендах Уполномоченного органа или многофункционального центра.</w:t>
      </w:r>
    </w:p>
    <w:p w:rsidR="00242CA1" w:rsidRDefault="00242CA1" w:rsidP="00242CA1">
      <w:pPr>
        <w:pStyle w:val="41"/>
        <w:shd w:val="clear" w:color="auto" w:fill="auto"/>
        <w:spacing w:before="0" w:line="240" w:lineRule="auto"/>
        <w:ind w:right="20" w:firstLine="708"/>
        <w:rPr>
          <w:sz w:val="28"/>
          <w:szCs w:val="28"/>
        </w:rPr>
      </w:pPr>
      <w:r>
        <w:rPr>
          <w:sz w:val="28"/>
          <w:szCs w:val="28"/>
        </w:rPr>
        <w:t xml:space="preserve">1.5. </w:t>
      </w:r>
      <w:r w:rsidR="00562CD0" w:rsidRPr="000631BB">
        <w:rPr>
          <w:sz w:val="28"/>
          <w:szCs w:val="28"/>
        </w:rPr>
        <w:t>Информирование осуществ</w:t>
      </w:r>
      <w:r>
        <w:rPr>
          <w:sz w:val="28"/>
          <w:szCs w:val="28"/>
        </w:rPr>
        <w:t>ляется по вопросам, касающимся:</w:t>
      </w:r>
    </w:p>
    <w:p w:rsidR="00562CD0" w:rsidRPr="000631BB" w:rsidRDefault="00562CD0" w:rsidP="00242CA1">
      <w:pPr>
        <w:pStyle w:val="41"/>
        <w:shd w:val="clear" w:color="auto" w:fill="auto"/>
        <w:spacing w:before="0" w:line="240" w:lineRule="auto"/>
        <w:ind w:right="20" w:firstLine="708"/>
        <w:rPr>
          <w:sz w:val="28"/>
          <w:szCs w:val="28"/>
        </w:rPr>
      </w:pPr>
      <w:r w:rsidRPr="000631BB">
        <w:rPr>
          <w:sz w:val="28"/>
          <w:szCs w:val="28"/>
        </w:rPr>
        <w:t xml:space="preserve">способов подачи уведомления об окончании строительства </w:t>
      </w:r>
      <w:r w:rsidR="00972381">
        <w:rPr>
          <w:sz w:val="28"/>
          <w:szCs w:val="28"/>
        </w:rPr>
        <w:t xml:space="preserve">                                </w:t>
      </w:r>
      <w:r w:rsidRPr="000631BB">
        <w:rPr>
          <w:sz w:val="28"/>
          <w:szCs w:val="28"/>
        </w:rPr>
        <w:t>или</w:t>
      </w:r>
      <w:r w:rsidR="00242CA1">
        <w:rPr>
          <w:sz w:val="28"/>
          <w:szCs w:val="28"/>
        </w:rPr>
        <w:t xml:space="preserve"> </w:t>
      </w:r>
      <w:r w:rsidRPr="000631BB">
        <w:rPr>
          <w:sz w:val="28"/>
          <w:szCs w:val="28"/>
        </w:rPr>
        <w:t xml:space="preserve">реконструкции объекта индивидуального жилищного строительства </w:t>
      </w:r>
      <w:r w:rsidR="00972381">
        <w:rPr>
          <w:sz w:val="28"/>
          <w:szCs w:val="28"/>
        </w:rPr>
        <w:t xml:space="preserve">                       </w:t>
      </w:r>
      <w:r w:rsidRPr="000631BB">
        <w:rPr>
          <w:sz w:val="28"/>
          <w:szCs w:val="28"/>
        </w:rPr>
        <w:t>или садового дома (далее - уведомление об окончании строительства);</w:t>
      </w:r>
    </w:p>
    <w:p w:rsidR="00562CD0" w:rsidRPr="000631BB" w:rsidRDefault="00562CD0" w:rsidP="00CC07A0">
      <w:pPr>
        <w:pStyle w:val="41"/>
        <w:shd w:val="clear" w:color="auto" w:fill="auto"/>
        <w:spacing w:before="0" w:line="240" w:lineRule="auto"/>
        <w:ind w:left="40" w:right="20" w:firstLine="668"/>
        <w:rPr>
          <w:sz w:val="28"/>
          <w:szCs w:val="28"/>
        </w:rPr>
      </w:pPr>
      <w:r w:rsidRPr="000631BB">
        <w:rPr>
          <w:sz w:val="28"/>
          <w:szCs w:val="28"/>
        </w:rPr>
        <w:t xml:space="preserve">адресов Уполномоченного органа и многофункциональных центров, обращение в которые необходимо для предоставления </w:t>
      </w:r>
      <w:r w:rsidR="00427A66">
        <w:rPr>
          <w:sz w:val="28"/>
          <w:szCs w:val="28"/>
        </w:rPr>
        <w:t>муниципальной</w:t>
      </w:r>
      <w:r w:rsidRPr="000631BB">
        <w:rPr>
          <w:sz w:val="28"/>
          <w:szCs w:val="28"/>
        </w:rPr>
        <w:t xml:space="preserve"> услуги;</w:t>
      </w:r>
    </w:p>
    <w:p w:rsidR="00562CD0" w:rsidRPr="000631BB" w:rsidRDefault="00562CD0" w:rsidP="00CC07A0">
      <w:pPr>
        <w:pStyle w:val="41"/>
        <w:shd w:val="clear" w:color="auto" w:fill="auto"/>
        <w:spacing w:before="0" w:line="240" w:lineRule="auto"/>
        <w:ind w:left="40" w:right="20" w:firstLine="668"/>
        <w:rPr>
          <w:sz w:val="28"/>
          <w:szCs w:val="28"/>
        </w:rPr>
      </w:pPr>
      <w:r w:rsidRPr="000631BB">
        <w:rPr>
          <w:sz w:val="28"/>
          <w:szCs w:val="28"/>
        </w:rPr>
        <w:t>справочной информации о работе Уполномоченного органа (структурных подразделений Уполномоченного органа);</w:t>
      </w:r>
    </w:p>
    <w:p w:rsidR="00562CD0" w:rsidRPr="000631BB" w:rsidRDefault="00562CD0" w:rsidP="00CC07A0">
      <w:pPr>
        <w:pStyle w:val="41"/>
        <w:shd w:val="clear" w:color="auto" w:fill="auto"/>
        <w:spacing w:before="0" w:line="240" w:lineRule="auto"/>
        <w:ind w:right="20" w:firstLine="708"/>
        <w:rPr>
          <w:sz w:val="28"/>
          <w:szCs w:val="28"/>
        </w:rPr>
      </w:pPr>
      <w:r w:rsidRPr="000631BB">
        <w:rPr>
          <w:sz w:val="28"/>
          <w:szCs w:val="28"/>
        </w:rPr>
        <w:t xml:space="preserve">документов, необходимых для предоставления </w:t>
      </w:r>
      <w:r w:rsidR="00427A66">
        <w:rPr>
          <w:sz w:val="28"/>
          <w:szCs w:val="28"/>
        </w:rPr>
        <w:t>муниципальной</w:t>
      </w:r>
      <w:r w:rsidRPr="000631BB">
        <w:rPr>
          <w:sz w:val="28"/>
          <w:szCs w:val="28"/>
        </w:rPr>
        <w:t xml:space="preserve"> услуги;</w:t>
      </w:r>
    </w:p>
    <w:p w:rsidR="00242CA1" w:rsidRDefault="00562CD0" w:rsidP="00CC07A0">
      <w:pPr>
        <w:pStyle w:val="41"/>
        <w:shd w:val="clear" w:color="auto" w:fill="auto"/>
        <w:spacing w:before="0" w:line="240" w:lineRule="auto"/>
        <w:ind w:right="20" w:firstLine="708"/>
        <w:rPr>
          <w:sz w:val="28"/>
          <w:szCs w:val="28"/>
        </w:rPr>
      </w:pPr>
      <w:r w:rsidRPr="000631BB">
        <w:rPr>
          <w:sz w:val="28"/>
          <w:szCs w:val="28"/>
        </w:rPr>
        <w:t xml:space="preserve">порядка и сроков предоставления </w:t>
      </w:r>
      <w:r w:rsidR="00427A66">
        <w:rPr>
          <w:sz w:val="28"/>
          <w:szCs w:val="28"/>
        </w:rPr>
        <w:t>муниципальной</w:t>
      </w:r>
      <w:r w:rsidRPr="000631BB">
        <w:rPr>
          <w:sz w:val="28"/>
          <w:szCs w:val="28"/>
        </w:rPr>
        <w:t xml:space="preserve"> услуги; </w:t>
      </w:r>
    </w:p>
    <w:p w:rsidR="00CC07A0" w:rsidRDefault="00562CD0" w:rsidP="00CC07A0">
      <w:pPr>
        <w:pStyle w:val="41"/>
        <w:shd w:val="clear" w:color="auto" w:fill="auto"/>
        <w:spacing w:before="0" w:line="240" w:lineRule="auto"/>
        <w:ind w:right="20" w:firstLine="708"/>
        <w:rPr>
          <w:sz w:val="28"/>
          <w:szCs w:val="28"/>
        </w:rPr>
      </w:pPr>
      <w:r w:rsidRPr="000631BB">
        <w:rPr>
          <w:sz w:val="28"/>
          <w:szCs w:val="28"/>
        </w:rPr>
        <w:t xml:space="preserve">порядка получения сведений </w:t>
      </w:r>
      <w:r w:rsidR="00427A66">
        <w:rPr>
          <w:sz w:val="28"/>
          <w:szCs w:val="28"/>
        </w:rPr>
        <w:t xml:space="preserve">о ходе рассмотрения уведомления </w:t>
      </w:r>
      <w:r w:rsidR="00242CA1">
        <w:rPr>
          <w:sz w:val="28"/>
          <w:szCs w:val="28"/>
        </w:rPr>
        <w:t xml:space="preserve">                     </w:t>
      </w:r>
      <w:r w:rsidRPr="000631BB">
        <w:rPr>
          <w:sz w:val="28"/>
          <w:szCs w:val="28"/>
        </w:rPr>
        <w:t>об окончании строительства и о результатах предоста</w:t>
      </w:r>
      <w:r>
        <w:rPr>
          <w:sz w:val="28"/>
          <w:szCs w:val="28"/>
        </w:rPr>
        <w:t>вления муниципальной услуги;</w:t>
      </w:r>
    </w:p>
    <w:p w:rsidR="00562CD0" w:rsidRPr="000631BB" w:rsidRDefault="00562CD0" w:rsidP="00CC07A0">
      <w:pPr>
        <w:pStyle w:val="41"/>
        <w:shd w:val="clear" w:color="auto" w:fill="auto"/>
        <w:spacing w:before="0" w:line="240" w:lineRule="auto"/>
        <w:ind w:right="20" w:firstLine="708"/>
        <w:rPr>
          <w:sz w:val="28"/>
          <w:szCs w:val="28"/>
        </w:rPr>
      </w:pPr>
      <w:r w:rsidRPr="000631BB">
        <w:rPr>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427A66">
        <w:rPr>
          <w:sz w:val="28"/>
          <w:szCs w:val="28"/>
        </w:rPr>
        <w:t xml:space="preserve">муниципальной </w:t>
      </w:r>
      <w:r w:rsidRPr="000631BB">
        <w:rPr>
          <w:sz w:val="28"/>
          <w:szCs w:val="28"/>
        </w:rPr>
        <w:t>услуги.</w:t>
      </w:r>
    </w:p>
    <w:p w:rsidR="00562CD0" w:rsidRDefault="00562CD0" w:rsidP="00562CD0">
      <w:pPr>
        <w:pStyle w:val="41"/>
        <w:shd w:val="clear" w:color="auto" w:fill="auto"/>
        <w:spacing w:before="0" w:line="240" w:lineRule="auto"/>
        <w:ind w:left="20" w:right="20" w:firstLine="720"/>
        <w:rPr>
          <w:sz w:val="28"/>
          <w:szCs w:val="28"/>
        </w:rPr>
      </w:pPr>
      <w:r w:rsidRPr="000631BB">
        <w:rPr>
          <w:sz w:val="28"/>
          <w:szCs w:val="28"/>
        </w:rPr>
        <w:t>Получение информации по вопросам предоставления мун</w:t>
      </w:r>
      <w:r w:rsidRPr="00DA5E8A">
        <w:rPr>
          <w:sz w:val="28"/>
          <w:szCs w:val="28"/>
        </w:rPr>
        <w:t>ицип</w:t>
      </w:r>
      <w:r w:rsidRPr="000631BB">
        <w:rPr>
          <w:sz w:val="28"/>
          <w:szCs w:val="28"/>
        </w:rPr>
        <w:t>ально</w:t>
      </w:r>
      <w:r w:rsidR="00427A66">
        <w:rPr>
          <w:sz w:val="28"/>
          <w:szCs w:val="28"/>
        </w:rPr>
        <w:t>й</w:t>
      </w:r>
      <w:r w:rsidRPr="000631BB">
        <w:rPr>
          <w:sz w:val="28"/>
          <w:szCs w:val="28"/>
        </w:rPr>
        <w:t xml:space="preserve"> услуги и услуг, которые являются необходимыми и обязательными для предоставления </w:t>
      </w:r>
      <w:r w:rsidR="00427A66">
        <w:rPr>
          <w:sz w:val="28"/>
          <w:szCs w:val="28"/>
        </w:rPr>
        <w:t>муниципальной</w:t>
      </w:r>
      <w:r w:rsidRPr="000631BB">
        <w:rPr>
          <w:sz w:val="28"/>
          <w:szCs w:val="28"/>
        </w:rPr>
        <w:t xml:space="preserve"> услуги осуществляется бесплатно.</w:t>
      </w:r>
    </w:p>
    <w:p w:rsidR="00562CD0" w:rsidRPr="000631BB" w:rsidRDefault="00562CD0" w:rsidP="00242CA1">
      <w:pPr>
        <w:pStyle w:val="41"/>
        <w:numPr>
          <w:ilvl w:val="1"/>
          <w:numId w:val="31"/>
        </w:numPr>
        <w:shd w:val="clear" w:color="auto" w:fill="auto"/>
        <w:spacing w:before="0" w:line="240" w:lineRule="auto"/>
        <w:ind w:left="0" w:right="20" w:firstLine="720"/>
        <w:rPr>
          <w:sz w:val="28"/>
          <w:szCs w:val="28"/>
        </w:rPr>
      </w:pPr>
      <w:r w:rsidRPr="000631BB">
        <w:rPr>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62CD0" w:rsidRPr="000631BB" w:rsidRDefault="00562CD0" w:rsidP="00562CD0">
      <w:pPr>
        <w:pStyle w:val="41"/>
        <w:shd w:val="clear" w:color="auto" w:fill="auto"/>
        <w:spacing w:before="0" w:line="240" w:lineRule="auto"/>
        <w:ind w:left="20" w:right="20" w:firstLine="720"/>
        <w:rPr>
          <w:sz w:val="28"/>
          <w:szCs w:val="28"/>
        </w:rPr>
      </w:pPr>
      <w:r w:rsidRPr="000631BB">
        <w:rPr>
          <w:sz w:val="28"/>
          <w:szCs w:val="28"/>
        </w:rPr>
        <w:t xml:space="preserve">Ответ на телефонный звонок должен начинаться с информации </w:t>
      </w:r>
      <w:r>
        <w:rPr>
          <w:sz w:val="28"/>
          <w:szCs w:val="28"/>
        </w:rPr>
        <w:t xml:space="preserve">                           </w:t>
      </w:r>
      <w:r w:rsidRPr="000631BB">
        <w:rPr>
          <w:sz w:val="28"/>
          <w:szCs w:val="28"/>
        </w:rP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62CD0" w:rsidRPr="000631BB" w:rsidRDefault="00562CD0" w:rsidP="00562CD0">
      <w:pPr>
        <w:pStyle w:val="41"/>
        <w:shd w:val="clear" w:color="auto" w:fill="auto"/>
        <w:spacing w:before="0" w:line="240" w:lineRule="auto"/>
        <w:ind w:left="20" w:right="20" w:firstLine="720"/>
        <w:rPr>
          <w:sz w:val="28"/>
          <w:szCs w:val="28"/>
        </w:rPr>
      </w:pPr>
      <w:r w:rsidRPr="000631BB">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sidR="004B0DBD">
        <w:rPr>
          <w:sz w:val="28"/>
          <w:szCs w:val="28"/>
        </w:rPr>
        <w:t>.</w:t>
      </w:r>
    </w:p>
    <w:p w:rsidR="00562CD0" w:rsidRPr="000631BB" w:rsidRDefault="00562CD0" w:rsidP="00562CD0">
      <w:pPr>
        <w:pStyle w:val="41"/>
        <w:shd w:val="clear" w:color="auto" w:fill="auto"/>
        <w:spacing w:before="0" w:line="240" w:lineRule="auto"/>
        <w:ind w:left="20" w:right="20" w:firstLine="720"/>
        <w:rPr>
          <w:sz w:val="28"/>
          <w:szCs w:val="28"/>
        </w:rPr>
      </w:pPr>
      <w:r w:rsidRPr="000631BB">
        <w:rPr>
          <w:sz w:val="28"/>
          <w:szCs w:val="28"/>
        </w:rPr>
        <w:t xml:space="preserve">Если подготовка ответа требует продолжительного </w:t>
      </w:r>
      <w:proofErr w:type="gramStart"/>
      <w:r w:rsidRPr="000631BB">
        <w:rPr>
          <w:sz w:val="28"/>
          <w:szCs w:val="28"/>
        </w:rPr>
        <w:t xml:space="preserve">времени, </w:t>
      </w:r>
      <w:r w:rsidR="00FE608B">
        <w:rPr>
          <w:sz w:val="28"/>
          <w:szCs w:val="28"/>
        </w:rPr>
        <w:t xml:space="preserve">  </w:t>
      </w:r>
      <w:proofErr w:type="gramEnd"/>
      <w:r w:rsidR="00FE608B">
        <w:rPr>
          <w:sz w:val="28"/>
          <w:szCs w:val="28"/>
        </w:rPr>
        <w:t xml:space="preserve">                            </w:t>
      </w:r>
      <w:r w:rsidRPr="000631BB">
        <w:rPr>
          <w:sz w:val="28"/>
          <w:szCs w:val="28"/>
        </w:rPr>
        <w:t>он предлагает Заявителю один из следующих вариантов дальне</w:t>
      </w:r>
      <w:r w:rsidRPr="00DA5E8A">
        <w:rPr>
          <w:sz w:val="28"/>
          <w:szCs w:val="28"/>
        </w:rPr>
        <w:t>йших</w:t>
      </w:r>
      <w:r w:rsidRPr="000631BB">
        <w:rPr>
          <w:sz w:val="28"/>
          <w:szCs w:val="28"/>
        </w:rPr>
        <w:t xml:space="preserve"> действий:</w:t>
      </w:r>
    </w:p>
    <w:p w:rsidR="00562CD0" w:rsidRPr="000631BB" w:rsidRDefault="00562CD0" w:rsidP="00562CD0">
      <w:pPr>
        <w:pStyle w:val="41"/>
        <w:shd w:val="clear" w:color="auto" w:fill="auto"/>
        <w:spacing w:before="0" w:line="240" w:lineRule="auto"/>
        <w:ind w:left="20" w:firstLine="720"/>
        <w:rPr>
          <w:sz w:val="28"/>
          <w:szCs w:val="28"/>
        </w:rPr>
      </w:pPr>
      <w:r w:rsidRPr="000631BB">
        <w:rPr>
          <w:sz w:val="28"/>
          <w:szCs w:val="28"/>
        </w:rPr>
        <w:t>изложить обращение в письменной форме;</w:t>
      </w:r>
    </w:p>
    <w:p w:rsidR="00562CD0" w:rsidRPr="000631BB" w:rsidRDefault="00562CD0" w:rsidP="00562CD0">
      <w:pPr>
        <w:pStyle w:val="41"/>
        <w:shd w:val="clear" w:color="auto" w:fill="auto"/>
        <w:spacing w:before="0" w:line="240" w:lineRule="auto"/>
        <w:ind w:left="20" w:firstLine="720"/>
        <w:rPr>
          <w:sz w:val="28"/>
          <w:szCs w:val="28"/>
        </w:rPr>
      </w:pPr>
      <w:r w:rsidRPr="000631BB">
        <w:rPr>
          <w:sz w:val="28"/>
          <w:szCs w:val="28"/>
        </w:rPr>
        <w:t>назначить другое время для консультаций.</w:t>
      </w:r>
    </w:p>
    <w:p w:rsidR="00562CD0" w:rsidRPr="000631BB" w:rsidRDefault="00562CD0" w:rsidP="00562CD0">
      <w:pPr>
        <w:pStyle w:val="41"/>
        <w:shd w:val="clear" w:color="auto" w:fill="auto"/>
        <w:spacing w:before="0" w:line="240" w:lineRule="auto"/>
        <w:ind w:left="20" w:right="20" w:firstLine="720"/>
        <w:rPr>
          <w:sz w:val="28"/>
          <w:szCs w:val="28"/>
        </w:rPr>
      </w:pPr>
      <w:r w:rsidRPr="000631BB">
        <w:rPr>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w:t>
      </w:r>
      <w:r w:rsidRPr="000631BB">
        <w:rPr>
          <w:sz w:val="28"/>
          <w:szCs w:val="28"/>
        </w:rPr>
        <w:lastRenderedPageBreak/>
        <w:t xml:space="preserve">предоставления </w:t>
      </w:r>
      <w:r w:rsidR="00427A66">
        <w:rPr>
          <w:sz w:val="28"/>
          <w:szCs w:val="28"/>
        </w:rPr>
        <w:t>муниципальной</w:t>
      </w:r>
      <w:r w:rsidRPr="000631BB">
        <w:rPr>
          <w:sz w:val="28"/>
          <w:szCs w:val="28"/>
        </w:rPr>
        <w:t xml:space="preserve"> услуги, и влияющее прямо или косвенно </w:t>
      </w:r>
      <w:r w:rsidR="00427A66">
        <w:rPr>
          <w:sz w:val="28"/>
          <w:szCs w:val="28"/>
        </w:rPr>
        <w:t xml:space="preserve">                 </w:t>
      </w:r>
      <w:r w:rsidRPr="000631BB">
        <w:rPr>
          <w:sz w:val="28"/>
          <w:szCs w:val="28"/>
        </w:rPr>
        <w:t>на принимаемое решение.</w:t>
      </w:r>
    </w:p>
    <w:p w:rsidR="00562CD0" w:rsidRPr="000631BB" w:rsidRDefault="00562CD0" w:rsidP="00562CD0">
      <w:pPr>
        <w:pStyle w:val="41"/>
        <w:shd w:val="clear" w:color="auto" w:fill="auto"/>
        <w:spacing w:before="0" w:line="240" w:lineRule="auto"/>
        <w:ind w:left="20" w:right="20" w:firstLine="720"/>
        <w:rPr>
          <w:sz w:val="28"/>
          <w:szCs w:val="28"/>
        </w:rPr>
      </w:pPr>
      <w:r w:rsidRPr="000631BB">
        <w:rPr>
          <w:sz w:val="28"/>
          <w:szCs w:val="28"/>
        </w:rPr>
        <w:t xml:space="preserve">Продолжительность информирования по телефону не должна превышать </w:t>
      </w:r>
      <w:r w:rsidR="00972381">
        <w:rPr>
          <w:sz w:val="28"/>
          <w:szCs w:val="28"/>
        </w:rPr>
        <w:t xml:space="preserve">               </w:t>
      </w:r>
      <w:r w:rsidRPr="000631BB">
        <w:rPr>
          <w:sz w:val="28"/>
          <w:szCs w:val="28"/>
        </w:rPr>
        <w:t>10 минут.</w:t>
      </w:r>
    </w:p>
    <w:p w:rsidR="00562CD0" w:rsidRDefault="00562CD0" w:rsidP="00562CD0">
      <w:pPr>
        <w:pStyle w:val="41"/>
        <w:shd w:val="clear" w:color="auto" w:fill="auto"/>
        <w:spacing w:before="0" w:line="240" w:lineRule="auto"/>
        <w:ind w:left="20" w:right="20" w:firstLine="720"/>
        <w:rPr>
          <w:sz w:val="28"/>
          <w:szCs w:val="28"/>
        </w:rPr>
      </w:pPr>
      <w:r w:rsidRPr="000631BB">
        <w:rPr>
          <w:sz w:val="28"/>
          <w:szCs w:val="28"/>
        </w:rPr>
        <w:t>Информирование осуществляется в соответствии с графиком приема граждан.</w:t>
      </w:r>
    </w:p>
    <w:p w:rsidR="00FE608B" w:rsidRDefault="00FE608B" w:rsidP="00242CA1">
      <w:pPr>
        <w:pStyle w:val="41"/>
        <w:numPr>
          <w:ilvl w:val="1"/>
          <w:numId w:val="31"/>
        </w:numPr>
        <w:shd w:val="clear" w:color="auto" w:fill="auto"/>
        <w:spacing w:before="0" w:line="240" w:lineRule="auto"/>
        <w:ind w:left="0" w:right="20" w:firstLine="720"/>
        <w:rPr>
          <w:sz w:val="28"/>
          <w:szCs w:val="28"/>
        </w:rPr>
      </w:pPr>
      <w:r w:rsidRPr="000631BB">
        <w:rPr>
          <w:sz w:val="28"/>
          <w:szCs w:val="28"/>
        </w:rPr>
        <w:t>По письменному обращению должностное лицо Уполн</w:t>
      </w:r>
      <w:r w:rsidR="004B0DBD">
        <w:rPr>
          <w:sz w:val="28"/>
          <w:szCs w:val="28"/>
        </w:rPr>
        <w:t>омоченного органа, ответственное</w:t>
      </w:r>
      <w:r w:rsidRPr="000631BB">
        <w:rPr>
          <w:sz w:val="28"/>
          <w:szCs w:val="28"/>
        </w:rPr>
        <w:t xml:space="preserve"> за предоставление </w:t>
      </w:r>
      <w:r w:rsidR="00427A66">
        <w:rPr>
          <w:sz w:val="28"/>
          <w:szCs w:val="28"/>
        </w:rPr>
        <w:t>муниципальной</w:t>
      </w:r>
      <w:r w:rsidRPr="000631BB">
        <w:rPr>
          <w:sz w:val="28"/>
          <w:szCs w:val="28"/>
        </w:rPr>
        <w:t xml:space="preserve"> услуги, подробно </w:t>
      </w:r>
      <w:r w:rsidR="00427A66">
        <w:rPr>
          <w:sz w:val="28"/>
          <w:szCs w:val="28"/>
        </w:rPr>
        <w:t xml:space="preserve">             </w:t>
      </w:r>
      <w:r w:rsidRPr="000631BB">
        <w:rPr>
          <w:sz w:val="28"/>
          <w:szCs w:val="28"/>
        </w:rPr>
        <w:t xml:space="preserve">в письменной форме разъясняет гражданину сведения по вопросам, указанным </w:t>
      </w:r>
      <w:r w:rsidR="00972381">
        <w:rPr>
          <w:sz w:val="28"/>
          <w:szCs w:val="28"/>
        </w:rPr>
        <w:t xml:space="preserve">                </w:t>
      </w:r>
      <w:r w:rsidRPr="000631BB">
        <w:rPr>
          <w:sz w:val="28"/>
          <w:szCs w:val="28"/>
        </w:rPr>
        <w:t xml:space="preserve">в пункте 1.5. настоящего Административного регламента в порядке, установленном Федеральным законом от </w:t>
      </w:r>
      <w:r>
        <w:rPr>
          <w:sz w:val="28"/>
          <w:szCs w:val="28"/>
        </w:rPr>
        <w:t xml:space="preserve">02.05.2006 </w:t>
      </w:r>
      <w:r w:rsidR="00427A66">
        <w:rPr>
          <w:sz w:val="28"/>
          <w:szCs w:val="28"/>
        </w:rPr>
        <w:t xml:space="preserve">№ 59-ФЗ </w:t>
      </w:r>
      <w:r w:rsidRPr="000631BB">
        <w:rPr>
          <w:sz w:val="28"/>
          <w:szCs w:val="28"/>
        </w:rPr>
        <w:t>«О порядке рассмотрения обращений граждан Российской Федерации» (далее - Федеральный закон № 59-ФЗ).</w:t>
      </w:r>
    </w:p>
    <w:p w:rsidR="00FE608B" w:rsidRPr="000631BB" w:rsidRDefault="00716BAD" w:rsidP="00242CA1">
      <w:pPr>
        <w:pStyle w:val="41"/>
        <w:numPr>
          <w:ilvl w:val="1"/>
          <w:numId w:val="31"/>
        </w:numPr>
        <w:shd w:val="clear" w:color="auto" w:fill="auto"/>
        <w:spacing w:before="0" w:line="240" w:lineRule="auto"/>
        <w:ind w:left="0" w:right="20" w:firstLine="720"/>
        <w:rPr>
          <w:sz w:val="28"/>
          <w:szCs w:val="28"/>
        </w:rPr>
      </w:pPr>
      <w:r w:rsidRPr="000631BB">
        <w:rPr>
          <w:sz w:val="28"/>
          <w:szCs w:val="28"/>
        </w:rPr>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w:t>
      </w:r>
      <w:r>
        <w:rPr>
          <w:sz w:val="28"/>
          <w:szCs w:val="28"/>
        </w:rPr>
        <w:t xml:space="preserve">                     </w:t>
      </w:r>
      <w:r w:rsidRPr="000631BB">
        <w:rPr>
          <w:sz w:val="28"/>
          <w:szCs w:val="28"/>
        </w:rPr>
        <w:t>от 24</w:t>
      </w:r>
      <w:r>
        <w:rPr>
          <w:sz w:val="28"/>
          <w:szCs w:val="28"/>
        </w:rPr>
        <w:t xml:space="preserve">.10.2011 </w:t>
      </w:r>
      <w:r w:rsidRPr="000631BB">
        <w:rPr>
          <w:sz w:val="28"/>
          <w:szCs w:val="28"/>
        </w:rPr>
        <w:t>№ 861.</w:t>
      </w:r>
      <w:r>
        <w:rPr>
          <w:sz w:val="28"/>
          <w:szCs w:val="28"/>
        </w:rPr>
        <w:t xml:space="preserve"> </w:t>
      </w:r>
    </w:p>
    <w:p w:rsidR="00562CD0" w:rsidRDefault="00716BAD" w:rsidP="00562CD0">
      <w:pPr>
        <w:pStyle w:val="41"/>
        <w:shd w:val="clear" w:color="auto" w:fill="auto"/>
        <w:spacing w:before="0" w:line="240" w:lineRule="auto"/>
        <w:ind w:left="20" w:right="20" w:firstLine="720"/>
        <w:rPr>
          <w:sz w:val="28"/>
          <w:szCs w:val="28"/>
        </w:rPr>
      </w:pPr>
      <w:r w:rsidRPr="00B10B40">
        <w:rPr>
          <w:sz w:val="28"/>
          <w:szCs w:val="28"/>
        </w:rPr>
        <w:t xml:space="preserve">Доступ к информации о сроках и порядке предоставления </w:t>
      </w:r>
      <w:r w:rsidR="00427A66">
        <w:rPr>
          <w:sz w:val="28"/>
          <w:szCs w:val="28"/>
        </w:rPr>
        <w:t xml:space="preserve">муниципальной </w:t>
      </w:r>
      <w:r w:rsidRPr="00B10B40">
        <w:rPr>
          <w:sz w:val="28"/>
          <w:szCs w:val="28"/>
        </w:rPr>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00972381">
        <w:rPr>
          <w:sz w:val="28"/>
          <w:szCs w:val="28"/>
        </w:rPr>
        <w:t xml:space="preserve">                           </w:t>
      </w:r>
      <w:r w:rsidRPr="00B10B40">
        <w:rPr>
          <w:sz w:val="28"/>
          <w:szCs w:val="28"/>
        </w:rPr>
        <w:t>на технические средства заявителя требует заключения лиц</w:t>
      </w:r>
      <w:r w:rsidR="00427A66">
        <w:rPr>
          <w:sz w:val="28"/>
          <w:szCs w:val="28"/>
        </w:rPr>
        <w:t xml:space="preserve">ензионного или иного соглашения </w:t>
      </w:r>
      <w:r w:rsidRPr="00B10B40">
        <w:rPr>
          <w:sz w:val="28"/>
          <w:szCs w:val="28"/>
        </w:rPr>
        <w:t xml:space="preserve">с правообладателем программного обеспечения, предусматривающего взимание платы, регистрацию или авторизацию заявителя или предоставление </w:t>
      </w:r>
      <w:r w:rsidR="00972381">
        <w:rPr>
          <w:sz w:val="28"/>
          <w:szCs w:val="28"/>
        </w:rPr>
        <w:t xml:space="preserve">                </w:t>
      </w:r>
      <w:r w:rsidRPr="00B10B40">
        <w:rPr>
          <w:sz w:val="28"/>
          <w:szCs w:val="28"/>
        </w:rPr>
        <w:t>им персональных данных.</w:t>
      </w:r>
    </w:p>
    <w:p w:rsidR="00716BAD" w:rsidRPr="000631BB" w:rsidRDefault="00716BAD" w:rsidP="00242CA1">
      <w:pPr>
        <w:pStyle w:val="41"/>
        <w:keepNext/>
        <w:keepLines/>
        <w:widowControl/>
        <w:numPr>
          <w:ilvl w:val="1"/>
          <w:numId w:val="31"/>
        </w:numPr>
        <w:shd w:val="clear" w:color="auto" w:fill="auto"/>
        <w:spacing w:before="0" w:line="240" w:lineRule="auto"/>
        <w:ind w:left="0" w:firstLine="720"/>
        <w:rPr>
          <w:sz w:val="28"/>
          <w:szCs w:val="28"/>
        </w:rPr>
      </w:pPr>
      <w:r w:rsidRPr="000631BB">
        <w:rPr>
          <w:sz w:val="28"/>
          <w:szCs w:val="28"/>
        </w:rPr>
        <w:t xml:space="preserve">На официальном сайте Уполномоченного органа, на стендах </w:t>
      </w:r>
      <w:r>
        <w:rPr>
          <w:sz w:val="28"/>
          <w:szCs w:val="28"/>
        </w:rPr>
        <w:t xml:space="preserve">                        </w:t>
      </w:r>
      <w:r w:rsidRPr="000631BB">
        <w:rPr>
          <w:sz w:val="28"/>
          <w:szCs w:val="28"/>
        </w:rPr>
        <w:t xml:space="preserve">в местах предоставления </w:t>
      </w:r>
      <w:r w:rsidR="00427A66">
        <w:rPr>
          <w:sz w:val="28"/>
          <w:szCs w:val="28"/>
        </w:rPr>
        <w:t>муниципальной</w:t>
      </w:r>
      <w:r w:rsidRPr="000631BB">
        <w:rPr>
          <w:sz w:val="28"/>
          <w:szCs w:val="28"/>
        </w:rPr>
        <w:t xml:space="preserve"> услуги</w:t>
      </w:r>
      <w:r w:rsidR="00427A66">
        <w:rPr>
          <w:sz w:val="28"/>
          <w:szCs w:val="28"/>
        </w:rPr>
        <w:t xml:space="preserve"> </w:t>
      </w:r>
      <w:r w:rsidRPr="000631BB">
        <w:rPr>
          <w:sz w:val="28"/>
          <w:szCs w:val="28"/>
        </w:rPr>
        <w:t>и в многофункциональном центре размещается следующая справочная информация:</w:t>
      </w:r>
    </w:p>
    <w:p w:rsidR="00716BAD" w:rsidRPr="000631BB" w:rsidRDefault="00716BAD" w:rsidP="00716BAD">
      <w:pPr>
        <w:pStyle w:val="41"/>
        <w:keepNext/>
        <w:keepLines/>
        <w:widowControl/>
        <w:shd w:val="clear" w:color="auto" w:fill="auto"/>
        <w:spacing w:before="0" w:line="240" w:lineRule="auto"/>
        <w:ind w:firstLine="720"/>
        <w:rPr>
          <w:sz w:val="28"/>
          <w:szCs w:val="28"/>
        </w:rPr>
      </w:pPr>
      <w:r w:rsidRPr="000631BB">
        <w:rPr>
          <w:sz w:val="28"/>
          <w:szCs w:val="28"/>
        </w:rPr>
        <w:t xml:space="preserve">о месте нахождения и графике работы Уполномоченного органа </w:t>
      </w:r>
      <w:r w:rsidR="00972381">
        <w:rPr>
          <w:sz w:val="28"/>
          <w:szCs w:val="28"/>
        </w:rPr>
        <w:t xml:space="preserve">                                </w:t>
      </w:r>
      <w:r w:rsidRPr="000631BB">
        <w:rPr>
          <w:sz w:val="28"/>
          <w:szCs w:val="28"/>
        </w:rPr>
        <w:t>и их структурных подразделений, ответственных за предоставление му</w:t>
      </w:r>
      <w:r w:rsidRPr="00716BAD">
        <w:rPr>
          <w:sz w:val="28"/>
          <w:szCs w:val="28"/>
        </w:rPr>
        <w:t>ници</w:t>
      </w:r>
      <w:r w:rsidR="00427A66">
        <w:rPr>
          <w:sz w:val="28"/>
          <w:szCs w:val="28"/>
        </w:rPr>
        <w:t>пальной</w:t>
      </w:r>
      <w:r w:rsidRPr="000631BB">
        <w:rPr>
          <w:sz w:val="28"/>
          <w:szCs w:val="28"/>
        </w:rPr>
        <w:t xml:space="preserve"> услуги, а также многофункциональных центров;</w:t>
      </w:r>
    </w:p>
    <w:p w:rsidR="00716BAD" w:rsidRPr="000631BB" w:rsidRDefault="00716BAD" w:rsidP="00716BAD">
      <w:pPr>
        <w:pStyle w:val="41"/>
        <w:keepNext/>
        <w:keepLines/>
        <w:widowControl/>
        <w:shd w:val="clear" w:color="auto" w:fill="auto"/>
        <w:spacing w:before="0" w:line="240" w:lineRule="auto"/>
        <w:ind w:firstLine="720"/>
        <w:rPr>
          <w:sz w:val="28"/>
          <w:szCs w:val="28"/>
        </w:rPr>
      </w:pPr>
      <w:r w:rsidRPr="000631BB">
        <w:rPr>
          <w:sz w:val="28"/>
          <w:szCs w:val="28"/>
        </w:rPr>
        <w:t xml:space="preserve">справочные телефоны структурных подразделений Уполномоченного органа, ответственных за предоставление </w:t>
      </w:r>
      <w:r w:rsidR="00427A66">
        <w:rPr>
          <w:sz w:val="28"/>
          <w:szCs w:val="28"/>
        </w:rPr>
        <w:t>муниципальной</w:t>
      </w:r>
      <w:r w:rsidRPr="000631BB">
        <w:rPr>
          <w:sz w:val="28"/>
          <w:szCs w:val="28"/>
        </w:rPr>
        <w:t xml:space="preserve"> услуги, в том числе номер телефона-автоинформатора (при наличии);</w:t>
      </w:r>
    </w:p>
    <w:p w:rsidR="00716BAD" w:rsidRDefault="00716BAD" w:rsidP="00716BAD">
      <w:pPr>
        <w:pStyle w:val="41"/>
        <w:shd w:val="clear" w:color="auto" w:fill="auto"/>
        <w:spacing w:before="0" w:line="240" w:lineRule="auto"/>
        <w:ind w:right="20" w:firstLine="708"/>
        <w:rPr>
          <w:sz w:val="28"/>
          <w:szCs w:val="28"/>
        </w:rPr>
      </w:pPr>
      <w:r w:rsidRPr="000631BB">
        <w:rPr>
          <w:sz w:val="28"/>
          <w:szCs w:val="28"/>
        </w:rPr>
        <w:t>адрес официального сайта, а также электронной почты и (или) формы обратной связи Уполномоченного органа в сети «Интернет».</w:t>
      </w:r>
    </w:p>
    <w:p w:rsidR="00716BAD" w:rsidRDefault="00716BAD" w:rsidP="00242CA1">
      <w:pPr>
        <w:pStyle w:val="41"/>
        <w:numPr>
          <w:ilvl w:val="1"/>
          <w:numId w:val="31"/>
        </w:numPr>
        <w:shd w:val="clear" w:color="auto" w:fill="auto"/>
        <w:spacing w:before="0" w:line="240" w:lineRule="auto"/>
        <w:ind w:left="0" w:right="20" w:firstLine="720"/>
        <w:rPr>
          <w:sz w:val="28"/>
          <w:szCs w:val="28"/>
        </w:rPr>
      </w:pPr>
      <w:r w:rsidRPr="000631BB">
        <w:rPr>
          <w:sz w:val="28"/>
          <w:szCs w:val="28"/>
        </w:rPr>
        <w:t>В залах ожидания Уполномоченного органа размещаются нормативные правовые акты, регулирующие порядок предоставления мун</w:t>
      </w:r>
      <w:r w:rsidRPr="00716BAD">
        <w:rPr>
          <w:sz w:val="28"/>
          <w:szCs w:val="28"/>
        </w:rPr>
        <w:t>ици</w:t>
      </w:r>
      <w:r w:rsidR="00427A66">
        <w:rPr>
          <w:sz w:val="28"/>
          <w:szCs w:val="28"/>
        </w:rPr>
        <w:t xml:space="preserve">пальной </w:t>
      </w:r>
      <w:proofErr w:type="gramStart"/>
      <w:r w:rsidRPr="000631BB">
        <w:rPr>
          <w:sz w:val="28"/>
          <w:szCs w:val="28"/>
        </w:rPr>
        <w:t xml:space="preserve">услуги, </w:t>
      </w:r>
      <w:r w:rsidR="00972381">
        <w:rPr>
          <w:sz w:val="28"/>
          <w:szCs w:val="28"/>
        </w:rPr>
        <w:t xml:space="preserve">  </w:t>
      </w:r>
      <w:proofErr w:type="gramEnd"/>
      <w:r w:rsidR="00972381">
        <w:rPr>
          <w:sz w:val="28"/>
          <w:szCs w:val="28"/>
        </w:rPr>
        <w:t xml:space="preserve">              </w:t>
      </w:r>
      <w:r w:rsidRPr="000631BB">
        <w:rPr>
          <w:sz w:val="28"/>
          <w:szCs w:val="28"/>
        </w:rPr>
        <w:t>в том числе Административный регламент, которые</w:t>
      </w:r>
      <w:r w:rsidR="00427A66">
        <w:rPr>
          <w:sz w:val="28"/>
          <w:szCs w:val="28"/>
        </w:rPr>
        <w:t xml:space="preserve"> </w:t>
      </w:r>
      <w:r w:rsidRPr="000631BB">
        <w:rPr>
          <w:sz w:val="28"/>
          <w:szCs w:val="28"/>
        </w:rPr>
        <w:t>по требованию заявителя предоставляю</w:t>
      </w:r>
      <w:r w:rsidR="00427A66">
        <w:rPr>
          <w:sz w:val="28"/>
          <w:szCs w:val="28"/>
        </w:rPr>
        <w:t>тся ему</w:t>
      </w:r>
      <w:r>
        <w:rPr>
          <w:sz w:val="28"/>
          <w:szCs w:val="28"/>
        </w:rPr>
        <w:t xml:space="preserve"> </w:t>
      </w:r>
      <w:r w:rsidRPr="000631BB">
        <w:rPr>
          <w:sz w:val="28"/>
          <w:szCs w:val="28"/>
        </w:rPr>
        <w:t>для ознакомления.</w:t>
      </w:r>
    </w:p>
    <w:p w:rsidR="00716BAD" w:rsidRDefault="00716BAD" w:rsidP="00242CA1">
      <w:pPr>
        <w:pStyle w:val="41"/>
        <w:numPr>
          <w:ilvl w:val="1"/>
          <w:numId w:val="31"/>
        </w:numPr>
        <w:shd w:val="clear" w:color="auto" w:fill="auto"/>
        <w:spacing w:before="0" w:line="240" w:lineRule="auto"/>
        <w:ind w:left="0" w:right="20" w:firstLine="720"/>
        <w:rPr>
          <w:sz w:val="28"/>
          <w:szCs w:val="28"/>
        </w:rPr>
      </w:pPr>
      <w:r w:rsidRPr="000631BB">
        <w:rPr>
          <w:sz w:val="28"/>
          <w:szCs w:val="28"/>
        </w:rPr>
        <w:t xml:space="preserve">Размещение информации о порядке предоставления </w:t>
      </w:r>
      <w:r w:rsidR="00427A66">
        <w:rPr>
          <w:sz w:val="28"/>
          <w:szCs w:val="28"/>
        </w:rPr>
        <w:t>муниципальной</w:t>
      </w:r>
      <w:r w:rsidRPr="000631BB">
        <w:rPr>
          <w:sz w:val="28"/>
          <w:szCs w:val="28"/>
        </w:rPr>
        <w:t xml:space="preserve"> у</w:t>
      </w:r>
      <w:r w:rsidR="00427A66">
        <w:rPr>
          <w:sz w:val="28"/>
          <w:szCs w:val="28"/>
        </w:rPr>
        <w:t xml:space="preserve">слуги на информационных стендах </w:t>
      </w:r>
      <w:r w:rsidRPr="000631BB">
        <w:rPr>
          <w:sz w:val="28"/>
          <w:szCs w:val="28"/>
        </w:rPr>
        <w:t>в помещении многофункционального центр</w:t>
      </w:r>
      <w:r w:rsidR="00427A66">
        <w:rPr>
          <w:sz w:val="28"/>
          <w:szCs w:val="28"/>
        </w:rPr>
        <w:t xml:space="preserve">а осуществляется в соответствии </w:t>
      </w:r>
      <w:r w:rsidRPr="000631BB">
        <w:rPr>
          <w:sz w:val="28"/>
          <w:szCs w:val="28"/>
        </w:rPr>
        <w:t>с соглашением, заключенным ме</w:t>
      </w:r>
      <w:r w:rsidR="00427A66">
        <w:rPr>
          <w:sz w:val="28"/>
          <w:szCs w:val="28"/>
        </w:rPr>
        <w:t xml:space="preserve">жду многофункциональным центром </w:t>
      </w:r>
      <w:r w:rsidRPr="000631BB">
        <w:rPr>
          <w:sz w:val="28"/>
          <w:szCs w:val="28"/>
        </w:rPr>
        <w:t>и Уполномоченным органом с учетом требований к информированию, установленных Административным регламентом.</w:t>
      </w:r>
    </w:p>
    <w:p w:rsidR="004C3AF1" w:rsidRPr="004C3AF1" w:rsidRDefault="002B722D" w:rsidP="00242CA1">
      <w:pPr>
        <w:pStyle w:val="41"/>
        <w:numPr>
          <w:ilvl w:val="1"/>
          <w:numId w:val="31"/>
        </w:numPr>
        <w:shd w:val="clear" w:color="auto" w:fill="auto"/>
        <w:spacing w:before="0" w:line="240" w:lineRule="auto"/>
        <w:ind w:left="0" w:right="20" w:firstLine="720"/>
        <w:rPr>
          <w:sz w:val="28"/>
          <w:szCs w:val="28"/>
        </w:rPr>
      </w:pPr>
      <w:r w:rsidRPr="000631BB">
        <w:rPr>
          <w:sz w:val="28"/>
          <w:szCs w:val="28"/>
        </w:rPr>
        <w:t xml:space="preserve">Информация о ходе рассмотрения уведомления об окончании строительства и о результатах предоставления </w:t>
      </w:r>
      <w:r w:rsidR="00427A66">
        <w:rPr>
          <w:sz w:val="28"/>
          <w:szCs w:val="28"/>
        </w:rPr>
        <w:t xml:space="preserve">муниципальной </w:t>
      </w:r>
      <w:r w:rsidRPr="000631BB">
        <w:rPr>
          <w:sz w:val="28"/>
          <w:szCs w:val="28"/>
        </w:rPr>
        <w:t>услуги</w:t>
      </w:r>
      <w:r w:rsidR="00427A66">
        <w:rPr>
          <w:sz w:val="28"/>
          <w:szCs w:val="28"/>
        </w:rPr>
        <w:t xml:space="preserve"> может быть получена заявителем </w:t>
      </w:r>
      <w:r w:rsidRPr="000631BB">
        <w:rPr>
          <w:sz w:val="28"/>
          <w:szCs w:val="28"/>
        </w:rPr>
        <w:t xml:space="preserve">(его представителем) в личном кабинете на Едином портале, </w:t>
      </w:r>
      <w:r w:rsidRPr="000631BB">
        <w:rPr>
          <w:sz w:val="28"/>
          <w:szCs w:val="28"/>
        </w:rPr>
        <w:lastRenderedPageBreak/>
        <w:t>региональном портале, а также в соответствующем структурном подразделении Уполномоченного органа при обращении заявителя лично, по телефону</w:t>
      </w:r>
      <w:r w:rsidR="004B0DBD">
        <w:rPr>
          <w:sz w:val="28"/>
          <w:szCs w:val="28"/>
        </w:rPr>
        <w:t>,</w:t>
      </w:r>
      <w:r w:rsidRPr="000631BB">
        <w:rPr>
          <w:sz w:val="28"/>
          <w:szCs w:val="28"/>
        </w:rPr>
        <w:t xml:space="preserve"> посредством электронной почты.</w:t>
      </w:r>
      <w:bookmarkStart w:id="1" w:name="bookmark33"/>
    </w:p>
    <w:p w:rsidR="004C3AF1" w:rsidRDefault="004C3AF1" w:rsidP="004C3AF1">
      <w:pPr>
        <w:pStyle w:val="41"/>
        <w:shd w:val="clear" w:color="auto" w:fill="auto"/>
        <w:spacing w:before="0" w:line="240" w:lineRule="auto"/>
        <w:ind w:right="20"/>
        <w:rPr>
          <w:b/>
          <w:sz w:val="28"/>
          <w:szCs w:val="28"/>
        </w:rPr>
      </w:pPr>
    </w:p>
    <w:p w:rsidR="002B722D" w:rsidRDefault="002B722D" w:rsidP="002B722D">
      <w:pPr>
        <w:pStyle w:val="41"/>
        <w:shd w:val="clear" w:color="auto" w:fill="auto"/>
        <w:spacing w:before="0" w:line="240" w:lineRule="auto"/>
        <w:ind w:left="40" w:right="20"/>
        <w:jc w:val="center"/>
        <w:rPr>
          <w:b/>
          <w:sz w:val="28"/>
          <w:szCs w:val="28"/>
        </w:rPr>
      </w:pPr>
      <w:r w:rsidRPr="00B6501E">
        <w:rPr>
          <w:b/>
          <w:sz w:val="28"/>
          <w:szCs w:val="28"/>
        </w:rPr>
        <w:t xml:space="preserve">II. Стандарт предоставления </w:t>
      </w:r>
      <w:r w:rsidR="00427A66" w:rsidRPr="00B6501E">
        <w:rPr>
          <w:b/>
          <w:sz w:val="28"/>
          <w:szCs w:val="28"/>
        </w:rPr>
        <w:t xml:space="preserve">муниципальной </w:t>
      </w:r>
      <w:r w:rsidRPr="00B6501E">
        <w:rPr>
          <w:b/>
          <w:sz w:val="28"/>
          <w:szCs w:val="28"/>
        </w:rPr>
        <w:t>услуги</w:t>
      </w:r>
      <w:bookmarkEnd w:id="1"/>
    </w:p>
    <w:p w:rsidR="00183D8A" w:rsidRDefault="00183D8A" w:rsidP="002B722D">
      <w:pPr>
        <w:pStyle w:val="41"/>
        <w:shd w:val="clear" w:color="auto" w:fill="auto"/>
        <w:spacing w:before="0" w:line="240" w:lineRule="auto"/>
        <w:ind w:left="40" w:right="20"/>
        <w:jc w:val="center"/>
        <w:rPr>
          <w:b/>
          <w:sz w:val="28"/>
          <w:szCs w:val="28"/>
        </w:rPr>
      </w:pPr>
    </w:p>
    <w:p w:rsidR="002B722D" w:rsidRDefault="00183D8A" w:rsidP="00183D8A">
      <w:pPr>
        <w:pStyle w:val="41"/>
        <w:shd w:val="clear" w:color="auto" w:fill="auto"/>
        <w:spacing w:before="0" w:line="240" w:lineRule="auto"/>
        <w:ind w:left="40" w:right="20"/>
        <w:jc w:val="center"/>
        <w:rPr>
          <w:b/>
          <w:sz w:val="28"/>
          <w:szCs w:val="28"/>
        </w:rPr>
      </w:pPr>
      <w:r w:rsidRPr="00183D8A">
        <w:rPr>
          <w:b/>
          <w:sz w:val="28"/>
          <w:szCs w:val="28"/>
        </w:rPr>
        <w:t xml:space="preserve">Наименование </w:t>
      </w:r>
      <w:r w:rsidR="004B0DBD">
        <w:rPr>
          <w:b/>
          <w:sz w:val="28"/>
          <w:szCs w:val="28"/>
        </w:rPr>
        <w:t>муниципальной</w:t>
      </w:r>
      <w:r w:rsidRPr="00183D8A">
        <w:rPr>
          <w:b/>
          <w:sz w:val="28"/>
          <w:szCs w:val="28"/>
        </w:rPr>
        <w:t xml:space="preserve"> услуги</w:t>
      </w:r>
      <w:r w:rsidRPr="00183D8A">
        <w:rPr>
          <w:b/>
          <w:sz w:val="28"/>
          <w:szCs w:val="28"/>
        </w:rPr>
        <w:cr/>
      </w:r>
    </w:p>
    <w:p w:rsidR="002B722D" w:rsidRDefault="002B722D" w:rsidP="002B722D">
      <w:pPr>
        <w:pStyle w:val="41"/>
        <w:shd w:val="clear" w:color="auto" w:fill="auto"/>
        <w:spacing w:before="0" w:line="240" w:lineRule="auto"/>
        <w:ind w:left="40" w:right="20" w:firstLine="668"/>
        <w:rPr>
          <w:sz w:val="28"/>
          <w:szCs w:val="28"/>
        </w:rPr>
      </w:pPr>
      <w:r w:rsidRPr="002B722D">
        <w:rPr>
          <w:sz w:val="28"/>
          <w:szCs w:val="28"/>
        </w:rPr>
        <w:t xml:space="preserve">2.1. </w:t>
      </w:r>
      <w:r w:rsidR="00AC48BA">
        <w:rPr>
          <w:sz w:val="28"/>
          <w:szCs w:val="28"/>
        </w:rPr>
        <w:t>«</w:t>
      </w:r>
      <w:r w:rsidR="00183D8A">
        <w:rPr>
          <w:sz w:val="28"/>
          <w:szCs w:val="28"/>
        </w:rPr>
        <w:t xml:space="preserve">Направление уведомления </w:t>
      </w:r>
      <w:r w:rsidRPr="00B10B40">
        <w:rPr>
          <w:sz w:val="28"/>
          <w:szCs w:val="28"/>
        </w:rPr>
        <w:t>о соответствии построенных или реконструированных объекта индивидуального жилищного строительства или садового до</w:t>
      </w:r>
      <w:r w:rsidR="00183D8A">
        <w:rPr>
          <w:sz w:val="28"/>
          <w:szCs w:val="28"/>
        </w:rPr>
        <w:t xml:space="preserve">ма требованиям законодательства </w:t>
      </w:r>
      <w:r w:rsidRPr="00B10B40">
        <w:rPr>
          <w:sz w:val="28"/>
          <w:szCs w:val="28"/>
        </w:rPr>
        <w:t>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w:t>
      </w:r>
      <w:r w:rsidR="00972381">
        <w:rPr>
          <w:sz w:val="28"/>
          <w:szCs w:val="28"/>
        </w:rPr>
        <w:t xml:space="preserve">ма требованиям законодательства </w:t>
      </w:r>
      <w:r w:rsidRPr="00B10B40">
        <w:rPr>
          <w:sz w:val="28"/>
          <w:szCs w:val="28"/>
        </w:rPr>
        <w:t>о</w:t>
      </w:r>
      <w:r w:rsidR="00AC48BA">
        <w:rPr>
          <w:sz w:val="28"/>
          <w:szCs w:val="28"/>
        </w:rPr>
        <w:t xml:space="preserve"> градостроительной деятельности»</w:t>
      </w:r>
      <w:r w:rsidRPr="00B10B40">
        <w:rPr>
          <w:sz w:val="28"/>
          <w:szCs w:val="28"/>
        </w:rPr>
        <w:t>.</w:t>
      </w:r>
    </w:p>
    <w:p w:rsidR="00C37D05" w:rsidRDefault="00C37D05" w:rsidP="002B722D">
      <w:pPr>
        <w:pStyle w:val="41"/>
        <w:shd w:val="clear" w:color="auto" w:fill="auto"/>
        <w:spacing w:before="0" w:line="240" w:lineRule="auto"/>
        <w:ind w:left="40" w:right="20" w:firstLine="668"/>
        <w:rPr>
          <w:sz w:val="28"/>
          <w:szCs w:val="28"/>
        </w:rPr>
      </w:pPr>
    </w:p>
    <w:p w:rsidR="00C37D05" w:rsidRDefault="00C37D05" w:rsidP="00C37D05">
      <w:pPr>
        <w:pStyle w:val="41"/>
        <w:ind w:left="40" w:right="20" w:firstLine="668"/>
        <w:jc w:val="center"/>
        <w:rPr>
          <w:b/>
          <w:sz w:val="28"/>
          <w:szCs w:val="28"/>
        </w:rPr>
      </w:pPr>
      <w:r w:rsidRPr="00C37D05">
        <w:rPr>
          <w:b/>
          <w:sz w:val="28"/>
          <w:szCs w:val="28"/>
        </w:rPr>
        <w:t xml:space="preserve">Наименование органа государственной власти, органа местного самоуправления </w:t>
      </w:r>
      <w:r w:rsidR="004B0DBD">
        <w:rPr>
          <w:b/>
          <w:sz w:val="28"/>
          <w:szCs w:val="28"/>
        </w:rPr>
        <w:t xml:space="preserve">(организации), предоставляющего муниципальную </w:t>
      </w:r>
      <w:r w:rsidRPr="00C37D05">
        <w:rPr>
          <w:b/>
          <w:sz w:val="28"/>
          <w:szCs w:val="28"/>
        </w:rPr>
        <w:t>услугу</w:t>
      </w:r>
    </w:p>
    <w:p w:rsidR="00C37D05" w:rsidRPr="00C37D05" w:rsidRDefault="00C37D05" w:rsidP="00C37D05">
      <w:pPr>
        <w:pStyle w:val="41"/>
        <w:ind w:left="40" w:right="20" w:firstLine="668"/>
        <w:jc w:val="center"/>
        <w:rPr>
          <w:b/>
          <w:sz w:val="28"/>
          <w:szCs w:val="28"/>
        </w:rPr>
      </w:pPr>
    </w:p>
    <w:p w:rsidR="002B722D" w:rsidRDefault="00427A66" w:rsidP="002B722D">
      <w:pPr>
        <w:pStyle w:val="41"/>
        <w:shd w:val="clear" w:color="auto" w:fill="auto"/>
        <w:spacing w:before="0" w:line="240" w:lineRule="auto"/>
        <w:ind w:left="40" w:right="20" w:firstLine="668"/>
        <w:rPr>
          <w:sz w:val="28"/>
          <w:szCs w:val="28"/>
        </w:rPr>
      </w:pPr>
      <w:r>
        <w:rPr>
          <w:sz w:val="28"/>
          <w:szCs w:val="28"/>
        </w:rPr>
        <w:t xml:space="preserve">Муниципальная </w:t>
      </w:r>
      <w:r w:rsidR="002B722D" w:rsidRPr="002B722D">
        <w:rPr>
          <w:sz w:val="28"/>
          <w:szCs w:val="28"/>
        </w:rPr>
        <w:t>услуга предоставляется Уполномоченным органом</w:t>
      </w:r>
      <w:r w:rsidR="002B722D">
        <w:rPr>
          <w:sz w:val="28"/>
          <w:szCs w:val="28"/>
        </w:rPr>
        <w:t xml:space="preserve"> </w:t>
      </w:r>
      <w:r w:rsidR="00686F08">
        <w:rPr>
          <w:sz w:val="28"/>
          <w:szCs w:val="28"/>
        </w:rPr>
        <w:t>Администрации города Переславля-Залесского</w:t>
      </w:r>
      <w:r w:rsidR="002B722D">
        <w:rPr>
          <w:sz w:val="28"/>
          <w:szCs w:val="28"/>
        </w:rPr>
        <w:t>.</w:t>
      </w:r>
    </w:p>
    <w:p w:rsidR="002B722D" w:rsidRDefault="002B722D" w:rsidP="002B722D">
      <w:pPr>
        <w:pStyle w:val="41"/>
        <w:shd w:val="clear" w:color="auto" w:fill="auto"/>
        <w:spacing w:before="0" w:line="240" w:lineRule="auto"/>
        <w:ind w:left="40" w:right="20" w:firstLine="668"/>
        <w:rPr>
          <w:sz w:val="28"/>
          <w:szCs w:val="28"/>
        </w:rPr>
      </w:pPr>
      <w:r>
        <w:rPr>
          <w:sz w:val="28"/>
          <w:szCs w:val="28"/>
        </w:rPr>
        <w:t xml:space="preserve">2.2. </w:t>
      </w:r>
      <w:r w:rsidRPr="000631BB">
        <w:rPr>
          <w:sz w:val="28"/>
          <w:szCs w:val="28"/>
        </w:rPr>
        <w:t>Состав заявителей.</w:t>
      </w:r>
    </w:p>
    <w:p w:rsidR="002B722D" w:rsidRPr="000631BB" w:rsidRDefault="002B722D" w:rsidP="002B722D">
      <w:pPr>
        <w:pStyle w:val="41"/>
        <w:shd w:val="clear" w:color="auto" w:fill="auto"/>
        <w:spacing w:before="0" w:line="240" w:lineRule="auto"/>
        <w:ind w:left="20" w:firstLine="700"/>
        <w:rPr>
          <w:sz w:val="28"/>
          <w:szCs w:val="28"/>
        </w:rPr>
      </w:pPr>
      <w:r w:rsidRPr="000631BB">
        <w:rPr>
          <w:sz w:val="28"/>
          <w:szCs w:val="28"/>
        </w:rPr>
        <w:t xml:space="preserve">Заявителями при обращении за получением </w:t>
      </w:r>
      <w:r w:rsidR="004B0DBD">
        <w:rPr>
          <w:sz w:val="28"/>
          <w:szCs w:val="28"/>
        </w:rPr>
        <w:t xml:space="preserve">муниципальной </w:t>
      </w:r>
      <w:r w:rsidRPr="000631BB">
        <w:rPr>
          <w:sz w:val="28"/>
          <w:szCs w:val="28"/>
        </w:rPr>
        <w:t>услуги являются застройщики.</w:t>
      </w:r>
    </w:p>
    <w:p w:rsidR="002B722D" w:rsidRDefault="002B722D" w:rsidP="002B722D">
      <w:pPr>
        <w:pStyle w:val="41"/>
        <w:shd w:val="clear" w:color="auto" w:fill="auto"/>
        <w:spacing w:before="0" w:line="240" w:lineRule="auto"/>
        <w:ind w:left="40" w:right="20" w:firstLine="668"/>
        <w:rPr>
          <w:sz w:val="28"/>
          <w:szCs w:val="28"/>
        </w:rPr>
      </w:pPr>
      <w:r w:rsidRPr="000631BB">
        <w:rPr>
          <w:sz w:val="28"/>
          <w:szCs w:val="28"/>
        </w:rPr>
        <w:t>Заявитель вправе обратиться за получением</w:t>
      </w:r>
      <w:r w:rsidR="004B0DBD">
        <w:rPr>
          <w:sz w:val="28"/>
          <w:szCs w:val="28"/>
        </w:rPr>
        <w:t xml:space="preserve"> муниципальной </w:t>
      </w:r>
      <w:r w:rsidRPr="000631BB">
        <w:rPr>
          <w:sz w:val="28"/>
          <w:szCs w:val="28"/>
        </w:rPr>
        <w:t>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C37D05" w:rsidRDefault="00C37D05" w:rsidP="002B722D">
      <w:pPr>
        <w:pStyle w:val="41"/>
        <w:shd w:val="clear" w:color="auto" w:fill="auto"/>
        <w:spacing w:before="0" w:line="240" w:lineRule="auto"/>
        <w:ind w:left="40" w:right="20" w:firstLine="668"/>
        <w:rPr>
          <w:sz w:val="28"/>
          <w:szCs w:val="28"/>
        </w:rPr>
      </w:pPr>
    </w:p>
    <w:p w:rsidR="002B722D" w:rsidRDefault="002B722D" w:rsidP="00C37D05">
      <w:pPr>
        <w:pStyle w:val="41"/>
        <w:shd w:val="clear" w:color="auto" w:fill="auto"/>
        <w:spacing w:before="0" w:line="240" w:lineRule="auto"/>
        <w:ind w:left="40" w:right="20" w:firstLine="668"/>
        <w:jc w:val="center"/>
        <w:rPr>
          <w:b/>
          <w:sz w:val="28"/>
          <w:szCs w:val="28"/>
        </w:rPr>
      </w:pPr>
      <w:r w:rsidRPr="00C37D05">
        <w:rPr>
          <w:b/>
          <w:sz w:val="28"/>
          <w:szCs w:val="28"/>
        </w:rPr>
        <w:t xml:space="preserve">Нормативные правовые акты, регулирующие предоставление </w:t>
      </w:r>
      <w:r w:rsidR="00427A66" w:rsidRPr="00C37D05">
        <w:rPr>
          <w:b/>
          <w:sz w:val="28"/>
          <w:szCs w:val="28"/>
        </w:rPr>
        <w:t>муниципальной</w:t>
      </w:r>
      <w:r w:rsidR="004B0DBD">
        <w:rPr>
          <w:b/>
          <w:sz w:val="28"/>
          <w:szCs w:val="28"/>
        </w:rPr>
        <w:t xml:space="preserve"> услуги</w:t>
      </w:r>
    </w:p>
    <w:p w:rsidR="00C37D05" w:rsidRPr="00C37D05" w:rsidRDefault="00C37D05" w:rsidP="002B722D">
      <w:pPr>
        <w:pStyle w:val="41"/>
        <w:shd w:val="clear" w:color="auto" w:fill="auto"/>
        <w:spacing w:before="0" w:line="240" w:lineRule="auto"/>
        <w:ind w:left="40" w:right="20" w:firstLine="668"/>
        <w:rPr>
          <w:b/>
          <w:sz w:val="28"/>
          <w:szCs w:val="28"/>
        </w:rPr>
      </w:pPr>
    </w:p>
    <w:p w:rsidR="002B722D" w:rsidRDefault="002B722D" w:rsidP="002B722D">
      <w:pPr>
        <w:pStyle w:val="41"/>
        <w:shd w:val="clear" w:color="auto" w:fill="auto"/>
        <w:spacing w:before="0" w:line="240" w:lineRule="auto"/>
        <w:ind w:left="40" w:right="20" w:firstLine="668"/>
        <w:rPr>
          <w:sz w:val="28"/>
          <w:szCs w:val="28"/>
        </w:rPr>
      </w:pPr>
      <w:r w:rsidRPr="00B73EB8">
        <w:rPr>
          <w:sz w:val="28"/>
          <w:szCs w:val="28"/>
        </w:rPr>
        <w:t xml:space="preserve">2.3. </w:t>
      </w:r>
      <w:r w:rsidR="00AC48BA" w:rsidRPr="00B73EB8">
        <w:rPr>
          <w:sz w:val="28"/>
          <w:szCs w:val="28"/>
        </w:rPr>
        <w:t>Перечень нормативных правовых акт</w:t>
      </w:r>
      <w:r w:rsidR="00427A66" w:rsidRPr="00B73EB8">
        <w:rPr>
          <w:sz w:val="28"/>
          <w:szCs w:val="28"/>
        </w:rPr>
        <w:t xml:space="preserve">ов, регулирующих предоставление муниципальной услуги (с указанием </w:t>
      </w:r>
      <w:r w:rsidR="00AC48BA" w:rsidRPr="00B73EB8">
        <w:rPr>
          <w:sz w:val="28"/>
          <w:szCs w:val="28"/>
        </w:rPr>
        <w:t>их</w:t>
      </w:r>
      <w:r w:rsidR="00972381" w:rsidRPr="00B73EB8">
        <w:rPr>
          <w:sz w:val="28"/>
          <w:szCs w:val="28"/>
        </w:rPr>
        <w:t xml:space="preserve"> реквизитов </w:t>
      </w:r>
      <w:r w:rsidR="00AC48BA" w:rsidRPr="00B73EB8">
        <w:rPr>
          <w:sz w:val="28"/>
          <w:szCs w:val="28"/>
        </w:rPr>
        <w:t>и источников официальн</w:t>
      </w:r>
      <w:r w:rsidR="00427A66" w:rsidRPr="00B73EB8">
        <w:rPr>
          <w:sz w:val="28"/>
          <w:szCs w:val="28"/>
        </w:rPr>
        <w:t>ого опубликования)</w:t>
      </w:r>
      <w:r w:rsidR="00B73EB8" w:rsidRPr="00B73EB8">
        <w:rPr>
          <w:sz w:val="28"/>
          <w:szCs w:val="28"/>
        </w:rPr>
        <w:t>:</w:t>
      </w:r>
    </w:p>
    <w:p w:rsidR="003A6D24" w:rsidRPr="003A6D24" w:rsidRDefault="003A6D24" w:rsidP="003A6D24">
      <w:pPr>
        <w:widowControl/>
        <w:suppressAutoHyphens/>
        <w:ind w:right="0" w:firstLine="567"/>
        <w:rPr>
          <w:rFonts w:ascii="Times New Roman" w:eastAsia="Times New Roman" w:hAnsi="Times New Roman" w:cs="Times New Roman"/>
          <w:color w:val="auto"/>
          <w:sz w:val="28"/>
          <w:szCs w:val="28"/>
          <w:lang w:bidi="ar-SA"/>
        </w:rPr>
      </w:pPr>
      <w:r w:rsidRPr="003A6D24">
        <w:rPr>
          <w:rFonts w:ascii="Times New Roman" w:eastAsia="Times New Roman" w:hAnsi="Times New Roman" w:cs="Times New Roman"/>
          <w:color w:val="auto"/>
          <w:sz w:val="28"/>
          <w:szCs w:val="28"/>
          <w:lang w:eastAsia="ar-SA" w:bidi="ar-SA"/>
        </w:rPr>
        <w:t xml:space="preserve">- </w:t>
      </w:r>
      <w:r w:rsidRPr="003A6D24">
        <w:rPr>
          <w:rFonts w:ascii="Times New Roman" w:eastAsia="Times New Roman" w:hAnsi="Times New Roman" w:cs="Times New Roman"/>
          <w:color w:val="auto"/>
          <w:sz w:val="28"/>
          <w:szCs w:val="28"/>
          <w:lang w:bidi="ar-SA"/>
        </w:rPr>
        <w:t xml:space="preserve">Градостроительный кодекс Российской Федерации от 29.12.2004 № 190-ФЗ (Российская газета, № 290, 30.12.2004); </w:t>
      </w:r>
    </w:p>
    <w:p w:rsidR="003A6D24" w:rsidRPr="003A6D24" w:rsidRDefault="003A6D24" w:rsidP="003A6D24">
      <w:pPr>
        <w:widowControl/>
        <w:suppressAutoHyphens/>
        <w:autoSpaceDE w:val="0"/>
        <w:autoSpaceDN w:val="0"/>
        <w:adjustRightInd w:val="0"/>
        <w:ind w:right="0" w:firstLine="567"/>
        <w:rPr>
          <w:rFonts w:ascii="Times New Roman" w:eastAsia="Times New Roman" w:hAnsi="Times New Roman" w:cs="Times New Roman"/>
          <w:color w:val="auto"/>
          <w:sz w:val="28"/>
          <w:szCs w:val="28"/>
          <w:lang w:eastAsia="ar-SA" w:bidi="ar-SA"/>
        </w:rPr>
      </w:pPr>
      <w:r w:rsidRPr="003A6D24">
        <w:rPr>
          <w:rFonts w:ascii="Times New Roman" w:eastAsia="Times New Roman" w:hAnsi="Times New Roman" w:cs="Times New Roman"/>
          <w:color w:val="auto"/>
          <w:sz w:val="28"/>
          <w:szCs w:val="28"/>
          <w:lang w:eastAsia="ar-SA" w:bidi="ar-SA"/>
        </w:rPr>
        <w:t>- Федеральный закон «О введении в действие Градостроительного кодекса Российской Федерации» от 29.12.2004 № 191-ФЗ (</w:t>
      </w:r>
      <w:r w:rsidRPr="003A6D24">
        <w:rPr>
          <w:rFonts w:ascii="Times New Roman" w:eastAsia="Calibri" w:hAnsi="Times New Roman" w:cs="Times New Roman"/>
          <w:color w:val="auto"/>
          <w:sz w:val="28"/>
          <w:szCs w:val="28"/>
          <w:lang w:eastAsia="ar-SA" w:bidi="ar-SA"/>
        </w:rPr>
        <w:t>«Российская газета», № 290, 30.12.2004</w:t>
      </w:r>
      <w:r w:rsidRPr="003A6D24">
        <w:rPr>
          <w:rFonts w:ascii="Times New Roman" w:eastAsia="Times New Roman" w:hAnsi="Times New Roman" w:cs="Times New Roman"/>
          <w:color w:val="auto"/>
          <w:sz w:val="28"/>
          <w:szCs w:val="28"/>
          <w:lang w:eastAsia="ar-SA" w:bidi="ar-SA"/>
        </w:rPr>
        <w:t>);</w:t>
      </w:r>
    </w:p>
    <w:p w:rsidR="003A6D24" w:rsidRPr="003A6D24" w:rsidRDefault="003A6D24" w:rsidP="003A6D24">
      <w:pPr>
        <w:widowControl/>
        <w:suppressAutoHyphens/>
        <w:ind w:right="0" w:firstLine="567"/>
        <w:rPr>
          <w:rFonts w:ascii="Times New Roman" w:eastAsia="Times New Roman" w:hAnsi="Times New Roman" w:cs="Times New Roman"/>
          <w:color w:val="auto"/>
          <w:sz w:val="28"/>
          <w:szCs w:val="28"/>
          <w:lang w:bidi="ar-SA"/>
        </w:rPr>
      </w:pPr>
      <w:r w:rsidRPr="003A6D24">
        <w:rPr>
          <w:rFonts w:ascii="Times New Roman" w:eastAsia="Times New Roman" w:hAnsi="Times New Roman" w:cs="Times New Roman"/>
          <w:color w:val="auto"/>
          <w:sz w:val="28"/>
          <w:szCs w:val="28"/>
          <w:lang w:eastAsia="ar-SA" w:bidi="ar-SA"/>
        </w:rPr>
        <w:t xml:space="preserve">- </w:t>
      </w:r>
      <w:r w:rsidRPr="003A6D24">
        <w:rPr>
          <w:rFonts w:ascii="Times New Roman" w:eastAsia="Times New Roman" w:hAnsi="Times New Roman" w:cs="Times New Roman"/>
          <w:color w:val="auto"/>
          <w:sz w:val="28"/>
          <w:szCs w:val="28"/>
          <w:lang w:bidi="ar-SA"/>
        </w:rPr>
        <w:t>Федеральный закон от 06.10.2003 № 131-ФЗ «Об общих принципах организации местного самоуправления в Российской Федерации» («Собрание законодательства РФ», 06.10.2003, № 40, ст.3822);</w:t>
      </w:r>
    </w:p>
    <w:p w:rsidR="003A6D24" w:rsidRPr="003A6D24" w:rsidRDefault="003A6D24" w:rsidP="003A6D24">
      <w:pPr>
        <w:widowControl/>
        <w:suppressAutoHyphens/>
        <w:ind w:right="0" w:firstLine="567"/>
        <w:rPr>
          <w:rFonts w:ascii="Times New Roman" w:eastAsia="Times New Roman" w:hAnsi="Times New Roman" w:cs="Times New Roman"/>
          <w:color w:val="auto"/>
          <w:sz w:val="28"/>
          <w:szCs w:val="28"/>
          <w:lang w:eastAsia="ar-SA" w:bidi="ar-SA"/>
        </w:rPr>
      </w:pPr>
      <w:r w:rsidRPr="003A6D24">
        <w:rPr>
          <w:rFonts w:ascii="Times New Roman" w:eastAsia="Times New Roman" w:hAnsi="Times New Roman" w:cs="Times New Roman"/>
          <w:color w:val="auto"/>
          <w:sz w:val="28"/>
          <w:szCs w:val="28"/>
          <w:lang w:eastAsia="ar-SA" w:bidi="ar-SA"/>
        </w:rPr>
        <w:t>- Федеральный закон от 27.07.2010 № 210-ФЗ «Об организации предоставления государственных и муниципальных услуг» («Российская газета», № 168, 30.07.2010);</w:t>
      </w:r>
    </w:p>
    <w:p w:rsidR="003A6D24" w:rsidRPr="003A6D24" w:rsidRDefault="003A6D24" w:rsidP="003A6D24">
      <w:pPr>
        <w:tabs>
          <w:tab w:val="left" w:pos="709"/>
          <w:tab w:val="left" w:pos="993"/>
        </w:tabs>
        <w:autoSpaceDE w:val="0"/>
        <w:autoSpaceDN w:val="0"/>
        <w:adjustRightInd w:val="0"/>
        <w:ind w:right="0" w:firstLine="567"/>
        <w:rPr>
          <w:rFonts w:ascii="Arial" w:eastAsia="Times New Roman" w:hAnsi="Arial" w:cs="Arial"/>
          <w:color w:val="auto"/>
          <w:sz w:val="28"/>
          <w:szCs w:val="28"/>
          <w:lang w:bidi="ar-SA"/>
        </w:rPr>
      </w:pPr>
      <w:r w:rsidRPr="003A6D24">
        <w:rPr>
          <w:rFonts w:ascii="Times New Roman" w:eastAsia="Calibri" w:hAnsi="Times New Roman" w:cs="Times New Roman"/>
          <w:color w:val="auto"/>
          <w:sz w:val="28"/>
          <w:szCs w:val="28"/>
          <w:lang w:bidi="ar-SA"/>
        </w:rPr>
        <w:t>- Федеральный закон от 25.06.2002 № 73-ФЗ «Об объектах культурного</w:t>
      </w:r>
      <w:r w:rsidRPr="003A6D24">
        <w:rPr>
          <w:rFonts w:ascii="Arial" w:eastAsia="Calibri" w:hAnsi="Arial" w:cs="Arial"/>
          <w:color w:val="auto"/>
          <w:sz w:val="28"/>
          <w:szCs w:val="28"/>
          <w:lang w:bidi="ar-SA"/>
        </w:rPr>
        <w:t xml:space="preserve"> </w:t>
      </w:r>
      <w:r w:rsidRPr="003A6D24">
        <w:rPr>
          <w:rFonts w:ascii="Times New Roman" w:eastAsia="Calibri" w:hAnsi="Times New Roman" w:cs="Times New Roman"/>
          <w:color w:val="auto"/>
          <w:sz w:val="28"/>
          <w:szCs w:val="28"/>
          <w:lang w:bidi="ar-SA"/>
        </w:rPr>
        <w:t xml:space="preserve">наследия (памятниках истории и культуры) народов Российской Федерации» </w:t>
      </w:r>
      <w:r w:rsidRPr="003A6D24">
        <w:rPr>
          <w:rFonts w:ascii="Times New Roman" w:eastAsia="Calibri" w:hAnsi="Times New Roman" w:cs="Times New Roman"/>
          <w:color w:val="auto"/>
          <w:sz w:val="28"/>
          <w:szCs w:val="28"/>
          <w:lang w:bidi="ar-SA"/>
        </w:rPr>
        <w:lastRenderedPageBreak/>
        <w:t>(«Российская газета», № 116-117, 29.06.2002);</w:t>
      </w:r>
    </w:p>
    <w:p w:rsidR="003A6D24" w:rsidRPr="003A6D24" w:rsidRDefault="003A6D24" w:rsidP="003A6D24">
      <w:pPr>
        <w:widowControl/>
        <w:suppressAutoHyphens/>
        <w:ind w:right="0" w:firstLine="567"/>
        <w:rPr>
          <w:rFonts w:ascii="Times New Roman" w:eastAsia="Times New Roman" w:hAnsi="Times New Roman" w:cs="Times New Roman"/>
          <w:color w:val="auto"/>
          <w:sz w:val="28"/>
          <w:szCs w:val="28"/>
          <w:lang w:eastAsia="ar-SA" w:bidi="ar-SA"/>
        </w:rPr>
      </w:pPr>
      <w:r w:rsidRPr="003A6D24">
        <w:rPr>
          <w:rFonts w:ascii="Times New Roman" w:eastAsia="Times New Roman" w:hAnsi="Times New Roman" w:cs="Times New Roman"/>
          <w:color w:val="auto"/>
          <w:sz w:val="28"/>
          <w:szCs w:val="28"/>
          <w:lang w:eastAsia="ar-SA" w:bidi="ar-SA"/>
        </w:rPr>
        <w:t>- Постановление Правительства РФ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ст.5559, изменения «Российская газета», № 303, 31.12.2012);</w:t>
      </w:r>
    </w:p>
    <w:p w:rsidR="003A6D24" w:rsidRPr="003A6D24" w:rsidRDefault="003A6D24" w:rsidP="003A6D24">
      <w:pPr>
        <w:widowControl/>
        <w:suppressAutoHyphens/>
        <w:ind w:right="0" w:firstLine="567"/>
        <w:rPr>
          <w:rFonts w:ascii="Times New Roman" w:eastAsia="Times New Roman" w:hAnsi="Times New Roman" w:cs="Times New Roman"/>
          <w:color w:val="auto"/>
          <w:sz w:val="28"/>
          <w:szCs w:val="28"/>
          <w:lang w:eastAsia="ar-SA" w:bidi="ar-SA"/>
        </w:rPr>
      </w:pPr>
      <w:r w:rsidRPr="003A6D24">
        <w:rPr>
          <w:rFonts w:ascii="Times New Roman" w:eastAsia="Times New Roman" w:hAnsi="Times New Roman" w:cs="Times New Roman"/>
          <w:color w:val="auto"/>
          <w:sz w:val="28"/>
          <w:szCs w:val="28"/>
          <w:lang w:eastAsia="ar-SA" w:bidi="ar-SA"/>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31.12.2012, № 53 (ч. 2), ст.7932);</w:t>
      </w:r>
    </w:p>
    <w:p w:rsidR="003A6D24" w:rsidRPr="003A6D24" w:rsidRDefault="003A6D24" w:rsidP="003A6D24">
      <w:pPr>
        <w:widowControl/>
        <w:autoSpaceDE w:val="0"/>
        <w:autoSpaceDN w:val="0"/>
        <w:adjustRightInd w:val="0"/>
        <w:ind w:right="0" w:firstLine="567"/>
        <w:rPr>
          <w:rFonts w:ascii="Times New Roman" w:eastAsia="Times New Roman" w:hAnsi="Times New Roman" w:cs="Times New Roman"/>
          <w:color w:val="auto"/>
          <w:sz w:val="28"/>
          <w:szCs w:val="28"/>
          <w:lang w:bidi="ar-SA"/>
        </w:rPr>
      </w:pPr>
      <w:r w:rsidRPr="003A6D24">
        <w:rPr>
          <w:rFonts w:ascii="Times New Roman" w:eastAsia="Times New Roman" w:hAnsi="Times New Roman" w:cs="Times New Roman"/>
          <w:sz w:val="28"/>
          <w:szCs w:val="28"/>
          <w:lang w:bidi="ar-SA"/>
        </w:rPr>
        <w:t xml:space="preserve">- </w:t>
      </w:r>
      <w:r w:rsidRPr="003A6D24">
        <w:rPr>
          <w:rFonts w:ascii="Times New Roman" w:eastAsia="Times New Roman" w:hAnsi="Times New Roman" w:cs="Times New Roman"/>
          <w:color w:val="auto"/>
          <w:sz w:val="28"/>
          <w:szCs w:val="28"/>
          <w:lang w:bidi="ar-SA"/>
        </w:rPr>
        <w:t>Приказ Минэкономразвития России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(зарегистрирован в Минюсте России 20.03.2012 № 23527. Первоначальный текст документа опубликован в издании «Бюллетень нормативных актов федеральных органов исполнительной власти», № 19, 07.05.2012, изменения «Российская газета», № 139, 28.06.2013);</w:t>
      </w:r>
    </w:p>
    <w:p w:rsidR="003A6D24" w:rsidRPr="003A6D24" w:rsidRDefault="003A6D24" w:rsidP="003A6D24">
      <w:pPr>
        <w:widowControl/>
        <w:suppressAutoHyphens/>
        <w:ind w:right="0" w:firstLine="567"/>
        <w:rPr>
          <w:rFonts w:ascii="Times New Roman" w:eastAsia="Times New Roman" w:hAnsi="Times New Roman" w:cs="Times New Roman"/>
          <w:color w:val="auto"/>
          <w:sz w:val="28"/>
          <w:szCs w:val="28"/>
          <w:lang w:bidi="ar-SA"/>
        </w:rPr>
      </w:pPr>
      <w:r w:rsidRPr="003A6D24">
        <w:rPr>
          <w:rFonts w:ascii="Times New Roman" w:eastAsia="Times New Roman" w:hAnsi="Times New Roman" w:cs="Times New Roman"/>
          <w:color w:val="auto"/>
          <w:sz w:val="28"/>
          <w:szCs w:val="28"/>
          <w:lang w:bidi="ar-SA"/>
        </w:rPr>
        <w:t xml:space="preserve">- </w:t>
      </w:r>
      <w:r w:rsidRPr="003A6D24">
        <w:rPr>
          <w:rFonts w:ascii="Times New Roman" w:eastAsia="Times New Roman" w:hAnsi="Times New Roman" w:cs="Times New Roman"/>
          <w:color w:val="auto"/>
          <w:sz w:val="28"/>
          <w:szCs w:val="28"/>
          <w:lang w:eastAsia="ar-SA" w:bidi="ar-SA"/>
        </w:rPr>
        <w:t>приказ Министерства строительства и жилищно-коммунального хозяйства Российской Федерации от 19.09.2018 № 591/</w:t>
      </w:r>
      <w:proofErr w:type="spellStart"/>
      <w:r w:rsidRPr="003A6D24">
        <w:rPr>
          <w:rFonts w:ascii="Times New Roman" w:eastAsia="Times New Roman" w:hAnsi="Times New Roman" w:cs="Times New Roman"/>
          <w:color w:val="auto"/>
          <w:sz w:val="28"/>
          <w:szCs w:val="28"/>
          <w:lang w:eastAsia="ar-SA" w:bidi="ar-SA"/>
        </w:rPr>
        <w:t>пр</w:t>
      </w:r>
      <w:proofErr w:type="spellEnd"/>
      <w:r w:rsidRPr="003A6D24">
        <w:rPr>
          <w:rFonts w:ascii="Times New Roman" w:eastAsia="Times New Roman" w:hAnsi="Times New Roman" w:cs="Times New Roman"/>
          <w:color w:val="auto"/>
          <w:sz w:val="28"/>
          <w:szCs w:val="28"/>
          <w:lang w:eastAsia="ar-SA" w:bidi="ar-SA"/>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C37D05" w:rsidRDefault="00C37D05" w:rsidP="002B722D">
      <w:pPr>
        <w:pStyle w:val="41"/>
        <w:shd w:val="clear" w:color="auto" w:fill="auto"/>
        <w:spacing w:before="0" w:line="240" w:lineRule="auto"/>
        <w:ind w:left="40" w:right="20" w:firstLine="668"/>
        <w:rPr>
          <w:sz w:val="28"/>
          <w:szCs w:val="28"/>
        </w:rPr>
      </w:pPr>
    </w:p>
    <w:p w:rsidR="00AC48BA" w:rsidRDefault="00AC48BA" w:rsidP="00C37D05">
      <w:pPr>
        <w:pStyle w:val="91"/>
        <w:shd w:val="clear" w:color="auto" w:fill="auto"/>
        <w:spacing w:before="0" w:after="0" w:line="240" w:lineRule="auto"/>
        <w:ind w:left="20" w:firstLine="1060"/>
        <w:jc w:val="center"/>
        <w:rPr>
          <w:sz w:val="28"/>
          <w:szCs w:val="28"/>
        </w:rPr>
      </w:pPr>
      <w:r w:rsidRPr="00C37D05">
        <w:rPr>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427A66" w:rsidRPr="00C37D05">
        <w:rPr>
          <w:sz w:val="28"/>
          <w:szCs w:val="28"/>
        </w:rPr>
        <w:t>муниципальной</w:t>
      </w:r>
      <w:r w:rsidRPr="00C37D05">
        <w:rPr>
          <w:sz w:val="28"/>
          <w:szCs w:val="28"/>
        </w:rPr>
        <w:t xml:space="preserve"> услуги и услуг, которые являются необходимыми </w:t>
      </w:r>
      <w:r w:rsidR="00427A66" w:rsidRPr="00C37D05">
        <w:rPr>
          <w:sz w:val="28"/>
          <w:szCs w:val="28"/>
        </w:rPr>
        <w:t xml:space="preserve">                                 </w:t>
      </w:r>
      <w:r w:rsidRPr="00C37D05">
        <w:rPr>
          <w:sz w:val="28"/>
          <w:szCs w:val="28"/>
        </w:rPr>
        <w:t xml:space="preserve">и обязательными для предоставления </w:t>
      </w:r>
      <w:r w:rsidR="00427A66" w:rsidRPr="00C37D05">
        <w:rPr>
          <w:sz w:val="28"/>
          <w:szCs w:val="28"/>
        </w:rPr>
        <w:t>муниципальной</w:t>
      </w:r>
      <w:r w:rsidRPr="00C37D05">
        <w:rPr>
          <w:sz w:val="28"/>
          <w:szCs w:val="28"/>
        </w:rPr>
        <w:t xml:space="preserve"> услуги, подлежащих пр</w:t>
      </w:r>
      <w:r w:rsidR="00427A66" w:rsidRPr="00C37D05">
        <w:rPr>
          <w:sz w:val="28"/>
          <w:szCs w:val="28"/>
        </w:rPr>
        <w:t xml:space="preserve">едставлению заявителем, способы </w:t>
      </w:r>
      <w:r w:rsidRPr="00C37D05">
        <w:rPr>
          <w:sz w:val="28"/>
          <w:szCs w:val="28"/>
        </w:rPr>
        <w:t>их по</w:t>
      </w:r>
      <w:r w:rsidR="00C37D05">
        <w:rPr>
          <w:sz w:val="28"/>
          <w:szCs w:val="28"/>
        </w:rPr>
        <w:t xml:space="preserve">лучения заявителем, в том числе </w:t>
      </w:r>
      <w:r w:rsidR="00427A66" w:rsidRPr="00C37D05">
        <w:rPr>
          <w:sz w:val="28"/>
          <w:szCs w:val="28"/>
        </w:rPr>
        <w:t xml:space="preserve">в электронной форме, порядок </w:t>
      </w:r>
      <w:r w:rsidR="004B0DBD">
        <w:rPr>
          <w:sz w:val="28"/>
          <w:szCs w:val="28"/>
        </w:rPr>
        <w:t>их представления</w:t>
      </w:r>
    </w:p>
    <w:p w:rsidR="00C37D05" w:rsidRPr="00C37D05" w:rsidRDefault="00C37D05" w:rsidP="00AC48BA">
      <w:pPr>
        <w:pStyle w:val="91"/>
        <w:shd w:val="clear" w:color="auto" w:fill="auto"/>
        <w:spacing w:before="0" w:after="0" w:line="240" w:lineRule="auto"/>
        <w:ind w:left="20" w:firstLine="1060"/>
        <w:rPr>
          <w:sz w:val="28"/>
          <w:szCs w:val="28"/>
        </w:rPr>
      </w:pPr>
    </w:p>
    <w:p w:rsidR="00AC48BA" w:rsidRDefault="00AC48BA" w:rsidP="00391F1A">
      <w:pPr>
        <w:pStyle w:val="91"/>
        <w:shd w:val="clear" w:color="auto" w:fill="auto"/>
        <w:spacing w:before="0" w:after="0" w:line="240" w:lineRule="auto"/>
        <w:ind w:left="20" w:firstLine="688"/>
        <w:rPr>
          <w:b w:val="0"/>
          <w:sz w:val="28"/>
          <w:szCs w:val="28"/>
        </w:rPr>
      </w:pPr>
      <w:r>
        <w:rPr>
          <w:b w:val="0"/>
          <w:sz w:val="28"/>
          <w:szCs w:val="28"/>
        </w:rPr>
        <w:t xml:space="preserve">2.4. </w:t>
      </w:r>
      <w:r w:rsidRPr="00AC48BA">
        <w:rPr>
          <w:b w:val="0"/>
          <w:sz w:val="28"/>
          <w:szCs w:val="28"/>
        </w:rPr>
        <w:t xml:space="preserve">Заявитель или его представитель представляет в уполномоченные </w:t>
      </w:r>
      <w:r w:rsidR="00972381">
        <w:rPr>
          <w:b w:val="0"/>
          <w:sz w:val="28"/>
          <w:szCs w:val="28"/>
        </w:rPr>
        <w:t xml:space="preserve">              </w:t>
      </w:r>
      <w:r w:rsidRPr="00AC48BA">
        <w:rPr>
          <w:b w:val="0"/>
          <w:sz w:val="28"/>
          <w:szCs w:val="28"/>
        </w:rPr>
        <w:t>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w:t>
      </w:r>
      <w:r w:rsidR="00972381">
        <w:rPr>
          <w:b w:val="0"/>
          <w:sz w:val="28"/>
          <w:szCs w:val="28"/>
        </w:rPr>
        <w:t xml:space="preserve">ение об окончании строительства </w:t>
      </w:r>
      <w:r w:rsidRPr="00AC48BA">
        <w:rPr>
          <w:b w:val="0"/>
          <w:sz w:val="28"/>
          <w:szCs w:val="28"/>
        </w:rPr>
        <w:t xml:space="preserve">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w:t>
      </w:r>
      <w:r w:rsidR="00972381">
        <w:rPr>
          <w:b w:val="0"/>
          <w:sz w:val="28"/>
          <w:szCs w:val="28"/>
        </w:rPr>
        <w:t xml:space="preserve">                            </w:t>
      </w:r>
      <w:r w:rsidRPr="00AC48BA">
        <w:rPr>
          <w:b w:val="0"/>
          <w:sz w:val="28"/>
          <w:szCs w:val="28"/>
        </w:rPr>
        <w:t xml:space="preserve">в подпунктах </w:t>
      </w:r>
      <w:r>
        <w:rPr>
          <w:b w:val="0"/>
          <w:sz w:val="28"/>
          <w:szCs w:val="28"/>
        </w:rPr>
        <w:t>«</w:t>
      </w:r>
      <w:r w:rsidRPr="00AC48BA">
        <w:rPr>
          <w:b w:val="0"/>
          <w:sz w:val="28"/>
          <w:szCs w:val="28"/>
        </w:rPr>
        <w:t>б</w:t>
      </w:r>
      <w:r>
        <w:rPr>
          <w:b w:val="0"/>
          <w:sz w:val="28"/>
          <w:szCs w:val="28"/>
        </w:rPr>
        <w:t>»</w:t>
      </w:r>
      <w:r w:rsidRPr="00AC48BA">
        <w:rPr>
          <w:b w:val="0"/>
          <w:sz w:val="28"/>
          <w:szCs w:val="28"/>
        </w:rPr>
        <w:t xml:space="preserve"> - </w:t>
      </w:r>
      <w:r>
        <w:rPr>
          <w:b w:val="0"/>
          <w:sz w:val="28"/>
          <w:szCs w:val="28"/>
        </w:rPr>
        <w:t>«</w:t>
      </w:r>
      <w:r w:rsidRPr="00AC48BA">
        <w:rPr>
          <w:b w:val="0"/>
          <w:sz w:val="28"/>
          <w:szCs w:val="28"/>
        </w:rPr>
        <w:t>е</w:t>
      </w:r>
      <w:r>
        <w:rPr>
          <w:b w:val="0"/>
          <w:sz w:val="28"/>
          <w:szCs w:val="28"/>
        </w:rPr>
        <w:t>»</w:t>
      </w:r>
      <w:r w:rsidRPr="00AC48BA">
        <w:rPr>
          <w:b w:val="0"/>
          <w:sz w:val="28"/>
          <w:szCs w:val="28"/>
        </w:rPr>
        <w:t xml:space="preserve"> пункта 2.8 настоящего Административного регламента, одним из следующих способов:</w:t>
      </w:r>
    </w:p>
    <w:p w:rsidR="00AC48BA" w:rsidRDefault="00AC48BA" w:rsidP="00391F1A">
      <w:pPr>
        <w:pStyle w:val="91"/>
        <w:shd w:val="clear" w:color="auto" w:fill="auto"/>
        <w:spacing w:before="0" w:after="0" w:line="240" w:lineRule="auto"/>
        <w:ind w:left="20" w:firstLine="688"/>
        <w:rPr>
          <w:b w:val="0"/>
          <w:sz w:val="28"/>
          <w:szCs w:val="28"/>
        </w:rPr>
      </w:pPr>
      <w:r w:rsidRPr="00AC48BA">
        <w:rPr>
          <w:b w:val="0"/>
          <w:sz w:val="28"/>
          <w:szCs w:val="28"/>
        </w:rPr>
        <w:t>а)</w:t>
      </w:r>
      <w:r w:rsidRPr="00AC48BA">
        <w:rPr>
          <w:b w:val="0"/>
          <w:sz w:val="28"/>
          <w:szCs w:val="28"/>
        </w:rPr>
        <w:tab/>
        <w:t>в электронной форме посредством федеральной государственной и</w:t>
      </w:r>
      <w:r w:rsidR="00EA1EFC">
        <w:rPr>
          <w:b w:val="0"/>
          <w:sz w:val="28"/>
          <w:szCs w:val="28"/>
        </w:rPr>
        <w:t>нформационной системы «</w:t>
      </w:r>
      <w:r w:rsidRPr="00AC48BA">
        <w:rPr>
          <w:b w:val="0"/>
          <w:sz w:val="28"/>
          <w:szCs w:val="28"/>
        </w:rPr>
        <w:t xml:space="preserve">Единый портал государственных </w:t>
      </w:r>
      <w:r w:rsidR="00EA1EFC">
        <w:rPr>
          <w:b w:val="0"/>
          <w:sz w:val="28"/>
          <w:szCs w:val="28"/>
        </w:rPr>
        <w:t>и муниципальных услуг (функций)»</w:t>
      </w:r>
      <w:r w:rsidRPr="00AC48BA">
        <w:rPr>
          <w:b w:val="0"/>
          <w:sz w:val="28"/>
          <w:szCs w:val="28"/>
        </w:rPr>
        <w:t>, регионального портала государственных и</w:t>
      </w:r>
      <w:r>
        <w:rPr>
          <w:b w:val="0"/>
          <w:sz w:val="28"/>
          <w:szCs w:val="28"/>
        </w:rPr>
        <w:t xml:space="preserve"> </w:t>
      </w:r>
      <w:r w:rsidRPr="00AC48BA">
        <w:rPr>
          <w:b w:val="0"/>
          <w:sz w:val="28"/>
          <w:szCs w:val="28"/>
        </w:rPr>
        <w:t xml:space="preserve">муниципальных услуг (функций), являющегося государственной информационной системой субъекта </w:t>
      </w:r>
      <w:r w:rsidRPr="00AC48BA">
        <w:rPr>
          <w:b w:val="0"/>
          <w:sz w:val="28"/>
          <w:szCs w:val="28"/>
        </w:rPr>
        <w:lastRenderedPageBreak/>
        <w:t>Российской Федерации.</w:t>
      </w:r>
    </w:p>
    <w:p w:rsidR="00AC48BA" w:rsidRDefault="00AC48BA" w:rsidP="00391F1A">
      <w:pPr>
        <w:pStyle w:val="91"/>
        <w:shd w:val="clear" w:color="auto" w:fill="auto"/>
        <w:spacing w:before="0" w:after="0" w:line="240" w:lineRule="auto"/>
        <w:ind w:left="20" w:firstLine="688"/>
        <w:rPr>
          <w:b w:val="0"/>
          <w:sz w:val="28"/>
          <w:szCs w:val="28"/>
        </w:rPr>
      </w:pPr>
      <w:r w:rsidRPr="00AC48BA">
        <w:rPr>
          <w:b w:val="0"/>
          <w:sz w:val="28"/>
          <w:szCs w:val="28"/>
        </w:rPr>
        <w:t>В случае направления уведомл</w:t>
      </w:r>
      <w:r w:rsidR="00391F1A">
        <w:rPr>
          <w:b w:val="0"/>
          <w:sz w:val="28"/>
          <w:szCs w:val="28"/>
        </w:rPr>
        <w:t xml:space="preserve">ения об окончании строительства </w:t>
      </w:r>
      <w:r w:rsidRPr="00AC48BA">
        <w:rPr>
          <w:b w:val="0"/>
          <w:sz w:val="28"/>
          <w:szCs w:val="28"/>
        </w:rPr>
        <w:t>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w:t>
      </w:r>
      <w:r w:rsidR="00972381">
        <w:rPr>
          <w:b w:val="0"/>
          <w:sz w:val="28"/>
          <w:szCs w:val="28"/>
        </w:rPr>
        <w:t xml:space="preserve">ы «Единая система идентификации </w:t>
      </w:r>
      <w:r w:rsidRPr="00AC48BA">
        <w:rPr>
          <w:b w:val="0"/>
          <w:sz w:val="28"/>
          <w:szCs w:val="28"/>
        </w:rPr>
        <w:t xml:space="preserve">и аутентификации </w:t>
      </w:r>
      <w:r w:rsidR="00972381">
        <w:rPr>
          <w:b w:val="0"/>
          <w:sz w:val="28"/>
          <w:szCs w:val="28"/>
        </w:rPr>
        <w:t>в инфраструктуре, обеспечивающей</w:t>
      </w:r>
      <w:r w:rsidR="00220E14">
        <w:rPr>
          <w:b w:val="0"/>
          <w:sz w:val="28"/>
          <w:szCs w:val="28"/>
        </w:rPr>
        <w:t xml:space="preserve"> </w:t>
      </w:r>
      <w:r w:rsidRPr="00AC48BA">
        <w:rPr>
          <w:b w:val="0"/>
          <w:sz w:val="28"/>
          <w:szCs w:val="28"/>
        </w:rPr>
        <w:t>информацио</w:t>
      </w:r>
      <w:r w:rsidR="00972381">
        <w:rPr>
          <w:b w:val="0"/>
          <w:sz w:val="28"/>
          <w:szCs w:val="28"/>
        </w:rPr>
        <w:t>нно-технологическое</w:t>
      </w:r>
      <w:r w:rsidR="00220E14">
        <w:rPr>
          <w:b w:val="0"/>
          <w:sz w:val="28"/>
          <w:szCs w:val="28"/>
        </w:rPr>
        <w:t xml:space="preserve"> </w:t>
      </w:r>
      <w:r w:rsidRPr="00AC48BA">
        <w:rPr>
          <w:b w:val="0"/>
          <w:sz w:val="28"/>
          <w:szCs w:val="28"/>
        </w:rPr>
        <w:t>взаимодействие</w:t>
      </w:r>
      <w:r w:rsidR="00972381">
        <w:rPr>
          <w:b w:val="0"/>
          <w:sz w:val="28"/>
          <w:szCs w:val="28"/>
        </w:rPr>
        <w:t xml:space="preserve"> </w:t>
      </w:r>
      <w:r w:rsidRPr="00AC48BA">
        <w:rPr>
          <w:b w:val="0"/>
          <w:sz w:val="28"/>
          <w:szCs w:val="28"/>
        </w:rPr>
        <w:t>инфо</w:t>
      </w:r>
      <w:r w:rsidR="00972381">
        <w:rPr>
          <w:b w:val="0"/>
          <w:sz w:val="28"/>
          <w:szCs w:val="28"/>
        </w:rPr>
        <w:t xml:space="preserve">рмационных систем, используемых </w:t>
      </w:r>
      <w:r w:rsidRPr="00AC48BA">
        <w:rPr>
          <w:b w:val="0"/>
          <w:sz w:val="28"/>
          <w:szCs w:val="28"/>
        </w:rPr>
        <w:t xml:space="preserve">для предоставления государственных </w:t>
      </w:r>
      <w:r w:rsidR="00220E14">
        <w:rPr>
          <w:b w:val="0"/>
          <w:sz w:val="28"/>
          <w:szCs w:val="28"/>
        </w:rPr>
        <w:t xml:space="preserve">                </w:t>
      </w:r>
      <w:r w:rsidRPr="00AC48BA">
        <w:rPr>
          <w:b w:val="0"/>
          <w:sz w:val="28"/>
          <w:szCs w:val="28"/>
        </w:rPr>
        <w:t>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AC48BA" w:rsidRPr="00AC48BA" w:rsidRDefault="00AC48BA" w:rsidP="00391F1A">
      <w:pPr>
        <w:pStyle w:val="91"/>
        <w:shd w:val="clear" w:color="auto" w:fill="auto"/>
        <w:spacing w:before="0" w:after="0" w:line="240" w:lineRule="auto"/>
        <w:ind w:left="20" w:firstLine="688"/>
        <w:rPr>
          <w:b w:val="0"/>
          <w:sz w:val="28"/>
          <w:szCs w:val="28"/>
        </w:rPr>
      </w:pPr>
      <w:r w:rsidRPr="00AC48BA">
        <w:rPr>
          <w:b w:val="0"/>
          <w:sz w:val="28"/>
          <w:szCs w:val="28"/>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w:t>
      </w:r>
      <w:r>
        <w:rPr>
          <w:b w:val="0"/>
          <w:sz w:val="28"/>
          <w:szCs w:val="28"/>
        </w:rPr>
        <w:t>«</w:t>
      </w:r>
      <w:r w:rsidRPr="00AC48BA">
        <w:rPr>
          <w:b w:val="0"/>
          <w:sz w:val="28"/>
          <w:szCs w:val="28"/>
        </w:rPr>
        <w:t>б</w:t>
      </w:r>
      <w:r>
        <w:rPr>
          <w:b w:val="0"/>
          <w:sz w:val="28"/>
          <w:szCs w:val="28"/>
        </w:rPr>
        <w:t>»</w:t>
      </w:r>
      <w:r w:rsidRPr="00AC48BA">
        <w:rPr>
          <w:b w:val="0"/>
          <w:sz w:val="28"/>
          <w:szCs w:val="28"/>
        </w:rPr>
        <w:t xml:space="preserve"> - </w:t>
      </w:r>
      <w:r>
        <w:rPr>
          <w:b w:val="0"/>
          <w:sz w:val="28"/>
          <w:szCs w:val="28"/>
        </w:rPr>
        <w:t>«</w:t>
      </w:r>
      <w:r w:rsidRPr="00AC48BA">
        <w:rPr>
          <w:b w:val="0"/>
          <w:sz w:val="28"/>
          <w:szCs w:val="28"/>
        </w:rPr>
        <w:t>е</w:t>
      </w:r>
      <w:r>
        <w:rPr>
          <w:b w:val="0"/>
          <w:sz w:val="28"/>
          <w:szCs w:val="28"/>
        </w:rPr>
        <w:t>»</w:t>
      </w:r>
      <w:r w:rsidRPr="00AC48BA">
        <w:rPr>
          <w:b w:val="0"/>
          <w:sz w:val="28"/>
          <w:szCs w:val="28"/>
        </w:rPr>
        <w:t xml:space="preserve"> пункта 2.8 настоящего Административного регламента. Уведомление об окончании строительства подписывается заявителем или его</w:t>
      </w:r>
      <w:r w:rsidR="00220E14">
        <w:rPr>
          <w:b w:val="0"/>
          <w:sz w:val="28"/>
          <w:szCs w:val="28"/>
        </w:rPr>
        <w:t xml:space="preserve"> представителем, уполномоченным </w:t>
      </w:r>
      <w:r w:rsidRPr="00AC48BA">
        <w:rPr>
          <w:b w:val="0"/>
          <w:sz w:val="28"/>
          <w:szCs w:val="28"/>
        </w:rPr>
        <w:t>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w:t>
      </w:r>
      <w:r>
        <w:rPr>
          <w:b w:val="0"/>
          <w:sz w:val="28"/>
          <w:szCs w:val="28"/>
        </w:rPr>
        <w:t xml:space="preserve"> используется в</w:t>
      </w:r>
      <w:r w:rsidR="00390FF1">
        <w:rPr>
          <w:b w:val="0"/>
          <w:sz w:val="28"/>
          <w:szCs w:val="28"/>
        </w:rPr>
        <w:t xml:space="preserve"> инфраструктуре, обеспечивающей </w:t>
      </w:r>
      <w:r w:rsidR="00220E14">
        <w:rPr>
          <w:b w:val="0"/>
          <w:sz w:val="28"/>
          <w:szCs w:val="28"/>
        </w:rPr>
        <w:t xml:space="preserve">информационно-технологическое </w:t>
      </w:r>
      <w:r w:rsidRPr="00AC48BA">
        <w:rPr>
          <w:b w:val="0"/>
          <w:sz w:val="28"/>
          <w:szCs w:val="28"/>
        </w:rPr>
        <w:t>взаимодействие</w:t>
      </w:r>
      <w:r>
        <w:rPr>
          <w:b w:val="0"/>
          <w:sz w:val="28"/>
          <w:szCs w:val="28"/>
        </w:rPr>
        <w:t xml:space="preserve"> </w:t>
      </w:r>
      <w:r w:rsidRPr="00AC48BA">
        <w:rPr>
          <w:b w:val="0"/>
          <w:sz w:val="28"/>
          <w:szCs w:val="28"/>
        </w:rPr>
        <w:t xml:space="preserve">информационных систем, используемых для предоставления государственных </w:t>
      </w:r>
      <w:r w:rsidR="00220E14">
        <w:rPr>
          <w:b w:val="0"/>
          <w:sz w:val="28"/>
          <w:szCs w:val="28"/>
        </w:rPr>
        <w:t xml:space="preserve">             </w:t>
      </w:r>
      <w:r w:rsidRPr="00AC48BA">
        <w:rPr>
          <w:b w:val="0"/>
          <w:sz w:val="28"/>
          <w:szCs w:val="28"/>
        </w:rPr>
        <w:t xml:space="preserve">и муниципальных услуг в электронной форме, которая создается и проверяется </w:t>
      </w:r>
      <w:r w:rsidR="00220E14">
        <w:rPr>
          <w:b w:val="0"/>
          <w:sz w:val="28"/>
          <w:szCs w:val="28"/>
        </w:rPr>
        <w:t xml:space="preserve">               </w:t>
      </w:r>
      <w:r w:rsidRPr="00AC48BA">
        <w:rPr>
          <w:b w:val="0"/>
          <w:sz w:val="28"/>
          <w:szCs w:val="28"/>
        </w:rPr>
        <w:t>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w:t>
      </w:r>
      <w:r w:rsidRPr="00AC48BA">
        <w:rPr>
          <w:b w:val="0"/>
          <w:sz w:val="28"/>
          <w:szCs w:val="28"/>
        </w:rPr>
        <w:tab/>
        <w:t>в области обеспечения</w:t>
      </w:r>
      <w:r w:rsidRPr="00AC48BA">
        <w:rPr>
          <w:b w:val="0"/>
          <w:sz w:val="28"/>
          <w:szCs w:val="28"/>
        </w:rPr>
        <w:tab/>
        <w:t>безопасности</w:t>
      </w:r>
      <w:r>
        <w:rPr>
          <w:b w:val="0"/>
          <w:sz w:val="28"/>
          <w:szCs w:val="28"/>
        </w:rPr>
        <w:t xml:space="preserve">                  </w:t>
      </w:r>
      <w:r w:rsidRPr="00AC48BA">
        <w:rPr>
          <w:b w:val="0"/>
          <w:sz w:val="28"/>
          <w:szCs w:val="28"/>
        </w:rPr>
        <w:t>в</w:t>
      </w:r>
      <w:r>
        <w:rPr>
          <w:b w:val="0"/>
          <w:sz w:val="28"/>
          <w:szCs w:val="28"/>
        </w:rPr>
        <w:t xml:space="preserve"> </w:t>
      </w:r>
      <w:r w:rsidRPr="00AC48BA">
        <w:rPr>
          <w:b w:val="0"/>
          <w:sz w:val="28"/>
          <w:szCs w:val="28"/>
        </w:rPr>
        <w:t>соответствии с частью 5 статьи 8 Федерального закона</w:t>
      </w:r>
      <w:r w:rsidR="001304FC" w:rsidRPr="001304FC">
        <w:t xml:space="preserve"> </w:t>
      </w:r>
      <w:r w:rsidR="001304FC" w:rsidRPr="001304FC">
        <w:rPr>
          <w:b w:val="0"/>
          <w:sz w:val="28"/>
          <w:szCs w:val="28"/>
        </w:rPr>
        <w:t>от 06.04.2011 № 63-ФЗ</w:t>
      </w:r>
      <w:r w:rsidRPr="00AC48BA">
        <w:rPr>
          <w:b w:val="0"/>
          <w:sz w:val="28"/>
          <w:szCs w:val="28"/>
        </w:rPr>
        <w:t xml:space="preserve"> </w:t>
      </w:r>
      <w:r>
        <w:rPr>
          <w:b w:val="0"/>
          <w:sz w:val="28"/>
          <w:szCs w:val="28"/>
        </w:rPr>
        <w:t>«Об электронной подписи»</w:t>
      </w:r>
      <w:r w:rsidRPr="00AC48BA">
        <w:rPr>
          <w:b w:val="0"/>
          <w:sz w:val="28"/>
          <w:szCs w:val="28"/>
        </w:rPr>
        <w:t xml:space="preserve">, а также при наличии у владельца сертификата ключа проверки ключа простой электронной подписи, выданного ему </w:t>
      </w:r>
      <w:r w:rsidR="00220E14">
        <w:rPr>
          <w:b w:val="0"/>
          <w:sz w:val="28"/>
          <w:szCs w:val="28"/>
        </w:rPr>
        <w:t xml:space="preserve">при личном приеме </w:t>
      </w:r>
      <w:r w:rsidRPr="00AC48BA">
        <w:rPr>
          <w:b w:val="0"/>
          <w:sz w:val="28"/>
          <w:szCs w:val="28"/>
        </w:rPr>
        <w:t xml:space="preserve">в </w:t>
      </w:r>
      <w:r w:rsidR="001304FC">
        <w:rPr>
          <w:b w:val="0"/>
          <w:sz w:val="28"/>
          <w:szCs w:val="28"/>
        </w:rPr>
        <w:t xml:space="preserve">соответствии </w:t>
      </w:r>
      <w:r w:rsidRPr="00AC48BA">
        <w:rPr>
          <w:b w:val="0"/>
          <w:sz w:val="28"/>
          <w:szCs w:val="28"/>
        </w:rPr>
        <w:t>с Правилами использования простой электронной подписи</w:t>
      </w:r>
      <w:r w:rsidR="00220E14">
        <w:rPr>
          <w:b w:val="0"/>
          <w:sz w:val="28"/>
          <w:szCs w:val="28"/>
        </w:rPr>
        <w:t xml:space="preserve"> </w:t>
      </w:r>
      <w:r w:rsidR="001304FC">
        <w:rPr>
          <w:b w:val="0"/>
          <w:sz w:val="28"/>
          <w:szCs w:val="28"/>
        </w:rPr>
        <w:t xml:space="preserve">при обращении </w:t>
      </w:r>
      <w:r w:rsidRPr="00AC48BA">
        <w:rPr>
          <w:b w:val="0"/>
          <w:sz w:val="28"/>
          <w:szCs w:val="28"/>
        </w:rPr>
        <w:t>за получением государ</w:t>
      </w:r>
      <w:r>
        <w:rPr>
          <w:b w:val="0"/>
          <w:sz w:val="28"/>
          <w:szCs w:val="28"/>
        </w:rPr>
        <w:t xml:space="preserve">ственных и муниципальных услуг, </w:t>
      </w:r>
      <w:r w:rsidRPr="00AC48BA">
        <w:rPr>
          <w:b w:val="0"/>
          <w:sz w:val="28"/>
          <w:szCs w:val="28"/>
        </w:rPr>
        <w:t>утвержденными</w:t>
      </w:r>
      <w:r>
        <w:rPr>
          <w:b w:val="0"/>
          <w:sz w:val="28"/>
          <w:szCs w:val="28"/>
        </w:rPr>
        <w:t xml:space="preserve"> </w:t>
      </w:r>
      <w:r w:rsidRPr="00AC48BA">
        <w:rPr>
          <w:b w:val="0"/>
          <w:sz w:val="28"/>
          <w:szCs w:val="28"/>
        </w:rPr>
        <w:t>постановлением Пра</w:t>
      </w:r>
      <w:r w:rsidR="00220E14">
        <w:rPr>
          <w:b w:val="0"/>
          <w:sz w:val="28"/>
          <w:szCs w:val="28"/>
        </w:rPr>
        <w:t xml:space="preserve">вительства Российской Федерации </w:t>
      </w:r>
      <w:r w:rsidR="00F4331F">
        <w:rPr>
          <w:b w:val="0"/>
          <w:sz w:val="28"/>
          <w:szCs w:val="28"/>
        </w:rPr>
        <w:t xml:space="preserve">                         </w:t>
      </w:r>
      <w:r w:rsidRPr="00AC48BA">
        <w:rPr>
          <w:b w:val="0"/>
          <w:sz w:val="28"/>
          <w:szCs w:val="28"/>
        </w:rPr>
        <w:t>от 25</w:t>
      </w:r>
      <w:r>
        <w:rPr>
          <w:b w:val="0"/>
          <w:sz w:val="28"/>
          <w:szCs w:val="28"/>
        </w:rPr>
        <w:t xml:space="preserve">.01.2013 </w:t>
      </w:r>
      <w:r w:rsidR="001304FC">
        <w:rPr>
          <w:b w:val="0"/>
          <w:sz w:val="28"/>
          <w:szCs w:val="28"/>
        </w:rPr>
        <w:t xml:space="preserve">№ 33 </w:t>
      </w:r>
      <w:r>
        <w:rPr>
          <w:b w:val="0"/>
          <w:sz w:val="28"/>
          <w:szCs w:val="28"/>
        </w:rPr>
        <w:t>«</w:t>
      </w:r>
      <w:r w:rsidRPr="00AC48BA">
        <w:rPr>
          <w:b w:val="0"/>
          <w:sz w:val="28"/>
          <w:szCs w:val="28"/>
        </w:rPr>
        <w:t>Об использовании простой электронной подпи</w:t>
      </w:r>
      <w:r w:rsidR="001304FC">
        <w:rPr>
          <w:b w:val="0"/>
          <w:sz w:val="28"/>
          <w:szCs w:val="28"/>
        </w:rPr>
        <w:t xml:space="preserve">си при оказании государственных </w:t>
      </w:r>
      <w:r w:rsidRPr="00AC48BA">
        <w:rPr>
          <w:b w:val="0"/>
          <w:sz w:val="28"/>
          <w:szCs w:val="28"/>
        </w:rPr>
        <w:t>и муниципальных услуг</w:t>
      </w:r>
      <w:r>
        <w:rPr>
          <w:b w:val="0"/>
          <w:sz w:val="28"/>
          <w:szCs w:val="28"/>
        </w:rPr>
        <w:t>»</w:t>
      </w:r>
      <w:r w:rsidR="00220E14">
        <w:rPr>
          <w:b w:val="0"/>
          <w:sz w:val="28"/>
          <w:szCs w:val="28"/>
        </w:rPr>
        <w:t xml:space="preserve">, в соответствии </w:t>
      </w:r>
      <w:r w:rsidRPr="00AC48BA">
        <w:rPr>
          <w:b w:val="0"/>
          <w:sz w:val="28"/>
          <w:szCs w:val="28"/>
        </w:rPr>
        <w:t>с Правилами определения видов электронной подписи, использование ко</w:t>
      </w:r>
      <w:r w:rsidR="001304FC">
        <w:rPr>
          <w:b w:val="0"/>
          <w:sz w:val="28"/>
          <w:szCs w:val="28"/>
        </w:rPr>
        <w:t xml:space="preserve">торых допускается при обращении </w:t>
      </w:r>
      <w:r w:rsidR="00220E14">
        <w:rPr>
          <w:b w:val="0"/>
          <w:sz w:val="28"/>
          <w:szCs w:val="28"/>
        </w:rPr>
        <w:t xml:space="preserve">за получением государственных </w:t>
      </w:r>
      <w:r>
        <w:rPr>
          <w:b w:val="0"/>
          <w:sz w:val="28"/>
          <w:szCs w:val="28"/>
        </w:rPr>
        <w:t xml:space="preserve">и муниципальных услуг, </w:t>
      </w:r>
      <w:r w:rsidRPr="00AC48BA">
        <w:rPr>
          <w:b w:val="0"/>
          <w:sz w:val="28"/>
          <w:szCs w:val="28"/>
        </w:rPr>
        <w:t>утвержденными</w:t>
      </w:r>
      <w:r>
        <w:rPr>
          <w:b w:val="0"/>
          <w:sz w:val="28"/>
          <w:szCs w:val="28"/>
        </w:rPr>
        <w:t xml:space="preserve"> </w:t>
      </w:r>
      <w:r w:rsidRPr="00AC48BA">
        <w:rPr>
          <w:b w:val="0"/>
          <w:sz w:val="28"/>
          <w:szCs w:val="28"/>
        </w:rPr>
        <w:t xml:space="preserve">постановлением Правительства Российской Федерации </w:t>
      </w:r>
      <w:r w:rsidR="001304FC">
        <w:rPr>
          <w:b w:val="0"/>
          <w:sz w:val="28"/>
          <w:szCs w:val="28"/>
        </w:rPr>
        <w:t xml:space="preserve">                      </w:t>
      </w:r>
      <w:r w:rsidRPr="00AC48BA">
        <w:rPr>
          <w:b w:val="0"/>
          <w:sz w:val="28"/>
          <w:szCs w:val="28"/>
        </w:rPr>
        <w:t>от 25</w:t>
      </w:r>
      <w:r>
        <w:rPr>
          <w:b w:val="0"/>
          <w:sz w:val="28"/>
          <w:szCs w:val="28"/>
        </w:rPr>
        <w:t xml:space="preserve">.06.2012 </w:t>
      </w:r>
      <w:r w:rsidR="001304FC">
        <w:rPr>
          <w:b w:val="0"/>
          <w:sz w:val="28"/>
          <w:szCs w:val="28"/>
        </w:rPr>
        <w:t xml:space="preserve">№ 634 </w:t>
      </w:r>
      <w:r>
        <w:rPr>
          <w:b w:val="0"/>
          <w:sz w:val="28"/>
          <w:szCs w:val="28"/>
        </w:rPr>
        <w:t>«</w:t>
      </w:r>
      <w:r w:rsidRPr="00AC48BA">
        <w:rPr>
          <w:b w:val="0"/>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b w:val="0"/>
          <w:sz w:val="28"/>
          <w:szCs w:val="28"/>
        </w:rPr>
        <w:t>»</w:t>
      </w:r>
      <w:r w:rsidRPr="00AC48BA">
        <w:rPr>
          <w:b w:val="0"/>
          <w:sz w:val="28"/>
          <w:szCs w:val="28"/>
        </w:rPr>
        <w:t xml:space="preserve"> (далее - усиленная неквалифицированная электронная подпись). </w:t>
      </w:r>
    </w:p>
    <w:p w:rsidR="00AC48BA" w:rsidRDefault="00AC48BA" w:rsidP="00391F1A">
      <w:pPr>
        <w:pStyle w:val="91"/>
        <w:shd w:val="clear" w:color="auto" w:fill="auto"/>
        <w:spacing w:before="0" w:after="0" w:line="240" w:lineRule="auto"/>
        <w:ind w:left="20" w:firstLine="688"/>
        <w:rPr>
          <w:b w:val="0"/>
          <w:sz w:val="28"/>
          <w:szCs w:val="28"/>
        </w:rPr>
      </w:pPr>
      <w:r w:rsidRPr="00AC48BA">
        <w:rPr>
          <w:b w:val="0"/>
          <w:sz w:val="28"/>
          <w:szCs w:val="28"/>
        </w:rPr>
        <w:t xml:space="preserve">В целях предоставления </w:t>
      </w:r>
      <w:r w:rsidR="004B0DBD" w:rsidRPr="004B0DBD">
        <w:rPr>
          <w:b w:val="0"/>
          <w:sz w:val="28"/>
          <w:szCs w:val="28"/>
        </w:rPr>
        <w:t>муниципальной</w:t>
      </w:r>
      <w:r w:rsidR="004B0DBD">
        <w:rPr>
          <w:sz w:val="28"/>
          <w:szCs w:val="28"/>
        </w:rPr>
        <w:t xml:space="preserve"> </w:t>
      </w:r>
      <w:r w:rsidRPr="00AC48BA">
        <w:rPr>
          <w:b w:val="0"/>
          <w:sz w:val="28"/>
          <w:szCs w:val="28"/>
        </w:rPr>
        <w:t>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w:t>
      </w:r>
      <w:r>
        <w:rPr>
          <w:b w:val="0"/>
          <w:sz w:val="28"/>
          <w:szCs w:val="28"/>
        </w:rPr>
        <w:t xml:space="preserve">.12.2012 </w:t>
      </w:r>
      <w:r w:rsidRPr="00AC48BA">
        <w:rPr>
          <w:b w:val="0"/>
          <w:sz w:val="28"/>
          <w:szCs w:val="28"/>
        </w:rPr>
        <w:t xml:space="preserve">№ 1376 </w:t>
      </w:r>
      <w:r>
        <w:rPr>
          <w:b w:val="0"/>
          <w:sz w:val="28"/>
          <w:szCs w:val="28"/>
        </w:rPr>
        <w:t>«</w:t>
      </w:r>
      <w:r w:rsidRPr="00AC48BA">
        <w:rPr>
          <w:b w:val="0"/>
          <w:sz w:val="28"/>
          <w:szCs w:val="28"/>
        </w:rPr>
        <w:t xml:space="preserve">Об утверждении Правил </w:t>
      </w:r>
      <w:r w:rsidRPr="00AC48BA">
        <w:rPr>
          <w:b w:val="0"/>
          <w:sz w:val="28"/>
          <w:szCs w:val="28"/>
        </w:rPr>
        <w:lastRenderedPageBreak/>
        <w:t>организации деятельности многофункциональных центров предоставления государственных и муниципальных услуг</w:t>
      </w:r>
      <w:r>
        <w:rPr>
          <w:b w:val="0"/>
          <w:sz w:val="28"/>
          <w:szCs w:val="28"/>
        </w:rPr>
        <w:t>»</w:t>
      </w:r>
      <w:r w:rsidRPr="00AC48BA">
        <w:rPr>
          <w:b w:val="0"/>
          <w:sz w:val="28"/>
          <w:szCs w:val="28"/>
        </w:rPr>
        <w:t>.</w:t>
      </w:r>
    </w:p>
    <w:p w:rsidR="00AC48BA" w:rsidRDefault="00AC48BA" w:rsidP="00391F1A">
      <w:pPr>
        <w:pStyle w:val="91"/>
        <w:shd w:val="clear" w:color="auto" w:fill="auto"/>
        <w:spacing w:before="0" w:after="0" w:line="240" w:lineRule="auto"/>
        <w:ind w:left="20" w:firstLine="688"/>
        <w:rPr>
          <w:b w:val="0"/>
          <w:sz w:val="28"/>
          <w:szCs w:val="28"/>
        </w:rPr>
      </w:pPr>
      <w:r w:rsidRPr="00AC48BA">
        <w:rPr>
          <w:b w:val="0"/>
          <w:sz w:val="28"/>
          <w:szCs w:val="28"/>
        </w:rPr>
        <w:t>б) на бумажном носител</w:t>
      </w:r>
      <w:r w:rsidR="00391F1A">
        <w:rPr>
          <w:b w:val="0"/>
          <w:sz w:val="28"/>
          <w:szCs w:val="28"/>
        </w:rPr>
        <w:t xml:space="preserve">е посредством личного обращения </w:t>
      </w:r>
      <w:r w:rsidRPr="00AC48BA">
        <w:rPr>
          <w:b w:val="0"/>
          <w:sz w:val="28"/>
          <w:szCs w:val="28"/>
        </w:rPr>
        <w:t xml:space="preserve">в Уполномоченный орган, в том числе через многофункциональный центр </w:t>
      </w:r>
      <w:r>
        <w:rPr>
          <w:b w:val="0"/>
          <w:sz w:val="28"/>
          <w:szCs w:val="28"/>
        </w:rPr>
        <w:t xml:space="preserve">                        </w:t>
      </w:r>
      <w:r w:rsidRPr="00AC48BA">
        <w:rPr>
          <w:b w:val="0"/>
          <w:sz w:val="28"/>
          <w:szCs w:val="28"/>
        </w:rPr>
        <w:t>в соответствии с соглашением о взаимодействии между многофункциональным центром и Уполно</w:t>
      </w:r>
      <w:r w:rsidR="00110A52">
        <w:rPr>
          <w:b w:val="0"/>
          <w:sz w:val="28"/>
          <w:szCs w:val="28"/>
        </w:rPr>
        <w:t xml:space="preserve">моченным органом в соответствии </w:t>
      </w:r>
      <w:r w:rsidRPr="00AC48BA">
        <w:rPr>
          <w:b w:val="0"/>
          <w:sz w:val="28"/>
          <w:szCs w:val="28"/>
        </w:rPr>
        <w:t>с постановлением Правительства Российской Федерации от 27</w:t>
      </w:r>
      <w:r>
        <w:rPr>
          <w:b w:val="0"/>
          <w:sz w:val="28"/>
          <w:szCs w:val="28"/>
        </w:rPr>
        <w:t xml:space="preserve">.09.2011 </w:t>
      </w:r>
      <w:r w:rsidRPr="00AC48BA">
        <w:rPr>
          <w:b w:val="0"/>
          <w:sz w:val="28"/>
          <w:szCs w:val="28"/>
        </w:rPr>
        <w:t xml:space="preserve">№ 797 </w:t>
      </w:r>
      <w:r>
        <w:rPr>
          <w:b w:val="0"/>
          <w:sz w:val="28"/>
          <w:szCs w:val="28"/>
        </w:rPr>
        <w:t>«</w:t>
      </w:r>
      <w:r w:rsidRPr="00AC48BA">
        <w:rPr>
          <w:b w:val="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b w:val="0"/>
          <w:sz w:val="28"/>
          <w:szCs w:val="28"/>
        </w:rPr>
        <w:t>»</w:t>
      </w:r>
      <w:r w:rsidRPr="00AC48BA">
        <w:rPr>
          <w:b w:val="0"/>
          <w:sz w:val="28"/>
          <w:szCs w:val="28"/>
        </w:rPr>
        <w:t>, либо по</w:t>
      </w:r>
      <w:r w:rsidR="00220E14">
        <w:rPr>
          <w:b w:val="0"/>
          <w:sz w:val="28"/>
          <w:szCs w:val="28"/>
        </w:rPr>
        <w:t xml:space="preserve">средством почтового отправления </w:t>
      </w:r>
      <w:r w:rsidRPr="00AC48BA">
        <w:rPr>
          <w:b w:val="0"/>
          <w:sz w:val="28"/>
          <w:szCs w:val="28"/>
        </w:rPr>
        <w:t>с уведомлением о вручении.</w:t>
      </w:r>
    </w:p>
    <w:p w:rsidR="00C37D05" w:rsidRDefault="00C37D05" w:rsidP="00220E14">
      <w:pPr>
        <w:pStyle w:val="91"/>
        <w:shd w:val="clear" w:color="auto" w:fill="auto"/>
        <w:spacing w:before="0" w:after="0" w:line="240" w:lineRule="auto"/>
        <w:rPr>
          <w:b w:val="0"/>
          <w:sz w:val="28"/>
          <w:szCs w:val="28"/>
        </w:rPr>
      </w:pPr>
    </w:p>
    <w:p w:rsidR="00944972" w:rsidRDefault="00944972" w:rsidP="00391F1A">
      <w:pPr>
        <w:pStyle w:val="91"/>
        <w:shd w:val="clear" w:color="auto" w:fill="auto"/>
        <w:spacing w:before="0" w:after="0" w:line="240" w:lineRule="auto"/>
        <w:ind w:left="20" w:firstLine="688"/>
        <w:jc w:val="center"/>
        <w:rPr>
          <w:sz w:val="28"/>
          <w:szCs w:val="28"/>
        </w:rPr>
      </w:pPr>
      <w:r w:rsidRPr="00C37D05">
        <w:rPr>
          <w:sz w:val="28"/>
          <w:szCs w:val="28"/>
        </w:rPr>
        <w:t xml:space="preserve">Иные требования, в том числе учитывающие особенности предоставления </w:t>
      </w:r>
      <w:r w:rsidR="00F91095" w:rsidRPr="00C37D05">
        <w:rPr>
          <w:sz w:val="28"/>
          <w:szCs w:val="28"/>
        </w:rPr>
        <w:t xml:space="preserve">муниципальной </w:t>
      </w:r>
      <w:r w:rsidRPr="00C37D05">
        <w:rPr>
          <w:sz w:val="28"/>
          <w:szCs w:val="28"/>
        </w:rPr>
        <w:t>услуги</w:t>
      </w:r>
      <w:r w:rsidR="00F91095" w:rsidRPr="00C37D05">
        <w:rPr>
          <w:sz w:val="28"/>
          <w:szCs w:val="28"/>
        </w:rPr>
        <w:t xml:space="preserve"> </w:t>
      </w:r>
      <w:r w:rsidRPr="00C37D05">
        <w:rPr>
          <w:sz w:val="28"/>
          <w:szCs w:val="28"/>
        </w:rPr>
        <w:t xml:space="preserve">в многофункциональных центрах, особенности предоставления </w:t>
      </w:r>
      <w:r w:rsidR="00F91095" w:rsidRPr="00C37D05">
        <w:rPr>
          <w:sz w:val="28"/>
          <w:szCs w:val="28"/>
        </w:rPr>
        <w:t>муниципальной</w:t>
      </w:r>
      <w:r w:rsidRPr="00C37D05">
        <w:rPr>
          <w:sz w:val="28"/>
          <w:szCs w:val="28"/>
        </w:rPr>
        <w:t xml:space="preserve"> услуги по экстерриториальному принципу и особенности предоставления </w:t>
      </w:r>
      <w:r w:rsidR="00F91095" w:rsidRPr="00C37D05">
        <w:rPr>
          <w:sz w:val="28"/>
          <w:szCs w:val="28"/>
        </w:rPr>
        <w:t xml:space="preserve">муниципальной </w:t>
      </w:r>
      <w:r w:rsidRPr="00C37D05">
        <w:rPr>
          <w:sz w:val="28"/>
          <w:szCs w:val="28"/>
        </w:rPr>
        <w:t>услуги</w:t>
      </w:r>
      <w:r w:rsidR="00C37D05">
        <w:rPr>
          <w:sz w:val="28"/>
          <w:szCs w:val="28"/>
        </w:rPr>
        <w:t xml:space="preserve"> </w:t>
      </w:r>
      <w:r w:rsidR="004B0DBD">
        <w:rPr>
          <w:sz w:val="28"/>
          <w:szCs w:val="28"/>
        </w:rPr>
        <w:t>в электронной форме</w:t>
      </w:r>
    </w:p>
    <w:p w:rsidR="00C37D05" w:rsidRPr="00C37D05" w:rsidRDefault="00C37D05" w:rsidP="00C37D05">
      <w:pPr>
        <w:pStyle w:val="91"/>
        <w:shd w:val="clear" w:color="auto" w:fill="auto"/>
        <w:spacing w:before="0" w:after="0" w:line="240" w:lineRule="auto"/>
        <w:ind w:left="20" w:firstLine="1060"/>
        <w:jc w:val="center"/>
        <w:rPr>
          <w:sz w:val="28"/>
          <w:szCs w:val="28"/>
        </w:rPr>
      </w:pPr>
    </w:p>
    <w:p w:rsidR="00944972" w:rsidRPr="000631BB" w:rsidRDefault="00944972" w:rsidP="00391F1A">
      <w:pPr>
        <w:pStyle w:val="41"/>
        <w:shd w:val="clear" w:color="auto" w:fill="auto"/>
        <w:spacing w:before="0" w:line="240" w:lineRule="auto"/>
        <w:ind w:firstLine="708"/>
        <w:rPr>
          <w:sz w:val="28"/>
          <w:szCs w:val="28"/>
        </w:rPr>
      </w:pPr>
      <w:r>
        <w:rPr>
          <w:sz w:val="28"/>
          <w:szCs w:val="28"/>
        </w:rPr>
        <w:t>2.5.</w:t>
      </w:r>
      <w:r>
        <w:rPr>
          <w:b/>
          <w:sz w:val="28"/>
          <w:szCs w:val="28"/>
        </w:rPr>
        <w:t xml:space="preserve"> </w:t>
      </w:r>
      <w:r w:rsidRPr="000631BB">
        <w:rPr>
          <w:sz w:val="28"/>
          <w:szCs w:val="28"/>
        </w:rPr>
        <w:t xml:space="preserve">Документы, прилагаемые к уведомлению об окончании строительства, представляемые в </w:t>
      </w:r>
      <w:r w:rsidR="00220E14">
        <w:rPr>
          <w:sz w:val="28"/>
          <w:szCs w:val="28"/>
        </w:rPr>
        <w:t xml:space="preserve">электронной форме, направляются </w:t>
      </w:r>
      <w:r w:rsidRPr="000631BB">
        <w:rPr>
          <w:sz w:val="28"/>
          <w:szCs w:val="28"/>
        </w:rPr>
        <w:t>в следующих форматах:</w:t>
      </w:r>
    </w:p>
    <w:p w:rsidR="00944972" w:rsidRPr="000631BB" w:rsidRDefault="00944972" w:rsidP="00391F1A">
      <w:pPr>
        <w:pStyle w:val="41"/>
        <w:shd w:val="clear" w:color="auto" w:fill="auto"/>
        <w:spacing w:before="0" w:line="240" w:lineRule="auto"/>
        <w:ind w:firstLine="708"/>
        <w:rPr>
          <w:sz w:val="28"/>
          <w:szCs w:val="28"/>
        </w:rPr>
      </w:pPr>
      <w:r w:rsidRPr="000631BB">
        <w:rPr>
          <w:sz w:val="28"/>
          <w:szCs w:val="28"/>
        </w:rPr>
        <w:t xml:space="preserve">а) </w:t>
      </w:r>
      <w:r w:rsidRPr="000631BB">
        <w:rPr>
          <w:sz w:val="28"/>
          <w:szCs w:val="28"/>
          <w:lang w:val="en-US" w:bidi="en-US"/>
        </w:rPr>
        <w:t>xml</w:t>
      </w:r>
      <w:r w:rsidRPr="000631BB">
        <w:rPr>
          <w:sz w:val="28"/>
          <w:szCs w:val="28"/>
          <w:lang w:bidi="en-US"/>
        </w:rPr>
        <w:t xml:space="preserve"> </w:t>
      </w:r>
      <w:r w:rsidRPr="000631BB">
        <w:rPr>
          <w:sz w:val="28"/>
          <w:szCs w:val="28"/>
        </w:rPr>
        <w:t xml:space="preserve">- для документов, в отношении которых утверждены формы </w:t>
      </w:r>
      <w:r>
        <w:rPr>
          <w:sz w:val="28"/>
          <w:szCs w:val="28"/>
        </w:rPr>
        <w:t xml:space="preserve">                   </w:t>
      </w:r>
      <w:r w:rsidRPr="000631BB">
        <w:rPr>
          <w:sz w:val="28"/>
          <w:szCs w:val="28"/>
        </w:rPr>
        <w:t xml:space="preserve">и требования по формированию электронных документов в виде файлов </w:t>
      </w:r>
      <w:r>
        <w:rPr>
          <w:sz w:val="28"/>
          <w:szCs w:val="28"/>
        </w:rPr>
        <w:t xml:space="preserve">                     </w:t>
      </w:r>
      <w:r w:rsidRPr="000631BB">
        <w:rPr>
          <w:sz w:val="28"/>
          <w:szCs w:val="28"/>
        </w:rPr>
        <w:t xml:space="preserve">в формате </w:t>
      </w:r>
      <w:r w:rsidRPr="000631BB">
        <w:rPr>
          <w:sz w:val="28"/>
          <w:szCs w:val="28"/>
          <w:lang w:val="en-US" w:bidi="en-US"/>
        </w:rPr>
        <w:t>xml</w:t>
      </w:r>
      <w:r w:rsidRPr="000631BB">
        <w:rPr>
          <w:sz w:val="28"/>
          <w:szCs w:val="28"/>
          <w:lang w:bidi="en-US"/>
        </w:rPr>
        <w:t>;</w:t>
      </w:r>
    </w:p>
    <w:p w:rsidR="00944972" w:rsidRPr="000631BB" w:rsidRDefault="00944972" w:rsidP="00391F1A">
      <w:pPr>
        <w:pStyle w:val="41"/>
        <w:shd w:val="clear" w:color="auto" w:fill="auto"/>
        <w:spacing w:before="0" w:line="240" w:lineRule="auto"/>
        <w:ind w:firstLine="708"/>
        <w:rPr>
          <w:sz w:val="28"/>
          <w:szCs w:val="28"/>
        </w:rPr>
      </w:pPr>
      <w:r w:rsidRPr="000631BB">
        <w:rPr>
          <w:sz w:val="28"/>
          <w:szCs w:val="28"/>
        </w:rPr>
        <w:t xml:space="preserve">б) </w:t>
      </w:r>
      <w:r w:rsidRPr="000631BB">
        <w:rPr>
          <w:sz w:val="28"/>
          <w:szCs w:val="28"/>
          <w:lang w:val="en-US" w:bidi="en-US"/>
        </w:rPr>
        <w:t>doc</w:t>
      </w:r>
      <w:r w:rsidRPr="000631BB">
        <w:rPr>
          <w:sz w:val="28"/>
          <w:szCs w:val="28"/>
          <w:lang w:bidi="en-US"/>
        </w:rPr>
        <w:t xml:space="preserve">, </w:t>
      </w:r>
      <w:r w:rsidRPr="000631BB">
        <w:rPr>
          <w:sz w:val="28"/>
          <w:szCs w:val="28"/>
          <w:lang w:val="en-US" w:bidi="en-US"/>
        </w:rPr>
        <w:t>docx</w:t>
      </w:r>
      <w:r w:rsidRPr="000631BB">
        <w:rPr>
          <w:sz w:val="28"/>
          <w:szCs w:val="28"/>
          <w:lang w:bidi="en-US"/>
        </w:rPr>
        <w:t xml:space="preserve">, </w:t>
      </w:r>
      <w:proofErr w:type="spellStart"/>
      <w:r w:rsidRPr="000631BB">
        <w:rPr>
          <w:sz w:val="28"/>
          <w:szCs w:val="28"/>
          <w:lang w:val="en-US" w:bidi="en-US"/>
        </w:rPr>
        <w:t>odt</w:t>
      </w:r>
      <w:proofErr w:type="spellEnd"/>
      <w:r w:rsidRPr="000631BB">
        <w:rPr>
          <w:sz w:val="28"/>
          <w:szCs w:val="28"/>
          <w:lang w:bidi="en-US"/>
        </w:rPr>
        <w:t xml:space="preserve"> </w:t>
      </w:r>
      <w:r w:rsidRPr="000631BB">
        <w:rPr>
          <w:sz w:val="28"/>
          <w:szCs w:val="28"/>
        </w:rPr>
        <w:t xml:space="preserve">- для документов с текстовым </w:t>
      </w:r>
      <w:proofErr w:type="gramStart"/>
      <w:r w:rsidRPr="000631BB">
        <w:rPr>
          <w:sz w:val="28"/>
          <w:szCs w:val="28"/>
        </w:rPr>
        <w:t xml:space="preserve">содержанием, </w:t>
      </w:r>
      <w:r>
        <w:rPr>
          <w:sz w:val="28"/>
          <w:szCs w:val="28"/>
        </w:rPr>
        <w:t xml:space="preserve">  </w:t>
      </w:r>
      <w:proofErr w:type="gramEnd"/>
      <w:r>
        <w:rPr>
          <w:sz w:val="28"/>
          <w:szCs w:val="28"/>
        </w:rPr>
        <w:t xml:space="preserve">                         </w:t>
      </w:r>
      <w:r w:rsidRPr="000631BB">
        <w:rPr>
          <w:sz w:val="28"/>
          <w:szCs w:val="28"/>
        </w:rPr>
        <w:t>не включающим формулы;</w:t>
      </w:r>
    </w:p>
    <w:p w:rsidR="00944972" w:rsidRPr="000631BB" w:rsidRDefault="00944972" w:rsidP="00391F1A">
      <w:pPr>
        <w:pStyle w:val="41"/>
        <w:shd w:val="clear" w:color="auto" w:fill="auto"/>
        <w:spacing w:before="0" w:line="240" w:lineRule="auto"/>
        <w:ind w:left="20" w:firstLine="688"/>
        <w:rPr>
          <w:sz w:val="28"/>
          <w:szCs w:val="28"/>
        </w:rPr>
      </w:pPr>
      <w:r w:rsidRPr="000631BB">
        <w:rPr>
          <w:sz w:val="28"/>
          <w:szCs w:val="28"/>
        </w:rPr>
        <w:t xml:space="preserve">в) </w:t>
      </w:r>
      <w:r w:rsidRPr="000631BB">
        <w:rPr>
          <w:sz w:val="28"/>
          <w:szCs w:val="28"/>
          <w:lang w:val="en-US" w:bidi="en-US"/>
        </w:rPr>
        <w:t>pdf</w:t>
      </w:r>
      <w:r w:rsidRPr="000631BB">
        <w:rPr>
          <w:sz w:val="28"/>
          <w:szCs w:val="28"/>
          <w:lang w:bidi="en-US"/>
        </w:rPr>
        <w:t xml:space="preserve">, </w:t>
      </w:r>
      <w:r w:rsidRPr="000631BB">
        <w:rPr>
          <w:sz w:val="28"/>
          <w:szCs w:val="28"/>
          <w:lang w:val="en-US" w:bidi="en-US"/>
        </w:rPr>
        <w:t>jpg</w:t>
      </w:r>
      <w:r w:rsidRPr="000631BB">
        <w:rPr>
          <w:sz w:val="28"/>
          <w:szCs w:val="28"/>
          <w:lang w:bidi="en-US"/>
        </w:rPr>
        <w:t xml:space="preserve">, </w:t>
      </w:r>
      <w:r w:rsidRPr="000631BB">
        <w:rPr>
          <w:sz w:val="28"/>
          <w:szCs w:val="28"/>
          <w:lang w:val="en-US" w:bidi="en-US"/>
        </w:rPr>
        <w:t>jpeg</w:t>
      </w:r>
      <w:r w:rsidRPr="000631BB">
        <w:rPr>
          <w:sz w:val="28"/>
          <w:szCs w:val="28"/>
          <w:lang w:bidi="en-US"/>
        </w:rPr>
        <w:t xml:space="preserve">, </w:t>
      </w:r>
      <w:proofErr w:type="spellStart"/>
      <w:r w:rsidRPr="000631BB">
        <w:rPr>
          <w:sz w:val="28"/>
          <w:szCs w:val="28"/>
          <w:lang w:val="en-US" w:bidi="en-US"/>
        </w:rPr>
        <w:t>png</w:t>
      </w:r>
      <w:proofErr w:type="spellEnd"/>
      <w:r w:rsidRPr="000631BB">
        <w:rPr>
          <w:sz w:val="28"/>
          <w:szCs w:val="28"/>
          <w:lang w:bidi="en-US"/>
        </w:rPr>
        <w:t xml:space="preserve">, </w:t>
      </w:r>
      <w:r w:rsidRPr="000631BB">
        <w:rPr>
          <w:sz w:val="28"/>
          <w:szCs w:val="28"/>
          <w:lang w:val="en-US" w:bidi="en-US"/>
        </w:rPr>
        <w:t>bmp</w:t>
      </w:r>
      <w:r w:rsidRPr="000631BB">
        <w:rPr>
          <w:sz w:val="28"/>
          <w:szCs w:val="28"/>
          <w:lang w:bidi="en-US"/>
        </w:rPr>
        <w:t xml:space="preserve">, </w:t>
      </w:r>
      <w:r w:rsidRPr="000631BB">
        <w:rPr>
          <w:sz w:val="28"/>
          <w:szCs w:val="28"/>
          <w:lang w:val="en-US" w:bidi="en-US"/>
        </w:rPr>
        <w:t>tiff</w:t>
      </w:r>
      <w:r w:rsidRPr="000631BB">
        <w:rPr>
          <w:sz w:val="28"/>
          <w:szCs w:val="28"/>
          <w:lang w:bidi="en-US"/>
        </w:rPr>
        <w:t xml:space="preserve"> - </w:t>
      </w:r>
      <w:r w:rsidRPr="000631BB">
        <w:rPr>
          <w:sz w:val="28"/>
          <w:szCs w:val="28"/>
        </w:rPr>
        <w:t xml:space="preserve">для документов с текстовым </w:t>
      </w:r>
      <w:proofErr w:type="gramStart"/>
      <w:r w:rsidRPr="000631BB">
        <w:rPr>
          <w:sz w:val="28"/>
          <w:szCs w:val="28"/>
        </w:rPr>
        <w:t xml:space="preserve">содержанием, </w:t>
      </w:r>
      <w:r w:rsidR="00220E14">
        <w:rPr>
          <w:sz w:val="28"/>
          <w:szCs w:val="28"/>
        </w:rPr>
        <w:t xml:space="preserve">  </w:t>
      </w:r>
      <w:proofErr w:type="gramEnd"/>
      <w:r w:rsidR="00220E14">
        <w:rPr>
          <w:sz w:val="28"/>
          <w:szCs w:val="28"/>
        </w:rPr>
        <w:t xml:space="preserve">               </w:t>
      </w:r>
      <w:r w:rsidRPr="000631BB">
        <w:rPr>
          <w:sz w:val="28"/>
          <w:szCs w:val="28"/>
        </w:rPr>
        <w:t>в том числе включающих формулы и (или) графические изображения, а также документов с графическим содержанием;</w:t>
      </w:r>
    </w:p>
    <w:p w:rsidR="00944972" w:rsidRPr="000631BB" w:rsidRDefault="00944972" w:rsidP="00391F1A">
      <w:pPr>
        <w:pStyle w:val="41"/>
        <w:shd w:val="clear" w:color="auto" w:fill="auto"/>
        <w:spacing w:before="0" w:line="240" w:lineRule="auto"/>
        <w:ind w:firstLine="708"/>
        <w:rPr>
          <w:sz w:val="28"/>
          <w:szCs w:val="28"/>
        </w:rPr>
      </w:pPr>
      <w:r w:rsidRPr="000631BB">
        <w:rPr>
          <w:sz w:val="28"/>
          <w:szCs w:val="28"/>
        </w:rPr>
        <w:t xml:space="preserve">г) </w:t>
      </w:r>
      <w:r w:rsidRPr="000631BB">
        <w:rPr>
          <w:sz w:val="28"/>
          <w:szCs w:val="28"/>
          <w:lang w:val="en-US" w:bidi="en-US"/>
        </w:rPr>
        <w:t>zip</w:t>
      </w:r>
      <w:r w:rsidRPr="000631BB">
        <w:rPr>
          <w:sz w:val="28"/>
          <w:szCs w:val="28"/>
          <w:lang w:bidi="en-US"/>
        </w:rPr>
        <w:t xml:space="preserve">, </w:t>
      </w:r>
      <w:proofErr w:type="spellStart"/>
      <w:r w:rsidRPr="000631BB">
        <w:rPr>
          <w:sz w:val="28"/>
          <w:szCs w:val="28"/>
          <w:lang w:val="en-US" w:bidi="en-US"/>
        </w:rPr>
        <w:t>rar</w:t>
      </w:r>
      <w:proofErr w:type="spellEnd"/>
      <w:r w:rsidRPr="000631BB">
        <w:rPr>
          <w:sz w:val="28"/>
          <w:szCs w:val="28"/>
          <w:lang w:bidi="en-US"/>
        </w:rPr>
        <w:t xml:space="preserve"> </w:t>
      </w:r>
      <w:r w:rsidRPr="000631BB">
        <w:rPr>
          <w:sz w:val="28"/>
          <w:szCs w:val="28"/>
        </w:rPr>
        <w:t>- для сжатых документов в один файл;</w:t>
      </w:r>
    </w:p>
    <w:p w:rsidR="00944972" w:rsidRDefault="00944972" w:rsidP="00391F1A">
      <w:pPr>
        <w:pStyle w:val="91"/>
        <w:shd w:val="clear" w:color="auto" w:fill="auto"/>
        <w:spacing w:before="0" w:after="0" w:line="240" w:lineRule="auto"/>
        <w:ind w:left="20" w:firstLine="688"/>
        <w:rPr>
          <w:b w:val="0"/>
          <w:sz w:val="28"/>
          <w:szCs w:val="28"/>
        </w:rPr>
      </w:pPr>
      <w:r w:rsidRPr="00944972">
        <w:rPr>
          <w:b w:val="0"/>
          <w:sz w:val="28"/>
          <w:szCs w:val="28"/>
        </w:rPr>
        <w:t xml:space="preserve">д) </w:t>
      </w:r>
      <w:r w:rsidRPr="00944972">
        <w:rPr>
          <w:b w:val="0"/>
          <w:sz w:val="28"/>
          <w:szCs w:val="28"/>
          <w:lang w:val="en-US" w:bidi="en-US"/>
        </w:rPr>
        <w:t>sig</w:t>
      </w:r>
      <w:r w:rsidRPr="00944972">
        <w:rPr>
          <w:b w:val="0"/>
          <w:sz w:val="28"/>
          <w:szCs w:val="28"/>
          <w:lang w:bidi="en-US"/>
        </w:rPr>
        <w:t xml:space="preserve"> </w:t>
      </w:r>
      <w:r w:rsidRPr="00944972">
        <w:rPr>
          <w:b w:val="0"/>
          <w:sz w:val="28"/>
          <w:szCs w:val="28"/>
        </w:rPr>
        <w:t>- для открепленной усиленной квалифицированной электронной подписи.</w:t>
      </w:r>
    </w:p>
    <w:p w:rsidR="00944972" w:rsidRPr="00944972" w:rsidRDefault="00944972" w:rsidP="00391F1A">
      <w:pPr>
        <w:pStyle w:val="41"/>
        <w:numPr>
          <w:ilvl w:val="1"/>
          <w:numId w:val="9"/>
        </w:numPr>
        <w:shd w:val="clear" w:color="auto" w:fill="auto"/>
        <w:spacing w:before="0" w:line="240" w:lineRule="auto"/>
        <w:ind w:left="0" w:firstLine="709"/>
        <w:rPr>
          <w:sz w:val="28"/>
          <w:szCs w:val="28"/>
        </w:rPr>
      </w:pPr>
      <w:r w:rsidRPr="00944972">
        <w:rPr>
          <w:sz w:val="28"/>
          <w:szCs w:val="28"/>
        </w:rPr>
        <w:t xml:space="preserve"> В случае если оригиналы документов, прилагаемых </w:t>
      </w:r>
      <w:r>
        <w:rPr>
          <w:sz w:val="28"/>
          <w:szCs w:val="28"/>
        </w:rPr>
        <w:t xml:space="preserve">                                    </w:t>
      </w:r>
      <w:r w:rsidRPr="00944972">
        <w:rPr>
          <w:sz w:val="28"/>
          <w:szCs w:val="28"/>
        </w:rPr>
        <w:t xml:space="preserve">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w:t>
      </w:r>
      <w:r>
        <w:rPr>
          <w:sz w:val="28"/>
          <w:szCs w:val="28"/>
        </w:rPr>
        <w:t xml:space="preserve">                                          </w:t>
      </w:r>
      <w:r w:rsidRPr="00944972">
        <w:rPr>
          <w:sz w:val="28"/>
          <w:szCs w:val="28"/>
        </w:rPr>
        <w:t xml:space="preserve">не допускается), которое осуществляется с сохранением ориентации оригинала документа в разрешении 300-500 </w:t>
      </w:r>
      <w:r w:rsidRPr="00944972">
        <w:rPr>
          <w:sz w:val="28"/>
          <w:szCs w:val="28"/>
          <w:lang w:val="en-US" w:bidi="en-US"/>
        </w:rPr>
        <w:t>dpi</w:t>
      </w:r>
      <w:r w:rsidRPr="00944972">
        <w:rPr>
          <w:sz w:val="28"/>
          <w:szCs w:val="28"/>
          <w:lang w:bidi="en-US"/>
        </w:rPr>
        <w:t xml:space="preserve"> </w:t>
      </w:r>
      <w:r w:rsidRPr="00944972">
        <w:rPr>
          <w:sz w:val="28"/>
          <w:szCs w:val="28"/>
        </w:rPr>
        <w:t xml:space="preserve">(масштаб 1:1) и всех аутентичных признаков подлинности (графической подписи лица, печати, углового штампа бланка), </w:t>
      </w:r>
      <w:r w:rsidR="00220E14">
        <w:rPr>
          <w:sz w:val="28"/>
          <w:szCs w:val="28"/>
        </w:rPr>
        <w:t xml:space="preserve">                         </w:t>
      </w:r>
      <w:r w:rsidRPr="00944972">
        <w:rPr>
          <w:sz w:val="28"/>
          <w:szCs w:val="28"/>
        </w:rPr>
        <w:t>с использованием следующих режимов:</w:t>
      </w:r>
    </w:p>
    <w:p w:rsidR="00944972" w:rsidRPr="000631BB" w:rsidRDefault="00220E14" w:rsidP="00944972">
      <w:pPr>
        <w:pStyle w:val="41"/>
        <w:shd w:val="clear" w:color="auto" w:fill="auto"/>
        <w:spacing w:before="0" w:line="240" w:lineRule="auto"/>
        <w:ind w:left="20" w:firstLine="720"/>
        <w:rPr>
          <w:sz w:val="28"/>
          <w:szCs w:val="28"/>
        </w:rPr>
      </w:pPr>
      <w:r>
        <w:rPr>
          <w:sz w:val="28"/>
          <w:szCs w:val="28"/>
        </w:rPr>
        <w:t>«черно-белый»</w:t>
      </w:r>
      <w:r w:rsidR="00944972" w:rsidRPr="000631BB">
        <w:rPr>
          <w:sz w:val="28"/>
          <w:szCs w:val="28"/>
        </w:rPr>
        <w:t xml:space="preserve"> (при отсутствии в документе графических изображений</w:t>
      </w:r>
      <w:r w:rsidR="00944972">
        <w:rPr>
          <w:sz w:val="28"/>
          <w:szCs w:val="28"/>
        </w:rPr>
        <w:t xml:space="preserve"> </w:t>
      </w:r>
      <w:r w:rsidR="00944972" w:rsidRPr="000631BB">
        <w:rPr>
          <w:sz w:val="28"/>
          <w:szCs w:val="28"/>
        </w:rPr>
        <w:t xml:space="preserve"> </w:t>
      </w:r>
      <w:r w:rsidR="00944972">
        <w:rPr>
          <w:sz w:val="28"/>
          <w:szCs w:val="28"/>
        </w:rPr>
        <w:t xml:space="preserve">  </w:t>
      </w:r>
      <w:r>
        <w:rPr>
          <w:sz w:val="28"/>
          <w:szCs w:val="28"/>
        </w:rPr>
        <w:t xml:space="preserve">                   </w:t>
      </w:r>
      <w:r w:rsidR="00944972" w:rsidRPr="000631BB">
        <w:rPr>
          <w:sz w:val="28"/>
          <w:szCs w:val="28"/>
        </w:rPr>
        <w:t>и (или) цветного текста);</w:t>
      </w:r>
    </w:p>
    <w:p w:rsidR="00944972" w:rsidRPr="000631BB" w:rsidRDefault="00220E14" w:rsidP="00944972">
      <w:pPr>
        <w:pStyle w:val="41"/>
        <w:shd w:val="clear" w:color="auto" w:fill="auto"/>
        <w:spacing w:before="0" w:line="240" w:lineRule="auto"/>
        <w:ind w:left="20" w:firstLine="720"/>
        <w:rPr>
          <w:sz w:val="28"/>
          <w:szCs w:val="28"/>
        </w:rPr>
      </w:pPr>
      <w:r>
        <w:rPr>
          <w:sz w:val="28"/>
          <w:szCs w:val="28"/>
        </w:rPr>
        <w:t>«</w:t>
      </w:r>
      <w:r w:rsidR="00944972" w:rsidRPr="000631BB">
        <w:rPr>
          <w:sz w:val="28"/>
          <w:szCs w:val="28"/>
        </w:rPr>
        <w:t>о</w:t>
      </w:r>
      <w:r>
        <w:rPr>
          <w:sz w:val="28"/>
          <w:szCs w:val="28"/>
        </w:rPr>
        <w:t>ттенки серого»</w:t>
      </w:r>
      <w:r w:rsidR="00944972" w:rsidRPr="000631BB">
        <w:rPr>
          <w:sz w:val="28"/>
          <w:szCs w:val="28"/>
        </w:rPr>
        <w:t xml:space="preserve"> (при наличии в документе графических изображений, отличных от цветного графического изображения);</w:t>
      </w:r>
    </w:p>
    <w:p w:rsidR="00944972" w:rsidRPr="000631BB" w:rsidRDefault="00220E14" w:rsidP="00944972">
      <w:pPr>
        <w:pStyle w:val="41"/>
        <w:shd w:val="clear" w:color="auto" w:fill="auto"/>
        <w:spacing w:before="0" w:line="240" w:lineRule="auto"/>
        <w:ind w:left="20" w:firstLine="720"/>
        <w:rPr>
          <w:sz w:val="28"/>
          <w:szCs w:val="28"/>
        </w:rPr>
      </w:pPr>
      <w:r>
        <w:rPr>
          <w:sz w:val="28"/>
          <w:szCs w:val="28"/>
        </w:rPr>
        <w:t>«цветной» или «режим полной цветопередачи»</w:t>
      </w:r>
      <w:r w:rsidR="00944972" w:rsidRPr="000631BB">
        <w:rPr>
          <w:sz w:val="28"/>
          <w:szCs w:val="28"/>
        </w:rPr>
        <w:t xml:space="preserve"> (при наличии в документе цветных графических изображений либо цветного текста).</w:t>
      </w:r>
    </w:p>
    <w:p w:rsidR="00944972" w:rsidRDefault="00944972" w:rsidP="00944972">
      <w:pPr>
        <w:pStyle w:val="91"/>
        <w:shd w:val="clear" w:color="auto" w:fill="auto"/>
        <w:spacing w:before="0" w:after="0" w:line="240" w:lineRule="auto"/>
        <w:ind w:left="20" w:firstLine="688"/>
        <w:rPr>
          <w:b w:val="0"/>
          <w:sz w:val="28"/>
          <w:szCs w:val="28"/>
        </w:rPr>
      </w:pPr>
      <w:r w:rsidRPr="00944972">
        <w:rPr>
          <w:b w:val="0"/>
          <w:sz w:val="28"/>
          <w:szCs w:val="28"/>
        </w:rPr>
        <w:lastRenderedPageBreak/>
        <w:t>Количество файлов должно соответствовать количеству документов, каждый из которых содержит текстовую и (или) графическую информацию.</w:t>
      </w:r>
    </w:p>
    <w:p w:rsidR="00944972" w:rsidRDefault="00944972" w:rsidP="00391F1A">
      <w:pPr>
        <w:pStyle w:val="91"/>
        <w:numPr>
          <w:ilvl w:val="1"/>
          <w:numId w:val="9"/>
        </w:numPr>
        <w:shd w:val="clear" w:color="auto" w:fill="auto"/>
        <w:spacing w:before="0" w:after="0" w:line="240" w:lineRule="auto"/>
        <w:ind w:left="0" w:firstLine="709"/>
        <w:rPr>
          <w:b w:val="0"/>
          <w:sz w:val="28"/>
          <w:szCs w:val="28"/>
        </w:rPr>
      </w:pPr>
      <w:r w:rsidRPr="00944972">
        <w:rPr>
          <w:b w:val="0"/>
          <w:sz w:val="28"/>
          <w:szCs w:val="28"/>
        </w:rPr>
        <w:t>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p>
    <w:p w:rsidR="00944972" w:rsidRDefault="00944972" w:rsidP="00391F1A">
      <w:pPr>
        <w:pStyle w:val="91"/>
        <w:numPr>
          <w:ilvl w:val="1"/>
          <w:numId w:val="9"/>
        </w:numPr>
        <w:shd w:val="clear" w:color="auto" w:fill="auto"/>
        <w:spacing w:before="0" w:after="0" w:line="240" w:lineRule="auto"/>
        <w:ind w:left="0" w:firstLine="709"/>
        <w:rPr>
          <w:b w:val="0"/>
          <w:sz w:val="28"/>
          <w:szCs w:val="28"/>
        </w:rPr>
      </w:pPr>
      <w:r w:rsidRPr="00944972">
        <w:rPr>
          <w:b w:val="0"/>
          <w:sz w:val="28"/>
          <w:szCs w:val="28"/>
        </w:rPr>
        <w:t xml:space="preserve">Исчерпывающий перечень документов, необходимых </w:t>
      </w:r>
      <w:r w:rsidR="00220E14">
        <w:rPr>
          <w:b w:val="0"/>
          <w:sz w:val="28"/>
          <w:szCs w:val="28"/>
        </w:rPr>
        <w:t xml:space="preserve">                                   </w:t>
      </w:r>
      <w:r w:rsidRPr="00944972">
        <w:rPr>
          <w:b w:val="0"/>
          <w:sz w:val="28"/>
          <w:szCs w:val="28"/>
        </w:rPr>
        <w:t>для предоставления</w:t>
      </w:r>
      <w:r w:rsidR="004B0DBD">
        <w:rPr>
          <w:b w:val="0"/>
          <w:sz w:val="28"/>
          <w:szCs w:val="28"/>
        </w:rPr>
        <w:t xml:space="preserve"> </w:t>
      </w:r>
      <w:r w:rsidR="004B0DBD" w:rsidRPr="004B0DBD">
        <w:rPr>
          <w:b w:val="0"/>
          <w:sz w:val="28"/>
          <w:szCs w:val="28"/>
        </w:rPr>
        <w:t>муниципальной</w:t>
      </w:r>
      <w:r w:rsidRPr="00944972">
        <w:rPr>
          <w:b w:val="0"/>
          <w:sz w:val="28"/>
          <w:szCs w:val="28"/>
        </w:rPr>
        <w:t xml:space="preserve"> услуги, подлежащих представлению заявителем самостоятельно:</w:t>
      </w:r>
    </w:p>
    <w:p w:rsidR="00944972" w:rsidRPr="000631BB" w:rsidRDefault="00944972" w:rsidP="00391F1A">
      <w:pPr>
        <w:pStyle w:val="41"/>
        <w:shd w:val="clear" w:color="auto" w:fill="auto"/>
        <w:spacing w:before="0" w:line="240" w:lineRule="auto"/>
        <w:ind w:left="20" w:firstLine="689"/>
        <w:rPr>
          <w:sz w:val="28"/>
          <w:szCs w:val="28"/>
        </w:rPr>
      </w:pPr>
      <w:r w:rsidRPr="000631BB">
        <w:rPr>
          <w:sz w:val="28"/>
          <w:szCs w:val="28"/>
        </w:rPr>
        <w:t xml:space="preserve">а) 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w:t>
      </w:r>
      <w:r>
        <w:rPr>
          <w:sz w:val="28"/>
          <w:szCs w:val="28"/>
        </w:rPr>
        <w:t xml:space="preserve">                     </w:t>
      </w:r>
      <w:r w:rsidRPr="000631BB">
        <w:rPr>
          <w:sz w:val="28"/>
          <w:szCs w:val="28"/>
        </w:rPr>
        <w:t>«а» пункта 4 настоящего Административного регламента указанное уведомление заполняется путем внесения</w:t>
      </w:r>
      <w:r w:rsidR="00220E14">
        <w:rPr>
          <w:sz w:val="28"/>
          <w:szCs w:val="28"/>
        </w:rPr>
        <w:t xml:space="preserve"> соответствующих сведений </w:t>
      </w:r>
      <w:r w:rsidRPr="000631BB">
        <w:rPr>
          <w:sz w:val="28"/>
          <w:szCs w:val="28"/>
        </w:rPr>
        <w:t xml:space="preserve">в интерактивную форму </w:t>
      </w:r>
      <w:r w:rsidR="00220E14">
        <w:rPr>
          <w:sz w:val="28"/>
          <w:szCs w:val="28"/>
        </w:rPr>
        <w:t xml:space="preserve">     </w:t>
      </w:r>
      <w:r w:rsidRPr="000631BB">
        <w:rPr>
          <w:sz w:val="28"/>
          <w:szCs w:val="28"/>
        </w:rPr>
        <w:t>на Едином портале, региональном портале и путем представления схемат</w:t>
      </w:r>
      <w:r w:rsidR="00220E14">
        <w:rPr>
          <w:sz w:val="28"/>
          <w:szCs w:val="28"/>
        </w:rPr>
        <w:t xml:space="preserve">ичного изображения построенного </w:t>
      </w:r>
      <w:r w:rsidRPr="000631BB">
        <w:rPr>
          <w:sz w:val="28"/>
          <w:szCs w:val="28"/>
        </w:rPr>
        <w:t>или реконструированного объекта капитального строительства на земельном участке;</w:t>
      </w:r>
    </w:p>
    <w:p w:rsidR="00944972" w:rsidRPr="000631BB" w:rsidRDefault="00944972" w:rsidP="008D4692">
      <w:pPr>
        <w:pStyle w:val="41"/>
        <w:shd w:val="clear" w:color="auto" w:fill="auto"/>
        <w:spacing w:before="0" w:line="240" w:lineRule="auto"/>
        <w:ind w:left="20" w:firstLine="689"/>
        <w:rPr>
          <w:sz w:val="28"/>
          <w:szCs w:val="28"/>
        </w:rPr>
      </w:pPr>
      <w:r w:rsidRPr="000631BB">
        <w:rPr>
          <w:sz w:val="28"/>
          <w:szCs w:val="28"/>
        </w:rPr>
        <w:t>б) 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w:t>
      </w:r>
      <w:r w:rsidR="00357C4A">
        <w:rPr>
          <w:sz w:val="28"/>
          <w:szCs w:val="28"/>
        </w:rPr>
        <w:t>, организацию.</w:t>
      </w:r>
      <w:r w:rsidRPr="000631BB">
        <w:rPr>
          <w:sz w:val="28"/>
          <w:szCs w:val="28"/>
        </w:rPr>
        <w:t xml:space="preserve"> В случае </w:t>
      </w:r>
      <w:r w:rsidR="00357C4A">
        <w:rPr>
          <w:sz w:val="28"/>
          <w:szCs w:val="28"/>
        </w:rPr>
        <w:t>направления</w:t>
      </w:r>
      <w:r w:rsidRPr="000631BB">
        <w:rPr>
          <w:sz w:val="28"/>
          <w:szCs w:val="28"/>
        </w:rPr>
        <w:t xml:space="preserve"> </w:t>
      </w:r>
      <w:r w:rsidR="00357C4A">
        <w:rPr>
          <w:sz w:val="28"/>
          <w:szCs w:val="28"/>
        </w:rPr>
        <w:t xml:space="preserve">уведомления об окончании строительства </w:t>
      </w:r>
      <w:r w:rsidRPr="000631BB">
        <w:rPr>
          <w:sz w:val="28"/>
          <w:szCs w:val="28"/>
        </w:rPr>
        <w:t xml:space="preserve">документов посредством Единого портала, </w:t>
      </w:r>
      <w:r w:rsidR="008D4692">
        <w:rPr>
          <w:sz w:val="28"/>
          <w:szCs w:val="28"/>
        </w:rPr>
        <w:t>сведения из документа удостоверяющего личность заявителя, представителя формируются при подтверждении учетной записи ИСИ</w:t>
      </w:r>
      <w:r w:rsidR="0029738F">
        <w:rPr>
          <w:sz w:val="28"/>
          <w:szCs w:val="28"/>
        </w:rPr>
        <w:t>А</w:t>
      </w:r>
      <w:r w:rsidR="008D4692">
        <w:rPr>
          <w:sz w:val="28"/>
          <w:szCs w:val="28"/>
        </w:rPr>
        <w:t xml:space="preserve"> из состава соответствующих данных указанной учетной записи и могут быть проверены путем направления запроса с системы межведомственного электронного взаимодействия</w:t>
      </w:r>
      <w:r w:rsidRPr="000631BB">
        <w:rPr>
          <w:sz w:val="28"/>
          <w:szCs w:val="28"/>
        </w:rPr>
        <w:t>;</w:t>
      </w:r>
    </w:p>
    <w:p w:rsidR="00944972" w:rsidRPr="000631BB" w:rsidRDefault="00944972" w:rsidP="00391F1A">
      <w:pPr>
        <w:pStyle w:val="41"/>
        <w:shd w:val="clear" w:color="auto" w:fill="auto"/>
        <w:spacing w:before="0" w:line="240" w:lineRule="auto"/>
        <w:ind w:left="20" w:firstLine="689"/>
        <w:rPr>
          <w:sz w:val="28"/>
          <w:szCs w:val="28"/>
        </w:rPr>
      </w:pPr>
      <w:r w:rsidRPr="000631BB">
        <w:rPr>
          <w:sz w:val="28"/>
          <w:szCs w:val="28"/>
        </w:rPr>
        <w:t>в) документ, подтверждающий полномочия представителя заявителя действовать от имени заявителя (в случае обращения за получением</w:t>
      </w:r>
      <w:r w:rsidR="004B0DBD">
        <w:rPr>
          <w:sz w:val="28"/>
          <w:szCs w:val="28"/>
        </w:rPr>
        <w:t xml:space="preserve"> муниципальной </w:t>
      </w:r>
      <w:r w:rsidRPr="000631BB">
        <w:rPr>
          <w:sz w:val="28"/>
          <w:szCs w:val="28"/>
        </w:rPr>
        <w:t>услуги представителя заявителя). В случае представления документов в электронной форме посредством Единого портала, регио</w:t>
      </w:r>
      <w:r w:rsidR="004B0DBD">
        <w:rPr>
          <w:sz w:val="28"/>
          <w:szCs w:val="28"/>
        </w:rPr>
        <w:t xml:space="preserve">нального портала в соответствии </w:t>
      </w:r>
      <w:r w:rsidRPr="000631BB">
        <w:rPr>
          <w:sz w:val="28"/>
          <w:szCs w:val="28"/>
        </w:rPr>
        <w:t xml:space="preserve">с подпунктом </w:t>
      </w:r>
      <w:r>
        <w:rPr>
          <w:sz w:val="28"/>
          <w:szCs w:val="28"/>
        </w:rPr>
        <w:t>«</w:t>
      </w:r>
      <w:r w:rsidRPr="000631BB">
        <w:rPr>
          <w:sz w:val="28"/>
          <w:szCs w:val="28"/>
        </w:rPr>
        <w:t>а</w:t>
      </w:r>
      <w:r>
        <w:rPr>
          <w:sz w:val="28"/>
          <w:szCs w:val="28"/>
        </w:rPr>
        <w:t>»</w:t>
      </w:r>
      <w:r w:rsidRPr="000631BB">
        <w:rPr>
          <w:sz w:val="28"/>
          <w:szCs w:val="28"/>
        </w:rPr>
        <w:t xml:space="preserve">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944972" w:rsidRPr="000631BB" w:rsidRDefault="00944972" w:rsidP="00391F1A">
      <w:pPr>
        <w:pStyle w:val="41"/>
        <w:shd w:val="clear" w:color="auto" w:fill="auto"/>
        <w:spacing w:before="0" w:line="240" w:lineRule="auto"/>
        <w:ind w:left="20" w:firstLine="689"/>
        <w:rPr>
          <w:sz w:val="28"/>
          <w:szCs w:val="28"/>
        </w:rPr>
      </w:pPr>
      <w:r w:rsidRPr="000631BB">
        <w:rPr>
          <w:sz w:val="28"/>
          <w:szCs w:val="28"/>
        </w:rPr>
        <w:t>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44972" w:rsidRDefault="00944972" w:rsidP="00391F1A">
      <w:pPr>
        <w:pStyle w:val="91"/>
        <w:shd w:val="clear" w:color="auto" w:fill="auto"/>
        <w:spacing w:before="0" w:after="0" w:line="240" w:lineRule="auto"/>
        <w:ind w:firstLine="708"/>
        <w:rPr>
          <w:b w:val="0"/>
          <w:sz w:val="28"/>
          <w:szCs w:val="28"/>
        </w:rPr>
      </w:pPr>
      <w:r w:rsidRPr="00944972">
        <w:rPr>
          <w:b w:val="0"/>
          <w:sz w:val="28"/>
          <w:szCs w:val="28"/>
        </w:rPr>
        <w:t>д) технический план объекта индивидуального жилищного строительства или садового дома;</w:t>
      </w:r>
    </w:p>
    <w:p w:rsidR="00944972" w:rsidRDefault="00944972" w:rsidP="00391F1A">
      <w:pPr>
        <w:pStyle w:val="41"/>
        <w:shd w:val="clear" w:color="auto" w:fill="auto"/>
        <w:spacing w:before="0" w:line="240" w:lineRule="auto"/>
        <w:ind w:left="20" w:firstLine="688"/>
        <w:rPr>
          <w:sz w:val="28"/>
          <w:szCs w:val="28"/>
        </w:rPr>
      </w:pPr>
      <w:r w:rsidRPr="000631BB">
        <w:rPr>
          <w:sz w:val="28"/>
          <w:szCs w:val="28"/>
        </w:rPr>
        <w:t xml:space="preserve">е) заключенное между правообладателями земельного участка соглашение </w:t>
      </w:r>
      <w:r w:rsidR="00220E14">
        <w:rPr>
          <w:sz w:val="28"/>
          <w:szCs w:val="28"/>
        </w:rPr>
        <w:t xml:space="preserve">   </w:t>
      </w:r>
      <w:r w:rsidRPr="000631BB">
        <w:rPr>
          <w:sz w:val="28"/>
          <w:szCs w:val="28"/>
        </w:rPr>
        <w:t>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w:t>
      </w:r>
      <w:r w:rsidR="00220E14">
        <w:rPr>
          <w:sz w:val="28"/>
          <w:szCs w:val="28"/>
        </w:rPr>
        <w:t xml:space="preserve">надлежит двум и более гражданам </w:t>
      </w:r>
      <w:r>
        <w:rPr>
          <w:sz w:val="28"/>
          <w:szCs w:val="28"/>
        </w:rPr>
        <w:t xml:space="preserve">на </w:t>
      </w:r>
      <w:r w:rsidRPr="000631BB">
        <w:rPr>
          <w:sz w:val="28"/>
          <w:szCs w:val="28"/>
        </w:rPr>
        <w:t xml:space="preserve">праве общей долевой собственности </w:t>
      </w:r>
      <w:r w:rsidRPr="000631BB">
        <w:rPr>
          <w:sz w:val="28"/>
          <w:szCs w:val="28"/>
        </w:rPr>
        <w:lastRenderedPageBreak/>
        <w:t>и</w:t>
      </w:r>
      <w:r w:rsidR="00220E14">
        <w:rPr>
          <w:sz w:val="28"/>
          <w:szCs w:val="28"/>
        </w:rPr>
        <w:t xml:space="preserve">ли на праве аренды </w:t>
      </w:r>
      <w:r w:rsidRPr="000631BB">
        <w:rPr>
          <w:sz w:val="28"/>
          <w:szCs w:val="28"/>
        </w:rPr>
        <w:t>со множественностью лиц на стороне арендатора.</w:t>
      </w:r>
    </w:p>
    <w:p w:rsidR="00C37D05" w:rsidRDefault="00C37D05" w:rsidP="00944972">
      <w:pPr>
        <w:pStyle w:val="41"/>
        <w:shd w:val="clear" w:color="auto" w:fill="auto"/>
        <w:spacing w:before="0" w:line="240" w:lineRule="auto"/>
        <w:ind w:left="20" w:firstLine="720"/>
        <w:rPr>
          <w:sz w:val="28"/>
          <w:szCs w:val="28"/>
        </w:rPr>
      </w:pPr>
    </w:p>
    <w:p w:rsidR="00944972" w:rsidRDefault="00944972" w:rsidP="00C37D05">
      <w:pPr>
        <w:pStyle w:val="41"/>
        <w:shd w:val="clear" w:color="auto" w:fill="auto"/>
        <w:spacing w:before="0" w:line="240" w:lineRule="auto"/>
        <w:ind w:left="20" w:firstLine="720"/>
        <w:jc w:val="center"/>
        <w:rPr>
          <w:b/>
          <w:sz w:val="28"/>
          <w:szCs w:val="28"/>
        </w:rPr>
      </w:pPr>
      <w:r w:rsidRPr="00C37D05">
        <w:rPr>
          <w:b/>
          <w:sz w:val="28"/>
          <w:szCs w:val="28"/>
        </w:rPr>
        <w:t xml:space="preserve">Исчерпывающий перечень документов и сведений, необходимых                       в соответствии с нормативными правовыми актами для предоставления </w:t>
      </w:r>
      <w:r w:rsidR="00F91095" w:rsidRPr="00C37D05">
        <w:rPr>
          <w:b/>
          <w:sz w:val="28"/>
          <w:szCs w:val="28"/>
        </w:rPr>
        <w:t>муниципальной</w:t>
      </w:r>
      <w:r w:rsidRPr="00C37D05">
        <w:rPr>
          <w:b/>
          <w:sz w:val="28"/>
          <w:szCs w:val="28"/>
        </w:rPr>
        <w:t xml:space="preserve"> услуги, которые находятся в распоряжении государственных органов, органов местного самоуправления и иных органо</w:t>
      </w:r>
      <w:r w:rsidR="004B0DBD">
        <w:rPr>
          <w:b/>
          <w:sz w:val="28"/>
          <w:szCs w:val="28"/>
        </w:rPr>
        <w:t>в, участвующих в предоставлении или муниципальной услуги</w:t>
      </w:r>
    </w:p>
    <w:p w:rsidR="00C37D05" w:rsidRPr="00C37D05" w:rsidRDefault="00C37D05" w:rsidP="00C37D05">
      <w:pPr>
        <w:pStyle w:val="41"/>
        <w:shd w:val="clear" w:color="auto" w:fill="auto"/>
        <w:spacing w:before="0" w:line="240" w:lineRule="auto"/>
        <w:ind w:left="20" w:firstLine="720"/>
        <w:jc w:val="center"/>
        <w:rPr>
          <w:b/>
          <w:sz w:val="28"/>
          <w:szCs w:val="28"/>
        </w:rPr>
      </w:pPr>
    </w:p>
    <w:p w:rsidR="00944972" w:rsidRPr="000631BB" w:rsidRDefault="00944972" w:rsidP="00391F1A">
      <w:pPr>
        <w:pStyle w:val="41"/>
        <w:numPr>
          <w:ilvl w:val="1"/>
          <w:numId w:val="9"/>
        </w:numPr>
        <w:shd w:val="clear" w:color="auto" w:fill="auto"/>
        <w:spacing w:before="0" w:line="240" w:lineRule="auto"/>
        <w:ind w:left="0" w:firstLine="709"/>
        <w:rPr>
          <w:sz w:val="28"/>
          <w:szCs w:val="28"/>
        </w:rPr>
      </w:pPr>
      <w:r w:rsidRPr="000631BB">
        <w:rPr>
          <w:sz w:val="28"/>
          <w:szCs w:val="28"/>
        </w:rPr>
        <w:t>Исчерпывающий перечень необходимых для предоставления</w:t>
      </w:r>
      <w:r w:rsidR="00CE4DA5">
        <w:rPr>
          <w:sz w:val="28"/>
          <w:szCs w:val="28"/>
        </w:rPr>
        <w:t xml:space="preserve"> муниципальной</w:t>
      </w:r>
      <w:r w:rsidRPr="000631BB">
        <w:rPr>
          <w:sz w:val="28"/>
          <w:szCs w:val="28"/>
        </w:rPr>
        <w:t xml:space="preserve">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w:t>
      </w:r>
      <w:r w:rsidR="00220E14">
        <w:rPr>
          <w:sz w:val="28"/>
          <w:szCs w:val="28"/>
        </w:rPr>
        <w:t xml:space="preserve"> подключаемых </w:t>
      </w:r>
      <w:r w:rsidRPr="000631BB">
        <w:rPr>
          <w:sz w:val="28"/>
          <w:szCs w:val="28"/>
        </w:rPr>
        <w:t>к ней региональных систем межведомственно</w:t>
      </w:r>
      <w:r w:rsidR="00220E14">
        <w:rPr>
          <w:sz w:val="28"/>
          <w:szCs w:val="28"/>
        </w:rPr>
        <w:t xml:space="preserve">го электронного взаимодействия)                          </w:t>
      </w:r>
      <w:r w:rsidR="00CE4DA5">
        <w:rPr>
          <w:sz w:val="28"/>
          <w:szCs w:val="28"/>
        </w:rPr>
        <w:t xml:space="preserve">в </w:t>
      </w:r>
      <w:r w:rsidRPr="000631BB">
        <w:rPr>
          <w:sz w:val="28"/>
          <w:szCs w:val="28"/>
        </w:rPr>
        <w:t xml:space="preserve">государственных органах, органах местного самоуправления </w:t>
      </w:r>
      <w:r>
        <w:rPr>
          <w:sz w:val="28"/>
          <w:szCs w:val="28"/>
        </w:rPr>
        <w:t xml:space="preserve">                                     </w:t>
      </w:r>
      <w:r w:rsidRPr="000631BB">
        <w:rPr>
          <w:sz w:val="28"/>
          <w:szCs w:val="28"/>
        </w:rPr>
        <w:t>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w:t>
      </w:r>
      <w:r w:rsidRPr="00944972">
        <w:rPr>
          <w:sz w:val="28"/>
          <w:szCs w:val="28"/>
        </w:rPr>
        <w:t>иц</w:t>
      </w:r>
      <w:r w:rsidRPr="000631BB">
        <w:rPr>
          <w:sz w:val="28"/>
          <w:szCs w:val="28"/>
        </w:rPr>
        <w:t>иативе:</w:t>
      </w:r>
    </w:p>
    <w:p w:rsidR="00944972" w:rsidRPr="000631BB" w:rsidRDefault="00944972" w:rsidP="00391F1A">
      <w:pPr>
        <w:pStyle w:val="41"/>
        <w:shd w:val="clear" w:color="auto" w:fill="auto"/>
        <w:spacing w:before="0" w:line="240" w:lineRule="auto"/>
        <w:ind w:left="20" w:firstLine="688"/>
        <w:rPr>
          <w:sz w:val="28"/>
          <w:szCs w:val="28"/>
        </w:rPr>
      </w:pPr>
      <w:r w:rsidRPr="000631BB">
        <w:rPr>
          <w:sz w:val="28"/>
          <w:szCs w:val="28"/>
        </w:rPr>
        <w:t xml:space="preserve">а) сведения из Единого государственного реестра недвижимости </w:t>
      </w:r>
      <w:r>
        <w:rPr>
          <w:sz w:val="28"/>
          <w:szCs w:val="28"/>
        </w:rPr>
        <w:t xml:space="preserve">                         </w:t>
      </w:r>
      <w:r w:rsidRPr="000631BB">
        <w:rPr>
          <w:sz w:val="28"/>
          <w:szCs w:val="28"/>
        </w:rPr>
        <w:t>об основных характеристиках и зарегистрирован</w:t>
      </w:r>
      <w:r w:rsidR="00CE4DA5">
        <w:rPr>
          <w:sz w:val="28"/>
          <w:szCs w:val="28"/>
        </w:rPr>
        <w:t>ных правах на земельный участок</w:t>
      </w:r>
      <w:r w:rsidRPr="000631BB">
        <w:rPr>
          <w:sz w:val="28"/>
          <w:szCs w:val="28"/>
        </w:rPr>
        <w:t>;</w:t>
      </w:r>
    </w:p>
    <w:p w:rsidR="00F91095" w:rsidRDefault="00944972" w:rsidP="00391F1A">
      <w:pPr>
        <w:pStyle w:val="41"/>
        <w:shd w:val="clear" w:color="auto" w:fill="auto"/>
        <w:spacing w:before="0" w:line="240" w:lineRule="auto"/>
        <w:ind w:left="20" w:firstLine="688"/>
        <w:rPr>
          <w:sz w:val="28"/>
          <w:szCs w:val="28"/>
        </w:rPr>
      </w:pPr>
      <w:r w:rsidRPr="000631BB">
        <w:rPr>
          <w:sz w:val="28"/>
          <w:szCs w:val="28"/>
        </w:rPr>
        <w:t>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C37D05" w:rsidRDefault="00C37D05" w:rsidP="00F91095">
      <w:pPr>
        <w:pStyle w:val="41"/>
        <w:shd w:val="clear" w:color="auto" w:fill="auto"/>
        <w:spacing w:before="0" w:line="240" w:lineRule="auto"/>
        <w:ind w:left="20" w:firstLine="720"/>
        <w:rPr>
          <w:sz w:val="28"/>
          <w:szCs w:val="28"/>
        </w:rPr>
      </w:pPr>
    </w:p>
    <w:p w:rsidR="00944972" w:rsidRDefault="00F91095" w:rsidP="00CE4DA5">
      <w:pPr>
        <w:pStyle w:val="41"/>
        <w:shd w:val="clear" w:color="auto" w:fill="auto"/>
        <w:spacing w:before="0" w:line="240" w:lineRule="auto"/>
        <w:ind w:left="20" w:firstLine="720"/>
        <w:jc w:val="center"/>
        <w:rPr>
          <w:b/>
          <w:sz w:val="28"/>
          <w:szCs w:val="28"/>
        </w:rPr>
      </w:pPr>
      <w:r w:rsidRPr="00C37D05">
        <w:rPr>
          <w:b/>
          <w:sz w:val="28"/>
          <w:szCs w:val="28"/>
        </w:rPr>
        <w:t>С</w:t>
      </w:r>
      <w:r w:rsidR="00944972" w:rsidRPr="00C37D05">
        <w:rPr>
          <w:b/>
          <w:sz w:val="28"/>
          <w:szCs w:val="28"/>
        </w:rPr>
        <w:t xml:space="preserve">рок и порядок регистрации запроса заявителя о предоставлении </w:t>
      </w:r>
      <w:r w:rsidRPr="00C37D05">
        <w:rPr>
          <w:b/>
          <w:sz w:val="28"/>
          <w:szCs w:val="28"/>
        </w:rPr>
        <w:t xml:space="preserve">муниципальной </w:t>
      </w:r>
      <w:r w:rsidR="00944972" w:rsidRPr="00C37D05">
        <w:rPr>
          <w:b/>
          <w:sz w:val="28"/>
          <w:szCs w:val="28"/>
        </w:rPr>
        <w:t>услуги, в том числе в электронной форме</w:t>
      </w:r>
    </w:p>
    <w:p w:rsidR="00C37D05" w:rsidRPr="00C37D05" w:rsidRDefault="00C37D05" w:rsidP="00CE4DA5">
      <w:pPr>
        <w:pStyle w:val="41"/>
        <w:shd w:val="clear" w:color="auto" w:fill="auto"/>
        <w:spacing w:before="0" w:line="240" w:lineRule="auto"/>
        <w:ind w:left="20" w:hanging="20"/>
        <w:jc w:val="center"/>
        <w:rPr>
          <w:b/>
          <w:sz w:val="28"/>
          <w:szCs w:val="28"/>
        </w:rPr>
      </w:pPr>
    </w:p>
    <w:p w:rsidR="009C76A9" w:rsidRPr="000631BB" w:rsidRDefault="009C76A9" w:rsidP="00391F1A">
      <w:pPr>
        <w:pStyle w:val="41"/>
        <w:numPr>
          <w:ilvl w:val="1"/>
          <w:numId w:val="9"/>
        </w:numPr>
        <w:shd w:val="clear" w:color="auto" w:fill="auto"/>
        <w:spacing w:before="0" w:line="240" w:lineRule="auto"/>
        <w:ind w:left="0" w:firstLine="709"/>
        <w:rPr>
          <w:sz w:val="28"/>
          <w:szCs w:val="28"/>
        </w:rPr>
      </w:pPr>
      <w:r w:rsidRPr="000631BB">
        <w:rPr>
          <w:sz w:val="28"/>
          <w:szCs w:val="28"/>
        </w:rPr>
        <w:t>Регистрация уведомления об окончании строительства, представленного заявителем</w:t>
      </w:r>
      <w:r w:rsidR="00CE4DA5">
        <w:rPr>
          <w:sz w:val="28"/>
          <w:szCs w:val="28"/>
        </w:rPr>
        <w:t>,</w:t>
      </w:r>
      <w:r w:rsidRPr="000631BB">
        <w:rPr>
          <w:sz w:val="28"/>
          <w:szCs w:val="28"/>
        </w:rPr>
        <w:t xml:space="preserve">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осуществляется </w:t>
      </w:r>
      <w:r>
        <w:rPr>
          <w:sz w:val="28"/>
          <w:szCs w:val="28"/>
        </w:rPr>
        <w:t xml:space="preserve">                 </w:t>
      </w:r>
      <w:r w:rsidRPr="000631BB">
        <w:rPr>
          <w:sz w:val="28"/>
          <w:szCs w:val="28"/>
        </w:rPr>
        <w:t>не позднее одного рабочего дня, следующего за днем его поступления.</w:t>
      </w:r>
    </w:p>
    <w:p w:rsidR="009C76A9" w:rsidRPr="000631BB" w:rsidRDefault="009C76A9" w:rsidP="009C76A9">
      <w:pPr>
        <w:pStyle w:val="41"/>
        <w:shd w:val="clear" w:color="auto" w:fill="auto"/>
        <w:spacing w:before="0" w:line="240" w:lineRule="auto"/>
        <w:ind w:left="20" w:firstLine="720"/>
        <w:rPr>
          <w:sz w:val="28"/>
          <w:szCs w:val="28"/>
        </w:rPr>
      </w:pPr>
      <w:r w:rsidRPr="000631BB">
        <w:rPr>
          <w:sz w:val="28"/>
          <w:szCs w:val="28"/>
        </w:rPr>
        <w:t xml:space="preserve">В случае представления уведомления об окончании строительства </w:t>
      </w:r>
      <w:r>
        <w:rPr>
          <w:sz w:val="28"/>
          <w:szCs w:val="28"/>
        </w:rPr>
        <w:t xml:space="preserve">                       </w:t>
      </w:r>
      <w:r w:rsidRPr="000631BB">
        <w:rPr>
          <w:sz w:val="28"/>
          <w:szCs w:val="28"/>
        </w:rPr>
        <w:t>в электронной форме посредством Единого портала, регионального портала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944972" w:rsidRDefault="009C76A9" w:rsidP="009C76A9">
      <w:pPr>
        <w:pStyle w:val="41"/>
        <w:shd w:val="clear" w:color="auto" w:fill="auto"/>
        <w:spacing w:before="0" w:line="240" w:lineRule="auto"/>
        <w:ind w:firstLine="708"/>
        <w:rPr>
          <w:sz w:val="28"/>
          <w:szCs w:val="28"/>
        </w:rPr>
      </w:pPr>
      <w:r w:rsidRPr="000631BB">
        <w:rPr>
          <w:sz w:val="28"/>
          <w:szCs w:val="28"/>
        </w:rPr>
        <w:t xml:space="preserve">Уведомление об окончании строительства считается поступившим </w:t>
      </w:r>
      <w:r>
        <w:rPr>
          <w:sz w:val="28"/>
          <w:szCs w:val="28"/>
        </w:rPr>
        <w:t xml:space="preserve">                     </w:t>
      </w:r>
      <w:r w:rsidRPr="000631BB">
        <w:rPr>
          <w:sz w:val="28"/>
          <w:szCs w:val="28"/>
        </w:rPr>
        <w:t>в уполномоченный орган государственной власти, орган местного самоуправления со дня его регистрации.</w:t>
      </w:r>
    </w:p>
    <w:p w:rsidR="00C37D05" w:rsidRDefault="00C37D05" w:rsidP="009C76A9">
      <w:pPr>
        <w:pStyle w:val="41"/>
        <w:shd w:val="clear" w:color="auto" w:fill="auto"/>
        <w:spacing w:before="0" w:line="240" w:lineRule="auto"/>
        <w:ind w:firstLine="708"/>
        <w:rPr>
          <w:sz w:val="28"/>
          <w:szCs w:val="28"/>
        </w:rPr>
      </w:pPr>
    </w:p>
    <w:p w:rsidR="009C76A9" w:rsidRDefault="009C76A9" w:rsidP="00C37D05">
      <w:pPr>
        <w:pStyle w:val="91"/>
        <w:shd w:val="clear" w:color="auto" w:fill="auto"/>
        <w:spacing w:before="0" w:after="0" w:line="240" w:lineRule="auto"/>
        <w:ind w:left="140" w:right="-48" w:firstLine="568"/>
        <w:jc w:val="center"/>
        <w:rPr>
          <w:sz w:val="28"/>
          <w:szCs w:val="28"/>
        </w:rPr>
      </w:pPr>
      <w:r w:rsidRPr="00C37D05">
        <w:rPr>
          <w:sz w:val="28"/>
          <w:szCs w:val="28"/>
        </w:rPr>
        <w:t xml:space="preserve">Срок предоставления </w:t>
      </w:r>
      <w:r w:rsidR="00F91095" w:rsidRPr="00C37D05">
        <w:rPr>
          <w:sz w:val="28"/>
          <w:szCs w:val="28"/>
        </w:rPr>
        <w:t xml:space="preserve">муниципальной </w:t>
      </w:r>
      <w:r w:rsidRPr="00C37D05">
        <w:rPr>
          <w:sz w:val="28"/>
          <w:szCs w:val="28"/>
        </w:rPr>
        <w:t>услуги, в том числе с учетом необходимости обращ</w:t>
      </w:r>
      <w:r w:rsidR="00F91095" w:rsidRPr="00C37D05">
        <w:rPr>
          <w:sz w:val="28"/>
          <w:szCs w:val="28"/>
        </w:rPr>
        <w:t xml:space="preserve">ения в организации, участвующие </w:t>
      </w:r>
      <w:r w:rsidRPr="00C37D05">
        <w:rPr>
          <w:sz w:val="28"/>
          <w:szCs w:val="28"/>
        </w:rPr>
        <w:t xml:space="preserve">в предоставлении </w:t>
      </w:r>
      <w:r w:rsidR="00F91095" w:rsidRPr="00C37D05">
        <w:rPr>
          <w:sz w:val="28"/>
          <w:szCs w:val="28"/>
        </w:rPr>
        <w:t xml:space="preserve">муниципальной </w:t>
      </w:r>
      <w:r w:rsidRPr="00C37D05">
        <w:rPr>
          <w:sz w:val="28"/>
          <w:szCs w:val="28"/>
        </w:rPr>
        <w:t xml:space="preserve">услуги, срок приостановления предоставления </w:t>
      </w:r>
      <w:r w:rsidR="00F91095" w:rsidRPr="00C37D05">
        <w:rPr>
          <w:sz w:val="28"/>
          <w:szCs w:val="28"/>
        </w:rPr>
        <w:t xml:space="preserve">муниципальной </w:t>
      </w:r>
      <w:r w:rsidRPr="00C37D05">
        <w:rPr>
          <w:sz w:val="28"/>
          <w:szCs w:val="28"/>
        </w:rPr>
        <w:t xml:space="preserve">услуги, срок выдачи (направления) документов, являющихся </w:t>
      </w:r>
      <w:r w:rsidRPr="00C37D05">
        <w:rPr>
          <w:sz w:val="28"/>
          <w:szCs w:val="28"/>
        </w:rPr>
        <w:lastRenderedPageBreak/>
        <w:t xml:space="preserve">результатом предоставления </w:t>
      </w:r>
      <w:r w:rsidR="00F91095" w:rsidRPr="00C37D05">
        <w:rPr>
          <w:sz w:val="28"/>
          <w:szCs w:val="28"/>
        </w:rPr>
        <w:t>муниципальной</w:t>
      </w:r>
      <w:r w:rsidR="00CE4DA5">
        <w:rPr>
          <w:sz w:val="28"/>
          <w:szCs w:val="28"/>
        </w:rPr>
        <w:t xml:space="preserve"> услуги</w:t>
      </w:r>
    </w:p>
    <w:p w:rsidR="00C37D05" w:rsidRPr="00C37D05" w:rsidRDefault="00C37D05" w:rsidP="00C37D05">
      <w:pPr>
        <w:pStyle w:val="91"/>
        <w:shd w:val="clear" w:color="auto" w:fill="auto"/>
        <w:spacing w:before="0" w:after="0" w:line="240" w:lineRule="auto"/>
        <w:ind w:left="140" w:right="-48" w:firstLine="568"/>
        <w:jc w:val="center"/>
        <w:rPr>
          <w:sz w:val="28"/>
          <w:szCs w:val="28"/>
        </w:rPr>
      </w:pPr>
    </w:p>
    <w:p w:rsidR="009C76A9" w:rsidRPr="00E10F08" w:rsidRDefault="009C76A9" w:rsidP="00E10F08">
      <w:pPr>
        <w:pStyle w:val="91"/>
        <w:numPr>
          <w:ilvl w:val="1"/>
          <w:numId w:val="9"/>
        </w:numPr>
        <w:shd w:val="clear" w:color="auto" w:fill="auto"/>
        <w:spacing w:before="0" w:after="0" w:line="240" w:lineRule="auto"/>
        <w:ind w:left="0" w:right="-48" w:firstLine="708"/>
        <w:rPr>
          <w:b w:val="0"/>
          <w:sz w:val="28"/>
          <w:szCs w:val="28"/>
        </w:rPr>
      </w:pPr>
      <w:r w:rsidRPr="009C76A9">
        <w:rPr>
          <w:b w:val="0"/>
          <w:sz w:val="28"/>
          <w:szCs w:val="28"/>
        </w:rPr>
        <w:t xml:space="preserve">Срок предоставления услуги составляет не более </w:t>
      </w:r>
      <w:r w:rsidR="008D4692" w:rsidRPr="00E10F08">
        <w:rPr>
          <w:b w:val="0"/>
          <w:sz w:val="28"/>
          <w:szCs w:val="28"/>
        </w:rPr>
        <w:t>пяти</w:t>
      </w:r>
      <w:r w:rsidRPr="00E10F08">
        <w:rPr>
          <w:b w:val="0"/>
          <w:sz w:val="28"/>
          <w:szCs w:val="28"/>
        </w:rPr>
        <w:t xml:space="preserve"> рабочих дней</w:t>
      </w:r>
      <w:r w:rsidR="00E10F08">
        <w:rPr>
          <w:b w:val="0"/>
          <w:sz w:val="28"/>
          <w:szCs w:val="28"/>
        </w:rPr>
        <w:t xml:space="preserve"> </w:t>
      </w:r>
      <w:r w:rsidRPr="00E10F08">
        <w:rPr>
          <w:b w:val="0"/>
          <w:sz w:val="28"/>
          <w:szCs w:val="28"/>
        </w:rPr>
        <w:t>со дня поступления уведомлени</w:t>
      </w:r>
      <w:r w:rsidR="00220E14" w:rsidRPr="00E10F08">
        <w:rPr>
          <w:b w:val="0"/>
          <w:sz w:val="28"/>
          <w:szCs w:val="28"/>
        </w:rPr>
        <w:t xml:space="preserve">я об окончании строительства </w:t>
      </w:r>
      <w:r w:rsidRPr="00E10F08">
        <w:rPr>
          <w:b w:val="0"/>
          <w:sz w:val="28"/>
          <w:szCs w:val="28"/>
        </w:rPr>
        <w:t>в Уполномоченный орган.</w:t>
      </w:r>
    </w:p>
    <w:p w:rsidR="00C37D05" w:rsidRDefault="00C37D05" w:rsidP="00C37D05">
      <w:pPr>
        <w:pStyle w:val="91"/>
        <w:shd w:val="clear" w:color="auto" w:fill="auto"/>
        <w:spacing w:before="0" w:after="0" w:line="240" w:lineRule="auto"/>
        <w:ind w:left="708" w:right="-48"/>
        <w:rPr>
          <w:b w:val="0"/>
          <w:sz w:val="28"/>
          <w:szCs w:val="28"/>
        </w:rPr>
      </w:pPr>
    </w:p>
    <w:p w:rsidR="009C76A9" w:rsidRDefault="009C76A9" w:rsidP="00C37D05">
      <w:pPr>
        <w:pStyle w:val="91"/>
        <w:shd w:val="clear" w:color="auto" w:fill="auto"/>
        <w:spacing w:before="0" w:after="0" w:line="240" w:lineRule="auto"/>
        <w:ind w:right="-48" w:firstLine="708"/>
        <w:jc w:val="center"/>
        <w:rPr>
          <w:sz w:val="28"/>
          <w:szCs w:val="28"/>
        </w:rPr>
      </w:pPr>
      <w:r w:rsidRPr="00C37D05">
        <w:rPr>
          <w:sz w:val="28"/>
          <w:szCs w:val="28"/>
        </w:rPr>
        <w:t>Исчерпывающий перечень оснований</w:t>
      </w:r>
      <w:r w:rsidR="00C37D05">
        <w:rPr>
          <w:sz w:val="28"/>
          <w:szCs w:val="28"/>
        </w:rPr>
        <w:t xml:space="preserve"> для приостановления или отказа </w:t>
      </w:r>
      <w:r w:rsidR="00220E14">
        <w:rPr>
          <w:sz w:val="28"/>
          <w:szCs w:val="28"/>
        </w:rPr>
        <w:t xml:space="preserve">             </w:t>
      </w:r>
      <w:r w:rsidRPr="00C37D05">
        <w:rPr>
          <w:sz w:val="28"/>
          <w:szCs w:val="28"/>
        </w:rPr>
        <w:t xml:space="preserve">в предоставлении </w:t>
      </w:r>
      <w:r w:rsidR="00F91095" w:rsidRPr="00C37D05">
        <w:rPr>
          <w:sz w:val="28"/>
          <w:szCs w:val="28"/>
        </w:rPr>
        <w:t xml:space="preserve">муниципальной </w:t>
      </w:r>
      <w:r w:rsidRPr="00C37D05">
        <w:rPr>
          <w:sz w:val="28"/>
          <w:szCs w:val="28"/>
        </w:rPr>
        <w:t>услуги</w:t>
      </w:r>
    </w:p>
    <w:p w:rsidR="00C37D05" w:rsidRPr="00C37D05" w:rsidRDefault="00C37D05" w:rsidP="00C37D05">
      <w:pPr>
        <w:pStyle w:val="91"/>
        <w:shd w:val="clear" w:color="auto" w:fill="auto"/>
        <w:spacing w:before="0" w:after="0" w:line="240" w:lineRule="auto"/>
        <w:ind w:right="-48" w:firstLine="708"/>
        <w:jc w:val="center"/>
        <w:rPr>
          <w:sz w:val="28"/>
          <w:szCs w:val="28"/>
        </w:rPr>
      </w:pPr>
    </w:p>
    <w:p w:rsidR="009C76A9" w:rsidRPr="000631BB" w:rsidRDefault="009C76A9" w:rsidP="009C76A9">
      <w:pPr>
        <w:pStyle w:val="41"/>
        <w:numPr>
          <w:ilvl w:val="1"/>
          <w:numId w:val="9"/>
        </w:numPr>
        <w:shd w:val="clear" w:color="auto" w:fill="auto"/>
        <w:spacing w:before="0" w:line="240" w:lineRule="auto"/>
        <w:ind w:left="0" w:right="-48" w:firstLine="708"/>
        <w:rPr>
          <w:sz w:val="28"/>
          <w:szCs w:val="28"/>
        </w:rPr>
      </w:pPr>
      <w:r w:rsidRPr="000631BB">
        <w:rPr>
          <w:sz w:val="28"/>
          <w:szCs w:val="28"/>
        </w:rPr>
        <w:t>Оснований для приостановления предоставления</w:t>
      </w:r>
      <w:r w:rsidR="00CE4DA5">
        <w:rPr>
          <w:sz w:val="28"/>
          <w:szCs w:val="28"/>
        </w:rPr>
        <w:t xml:space="preserve"> муниципальной услуги или отказа </w:t>
      </w:r>
      <w:r w:rsidRPr="000631BB">
        <w:rPr>
          <w:sz w:val="28"/>
          <w:szCs w:val="28"/>
        </w:rPr>
        <w:t>в предоставлении</w:t>
      </w:r>
      <w:r w:rsidR="00CE4DA5">
        <w:rPr>
          <w:sz w:val="28"/>
          <w:szCs w:val="28"/>
        </w:rPr>
        <w:t xml:space="preserve"> муниципальной </w:t>
      </w:r>
      <w:r w:rsidRPr="000631BB">
        <w:rPr>
          <w:sz w:val="28"/>
          <w:szCs w:val="28"/>
        </w:rPr>
        <w:t>услуги не предусмотрено законодательством Российской Федерации.</w:t>
      </w:r>
    </w:p>
    <w:p w:rsidR="009C76A9" w:rsidRDefault="009C76A9" w:rsidP="009C76A9">
      <w:pPr>
        <w:pStyle w:val="91"/>
        <w:shd w:val="clear" w:color="auto" w:fill="auto"/>
        <w:spacing w:before="0" w:after="0" w:line="240" w:lineRule="auto"/>
        <w:ind w:right="-48" w:firstLine="708"/>
        <w:rPr>
          <w:b w:val="0"/>
          <w:sz w:val="28"/>
          <w:szCs w:val="28"/>
        </w:rPr>
      </w:pPr>
      <w:r w:rsidRPr="009C76A9">
        <w:rPr>
          <w:b w:val="0"/>
          <w:sz w:val="28"/>
          <w:szCs w:val="28"/>
        </w:rPr>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w:t>
      </w:r>
      <w:r>
        <w:rPr>
          <w:b w:val="0"/>
          <w:sz w:val="28"/>
          <w:szCs w:val="28"/>
        </w:rPr>
        <w:t xml:space="preserve">ма требованиям законодательства                                   </w:t>
      </w:r>
      <w:r w:rsidRPr="009C76A9">
        <w:rPr>
          <w:b w:val="0"/>
          <w:sz w:val="28"/>
          <w:szCs w:val="28"/>
        </w:rPr>
        <w:t>о градостроительной деятельности (далее - уведомление о несоответствии) предусмотрены пунктом 2.20 настоящего Административного регламента.</w:t>
      </w:r>
    </w:p>
    <w:p w:rsidR="00C37D05" w:rsidRDefault="00C37D05" w:rsidP="009C76A9">
      <w:pPr>
        <w:pStyle w:val="91"/>
        <w:shd w:val="clear" w:color="auto" w:fill="auto"/>
        <w:spacing w:before="0" w:after="0" w:line="240" w:lineRule="auto"/>
        <w:ind w:right="-48" w:firstLine="708"/>
        <w:rPr>
          <w:b w:val="0"/>
          <w:sz w:val="28"/>
          <w:szCs w:val="28"/>
        </w:rPr>
      </w:pPr>
    </w:p>
    <w:p w:rsidR="009C76A9" w:rsidRDefault="009C76A9" w:rsidP="00C37D05">
      <w:pPr>
        <w:pStyle w:val="91"/>
        <w:shd w:val="clear" w:color="auto" w:fill="auto"/>
        <w:spacing w:before="0" w:after="0" w:line="240" w:lineRule="auto"/>
        <w:ind w:right="-48" w:firstLine="708"/>
        <w:jc w:val="center"/>
        <w:rPr>
          <w:sz w:val="28"/>
          <w:szCs w:val="28"/>
        </w:rPr>
      </w:pPr>
      <w:r w:rsidRPr="00C37D05">
        <w:rPr>
          <w:sz w:val="28"/>
          <w:szCs w:val="28"/>
        </w:rPr>
        <w:t xml:space="preserve">Исчерпывающий перечень оснований для отказа в приеме документов, необходимых для предоставления </w:t>
      </w:r>
      <w:r w:rsidR="00F91095" w:rsidRPr="00C37D05">
        <w:rPr>
          <w:sz w:val="28"/>
          <w:szCs w:val="28"/>
        </w:rPr>
        <w:t>муниципальной</w:t>
      </w:r>
      <w:r w:rsidR="00CE4DA5">
        <w:rPr>
          <w:sz w:val="28"/>
          <w:szCs w:val="28"/>
        </w:rPr>
        <w:t xml:space="preserve"> услуги</w:t>
      </w:r>
    </w:p>
    <w:p w:rsidR="00C37D05" w:rsidRPr="00C37D05" w:rsidRDefault="00C37D05" w:rsidP="00C37D05">
      <w:pPr>
        <w:pStyle w:val="91"/>
        <w:shd w:val="clear" w:color="auto" w:fill="auto"/>
        <w:spacing w:before="0" w:after="0" w:line="240" w:lineRule="auto"/>
        <w:ind w:right="-48" w:firstLine="708"/>
        <w:jc w:val="center"/>
        <w:rPr>
          <w:sz w:val="28"/>
          <w:szCs w:val="28"/>
        </w:rPr>
      </w:pPr>
    </w:p>
    <w:p w:rsidR="009C76A9" w:rsidRPr="000631BB" w:rsidRDefault="009C76A9" w:rsidP="009C76A9">
      <w:pPr>
        <w:pStyle w:val="41"/>
        <w:numPr>
          <w:ilvl w:val="1"/>
          <w:numId w:val="9"/>
        </w:numPr>
        <w:shd w:val="clear" w:color="auto" w:fill="auto"/>
        <w:spacing w:before="0" w:line="240" w:lineRule="auto"/>
        <w:ind w:left="0" w:firstLine="708"/>
        <w:rPr>
          <w:sz w:val="28"/>
          <w:szCs w:val="28"/>
        </w:rPr>
      </w:pPr>
      <w:r w:rsidRPr="000631BB">
        <w:rPr>
          <w:sz w:val="28"/>
          <w:szCs w:val="28"/>
        </w:rP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9C76A9" w:rsidRPr="000631BB" w:rsidRDefault="009C76A9" w:rsidP="009C76A9">
      <w:pPr>
        <w:pStyle w:val="41"/>
        <w:shd w:val="clear" w:color="auto" w:fill="auto"/>
        <w:spacing w:before="0" w:line="240" w:lineRule="auto"/>
        <w:ind w:left="20" w:firstLine="720"/>
        <w:rPr>
          <w:sz w:val="28"/>
          <w:szCs w:val="28"/>
        </w:rPr>
      </w:pPr>
      <w:r w:rsidRPr="000631BB">
        <w:rPr>
          <w:sz w:val="28"/>
          <w:szCs w:val="28"/>
        </w:rPr>
        <w:t xml:space="preserve">а) уведомление об окончании строительства представлено в орган государственной власти, орган местного самоуправления, в полномочия которых </w:t>
      </w:r>
      <w:r w:rsidR="00220E14">
        <w:rPr>
          <w:sz w:val="28"/>
          <w:szCs w:val="28"/>
        </w:rPr>
        <w:t xml:space="preserve">     </w:t>
      </w:r>
      <w:r w:rsidRPr="000631BB">
        <w:rPr>
          <w:sz w:val="28"/>
          <w:szCs w:val="28"/>
        </w:rPr>
        <w:t>не входит предоставление</w:t>
      </w:r>
      <w:r w:rsidR="00B471FE">
        <w:rPr>
          <w:sz w:val="28"/>
          <w:szCs w:val="28"/>
        </w:rPr>
        <w:t xml:space="preserve"> муниципальной</w:t>
      </w:r>
      <w:r w:rsidRPr="000631BB">
        <w:rPr>
          <w:sz w:val="28"/>
          <w:szCs w:val="28"/>
        </w:rPr>
        <w:t xml:space="preserve"> услуги;</w:t>
      </w:r>
    </w:p>
    <w:p w:rsidR="009C76A9" w:rsidRPr="000631BB" w:rsidRDefault="009C76A9" w:rsidP="00B471FE">
      <w:pPr>
        <w:pStyle w:val="41"/>
        <w:shd w:val="clear" w:color="auto" w:fill="auto"/>
        <w:spacing w:before="0" w:line="240" w:lineRule="auto"/>
        <w:ind w:left="20" w:firstLine="720"/>
        <w:rPr>
          <w:sz w:val="28"/>
          <w:szCs w:val="28"/>
        </w:rPr>
      </w:pPr>
      <w:r w:rsidRPr="000631BB">
        <w:rPr>
          <w:sz w:val="28"/>
          <w:szCs w:val="28"/>
        </w:rPr>
        <w:t xml:space="preserve">б) представленные документы утратили силу на день обращения </w:t>
      </w:r>
      <w:r>
        <w:rPr>
          <w:sz w:val="28"/>
          <w:szCs w:val="28"/>
        </w:rPr>
        <w:t xml:space="preserve">                    </w:t>
      </w:r>
      <w:r w:rsidRPr="000631BB">
        <w:rPr>
          <w:sz w:val="28"/>
          <w:szCs w:val="28"/>
        </w:rPr>
        <w:t>за получением</w:t>
      </w:r>
      <w:r w:rsidR="00B471FE">
        <w:rPr>
          <w:sz w:val="28"/>
          <w:szCs w:val="28"/>
        </w:rPr>
        <w:t xml:space="preserve"> муниципальной</w:t>
      </w:r>
      <w:r w:rsidRPr="000631BB">
        <w:rPr>
          <w:sz w:val="28"/>
          <w:szCs w:val="28"/>
        </w:rPr>
        <w:t xml:space="preserve"> услуги (</w:t>
      </w:r>
      <w:r w:rsidR="00091898" w:rsidRPr="000631BB">
        <w:rPr>
          <w:sz w:val="28"/>
          <w:szCs w:val="28"/>
        </w:rPr>
        <w:t>док</w:t>
      </w:r>
      <w:r w:rsidR="00091898">
        <w:rPr>
          <w:sz w:val="28"/>
          <w:szCs w:val="28"/>
        </w:rPr>
        <w:t>умент,</w:t>
      </w:r>
      <w:r w:rsidR="00B471FE">
        <w:rPr>
          <w:sz w:val="28"/>
          <w:szCs w:val="28"/>
        </w:rPr>
        <w:t xml:space="preserve"> удостоверяющий личность, </w:t>
      </w:r>
      <w:r w:rsidR="001B2E49">
        <w:rPr>
          <w:sz w:val="28"/>
          <w:szCs w:val="28"/>
        </w:rPr>
        <w:t>документ,</w:t>
      </w:r>
      <w:r w:rsidR="00B471FE">
        <w:rPr>
          <w:sz w:val="28"/>
          <w:szCs w:val="28"/>
        </w:rPr>
        <w:t xml:space="preserve"> </w:t>
      </w:r>
      <w:r w:rsidRPr="000631BB">
        <w:rPr>
          <w:sz w:val="28"/>
          <w:szCs w:val="28"/>
        </w:rPr>
        <w:t>удостоверяющий полномочия представител</w:t>
      </w:r>
      <w:r w:rsidR="00F4331F">
        <w:rPr>
          <w:sz w:val="28"/>
          <w:szCs w:val="28"/>
        </w:rPr>
        <w:t xml:space="preserve">я заявителя, в случае обращения </w:t>
      </w:r>
      <w:r w:rsidRPr="000631BB">
        <w:rPr>
          <w:sz w:val="28"/>
          <w:szCs w:val="28"/>
        </w:rPr>
        <w:t>за получением услуги указанным лицом);</w:t>
      </w:r>
    </w:p>
    <w:p w:rsidR="009C76A9" w:rsidRPr="000631BB" w:rsidRDefault="009C76A9" w:rsidP="009C76A9">
      <w:pPr>
        <w:pStyle w:val="41"/>
        <w:shd w:val="clear" w:color="auto" w:fill="auto"/>
        <w:spacing w:before="0" w:line="240" w:lineRule="auto"/>
        <w:ind w:left="20" w:firstLine="720"/>
        <w:rPr>
          <w:sz w:val="28"/>
          <w:szCs w:val="28"/>
        </w:rPr>
      </w:pPr>
      <w:r w:rsidRPr="000631BB">
        <w:rPr>
          <w:sz w:val="28"/>
          <w:szCs w:val="28"/>
        </w:rPr>
        <w:t>в) представленные документы содержат подчистки и исправления текста;</w:t>
      </w:r>
    </w:p>
    <w:p w:rsidR="009C76A9" w:rsidRPr="000631BB" w:rsidRDefault="009C76A9" w:rsidP="009C76A9">
      <w:pPr>
        <w:pStyle w:val="41"/>
        <w:shd w:val="clear" w:color="auto" w:fill="auto"/>
        <w:spacing w:before="0" w:line="240" w:lineRule="auto"/>
        <w:ind w:left="20" w:right="20" w:firstLine="720"/>
        <w:rPr>
          <w:sz w:val="28"/>
          <w:szCs w:val="28"/>
        </w:rPr>
      </w:pPr>
      <w:r w:rsidRPr="000631BB">
        <w:rPr>
          <w:sz w:val="28"/>
          <w:szCs w:val="28"/>
        </w:rPr>
        <w:t>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C76A9" w:rsidRPr="000631BB" w:rsidRDefault="009C76A9" w:rsidP="009C76A9">
      <w:pPr>
        <w:pStyle w:val="41"/>
        <w:shd w:val="clear" w:color="auto" w:fill="auto"/>
        <w:spacing w:before="0" w:line="240" w:lineRule="auto"/>
        <w:ind w:left="20" w:right="20" w:firstLine="720"/>
        <w:rPr>
          <w:sz w:val="28"/>
          <w:szCs w:val="28"/>
        </w:rPr>
      </w:pPr>
      <w:r w:rsidRPr="000631BB">
        <w:rPr>
          <w:sz w:val="28"/>
          <w:szCs w:val="28"/>
        </w:rPr>
        <w:t xml:space="preserve">д) уведомление об окончании строительства и документы, указанные </w:t>
      </w:r>
      <w:r>
        <w:rPr>
          <w:sz w:val="28"/>
          <w:szCs w:val="28"/>
        </w:rPr>
        <w:t xml:space="preserve">                 </w:t>
      </w:r>
      <w:r w:rsidRPr="000631BB">
        <w:rPr>
          <w:sz w:val="28"/>
          <w:szCs w:val="28"/>
        </w:rPr>
        <w:t xml:space="preserve">в подпунктах </w:t>
      </w:r>
      <w:r>
        <w:rPr>
          <w:sz w:val="28"/>
          <w:szCs w:val="28"/>
        </w:rPr>
        <w:t>«</w:t>
      </w:r>
      <w:r w:rsidRPr="000631BB">
        <w:rPr>
          <w:sz w:val="28"/>
          <w:szCs w:val="28"/>
        </w:rPr>
        <w:t>б</w:t>
      </w:r>
      <w:r>
        <w:rPr>
          <w:sz w:val="28"/>
          <w:szCs w:val="28"/>
        </w:rPr>
        <w:t>»</w:t>
      </w:r>
      <w:r w:rsidRPr="000631BB">
        <w:rPr>
          <w:sz w:val="28"/>
          <w:szCs w:val="28"/>
        </w:rPr>
        <w:t xml:space="preserve"> - </w:t>
      </w:r>
      <w:r>
        <w:rPr>
          <w:sz w:val="28"/>
          <w:szCs w:val="28"/>
        </w:rPr>
        <w:t>«</w:t>
      </w:r>
      <w:r w:rsidRPr="000631BB">
        <w:rPr>
          <w:sz w:val="28"/>
          <w:szCs w:val="28"/>
        </w:rPr>
        <w:t>е</w:t>
      </w:r>
      <w:r>
        <w:rPr>
          <w:sz w:val="28"/>
          <w:szCs w:val="28"/>
        </w:rPr>
        <w:t>»</w:t>
      </w:r>
      <w:r w:rsidRPr="000631BB">
        <w:rPr>
          <w:sz w:val="28"/>
          <w:szCs w:val="28"/>
        </w:rPr>
        <w:t xml:space="preserve"> пункта 2.8 настоящего Административного регламента, представлены в электронной форме с нарушением требований, установленных пунктами 5-7 настоящего Административного регламента;</w:t>
      </w:r>
    </w:p>
    <w:p w:rsidR="009C76A9" w:rsidRDefault="009C76A9" w:rsidP="009C76A9">
      <w:pPr>
        <w:pStyle w:val="91"/>
        <w:shd w:val="clear" w:color="auto" w:fill="auto"/>
        <w:spacing w:before="0" w:after="0" w:line="240" w:lineRule="auto"/>
        <w:ind w:right="160" w:firstLine="708"/>
        <w:rPr>
          <w:b w:val="0"/>
          <w:sz w:val="28"/>
          <w:szCs w:val="28"/>
        </w:rPr>
      </w:pPr>
      <w:r w:rsidRPr="009C76A9">
        <w:rPr>
          <w:b w:val="0"/>
          <w:sz w:val="28"/>
          <w:szCs w:val="28"/>
        </w:rPr>
        <w:t>е) выявлено несоблюдение установленных статьей 11 Федерального закона</w:t>
      </w:r>
      <w:r w:rsidR="00F15467">
        <w:rPr>
          <w:b w:val="0"/>
          <w:sz w:val="28"/>
          <w:szCs w:val="28"/>
        </w:rPr>
        <w:t xml:space="preserve"> о</w:t>
      </w:r>
      <w:r w:rsidR="00F15467" w:rsidRPr="00F15467">
        <w:rPr>
          <w:b w:val="0"/>
          <w:sz w:val="28"/>
          <w:szCs w:val="28"/>
        </w:rPr>
        <w:t>т 06.04.2011 № 63-ФЗ</w:t>
      </w:r>
      <w:r w:rsidRPr="009C76A9">
        <w:rPr>
          <w:b w:val="0"/>
          <w:sz w:val="28"/>
          <w:szCs w:val="28"/>
        </w:rPr>
        <w:t xml:space="preserve"> </w:t>
      </w:r>
      <w:r w:rsidR="00EF365B">
        <w:rPr>
          <w:b w:val="0"/>
          <w:sz w:val="28"/>
          <w:szCs w:val="28"/>
        </w:rPr>
        <w:t>«</w:t>
      </w:r>
      <w:r w:rsidRPr="009C76A9">
        <w:rPr>
          <w:b w:val="0"/>
          <w:sz w:val="28"/>
          <w:szCs w:val="28"/>
        </w:rPr>
        <w:t>Об электронной подписи</w:t>
      </w:r>
      <w:r w:rsidR="00EF365B">
        <w:rPr>
          <w:b w:val="0"/>
          <w:sz w:val="28"/>
          <w:szCs w:val="28"/>
        </w:rPr>
        <w:t>»</w:t>
      </w:r>
      <w:r w:rsidRPr="009C76A9">
        <w:rPr>
          <w:b w:val="0"/>
          <w:sz w:val="28"/>
          <w:szCs w:val="28"/>
        </w:rPr>
        <w:t xml:space="preserve"> условий признания квалифицированной электронной подписи действительн</w:t>
      </w:r>
      <w:r w:rsidR="000B19E7">
        <w:rPr>
          <w:b w:val="0"/>
          <w:sz w:val="28"/>
          <w:szCs w:val="28"/>
        </w:rPr>
        <w:t xml:space="preserve">ой в документах, представленных </w:t>
      </w:r>
      <w:r w:rsidRPr="009C76A9">
        <w:rPr>
          <w:b w:val="0"/>
          <w:sz w:val="28"/>
          <w:szCs w:val="28"/>
        </w:rPr>
        <w:t>в электронной форме.</w:t>
      </w:r>
    </w:p>
    <w:p w:rsidR="00EF365B" w:rsidRDefault="00EF365B" w:rsidP="009C76A9">
      <w:pPr>
        <w:pStyle w:val="91"/>
        <w:shd w:val="clear" w:color="auto" w:fill="auto"/>
        <w:spacing w:before="0" w:after="0" w:line="240" w:lineRule="auto"/>
        <w:ind w:right="160" w:firstLine="708"/>
        <w:rPr>
          <w:b w:val="0"/>
          <w:sz w:val="28"/>
          <w:szCs w:val="28"/>
        </w:rPr>
      </w:pPr>
      <w:r>
        <w:rPr>
          <w:b w:val="0"/>
          <w:sz w:val="28"/>
          <w:szCs w:val="28"/>
        </w:rPr>
        <w:t xml:space="preserve">2.14. </w:t>
      </w:r>
      <w:r w:rsidRPr="00EF365B">
        <w:rPr>
          <w:b w:val="0"/>
          <w:sz w:val="28"/>
          <w:szCs w:val="28"/>
        </w:rPr>
        <w:t>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w:t>
      </w:r>
    </w:p>
    <w:p w:rsidR="00EF365B" w:rsidRDefault="00EF365B" w:rsidP="009C76A9">
      <w:pPr>
        <w:pStyle w:val="91"/>
        <w:shd w:val="clear" w:color="auto" w:fill="auto"/>
        <w:spacing w:before="0" w:after="0" w:line="240" w:lineRule="auto"/>
        <w:ind w:right="160" w:firstLine="708"/>
        <w:rPr>
          <w:b w:val="0"/>
          <w:sz w:val="28"/>
          <w:szCs w:val="28"/>
        </w:rPr>
      </w:pPr>
      <w:r>
        <w:rPr>
          <w:b w:val="0"/>
          <w:sz w:val="28"/>
          <w:szCs w:val="28"/>
        </w:rPr>
        <w:t xml:space="preserve">2.15. </w:t>
      </w:r>
      <w:r w:rsidRPr="00EF365B">
        <w:rPr>
          <w:b w:val="0"/>
          <w:sz w:val="28"/>
          <w:szCs w:val="28"/>
        </w:rPr>
        <w:t xml:space="preserve">Решение об отказе в приеме документов, указанных в пункте 2.8 </w:t>
      </w:r>
      <w:r w:rsidRPr="00EF365B">
        <w:rPr>
          <w:b w:val="0"/>
          <w:sz w:val="28"/>
          <w:szCs w:val="28"/>
        </w:rPr>
        <w:lastRenderedPageBreak/>
        <w:t>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EF365B" w:rsidRDefault="00EF365B" w:rsidP="009C76A9">
      <w:pPr>
        <w:pStyle w:val="91"/>
        <w:shd w:val="clear" w:color="auto" w:fill="auto"/>
        <w:spacing w:before="0" w:after="0" w:line="240" w:lineRule="auto"/>
        <w:ind w:right="160" w:firstLine="708"/>
        <w:rPr>
          <w:b w:val="0"/>
          <w:sz w:val="28"/>
          <w:szCs w:val="28"/>
        </w:rPr>
      </w:pPr>
      <w:r>
        <w:rPr>
          <w:b w:val="0"/>
          <w:sz w:val="28"/>
          <w:szCs w:val="28"/>
        </w:rPr>
        <w:t xml:space="preserve">2.16. </w:t>
      </w:r>
      <w:r w:rsidRPr="00EF365B">
        <w:rPr>
          <w:b w:val="0"/>
          <w:sz w:val="28"/>
          <w:szCs w:val="28"/>
        </w:rPr>
        <w:t>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w:t>
      </w:r>
      <w:r w:rsidR="00F15467">
        <w:rPr>
          <w:b w:val="0"/>
          <w:sz w:val="28"/>
          <w:szCs w:val="28"/>
        </w:rPr>
        <w:t xml:space="preserve"> муниципальной </w:t>
      </w:r>
      <w:r w:rsidRPr="00EF365B">
        <w:rPr>
          <w:b w:val="0"/>
          <w:sz w:val="28"/>
          <w:szCs w:val="28"/>
        </w:rPr>
        <w:t>услуги.</w:t>
      </w:r>
    </w:p>
    <w:p w:rsidR="00EF365B" w:rsidRDefault="00EF365B" w:rsidP="009C76A9">
      <w:pPr>
        <w:pStyle w:val="91"/>
        <w:shd w:val="clear" w:color="auto" w:fill="auto"/>
        <w:spacing w:before="0" w:after="0" w:line="240" w:lineRule="auto"/>
        <w:ind w:right="160" w:firstLine="708"/>
        <w:rPr>
          <w:b w:val="0"/>
          <w:sz w:val="28"/>
          <w:szCs w:val="28"/>
        </w:rPr>
      </w:pPr>
      <w:r>
        <w:rPr>
          <w:b w:val="0"/>
          <w:sz w:val="28"/>
          <w:szCs w:val="28"/>
        </w:rPr>
        <w:t xml:space="preserve">2.17. </w:t>
      </w:r>
      <w:r w:rsidRPr="00EF365B">
        <w:rPr>
          <w:b w:val="0"/>
          <w:sz w:val="28"/>
          <w:szCs w:val="28"/>
        </w:rPr>
        <w:t xml:space="preserve">В случае отсутствия </w:t>
      </w:r>
      <w:r w:rsidR="00845EA9">
        <w:rPr>
          <w:b w:val="0"/>
          <w:sz w:val="28"/>
          <w:szCs w:val="28"/>
        </w:rPr>
        <w:t>неполного заполнения полей в форм</w:t>
      </w:r>
      <w:r w:rsidR="00E6305B">
        <w:rPr>
          <w:b w:val="0"/>
          <w:sz w:val="28"/>
          <w:szCs w:val="28"/>
        </w:rPr>
        <w:t xml:space="preserve">е </w:t>
      </w:r>
      <w:r w:rsidRPr="00EF365B">
        <w:rPr>
          <w:b w:val="0"/>
          <w:sz w:val="28"/>
          <w:szCs w:val="28"/>
        </w:rPr>
        <w:t>уведомлении об окончании</w:t>
      </w:r>
      <w:r w:rsidR="00E6305B">
        <w:rPr>
          <w:b w:val="0"/>
          <w:sz w:val="28"/>
          <w:szCs w:val="28"/>
        </w:rPr>
        <w:t xml:space="preserve">, в том числе в интерактивной форме уведомления на ЕГПУ, РГПУ, или отсутствия в уведомлении </w:t>
      </w:r>
      <w:r w:rsidRPr="00EF365B">
        <w:rPr>
          <w:b w:val="0"/>
          <w:sz w:val="28"/>
          <w:szCs w:val="28"/>
        </w:rPr>
        <w:t>сведений, предусмотренных абзацем первым части 16 статьи 55 Градостроительного кодекса Российской Федерации, или отс</w:t>
      </w:r>
      <w:r w:rsidR="000B19E7">
        <w:rPr>
          <w:b w:val="0"/>
          <w:sz w:val="28"/>
          <w:szCs w:val="28"/>
        </w:rPr>
        <w:t xml:space="preserve">утствия документов, прилагаемых </w:t>
      </w:r>
      <w:r w:rsidRPr="00EF365B">
        <w:rPr>
          <w:b w:val="0"/>
          <w:sz w:val="28"/>
          <w:szCs w:val="28"/>
        </w:rPr>
        <w:t xml:space="preserve">к такому уведомлению и предусмотренных подпунктами </w:t>
      </w:r>
      <w:r>
        <w:rPr>
          <w:b w:val="0"/>
          <w:sz w:val="28"/>
          <w:szCs w:val="28"/>
        </w:rPr>
        <w:t>«</w:t>
      </w:r>
      <w:r w:rsidRPr="00EF365B">
        <w:rPr>
          <w:b w:val="0"/>
          <w:sz w:val="28"/>
          <w:szCs w:val="28"/>
        </w:rPr>
        <w:t>в</w:t>
      </w:r>
      <w:r>
        <w:rPr>
          <w:b w:val="0"/>
          <w:sz w:val="28"/>
          <w:szCs w:val="28"/>
        </w:rPr>
        <w:t>»</w:t>
      </w:r>
      <w:r w:rsidRPr="00EF365B">
        <w:rPr>
          <w:b w:val="0"/>
          <w:sz w:val="28"/>
          <w:szCs w:val="28"/>
        </w:rPr>
        <w:t xml:space="preserve"> - </w:t>
      </w:r>
      <w:r>
        <w:rPr>
          <w:b w:val="0"/>
          <w:sz w:val="28"/>
          <w:szCs w:val="28"/>
        </w:rPr>
        <w:t>«</w:t>
      </w:r>
      <w:r w:rsidRPr="00EF365B">
        <w:rPr>
          <w:b w:val="0"/>
          <w:sz w:val="28"/>
          <w:szCs w:val="28"/>
        </w:rPr>
        <w:t>е</w:t>
      </w:r>
      <w:r>
        <w:rPr>
          <w:b w:val="0"/>
          <w:sz w:val="28"/>
          <w:szCs w:val="28"/>
        </w:rPr>
        <w:t>»</w:t>
      </w:r>
      <w:r w:rsidRPr="00EF365B">
        <w:rPr>
          <w:b w:val="0"/>
          <w:sz w:val="28"/>
          <w:szCs w:val="28"/>
        </w:rPr>
        <w:t xml:space="preserve"> пункта 2.8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w:t>
      </w:r>
      <w:r w:rsidR="000B19E7">
        <w:rPr>
          <w:b w:val="0"/>
          <w:sz w:val="28"/>
          <w:szCs w:val="28"/>
        </w:rPr>
        <w:t xml:space="preserve"> </w:t>
      </w:r>
      <w:r w:rsidRPr="00EF365B">
        <w:rPr>
          <w:b w:val="0"/>
          <w:sz w:val="28"/>
          <w:szCs w:val="28"/>
        </w:rPr>
        <w:t>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w:t>
      </w:r>
      <w:r w:rsidR="000B19E7">
        <w:rPr>
          <w:b w:val="0"/>
          <w:sz w:val="28"/>
          <w:szCs w:val="28"/>
        </w:rPr>
        <w:t xml:space="preserve">ение и прилагаемые </w:t>
      </w:r>
      <w:r w:rsidRPr="00EF365B">
        <w:rPr>
          <w:b w:val="0"/>
          <w:sz w:val="28"/>
          <w:szCs w:val="28"/>
        </w:rPr>
        <w:t xml:space="preserve">к нему документы без рассмотрения </w:t>
      </w:r>
      <w:r w:rsidR="000B19E7">
        <w:rPr>
          <w:b w:val="0"/>
          <w:sz w:val="28"/>
          <w:szCs w:val="28"/>
        </w:rPr>
        <w:t xml:space="preserve">                              </w:t>
      </w:r>
      <w:r w:rsidRPr="00EF365B">
        <w:rPr>
          <w:b w:val="0"/>
          <w:sz w:val="28"/>
          <w:szCs w:val="28"/>
        </w:rPr>
        <w:t>с указанием причин возврата. В этом случае уведомление об окончании строите</w:t>
      </w:r>
      <w:r w:rsidR="00F15467">
        <w:rPr>
          <w:b w:val="0"/>
          <w:sz w:val="28"/>
          <w:szCs w:val="28"/>
        </w:rPr>
        <w:t>льства считается ненаправленным</w:t>
      </w:r>
      <w:r w:rsidRPr="00EF365B">
        <w:rPr>
          <w:b w:val="0"/>
          <w:sz w:val="28"/>
          <w:szCs w:val="28"/>
        </w:rPr>
        <w:t>.</w:t>
      </w:r>
    </w:p>
    <w:p w:rsidR="00C37D05" w:rsidRDefault="00C37D05" w:rsidP="009C76A9">
      <w:pPr>
        <w:pStyle w:val="91"/>
        <w:shd w:val="clear" w:color="auto" w:fill="auto"/>
        <w:spacing w:before="0" w:after="0" w:line="240" w:lineRule="auto"/>
        <w:ind w:right="160" w:firstLine="708"/>
        <w:rPr>
          <w:b w:val="0"/>
          <w:sz w:val="28"/>
          <w:szCs w:val="28"/>
        </w:rPr>
      </w:pPr>
    </w:p>
    <w:p w:rsidR="00EF365B" w:rsidRDefault="00EF365B" w:rsidP="00C37D05">
      <w:pPr>
        <w:pStyle w:val="91"/>
        <w:shd w:val="clear" w:color="auto" w:fill="auto"/>
        <w:spacing w:before="0" w:after="0" w:line="240" w:lineRule="auto"/>
        <w:ind w:right="160" w:firstLine="708"/>
        <w:jc w:val="center"/>
        <w:rPr>
          <w:sz w:val="28"/>
          <w:szCs w:val="28"/>
        </w:rPr>
      </w:pPr>
      <w:r w:rsidRPr="00C37D05">
        <w:rPr>
          <w:sz w:val="28"/>
          <w:szCs w:val="28"/>
        </w:rPr>
        <w:t xml:space="preserve">Описание результата предоставления </w:t>
      </w:r>
      <w:r w:rsidR="00F91095" w:rsidRPr="00C37D05">
        <w:rPr>
          <w:sz w:val="28"/>
          <w:szCs w:val="28"/>
        </w:rPr>
        <w:t>муниципальной</w:t>
      </w:r>
      <w:r w:rsidR="00F15467">
        <w:rPr>
          <w:sz w:val="28"/>
          <w:szCs w:val="28"/>
        </w:rPr>
        <w:t xml:space="preserve"> услуги</w:t>
      </w:r>
    </w:p>
    <w:p w:rsidR="00C37D05" w:rsidRPr="00C37D05" w:rsidRDefault="00C37D05" w:rsidP="00C37D05">
      <w:pPr>
        <w:pStyle w:val="91"/>
        <w:shd w:val="clear" w:color="auto" w:fill="auto"/>
        <w:spacing w:before="0" w:after="0" w:line="240" w:lineRule="auto"/>
        <w:ind w:right="160" w:firstLine="708"/>
        <w:jc w:val="center"/>
        <w:rPr>
          <w:sz w:val="28"/>
          <w:szCs w:val="28"/>
        </w:rPr>
      </w:pPr>
    </w:p>
    <w:p w:rsidR="00EF365B" w:rsidRPr="000631BB" w:rsidRDefault="00EF365B" w:rsidP="00EF365B">
      <w:pPr>
        <w:pStyle w:val="41"/>
        <w:numPr>
          <w:ilvl w:val="1"/>
          <w:numId w:val="11"/>
        </w:numPr>
        <w:shd w:val="clear" w:color="auto" w:fill="auto"/>
        <w:spacing w:before="0" w:line="240" w:lineRule="auto"/>
        <w:rPr>
          <w:sz w:val="28"/>
          <w:szCs w:val="28"/>
        </w:rPr>
      </w:pPr>
      <w:r w:rsidRPr="000631BB">
        <w:rPr>
          <w:sz w:val="28"/>
          <w:szCs w:val="28"/>
        </w:rPr>
        <w:t>Результатом предоставления</w:t>
      </w:r>
      <w:r w:rsidR="00F15467">
        <w:rPr>
          <w:sz w:val="28"/>
          <w:szCs w:val="28"/>
        </w:rPr>
        <w:t xml:space="preserve"> муниципальной </w:t>
      </w:r>
      <w:r w:rsidRPr="000631BB">
        <w:rPr>
          <w:sz w:val="28"/>
          <w:szCs w:val="28"/>
        </w:rPr>
        <w:t>услуги является:</w:t>
      </w:r>
    </w:p>
    <w:p w:rsidR="00EF365B" w:rsidRPr="000631BB" w:rsidRDefault="000B19E7" w:rsidP="00EF365B">
      <w:pPr>
        <w:pStyle w:val="41"/>
        <w:shd w:val="clear" w:color="auto" w:fill="auto"/>
        <w:spacing w:before="0" w:line="240" w:lineRule="auto"/>
        <w:ind w:left="20" w:right="20" w:firstLine="720"/>
        <w:rPr>
          <w:sz w:val="28"/>
          <w:szCs w:val="28"/>
        </w:rPr>
      </w:pPr>
      <w:r>
        <w:rPr>
          <w:sz w:val="28"/>
          <w:szCs w:val="28"/>
        </w:rPr>
        <w:t xml:space="preserve">а) </w:t>
      </w:r>
      <w:r w:rsidR="00EF365B" w:rsidRPr="000631BB">
        <w:rPr>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EF365B" w:rsidRDefault="00EF365B" w:rsidP="00EF365B">
      <w:pPr>
        <w:pStyle w:val="91"/>
        <w:shd w:val="clear" w:color="auto" w:fill="auto"/>
        <w:spacing w:before="0" w:after="0" w:line="240" w:lineRule="auto"/>
        <w:ind w:right="160" w:firstLine="708"/>
        <w:rPr>
          <w:b w:val="0"/>
          <w:sz w:val="28"/>
          <w:szCs w:val="28"/>
        </w:rPr>
      </w:pPr>
      <w:r w:rsidRPr="00EF365B">
        <w:rPr>
          <w:b w:val="0"/>
          <w:sz w:val="28"/>
          <w:szCs w:val="28"/>
        </w:rPr>
        <w:t>б) уведомление о несоответствии</w:t>
      </w:r>
      <w:r w:rsidR="00E10F08" w:rsidRPr="00E10F08">
        <w:rPr>
          <w:sz w:val="28"/>
          <w:szCs w:val="28"/>
        </w:rPr>
        <w:t xml:space="preserve"> </w:t>
      </w:r>
      <w:r w:rsidR="00E10F08" w:rsidRPr="00E10F08">
        <w:rPr>
          <w:b w:val="0"/>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EF365B">
        <w:rPr>
          <w:b w:val="0"/>
          <w:sz w:val="28"/>
          <w:szCs w:val="28"/>
        </w:rPr>
        <w:t xml:space="preserve"> </w:t>
      </w:r>
      <w:r w:rsidR="00E10F08">
        <w:rPr>
          <w:b w:val="0"/>
          <w:sz w:val="28"/>
          <w:szCs w:val="28"/>
        </w:rPr>
        <w:t xml:space="preserve">(далее – уведомление о несоответствии) </w:t>
      </w:r>
      <w:r w:rsidRPr="00EF365B">
        <w:rPr>
          <w:b w:val="0"/>
          <w:sz w:val="28"/>
          <w:szCs w:val="28"/>
        </w:rPr>
        <w:t xml:space="preserve">в случае наличия оснований, указанных </w:t>
      </w:r>
      <w:r w:rsidR="000B19E7">
        <w:rPr>
          <w:b w:val="0"/>
          <w:sz w:val="28"/>
          <w:szCs w:val="28"/>
        </w:rPr>
        <w:t xml:space="preserve">                 </w:t>
      </w:r>
      <w:r w:rsidRPr="00EF365B">
        <w:rPr>
          <w:b w:val="0"/>
          <w:sz w:val="28"/>
          <w:szCs w:val="28"/>
        </w:rPr>
        <w:t>в пункте 20 настоящего Административного регламента</w:t>
      </w:r>
      <w:r>
        <w:rPr>
          <w:b w:val="0"/>
          <w:sz w:val="28"/>
          <w:szCs w:val="28"/>
        </w:rPr>
        <w:t>.</w:t>
      </w:r>
    </w:p>
    <w:p w:rsidR="00EF365B" w:rsidRDefault="000B19E7" w:rsidP="00EF365B">
      <w:pPr>
        <w:pStyle w:val="91"/>
        <w:shd w:val="clear" w:color="auto" w:fill="auto"/>
        <w:spacing w:before="0" w:after="0" w:line="240" w:lineRule="auto"/>
        <w:ind w:right="160" w:firstLine="708"/>
        <w:rPr>
          <w:b w:val="0"/>
          <w:sz w:val="28"/>
          <w:szCs w:val="28"/>
        </w:rPr>
      </w:pPr>
      <w:r>
        <w:rPr>
          <w:b w:val="0"/>
          <w:sz w:val="28"/>
          <w:szCs w:val="28"/>
        </w:rPr>
        <w:t xml:space="preserve">2.19. </w:t>
      </w:r>
      <w:r w:rsidR="00EF365B" w:rsidRPr="00EF365B">
        <w:rPr>
          <w:b w:val="0"/>
          <w:sz w:val="28"/>
          <w:szCs w:val="28"/>
        </w:rPr>
        <w:t>Фо</w:t>
      </w:r>
      <w:r w:rsidR="00F15467">
        <w:rPr>
          <w:b w:val="0"/>
          <w:sz w:val="28"/>
          <w:szCs w:val="28"/>
        </w:rPr>
        <w:t xml:space="preserve">рмы уведомления о соответствии </w:t>
      </w:r>
      <w:proofErr w:type="gramStart"/>
      <w:r w:rsidR="00EF365B" w:rsidRPr="00EF365B">
        <w:rPr>
          <w:b w:val="0"/>
          <w:sz w:val="28"/>
          <w:szCs w:val="28"/>
        </w:rPr>
        <w:t>уведомления</w:t>
      </w:r>
      <w:r w:rsidR="00F15467">
        <w:rPr>
          <w:b w:val="0"/>
          <w:sz w:val="28"/>
          <w:szCs w:val="28"/>
        </w:rPr>
        <w:t>,</w:t>
      </w:r>
      <w:r w:rsidR="00EF365B" w:rsidRPr="00EF365B">
        <w:rPr>
          <w:b w:val="0"/>
          <w:sz w:val="28"/>
          <w:szCs w:val="28"/>
        </w:rPr>
        <w:t xml:space="preserve"> </w:t>
      </w:r>
      <w:r w:rsidR="00EF365B">
        <w:rPr>
          <w:b w:val="0"/>
          <w:sz w:val="28"/>
          <w:szCs w:val="28"/>
        </w:rPr>
        <w:t xml:space="preserve">  </w:t>
      </w:r>
      <w:proofErr w:type="gramEnd"/>
      <w:r w:rsidR="00EF365B">
        <w:rPr>
          <w:b w:val="0"/>
          <w:sz w:val="28"/>
          <w:szCs w:val="28"/>
        </w:rPr>
        <w:t xml:space="preserve">                                  </w:t>
      </w:r>
      <w:r w:rsidR="00EF365B" w:rsidRPr="00EF365B">
        <w:rPr>
          <w:b w:val="0"/>
          <w:sz w:val="28"/>
          <w:szCs w:val="28"/>
        </w:rPr>
        <w:t>о несоответствии утверждаются федеральным органом исполнительной власти, осуществляющим функции по выработке и реализации госуда</w:t>
      </w:r>
      <w:r w:rsidR="00EF365B">
        <w:rPr>
          <w:b w:val="0"/>
          <w:sz w:val="28"/>
          <w:szCs w:val="28"/>
        </w:rPr>
        <w:t>рственной политики и нормативно-</w:t>
      </w:r>
      <w:r w:rsidR="00EF365B" w:rsidRPr="00EF365B">
        <w:rPr>
          <w:b w:val="0"/>
          <w:sz w:val="28"/>
          <w:szCs w:val="28"/>
        </w:rPr>
        <w:t>правовому регулированию в сфере строительства, архитектуры, градостроительства.</w:t>
      </w:r>
    </w:p>
    <w:p w:rsidR="00EF365B" w:rsidRDefault="00EF365B" w:rsidP="00EF365B">
      <w:pPr>
        <w:pStyle w:val="91"/>
        <w:shd w:val="clear" w:color="auto" w:fill="auto"/>
        <w:spacing w:before="0" w:after="0" w:line="240" w:lineRule="auto"/>
        <w:ind w:right="160" w:firstLine="708"/>
        <w:rPr>
          <w:b w:val="0"/>
          <w:sz w:val="28"/>
          <w:szCs w:val="28"/>
        </w:rPr>
      </w:pPr>
      <w:r>
        <w:rPr>
          <w:b w:val="0"/>
          <w:sz w:val="28"/>
          <w:szCs w:val="28"/>
        </w:rPr>
        <w:t xml:space="preserve">2.20. </w:t>
      </w:r>
      <w:r w:rsidRPr="00EF365B">
        <w:rPr>
          <w:b w:val="0"/>
          <w:sz w:val="28"/>
          <w:szCs w:val="28"/>
        </w:rPr>
        <w:t xml:space="preserve">Исчерпывающий перечень оснований для направления уведомления </w:t>
      </w:r>
      <w:r w:rsidR="000B19E7">
        <w:rPr>
          <w:b w:val="0"/>
          <w:sz w:val="28"/>
          <w:szCs w:val="28"/>
        </w:rPr>
        <w:t xml:space="preserve">               </w:t>
      </w:r>
      <w:r w:rsidRPr="00EF365B">
        <w:rPr>
          <w:b w:val="0"/>
          <w:sz w:val="28"/>
          <w:szCs w:val="28"/>
        </w:rPr>
        <w:t>о несоответствии:</w:t>
      </w:r>
    </w:p>
    <w:p w:rsidR="00EF365B" w:rsidRDefault="00EF365B" w:rsidP="00EF365B">
      <w:pPr>
        <w:pStyle w:val="91"/>
        <w:shd w:val="clear" w:color="auto" w:fill="auto"/>
        <w:spacing w:before="0" w:after="0" w:line="240" w:lineRule="auto"/>
        <w:ind w:right="160" w:firstLine="708"/>
        <w:rPr>
          <w:b w:val="0"/>
          <w:sz w:val="28"/>
          <w:szCs w:val="28"/>
        </w:rPr>
      </w:pPr>
      <w:r w:rsidRPr="00EF365B">
        <w:rPr>
          <w:b w:val="0"/>
          <w:sz w:val="28"/>
          <w:szCs w:val="28"/>
        </w:rPr>
        <w:lastRenderedPageBreak/>
        <w:t xml:space="preserve">а) параметры построенных или реконструированных объекта индивидуального жилищного строительства или садового дома </w:t>
      </w:r>
      <w:r>
        <w:rPr>
          <w:b w:val="0"/>
          <w:sz w:val="28"/>
          <w:szCs w:val="28"/>
        </w:rPr>
        <w:t xml:space="preserve">                               </w:t>
      </w:r>
      <w:r w:rsidRPr="00EF365B">
        <w:rPr>
          <w:b w:val="0"/>
          <w:sz w:val="28"/>
          <w:szCs w:val="28"/>
        </w:rPr>
        <w:t xml:space="preserve">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w:t>
      </w:r>
      <w:r w:rsidR="000B19E7">
        <w:rPr>
          <w:b w:val="0"/>
          <w:sz w:val="28"/>
          <w:szCs w:val="28"/>
        </w:rPr>
        <w:t xml:space="preserve">                    </w:t>
      </w:r>
      <w:r w:rsidRPr="00EF365B">
        <w:rPr>
          <w:b w:val="0"/>
          <w:sz w:val="28"/>
          <w:szCs w:val="28"/>
        </w:rPr>
        <w:t>по планировке территори</w:t>
      </w:r>
      <w:r w:rsidR="000B19E7">
        <w:rPr>
          <w:b w:val="0"/>
          <w:sz w:val="28"/>
          <w:szCs w:val="28"/>
        </w:rPr>
        <w:t xml:space="preserve">и, или обязательным требованиям </w:t>
      </w:r>
      <w:r w:rsidRPr="00EF365B">
        <w:rPr>
          <w:b w:val="0"/>
          <w:sz w:val="28"/>
          <w:szCs w:val="28"/>
        </w:rPr>
        <w:t>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EF365B" w:rsidRDefault="00EF365B" w:rsidP="00EF365B">
      <w:pPr>
        <w:pStyle w:val="91"/>
        <w:shd w:val="clear" w:color="auto" w:fill="auto"/>
        <w:spacing w:before="0" w:after="0" w:line="240" w:lineRule="auto"/>
        <w:ind w:right="160" w:firstLine="708"/>
        <w:rPr>
          <w:b w:val="0"/>
          <w:sz w:val="28"/>
          <w:szCs w:val="28"/>
        </w:rPr>
      </w:pPr>
      <w:r w:rsidRPr="00EF365B">
        <w:rPr>
          <w:b w:val="0"/>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w:t>
      </w:r>
      <w:r w:rsidR="000B19E7">
        <w:rPr>
          <w:b w:val="0"/>
          <w:sz w:val="28"/>
          <w:szCs w:val="28"/>
        </w:rPr>
        <w:t xml:space="preserve">итектурному решению, указанному </w:t>
      </w:r>
      <w:r w:rsidRPr="00EF365B">
        <w:rPr>
          <w:b w:val="0"/>
          <w:sz w:val="28"/>
          <w:szCs w:val="28"/>
        </w:rPr>
        <w:t xml:space="preserve">в уведомлении </w:t>
      </w:r>
      <w:r w:rsidR="000B19E7">
        <w:rPr>
          <w:b w:val="0"/>
          <w:sz w:val="28"/>
          <w:szCs w:val="28"/>
        </w:rPr>
        <w:t xml:space="preserve">                           </w:t>
      </w:r>
      <w:r w:rsidRPr="00EF365B">
        <w:rPr>
          <w:b w:val="0"/>
          <w:sz w:val="28"/>
          <w:szCs w:val="28"/>
        </w:rPr>
        <w:t xml:space="preserve">о планируемом строительстве, или застройщику было направлено уведомление </w:t>
      </w:r>
      <w:r w:rsidR="000B19E7">
        <w:rPr>
          <w:b w:val="0"/>
          <w:sz w:val="28"/>
          <w:szCs w:val="28"/>
        </w:rPr>
        <w:t xml:space="preserve">             </w:t>
      </w:r>
      <w:r w:rsidRPr="00EF365B">
        <w:rPr>
          <w:b w:val="0"/>
          <w:sz w:val="28"/>
          <w:szCs w:val="28"/>
        </w:rPr>
        <w:t>о несоотв</w:t>
      </w:r>
      <w:r w:rsidR="000B19E7">
        <w:rPr>
          <w:b w:val="0"/>
          <w:sz w:val="28"/>
          <w:szCs w:val="28"/>
        </w:rPr>
        <w:t xml:space="preserve">етствии указанных в уведомлении </w:t>
      </w:r>
      <w:r w:rsidRPr="00EF365B">
        <w:rPr>
          <w:b w:val="0"/>
          <w:sz w:val="28"/>
          <w:szCs w:val="28"/>
        </w:rPr>
        <w:t>о планируемом строительстве параметров объекта индивидуального жилищного строительства или садового дома установленным параметрам</w:t>
      </w:r>
      <w:r w:rsidR="000B19E7">
        <w:rPr>
          <w:b w:val="0"/>
          <w:sz w:val="28"/>
          <w:szCs w:val="28"/>
        </w:rPr>
        <w:t xml:space="preserve"> </w:t>
      </w:r>
      <w:r w:rsidRPr="00EF365B">
        <w:rPr>
          <w:b w:val="0"/>
          <w:sz w:val="28"/>
          <w:szCs w:val="28"/>
        </w:rPr>
        <w:t>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F365B" w:rsidRPr="00EF365B" w:rsidRDefault="00EF365B" w:rsidP="00EF365B">
      <w:pPr>
        <w:pStyle w:val="91"/>
        <w:shd w:val="clear" w:color="auto" w:fill="auto"/>
        <w:spacing w:before="0" w:after="0" w:line="240" w:lineRule="auto"/>
        <w:ind w:right="160" w:firstLine="708"/>
        <w:rPr>
          <w:b w:val="0"/>
          <w:sz w:val="28"/>
          <w:szCs w:val="28"/>
        </w:rPr>
      </w:pPr>
      <w:r w:rsidRPr="00EF365B">
        <w:rPr>
          <w:b w:val="0"/>
          <w:sz w:val="28"/>
          <w:szCs w:val="28"/>
        </w:rPr>
        <w:t>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F365B" w:rsidRDefault="00EF365B" w:rsidP="00EF365B">
      <w:pPr>
        <w:pStyle w:val="91"/>
        <w:shd w:val="clear" w:color="auto" w:fill="auto"/>
        <w:spacing w:before="0" w:after="0" w:line="240" w:lineRule="auto"/>
        <w:ind w:right="160" w:firstLine="708"/>
        <w:rPr>
          <w:b w:val="0"/>
          <w:sz w:val="28"/>
          <w:szCs w:val="28"/>
        </w:rPr>
      </w:pPr>
      <w:r w:rsidRPr="00EF365B">
        <w:rPr>
          <w:b w:val="0"/>
          <w:sz w:val="28"/>
          <w:szCs w:val="28"/>
        </w:rPr>
        <w:t xml:space="preserve">г) размещение объекта индивидуального жилищного строительства </w:t>
      </w:r>
      <w:r w:rsidR="000B19E7">
        <w:rPr>
          <w:b w:val="0"/>
          <w:sz w:val="28"/>
          <w:szCs w:val="28"/>
        </w:rPr>
        <w:t xml:space="preserve">                    </w:t>
      </w:r>
      <w:r w:rsidRPr="00EF365B">
        <w:rPr>
          <w:b w:val="0"/>
          <w:sz w:val="28"/>
          <w:szCs w:val="28"/>
        </w:rPr>
        <w:t xml:space="preserve">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w:t>
      </w:r>
      <w:r w:rsidR="000B19E7">
        <w:rPr>
          <w:b w:val="0"/>
          <w:sz w:val="28"/>
          <w:szCs w:val="28"/>
        </w:rPr>
        <w:t xml:space="preserve">                 </w:t>
      </w:r>
      <w:r w:rsidRPr="00EF365B">
        <w:rPr>
          <w:b w:val="0"/>
          <w:sz w:val="28"/>
          <w:szCs w:val="28"/>
        </w:rPr>
        <w:t>к строительству, реконструкции объекта капитального строительства, и такой объект капитального строительства не введен в эксплуатацию.</w:t>
      </w:r>
    </w:p>
    <w:p w:rsidR="00EF365B" w:rsidRDefault="00EF365B" w:rsidP="00EF365B">
      <w:pPr>
        <w:pStyle w:val="91"/>
        <w:shd w:val="clear" w:color="auto" w:fill="auto"/>
        <w:spacing w:before="0" w:after="0" w:line="240" w:lineRule="auto"/>
        <w:ind w:right="160" w:firstLine="708"/>
        <w:rPr>
          <w:b w:val="0"/>
          <w:sz w:val="28"/>
          <w:szCs w:val="28"/>
        </w:rPr>
      </w:pPr>
      <w:r>
        <w:rPr>
          <w:b w:val="0"/>
          <w:sz w:val="28"/>
          <w:szCs w:val="28"/>
        </w:rPr>
        <w:t xml:space="preserve">2.21. </w:t>
      </w:r>
      <w:r w:rsidRPr="00EF365B">
        <w:rPr>
          <w:b w:val="0"/>
          <w:sz w:val="28"/>
          <w:szCs w:val="28"/>
        </w:rPr>
        <w:t>Результат предоставления услуги, указанный в пункте 2.18 настоящего Административного регламента:</w:t>
      </w:r>
    </w:p>
    <w:p w:rsidR="00EF365B" w:rsidRPr="00EF365B" w:rsidRDefault="00EF365B" w:rsidP="00EF365B">
      <w:pPr>
        <w:pStyle w:val="91"/>
        <w:shd w:val="clear" w:color="auto" w:fill="auto"/>
        <w:spacing w:before="0" w:after="0" w:line="240" w:lineRule="auto"/>
        <w:ind w:right="160" w:firstLine="708"/>
        <w:rPr>
          <w:b w:val="0"/>
          <w:sz w:val="28"/>
          <w:szCs w:val="28"/>
        </w:rPr>
      </w:pPr>
      <w:r w:rsidRPr="00EF365B">
        <w:rPr>
          <w:b w:val="0"/>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rsidR="00EF365B" w:rsidRDefault="00EF365B" w:rsidP="00EF365B">
      <w:pPr>
        <w:pStyle w:val="91"/>
        <w:shd w:val="clear" w:color="auto" w:fill="auto"/>
        <w:spacing w:before="0" w:after="0" w:line="240" w:lineRule="auto"/>
        <w:ind w:right="160" w:firstLine="708"/>
        <w:rPr>
          <w:b w:val="0"/>
          <w:sz w:val="28"/>
          <w:szCs w:val="28"/>
        </w:rPr>
      </w:pPr>
      <w:r w:rsidRPr="00EF365B">
        <w:rPr>
          <w:b w:val="0"/>
          <w:sz w:val="28"/>
          <w:szCs w:val="28"/>
        </w:rPr>
        <w:t xml:space="preserve">выдается заявителю на бумажном носителе при личном обращении </w:t>
      </w:r>
      <w:r>
        <w:rPr>
          <w:b w:val="0"/>
          <w:sz w:val="28"/>
          <w:szCs w:val="28"/>
        </w:rPr>
        <w:t xml:space="preserve">                   </w:t>
      </w:r>
      <w:r w:rsidRPr="00EF365B">
        <w:rPr>
          <w:b w:val="0"/>
          <w:sz w:val="28"/>
          <w:szCs w:val="28"/>
        </w:rPr>
        <w:t>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C37D05" w:rsidRDefault="00C37D05" w:rsidP="00EF365B">
      <w:pPr>
        <w:pStyle w:val="91"/>
        <w:shd w:val="clear" w:color="auto" w:fill="auto"/>
        <w:spacing w:before="0" w:after="0" w:line="240" w:lineRule="auto"/>
        <w:ind w:right="160" w:firstLine="708"/>
        <w:rPr>
          <w:b w:val="0"/>
          <w:sz w:val="28"/>
          <w:szCs w:val="28"/>
        </w:rPr>
      </w:pPr>
    </w:p>
    <w:p w:rsidR="00EF365B" w:rsidRDefault="00EF365B" w:rsidP="00F15467">
      <w:pPr>
        <w:pStyle w:val="91"/>
        <w:shd w:val="clear" w:color="auto" w:fill="auto"/>
        <w:spacing w:before="0" w:after="0" w:line="240" w:lineRule="auto"/>
        <w:ind w:right="160"/>
        <w:jc w:val="center"/>
        <w:rPr>
          <w:sz w:val="28"/>
          <w:szCs w:val="28"/>
        </w:rPr>
      </w:pPr>
      <w:r w:rsidRPr="00C37D05">
        <w:rPr>
          <w:sz w:val="28"/>
          <w:szCs w:val="28"/>
        </w:rPr>
        <w:lastRenderedPageBreak/>
        <w:t xml:space="preserve">Порядок, размер и основания взимания государственной пошлины или иной оплаты, взимаемой за предоставление </w:t>
      </w:r>
      <w:r w:rsidR="00EA7A86">
        <w:rPr>
          <w:sz w:val="28"/>
          <w:szCs w:val="28"/>
        </w:rPr>
        <w:t>м</w:t>
      </w:r>
      <w:r w:rsidRPr="00C37D05">
        <w:rPr>
          <w:sz w:val="28"/>
          <w:szCs w:val="28"/>
        </w:rPr>
        <w:t>униципальн</w:t>
      </w:r>
      <w:r w:rsidR="00EA7A86">
        <w:rPr>
          <w:sz w:val="28"/>
          <w:szCs w:val="28"/>
        </w:rPr>
        <w:t>ой</w:t>
      </w:r>
      <w:r w:rsidR="00F15467">
        <w:rPr>
          <w:sz w:val="28"/>
          <w:szCs w:val="28"/>
        </w:rPr>
        <w:t xml:space="preserve"> услуги</w:t>
      </w:r>
    </w:p>
    <w:p w:rsidR="00C37D05" w:rsidRPr="00C37D05" w:rsidRDefault="00C37D05" w:rsidP="00C37D05">
      <w:pPr>
        <w:pStyle w:val="91"/>
        <w:shd w:val="clear" w:color="auto" w:fill="auto"/>
        <w:spacing w:before="0" w:after="0" w:line="240" w:lineRule="auto"/>
        <w:ind w:right="160" w:firstLine="708"/>
        <w:jc w:val="center"/>
        <w:rPr>
          <w:sz w:val="28"/>
          <w:szCs w:val="28"/>
        </w:rPr>
      </w:pPr>
    </w:p>
    <w:p w:rsidR="00EF365B" w:rsidRDefault="00EF365B" w:rsidP="00EF365B">
      <w:pPr>
        <w:pStyle w:val="91"/>
        <w:shd w:val="clear" w:color="auto" w:fill="auto"/>
        <w:spacing w:before="0" w:after="0" w:line="240" w:lineRule="auto"/>
        <w:ind w:right="160" w:firstLine="708"/>
        <w:rPr>
          <w:b w:val="0"/>
          <w:sz w:val="28"/>
          <w:szCs w:val="28"/>
        </w:rPr>
      </w:pPr>
      <w:r>
        <w:rPr>
          <w:b w:val="0"/>
          <w:sz w:val="28"/>
          <w:szCs w:val="28"/>
        </w:rPr>
        <w:t xml:space="preserve">2.22. </w:t>
      </w:r>
      <w:r w:rsidRPr="00EF365B">
        <w:rPr>
          <w:b w:val="0"/>
          <w:sz w:val="28"/>
          <w:szCs w:val="28"/>
        </w:rPr>
        <w:t xml:space="preserve">Предоставление </w:t>
      </w:r>
      <w:r w:rsidR="00F15467" w:rsidRPr="00F15467">
        <w:rPr>
          <w:b w:val="0"/>
          <w:sz w:val="28"/>
          <w:szCs w:val="28"/>
        </w:rPr>
        <w:t>муниципальной</w:t>
      </w:r>
      <w:r w:rsidR="00F15467">
        <w:rPr>
          <w:sz w:val="28"/>
          <w:szCs w:val="28"/>
        </w:rPr>
        <w:t xml:space="preserve"> </w:t>
      </w:r>
      <w:r w:rsidRPr="00EF365B">
        <w:rPr>
          <w:b w:val="0"/>
          <w:sz w:val="28"/>
          <w:szCs w:val="28"/>
        </w:rPr>
        <w:t>услуги осуществляется без взимания платы.</w:t>
      </w:r>
    </w:p>
    <w:p w:rsidR="00EF365B" w:rsidRDefault="00EF365B" w:rsidP="00EF365B">
      <w:pPr>
        <w:pStyle w:val="91"/>
        <w:shd w:val="clear" w:color="auto" w:fill="auto"/>
        <w:spacing w:before="0" w:after="0" w:line="240" w:lineRule="auto"/>
        <w:ind w:right="160" w:firstLine="708"/>
        <w:rPr>
          <w:b w:val="0"/>
          <w:sz w:val="28"/>
          <w:szCs w:val="28"/>
        </w:rPr>
      </w:pPr>
      <w:r>
        <w:rPr>
          <w:b w:val="0"/>
          <w:sz w:val="28"/>
          <w:szCs w:val="28"/>
        </w:rPr>
        <w:t xml:space="preserve">2.23. </w:t>
      </w:r>
      <w:r w:rsidRPr="00EF365B">
        <w:rPr>
          <w:b w:val="0"/>
          <w:sz w:val="28"/>
          <w:szCs w:val="28"/>
        </w:rPr>
        <w:t>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EF365B" w:rsidRDefault="00EF365B" w:rsidP="00EF365B">
      <w:pPr>
        <w:pStyle w:val="91"/>
        <w:shd w:val="clear" w:color="auto" w:fill="auto"/>
        <w:spacing w:before="0" w:after="0" w:line="240" w:lineRule="auto"/>
        <w:ind w:right="160" w:firstLine="708"/>
        <w:rPr>
          <w:b w:val="0"/>
          <w:sz w:val="28"/>
          <w:szCs w:val="28"/>
        </w:rPr>
      </w:pPr>
      <w:r w:rsidRPr="00EF365B">
        <w:rPr>
          <w:b w:val="0"/>
          <w:sz w:val="28"/>
          <w:szCs w:val="28"/>
        </w:rPr>
        <w:t>Сведения о ходе рассмотрения уведомления об окончании строительства,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w:t>
      </w:r>
      <w:r w:rsidR="000B19E7">
        <w:rPr>
          <w:b w:val="0"/>
          <w:sz w:val="28"/>
          <w:szCs w:val="28"/>
        </w:rPr>
        <w:t xml:space="preserve">чном обращении либо по телефону </w:t>
      </w:r>
      <w:r w:rsidRPr="00EF365B">
        <w:rPr>
          <w:b w:val="0"/>
          <w:sz w:val="28"/>
          <w:szCs w:val="28"/>
        </w:rPr>
        <w:t xml:space="preserve">в Уполномоченный орган, многофункциональный центр) либо письменного запроса, составляемого </w:t>
      </w:r>
      <w:r w:rsidR="000B19E7">
        <w:rPr>
          <w:b w:val="0"/>
          <w:sz w:val="28"/>
          <w:szCs w:val="28"/>
        </w:rPr>
        <w:t xml:space="preserve">               </w:t>
      </w:r>
      <w:r w:rsidRPr="00EF365B">
        <w:rPr>
          <w:b w:val="0"/>
          <w:sz w:val="28"/>
          <w:szCs w:val="28"/>
        </w:rPr>
        <w:t>в произвольной форме, без взимания платы. Письменный запрос может быть подан:</w:t>
      </w:r>
    </w:p>
    <w:p w:rsidR="00EF365B" w:rsidRDefault="00EF365B" w:rsidP="00EF365B">
      <w:pPr>
        <w:pStyle w:val="91"/>
        <w:shd w:val="clear" w:color="auto" w:fill="auto"/>
        <w:spacing w:before="0" w:after="0" w:line="240" w:lineRule="auto"/>
        <w:ind w:right="160" w:firstLine="708"/>
        <w:rPr>
          <w:b w:val="0"/>
          <w:sz w:val="28"/>
          <w:szCs w:val="28"/>
        </w:rPr>
      </w:pPr>
      <w:r w:rsidRPr="00EF365B">
        <w:rPr>
          <w:b w:val="0"/>
          <w:sz w:val="28"/>
          <w:szCs w:val="28"/>
        </w:rPr>
        <w:t xml:space="preserve">а) на бумажном носителе посредством личного обращения </w:t>
      </w:r>
      <w:r>
        <w:rPr>
          <w:b w:val="0"/>
          <w:sz w:val="28"/>
          <w:szCs w:val="28"/>
        </w:rPr>
        <w:t xml:space="preserve">                                 </w:t>
      </w:r>
      <w:r w:rsidRPr="00EF365B">
        <w:rPr>
          <w:b w:val="0"/>
          <w:sz w:val="28"/>
          <w:szCs w:val="28"/>
        </w:rPr>
        <w:t xml:space="preserve">в Уполномоченный орган, в том числе через многофункциональный центр либо посредством почтового отправления с объявленной </w:t>
      </w:r>
      <w:r w:rsidR="000B19E7">
        <w:rPr>
          <w:b w:val="0"/>
          <w:sz w:val="28"/>
          <w:szCs w:val="28"/>
        </w:rPr>
        <w:t xml:space="preserve">ценностью при </w:t>
      </w:r>
      <w:r w:rsidRPr="00EF365B">
        <w:rPr>
          <w:b w:val="0"/>
          <w:sz w:val="28"/>
          <w:szCs w:val="28"/>
        </w:rPr>
        <w:t>его пересылке, описью вложения и уведомлением о вручении;</w:t>
      </w:r>
    </w:p>
    <w:p w:rsidR="00EF365B" w:rsidRPr="00EF365B" w:rsidRDefault="00EF365B" w:rsidP="00EF365B">
      <w:pPr>
        <w:pStyle w:val="91"/>
        <w:shd w:val="clear" w:color="auto" w:fill="auto"/>
        <w:spacing w:before="0" w:after="0" w:line="240" w:lineRule="auto"/>
        <w:ind w:right="160" w:firstLine="708"/>
        <w:rPr>
          <w:b w:val="0"/>
          <w:sz w:val="28"/>
          <w:szCs w:val="28"/>
        </w:rPr>
      </w:pPr>
      <w:r w:rsidRPr="00EF365B">
        <w:rPr>
          <w:b w:val="0"/>
          <w:sz w:val="28"/>
          <w:szCs w:val="28"/>
        </w:rPr>
        <w:t>б) в электронной форме посредством электронной почты.</w:t>
      </w:r>
    </w:p>
    <w:p w:rsidR="00EF365B" w:rsidRDefault="00EF365B" w:rsidP="00EF365B">
      <w:pPr>
        <w:pStyle w:val="91"/>
        <w:shd w:val="clear" w:color="auto" w:fill="auto"/>
        <w:spacing w:before="0" w:after="0" w:line="240" w:lineRule="auto"/>
        <w:ind w:right="160" w:firstLine="708"/>
        <w:rPr>
          <w:b w:val="0"/>
          <w:sz w:val="28"/>
          <w:szCs w:val="28"/>
        </w:rPr>
      </w:pPr>
      <w:r w:rsidRPr="00EF365B">
        <w:rPr>
          <w:b w:val="0"/>
          <w:sz w:val="28"/>
          <w:szCs w:val="28"/>
        </w:rPr>
        <w:t xml:space="preserve">На основании запроса сведения о ходе рассмотрения уведомления </w:t>
      </w:r>
      <w:r>
        <w:rPr>
          <w:b w:val="0"/>
          <w:sz w:val="28"/>
          <w:szCs w:val="28"/>
        </w:rPr>
        <w:t xml:space="preserve">                        </w:t>
      </w:r>
      <w:r w:rsidRPr="00EF365B">
        <w:rPr>
          <w:b w:val="0"/>
          <w:sz w:val="28"/>
          <w:szCs w:val="28"/>
        </w:rPr>
        <w:t xml:space="preserve">об окончании строительства доводятся до заявителя в устной форме (при личном обращении либо по телефону в Уполномоченный орган, многофункциональный центр) </w:t>
      </w:r>
      <w:r w:rsidR="000B19E7">
        <w:rPr>
          <w:b w:val="0"/>
          <w:sz w:val="28"/>
          <w:szCs w:val="28"/>
        </w:rPr>
        <w:t xml:space="preserve">в день обращения заявителя либо </w:t>
      </w:r>
      <w:r w:rsidRPr="00EF365B">
        <w:rPr>
          <w:b w:val="0"/>
          <w:sz w:val="28"/>
          <w:szCs w:val="28"/>
        </w:rPr>
        <w:t xml:space="preserve">в письменной форме, в том числе </w:t>
      </w:r>
      <w:r w:rsidR="000B19E7">
        <w:rPr>
          <w:b w:val="0"/>
          <w:sz w:val="28"/>
          <w:szCs w:val="28"/>
        </w:rPr>
        <w:t xml:space="preserve">                      </w:t>
      </w:r>
      <w:r w:rsidRPr="00EF365B">
        <w:rPr>
          <w:b w:val="0"/>
          <w:sz w:val="28"/>
          <w:szCs w:val="28"/>
        </w:rPr>
        <w:t>в электронном виде, если это предусмотрено указанным запросом, в течение двух рабочих дней со дня поступления соответствующего запроса.</w:t>
      </w:r>
    </w:p>
    <w:p w:rsidR="00E6646B" w:rsidRDefault="00E6646B" w:rsidP="00E6646B">
      <w:pPr>
        <w:pStyle w:val="91"/>
        <w:shd w:val="clear" w:color="auto" w:fill="auto"/>
        <w:spacing w:before="0" w:after="0" w:line="240" w:lineRule="auto"/>
        <w:ind w:right="160" w:firstLine="708"/>
        <w:rPr>
          <w:b w:val="0"/>
          <w:sz w:val="28"/>
          <w:szCs w:val="28"/>
        </w:rPr>
      </w:pPr>
      <w:r>
        <w:rPr>
          <w:b w:val="0"/>
          <w:sz w:val="28"/>
          <w:szCs w:val="28"/>
        </w:rPr>
        <w:t xml:space="preserve">2.24. </w:t>
      </w:r>
      <w:r w:rsidRPr="00E6646B">
        <w:rPr>
          <w:b w:val="0"/>
          <w:sz w:val="28"/>
          <w:szCs w:val="28"/>
        </w:rPr>
        <w:t>Результат предоставления</w:t>
      </w:r>
      <w:r w:rsidR="00F15467">
        <w:rPr>
          <w:b w:val="0"/>
          <w:sz w:val="28"/>
          <w:szCs w:val="28"/>
        </w:rPr>
        <w:t xml:space="preserve"> </w:t>
      </w:r>
      <w:r w:rsidR="00F15467" w:rsidRPr="00F15467">
        <w:rPr>
          <w:b w:val="0"/>
          <w:sz w:val="28"/>
          <w:szCs w:val="28"/>
        </w:rPr>
        <w:t>муниципальной</w:t>
      </w:r>
      <w:r w:rsidRPr="00E6646B">
        <w:rPr>
          <w:b w:val="0"/>
          <w:sz w:val="28"/>
          <w:szCs w:val="28"/>
        </w:rPr>
        <w:t xml:space="preserve"> услуги (его копия или сведения, содержащиеся в нем):</w:t>
      </w:r>
    </w:p>
    <w:p w:rsidR="00E6646B" w:rsidRDefault="00E6646B" w:rsidP="00E6646B">
      <w:pPr>
        <w:pStyle w:val="91"/>
        <w:shd w:val="clear" w:color="auto" w:fill="auto"/>
        <w:spacing w:before="0" w:after="0" w:line="240" w:lineRule="auto"/>
        <w:ind w:right="160" w:firstLine="708"/>
        <w:rPr>
          <w:b w:val="0"/>
          <w:sz w:val="28"/>
          <w:szCs w:val="28"/>
        </w:rPr>
      </w:pPr>
      <w:r w:rsidRPr="00E6646B">
        <w:rPr>
          <w:b w:val="0"/>
          <w:sz w:val="28"/>
          <w:szCs w:val="28"/>
        </w:rPr>
        <w:t>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0B19E7">
        <w:rPr>
          <w:b w:val="0"/>
          <w:sz w:val="28"/>
          <w:szCs w:val="28"/>
        </w:rPr>
        <w:t xml:space="preserve"> </w:t>
      </w:r>
      <w:r w:rsidRPr="00E6646B">
        <w:rPr>
          <w:b w:val="0"/>
          <w:sz w:val="28"/>
          <w:szCs w:val="28"/>
        </w:rPr>
        <w:t>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E6646B" w:rsidRDefault="00E6646B" w:rsidP="00E6646B">
      <w:pPr>
        <w:pStyle w:val="91"/>
        <w:shd w:val="clear" w:color="auto" w:fill="auto"/>
        <w:spacing w:before="0" w:after="0" w:line="240" w:lineRule="auto"/>
        <w:ind w:right="160" w:firstLine="708"/>
        <w:rPr>
          <w:b w:val="0"/>
          <w:sz w:val="28"/>
          <w:szCs w:val="28"/>
        </w:rPr>
      </w:pPr>
      <w:r w:rsidRPr="00E6646B">
        <w:rPr>
          <w:b w:val="0"/>
          <w:sz w:val="28"/>
          <w:szCs w:val="28"/>
        </w:rPr>
        <w:t xml:space="preserve">б) предусмотренный подпунктом </w:t>
      </w:r>
      <w:r>
        <w:rPr>
          <w:b w:val="0"/>
          <w:sz w:val="28"/>
          <w:szCs w:val="28"/>
        </w:rPr>
        <w:t>«</w:t>
      </w:r>
      <w:r w:rsidRPr="00E6646B">
        <w:rPr>
          <w:b w:val="0"/>
          <w:sz w:val="28"/>
          <w:szCs w:val="28"/>
        </w:rPr>
        <w:t>б</w:t>
      </w:r>
      <w:r>
        <w:rPr>
          <w:b w:val="0"/>
          <w:sz w:val="28"/>
          <w:szCs w:val="28"/>
        </w:rPr>
        <w:t>»</w:t>
      </w:r>
      <w:r w:rsidRPr="00E6646B">
        <w:rPr>
          <w:b w:val="0"/>
          <w:sz w:val="28"/>
          <w:szCs w:val="28"/>
        </w:rPr>
        <w:t xml:space="preserve"> пункта 2.18 настоящего Административного регламента, подлежит направлению в срок, установленный пунктом 2.11 настояще</w:t>
      </w:r>
      <w:r w:rsidR="000B19E7">
        <w:rPr>
          <w:b w:val="0"/>
          <w:sz w:val="28"/>
          <w:szCs w:val="28"/>
        </w:rPr>
        <w:t xml:space="preserve">го Административного регламента </w:t>
      </w:r>
      <w:r w:rsidRPr="00E6646B">
        <w:rPr>
          <w:b w:val="0"/>
          <w:sz w:val="28"/>
          <w:szCs w:val="28"/>
        </w:rPr>
        <w:t>для предоставления</w:t>
      </w:r>
      <w:r w:rsidR="00F15467">
        <w:rPr>
          <w:b w:val="0"/>
          <w:sz w:val="28"/>
          <w:szCs w:val="28"/>
        </w:rPr>
        <w:t xml:space="preserve"> </w:t>
      </w:r>
      <w:r w:rsidR="00F15467" w:rsidRPr="00F15467">
        <w:rPr>
          <w:b w:val="0"/>
          <w:sz w:val="28"/>
          <w:szCs w:val="28"/>
        </w:rPr>
        <w:t>муниципальной</w:t>
      </w:r>
      <w:r w:rsidRPr="00E6646B">
        <w:rPr>
          <w:b w:val="0"/>
          <w:sz w:val="28"/>
          <w:szCs w:val="28"/>
        </w:rPr>
        <w:t xml:space="preserve"> услуги:</w:t>
      </w:r>
    </w:p>
    <w:p w:rsidR="00E6646B" w:rsidRDefault="00E6646B" w:rsidP="00E6646B">
      <w:pPr>
        <w:pStyle w:val="91"/>
        <w:shd w:val="clear" w:color="auto" w:fill="auto"/>
        <w:spacing w:before="0" w:after="0" w:line="240" w:lineRule="auto"/>
        <w:ind w:right="160" w:firstLine="708"/>
        <w:rPr>
          <w:b w:val="0"/>
          <w:sz w:val="28"/>
          <w:szCs w:val="28"/>
        </w:rPr>
      </w:pPr>
      <w:r w:rsidRPr="00E6646B">
        <w:rPr>
          <w:b w:val="0"/>
          <w:sz w:val="28"/>
          <w:szCs w:val="28"/>
        </w:rPr>
        <w:t xml:space="preserve">в федеральный орган исполнительной власти, уполномоченный </w:t>
      </w:r>
      <w:r>
        <w:rPr>
          <w:b w:val="0"/>
          <w:sz w:val="28"/>
          <w:szCs w:val="28"/>
        </w:rPr>
        <w:t xml:space="preserve">                         </w:t>
      </w:r>
      <w:r w:rsidRPr="00E6646B">
        <w:rPr>
          <w:b w:val="0"/>
          <w:sz w:val="28"/>
          <w:szCs w:val="28"/>
        </w:rPr>
        <w:t xml:space="preserve">на осуществление государственного кадастрового учета, государственной регистрации прав, ведение Единого государственного реестра недвижимости </w:t>
      </w:r>
      <w:r w:rsidR="000B19E7">
        <w:rPr>
          <w:b w:val="0"/>
          <w:sz w:val="28"/>
          <w:szCs w:val="28"/>
        </w:rPr>
        <w:t xml:space="preserve">                       </w:t>
      </w:r>
      <w:r w:rsidRPr="00E6646B">
        <w:rPr>
          <w:b w:val="0"/>
          <w:sz w:val="28"/>
          <w:szCs w:val="28"/>
        </w:rPr>
        <w:t>и предоставление сведений, содержащихся в Едином государственном реестре недвижимости;</w:t>
      </w:r>
    </w:p>
    <w:p w:rsidR="00E6646B" w:rsidRDefault="00E6646B" w:rsidP="00E6646B">
      <w:pPr>
        <w:pStyle w:val="91"/>
        <w:shd w:val="clear" w:color="auto" w:fill="auto"/>
        <w:spacing w:before="0" w:after="0" w:line="240" w:lineRule="auto"/>
        <w:ind w:right="160" w:firstLine="708"/>
        <w:rPr>
          <w:b w:val="0"/>
          <w:sz w:val="28"/>
          <w:szCs w:val="28"/>
        </w:rPr>
      </w:pPr>
      <w:r w:rsidRPr="00E6646B">
        <w:rPr>
          <w:b w:val="0"/>
          <w:sz w:val="28"/>
          <w:szCs w:val="28"/>
        </w:rPr>
        <w:lastRenderedPageBreak/>
        <w:t>в орган исполнител</w:t>
      </w:r>
      <w:r>
        <w:rPr>
          <w:b w:val="0"/>
          <w:sz w:val="28"/>
          <w:szCs w:val="28"/>
        </w:rPr>
        <w:t xml:space="preserve">ьной власти субъекта Российской </w:t>
      </w:r>
      <w:r w:rsidRPr="00E6646B">
        <w:rPr>
          <w:b w:val="0"/>
          <w:sz w:val="28"/>
          <w:szCs w:val="28"/>
        </w:rPr>
        <w:t>Федерации</w:t>
      </w:r>
      <w:r>
        <w:rPr>
          <w:b w:val="0"/>
          <w:sz w:val="28"/>
          <w:szCs w:val="28"/>
        </w:rPr>
        <w:t xml:space="preserve">, </w:t>
      </w:r>
      <w:r w:rsidRPr="00E6646B">
        <w:rPr>
          <w:b w:val="0"/>
          <w:sz w:val="28"/>
          <w:szCs w:val="28"/>
        </w:rPr>
        <w:t xml:space="preserve">уполномоченный на осуществление государственного строительного </w:t>
      </w:r>
      <w:proofErr w:type="gramStart"/>
      <w:r w:rsidRPr="00E6646B">
        <w:rPr>
          <w:b w:val="0"/>
          <w:sz w:val="28"/>
          <w:szCs w:val="28"/>
        </w:rPr>
        <w:t xml:space="preserve">надзора, </w:t>
      </w:r>
      <w:r w:rsidR="000B19E7">
        <w:rPr>
          <w:b w:val="0"/>
          <w:sz w:val="28"/>
          <w:szCs w:val="28"/>
        </w:rPr>
        <w:t xml:space="preserve">  </w:t>
      </w:r>
      <w:proofErr w:type="gramEnd"/>
      <w:r w:rsidR="000B19E7">
        <w:rPr>
          <w:b w:val="0"/>
          <w:sz w:val="28"/>
          <w:szCs w:val="28"/>
        </w:rPr>
        <w:t xml:space="preserve">                   </w:t>
      </w:r>
      <w:r w:rsidRPr="00E6646B">
        <w:rPr>
          <w:b w:val="0"/>
          <w:sz w:val="28"/>
          <w:szCs w:val="28"/>
        </w:rPr>
        <w:t xml:space="preserve">в случае направления уведомления о несоответствии по основаниям, предусмотренным </w:t>
      </w:r>
      <w:r>
        <w:rPr>
          <w:b w:val="0"/>
          <w:sz w:val="28"/>
          <w:szCs w:val="28"/>
        </w:rPr>
        <w:t>подпунктами «</w:t>
      </w:r>
      <w:r w:rsidRPr="00E6646B">
        <w:rPr>
          <w:b w:val="0"/>
          <w:sz w:val="28"/>
          <w:szCs w:val="28"/>
        </w:rPr>
        <w:t>а</w:t>
      </w:r>
      <w:r>
        <w:rPr>
          <w:b w:val="0"/>
          <w:sz w:val="28"/>
          <w:szCs w:val="28"/>
        </w:rPr>
        <w:t>» и «</w:t>
      </w:r>
      <w:r w:rsidRPr="00E6646B">
        <w:rPr>
          <w:b w:val="0"/>
          <w:sz w:val="28"/>
          <w:szCs w:val="28"/>
        </w:rPr>
        <w:t>б</w:t>
      </w:r>
      <w:r>
        <w:rPr>
          <w:b w:val="0"/>
          <w:sz w:val="28"/>
          <w:szCs w:val="28"/>
        </w:rPr>
        <w:t xml:space="preserve">» пункта 2.20 </w:t>
      </w:r>
      <w:r w:rsidRPr="00E6646B">
        <w:rPr>
          <w:b w:val="0"/>
          <w:sz w:val="28"/>
          <w:szCs w:val="28"/>
        </w:rPr>
        <w:t>настоящего</w:t>
      </w:r>
      <w:r>
        <w:rPr>
          <w:b w:val="0"/>
          <w:sz w:val="28"/>
          <w:szCs w:val="28"/>
        </w:rPr>
        <w:t xml:space="preserve"> </w:t>
      </w:r>
      <w:r w:rsidRPr="00E6646B">
        <w:rPr>
          <w:b w:val="0"/>
          <w:sz w:val="28"/>
          <w:szCs w:val="28"/>
        </w:rPr>
        <w:t>Административного регламента;</w:t>
      </w:r>
    </w:p>
    <w:p w:rsidR="00E6646B" w:rsidRDefault="00E6646B" w:rsidP="00E6646B">
      <w:pPr>
        <w:pStyle w:val="91"/>
        <w:shd w:val="clear" w:color="auto" w:fill="auto"/>
        <w:spacing w:before="0" w:after="0" w:line="240" w:lineRule="auto"/>
        <w:ind w:right="160" w:firstLine="708"/>
        <w:rPr>
          <w:b w:val="0"/>
          <w:sz w:val="28"/>
          <w:szCs w:val="28"/>
        </w:rPr>
      </w:pPr>
      <w:r w:rsidRPr="00E6646B">
        <w:rPr>
          <w:b w:val="0"/>
          <w:sz w:val="28"/>
          <w:szCs w:val="28"/>
        </w:rPr>
        <w:t>в орган исполнител</w:t>
      </w:r>
      <w:r>
        <w:rPr>
          <w:b w:val="0"/>
          <w:sz w:val="28"/>
          <w:szCs w:val="28"/>
        </w:rPr>
        <w:t xml:space="preserve">ьной власти субъекта Российской </w:t>
      </w:r>
      <w:r w:rsidRPr="00E6646B">
        <w:rPr>
          <w:b w:val="0"/>
          <w:sz w:val="28"/>
          <w:szCs w:val="28"/>
        </w:rPr>
        <w:t>Федерации,</w:t>
      </w:r>
      <w:r>
        <w:rPr>
          <w:b w:val="0"/>
          <w:sz w:val="28"/>
          <w:szCs w:val="28"/>
        </w:rPr>
        <w:t xml:space="preserve"> </w:t>
      </w:r>
      <w:r w:rsidRPr="00E6646B">
        <w:rPr>
          <w:b w:val="0"/>
          <w:sz w:val="28"/>
          <w:szCs w:val="28"/>
        </w:rPr>
        <w:t xml:space="preserve">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w:t>
      </w:r>
      <w:r>
        <w:rPr>
          <w:b w:val="0"/>
          <w:sz w:val="28"/>
          <w:szCs w:val="28"/>
        </w:rPr>
        <w:t>«</w:t>
      </w:r>
      <w:r w:rsidRPr="00E6646B">
        <w:rPr>
          <w:b w:val="0"/>
          <w:sz w:val="28"/>
          <w:szCs w:val="28"/>
        </w:rPr>
        <w:t>б</w:t>
      </w:r>
      <w:r>
        <w:rPr>
          <w:b w:val="0"/>
          <w:sz w:val="28"/>
          <w:szCs w:val="28"/>
        </w:rPr>
        <w:t>»</w:t>
      </w:r>
      <w:r w:rsidRPr="00E6646B">
        <w:rPr>
          <w:b w:val="0"/>
          <w:sz w:val="28"/>
          <w:szCs w:val="28"/>
        </w:rPr>
        <w:t xml:space="preserve"> пункта 2.20 настоящего Административного регламента;</w:t>
      </w:r>
    </w:p>
    <w:p w:rsidR="00233625" w:rsidRDefault="00E6646B" w:rsidP="00233625">
      <w:pPr>
        <w:pStyle w:val="91"/>
        <w:shd w:val="clear" w:color="auto" w:fill="auto"/>
        <w:spacing w:before="0" w:after="0" w:line="240" w:lineRule="auto"/>
        <w:ind w:right="160" w:firstLine="708"/>
        <w:rPr>
          <w:b w:val="0"/>
          <w:sz w:val="28"/>
          <w:szCs w:val="28"/>
        </w:rPr>
      </w:pPr>
      <w:r w:rsidRPr="00E6646B">
        <w:rPr>
          <w:b w:val="0"/>
          <w:sz w:val="28"/>
          <w:szCs w:val="28"/>
        </w:rPr>
        <w:t xml:space="preserve">в федеральный орган исполнительной власти, уполномоченный </w:t>
      </w:r>
      <w:r>
        <w:rPr>
          <w:b w:val="0"/>
          <w:sz w:val="28"/>
          <w:szCs w:val="28"/>
        </w:rPr>
        <w:t xml:space="preserve">                     </w:t>
      </w:r>
      <w:r w:rsidRPr="00E6646B">
        <w:rPr>
          <w:b w:val="0"/>
          <w:sz w:val="28"/>
          <w:szCs w:val="28"/>
        </w:rPr>
        <w:t xml:space="preserve">на осуществление государственного земельного надзора, орган местного самоуправления, осуществляющий муниципальный земельный </w:t>
      </w:r>
      <w:proofErr w:type="gramStart"/>
      <w:r w:rsidRPr="00E6646B">
        <w:rPr>
          <w:b w:val="0"/>
          <w:sz w:val="28"/>
          <w:szCs w:val="28"/>
        </w:rPr>
        <w:t xml:space="preserve">контроль, </w:t>
      </w:r>
      <w:r>
        <w:rPr>
          <w:b w:val="0"/>
          <w:sz w:val="28"/>
          <w:szCs w:val="28"/>
        </w:rPr>
        <w:t xml:space="preserve">  </w:t>
      </w:r>
      <w:proofErr w:type="gramEnd"/>
      <w:r>
        <w:rPr>
          <w:b w:val="0"/>
          <w:sz w:val="28"/>
          <w:szCs w:val="28"/>
        </w:rPr>
        <w:t xml:space="preserve">             </w:t>
      </w:r>
      <w:r w:rsidRPr="00E6646B">
        <w:rPr>
          <w:b w:val="0"/>
          <w:sz w:val="28"/>
          <w:szCs w:val="28"/>
        </w:rPr>
        <w:t>в случае направления уведомления о несоответствии по основани</w:t>
      </w:r>
      <w:r>
        <w:rPr>
          <w:b w:val="0"/>
          <w:sz w:val="28"/>
          <w:szCs w:val="28"/>
        </w:rPr>
        <w:t>ям, предусмотренным подпунктами «</w:t>
      </w:r>
      <w:r w:rsidRPr="00E6646B">
        <w:rPr>
          <w:b w:val="0"/>
          <w:sz w:val="28"/>
          <w:szCs w:val="28"/>
        </w:rPr>
        <w:t>в</w:t>
      </w:r>
      <w:r>
        <w:rPr>
          <w:b w:val="0"/>
          <w:sz w:val="28"/>
          <w:szCs w:val="28"/>
        </w:rPr>
        <w:t>» и «</w:t>
      </w:r>
      <w:r w:rsidRPr="00E6646B">
        <w:rPr>
          <w:b w:val="0"/>
          <w:sz w:val="28"/>
          <w:szCs w:val="28"/>
        </w:rPr>
        <w:t>г</w:t>
      </w:r>
      <w:r>
        <w:rPr>
          <w:b w:val="0"/>
          <w:sz w:val="28"/>
          <w:szCs w:val="28"/>
        </w:rPr>
        <w:t xml:space="preserve">» пункта 2.20 </w:t>
      </w:r>
      <w:r w:rsidRPr="00E6646B">
        <w:rPr>
          <w:b w:val="0"/>
          <w:sz w:val="28"/>
          <w:szCs w:val="28"/>
        </w:rPr>
        <w:t>настоящего</w:t>
      </w:r>
      <w:r>
        <w:rPr>
          <w:b w:val="0"/>
          <w:sz w:val="28"/>
          <w:szCs w:val="28"/>
        </w:rPr>
        <w:t xml:space="preserve"> </w:t>
      </w:r>
      <w:r w:rsidRPr="00E6646B">
        <w:rPr>
          <w:b w:val="0"/>
          <w:sz w:val="28"/>
          <w:szCs w:val="28"/>
        </w:rPr>
        <w:t>Административного регламента.</w:t>
      </w:r>
    </w:p>
    <w:p w:rsidR="0035549D" w:rsidRDefault="0035549D" w:rsidP="00233625">
      <w:pPr>
        <w:pStyle w:val="91"/>
        <w:shd w:val="clear" w:color="auto" w:fill="auto"/>
        <w:spacing w:before="0" w:after="0" w:line="240" w:lineRule="auto"/>
        <w:ind w:right="160" w:firstLine="708"/>
        <w:rPr>
          <w:b w:val="0"/>
          <w:sz w:val="28"/>
          <w:szCs w:val="28"/>
        </w:rPr>
      </w:pPr>
    </w:p>
    <w:p w:rsidR="00EA7A86" w:rsidRDefault="00EA7A86" w:rsidP="00233625">
      <w:pPr>
        <w:pStyle w:val="91"/>
        <w:shd w:val="clear" w:color="auto" w:fill="auto"/>
        <w:spacing w:before="0" w:after="0" w:line="240" w:lineRule="auto"/>
        <w:ind w:right="160" w:firstLine="708"/>
        <w:rPr>
          <w:b w:val="0"/>
          <w:sz w:val="28"/>
          <w:szCs w:val="28"/>
        </w:rPr>
      </w:pPr>
    </w:p>
    <w:p w:rsidR="00E6646B" w:rsidRDefault="00233625" w:rsidP="00F15467">
      <w:pPr>
        <w:pStyle w:val="91"/>
        <w:shd w:val="clear" w:color="auto" w:fill="auto"/>
        <w:spacing w:before="0" w:after="0" w:line="240" w:lineRule="auto"/>
        <w:ind w:right="160"/>
        <w:jc w:val="center"/>
        <w:rPr>
          <w:sz w:val="28"/>
          <w:szCs w:val="28"/>
        </w:rPr>
      </w:pPr>
      <w:r w:rsidRPr="00EA7A86">
        <w:rPr>
          <w:sz w:val="28"/>
          <w:szCs w:val="28"/>
        </w:rPr>
        <w:t>Порядок исправления допущенн</w:t>
      </w:r>
      <w:r w:rsidR="00F15467">
        <w:rPr>
          <w:sz w:val="28"/>
          <w:szCs w:val="28"/>
        </w:rPr>
        <w:t xml:space="preserve">ых опечаток и ошибок в выданных </w:t>
      </w:r>
      <w:r w:rsidRPr="00EA7A86">
        <w:rPr>
          <w:sz w:val="28"/>
          <w:szCs w:val="28"/>
        </w:rPr>
        <w:t xml:space="preserve">в результате предоставления </w:t>
      </w:r>
      <w:r w:rsidR="00F91095" w:rsidRPr="00EA7A86">
        <w:rPr>
          <w:sz w:val="28"/>
          <w:szCs w:val="28"/>
        </w:rPr>
        <w:t>муниципальной</w:t>
      </w:r>
      <w:r w:rsidR="00F15467">
        <w:rPr>
          <w:sz w:val="28"/>
          <w:szCs w:val="28"/>
        </w:rPr>
        <w:t xml:space="preserve"> услуги документах</w:t>
      </w:r>
    </w:p>
    <w:p w:rsidR="00EA7A86" w:rsidRPr="00EA7A86" w:rsidRDefault="00EA7A86" w:rsidP="00EA7A86">
      <w:pPr>
        <w:pStyle w:val="91"/>
        <w:shd w:val="clear" w:color="auto" w:fill="auto"/>
        <w:spacing w:before="0" w:after="0" w:line="240" w:lineRule="auto"/>
        <w:ind w:right="160" w:firstLine="708"/>
        <w:jc w:val="center"/>
        <w:rPr>
          <w:sz w:val="28"/>
          <w:szCs w:val="28"/>
        </w:rPr>
      </w:pPr>
    </w:p>
    <w:p w:rsidR="007D265E" w:rsidRDefault="007D265E" w:rsidP="007D265E">
      <w:pPr>
        <w:pStyle w:val="91"/>
        <w:spacing w:before="0" w:after="0" w:line="240" w:lineRule="auto"/>
        <w:ind w:right="160" w:firstLine="708"/>
        <w:rPr>
          <w:b w:val="0"/>
          <w:sz w:val="28"/>
          <w:szCs w:val="28"/>
        </w:rPr>
      </w:pPr>
      <w:r>
        <w:rPr>
          <w:b w:val="0"/>
          <w:sz w:val="28"/>
          <w:szCs w:val="28"/>
        </w:rPr>
        <w:t xml:space="preserve">2.25. </w:t>
      </w:r>
      <w:r w:rsidRPr="007D265E">
        <w:rPr>
          <w:b w:val="0"/>
          <w:sz w:val="28"/>
          <w:szCs w:val="28"/>
        </w:rPr>
        <w:t xml:space="preserve">Порядок исправления допущенных опечаток и ошибок </w:t>
      </w:r>
      <w:r>
        <w:rPr>
          <w:b w:val="0"/>
          <w:sz w:val="28"/>
          <w:szCs w:val="28"/>
        </w:rPr>
        <w:t xml:space="preserve">                                 </w:t>
      </w:r>
      <w:r w:rsidRPr="007D265E">
        <w:rPr>
          <w:b w:val="0"/>
          <w:sz w:val="28"/>
          <w:szCs w:val="28"/>
        </w:rPr>
        <w:t>в уведомлении о соответствии, уведомлении о несоответствии.</w:t>
      </w:r>
    </w:p>
    <w:p w:rsidR="007D265E" w:rsidRDefault="007D265E" w:rsidP="007D265E">
      <w:pPr>
        <w:pStyle w:val="91"/>
        <w:spacing w:before="0" w:after="0" w:line="240" w:lineRule="auto"/>
        <w:ind w:right="160" w:firstLine="708"/>
        <w:rPr>
          <w:b w:val="0"/>
          <w:sz w:val="28"/>
          <w:szCs w:val="28"/>
        </w:rPr>
      </w:pPr>
      <w:r w:rsidRPr="007D265E">
        <w:rPr>
          <w:b w:val="0"/>
          <w:sz w:val="28"/>
          <w:szCs w:val="28"/>
        </w:rPr>
        <w:t xml:space="preserve">Заявитель вправе обратиться в Уполномоченный орган с заявлением </w:t>
      </w:r>
      <w:r>
        <w:rPr>
          <w:b w:val="0"/>
          <w:sz w:val="28"/>
          <w:szCs w:val="28"/>
        </w:rPr>
        <w:t xml:space="preserve">             </w:t>
      </w:r>
      <w:r w:rsidR="000B19E7">
        <w:rPr>
          <w:b w:val="0"/>
          <w:sz w:val="28"/>
          <w:szCs w:val="28"/>
        </w:rPr>
        <w:t xml:space="preserve">об </w:t>
      </w:r>
      <w:r w:rsidRPr="007D265E">
        <w:rPr>
          <w:b w:val="0"/>
          <w:sz w:val="28"/>
          <w:szCs w:val="28"/>
        </w:rPr>
        <w:t xml:space="preserve">исправлении допущенных опечаток и ошибок в уведомлении </w:t>
      </w:r>
      <w:r>
        <w:rPr>
          <w:b w:val="0"/>
          <w:sz w:val="28"/>
          <w:szCs w:val="28"/>
        </w:rPr>
        <w:t xml:space="preserve">                                     </w:t>
      </w:r>
      <w:r w:rsidR="000B19E7">
        <w:rPr>
          <w:b w:val="0"/>
          <w:sz w:val="28"/>
          <w:szCs w:val="28"/>
        </w:rPr>
        <w:t xml:space="preserve">о </w:t>
      </w:r>
      <w:r w:rsidRPr="007D265E">
        <w:rPr>
          <w:b w:val="0"/>
          <w:sz w:val="28"/>
          <w:szCs w:val="28"/>
        </w:rPr>
        <w:t xml:space="preserve">соответствии, уведомлении о несоответствии (далее - заявление </w:t>
      </w:r>
      <w:r>
        <w:rPr>
          <w:b w:val="0"/>
          <w:sz w:val="28"/>
          <w:szCs w:val="28"/>
        </w:rPr>
        <w:t xml:space="preserve">                              </w:t>
      </w:r>
      <w:r w:rsidRPr="007D265E">
        <w:rPr>
          <w:b w:val="0"/>
          <w:sz w:val="28"/>
          <w:szCs w:val="28"/>
        </w:rPr>
        <w:t>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w:t>
      </w:r>
    </w:p>
    <w:p w:rsidR="007D265E" w:rsidRDefault="007D265E" w:rsidP="007D265E">
      <w:pPr>
        <w:pStyle w:val="91"/>
        <w:spacing w:before="0" w:after="0" w:line="240" w:lineRule="auto"/>
        <w:ind w:right="160" w:firstLine="708"/>
        <w:rPr>
          <w:b w:val="0"/>
          <w:sz w:val="28"/>
          <w:szCs w:val="28"/>
        </w:rPr>
      </w:pPr>
      <w:r w:rsidRPr="007D265E">
        <w:rPr>
          <w:b w:val="0"/>
          <w:sz w:val="28"/>
          <w:szCs w:val="28"/>
        </w:rPr>
        <w:t xml:space="preserve">В случае подтверждения наличия допущенных опечаток, ошибок </w:t>
      </w:r>
      <w:r>
        <w:rPr>
          <w:b w:val="0"/>
          <w:sz w:val="28"/>
          <w:szCs w:val="28"/>
        </w:rPr>
        <w:t xml:space="preserve">                     </w:t>
      </w:r>
      <w:r w:rsidRPr="007D265E">
        <w:rPr>
          <w:b w:val="0"/>
          <w:sz w:val="28"/>
          <w:szCs w:val="28"/>
        </w:rPr>
        <w:t>в уведомлении о соответствии, уведомлении о несоответствии Уполномоченный орган вносит исправлен</w:t>
      </w:r>
      <w:r w:rsidR="000B19E7">
        <w:rPr>
          <w:b w:val="0"/>
          <w:sz w:val="28"/>
          <w:szCs w:val="28"/>
        </w:rPr>
        <w:t xml:space="preserve">ия в ранее выданное уведомление </w:t>
      </w:r>
      <w:r w:rsidRPr="007D265E">
        <w:rPr>
          <w:b w:val="0"/>
          <w:sz w:val="28"/>
          <w:szCs w:val="28"/>
        </w:rPr>
        <w:t xml:space="preserve">о соответствии, уведомление о несоответствии. Дата и номер выданного уведомления </w:t>
      </w:r>
      <w:r w:rsidR="000B19E7">
        <w:rPr>
          <w:b w:val="0"/>
          <w:sz w:val="28"/>
          <w:szCs w:val="28"/>
        </w:rPr>
        <w:t xml:space="preserve">                              </w:t>
      </w:r>
      <w:r w:rsidRPr="007D265E">
        <w:rPr>
          <w:b w:val="0"/>
          <w:sz w:val="28"/>
          <w:szCs w:val="28"/>
        </w:rPr>
        <w:t>о соответствии, уведомления о несоответствии не изменяются,</w:t>
      </w:r>
      <w:r w:rsidR="000B19E7">
        <w:rPr>
          <w:b w:val="0"/>
          <w:sz w:val="28"/>
          <w:szCs w:val="28"/>
        </w:rPr>
        <w:t xml:space="preserve">                                       </w:t>
      </w:r>
      <w:r w:rsidRPr="007D265E">
        <w:rPr>
          <w:b w:val="0"/>
          <w:sz w:val="28"/>
          <w:szCs w:val="28"/>
        </w:rPr>
        <w:t xml:space="preserve">а в соответствующей графе формы уведомления о соответствии, уведомления </w:t>
      </w:r>
      <w:r w:rsidR="000B19E7">
        <w:rPr>
          <w:b w:val="0"/>
          <w:sz w:val="28"/>
          <w:szCs w:val="28"/>
        </w:rPr>
        <w:t xml:space="preserve">                            </w:t>
      </w:r>
      <w:r w:rsidRPr="007D265E">
        <w:rPr>
          <w:b w:val="0"/>
          <w:sz w:val="28"/>
          <w:szCs w:val="28"/>
        </w:rPr>
        <w:t>о несоответствии указывается основание для внесения исправлений (реквизиты заявления об исправлении допущенных опечаток и ошибок</w:t>
      </w:r>
      <w:r w:rsidR="000B19E7">
        <w:rPr>
          <w:b w:val="0"/>
          <w:sz w:val="28"/>
          <w:szCs w:val="28"/>
        </w:rPr>
        <w:t xml:space="preserve"> </w:t>
      </w:r>
      <w:r w:rsidRPr="007D265E">
        <w:rPr>
          <w:b w:val="0"/>
          <w:sz w:val="28"/>
          <w:szCs w:val="28"/>
        </w:rPr>
        <w:t xml:space="preserve">и ссылка </w:t>
      </w:r>
      <w:r w:rsidR="000B19E7">
        <w:rPr>
          <w:b w:val="0"/>
          <w:sz w:val="28"/>
          <w:szCs w:val="28"/>
        </w:rPr>
        <w:t xml:space="preserve">                              </w:t>
      </w:r>
      <w:r w:rsidRPr="007D265E">
        <w:rPr>
          <w:b w:val="0"/>
          <w:sz w:val="28"/>
          <w:szCs w:val="28"/>
        </w:rPr>
        <w:t>на соответствующую норму Градостроительного кодекса Российской Федерации) и дата внесения исправлений.</w:t>
      </w:r>
    </w:p>
    <w:p w:rsidR="007D265E" w:rsidRDefault="007D265E" w:rsidP="000B19E7">
      <w:pPr>
        <w:pStyle w:val="91"/>
        <w:spacing w:before="0" w:after="0" w:line="240" w:lineRule="auto"/>
        <w:ind w:right="160" w:firstLine="708"/>
        <w:rPr>
          <w:b w:val="0"/>
          <w:sz w:val="28"/>
          <w:szCs w:val="28"/>
        </w:rPr>
      </w:pPr>
      <w:r w:rsidRPr="007D265E">
        <w:rPr>
          <w:b w:val="0"/>
          <w:sz w:val="28"/>
          <w:szCs w:val="28"/>
        </w:rPr>
        <w:t xml:space="preserve">Уведомление о соответствии, уведомление о несоответствии </w:t>
      </w:r>
      <w:r>
        <w:rPr>
          <w:b w:val="0"/>
          <w:sz w:val="28"/>
          <w:szCs w:val="28"/>
        </w:rPr>
        <w:t xml:space="preserve">                           </w:t>
      </w:r>
      <w:r w:rsidRPr="007D265E">
        <w:rPr>
          <w:b w:val="0"/>
          <w:sz w:val="28"/>
          <w:szCs w:val="28"/>
        </w:rPr>
        <w:t xml:space="preserve">с внесенными исправлениями допущенных опечаток и ошибок либо решение </w:t>
      </w:r>
      <w:r w:rsidR="000B19E7">
        <w:rPr>
          <w:b w:val="0"/>
          <w:sz w:val="28"/>
          <w:szCs w:val="28"/>
        </w:rPr>
        <w:t xml:space="preserve">                 </w:t>
      </w:r>
      <w:r w:rsidRPr="007D265E">
        <w:rPr>
          <w:b w:val="0"/>
          <w:sz w:val="28"/>
          <w:szCs w:val="28"/>
        </w:rPr>
        <w:t xml:space="preserve">об отказе во внесении исправлений в уведомление о соответствии, уведомление </w:t>
      </w:r>
      <w:r w:rsidR="000B19E7">
        <w:rPr>
          <w:b w:val="0"/>
          <w:sz w:val="28"/>
          <w:szCs w:val="28"/>
        </w:rPr>
        <w:t xml:space="preserve">              </w:t>
      </w:r>
      <w:r w:rsidRPr="007D265E">
        <w:rPr>
          <w:b w:val="0"/>
          <w:sz w:val="28"/>
          <w:szCs w:val="28"/>
        </w:rPr>
        <w:t>о несоответствии</w:t>
      </w:r>
      <w:r>
        <w:rPr>
          <w:b w:val="0"/>
          <w:sz w:val="28"/>
          <w:szCs w:val="28"/>
        </w:rPr>
        <w:t xml:space="preserve"> по форме согласно Приложению № </w:t>
      </w:r>
      <w:r w:rsidR="000B19E7">
        <w:rPr>
          <w:b w:val="0"/>
          <w:sz w:val="28"/>
          <w:szCs w:val="28"/>
        </w:rPr>
        <w:t xml:space="preserve">3 </w:t>
      </w:r>
      <w:r w:rsidRPr="007D265E">
        <w:rPr>
          <w:b w:val="0"/>
          <w:sz w:val="28"/>
          <w:szCs w:val="28"/>
        </w:rPr>
        <w:t>к настоящему</w:t>
      </w:r>
      <w:r w:rsidR="000B19E7">
        <w:rPr>
          <w:b w:val="0"/>
          <w:sz w:val="28"/>
          <w:szCs w:val="28"/>
        </w:rPr>
        <w:t xml:space="preserve"> </w:t>
      </w:r>
      <w:r w:rsidRPr="007D265E">
        <w:rPr>
          <w:b w:val="0"/>
          <w:sz w:val="28"/>
          <w:szCs w:val="28"/>
        </w:rPr>
        <w:t xml:space="preserve">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w:t>
      </w:r>
      <w:r>
        <w:rPr>
          <w:b w:val="0"/>
          <w:sz w:val="28"/>
          <w:szCs w:val="28"/>
        </w:rPr>
        <w:t xml:space="preserve">                     </w:t>
      </w:r>
      <w:r w:rsidRPr="007D265E">
        <w:rPr>
          <w:b w:val="0"/>
          <w:sz w:val="28"/>
          <w:szCs w:val="28"/>
        </w:rPr>
        <w:t xml:space="preserve">и ошибок, в течение пяти рабочих дней с даты поступления заявления </w:t>
      </w:r>
      <w:r>
        <w:rPr>
          <w:b w:val="0"/>
          <w:sz w:val="28"/>
          <w:szCs w:val="28"/>
        </w:rPr>
        <w:t xml:space="preserve">                    </w:t>
      </w:r>
      <w:r w:rsidRPr="007D265E">
        <w:rPr>
          <w:b w:val="0"/>
          <w:sz w:val="28"/>
          <w:szCs w:val="28"/>
        </w:rPr>
        <w:t>об исправлении допущенных опечаток и ошибок.</w:t>
      </w:r>
    </w:p>
    <w:p w:rsidR="007D265E" w:rsidRDefault="007D265E" w:rsidP="007D265E">
      <w:pPr>
        <w:pStyle w:val="91"/>
        <w:shd w:val="clear" w:color="auto" w:fill="auto"/>
        <w:spacing w:before="0" w:after="0" w:line="240" w:lineRule="auto"/>
        <w:ind w:right="160" w:firstLine="708"/>
        <w:rPr>
          <w:b w:val="0"/>
          <w:sz w:val="28"/>
          <w:szCs w:val="28"/>
        </w:rPr>
      </w:pPr>
      <w:r>
        <w:rPr>
          <w:b w:val="0"/>
          <w:sz w:val="28"/>
          <w:szCs w:val="28"/>
        </w:rPr>
        <w:lastRenderedPageBreak/>
        <w:t xml:space="preserve">2.26. </w:t>
      </w:r>
      <w:r w:rsidRPr="007D265E">
        <w:rPr>
          <w:b w:val="0"/>
          <w:sz w:val="28"/>
          <w:szCs w:val="28"/>
        </w:rPr>
        <w:t xml:space="preserve">Исчерпывающий перечень оснований для отказа в исправлении допущенных опечаток и ошибок в уведомлении о соответствии, уведомлении </w:t>
      </w:r>
      <w:r w:rsidR="000B19E7">
        <w:rPr>
          <w:b w:val="0"/>
          <w:sz w:val="28"/>
          <w:szCs w:val="28"/>
        </w:rPr>
        <w:t xml:space="preserve">                       </w:t>
      </w:r>
      <w:r w:rsidRPr="007D265E">
        <w:rPr>
          <w:b w:val="0"/>
          <w:sz w:val="28"/>
          <w:szCs w:val="28"/>
        </w:rPr>
        <w:t>о несоответствии:</w:t>
      </w:r>
    </w:p>
    <w:p w:rsidR="007D265E" w:rsidRPr="007D265E" w:rsidRDefault="007D265E" w:rsidP="007D265E">
      <w:pPr>
        <w:pStyle w:val="91"/>
        <w:shd w:val="clear" w:color="auto" w:fill="auto"/>
        <w:spacing w:before="0" w:after="0" w:line="240" w:lineRule="auto"/>
        <w:ind w:right="160" w:firstLine="708"/>
        <w:rPr>
          <w:b w:val="0"/>
          <w:sz w:val="28"/>
          <w:szCs w:val="28"/>
        </w:rPr>
      </w:pPr>
      <w:r w:rsidRPr="007D265E">
        <w:rPr>
          <w:b w:val="0"/>
          <w:sz w:val="28"/>
          <w:szCs w:val="28"/>
        </w:rPr>
        <w:t>а) несоответствие заявителя кругу лиц, указанных в пункте 2.2 настоящего Административного регламента;</w:t>
      </w:r>
    </w:p>
    <w:p w:rsidR="007D265E" w:rsidRDefault="007D265E" w:rsidP="007D265E">
      <w:pPr>
        <w:pStyle w:val="91"/>
        <w:shd w:val="clear" w:color="auto" w:fill="auto"/>
        <w:spacing w:before="0" w:after="0" w:line="240" w:lineRule="auto"/>
        <w:ind w:right="160" w:firstLine="708"/>
        <w:rPr>
          <w:b w:val="0"/>
          <w:sz w:val="28"/>
          <w:szCs w:val="28"/>
        </w:rPr>
      </w:pPr>
      <w:r w:rsidRPr="007D265E">
        <w:rPr>
          <w:b w:val="0"/>
          <w:sz w:val="28"/>
          <w:szCs w:val="28"/>
        </w:rPr>
        <w:t xml:space="preserve">б) отсутствие факта допущения опечаток и ошибок в уведомлении </w:t>
      </w:r>
      <w:r>
        <w:rPr>
          <w:b w:val="0"/>
          <w:sz w:val="28"/>
          <w:szCs w:val="28"/>
        </w:rPr>
        <w:t xml:space="preserve">                  </w:t>
      </w:r>
      <w:r w:rsidRPr="007D265E">
        <w:rPr>
          <w:b w:val="0"/>
          <w:sz w:val="28"/>
          <w:szCs w:val="28"/>
        </w:rPr>
        <w:t>о соответствии, уведомлении о несоответствии.</w:t>
      </w:r>
    </w:p>
    <w:p w:rsidR="007D265E" w:rsidRPr="000631BB" w:rsidRDefault="007D265E" w:rsidP="00366ACF">
      <w:pPr>
        <w:pStyle w:val="41"/>
        <w:numPr>
          <w:ilvl w:val="1"/>
          <w:numId w:val="12"/>
        </w:numPr>
        <w:shd w:val="clear" w:color="auto" w:fill="auto"/>
        <w:spacing w:before="0" w:line="240" w:lineRule="auto"/>
        <w:ind w:left="0" w:right="20" w:firstLine="708"/>
        <w:rPr>
          <w:sz w:val="28"/>
          <w:szCs w:val="28"/>
        </w:rPr>
      </w:pPr>
      <w:r w:rsidRPr="000631BB">
        <w:rPr>
          <w:sz w:val="28"/>
          <w:szCs w:val="28"/>
        </w:rPr>
        <w:t xml:space="preserve">Порядок выдачи дубликата уведомления о соответствии, уведомления </w:t>
      </w:r>
      <w:r w:rsidR="00366ACF">
        <w:rPr>
          <w:sz w:val="28"/>
          <w:szCs w:val="28"/>
        </w:rPr>
        <w:t xml:space="preserve">               </w:t>
      </w:r>
      <w:r w:rsidRPr="000631BB">
        <w:rPr>
          <w:sz w:val="28"/>
          <w:szCs w:val="28"/>
        </w:rPr>
        <w:t>о несоответствии.</w:t>
      </w:r>
    </w:p>
    <w:p w:rsidR="007D265E" w:rsidRPr="000631BB" w:rsidRDefault="007D265E" w:rsidP="007D265E">
      <w:pPr>
        <w:pStyle w:val="41"/>
        <w:shd w:val="clear" w:color="auto" w:fill="auto"/>
        <w:spacing w:before="0" w:line="240" w:lineRule="auto"/>
        <w:ind w:left="20" w:right="20" w:firstLine="720"/>
        <w:rPr>
          <w:sz w:val="28"/>
          <w:szCs w:val="28"/>
        </w:rPr>
      </w:pPr>
      <w:r w:rsidRPr="000631BB">
        <w:rPr>
          <w:sz w:val="28"/>
          <w:szCs w:val="28"/>
        </w:rPr>
        <w:t xml:space="preserve">Заявитель вправе обратиться в Уполномоченный орган с заявлением </w:t>
      </w:r>
      <w:r w:rsidR="00366ACF">
        <w:rPr>
          <w:sz w:val="28"/>
          <w:szCs w:val="28"/>
        </w:rPr>
        <w:t xml:space="preserve">              </w:t>
      </w:r>
      <w:r w:rsidRPr="000631BB">
        <w:rPr>
          <w:sz w:val="28"/>
          <w:szCs w:val="28"/>
        </w:rPr>
        <w:t>о выдаче дубликата уведомления о соответствии, уведомления</w:t>
      </w:r>
      <w:r w:rsidR="000B19E7">
        <w:rPr>
          <w:sz w:val="28"/>
          <w:szCs w:val="28"/>
        </w:rPr>
        <w:t xml:space="preserve"> </w:t>
      </w:r>
      <w:r w:rsidRPr="000631BB">
        <w:rPr>
          <w:sz w:val="28"/>
          <w:szCs w:val="28"/>
        </w:rPr>
        <w:t xml:space="preserve">о несоответствии (далее - заявление о выдаче дубликата) по форме согласно Приложению № 4 </w:t>
      </w:r>
      <w:r w:rsidR="000B19E7">
        <w:rPr>
          <w:sz w:val="28"/>
          <w:szCs w:val="28"/>
        </w:rPr>
        <w:t xml:space="preserve">                     </w:t>
      </w:r>
      <w:r w:rsidRPr="000631BB">
        <w:rPr>
          <w:sz w:val="28"/>
          <w:szCs w:val="28"/>
        </w:rPr>
        <w:t>к настоящему Административному регламенту, в порядке, установленном пунктами 2.4 - 2.7, 2.10 настоящего Административного регламента.</w:t>
      </w:r>
    </w:p>
    <w:p w:rsidR="007D265E" w:rsidRDefault="007D265E" w:rsidP="007D265E">
      <w:pPr>
        <w:pStyle w:val="41"/>
        <w:shd w:val="clear" w:color="auto" w:fill="auto"/>
        <w:spacing w:before="0" w:line="240" w:lineRule="auto"/>
        <w:ind w:left="20" w:right="20" w:firstLine="720"/>
        <w:rPr>
          <w:sz w:val="28"/>
          <w:szCs w:val="28"/>
        </w:rPr>
      </w:pPr>
      <w:r w:rsidRPr="000631BB">
        <w:rPr>
          <w:sz w:val="28"/>
          <w:szCs w:val="28"/>
        </w:rPr>
        <w:t>В случае отсутствия оснований для отказа</w:t>
      </w:r>
      <w:r w:rsidR="00366ACF">
        <w:rPr>
          <w:sz w:val="28"/>
          <w:szCs w:val="28"/>
        </w:rPr>
        <w:t xml:space="preserve"> в выдаче дубликата уведомления </w:t>
      </w:r>
      <w:r w:rsidR="000B19E7">
        <w:rPr>
          <w:sz w:val="28"/>
          <w:szCs w:val="28"/>
        </w:rPr>
        <w:t xml:space="preserve">                  </w:t>
      </w:r>
      <w:r w:rsidRPr="000631BB">
        <w:rPr>
          <w:sz w:val="28"/>
          <w:szCs w:val="28"/>
        </w:rPr>
        <w:t>о соответствии, уведомления о несоответствии, установленных пунктом 2.28 настоящего Административного регламента, Уполномоченный орган выдает дубликат уведомле</w:t>
      </w:r>
      <w:r w:rsidR="000B19E7">
        <w:rPr>
          <w:sz w:val="28"/>
          <w:szCs w:val="28"/>
        </w:rPr>
        <w:t xml:space="preserve">ния о соответствии, уведомления </w:t>
      </w:r>
      <w:r w:rsidRPr="000631BB">
        <w:rPr>
          <w:sz w:val="28"/>
          <w:szCs w:val="28"/>
        </w:rPr>
        <w:t>о несоответствии с тем же регистрационным номером, который был указ</w:t>
      </w:r>
      <w:r w:rsidR="000B19E7">
        <w:rPr>
          <w:sz w:val="28"/>
          <w:szCs w:val="28"/>
        </w:rPr>
        <w:t xml:space="preserve">ан </w:t>
      </w:r>
      <w:r w:rsidR="00366ACF">
        <w:rPr>
          <w:sz w:val="28"/>
          <w:szCs w:val="28"/>
        </w:rPr>
        <w:t xml:space="preserve">в ранее выданном уведомлении </w:t>
      </w:r>
      <w:r w:rsidR="000B19E7">
        <w:rPr>
          <w:sz w:val="28"/>
          <w:szCs w:val="28"/>
        </w:rPr>
        <w:t xml:space="preserve">               </w:t>
      </w:r>
      <w:r w:rsidRPr="000631BB">
        <w:rPr>
          <w:sz w:val="28"/>
          <w:szCs w:val="28"/>
        </w:rPr>
        <w:t>о соответствии, уведомлении</w:t>
      </w:r>
      <w:r w:rsidR="000B19E7">
        <w:rPr>
          <w:sz w:val="28"/>
          <w:szCs w:val="28"/>
        </w:rPr>
        <w:t xml:space="preserve"> </w:t>
      </w:r>
      <w:r w:rsidRPr="000631BB">
        <w:rPr>
          <w:sz w:val="28"/>
          <w:szCs w:val="28"/>
        </w:rPr>
        <w:t>о несоответствии. В случае, если ранее за</w:t>
      </w:r>
      <w:r w:rsidR="000B19E7">
        <w:rPr>
          <w:sz w:val="28"/>
          <w:szCs w:val="28"/>
        </w:rPr>
        <w:t xml:space="preserve">явителю было выдано уведомление </w:t>
      </w:r>
      <w:r w:rsidRPr="000631BB">
        <w:rPr>
          <w:sz w:val="28"/>
          <w:szCs w:val="28"/>
        </w:rPr>
        <w:t>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366ACF" w:rsidRDefault="00366ACF" w:rsidP="000B19E7">
      <w:pPr>
        <w:pStyle w:val="41"/>
        <w:shd w:val="clear" w:color="auto" w:fill="auto"/>
        <w:tabs>
          <w:tab w:val="left" w:pos="0"/>
        </w:tabs>
        <w:spacing w:before="0" w:line="240" w:lineRule="auto"/>
        <w:rPr>
          <w:sz w:val="28"/>
          <w:szCs w:val="28"/>
        </w:rPr>
      </w:pPr>
      <w:r>
        <w:rPr>
          <w:sz w:val="28"/>
          <w:szCs w:val="28"/>
        </w:rPr>
        <w:tab/>
      </w:r>
      <w:r w:rsidRPr="00366ACF">
        <w:rPr>
          <w:sz w:val="28"/>
          <w:szCs w:val="28"/>
        </w:rPr>
        <w:t xml:space="preserve">Дубликат уведомления о соответствии, уведомления о несоответствии либо решение об отказе в выдаче дубликата уведомления о соответствии, уведомления </w:t>
      </w:r>
      <w:r w:rsidR="000B19E7">
        <w:rPr>
          <w:sz w:val="28"/>
          <w:szCs w:val="28"/>
        </w:rPr>
        <w:t xml:space="preserve">              </w:t>
      </w:r>
      <w:r w:rsidRPr="00366ACF">
        <w:rPr>
          <w:sz w:val="28"/>
          <w:szCs w:val="28"/>
        </w:rPr>
        <w:t>о</w:t>
      </w:r>
      <w:r>
        <w:rPr>
          <w:sz w:val="28"/>
          <w:szCs w:val="28"/>
        </w:rPr>
        <w:t xml:space="preserve"> </w:t>
      </w:r>
      <w:r w:rsidRPr="000631BB">
        <w:rPr>
          <w:sz w:val="28"/>
          <w:szCs w:val="28"/>
        </w:rPr>
        <w:t>несоответствии п</w:t>
      </w:r>
      <w:r w:rsidR="000B19E7">
        <w:rPr>
          <w:sz w:val="28"/>
          <w:szCs w:val="28"/>
        </w:rPr>
        <w:t xml:space="preserve">о форме согласно Приложению № 5 </w:t>
      </w:r>
      <w:r w:rsidRPr="000631BB">
        <w:rPr>
          <w:sz w:val="28"/>
          <w:szCs w:val="28"/>
        </w:rPr>
        <w:t>к настоящему</w:t>
      </w:r>
      <w:r w:rsidR="000B19E7">
        <w:rPr>
          <w:sz w:val="28"/>
          <w:szCs w:val="28"/>
        </w:rPr>
        <w:t xml:space="preserve"> </w:t>
      </w:r>
      <w:r w:rsidRPr="000631BB">
        <w:rPr>
          <w:sz w:val="28"/>
          <w:szCs w:val="28"/>
        </w:rPr>
        <w:t>Административному регламенту направляется заявителю 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366ACF" w:rsidRPr="000631BB" w:rsidRDefault="00366ACF" w:rsidP="00366ACF">
      <w:pPr>
        <w:pStyle w:val="41"/>
        <w:shd w:val="clear" w:color="auto" w:fill="auto"/>
        <w:spacing w:before="0" w:line="240" w:lineRule="auto"/>
        <w:ind w:right="20" w:firstLine="740"/>
        <w:rPr>
          <w:sz w:val="28"/>
          <w:szCs w:val="28"/>
        </w:rPr>
      </w:pPr>
      <w:r>
        <w:rPr>
          <w:sz w:val="28"/>
          <w:szCs w:val="28"/>
        </w:rPr>
        <w:t>2.28.</w:t>
      </w:r>
      <w:r w:rsidRPr="00366ACF">
        <w:rPr>
          <w:sz w:val="28"/>
          <w:szCs w:val="28"/>
        </w:rPr>
        <w:t xml:space="preserve"> </w:t>
      </w:r>
      <w:r w:rsidRPr="000631BB">
        <w:rPr>
          <w:sz w:val="28"/>
          <w:szCs w:val="28"/>
        </w:rPr>
        <w:t>Исчерпывающий перечень оснований для отказа в выдаче дубликата уведомления о соответствии, уведомления о несоответствии:</w:t>
      </w:r>
    </w:p>
    <w:p w:rsidR="00366ACF" w:rsidRDefault="00366ACF" w:rsidP="008D6714">
      <w:pPr>
        <w:pStyle w:val="41"/>
        <w:shd w:val="clear" w:color="auto" w:fill="auto"/>
        <w:spacing w:before="0" w:line="240" w:lineRule="auto"/>
        <w:ind w:right="20" w:firstLine="708"/>
        <w:rPr>
          <w:sz w:val="28"/>
          <w:szCs w:val="28"/>
        </w:rPr>
      </w:pPr>
      <w:r w:rsidRPr="000631BB">
        <w:rPr>
          <w:sz w:val="28"/>
          <w:szCs w:val="28"/>
        </w:rPr>
        <w:t>несоответствие заявителя кругу лиц, указанных в пункте 2.2 настоящего Административного регламента.</w:t>
      </w:r>
    </w:p>
    <w:p w:rsidR="00EA7A86" w:rsidRDefault="00EA7A86" w:rsidP="008D6714">
      <w:pPr>
        <w:pStyle w:val="41"/>
        <w:shd w:val="clear" w:color="auto" w:fill="auto"/>
        <w:spacing w:before="0" w:line="240" w:lineRule="auto"/>
        <w:ind w:right="20" w:firstLine="708"/>
        <w:rPr>
          <w:sz w:val="28"/>
          <w:szCs w:val="28"/>
        </w:rPr>
      </w:pPr>
    </w:p>
    <w:p w:rsidR="008D6714" w:rsidRDefault="008D6714" w:rsidP="00EA7A86">
      <w:pPr>
        <w:pStyle w:val="41"/>
        <w:shd w:val="clear" w:color="auto" w:fill="auto"/>
        <w:spacing w:before="0" w:line="240" w:lineRule="auto"/>
        <w:ind w:right="20" w:firstLine="708"/>
        <w:jc w:val="center"/>
        <w:rPr>
          <w:b/>
          <w:sz w:val="28"/>
          <w:szCs w:val="28"/>
        </w:rPr>
      </w:pPr>
      <w:r w:rsidRPr="00EA7A86">
        <w:rPr>
          <w:b/>
          <w:sz w:val="28"/>
          <w:szCs w:val="28"/>
        </w:rPr>
        <w:t>Максимальный срок ожидания в очереди при подаче запроса                           о предоставлении муниц</w:t>
      </w:r>
      <w:r w:rsidR="00F91095" w:rsidRPr="00EA7A86">
        <w:rPr>
          <w:b/>
          <w:sz w:val="28"/>
          <w:szCs w:val="28"/>
        </w:rPr>
        <w:t>ипальной</w:t>
      </w:r>
      <w:r w:rsidRPr="00EA7A86">
        <w:rPr>
          <w:b/>
          <w:sz w:val="28"/>
          <w:szCs w:val="28"/>
        </w:rPr>
        <w:t xml:space="preserve"> услуги и при получении результата предоставления </w:t>
      </w:r>
      <w:r w:rsidR="00F91095" w:rsidRPr="00EA7A86">
        <w:rPr>
          <w:b/>
          <w:sz w:val="28"/>
          <w:szCs w:val="28"/>
        </w:rPr>
        <w:t xml:space="preserve">муниципальной </w:t>
      </w:r>
      <w:r w:rsidR="00F15467">
        <w:rPr>
          <w:b/>
          <w:sz w:val="28"/>
          <w:szCs w:val="28"/>
        </w:rPr>
        <w:t>услуги</w:t>
      </w:r>
    </w:p>
    <w:p w:rsidR="00EA7A86" w:rsidRPr="00EA7A86" w:rsidRDefault="00EA7A86" w:rsidP="00EA7A86">
      <w:pPr>
        <w:pStyle w:val="41"/>
        <w:shd w:val="clear" w:color="auto" w:fill="auto"/>
        <w:spacing w:before="0" w:line="240" w:lineRule="auto"/>
        <w:ind w:right="20" w:firstLine="708"/>
        <w:jc w:val="center"/>
        <w:rPr>
          <w:b/>
          <w:sz w:val="28"/>
          <w:szCs w:val="28"/>
        </w:rPr>
      </w:pPr>
    </w:p>
    <w:p w:rsidR="008D6714" w:rsidRDefault="008D6714" w:rsidP="008D6714">
      <w:pPr>
        <w:pStyle w:val="41"/>
        <w:numPr>
          <w:ilvl w:val="1"/>
          <w:numId w:val="13"/>
        </w:numPr>
        <w:shd w:val="clear" w:color="auto" w:fill="auto"/>
        <w:spacing w:before="0" w:line="240" w:lineRule="auto"/>
        <w:ind w:left="0" w:right="20" w:firstLine="708"/>
        <w:rPr>
          <w:sz w:val="28"/>
          <w:szCs w:val="28"/>
        </w:rPr>
      </w:pPr>
      <w:r w:rsidRPr="000631BB">
        <w:rPr>
          <w:sz w:val="28"/>
          <w:szCs w:val="28"/>
        </w:rPr>
        <w:t xml:space="preserve">Максимальный срок ожидания в очереди при подаче запроса </w:t>
      </w:r>
      <w:r>
        <w:rPr>
          <w:sz w:val="28"/>
          <w:szCs w:val="28"/>
        </w:rPr>
        <w:t xml:space="preserve">                      </w:t>
      </w:r>
      <w:r w:rsidRPr="000631BB">
        <w:rPr>
          <w:sz w:val="28"/>
          <w:szCs w:val="28"/>
        </w:rPr>
        <w:t xml:space="preserve">о предоставлении </w:t>
      </w:r>
      <w:r w:rsidR="00F91095">
        <w:rPr>
          <w:sz w:val="28"/>
          <w:szCs w:val="28"/>
        </w:rPr>
        <w:t>муниципальной</w:t>
      </w:r>
      <w:r w:rsidRPr="000631BB">
        <w:rPr>
          <w:sz w:val="28"/>
          <w:szCs w:val="28"/>
        </w:rPr>
        <w:t xml:space="preserve"> услуги и при получении результата предоставления </w:t>
      </w:r>
      <w:r w:rsidR="00F91095">
        <w:rPr>
          <w:sz w:val="28"/>
          <w:szCs w:val="28"/>
        </w:rPr>
        <w:t xml:space="preserve">муниципальной услуги </w:t>
      </w:r>
      <w:r w:rsidRPr="000631BB">
        <w:rPr>
          <w:sz w:val="28"/>
          <w:szCs w:val="28"/>
        </w:rPr>
        <w:t xml:space="preserve">в Уполномоченном органе </w:t>
      </w:r>
      <w:r w:rsidR="00F91095">
        <w:rPr>
          <w:sz w:val="28"/>
          <w:szCs w:val="28"/>
        </w:rPr>
        <w:t xml:space="preserve">                           </w:t>
      </w:r>
      <w:r w:rsidRPr="000631BB">
        <w:rPr>
          <w:sz w:val="28"/>
          <w:szCs w:val="28"/>
        </w:rPr>
        <w:t>или многоф</w:t>
      </w:r>
      <w:r w:rsidR="00F91095">
        <w:rPr>
          <w:sz w:val="28"/>
          <w:szCs w:val="28"/>
        </w:rPr>
        <w:t xml:space="preserve">ункциональном центре составляет </w:t>
      </w:r>
      <w:r w:rsidRPr="000631BB">
        <w:rPr>
          <w:sz w:val="28"/>
          <w:szCs w:val="28"/>
        </w:rPr>
        <w:t>не более 15 минут.</w:t>
      </w:r>
    </w:p>
    <w:p w:rsidR="00EA7A86" w:rsidRDefault="00EA7A86" w:rsidP="00EA7A86">
      <w:pPr>
        <w:pStyle w:val="41"/>
        <w:shd w:val="clear" w:color="auto" w:fill="auto"/>
        <w:spacing w:before="0" w:line="240" w:lineRule="auto"/>
        <w:ind w:left="708" w:right="20"/>
        <w:rPr>
          <w:sz w:val="28"/>
          <w:szCs w:val="28"/>
        </w:rPr>
      </w:pPr>
    </w:p>
    <w:p w:rsidR="008D6714" w:rsidRDefault="008D6714" w:rsidP="00EA7A86">
      <w:pPr>
        <w:pStyle w:val="91"/>
        <w:shd w:val="clear" w:color="auto" w:fill="auto"/>
        <w:spacing w:before="0" w:after="0" w:line="240" w:lineRule="auto"/>
        <w:ind w:right="20" w:firstLine="708"/>
        <w:jc w:val="center"/>
        <w:rPr>
          <w:sz w:val="28"/>
          <w:szCs w:val="28"/>
        </w:rPr>
      </w:pPr>
      <w:r w:rsidRPr="00EA7A86">
        <w:rPr>
          <w:sz w:val="28"/>
          <w:szCs w:val="28"/>
        </w:rPr>
        <w:t xml:space="preserve">Перечень услуг, которые являются необходимыми и обязательными </w:t>
      </w:r>
      <w:r w:rsidR="00105B57" w:rsidRPr="00EA7A86">
        <w:rPr>
          <w:sz w:val="28"/>
          <w:szCs w:val="28"/>
        </w:rPr>
        <w:t xml:space="preserve">                    </w:t>
      </w:r>
      <w:r w:rsidRPr="00EA7A86">
        <w:rPr>
          <w:sz w:val="28"/>
          <w:szCs w:val="28"/>
        </w:rPr>
        <w:lastRenderedPageBreak/>
        <w:t xml:space="preserve">для предоставления </w:t>
      </w:r>
      <w:r w:rsidR="00105B57" w:rsidRPr="00EA7A86">
        <w:rPr>
          <w:sz w:val="28"/>
          <w:szCs w:val="28"/>
        </w:rPr>
        <w:t xml:space="preserve">муниципальной </w:t>
      </w:r>
      <w:r w:rsidRPr="00EA7A86">
        <w:rPr>
          <w:sz w:val="28"/>
          <w:szCs w:val="28"/>
        </w:rPr>
        <w:t xml:space="preserve">услуги, в том числе сведения о документе (документах), выдаваемом (выдаваемых) организациями, участвующими </w:t>
      </w:r>
      <w:r w:rsidR="000B19E7">
        <w:rPr>
          <w:sz w:val="28"/>
          <w:szCs w:val="28"/>
        </w:rPr>
        <w:t xml:space="preserve">                </w:t>
      </w:r>
      <w:r w:rsidRPr="00EA7A86">
        <w:rPr>
          <w:sz w:val="28"/>
          <w:szCs w:val="28"/>
        </w:rPr>
        <w:t xml:space="preserve">в предоставлении </w:t>
      </w:r>
      <w:r w:rsidR="00105B57" w:rsidRPr="00EA7A86">
        <w:rPr>
          <w:sz w:val="28"/>
          <w:szCs w:val="28"/>
        </w:rPr>
        <w:t>муниципальной</w:t>
      </w:r>
      <w:r w:rsidR="00F15467">
        <w:rPr>
          <w:sz w:val="28"/>
          <w:szCs w:val="28"/>
        </w:rPr>
        <w:t xml:space="preserve"> услуги</w:t>
      </w:r>
    </w:p>
    <w:p w:rsidR="00EA7A86" w:rsidRPr="00EA7A86" w:rsidRDefault="00EA7A86" w:rsidP="00EA7A86">
      <w:pPr>
        <w:pStyle w:val="91"/>
        <w:shd w:val="clear" w:color="auto" w:fill="auto"/>
        <w:spacing w:before="0" w:after="0" w:line="240" w:lineRule="auto"/>
        <w:ind w:right="20" w:firstLine="708"/>
        <w:jc w:val="center"/>
        <w:rPr>
          <w:sz w:val="28"/>
          <w:szCs w:val="28"/>
        </w:rPr>
      </w:pPr>
    </w:p>
    <w:p w:rsidR="008D6714" w:rsidRDefault="008D6714" w:rsidP="008D6714">
      <w:pPr>
        <w:pStyle w:val="91"/>
        <w:numPr>
          <w:ilvl w:val="1"/>
          <w:numId w:val="13"/>
        </w:numPr>
        <w:shd w:val="clear" w:color="auto" w:fill="auto"/>
        <w:spacing w:before="0" w:after="0" w:line="240" w:lineRule="auto"/>
        <w:ind w:left="0" w:right="20" w:firstLine="708"/>
        <w:rPr>
          <w:b w:val="0"/>
          <w:sz w:val="28"/>
          <w:szCs w:val="28"/>
        </w:rPr>
      </w:pPr>
      <w:r w:rsidRPr="008D6714">
        <w:rPr>
          <w:b w:val="0"/>
          <w:sz w:val="28"/>
          <w:szCs w:val="28"/>
        </w:rPr>
        <w:t xml:space="preserve">Услуги, необходимые и обязательные для предоставления </w:t>
      </w:r>
      <w:r w:rsidR="00105B57">
        <w:rPr>
          <w:b w:val="0"/>
          <w:sz w:val="28"/>
          <w:szCs w:val="28"/>
        </w:rPr>
        <w:t>муниципальной</w:t>
      </w:r>
      <w:r w:rsidRPr="008D6714">
        <w:rPr>
          <w:b w:val="0"/>
          <w:sz w:val="28"/>
          <w:szCs w:val="28"/>
        </w:rPr>
        <w:t xml:space="preserve"> услуги, отсутствуют. </w:t>
      </w:r>
    </w:p>
    <w:p w:rsidR="008D6714" w:rsidRDefault="008D6714" w:rsidP="008D6714">
      <w:pPr>
        <w:pStyle w:val="91"/>
        <w:numPr>
          <w:ilvl w:val="1"/>
          <w:numId w:val="13"/>
        </w:numPr>
        <w:shd w:val="clear" w:color="auto" w:fill="auto"/>
        <w:spacing w:before="0" w:after="0" w:line="240" w:lineRule="auto"/>
        <w:ind w:left="0" w:right="20" w:firstLine="708"/>
        <w:rPr>
          <w:b w:val="0"/>
          <w:sz w:val="28"/>
          <w:szCs w:val="28"/>
        </w:rPr>
      </w:pPr>
      <w:r w:rsidRPr="008D6714">
        <w:rPr>
          <w:b w:val="0"/>
          <w:sz w:val="28"/>
          <w:szCs w:val="28"/>
        </w:rPr>
        <w:t xml:space="preserve">При предоставлении </w:t>
      </w:r>
      <w:r w:rsidR="00105B57">
        <w:rPr>
          <w:b w:val="0"/>
          <w:sz w:val="28"/>
          <w:szCs w:val="28"/>
        </w:rPr>
        <w:t>муниципальной</w:t>
      </w:r>
      <w:r w:rsidRPr="008D6714">
        <w:rPr>
          <w:b w:val="0"/>
          <w:sz w:val="28"/>
          <w:szCs w:val="28"/>
        </w:rPr>
        <w:t xml:space="preserve"> услуги запрещается требовать </w:t>
      </w:r>
      <w:r w:rsidR="000B19E7">
        <w:rPr>
          <w:b w:val="0"/>
          <w:sz w:val="28"/>
          <w:szCs w:val="28"/>
        </w:rPr>
        <w:t xml:space="preserve">                    </w:t>
      </w:r>
      <w:r w:rsidRPr="008D6714">
        <w:rPr>
          <w:b w:val="0"/>
          <w:sz w:val="28"/>
          <w:szCs w:val="28"/>
        </w:rPr>
        <w:t>от заявителя:</w:t>
      </w:r>
    </w:p>
    <w:p w:rsidR="008D6714" w:rsidRPr="00F719A9" w:rsidRDefault="008D6714" w:rsidP="008D6714">
      <w:pPr>
        <w:pStyle w:val="91"/>
        <w:shd w:val="clear" w:color="auto" w:fill="auto"/>
        <w:spacing w:before="0" w:after="0" w:line="240" w:lineRule="auto"/>
        <w:ind w:right="20" w:firstLine="708"/>
        <w:rPr>
          <w:b w:val="0"/>
          <w:sz w:val="28"/>
          <w:szCs w:val="28"/>
        </w:rPr>
      </w:pPr>
      <w:r w:rsidRPr="008D6714">
        <w:rPr>
          <w:b w:val="0"/>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b w:val="0"/>
          <w:sz w:val="28"/>
          <w:szCs w:val="28"/>
        </w:rPr>
        <w:t xml:space="preserve">                      </w:t>
      </w:r>
      <w:r w:rsidRPr="008D6714">
        <w:rPr>
          <w:b w:val="0"/>
          <w:sz w:val="28"/>
          <w:szCs w:val="28"/>
        </w:rPr>
        <w:t xml:space="preserve">с </w:t>
      </w:r>
      <w:r w:rsidRPr="00F719A9">
        <w:rPr>
          <w:b w:val="0"/>
          <w:sz w:val="28"/>
          <w:szCs w:val="28"/>
        </w:rPr>
        <w:t xml:space="preserve">предоставлением </w:t>
      </w:r>
      <w:r w:rsidR="00105B57" w:rsidRPr="00F719A9">
        <w:rPr>
          <w:b w:val="0"/>
          <w:sz w:val="28"/>
          <w:szCs w:val="28"/>
        </w:rPr>
        <w:t>муниципальной</w:t>
      </w:r>
      <w:r w:rsidRPr="00F719A9">
        <w:rPr>
          <w:b w:val="0"/>
          <w:sz w:val="28"/>
          <w:szCs w:val="28"/>
        </w:rPr>
        <w:t xml:space="preserve"> услуги;</w:t>
      </w:r>
    </w:p>
    <w:p w:rsidR="008D6714" w:rsidRPr="00F719A9" w:rsidRDefault="008D6714" w:rsidP="008D6714">
      <w:pPr>
        <w:pStyle w:val="91"/>
        <w:shd w:val="clear" w:color="auto" w:fill="auto"/>
        <w:spacing w:before="0" w:after="0" w:line="240" w:lineRule="auto"/>
        <w:ind w:right="20" w:firstLine="708"/>
        <w:rPr>
          <w:b w:val="0"/>
          <w:sz w:val="28"/>
          <w:szCs w:val="28"/>
        </w:rPr>
      </w:pPr>
      <w:r w:rsidRPr="005B3D65">
        <w:rPr>
          <w:b w:val="0"/>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и </w:t>
      </w:r>
      <w:r w:rsidR="005B3D65" w:rsidRPr="005B3D65">
        <w:rPr>
          <w:b w:val="0"/>
          <w:color w:val="000000" w:themeColor="text1"/>
          <w:sz w:val="28"/>
          <w:szCs w:val="28"/>
        </w:rPr>
        <w:t>Ярославской области</w:t>
      </w:r>
      <w:r w:rsidRPr="005B3D65">
        <w:rPr>
          <w:b w:val="0"/>
          <w:color w:val="000000" w:themeColor="text1"/>
          <w:sz w:val="28"/>
          <w:szCs w:val="28"/>
        </w:rPr>
        <w:t xml:space="preserve">, муниципальными правовыми актами </w:t>
      </w:r>
      <w:r w:rsidR="005B3D65" w:rsidRPr="005B3D65">
        <w:rPr>
          <w:b w:val="0"/>
          <w:color w:val="000000" w:themeColor="text1"/>
          <w:sz w:val="28"/>
          <w:szCs w:val="28"/>
        </w:rPr>
        <w:t xml:space="preserve">Администрации города Переславля-Залесского </w:t>
      </w:r>
      <w:r w:rsidRPr="005B3D65">
        <w:rPr>
          <w:b w:val="0"/>
          <w:color w:val="000000" w:themeColor="text1"/>
          <w:sz w:val="28"/>
          <w:szCs w:val="28"/>
        </w:rPr>
        <w:t>находятся</w:t>
      </w:r>
      <w:r w:rsidRPr="005B3D65">
        <w:rPr>
          <w:b w:val="0"/>
          <w:sz w:val="28"/>
          <w:szCs w:val="28"/>
        </w:rPr>
        <w:t xml:space="preserve"> </w:t>
      </w:r>
      <w:r w:rsidRPr="00F719A9">
        <w:rPr>
          <w:b w:val="0"/>
          <w:sz w:val="28"/>
          <w:szCs w:val="28"/>
        </w:rPr>
        <w:t xml:space="preserve">в распоряжении органов, предоставляющих </w:t>
      </w:r>
      <w:r w:rsidR="00105B57" w:rsidRPr="00F719A9">
        <w:rPr>
          <w:b w:val="0"/>
          <w:sz w:val="28"/>
          <w:szCs w:val="28"/>
        </w:rPr>
        <w:t>муниципальную</w:t>
      </w:r>
      <w:r w:rsidRPr="00F719A9">
        <w:rPr>
          <w:b w:val="0"/>
          <w:sz w:val="28"/>
          <w:szCs w:val="28"/>
        </w:rPr>
        <w:t xml:space="preserve"> услугу, государственных органов, органов местного самоуправления и (или) подведомс</w:t>
      </w:r>
      <w:r w:rsidR="00105B57" w:rsidRPr="00F719A9">
        <w:rPr>
          <w:b w:val="0"/>
          <w:sz w:val="28"/>
          <w:szCs w:val="28"/>
        </w:rPr>
        <w:t xml:space="preserve">твенных государственным органам </w:t>
      </w:r>
      <w:r w:rsidRPr="00F719A9">
        <w:rPr>
          <w:b w:val="0"/>
          <w:sz w:val="28"/>
          <w:szCs w:val="28"/>
        </w:rPr>
        <w:t>и органам местного самоупра</w:t>
      </w:r>
      <w:r w:rsidR="00105B57" w:rsidRPr="00F719A9">
        <w:rPr>
          <w:b w:val="0"/>
          <w:sz w:val="28"/>
          <w:szCs w:val="28"/>
        </w:rPr>
        <w:t xml:space="preserve">вления организаций, участвующих </w:t>
      </w:r>
      <w:r w:rsidRPr="00F719A9">
        <w:rPr>
          <w:b w:val="0"/>
          <w:sz w:val="28"/>
          <w:szCs w:val="28"/>
        </w:rPr>
        <w:t xml:space="preserve">в предоставлении муниципальных услуг, </w:t>
      </w:r>
      <w:r w:rsidR="000B19E7" w:rsidRPr="00F719A9">
        <w:rPr>
          <w:b w:val="0"/>
          <w:sz w:val="28"/>
          <w:szCs w:val="28"/>
        </w:rPr>
        <w:t xml:space="preserve">                                  </w:t>
      </w:r>
      <w:r w:rsidRPr="00F719A9">
        <w:rPr>
          <w:b w:val="0"/>
          <w:sz w:val="28"/>
          <w:szCs w:val="28"/>
        </w:rPr>
        <w:t xml:space="preserve">за исключением документов, указанных в части 6 статьи 7 Федерального закона </w:t>
      </w:r>
      <w:r w:rsidR="000B19E7" w:rsidRPr="00F719A9">
        <w:rPr>
          <w:b w:val="0"/>
          <w:sz w:val="28"/>
          <w:szCs w:val="28"/>
        </w:rPr>
        <w:t xml:space="preserve">                          </w:t>
      </w:r>
      <w:r w:rsidRPr="00F719A9">
        <w:rPr>
          <w:b w:val="0"/>
          <w:sz w:val="28"/>
          <w:szCs w:val="28"/>
        </w:rPr>
        <w:t xml:space="preserve">от 27.07.2010 </w:t>
      </w:r>
      <w:r w:rsidR="007F2232" w:rsidRPr="00F719A9">
        <w:rPr>
          <w:b w:val="0"/>
          <w:sz w:val="28"/>
          <w:szCs w:val="28"/>
        </w:rPr>
        <w:t xml:space="preserve">№ </w:t>
      </w:r>
      <w:r w:rsidR="00105B57" w:rsidRPr="00F719A9">
        <w:rPr>
          <w:b w:val="0"/>
          <w:sz w:val="28"/>
          <w:szCs w:val="28"/>
        </w:rPr>
        <w:t xml:space="preserve">210-ФЗ </w:t>
      </w:r>
      <w:r w:rsidRPr="00F719A9">
        <w:rPr>
          <w:b w:val="0"/>
          <w:sz w:val="28"/>
          <w:szCs w:val="28"/>
        </w:rPr>
        <w:t xml:space="preserve">«Об организации предоставления государственных </w:t>
      </w:r>
      <w:r w:rsidR="000B19E7" w:rsidRPr="00F719A9">
        <w:rPr>
          <w:b w:val="0"/>
          <w:sz w:val="28"/>
          <w:szCs w:val="28"/>
        </w:rPr>
        <w:t xml:space="preserve">                          </w:t>
      </w:r>
      <w:r w:rsidRPr="00F719A9">
        <w:rPr>
          <w:b w:val="0"/>
          <w:sz w:val="28"/>
          <w:szCs w:val="28"/>
        </w:rPr>
        <w:t>и муниципальных ус</w:t>
      </w:r>
      <w:r w:rsidR="000B19E7" w:rsidRPr="00F719A9">
        <w:rPr>
          <w:b w:val="0"/>
          <w:sz w:val="28"/>
          <w:szCs w:val="28"/>
        </w:rPr>
        <w:t>луг» (далее - Федеральный закон</w:t>
      </w:r>
      <w:r w:rsidR="00105B57" w:rsidRPr="00F719A9">
        <w:rPr>
          <w:b w:val="0"/>
          <w:sz w:val="28"/>
          <w:szCs w:val="28"/>
        </w:rPr>
        <w:t xml:space="preserve"> </w:t>
      </w:r>
      <w:r w:rsidRPr="00F719A9">
        <w:rPr>
          <w:b w:val="0"/>
          <w:sz w:val="28"/>
          <w:szCs w:val="28"/>
        </w:rPr>
        <w:t>№ 210-ФЗ);</w:t>
      </w:r>
    </w:p>
    <w:p w:rsidR="008D6714" w:rsidRDefault="008D6714" w:rsidP="008D6714">
      <w:pPr>
        <w:pStyle w:val="91"/>
        <w:shd w:val="clear" w:color="auto" w:fill="auto"/>
        <w:spacing w:before="0" w:after="0" w:line="240" w:lineRule="auto"/>
        <w:ind w:right="20" w:firstLine="708"/>
        <w:rPr>
          <w:b w:val="0"/>
          <w:sz w:val="28"/>
          <w:szCs w:val="28"/>
        </w:rPr>
      </w:pPr>
      <w:r w:rsidRPr="00F719A9">
        <w:rPr>
          <w:b w:val="0"/>
          <w:sz w:val="28"/>
          <w:szCs w:val="28"/>
        </w:rPr>
        <w:t>Представления документов и информации,</w:t>
      </w:r>
      <w:r w:rsidRPr="008D6714">
        <w:rPr>
          <w:b w:val="0"/>
          <w:sz w:val="28"/>
          <w:szCs w:val="28"/>
        </w:rPr>
        <w:t xml:space="preserve"> отсутствие и (или) недостоверность которых не указывались при первоначальном отказе в приеме документов, необходимых для предоставления </w:t>
      </w:r>
      <w:r w:rsidR="00105B57">
        <w:rPr>
          <w:b w:val="0"/>
          <w:sz w:val="28"/>
          <w:szCs w:val="28"/>
        </w:rPr>
        <w:t>муниципальной</w:t>
      </w:r>
      <w:r w:rsidRPr="008D6714">
        <w:rPr>
          <w:b w:val="0"/>
          <w:sz w:val="28"/>
          <w:szCs w:val="28"/>
        </w:rPr>
        <w:t xml:space="preserve"> услуги, либо</w:t>
      </w:r>
      <w:r w:rsidR="00105B57">
        <w:rPr>
          <w:b w:val="0"/>
          <w:sz w:val="28"/>
          <w:szCs w:val="28"/>
        </w:rPr>
        <w:t xml:space="preserve">               </w:t>
      </w:r>
      <w:r w:rsidRPr="008D6714">
        <w:rPr>
          <w:b w:val="0"/>
          <w:sz w:val="28"/>
          <w:szCs w:val="28"/>
        </w:rPr>
        <w:t xml:space="preserve"> в предоставлении м</w:t>
      </w:r>
      <w:r w:rsidR="00105B57">
        <w:rPr>
          <w:b w:val="0"/>
          <w:sz w:val="28"/>
          <w:szCs w:val="28"/>
        </w:rPr>
        <w:t xml:space="preserve">униципальной </w:t>
      </w:r>
      <w:r w:rsidRPr="008D6714">
        <w:rPr>
          <w:b w:val="0"/>
          <w:sz w:val="28"/>
          <w:szCs w:val="28"/>
        </w:rPr>
        <w:t>услуги, за исключением следующих случаев:</w:t>
      </w:r>
    </w:p>
    <w:p w:rsidR="008D6714" w:rsidRDefault="008D6714" w:rsidP="008D6714">
      <w:pPr>
        <w:pStyle w:val="91"/>
        <w:shd w:val="clear" w:color="auto" w:fill="auto"/>
        <w:spacing w:before="0" w:after="0" w:line="240" w:lineRule="auto"/>
        <w:ind w:right="20" w:firstLine="708"/>
        <w:rPr>
          <w:b w:val="0"/>
          <w:sz w:val="28"/>
          <w:szCs w:val="28"/>
        </w:rPr>
      </w:pPr>
      <w:r w:rsidRPr="008D6714">
        <w:rPr>
          <w:b w:val="0"/>
          <w:sz w:val="28"/>
          <w:szCs w:val="28"/>
        </w:rPr>
        <w:t xml:space="preserve">изменение требований нормативных правовых актов, касающихся предоставления </w:t>
      </w:r>
      <w:r w:rsidR="00105B57">
        <w:rPr>
          <w:b w:val="0"/>
          <w:sz w:val="28"/>
          <w:szCs w:val="28"/>
        </w:rPr>
        <w:t>муниципальной</w:t>
      </w:r>
      <w:r w:rsidRPr="008D6714">
        <w:rPr>
          <w:b w:val="0"/>
          <w:sz w:val="28"/>
          <w:szCs w:val="28"/>
        </w:rPr>
        <w:t xml:space="preserve"> услуги, после первоначальной подачи уведомления об окончании строительства;</w:t>
      </w:r>
    </w:p>
    <w:p w:rsidR="008D6714" w:rsidRDefault="008D6714" w:rsidP="008D6714">
      <w:pPr>
        <w:pStyle w:val="91"/>
        <w:shd w:val="clear" w:color="auto" w:fill="auto"/>
        <w:spacing w:before="0" w:after="0" w:line="240" w:lineRule="auto"/>
        <w:ind w:right="20" w:firstLine="708"/>
        <w:rPr>
          <w:b w:val="0"/>
          <w:sz w:val="28"/>
          <w:szCs w:val="28"/>
        </w:rPr>
      </w:pPr>
      <w:r w:rsidRPr="008D6714">
        <w:rPr>
          <w:b w:val="0"/>
          <w:sz w:val="28"/>
          <w:szCs w:val="28"/>
        </w:rPr>
        <w:t xml:space="preserve">наличие ошибок в уведомлении об окончании строительства </w:t>
      </w:r>
      <w:r>
        <w:rPr>
          <w:b w:val="0"/>
          <w:sz w:val="28"/>
          <w:szCs w:val="28"/>
        </w:rPr>
        <w:t xml:space="preserve">                              </w:t>
      </w:r>
      <w:r w:rsidRPr="008D6714">
        <w:rPr>
          <w:b w:val="0"/>
          <w:sz w:val="28"/>
          <w:szCs w:val="28"/>
        </w:rPr>
        <w:t xml:space="preserve">и документах, поданных заявителем после первоначального отказа в приеме документов, необходимых для предоставления </w:t>
      </w:r>
      <w:r w:rsidR="00105B57">
        <w:rPr>
          <w:b w:val="0"/>
          <w:sz w:val="28"/>
          <w:szCs w:val="28"/>
        </w:rPr>
        <w:t>муниципальной</w:t>
      </w:r>
      <w:r w:rsidRPr="008D6714">
        <w:rPr>
          <w:b w:val="0"/>
          <w:sz w:val="28"/>
          <w:szCs w:val="28"/>
        </w:rPr>
        <w:t xml:space="preserve"> услуги, либо </w:t>
      </w:r>
      <w:r w:rsidR="000B19E7">
        <w:rPr>
          <w:b w:val="0"/>
          <w:sz w:val="28"/>
          <w:szCs w:val="28"/>
        </w:rPr>
        <w:t xml:space="preserve">                         </w:t>
      </w:r>
      <w:r w:rsidRPr="008D6714">
        <w:rPr>
          <w:b w:val="0"/>
          <w:sz w:val="28"/>
          <w:szCs w:val="28"/>
        </w:rPr>
        <w:t xml:space="preserve">в предоставлении </w:t>
      </w:r>
      <w:r w:rsidR="00105B57">
        <w:rPr>
          <w:b w:val="0"/>
          <w:sz w:val="28"/>
          <w:szCs w:val="28"/>
        </w:rPr>
        <w:t>муниципальной</w:t>
      </w:r>
      <w:r w:rsidRPr="008D6714">
        <w:rPr>
          <w:b w:val="0"/>
          <w:sz w:val="28"/>
          <w:szCs w:val="28"/>
        </w:rPr>
        <w:t xml:space="preserve"> услуги и не включенных в представленный ранее комплект документов;</w:t>
      </w:r>
    </w:p>
    <w:p w:rsidR="008D6714" w:rsidRDefault="008D6714" w:rsidP="008D6714">
      <w:pPr>
        <w:pStyle w:val="91"/>
        <w:shd w:val="clear" w:color="auto" w:fill="auto"/>
        <w:spacing w:before="0" w:after="0" w:line="240" w:lineRule="auto"/>
        <w:ind w:right="20" w:firstLine="708"/>
        <w:rPr>
          <w:b w:val="0"/>
          <w:sz w:val="28"/>
          <w:szCs w:val="28"/>
        </w:rPr>
      </w:pPr>
      <w:r w:rsidRPr="008D6714">
        <w:rPr>
          <w:b w:val="0"/>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w:t>
      </w:r>
      <w:r w:rsidR="00105B57">
        <w:rPr>
          <w:b w:val="0"/>
          <w:sz w:val="28"/>
          <w:szCs w:val="28"/>
        </w:rPr>
        <w:t>льной</w:t>
      </w:r>
      <w:r w:rsidRPr="008D6714">
        <w:rPr>
          <w:b w:val="0"/>
          <w:sz w:val="28"/>
          <w:szCs w:val="28"/>
        </w:rPr>
        <w:t xml:space="preserve"> услуги, либо</w:t>
      </w:r>
      <w:r w:rsidR="00105B57">
        <w:rPr>
          <w:b w:val="0"/>
          <w:sz w:val="28"/>
          <w:szCs w:val="28"/>
        </w:rPr>
        <w:t xml:space="preserve"> </w:t>
      </w:r>
      <w:r w:rsidRPr="008D6714">
        <w:rPr>
          <w:b w:val="0"/>
          <w:sz w:val="28"/>
          <w:szCs w:val="28"/>
        </w:rPr>
        <w:t xml:space="preserve">в предоставлении </w:t>
      </w:r>
      <w:r w:rsidR="00105B57">
        <w:rPr>
          <w:b w:val="0"/>
          <w:sz w:val="28"/>
          <w:szCs w:val="28"/>
        </w:rPr>
        <w:t>муниципальной</w:t>
      </w:r>
      <w:r w:rsidRPr="008D6714">
        <w:rPr>
          <w:b w:val="0"/>
          <w:sz w:val="28"/>
          <w:szCs w:val="28"/>
        </w:rPr>
        <w:t xml:space="preserve"> услуги;</w:t>
      </w:r>
    </w:p>
    <w:p w:rsidR="008D6714" w:rsidRDefault="008D6714" w:rsidP="008D6714">
      <w:pPr>
        <w:pStyle w:val="91"/>
        <w:shd w:val="clear" w:color="auto" w:fill="auto"/>
        <w:spacing w:before="0" w:after="0" w:line="240" w:lineRule="auto"/>
        <w:ind w:right="20" w:firstLine="708"/>
        <w:rPr>
          <w:b w:val="0"/>
          <w:sz w:val="28"/>
          <w:szCs w:val="28"/>
        </w:rPr>
      </w:pPr>
      <w:r w:rsidRPr="008D6714">
        <w:rPr>
          <w:b w:val="0"/>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w:t>
      </w:r>
      <w:r w:rsidR="000B19E7">
        <w:rPr>
          <w:b w:val="0"/>
          <w:sz w:val="28"/>
          <w:szCs w:val="28"/>
        </w:rPr>
        <w:t xml:space="preserve">                         </w:t>
      </w:r>
      <w:r w:rsidRPr="008D6714">
        <w:rPr>
          <w:b w:val="0"/>
          <w:sz w:val="28"/>
          <w:szCs w:val="28"/>
        </w:rPr>
        <w:t>№ 210-ФЗ, при первоначальном отказе в приеме документов, необходимых для предоставления муниципальной услуги, либо</w:t>
      </w:r>
      <w:r w:rsidR="000B19E7">
        <w:rPr>
          <w:b w:val="0"/>
          <w:sz w:val="28"/>
          <w:szCs w:val="28"/>
        </w:rPr>
        <w:t xml:space="preserve"> </w:t>
      </w:r>
      <w:r w:rsidRPr="008D6714">
        <w:rPr>
          <w:b w:val="0"/>
          <w:sz w:val="28"/>
          <w:szCs w:val="28"/>
        </w:rPr>
        <w:t xml:space="preserve">в предоставлении </w:t>
      </w:r>
      <w:r w:rsidR="00105B57">
        <w:rPr>
          <w:b w:val="0"/>
          <w:sz w:val="28"/>
          <w:szCs w:val="28"/>
        </w:rPr>
        <w:t>муниципальной</w:t>
      </w:r>
      <w:r w:rsidRPr="008D6714">
        <w:rPr>
          <w:b w:val="0"/>
          <w:sz w:val="28"/>
          <w:szCs w:val="28"/>
        </w:rPr>
        <w:t xml:space="preserve"> услу</w:t>
      </w:r>
      <w:r w:rsidR="000B19E7">
        <w:rPr>
          <w:b w:val="0"/>
          <w:sz w:val="28"/>
          <w:szCs w:val="28"/>
        </w:rPr>
        <w:t xml:space="preserve">ги, о чем в письменном виде </w:t>
      </w:r>
      <w:r w:rsidRPr="008D6714">
        <w:rPr>
          <w:b w:val="0"/>
          <w:sz w:val="28"/>
          <w:szCs w:val="28"/>
        </w:rPr>
        <w:t xml:space="preserve">за подписью руководителя Уполномоченного органа, руководителя многофункционального центра при первоначальном отказе </w:t>
      </w:r>
      <w:r w:rsidR="000B19E7">
        <w:rPr>
          <w:b w:val="0"/>
          <w:sz w:val="28"/>
          <w:szCs w:val="28"/>
        </w:rPr>
        <w:t xml:space="preserve">                </w:t>
      </w:r>
      <w:r w:rsidRPr="008D6714">
        <w:rPr>
          <w:b w:val="0"/>
          <w:sz w:val="28"/>
          <w:szCs w:val="28"/>
        </w:rPr>
        <w:t xml:space="preserve">в приеме документов, необходимых для предоставления </w:t>
      </w:r>
      <w:r w:rsidR="00105B57">
        <w:rPr>
          <w:b w:val="0"/>
          <w:sz w:val="28"/>
          <w:szCs w:val="28"/>
        </w:rPr>
        <w:t>муниципальной</w:t>
      </w:r>
      <w:r w:rsidRPr="008D6714">
        <w:rPr>
          <w:b w:val="0"/>
          <w:sz w:val="28"/>
          <w:szCs w:val="28"/>
        </w:rPr>
        <w:t xml:space="preserve"> услуги, либо руководителя организации, предусмотренной частью 1.</w:t>
      </w:r>
      <w:r w:rsidR="00ED686A">
        <w:rPr>
          <w:b w:val="0"/>
          <w:sz w:val="28"/>
          <w:szCs w:val="28"/>
        </w:rPr>
        <w:t xml:space="preserve">1 статьи 16 </w:t>
      </w:r>
      <w:r w:rsidR="00ED686A">
        <w:rPr>
          <w:b w:val="0"/>
          <w:sz w:val="28"/>
          <w:szCs w:val="28"/>
        </w:rPr>
        <w:lastRenderedPageBreak/>
        <w:t xml:space="preserve">Федерального закона </w:t>
      </w:r>
      <w:r w:rsidRPr="008D6714">
        <w:rPr>
          <w:b w:val="0"/>
          <w:sz w:val="28"/>
          <w:szCs w:val="28"/>
        </w:rPr>
        <w:t>№ 210-ФЗ, уведомляется заявител</w:t>
      </w:r>
      <w:r w:rsidR="00ED686A">
        <w:rPr>
          <w:b w:val="0"/>
          <w:sz w:val="28"/>
          <w:szCs w:val="28"/>
        </w:rPr>
        <w:t xml:space="preserve">ь, а также приносятся извинения </w:t>
      </w:r>
      <w:r w:rsidRPr="008D6714">
        <w:rPr>
          <w:b w:val="0"/>
          <w:sz w:val="28"/>
          <w:szCs w:val="28"/>
        </w:rPr>
        <w:t>за доставленные неудобства.</w:t>
      </w:r>
      <w:r>
        <w:rPr>
          <w:b w:val="0"/>
          <w:sz w:val="28"/>
          <w:szCs w:val="28"/>
        </w:rPr>
        <w:t xml:space="preserve"> </w:t>
      </w:r>
    </w:p>
    <w:p w:rsidR="00EA7A86" w:rsidRDefault="00EA7A86" w:rsidP="008D6714">
      <w:pPr>
        <w:pStyle w:val="91"/>
        <w:shd w:val="clear" w:color="auto" w:fill="auto"/>
        <w:spacing w:before="0" w:after="0" w:line="240" w:lineRule="auto"/>
        <w:ind w:right="20" w:firstLine="708"/>
        <w:rPr>
          <w:b w:val="0"/>
          <w:sz w:val="28"/>
          <w:szCs w:val="28"/>
        </w:rPr>
      </w:pPr>
    </w:p>
    <w:p w:rsidR="008D6714" w:rsidRDefault="008D6714" w:rsidP="00EA7A86">
      <w:pPr>
        <w:pStyle w:val="91"/>
        <w:shd w:val="clear" w:color="auto" w:fill="auto"/>
        <w:spacing w:before="0" w:after="0" w:line="240" w:lineRule="auto"/>
        <w:ind w:right="20" w:firstLine="708"/>
        <w:jc w:val="center"/>
        <w:rPr>
          <w:sz w:val="28"/>
          <w:szCs w:val="28"/>
        </w:rPr>
      </w:pPr>
      <w:r w:rsidRPr="00EA7A86">
        <w:rPr>
          <w:sz w:val="28"/>
          <w:szCs w:val="28"/>
        </w:rPr>
        <w:t xml:space="preserve">Требования к помещениям, в которых предоставляется </w:t>
      </w:r>
      <w:r w:rsidR="00105B57" w:rsidRPr="00EA7A86">
        <w:rPr>
          <w:sz w:val="28"/>
          <w:szCs w:val="28"/>
        </w:rPr>
        <w:t>муниципальная</w:t>
      </w:r>
      <w:r w:rsidR="00F15467">
        <w:rPr>
          <w:sz w:val="28"/>
          <w:szCs w:val="28"/>
        </w:rPr>
        <w:t xml:space="preserve"> услуга</w:t>
      </w:r>
    </w:p>
    <w:p w:rsidR="00EA7A86" w:rsidRPr="00EA7A86" w:rsidRDefault="00EA7A86" w:rsidP="00EA7A86">
      <w:pPr>
        <w:pStyle w:val="91"/>
        <w:shd w:val="clear" w:color="auto" w:fill="auto"/>
        <w:spacing w:before="0" w:after="0" w:line="240" w:lineRule="auto"/>
        <w:ind w:right="20" w:firstLine="708"/>
        <w:jc w:val="center"/>
        <w:rPr>
          <w:sz w:val="28"/>
          <w:szCs w:val="28"/>
        </w:rPr>
      </w:pPr>
    </w:p>
    <w:p w:rsidR="008D6714" w:rsidRDefault="008D6714" w:rsidP="008D6714">
      <w:pPr>
        <w:pStyle w:val="91"/>
        <w:numPr>
          <w:ilvl w:val="1"/>
          <w:numId w:val="13"/>
        </w:numPr>
        <w:shd w:val="clear" w:color="auto" w:fill="auto"/>
        <w:spacing w:before="0" w:after="0" w:line="240" w:lineRule="auto"/>
        <w:ind w:left="0" w:right="20" w:firstLine="708"/>
        <w:rPr>
          <w:b w:val="0"/>
          <w:sz w:val="28"/>
          <w:szCs w:val="28"/>
        </w:rPr>
      </w:pPr>
      <w:r w:rsidRPr="008D6714">
        <w:rPr>
          <w:b w:val="0"/>
          <w:sz w:val="28"/>
          <w:szCs w:val="28"/>
        </w:rPr>
        <w:t>Местоположение административных зданий, в которых осуществляется прием уведомл</w:t>
      </w:r>
      <w:r w:rsidR="000B19E7">
        <w:rPr>
          <w:b w:val="0"/>
          <w:sz w:val="28"/>
          <w:szCs w:val="28"/>
        </w:rPr>
        <w:t xml:space="preserve">ений об окончании строительства </w:t>
      </w:r>
      <w:r w:rsidRPr="008D6714">
        <w:rPr>
          <w:b w:val="0"/>
          <w:sz w:val="28"/>
          <w:szCs w:val="28"/>
        </w:rPr>
        <w:t xml:space="preserve">и документов, необходимых для предоставления </w:t>
      </w:r>
      <w:r w:rsidR="00105B57">
        <w:rPr>
          <w:b w:val="0"/>
          <w:sz w:val="28"/>
          <w:szCs w:val="28"/>
        </w:rPr>
        <w:t>муниципальной</w:t>
      </w:r>
      <w:r w:rsidR="000B19E7">
        <w:rPr>
          <w:b w:val="0"/>
          <w:sz w:val="28"/>
          <w:szCs w:val="28"/>
        </w:rPr>
        <w:t xml:space="preserve"> услуги, </w:t>
      </w:r>
      <w:r w:rsidRPr="008D6714">
        <w:rPr>
          <w:b w:val="0"/>
          <w:sz w:val="28"/>
          <w:szCs w:val="28"/>
        </w:rPr>
        <w:t xml:space="preserve">а также выдача результатов предоставления </w:t>
      </w:r>
      <w:r w:rsidR="00105B57">
        <w:rPr>
          <w:b w:val="0"/>
          <w:sz w:val="28"/>
          <w:szCs w:val="28"/>
        </w:rPr>
        <w:t>муниципальной</w:t>
      </w:r>
      <w:r w:rsidRPr="008D6714">
        <w:rPr>
          <w:b w:val="0"/>
          <w:sz w:val="28"/>
          <w:szCs w:val="28"/>
        </w:rPr>
        <w:t xml:space="preserve"> услуг</w:t>
      </w:r>
      <w:r w:rsidR="00105B57">
        <w:rPr>
          <w:b w:val="0"/>
          <w:sz w:val="28"/>
          <w:szCs w:val="28"/>
        </w:rPr>
        <w:t xml:space="preserve">и, должно обеспечивать удобство </w:t>
      </w:r>
      <w:r w:rsidRPr="008D6714">
        <w:rPr>
          <w:b w:val="0"/>
          <w:sz w:val="28"/>
          <w:szCs w:val="28"/>
        </w:rPr>
        <w:t>для граждан с точки зрения пешеходной доступности от остановок общественного транспорта.</w:t>
      </w:r>
    </w:p>
    <w:p w:rsidR="00ED686A" w:rsidRDefault="008D6714" w:rsidP="00ED686A">
      <w:pPr>
        <w:pStyle w:val="91"/>
        <w:shd w:val="clear" w:color="auto" w:fill="auto"/>
        <w:spacing w:before="0" w:after="0" w:line="240" w:lineRule="auto"/>
        <w:ind w:right="20" w:firstLine="708"/>
        <w:rPr>
          <w:b w:val="0"/>
          <w:sz w:val="28"/>
          <w:szCs w:val="28"/>
        </w:rPr>
      </w:pPr>
      <w:r w:rsidRPr="008D6714">
        <w:rPr>
          <w:b w:val="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D686A" w:rsidRPr="00ED686A"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 xml:space="preserve">Для парковки специальных автотранспортных средств инвалидов </w:t>
      </w:r>
      <w:r>
        <w:rPr>
          <w:b w:val="0"/>
          <w:sz w:val="28"/>
          <w:szCs w:val="28"/>
        </w:rPr>
        <w:t xml:space="preserve">                   </w:t>
      </w:r>
      <w:r w:rsidRPr="00ED686A">
        <w:rPr>
          <w:b w:val="0"/>
          <w:sz w:val="28"/>
          <w:szCs w:val="28"/>
        </w:rPr>
        <w:t>на стоянке (парковке) выделяется не менее 10</w:t>
      </w:r>
      <w:r w:rsidR="007F2232">
        <w:rPr>
          <w:b w:val="0"/>
          <w:sz w:val="28"/>
          <w:szCs w:val="28"/>
        </w:rPr>
        <w:t xml:space="preserve"> </w:t>
      </w:r>
      <w:r w:rsidRPr="00ED686A">
        <w:rPr>
          <w:b w:val="0"/>
          <w:sz w:val="28"/>
          <w:szCs w:val="28"/>
        </w:rPr>
        <w:t>% мест (но не менее одного места) для</w:t>
      </w:r>
      <w:r>
        <w:rPr>
          <w:b w:val="0"/>
          <w:sz w:val="28"/>
          <w:szCs w:val="28"/>
        </w:rPr>
        <w:t xml:space="preserve"> </w:t>
      </w:r>
      <w:r w:rsidRPr="00ED686A">
        <w:rPr>
          <w:b w:val="0"/>
          <w:sz w:val="28"/>
          <w:szCs w:val="28"/>
        </w:rPr>
        <w:t>бесплатной парковки транспортных средств, упра</w:t>
      </w:r>
      <w:r w:rsidR="007F2232">
        <w:rPr>
          <w:b w:val="0"/>
          <w:sz w:val="28"/>
          <w:szCs w:val="28"/>
        </w:rPr>
        <w:t xml:space="preserve">вляемых инвалидами I, II групп, </w:t>
      </w:r>
      <w:r w:rsidRPr="00ED686A">
        <w:rPr>
          <w:b w:val="0"/>
          <w:sz w:val="28"/>
          <w:szCs w:val="28"/>
        </w:rPr>
        <w:t xml:space="preserve">а также инвалидами III группы в порядке, установленном Правительством Российской Федерации, и транспортных средств, перевозящих таких инвалидов </w:t>
      </w:r>
      <w:r w:rsidR="000B19E7">
        <w:rPr>
          <w:b w:val="0"/>
          <w:sz w:val="28"/>
          <w:szCs w:val="28"/>
        </w:rPr>
        <w:t xml:space="preserve">                 </w:t>
      </w:r>
      <w:r w:rsidRPr="00ED686A">
        <w:rPr>
          <w:b w:val="0"/>
          <w:sz w:val="28"/>
          <w:szCs w:val="28"/>
        </w:rPr>
        <w:t>и (или) детей-инвалидов.</w:t>
      </w:r>
    </w:p>
    <w:p w:rsidR="00ED686A"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105B57">
        <w:rPr>
          <w:b w:val="0"/>
          <w:sz w:val="28"/>
          <w:szCs w:val="28"/>
        </w:rPr>
        <w:t>муниципальная</w:t>
      </w:r>
      <w:r w:rsidRPr="00ED686A">
        <w:rPr>
          <w:b w:val="0"/>
          <w:sz w:val="28"/>
          <w:szCs w:val="28"/>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w:t>
      </w:r>
      <w:r w:rsidR="000B19E7">
        <w:rPr>
          <w:b w:val="0"/>
          <w:sz w:val="28"/>
          <w:szCs w:val="28"/>
        </w:rPr>
        <w:t xml:space="preserve">жение инвалидов, в соответствии </w:t>
      </w:r>
      <w:r w:rsidRPr="00ED686A">
        <w:rPr>
          <w:b w:val="0"/>
          <w:sz w:val="28"/>
          <w:szCs w:val="28"/>
        </w:rPr>
        <w:t>с законод</w:t>
      </w:r>
      <w:r w:rsidR="00105B57">
        <w:rPr>
          <w:b w:val="0"/>
          <w:sz w:val="28"/>
          <w:szCs w:val="28"/>
        </w:rPr>
        <w:t xml:space="preserve">ательством Российской Федерации </w:t>
      </w:r>
      <w:r w:rsidRPr="00ED686A">
        <w:rPr>
          <w:b w:val="0"/>
          <w:sz w:val="28"/>
          <w:szCs w:val="28"/>
        </w:rPr>
        <w:t>о социальной защите инвалидов.</w:t>
      </w:r>
    </w:p>
    <w:p w:rsidR="00105B57"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 xml:space="preserve">Центральный вход в здание Уполномоченного органа должен быть оборудован информационной табличкой (вывеской), содержащей информацию: </w:t>
      </w:r>
    </w:p>
    <w:p w:rsidR="00ED686A"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наименование;</w:t>
      </w:r>
    </w:p>
    <w:p w:rsidR="00ED686A"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 xml:space="preserve">местонахождение и юридический адрес; </w:t>
      </w:r>
    </w:p>
    <w:p w:rsidR="007F2232"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 xml:space="preserve">режим работы; </w:t>
      </w:r>
    </w:p>
    <w:p w:rsidR="00ED686A"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график приема;</w:t>
      </w:r>
    </w:p>
    <w:p w:rsidR="00ED686A"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номера телефонов для справок.</w:t>
      </w:r>
    </w:p>
    <w:p w:rsidR="00ED686A"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 xml:space="preserve">Помещения, в которых предоставляется </w:t>
      </w:r>
      <w:r w:rsidR="00105B57">
        <w:rPr>
          <w:b w:val="0"/>
          <w:sz w:val="28"/>
          <w:szCs w:val="28"/>
        </w:rPr>
        <w:t>муниципальная</w:t>
      </w:r>
      <w:r w:rsidRPr="00ED686A">
        <w:rPr>
          <w:b w:val="0"/>
          <w:sz w:val="28"/>
          <w:szCs w:val="28"/>
        </w:rPr>
        <w:t xml:space="preserve"> услуга, должны соответствовать санитарно-эпидемиологическим правилам и нормативам.</w:t>
      </w:r>
    </w:p>
    <w:p w:rsidR="00ED686A"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Помещ</w:t>
      </w:r>
      <w:r w:rsidR="00105B57">
        <w:rPr>
          <w:b w:val="0"/>
          <w:sz w:val="28"/>
          <w:szCs w:val="28"/>
        </w:rPr>
        <w:t xml:space="preserve">ения, в которых предоставляется муниципальная </w:t>
      </w:r>
      <w:r w:rsidRPr="00ED686A">
        <w:rPr>
          <w:b w:val="0"/>
          <w:sz w:val="28"/>
          <w:szCs w:val="28"/>
        </w:rPr>
        <w:t>услуга, оснащаются:</w:t>
      </w:r>
    </w:p>
    <w:p w:rsidR="007F2232"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 xml:space="preserve">противопожарной системой и средствами пожаротушения; </w:t>
      </w:r>
    </w:p>
    <w:p w:rsidR="007F2232"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 xml:space="preserve">системой оповещения о возникновении чрезвычайной ситуации; </w:t>
      </w:r>
    </w:p>
    <w:p w:rsidR="007F2232"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 xml:space="preserve">средствами оказания первой медицинской помощи; </w:t>
      </w:r>
    </w:p>
    <w:p w:rsidR="00ED686A"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туалетными комнатами для посетителей.</w:t>
      </w:r>
    </w:p>
    <w:p w:rsidR="00ED686A"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D686A" w:rsidRPr="00ED686A"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 xml:space="preserve">Тексты материалов, размещенных на информационном стенде, печатаются </w:t>
      </w:r>
      <w:r w:rsidRPr="00ED686A">
        <w:rPr>
          <w:b w:val="0"/>
          <w:sz w:val="28"/>
          <w:szCs w:val="28"/>
        </w:rPr>
        <w:lastRenderedPageBreak/>
        <w:t>удобным для чтения шрифтом, без исправлений, с выделением наиболее важных мест полужирным шрифтом.</w:t>
      </w:r>
    </w:p>
    <w:p w:rsidR="00ED686A" w:rsidRDefault="00ED686A" w:rsidP="00ED686A">
      <w:pPr>
        <w:pStyle w:val="91"/>
        <w:shd w:val="clear" w:color="auto" w:fill="auto"/>
        <w:spacing w:before="0" w:after="0" w:line="240" w:lineRule="auto"/>
        <w:ind w:right="20" w:firstLine="708"/>
        <w:rPr>
          <w:b w:val="0"/>
          <w:sz w:val="28"/>
          <w:szCs w:val="28"/>
        </w:rPr>
      </w:pPr>
      <w:r w:rsidRPr="00ED686A">
        <w:rPr>
          <w:b w:val="0"/>
          <w:sz w:val="28"/>
          <w:szCs w:val="28"/>
        </w:rPr>
        <w:t>Места для заполнения заявлений оборудуются стульями, столами (стойками), бланками заявлений, письменными принадлежностями.</w:t>
      </w:r>
    </w:p>
    <w:p w:rsidR="00ED686A" w:rsidRPr="000631BB" w:rsidRDefault="00ED686A" w:rsidP="00ED686A">
      <w:pPr>
        <w:pStyle w:val="41"/>
        <w:shd w:val="clear" w:color="auto" w:fill="auto"/>
        <w:spacing w:before="0" w:line="240" w:lineRule="auto"/>
        <w:ind w:right="20" w:firstLine="700"/>
        <w:rPr>
          <w:sz w:val="28"/>
          <w:szCs w:val="28"/>
        </w:rPr>
      </w:pPr>
      <w:r w:rsidRPr="000631BB">
        <w:rPr>
          <w:sz w:val="28"/>
          <w:szCs w:val="28"/>
        </w:rPr>
        <w:t>Места приема Заявителей оборудуются информационными табличками (вывесками) с указанием:</w:t>
      </w:r>
    </w:p>
    <w:p w:rsidR="00ED686A" w:rsidRPr="000631BB" w:rsidRDefault="00ED686A" w:rsidP="00ED686A">
      <w:pPr>
        <w:pStyle w:val="41"/>
        <w:shd w:val="clear" w:color="auto" w:fill="auto"/>
        <w:spacing w:before="0" w:line="240" w:lineRule="auto"/>
        <w:ind w:firstLine="700"/>
        <w:rPr>
          <w:sz w:val="28"/>
          <w:szCs w:val="28"/>
        </w:rPr>
      </w:pPr>
      <w:r w:rsidRPr="000631BB">
        <w:rPr>
          <w:sz w:val="28"/>
          <w:szCs w:val="28"/>
        </w:rPr>
        <w:t>номера кабинета и наименования отдела;</w:t>
      </w:r>
    </w:p>
    <w:p w:rsidR="007F2232" w:rsidRDefault="00ED686A" w:rsidP="007F2232">
      <w:pPr>
        <w:pStyle w:val="41"/>
        <w:shd w:val="clear" w:color="auto" w:fill="auto"/>
        <w:spacing w:before="0" w:line="240" w:lineRule="auto"/>
        <w:ind w:right="20" w:firstLine="700"/>
        <w:rPr>
          <w:sz w:val="28"/>
          <w:szCs w:val="28"/>
        </w:rPr>
      </w:pPr>
      <w:r w:rsidRPr="000631BB">
        <w:rPr>
          <w:sz w:val="28"/>
          <w:szCs w:val="28"/>
        </w:rPr>
        <w:t>фамилии, имени и отчества (последнее -</w:t>
      </w:r>
      <w:r w:rsidR="00105B57">
        <w:rPr>
          <w:sz w:val="28"/>
          <w:szCs w:val="28"/>
        </w:rPr>
        <w:t xml:space="preserve"> при наличии), должности </w:t>
      </w:r>
      <w:r w:rsidRPr="000631BB">
        <w:rPr>
          <w:sz w:val="28"/>
          <w:szCs w:val="28"/>
        </w:rPr>
        <w:t xml:space="preserve">ответственного лица за прием документов; </w:t>
      </w:r>
    </w:p>
    <w:p w:rsidR="00ED686A" w:rsidRPr="000631BB" w:rsidRDefault="00ED686A" w:rsidP="00ED686A">
      <w:pPr>
        <w:pStyle w:val="41"/>
        <w:shd w:val="clear" w:color="auto" w:fill="auto"/>
        <w:spacing w:before="0" w:line="240" w:lineRule="auto"/>
        <w:ind w:right="20" w:firstLine="700"/>
        <w:jc w:val="left"/>
        <w:rPr>
          <w:sz w:val="28"/>
          <w:szCs w:val="28"/>
        </w:rPr>
      </w:pPr>
      <w:r w:rsidRPr="000631BB">
        <w:rPr>
          <w:sz w:val="28"/>
          <w:szCs w:val="28"/>
        </w:rPr>
        <w:t>графика приема Заявителей.</w:t>
      </w:r>
    </w:p>
    <w:p w:rsidR="00ED686A" w:rsidRDefault="00ED686A" w:rsidP="00ED686A">
      <w:pPr>
        <w:pStyle w:val="41"/>
        <w:shd w:val="clear" w:color="auto" w:fill="auto"/>
        <w:spacing w:before="0" w:line="240" w:lineRule="auto"/>
        <w:ind w:right="20" w:firstLine="700"/>
        <w:rPr>
          <w:sz w:val="28"/>
          <w:szCs w:val="28"/>
        </w:rPr>
      </w:pPr>
      <w:r w:rsidRPr="000631BB">
        <w:rPr>
          <w:sz w:val="28"/>
          <w:szCs w:val="28"/>
        </w:rPr>
        <w:t>Рабочее место каждого ответственного лица за прием документов, должно быть оборудовано персональным ком</w:t>
      </w:r>
      <w:r>
        <w:rPr>
          <w:sz w:val="28"/>
          <w:szCs w:val="28"/>
        </w:rPr>
        <w:t xml:space="preserve">пьютером с возможностью доступа </w:t>
      </w:r>
      <w:r w:rsidR="000B19E7">
        <w:rPr>
          <w:sz w:val="28"/>
          <w:szCs w:val="28"/>
        </w:rPr>
        <w:t xml:space="preserve">                            </w:t>
      </w:r>
      <w:r w:rsidRPr="000631BB">
        <w:rPr>
          <w:sz w:val="28"/>
          <w:szCs w:val="28"/>
        </w:rPr>
        <w:t>к необходимым информационным базам данных, печатающим устройством (принтером) и копирующим устройством.</w:t>
      </w:r>
      <w:r>
        <w:rPr>
          <w:sz w:val="28"/>
          <w:szCs w:val="28"/>
        </w:rPr>
        <w:t xml:space="preserve"> </w:t>
      </w:r>
    </w:p>
    <w:p w:rsidR="00ED686A" w:rsidRPr="000631BB" w:rsidRDefault="00ED686A" w:rsidP="00ED686A">
      <w:pPr>
        <w:pStyle w:val="41"/>
        <w:shd w:val="clear" w:color="auto" w:fill="auto"/>
        <w:spacing w:before="0" w:line="240" w:lineRule="auto"/>
        <w:ind w:left="20" w:right="20" w:firstLine="700"/>
        <w:rPr>
          <w:sz w:val="28"/>
          <w:szCs w:val="28"/>
        </w:rPr>
      </w:pPr>
      <w:r w:rsidRPr="000631BB">
        <w:rPr>
          <w:sz w:val="28"/>
          <w:szCs w:val="28"/>
        </w:rPr>
        <w:t xml:space="preserve">Лицо, ответственное за прием документов, должно иметь настольную табличку с указанием фамилии, имени, отчества (последнее - при </w:t>
      </w:r>
      <w:proofErr w:type="gramStart"/>
      <w:r w:rsidRPr="000631BB">
        <w:rPr>
          <w:sz w:val="28"/>
          <w:szCs w:val="28"/>
        </w:rPr>
        <w:t xml:space="preserve">наличии) </w:t>
      </w:r>
      <w:r>
        <w:rPr>
          <w:sz w:val="28"/>
          <w:szCs w:val="28"/>
        </w:rPr>
        <w:t xml:space="preserve">  </w:t>
      </w:r>
      <w:proofErr w:type="gramEnd"/>
      <w:r>
        <w:rPr>
          <w:sz w:val="28"/>
          <w:szCs w:val="28"/>
        </w:rPr>
        <w:t xml:space="preserve">                            </w:t>
      </w:r>
      <w:r w:rsidRPr="000631BB">
        <w:rPr>
          <w:sz w:val="28"/>
          <w:szCs w:val="28"/>
        </w:rPr>
        <w:t>и должности.</w:t>
      </w:r>
    </w:p>
    <w:p w:rsidR="00ED686A" w:rsidRPr="000631BB" w:rsidRDefault="00105B57" w:rsidP="00ED686A">
      <w:pPr>
        <w:pStyle w:val="41"/>
        <w:shd w:val="clear" w:color="auto" w:fill="auto"/>
        <w:spacing w:before="0" w:line="240" w:lineRule="auto"/>
        <w:ind w:left="20" w:right="20" w:firstLine="700"/>
        <w:rPr>
          <w:sz w:val="28"/>
          <w:szCs w:val="28"/>
        </w:rPr>
      </w:pPr>
      <w:r>
        <w:rPr>
          <w:sz w:val="28"/>
          <w:szCs w:val="28"/>
        </w:rPr>
        <w:t>При предоставлении муниципальной</w:t>
      </w:r>
      <w:r w:rsidR="00ED686A" w:rsidRPr="000631BB">
        <w:rPr>
          <w:sz w:val="28"/>
          <w:szCs w:val="28"/>
        </w:rPr>
        <w:t xml:space="preserve"> услуги инвалидам обеспечиваются:</w:t>
      </w:r>
    </w:p>
    <w:p w:rsidR="00ED686A" w:rsidRPr="000631BB" w:rsidRDefault="00ED686A" w:rsidP="00ED686A">
      <w:pPr>
        <w:pStyle w:val="41"/>
        <w:shd w:val="clear" w:color="auto" w:fill="auto"/>
        <w:spacing w:before="0" w:line="240" w:lineRule="auto"/>
        <w:ind w:left="20" w:right="20" w:firstLine="700"/>
        <w:rPr>
          <w:sz w:val="28"/>
          <w:szCs w:val="28"/>
        </w:rPr>
      </w:pPr>
      <w:r w:rsidRPr="000631BB">
        <w:rPr>
          <w:sz w:val="28"/>
          <w:szCs w:val="28"/>
        </w:rPr>
        <w:t>возможность беспрепятственного доступа к объекту (зданию, помещению</w:t>
      </w:r>
      <w:proofErr w:type="gramStart"/>
      <w:r w:rsidRPr="000631BB">
        <w:rPr>
          <w:sz w:val="28"/>
          <w:szCs w:val="28"/>
        </w:rPr>
        <w:t xml:space="preserve">), </w:t>
      </w:r>
      <w:r w:rsidR="000B19E7">
        <w:rPr>
          <w:sz w:val="28"/>
          <w:szCs w:val="28"/>
        </w:rPr>
        <w:t xml:space="preserve">  </w:t>
      </w:r>
      <w:proofErr w:type="gramEnd"/>
      <w:r w:rsidR="000B19E7">
        <w:rPr>
          <w:sz w:val="28"/>
          <w:szCs w:val="28"/>
        </w:rPr>
        <w:t xml:space="preserve">             </w:t>
      </w:r>
      <w:r w:rsidRPr="000631BB">
        <w:rPr>
          <w:sz w:val="28"/>
          <w:szCs w:val="28"/>
        </w:rPr>
        <w:t xml:space="preserve">в котором предоставляется </w:t>
      </w:r>
      <w:r w:rsidR="00105B57">
        <w:rPr>
          <w:sz w:val="28"/>
          <w:szCs w:val="28"/>
        </w:rPr>
        <w:t>муниципальная</w:t>
      </w:r>
      <w:r w:rsidRPr="000631BB">
        <w:rPr>
          <w:sz w:val="28"/>
          <w:szCs w:val="28"/>
        </w:rPr>
        <w:t xml:space="preserve"> услуга;</w:t>
      </w:r>
    </w:p>
    <w:p w:rsidR="00ED686A" w:rsidRPr="000631BB" w:rsidRDefault="00ED686A" w:rsidP="007F2232">
      <w:pPr>
        <w:pStyle w:val="41"/>
        <w:shd w:val="clear" w:color="auto" w:fill="auto"/>
        <w:spacing w:before="0" w:line="240" w:lineRule="auto"/>
        <w:ind w:left="20" w:right="20" w:firstLine="700"/>
        <w:rPr>
          <w:sz w:val="28"/>
          <w:szCs w:val="28"/>
        </w:rPr>
      </w:pPr>
      <w:r w:rsidRPr="000631BB">
        <w:rPr>
          <w:sz w:val="28"/>
          <w:szCs w:val="28"/>
        </w:rPr>
        <w:t xml:space="preserve">возможность самостоятельного передвижения по территории, на которой расположены здания и помещения, в которых предоставляется </w:t>
      </w:r>
      <w:r w:rsidR="00105B57">
        <w:rPr>
          <w:sz w:val="28"/>
          <w:szCs w:val="28"/>
        </w:rPr>
        <w:t xml:space="preserve">муниципальная </w:t>
      </w:r>
      <w:r w:rsidRPr="000631BB">
        <w:rPr>
          <w:sz w:val="28"/>
          <w:szCs w:val="28"/>
        </w:rPr>
        <w:t>услуга, а также входа в такие объекты и выхода из них, посадки в транспортное средство и высадки из него, в том числе с использование кресла</w:t>
      </w:r>
      <w:r w:rsidR="007F2232">
        <w:rPr>
          <w:sz w:val="28"/>
          <w:szCs w:val="28"/>
        </w:rPr>
        <w:t xml:space="preserve"> </w:t>
      </w:r>
      <w:r w:rsidRPr="000631BB">
        <w:rPr>
          <w:sz w:val="28"/>
          <w:szCs w:val="28"/>
        </w:rPr>
        <w:t>- коляски;</w:t>
      </w:r>
    </w:p>
    <w:p w:rsidR="00ED686A" w:rsidRPr="000631BB" w:rsidRDefault="00ED686A" w:rsidP="00ED686A">
      <w:pPr>
        <w:pStyle w:val="41"/>
        <w:shd w:val="clear" w:color="auto" w:fill="auto"/>
        <w:spacing w:before="0" w:line="240" w:lineRule="auto"/>
        <w:ind w:left="20" w:right="20" w:firstLine="700"/>
        <w:rPr>
          <w:sz w:val="28"/>
          <w:szCs w:val="28"/>
        </w:rPr>
      </w:pPr>
      <w:r w:rsidRPr="000631BB">
        <w:rPr>
          <w:sz w:val="28"/>
          <w:szCs w:val="28"/>
        </w:rPr>
        <w:t xml:space="preserve">сопровождение инвалидов, имеющих стойкие расстройства функции </w:t>
      </w:r>
      <w:proofErr w:type="gramStart"/>
      <w:r w:rsidRPr="000631BB">
        <w:rPr>
          <w:sz w:val="28"/>
          <w:szCs w:val="28"/>
        </w:rPr>
        <w:t xml:space="preserve">зрения </w:t>
      </w:r>
      <w:r w:rsidR="000B19E7">
        <w:rPr>
          <w:sz w:val="28"/>
          <w:szCs w:val="28"/>
        </w:rPr>
        <w:t xml:space="preserve"> </w:t>
      </w:r>
      <w:r w:rsidRPr="000631BB">
        <w:rPr>
          <w:sz w:val="28"/>
          <w:szCs w:val="28"/>
        </w:rPr>
        <w:t>и</w:t>
      </w:r>
      <w:proofErr w:type="gramEnd"/>
      <w:r w:rsidRPr="000631BB">
        <w:rPr>
          <w:sz w:val="28"/>
          <w:szCs w:val="28"/>
        </w:rPr>
        <w:t xml:space="preserve"> самостоятельного передвижения;</w:t>
      </w:r>
    </w:p>
    <w:p w:rsidR="00ED686A" w:rsidRPr="000631BB" w:rsidRDefault="00ED686A" w:rsidP="00ED686A">
      <w:pPr>
        <w:pStyle w:val="41"/>
        <w:shd w:val="clear" w:color="auto" w:fill="auto"/>
        <w:spacing w:before="0" w:line="240" w:lineRule="auto"/>
        <w:ind w:left="20" w:right="20" w:firstLine="700"/>
        <w:rPr>
          <w:sz w:val="28"/>
          <w:szCs w:val="28"/>
        </w:rPr>
      </w:pPr>
      <w:r w:rsidRPr="000631BB">
        <w:rPr>
          <w:sz w:val="28"/>
          <w:szCs w:val="28"/>
        </w:rPr>
        <w:t>надлежащее размещение оборудования и носителей информации, необходимых для обеспечения беспрепятственного доступа инвалидов</w:t>
      </w:r>
      <w:r w:rsidR="00F15467">
        <w:rPr>
          <w:sz w:val="28"/>
          <w:szCs w:val="28"/>
        </w:rPr>
        <w:t xml:space="preserve"> к</w:t>
      </w:r>
      <w:r w:rsidRPr="000631BB">
        <w:rPr>
          <w:sz w:val="28"/>
          <w:szCs w:val="28"/>
        </w:rPr>
        <w:t xml:space="preserve"> зданиям </w:t>
      </w:r>
      <w:r w:rsidR="000B19E7">
        <w:rPr>
          <w:sz w:val="28"/>
          <w:szCs w:val="28"/>
        </w:rPr>
        <w:t xml:space="preserve">                 </w:t>
      </w:r>
      <w:r w:rsidRPr="000631BB">
        <w:rPr>
          <w:sz w:val="28"/>
          <w:szCs w:val="28"/>
        </w:rPr>
        <w:t xml:space="preserve">и помещениям, в которых предоставляется </w:t>
      </w:r>
      <w:r w:rsidR="00105B57">
        <w:rPr>
          <w:sz w:val="28"/>
          <w:szCs w:val="28"/>
        </w:rPr>
        <w:t>муниципальная</w:t>
      </w:r>
      <w:r w:rsidR="000B19E7">
        <w:rPr>
          <w:sz w:val="28"/>
          <w:szCs w:val="28"/>
        </w:rPr>
        <w:t xml:space="preserve"> </w:t>
      </w:r>
      <w:proofErr w:type="gramStart"/>
      <w:r w:rsidR="000B19E7">
        <w:rPr>
          <w:sz w:val="28"/>
          <w:szCs w:val="28"/>
        </w:rPr>
        <w:t xml:space="preserve">услуга,   </w:t>
      </w:r>
      <w:proofErr w:type="gramEnd"/>
      <w:r w:rsidR="000B19E7">
        <w:rPr>
          <w:sz w:val="28"/>
          <w:szCs w:val="28"/>
        </w:rPr>
        <w:t xml:space="preserve">                                    </w:t>
      </w:r>
      <w:r w:rsidRPr="000631BB">
        <w:rPr>
          <w:sz w:val="28"/>
          <w:szCs w:val="28"/>
        </w:rPr>
        <w:t xml:space="preserve">и к </w:t>
      </w:r>
      <w:r w:rsidR="00105B57">
        <w:rPr>
          <w:sz w:val="28"/>
          <w:szCs w:val="28"/>
        </w:rPr>
        <w:t>муниципальной</w:t>
      </w:r>
      <w:r w:rsidRPr="000631BB">
        <w:rPr>
          <w:sz w:val="28"/>
          <w:szCs w:val="28"/>
        </w:rPr>
        <w:t xml:space="preserve"> услуге с учетом ограничений их жизнедеятельности;</w:t>
      </w:r>
    </w:p>
    <w:p w:rsidR="007F2232" w:rsidRDefault="00ED686A" w:rsidP="007F2232">
      <w:pPr>
        <w:pStyle w:val="41"/>
        <w:shd w:val="clear" w:color="auto" w:fill="auto"/>
        <w:spacing w:before="0" w:line="240" w:lineRule="auto"/>
        <w:ind w:left="20" w:right="20" w:firstLine="700"/>
        <w:rPr>
          <w:sz w:val="28"/>
          <w:szCs w:val="28"/>
        </w:rPr>
      </w:pPr>
      <w:r w:rsidRPr="000631BB">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ED686A" w:rsidRPr="000631BB" w:rsidRDefault="00ED686A" w:rsidP="007F2232">
      <w:pPr>
        <w:pStyle w:val="41"/>
        <w:shd w:val="clear" w:color="auto" w:fill="auto"/>
        <w:spacing w:before="0" w:line="240" w:lineRule="auto"/>
        <w:ind w:left="20" w:right="20" w:firstLine="700"/>
        <w:rPr>
          <w:sz w:val="28"/>
          <w:szCs w:val="28"/>
        </w:rPr>
      </w:pPr>
      <w:r w:rsidRPr="000631BB">
        <w:rPr>
          <w:sz w:val="28"/>
          <w:szCs w:val="28"/>
        </w:rPr>
        <w:t xml:space="preserve">допуск сурдопереводчика и </w:t>
      </w:r>
      <w:proofErr w:type="spellStart"/>
      <w:r w:rsidRPr="000631BB">
        <w:rPr>
          <w:sz w:val="28"/>
          <w:szCs w:val="28"/>
        </w:rPr>
        <w:t>тифлосурдопереводчика</w:t>
      </w:r>
      <w:proofErr w:type="spellEnd"/>
      <w:r w:rsidRPr="000631BB">
        <w:rPr>
          <w:sz w:val="28"/>
          <w:szCs w:val="28"/>
        </w:rPr>
        <w:t>;</w:t>
      </w:r>
    </w:p>
    <w:p w:rsidR="00ED686A" w:rsidRPr="000631BB" w:rsidRDefault="00ED686A" w:rsidP="00ED686A">
      <w:pPr>
        <w:pStyle w:val="41"/>
        <w:shd w:val="clear" w:color="auto" w:fill="auto"/>
        <w:spacing w:before="0" w:line="240" w:lineRule="auto"/>
        <w:ind w:left="20" w:right="20" w:firstLine="700"/>
        <w:rPr>
          <w:sz w:val="28"/>
          <w:szCs w:val="28"/>
        </w:rPr>
      </w:pPr>
      <w:r w:rsidRPr="000631BB">
        <w:rPr>
          <w:sz w:val="28"/>
          <w:szCs w:val="28"/>
        </w:rPr>
        <w:t xml:space="preserve">допуск собаки-проводника при наличии документа, подтверждающего </w:t>
      </w:r>
      <w:r>
        <w:rPr>
          <w:sz w:val="28"/>
          <w:szCs w:val="28"/>
        </w:rPr>
        <w:t xml:space="preserve">                </w:t>
      </w:r>
      <w:r w:rsidRPr="000631BB">
        <w:rPr>
          <w:sz w:val="28"/>
          <w:szCs w:val="28"/>
        </w:rPr>
        <w:t xml:space="preserve">ее специальное обучение, на объекты (здания, помещения), в которых предоставляются </w:t>
      </w:r>
      <w:r w:rsidR="00105B57">
        <w:rPr>
          <w:sz w:val="28"/>
          <w:szCs w:val="28"/>
        </w:rPr>
        <w:t>муниципальная</w:t>
      </w:r>
      <w:r w:rsidRPr="000631BB">
        <w:rPr>
          <w:sz w:val="28"/>
          <w:szCs w:val="28"/>
        </w:rPr>
        <w:t xml:space="preserve"> услуги;</w:t>
      </w:r>
    </w:p>
    <w:p w:rsidR="004455DF" w:rsidRDefault="00ED686A" w:rsidP="00ED686A">
      <w:pPr>
        <w:pStyle w:val="41"/>
        <w:shd w:val="clear" w:color="auto" w:fill="auto"/>
        <w:spacing w:before="0" w:line="240" w:lineRule="auto"/>
        <w:ind w:right="20" w:firstLine="700"/>
        <w:rPr>
          <w:sz w:val="28"/>
          <w:szCs w:val="28"/>
        </w:rPr>
      </w:pPr>
      <w:r w:rsidRPr="000631BB">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EA7A86" w:rsidRDefault="00EA7A86" w:rsidP="00ED686A">
      <w:pPr>
        <w:pStyle w:val="41"/>
        <w:shd w:val="clear" w:color="auto" w:fill="auto"/>
        <w:spacing w:before="0" w:line="240" w:lineRule="auto"/>
        <w:ind w:right="20" w:firstLine="700"/>
        <w:rPr>
          <w:sz w:val="28"/>
          <w:szCs w:val="28"/>
        </w:rPr>
      </w:pPr>
    </w:p>
    <w:p w:rsidR="00BD0FAB" w:rsidRDefault="00BD0FAB" w:rsidP="00EA7A86">
      <w:pPr>
        <w:pStyle w:val="41"/>
        <w:shd w:val="clear" w:color="auto" w:fill="auto"/>
        <w:spacing w:before="0" w:line="240" w:lineRule="auto"/>
        <w:ind w:right="20" w:firstLine="700"/>
        <w:jc w:val="center"/>
        <w:rPr>
          <w:b/>
          <w:sz w:val="28"/>
          <w:szCs w:val="28"/>
        </w:rPr>
      </w:pPr>
      <w:bookmarkStart w:id="2" w:name="bookmark36"/>
      <w:r w:rsidRPr="00EA7A86">
        <w:rPr>
          <w:b/>
          <w:sz w:val="28"/>
          <w:szCs w:val="28"/>
        </w:rPr>
        <w:t xml:space="preserve">Показатели доступности и качества </w:t>
      </w:r>
      <w:r w:rsidR="00105B57" w:rsidRPr="00EA7A86">
        <w:rPr>
          <w:b/>
          <w:sz w:val="28"/>
          <w:szCs w:val="28"/>
        </w:rPr>
        <w:t xml:space="preserve">муниципальной </w:t>
      </w:r>
      <w:r w:rsidRPr="00EA7A86">
        <w:rPr>
          <w:b/>
          <w:sz w:val="28"/>
          <w:szCs w:val="28"/>
        </w:rPr>
        <w:t>услуги</w:t>
      </w:r>
      <w:bookmarkEnd w:id="2"/>
    </w:p>
    <w:p w:rsidR="00EA7A86" w:rsidRPr="00EA7A86" w:rsidRDefault="00EA7A86" w:rsidP="00EA7A86">
      <w:pPr>
        <w:pStyle w:val="41"/>
        <w:shd w:val="clear" w:color="auto" w:fill="auto"/>
        <w:spacing w:before="0" w:line="240" w:lineRule="auto"/>
        <w:ind w:right="20" w:firstLine="700"/>
        <w:jc w:val="center"/>
        <w:rPr>
          <w:b/>
          <w:sz w:val="28"/>
          <w:szCs w:val="28"/>
        </w:rPr>
      </w:pPr>
    </w:p>
    <w:p w:rsidR="00BD0FAB" w:rsidRPr="000631BB" w:rsidRDefault="00BD0FAB" w:rsidP="00BD0FAB">
      <w:pPr>
        <w:pStyle w:val="41"/>
        <w:numPr>
          <w:ilvl w:val="1"/>
          <w:numId w:val="13"/>
        </w:numPr>
        <w:shd w:val="clear" w:color="auto" w:fill="auto"/>
        <w:tabs>
          <w:tab w:val="left" w:pos="1882"/>
        </w:tabs>
        <w:spacing w:before="0" w:line="240" w:lineRule="auto"/>
        <w:ind w:left="0" w:right="20" w:firstLine="708"/>
        <w:rPr>
          <w:sz w:val="28"/>
          <w:szCs w:val="28"/>
        </w:rPr>
      </w:pPr>
      <w:r w:rsidRPr="000631BB">
        <w:rPr>
          <w:sz w:val="28"/>
          <w:szCs w:val="28"/>
        </w:rPr>
        <w:t>Основными показателями доступности предоста</w:t>
      </w:r>
      <w:r>
        <w:rPr>
          <w:sz w:val="28"/>
          <w:szCs w:val="28"/>
        </w:rPr>
        <w:t xml:space="preserve">вления </w:t>
      </w:r>
      <w:r w:rsidR="00105B57">
        <w:rPr>
          <w:sz w:val="28"/>
          <w:szCs w:val="28"/>
        </w:rPr>
        <w:t>муниципальной</w:t>
      </w:r>
      <w:r w:rsidRPr="000631BB">
        <w:rPr>
          <w:sz w:val="28"/>
          <w:szCs w:val="28"/>
        </w:rPr>
        <w:t xml:space="preserve"> услуги являются:</w:t>
      </w:r>
    </w:p>
    <w:p w:rsidR="00BD0FAB" w:rsidRDefault="00BD0FAB" w:rsidP="00BD0FAB">
      <w:pPr>
        <w:pStyle w:val="41"/>
        <w:shd w:val="clear" w:color="auto" w:fill="auto"/>
        <w:spacing w:before="0" w:line="240" w:lineRule="auto"/>
        <w:ind w:left="20" w:right="20" w:firstLine="700"/>
        <w:rPr>
          <w:sz w:val="28"/>
          <w:szCs w:val="28"/>
        </w:rPr>
      </w:pPr>
      <w:r w:rsidRPr="000631BB">
        <w:rPr>
          <w:sz w:val="28"/>
          <w:szCs w:val="28"/>
        </w:rPr>
        <w:t>наличие полной и понятной информации о порядк</w:t>
      </w:r>
      <w:r w:rsidR="00105B57">
        <w:rPr>
          <w:sz w:val="28"/>
          <w:szCs w:val="28"/>
        </w:rPr>
        <w:t xml:space="preserve">е, сроках и ходе предоставления </w:t>
      </w:r>
      <w:r w:rsidRPr="000631BB">
        <w:rPr>
          <w:sz w:val="28"/>
          <w:szCs w:val="28"/>
        </w:rPr>
        <w:t>муниципаль</w:t>
      </w:r>
      <w:r w:rsidR="00105B57">
        <w:rPr>
          <w:sz w:val="28"/>
          <w:szCs w:val="28"/>
        </w:rPr>
        <w:t>ной</w:t>
      </w:r>
      <w:r w:rsidRPr="000631BB">
        <w:rPr>
          <w:sz w:val="28"/>
          <w:szCs w:val="28"/>
        </w:rPr>
        <w:t xml:space="preserve"> услуги в информационно</w:t>
      </w:r>
      <w:r w:rsidR="000B19E7">
        <w:rPr>
          <w:sz w:val="28"/>
          <w:szCs w:val="28"/>
        </w:rPr>
        <w:t>-</w:t>
      </w:r>
      <w:r w:rsidRPr="000631BB">
        <w:rPr>
          <w:sz w:val="28"/>
          <w:szCs w:val="28"/>
        </w:rPr>
        <w:t xml:space="preserve">телекоммуникационных сетях общего пользования (в том числе в сети «Интернет»), средствах массовой </w:t>
      </w:r>
      <w:r w:rsidRPr="000631BB">
        <w:rPr>
          <w:sz w:val="28"/>
          <w:szCs w:val="28"/>
        </w:rPr>
        <w:lastRenderedPageBreak/>
        <w:t>информации;</w:t>
      </w:r>
    </w:p>
    <w:p w:rsidR="00BD0FAB" w:rsidRDefault="00BD0FAB" w:rsidP="00BD0FAB">
      <w:pPr>
        <w:pStyle w:val="41"/>
        <w:shd w:val="clear" w:color="auto" w:fill="auto"/>
        <w:spacing w:before="0" w:line="240" w:lineRule="auto"/>
        <w:ind w:left="20" w:right="20" w:firstLine="700"/>
        <w:rPr>
          <w:sz w:val="28"/>
          <w:szCs w:val="28"/>
        </w:rPr>
      </w:pPr>
      <w:r w:rsidRPr="000631BB">
        <w:rPr>
          <w:sz w:val="28"/>
          <w:szCs w:val="28"/>
        </w:rPr>
        <w:t xml:space="preserve">возможность получения заявителем уведомлений о предоставлении </w:t>
      </w:r>
      <w:r w:rsidR="00105B57">
        <w:rPr>
          <w:sz w:val="28"/>
          <w:szCs w:val="28"/>
        </w:rPr>
        <w:t xml:space="preserve">муниципальной </w:t>
      </w:r>
      <w:r w:rsidRPr="000631BB">
        <w:rPr>
          <w:sz w:val="28"/>
          <w:szCs w:val="28"/>
        </w:rPr>
        <w:t>услуги с помощью Единого портала, регионального портала;</w:t>
      </w:r>
    </w:p>
    <w:p w:rsidR="00BD0FAB" w:rsidRDefault="00BD0FAB" w:rsidP="00BD0FAB">
      <w:pPr>
        <w:pStyle w:val="41"/>
        <w:shd w:val="clear" w:color="auto" w:fill="auto"/>
        <w:spacing w:before="0" w:line="240" w:lineRule="auto"/>
        <w:ind w:left="20" w:right="20" w:firstLine="700"/>
        <w:rPr>
          <w:sz w:val="28"/>
          <w:szCs w:val="28"/>
        </w:rPr>
      </w:pPr>
      <w:r w:rsidRPr="000631BB">
        <w:rPr>
          <w:sz w:val="28"/>
          <w:szCs w:val="28"/>
        </w:rPr>
        <w:t xml:space="preserve">возможность получения информации о ходе предоставления </w:t>
      </w:r>
      <w:r w:rsidR="00105B57">
        <w:rPr>
          <w:sz w:val="28"/>
          <w:szCs w:val="28"/>
        </w:rPr>
        <w:t>муниципальной</w:t>
      </w:r>
      <w:r w:rsidRPr="000631BB">
        <w:rPr>
          <w:sz w:val="28"/>
          <w:szCs w:val="28"/>
        </w:rPr>
        <w:t xml:space="preserve"> услуги, в том числе с использованием информационно</w:t>
      </w:r>
      <w:r w:rsidRPr="000631BB">
        <w:rPr>
          <w:sz w:val="28"/>
          <w:szCs w:val="28"/>
        </w:rPr>
        <w:softHyphen/>
      </w:r>
      <w:r>
        <w:rPr>
          <w:sz w:val="28"/>
          <w:szCs w:val="28"/>
        </w:rPr>
        <w:t>-</w:t>
      </w:r>
      <w:r w:rsidRPr="000631BB">
        <w:rPr>
          <w:sz w:val="28"/>
          <w:szCs w:val="28"/>
        </w:rPr>
        <w:t>коммуникационных технологий.</w:t>
      </w:r>
    </w:p>
    <w:p w:rsidR="00BD0FAB" w:rsidRPr="000631BB" w:rsidRDefault="00BD0FAB" w:rsidP="00BD0FAB">
      <w:pPr>
        <w:pStyle w:val="41"/>
        <w:numPr>
          <w:ilvl w:val="1"/>
          <w:numId w:val="13"/>
        </w:numPr>
        <w:shd w:val="clear" w:color="auto" w:fill="auto"/>
        <w:tabs>
          <w:tab w:val="left" w:pos="0"/>
        </w:tabs>
        <w:spacing w:before="0" w:line="240" w:lineRule="auto"/>
        <w:ind w:left="0" w:right="20" w:firstLine="708"/>
        <w:rPr>
          <w:sz w:val="28"/>
          <w:szCs w:val="28"/>
        </w:rPr>
      </w:pPr>
      <w:r w:rsidRPr="000631BB">
        <w:rPr>
          <w:sz w:val="28"/>
          <w:szCs w:val="28"/>
        </w:rPr>
        <w:t xml:space="preserve">Основными показателями качества предоставления </w:t>
      </w:r>
      <w:r w:rsidR="00105B57">
        <w:rPr>
          <w:sz w:val="28"/>
          <w:szCs w:val="28"/>
        </w:rPr>
        <w:t>муниципальной</w:t>
      </w:r>
      <w:r w:rsidRPr="000631BB">
        <w:rPr>
          <w:sz w:val="28"/>
          <w:szCs w:val="28"/>
        </w:rPr>
        <w:t xml:space="preserve"> услуги являются:</w:t>
      </w:r>
    </w:p>
    <w:p w:rsidR="00BD0FAB" w:rsidRPr="000631BB" w:rsidRDefault="00BD0FAB" w:rsidP="00BD0FAB">
      <w:pPr>
        <w:pStyle w:val="41"/>
        <w:shd w:val="clear" w:color="auto" w:fill="auto"/>
        <w:spacing w:before="0" w:line="240" w:lineRule="auto"/>
        <w:ind w:left="20" w:right="20" w:firstLine="720"/>
        <w:rPr>
          <w:sz w:val="28"/>
          <w:szCs w:val="28"/>
        </w:rPr>
      </w:pPr>
      <w:r w:rsidRPr="000631BB">
        <w:rPr>
          <w:sz w:val="28"/>
          <w:szCs w:val="28"/>
        </w:rPr>
        <w:t>своевременность предоставления мун</w:t>
      </w:r>
      <w:r w:rsidRPr="00BD0FAB">
        <w:rPr>
          <w:sz w:val="28"/>
          <w:szCs w:val="28"/>
        </w:rPr>
        <w:t>иц</w:t>
      </w:r>
      <w:r w:rsidR="00105B57">
        <w:rPr>
          <w:sz w:val="28"/>
          <w:szCs w:val="28"/>
        </w:rPr>
        <w:t xml:space="preserve">ипальной </w:t>
      </w:r>
      <w:r w:rsidRPr="000631BB">
        <w:rPr>
          <w:sz w:val="28"/>
          <w:szCs w:val="28"/>
        </w:rPr>
        <w:t xml:space="preserve">услуги в соответствии </w:t>
      </w:r>
      <w:r w:rsidR="000B19E7">
        <w:rPr>
          <w:sz w:val="28"/>
          <w:szCs w:val="28"/>
        </w:rPr>
        <w:t xml:space="preserve">                 </w:t>
      </w:r>
      <w:r w:rsidRPr="000631BB">
        <w:rPr>
          <w:sz w:val="28"/>
          <w:szCs w:val="28"/>
        </w:rPr>
        <w:t>со стандартом ее предоставления, установленным настоящим Административным регламентом;</w:t>
      </w:r>
    </w:p>
    <w:p w:rsidR="00BD0FAB" w:rsidRPr="000631BB" w:rsidRDefault="00BD0FAB" w:rsidP="00BD0FAB">
      <w:pPr>
        <w:pStyle w:val="41"/>
        <w:shd w:val="clear" w:color="auto" w:fill="auto"/>
        <w:spacing w:before="0" w:line="240" w:lineRule="auto"/>
        <w:ind w:left="20" w:right="20" w:firstLine="720"/>
        <w:rPr>
          <w:sz w:val="28"/>
          <w:szCs w:val="28"/>
        </w:rPr>
      </w:pPr>
      <w:r w:rsidRPr="000631BB">
        <w:rPr>
          <w:sz w:val="28"/>
          <w:szCs w:val="28"/>
        </w:rPr>
        <w:t xml:space="preserve">минимально возможное количество взаимодействий гражданина </w:t>
      </w:r>
      <w:r>
        <w:rPr>
          <w:sz w:val="28"/>
          <w:szCs w:val="28"/>
        </w:rPr>
        <w:t xml:space="preserve">                      </w:t>
      </w:r>
      <w:r w:rsidRPr="000631BB">
        <w:rPr>
          <w:sz w:val="28"/>
          <w:szCs w:val="28"/>
        </w:rPr>
        <w:t xml:space="preserve">с должностными лицами, участвующими в предоставлении </w:t>
      </w:r>
      <w:r w:rsidR="00105B57">
        <w:rPr>
          <w:sz w:val="28"/>
          <w:szCs w:val="28"/>
        </w:rPr>
        <w:t>муниципальной</w:t>
      </w:r>
      <w:r w:rsidRPr="000631BB">
        <w:rPr>
          <w:sz w:val="28"/>
          <w:szCs w:val="28"/>
        </w:rPr>
        <w:t xml:space="preserve"> услуги;</w:t>
      </w:r>
    </w:p>
    <w:p w:rsidR="00BD0FAB" w:rsidRPr="000631BB" w:rsidRDefault="00BD0FAB" w:rsidP="00BD0FAB">
      <w:pPr>
        <w:pStyle w:val="41"/>
        <w:shd w:val="clear" w:color="auto" w:fill="auto"/>
        <w:spacing w:before="0" w:line="240" w:lineRule="auto"/>
        <w:ind w:left="20" w:right="20" w:firstLine="720"/>
        <w:rPr>
          <w:sz w:val="28"/>
          <w:szCs w:val="28"/>
        </w:rPr>
      </w:pPr>
      <w:r w:rsidRPr="000631BB">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BD0FAB" w:rsidRDefault="00BD0FAB" w:rsidP="00BD0FAB">
      <w:pPr>
        <w:pStyle w:val="41"/>
        <w:shd w:val="clear" w:color="auto" w:fill="auto"/>
        <w:spacing w:before="0" w:line="240" w:lineRule="auto"/>
        <w:ind w:left="20" w:right="20" w:firstLine="720"/>
        <w:rPr>
          <w:sz w:val="28"/>
          <w:szCs w:val="28"/>
        </w:rPr>
      </w:pPr>
      <w:r w:rsidRPr="000631BB">
        <w:rPr>
          <w:sz w:val="28"/>
          <w:szCs w:val="28"/>
        </w:rPr>
        <w:t xml:space="preserve">отсутствие нарушений установленных сроков в процессе предоставления </w:t>
      </w:r>
      <w:r w:rsidR="00105B57">
        <w:rPr>
          <w:sz w:val="28"/>
          <w:szCs w:val="28"/>
        </w:rPr>
        <w:t>муниципальной</w:t>
      </w:r>
      <w:r w:rsidRPr="000631BB">
        <w:rPr>
          <w:sz w:val="28"/>
          <w:szCs w:val="28"/>
        </w:rPr>
        <w:t xml:space="preserve"> услуги;</w:t>
      </w:r>
    </w:p>
    <w:p w:rsidR="00BD0FAB" w:rsidRDefault="00BD0FAB" w:rsidP="00BD0FAB">
      <w:pPr>
        <w:pStyle w:val="41"/>
        <w:shd w:val="clear" w:color="auto" w:fill="auto"/>
        <w:spacing w:before="0" w:line="240" w:lineRule="auto"/>
        <w:ind w:left="20" w:right="20" w:firstLine="720"/>
        <w:rPr>
          <w:sz w:val="28"/>
          <w:szCs w:val="28"/>
        </w:rPr>
      </w:pPr>
      <w:r w:rsidRPr="000631BB">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00105B57">
        <w:rPr>
          <w:sz w:val="28"/>
          <w:szCs w:val="28"/>
        </w:rPr>
        <w:t>муниципальной</w:t>
      </w:r>
      <w:r w:rsidRPr="000631BB">
        <w:rPr>
          <w:sz w:val="28"/>
          <w:szCs w:val="28"/>
        </w:rPr>
        <w:t xml:space="preserve"> услуги, по итогам рассмотрения которых вынесены решения об удовлетворении (частичном удовлетворении) требований заявителей.</w:t>
      </w:r>
    </w:p>
    <w:p w:rsidR="00BD0FAB" w:rsidRDefault="00BD0FAB" w:rsidP="00BD0FAB">
      <w:pPr>
        <w:pStyle w:val="41"/>
        <w:shd w:val="clear" w:color="auto" w:fill="auto"/>
        <w:spacing w:before="0" w:line="240" w:lineRule="auto"/>
        <w:ind w:left="20" w:right="20" w:firstLine="720"/>
        <w:rPr>
          <w:sz w:val="28"/>
          <w:szCs w:val="28"/>
        </w:rPr>
      </w:pPr>
    </w:p>
    <w:p w:rsidR="00112163" w:rsidRDefault="00BD0FAB" w:rsidP="002A09BA">
      <w:pPr>
        <w:pStyle w:val="41"/>
        <w:shd w:val="clear" w:color="auto" w:fill="auto"/>
        <w:spacing w:before="0" w:line="240" w:lineRule="auto"/>
        <w:ind w:left="20" w:right="20" w:hanging="20"/>
        <w:jc w:val="center"/>
        <w:rPr>
          <w:b/>
          <w:sz w:val="28"/>
          <w:szCs w:val="28"/>
        </w:rPr>
      </w:pPr>
      <w:bookmarkStart w:id="3" w:name="bookmark37"/>
      <w:r w:rsidRPr="00BD0FAB">
        <w:rPr>
          <w:b/>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12163" w:rsidRDefault="00112163" w:rsidP="00BD0FAB">
      <w:pPr>
        <w:pStyle w:val="41"/>
        <w:shd w:val="clear" w:color="auto" w:fill="auto"/>
        <w:spacing w:before="0" w:line="240" w:lineRule="auto"/>
        <w:ind w:left="20" w:right="20" w:firstLine="720"/>
        <w:jc w:val="center"/>
        <w:rPr>
          <w:b/>
          <w:sz w:val="28"/>
          <w:szCs w:val="28"/>
        </w:rPr>
      </w:pPr>
    </w:p>
    <w:p w:rsidR="00BD0FAB" w:rsidRDefault="00BD0FAB" w:rsidP="002A09BA">
      <w:pPr>
        <w:pStyle w:val="41"/>
        <w:shd w:val="clear" w:color="auto" w:fill="auto"/>
        <w:spacing w:before="0" w:line="240" w:lineRule="auto"/>
        <w:ind w:left="20" w:right="20" w:hanging="20"/>
        <w:jc w:val="center"/>
        <w:rPr>
          <w:b/>
          <w:sz w:val="28"/>
          <w:szCs w:val="28"/>
        </w:rPr>
      </w:pPr>
      <w:r w:rsidRPr="00BD0FAB">
        <w:rPr>
          <w:b/>
          <w:sz w:val="28"/>
          <w:szCs w:val="28"/>
        </w:rPr>
        <w:t xml:space="preserve"> Исчерпывающий перечень административных процедур</w:t>
      </w:r>
      <w:bookmarkEnd w:id="3"/>
    </w:p>
    <w:p w:rsidR="00BD0FAB" w:rsidRPr="00BD0FAB" w:rsidRDefault="00BD0FAB" w:rsidP="009936D3">
      <w:pPr>
        <w:pStyle w:val="41"/>
        <w:shd w:val="clear" w:color="auto" w:fill="auto"/>
        <w:spacing w:before="0" w:line="240" w:lineRule="auto"/>
        <w:ind w:right="20"/>
        <w:rPr>
          <w:sz w:val="28"/>
          <w:szCs w:val="28"/>
        </w:rPr>
      </w:pPr>
    </w:p>
    <w:p w:rsidR="009936D3" w:rsidRPr="007A11CA" w:rsidRDefault="00105B57" w:rsidP="003D5958">
      <w:pPr>
        <w:pStyle w:val="41"/>
        <w:numPr>
          <w:ilvl w:val="0"/>
          <w:numId w:val="15"/>
        </w:numPr>
        <w:shd w:val="clear" w:color="auto" w:fill="auto"/>
        <w:spacing w:before="0" w:line="240" w:lineRule="auto"/>
        <w:ind w:left="23" w:firstLine="720"/>
        <w:rPr>
          <w:sz w:val="28"/>
          <w:szCs w:val="28"/>
        </w:rPr>
      </w:pPr>
      <w:r w:rsidRPr="007A11CA">
        <w:rPr>
          <w:sz w:val="28"/>
          <w:szCs w:val="28"/>
        </w:rPr>
        <w:t xml:space="preserve">Предоставление </w:t>
      </w:r>
      <w:r w:rsidR="009936D3" w:rsidRPr="007A11CA">
        <w:rPr>
          <w:sz w:val="28"/>
          <w:szCs w:val="28"/>
        </w:rPr>
        <w:t>муници</w:t>
      </w:r>
      <w:r w:rsidRPr="007A11CA">
        <w:rPr>
          <w:sz w:val="28"/>
          <w:szCs w:val="28"/>
        </w:rPr>
        <w:t>пальной</w:t>
      </w:r>
      <w:r w:rsidR="009936D3" w:rsidRPr="007A11CA">
        <w:rPr>
          <w:sz w:val="28"/>
          <w:szCs w:val="28"/>
        </w:rPr>
        <w:t xml:space="preserve"> услуги включает в себя следующие административные процедуры:</w:t>
      </w:r>
    </w:p>
    <w:p w:rsidR="00824AD7" w:rsidRPr="007A11CA" w:rsidRDefault="00824AD7" w:rsidP="003D5958">
      <w:pPr>
        <w:pStyle w:val="41"/>
        <w:spacing w:before="0" w:line="240" w:lineRule="auto"/>
        <w:ind w:left="23" w:firstLine="720"/>
        <w:rPr>
          <w:sz w:val="28"/>
          <w:szCs w:val="28"/>
        </w:rPr>
      </w:pPr>
      <w:r w:rsidRPr="007A11CA">
        <w:rPr>
          <w:sz w:val="28"/>
          <w:szCs w:val="28"/>
        </w:rPr>
        <w:t>Предоставление муниципальной услуги включает следующие административные процедуры:</w:t>
      </w:r>
    </w:p>
    <w:p w:rsidR="00824AD7" w:rsidRPr="007A11CA" w:rsidRDefault="00824AD7" w:rsidP="003D5958">
      <w:pPr>
        <w:pStyle w:val="41"/>
        <w:spacing w:before="0" w:line="240" w:lineRule="auto"/>
        <w:ind w:left="23" w:firstLine="720"/>
        <w:rPr>
          <w:sz w:val="28"/>
          <w:szCs w:val="28"/>
        </w:rPr>
      </w:pPr>
      <w:r w:rsidRPr="007A11CA">
        <w:rPr>
          <w:sz w:val="28"/>
          <w:szCs w:val="28"/>
        </w:rPr>
        <w:t>прием, первичная проверка и регистрация уведомления об окончании строительства и приложенных к нему документов;</w:t>
      </w:r>
    </w:p>
    <w:p w:rsidR="00824AD7" w:rsidRPr="007A11CA" w:rsidRDefault="00824AD7" w:rsidP="003D5958">
      <w:pPr>
        <w:pStyle w:val="41"/>
        <w:spacing w:before="0" w:line="240" w:lineRule="auto"/>
        <w:ind w:left="23" w:firstLine="720"/>
        <w:rPr>
          <w:sz w:val="28"/>
          <w:szCs w:val="28"/>
        </w:rPr>
      </w:pPr>
      <w:r w:rsidRPr="007A11CA">
        <w:rPr>
          <w:sz w:val="28"/>
          <w:szCs w:val="28"/>
        </w:rPr>
        <w:t xml:space="preserve">рассмотрение уведомления об окончании строительства и приложенных к нему документов; подготовка проекта документа, являющегося результатом предоставления муниципальной услуги; </w:t>
      </w:r>
    </w:p>
    <w:p w:rsidR="00824AD7" w:rsidRPr="007A11CA" w:rsidRDefault="00824AD7" w:rsidP="003D5958">
      <w:pPr>
        <w:pStyle w:val="41"/>
        <w:spacing w:before="0" w:line="240" w:lineRule="auto"/>
        <w:ind w:left="23" w:firstLine="720"/>
        <w:rPr>
          <w:sz w:val="28"/>
          <w:szCs w:val="28"/>
        </w:rPr>
      </w:pPr>
      <w:r w:rsidRPr="007A11CA">
        <w:rPr>
          <w:sz w:val="28"/>
          <w:szCs w:val="28"/>
        </w:rPr>
        <w:t>принятие уполномоченным должностным лицом решения по результатам рассмотрения уведомления об окончании строительства и приложенных к нему документов;</w:t>
      </w:r>
    </w:p>
    <w:p w:rsidR="00824AD7" w:rsidRPr="007A11CA" w:rsidRDefault="00824AD7" w:rsidP="003D5958">
      <w:pPr>
        <w:pStyle w:val="41"/>
        <w:spacing w:before="0" w:line="240" w:lineRule="auto"/>
        <w:ind w:left="23" w:firstLine="720"/>
        <w:rPr>
          <w:sz w:val="28"/>
          <w:szCs w:val="28"/>
        </w:rPr>
      </w:pPr>
      <w:r w:rsidRPr="007A11CA">
        <w:rPr>
          <w:sz w:val="28"/>
          <w:szCs w:val="28"/>
        </w:rPr>
        <w:t>выдача (направление) заявителю документа</w:t>
      </w:r>
      <w:r w:rsidR="003A6D24" w:rsidRPr="007A11CA">
        <w:rPr>
          <w:sz w:val="28"/>
          <w:szCs w:val="28"/>
        </w:rPr>
        <w:t>,</w:t>
      </w:r>
      <w:r w:rsidRPr="007A11CA">
        <w:rPr>
          <w:sz w:val="28"/>
          <w:szCs w:val="28"/>
        </w:rPr>
        <w:t xml:space="preserve"> являющегося результатом предоставления муниципальной услуги.</w:t>
      </w:r>
    </w:p>
    <w:p w:rsidR="00824AD7" w:rsidRPr="007A11CA" w:rsidRDefault="00824AD7" w:rsidP="003D5958">
      <w:pPr>
        <w:pStyle w:val="41"/>
        <w:spacing w:before="0" w:line="240" w:lineRule="auto"/>
        <w:ind w:left="23" w:firstLine="720"/>
        <w:rPr>
          <w:sz w:val="28"/>
          <w:szCs w:val="28"/>
        </w:rPr>
      </w:pPr>
      <w:r w:rsidRPr="007A11CA">
        <w:rPr>
          <w:sz w:val="28"/>
          <w:szCs w:val="28"/>
        </w:rPr>
        <w:t xml:space="preserve"> 3.2. Прием, первичная проверка и регистрация уведомления об окончании строительства и приложенных к нему документов.</w:t>
      </w:r>
    </w:p>
    <w:p w:rsidR="00824AD7" w:rsidRPr="007A11CA" w:rsidRDefault="00824AD7" w:rsidP="003D5958">
      <w:pPr>
        <w:pStyle w:val="41"/>
        <w:spacing w:before="0" w:line="240" w:lineRule="auto"/>
        <w:ind w:left="20" w:right="20" w:firstLine="720"/>
        <w:rPr>
          <w:sz w:val="28"/>
          <w:szCs w:val="28"/>
        </w:rPr>
      </w:pPr>
      <w:r w:rsidRPr="007A11CA">
        <w:rPr>
          <w:sz w:val="28"/>
          <w:szCs w:val="28"/>
        </w:rPr>
        <w:t xml:space="preserve">Основанием для начала административной процедуры является поступление в </w:t>
      </w:r>
      <w:r w:rsidR="004147F8">
        <w:rPr>
          <w:sz w:val="28"/>
          <w:szCs w:val="28"/>
        </w:rPr>
        <w:t>У</w:t>
      </w:r>
      <w:r w:rsidRPr="007A11CA">
        <w:rPr>
          <w:sz w:val="28"/>
          <w:szCs w:val="28"/>
        </w:rPr>
        <w:t xml:space="preserve">полномоченный орган уведомления об окончании строительства с </w:t>
      </w:r>
      <w:r w:rsidRPr="007A11CA">
        <w:rPr>
          <w:sz w:val="28"/>
          <w:szCs w:val="28"/>
        </w:rPr>
        <w:lastRenderedPageBreak/>
        <w:t>приложенными к нему документами при личном обращении заявителя в уполномоченный орган или в многофункциональный центр, путем почтового отправления, либо через Единый портал.</w:t>
      </w:r>
    </w:p>
    <w:p w:rsidR="00824AD7" w:rsidRPr="000674BF" w:rsidRDefault="000674BF" w:rsidP="000674BF">
      <w:pPr>
        <w:widowControl/>
        <w:suppressAutoHyphens/>
        <w:ind w:right="0" w:firstLine="567"/>
        <w:rPr>
          <w:rFonts w:ascii="Times New Roman" w:eastAsia="Times New Roman" w:hAnsi="Times New Roman" w:cs="Times New Roman"/>
          <w:color w:val="auto"/>
          <w:sz w:val="26"/>
          <w:szCs w:val="26"/>
          <w:lang w:eastAsia="ar-SA" w:bidi="ar-SA"/>
        </w:rPr>
      </w:pPr>
      <w:r w:rsidRPr="000674BF">
        <w:rPr>
          <w:rFonts w:ascii="Times New Roman" w:eastAsia="Times New Roman" w:hAnsi="Times New Roman" w:cs="Times New Roman"/>
          <w:color w:val="auto"/>
          <w:sz w:val="26"/>
          <w:szCs w:val="26"/>
          <w:lang w:eastAsia="ar-SA" w:bidi="ar-SA"/>
        </w:rPr>
        <w:t>Специалист ООГД, ответственный за административную процедуру (далее по тексту – специалист):</w:t>
      </w:r>
    </w:p>
    <w:p w:rsidR="00824AD7" w:rsidRPr="007A11CA" w:rsidRDefault="00824AD7" w:rsidP="003D5958">
      <w:pPr>
        <w:pStyle w:val="41"/>
        <w:spacing w:before="0" w:line="240" w:lineRule="auto"/>
        <w:ind w:left="20" w:right="20" w:firstLine="720"/>
        <w:rPr>
          <w:sz w:val="28"/>
          <w:szCs w:val="28"/>
        </w:rPr>
      </w:pPr>
      <w:r w:rsidRPr="007A11CA">
        <w:rPr>
          <w:sz w:val="28"/>
          <w:szCs w:val="28"/>
        </w:rPr>
        <w:t>проверяет документы, удостоверяющие личность заявителя либо полномочия представителя;</w:t>
      </w:r>
    </w:p>
    <w:p w:rsidR="00824AD7" w:rsidRPr="007A11CA" w:rsidRDefault="00824AD7" w:rsidP="003D5958">
      <w:pPr>
        <w:pStyle w:val="41"/>
        <w:spacing w:before="0" w:line="240" w:lineRule="auto"/>
        <w:ind w:left="20" w:right="20" w:firstLine="720"/>
        <w:rPr>
          <w:sz w:val="28"/>
          <w:szCs w:val="28"/>
        </w:rPr>
      </w:pPr>
      <w:r w:rsidRPr="007A11CA">
        <w:rPr>
          <w:sz w:val="28"/>
          <w:szCs w:val="28"/>
        </w:rPr>
        <w:t>проверяет надлежащее оформление уведомления и соответствие представленных документов документам, указанным в уведомлении об окончании строительства.</w:t>
      </w:r>
    </w:p>
    <w:p w:rsidR="00824AD7" w:rsidRPr="007A11CA" w:rsidRDefault="00824AD7" w:rsidP="003D5958">
      <w:pPr>
        <w:pStyle w:val="41"/>
        <w:spacing w:before="0" w:line="240" w:lineRule="auto"/>
        <w:ind w:left="20" w:right="20" w:firstLine="720"/>
        <w:rPr>
          <w:sz w:val="28"/>
          <w:szCs w:val="28"/>
        </w:rPr>
      </w:pPr>
      <w:r w:rsidRPr="007A11CA">
        <w:rPr>
          <w:sz w:val="28"/>
          <w:szCs w:val="28"/>
        </w:rPr>
        <w:t xml:space="preserve">После принятия уведомления об окончании строительства и документов, представленных заявителем лично, уполномоченный специалист регистрирует уведомления и выдает заявителю расписку в получении уведомления об окончании строительства. </w:t>
      </w:r>
    </w:p>
    <w:p w:rsidR="00824AD7" w:rsidRPr="007A11CA" w:rsidRDefault="00824AD7" w:rsidP="003D5958">
      <w:pPr>
        <w:pStyle w:val="41"/>
        <w:spacing w:before="0" w:line="240" w:lineRule="auto"/>
        <w:ind w:left="20" w:right="20" w:firstLine="720"/>
        <w:rPr>
          <w:sz w:val="28"/>
          <w:szCs w:val="28"/>
        </w:rPr>
      </w:pPr>
      <w:r w:rsidRPr="007A11CA">
        <w:rPr>
          <w:sz w:val="28"/>
          <w:szCs w:val="28"/>
        </w:rPr>
        <w:t>В случае поступления в уполномоченный орган уведомления об окончании строительства и документов через многофункциональный центр уполномоченный специалист регистрирует уведомление об окончании строительства в порядке, установленном правилами внутреннего документооборота уполномоченного органа, фиксирует сведения о заявителе (номер дела) и дату поступления пакета документов в многофункциональный центр.</w:t>
      </w:r>
    </w:p>
    <w:p w:rsidR="00824AD7" w:rsidRPr="007A11CA" w:rsidRDefault="00824AD7" w:rsidP="003D5958">
      <w:pPr>
        <w:pStyle w:val="41"/>
        <w:spacing w:before="0" w:line="240" w:lineRule="auto"/>
        <w:ind w:left="20" w:right="20" w:firstLine="720"/>
        <w:rPr>
          <w:sz w:val="28"/>
          <w:szCs w:val="28"/>
        </w:rPr>
      </w:pPr>
      <w:r w:rsidRPr="007A11CA">
        <w:rPr>
          <w:sz w:val="28"/>
          <w:szCs w:val="28"/>
        </w:rPr>
        <w:t>При поступлении уведомления через Единый портал оно регистрируется в установленном регламентом порядке. Уполномоченный специалист формирует и направляет заявителю в Личный кабинет электронное уведомление о поступлении уведомления об окончании строительства и иных документов, необходимых для предоставления услуги, и о начале процедуры предоставления услуги, а также содержащее сведения о дате и времени окончания предоставления услуги.</w:t>
      </w:r>
    </w:p>
    <w:p w:rsidR="00824AD7" w:rsidRPr="007A11CA" w:rsidRDefault="00824AD7" w:rsidP="003D5958">
      <w:pPr>
        <w:pStyle w:val="41"/>
        <w:spacing w:before="0" w:line="240" w:lineRule="auto"/>
        <w:ind w:left="20" w:right="20" w:firstLine="720"/>
        <w:rPr>
          <w:sz w:val="28"/>
          <w:szCs w:val="28"/>
        </w:rPr>
      </w:pPr>
      <w:r w:rsidRPr="007A11CA">
        <w:rPr>
          <w:sz w:val="28"/>
          <w:szCs w:val="28"/>
        </w:rPr>
        <w:t xml:space="preserve">Максимальный срок исполнения административной процедуры составляет </w:t>
      </w:r>
      <w:r w:rsidRPr="007A11CA">
        <w:rPr>
          <w:color w:val="000000" w:themeColor="text1"/>
          <w:sz w:val="28"/>
          <w:szCs w:val="28"/>
        </w:rPr>
        <w:t xml:space="preserve">1 </w:t>
      </w:r>
      <w:r w:rsidRPr="007A11CA">
        <w:rPr>
          <w:sz w:val="28"/>
          <w:szCs w:val="28"/>
        </w:rPr>
        <w:t>(один) рабочий день.</w:t>
      </w:r>
    </w:p>
    <w:p w:rsidR="00824AD7" w:rsidRPr="007A11CA" w:rsidRDefault="00824AD7" w:rsidP="003D5958">
      <w:pPr>
        <w:pStyle w:val="41"/>
        <w:spacing w:before="0" w:line="240" w:lineRule="auto"/>
        <w:ind w:left="20" w:right="20" w:firstLine="720"/>
        <w:rPr>
          <w:sz w:val="28"/>
          <w:szCs w:val="28"/>
        </w:rPr>
      </w:pPr>
      <w:r w:rsidRPr="007A11CA">
        <w:rPr>
          <w:sz w:val="28"/>
          <w:szCs w:val="28"/>
        </w:rPr>
        <w:t>3.3. Рассмотрение уведомления об окончании строительства и приложенных к нему документов; подготовка проекта документа, являющегося результатом предоставления муниципальной услуги.</w:t>
      </w:r>
    </w:p>
    <w:p w:rsidR="00824AD7" w:rsidRPr="007A11CA" w:rsidRDefault="00824AD7" w:rsidP="003D5958">
      <w:pPr>
        <w:pStyle w:val="41"/>
        <w:spacing w:before="0" w:line="240" w:lineRule="auto"/>
        <w:ind w:left="20" w:right="20" w:firstLine="720"/>
        <w:rPr>
          <w:sz w:val="28"/>
          <w:szCs w:val="28"/>
        </w:rPr>
      </w:pPr>
      <w:r w:rsidRPr="007A11CA">
        <w:rPr>
          <w:sz w:val="28"/>
          <w:szCs w:val="28"/>
        </w:rPr>
        <w:t>3.3.1. Основанием для начала административной процедуры является регистрация и прием к рассмотрению уведомления об окончании строительства и приложенных к нему документов.</w:t>
      </w:r>
    </w:p>
    <w:p w:rsidR="00824AD7" w:rsidRPr="007A11CA" w:rsidRDefault="00824AD7" w:rsidP="003D5958">
      <w:pPr>
        <w:pStyle w:val="41"/>
        <w:spacing w:before="0" w:line="240" w:lineRule="auto"/>
        <w:ind w:left="20" w:right="20" w:firstLine="720"/>
        <w:rPr>
          <w:sz w:val="28"/>
          <w:szCs w:val="28"/>
        </w:rPr>
      </w:pPr>
      <w:r w:rsidRPr="007A11CA">
        <w:rPr>
          <w:sz w:val="28"/>
          <w:szCs w:val="28"/>
        </w:rPr>
        <w:t>Ответственными за выполнение административной процедуры явля</w:t>
      </w:r>
      <w:r w:rsidR="000674BF">
        <w:rPr>
          <w:sz w:val="28"/>
          <w:szCs w:val="28"/>
        </w:rPr>
        <w:t>е</w:t>
      </w:r>
      <w:r w:rsidRPr="007A11CA">
        <w:rPr>
          <w:sz w:val="28"/>
          <w:szCs w:val="28"/>
        </w:rPr>
        <w:t xml:space="preserve">тся </w:t>
      </w:r>
      <w:r w:rsidR="000674BF">
        <w:rPr>
          <w:sz w:val="28"/>
          <w:szCs w:val="28"/>
        </w:rPr>
        <w:t xml:space="preserve">уполномоченный </w:t>
      </w:r>
      <w:r w:rsidRPr="007A11CA">
        <w:rPr>
          <w:sz w:val="28"/>
          <w:szCs w:val="28"/>
        </w:rPr>
        <w:t>специалист ООГД</w:t>
      </w:r>
      <w:r w:rsidR="000674BF">
        <w:rPr>
          <w:sz w:val="28"/>
          <w:szCs w:val="28"/>
        </w:rPr>
        <w:t xml:space="preserve"> который:</w:t>
      </w:r>
    </w:p>
    <w:p w:rsidR="00824AD7" w:rsidRPr="007A11CA" w:rsidRDefault="00824AD7" w:rsidP="003D5958">
      <w:pPr>
        <w:pStyle w:val="41"/>
        <w:spacing w:before="0" w:line="240" w:lineRule="auto"/>
        <w:ind w:left="20" w:right="20" w:firstLine="720"/>
        <w:rPr>
          <w:sz w:val="28"/>
          <w:szCs w:val="28"/>
        </w:rPr>
      </w:pPr>
      <w:r w:rsidRPr="007A11CA">
        <w:rPr>
          <w:sz w:val="28"/>
          <w:szCs w:val="28"/>
        </w:rPr>
        <w:t xml:space="preserve">-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w:t>
      </w:r>
      <w:r w:rsidRPr="007A11CA">
        <w:rPr>
          <w:sz w:val="28"/>
          <w:szCs w:val="28"/>
        </w:rPr>
        <w:lastRenderedPageBreak/>
        <w:t>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824AD7" w:rsidRPr="007A11CA" w:rsidRDefault="00824AD7" w:rsidP="003D5958">
      <w:pPr>
        <w:pStyle w:val="41"/>
        <w:spacing w:before="0" w:line="240" w:lineRule="auto"/>
        <w:ind w:left="20" w:right="20" w:firstLine="720"/>
        <w:rPr>
          <w:sz w:val="28"/>
          <w:szCs w:val="28"/>
        </w:rPr>
      </w:pPr>
      <w:r w:rsidRPr="007A11CA">
        <w:rPr>
          <w:sz w:val="28"/>
          <w:szCs w:val="28"/>
        </w:rPr>
        <w:t>-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824AD7" w:rsidRPr="007A11CA" w:rsidRDefault="00824AD7" w:rsidP="00C02E56">
      <w:pPr>
        <w:pStyle w:val="41"/>
        <w:spacing w:before="0" w:line="240" w:lineRule="auto"/>
        <w:ind w:left="23" w:firstLine="720"/>
        <w:rPr>
          <w:sz w:val="28"/>
          <w:szCs w:val="28"/>
        </w:rPr>
      </w:pPr>
      <w:r w:rsidRPr="007A11CA">
        <w:rPr>
          <w:sz w:val="28"/>
          <w:szCs w:val="28"/>
        </w:rPr>
        <w:t>-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824AD7" w:rsidRPr="007A11CA" w:rsidRDefault="00824AD7" w:rsidP="00C02E56">
      <w:pPr>
        <w:pStyle w:val="41"/>
        <w:spacing w:before="0" w:line="240" w:lineRule="auto"/>
        <w:ind w:left="23" w:firstLine="720"/>
        <w:rPr>
          <w:sz w:val="28"/>
          <w:szCs w:val="28"/>
        </w:rPr>
      </w:pPr>
      <w:r w:rsidRPr="007A11CA">
        <w:rPr>
          <w:sz w:val="28"/>
          <w:szCs w:val="28"/>
        </w:rPr>
        <w:t>При наличии оснований, предусмотренных пунктом 2.13 раздела 2 Регламента, уполномоченный специалист готовит проект письма о возврате уведомления об окончании строительства и прилагаемых к нему документов с указанием причин возврата и передает его для подписания уполномоченному должностному лицу. В течение трех рабочих дней со дня поступления уведомления об окончании строительства уполномоченный специалист возвращает (направляет) указанные документы заявителю. В этом случае уведомление об окончании строительства считается ненаправленным.</w:t>
      </w:r>
    </w:p>
    <w:p w:rsidR="00824AD7" w:rsidRPr="007A11CA" w:rsidRDefault="00824AD7" w:rsidP="00C02E56">
      <w:pPr>
        <w:pStyle w:val="41"/>
        <w:spacing w:before="0" w:line="240" w:lineRule="auto"/>
        <w:ind w:left="23" w:firstLine="720"/>
        <w:rPr>
          <w:sz w:val="28"/>
          <w:szCs w:val="28"/>
        </w:rPr>
      </w:pPr>
      <w:r w:rsidRPr="007A11CA">
        <w:rPr>
          <w:sz w:val="28"/>
          <w:szCs w:val="28"/>
        </w:rPr>
        <w:t xml:space="preserve">При отсутствии оснований, предусмотренных пунктом 2.13 раздела 2 Регламента, уполномоченный специалист готовит проект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по формам согласно приложению 2 к регламенту либо приложению 3 к регламенту соответственно и передает его вместе с уведомлением об окончании строительства и приложенными к нему документами уполномоченному должностному лицу, для </w:t>
      </w:r>
      <w:r w:rsidRPr="007A11CA">
        <w:rPr>
          <w:sz w:val="28"/>
          <w:szCs w:val="28"/>
        </w:rPr>
        <w:lastRenderedPageBreak/>
        <w:t>подписания.</w:t>
      </w:r>
    </w:p>
    <w:p w:rsidR="00824AD7" w:rsidRPr="007A11CA" w:rsidRDefault="00824AD7" w:rsidP="00C02E56">
      <w:pPr>
        <w:pStyle w:val="41"/>
        <w:spacing w:before="0" w:line="240" w:lineRule="auto"/>
        <w:ind w:left="20" w:right="20" w:firstLine="720"/>
        <w:rPr>
          <w:sz w:val="28"/>
          <w:szCs w:val="28"/>
        </w:rPr>
      </w:pPr>
      <w:r w:rsidRPr="007A11CA">
        <w:rPr>
          <w:sz w:val="28"/>
          <w:szCs w:val="28"/>
        </w:rPr>
        <w:t xml:space="preserve">3.3.2. Уведомление о несоответствии </w:t>
      </w:r>
      <w:r w:rsidR="000674BF">
        <w:rPr>
          <w:sz w:val="28"/>
          <w:szCs w:val="28"/>
        </w:rPr>
        <w:t>направляется застройщику</w:t>
      </w:r>
      <w:r w:rsidRPr="007A11CA">
        <w:rPr>
          <w:sz w:val="28"/>
          <w:szCs w:val="28"/>
        </w:rPr>
        <w:t xml:space="preserve"> только в случа</w:t>
      </w:r>
      <w:r w:rsidR="000674BF">
        <w:rPr>
          <w:sz w:val="28"/>
          <w:szCs w:val="28"/>
        </w:rPr>
        <w:t>е, если</w:t>
      </w:r>
      <w:r w:rsidRPr="007A11CA">
        <w:rPr>
          <w:sz w:val="28"/>
          <w:szCs w:val="28"/>
        </w:rPr>
        <w:t>:</w:t>
      </w:r>
    </w:p>
    <w:p w:rsidR="00824AD7" w:rsidRPr="007A11CA" w:rsidRDefault="00824AD7" w:rsidP="00C02E56">
      <w:pPr>
        <w:pStyle w:val="41"/>
        <w:spacing w:before="0" w:line="240" w:lineRule="auto"/>
        <w:ind w:left="20" w:right="20" w:firstLine="720"/>
        <w:rPr>
          <w:sz w:val="28"/>
          <w:szCs w:val="28"/>
        </w:rPr>
      </w:pPr>
      <w:r w:rsidRPr="007A11CA">
        <w:rPr>
          <w:sz w:val="28"/>
          <w:szCs w:val="28"/>
        </w:rPr>
        <w:t xml:space="preserve">- параметры построенных или реконструированных объекта индивидуального жилищного строительства или садового дома не соответствуют указанным в подпункте </w:t>
      </w:r>
      <w:r w:rsidRPr="00C02E56">
        <w:rPr>
          <w:sz w:val="28"/>
          <w:szCs w:val="28"/>
        </w:rPr>
        <w:t>3.3.1</w:t>
      </w:r>
      <w:r w:rsidRPr="007A11CA">
        <w:rPr>
          <w:sz w:val="28"/>
          <w:szCs w:val="28"/>
        </w:rPr>
        <w:t xml:space="preserve"> данного пункта регламента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r w:rsidR="0045235D" w:rsidRPr="007A11CA">
        <w:rPr>
          <w:sz w:val="28"/>
          <w:szCs w:val="28"/>
        </w:rPr>
        <w:t>.</w:t>
      </w:r>
    </w:p>
    <w:p w:rsidR="00824AD7" w:rsidRPr="007A11CA" w:rsidRDefault="00824AD7" w:rsidP="00C02E56">
      <w:pPr>
        <w:pStyle w:val="41"/>
        <w:spacing w:before="0" w:line="240" w:lineRule="auto"/>
        <w:ind w:left="20" w:right="20" w:firstLine="720"/>
        <w:rPr>
          <w:sz w:val="28"/>
          <w:szCs w:val="28"/>
        </w:rPr>
      </w:pPr>
      <w:r w:rsidRPr="007A11CA">
        <w:rPr>
          <w:sz w:val="28"/>
          <w:szCs w:val="28"/>
        </w:rPr>
        <w:t>-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824AD7" w:rsidRPr="007A11CA" w:rsidRDefault="00824AD7" w:rsidP="00C02E56">
      <w:pPr>
        <w:pStyle w:val="41"/>
        <w:spacing w:before="0" w:line="240" w:lineRule="auto"/>
        <w:ind w:left="20" w:right="20" w:firstLine="720"/>
        <w:rPr>
          <w:sz w:val="28"/>
          <w:szCs w:val="28"/>
        </w:rPr>
      </w:pPr>
      <w:r w:rsidRPr="007A11CA">
        <w:rPr>
          <w:sz w:val="28"/>
          <w:szCs w:val="28"/>
        </w:rPr>
        <w:t>-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824AD7" w:rsidRPr="007A11CA" w:rsidRDefault="00824AD7" w:rsidP="00C02E56">
      <w:pPr>
        <w:pStyle w:val="41"/>
        <w:spacing w:before="0" w:line="240" w:lineRule="auto"/>
        <w:ind w:left="20" w:right="20" w:firstLine="720"/>
        <w:rPr>
          <w:sz w:val="28"/>
          <w:szCs w:val="28"/>
        </w:rPr>
      </w:pPr>
      <w:r w:rsidRPr="007A11CA">
        <w:rPr>
          <w:sz w:val="28"/>
          <w:szCs w:val="28"/>
        </w:rPr>
        <w:t xml:space="preserve">Максимальный срок исполнения административной процедуры – </w:t>
      </w:r>
      <w:r w:rsidR="00605D33" w:rsidRPr="007A11CA">
        <w:rPr>
          <w:color w:val="FF0000"/>
          <w:sz w:val="28"/>
          <w:szCs w:val="28"/>
        </w:rPr>
        <w:t>2</w:t>
      </w:r>
      <w:r w:rsidRPr="007A11CA">
        <w:rPr>
          <w:sz w:val="28"/>
          <w:szCs w:val="28"/>
        </w:rPr>
        <w:t xml:space="preserve"> (</w:t>
      </w:r>
      <w:r w:rsidR="00605D33" w:rsidRPr="007A11CA">
        <w:rPr>
          <w:sz w:val="28"/>
          <w:szCs w:val="28"/>
        </w:rPr>
        <w:t>два</w:t>
      </w:r>
      <w:r w:rsidRPr="007A11CA">
        <w:rPr>
          <w:sz w:val="28"/>
          <w:szCs w:val="28"/>
        </w:rPr>
        <w:t xml:space="preserve"> рабочи</w:t>
      </w:r>
      <w:r w:rsidR="00605D33" w:rsidRPr="007A11CA">
        <w:rPr>
          <w:sz w:val="28"/>
          <w:szCs w:val="28"/>
        </w:rPr>
        <w:t>х</w:t>
      </w:r>
      <w:r w:rsidRPr="007A11CA">
        <w:rPr>
          <w:sz w:val="28"/>
          <w:szCs w:val="28"/>
        </w:rPr>
        <w:t xml:space="preserve"> д</w:t>
      </w:r>
      <w:r w:rsidR="003A6D24" w:rsidRPr="007A11CA">
        <w:rPr>
          <w:sz w:val="28"/>
          <w:szCs w:val="28"/>
        </w:rPr>
        <w:t>н</w:t>
      </w:r>
      <w:r w:rsidR="009C06BE">
        <w:rPr>
          <w:sz w:val="28"/>
          <w:szCs w:val="28"/>
        </w:rPr>
        <w:t>я</w:t>
      </w:r>
      <w:r w:rsidR="003A6D24" w:rsidRPr="007A11CA">
        <w:rPr>
          <w:sz w:val="28"/>
          <w:szCs w:val="28"/>
        </w:rPr>
        <w:t>)</w:t>
      </w:r>
      <w:r w:rsidRPr="007A11CA">
        <w:rPr>
          <w:sz w:val="28"/>
          <w:szCs w:val="28"/>
        </w:rPr>
        <w:t>.</w:t>
      </w:r>
    </w:p>
    <w:p w:rsidR="00B975A6" w:rsidRPr="007A11CA" w:rsidRDefault="00824AD7" w:rsidP="00BA10F2">
      <w:pPr>
        <w:tabs>
          <w:tab w:val="left" w:pos="709"/>
        </w:tabs>
        <w:autoSpaceDE w:val="0"/>
        <w:autoSpaceDN w:val="0"/>
        <w:adjustRightInd w:val="0"/>
        <w:ind w:firstLine="567"/>
        <w:rPr>
          <w:rFonts w:ascii="Times New Roman" w:eastAsia="Calibri" w:hAnsi="Times New Roman" w:cs="Times New Roman"/>
          <w:color w:val="auto"/>
          <w:sz w:val="28"/>
          <w:szCs w:val="28"/>
          <w:lang w:eastAsia="ar-SA" w:bidi="ar-SA"/>
        </w:rPr>
      </w:pPr>
      <w:r w:rsidRPr="007A11CA">
        <w:rPr>
          <w:rFonts w:ascii="Times New Roman" w:hAnsi="Times New Roman" w:cs="Times New Roman"/>
          <w:sz w:val="28"/>
          <w:szCs w:val="28"/>
        </w:rPr>
        <w:t>3.4.</w:t>
      </w:r>
      <w:r w:rsidRPr="007A11CA">
        <w:rPr>
          <w:sz w:val="28"/>
          <w:szCs w:val="28"/>
        </w:rPr>
        <w:t xml:space="preserve"> </w:t>
      </w:r>
      <w:r w:rsidR="00B975A6" w:rsidRPr="007A11CA">
        <w:rPr>
          <w:rFonts w:ascii="Times New Roman" w:eastAsia="Calibri" w:hAnsi="Times New Roman" w:cs="Times New Roman"/>
          <w:color w:val="auto"/>
          <w:sz w:val="28"/>
          <w:szCs w:val="28"/>
          <w:lang w:eastAsia="ar-SA" w:bidi="ar-SA"/>
        </w:rPr>
        <w:t>П</w:t>
      </w:r>
      <w:r w:rsidR="00B975A6" w:rsidRPr="007A11CA">
        <w:rPr>
          <w:rFonts w:ascii="Times New Roman" w:eastAsia="Times New Roman" w:hAnsi="Times New Roman" w:cs="Times New Roman"/>
          <w:color w:val="auto"/>
          <w:sz w:val="28"/>
          <w:szCs w:val="28"/>
          <w:lang w:eastAsia="ar-SA" w:bidi="ar-SA"/>
        </w:rPr>
        <w:t>ринятие уполномоченным должностным лицом решения по результатам рассмотрения уведомления о планируемом строительстве и приложенных к нему документов</w:t>
      </w:r>
      <w:r w:rsidR="00B975A6" w:rsidRPr="007A11CA">
        <w:rPr>
          <w:rFonts w:ascii="Times New Roman" w:eastAsia="Calibri" w:hAnsi="Times New Roman" w:cs="Times New Roman"/>
          <w:color w:val="auto"/>
          <w:sz w:val="28"/>
          <w:szCs w:val="28"/>
          <w:lang w:eastAsia="ar-SA" w:bidi="ar-SA"/>
        </w:rPr>
        <w:t>.</w:t>
      </w:r>
    </w:p>
    <w:p w:rsidR="00B975A6" w:rsidRPr="007A11CA" w:rsidRDefault="00B975A6" w:rsidP="00BA10F2">
      <w:pPr>
        <w:widowControl/>
        <w:suppressAutoHyphens/>
        <w:autoSpaceDE w:val="0"/>
        <w:autoSpaceDN w:val="0"/>
        <w:adjustRightInd w:val="0"/>
        <w:ind w:right="0" w:firstLine="567"/>
        <w:rPr>
          <w:rFonts w:ascii="Times New Roman" w:eastAsia="Times New Roman" w:hAnsi="Times New Roman" w:cs="Times New Roman"/>
          <w:color w:val="auto"/>
          <w:sz w:val="28"/>
          <w:szCs w:val="28"/>
          <w:lang w:eastAsia="ar-SA" w:bidi="ar-SA"/>
        </w:rPr>
      </w:pPr>
      <w:r w:rsidRPr="007A11CA">
        <w:rPr>
          <w:rFonts w:ascii="Times New Roman" w:eastAsia="Calibri" w:hAnsi="Times New Roman" w:cs="Times New Roman"/>
          <w:color w:val="auto"/>
          <w:sz w:val="28"/>
          <w:szCs w:val="28"/>
          <w:lang w:bidi="ar-SA"/>
        </w:rPr>
        <w:t xml:space="preserve">Основанием для начала административной процедуры является получение </w:t>
      </w:r>
      <w:r w:rsidRPr="007A11CA">
        <w:rPr>
          <w:rFonts w:ascii="Times New Roman" w:eastAsia="Times New Roman" w:hAnsi="Times New Roman" w:cs="Times New Roman"/>
          <w:color w:val="auto"/>
          <w:sz w:val="28"/>
          <w:szCs w:val="28"/>
          <w:lang w:eastAsia="ar-SA" w:bidi="ar-SA"/>
        </w:rPr>
        <w:t>заместителем Главы Администрации</w:t>
      </w:r>
      <w:r w:rsidRPr="007A11CA">
        <w:rPr>
          <w:rFonts w:ascii="Times New Roman" w:eastAsia="Calibri" w:hAnsi="Times New Roman" w:cs="Times New Roman"/>
          <w:color w:val="auto"/>
          <w:sz w:val="28"/>
          <w:szCs w:val="28"/>
          <w:lang w:bidi="ar-SA"/>
        </w:rPr>
        <w:t xml:space="preserve"> </w:t>
      </w:r>
      <w:r w:rsidRPr="007A11CA">
        <w:rPr>
          <w:rFonts w:ascii="Times New Roman" w:eastAsia="Times New Roman" w:hAnsi="Times New Roman" w:cs="Times New Roman"/>
          <w:color w:val="auto"/>
          <w:sz w:val="28"/>
          <w:szCs w:val="28"/>
          <w:lang w:eastAsia="ar-SA" w:bidi="ar-SA"/>
        </w:rPr>
        <w:t>проекта документа, являющегося результатом муниципальной услуги.</w:t>
      </w:r>
    </w:p>
    <w:p w:rsidR="00B975A6" w:rsidRPr="007A11CA" w:rsidRDefault="00B975A6" w:rsidP="00BA10F2">
      <w:pPr>
        <w:widowControl/>
        <w:tabs>
          <w:tab w:val="left" w:pos="709"/>
        </w:tabs>
        <w:suppressAutoHyphens/>
        <w:autoSpaceDE w:val="0"/>
        <w:autoSpaceDN w:val="0"/>
        <w:adjustRightInd w:val="0"/>
        <w:ind w:right="0" w:firstLine="567"/>
        <w:rPr>
          <w:rFonts w:ascii="Times New Roman" w:eastAsia="Times New Roman" w:hAnsi="Times New Roman" w:cs="Times New Roman"/>
          <w:color w:val="auto"/>
          <w:sz w:val="28"/>
          <w:szCs w:val="28"/>
          <w:lang w:eastAsia="ar-SA" w:bidi="ar-SA"/>
        </w:rPr>
      </w:pPr>
      <w:r w:rsidRPr="007A11CA">
        <w:rPr>
          <w:rFonts w:ascii="Times New Roman" w:eastAsia="Times New Roman" w:hAnsi="Times New Roman" w:cs="Times New Roman"/>
          <w:color w:val="auto"/>
          <w:sz w:val="28"/>
          <w:szCs w:val="28"/>
          <w:lang w:eastAsia="ar-SA" w:bidi="ar-SA"/>
        </w:rPr>
        <w:t xml:space="preserve">Уполномоченное должностное лицо в течение 1 рабочего дня рассматривает представленный проект </w:t>
      </w:r>
      <w:r w:rsidRPr="007A11CA">
        <w:rPr>
          <w:rFonts w:ascii="Times New Roman" w:eastAsia="Times New Roman" w:hAnsi="Times New Roman" w:cs="Times New Roman"/>
          <w:color w:val="auto"/>
          <w:sz w:val="28"/>
          <w:szCs w:val="28"/>
          <w:lang w:bidi="ar-SA"/>
        </w:rPr>
        <w:t>уведомления о соответствии либо проект уведомления о несоответствии</w:t>
      </w:r>
      <w:r w:rsidRPr="007A11CA">
        <w:rPr>
          <w:rFonts w:ascii="Times New Roman" w:eastAsia="Times New Roman" w:hAnsi="Times New Roman" w:cs="Times New Roman"/>
          <w:color w:val="auto"/>
          <w:sz w:val="28"/>
          <w:szCs w:val="28"/>
          <w:lang w:eastAsia="ar-SA" w:bidi="ar-SA"/>
        </w:rPr>
        <w:t xml:space="preserve"> и приложенными к ним документами.</w:t>
      </w:r>
    </w:p>
    <w:p w:rsidR="00B975A6" w:rsidRPr="007A11CA" w:rsidRDefault="00B975A6" w:rsidP="00BA10F2">
      <w:pPr>
        <w:widowControl/>
        <w:tabs>
          <w:tab w:val="left" w:pos="709"/>
        </w:tabs>
        <w:suppressAutoHyphens/>
        <w:ind w:right="0" w:firstLine="567"/>
        <w:rPr>
          <w:rFonts w:ascii="Times New Roman" w:eastAsia="Times New Roman" w:hAnsi="Times New Roman" w:cs="Times New Roman"/>
          <w:color w:val="auto"/>
          <w:sz w:val="28"/>
          <w:szCs w:val="28"/>
          <w:lang w:eastAsia="ar-SA" w:bidi="ar-SA"/>
        </w:rPr>
      </w:pPr>
      <w:r w:rsidRPr="007A11CA">
        <w:rPr>
          <w:rFonts w:ascii="Times New Roman" w:eastAsia="Times New Roman" w:hAnsi="Times New Roman" w:cs="Times New Roman"/>
          <w:color w:val="auto"/>
          <w:sz w:val="28"/>
          <w:szCs w:val="28"/>
          <w:lang w:eastAsia="ar-SA" w:bidi="ar-SA"/>
        </w:rPr>
        <w:t>В случае отсутствия замечаний подписывает соответствующий проект и направляет уполномоченному специалисту для выдачи (направления) заявителю.</w:t>
      </w:r>
    </w:p>
    <w:p w:rsidR="00B975A6" w:rsidRPr="007A11CA" w:rsidRDefault="00B975A6" w:rsidP="00BA10F2">
      <w:pPr>
        <w:widowControl/>
        <w:tabs>
          <w:tab w:val="left" w:pos="709"/>
        </w:tabs>
        <w:suppressAutoHyphens/>
        <w:ind w:right="0" w:firstLine="567"/>
        <w:rPr>
          <w:rFonts w:ascii="Times New Roman" w:eastAsia="Times New Roman" w:hAnsi="Times New Roman" w:cs="Times New Roman"/>
          <w:color w:val="auto"/>
          <w:sz w:val="28"/>
          <w:szCs w:val="28"/>
          <w:lang w:eastAsia="ar-SA" w:bidi="ar-SA"/>
        </w:rPr>
      </w:pPr>
      <w:r w:rsidRPr="007A11CA">
        <w:rPr>
          <w:rFonts w:ascii="Times New Roman" w:eastAsia="Times New Roman" w:hAnsi="Times New Roman" w:cs="Times New Roman"/>
          <w:color w:val="auto"/>
          <w:sz w:val="28"/>
          <w:szCs w:val="28"/>
          <w:lang w:eastAsia="ar-SA" w:bidi="ar-SA"/>
        </w:rPr>
        <w:t>В случае наличия замечаний возвращает соответствующий проект уполномоченному специалисту для доработки.</w:t>
      </w:r>
    </w:p>
    <w:p w:rsidR="00B975A6" w:rsidRPr="007A11CA" w:rsidRDefault="00B975A6" w:rsidP="00BA10F2">
      <w:pPr>
        <w:widowControl/>
        <w:suppressAutoHyphens/>
        <w:ind w:right="0" w:firstLine="567"/>
        <w:rPr>
          <w:rFonts w:ascii="Times New Roman" w:eastAsia="Calibri" w:hAnsi="Times New Roman" w:cs="Times New Roman"/>
          <w:color w:val="auto"/>
          <w:sz w:val="28"/>
          <w:szCs w:val="28"/>
          <w:lang w:eastAsia="ar-SA" w:bidi="ar-SA"/>
        </w:rPr>
      </w:pPr>
      <w:r w:rsidRPr="007A11CA">
        <w:rPr>
          <w:rFonts w:ascii="Times New Roman" w:eastAsia="Calibri" w:hAnsi="Times New Roman" w:cs="Times New Roman"/>
          <w:color w:val="auto"/>
          <w:sz w:val="28"/>
          <w:szCs w:val="28"/>
          <w:lang w:bidi="ar-SA"/>
        </w:rPr>
        <w:t xml:space="preserve">Результат предоставления </w:t>
      </w:r>
      <w:r w:rsidRPr="007A11CA">
        <w:rPr>
          <w:rFonts w:ascii="Times New Roman" w:eastAsia="Calibri" w:hAnsi="Times New Roman" w:cs="Times New Roman"/>
          <w:color w:val="auto"/>
          <w:sz w:val="28"/>
          <w:szCs w:val="28"/>
          <w:lang w:eastAsia="ar-SA" w:bidi="ar-SA"/>
        </w:rPr>
        <w:t xml:space="preserve">административной процедуры – подписанное </w:t>
      </w:r>
      <w:r w:rsidRPr="007A11CA">
        <w:rPr>
          <w:rFonts w:ascii="Times New Roman" w:eastAsia="Times New Roman" w:hAnsi="Times New Roman" w:cs="Times New Roman"/>
          <w:color w:val="auto"/>
          <w:sz w:val="28"/>
          <w:szCs w:val="28"/>
          <w:lang w:eastAsia="ar-SA" w:bidi="ar-SA"/>
        </w:rPr>
        <w:t>уведомление о соответствии либо уведомление о несоответствии</w:t>
      </w:r>
      <w:r w:rsidRPr="007A11CA">
        <w:rPr>
          <w:rFonts w:ascii="Times New Roman" w:eastAsia="Calibri" w:hAnsi="Times New Roman" w:cs="Times New Roman"/>
          <w:color w:val="auto"/>
          <w:sz w:val="28"/>
          <w:szCs w:val="28"/>
          <w:lang w:eastAsia="ar-SA" w:bidi="ar-SA"/>
        </w:rPr>
        <w:t>.</w:t>
      </w:r>
    </w:p>
    <w:p w:rsidR="00B975A6" w:rsidRPr="007A11CA" w:rsidRDefault="00B975A6" w:rsidP="00BA10F2">
      <w:pPr>
        <w:widowControl/>
        <w:tabs>
          <w:tab w:val="left" w:pos="709"/>
        </w:tabs>
        <w:suppressAutoHyphens/>
        <w:ind w:right="0" w:firstLine="567"/>
        <w:rPr>
          <w:rFonts w:ascii="Times New Roman" w:eastAsia="Times New Roman" w:hAnsi="Times New Roman" w:cs="Times New Roman"/>
          <w:color w:val="auto"/>
          <w:sz w:val="28"/>
          <w:szCs w:val="28"/>
          <w:lang w:eastAsia="ar-SA" w:bidi="ar-SA"/>
        </w:rPr>
      </w:pPr>
      <w:r w:rsidRPr="007A11CA">
        <w:rPr>
          <w:rFonts w:ascii="Times New Roman" w:eastAsia="Times New Roman" w:hAnsi="Times New Roman" w:cs="Times New Roman"/>
          <w:color w:val="auto"/>
          <w:sz w:val="28"/>
          <w:szCs w:val="28"/>
          <w:lang w:eastAsia="ar-SA" w:bidi="ar-SA"/>
        </w:rPr>
        <w:t xml:space="preserve">Максимальный срок исполнения данной административной процедуры – </w:t>
      </w:r>
      <w:r w:rsidR="00605D33" w:rsidRPr="007A11CA">
        <w:rPr>
          <w:rFonts w:ascii="Times New Roman" w:eastAsia="Times New Roman" w:hAnsi="Times New Roman" w:cs="Times New Roman"/>
          <w:color w:val="auto"/>
          <w:sz w:val="28"/>
          <w:szCs w:val="28"/>
          <w:lang w:eastAsia="ar-SA" w:bidi="ar-SA"/>
        </w:rPr>
        <w:t>1</w:t>
      </w:r>
      <w:r w:rsidRPr="007A11CA">
        <w:rPr>
          <w:rFonts w:ascii="Times New Roman" w:eastAsia="Times New Roman" w:hAnsi="Times New Roman" w:cs="Times New Roman"/>
          <w:color w:val="auto"/>
          <w:sz w:val="28"/>
          <w:szCs w:val="28"/>
          <w:lang w:eastAsia="ar-SA" w:bidi="ar-SA"/>
        </w:rPr>
        <w:t xml:space="preserve"> (</w:t>
      </w:r>
      <w:r w:rsidR="00605D33" w:rsidRPr="007A11CA">
        <w:rPr>
          <w:rFonts w:ascii="Times New Roman" w:eastAsia="Times New Roman" w:hAnsi="Times New Roman" w:cs="Times New Roman"/>
          <w:color w:val="auto"/>
          <w:sz w:val="28"/>
          <w:szCs w:val="28"/>
          <w:lang w:eastAsia="ar-SA" w:bidi="ar-SA"/>
        </w:rPr>
        <w:t>один</w:t>
      </w:r>
      <w:r w:rsidRPr="007A11CA">
        <w:rPr>
          <w:rFonts w:ascii="Times New Roman" w:eastAsia="Times New Roman" w:hAnsi="Times New Roman" w:cs="Times New Roman"/>
          <w:color w:val="auto"/>
          <w:sz w:val="28"/>
          <w:szCs w:val="28"/>
          <w:lang w:eastAsia="ar-SA" w:bidi="ar-SA"/>
        </w:rPr>
        <w:t>) рабочи</w:t>
      </w:r>
      <w:r w:rsidR="00605D33" w:rsidRPr="007A11CA">
        <w:rPr>
          <w:rFonts w:ascii="Times New Roman" w:eastAsia="Times New Roman" w:hAnsi="Times New Roman" w:cs="Times New Roman"/>
          <w:color w:val="auto"/>
          <w:sz w:val="28"/>
          <w:szCs w:val="28"/>
          <w:lang w:eastAsia="ar-SA" w:bidi="ar-SA"/>
        </w:rPr>
        <w:t>й</w:t>
      </w:r>
      <w:r w:rsidRPr="007A11CA">
        <w:rPr>
          <w:rFonts w:ascii="Times New Roman" w:eastAsia="Times New Roman" w:hAnsi="Times New Roman" w:cs="Times New Roman"/>
          <w:color w:val="auto"/>
          <w:sz w:val="28"/>
          <w:szCs w:val="28"/>
          <w:lang w:eastAsia="ar-SA" w:bidi="ar-SA"/>
        </w:rPr>
        <w:t xml:space="preserve"> д</w:t>
      </w:r>
      <w:r w:rsidR="00605D33" w:rsidRPr="007A11CA">
        <w:rPr>
          <w:rFonts w:ascii="Times New Roman" w:eastAsia="Times New Roman" w:hAnsi="Times New Roman" w:cs="Times New Roman"/>
          <w:color w:val="auto"/>
          <w:sz w:val="28"/>
          <w:szCs w:val="28"/>
          <w:lang w:eastAsia="ar-SA" w:bidi="ar-SA"/>
        </w:rPr>
        <w:t>ень</w:t>
      </w:r>
      <w:r w:rsidRPr="007A11CA">
        <w:rPr>
          <w:rFonts w:ascii="Times New Roman" w:eastAsia="Times New Roman" w:hAnsi="Times New Roman" w:cs="Times New Roman"/>
          <w:color w:val="auto"/>
          <w:sz w:val="28"/>
          <w:szCs w:val="28"/>
          <w:lang w:eastAsia="ar-SA" w:bidi="ar-SA"/>
        </w:rPr>
        <w:t>.</w:t>
      </w:r>
    </w:p>
    <w:p w:rsidR="00824AD7" w:rsidRPr="007A11CA" w:rsidRDefault="00824AD7" w:rsidP="00BA10F2">
      <w:pPr>
        <w:pStyle w:val="41"/>
        <w:spacing w:before="0" w:line="240" w:lineRule="auto"/>
        <w:ind w:left="20" w:right="20" w:firstLine="720"/>
        <w:rPr>
          <w:sz w:val="28"/>
          <w:szCs w:val="28"/>
        </w:rPr>
      </w:pPr>
      <w:r w:rsidRPr="007A11CA">
        <w:rPr>
          <w:sz w:val="28"/>
          <w:szCs w:val="28"/>
        </w:rPr>
        <w:t>3.5. Выдача (направление) заявителю документа</w:t>
      </w:r>
      <w:r w:rsidR="00605D33" w:rsidRPr="007A11CA">
        <w:rPr>
          <w:sz w:val="28"/>
          <w:szCs w:val="28"/>
        </w:rPr>
        <w:t>,</w:t>
      </w:r>
      <w:r w:rsidRPr="007A11CA">
        <w:rPr>
          <w:sz w:val="28"/>
          <w:szCs w:val="28"/>
        </w:rPr>
        <w:t xml:space="preserve"> являющегося результатом предоставления муниципальной услуги.</w:t>
      </w:r>
    </w:p>
    <w:p w:rsidR="000F4172" w:rsidRPr="000F4172" w:rsidRDefault="000F4172" w:rsidP="00BA10F2">
      <w:pPr>
        <w:widowControl/>
        <w:shd w:val="clear" w:color="auto" w:fill="FFFFFF"/>
        <w:suppressAutoHyphens/>
        <w:autoSpaceDE w:val="0"/>
        <w:autoSpaceDN w:val="0"/>
        <w:adjustRightInd w:val="0"/>
        <w:ind w:right="0" w:firstLine="709"/>
        <w:rPr>
          <w:rFonts w:ascii="Times New Roman CYR" w:eastAsia="Times New Roman" w:hAnsi="Times New Roman CYR" w:cs="Times New Roman CYR"/>
          <w:color w:val="auto"/>
          <w:sz w:val="28"/>
          <w:szCs w:val="28"/>
          <w:lang w:bidi="ar-SA"/>
        </w:rPr>
      </w:pPr>
      <w:r w:rsidRPr="000F4172">
        <w:rPr>
          <w:rFonts w:ascii="Times New Roman CYR" w:eastAsia="Times New Roman" w:hAnsi="Times New Roman CYR" w:cs="Times New Roman CYR"/>
          <w:color w:val="auto"/>
          <w:sz w:val="28"/>
          <w:szCs w:val="28"/>
          <w:lang w:bidi="ar-SA"/>
        </w:rPr>
        <w:lastRenderedPageBreak/>
        <w:t xml:space="preserve">Основанием для начала административной процедуры является получение уполномоченным специалистом ООГД подписанных документов, являющихся результатом оказания муниципальной услуги. </w:t>
      </w:r>
    </w:p>
    <w:p w:rsidR="00824AD7" w:rsidRPr="007A11CA" w:rsidRDefault="00824AD7" w:rsidP="00BA10F2">
      <w:pPr>
        <w:pStyle w:val="41"/>
        <w:spacing w:before="0" w:line="240" w:lineRule="auto"/>
        <w:ind w:right="20" w:firstLine="709"/>
        <w:rPr>
          <w:sz w:val="28"/>
          <w:szCs w:val="28"/>
        </w:rPr>
      </w:pPr>
      <w:r w:rsidRPr="007A11CA">
        <w:rPr>
          <w:sz w:val="28"/>
          <w:szCs w:val="28"/>
        </w:rPr>
        <w:t>Ответственным за выполнение административной процедуры является уполномоченный специалист.</w:t>
      </w:r>
    </w:p>
    <w:p w:rsidR="00824AD7" w:rsidRPr="007A11CA" w:rsidRDefault="00824AD7" w:rsidP="00BA10F2">
      <w:pPr>
        <w:pStyle w:val="41"/>
        <w:spacing w:before="0" w:line="240" w:lineRule="auto"/>
        <w:ind w:right="20" w:firstLine="709"/>
        <w:rPr>
          <w:sz w:val="28"/>
          <w:szCs w:val="28"/>
        </w:rPr>
      </w:pPr>
      <w:r w:rsidRPr="007A11CA">
        <w:rPr>
          <w:sz w:val="28"/>
          <w:szCs w:val="28"/>
        </w:rPr>
        <w:t>Уполномоченный специалист в день поступления к нему документов:</w:t>
      </w:r>
    </w:p>
    <w:p w:rsidR="00824AD7" w:rsidRPr="007A11CA" w:rsidRDefault="00824AD7" w:rsidP="00BA10F2">
      <w:pPr>
        <w:pStyle w:val="41"/>
        <w:spacing w:before="0" w:line="240" w:lineRule="auto"/>
        <w:ind w:right="20" w:firstLine="709"/>
        <w:rPr>
          <w:sz w:val="28"/>
          <w:szCs w:val="28"/>
        </w:rPr>
      </w:pPr>
      <w:r w:rsidRPr="007A11CA">
        <w:rPr>
          <w:sz w:val="28"/>
          <w:szCs w:val="28"/>
        </w:rPr>
        <w:t>вносит сведения о принятом решении в журнале регистрации;</w:t>
      </w:r>
    </w:p>
    <w:p w:rsidR="00824AD7" w:rsidRPr="007A11CA" w:rsidRDefault="00824AD7" w:rsidP="00BA10F2">
      <w:pPr>
        <w:pStyle w:val="41"/>
        <w:spacing w:before="0" w:line="240" w:lineRule="auto"/>
        <w:ind w:right="20" w:firstLine="709"/>
        <w:rPr>
          <w:sz w:val="28"/>
          <w:szCs w:val="28"/>
        </w:rPr>
      </w:pPr>
      <w:r w:rsidRPr="007A11CA">
        <w:rPr>
          <w:sz w:val="28"/>
          <w:szCs w:val="28"/>
        </w:rPr>
        <w:t>уведомляет заявителя о принятом решении по телефону, указанному в уведомлении, либо любым иным доступным способом, о готовности результата муниципальной услуги и назначает дату и время его выдачи заявителю в пределах срока административной процедуры.</w:t>
      </w:r>
    </w:p>
    <w:p w:rsidR="000F4172" w:rsidRPr="000F4172" w:rsidRDefault="000F4172" w:rsidP="00BA10F2">
      <w:pPr>
        <w:widowControl/>
        <w:suppressAutoHyphens/>
        <w:ind w:right="0" w:firstLine="709"/>
        <w:rPr>
          <w:rFonts w:ascii="Times New Roman" w:eastAsia="Calibri" w:hAnsi="Times New Roman" w:cs="Times New Roman"/>
          <w:color w:val="auto"/>
          <w:sz w:val="28"/>
          <w:szCs w:val="28"/>
          <w:lang w:eastAsia="ar-SA" w:bidi="ar-SA"/>
        </w:rPr>
      </w:pPr>
      <w:r w:rsidRPr="000F4172">
        <w:rPr>
          <w:rFonts w:ascii="Times New Roman" w:eastAsia="Calibri" w:hAnsi="Times New Roman" w:cs="Times New Roman"/>
          <w:color w:val="auto"/>
          <w:sz w:val="28"/>
          <w:szCs w:val="28"/>
          <w:lang w:eastAsia="ar-SA" w:bidi="ar-SA"/>
        </w:rPr>
        <w:t xml:space="preserve">Уполномоченный специалист в день поступления к нему документов, являющихся результатом оказания муниципальной услуги, вносит сведения о принятом решении в журнал регистрации и </w:t>
      </w:r>
      <w:r w:rsidRPr="000F4172">
        <w:rPr>
          <w:rFonts w:ascii="Times New Roman" w:eastAsia="Times New Roman" w:hAnsi="Times New Roman" w:cs="Times New Roman"/>
          <w:color w:val="auto"/>
          <w:sz w:val="28"/>
          <w:szCs w:val="28"/>
          <w:lang w:eastAsia="ar-SA" w:bidi="ar-SA"/>
        </w:rPr>
        <w:t xml:space="preserve">уведомляет заявителя (представителя заявителя) по контактному телефону, указанному им в заявлении, о необходимости явиться для получения </w:t>
      </w:r>
      <w:r w:rsidRPr="000F4172">
        <w:rPr>
          <w:rFonts w:ascii="Times New Roman CYR" w:eastAsia="Times New Roman" w:hAnsi="Times New Roman CYR" w:cs="Times New Roman CYR"/>
          <w:color w:val="auto"/>
          <w:sz w:val="28"/>
          <w:szCs w:val="28"/>
          <w:lang w:bidi="ar-SA"/>
        </w:rPr>
        <w:t>подписанного документа, являющегося результатом оказания муниципальной услуги</w:t>
      </w:r>
      <w:r w:rsidRPr="000F4172">
        <w:rPr>
          <w:rFonts w:ascii="Times New Roman" w:eastAsia="Times New Roman" w:hAnsi="Times New Roman" w:cs="Times New Roman"/>
          <w:color w:val="auto"/>
          <w:sz w:val="28"/>
          <w:szCs w:val="28"/>
          <w:lang w:eastAsia="ar-SA" w:bidi="ar-SA"/>
        </w:rPr>
        <w:t>, согласовывает день и время явки в пределах срока административной процедуры.</w:t>
      </w:r>
    </w:p>
    <w:p w:rsidR="00824AD7" w:rsidRPr="007A11CA" w:rsidRDefault="000F4172" w:rsidP="00BA10F2">
      <w:pPr>
        <w:widowControl/>
        <w:tabs>
          <w:tab w:val="left" w:pos="709"/>
        </w:tabs>
        <w:suppressAutoHyphens/>
        <w:autoSpaceDE w:val="0"/>
        <w:autoSpaceDN w:val="0"/>
        <w:adjustRightInd w:val="0"/>
        <w:ind w:right="0" w:firstLine="426"/>
        <w:rPr>
          <w:rFonts w:ascii="Times New Roman" w:eastAsia="Times New Roman" w:hAnsi="Times New Roman" w:cs="Times New Roman"/>
          <w:color w:val="auto"/>
          <w:sz w:val="28"/>
          <w:szCs w:val="28"/>
          <w:lang w:eastAsia="ar-SA" w:bidi="ar-SA"/>
        </w:rPr>
      </w:pPr>
      <w:r w:rsidRPr="000F4172">
        <w:rPr>
          <w:rFonts w:ascii="Times New Roman" w:eastAsia="Times New Roman" w:hAnsi="Times New Roman" w:cs="Times New Roman"/>
          <w:color w:val="auto"/>
          <w:sz w:val="28"/>
          <w:szCs w:val="28"/>
          <w:lang w:eastAsia="ar-SA" w:bidi="ar-SA"/>
        </w:rPr>
        <w:t xml:space="preserve">Уполномоченный специалист выдает с отметкой в журнале регистрации явившемуся заявителю, представителю заявителя, </w:t>
      </w:r>
      <w:r w:rsidRPr="000F4172">
        <w:rPr>
          <w:rFonts w:ascii="Times New Roman CYR" w:eastAsia="Times New Roman" w:hAnsi="Times New Roman CYR" w:cs="Times New Roman CYR"/>
          <w:color w:val="auto"/>
          <w:sz w:val="28"/>
          <w:szCs w:val="28"/>
          <w:lang w:bidi="ar-SA"/>
        </w:rPr>
        <w:t>документ, являющийся результатом оказания муниципальной услуги</w:t>
      </w:r>
      <w:r w:rsidRPr="000F4172">
        <w:rPr>
          <w:rFonts w:ascii="Times New Roman" w:eastAsia="Times New Roman" w:hAnsi="Times New Roman" w:cs="Times New Roman"/>
          <w:color w:val="auto"/>
          <w:sz w:val="28"/>
          <w:szCs w:val="28"/>
          <w:lang w:eastAsia="ar-SA" w:bidi="ar-SA"/>
        </w:rPr>
        <w:t xml:space="preserve">. </w:t>
      </w:r>
    </w:p>
    <w:p w:rsidR="00605D33" w:rsidRPr="00605D33" w:rsidRDefault="00605D33" w:rsidP="00BA10F2">
      <w:pPr>
        <w:widowControl/>
        <w:suppressAutoHyphens/>
        <w:autoSpaceDE w:val="0"/>
        <w:autoSpaceDN w:val="0"/>
        <w:adjustRightInd w:val="0"/>
        <w:ind w:right="0" w:firstLine="567"/>
        <w:rPr>
          <w:rFonts w:ascii="Times New Roman" w:eastAsia="Calibri" w:hAnsi="Times New Roman" w:cs="Times New Roman"/>
          <w:color w:val="auto"/>
          <w:sz w:val="28"/>
          <w:szCs w:val="28"/>
          <w:lang w:eastAsia="ar-SA" w:bidi="ar-SA"/>
        </w:rPr>
      </w:pPr>
      <w:r w:rsidRPr="00605D33">
        <w:rPr>
          <w:rFonts w:ascii="Times New Roman" w:eastAsia="Calibri" w:hAnsi="Times New Roman" w:cs="Times New Roman"/>
          <w:color w:val="auto"/>
          <w:sz w:val="28"/>
          <w:szCs w:val="28"/>
          <w:lang w:eastAsia="ar-SA" w:bidi="ar-SA"/>
        </w:rPr>
        <w:t>В случае, если в заявлении заявителем указано на получение результата предоставления муниципальной услуги в многофункциональном центре (при условии, если заявление на оказание муниципальной услуги было подано через многофункциональный центр), ООГД уведомляет МФЦ о готовности результата предоставления муниципальных услуг в целях организации их передачи в курьерскую службу МФЦ в срок предусмотренный в соглашении о взаимодействии.</w:t>
      </w:r>
    </w:p>
    <w:p w:rsidR="00605D33" w:rsidRPr="00605D33" w:rsidRDefault="00605D33" w:rsidP="00BA10F2">
      <w:pPr>
        <w:widowControl/>
        <w:suppressAutoHyphens/>
        <w:autoSpaceDE w:val="0"/>
        <w:autoSpaceDN w:val="0"/>
        <w:adjustRightInd w:val="0"/>
        <w:ind w:right="0" w:firstLine="540"/>
        <w:rPr>
          <w:rFonts w:ascii="Times New Roman" w:eastAsia="Calibri" w:hAnsi="Times New Roman" w:cs="Times New Roman"/>
          <w:color w:val="auto"/>
          <w:sz w:val="28"/>
          <w:szCs w:val="28"/>
          <w:lang w:eastAsia="ar-SA" w:bidi="ar-SA"/>
        </w:rPr>
      </w:pPr>
      <w:r w:rsidRPr="00605D33">
        <w:rPr>
          <w:rFonts w:ascii="Times New Roman" w:eastAsia="Calibri" w:hAnsi="Times New Roman" w:cs="Times New Roman"/>
          <w:color w:val="auto"/>
          <w:sz w:val="28"/>
          <w:szCs w:val="28"/>
          <w:lang w:eastAsia="ar-SA" w:bidi="ar-SA"/>
        </w:rPr>
        <w:t>При подаче заявления через Единый портал результат предоставления услуги направляется в личный кабинет заявителя на Едином портале в форме электронного документа, подписанного квалифицированной электронной подписью уполномоченного должностного лица в соответствии с Федеральным законом от 6 апреля 2011 года № 63-ФЗ «Об электронной подписи».</w:t>
      </w:r>
    </w:p>
    <w:p w:rsidR="00605D33" w:rsidRPr="00605D33" w:rsidRDefault="00605D33" w:rsidP="00BA10F2">
      <w:pPr>
        <w:widowControl/>
        <w:suppressAutoHyphens/>
        <w:autoSpaceDE w:val="0"/>
        <w:autoSpaceDN w:val="0"/>
        <w:adjustRightInd w:val="0"/>
        <w:ind w:right="0" w:firstLine="540"/>
        <w:rPr>
          <w:rFonts w:ascii="Times New Roman" w:eastAsia="Times New Roman" w:hAnsi="Times New Roman" w:cs="Times New Roman"/>
          <w:color w:val="auto"/>
          <w:sz w:val="28"/>
          <w:szCs w:val="28"/>
          <w:lang w:eastAsia="ar-SA" w:bidi="ar-SA"/>
        </w:rPr>
      </w:pPr>
      <w:r w:rsidRPr="00605D33">
        <w:rPr>
          <w:rFonts w:ascii="Times New Roman" w:eastAsia="Calibri" w:hAnsi="Times New Roman" w:cs="Times New Roman"/>
          <w:color w:val="auto"/>
          <w:sz w:val="28"/>
          <w:szCs w:val="28"/>
          <w:lang w:bidi="ar-SA"/>
        </w:rPr>
        <w:t xml:space="preserve">Результат предоставления </w:t>
      </w:r>
      <w:r w:rsidRPr="00605D33">
        <w:rPr>
          <w:rFonts w:ascii="Times New Roman" w:eastAsia="Calibri" w:hAnsi="Times New Roman" w:cs="Times New Roman"/>
          <w:color w:val="auto"/>
          <w:sz w:val="28"/>
          <w:szCs w:val="28"/>
          <w:lang w:eastAsia="ar-SA" w:bidi="ar-SA"/>
        </w:rPr>
        <w:t xml:space="preserve">административной процедуры </w:t>
      </w:r>
      <w:r w:rsidRPr="00605D33">
        <w:rPr>
          <w:rFonts w:ascii="Times New Roman" w:eastAsia="Times New Roman" w:hAnsi="Times New Roman" w:cs="Times New Roman"/>
          <w:color w:val="auto"/>
          <w:sz w:val="28"/>
          <w:szCs w:val="28"/>
          <w:lang w:eastAsia="ar-SA" w:bidi="ar-SA"/>
        </w:rPr>
        <w:t xml:space="preserve">- выдача (направление) заявителю </w:t>
      </w:r>
      <w:r w:rsidRPr="00605D33">
        <w:rPr>
          <w:rFonts w:ascii="Times New Roman" w:eastAsia="Times New Roman" w:hAnsi="Times New Roman" w:cs="Times New Roman"/>
          <w:color w:val="auto"/>
          <w:sz w:val="28"/>
          <w:szCs w:val="28"/>
          <w:lang w:bidi="ar-SA"/>
        </w:rPr>
        <w:t>уведомления о соответствии либо о несоответствии</w:t>
      </w:r>
      <w:r w:rsidRPr="00605D33">
        <w:rPr>
          <w:rFonts w:ascii="Times New Roman" w:eastAsia="Times New Roman" w:hAnsi="Times New Roman" w:cs="Times New Roman"/>
          <w:color w:val="auto"/>
          <w:sz w:val="28"/>
          <w:szCs w:val="28"/>
          <w:lang w:eastAsia="ar-SA" w:bidi="ar-SA"/>
        </w:rPr>
        <w:t>.</w:t>
      </w:r>
    </w:p>
    <w:p w:rsidR="00605D33" w:rsidRPr="00605D33" w:rsidRDefault="00605D33" w:rsidP="00BA10F2">
      <w:pPr>
        <w:widowControl/>
        <w:tabs>
          <w:tab w:val="left" w:pos="709"/>
        </w:tabs>
        <w:suppressAutoHyphens/>
        <w:autoSpaceDE w:val="0"/>
        <w:autoSpaceDN w:val="0"/>
        <w:adjustRightInd w:val="0"/>
        <w:ind w:right="0" w:firstLine="567"/>
        <w:rPr>
          <w:rFonts w:ascii="Times New Roman" w:eastAsia="Times New Roman" w:hAnsi="Times New Roman" w:cs="Times New Roman"/>
          <w:color w:val="auto"/>
          <w:sz w:val="28"/>
          <w:szCs w:val="28"/>
          <w:lang w:eastAsia="ar-SA" w:bidi="ar-SA"/>
        </w:rPr>
      </w:pPr>
      <w:r w:rsidRPr="00605D33">
        <w:rPr>
          <w:rFonts w:ascii="Times New Roman" w:eastAsia="Times New Roman" w:hAnsi="Times New Roman" w:cs="Times New Roman"/>
          <w:color w:val="auto"/>
          <w:sz w:val="28"/>
          <w:szCs w:val="28"/>
          <w:lang w:eastAsia="ar-SA" w:bidi="ar-SA"/>
        </w:rPr>
        <w:t>Максимальный срок исполнения административной процедуры составляет 1 (один) рабочий день.</w:t>
      </w:r>
    </w:p>
    <w:p w:rsidR="00824AD7" w:rsidRPr="007A11CA" w:rsidRDefault="00824AD7" w:rsidP="00BA10F2">
      <w:pPr>
        <w:pStyle w:val="41"/>
        <w:spacing w:before="0" w:line="240" w:lineRule="auto"/>
        <w:ind w:left="20" w:right="20" w:firstLine="720"/>
        <w:rPr>
          <w:sz w:val="28"/>
          <w:szCs w:val="28"/>
        </w:rPr>
      </w:pPr>
      <w:r w:rsidRPr="007A11CA">
        <w:rPr>
          <w:sz w:val="28"/>
          <w:szCs w:val="28"/>
        </w:rPr>
        <w:t>3.6.</w:t>
      </w:r>
      <w:r w:rsidR="00605D33" w:rsidRPr="007A11CA">
        <w:rPr>
          <w:sz w:val="28"/>
          <w:szCs w:val="28"/>
        </w:rPr>
        <w:t xml:space="preserve"> </w:t>
      </w:r>
      <w:r w:rsidRPr="007A11CA">
        <w:rPr>
          <w:sz w:val="28"/>
          <w:szCs w:val="28"/>
        </w:rPr>
        <w:t>Особенности выполнения административных процедур в многофункциональных центрах.</w:t>
      </w:r>
    </w:p>
    <w:p w:rsidR="00824AD7" w:rsidRPr="007A11CA" w:rsidRDefault="00824AD7" w:rsidP="00BA10F2">
      <w:pPr>
        <w:pStyle w:val="41"/>
        <w:spacing w:before="0" w:line="240" w:lineRule="auto"/>
        <w:ind w:left="20" w:right="20" w:firstLine="720"/>
        <w:rPr>
          <w:sz w:val="28"/>
          <w:szCs w:val="28"/>
        </w:rPr>
      </w:pPr>
      <w:r w:rsidRPr="007A11CA">
        <w:rPr>
          <w:sz w:val="28"/>
          <w:szCs w:val="28"/>
        </w:rPr>
        <w:t>3.6.1.</w:t>
      </w:r>
      <w:r w:rsidR="007A11CA" w:rsidRPr="007A11CA">
        <w:rPr>
          <w:sz w:val="28"/>
          <w:szCs w:val="28"/>
        </w:rPr>
        <w:t xml:space="preserve"> </w:t>
      </w:r>
      <w:r w:rsidRPr="007A11CA">
        <w:rPr>
          <w:sz w:val="28"/>
          <w:szCs w:val="28"/>
        </w:rPr>
        <w:t>Прием и обработка уведомления с приложенными к нему документами на предоставление муниципальной услуги.</w:t>
      </w:r>
    </w:p>
    <w:p w:rsidR="00824AD7" w:rsidRPr="007A11CA" w:rsidRDefault="00824AD7" w:rsidP="00BA10F2">
      <w:pPr>
        <w:pStyle w:val="41"/>
        <w:spacing w:before="0" w:line="240" w:lineRule="auto"/>
        <w:ind w:left="20" w:right="20" w:firstLine="720"/>
        <w:rPr>
          <w:sz w:val="28"/>
          <w:szCs w:val="28"/>
        </w:rPr>
      </w:pPr>
      <w:r w:rsidRPr="007A11CA">
        <w:rPr>
          <w:sz w:val="28"/>
          <w:szCs w:val="28"/>
        </w:rPr>
        <w:t>Ответственными за выполнение административной процедуры являются специалисты многофункционального центра.</w:t>
      </w:r>
    </w:p>
    <w:p w:rsidR="00824AD7" w:rsidRPr="007A11CA" w:rsidRDefault="00824AD7" w:rsidP="00BA10F2">
      <w:pPr>
        <w:pStyle w:val="41"/>
        <w:spacing w:before="0" w:line="240" w:lineRule="auto"/>
        <w:ind w:left="20" w:right="20" w:firstLine="720"/>
        <w:rPr>
          <w:sz w:val="28"/>
          <w:szCs w:val="28"/>
        </w:rPr>
      </w:pPr>
      <w:r w:rsidRPr="007A11CA">
        <w:rPr>
          <w:sz w:val="28"/>
          <w:szCs w:val="28"/>
        </w:rPr>
        <w:t xml:space="preserve">При проверке документов специалист многофункционального центра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представленных документов (за исключением нотариально </w:t>
      </w:r>
      <w:r w:rsidRPr="007A11CA">
        <w:rPr>
          <w:sz w:val="28"/>
          <w:szCs w:val="28"/>
        </w:rPr>
        <w:lastRenderedPageBreak/>
        <w:t>заверенных) их оригиналам, а в случае обращения представителя заявителя - личность и полномочия представителя.</w:t>
      </w:r>
    </w:p>
    <w:p w:rsidR="00824AD7" w:rsidRPr="007A11CA" w:rsidRDefault="00824AD7" w:rsidP="00BA10F2">
      <w:pPr>
        <w:pStyle w:val="41"/>
        <w:spacing w:before="0" w:line="240" w:lineRule="auto"/>
        <w:ind w:left="20" w:right="20" w:firstLine="720"/>
        <w:rPr>
          <w:sz w:val="28"/>
          <w:szCs w:val="28"/>
        </w:rPr>
      </w:pPr>
      <w:r w:rsidRPr="007A11CA">
        <w:rPr>
          <w:sz w:val="28"/>
          <w:szCs w:val="28"/>
        </w:rPr>
        <w:t>Принятые документы регистрируются в автоматизированной информационной системе многофункционального центра, формируется расписка в приеме документов в двух экземплярах, один из которых выдается заявителю, второй хранится в многофункциональном центре.</w:t>
      </w:r>
    </w:p>
    <w:p w:rsidR="00824AD7" w:rsidRPr="007A11CA" w:rsidRDefault="00824AD7" w:rsidP="00BA10F2">
      <w:pPr>
        <w:pStyle w:val="41"/>
        <w:spacing w:before="0" w:line="240" w:lineRule="auto"/>
        <w:ind w:left="20" w:right="20" w:firstLine="720"/>
        <w:rPr>
          <w:sz w:val="28"/>
          <w:szCs w:val="28"/>
        </w:rPr>
      </w:pPr>
      <w:r w:rsidRPr="007A11CA">
        <w:rPr>
          <w:sz w:val="28"/>
          <w:szCs w:val="28"/>
        </w:rPr>
        <w:t>Принятый комплект документов с сопроводительными документами передается в уполномоченный орган в сроки, установленные Соглашением о взаимодействии.</w:t>
      </w:r>
    </w:p>
    <w:p w:rsidR="00824AD7" w:rsidRPr="007A11CA" w:rsidRDefault="00824AD7" w:rsidP="00BA10F2">
      <w:pPr>
        <w:pStyle w:val="41"/>
        <w:spacing w:before="0" w:line="240" w:lineRule="auto"/>
        <w:ind w:left="20" w:right="20" w:firstLine="720"/>
        <w:rPr>
          <w:sz w:val="28"/>
          <w:szCs w:val="28"/>
        </w:rPr>
      </w:pPr>
      <w:r w:rsidRPr="007A11CA">
        <w:rPr>
          <w:sz w:val="28"/>
          <w:szCs w:val="28"/>
        </w:rPr>
        <w:t xml:space="preserve">3.6.2. Выдача результата предоставления муниципальной услуги через многофункциональный центр. </w:t>
      </w:r>
    </w:p>
    <w:p w:rsidR="00824AD7" w:rsidRPr="007A11CA" w:rsidRDefault="00824AD7" w:rsidP="00BA10F2">
      <w:pPr>
        <w:pStyle w:val="41"/>
        <w:spacing w:before="0" w:line="240" w:lineRule="auto"/>
        <w:ind w:left="20" w:right="20" w:firstLine="720"/>
        <w:rPr>
          <w:sz w:val="28"/>
          <w:szCs w:val="28"/>
        </w:rPr>
      </w:pPr>
      <w:r w:rsidRPr="007A11CA">
        <w:rPr>
          <w:sz w:val="28"/>
          <w:szCs w:val="28"/>
        </w:rPr>
        <w:t>В случае представления заявителем уведомления через многофункциональный центр документ, являющийся результатом муниципальной услуги, направляется в многофункциональный центр, если иной способ получения не указан заявителем.</w:t>
      </w:r>
    </w:p>
    <w:p w:rsidR="00824AD7" w:rsidRPr="007A11CA" w:rsidRDefault="00824AD7" w:rsidP="00BA10F2">
      <w:pPr>
        <w:pStyle w:val="41"/>
        <w:spacing w:before="0" w:line="240" w:lineRule="auto"/>
        <w:ind w:left="20" w:right="20" w:firstLine="720"/>
        <w:rPr>
          <w:sz w:val="28"/>
          <w:szCs w:val="28"/>
        </w:rPr>
      </w:pPr>
      <w:r w:rsidRPr="007A11CA">
        <w:rPr>
          <w:sz w:val="28"/>
          <w:szCs w:val="28"/>
        </w:rPr>
        <w:t>Выдача документов по результатам предоставления муниципальной услуги при личном обращении заявителя в многофункциональный центр осуществляется работником многофункционального центра, ответственным за выдачу документов в соответствии с соглашением о взаимодействии.</w:t>
      </w:r>
    </w:p>
    <w:p w:rsidR="00824AD7" w:rsidRPr="007A11CA" w:rsidRDefault="00824AD7" w:rsidP="00BA10F2">
      <w:pPr>
        <w:pStyle w:val="41"/>
        <w:spacing w:before="0" w:line="240" w:lineRule="auto"/>
        <w:ind w:left="20" w:right="20" w:firstLine="720"/>
        <w:rPr>
          <w:sz w:val="28"/>
          <w:szCs w:val="28"/>
        </w:rPr>
      </w:pPr>
      <w:r w:rsidRPr="007A11CA">
        <w:rPr>
          <w:sz w:val="28"/>
          <w:szCs w:val="28"/>
        </w:rPr>
        <w:t>3.7. Уполномоченный орган в сроки, указанные в пункте 2.11 раздела 2 регламента,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824AD7" w:rsidRPr="007A11CA" w:rsidRDefault="00824AD7" w:rsidP="00BA10F2">
      <w:pPr>
        <w:pStyle w:val="41"/>
        <w:spacing w:before="0" w:line="240" w:lineRule="auto"/>
        <w:ind w:left="20" w:right="20" w:firstLine="720"/>
        <w:rPr>
          <w:sz w:val="28"/>
          <w:szCs w:val="28"/>
        </w:rPr>
      </w:pPr>
      <w:r w:rsidRPr="007A11CA">
        <w:rPr>
          <w:sz w:val="28"/>
          <w:szCs w:val="28"/>
        </w:rPr>
        <w:t>1) в орган регистрации прав;</w:t>
      </w:r>
    </w:p>
    <w:p w:rsidR="00824AD7" w:rsidRPr="007A11CA" w:rsidRDefault="00824AD7" w:rsidP="00BA10F2">
      <w:pPr>
        <w:pStyle w:val="41"/>
        <w:spacing w:before="0" w:line="240" w:lineRule="auto"/>
        <w:ind w:left="20" w:right="20" w:firstLine="720"/>
        <w:rPr>
          <w:sz w:val="28"/>
          <w:szCs w:val="28"/>
        </w:rPr>
      </w:pPr>
      <w:r w:rsidRPr="007A11CA">
        <w:rPr>
          <w:sz w:val="28"/>
          <w:szCs w:val="28"/>
        </w:rPr>
        <w:t>2)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статьи 55 Градостроительного кодекса Российской Федерации;</w:t>
      </w:r>
    </w:p>
    <w:p w:rsidR="00824AD7" w:rsidRPr="007A11CA" w:rsidRDefault="00824AD7" w:rsidP="00BA10F2">
      <w:pPr>
        <w:pStyle w:val="41"/>
        <w:spacing w:before="0" w:line="240" w:lineRule="auto"/>
        <w:ind w:left="20" w:right="20" w:firstLine="720"/>
        <w:rPr>
          <w:sz w:val="28"/>
          <w:szCs w:val="28"/>
        </w:rPr>
      </w:pPr>
      <w:r w:rsidRPr="007A11CA">
        <w:rPr>
          <w:sz w:val="28"/>
          <w:szCs w:val="28"/>
        </w:rPr>
        <w:t>3)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20 статьи 55 Градостроительного кодекса Российской Федерации;</w:t>
      </w:r>
    </w:p>
    <w:p w:rsidR="00EA7A86" w:rsidRPr="007A11CA" w:rsidRDefault="00824AD7" w:rsidP="00BA10F2">
      <w:pPr>
        <w:pStyle w:val="41"/>
        <w:shd w:val="clear" w:color="auto" w:fill="auto"/>
        <w:spacing w:before="0" w:line="240" w:lineRule="auto"/>
        <w:ind w:left="20" w:right="20" w:firstLine="720"/>
        <w:rPr>
          <w:sz w:val="28"/>
          <w:szCs w:val="28"/>
        </w:rPr>
      </w:pPr>
      <w:r w:rsidRPr="007A11CA">
        <w:rPr>
          <w:sz w:val="28"/>
          <w:szCs w:val="28"/>
        </w:rPr>
        <w:t>4)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статьи 55 Градостроительного кодекса Российской Федерации.</w:t>
      </w:r>
    </w:p>
    <w:p w:rsidR="00824AD7" w:rsidRPr="007A11CA" w:rsidRDefault="00824AD7" w:rsidP="00BA10F2">
      <w:pPr>
        <w:pStyle w:val="41"/>
        <w:shd w:val="clear" w:color="auto" w:fill="auto"/>
        <w:spacing w:before="0" w:line="240" w:lineRule="auto"/>
        <w:ind w:left="20" w:right="20" w:firstLine="720"/>
        <w:rPr>
          <w:sz w:val="28"/>
          <w:szCs w:val="28"/>
        </w:rPr>
      </w:pPr>
    </w:p>
    <w:p w:rsidR="009936D3" w:rsidRPr="007A11CA" w:rsidRDefault="009936D3" w:rsidP="00BA10F2">
      <w:pPr>
        <w:pStyle w:val="12"/>
        <w:keepNext/>
        <w:keepLines/>
        <w:shd w:val="clear" w:color="auto" w:fill="auto"/>
        <w:spacing w:before="0" w:after="0" w:line="240" w:lineRule="auto"/>
        <w:ind w:right="93" w:firstLine="840"/>
        <w:jc w:val="center"/>
        <w:rPr>
          <w:sz w:val="28"/>
          <w:szCs w:val="28"/>
        </w:rPr>
      </w:pPr>
      <w:bookmarkStart w:id="4" w:name="bookmark38"/>
      <w:r w:rsidRPr="007A11CA">
        <w:rPr>
          <w:sz w:val="28"/>
          <w:szCs w:val="28"/>
        </w:rPr>
        <w:lastRenderedPageBreak/>
        <w:t xml:space="preserve">Перечень административных процедур (действий) при предоставлении </w:t>
      </w:r>
      <w:r w:rsidR="00105B57" w:rsidRPr="007A11CA">
        <w:rPr>
          <w:sz w:val="28"/>
          <w:szCs w:val="28"/>
        </w:rPr>
        <w:t>муниципальной</w:t>
      </w:r>
      <w:r w:rsidR="00F15467" w:rsidRPr="007A11CA">
        <w:rPr>
          <w:sz w:val="28"/>
          <w:szCs w:val="28"/>
        </w:rPr>
        <w:t xml:space="preserve"> услуги </w:t>
      </w:r>
      <w:r w:rsidRPr="007A11CA">
        <w:rPr>
          <w:sz w:val="28"/>
          <w:szCs w:val="28"/>
        </w:rPr>
        <w:t>в электронной форме</w:t>
      </w:r>
      <w:bookmarkEnd w:id="4"/>
    </w:p>
    <w:p w:rsidR="00EA7A86" w:rsidRPr="007A11CA" w:rsidRDefault="00EA7A86" w:rsidP="00BA10F2">
      <w:pPr>
        <w:pStyle w:val="12"/>
        <w:keepNext/>
        <w:keepLines/>
        <w:shd w:val="clear" w:color="auto" w:fill="auto"/>
        <w:spacing w:before="0" w:after="0" w:line="240" w:lineRule="auto"/>
        <w:ind w:right="93" w:firstLine="840"/>
        <w:jc w:val="center"/>
        <w:rPr>
          <w:sz w:val="28"/>
          <w:szCs w:val="28"/>
        </w:rPr>
      </w:pPr>
    </w:p>
    <w:p w:rsidR="009936D3" w:rsidRPr="007A11CA" w:rsidRDefault="009936D3" w:rsidP="00BA10F2">
      <w:pPr>
        <w:pStyle w:val="41"/>
        <w:numPr>
          <w:ilvl w:val="0"/>
          <w:numId w:val="15"/>
        </w:numPr>
        <w:shd w:val="clear" w:color="auto" w:fill="auto"/>
        <w:spacing w:before="0" w:line="240" w:lineRule="auto"/>
        <w:ind w:left="20" w:right="20" w:firstLine="720"/>
        <w:rPr>
          <w:sz w:val="28"/>
          <w:szCs w:val="28"/>
        </w:rPr>
      </w:pPr>
      <w:r w:rsidRPr="007A11CA">
        <w:rPr>
          <w:sz w:val="28"/>
          <w:szCs w:val="28"/>
        </w:rPr>
        <w:t xml:space="preserve"> При предоставлении </w:t>
      </w:r>
      <w:r w:rsidR="00105B57" w:rsidRPr="007A11CA">
        <w:rPr>
          <w:sz w:val="28"/>
          <w:szCs w:val="28"/>
        </w:rPr>
        <w:t>муниципальной</w:t>
      </w:r>
      <w:r w:rsidRPr="007A11CA">
        <w:rPr>
          <w:sz w:val="28"/>
          <w:szCs w:val="28"/>
        </w:rPr>
        <w:t xml:space="preserve"> услуги</w:t>
      </w:r>
      <w:r w:rsidR="00105B57" w:rsidRPr="007A11CA">
        <w:rPr>
          <w:sz w:val="28"/>
          <w:szCs w:val="28"/>
        </w:rPr>
        <w:t xml:space="preserve"> </w:t>
      </w:r>
      <w:r w:rsidRPr="007A11CA">
        <w:rPr>
          <w:sz w:val="28"/>
          <w:szCs w:val="28"/>
        </w:rPr>
        <w:t>в электронной форме заявителю обеспечиваются:</w:t>
      </w:r>
    </w:p>
    <w:p w:rsidR="009936D3" w:rsidRPr="007A11CA" w:rsidRDefault="009936D3" w:rsidP="00BA10F2">
      <w:pPr>
        <w:pStyle w:val="41"/>
        <w:shd w:val="clear" w:color="auto" w:fill="auto"/>
        <w:spacing w:before="0" w:line="240" w:lineRule="auto"/>
        <w:ind w:right="20" w:firstLine="708"/>
        <w:rPr>
          <w:sz w:val="28"/>
          <w:szCs w:val="28"/>
        </w:rPr>
      </w:pPr>
      <w:r w:rsidRPr="007A11CA">
        <w:rPr>
          <w:sz w:val="28"/>
          <w:szCs w:val="28"/>
        </w:rPr>
        <w:t xml:space="preserve">получение информации о порядке и сроках предоставления </w:t>
      </w:r>
      <w:r w:rsidR="00105B57" w:rsidRPr="007A11CA">
        <w:rPr>
          <w:sz w:val="28"/>
          <w:szCs w:val="28"/>
        </w:rPr>
        <w:t>муниципальной</w:t>
      </w:r>
      <w:r w:rsidR="007F2232" w:rsidRPr="007A11CA">
        <w:rPr>
          <w:sz w:val="28"/>
          <w:szCs w:val="28"/>
        </w:rPr>
        <w:t xml:space="preserve"> </w:t>
      </w:r>
      <w:r w:rsidRPr="007A11CA">
        <w:rPr>
          <w:sz w:val="28"/>
          <w:szCs w:val="28"/>
        </w:rPr>
        <w:t>услуги;</w:t>
      </w:r>
    </w:p>
    <w:p w:rsidR="009936D3" w:rsidRPr="007A11CA" w:rsidRDefault="009936D3" w:rsidP="00BA10F2">
      <w:pPr>
        <w:pStyle w:val="41"/>
        <w:shd w:val="clear" w:color="auto" w:fill="auto"/>
        <w:spacing w:before="0" w:line="240" w:lineRule="auto"/>
        <w:ind w:left="20" w:firstLine="720"/>
        <w:rPr>
          <w:sz w:val="28"/>
          <w:szCs w:val="28"/>
        </w:rPr>
      </w:pPr>
      <w:r w:rsidRPr="007A11CA">
        <w:rPr>
          <w:sz w:val="28"/>
          <w:szCs w:val="28"/>
        </w:rPr>
        <w:t>формирование уведомления об окончании строительства;</w:t>
      </w:r>
    </w:p>
    <w:p w:rsidR="009936D3" w:rsidRPr="007A11CA" w:rsidRDefault="009936D3" w:rsidP="00BA10F2">
      <w:pPr>
        <w:pStyle w:val="41"/>
        <w:shd w:val="clear" w:color="auto" w:fill="auto"/>
        <w:spacing w:before="0" w:line="240" w:lineRule="auto"/>
        <w:ind w:left="20" w:firstLine="720"/>
        <w:rPr>
          <w:sz w:val="28"/>
          <w:szCs w:val="28"/>
        </w:rPr>
      </w:pPr>
      <w:r w:rsidRPr="007A11CA">
        <w:rPr>
          <w:sz w:val="28"/>
          <w:szCs w:val="28"/>
        </w:rPr>
        <w:t xml:space="preserve">прием и регистрация Уполномоченным органом уведомления                           об окончании строительства и иных документов, необходимых                                для предоставления </w:t>
      </w:r>
      <w:r w:rsidR="00105B57" w:rsidRPr="007A11CA">
        <w:rPr>
          <w:sz w:val="28"/>
          <w:szCs w:val="28"/>
        </w:rPr>
        <w:t>муниципальной</w:t>
      </w:r>
      <w:r w:rsidRPr="007A11CA">
        <w:rPr>
          <w:sz w:val="28"/>
          <w:szCs w:val="28"/>
        </w:rPr>
        <w:t xml:space="preserve"> услуги;</w:t>
      </w:r>
    </w:p>
    <w:p w:rsidR="009936D3" w:rsidRPr="007A11CA" w:rsidRDefault="009936D3" w:rsidP="009936D3">
      <w:pPr>
        <w:pStyle w:val="41"/>
        <w:shd w:val="clear" w:color="auto" w:fill="auto"/>
        <w:spacing w:before="0" w:line="240" w:lineRule="auto"/>
        <w:ind w:left="20" w:firstLine="720"/>
        <w:rPr>
          <w:sz w:val="28"/>
          <w:szCs w:val="28"/>
        </w:rPr>
      </w:pPr>
      <w:r w:rsidRPr="007A11CA">
        <w:rPr>
          <w:sz w:val="28"/>
          <w:szCs w:val="28"/>
        </w:rPr>
        <w:t>получение результата предоставления муницип</w:t>
      </w:r>
      <w:r w:rsidR="00105B57" w:rsidRPr="007A11CA">
        <w:rPr>
          <w:sz w:val="28"/>
          <w:szCs w:val="28"/>
        </w:rPr>
        <w:t>альной</w:t>
      </w:r>
      <w:r w:rsidRPr="007A11CA">
        <w:rPr>
          <w:sz w:val="28"/>
          <w:szCs w:val="28"/>
        </w:rPr>
        <w:t xml:space="preserve"> услуги;</w:t>
      </w:r>
    </w:p>
    <w:p w:rsidR="009936D3" w:rsidRPr="007A11CA" w:rsidRDefault="009936D3" w:rsidP="009936D3">
      <w:pPr>
        <w:pStyle w:val="41"/>
        <w:shd w:val="clear" w:color="auto" w:fill="auto"/>
        <w:spacing w:before="0" w:line="240" w:lineRule="auto"/>
        <w:ind w:left="20" w:firstLine="720"/>
        <w:rPr>
          <w:sz w:val="28"/>
          <w:szCs w:val="28"/>
        </w:rPr>
      </w:pPr>
      <w:r w:rsidRPr="007A11CA">
        <w:rPr>
          <w:sz w:val="28"/>
          <w:szCs w:val="28"/>
        </w:rPr>
        <w:t>получение сведений о ходе рассмотрения уведомления об окончании строительства;</w:t>
      </w:r>
    </w:p>
    <w:p w:rsidR="009936D3" w:rsidRPr="007A11CA" w:rsidRDefault="009936D3" w:rsidP="009936D3">
      <w:pPr>
        <w:pStyle w:val="41"/>
        <w:shd w:val="clear" w:color="auto" w:fill="auto"/>
        <w:spacing w:before="0" w:line="240" w:lineRule="auto"/>
        <w:ind w:left="20" w:firstLine="720"/>
        <w:rPr>
          <w:sz w:val="28"/>
          <w:szCs w:val="28"/>
        </w:rPr>
      </w:pPr>
      <w:r w:rsidRPr="007A11CA">
        <w:rPr>
          <w:sz w:val="28"/>
          <w:szCs w:val="28"/>
        </w:rPr>
        <w:t>осуществление</w:t>
      </w:r>
      <w:r w:rsidR="00105B57" w:rsidRPr="007A11CA">
        <w:rPr>
          <w:sz w:val="28"/>
          <w:szCs w:val="28"/>
        </w:rPr>
        <w:t xml:space="preserve"> оценки качества предоставления муниципальной</w:t>
      </w:r>
      <w:r w:rsidRPr="007A11CA">
        <w:rPr>
          <w:sz w:val="28"/>
          <w:szCs w:val="28"/>
        </w:rPr>
        <w:t xml:space="preserve"> услуги;</w:t>
      </w:r>
    </w:p>
    <w:p w:rsidR="009936D3" w:rsidRPr="007A11CA" w:rsidRDefault="009936D3" w:rsidP="009936D3">
      <w:pPr>
        <w:pStyle w:val="41"/>
        <w:shd w:val="clear" w:color="auto" w:fill="auto"/>
        <w:spacing w:before="0" w:line="240" w:lineRule="auto"/>
        <w:ind w:left="20" w:firstLine="720"/>
        <w:rPr>
          <w:sz w:val="28"/>
          <w:szCs w:val="28"/>
        </w:rPr>
      </w:pPr>
      <w:r w:rsidRPr="007A11CA">
        <w:rPr>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E06EFE" w:rsidRPr="007A11CA">
        <w:rPr>
          <w:sz w:val="28"/>
          <w:szCs w:val="28"/>
        </w:rPr>
        <w:t xml:space="preserve">муниципальную </w:t>
      </w:r>
      <w:r w:rsidRPr="007A11CA">
        <w:rPr>
          <w:sz w:val="28"/>
          <w:szCs w:val="28"/>
        </w:rPr>
        <w:t xml:space="preserve">услугу, либо </w:t>
      </w:r>
      <w:r w:rsidR="00E06EFE" w:rsidRPr="007A11CA">
        <w:rPr>
          <w:sz w:val="28"/>
          <w:szCs w:val="28"/>
        </w:rPr>
        <w:t>муниципального</w:t>
      </w:r>
      <w:r w:rsidRPr="007A11CA">
        <w:rPr>
          <w:sz w:val="28"/>
          <w:szCs w:val="28"/>
        </w:rPr>
        <w:t xml:space="preserve"> служащего.</w:t>
      </w:r>
    </w:p>
    <w:p w:rsidR="00EA7A86" w:rsidRPr="007A11CA" w:rsidRDefault="00EA7A86" w:rsidP="009936D3">
      <w:pPr>
        <w:pStyle w:val="41"/>
        <w:shd w:val="clear" w:color="auto" w:fill="auto"/>
        <w:spacing w:before="0" w:line="240" w:lineRule="auto"/>
        <w:ind w:left="20" w:firstLine="720"/>
        <w:rPr>
          <w:sz w:val="28"/>
          <w:szCs w:val="28"/>
        </w:rPr>
      </w:pPr>
    </w:p>
    <w:p w:rsidR="009936D3" w:rsidRPr="007A11CA" w:rsidRDefault="009936D3" w:rsidP="00EA7A86">
      <w:pPr>
        <w:pStyle w:val="12"/>
        <w:keepNext/>
        <w:keepLines/>
        <w:shd w:val="clear" w:color="auto" w:fill="auto"/>
        <w:spacing w:before="0" w:after="0" w:line="240" w:lineRule="auto"/>
        <w:ind w:firstLine="708"/>
        <w:jc w:val="center"/>
        <w:rPr>
          <w:sz w:val="28"/>
          <w:szCs w:val="28"/>
        </w:rPr>
      </w:pPr>
      <w:bookmarkStart w:id="5" w:name="bookmark39"/>
      <w:r w:rsidRPr="007A11CA">
        <w:rPr>
          <w:sz w:val="28"/>
          <w:szCs w:val="28"/>
        </w:rPr>
        <w:t>Порядок осуществления административных процедур (</w:t>
      </w:r>
      <w:proofErr w:type="gramStart"/>
      <w:r w:rsidRPr="007A11CA">
        <w:rPr>
          <w:sz w:val="28"/>
          <w:szCs w:val="28"/>
        </w:rPr>
        <w:t xml:space="preserve">действий)   </w:t>
      </w:r>
      <w:proofErr w:type="gramEnd"/>
      <w:r w:rsidRPr="007A11CA">
        <w:rPr>
          <w:sz w:val="28"/>
          <w:szCs w:val="28"/>
        </w:rPr>
        <w:t xml:space="preserve">                   в электронной форме</w:t>
      </w:r>
      <w:bookmarkEnd w:id="5"/>
    </w:p>
    <w:p w:rsidR="00EA7A86" w:rsidRPr="007A11CA" w:rsidRDefault="00EA7A86" w:rsidP="00EA7A86">
      <w:pPr>
        <w:pStyle w:val="12"/>
        <w:keepNext/>
        <w:keepLines/>
        <w:shd w:val="clear" w:color="auto" w:fill="auto"/>
        <w:spacing w:before="0" w:after="0" w:line="240" w:lineRule="auto"/>
        <w:ind w:firstLine="708"/>
        <w:jc w:val="center"/>
        <w:rPr>
          <w:sz w:val="28"/>
          <w:szCs w:val="28"/>
        </w:rPr>
      </w:pPr>
    </w:p>
    <w:p w:rsidR="009936D3" w:rsidRPr="007A11CA" w:rsidRDefault="009936D3" w:rsidP="00EA7A86">
      <w:pPr>
        <w:pStyle w:val="41"/>
        <w:numPr>
          <w:ilvl w:val="1"/>
          <w:numId w:val="32"/>
        </w:numPr>
        <w:shd w:val="clear" w:color="auto" w:fill="auto"/>
        <w:tabs>
          <w:tab w:val="left" w:pos="1269"/>
        </w:tabs>
        <w:spacing w:before="0" w:line="240" w:lineRule="auto"/>
        <w:rPr>
          <w:sz w:val="28"/>
          <w:szCs w:val="28"/>
        </w:rPr>
      </w:pPr>
      <w:r w:rsidRPr="007A11CA">
        <w:rPr>
          <w:sz w:val="28"/>
          <w:szCs w:val="28"/>
        </w:rPr>
        <w:t>Формирование уведомления об окончании строительства.</w:t>
      </w:r>
    </w:p>
    <w:p w:rsidR="009936D3" w:rsidRPr="007A11CA" w:rsidRDefault="009936D3" w:rsidP="009936D3">
      <w:pPr>
        <w:pStyle w:val="41"/>
        <w:shd w:val="clear" w:color="auto" w:fill="auto"/>
        <w:spacing w:before="0" w:line="240" w:lineRule="auto"/>
        <w:ind w:left="20" w:firstLine="720"/>
        <w:rPr>
          <w:sz w:val="28"/>
          <w:szCs w:val="28"/>
        </w:rPr>
      </w:pPr>
      <w:r w:rsidRPr="007A11CA">
        <w:rPr>
          <w:sz w:val="28"/>
          <w:szCs w:val="28"/>
        </w:rPr>
        <w:t>Формирование уведомления об окончании строительства осуществляется посредством заполнени</w:t>
      </w:r>
      <w:r w:rsidR="000B19E7" w:rsidRPr="007A11CA">
        <w:rPr>
          <w:sz w:val="28"/>
          <w:szCs w:val="28"/>
        </w:rPr>
        <w:t xml:space="preserve">я электронной формы уведомления </w:t>
      </w:r>
      <w:r w:rsidRPr="007A11CA">
        <w:rPr>
          <w:sz w:val="28"/>
          <w:szCs w:val="28"/>
        </w:rPr>
        <w:t>об окончании строительства на Едином</w:t>
      </w:r>
      <w:r w:rsidR="000B19E7" w:rsidRPr="007A11CA">
        <w:rPr>
          <w:sz w:val="28"/>
          <w:szCs w:val="28"/>
        </w:rPr>
        <w:t xml:space="preserve"> портале, региональном портале, </w:t>
      </w:r>
      <w:r w:rsidRPr="007A11CA">
        <w:rPr>
          <w:sz w:val="28"/>
          <w:szCs w:val="28"/>
        </w:rPr>
        <w:t>без необходимости дополнительной подачи уведомления об окончании строительства в какой-либо иной форме.</w:t>
      </w:r>
    </w:p>
    <w:p w:rsidR="009936D3" w:rsidRPr="000631BB" w:rsidRDefault="009936D3" w:rsidP="009936D3">
      <w:pPr>
        <w:pStyle w:val="41"/>
        <w:shd w:val="clear" w:color="auto" w:fill="auto"/>
        <w:spacing w:before="0" w:line="240" w:lineRule="auto"/>
        <w:ind w:left="20" w:firstLine="720"/>
        <w:rPr>
          <w:sz w:val="28"/>
          <w:szCs w:val="28"/>
        </w:rPr>
      </w:pPr>
      <w:r w:rsidRPr="007A11CA">
        <w:rPr>
          <w:sz w:val="28"/>
          <w:szCs w:val="28"/>
        </w:rPr>
        <w:t xml:space="preserve">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w:t>
      </w:r>
      <w:r w:rsidR="000B19E7" w:rsidRPr="007A11CA">
        <w:rPr>
          <w:sz w:val="28"/>
          <w:szCs w:val="28"/>
        </w:rPr>
        <w:t xml:space="preserve">                       </w:t>
      </w:r>
      <w:r w:rsidRPr="007A11CA">
        <w:rPr>
          <w:sz w:val="28"/>
          <w:szCs w:val="28"/>
        </w:rPr>
        <w:t>При выявлении некорректно запол</w:t>
      </w:r>
      <w:r w:rsidRPr="000631BB">
        <w:rPr>
          <w:sz w:val="28"/>
          <w:szCs w:val="28"/>
        </w:rPr>
        <w:t>ненного поля электронной формы уведомления об окончании строительства заявитель уведомляется</w:t>
      </w:r>
      <w:r w:rsidR="000B19E7">
        <w:rPr>
          <w:sz w:val="28"/>
          <w:szCs w:val="28"/>
        </w:rPr>
        <w:t xml:space="preserve"> </w:t>
      </w:r>
      <w:r w:rsidRPr="000631BB">
        <w:rPr>
          <w:sz w:val="28"/>
          <w:szCs w:val="28"/>
        </w:rPr>
        <w:t>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9936D3" w:rsidRPr="000631BB" w:rsidRDefault="009936D3" w:rsidP="009936D3">
      <w:pPr>
        <w:pStyle w:val="41"/>
        <w:shd w:val="clear" w:color="auto" w:fill="auto"/>
        <w:spacing w:before="0" w:line="240" w:lineRule="auto"/>
        <w:ind w:left="20" w:firstLine="720"/>
        <w:rPr>
          <w:sz w:val="28"/>
          <w:szCs w:val="28"/>
        </w:rPr>
      </w:pPr>
      <w:r w:rsidRPr="000631BB">
        <w:rPr>
          <w:sz w:val="28"/>
          <w:szCs w:val="28"/>
        </w:rPr>
        <w:t>При формировании уведомления об окончании строительства заявителю обеспечивается:</w:t>
      </w:r>
    </w:p>
    <w:p w:rsidR="009936D3" w:rsidRPr="000631BB" w:rsidRDefault="009936D3" w:rsidP="009936D3">
      <w:pPr>
        <w:pStyle w:val="41"/>
        <w:shd w:val="clear" w:color="auto" w:fill="auto"/>
        <w:spacing w:before="0" w:line="240" w:lineRule="auto"/>
        <w:ind w:left="20" w:firstLine="720"/>
        <w:rPr>
          <w:sz w:val="28"/>
          <w:szCs w:val="28"/>
        </w:rPr>
      </w:pPr>
      <w:r w:rsidRPr="000631BB">
        <w:rPr>
          <w:sz w:val="28"/>
          <w:szCs w:val="28"/>
        </w:rPr>
        <w:t>а) возможность копирования и сохранения уведомления об окончании строительства и иных документов, указанных в</w:t>
      </w:r>
      <w:r w:rsidR="00F15467">
        <w:rPr>
          <w:sz w:val="28"/>
          <w:szCs w:val="28"/>
        </w:rPr>
        <w:t xml:space="preserve"> настоящем </w:t>
      </w:r>
      <w:r w:rsidRPr="000631BB">
        <w:rPr>
          <w:sz w:val="28"/>
          <w:szCs w:val="28"/>
        </w:rPr>
        <w:t xml:space="preserve">Административном регламенте, необходимых для предоставления </w:t>
      </w:r>
      <w:r w:rsidR="00E06EFE">
        <w:rPr>
          <w:sz w:val="28"/>
          <w:szCs w:val="28"/>
        </w:rPr>
        <w:t>муниципальной</w:t>
      </w:r>
      <w:r w:rsidRPr="000631BB">
        <w:rPr>
          <w:sz w:val="28"/>
          <w:szCs w:val="28"/>
        </w:rPr>
        <w:t xml:space="preserve"> услуги;</w:t>
      </w:r>
    </w:p>
    <w:p w:rsidR="009936D3" w:rsidRPr="000631BB" w:rsidRDefault="009936D3" w:rsidP="009936D3">
      <w:pPr>
        <w:pStyle w:val="41"/>
        <w:shd w:val="clear" w:color="auto" w:fill="auto"/>
        <w:spacing w:before="0" w:line="240" w:lineRule="auto"/>
        <w:ind w:left="20" w:firstLine="720"/>
        <w:rPr>
          <w:sz w:val="28"/>
          <w:szCs w:val="28"/>
        </w:rPr>
      </w:pPr>
      <w:r w:rsidRPr="000631BB">
        <w:rPr>
          <w:sz w:val="28"/>
          <w:szCs w:val="28"/>
        </w:rPr>
        <w:t>б) возможность печати на бумажном носителе копии электронной формы уведомления об окончании строительства;</w:t>
      </w:r>
    </w:p>
    <w:p w:rsidR="009936D3" w:rsidRDefault="009936D3" w:rsidP="009936D3">
      <w:pPr>
        <w:pStyle w:val="41"/>
        <w:shd w:val="clear" w:color="auto" w:fill="auto"/>
        <w:spacing w:before="0" w:line="240" w:lineRule="auto"/>
        <w:ind w:left="20" w:firstLine="720"/>
        <w:rPr>
          <w:sz w:val="28"/>
          <w:szCs w:val="28"/>
        </w:rPr>
      </w:pPr>
      <w:r w:rsidRPr="000631BB">
        <w:rPr>
          <w:sz w:val="28"/>
          <w:szCs w:val="28"/>
        </w:rPr>
        <w:t xml:space="preserve">в) сохранение ранее введенных в электронную форму уведомления </w:t>
      </w:r>
      <w:r>
        <w:rPr>
          <w:sz w:val="28"/>
          <w:szCs w:val="28"/>
        </w:rPr>
        <w:t xml:space="preserve">                 </w:t>
      </w:r>
      <w:r w:rsidRPr="000631BB">
        <w:rPr>
          <w:sz w:val="28"/>
          <w:szCs w:val="28"/>
        </w:rPr>
        <w:t xml:space="preserve">об окончании строительства значений в любой момент по желанию </w:t>
      </w:r>
      <w:proofErr w:type="gramStart"/>
      <w:r w:rsidRPr="000631BB">
        <w:rPr>
          <w:sz w:val="28"/>
          <w:szCs w:val="28"/>
        </w:rPr>
        <w:t xml:space="preserve">пользователя, </w:t>
      </w:r>
      <w:r w:rsidR="000B19E7">
        <w:rPr>
          <w:sz w:val="28"/>
          <w:szCs w:val="28"/>
        </w:rPr>
        <w:t xml:space="preserve">  </w:t>
      </w:r>
      <w:proofErr w:type="gramEnd"/>
      <w:r w:rsidR="000B19E7">
        <w:rPr>
          <w:sz w:val="28"/>
          <w:szCs w:val="28"/>
        </w:rPr>
        <w:t xml:space="preserve">           </w:t>
      </w:r>
      <w:r w:rsidRPr="000631BB">
        <w:rPr>
          <w:sz w:val="28"/>
          <w:szCs w:val="28"/>
        </w:rPr>
        <w:t>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973900" w:rsidRPr="000631BB" w:rsidRDefault="00973900" w:rsidP="00973900">
      <w:pPr>
        <w:pStyle w:val="41"/>
        <w:shd w:val="clear" w:color="auto" w:fill="auto"/>
        <w:spacing w:before="0" w:line="240" w:lineRule="auto"/>
        <w:ind w:left="20" w:firstLine="720"/>
        <w:rPr>
          <w:sz w:val="28"/>
          <w:szCs w:val="28"/>
        </w:rPr>
      </w:pPr>
      <w:r w:rsidRPr="000631BB">
        <w:rPr>
          <w:sz w:val="28"/>
          <w:szCs w:val="28"/>
        </w:rPr>
        <w:lastRenderedPageBreak/>
        <w:t>г) заполнение полей электронной формы уведомления об окончании</w:t>
      </w:r>
      <w:r>
        <w:rPr>
          <w:sz w:val="28"/>
          <w:szCs w:val="28"/>
        </w:rPr>
        <w:t xml:space="preserve"> </w:t>
      </w:r>
      <w:r w:rsidRPr="000631BB">
        <w:rPr>
          <w:sz w:val="28"/>
          <w:szCs w:val="28"/>
        </w:rPr>
        <w:t>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973900" w:rsidRPr="000631BB" w:rsidRDefault="00973900" w:rsidP="00973900">
      <w:pPr>
        <w:pStyle w:val="41"/>
        <w:shd w:val="clear" w:color="auto" w:fill="auto"/>
        <w:spacing w:before="0" w:line="240" w:lineRule="auto"/>
        <w:ind w:left="20" w:right="20" w:firstLine="720"/>
        <w:rPr>
          <w:sz w:val="28"/>
          <w:szCs w:val="28"/>
        </w:rPr>
      </w:pPr>
      <w:r w:rsidRPr="000631BB">
        <w:rPr>
          <w:sz w:val="28"/>
          <w:szCs w:val="28"/>
        </w:rPr>
        <w:t>д) 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973900" w:rsidRDefault="00973900" w:rsidP="00973900">
      <w:pPr>
        <w:pStyle w:val="41"/>
        <w:shd w:val="clear" w:color="auto" w:fill="auto"/>
        <w:spacing w:before="0" w:line="240" w:lineRule="auto"/>
        <w:ind w:left="20" w:right="20" w:firstLine="720"/>
        <w:rPr>
          <w:sz w:val="28"/>
          <w:szCs w:val="28"/>
        </w:rPr>
      </w:pPr>
      <w:r w:rsidRPr="000631BB">
        <w:rPr>
          <w:sz w:val="28"/>
          <w:szCs w:val="28"/>
        </w:rPr>
        <w:t>е) возможность доступа заявителя на Едином портале, региональном портале, к ранее поданным им уведомлениям об окончании строительства</w:t>
      </w:r>
      <w:r w:rsidR="000B19E7">
        <w:rPr>
          <w:sz w:val="28"/>
          <w:szCs w:val="28"/>
        </w:rPr>
        <w:t xml:space="preserve"> </w:t>
      </w:r>
      <w:r w:rsidRPr="000631BB">
        <w:rPr>
          <w:sz w:val="28"/>
          <w:szCs w:val="28"/>
        </w:rPr>
        <w:t xml:space="preserve">в течение </w:t>
      </w:r>
      <w:r w:rsidR="000B19E7">
        <w:rPr>
          <w:sz w:val="28"/>
          <w:szCs w:val="28"/>
        </w:rPr>
        <w:t xml:space="preserve">                     </w:t>
      </w:r>
      <w:r w:rsidRPr="000631BB">
        <w:rPr>
          <w:sz w:val="28"/>
          <w:szCs w:val="28"/>
        </w:rPr>
        <w:t xml:space="preserve">не менее одного года, а также к частично сформированным уведомлениям - </w:t>
      </w:r>
      <w:r w:rsidR="000B19E7">
        <w:rPr>
          <w:sz w:val="28"/>
          <w:szCs w:val="28"/>
        </w:rPr>
        <w:t xml:space="preserve">                     </w:t>
      </w:r>
      <w:r w:rsidRPr="000631BB">
        <w:rPr>
          <w:sz w:val="28"/>
          <w:szCs w:val="28"/>
        </w:rPr>
        <w:t>в течение не менее 3 месяцев.</w:t>
      </w:r>
    </w:p>
    <w:p w:rsidR="00973900" w:rsidRDefault="00973900" w:rsidP="00973900">
      <w:pPr>
        <w:pStyle w:val="41"/>
        <w:shd w:val="clear" w:color="auto" w:fill="auto"/>
        <w:spacing w:before="0" w:line="240" w:lineRule="auto"/>
        <w:ind w:left="20" w:right="20" w:firstLine="720"/>
        <w:rPr>
          <w:sz w:val="28"/>
          <w:szCs w:val="28"/>
        </w:rPr>
      </w:pPr>
      <w:r w:rsidRPr="000631BB">
        <w:rPr>
          <w:sz w:val="28"/>
          <w:szCs w:val="28"/>
        </w:rPr>
        <w:t xml:space="preserve">Сформированное и подписанное уведомление об окончании строительства </w:t>
      </w:r>
      <w:r w:rsidR="000B19E7">
        <w:rPr>
          <w:sz w:val="28"/>
          <w:szCs w:val="28"/>
        </w:rPr>
        <w:t xml:space="preserve">                </w:t>
      </w:r>
      <w:r w:rsidRPr="000631BB">
        <w:rPr>
          <w:sz w:val="28"/>
          <w:szCs w:val="28"/>
        </w:rPr>
        <w:t>и иные документы, необходимые для предоставления му</w:t>
      </w:r>
      <w:r w:rsidRPr="00973900">
        <w:rPr>
          <w:sz w:val="28"/>
          <w:szCs w:val="28"/>
        </w:rPr>
        <w:t>ници</w:t>
      </w:r>
      <w:r w:rsidR="00E06EFE">
        <w:rPr>
          <w:sz w:val="28"/>
          <w:szCs w:val="28"/>
        </w:rPr>
        <w:t xml:space="preserve">пальной </w:t>
      </w:r>
      <w:r w:rsidRPr="000631BB">
        <w:rPr>
          <w:sz w:val="28"/>
          <w:szCs w:val="28"/>
        </w:rPr>
        <w:t>услуги, направляются в Уполномоченный орган посредством Единого портала, регионального портала.</w:t>
      </w:r>
    </w:p>
    <w:p w:rsidR="00973900" w:rsidRPr="000631BB" w:rsidRDefault="00973900" w:rsidP="00973900">
      <w:pPr>
        <w:pStyle w:val="41"/>
        <w:numPr>
          <w:ilvl w:val="1"/>
          <w:numId w:val="18"/>
        </w:numPr>
        <w:shd w:val="clear" w:color="auto" w:fill="auto"/>
        <w:spacing w:before="0" w:line="240" w:lineRule="auto"/>
        <w:ind w:left="0" w:right="20" w:firstLine="720"/>
        <w:rPr>
          <w:sz w:val="28"/>
          <w:szCs w:val="28"/>
        </w:rPr>
      </w:pPr>
      <w:r w:rsidRPr="000631BB">
        <w:rPr>
          <w:sz w:val="28"/>
          <w:szCs w:val="28"/>
        </w:rPr>
        <w:t>Уполномоченный орган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973900" w:rsidRPr="000631BB" w:rsidRDefault="00973900" w:rsidP="00973900">
      <w:pPr>
        <w:pStyle w:val="41"/>
        <w:shd w:val="clear" w:color="auto" w:fill="auto"/>
        <w:spacing w:before="0" w:line="240" w:lineRule="auto"/>
        <w:ind w:left="20" w:right="20" w:firstLine="720"/>
        <w:rPr>
          <w:sz w:val="28"/>
          <w:szCs w:val="28"/>
        </w:rPr>
      </w:pPr>
      <w:r w:rsidRPr="000631BB">
        <w:rPr>
          <w:sz w:val="28"/>
          <w:szCs w:val="28"/>
        </w:rPr>
        <w:t xml:space="preserve">а) прием документов, необходимых для предоставления </w:t>
      </w:r>
      <w:r w:rsidR="00E06EFE">
        <w:rPr>
          <w:sz w:val="28"/>
          <w:szCs w:val="28"/>
        </w:rPr>
        <w:t xml:space="preserve">муниципальной </w:t>
      </w:r>
      <w:r w:rsidRPr="000631BB">
        <w:rPr>
          <w:sz w:val="28"/>
          <w:szCs w:val="28"/>
        </w:rPr>
        <w:t>услуги, и направление з</w:t>
      </w:r>
      <w:r w:rsidR="00E06EFE">
        <w:rPr>
          <w:sz w:val="28"/>
          <w:szCs w:val="28"/>
        </w:rPr>
        <w:t xml:space="preserve">аявителю электронного сообщения </w:t>
      </w:r>
      <w:r w:rsidRPr="000631BB">
        <w:rPr>
          <w:sz w:val="28"/>
          <w:szCs w:val="28"/>
        </w:rPr>
        <w:t>о поступлении уведомления об окончании строительства;</w:t>
      </w:r>
    </w:p>
    <w:p w:rsidR="00973900" w:rsidRDefault="00973900" w:rsidP="00973900">
      <w:pPr>
        <w:pStyle w:val="41"/>
        <w:shd w:val="clear" w:color="auto" w:fill="auto"/>
        <w:spacing w:before="0" w:line="240" w:lineRule="auto"/>
        <w:ind w:left="20" w:right="20" w:firstLine="720"/>
        <w:rPr>
          <w:sz w:val="28"/>
          <w:szCs w:val="28"/>
        </w:rPr>
      </w:pPr>
      <w:r w:rsidRPr="000631BB">
        <w:rPr>
          <w:sz w:val="28"/>
          <w:szCs w:val="28"/>
        </w:rPr>
        <w:t xml:space="preserve">б) 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w:t>
      </w:r>
      <w:r w:rsidR="000B19E7">
        <w:rPr>
          <w:sz w:val="28"/>
          <w:szCs w:val="28"/>
        </w:rPr>
        <w:t xml:space="preserve">документов, необходимых </w:t>
      </w:r>
      <w:r w:rsidRPr="000631BB">
        <w:rPr>
          <w:sz w:val="28"/>
          <w:szCs w:val="28"/>
        </w:rPr>
        <w:t xml:space="preserve">для предоставления </w:t>
      </w:r>
      <w:r w:rsidR="00E06EFE">
        <w:rPr>
          <w:sz w:val="28"/>
          <w:szCs w:val="28"/>
        </w:rPr>
        <w:t>муниципальной</w:t>
      </w:r>
      <w:r w:rsidRPr="000631BB">
        <w:rPr>
          <w:sz w:val="28"/>
          <w:szCs w:val="28"/>
        </w:rPr>
        <w:t xml:space="preserve"> услуги.</w:t>
      </w:r>
    </w:p>
    <w:p w:rsidR="00973900" w:rsidRPr="000631BB" w:rsidRDefault="00973900" w:rsidP="00973900">
      <w:pPr>
        <w:pStyle w:val="41"/>
        <w:numPr>
          <w:ilvl w:val="1"/>
          <w:numId w:val="18"/>
        </w:numPr>
        <w:shd w:val="clear" w:color="auto" w:fill="auto"/>
        <w:spacing w:before="0" w:line="240" w:lineRule="auto"/>
        <w:ind w:left="0" w:right="20" w:firstLine="720"/>
        <w:rPr>
          <w:sz w:val="28"/>
          <w:szCs w:val="28"/>
        </w:rPr>
      </w:pPr>
      <w:r w:rsidRPr="000631BB">
        <w:rPr>
          <w:sz w:val="28"/>
          <w:szCs w:val="28"/>
        </w:rPr>
        <w:t xml:space="preserve">Электронное уведомление об окончании строительства становится доступным для должностного лица Уполномоченного органа, ответственного </w:t>
      </w:r>
      <w:r w:rsidR="000B19E7">
        <w:rPr>
          <w:sz w:val="28"/>
          <w:szCs w:val="28"/>
        </w:rPr>
        <w:t xml:space="preserve">                      </w:t>
      </w:r>
      <w:r w:rsidRPr="000631BB">
        <w:rPr>
          <w:sz w:val="28"/>
          <w:szCs w:val="28"/>
        </w:rPr>
        <w:t>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мун</w:t>
      </w:r>
      <w:r w:rsidRPr="00973900">
        <w:rPr>
          <w:sz w:val="28"/>
          <w:szCs w:val="28"/>
        </w:rPr>
        <w:t>иц</w:t>
      </w:r>
      <w:r w:rsidR="00E06EFE">
        <w:rPr>
          <w:sz w:val="28"/>
          <w:szCs w:val="28"/>
        </w:rPr>
        <w:t>ипальной</w:t>
      </w:r>
      <w:r w:rsidRPr="000631BB">
        <w:rPr>
          <w:sz w:val="28"/>
          <w:szCs w:val="28"/>
        </w:rPr>
        <w:t xml:space="preserve"> услуги (далее - ГИС).</w:t>
      </w:r>
    </w:p>
    <w:p w:rsidR="00973900" w:rsidRPr="000631BB" w:rsidRDefault="00973900" w:rsidP="00973900">
      <w:pPr>
        <w:pStyle w:val="41"/>
        <w:shd w:val="clear" w:color="auto" w:fill="auto"/>
        <w:spacing w:before="0" w:line="240" w:lineRule="auto"/>
        <w:ind w:left="20" w:firstLine="720"/>
        <w:rPr>
          <w:sz w:val="28"/>
          <w:szCs w:val="28"/>
        </w:rPr>
      </w:pPr>
      <w:r w:rsidRPr="000631BB">
        <w:rPr>
          <w:sz w:val="28"/>
          <w:szCs w:val="28"/>
        </w:rPr>
        <w:t>Ответственное должностное лицо:</w:t>
      </w:r>
    </w:p>
    <w:p w:rsidR="00973900" w:rsidRPr="000631BB" w:rsidRDefault="00973900" w:rsidP="00973900">
      <w:pPr>
        <w:pStyle w:val="41"/>
        <w:shd w:val="clear" w:color="auto" w:fill="auto"/>
        <w:spacing w:before="0" w:line="240" w:lineRule="auto"/>
        <w:ind w:left="20" w:right="20" w:firstLine="720"/>
        <w:rPr>
          <w:sz w:val="28"/>
          <w:szCs w:val="28"/>
        </w:rPr>
      </w:pPr>
      <w:r w:rsidRPr="000631BB">
        <w:rPr>
          <w:sz w:val="28"/>
          <w:szCs w:val="28"/>
        </w:rPr>
        <w:t>проверяет наличие электронных уведомлений об окончании строительства, поступи</w:t>
      </w:r>
      <w:r w:rsidRPr="00973900">
        <w:rPr>
          <w:sz w:val="28"/>
          <w:szCs w:val="28"/>
        </w:rPr>
        <w:t>вших</w:t>
      </w:r>
      <w:r w:rsidRPr="000631BB">
        <w:rPr>
          <w:sz w:val="28"/>
          <w:szCs w:val="28"/>
        </w:rPr>
        <w:t xml:space="preserve"> из Единого портала, регионального портала,</w:t>
      </w:r>
      <w:r w:rsidR="000B19E7">
        <w:rPr>
          <w:sz w:val="28"/>
          <w:szCs w:val="28"/>
        </w:rPr>
        <w:t xml:space="preserve"> </w:t>
      </w:r>
      <w:r w:rsidRPr="000631BB">
        <w:rPr>
          <w:sz w:val="28"/>
          <w:szCs w:val="28"/>
        </w:rPr>
        <w:t xml:space="preserve">с периодичностью </w:t>
      </w:r>
      <w:r w:rsidR="000B19E7">
        <w:rPr>
          <w:sz w:val="28"/>
          <w:szCs w:val="28"/>
        </w:rPr>
        <w:t xml:space="preserve">                  </w:t>
      </w:r>
      <w:r w:rsidRPr="000631BB">
        <w:rPr>
          <w:sz w:val="28"/>
          <w:szCs w:val="28"/>
        </w:rPr>
        <w:t>не реже 2 раз в день;</w:t>
      </w:r>
    </w:p>
    <w:p w:rsidR="00973900" w:rsidRPr="000631BB" w:rsidRDefault="00973900" w:rsidP="00973900">
      <w:pPr>
        <w:pStyle w:val="41"/>
        <w:shd w:val="clear" w:color="auto" w:fill="auto"/>
        <w:spacing w:before="0" w:line="240" w:lineRule="auto"/>
        <w:ind w:left="20" w:right="20" w:firstLine="720"/>
        <w:rPr>
          <w:sz w:val="28"/>
          <w:szCs w:val="28"/>
        </w:rPr>
      </w:pPr>
      <w:r w:rsidRPr="000631BB">
        <w:rPr>
          <w:sz w:val="28"/>
          <w:szCs w:val="28"/>
        </w:rPr>
        <w:t xml:space="preserve">рассматривает поступившие уведомления об окончании строительства </w:t>
      </w:r>
      <w:r>
        <w:rPr>
          <w:sz w:val="28"/>
          <w:szCs w:val="28"/>
        </w:rPr>
        <w:t xml:space="preserve">              </w:t>
      </w:r>
      <w:r w:rsidRPr="000631BB">
        <w:rPr>
          <w:sz w:val="28"/>
          <w:szCs w:val="28"/>
        </w:rPr>
        <w:t>и приложенные образы документов (документы);</w:t>
      </w:r>
    </w:p>
    <w:p w:rsidR="00973900" w:rsidRDefault="00973900" w:rsidP="00973900">
      <w:pPr>
        <w:pStyle w:val="41"/>
        <w:shd w:val="clear" w:color="auto" w:fill="auto"/>
        <w:spacing w:before="0" w:line="240" w:lineRule="auto"/>
        <w:ind w:left="20" w:right="20" w:firstLine="720"/>
        <w:rPr>
          <w:sz w:val="28"/>
          <w:szCs w:val="28"/>
        </w:rPr>
      </w:pPr>
      <w:r w:rsidRPr="000631BB">
        <w:rPr>
          <w:sz w:val="28"/>
          <w:szCs w:val="28"/>
        </w:rPr>
        <w:t>производит действия в соответствии с пунктом 3.4 настоящего Административного регламента.</w:t>
      </w:r>
    </w:p>
    <w:p w:rsidR="00973900" w:rsidRPr="000631BB" w:rsidRDefault="00973900" w:rsidP="00973900">
      <w:pPr>
        <w:pStyle w:val="41"/>
        <w:numPr>
          <w:ilvl w:val="1"/>
          <w:numId w:val="18"/>
        </w:numPr>
        <w:shd w:val="clear" w:color="auto" w:fill="auto"/>
        <w:spacing w:before="0" w:line="240" w:lineRule="auto"/>
        <w:ind w:left="0" w:right="20" w:firstLine="720"/>
        <w:rPr>
          <w:sz w:val="28"/>
          <w:szCs w:val="28"/>
        </w:rPr>
      </w:pPr>
      <w:r w:rsidRPr="000631BB">
        <w:rPr>
          <w:sz w:val="28"/>
          <w:szCs w:val="28"/>
        </w:rPr>
        <w:t>Заявителю в кач</w:t>
      </w:r>
      <w:r w:rsidR="00E06EFE">
        <w:rPr>
          <w:sz w:val="28"/>
          <w:szCs w:val="28"/>
        </w:rPr>
        <w:t>естве результата предоставления муниципальной</w:t>
      </w:r>
      <w:r w:rsidRPr="000631BB">
        <w:rPr>
          <w:sz w:val="28"/>
          <w:szCs w:val="28"/>
        </w:rPr>
        <w:t xml:space="preserve"> услуги обеспечивается возможность получения документа:</w:t>
      </w:r>
    </w:p>
    <w:p w:rsidR="00973900" w:rsidRDefault="00973900" w:rsidP="00973900">
      <w:pPr>
        <w:pStyle w:val="41"/>
        <w:shd w:val="clear" w:color="auto" w:fill="auto"/>
        <w:spacing w:before="0" w:line="240" w:lineRule="auto"/>
        <w:ind w:left="20" w:right="20" w:firstLine="720"/>
        <w:rPr>
          <w:sz w:val="28"/>
          <w:szCs w:val="28"/>
        </w:rPr>
      </w:pPr>
      <w:r w:rsidRPr="000631BB">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w:t>
      </w:r>
      <w:r w:rsidR="000B19E7">
        <w:rPr>
          <w:sz w:val="28"/>
          <w:szCs w:val="28"/>
        </w:rPr>
        <w:t xml:space="preserve">ного заявителю в личный кабинет </w:t>
      </w:r>
      <w:r w:rsidRPr="000631BB">
        <w:rPr>
          <w:sz w:val="28"/>
          <w:szCs w:val="28"/>
        </w:rPr>
        <w:t>на Едином портале, региональном портале;</w:t>
      </w:r>
    </w:p>
    <w:p w:rsidR="00973900" w:rsidRPr="000631BB" w:rsidRDefault="00973900" w:rsidP="00973900">
      <w:pPr>
        <w:pStyle w:val="41"/>
        <w:shd w:val="clear" w:color="auto" w:fill="auto"/>
        <w:spacing w:before="0" w:line="240" w:lineRule="auto"/>
        <w:ind w:left="20" w:right="20" w:firstLine="720"/>
        <w:rPr>
          <w:sz w:val="28"/>
          <w:szCs w:val="28"/>
        </w:rPr>
      </w:pPr>
      <w:r w:rsidRPr="000631BB">
        <w:rPr>
          <w:sz w:val="28"/>
          <w:szCs w:val="28"/>
        </w:rPr>
        <w:t xml:space="preserve">в виде бумажного документа, подтверждающего содержание электронного </w:t>
      </w:r>
      <w:r w:rsidRPr="000631BB">
        <w:rPr>
          <w:sz w:val="28"/>
          <w:szCs w:val="28"/>
        </w:rPr>
        <w:lastRenderedPageBreak/>
        <w:t xml:space="preserve">документа, который заявитель получает при личном обращении </w:t>
      </w:r>
      <w:r w:rsidR="000B19E7">
        <w:rPr>
          <w:sz w:val="28"/>
          <w:szCs w:val="28"/>
        </w:rPr>
        <w:t xml:space="preserve">                                        </w:t>
      </w:r>
      <w:r w:rsidRPr="000631BB">
        <w:rPr>
          <w:sz w:val="28"/>
          <w:szCs w:val="28"/>
        </w:rPr>
        <w:t>в многофункциональном центре.</w:t>
      </w:r>
    </w:p>
    <w:p w:rsidR="00973900" w:rsidRDefault="00973900" w:rsidP="00973900">
      <w:pPr>
        <w:pStyle w:val="41"/>
        <w:numPr>
          <w:ilvl w:val="1"/>
          <w:numId w:val="18"/>
        </w:numPr>
        <w:shd w:val="clear" w:color="auto" w:fill="auto"/>
        <w:spacing w:before="0" w:line="240" w:lineRule="auto"/>
        <w:ind w:left="0" w:right="20" w:firstLine="720"/>
        <w:rPr>
          <w:sz w:val="28"/>
          <w:szCs w:val="28"/>
        </w:rPr>
      </w:pPr>
      <w:r w:rsidRPr="000631BB">
        <w:rPr>
          <w:sz w:val="28"/>
          <w:szCs w:val="28"/>
        </w:rPr>
        <w:t xml:space="preserve">Получение информации о ходе рассмотрения уведомления </w:t>
      </w:r>
      <w:r>
        <w:rPr>
          <w:sz w:val="28"/>
          <w:szCs w:val="28"/>
        </w:rPr>
        <w:t xml:space="preserve">                     </w:t>
      </w:r>
      <w:r w:rsidRPr="000631BB">
        <w:rPr>
          <w:sz w:val="28"/>
          <w:szCs w:val="28"/>
        </w:rPr>
        <w:t>об окончании строительства, заявления и о результате предоставления му</w:t>
      </w:r>
      <w:r w:rsidRPr="00973900">
        <w:rPr>
          <w:sz w:val="28"/>
          <w:szCs w:val="28"/>
        </w:rPr>
        <w:t>ницип</w:t>
      </w:r>
      <w:r w:rsidR="00E06EFE">
        <w:rPr>
          <w:sz w:val="28"/>
          <w:szCs w:val="28"/>
        </w:rPr>
        <w:t xml:space="preserve">альной </w:t>
      </w:r>
      <w:r w:rsidRPr="000631BB">
        <w:rPr>
          <w:sz w:val="28"/>
          <w:szCs w:val="28"/>
        </w:rPr>
        <w:t>услуги</w:t>
      </w:r>
      <w:r w:rsidR="00E06EFE">
        <w:rPr>
          <w:sz w:val="28"/>
          <w:szCs w:val="28"/>
        </w:rPr>
        <w:t xml:space="preserve"> производится в личном кабинете </w:t>
      </w:r>
      <w:r w:rsidRPr="000631BB">
        <w:rPr>
          <w:sz w:val="28"/>
          <w:szCs w:val="28"/>
        </w:rPr>
        <w:t xml:space="preserve">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w:t>
      </w:r>
      <w:proofErr w:type="gramStart"/>
      <w:r w:rsidRPr="000631BB">
        <w:rPr>
          <w:sz w:val="28"/>
          <w:szCs w:val="28"/>
        </w:rPr>
        <w:t xml:space="preserve">строительства, </w:t>
      </w:r>
      <w:r w:rsidR="000B19E7">
        <w:rPr>
          <w:sz w:val="28"/>
          <w:szCs w:val="28"/>
        </w:rPr>
        <w:t xml:space="preserve">  </w:t>
      </w:r>
      <w:proofErr w:type="gramEnd"/>
      <w:r w:rsidR="000B19E7">
        <w:rPr>
          <w:sz w:val="28"/>
          <w:szCs w:val="28"/>
        </w:rPr>
        <w:t xml:space="preserve">                 </w:t>
      </w:r>
      <w:r w:rsidRPr="000631BB">
        <w:rPr>
          <w:sz w:val="28"/>
          <w:szCs w:val="28"/>
        </w:rPr>
        <w:t>а также информацию о дальне</w:t>
      </w:r>
      <w:r w:rsidRPr="00973900">
        <w:rPr>
          <w:sz w:val="28"/>
          <w:szCs w:val="28"/>
        </w:rPr>
        <w:t>йших</w:t>
      </w:r>
      <w:r w:rsidR="00E06EFE">
        <w:rPr>
          <w:sz w:val="28"/>
          <w:szCs w:val="28"/>
        </w:rPr>
        <w:t xml:space="preserve"> действиях </w:t>
      </w:r>
      <w:r w:rsidRPr="000631BB">
        <w:rPr>
          <w:sz w:val="28"/>
          <w:szCs w:val="28"/>
        </w:rPr>
        <w:t>в личном кабинете по собственной инициативе, в любое время.</w:t>
      </w:r>
    </w:p>
    <w:p w:rsidR="00973900" w:rsidRPr="000631BB" w:rsidRDefault="00973900" w:rsidP="00973900">
      <w:pPr>
        <w:pStyle w:val="41"/>
        <w:shd w:val="clear" w:color="auto" w:fill="auto"/>
        <w:spacing w:before="0" w:line="240" w:lineRule="auto"/>
        <w:ind w:firstLine="708"/>
        <w:rPr>
          <w:sz w:val="28"/>
          <w:szCs w:val="28"/>
        </w:rPr>
      </w:pPr>
      <w:r w:rsidRPr="000631BB">
        <w:rPr>
          <w:sz w:val="28"/>
          <w:szCs w:val="28"/>
        </w:rPr>
        <w:t xml:space="preserve">При предоставлении </w:t>
      </w:r>
      <w:r w:rsidR="00E06EFE">
        <w:rPr>
          <w:sz w:val="28"/>
          <w:szCs w:val="28"/>
        </w:rPr>
        <w:t xml:space="preserve">муниципальной услуги </w:t>
      </w:r>
      <w:r w:rsidRPr="000631BB">
        <w:rPr>
          <w:sz w:val="28"/>
          <w:szCs w:val="28"/>
        </w:rPr>
        <w:t>в электронной форме заявителю направляется:</w:t>
      </w:r>
    </w:p>
    <w:p w:rsidR="00973900" w:rsidRPr="000631BB" w:rsidRDefault="00973900" w:rsidP="00973900">
      <w:pPr>
        <w:pStyle w:val="41"/>
        <w:shd w:val="clear" w:color="auto" w:fill="auto"/>
        <w:spacing w:before="0" w:line="240" w:lineRule="auto"/>
        <w:ind w:firstLine="708"/>
        <w:rPr>
          <w:sz w:val="28"/>
          <w:szCs w:val="28"/>
        </w:rPr>
      </w:pPr>
      <w:r w:rsidRPr="000631BB">
        <w:rPr>
          <w:sz w:val="28"/>
          <w:szCs w:val="28"/>
        </w:rPr>
        <w:t xml:space="preserve">а) уведомление о приеме и регистрации уведомления об окончании строительства и иных документов, необходимых для предоставления </w:t>
      </w:r>
      <w:r w:rsidR="00E06EFE">
        <w:rPr>
          <w:sz w:val="28"/>
          <w:szCs w:val="28"/>
        </w:rPr>
        <w:t>муниципальной</w:t>
      </w:r>
      <w:r w:rsidRPr="000631BB">
        <w:rPr>
          <w:sz w:val="28"/>
          <w:szCs w:val="28"/>
        </w:rPr>
        <w:t xml:space="preserve"> услуги, содержащее сведения о факте приема уведомления </w:t>
      </w:r>
      <w:r w:rsidR="00E06EFE">
        <w:rPr>
          <w:sz w:val="28"/>
          <w:szCs w:val="28"/>
        </w:rPr>
        <w:t xml:space="preserve">             </w:t>
      </w:r>
      <w:r w:rsidRPr="000631BB">
        <w:rPr>
          <w:sz w:val="28"/>
          <w:szCs w:val="28"/>
        </w:rPr>
        <w:t xml:space="preserve">об окончании строительства и документов, необходимых для предоставления </w:t>
      </w:r>
      <w:r w:rsidR="00E06EFE">
        <w:rPr>
          <w:sz w:val="28"/>
          <w:szCs w:val="28"/>
        </w:rPr>
        <w:t xml:space="preserve">муниципальной </w:t>
      </w:r>
      <w:r w:rsidRPr="000631BB">
        <w:rPr>
          <w:sz w:val="28"/>
          <w:szCs w:val="28"/>
        </w:rPr>
        <w:t xml:space="preserve">услуги, и начале процедуры предоставления </w:t>
      </w:r>
      <w:r w:rsidR="00E06EFE">
        <w:rPr>
          <w:sz w:val="28"/>
          <w:szCs w:val="28"/>
        </w:rPr>
        <w:t>муниципальной</w:t>
      </w:r>
      <w:r w:rsidRPr="000631BB">
        <w:rPr>
          <w:sz w:val="28"/>
          <w:szCs w:val="28"/>
        </w:rPr>
        <w:t xml:space="preserve"> услуги, а также сведения о дате и времени окончания предоставления </w:t>
      </w:r>
      <w:r w:rsidR="00E06EFE">
        <w:rPr>
          <w:sz w:val="28"/>
          <w:szCs w:val="28"/>
        </w:rPr>
        <w:t>муниципальной</w:t>
      </w:r>
      <w:r w:rsidRPr="000631BB">
        <w:rPr>
          <w:sz w:val="28"/>
          <w:szCs w:val="28"/>
        </w:rPr>
        <w:t xml:space="preserve"> услуги либо мотивированный отказ в приеме документов, необходимых для предоставления </w:t>
      </w:r>
      <w:r w:rsidR="00E06EFE">
        <w:rPr>
          <w:sz w:val="28"/>
          <w:szCs w:val="28"/>
        </w:rPr>
        <w:t>муниципальной</w:t>
      </w:r>
      <w:r w:rsidRPr="000631BB">
        <w:rPr>
          <w:sz w:val="28"/>
          <w:szCs w:val="28"/>
        </w:rPr>
        <w:t xml:space="preserve"> услуги;</w:t>
      </w:r>
    </w:p>
    <w:p w:rsidR="00973900" w:rsidRDefault="00973900" w:rsidP="00973900">
      <w:pPr>
        <w:pStyle w:val="41"/>
        <w:shd w:val="clear" w:color="auto" w:fill="auto"/>
        <w:spacing w:before="0" w:line="240" w:lineRule="auto"/>
        <w:ind w:firstLine="708"/>
        <w:rPr>
          <w:sz w:val="28"/>
          <w:szCs w:val="28"/>
        </w:rPr>
      </w:pPr>
      <w:r w:rsidRPr="000631BB">
        <w:rPr>
          <w:sz w:val="28"/>
          <w:szCs w:val="28"/>
        </w:rPr>
        <w:t xml:space="preserve">б) уведомление о результатах рассмотрения документов, необходимых </w:t>
      </w:r>
      <w:r>
        <w:rPr>
          <w:sz w:val="28"/>
          <w:szCs w:val="28"/>
        </w:rPr>
        <w:t xml:space="preserve">             </w:t>
      </w:r>
      <w:r w:rsidRPr="000631BB">
        <w:rPr>
          <w:sz w:val="28"/>
          <w:szCs w:val="28"/>
        </w:rPr>
        <w:t xml:space="preserve">для предоставления </w:t>
      </w:r>
      <w:r w:rsidR="00E06EFE">
        <w:rPr>
          <w:sz w:val="28"/>
          <w:szCs w:val="28"/>
        </w:rPr>
        <w:t xml:space="preserve">муниципальной </w:t>
      </w:r>
      <w:r w:rsidRPr="000631BB">
        <w:rPr>
          <w:sz w:val="28"/>
          <w:szCs w:val="28"/>
        </w:rPr>
        <w:t xml:space="preserve">услуги, содержащее сведения о принятии положительного решения о предоставлении </w:t>
      </w:r>
      <w:r w:rsidR="00E06EFE">
        <w:rPr>
          <w:sz w:val="28"/>
          <w:szCs w:val="28"/>
        </w:rPr>
        <w:t>муниципальной</w:t>
      </w:r>
      <w:r w:rsidRPr="000631BB">
        <w:rPr>
          <w:sz w:val="28"/>
          <w:szCs w:val="28"/>
        </w:rPr>
        <w:t xml:space="preserve"> услуги и возможности получить результат предоставления </w:t>
      </w:r>
      <w:r w:rsidR="00E06EFE">
        <w:rPr>
          <w:sz w:val="28"/>
          <w:szCs w:val="28"/>
        </w:rPr>
        <w:t xml:space="preserve">муниципальной </w:t>
      </w:r>
      <w:r w:rsidRPr="000631BB">
        <w:rPr>
          <w:sz w:val="28"/>
          <w:szCs w:val="28"/>
        </w:rPr>
        <w:t xml:space="preserve">услуги либо мотивированный отказ в предоставлении </w:t>
      </w:r>
      <w:r w:rsidR="00E06EFE">
        <w:rPr>
          <w:sz w:val="28"/>
          <w:szCs w:val="28"/>
        </w:rPr>
        <w:t>муниципальной</w:t>
      </w:r>
      <w:r w:rsidRPr="000631BB">
        <w:rPr>
          <w:sz w:val="28"/>
          <w:szCs w:val="28"/>
        </w:rPr>
        <w:t xml:space="preserve"> услуги.</w:t>
      </w:r>
    </w:p>
    <w:p w:rsidR="00973900" w:rsidRPr="000631BB" w:rsidRDefault="00973900" w:rsidP="00973900">
      <w:pPr>
        <w:pStyle w:val="41"/>
        <w:numPr>
          <w:ilvl w:val="1"/>
          <w:numId w:val="18"/>
        </w:numPr>
        <w:shd w:val="clear" w:color="auto" w:fill="auto"/>
        <w:spacing w:before="0" w:line="240" w:lineRule="auto"/>
        <w:rPr>
          <w:sz w:val="28"/>
          <w:szCs w:val="28"/>
        </w:rPr>
      </w:pPr>
      <w:r w:rsidRPr="000631BB">
        <w:rPr>
          <w:sz w:val="28"/>
          <w:szCs w:val="28"/>
        </w:rPr>
        <w:t>Оценка качества предоставления мун</w:t>
      </w:r>
      <w:r w:rsidRPr="00E06EFE">
        <w:rPr>
          <w:sz w:val="28"/>
          <w:szCs w:val="28"/>
        </w:rPr>
        <w:t>ици</w:t>
      </w:r>
      <w:r w:rsidRPr="000631BB">
        <w:rPr>
          <w:sz w:val="28"/>
          <w:szCs w:val="28"/>
        </w:rPr>
        <w:t>пальной услуги.</w:t>
      </w:r>
    </w:p>
    <w:p w:rsidR="00973900" w:rsidRDefault="00973900" w:rsidP="00973900">
      <w:pPr>
        <w:pStyle w:val="41"/>
        <w:shd w:val="clear" w:color="auto" w:fill="auto"/>
        <w:spacing w:before="0" w:line="240" w:lineRule="auto"/>
        <w:ind w:firstLine="708"/>
        <w:rPr>
          <w:sz w:val="28"/>
          <w:szCs w:val="28"/>
        </w:rPr>
      </w:pPr>
      <w:r w:rsidRPr="000631BB">
        <w:rPr>
          <w:sz w:val="28"/>
          <w:szCs w:val="28"/>
        </w:rPr>
        <w:t xml:space="preserve">Оценка качества предоставления </w:t>
      </w:r>
      <w:r w:rsidR="00E06EFE">
        <w:rPr>
          <w:sz w:val="28"/>
          <w:szCs w:val="28"/>
        </w:rPr>
        <w:t>муниципальной</w:t>
      </w:r>
      <w:r w:rsidRPr="000631BB">
        <w:rPr>
          <w:sz w:val="28"/>
          <w:szCs w:val="28"/>
        </w:rPr>
        <w:t xml:space="preserve"> услуги осуществляется </w:t>
      </w:r>
      <w:r w:rsidR="000B19E7">
        <w:rPr>
          <w:sz w:val="28"/>
          <w:szCs w:val="28"/>
        </w:rPr>
        <w:t xml:space="preserve">                 </w:t>
      </w:r>
      <w:r w:rsidRPr="000631BB">
        <w:rPr>
          <w:sz w:val="28"/>
          <w:szCs w:val="28"/>
        </w:rPr>
        <w:t>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w:t>
      </w:r>
      <w:r>
        <w:rPr>
          <w:sz w:val="28"/>
          <w:szCs w:val="28"/>
        </w:rPr>
        <w:t xml:space="preserve">ства Российской Федерации </w:t>
      </w:r>
      <w:r w:rsidR="000B19E7">
        <w:rPr>
          <w:sz w:val="28"/>
          <w:szCs w:val="28"/>
        </w:rPr>
        <w:t xml:space="preserve">                             </w:t>
      </w:r>
      <w:r>
        <w:rPr>
          <w:sz w:val="28"/>
          <w:szCs w:val="28"/>
        </w:rPr>
        <w:t xml:space="preserve">от 12.12.2012 </w:t>
      </w:r>
      <w:r w:rsidRPr="000631BB">
        <w:rPr>
          <w:sz w:val="28"/>
          <w:szCs w:val="28"/>
        </w:rPr>
        <w:t>№ 1284 «Об оценке гражданами эффективности деятельности руководителей территориальных органов федеральны</w:t>
      </w:r>
      <w:r w:rsidR="006E1D66">
        <w:rPr>
          <w:sz w:val="28"/>
          <w:szCs w:val="28"/>
        </w:rPr>
        <w:t xml:space="preserve">х органов исполнительной власти </w:t>
      </w:r>
      <w:r w:rsidRPr="000631BB">
        <w:rPr>
          <w:sz w:val="28"/>
          <w:szCs w:val="28"/>
        </w:rPr>
        <w:t>(их структурных подразделений) и территориальных органов госу</w:t>
      </w:r>
      <w:r w:rsidR="000B19E7">
        <w:rPr>
          <w:sz w:val="28"/>
          <w:szCs w:val="28"/>
        </w:rPr>
        <w:t xml:space="preserve">дарственных внебюджетных фондов </w:t>
      </w:r>
      <w:r w:rsidRPr="000631BB">
        <w:rPr>
          <w:sz w:val="28"/>
          <w:szCs w:val="28"/>
        </w:rPr>
        <w:t>(их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w:t>
      </w:r>
      <w:r w:rsidR="008F58E7">
        <w:rPr>
          <w:sz w:val="28"/>
          <w:szCs w:val="28"/>
        </w:rPr>
        <w:t xml:space="preserve">ственных                               и муниципальных услуг, </w:t>
      </w:r>
      <w:r w:rsidRPr="000631BB">
        <w:rPr>
          <w:sz w:val="28"/>
          <w:szCs w:val="28"/>
        </w:rPr>
        <w:t>а также о применении результатов указанной оценки как</w:t>
      </w:r>
      <w:r w:rsidRPr="00973900">
        <w:rPr>
          <w:sz w:val="28"/>
          <w:szCs w:val="28"/>
        </w:rPr>
        <w:t xml:space="preserve"> </w:t>
      </w:r>
      <w:r w:rsidR="008F58E7">
        <w:rPr>
          <w:sz w:val="28"/>
          <w:szCs w:val="28"/>
        </w:rPr>
        <w:t xml:space="preserve">основания </w:t>
      </w:r>
      <w:r w:rsidRPr="000631BB">
        <w:rPr>
          <w:sz w:val="28"/>
          <w:szCs w:val="28"/>
        </w:rPr>
        <w:t>для принятия решений о досрочном прекращении</w:t>
      </w:r>
      <w:r w:rsidR="005F39CF" w:rsidRPr="005F39CF">
        <w:rPr>
          <w:sz w:val="28"/>
          <w:szCs w:val="28"/>
        </w:rPr>
        <w:t xml:space="preserve"> </w:t>
      </w:r>
      <w:r w:rsidR="005F39CF" w:rsidRPr="000631BB">
        <w:rPr>
          <w:sz w:val="28"/>
          <w:szCs w:val="28"/>
        </w:rPr>
        <w:t>исполнения соответствующими руководителями своих должностных обязанностей».</w:t>
      </w:r>
    </w:p>
    <w:p w:rsidR="005F39CF" w:rsidRDefault="005F39CF" w:rsidP="005F39CF">
      <w:pPr>
        <w:pStyle w:val="41"/>
        <w:numPr>
          <w:ilvl w:val="1"/>
          <w:numId w:val="18"/>
        </w:numPr>
        <w:shd w:val="clear" w:color="auto" w:fill="auto"/>
        <w:spacing w:before="0" w:line="240" w:lineRule="auto"/>
        <w:ind w:left="0" w:firstLine="720"/>
        <w:rPr>
          <w:sz w:val="28"/>
          <w:szCs w:val="28"/>
        </w:rPr>
      </w:pPr>
      <w:r w:rsidRPr="000631BB">
        <w:rPr>
          <w:sz w:val="28"/>
          <w:szCs w:val="28"/>
        </w:rPr>
        <w:t xml:space="preserve">Заявителю обеспечивается возможность направления жалобы </w:t>
      </w:r>
      <w:r>
        <w:rPr>
          <w:sz w:val="28"/>
          <w:szCs w:val="28"/>
        </w:rPr>
        <w:t xml:space="preserve">                </w:t>
      </w:r>
      <w:r w:rsidRPr="000631BB">
        <w:rPr>
          <w:sz w:val="28"/>
          <w:szCs w:val="28"/>
        </w:rPr>
        <w:t xml:space="preserve">на решения, действия или бездействие Уполномоченного органа, должностного лица Уполномоченного органа либо муниципального служащего </w:t>
      </w:r>
      <w:r>
        <w:rPr>
          <w:sz w:val="28"/>
          <w:szCs w:val="28"/>
        </w:rPr>
        <w:t xml:space="preserve">                                          </w:t>
      </w:r>
      <w:r w:rsidRPr="000631BB">
        <w:rPr>
          <w:sz w:val="28"/>
          <w:szCs w:val="28"/>
        </w:rPr>
        <w:t xml:space="preserve">в соответствии со статьей 11.2 Федерального закона № 210-ФЗ и в порядке, </w:t>
      </w:r>
      <w:r w:rsidRPr="000631BB">
        <w:rPr>
          <w:sz w:val="28"/>
          <w:szCs w:val="28"/>
        </w:rPr>
        <w:lastRenderedPageBreak/>
        <w:t xml:space="preserve">установленном постановлением Правительства Российской Федерации </w:t>
      </w:r>
      <w:r>
        <w:rPr>
          <w:sz w:val="28"/>
          <w:szCs w:val="28"/>
        </w:rPr>
        <w:t xml:space="preserve">                      </w:t>
      </w:r>
      <w:r w:rsidRPr="000631BB">
        <w:rPr>
          <w:sz w:val="28"/>
          <w:szCs w:val="28"/>
        </w:rPr>
        <w:t>от 20</w:t>
      </w:r>
      <w:r>
        <w:rPr>
          <w:sz w:val="28"/>
          <w:szCs w:val="28"/>
        </w:rPr>
        <w:t xml:space="preserve">.11.2012 </w:t>
      </w:r>
      <w:r w:rsidRPr="000631BB">
        <w:rPr>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w:t>
      </w:r>
      <w:r w:rsidR="008F58E7">
        <w:rPr>
          <w:sz w:val="28"/>
          <w:szCs w:val="28"/>
        </w:rPr>
        <w:t xml:space="preserve">                    </w:t>
      </w:r>
      <w:r w:rsidRPr="000631BB">
        <w:rPr>
          <w:sz w:val="28"/>
          <w:szCs w:val="28"/>
        </w:rPr>
        <w:t xml:space="preserve">и действий (бездействия), совершенных при предоставлении государственных </w:t>
      </w:r>
      <w:r w:rsidR="008F58E7">
        <w:rPr>
          <w:sz w:val="28"/>
          <w:szCs w:val="28"/>
        </w:rPr>
        <w:t xml:space="preserve">                    </w:t>
      </w:r>
      <w:r w:rsidRPr="000631BB">
        <w:rPr>
          <w:sz w:val="28"/>
          <w:szCs w:val="28"/>
        </w:rPr>
        <w:t>и муниципальных услуг.</w:t>
      </w:r>
    </w:p>
    <w:p w:rsidR="005F39CF" w:rsidRDefault="005F39CF" w:rsidP="005F39CF">
      <w:pPr>
        <w:pStyle w:val="91"/>
        <w:shd w:val="clear" w:color="auto" w:fill="auto"/>
        <w:spacing w:before="0" w:after="0" w:line="240" w:lineRule="auto"/>
        <w:ind w:right="20"/>
        <w:jc w:val="center"/>
        <w:rPr>
          <w:sz w:val="28"/>
          <w:szCs w:val="28"/>
        </w:rPr>
      </w:pPr>
    </w:p>
    <w:p w:rsidR="005F39CF" w:rsidRPr="005F39CF" w:rsidRDefault="005F39CF" w:rsidP="005F39CF">
      <w:pPr>
        <w:pStyle w:val="91"/>
        <w:shd w:val="clear" w:color="auto" w:fill="auto"/>
        <w:spacing w:before="0" w:after="0" w:line="240" w:lineRule="auto"/>
        <w:ind w:right="20"/>
        <w:jc w:val="center"/>
        <w:rPr>
          <w:sz w:val="28"/>
          <w:szCs w:val="28"/>
        </w:rPr>
      </w:pPr>
      <w:r w:rsidRPr="005F39CF">
        <w:rPr>
          <w:sz w:val="28"/>
          <w:szCs w:val="28"/>
        </w:rPr>
        <w:t>IV. Формы контроля за исполнением административного регламента</w:t>
      </w:r>
    </w:p>
    <w:p w:rsidR="005F39CF" w:rsidRDefault="005F39CF" w:rsidP="005F39CF">
      <w:pPr>
        <w:pStyle w:val="91"/>
        <w:shd w:val="clear" w:color="auto" w:fill="auto"/>
        <w:spacing w:before="0" w:after="0" w:line="240" w:lineRule="auto"/>
        <w:ind w:firstLine="708"/>
        <w:rPr>
          <w:b w:val="0"/>
          <w:sz w:val="28"/>
          <w:szCs w:val="28"/>
        </w:rPr>
      </w:pPr>
    </w:p>
    <w:p w:rsidR="005F39CF" w:rsidRDefault="005F39CF" w:rsidP="00EA7A86">
      <w:pPr>
        <w:pStyle w:val="91"/>
        <w:shd w:val="clear" w:color="auto" w:fill="auto"/>
        <w:spacing w:before="0" w:after="0" w:line="240" w:lineRule="auto"/>
        <w:ind w:firstLine="708"/>
        <w:jc w:val="center"/>
        <w:rPr>
          <w:sz w:val="28"/>
          <w:szCs w:val="28"/>
        </w:rPr>
      </w:pPr>
      <w:r w:rsidRPr="00EA7A86">
        <w:rPr>
          <w:sz w:val="28"/>
          <w:szCs w:val="28"/>
        </w:rPr>
        <w:t>Порядок осуществления текущего контроля за соблюдением                            и исполнением ответственными должностными лицами положений</w:t>
      </w:r>
      <w:r w:rsidR="00F15467">
        <w:rPr>
          <w:sz w:val="28"/>
          <w:szCs w:val="28"/>
        </w:rPr>
        <w:t xml:space="preserve"> административного </w:t>
      </w:r>
      <w:r w:rsidRPr="00EA7A86">
        <w:rPr>
          <w:sz w:val="28"/>
          <w:szCs w:val="28"/>
        </w:rPr>
        <w:t>регламента и иных нормативных правовых актов, устан</w:t>
      </w:r>
      <w:r w:rsidR="00EA7A86">
        <w:rPr>
          <w:sz w:val="28"/>
          <w:szCs w:val="28"/>
        </w:rPr>
        <w:t xml:space="preserve">авливающих требования </w:t>
      </w:r>
      <w:r w:rsidRPr="00EA7A86">
        <w:rPr>
          <w:sz w:val="28"/>
          <w:szCs w:val="28"/>
        </w:rPr>
        <w:t xml:space="preserve">к предоставлению </w:t>
      </w:r>
      <w:r w:rsidR="006E1D66" w:rsidRPr="00EA7A86">
        <w:rPr>
          <w:sz w:val="28"/>
          <w:szCs w:val="28"/>
        </w:rPr>
        <w:t>муниципальной</w:t>
      </w:r>
      <w:r w:rsidRPr="00EA7A86">
        <w:rPr>
          <w:sz w:val="28"/>
          <w:szCs w:val="28"/>
        </w:rPr>
        <w:t xml:space="preserve"> услуги</w:t>
      </w:r>
      <w:r w:rsidR="00F15467">
        <w:rPr>
          <w:sz w:val="28"/>
          <w:szCs w:val="28"/>
        </w:rPr>
        <w:t>, а также принятием ими решений</w:t>
      </w:r>
    </w:p>
    <w:p w:rsidR="00EA7A86" w:rsidRPr="00EA7A86" w:rsidRDefault="00EA7A86" w:rsidP="00EA7A86">
      <w:pPr>
        <w:pStyle w:val="91"/>
        <w:shd w:val="clear" w:color="auto" w:fill="auto"/>
        <w:spacing w:before="0" w:after="0" w:line="240" w:lineRule="auto"/>
        <w:ind w:firstLine="708"/>
        <w:jc w:val="center"/>
        <w:rPr>
          <w:sz w:val="28"/>
          <w:szCs w:val="28"/>
        </w:rPr>
      </w:pPr>
    </w:p>
    <w:p w:rsidR="005F39CF" w:rsidRPr="000631BB" w:rsidRDefault="005F39CF" w:rsidP="005F39CF">
      <w:pPr>
        <w:pStyle w:val="41"/>
        <w:numPr>
          <w:ilvl w:val="0"/>
          <w:numId w:val="21"/>
        </w:numPr>
        <w:shd w:val="clear" w:color="auto" w:fill="auto"/>
        <w:tabs>
          <w:tab w:val="left" w:pos="1258"/>
        </w:tabs>
        <w:spacing w:before="0" w:line="240" w:lineRule="auto"/>
        <w:ind w:left="20" w:right="20" w:firstLine="689"/>
        <w:rPr>
          <w:sz w:val="28"/>
          <w:szCs w:val="28"/>
        </w:rPr>
      </w:pPr>
      <w:r w:rsidRPr="000631BB">
        <w:rPr>
          <w:sz w:val="28"/>
          <w:szCs w:val="28"/>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w:t>
      </w:r>
      <w:r>
        <w:rPr>
          <w:sz w:val="28"/>
          <w:szCs w:val="28"/>
        </w:rPr>
        <w:t xml:space="preserve">               </w:t>
      </w:r>
      <w:r w:rsidRPr="000631BB">
        <w:rPr>
          <w:sz w:val="28"/>
          <w:szCs w:val="28"/>
        </w:rPr>
        <w:t>за предоставлением муниципальной услуги.</w:t>
      </w:r>
    </w:p>
    <w:p w:rsidR="005F39CF" w:rsidRPr="000631BB" w:rsidRDefault="005F39CF" w:rsidP="005F39CF">
      <w:pPr>
        <w:pStyle w:val="41"/>
        <w:shd w:val="clear" w:color="auto" w:fill="auto"/>
        <w:spacing w:before="0" w:line="240" w:lineRule="auto"/>
        <w:ind w:left="20" w:right="20" w:firstLine="688"/>
        <w:rPr>
          <w:sz w:val="28"/>
          <w:szCs w:val="28"/>
        </w:rPr>
      </w:pPr>
      <w:r w:rsidRPr="000631BB">
        <w:rPr>
          <w:sz w:val="28"/>
          <w:szCs w:val="28"/>
        </w:rPr>
        <w:t>Для текущего контроля используются сведения служебной корреспонденции, устная и пис</w:t>
      </w:r>
      <w:r w:rsidR="008F58E7">
        <w:rPr>
          <w:sz w:val="28"/>
          <w:szCs w:val="28"/>
        </w:rPr>
        <w:t xml:space="preserve">ьменная информация специалистов </w:t>
      </w:r>
      <w:r w:rsidRPr="000631BB">
        <w:rPr>
          <w:sz w:val="28"/>
          <w:szCs w:val="28"/>
        </w:rPr>
        <w:t>и должностных лиц Администрации (Уполномоченного органа).</w:t>
      </w:r>
    </w:p>
    <w:p w:rsidR="00DA68C9" w:rsidRDefault="005F39CF" w:rsidP="008F58E7">
      <w:pPr>
        <w:pStyle w:val="41"/>
        <w:shd w:val="clear" w:color="auto" w:fill="auto"/>
        <w:spacing w:before="0" w:line="240" w:lineRule="auto"/>
        <w:ind w:left="20" w:right="20" w:firstLine="688"/>
        <w:rPr>
          <w:sz w:val="28"/>
          <w:szCs w:val="28"/>
        </w:rPr>
      </w:pPr>
      <w:r w:rsidRPr="000631BB">
        <w:rPr>
          <w:sz w:val="28"/>
          <w:szCs w:val="28"/>
        </w:rPr>
        <w:t xml:space="preserve">Текущий контроль осуществляется путем проведения проверок: </w:t>
      </w:r>
    </w:p>
    <w:p w:rsidR="005F39CF" w:rsidRPr="000631BB" w:rsidRDefault="00DA68C9" w:rsidP="008F58E7">
      <w:pPr>
        <w:pStyle w:val="41"/>
        <w:shd w:val="clear" w:color="auto" w:fill="auto"/>
        <w:spacing w:before="0" w:line="240" w:lineRule="auto"/>
        <w:ind w:left="20" w:right="20" w:firstLine="688"/>
        <w:rPr>
          <w:sz w:val="28"/>
          <w:szCs w:val="28"/>
        </w:rPr>
      </w:pPr>
      <w:r>
        <w:rPr>
          <w:sz w:val="28"/>
          <w:szCs w:val="28"/>
        </w:rPr>
        <w:t>р</w:t>
      </w:r>
      <w:r w:rsidR="005F39CF" w:rsidRPr="000631BB">
        <w:rPr>
          <w:sz w:val="28"/>
          <w:szCs w:val="28"/>
        </w:rPr>
        <w:t>ешений</w:t>
      </w:r>
      <w:r>
        <w:rPr>
          <w:sz w:val="28"/>
          <w:szCs w:val="28"/>
        </w:rPr>
        <w:t xml:space="preserve"> </w:t>
      </w:r>
      <w:r w:rsidR="008F58E7">
        <w:rPr>
          <w:sz w:val="28"/>
          <w:szCs w:val="28"/>
        </w:rPr>
        <w:t xml:space="preserve">о предоставлении </w:t>
      </w:r>
      <w:r w:rsidR="005F39CF" w:rsidRPr="000631BB">
        <w:rPr>
          <w:sz w:val="28"/>
          <w:szCs w:val="28"/>
        </w:rPr>
        <w:t>(об отказе в предоставлении) мун</w:t>
      </w:r>
      <w:r w:rsidR="005F39CF" w:rsidRPr="005F39CF">
        <w:rPr>
          <w:sz w:val="28"/>
          <w:szCs w:val="28"/>
        </w:rPr>
        <w:t>ици</w:t>
      </w:r>
      <w:r w:rsidR="006E1D66">
        <w:rPr>
          <w:sz w:val="28"/>
          <w:szCs w:val="28"/>
        </w:rPr>
        <w:t>пальной</w:t>
      </w:r>
      <w:r w:rsidR="005F39CF" w:rsidRPr="000631BB">
        <w:rPr>
          <w:sz w:val="28"/>
          <w:szCs w:val="28"/>
        </w:rPr>
        <w:t xml:space="preserve"> услуги;</w:t>
      </w:r>
    </w:p>
    <w:p w:rsidR="005F39CF" w:rsidRPr="000631BB" w:rsidRDefault="005F39CF" w:rsidP="005F39CF">
      <w:pPr>
        <w:pStyle w:val="41"/>
        <w:shd w:val="clear" w:color="auto" w:fill="auto"/>
        <w:spacing w:before="0" w:line="240" w:lineRule="auto"/>
        <w:ind w:left="20" w:firstLine="688"/>
        <w:rPr>
          <w:sz w:val="28"/>
          <w:szCs w:val="28"/>
        </w:rPr>
      </w:pPr>
      <w:r w:rsidRPr="000631BB">
        <w:rPr>
          <w:sz w:val="28"/>
          <w:szCs w:val="28"/>
        </w:rPr>
        <w:t>выявления и устранения нарушений прав граждан;</w:t>
      </w:r>
    </w:p>
    <w:p w:rsidR="005F39CF" w:rsidRDefault="005F39CF" w:rsidP="005F39CF">
      <w:pPr>
        <w:pStyle w:val="41"/>
        <w:shd w:val="clear" w:color="auto" w:fill="auto"/>
        <w:spacing w:before="0" w:line="240" w:lineRule="auto"/>
        <w:ind w:left="20" w:right="20" w:firstLine="688"/>
        <w:rPr>
          <w:sz w:val="28"/>
          <w:szCs w:val="28"/>
        </w:rPr>
      </w:pPr>
      <w:r w:rsidRPr="000631BB">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A7A86" w:rsidRDefault="00EA7A86" w:rsidP="005F39CF">
      <w:pPr>
        <w:pStyle w:val="41"/>
        <w:shd w:val="clear" w:color="auto" w:fill="auto"/>
        <w:spacing w:before="0" w:line="240" w:lineRule="auto"/>
        <w:ind w:left="20" w:right="20" w:firstLine="688"/>
        <w:rPr>
          <w:sz w:val="28"/>
          <w:szCs w:val="28"/>
        </w:rPr>
      </w:pPr>
    </w:p>
    <w:p w:rsidR="005F39CF" w:rsidRDefault="005F39CF" w:rsidP="00EA7A86">
      <w:pPr>
        <w:pStyle w:val="41"/>
        <w:shd w:val="clear" w:color="auto" w:fill="auto"/>
        <w:spacing w:before="0" w:line="240" w:lineRule="auto"/>
        <w:ind w:left="20" w:right="20" w:firstLine="688"/>
        <w:jc w:val="center"/>
        <w:rPr>
          <w:b/>
          <w:sz w:val="28"/>
          <w:szCs w:val="28"/>
        </w:rPr>
      </w:pPr>
      <w:r w:rsidRPr="00EA7A86">
        <w:rPr>
          <w:b/>
          <w:sz w:val="28"/>
          <w:szCs w:val="28"/>
        </w:rPr>
        <w:t xml:space="preserve">Порядок и периодичность осуществления плановых и внеплановых проверок полноты и качества предоставления </w:t>
      </w:r>
      <w:r w:rsidR="006E1D66" w:rsidRPr="00EA7A86">
        <w:rPr>
          <w:b/>
          <w:sz w:val="28"/>
          <w:szCs w:val="28"/>
        </w:rPr>
        <w:t>муниципальной</w:t>
      </w:r>
      <w:r w:rsidRPr="00EA7A86">
        <w:rPr>
          <w:b/>
          <w:sz w:val="28"/>
          <w:szCs w:val="28"/>
        </w:rPr>
        <w:t xml:space="preserve"> услуги, в том числе порядок и формы контроля за полнотой    и качеством предоставления </w:t>
      </w:r>
      <w:r w:rsidR="006E1D66" w:rsidRPr="00EA7A86">
        <w:rPr>
          <w:b/>
          <w:sz w:val="28"/>
          <w:szCs w:val="28"/>
        </w:rPr>
        <w:t xml:space="preserve">муниципальной </w:t>
      </w:r>
      <w:r w:rsidR="00F15467">
        <w:rPr>
          <w:b/>
          <w:sz w:val="28"/>
          <w:szCs w:val="28"/>
        </w:rPr>
        <w:t>услуги</w:t>
      </w:r>
    </w:p>
    <w:p w:rsidR="00EA7A86" w:rsidRPr="00EA7A86" w:rsidRDefault="00EA7A86" w:rsidP="00EA7A86">
      <w:pPr>
        <w:pStyle w:val="41"/>
        <w:shd w:val="clear" w:color="auto" w:fill="auto"/>
        <w:spacing w:before="0" w:line="240" w:lineRule="auto"/>
        <w:ind w:left="20" w:right="20" w:firstLine="688"/>
        <w:jc w:val="center"/>
        <w:rPr>
          <w:b/>
          <w:sz w:val="28"/>
          <w:szCs w:val="28"/>
        </w:rPr>
      </w:pPr>
    </w:p>
    <w:p w:rsidR="005F39CF" w:rsidRPr="000631BB" w:rsidRDefault="005F39CF" w:rsidP="005F39CF">
      <w:pPr>
        <w:pStyle w:val="41"/>
        <w:numPr>
          <w:ilvl w:val="0"/>
          <w:numId w:val="21"/>
        </w:numPr>
        <w:shd w:val="clear" w:color="auto" w:fill="auto"/>
        <w:spacing w:before="0" w:line="240" w:lineRule="auto"/>
        <w:ind w:left="20" w:right="20" w:firstLine="689"/>
        <w:rPr>
          <w:sz w:val="28"/>
          <w:szCs w:val="28"/>
        </w:rPr>
      </w:pPr>
      <w:r w:rsidRPr="000631BB">
        <w:rPr>
          <w:sz w:val="28"/>
          <w:szCs w:val="28"/>
        </w:rPr>
        <w:t xml:space="preserve">Контроль за полнотой и качеством предоставления </w:t>
      </w:r>
      <w:r w:rsidR="006E1D66">
        <w:rPr>
          <w:sz w:val="28"/>
          <w:szCs w:val="28"/>
        </w:rPr>
        <w:t>муниципальной</w:t>
      </w:r>
      <w:r w:rsidRPr="000631BB">
        <w:rPr>
          <w:sz w:val="28"/>
          <w:szCs w:val="28"/>
        </w:rPr>
        <w:t xml:space="preserve"> услуги включает в себя проведение плановых и внеплановых проверок.</w:t>
      </w:r>
    </w:p>
    <w:p w:rsidR="005F39CF" w:rsidRPr="000631BB" w:rsidRDefault="005F39CF" w:rsidP="005F39CF">
      <w:pPr>
        <w:pStyle w:val="41"/>
        <w:numPr>
          <w:ilvl w:val="0"/>
          <w:numId w:val="21"/>
        </w:numPr>
        <w:shd w:val="clear" w:color="auto" w:fill="auto"/>
        <w:spacing w:before="0" w:line="240" w:lineRule="auto"/>
        <w:ind w:left="20" w:right="20" w:firstLine="689"/>
        <w:rPr>
          <w:sz w:val="28"/>
          <w:szCs w:val="28"/>
        </w:rPr>
      </w:pPr>
      <w:r w:rsidRPr="000631BB">
        <w:rPr>
          <w:sz w:val="28"/>
          <w:szCs w:val="28"/>
        </w:rPr>
        <w:t xml:space="preserve">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w:t>
      </w:r>
      <w:r w:rsidRPr="005F39CF">
        <w:rPr>
          <w:sz w:val="28"/>
          <w:szCs w:val="28"/>
        </w:rPr>
        <w:t>ниц</w:t>
      </w:r>
      <w:r w:rsidR="006E1D66">
        <w:rPr>
          <w:sz w:val="28"/>
          <w:szCs w:val="28"/>
        </w:rPr>
        <w:t xml:space="preserve">ипальной </w:t>
      </w:r>
      <w:r w:rsidRPr="000631BB">
        <w:rPr>
          <w:sz w:val="28"/>
          <w:szCs w:val="28"/>
        </w:rPr>
        <w:t>услуги контролю подлежат:</w:t>
      </w:r>
    </w:p>
    <w:p w:rsidR="00B35C29" w:rsidRDefault="005F39CF" w:rsidP="005F39CF">
      <w:pPr>
        <w:pStyle w:val="41"/>
        <w:shd w:val="clear" w:color="auto" w:fill="auto"/>
        <w:spacing w:before="0" w:line="240" w:lineRule="auto"/>
        <w:ind w:left="20" w:right="20" w:firstLine="688"/>
        <w:rPr>
          <w:sz w:val="28"/>
          <w:szCs w:val="28"/>
        </w:rPr>
      </w:pPr>
      <w:r w:rsidRPr="000631BB">
        <w:rPr>
          <w:sz w:val="28"/>
          <w:szCs w:val="28"/>
        </w:rPr>
        <w:t>соблюдение сроков предоставления мун</w:t>
      </w:r>
      <w:r w:rsidRPr="005F39CF">
        <w:rPr>
          <w:sz w:val="28"/>
          <w:szCs w:val="28"/>
        </w:rPr>
        <w:t>ици</w:t>
      </w:r>
      <w:r w:rsidRPr="000631BB">
        <w:rPr>
          <w:sz w:val="28"/>
          <w:szCs w:val="28"/>
        </w:rPr>
        <w:t xml:space="preserve">пальной услуги; </w:t>
      </w:r>
    </w:p>
    <w:p w:rsidR="00B35C29" w:rsidRDefault="005F39CF" w:rsidP="005F39CF">
      <w:pPr>
        <w:pStyle w:val="41"/>
        <w:shd w:val="clear" w:color="auto" w:fill="auto"/>
        <w:spacing w:before="0" w:line="240" w:lineRule="auto"/>
        <w:ind w:left="20" w:right="20" w:firstLine="688"/>
        <w:rPr>
          <w:sz w:val="28"/>
          <w:szCs w:val="28"/>
        </w:rPr>
      </w:pPr>
      <w:r w:rsidRPr="000631BB">
        <w:rPr>
          <w:sz w:val="28"/>
          <w:szCs w:val="28"/>
        </w:rPr>
        <w:t xml:space="preserve">соблюдение положений настоящего Административного регламента; </w:t>
      </w:r>
    </w:p>
    <w:p w:rsidR="005F39CF" w:rsidRPr="000631BB" w:rsidRDefault="00B35C29" w:rsidP="005F39CF">
      <w:pPr>
        <w:pStyle w:val="41"/>
        <w:shd w:val="clear" w:color="auto" w:fill="auto"/>
        <w:spacing w:before="0" w:line="240" w:lineRule="auto"/>
        <w:ind w:left="20" w:right="20" w:firstLine="688"/>
        <w:rPr>
          <w:sz w:val="28"/>
          <w:szCs w:val="28"/>
        </w:rPr>
      </w:pPr>
      <w:r>
        <w:rPr>
          <w:sz w:val="28"/>
          <w:szCs w:val="28"/>
        </w:rPr>
        <w:t xml:space="preserve">правильность </w:t>
      </w:r>
      <w:r w:rsidR="005F39CF" w:rsidRPr="000631BB">
        <w:rPr>
          <w:sz w:val="28"/>
          <w:szCs w:val="28"/>
        </w:rPr>
        <w:t>и обоснованно</w:t>
      </w:r>
      <w:r w:rsidR="006E1D66">
        <w:rPr>
          <w:sz w:val="28"/>
          <w:szCs w:val="28"/>
        </w:rPr>
        <w:t xml:space="preserve">сть принятого решения об отказе </w:t>
      </w:r>
      <w:r>
        <w:rPr>
          <w:sz w:val="28"/>
          <w:szCs w:val="28"/>
        </w:rPr>
        <w:t xml:space="preserve">                            </w:t>
      </w:r>
      <w:r w:rsidR="005F39CF" w:rsidRPr="000631BB">
        <w:rPr>
          <w:sz w:val="28"/>
          <w:szCs w:val="28"/>
        </w:rPr>
        <w:t xml:space="preserve">в предоставлении </w:t>
      </w:r>
      <w:r w:rsidR="006E1D66">
        <w:rPr>
          <w:sz w:val="28"/>
          <w:szCs w:val="28"/>
        </w:rPr>
        <w:t>муниципальной</w:t>
      </w:r>
      <w:r w:rsidR="005F39CF" w:rsidRPr="000631BB">
        <w:rPr>
          <w:sz w:val="28"/>
          <w:szCs w:val="28"/>
        </w:rPr>
        <w:t xml:space="preserve"> услуги.</w:t>
      </w:r>
    </w:p>
    <w:p w:rsidR="00B35C29" w:rsidRDefault="005F39CF" w:rsidP="005F39CF">
      <w:pPr>
        <w:pStyle w:val="41"/>
        <w:shd w:val="clear" w:color="auto" w:fill="auto"/>
        <w:spacing w:before="0" w:line="240" w:lineRule="auto"/>
        <w:ind w:left="20" w:right="20" w:firstLine="688"/>
        <w:rPr>
          <w:sz w:val="28"/>
          <w:szCs w:val="28"/>
        </w:rPr>
      </w:pPr>
      <w:r w:rsidRPr="000631BB">
        <w:rPr>
          <w:sz w:val="28"/>
          <w:szCs w:val="28"/>
        </w:rPr>
        <w:t xml:space="preserve">Основанием для проведения внеплановых проверок являются: </w:t>
      </w:r>
    </w:p>
    <w:p w:rsidR="005F39CF" w:rsidRPr="00933DBB" w:rsidRDefault="00B35C29" w:rsidP="005F39CF">
      <w:pPr>
        <w:pStyle w:val="41"/>
        <w:shd w:val="clear" w:color="auto" w:fill="auto"/>
        <w:spacing w:before="0" w:line="240" w:lineRule="auto"/>
        <w:ind w:left="20" w:right="20" w:firstLine="688"/>
        <w:rPr>
          <w:i/>
          <w:sz w:val="28"/>
          <w:szCs w:val="28"/>
        </w:rPr>
      </w:pPr>
      <w:r>
        <w:rPr>
          <w:sz w:val="28"/>
          <w:szCs w:val="28"/>
        </w:rPr>
        <w:lastRenderedPageBreak/>
        <w:t>п</w:t>
      </w:r>
      <w:r w:rsidR="005F39CF" w:rsidRPr="000631BB">
        <w:rPr>
          <w:sz w:val="28"/>
          <w:szCs w:val="28"/>
        </w:rPr>
        <w:t>олучени</w:t>
      </w:r>
      <w:r>
        <w:rPr>
          <w:sz w:val="28"/>
          <w:szCs w:val="28"/>
        </w:rPr>
        <w:t xml:space="preserve">е </w:t>
      </w:r>
      <w:r w:rsidR="005F39CF" w:rsidRPr="000631BB">
        <w:rPr>
          <w:sz w:val="28"/>
          <w:szCs w:val="28"/>
        </w:rPr>
        <w:t xml:space="preserve">от государственных органов, органов местного самоуправления </w:t>
      </w:r>
      <w:r>
        <w:rPr>
          <w:sz w:val="28"/>
          <w:szCs w:val="28"/>
        </w:rPr>
        <w:t xml:space="preserve">информации </w:t>
      </w:r>
      <w:r w:rsidR="005F39CF" w:rsidRPr="000631BB">
        <w:rPr>
          <w:sz w:val="28"/>
          <w:szCs w:val="28"/>
        </w:rPr>
        <w:t>о предполагаемых или выявленных нарушениях нормативных правовых актов Российской Федерации, нормативных правовых актов</w:t>
      </w:r>
      <w:r w:rsidR="005F39CF">
        <w:rPr>
          <w:sz w:val="28"/>
          <w:szCs w:val="28"/>
        </w:rPr>
        <w:t xml:space="preserve"> </w:t>
      </w:r>
      <w:r>
        <w:rPr>
          <w:sz w:val="28"/>
          <w:szCs w:val="28"/>
        </w:rPr>
        <w:t xml:space="preserve">                                </w:t>
      </w:r>
      <w:r w:rsidR="005F39CF" w:rsidRPr="000631BB">
        <w:rPr>
          <w:sz w:val="28"/>
          <w:szCs w:val="28"/>
        </w:rPr>
        <w:t>и нормативных правовых актов органов местного самоуправления</w:t>
      </w:r>
      <w:r w:rsidR="00933DBB">
        <w:rPr>
          <w:sz w:val="28"/>
          <w:szCs w:val="28"/>
        </w:rPr>
        <w:t xml:space="preserve"> </w:t>
      </w:r>
      <w:r w:rsidR="00F719A9">
        <w:rPr>
          <w:rStyle w:val="a9"/>
          <w:i w:val="0"/>
          <w:sz w:val="28"/>
          <w:szCs w:val="28"/>
        </w:rPr>
        <w:t>Администрации города Переславля-Залесского</w:t>
      </w:r>
    </w:p>
    <w:p w:rsidR="005F39CF" w:rsidRDefault="005F39CF" w:rsidP="005F39CF">
      <w:pPr>
        <w:pStyle w:val="41"/>
        <w:shd w:val="clear" w:color="auto" w:fill="auto"/>
        <w:spacing w:before="0" w:line="240" w:lineRule="auto"/>
        <w:ind w:left="20" w:right="20" w:firstLine="688"/>
        <w:rPr>
          <w:sz w:val="28"/>
          <w:szCs w:val="28"/>
        </w:rPr>
      </w:pPr>
      <w:r w:rsidRPr="000631BB">
        <w:rPr>
          <w:sz w:val="28"/>
          <w:szCs w:val="28"/>
        </w:rPr>
        <w:t xml:space="preserve">обращения граждан и юридических лиц на нарушения </w:t>
      </w:r>
      <w:proofErr w:type="gramStart"/>
      <w:r w:rsidRPr="000631BB">
        <w:rPr>
          <w:sz w:val="28"/>
          <w:szCs w:val="28"/>
        </w:rPr>
        <w:t xml:space="preserve">законодательства, </w:t>
      </w:r>
      <w:r w:rsidR="008F58E7">
        <w:rPr>
          <w:sz w:val="28"/>
          <w:szCs w:val="28"/>
        </w:rPr>
        <w:t xml:space="preserve">  </w:t>
      </w:r>
      <w:proofErr w:type="gramEnd"/>
      <w:r w:rsidR="008F58E7">
        <w:rPr>
          <w:sz w:val="28"/>
          <w:szCs w:val="28"/>
        </w:rPr>
        <w:t xml:space="preserve">               </w:t>
      </w:r>
      <w:r w:rsidRPr="000631BB">
        <w:rPr>
          <w:sz w:val="28"/>
          <w:szCs w:val="28"/>
        </w:rPr>
        <w:t xml:space="preserve">в том числе на качество предоставления </w:t>
      </w:r>
      <w:r w:rsidR="006E1D66">
        <w:rPr>
          <w:sz w:val="28"/>
          <w:szCs w:val="28"/>
        </w:rPr>
        <w:t>муниципальной</w:t>
      </w:r>
      <w:r w:rsidRPr="000631BB">
        <w:rPr>
          <w:sz w:val="28"/>
          <w:szCs w:val="28"/>
        </w:rPr>
        <w:t xml:space="preserve"> услуги.</w:t>
      </w:r>
    </w:p>
    <w:p w:rsidR="00EA7A86" w:rsidRDefault="00EA7A86" w:rsidP="005F39CF">
      <w:pPr>
        <w:pStyle w:val="41"/>
        <w:shd w:val="clear" w:color="auto" w:fill="auto"/>
        <w:spacing w:before="0" w:line="240" w:lineRule="auto"/>
        <w:ind w:left="20" w:right="20" w:firstLine="688"/>
        <w:rPr>
          <w:sz w:val="28"/>
          <w:szCs w:val="28"/>
        </w:rPr>
      </w:pPr>
    </w:p>
    <w:p w:rsidR="00933DBB" w:rsidRDefault="00933DBB" w:rsidP="00EA7A86">
      <w:pPr>
        <w:pStyle w:val="91"/>
        <w:shd w:val="clear" w:color="auto" w:fill="auto"/>
        <w:spacing w:before="0" w:after="0" w:line="240" w:lineRule="auto"/>
        <w:ind w:right="93" w:firstLine="708"/>
        <w:jc w:val="center"/>
        <w:rPr>
          <w:sz w:val="28"/>
          <w:szCs w:val="28"/>
        </w:rPr>
      </w:pPr>
      <w:r w:rsidRPr="00EA7A86">
        <w:rPr>
          <w:sz w:val="28"/>
          <w:szCs w:val="28"/>
        </w:rPr>
        <w:t xml:space="preserve">Ответственность должностных лиц за решения и действия (бездействие), принимаемые (осуществляемые) ими в ходе предоставления </w:t>
      </w:r>
      <w:r w:rsidR="006E1D66" w:rsidRPr="00EA7A86">
        <w:rPr>
          <w:sz w:val="28"/>
          <w:szCs w:val="28"/>
        </w:rPr>
        <w:t>муниципальной</w:t>
      </w:r>
      <w:r w:rsidR="00F15467">
        <w:rPr>
          <w:sz w:val="28"/>
          <w:szCs w:val="28"/>
        </w:rPr>
        <w:t xml:space="preserve"> услуги</w:t>
      </w:r>
    </w:p>
    <w:p w:rsidR="00EA7A86" w:rsidRPr="00EA7A86" w:rsidRDefault="00EA7A86" w:rsidP="00EA7A86">
      <w:pPr>
        <w:pStyle w:val="91"/>
        <w:shd w:val="clear" w:color="auto" w:fill="auto"/>
        <w:spacing w:before="0" w:after="0" w:line="240" w:lineRule="auto"/>
        <w:ind w:right="93" w:firstLine="708"/>
        <w:jc w:val="center"/>
        <w:rPr>
          <w:sz w:val="28"/>
          <w:szCs w:val="28"/>
        </w:rPr>
      </w:pPr>
    </w:p>
    <w:p w:rsidR="00933DBB" w:rsidRPr="000631BB" w:rsidRDefault="00933DBB" w:rsidP="00933DBB">
      <w:pPr>
        <w:pStyle w:val="41"/>
        <w:shd w:val="clear" w:color="auto" w:fill="auto"/>
        <w:tabs>
          <w:tab w:val="left" w:pos="709"/>
        </w:tabs>
        <w:spacing w:before="0" w:line="240" w:lineRule="auto"/>
        <w:ind w:right="20"/>
        <w:rPr>
          <w:sz w:val="28"/>
          <w:szCs w:val="28"/>
        </w:rPr>
      </w:pPr>
      <w:r>
        <w:rPr>
          <w:sz w:val="28"/>
          <w:szCs w:val="28"/>
        </w:rPr>
        <w:tab/>
        <w:t xml:space="preserve">4.4. </w:t>
      </w:r>
      <w:r w:rsidRPr="000631BB">
        <w:rPr>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органов местного самоуправления </w:t>
      </w:r>
      <w:r w:rsidR="00F719A9">
        <w:rPr>
          <w:rStyle w:val="a9"/>
          <w:i w:val="0"/>
          <w:sz w:val="28"/>
          <w:szCs w:val="28"/>
        </w:rPr>
        <w:t>Администрация города Переславля-Залесского</w:t>
      </w:r>
      <w:r>
        <w:rPr>
          <w:rStyle w:val="a9"/>
          <w:sz w:val="28"/>
          <w:szCs w:val="28"/>
        </w:rPr>
        <w:t xml:space="preserve"> </w:t>
      </w:r>
      <w:r w:rsidRPr="000631BB">
        <w:rPr>
          <w:sz w:val="28"/>
          <w:szCs w:val="28"/>
        </w:rPr>
        <w:t>осущ</w:t>
      </w:r>
      <w:r>
        <w:rPr>
          <w:sz w:val="28"/>
          <w:szCs w:val="28"/>
        </w:rPr>
        <w:t xml:space="preserve">ествляется привлечение виновных </w:t>
      </w:r>
      <w:r w:rsidR="008F58E7">
        <w:rPr>
          <w:sz w:val="28"/>
          <w:szCs w:val="28"/>
        </w:rPr>
        <w:t xml:space="preserve">лиц </w:t>
      </w:r>
      <w:r w:rsidRPr="000631BB">
        <w:rPr>
          <w:sz w:val="28"/>
          <w:szCs w:val="28"/>
        </w:rPr>
        <w:t>к ответственности в соответствии с законодательством Российской Федерации.</w:t>
      </w:r>
    </w:p>
    <w:p w:rsidR="00933DBB" w:rsidRDefault="00933DBB" w:rsidP="00933DBB">
      <w:pPr>
        <w:pStyle w:val="41"/>
        <w:shd w:val="clear" w:color="auto" w:fill="auto"/>
        <w:spacing w:before="0" w:line="240" w:lineRule="auto"/>
        <w:ind w:left="20" w:right="20" w:firstLine="688"/>
        <w:rPr>
          <w:sz w:val="28"/>
          <w:szCs w:val="28"/>
        </w:rPr>
      </w:pPr>
      <w:r w:rsidRPr="000631BB">
        <w:rPr>
          <w:sz w:val="28"/>
          <w:szCs w:val="28"/>
        </w:rPr>
        <w:t xml:space="preserve">Персональная ответственность должностных лиц за правильность </w:t>
      </w:r>
      <w:r>
        <w:rPr>
          <w:sz w:val="28"/>
          <w:szCs w:val="28"/>
        </w:rPr>
        <w:t xml:space="preserve">                      </w:t>
      </w:r>
      <w:r w:rsidRPr="000631BB">
        <w:rPr>
          <w:sz w:val="28"/>
          <w:szCs w:val="28"/>
        </w:rPr>
        <w:t xml:space="preserve">и своевременность принятия решения о предоставлении (об отказе </w:t>
      </w:r>
      <w:r>
        <w:rPr>
          <w:sz w:val="28"/>
          <w:szCs w:val="28"/>
        </w:rPr>
        <w:t xml:space="preserve">                              </w:t>
      </w:r>
      <w:r w:rsidRPr="000631BB">
        <w:rPr>
          <w:sz w:val="28"/>
          <w:szCs w:val="28"/>
        </w:rPr>
        <w:t xml:space="preserve">в предоставлении) </w:t>
      </w:r>
      <w:r w:rsidR="006E1D66">
        <w:rPr>
          <w:sz w:val="28"/>
          <w:szCs w:val="28"/>
        </w:rPr>
        <w:t>муниципальной</w:t>
      </w:r>
      <w:r w:rsidRPr="000631BB">
        <w:rPr>
          <w:sz w:val="28"/>
          <w:szCs w:val="28"/>
        </w:rPr>
        <w:t xml:space="preserve"> услуги закрепляется в их должностных регламентах в соответствии с требованиями законодательства.</w:t>
      </w:r>
    </w:p>
    <w:p w:rsidR="00EA7A86" w:rsidRDefault="00EA7A86" w:rsidP="00933DBB">
      <w:pPr>
        <w:pStyle w:val="41"/>
        <w:shd w:val="clear" w:color="auto" w:fill="auto"/>
        <w:spacing w:before="0" w:line="240" w:lineRule="auto"/>
        <w:ind w:left="20" w:right="20" w:firstLine="688"/>
        <w:rPr>
          <w:sz w:val="28"/>
          <w:szCs w:val="28"/>
        </w:rPr>
      </w:pPr>
    </w:p>
    <w:p w:rsidR="00933DBB" w:rsidRDefault="00933DBB" w:rsidP="00EA7A86">
      <w:pPr>
        <w:pStyle w:val="91"/>
        <w:shd w:val="clear" w:color="auto" w:fill="auto"/>
        <w:spacing w:before="0" w:after="0" w:line="240" w:lineRule="auto"/>
        <w:ind w:firstLine="708"/>
        <w:jc w:val="center"/>
        <w:rPr>
          <w:sz w:val="28"/>
          <w:szCs w:val="28"/>
        </w:rPr>
      </w:pPr>
      <w:r w:rsidRPr="00EA7A86">
        <w:rPr>
          <w:sz w:val="28"/>
          <w:szCs w:val="28"/>
        </w:rPr>
        <w:t xml:space="preserve">Требования к порядку и формам контроля за предоставлением </w:t>
      </w:r>
      <w:r w:rsidR="006E1D66" w:rsidRPr="00EA7A86">
        <w:rPr>
          <w:sz w:val="28"/>
          <w:szCs w:val="28"/>
        </w:rPr>
        <w:t>муниципальной</w:t>
      </w:r>
      <w:r w:rsidRPr="00EA7A86">
        <w:rPr>
          <w:sz w:val="28"/>
          <w:szCs w:val="28"/>
        </w:rPr>
        <w:t xml:space="preserve"> услуги, в том числе со стороны граждан, их объединений </w:t>
      </w:r>
      <w:r w:rsidR="006E1D66" w:rsidRPr="00EA7A86">
        <w:rPr>
          <w:sz w:val="28"/>
          <w:szCs w:val="28"/>
        </w:rPr>
        <w:t xml:space="preserve">                  </w:t>
      </w:r>
      <w:r w:rsidR="00F15467">
        <w:rPr>
          <w:sz w:val="28"/>
          <w:szCs w:val="28"/>
        </w:rPr>
        <w:t>и организаций</w:t>
      </w:r>
    </w:p>
    <w:p w:rsidR="00EA7A86" w:rsidRPr="00EA7A86" w:rsidRDefault="00EA7A86" w:rsidP="00EA7A86">
      <w:pPr>
        <w:pStyle w:val="91"/>
        <w:shd w:val="clear" w:color="auto" w:fill="auto"/>
        <w:spacing w:before="0" w:after="0" w:line="240" w:lineRule="auto"/>
        <w:ind w:firstLine="708"/>
        <w:jc w:val="center"/>
        <w:rPr>
          <w:sz w:val="28"/>
          <w:szCs w:val="28"/>
        </w:rPr>
      </w:pPr>
    </w:p>
    <w:p w:rsidR="00933DBB" w:rsidRPr="000631BB" w:rsidRDefault="00933DBB" w:rsidP="00933DBB">
      <w:pPr>
        <w:pStyle w:val="41"/>
        <w:numPr>
          <w:ilvl w:val="0"/>
          <w:numId w:val="22"/>
        </w:numPr>
        <w:shd w:val="clear" w:color="auto" w:fill="auto"/>
        <w:spacing w:before="0" w:line="240" w:lineRule="auto"/>
        <w:ind w:left="20" w:right="20" w:firstLine="689"/>
        <w:rPr>
          <w:sz w:val="28"/>
          <w:szCs w:val="28"/>
        </w:rPr>
      </w:pPr>
      <w:r w:rsidRPr="000631BB">
        <w:rPr>
          <w:sz w:val="28"/>
          <w:szCs w:val="28"/>
        </w:rPr>
        <w:t xml:space="preserve">Граждане, их объединения и организации имеют право осуществлять контроль за предоставлением </w:t>
      </w:r>
      <w:r w:rsidR="006E1D66">
        <w:rPr>
          <w:sz w:val="28"/>
          <w:szCs w:val="28"/>
        </w:rPr>
        <w:t>муниципальной</w:t>
      </w:r>
      <w:r w:rsidRPr="000631BB">
        <w:rPr>
          <w:sz w:val="28"/>
          <w:szCs w:val="28"/>
        </w:rPr>
        <w:t xml:space="preserve"> услуги путем получения информации о ходе предоставления му</w:t>
      </w:r>
      <w:r w:rsidRPr="00933DBB">
        <w:rPr>
          <w:sz w:val="28"/>
          <w:szCs w:val="28"/>
        </w:rPr>
        <w:t>ници</w:t>
      </w:r>
      <w:r w:rsidR="006E1D66">
        <w:rPr>
          <w:sz w:val="28"/>
          <w:szCs w:val="28"/>
        </w:rPr>
        <w:t>пальной</w:t>
      </w:r>
      <w:r w:rsidRPr="000631BB">
        <w:rPr>
          <w:sz w:val="28"/>
          <w:szCs w:val="28"/>
        </w:rPr>
        <w:t xml:space="preserve"> услуги, в том числе о сроках завершения административных процедур (действий).</w:t>
      </w:r>
    </w:p>
    <w:p w:rsidR="00B35C29" w:rsidRDefault="00933DBB" w:rsidP="00933DBB">
      <w:pPr>
        <w:pStyle w:val="41"/>
        <w:shd w:val="clear" w:color="auto" w:fill="auto"/>
        <w:spacing w:before="0" w:line="240" w:lineRule="auto"/>
        <w:ind w:left="20" w:right="20" w:firstLine="689"/>
        <w:rPr>
          <w:sz w:val="28"/>
          <w:szCs w:val="28"/>
        </w:rPr>
      </w:pPr>
      <w:r w:rsidRPr="000631BB">
        <w:rPr>
          <w:sz w:val="28"/>
          <w:szCs w:val="28"/>
        </w:rPr>
        <w:t xml:space="preserve">Граждане, их объединения и организации также имеют право: </w:t>
      </w:r>
    </w:p>
    <w:p w:rsidR="00933DBB" w:rsidRPr="000631BB" w:rsidRDefault="00933DBB" w:rsidP="00933DBB">
      <w:pPr>
        <w:pStyle w:val="41"/>
        <w:shd w:val="clear" w:color="auto" w:fill="auto"/>
        <w:spacing w:before="0" w:line="240" w:lineRule="auto"/>
        <w:ind w:left="20" w:right="20" w:firstLine="689"/>
        <w:rPr>
          <w:sz w:val="28"/>
          <w:szCs w:val="28"/>
        </w:rPr>
      </w:pPr>
      <w:r w:rsidRPr="000631BB">
        <w:rPr>
          <w:sz w:val="28"/>
          <w:szCs w:val="28"/>
        </w:rPr>
        <w:t xml:space="preserve">направлять замечания и предложения по улучшению доступности и качества предоставления </w:t>
      </w:r>
      <w:r w:rsidR="006E1D66">
        <w:rPr>
          <w:sz w:val="28"/>
          <w:szCs w:val="28"/>
        </w:rPr>
        <w:t>муниципальной</w:t>
      </w:r>
      <w:r w:rsidRPr="000631BB">
        <w:rPr>
          <w:sz w:val="28"/>
          <w:szCs w:val="28"/>
        </w:rPr>
        <w:t xml:space="preserve"> услуги;</w:t>
      </w:r>
    </w:p>
    <w:p w:rsidR="00933DBB" w:rsidRPr="000631BB" w:rsidRDefault="00933DBB" w:rsidP="00933DBB">
      <w:pPr>
        <w:pStyle w:val="41"/>
        <w:shd w:val="clear" w:color="auto" w:fill="auto"/>
        <w:spacing w:before="0" w:line="240" w:lineRule="auto"/>
        <w:ind w:left="20" w:right="20" w:firstLine="688"/>
        <w:rPr>
          <w:sz w:val="28"/>
          <w:szCs w:val="28"/>
        </w:rPr>
      </w:pPr>
      <w:r w:rsidRPr="000631BB">
        <w:rPr>
          <w:sz w:val="28"/>
          <w:szCs w:val="28"/>
        </w:rPr>
        <w:t>вносить предложения о мерах по устранению нарушений настоящего Административного регламента.</w:t>
      </w:r>
    </w:p>
    <w:p w:rsidR="00933DBB" w:rsidRPr="000631BB" w:rsidRDefault="00933DBB" w:rsidP="00933DBB">
      <w:pPr>
        <w:pStyle w:val="41"/>
        <w:numPr>
          <w:ilvl w:val="0"/>
          <w:numId w:val="22"/>
        </w:numPr>
        <w:shd w:val="clear" w:color="auto" w:fill="auto"/>
        <w:spacing w:before="0" w:line="240" w:lineRule="auto"/>
        <w:ind w:left="20" w:right="20" w:firstLine="689"/>
        <w:rPr>
          <w:sz w:val="28"/>
          <w:szCs w:val="28"/>
        </w:rPr>
      </w:pPr>
      <w:r w:rsidRPr="000631BB">
        <w:rPr>
          <w:sz w:val="28"/>
          <w:szCs w:val="28"/>
        </w:rPr>
        <w:t xml:space="preserve"> Должностные лица Уполномоченного органа принимают меры </w:t>
      </w:r>
      <w:r>
        <w:rPr>
          <w:sz w:val="28"/>
          <w:szCs w:val="28"/>
        </w:rPr>
        <w:t xml:space="preserve">                </w:t>
      </w:r>
      <w:r w:rsidRPr="000631BB">
        <w:rPr>
          <w:sz w:val="28"/>
          <w:szCs w:val="28"/>
        </w:rPr>
        <w:t>к прекращению допущенных нарушений, устраняют причины и условия, способствующие совершению нарушений.</w:t>
      </w:r>
    </w:p>
    <w:p w:rsidR="00933DBB" w:rsidRDefault="00933DBB" w:rsidP="00933DBB">
      <w:pPr>
        <w:pStyle w:val="91"/>
        <w:shd w:val="clear" w:color="auto" w:fill="auto"/>
        <w:spacing w:before="0" w:after="0" w:line="240" w:lineRule="auto"/>
        <w:ind w:firstLine="708"/>
        <w:rPr>
          <w:b w:val="0"/>
          <w:sz w:val="28"/>
          <w:szCs w:val="28"/>
        </w:rPr>
      </w:pPr>
      <w:r w:rsidRPr="00933DBB">
        <w:rPr>
          <w:b w:val="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933DBB" w:rsidRDefault="00933DBB" w:rsidP="003377BA">
      <w:pPr>
        <w:pStyle w:val="12"/>
        <w:keepNext/>
        <w:keepLines/>
        <w:shd w:val="clear" w:color="auto" w:fill="auto"/>
        <w:spacing w:before="0" w:after="0" w:line="240" w:lineRule="auto"/>
        <w:ind w:right="-48" w:firstLine="0"/>
        <w:jc w:val="center"/>
        <w:rPr>
          <w:sz w:val="28"/>
          <w:szCs w:val="28"/>
        </w:rPr>
      </w:pPr>
      <w:bookmarkStart w:id="6" w:name="bookmark40"/>
    </w:p>
    <w:p w:rsidR="00933DBB" w:rsidRDefault="00933DBB" w:rsidP="003377BA">
      <w:pPr>
        <w:pStyle w:val="12"/>
        <w:keepNext/>
        <w:keepLines/>
        <w:shd w:val="clear" w:color="auto" w:fill="auto"/>
        <w:spacing w:before="0" w:after="0" w:line="240" w:lineRule="auto"/>
        <w:ind w:right="-48" w:firstLine="0"/>
        <w:jc w:val="center"/>
        <w:rPr>
          <w:sz w:val="28"/>
          <w:szCs w:val="28"/>
        </w:rPr>
      </w:pPr>
      <w:r w:rsidRPr="008F58E7">
        <w:rPr>
          <w:sz w:val="28"/>
          <w:szCs w:val="28"/>
        </w:rPr>
        <w:t>V. Досудебный</w:t>
      </w:r>
      <w:r w:rsidRPr="000631BB">
        <w:rPr>
          <w:sz w:val="28"/>
          <w:szCs w:val="28"/>
        </w:rPr>
        <w:t xml:space="preserve"> (внесудебн</w:t>
      </w:r>
      <w:r w:rsidR="003377BA">
        <w:rPr>
          <w:sz w:val="28"/>
          <w:szCs w:val="28"/>
        </w:rPr>
        <w:t xml:space="preserve">ый) порядок обжалования решений </w:t>
      </w:r>
      <w:r w:rsidRPr="000631BB">
        <w:rPr>
          <w:sz w:val="28"/>
          <w:szCs w:val="28"/>
        </w:rPr>
        <w:t>и</w:t>
      </w:r>
      <w:bookmarkEnd w:id="6"/>
      <w:r>
        <w:rPr>
          <w:sz w:val="28"/>
          <w:szCs w:val="28"/>
        </w:rPr>
        <w:t xml:space="preserve"> </w:t>
      </w:r>
      <w:r w:rsidRPr="000631BB">
        <w:rPr>
          <w:sz w:val="28"/>
          <w:szCs w:val="28"/>
        </w:rPr>
        <w:t xml:space="preserve">действий (бездействия) органа, предоставляющего </w:t>
      </w:r>
      <w:r w:rsidR="006E1D66">
        <w:rPr>
          <w:sz w:val="28"/>
          <w:szCs w:val="28"/>
        </w:rPr>
        <w:t>муниципальную</w:t>
      </w:r>
      <w:r w:rsidRPr="000631BB">
        <w:rPr>
          <w:sz w:val="28"/>
          <w:szCs w:val="28"/>
        </w:rPr>
        <w:t xml:space="preserve"> услу</w:t>
      </w:r>
      <w:r w:rsidR="006E1D66">
        <w:rPr>
          <w:sz w:val="28"/>
          <w:szCs w:val="28"/>
        </w:rPr>
        <w:t>гу, а также их должностных лиц,</w:t>
      </w:r>
      <w:bookmarkStart w:id="7" w:name="bookmark41"/>
      <w:r w:rsidR="006E1D66">
        <w:rPr>
          <w:sz w:val="28"/>
          <w:szCs w:val="28"/>
        </w:rPr>
        <w:t xml:space="preserve"> муниципальных </w:t>
      </w:r>
      <w:r w:rsidRPr="000631BB">
        <w:rPr>
          <w:sz w:val="28"/>
          <w:szCs w:val="28"/>
        </w:rPr>
        <w:t>служащих</w:t>
      </w:r>
      <w:bookmarkEnd w:id="7"/>
    </w:p>
    <w:p w:rsidR="00933DBB" w:rsidRDefault="00933DBB" w:rsidP="00933DBB">
      <w:pPr>
        <w:pStyle w:val="91"/>
        <w:shd w:val="clear" w:color="auto" w:fill="auto"/>
        <w:spacing w:before="0" w:after="0" w:line="240" w:lineRule="auto"/>
        <w:ind w:right="93" w:firstLine="708"/>
        <w:jc w:val="center"/>
        <w:rPr>
          <w:sz w:val="28"/>
          <w:szCs w:val="28"/>
        </w:rPr>
      </w:pPr>
    </w:p>
    <w:p w:rsidR="00933DBB" w:rsidRDefault="00933DBB" w:rsidP="00933DBB">
      <w:pPr>
        <w:pStyle w:val="41"/>
        <w:numPr>
          <w:ilvl w:val="0"/>
          <w:numId w:val="24"/>
        </w:numPr>
        <w:shd w:val="clear" w:color="auto" w:fill="auto"/>
        <w:spacing w:before="0" w:line="240" w:lineRule="auto"/>
        <w:ind w:left="20" w:right="20" w:firstLine="700"/>
        <w:rPr>
          <w:sz w:val="28"/>
          <w:szCs w:val="28"/>
        </w:rPr>
      </w:pPr>
      <w:r w:rsidRPr="000631BB">
        <w:rPr>
          <w:sz w:val="28"/>
          <w:szCs w:val="28"/>
        </w:rPr>
        <w:lastRenderedPageBreak/>
        <w:t xml:space="preserve">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w:t>
      </w:r>
      <w:r w:rsidR="006E1D66">
        <w:rPr>
          <w:sz w:val="28"/>
          <w:szCs w:val="28"/>
        </w:rPr>
        <w:t xml:space="preserve">муниципальной </w:t>
      </w:r>
      <w:r w:rsidRPr="000631BB">
        <w:rPr>
          <w:sz w:val="28"/>
          <w:szCs w:val="28"/>
        </w:rPr>
        <w:t>услуги в досудебном (внесудебном) порядке (далее - жалоба).</w:t>
      </w:r>
    </w:p>
    <w:p w:rsidR="008F58E7" w:rsidRDefault="008F58E7" w:rsidP="008F58E7">
      <w:pPr>
        <w:pStyle w:val="41"/>
        <w:shd w:val="clear" w:color="auto" w:fill="auto"/>
        <w:spacing w:before="0" w:line="240" w:lineRule="auto"/>
        <w:ind w:left="720" w:right="20"/>
        <w:rPr>
          <w:sz w:val="28"/>
          <w:szCs w:val="28"/>
        </w:rPr>
      </w:pPr>
    </w:p>
    <w:p w:rsidR="00933DBB" w:rsidRDefault="00933DBB" w:rsidP="008F58E7">
      <w:pPr>
        <w:pStyle w:val="12"/>
        <w:keepNext/>
        <w:keepLines/>
        <w:shd w:val="clear" w:color="auto" w:fill="auto"/>
        <w:spacing w:before="0" w:after="0" w:line="240" w:lineRule="auto"/>
        <w:ind w:firstLine="708"/>
        <w:jc w:val="center"/>
        <w:rPr>
          <w:sz w:val="28"/>
          <w:szCs w:val="28"/>
        </w:rPr>
      </w:pPr>
      <w:bookmarkStart w:id="8" w:name="bookmark42"/>
      <w:r w:rsidRPr="008F58E7">
        <w:rPr>
          <w:sz w:val="28"/>
          <w:szCs w:val="28"/>
        </w:rPr>
        <w:t xml:space="preserve">Органы местного самоуправления, организации и уполномоченные </w:t>
      </w:r>
      <w:r w:rsidR="009B44B5" w:rsidRPr="008F58E7">
        <w:rPr>
          <w:sz w:val="28"/>
          <w:szCs w:val="28"/>
        </w:rPr>
        <w:t xml:space="preserve">                           </w:t>
      </w:r>
      <w:r w:rsidRPr="008F58E7">
        <w:rPr>
          <w:sz w:val="28"/>
          <w:szCs w:val="28"/>
        </w:rPr>
        <w:t>на рассмотрение жалобы лица, которым может быть направлена жалоба заявителя в досудебном (внесудебном) порядке</w:t>
      </w:r>
      <w:bookmarkEnd w:id="8"/>
    </w:p>
    <w:p w:rsidR="008F58E7" w:rsidRPr="008F58E7" w:rsidRDefault="008F58E7" w:rsidP="008F58E7">
      <w:pPr>
        <w:pStyle w:val="12"/>
        <w:keepNext/>
        <w:keepLines/>
        <w:shd w:val="clear" w:color="auto" w:fill="auto"/>
        <w:spacing w:before="0" w:after="0" w:line="240" w:lineRule="auto"/>
        <w:ind w:firstLine="708"/>
        <w:jc w:val="center"/>
        <w:rPr>
          <w:sz w:val="28"/>
          <w:szCs w:val="28"/>
        </w:rPr>
      </w:pPr>
    </w:p>
    <w:p w:rsidR="00933DBB" w:rsidRPr="000631BB" w:rsidRDefault="00933DBB" w:rsidP="009B44B5">
      <w:pPr>
        <w:pStyle w:val="41"/>
        <w:numPr>
          <w:ilvl w:val="1"/>
          <w:numId w:val="26"/>
        </w:numPr>
        <w:shd w:val="clear" w:color="auto" w:fill="auto"/>
        <w:spacing w:before="0" w:line="240" w:lineRule="auto"/>
        <w:ind w:left="0" w:right="20" w:firstLine="708"/>
        <w:rPr>
          <w:sz w:val="28"/>
          <w:szCs w:val="28"/>
        </w:rPr>
      </w:pPr>
      <w:r w:rsidRPr="000631BB">
        <w:rPr>
          <w:sz w:val="28"/>
          <w:szCs w:val="28"/>
        </w:rPr>
        <w:t>В досудебном (внесудебном) порядке заявитель (представитель) вправе обратиться с жалобой в письменной форме на бумажном носителе или</w:t>
      </w:r>
      <w:r w:rsidR="008F58E7">
        <w:rPr>
          <w:sz w:val="28"/>
          <w:szCs w:val="28"/>
        </w:rPr>
        <w:t xml:space="preserve">                               </w:t>
      </w:r>
      <w:r w:rsidRPr="000631BB">
        <w:rPr>
          <w:sz w:val="28"/>
          <w:szCs w:val="28"/>
        </w:rPr>
        <w:t>в электронной форме:</w:t>
      </w:r>
    </w:p>
    <w:p w:rsidR="00933DBB" w:rsidRPr="000631BB" w:rsidRDefault="00933DBB" w:rsidP="00933DBB">
      <w:pPr>
        <w:pStyle w:val="41"/>
        <w:shd w:val="clear" w:color="auto" w:fill="auto"/>
        <w:spacing w:before="0" w:line="240" w:lineRule="auto"/>
        <w:ind w:left="20" w:right="20" w:firstLine="700"/>
        <w:rPr>
          <w:sz w:val="28"/>
          <w:szCs w:val="28"/>
        </w:rPr>
      </w:pPr>
      <w:r w:rsidRPr="000631BB">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933DBB" w:rsidRPr="000631BB" w:rsidRDefault="00933DBB" w:rsidP="00933DBB">
      <w:pPr>
        <w:pStyle w:val="41"/>
        <w:shd w:val="clear" w:color="auto" w:fill="auto"/>
        <w:spacing w:before="0" w:line="240" w:lineRule="auto"/>
        <w:ind w:left="20" w:right="20" w:firstLine="700"/>
        <w:rPr>
          <w:sz w:val="28"/>
          <w:szCs w:val="28"/>
        </w:rPr>
      </w:pPr>
      <w:r w:rsidRPr="000631BB">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933DBB" w:rsidRDefault="00933DBB" w:rsidP="00933DBB">
      <w:pPr>
        <w:pStyle w:val="41"/>
        <w:shd w:val="clear" w:color="auto" w:fill="auto"/>
        <w:spacing w:before="0" w:line="240" w:lineRule="auto"/>
        <w:ind w:left="20" w:right="20" w:firstLine="700"/>
        <w:rPr>
          <w:sz w:val="28"/>
          <w:szCs w:val="28"/>
        </w:rPr>
      </w:pPr>
      <w:r w:rsidRPr="000631BB">
        <w:rPr>
          <w:sz w:val="28"/>
          <w:szCs w:val="28"/>
        </w:rPr>
        <w:t>к руководителю многофункционального центра - на решения и действия (бездействие) работника многофункционального центра;</w:t>
      </w:r>
    </w:p>
    <w:p w:rsidR="009B44B5" w:rsidRPr="000631BB" w:rsidRDefault="009B44B5" w:rsidP="009B44B5">
      <w:pPr>
        <w:pStyle w:val="41"/>
        <w:shd w:val="clear" w:color="auto" w:fill="auto"/>
        <w:spacing w:before="0" w:line="240" w:lineRule="auto"/>
        <w:ind w:left="20" w:right="20" w:firstLine="720"/>
        <w:rPr>
          <w:sz w:val="28"/>
          <w:szCs w:val="28"/>
        </w:rPr>
      </w:pPr>
      <w:r w:rsidRPr="000631BB">
        <w:rPr>
          <w:sz w:val="28"/>
          <w:szCs w:val="28"/>
        </w:rPr>
        <w:t>к учредителю многофункционального центра - на решение и действия (бездействие) многофункционального центра.</w:t>
      </w:r>
    </w:p>
    <w:p w:rsidR="009B44B5" w:rsidRDefault="009B44B5" w:rsidP="009B44B5">
      <w:pPr>
        <w:pStyle w:val="41"/>
        <w:shd w:val="clear" w:color="auto" w:fill="auto"/>
        <w:spacing w:before="0" w:line="240" w:lineRule="auto"/>
        <w:ind w:left="20" w:right="20" w:firstLine="700"/>
        <w:rPr>
          <w:sz w:val="28"/>
          <w:szCs w:val="28"/>
        </w:rPr>
      </w:pPr>
      <w:r w:rsidRPr="000631BB">
        <w:rPr>
          <w:sz w:val="28"/>
          <w:szCs w:val="28"/>
        </w:rPr>
        <w:t xml:space="preserve">В Уполномоченном органе, многофункциональном центре, у учредителя многофункционального центра определяются уполномоченные </w:t>
      </w:r>
      <w:r>
        <w:rPr>
          <w:sz w:val="28"/>
          <w:szCs w:val="28"/>
        </w:rPr>
        <w:t xml:space="preserve">                                 </w:t>
      </w:r>
      <w:r w:rsidRPr="000631BB">
        <w:rPr>
          <w:sz w:val="28"/>
          <w:szCs w:val="28"/>
        </w:rPr>
        <w:t>на рассмотрение жалоб должностные лица.</w:t>
      </w:r>
    </w:p>
    <w:p w:rsidR="008F58E7" w:rsidRDefault="008F58E7" w:rsidP="009B44B5">
      <w:pPr>
        <w:pStyle w:val="41"/>
        <w:shd w:val="clear" w:color="auto" w:fill="auto"/>
        <w:spacing w:before="0" w:line="240" w:lineRule="auto"/>
        <w:ind w:left="20" w:right="20" w:firstLine="700"/>
        <w:rPr>
          <w:sz w:val="28"/>
          <w:szCs w:val="28"/>
        </w:rPr>
      </w:pPr>
    </w:p>
    <w:p w:rsidR="009B44B5" w:rsidRDefault="009B44B5" w:rsidP="008F58E7">
      <w:pPr>
        <w:pStyle w:val="91"/>
        <w:shd w:val="clear" w:color="auto" w:fill="auto"/>
        <w:spacing w:before="0" w:after="0" w:line="240" w:lineRule="auto"/>
        <w:ind w:left="200" w:right="20" w:firstLine="540"/>
        <w:jc w:val="center"/>
        <w:rPr>
          <w:sz w:val="28"/>
          <w:szCs w:val="28"/>
        </w:rPr>
      </w:pPr>
      <w:r w:rsidRPr="008F58E7">
        <w:rPr>
          <w:sz w:val="28"/>
          <w:szCs w:val="28"/>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r w:rsidR="008F58E7">
        <w:rPr>
          <w:sz w:val="28"/>
          <w:szCs w:val="28"/>
        </w:rPr>
        <w:t xml:space="preserve">                    </w:t>
      </w:r>
      <w:r w:rsidR="00F15467">
        <w:rPr>
          <w:sz w:val="28"/>
          <w:szCs w:val="28"/>
        </w:rPr>
        <w:t>и муниципальных услуг (функций)</w:t>
      </w:r>
    </w:p>
    <w:p w:rsidR="008F58E7" w:rsidRPr="008F58E7" w:rsidRDefault="008F58E7" w:rsidP="008F58E7">
      <w:pPr>
        <w:pStyle w:val="91"/>
        <w:shd w:val="clear" w:color="auto" w:fill="auto"/>
        <w:spacing w:before="0" w:after="0" w:line="240" w:lineRule="auto"/>
        <w:ind w:left="200" w:right="20" w:firstLine="540"/>
        <w:jc w:val="center"/>
        <w:rPr>
          <w:sz w:val="28"/>
          <w:szCs w:val="28"/>
        </w:rPr>
      </w:pPr>
    </w:p>
    <w:p w:rsidR="009B44B5" w:rsidRDefault="009B44B5" w:rsidP="009B44B5">
      <w:pPr>
        <w:pStyle w:val="41"/>
        <w:numPr>
          <w:ilvl w:val="1"/>
          <w:numId w:val="26"/>
        </w:numPr>
        <w:shd w:val="clear" w:color="auto" w:fill="auto"/>
        <w:spacing w:before="0" w:line="240" w:lineRule="auto"/>
        <w:ind w:left="0" w:right="20" w:firstLine="708"/>
        <w:rPr>
          <w:sz w:val="28"/>
          <w:szCs w:val="28"/>
        </w:rPr>
      </w:pPr>
      <w:r w:rsidRPr="000631BB">
        <w:rPr>
          <w:sz w:val="28"/>
          <w:szCs w:val="28"/>
        </w:rPr>
        <w:t xml:space="preserve">Информация о порядке подачи и рассмотрения жалобы размещается </w:t>
      </w:r>
      <w:r w:rsidR="008F58E7">
        <w:rPr>
          <w:sz w:val="28"/>
          <w:szCs w:val="28"/>
        </w:rPr>
        <w:t xml:space="preserve">              </w:t>
      </w:r>
      <w:r w:rsidRPr="000631BB">
        <w:rPr>
          <w:sz w:val="28"/>
          <w:szCs w:val="28"/>
        </w:rPr>
        <w:t>на информационных стендах в местах предоставления мун</w:t>
      </w:r>
      <w:r w:rsidRPr="004C3AF1">
        <w:rPr>
          <w:sz w:val="28"/>
          <w:szCs w:val="28"/>
        </w:rPr>
        <w:t>ицип</w:t>
      </w:r>
      <w:r w:rsidR="006E1D66">
        <w:rPr>
          <w:sz w:val="28"/>
          <w:szCs w:val="28"/>
        </w:rPr>
        <w:t>альной</w:t>
      </w:r>
      <w:r w:rsidRPr="000631BB">
        <w:rPr>
          <w:sz w:val="28"/>
          <w:szCs w:val="28"/>
        </w:rPr>
        <w:t xml:space="preserve"> услуги, </w:t>
      </w:r>
      <w:r w:rsidR="008F58E7">
        <w:rPr>
          <w:sz w:val="28"/>
          <w:szCs w:val="28"/>
        </w:rPr>
        <w:t xml:space="preserve">              </w:t>
      </w:r>
      <w:r w:rsidRPr="000631BB">
        <w:rPr>
          <w:sz w:val="28"/>
          <w:szCs w:val="28"/>
        </w:rPr>
        <w:t xml:space="preserve">на сайте Уполномоченного органа, Едином портале, региональном портале, а также предоставляется в устной форме по телефону и (или) на личном приеме либо </w:t>
      </w:r>
      <w:r w:rsidR="008F58E7">
        <w:rPr>
          <w:sz w:val="28"/>
          <w:szCs w:val="28"/>
        </w:rPr>
        <w:t xml:space="preserve">                      </w:t>
      </w:r>
      <w:r w:rsidRPr="000631BB">
        <w:rPr>
          <w:sz w:val="28"/>
          <w:szCs w:val="28"/>
        </w:rPr>
        <w:t>в письменной форме почтовым отправлением по адресу, указанному заявителем (представителем).</w:t>
      </w:r>
    </w:p>
    <w:p w:rsidR="008F58E7" w:rsidRDefault="008F58E7" w:rsidP="008F58E7">
      <w:pPr>
        <w:pStyle w:val="41"/>
        <w:shd w:val="clear" w:color="auto" w:fill="auto"/>
        <w:spacing w:before="0" w:line="240" w:lineRule="auto"/>
        <w:ind w:left="708" w:right="20"/>
        <w:rPr>
          <w:sz w:val="28"/>
          <w:szCs w:val="28"/>
        </w:rPr>
      </w:pPr>
    </w:p>
    <w:p w:rsidR="009B44B5" w:rsidRDefault="009B44B5" w:rsidP="008F58E7">
      <w:pPr>
        <w:pStyle w:val="91"/>
        <w:shd w:val="clear" w:color="auto" w:fill="auto"/>
        <w:spacing w:before="0" w:after="0" w:line="240" w:lineRule="auto"/>
        <w:ind w:right="-48" w:firstLine="709"/>
        <w:jc w:val="center"/>
        <w:rPr>
          <w:sz w:val="28"/>
          <w:szCs w:val="28"/>
        </w:rPr>
      </w:pPr>
      <w:r w:rsidRPr="008F58E7">
        <w:rPr>
          <w:sz w:val="28"/>
          <w:szCs w:val="28"/>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rsidR="006E1D66" w:rsidRPr="008F58E7">
        <w:rPr>
          <w:sz w:val="28"/>
          <w:szCs w:val="28"/>
        </w:rPr>
        <w:t>муниципальной</w:t>
      </w:r>
      <w:r w:rsidR="00F15467">
        <w:rPr>
          <w:sz w:val="28"/>
          <w:szCs w:val="28"/>
        </w:rPr>
        <w:t xml:space="preserve"> услуги</w:t>
      </w:r>
    </w:p>
    <w:p w:rsidR="008F58E7" w:rsidRPr="008F58E7" w:rsidRDefault="008F58E7" w:rsidP="008F58E7">
      <w:pPr>
        <w:pStyle w:val="91"/>
        <w:shd w:val="clear" w:color="auto" w:fill="auto"/>
        <w:spacing w:before="0" w:after="0" w:line="240" w:lineRule="auto"/>
        <w:ind w:right="-48" w:firstLine="709"/>
        <w:jc w:val="center"/>
        <w:rPr>
          <w:sz w:val="28"/>
          <w:szCs w:val="28"/>
        </w:rPr>
      </w:pPr>
    </w:p>
    <w:p w:rsidR="009B44B5" w:rsidRPr="000631BB" w:rsidRDefault="009B44B5" w:rsidP="009B44B5">
      <w:pPr>
        <w:pStyle w:val="41"/>
        <w:numPr>
          <w:ilvl w:val="1"/>
          <w:numId w:val="26"/>
        </w:numPr>
        <w:shd w:val="clear" w:color="auto" w:fill="auto"/>
        <w:spacing w:before="0" w:line="240" w:lineRule="auto"/>
        <w:ind w:left="0" w:right="20" w:firstLine="708"/>
        <w:rPr>
          <w:sz w:val="28"/>
          <w:szCs w:val="28"/>
        </w:rPr>
      </w:pPr>
      <w:r w:rsidRPr="000631BB">
        <w:rPr>
          <w:sz w:val="28"/>
          <w:szCs w:val="28"/>
        </w:rPr>
        <w:t xml:space="preserve">Порядок досудебного (внесудебного) обжалования решений </w:t>
      </w:r>
      <w:r>
        <w:rPr>
          <w:sz w:val="28"/>
          <w:szCs w:val="28"/>
        </w:rPr>
        <w:t xml:space="preserve">                     </w:t>
      </w:r>
      <w:r w:rsidRPr="000631BB">
        <w:rPr>
          <w:sz w:val="28"/>
          <w:szCs w:val="28"/>
        </w:rPr>
        <w:t xml:space="preserve">и действий (бездействия) Уполномоченного органа, предоставляющего </w:t>
      </w:r>
      <w:r w:rsidR="006E1D66">
        <w:rPr>
          <w:sz w:val="28"/>
          <w:szCs w:val="28"/>
        </w:rPr>
        <w:t>муниципальную</w:t>
      </w:r>
      <w:r w:rsidRPr="000631BB">
        <w:rPr>
          <w:sz w:val="28"/>
          <w:szCs w:val="28"/>
        </w:rPr>
        <w:t xml:space="preserve"> услугу, а также его должностных лиц регулируется:</w:t>
      </w:r>
    </w:p>
    <w:p w:rsidR="009B44B5" w:rsidRPr="000631BB" w:rsidRDefault="009B44B5" w:rsidP="009B44B5">
      <w:pPr>
        <w:pStyle w:val="41"/>
        <w:shd w:val="clear" w:color="auto" w:fill="auto"/>
        <w:spacing w:before="0" w:line="240" w:lineRule="auto"/>
        <w:ind w:left="20" w:right="20" w:firstLine="720"/>
        <w:rPr>
          <w:sz w:val="28"/>
          <w:szCs w:val="28"/>
        </w:rPr>
      </w:pPr>
      <w:r w:rsidRPr="000631BB">
        <w:rPr>
          <w:sz w:val="28"/>
          <w:szCs w:val="28"/>
        </w:rPr>
        <w:lastRenderedPageBreak/>
        <w:t>Федеральным законом</w:t>
      </w:r>
      <w:r w:rsidR="00B46D29" w:rsidRPr="00B46D29">
        <w:rPr>
          <w:sz w:val="28"/>
          <w:szCs w:val="28"/>
        </w:rPr>
        <w:t xml:space="preserve"> </w:t>
      </w:r>
      <w:r w:rsidR="00B46D29">
        <w:rPr>
          <w:sz w:val="28"/>
          <w:szCs w:val="28"/>
        </w:rPr>
        <w:t>от 27.06.2010 № 210-ФЗ</w:t>
      </w:r>
      <w:r w:rsidRPr="000631BB">
        <w:rPr>
          <w:sz w:val="28"/>
          <w:szCs w:val="28"/>
        </w:rPr>
        <w:t xml:space="preserve"> «Об организации</w:t>
      </w:r>
      <w:r w:rsidR="00B46D29">
        <w:rPr>
          <w:sz w:val="28"/>
          <w:szCs w:val="28"/>
        </w:rPr>
        <w:t xml:space="preserve"> предоставления государственных </w:t>
      </w:r>
      <w:r w:rsidRPr="000631BB">
        <w:rPr>
          <w:sz w:val="28"/>
          <w:szCs w:val="28"/>
        </w:rPr>
        <w:t>и муниципальных услуг»;</w:t>
      </w:r>
    </w:p>
    <w:p w:rsidR="009B44B5" w:rsidRDefault="009B44B5" w:rsidP="009B44B5">
      <w:pPr>
        <w:pStyle w:val="41"/>
        <w:shd w:val="clear" w:color="auto" w:fill="auto"/>
        <w:spacing w:before="0" w:line="240" w:lineRule="auto"/>
        <w:ind w:right="20" w:firstLine="708"/>
        <w:rPr>
          <w:sz w:val="28"/>
          <w:szCs w:val="28"/>
        </w:rPr>
      </w:pPr>
      <w:r w:rsidRPr="000631BB">
        <w:rPr>
          <w:sz w:val="28"/>
          <w:szCs w:val="28"/>
        </w:rPr>
        <w:t xml:space="preserve">постановлением Правительства Российской Федерации </w:t>
      </w:r>
      <w:r w:rsidR="00B46D29">
        <w:rPr>
          <w:sz w:val="28"/>
          <w:szCs w:val="28"/>
        </w:rPr>
        <w:t xml:space="preserve">                                            </w:t>
      </w:r>
      <w:r w:rsidRPr="000631BB">
        <w:rPr>
          <w:sz w:val="28"/>
          <w:szCs w:val="28"/>
        </w:rPr>
        <w:t>от 20</w:t>
      </w:r>
      <w:r w:rsidR="00B46D29">
        <w:rPr>
          <w:sz w:val="28"/>
          <w:szCs w:val="28"/>
        </w:rPr>
        <w:t xml:space="preserve">.11.2012 </w:t>
      </w:r>
      <w:r w:rsidRPr="000631BB">
        <w:rPr>
          <w:sz w:val="28"/>
          <w:szCs w:val="28"/>
        </w:rPr>
        <w:t xml:space="preserve">№ 1198 «О федеральной государственной информационной системе, обеспечивающей процесс досудебного (внесудебного) обжалования решений </w:t>
      </w:r>
      <w:r>
        <w:rPr>
          <w:sz w:val="28"/>
          <w:szCs w:val="28"/>
        </w:rPr>
        <w:t xml:space="preserve"> </w:t>
      </w:r>
      <w:r w:rsidR="008F58E7">
        <w:rPr>
          <w:sz w:val="28"/>
          <w:szCs w:val="28"/>
        </w:rPr>
        <w:t xml:space="preserve">                  </w:t>
      </w:r>
      <w:r w:rsidRPr="000631BB">
        <w:rPr>
          <w:sz w:val="28"/>
          <w:szCs w:val="28"/>
        </w:rPr>
        <w:t xml:space="preserve">и действий (бездействия), совершенных при предоставлении государственных </w:t>
      </w:r>
      <w:r w:rsidR="008F58E7">
        <w:rPr>
          <w:sz w:val="28"/>
          <w:szCs w:val="28"/>
        </w:rPr>
        <w:t xml:space="preserve">                   </w:t>
      </w:r>
      <w:r w:rsidRPr="000631BB">
        <w:rPr>
          <w:sz w:val="28"/>
          <w:szCs w:val="28"/>
        </w:rPr>
        <w:t>и муниципальных услуг».</w:t>
      </w:r>
    </w:p>
    <w:p w:rsidR="006E1D66" w:rsidRDefault="006E1D66" w:rsidP="008F58E7">
      <w:pPr>
        <w:pStyle w:val="91"/>
        <w:shd w:val="clear" w:color="auto" w:fill="auto"/>
        <w:spacing w:before="0" w:after="0" w:line="240" w:lineRule="auto"/>
        <w:rPr>
          <w:sz w:val="28"/>
          <w:szCs w:val="28"/>
        </w:rPr>
      </w:pPr>
    </w:p>
    <w:p w:rsidR="009B44B5" w:rsidRDefault="009B44B5" w:rsidP="009B44B5">
      <w:pPr>
        <w:pStyle w:val="91"/>
        <w:shd w:val="clear" w:color="auto" w:fill="auto"/>
        <w:spacing w:before="0" w:after="0" w:line="240" w:lineRule="auto"/>
        <w:jc w:val="center"/>
        <w:rPr>
          <w:sz w:val="28"/>
          <w:szCs w:val="28"/>
        </w:rPr>
      </w:pPr>
      <w:r w:rsidRPr="000631BB">
        <w:rPr>
          <w:sz w:val="28"/>
          <w:szCs w:val="28"/>
        </w:rPr>
        <w:t>VI. Особенности выполнения административных процедур (</w:t>
      </w:r>
      <w:proofErr w:type="gramStart"/>
      <w:r w:rsidRPr="000631BB">
        <w:rPr>
          <w:sz w:val="28"/>
          <w:szCs w:val="28"/>
        </w:rPr>
        <w:t xml:space="preserve">действий) </w:t>
      </w:r>
      <w:r w:rsidR="008F58E7">
        <w:rPr>
          <w:sz w:val="28"/>
          <w:szCs w:val="28"/>
        </w:rPr>
        <w:t xml:space="preserve">  </w:t>
      </w:r>
      <w:proofErr w:type="gramEnd"/>
      <w:r w:rsidR="008F58E7">
        <w:rPr>
          <w:sz w:val="28"/>
          <w:szCs w:val="28"/>
        </w:rPr>
        <w:t xml:space="preserve">              </w:t>
      </w:r>
      <w:r w:rsidRPr="000631BB">
        <w:rPr>
          <w:sz w:val="28"/>
          <w:szCs w:val="28"/>
        </w:rPr>
        <w:t xml:space="preserve">в многофункциональных центрах предоставления государственных </w:t>
      </w:r>
      <w:r w:rsidR="008F58E7">
        <w:rPr>
          <w:sz w:val="28"/>
          <w:szCs w:val="28"/>
        </w:rPr>
        <w:t xml:space="preserve">                         </w:t>
      </w:r>
      <w:r w:rsidRPr="000631BB">
        <w:rPr>
          <w:sz w:val="28"/>
          <w:szCs w:val="28"/>
        </w:rPr>
        <w:t>и</w:t>
      </w:r>
      <w:r>
        <w:rPr>
          <w:sz w:val="28"/>
          <w:szCs w:val="28"/>
        </w:rPr>
        <w:t xml:space="preserve"> </w:t>
      </w:r>
      <w:r w:rsidRPr="000631BB">
        <w:rPr>
          <w:sz w:val="28"/>
          <w:szCs w:val="28"/>
        </w:rPr>
        <w:t>муниципальных услуг</w:t>
      </w:r>
    </w:p>
    <w:p w:rsidR="009B44B5" w:rsidRDefault="009B44B5" w:rsidP="009B44B5">
      <w:pPr>
        <w:pStyle w:val="91"/>
        <w:shd w:val="clear" w:color="auto" w:fill="auto"/>
        <w:spacing w:before="0" w:after="0" w:line="240" w:lineRule="auto"/>
        <w:jc w:val="center"/>
        <w:rPr>
          <w:sz w:val="28"/>
          <w:szCs w:val="28"/>
        </w:rPr>
      </w:pPr>
    </w:p>
    <w:p w:rsidR="009B44B5" w:rsidRDefault="00736F41" w:rsidP="008F58E7">
      <w:pPr>
        <w:pStyle w:val="91"/>
        <w:shd w:val="clear" w:color="auto" w:fill="auto"/>
        <w:spacing w:before="0" w:after="0" w:line="240" w:lineRule="auto"/>
        <w:ind w:firstLine="708"/>
        <w:jc w:val="center"/>
        <w:rPr>
          <w:sz w:val="28"/>
          <w:szCs w:val="28"/>
        </w:rPr>
      </w:pPr>
      <w:r w:rsidRPr="008F58E7">
        <w:rPr>
          <w:sz w:val="28"/>
          <w:szCs w:val="28"/>
        </w:rPr>
        <w:t xml:space="preserve">Исчерпывающий перечень административных процедур (действий) при предоставлении </w:t>
      </w:r>
      <w:r w:rsidR="006E1D66" w:rsidRPr="008F58E7">
        <w:rPr>
          <w:sz w:val="28"/>
          <w:szCs w:val="28"/>
        </w:rPr>
        <w:t>муниципальной</w:t>
      </w:r>
      <w:r w:rsidRPr="008F58E7">
        <w:rPr>
          <w:sz w:val="28"/>
          <w:szCs w:val="28"/>
        </w:rPr>
        <w:t xml:space="preserve"> услуги, выполняемых</w:t>
      </w:r>
      <w:r w:rsidR="006E1D66" w:rsidRPr="008F58E7">
        <w:rPr>
          <w:sz w:val="28"/>
          <w:szCs w:val="28"/>
        </w:rPr>
        <w:t xml:space="preserve"> </w:t>
      </w:r>
      <w:r w:rsidR="00F15467">
        <w:rPr>
          <w:sz w:val="28"/>
          <w:szCs w:val="28"/>
        </w:rPr>
        <w:t>многофункциональными центрами</w:t>
      </w:r>
    </w:p>
    <w:p w:rsidR="008F58E7" w:rsidRPr="008F58E7" w:rsidRDefault="008F58E7" w:rsidP="008F58E7">
      <w:pPr>
        <w:pStyle w:val="91"/>
        <w:shd w:val="clear" w:color="auto" w:fill="auto"/>
        <w:spacing w:before="0" w:after="0" w:line="240" w:lineRule="auto"/>
        <w:ind w:firstLine="708"/>
        <w:jc w:val="center"/>
        <w:rPr>
          <w:sz w:val="28"/>
          <w:szCs w:val="28"/>
        </w:rPr>
      </w:pPr>
    </w:p>
    <w:p w:rsidR="00736F41" w:rsidRPr="000631BB" w:rsidRDefault="00736F41" w:rsidP="00736F41">
      <w:pPr>
        <w:pStyle w:val="41"/>
        <w:shd w:val="clear" w:color="auto" w:fill="auto"/>
        <w:spacing w:before="0" w:line="240" w:lineRule="auto"/>
        <w:ind w:firstLine="720"/>
        <w:rPr>
          <w:sz w:val="28"/>
          <w:szCs w:val="28"/>
        </w:rPr>
      </w:pPr>
      <w:r w:rsidRPr="000631BB">
        <w:rPr>
          <w:sz w:val="28"/>
          <w:szCs w:val="28"/>
        </w:rPr>
        <w:t>6.1 Многофункциональный центр осуществляет:</w:t>
      </w:r>
    </w:p>
    <w:p w:rsidR="00736F41" w:rsidRPr="000631BB" w:rsidRDefault="00736F41" w:rsidP="00736F41">
      <w:pPr>
        <w:pStyle w:val="41"/>
        <w:shd w:val="clear" w:color="auto" w:fill="auto"/>
        <w:spacing w:before="0" w:line="240" w:lineRule="auto"/>
        <w:ind w:right="20" w:firstLine="720"/>
        <w:rPr>
          <w:sz w:val="28"/>
          <w:szCs w:val="28"/>
        </w:rPr>
      </w:pPr>
      <w:r w:rsidRPr="000631BB">
        <w:rPr>
          <w:sz w:val="28"/>
          <w:szCs w:val="28"/>
        </w:rPr>
        <w:t xml:space="preserve">информирование заявителей о порядке предоставления </w:t>
      </w:r>
      <w:r w:rsidR="006E1D66">
        <w:rPr>
          <w:sz w:val="28"/>
          <w:szCs w:val="28"/>
        </w:rPr>
        <w:t>муниципальной</w:t>
      </w:r>
      <w:r w:rsidRPr="000631BB">
        <w:rPr>
          <w:sz w:val="28"/>
          <w:szCs w:val="28"/>
        </w:rPr>
        <w:t xml:space="preserve"> услуги в многофункциональном центре, по иным вопросам, связанным </w:t>
      </w:r>
      <w:r w:rsidR="006E1D66">
        <w:rPr>
          <w:sz w:val="28"/>
          <w:szCs w:val="28"/>
        </w:rPr>
        <w:t xml:space="preserve">                        </w:t>
      </w:r>
      <w:r w:rsidRPr="000631BB">
        <w:rPr>
          <w:sz w:val="28"/>
          <w:szCs w:val="28"/>
        </w:rPr>
        <w:t>с предоставлением мун</w:t>
      </w:r>
      <w:r w:rsidRPr="00736F41">
        <w:rPr>
          <w:sz w:val="28"/>
          <w:szCs w:val="28"/>
        </w:rPr>
        <w:t>ици</w:t>
      </w:r>
      <w:r w:rsidRPr="000631BB">
        <w:rPr>
          <w:sz w:val="28"/>
          <w:szCs w:val="28"/>
        </w:rPr>
        <w:t>пальной</w:t>
      </w:r>
      <w:r w:rsidR="006E1D66">
        <w:rPr>
          <w:sz w:val="28"/>
          <w:szCs w:val="28"/>
        </w:rPr>
        <w:t xml:space="preserve"> услуги, </w:t>
      </w:r>
      <w:r w:rsidRPr="000631BB">
        <w:rPr>
          <w:sz w:val="28"/>
          <w:szCs w:val="28"/>
        </w:rPr>
        <w:t xml:space="preserve">а также консультирование заявителей </w:t>
      </w:r>
      <w:r w:rsidR="008F58E7">
        <w:rPr>
          <w:sz w:val="28"/>
          <w:szCs w:val="28"/>
        </w:rPr>
        <w:t xml:space="preserve">               </w:t>
      </w:r>
      <w:r w:rsidRPr="000631BB">
        <w:rPr>
          <w:sz w:val="28"/>
          <w:szCs w:val="28"/>
        </w:rPr>
        <w:t>о порядке предоставления му</w:t>
      </w:r>
      <w:r w:rsidRPr="00736F41">
        <w:rPr>
          <w:sz w:val="28"/>
          <w:szCs w:val="28"/>
        </w:rPr>
        <w:t>ници</w:t>
      </w:r>
      <w:r w:rsidR="006E1D66">
        <w:rPr>
          <w:sz w:val="28"/>
          <w:szCs w:val="28"/>
        </w:rPr>
        <w:t>пальной</w:t>
      </w:r>
      <w:r w:rsidRPr="000631BB">
        <w:rPr>
          <w:sz w:val="28"/>
          <w:szCs w:val="28"/>
        </w:rPr>
        <w:t xml:space="preserve"> </w:t>
      </w:r>
      <w:r w:rsidR="008F58E7">
        <w:rPr>
          <w:sz w:val="28"/>
          <w:szCs w:val="28"/>
        </w:rPr>
        <w:t xml:space="preserve">услуги </w:t>
      </w:r>
      <w:r w:rsidRPr="000631BB">
        <w:rPr>
          <w:sz w:val="28"/>
          <w:szCs w:val="28"/>
        </w:rPr>
        <w:t>в многофункциональном центре;</w:t>
      </w:r>
    </w:p>
    <w:p w:rsidR="00736F41" w:rsidRPr="000631BB" w:rsidRDefault="00736F41" w:rsidP="00736F41">
      <w:pPr>
        <w:pStyle w:val="41"/>
        <w:shd w:val="clear" w:color="auto" w:fill="auto"/>
        <w:spacing w:before="0" w:line="240" w:lineRule="auto"/>
        <w:ind w:right="20" w:firstLine="720"/>
        <w:rPr>
          <w:sz w:val="28"/>
          <w:szCs w:val="28"/>
        </w:rPr>
      </w:pPr>
      <w:r w:rsidRPr="000631BB">
        <w:rPr>
          <w:sz w:val="28"/>
          <w:szCs w:val="28"/>
        </w:rPr>
        <w:t>выдачу заявителю результата предоставления мун</w:t>
      </w:r>
      <w:r w:rsidRPr="00736F41">
        <w:rPr>
          <w:sz w:val="28"/>
          <w:szCs w:val="28"/>
        </w:rPr>
        <w:t>ици</w:t>
      </w:r>
      <w:r w:rsidRPr="000631BB">
        <w:rPr>
          <w:sz w:val="28"/>
          <w:szCs w:val="28"/>
        </w:rPr>
        <w:t xml:space="preserve">пальной </w:t>
      </w:r>
      <w:proofErr w:type="gramStart"/>
      <w:r w:rsidRPr="000631BB">
        <w:rPr>
          <w:sz w:val="28"/>
          <w:szCs w:val="28"/>
        </w:rPr>
        <w:t xml:space="preserve">услуги, </w:t>
      </w:r>
      <w:r w:rsidR="006E1D66">
        <w:rPr>
          <w:sz w:val="28"/>
          <w:szCs w:val="28"/>
        </w:rPr>
        <w:t xml:space="preserve">  </w:t>
      </w:r>
      <w:proofErr w:type="gramEnd"/>
      <w:r w:rsidR="006E1D66">
        <w:rPr>
          <w:sz w:val="28"/>
          <w:szCs w:val="28"/>
        </w:rPr>
        <w:t xml:space="preserve">          </w:t>
      </w:r>
      <w:r w:rsidRPr="000631BB">
        <w:rPr>
          <w:sz w:val="28"/>
          <w:szCs w:val="28"/>
        </w:rPr>
        <w:t xml:space="preserve">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6E1D66">
        <w:rPr>
          <w:sz w:val="28"/>
          <w:szCs w:val="28"/>
        </w:rPr>
        <w:t>муниципальной</w:t>
      </w:r>
      <w:r w:rsidRPr="000631BB">
        <w:rPr>
          <w:sz w:val="28"/>
          <w:szCs w:val="28"/>
        </w:rP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6E1D66">
        <w:rPr>
          <w:sz w:val="28"/>
          <w:szCs w:val="28"/>
        </w:rPr>
        <w:t xml:space="preserve">муниципальных </w:t>
      </w:r>
      <w:r w:rsidRPr="000631BB">
        <w:rPr>
          <w:sz w:val="28"/>
          <w:szCs w:val="28"/>
        </w:rPr>
        <w:t>услуг;</w:t>
      </w:r>
    </w:p>
    <w:p w:rsidR="00736F41" w:rsidRPr="000631BB" w:rsidRDefault="00736F41" w:rsidP="00736F41">
      <w:pPr>
        <w:pStyle w:val="41"/>
        <w:shd w:val="clear" w:color="auto" w:fill="auto"/>
        <w:spacing w:before="0" w:line="240" w:lineRule="auto"/>
        <w:ind w:firstLine="720"/>
        <w:rPr>
          <w:sz w:val="28"/>
          <w:szCs w:val="28"/>
        </w:rPr>
      </w:pPr>
      <w:r w:rsidRPr="000631BB">
        <w:rPr>
          <w:sz w:val="28"/>
          <w:szCs w:val="28"/>
        </w:rPr>
        <w:t xml:space="preserve">иные процедуры и действия, предусмотренные Федеральным законом </w:t>
      </w:r>
      <w:r>
        <w:rPr>
          <w:sz w:val="28"/>
          <w:szCs w:val="28"/>
        </w:rPr>
        <w:t xml:space="preserve">              </w:t>
      </w:r>
      <w:r w:rsidRPr="000631BB">
        <w:rPr>
          <w:sz w:val="28"/>
          <w:szCs w:val="28"/>
        </w:rPr>
        <w:t>№ 210-ФЗ.</w:t>
      </w:r>
    </w:p>
    <w:p w:rsidR="00736F41" w:rsidRDefault="00736F41" w:rsidP="00736F41">
      <w:pPr>
        <w:pStyle w:val="91"/>
        <w:shd w:val="clear" w:color="auto" w:fill="auto"/>
        <w:spacing w:before="0" w:after="0" w:line="240" w:lineRule="auto"/>
        <w:ind w:firstLine="708"/>
        <w:rPr>
          <w:b w:val="0"/>
          <w:sz w:val="28"/>
          <w:szCs w:val="28"/>
        </w:rPr>
      </w:pPr>
      <w:r w:rsidRPr="00736F41">
        <w:rPr>
          <w:b w:val="0"/>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F58E7" w:rsidRDefault="008F58E7" w:rsidP="00736F41">
      <w:pPr>
        <w:pStyle w:val="91"/>
        <w:shd w:val="clear" w:color="auto" w:fill="auto"/>
        <w:spacing w:before="0" w:after="0" w:line="240" w:lineRule="auto"/>
        <w:ind w:firstLine="708"/>
        <w:rPr>
          <w:b w:val="0"/>
          <w:sz w:val="28"/>
          <w:szCs w:val="28"/>
        </w:rPr>
      </w:pPr>
    </w:p>
    <w:p w:rsidR="00736F41" w:rsidRDefault="00736F41" w:rsidP="008F58E7">
      <w:pPr>
        <w:pStyle w:val="12"/>
        <w:keepNext/>
        <w:keepLines/>
        <w:shd w:val="clear" w:color="auto" w:fill="auto"/>
        <w:spacing w:before="0" w:after="0" w:line="240" w:lineRule="auto"/>
        <w:ind w:firstLine="708"/>
        <w:jc w:val="center"/>
        <w:rPr>
          <w:sz w:val="28"/>
          <w:szCs w:val="28"/>
        </w:rPr>
      </w:pPr>
      <w:bookmarkStart w:id="9" w:name="bookmark43"/>
      <w:r w:rsidRPr="008F58E7">
        <w:rPr>
          <w:sz w:val="28"/>
          <w:szCs w:val="28"/>
        </w:rPr>
        <w:t>Информирование заявителей</w:t>
      </w:r>
      <w:bookmarkEnd w:id="9"/>
    </w:p>
    <w:p w:rsidR="008F58E7" w:rsidRPr="008F58E7" w:rsidRDefault="008F58E7" w:rsidP="008F58E7">
      <w:pPr>
        <w:pStyle w:val="12"/>
        <w:keepNext/>
        <w:keepLines/>
        <w:shd w:val="clear" w:color="auto" w:fill="auto"/>
        <w:spacing w:before="0" w:after="0" w:line="240" w:lineRule="auto"/>
        <w:ind w:firstLine="708"/>
        <w:jc w:val="center"/>
        <w:rPr>
          <w:sz w:val="28"/>
          <w:szCs w:val="28"/>
        </w:rPr>
      </w:pPr>
    </w:p>
    <w:p w:rsidR="00736F41" w:rsidRPr="000631BB" w:rsidRDefault="00736F41" w:rsidP="00736F41">
      <w:pPr>
        <w:pStyle w:val="41"/>
        <w:numPr>
          <w:ilvl w:val="0"/>
          <w:numId w:val="28"/>
        </w:numPr>
        <w:shd w:val="clear" w:color="auto" w:fill="auto"/>
        <w:tabs>
          <w:tab w:val="left" w:pos="1517"/>
        </w:tabs>
        <w:spacing w:before="0" w:line="240" w:lineRule="auto"/>
        <w:ind w:right="20" w:firstLine="720"/>
        <w:rPr>
          <w:sz w:val="28"/>
          <w:szCs w:val="28"/>
        </w:rPr>
      </w:pPr>
      <w:r w:rsidRPr="000631BB">
        <w:rPr>
          <w:sz w:val="28"/>
          <w:szCs w:val="28"/>
        </w:rPr>
        <w:t>Информирование заявителя многофункциональными центрами осуществляется следующими способами:</w:t>
      </w:r>
    </w:p>
    <w:p w:rsidR="00736F41" w:rsidRPr="000631BB" w:rsidRDefault="00736F41" w:rsidP="00736F41">
      <w:pPr>
        <w:pStyle w:val="41"/>
        <w:shd w:val="clear" w:color="auto" w:fill="auto"/>
        <w:spacing w:before="0" w:line="240" w:lineRule="auto"/>
        <w:ind w:right="20" w:firstLine="720"/>
        <w:rPr>
          <w:sz w:val="28"/>
          <w:szCs w:val="28"/>
        </w:rPr>
      </w:pPr>
      <w:r w:rsidRPr="000631BB">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736F41" w:rsidRPr="000631BB" w:rsidRDefault="00736F41" w:rsidP="00736F41">
      <w:pPr>
        <w:pStyle w:val="41"/>
        <w:shd w:val="clear" w:color="auto" w:fill="auto"/>
        <w:spacing w:before="0" w:line="240" w:lineRule="auto"/>
        <w:ind w:right="20" w:firstLine="720"/>
        <w:rPr>
          <w:sz w:val="28"/>
          <w:szCs w:val="28"/>
        </w:rPr>
      </w:pPr>
      <w:r w:rsidRPr="000631BB">
        <w:rPr>
          <w:sz w:val="28"/>
          <w:szCs w:val="28"/>
        </w:rPr>
        <w:t xml:space="preserve">б) при обращении заявителя в многофункциональный центр </w:t>
      </w:r>
      <w:proofErr w:type="gramStart"/>
      <w:r w:rsidRPr="000631BB">
        <w:rPr>
          <w:sz w:val="28"/>
          <w:szCs w:val="28"/>
        </w:rPr>
        <w:t xml:space="preserve">лично, </w:t>
      </w:r>
      <w:r>
        <w:rPr>
          <w:sz w:val="28"/>
          <w:szCs w:val="28"/>
        </w:rPr>
        <w:t xml:space="preserve">  </w:t>
      </w:r>
      <w:proofErr w:type="gramEnd"/>
      <w:r>
        <w:rPr>
          <w:sz w:val="28"/>
          <w:szCs w:val="28"/>
        </w:rPr>
        <w:t xml:space="preserve">               </w:t>
      </w:r>
      <w:r w:rsidRPr="000631BB">
        <w:rPr>
          <w:sz w:val="28"/>
          <w:szCs w:val="28"/>
        </w:rPr>
        <w:t>по телефону, посредством почтовых отправлений, либо по электронной почте.</w:t>
      </w:r>
    </w:p>
    <w:p w:rsidR="00736F41" w:rsidRPr="000631BB" w:rsidRDefault="00736F41" w:rsidP="00736F41">
      <w:pPr>
        <w:pStyle w:val="41"/>
        <w:shd w:val="clear" w:color="auto" w:fill="auto"/>
        <w:spacing w:before="0" w:line="240" w:lineRule="auto"/>
        <w:ind w:right="20" w:firstLine="720"/>
        <w:rPr>
          <w:sz w:val="28"/>
          <w:szCs w:val="28"/>
        </w:rPr>
      </w:pPr>
      <w:r w:rsidRPr="000631BB">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w:t>
      </w:r>
      <w:r w:rsidR="008F58E7">
        <w:rPr>
          <w:sz w:val="28"/>
          <w:szCs w:val="28"/>
        </w:rPr>
        <w:t xml:space="preserve">               </w:t>
      </w:r>
      <w:r w:rsidRPr="000631BB">
        <w:rPr>
          <w:sz w:val="28"/>
          <w:szCs w:val="28"/>
        </w:rPr>
        <w:t>в секторе информирования для получения информации</w:t>
      </w:r>
      <w:r w:rsidR="008F58E7">
        <w:rPr>
          <w:sz w:val="28"/>
          <w:szCs w:val="28"/>
        </w:rPr>
        <w:t xml:space="preserve"> </w:t>
      </w:r>
      <w:r w:rsidRPr="000631BB">
        <w:rPr>
          <w:sz w:val="28"/>
          <w:szCs w:val="28"/>
        </w:rPr>
        <w:t xml:space="preserve">о муниципальных услугах </w:t>
      </w:r>
      <w:r w:rsidRPr="000631BB">
        <w:rPr>
          <w:sz w:val="28"/>
          <w:szCs w:val="28"/>
        </w:rPr>
        <w:lastRenderedPageBreak/>
        <w:t>не может превышать 15 минут.</w:t>
      </w:r>
    </w:p>
    <w:p w:rsidR="00736F41" w:rsidRPr="000631BB" w:rsidRDefault="00736F41" w:rsidP="00736F41">
      <w:pPr>
        <w:pStyle w:val="41"/>
        <w:shd w:val="clear" w:color="auto" w:fill="auto"/>
        <w:spacing w:before="0" w:line="240" w:lineRule="auto"/>
        <w:ind w:right="20" w:firstLine="720"/>
        <w:rPr>
          <w:sz w:val="28"/>
          <w:szCs w:val="28"/>
        </w:rPr>
      </w:pPr>
      <w:r w:rsidRPr="000631BB">
        <w:rPr>
          <w:sz w:val="28"/>
          <w:szCs w:val="28"/>
        </w:rPr>
        <w:t xml:space="preserve">Ответ на телефонный звонок должен начинаться с информации </w:t>
      </w:r>
      <w:r>
        <w:rPr>
          <w:sz w:val="28"/>
          <w:szCs w:val="28"/>
        </w:rPr>
        <w:t xml:space="preserve">                        </w:t>
      </w:r>
      <w:r w:rsidRPr="000631BB">
        <w:rPr>
          <w:sz w:val="28"/>
          <w:szCs w:val="28"/>
        </w:rPr>
        <w:t>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w:t>
      </w:r>
      <w:r w:rsidR="008F58E7">
        <w:rPr>
          <w:sz w:val="28"/>
          <w:szCs w:val="28"/>
        </w:rPr>
        <w:t xml:space="preserve">рование при обращении заявителя </w:t>
      </w:r>
      <w:r w:rsidRPr="000631BB">
        <w:rPr>
          <w:sz w:val="28"/>
          <w:szCs w:val="28"/>
        </w:rPr>
        <w:t>по телефону работник многофункционального центра</w:t>
      </w:r>
      <w:r w:rsidR="00F15467">
        <w:rPr>
          <w:sz w:val="28"/>
          <w:szCs w:val="28"/>
        </w:rPr>
        <w:t xml:space="preserve"> осуществляет не более 10 минут.</w:t>
      </w:r>
    </w:p>
    <w:p w:rsidR="00736F41" w:rsidRPr="000631BB" w:rsidRDefault="00736F41" w:rsidP="00736F41">
      <w:pPr>
        <w:pStyle w:val="41"/>
        <w:shd w:val="clear" w:color="auto" w:fill="auto"/>
        <w:spacing w:before="0" w:line="240" w:lineRule="auto"/>
        <w:ind w:right="20" w:firstLine="720"/>
        <w:rPr>
          <w:sz w:val="28"/>
          <w:szCs w:val="28"/>
        </w:rPr>
      </w:pPr>
      <w:r w:rsidRPr="000631BB">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736F41" w:rsidRDefault="00736F41" w:rsidP="00736F41">
      <w:pPr>
        <w:pStyle w:val="41"/>
        <w:shd w:val="clear" w:color="auto" w:fill="auto"/>
        <w:spacing w:before="0" w:line="240" w:lineRule="auto"/>
        <w:ind w:right="20" w:firstLine="720"/>
        <w:rPr>
          <w:sz w:val="28"/>
          <w:szCs w:val="28"/>
        </w:rPr>
      </w:pPr>
      <w:r w:rsidRPr="000631BB">
        <w:rPr>
          <w:sz w:val="28"/>
          <w:szCs w:val="28"/>
        </w:rPr>
        <w:t xml:space="preserve">изложить обращение в письменной форме (ответ направляется Заявителю </w:t>
      </w:r>
      <w:r w:rsidR="008F58E7">
        <w:rPr>
          <w:sz w:val="28"/>
          <w:szCs w:val="28"/>
        </w:rPr>
        <w:t xml:space="preserve">               </w:t>
      </w:r>
      <w:r w:rsidRPr="000631BB">
        <w:rPr>
          <w:sz w:val="28"/>
          <w:szCs w:val="28"/>
        </w:rPr>
        <w:t>в соответствии со способом, указанным в обращении);</w:t>
      </w:r>
    </w:p>
    <w:p w:rsidR="00736F41" w:rsidRPr="000631BB" w:rsidRDefault="00736F41" w:rsidP="00736F41">
      <w:pPr>
        <w:pStyle w:val="41"/>
        <w:shd w:val="clear" w:color="auto" w:fill="auto"/>
        <w:spacing w:before="0" w:line="240" w:lineRule="auto"/>
        <w:ind w:firstLine="720"/>
        <w:rPr>
          <w:sz w:val="28"/>
          <w:szCs w:val="28"/>
        </w:rPr>
      </w:pPr>
      <w:r w:rsidRPr="000631BB">
        <w:rPr>
          <w:sz w:val="28"/>
          <w:szCs w:val="28"/>
        </w:rPr>
        <w:t>назначить другое время для консультаций.</w:t>
      </w:r>
    </w:p>
    <w:p w:rsidR="00736F41" w:rsidRDefault="00736F41" w:rsidP="00736F41">
      <w:pPr>
        <w:pStyle w:val="41"/>
        <w:shd w:val="clear" w:color="auto" w:fill="auto"/>
        <w:spacing w:before="0" w:line="240" w:lineRule="auto"/>
        <w:ind w:right="20" w:firstLine="720"/>
        <w:rPr>
          <w:sz w:val="28"/>
          <w:szCs w:val="28"/>
        </w:rPr>
      </w:pPr>
      <w:r w:rsidRPr="000631BB">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w:t>
      </w:r>
      <w:r>
        <w:rPr>
          <w:sz w:val="28"/>
          <w:szCs w:val="28"/>
        </w:rPr>
        <w:t xml:space="preserve">                   </w:t>
      </w:r>
      <w:r w:rsidRPr="000631BB">
        <w:rPr>
          <w:sz w:val="28"/>
          <w:szCs w:val="28"/>
        </w:rPr>
        <w:t xml:space="preserve">с момента регистрации обращения в форме электронного документа по адресу электронной почты, указанному в обращении, поступившем </w:t>
      </w:r>
      <w:r>
        <w:rPr>
          <w:sz w:val="28"/>
          <w:szCs w:val="28"/>
        </w:rPr>
        <w:t xml:space="preserve">                                         </w:t>
      </w:r>
      <w:r w:rsidRPr="000631BB">
        <w:rPr>
          <w:sz w:val="28"/>
          <w:szCs w:val="28"/>
        </w:rPr>
        <w:t xml:space="preserve">в многофункциональный центр в форме электронного документа, </w:t>
      </w:r>
      <w:r>
        <w:rPr>
          <w:sz w:val="28"/>
          <w:szCs w:val="28"/>
        </w:rPr>
        <w:t xml:space="preserve">                               </w:t>
      </w:r>
      <w:r w:rsidRPr="000631BB">
        <w:rPr>
          <w:sz w:val="28"/>
          <w:szCs w:val="28"/>
        </w:rPr>
        <w:t>и в письменной форме по почтовому адресу, указанному в обращении, поступившем в многофункциональный центр в письменной форме.</w:t>
      </w:r>
    </w:p>
    <w:p w:rsidR="008F58E7" w:rsidRDefault="008F58E7" w:rsidP="00736F41">
      <w:pPr>
        <w:pStyle w:val="41"/>
        <w:shd w:val="clear" w:color="auto" w:fill="auto"/>
        <w:spacing w:before="0" w:line="240" w:lineRule="auto"/>
        <w:ind w:right="20" w:firstLine="720"/>
        <w:rPr>
          <w:sz w:val="28"/>
          <w:szCs w:val="28"/>
        </w:rPr>
      </w:pPr>
    </w:p>
    <w:p w:rsidR="00736F41" w:rsidRDefault="00736F41" w:rsidP="008F58E7">
      <w:pPr>
        <w:pStyle w:val="12"/>
        <w:keepNext/>
        <w:keepLines/>
        <w:shd w:val="clear" w:color="auto" w:fill="auto"/>
        <w:spacing w:before="0" w:after="0" w:line="240" w:lineRule="auto"/>
        <w:ind w:firstLine="708"/>
        <w:jc w:val="center"/>
        <w:rPr>
          <w:sz w:val="28"/>
          <w:szCs w:val="28"/>
        </w:rPr>
      </w:pPr>
      <w:bookmarkStart w:id="10" w:name="bookmark44"/>
      <w:r w:rsidRPr="008F58E7">
        <w:rPr>
          <w:sz w:val="28"/>
          <w:szCs w:val="28"/>
        </w:rPr>
        <w:t xml:space="preserve">Выдача заявителю результата предоставления </w:t>
      </w:r>
      <w:r w:rsidR="006E1D66" w:rsidRPr="008F58E7">
        <w:rPr>
          <w:sz w:val="28"/>
          <w:szCs w:val="28"/>
        </w:rPr>
        <w:t>муниципальной</w:t>
      </w:r>
      <w:r w:rsidRPr="008F58E7">
        <w:rPr>
          <w:sz w:val="28"/>
          <w:szCs w:val="28"/>
        </w:rPr>
        <w:t xml:space="preserve"> услуги</w:t>
      </w:r>
      <w:bookmarkEnd w:id="10"/>
    </w:p>
    <w:p w:rsidR="008F58E7" w:rsidRPr="008F58E7" w:rsidRDefault="008F58E7" w:rsidP="008F58E7">
      <w:pPr>
        <w:pStyle w:val="12"/>
        <w:keepNext/>
        <w:keepLines/>
        <w:shd w:val="clear" w:color="auto" w:fill="auto"/>
        <w:spacing w:before="0" w:after="0" w:line="240" w:lineRule="auto"/>
        <w:ind w:firstLine="708"/>
        <w:jc w:val="center"/>
        <w:rPr>
          <w:sz w:val="28"/>
          <w:szCs w:val="28"/>
        </w:rPr>
      </w:pPr>
    </w:p>
    <w:p w:rsidR="00736F41" w:rsidRPr="000631BB" w:rsidRDefault="00736F41" w:rsidP="00736F41">
      <w:pPr>
        <w:pStyle w:val="41"/>
        <w:numPr>
          <w:ilvl w:val="1"/>
          <w:numId w:val="30"/>
        </w:numPr>
        <w:shd w:val="clear" w:color="auto" w:fill="auto"/>
        <w:spacing w:before="0" w:line="240" w:lineRule="auto"/>
        <w:ind w:left="0" w:right="20" w:firstLine="720"/>
        <w:rPr>
          <w:sz w:val="28"/>
          <w:szCs w:val="28"/>
        </w:rPr>
      </w:pPr>
      <w:r w:rsidRPr="000631BB">
        <w:rPr>
          <w:sz w:val="28"/>
          <w:szCs w:val="28"/>
        </w:rPr>
        <w:t xml:space="preserve">При наличии в уведомлении об окончании строительства указания </w:t>
      </w:r>
      <w:r w:rsidR="008F58E7">
        <w:rPr>
          <w:sz w:val="28"/>
          <w:szCs w:val="28"/>
        </w:rPr>
        <w:t xml:space="preserve">                     </w:t>
      </w:r>
      <w:r w:rsidRPr="000631BB">
        <w:rPr>
          <w:sz w:val="28"/>
          <w:szCs w:val="28"/>
        </w:rPr>
        <w:t>о выдаче результатов оказания</w:t>
      </w:r>
      <w:r w:rsidR="00F15467">
        <w:rPr>
          <w:sz w:val="28"/>
          <w:szCs w:val="28"/>
        </w:rPr>
        <w:t xml:space="preserve"> муниципальной</w:t>
      </w:r>
      <w:r w:rsidRPr="000631BB">
        <w:rPr>
          <w:sz w:val="28"/>
          <w:szCs w:val="28"/>
        </w:rPr>
        <w:t xml:space="preserve">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w:t>
      </w:r>
      <w:r w:rsidR="008F58E7">
        <w:rPr>
          <w:sz w:val="28"/>
          <w:szCs w:val="28"/>
        </w:rPr>
        <w:t xml:space="preserve">вительства Российской Федерации </w:t>
      </w:r>
      <w:r w:rsidRPr="000631BB">
        <w:rPr>
          <w:sz w:val="28"/>
          <w:szCs w:val="28"/>
        </w:rPr>
        <w:t>от 27</w:t>
      </w:r>
      <w:r>
        <w:rPr>
          <w:sz w:val="28"/>
          <w:szCs w:val="28"/>
        </w:rPr>
        <w:t>.09.2011 № 797 «</w:t>
      </w:r>
      <w:r w:rsidRPr="000631BB">
        <w:rPr>
          <w:sz w:val="28"/>
          <w:szCs w:val="28"/>
        </w:rPr>
        <w:t xml:space="preserve">О взаимодействии между многофункциональными центрами предоставления государственных </w:t>
      </w:r>
      <w:r w:rsidR="008F58E7">
        <w:rPr>
          <w:sz w:val="28"/>
          <w:szCs w:val="28"/>
        </w:rPr>
        <w:t xml:space="preserve">и муниципальных услуг </w:t>
      </w:r>
      <w:r w:rsidRPr="000631BB">
        <w:rPr>
          <w:sz w:val="28"/>
          <w:szCs w:val="28"/>
        </w:rPr>
        <w:t>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w:t>
      </w:r>
      <w:r>
        <w:rPr>
          <w:sz w:val="28"/>
          <w:szCs w:val="28"/>
        </w:rPr>
        <w:t>рганами местного самоуправления»</w:t>
      </w:r>
      <w:r w:rsidRPr="000631BB">
        <w:rPr>
          <w:sz w:val="28"/>
          <w:szCs w:val="28"/>
        </w:rPr>
        <w:t>.</w:t>
      </w:r>
    </w:p>
    <w:p w:rsidR="00736F41" w:rsidRDefault="00736F41" w:rsidP="00736F41">
      <w:pPr>
        <w:pStyle w:val="41"/>
        <w:shd w:val="clear" w:color="auto" w:fill="auto"/>
        <w:spacing w:before="0" w:line="240" w:lineRule="auto"/>
        <w:ind w:right="20" w:firstLine="720"/>
        <w:rPr>
          <w:sz w:val="28"/>
          <w:szCs w:val="28"/>
        </w:rPr>
      </w:pPr>
      <w:r w:rsidRPr="000631BB">
        <w:rPr>
          <w:sz w:val="28"/>
          <w:szCs w:val="28"/>
        </w:rPr>
        <w:t>Порядок и сроки передачи Уполномоченным органом таких документов</w:t>
      </w:r>
      <w:r w:rsidR="008F58E7">
        <w:rPr>
          <w:sz w:val="28"/>
          <w:szCs w:val="28"/>
        </w:rPr>
        <w:t xml:space="preserve">                     </w:t>
      </w:r>
      <w:r w:rsidRPr="000631BB">
        <w:rPr>
          <w:sz w:val="28"/>
          <w:szCs w:val="28"/>
        </w:rPr>
        <w:t>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w:t>
      </w:r>
      <w:r>
        <w:rPr>
          <w:sz w:val="28"/>
          <w:szCs w:val="28"/>
        </w:rPr>
        <w:t>.09.2011 № 797 «</w:t>
      </w:r>
      <w:r w:rsidRPr="000631BB">
        <w:rPr>
          <w:sz w:val="28"/>
          <w:szCs w:val="28"/>
        </w:rPr>
        <w:t xml:space="preserve">О взаимодействии между многофункциональными центрами предоставления государственных </w:t>
      </w:r>
      <w:r w:rsidR="006E1D66">
        <w:rPr>
          <w:sz w:val="28"/>
          <w:szCs w:val="28"/>
        </w:rPr>
        <w:t xml:space="preserve">                          </w:t>
      </w:r>
      <w:r w:rsidRPr="000631BB">
        <w:rPr>
          <w:sz w:val="28"/>
          <w:szCs w:val="28"/>
        </w:rPr>
        <w:t>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sz w:val="28"/>
          <w:szCs w:val="28"/>
        </w:rPr>
        <w:t>»</w:t>
      </w:r>
      <w:r w:rsidRPr="000631BB">
        <w:rPr>
          <w:sz w:val="28"/>
          <w:szCs w:val="28"/>
        </w:rPr>
        <w:t>.</w:t>
      </w:r>
    </w:p>
    <w:p w:rsidR="00736F41" w:rsidRPr="000631BB" w:rsidRDefault="00736F41" w:rsidP="00736F41">
      <w:pPr>
        <w:pStyle w:val="41"/>
        <w:numPr>
          <w:ilvl w:val="1"/>
          <w:numId w:val="30"/>
        </w:numPr>
        <w:shd w:val="clear" w:color="auto" w:fill="auto"/>
        <w:spacing w:before="0" w:line="240" w:lineRule="auto"/>
        <w:ind w:left="0" w:right="20" w:firstLine="720"/>
        <w:rPr>
          <w:sz w:val="28"/>
          <w:szCs w:val="28"/>
        </w:rPr>
      </w:pPr>
      <w:r w:rsidRPr="000631BB">
        <w:rPr>
          <w:sz w:val="28"/>
          <w:szCs w:val="28"/>
        </w:rPr>
        <w:t xml:space="preserve">Прием заявителей для выдачи документов, являющихся результатом муниципальной услуги, в порядке очередности при получении номерного талона </w:t>
      </w:r>
      <w:r w:rsidR="008F58E7">
        <w:rPr>
          <w:sz w:val="28"/>
          <w:szCs w:val="28"/>
        </w:rPr>
        <w:t xml:space="preserve">           </w:t>
      </w:r>
      <w:r w:rsidRPr="000631BB">
        <w:rPr>
          <w:sz w:val="28"/>
          <w:szCs w:val="28"/>
        </w:rPr>
        <w:t xml:space="preserve">из терминала электронной очереди, соответствующего цели обращения, либо </w:t>
      </w:r>
      <w:r w:rsidR="008F58E7">
        <w:rPr>
          <w:sz w:val="28"/>
          <w:szCs w:val="28"/>
        </w:rPr>
        <w:t xml:space="preserve">               </w:t>
      </w:r>
      <w:r w:rsidRPr="000631BB">
        <w:rPr>
          <w:sz w:val="28"/>
          <w:szCs w:val="28"/>
        </w:rPr>
        <w:t>по предварительной записи.</w:t>
      </w:r>
      <w:r w:rsidR="008F58E7">
        <w:rPr>
          <w:sz w:val="28"/>
          <w:szCs w:val="28"/>
        </w:rPr>
        <w:t xml:space="preserve"> </w:t>
      </w:r>
    </w:p>
    <w:p w:rsidR="00736F41" w:rsidRPr="000631BB" w:rsidRDefault="00736F41" w:rsidP="00736F41">
      <w:pPr>
        <w:pStyle w:val="41"/>
        <w:shd w:val="clear" w:color="auto" w:fill="auto"/>
        <w:spacing w:before="0" w:line="240" w:lineRule="auto"/>
        <w:ind w:firstLine="720"/>
        <w:rPr>
          <w:sz w:val="28"/>
          <w:szCs w:val="28"/>
        </w:rPr>
      </w:pPr>
      <w:r w:rsidRPr="000631BB">
        <w:rPr>
          <w:sz w:val="28"/>
          <w:szCs w:val="28"/>
        </w:rPr>
        <w:t>Работник многофункционального центра осуществляет следующие действия:</w:t>
      </w:r>
    </w:p>
    <w:p w:rsidR="00736F41" w:rsidRPr="000631BB" w:rsidRDefault="00736F41" w:rsidP="00736F41">
      <w:pPr>
        <w:pStyle w:val="41"/>
        <w:shd w:val="clear" w:color="auto" w:fill="auto"/>
        <w:spacing w:before="0" w:line="240" w:lineRule="auto"/>
        <w:ind w:right="20" w:firstLine="720"/>
        <w:rPr>
          <w:sz w:val="28"/>
          <w:szCs w:val="28"/>
        </w:rPr>
      </w:pPr>
      <w:r w:rsidRPr="000631BB">
        <w:rPr>
          <w:sz w:val="28"/>
          <w:szCs w:val="28"/>
        </w:rP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736F41" w:rsidRPr="000631BB" w:rsidRDefault="00736F41" w:rsidP="00736F41">
      <w:pPr>
        <w:pStyle w:val="41"/>
        <w:shd w:val="clear" w:color="auto" w:fill="auto"/>
        <w:spacing w:before="0" w:line="240" w:lineRule="auto"/>
        <w:ind w:right="20" w:firstLine="720"/>
        <w:rPr>
          <w:sz w:val="28"/>
          <w:szCs w:val="28"/>
        </w:rPr>
      </w:pPr>
      <w:r w:rsidRPr="000631BB">
        <w:rPr>
          <w:sz w:val="28"/>
          <w:szCs w:val="28"/>
        </w:rPr>
        <w:t>проверяет полномочия представителя заявителя (в случае обращения представителя заявителя);</w:t>
      </w:r>
    </w:p>
    <w:p w:rsidR="00736F41" w:rsidRDefault="00736F41" w:rsidP="00736F41">
      <w:pPr>
        <w:pStyle w:val="41"/>
        <w:shd w:val="clear" w:color="auto" w:fill="auto"/>
        <w:spacing w:before="0" w:line="240" w:lineRule="auto"/>
        <w:ind w:firstLine="720"/>
        <w:rPr>
          <w:sz w:val="28"/>
          <w:szCs w:val="28"/>
        </w:rPr>
      </w:pPr>
      <w:r w:rsidRPr="000631BB">
        <w:rPr>
          <w:sz w:val="28"/>
          <w:szCs w:val="28"/>
        </w:rPr>
        <w:t xml:space="preserve">определяет статус исполнения уведомления об окончании строительства </w:t>
      </w:r>
      <w:r w:rsidR="008F58E7">
        <w:rPr>
          <w:sz w:val="28"/>
          <w:szCs w:val="28"/>
        </w:rPr>
        <w:t xml:space="preserve">                </w:t>
      </w:r>
      <w:r w:rsidRPr="000631BB">
        <w:rPr>
          <w:sz w:val="28"/>
          <w:szCs w:val="28"/>
        </w:rPr>
        <w:t>в</w:t>
      </w:r>
      <w:r>
        <w:rPr>
          <w:sz w:val="28"/>
          <w:szCs w:val="28"/>
        </w:rPr>
        <w:t xml:space="preserve"> </w:t>
      </w:r>
      <w:r w:rsidRPr="000631BB">
        <w:rPr>
          <w:sz w:val="28"/>
          <w:szCs w:val="28"/>
        </w:rPr>
        <w:t>ГИС;</w:t>
      </w:r>
    </w:p>
    <w:p w:rsidR="00736F41" w:rsidRDefault="00736F41" w:rsidP="00736F41">
      <w:pPr>
        <w:pStyle w:val="41"/>
        <w:shd w:val="clear" w:color="auto" w:fill="auto"/>
        <w:spacing w:before="0" w:line="240" w:lineRule="auto"/>
        <w:ind w:firstLine="720"/>
        <w:rPr>
          <w:sz w:val="28"/>
          <w:szCs w:val="28"/>
        </w:rPr>
      </w:pPr>
      <w:r w:rsidRPr="000631BB">
        <w:rPr>
          <w:sz w:val="28"/>
          <w:szCs w:val="28"/>
        </w:rPr>
        <w:t xml:space="preserve">распечатывает результат предоставления </w:t>
      </w:r>
      <w:r w:rsidR="006E1D66">
        <w:rPr>
          <w:sz w:val="28"/>
          <w:szCs w:val="28"/>
        </w:rPr>
        <w:t>муниципальной</w:t>
      </w:r>
      <w:r w:rsidRPr="000631BB">
        <w:rPr>
          <w:sz w:val="28"/>
          <w:szCs w:val="28"/>
        </w:rPr>
        <w:t xml:space="preserve"> услуги в виде эк</w:t>
      </w:r>
      <w:r w:rsidR="006E1D66">
        <w:rPr>
          <w:sz w:val="28"/>
          <w:szCs w:val="28"/>
        </w:rPr>
        <w:t xml:space="preserve">земпляра электронного документа </w:t>
      </w:r>
      <w:r w:rsidRPr="000631BB">
        <w:rPr>
          <w:sz w:val="28"/>
          <w:szCs w:val="28"/>
        </w:rPr>
        <w:t xml:space="preserve">на бумажном носителе и заверяет </w:t>
      </w:r>
      <w:r w:rsidR="008F58E7">
        <w:rPr>
          <w:sz w:val="28"/>
          <w:szCs w:val="28"/>
        </w:rPr>
        <w:t xml:space="preserve">                       его </w:t>
      </w:r>
      <w:r w:rsidRPr="000631BB">
        <w:rPr>
          <w:sz w:val="28"/>
          <w:szCs w:val="28"/>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006E1D66">
        <w:rPr>
          <w:sz w:val="28"/>
          <w:szCs w:val="28"/>
        </w:rPr>
        <w:t xml:space="preserve">                   </w:t>
      </w:r>
      <w:r w:rsidRPr="000631BB">
        <w:rPr>
          <w:sz w:val="28"/>
          <w:szCs w:val="28"/>
        </w:rPr>
        <w:t>с изображением Государственного герба Российской Федерации);</w:t>
      </w:r>
    </w:p>
    <w:p w:rsidR="00736F41" w:rsidRPr="000631BB" w:rsidRDefault="00736F41" w:rsidP="00736F41">
      <w:pPr>
        <w:pStyle w:val="41"/>
        <w:shd w:val="clear" w:color="auto" w:fill="auto"/>
        <w:spacing w:before="0" w:line="240" w:lineRule="auto"/>
        <w:ind w:right="20" w:firstLine="720"/>
        <w:rPr>
          <w:sz w:val="28"/>
          <w:szCs w:val="28"/>
        </w:rPr>
      </w:pPr>
      <w:r w:rsidRPr="000631BB">
        <w:rPr>
          <w:sz w:val="28"/>
          <w:szCs w:val="28"/>
        </w:rPr>
        <w:t xml:space="preserve">заверяет экземпляр электронного документа на бумажном носителе </w:t>
      </w:r>
      <w:r>
        <w:rPr>
          <w:sz w:val="28"/>
          <w:szCs w:val="28"/>
        </w:rPr>
        <w:t xml:space="preserve">                  </w:t>
      </w:r>
      <w:r w:rsidRPr="000631BB">
        <w:rPr>
          <w:sz w:val="28"/>
          <w:szCs w:val="28"/>
        </w:rP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Pr>
          <w:sz w:val="28"/>
          <w:szCs w:val="28"/>
        </w:rPr>
        <w:t xml:space="preserve">                     </w:t>
      </w:r>
      <w:r w:rsidRPr="000631BB">
        <w:rPr>
          <w:sz w:val="28"/>
          <w:szCs w:val="28"/>
        </w:rPr>
        <w:t>с изображением Государственного герба Российской Федерации);</w:t>
      </w:r>
    </w:p>
    <w:p w:rsidR="00736F41" w:rsidRPr="000631BB" w:rsidRDefault="00736F41" w:rsidP="00736F41">
      <w:pPr>
        <w:pStyle w:val="41"/>
        <w:shd w:val="clear" w:color="auto" w:fill="auto"/>
        <w:spacing w:before="0" w:line="240" w:lineRule="auto"/>
        <w:ind w:right="20" w:firstLine="720"/>
        <w:rPr>
          <w:sz w:val="28"/>
          <w:szCs w:val="28"/>
        </w:rPr>
      </w:pPr>
      <w:r w:rsidRPr="000631BB">
        <w:rPr>
          <w:sz w:val="28"/>
          <w:szCs w:val="28"/>
        </w:rPr>
        <w:t xml:space="preserve">выдает документы заявителю, при необходимости запрашивает </w:t>
      </w:r>
      <w:r>
        <w:rPr>
          <w:sz w:val="28"/>
          <w:szCs w:val="28"/>
        </w:rPr>
        <w:t xml:space="preserve">                        </w:t>
      </w:r>
      <w:r w:rsidRPr="000631BB">
        <w:rPr>
          <w:sz w:val="28"/>
          <w:szCs w:val="28"/>
        </w:rPr>
        <w:t>у заявителя подписи за каждый выданный документ;</w:t>
      </w:r>
    </w:p>
    <w:p w:rsidR="00736F41" w:rsidRDefault="00736F41" w:rsidP="00736F41">
      <w:pPr>
        <w:pStyle w:val="41"/>
        <w:shd w:val="clear" w:color="auto" w:fill="auto"/>
        <w:spacing w:before="0" w:line="240" w:lineRule="auto"/>
        <w:ind w:right="20" w:firstLine="720"/>
        <w:rPr>
          <w:sz w:val="28"/>
          <w:szCs w:val="28"/>
        </w:rPr>
      </w:pPr>
      <w:r w:rsidRPr="000631BB">
        <w:rPr>
          <w:sz w:val="28"/>
          <w:szCs w:val="28"/>
        </w:rPr>
        <w:t>запрашивает согласие заявителя на участие в смс</w:t>
      </w:r>
      <w:r w:rsidR="00C554DC">
        <w:rPr>
          <w:sz w:val="28"/>
          <w:szCs w:val="28"/>
        </w:rPr>
        <w:t xml:space="preserve"> </w:t>
      </w:r>
      <w:r w:rsidRPr="000631BB">
        <w:rPr>
          <w:sz w:val="28"/>
          <w:szCs w:val="28"/>
        </w:rPr>
        <w:t>-</w:t>
      </w:r>
      <w:r w:rsidR="00C554DC">
        <w:rPr>
          <w:sz w:val="28"/>
          <w:szCs w:val="28"/>
        </w:rPr>
        <w:t xml:space="preserve"> </w:t>
      </w:r>
      <w:r w:rsidRPr="000631BB">
        <w:rPr>
          <w:sz w:val="28"/>
          <w:szCs w:val="28"/>
        </w:rPr>
        <w:t>опросе для оценки качества предоставленных услуг многофункциональным центром.</w:t>
      </w:r>
    </w:p>
    <w:p w:rsidR="00736F41" w:rsidRDefault="00736F41" w:rsidP="00736F41">
      <w:pPr>
        <w:pStyle w:val="41"/>
        <w:shd w:val="clear" w:color="auto" w:fill="auto"/>
        <w:spacing w:before="0" w:line="240" w:lineRule="auto"/>
        <w:ind w:right="20" w:firstLine="720"/>
        <w:rPr>
          <w:sz w:val="28"/>
          <w:szCs w:val="28"/>
        </w:rPr>
      </w:pPr>
    </w:p>
    <w:p w:rsidR="00736F41" w:rsidRDefault="00736F41" w:rsidP="00736F41">
      <w:pPr>
        <w:pStyle w:val="41"/>
        <w:shd w:val="clear" w:color="auto" w:fill="auto"/>
        <w:spacing w:before="0" w:line="240" w:lineRule="auto"/>
        <w:ind w:right="20" w:firstLine="720"/>
        <w:rPr>
          <w:sz w:val="28"/>
          <w:szCs w:val="28"/>
        </w:rPr>
      </w:pPr>
    </w:p>
    <w:p w:rsidR="00736F41" w:rsidRDefault="00736F41" w:rsidP="00ED686A">
      <w:pPr>
        <w:pStyle w:val="41"/>
        <w:shd w:val="clear" w:color="auto" w:fill="auto"/>
        <w:spacing w:before="0" w:line="240" w:lineRule="auto"/>
        <w:ind w:right="20" w:firstLine="700"/>
        <w:rPr>
          <w:sz w:val="28"/>
          <w:szCs w:val="28"/>
        </w:rPr>
      </w:pPr>
    </w:p>
    <w:p w:rsidR="00736F41" w:rsidRDefault="00736F41" w:rsidP="004C3AF1">
      <w:pPr>
        <w:pStyle w:val="41"/>
        <w:shd w:val="clear" w:color="auto" w:fill="auto"/>
        <w:spacing w:before="0" w:line="240" w:lineRule="auto"/>
        <w:ind w:right="20"/>
        <w:rPr>
          <w:sz w:val="28"/>
          <w:szCs w:val="28"/>
        </w:rPr>
      </w:pPr>
    </w:p>
    <w:p w:rsidR="00736F41" w:rsidRDefault="00736F41" w:rsidP="00ED686A">
      <w:pPr>
        <w:pStyle w:val="41"/>
        <w:shd w:val="clear" w:color="auto" w:fill="auto"/>
        <w:spacing w:before="0" w:line="240" w:lineRule="auto"/>
        <w:ind w:right="20" w:firstLine="700"/>
        <w:rPr>
          <w:sz w:val="28"/>
          <w:szCs w:val="28"/>
        </w:rPr>
      </w:pPr>
    </w:p>
    <w:p w:rsidR="007B0729" w:rsidRDefault="007B0729" w:rsidP="007B0729">
      <w:pPr>
        <w:pStyle w:val="41"/>
        <w:shd w:val="clear" w:color="auto" w:fill="auto"/>
        <w:spacing w:before="0" w:line="240" w:lineRule="auto"/>
        <w:ind w:right="20"/>
        <w:rPr>
          <w:sz w:val="28"/>
          <w:szCs w:val="28"/>
        </w:rPr>
      </w:pPr>
    </w:p>
    <w:p w:rsidR="004C3AF1" w:rsidRDefault="004C3AF1" w:rsidP="007B0729">
      <w:pPr>
        <w:pStyle w:val="41"/>
        <w:shd w:val="clear" w:color="auto" w:fill="auto"/>
        <w:spacing w:before="0" w:line="240" w:lineRule="auto"/>
        <w:ind w:right="20"/>
        <w:rPr>
          <w:sz w:val="28"/>
          <w:szCs w:val="28"/>
        </w:rPr>
      </w:pPr>
    </w:p>
    <w:p w:rsidR="006E1D66" w:rsidRDefault="006E1D66" w:rsidP="007B0729">
      <w:pPr>
        <w:pStyle w:val="41"/>
        <w:shd w:val="clear" w:color="auto" w:fill="auto"/>
        <w:spacing w:before="0" w:line="240" w:lineRule="auto"/>
        <w:ind w:right="20"/>
        <w:rPr>
          <w:sz w:val="28"/>
          <w:szCs w:val="28"/>
        </w:rPr>
      </w:pPr>
    </w:p>
    <w:p w:rsidR="001B6690" w:rsidRDefault="001B6690" w:rsidP="007B0729">
      <w:pPr>
        <w:pStyle w:val="41"/>
        <w:shd w:val="clear" w:color="auto" w:fill="auto"/>
        <w:spacing w:before="0" w:line="240" w:lineRule="auto"/>
        <w:ind w:right="20"/>
        <w:rPr>
          <w:sz w:val="28"/>
          <w:szCs w:val="28"/>
        </w:rPr>
      </w:pPr>
    </w:p>
    <w:p w:rsidR="00F15467" w:rsidRDefault="00F15467" w:rsidP="007B0729">
      <w:pPr>
        <w:pStyle w:val="41"/>
        <w:shd w:val="clear" w:color="auto" w:fill="auto"/>
        <w:spacing w:before="0" w:line="240" w:lineRule="auto"/>
        <w:ind w:right="20"/>
        <w:rPr>
          <w:sz w:val="28"/>
          <w:szCs w:val="28"/>
        </w:rPr>
      </w:pPr>
    </w:p>
    <w:p w:rsidR="00377225" w:rsidRDefault="00377225" w:rsidP="007A11CA">
      <w:pPr>
        <w:pStyle w:val="41"/>
        <w:shd w:val="clear" w:color="auto" w:fill="auto"/>
        <w:spacing w:before="0" w:line="240" w:lineRule="auto"/>
        <w:ind w:right="-48"/>
        <w:rPr>
          <w:sz w:val="28"/>
          <w:szCs w:val="28"/>
        </w:rPr>
      </w:pPr>
    </w:p>
    <w:p w:rsidR="007A11CA" w:rsidRDefault="007A11CA" w:rsidP="007A11CA">
      <w:pPr>
        <w:pStyle w:val="41"/>
        <w:shd w:val="clear" w:color="auto" w:fill="auto"/>
        <w:spacing w:before="0" w:line="240" w:lineRule="auto"/>
        <w:ind w:right="-48"/>
        <w:rPr>
          <w:sz w:val="28"/>
          <w:szCs w:val="28"/>
        </w:rPr>
      </w:pPr>
    </w:p>
    <w:p w:rsidR="007A11CA" w:rsidRDefault="007A11CA" w:rsidP="007A11CA">
      <w:pPr>
        <w:pStyle w:val="41"/>
        <w:shd w:val="clear" w:color="auto" w:fill="auto"/>
        <w:spacing w:before="0" w:line="240" w:lineRule="auto"/>
        <w:ind w:right="-48"/>
        <w:rPr>
          <w:sz w:val="28"/>
          <w:szCs w:val="28"/>
        </w:rPr>
      </w:pPr>
    </w:p>
    <w:p w:rsidR="00941CC8" w:rsidRDefault="00941CC8" w:rsidP="007A11CA">
      <w:pPr>
        <w:pStyle w:val="41"/>
        <w:shd w:val="clear" w:color="auto" w:fill="auto"/>
        <w:spacing w:before="0" w:line="240" w:lineRule="auto"/>
        <w:ind w:right="-48"/>
        <w:rPr>
          <w:sz w:val="28"/>
          <w:szCs w:val="28"/>
        </w:rPr>
      </w:pPr>
    </w:p>
    <w:p w:rsidR="00941CC8" w:rsidRDefault="00941CC8" w:rsidP="007A11CA">
      <w:pPr>
        <w:pStyle w:val="41"/>
        <w:shd w:val="clear" w:color="auto" w:fill="auto"/>
        <w:spacing w:before="0" w:line="240" w:lineRule="auto"/>
        <w:ind w:right="-48"/>
        <w:rPr>
          <w:sz w:val="28"/>
          <w:szCs w:val="28"/>
        </w:rPr>
      </w:pPr>
    </w:p>
    <w:p w:rsidR="00941CC8" w:rsidRDefault="00941CC8" w:rsidP="007A11CA">
      <w:pPr>
        <w:pStyle w:val="41"/>
        <w:shd w:val="clear" w:color="auto" w:fill="auto"/>
        <w:spacing w:before="0" w:line="240" w:lineRule="auto"/>
        <w:ind w:right="-48"/>
        <w:rPr>
          <w:sz w:val="28"/>
          <w:szCs w:val="28"/>
        </w:rPr>
      </w:pPr>
    </w:p>
    <w:p w:rsidR="00941CC8" w:rsidRDefault="00941CC8" w:rsidP="007A11CA">
      <w:pPr>
        <w:pStyle w:val="41"/>
        <w:shd w:val="clear" w:color="auto" w:fill="auto"/>
        <w:spacing w:before="0" w:line="240" w:lineRule="auto"/>
        <w:ind w:right="-48"/>
        <w:rPr>
          <w:sz w:val="28"/>
          <w:szCs w:val="28"/>
        </w:rPr>
      </w:pPr>
    </w:p>
    <w:p w:rsidR="00941CC8" w:rsidRDefault="00941CC8" w:rsidP="007A11CA">
      <w:pPr>
        <w:pStyle w:val="41"/>
        <w:shd w:val="clear" w:color="auto" w:fill="auto"/>
        <w:spacing w:before="0" w:line="240" w:lineRule="auto"/>
        <w:ind w:right="-48"/>
        <w:rPr>
          <w:sz w:val="28"/>
          <w:szCs w:val="28"/>
        </w:rPr>
      </w:pPr>
    </w:p>
    <w:p w:rsidR="00941CC8" w:rsidRDefault="00941CC8" w:rsidP="007A11CA">
      <w:pPr>
        <w:pStyle w:val="41"/>
        <w:shd w:val="clear" w:color="auto" w:fill="auto"/>
        <w:spacing w:before="0" w:line="240" w:lineRule="auto"/>
        <w:ind w:right="-48"/>
        <w:rPr>
          <w:sz w:val="28"/>
          <w:szCs w:val="28"/>
        </w:rPr>
      </w:pPr>
    </w:p>
    <w:p w:rsidR="00941CC8" w:rsidRDefault="00941CC8" w:rsidP="007A11CA">
      <w:pPr>
        <w:pStyle w:val="41"/>
        <w:shd w:val="clear" w:color="auto" w:fill="auto"/>
        <w:spacing w:before="0" w:line="240" w:lineRule="auto"/>
        <w:ind w:right="-48"/>
        <w:rPr>
          <w:sz w:val="28"/>
          <w:szCs w:val="28"/>
        </w:rPr>
      </w:pPr>
    </w:p>
    <w:p w:rsidR="00BA10F2" w:rsidRDefault="00BA10F2" w:rsidP="00377225">
      <w:pPr>
        <w:pStyle w:val="41"/>
        <w:shd w:val="clear" w:color="auto" w:fill="auto"/>
        <w:spacing w:before="0" w:line="240" w:lineRule="auto"/>
        <w:ind w:left="5760" w:right="-48"/>
        <w:jc w:val="right"/>
        <w:rPr>
          <w:sz w:val="28"/>
          <w:szCs w:val="28"/>
        </w:rPr>
      </w:pPr>
    </w:p>
    <w:p w:rsidR="00BA10F2" w:rsidRDefault="00BA10F2" w:rsidP="00377225">
      <w:pPr>
        <w:pStyle w:val="41"/>
        <w:shd w:val="clear" w:color="auto" w:fill="auto"/>
        <w:spacing w:before="0" w:line="240" w:lineRule="auto"/>
        <w:ind w:left="5760" w:right="-48"/>
        <w:jc w:val="right"/>
        <w:rPr>
          <w:sz w:val="28"/>
          <w:szCs w:val="28"/>
        </w:rPr>
      </w:pPr>
    </w:p>
    <w:p w:rsidR="00BA10F2" w:rsidRDefault="00BA10F2" w:rsidP="00377225">
      <w:pPr>
        <w:pStyle w:val="41"/>
        <w:shd w:val="clear" w:color="auto" w:fill="auto"/>
        <w:spacing w:before="0" w:line="240" w:lineRule="auto"/>
        <w:ind w:left="5760" w:right="-48"/>
        <w:jc w:val="right"/>
        <w:rPr>
          <w:sz w:val="28"/>
          <w:szCs w:val="28"/>
        </w:rPr>
      </w:pPr>
    </w:p>
    <w:p w:rsidR="00BA10F2" w:rsidRDefault="00BA10F2" w:rsidP="00377225">
      <w:pPr>
        <w:pStyle w:val="41"/>
        <w:shd w:val="clear" w:color="auto" w:fill="auto"/>
        <w:spacing w:before="0" w:line="240" w:lineRule="auto"/>
        <w:ind w:left="5760" w:right="-48"/>
        <w:jc w:val="right"/>
        <w:rPr>
          <w:sz w:val="28"/>
          <w:szCs w:val="28"/>
        </w:rPr>
      </w:pPr>
    </w:p>
    <w:p w:rsidR="00BA10F2" w:rsidRDefault="00BA10F2" w:rsidP="00377225">
      <w:pPr>
        <w:pStyle w:val="41"/>
        <w:shd w:val="clear" w:color="auto" w:fill="auto"/>
        <w:spacing w:before="0" w:line="240" w:lineRule="auto"/>
        <w:ind w:left="5760" w:right="-48"/>
        <w:jc w:val="right"/>
        <w:rPr>
          <w:sz w:val="28"/>
          <w:szCs w:val="28"/>
        </w:rPr>
      </w:pPr>
    </w:p>
    <w:p w:rsidR="00BA10F2" w:rsidRDefault="00BA10F2" w:rsidP="00377225">
      <w:pPr>
        <w:pStyle w:val="41"/>
        <w:shd w:val="clear" w:color="auto" w:fill="auto"/>
        <w:spacing w:before="0" w:line="240" w:lineRule="auto"/>
        <w:ind w:left="5760" w:right="-48"/>
        <w:jc w:val="right"/>
        <w:rPr>
          <w:sz w:val="28"/>
          <w:szCs w:val="28"/>
        </w:rPr>
      </w:pPr>
    </w:p>
    <w:p w:rsidR="00BA10F2" w:rsidRDefault="00BA10F2" w:rsidP="00377225">
      <w:pPr>
        <w:pStyle w:val="41"/>
        <w:shd w:val="clear" w:color="auto" w:fill="auto"/>
        <w:spacing w:before="0" w:line="240" w:lineRule="auto"/>
        <w:ind w:left="5760" w:right="-48"/>
        <w:jc w:val="right"/>
        <w:rPr>
          <w:sz w:val="28"/>
          <w:szCs w:val="28"/>
        </w:rPr>
      </w:pPr>
    </w:p>
    <w:p w:rsidR="00BA10F2" w:rsidRDefault="00BA10F2" w:rsidP="00377225">
      <w:pPr>
        <w:pStyle w:val="41"/>
        <w:shd w:val="clear" w:color="auto" w:fill="auto"/>
        <w:spacing w:before="0" w:line="240" w:lineRule="auto"/>
        <w:ind w:left="5760" w:right="-48"/>
        <w:jc w:val="right"/>
        <w:rPr>
          <w:sz w:val="28"/>
          <w:szCs w:val="28"/>
        </w:rPr>
      </w:pPr>
    </w:p>
    <w:p w:rsidR="007A11CA" w:rsidRDefault="00D319FA" w:rsidP="00BA10F2">
      <w:pPr>
        <w:pStyle w:val="41"/>
        <w:shd w:val="clear" w:color="auto" w:fill="auto"/>
        <w:spacing w:before="0" w:line="240" w:lineRule="auto"/>
        <w:ind w:left="5760" w:right="-48"/>
        <w:jc w:val="right"/>
        <w:rPr>
          <w:sz w:val="28"/>
          <w:szCs w:val="28"/>
        </w:rPr>
      </w:pPr>
      <w:r w:rsidRPr="000631BB">
        <w:rPr>
          <w:sz w:val="28"/>
          <w:szCs w:val="28"/>
        </w:rPr>
        <w:lastRenderedPageBreak/>
        <w:t xml:space="preserve">Приложение № 1 </w:t>
      </w:r>
      <w:r>
        <w:rPr>
          <w:sz w:val="28"/>
          <w:szCs w:val="28"/>
        </w:rPr>
        <w:t xml:space="preserve">                                  </w:t>
      </w:r>
      <w:r w:rsidR="00377225" w:rsidRPr="000631BB">
        <w:rPr>
          <w:sz w:val="28"/>
          <w:szCs w:val="28"/>
        </w:rPr>
        <w:t xml:space="preserve">к Административному регламенту </w:t>
      </w:r>
    </w:p>
    <w:p w:rsidR="00D319FA" w:rsidRPr="000631BB" w:rsidRDefault="00377225" w:rsidP="00377225">
      <w:pPr>
        <w:pStyle w:val="41"/>
        <w:shd w:val="clear" w:color="auto" w:fill="auto"/>
        <w:spacing w:before="0" w:line="240" w:lineRule="auto"/>
        <w:ind w:left="5760" w:right="-48"/>
        <w:jc w:val="right"/>
        <w:rPr>
          <w:sz w:val="28"/>
          <w:szCs w:val="28"/>
        </w:rPr>
      </w:pPr>
      <w:r w:rsidRPr="00D319FA">
        <w:rPr>
          <w:rStyle w:val="110"/>
          <w:rFonts w:eastAsia="Courier New"/>
          <w:sz w:val="28"/>
          <w:szCs w:val="28"/>
          <w:u w:val="none"/>
        </w:rPr>
        <w:t>ФОРМА</w:t>
      </w:r>
    </w:p>
    <w:p w:rsidR="00D319FA" w:rsidRPr="00D319FA" w:rsidRDefault="00D319FA" w:rsidP="001B6690">
      <w:pPr>
        <w:tabs>
          <w:tab w:val="left" w:leader="underscore" w:pos="9498"/>
        </w:tabs>
        <w:ind w:left="3380"/>
        <w:jc w:val="right"/>
        <w:rPr>
          <w:rFonts w:ascii="Times New Roman" w:hAnsi="Times New Roman" w:cs="Times New Roman"/>
          <w:sz w:val="28"/>
          <w:szCs w:val="28"/>
        </w:rPr>
      </w:pPr>
      <w:r w:rsidRPr="00721FDB">
        <w:rPr>
          <w:rStyle w:val="110"/>
          <w:rFonts w:eastAsia="Courier New"/>
          <w:sz w:val="28"/>
          <w:szCs w:val="28"/>
          <w:u w:val="none"/>
        </w:rPr>
        <w:t>Кому</w:t>
      </w:r>
      <w:r>
        <w:rPr>
          <w:rStyle w:val="110"/>
          <w:rFonts w:eastAsia="Courier New"/>
          <w:sz w:val="28"/>
          <w:szCs w:val="28"/>
          <w:u w:val="none"/>
        </w:rPr>
        <w:t>_______________________________________</w:t>
      </w:r>
    </w:p>
    <w:p w:rsidR="001B6690" w:rsidRDefault="00D319FA" w:rsidP="001B6690">
      <w:pPr>
        <w:ind w:right="-48"/>
        <w:jc w:val="right"/>
        <w:rPr>
          <w:rStyle w:val="3"/>
          <w:rFonts w:eastAsia="Courier New"/>
          <w:b w:val="0"/>
          <w:bCs w:val="0"/>
          <w:sz w:val="24"/>
          <w:szCs w:val="24"/>
        </w:rPr>
      </w:pPr>
      <w:r w:rsidRPr="001B6690">
        <w:rPr>
          <w:rStyle w:val="3"/>
          <w:rFonts w:eastAsia="Courier New"/>
          <w:b w:val="0"/>
          <w:bCs w:val="0"/>
          <w:sz w:val="24"/>
          <w:szCs w:val="24"/>
        </w:rPr>
        <w:t xml:space="preserve">фамилия, имя, отчество (при наличии) застройщика, </w:t>
      </w:r>
    </w:p>
    <w:p w:rsidR="001B6690" w:rsidRDefault="00D319FA" w:rsidP="001B6690">
      <w:pPr>
        <w:ind w:right="-48"/>
        <w:jc w:val="right"/>
        <w:rPr>
          <w:rStyle w:val="3"/>
          <w:rFonts w:eastAsia="Courier New"/>
          <w:b w:val="0"/>
          <w:bCs w:val="0"/>
          <w:sz w:val="24"/>
          <w:szCs w:val="24"/>
        </w:rPr>
      </w:pPr>
      <w:r w:rsidRPr="001B6690">
        <w:rPr>
          <w:rStyle w:val="3"/>
          <w:rFonts w:eastAsia="Courier New"/>
          <w:b w:val="0"/>
          <w:bCs w:val="0"/>
          <w:sz w:val="24"/>
          <w:szCs w:val="24"/>
        </w:rPr>
        <w:t xml:space="preserve">ОГРНИП (для физического лица, </w:t>
      </w:r>
    </w:p>
    <w:p w:rsidR="001B6690" w:rsidRDefault="00D319FA" w:rsidP="001B6690">
      <w:pPr>
        <w:ind w:right="-48"/>
        <w:jc w:val="right"/>
        <w:rPr>
          <w:rStyle w:val="3"/>
          <w:rFonts w:eastAsia="Courier New"/>
          <w:b w:val="0"/>
          <w:bCs w:val="0"/>
          <w:sz w:val="24"/>
          <w:szCs w:val="24"/>
        </w:rPr>
      </w:pPr>
      <w:r w:rsidRPr="001B6690">
        <w:rPr>
          <w:rStyle w:val="3"/>
          <w:rFonts w:eastAsia="Courier New"/>
          <w:b w:val="0"/>
          <w:bCs w:val="0"/>
          <w:sz w:val="24"/>
          <w:szCs w:val="24"/>
        </w:rPr>
        <w:t>зарегистрированного в качестве индивидуального</w:t>
      </w:r>
    </w:p>
    <w:p w:rsidR="001B6690" w:rsidRDefault="00D319FA" w:rsidP="001B6690">
      <w:pPr>
        <w:ind w:right="-48"/>
        <w:jc w:val="right"/>
        <w:rPr>
          <w:rStyle w:val="3"/>
          <w:rFonts w:eastAsia="Courier New"/>
          <w:b w:val="0"/>
          <w:bCs w:val="0"/>
          <w:sz w:val="24"/>
          <w:szCs w:val="24"/>
        </w:rPr>
      </w:pPr>
      <w:r w:rsidRPr="001B6690">
        <w:rPr>
          <w:rStyle w:val="3"/>
          <w:rFonts w:eastAsia="Courier New"/>
          <w:b w:val="0"/>
          <w:bCs w:val="0"/>
          <w:sz w:val="24"/>
          <w:szCs w:val="24"/>
        </w:rPr>
        <w:t xml:space="preserve"> предпринимателя) - для физического лица, </w:t>
      </w:r>
    </w:p>
    <w:p w:rsidR="001B6690" w:rsidRDefault="00D319FA" w:rsidP="001B6690">
      <w:pPr>
        <w:ind w:right="-48"/>
        <w:jc w:val="right"/>
        <w:rPr>
          <w:rStyle w:val="3"/>
          <w:rFonts w:eastAsia="Courier New"/>
          <w:b w:val="0"/>
          <w:bCs w:val="0"/>
          <w:sz w:val="24"/>
          <w:szCs w:val="24"/>
        </w:rPr>
      </w:pPr>
      <w:r w:rsidRPr="001B6690">
        <w:rPr>
          <w:rStyle w:val="3"/>
          <w:rFonts w:eastAsia="Courier New"/>
          <w:b w:val="0"/>
          <w:bCs w:val="0"/>
          <w:sz w:val="24"/>
          <w:szCs w:val="24"/>
        </w:rPr>
        <w:t xml:space="preserve">полное наименование застройщика, ИНН, </w:t>
      </w:r>
    </w:p>
    <w:p w:rsidR="00721FDB" w:rsidRDefault="00D319FA" w:rsidP="001B6690">
      <w:pPr>
        <w:ind w:right="-48"/>
        <w:jc w:val="right"/>
        <w:rPr>
          <w:rFonts w:ascii="Times New Roman" w:hAnsi="Times New Roman" w:cs="Times New Roman"/>
        </w:rPr>
      </w:pPr>
      <w:r w:rsidRPr="001B6690">
        <w:rPr>
          <w:rStyle w:val="3"/>
          <w:rFonts w:eastAsia="Courier New"/>
          <w:b w:val="0"/>
          <w:bCs w:val="0"/>
          <w:sz w:val="24"/>
          <w:szCs w:val="24"/>
        </w:rPr>
        <w:t>ОГРН - для юридического лица</w:t>
      </w:r>
      <w:r w:rsidRPr="001B6690">
        <w:rPr>
          <w:rFonts w:ascii="Times New Roman" w:hAnsi="Times New Roman" w:cs="Times New Roman"/>
        </w:rPr>
        <w:t xml:space="preserve"> </w:t>
      </w:r>
    </w:p>
    <w:p w:rsidR="00721FDB" w:rsidRDefault="00721FDB" w:rsidP="001B6690">
      <w:pPr>
        <w:ind w:right="-48"/>
        <w:jc w:val="right"/>
        <w:rPr>
          <w:rFonts w:ascii="Times New Roman" w:hAnsi="Times New Roman" w:cs="Times New Roman"/>
        </w:rPr>
      </w:pPr>
      <w:r>
        <w:rPr>
          <w:rFonts w:ascii="Times New Roman" w:hAnsi="Times New Roman" w:cs="Times New Roman"/>
        </w:rPr>
        <w:t>______________________________________________</w:t>
      </w:r>
    </w:p>
    <w:p w:rsidR="001B6690" w:rsidRDefault="00D319FA" w:rsidP="001B6690">
      <w:pPr>
        <w:ind w:right="-48"/>
        <w:jc w:val="right"/>
        <w:rPr>
          <w:rStyle w:val="3"/>
          <w:rFonts w:eastAsia="Courier New"/>
          <w:b w:val="0"/>
          <w:bCs w:val="0"/>
          <w:sz w:val="24"/>
          <w:szCs w:val="24"/>
        </w:rPr>
      </w:pPr>
      <w:r w:rsidRPr="001B6690">
        <w:rPr>
          <w:rStyle w:val="3"/>
          <w:rFonts w:eastAsia="Courier New"/>
          <w:b w:val="0"/>
          <w:bCs w:val="0"/>
          <w:sz w:val="24"/>
          <w:szCs w:val="24"/>
        </w:rPr>
        <w:t xml:space="preserve">почтовый индекс и адрес, </w:t>
      </w:r>
    </w:p>
    <w:p w:rsidR="00D319FA" w:rsidRPr="001B6690" w:rsidRDefault="00D319FA" w:rsidP="001B6690">
      <w:pPr>
        <w:ind w:right="-48"/>
        <w:jc w:val="right"/>
        <w:rPr>
          <w:rStyle w:val="3"/>
          <w:rFonts w:eastAsia="Courier New"/>
          <w:b w:val="0"/>
          <w:bCs w:val="0"/>
          <w:sz w:val="24"/>
          <w:szCs w:val="24"/>
        </w:rPr>
      </w:pPr>
      <w:r w:rsidRPr="001B6690">
        <w:rPr>
          <w:rStyle w:val="3"/>
          <w:rFonts w:eastAsia="Courier New"/>
          <w:b w:val="0"/>
          <w:bCs w:val="0"/>
          <w:sz w:val="24"/>
          <w:szCs w:val="24"/>
        </w:rPr>
        <w:t>телефон, адре</w:t>
      </w:r>
      <w:r w:rsidR="00721FDB">
        <w:rPr>
          <w:rStyle w:val="3"/>
          <w:rFonts w:eastAsia="Courier New"/>
          <w:b w:val="0"/>
          <w:bCs w:val="0"/>
          <w:sz w:val="24"/>
          <w:szCs w:val="24"/>
        </w:rPr>
        <w:t>с электронной почты застройщика</w:t>
      </w:r>
    </w:p>
    <w:p w:rsidR="00721FDB" w:rsidRDefault="00721FDB" w:rsidP="00D319FA">
      <w:pPr>
        <w:ind w:right="-48"/>
        <w:jc w:val="center"/>
        <w:rPr>
          <w:rStyle w:val="110"/>
          <w:rFonts w:eastAsia="Courier New"/>
          <w:bCs/>
          <w:sz w:val="28"/>
          <w:szCs w:val="28"/>
          <w:u w:val="none"/>
        </w:rPr>
      </w:pPr>
    </w:p>
    <w:p w:rsidR="00721FDB" w:rsidRDefault="00721FDB" w:rsidP="00D319FA">
      <w:pPr>
        <w:ind w:right="-48"/>
        <w:jc w:val="center"/>
        <w:rPr>
          <w:rStyle w:val="110"/>
          <w:rFonts w:eastAsia="Courier New"/>
          <w:bCs/>
          <w:sz w:val="28"/>
          <w:szCs w:val="28"/>
          <w:u w:val="none"/>
        </w:rPr>
      </w:pPr>
    </w:p>
    <w:p w:rsidR="00721FDB" w:rsidRDefault="00721FDB" w:rsidP="00D319FA">
      <w:pPr>
        <w:ind w:right="-48"/>
        <w:jc w:val="center"/>
        <w:rPr>
          <w:rStyle w:val="110"/>
          <w:rFonts w:eastAsia="Courier New"/>
          <w:b/>
          <w:bCs/>
          <w:sz w:val="28"/>
          <w:szCs w:val="28"/>
          <w:u w:val="none"/>
        </w:rPr>
      </w:pPr>
      <w:r>
        <w:rPr>
          <w:rStyle w:val="110"/>
          <w:rFonts w:eastAsia="Courier New"/>
          <w:b/>
          <w:bCs/>
          <w:sz w:val="28"/>
          <w:szCs w:val="28"/>
          <w:u w:val="none"/>
        </w:rPr>
        <w:t>РЕШЕНИЕ</w:t>
      </w:r>
    </w:p>
    <w:p w:rsidR="00D319FA" w:rsidRPr="00721FDB" w:rsidRDefault="00721FDB" w:rsidP="00D319FA">
      <w:pPr>
        <w:ind w:right="-48"/>
        <w:jc w:val="center"/>
        <w:rPr>
          <w:rFonts w:ascii="Times New Roman" w:hAnsi="Times New Roman" w:cs="Times New Roman"/>
          <w:b/>
          <w:sz w:val="28"/>
          <w:szCs w:val="28"/>
        </w:rPr>
      </w:pPr>
      <w:r w:rsidRPr="00721FDB">
        <w:rPr>
          <w:rStyle w:val="110"/>
          <w:rFonts w:eastAsia="Courier New"/>
          <w:b/>
          <w:bCs/>
          <w:sz w:val="28"/>
          <w:szCs w:val="28"/>
          <w:u w:val="none"/>
        </w:rPr>
        <w:t>об</w:t>
      </w:r>
      <w:r w:rsidRPr="00721FDB">
        <w:rPr>
          <w:rStyle w:val="23pt"/>
          <w:rFonts w:eastAsia="Courier New"/>
          <w:b w:val="0"/>
          <w:sz w:val="28"/>
          <w:szCs w:val="28"/>
        </w:rPr>
        <w:t xml:space="preserve"> </w:t>
      </w:r>
      <w:r w:rsidRPr="00721FDB">
        <w:rPr>
          <w:rFonts w:ascii="Times New Roman" w:hAnsi="Times New Roman" w:cs="Times New Roman"/>
          <w:b/>
          <w:sz w:val="28"/>
          <w:szCs w:val="28"/>
        </w:rPr>
        <w:t>отказе в приеме документов</w:t>
      </w:r>
    </w:p>
    <w:p w:rsidR="00D319FA" w:rsidRDefault="00D319FA" w:rsidP="00D319FA">
      <w:pPr>
        <w:ind w:left="20"/>
        <w:rPr>
          <w:rFonts w:ascii="Times New Roman" w:hAnsi="Times New Roman" w:cs="Times New Roman"/>
          <w:sz w:val="28"/>
          <w:szCs w:val="28"/>
        </w:rPr>
      </w:pPr>
    </w:p>
    <w:p w:rsidR="000A58C1" w:rsidRPr="000631BB" w:rsidRDefault="00D319FA" w:rsidP="00721FDB">
      <w:pPr>
        <w:ind w:left="20"/>
        <w:rPr>
          <w:rFonts w:ascii="Times New Roman" w:hAnsi="Times New Roman" w:cs="Times New Roman"/>
          <w:sz w:val="28"/>
          <w:szCs w:val="28"/>
        </w:rPr>
      </w:pPr>
      <w:r>
        <w:rPr>
          <w:rFonts w:ascii="Times New Roman" w:hAnsi="Times New Roman" w:cs="Times New Roman"/>
          <w:sz w:val="28"/>
          <w:szCs w:val="28"/>
        </w:rPr>
        <w:t>__________________</w:t>
      </w:r>
      <w:r w:rsidR="00721FDB">
        <w:rPr>
          <w:rFonts w:ascii="Times New Roman" w:hAnsi="Times New Roman" w:cs="Times New Roman"/>
          <w:sz w:val="28"/>
          <w:szCs w:val="28"/>
        </w:rPr>
        <w:t>_________</w:t>
      </w:r>
      <w:r w:rsidR="000A58C1">
        <w:rPr>
          <w:rFonts w:ascii="Times New Roman" w:hAnsi="Times New Roman" w:cs="Times New Roman"/>
          <w:sz w:val="28"/>
          <w:szCs w:val="28"/>
        </w:rPr>
        <w:t>____________</w:t>
      </w:r>
      <w:r w:rsidR="00721FDB">
        <w:rPr>
          <w:rFonts w:ascii="Times New Roman" w:hAnsi="Times New Roman" w:cs="Times New Roman"/>
          <w:sz w:val="28"/>
          <w:szCs w:val="28"/>
        </w:rPr>
        <w:t>________</w:t>
      </w:r>
      <w:r w:rsidR="000A58C1">
        <w:rPr>
          <w:rFonts w:ascii="Times New Roman" w:hAnsi="Times New Roman" w:cs="Times New Roman"/>
          <w:sz w:val="28"/>
          <w:szCs w:val="28"/>
        </w:rPr>
        <w:t>_________________________</w:t>
      </w:r>
    </w:p>
    <w:p w:rsidR="00D319FA" w:rsidRPr="001B6690" w:rsidRDefault="00D319FA" w:rsidP="00D319FA">
      <w:pPr>
        <w:ind w:left="20"/>
        <w:jc w:val="center"/>
        <w:rPr>
          <w:rStyle w:val="3"/>
          <w:rFonts w:eastAsia="Courier New"/>
          <w:b w:val="0"/>
          <w:bCs w:val="0"/>
          <w:sz w:val="24"/>
          <w:szCs w:val="24"/>
        </w:rPr>
      </w:pPr>
      <w:r w:rsidRPr="001B6690">
        <w:rPr>
          <w:rStyle w:val="3"/>
          <w:rFonts w:eastAsia="Courier New"/>
          <w:b w:val="0"/>
          <w:bCs w:val="0"/>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D319FA" w:rsidRPr="000631BB" w:rsidRDefault="00D319FA" w:rsidP="00D319FA">
      <w:pPr>
        <w:ind w:left="20"/>
        <w:jc w:val="center"/>
        <w:rPr>
          <w:rFonts w:ascii="Times New Roman" w:hAnsi="Times New Roman" w:cs="Times New Roman"/>
          <w:sz w:val="28"/>
          <w:szCs w:val="28"/>
        </w:rPr>
      </w:pPr>
    </w:p>
    <w:p w:rsidR="002A765F" w:rsidRDefault="00721FDB" w:rsidP="00721FDB">
      <w:pPr>
        <w:ind w:left="20" w:firstLine="688"/>
        <w:rPr>
          <w:rStyle w:val="110"/>
          <w:rFonts w:eastAsia="Courier New"/>
          <w:sz w:val="28"/>
          <w:szCs w:val="28"/>
          <w:u w:val="none"/>
        </w:rPr>
      </w:pPr>
      <w:r>
        <w:rPr>
          <w:rStyle w:val="110"/>
          <w:rFonts w:eastAsia="Courier New"/>
          <w:bCs/>
          <w:sz w:val="28"/>
          <w:szCs w:val="28"/>
          <w:u w:val="none"/>
        </w:rPr>
        <w:t xml:space="preserve">В </w:t>
      </w:r>
      <w:r w:rsidR="00D319FA" w:rsidRPr="00D319FA">
        <w:rPr>
          <w:rStyle w:val="110"/>
          <w:rFonts w:eastAsia="Courier New"/>
          <w:sz w:val="28"/>
          <w:szCs w:val="28"/>
          <w:u w:val="none"/>
        </w:rPr>
        <w:t>приеме докуме</w:t>
      </w:r>
      <w:r w:rsidR="00D319FA">
        <w:rPr>
          <w:rStyle w:val="110"/>
          <w:rFonts w:eastAsia="Courier New"/>
          <w:sz w:val="28"/>
          <w:szCs w:val="28"/>
          <w:u w:val="none"/>
        </w:rPr>
        <w:t>нтов для предоставления услуги «</w:t>
      </w:r>
      <w:r w:rsidR="00D319FA" w:rsidRPr="00D319FA">
        <w:rPr>
          <w:rStyle w:val="110"/>
          <w:rFonts w:eastAsia="Courier New"/>
          <w:sz w:val="28"/>
          <w:szCs w:val="28"/>
          <w:u w:val="none"/>
        </w:rPr>
        <w:t xml:space="preserve">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w:t>
      </w:r>
      <w:r w:rsidR="002A765F">
        <w:rPr>
          <w:rStyle w:val="110"/>
          <w:rFonts w:eastAsia="Courier New"/>
          <w:sz w:val="28"/>
          <w:szCs w:val="28"/>
          <w:u w:val="none"/>
        </w:rPr>
        <w:t xml:space="preserve">                                  </w:t>
      </w:r>
      <w:r w:rsidR="00D319FA" w:rsidRPr="00D319FA">
        <w:rPr>
          <w:rStyle w:val="110"/>
          <w:rFonts w:eastAsia="Courier New"/>
          <w:sz w:val="28"/>
          <w:szCs w:val="28"/>
          <w:u w:val="none"/>
        </w:rPr>
        <w:t>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w:t>
      </w:r>
      <w:r w:rsidR="002A765F">
        <w:rPr>
          <w:rStyle w:val="110"/>
          <w:rFonts w:eastAsia="Courier New"/>
          <w:sz w:val="28"/>
          <w:szCs w:val="28"/>
          <w:u w:val="none"/>
        </w:rPr>
        <w:t xml:space="preserve">ма требованиям законодательства </w:t>
      </w:r>
      <w:r w:rsidR="00D319FA" w:rsidRPr="00D319FA">
        <w:rPr>
          <w:rStyle w:val="110"/>
          <w:rFonts w:eastAsia="Courier New"/>
          <w:sz w:val="28"/>
          <w:szCs w:val="28"/>
          <w:u w:val="none"/>
        </w:rPr>
        <w:t>о градостроительной деятельности</w:t>
      </w:r>
      <w:r w:rsidR="00D319FA">
        <w:rPr>
          <w:rStyle w:val="110"/>
          <w:rFonts w:eastAsia="Courier New"/>
          <w:sz w:val="28"/>
          <w:szCs w:val="28"/>
          <w:u w:val="none"/>
        </w:rPr>
        <w:t>»</w:t>
      </w:r>
      <w:r w:rsidR="00D319FA" w:rsidRPr="00D319FA">
        <w:rPr>
          <w:rStyle w:val="110"/>
          <w:rFonts w:eastAsia="Courier New"/>
          <w:sz w:val="28"/>
          <w:szCs w:val="28"/>
          <w:u w:val="none"/>
        </w:rPr>
        <w:t xml:space="preserve"> </w:t>
      </w:r>
    </w:p>
    <w:p w:rsidR="00CC47CE" w:rsidRDefault="00D319FA" w:rsidP="001B6690">
      <w:pPr>
        <w:ind w:left="20"/>
        <w:rPr>
          <w:rStyle w:val="110"/>
          <w:rFonts w:eastAsia="Courier New"/>
          <w:sz w:val="28"/>
          <w:szCs w:val="28"/>
          <w:u w:val="none"/>
        </w:rPr>
      </w:pPr>
      <w:r w:rsidRPr="00D319FA">
        <w:rPr>
          <w:rStyle w:val="110"/>
          <w:rFonts w:eastAsia="Courier New"/>
          <w:sz w:val="28"/>
          <w:szCs w:val="28"/>
          <w:u w:val="none"/>
        </w:rPr>
        <w:t>Вам отказано по следующим основаниям:</w:t>
      </w:r>
    </w:p>
    <w:p w:rsidR="001B6690" w:rsidRDefault="001B6690" w:rsidP="001B6690">
      <w:pPr>
        <w:ind w:left="20"/>
        <w:rPr>
          <w:rStyle w:val="110"/>
          <w:rFonts w:eastAsia="Courier New"/>
          <w:sz w:val="28"/>
          <w:szCs w:val="28"/>
          <w:u w:val="none"/>
        </w:rPr>
      </w:pPr>
    </w:p>
    <w:p w:rsidR="001B6690" w:rsidRDefault="001B6690" w:rsidP="001B6690">
      <w:pPr>
        <w:ind w:left="20"/>
        <w:rPr>
          <w:rStyle w:val="110"/>
          <w:rFonts w:eastAsia="Courier New"/>
          <w:sz w:val="28"/>
          <w:szCs w:val="28"/>
          <w:u w:val="none"/>
        </w:rPr>
      </w:pPr>
    </w:p>
    <w:p w:rsidR="001B6690" w:rsidRPr="00D319FA" w:rsidRDefault="001B6690" w:rsidP="001B6690">
      <w:pPr>
        <w:ind w:left="20"/>
        <w:rPr>
          <w:rFonts w:ascii="Times New Roman" w:hAnsi="Times New Roman" w:cs="Times New Roman"/>
          <w:sz w:val="28"/>
          <w:szCs w:val="28"/>
        </w:rPr>
      </w:pPr>
    </w:p>
    <w:tbl>
      <w:tblPr>
        <w:tblOverlap w:val="never"/>
        <w:tblW w:w="9719" w:type="dxa"/>
        <w:jc w:val="center"/>
        <w:tblLayout w:type="fixed"/>
        <w:tblCellMar>
          <w:left w:w="10" w:type="dxa"/>
          <w:right w:w="10" w:type="dxa"/>
        </w:tblCellMar>
        <w:tblLook w:val="0000" w:firstRow="0" w:lastRow="0" w:firstColumn="0" w:lastColumn="0" w:noHBand="0" w:noVBand="0"/>
      </w:tblPr>
      <w:tblGrid>
        <w:gridCol w:w="2042"/>
        <w:gridCol w:w="4361"/>
        <w:gridCol w:w="3316"/>
      </w:tblGrid>
      <w:tr w:rsidR="00D319FA" w:rsidRPr="000631BB" w:rsidTr="008E7E3E">
        <w:trPr>
          <w:trHeight w:hRule="exact" w:val="1015"/>
          <w:jc w:val="center"/>
        </w:trPr>
        <w:tc>
          <w:tcPr>
            <w:tcW w:w="2042" w:type="dxa"/>
            <w:tcBorders>
              <w:top w:val="single" w:sz="4" w:space="0" w:color="auto"/>
              <w:left w:val="single" w:sz="4" w:space="0" w:color="auto"/>
            </w:tcBorders>
            <w:shd w:val="clear" w:color="auto" w:fill="FFFFFF"/>
            <w:vAlign w:val="bottom"/>
          </w:tcPr>
          <w:p w:rsidR="00D319FA" w:rsidRPr="000631BB" w:rsidRDefault="00D319FA" w:rsidP="00D319FA">
            <w:pPr>
              <w:pStyle w:val="41"/>
              <w:shd w:val="clear" w:color="auto" w:fill="auto"/>
              <w:spacing w:before="0" w:line="240" w:lineRule="auto"/>
              <w:jc w:val="center"/>
              <w:rPr>
                <w:sz w:val="28"/>
                <w:szCs w:val="28"/>
              </w:rPr>
            </w:pPr>
            <w:r>
              <w:rPr>
                <w:rStyle w:val="105pt"/>
                <w:rFonts w:eastAsia="Consolas"/>
                <w:sz w:val="28"/>
                <w:szCs w:val="28"/>
              </w:rPr>
              <w:t>№ пункта Административн</w:t>
            </w:r>
            <w:r w:rsidRPr="000631BB">
              <w:rPr>
                <w:rStyle w:val="105pt"/>
                <w:rFonts w:eastAsia="Consolas"/>
                <w:sz w:val="28"/>
                <w:szCs w:val="28"/>
              </w:rPr>
              <w:t>ого регламента</w:t>
            </w:r>
          </w:p>
        </w:tc>
        <w:tc>
          <w:tcPr>
            <w:tcW w:w="4361" w:type="dxa"/>
            <w:tcBorders>
              <w:top w:val="single" w:sz="4" w:space="0" w:color="auto"/>
              <w:left w:val="single" w:sz="4" w:space="0" w:color="auto"/>
              <w:bottom w:val="single" w:sz="4" w:space="0" w:color="auto"/>
            </w:tcBorders>
            <w:shd w:val="clear" w:color="auto" w:fill="FFFFFF"/>
            <w:vAlign w:val="bottom"/>
          </w:tcPr>
          <w:p w:rsidR="00D319FA" w:rsidRPr="000631BB" w:rsidRDefault="00D319FA" w:rsidP="00D319FA">
            <w:pPr>
              <w:pStyle w:val="41"/>
              <w:shd w:val="clear" w:color="auto" w:fill="auto"/>
              <w:spacing w:before="0" w:line="240" w:lineRule="auto"/>
              <w:jc w:val="center"/>
              <w:rPr>
                <w:sz w:val="28"/>
                <w:szCs w:val="28"/>
              </w:rPr>
            </w:pPr>
            <w:r w:rsidRPr="000631BB">
              <w:rPr>
                <w:rStyle w:val="105pt"/>
                <w:rFonts w:eastAsia="Consolas"/>
                <w:sz w:val="28"/>
                <w:szCs w:val="28"/>
              </w:rPr>
              <w:t>Наименование основания для отказа в соответствии с Административным регламентом</w:t>
            </w:r>
          </w:p>
        </w:tc>
        <w:tc>
          <w:tcPr>
            <w:tcW w:w="3316" w:type="dxa"/>
            <w:tcBorders>
              <w:top w:val="single" w:sz="4" w:space="0" w:color="auto"/>
              <w:left w:val="single" w:sz="4" w:space="0" w:color="auto"/>
              <w:right w:val="single" w:sz="4" w:space="0" w:color="auto"/>
            </w:tcBorders>
            <w:shd w:val="clear" w:color="auto" w:fill="FFFFFF"/>
            <w:vAlign w:val="center"/>
          </w:tcPr>
          <w:p w:rsidR="00D319FA" w:rsidRPr="000631BB" w:rsidRDefault="00D319FA" w:rsidP="008E7E3E">
            <w:pPr>
              <w:pStyle w:val="41"/>
              <w:shd w:val="clear" w:color="auto" w:fill="auto"/>
              <w:spacing w:before="0" w:line="240" w:lineRule="auto"/>
              <w:ind w:right="260"/>
              <w:jc w:val="center"/>
              <w:rPr>
                <w:sz w:val="28"/>
                <w:szCs w:val="28"/>
              </w:rPr>
            </w:pPr>
            <w:r w:rsidRPr="000631BB">
              <w:rPr>
                <w:rStyle w:val="105pt"/>
                <w:rFonts w:eastAsia="Consolas"/>
                <w:sz w:val="28"/>
                <w:szCs w:val="28"/>
              </w:rPr>
              <w:t>Разъяснение причин отказа в приеме документов</w:t>
            </w:r>
          </w:p>
        </w:tc>
      </w:tr>
      <w:tr w:rsidR="00D319FA" w:rsidRPr="000631BB" w:rsidTr="008E7E3E">
        <w:trPr>
          <w:trHeight w:hRule="exact" w:val="1963"/>
          <w:jc w:val="center"/>
        </w:trPr>
        <w:tc>
          <w:tcPr>
            <w:tcW w:w="2042" w:type="dxa"/>
            <w:tcBorders>
              <w:top w:val="single" w:sz="4" w:space="0" w:color="auto"/>
              <w:left w:val="single" w:sz="4" w:space="0" w:color="auto"/>
            </w:tcBorders>
            <w:shd w:val="clear" w:color="auto" w:fill="FFFFFF"/>
          </w:tcPr>
          <w:p w:rsidR="00D319FA" w:rsidRPr="000631BB" w:rsidRDefault="00D319FA" w:rsidP="00CC47CE">
            <w:pPr>
              <w:pStyle w:val="41"/>
              <w:shd w:val="clear" w:color="auto" w:fill="auto"/>
              <w:spacing w:before="0" w:line="240" w:lineRule="auto"/>
              <w:ind w:left="120"/>
              <w:jc w:val="center"/>
              <w:rPr>
                <w:sz w:val="28"/>
                <w:szCs w:val="28"/>
              </w:rPr>
            </w:pPr>
            <w:r>
              <w:rPr>
                <w:rStyle w:val="105pt"/>
                <w:rFonts w:eastAsia="Consolas"/>
                <w:sz w:val="28"/>
                <w:szCs w:val="28"/>
              </w:rPr>
              <w:t>подпункт «а»</w:t>
            </w:r>
            <w:r w:rsidRPr="000631BB">
              <w:rPr>
                <w:rStyle w:val="105pt"/>
                <w:rFonts w:eastAsia="Consolas"/>
                <w:sz w:val="28"/>
                <w:szCs w:val="28"/>
              </w:rPr>
              <w:t xml:space="preserve"> пункта 2.13</w:t>
            </w:r>
          </w:p>
        </w:tc>
        <w:tc>
          <w:tcPr>
            <w:tcW w:w="4361" w:type="dxa"/>
            <w:tcBorders>
              <w:top w:val="single" w:sz="4" w:space="0" w:color="auto"/>
              <w:left w:val="single" w:sz="4" w:space="0" w:color="auto"/>
            </w:tcBorders>
            <w:shd w:val="clear" w:color="auto" w:fill="FFFFFF"/>
          </w:tcPr>
          <w:p w:rsidR="00D319FA" w:rsidRPr="00CC47CE" w:rsidRDefault="00D319FA" w:rsidP="00CC47CE">
            <w:pPr>
              <w:pStyle w:val="41"/>
              <w:shd w:val="clear" w:color="auto" w:fill="auto"/>
              <w:spacing w:before="0" w:line="240" w:lineRule="auto"/>
              <w:ind w:left="120"/>
              <w:jc w:val="left"/>
              <w:rPr>
                <w:sz w:val="28"/>
                <w:szCs w:val="28"/>
              </w:rPr>
            </w:pPr>
            <w:r w:rsidRPr="000631BB">
              <w:rPr>
                <w:rStyle w:val="105pt"/>
                <w:rFonts w:eastAsia="Consolas"/>
                <w:sz w:val="28"/>
                <w:szCs w:val="28"/>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316" w:type="dxa"/>
            <w:tcBorders>
              <w:top w:val="single" w:sz="4" w:space="0" w:color="auto"/>
              <w:left w:val="single" w:sz="4" w:space="0" w:color="auto"/>
              <w:right w:val="single" w:sz="4" w:space="0" w:color="auto"/>
            </w:tcBorders>
            <w:shd w:val="clear" w:color="auto" w:fill="FFFFFF"/>
          </w:tcPr>
          <w:p w:rsidR="00D319FA" w:rsidRPr="00721FDB" w:rsidRDefault="00D319FA" w:rsidP="00D319FA">
            <w:pPr>
              <w:pStyle w:val="41"/>
              <w:shd w:val="clear" w:color="auto" w:fill="auto"/>
              <w:spacing w:before="0" w:line="240" w:lineRule="auto"/>
              <w:ind w:left="120"/>
              <w:jc w:val="left"/>
              <w:rPr>
                <w:i/>
                <w:sz w:val="28"/>
                <w:szCs w:val="28"/>
              </w:rPr>
            </w:pPr>
            <w:r w:rsidRPr="00721FDB">
              <w:rPr>
                <w:rStyle w:val="105pt0"/>
                <w:i w:val="0"/>
                <w:sz w:val="28"/>
                <w:szCs w:val="28"/>
              </w:rPr>
              <w:t>Указывается, какое ведомство предоставляет услугу, информация о его местонахождении</w:t>
            </w:r>
          </w:p>
        </w:tc>
      </w:tr>
      <w:tr w:rsidR="00D319FA" w:rsidRPr="000631BB" w:rsidTr="008E7E3E">
        <w:trPr>
          <w:trHeight w:hRule="exact" w:val="2681"/>
          <w:jc w:val="center"/>
        </w:trPr>
        <w:tc>
          <w:tcPr>
            <w:tcW w:w="2042" w:type="dxa"/>
            <w:tcBorders>
              <w:top w:val="single" w:sz="4" w:space="0" w:color="auto"/>
              <w:left w:val="single" w:sz="4" w:space="0" w:color="auto"/>
            </w:tcBorders>
            <w:shd w:val="clear" w:color="auto" w:fill="FFFFFF"/>
          </w:tcPr>
          <w:p w:rsidR="00D319FA" w:rsidRPr="000631BB" w:rsidRDefault="00D319FA" w:rsidP="00CC47CE">
            <w:pPr>
              <w:pStyle w:val="41"/>
              <w:shd w:val="clear" w:color="auto" w:fill="auto"/>
              <w:spacing w:before="0" w:line="240" w:lineRule="auto"/>
              <w:ind w:left="120"/>
              <w:jc w:val="center"/>
              <w:rPr>
                <w:sz w:val="28"/>
                <w:szCs w:val="28"/>
              </w:rPr>
            </w:pPr>
            <w:r>
              <w:rPr>
                <w:rStyle w:val="105pt"/>
                <w:rFonts w:eastAsia="Consolas"/>
                <w:sz w:val="28"/>
                <w:szCs w:val="28"/>
              </w:rPr>
              <w:lastRenderedPageBreak/>
              <w:t>подпункт «б»</w:t>
            </w:r>
            <w:r w:rsidRPr="000631BB">
              <w:rPr>
                <w:rStyle w:val="105pt"/>
                <w:rFonts w:eastAsia="Consolas"/>
                <w:sz w:val="28"/>
                <w:szCs w:val="28"/>
              </w:rPr>
              <w:t xml:space="preserve"> пункта 2.13</w:t>
            </w:r>
          </w:p>
        </w:tc>
        <w:tc>
          <w:tcPr>
            <w:tcW w:w="4361" w:type="dxa"/>
            <w:tcBorders>
              <w:top w:val="single" w:sz="4" w:space="0" w:color="auto"/>
              <w:left w:val="single" w:sz="4" w:space="0" w:color="auto"/>
            </w:tcBorders>
            <w:shd w:val="clear" w:color="auto" w:fill="FFFFFF"/>
          </w:tcPr>
          <w:p w:rsidR="00D319FA" w:rsidRPr="000631BB" w:rsidRDefault="00D319FA" w:rsidP="00D319FA">
            <w:pPr>
              <w:pStyle w:val="41"/>
              <w:shd w:val="clear" w:color="auto" w:fill="auto"/>
              <w:spacing w:before="0" w:line="240" w:lineRule="auto"/>
              <w:ind w:left="120"/>
              <w:jc w:val="left"/>
              <w:rPr>
                <w:sz w:val="28"/>
                <w:szCs w:val="28"/>
              </w:rPr>
            </w:pPr>
            <w:r w:rsidRPr="000631BB">
              <w:rPr>
                <w:rStyle w:val="105pt"/>
                <w:rFonts w:eastAsia="Consolas"/>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316" w:type="dxa"/>
            <w:tcBorders>
              <w:top w:val="single" w:sz="4" w:space="0" w:color="auto"/>
              <w:left w:val="single" w:sz="4" w:space="0" w:color="auto"/>
              <w:right w:val="single" w:sz="4" w:space="0" w:color="auto"/>
            </w:tcBorders>
            <w:shd w:val="clear" w:color="auto" w:fill="FFFFFF"/>
          </w:tcPr>
          <w:p w:rsidR="00D319FA" w:rsidRPr="00721FDB" w:rsidRDefault="00D319FA" w:rsidP="00D319FA">
            <w:pPr>
              <w:pStyle w:val="41"/>
              <w:shd w:val="clear" w:color="auto" w:fill="auto"/>
              <w:spacing w:before="0" w:line="240" w:lineRule="auto"/>
              <w:ind w:left="120"/>
              <w:jc w:val="left"/>
              <w:rPr>
                <w:i/>
                <w:sz w:val="28"/>
                <w:szCs w:val="28"/>
              </w:rPr>
            </w:pPr>
            <w:r w:rsidRPr="00721FDB">
              <w:rPr>
                <w:rStyle w:val="105pt0"/>
                <w:i w:val="0"/>
                <w:sz w:val="28"/>
                <w:szCs w:val="28"/>
              </w:rPr>
              <w:t>Указывается исчерпывающий перечень документов, утративших силу</w:t>
            </w:r>
          </w:p>
        </w:tc>
      </w:tr>
      <w:tr w:rsidR="00D319FA" w:rsidRPr="000631BB" w:rsidTr="008E7E3E">
        <w:trPr>
          <w:trHeight w:hRule="exact" w:val="707"/>
          <w:jc w:val="center"/>
        </w:trPr>
        <w:tc>
          <w:tcPr>
            <w:tcW w:w="2042" w:type="dxa"/>
            <w:tcBorders>
              <w:top w:val="single" w:sz="4" w:space="0" w:color="auto"/>
              <w:left w:val="single" w:sz="4" w:space="0" w:color="auto"/>
              <w:bottom w:val="single" w:sz="4" w:space="0" w:color="auto"/>
            </w:tcBorders>
            <w:shd w:val="clear" w:color="auto" w:fill="FFFFFF"/>
          </w:tcPr>
          <w:p w:rsidR="00D319FA" w:rsidRPr="000631BB" w:rsidRDefault="00CC47CE" w:rsidP="00CC47CE">
            <w:pPr>
              <w:pStyle w:val="41"/>
              <w:shd w:val="clear" w:color="auto" w:fill="auto"/>
              <w:spacing w:before="0" w:line="240" w:lineRule="auto"/>
              <w:ind w:left="120"/>
              <w:jc w:val="center"/>
              <w:rPr>
                <w:sz w:val="28"/>
                <w:szCs w:val="28"/>
              </w:rPr>
            </w:pPr>
            <w:r>
              <w:rPr>
                <w:rStyle w:val="105pt"/>
                <w:rFonts w:eastAsia="Consolas"/>
                <w:sz w:val="28"/>
                <w:szCs w:val="28"/>
              </w:rPr>
              <w:t>подпункт «</w:t>
            </w:r>
            <w:r w:rsidR="00D319FA" w:rsidRPr="000631BB">
              <w:rPr>
                <w:rStyle w:val="105pt"/>
                <w:rFonts w:eastAsia="Consolas"/>
                <w:sz w:val="28"/>
                <w:szCs w:val="28"/>
              </w:rPr>
              <w:t>в</w:t>
            </w:r>
            <w:r>
              <w:rPr>
                <w:rStyle w:val="105pt"/>
                <w:rFonts w:eastAsia="Consolas"/>
                <w:sz w:val="28"/>
                <w:szCs w:val="28"/>
              </w:rPr>
              <w:t>»</w:t>
            </w:r>
          </w:p>
        </w:tc>
        <w:tc>
          <w:tcPr>
            <w:tcW w:w="4361" w:type="dxa"/>
            <w:tcBorders>
              <w:top w:val="single" w:sz="4" w:space="0" w:color="auto"/>
              <w:left w:val="single" w:sz="4" w:space="0" w:color="auto"/>
              <w:bottom w:val="single" w:sz="4" w:space="0" w:color="auto"/>
            </w:tcBorders>
            <w:shd w:val="clear" w:color="auto" w:fill="FFFFFF"/>
            <w:vAlign w:val="bottom"/>
          </w:tcPr>
          <w:p w:rsidR="00D319FA" w:rsidRPr="000631BB" w:rsidRDefault="00D319FA" w:rsidP="00D319FA">
            <w:pPr>
              <w:pStyle w:val="41"/>
              <w:shd w:val="clear" w:color="auto" w:fill="auto"/>
              <w:spacing w:before="0" w:line="240" w:lineRule="auto"/>
              <w:ind w:left="120"/>
              <w:jc w:val="left"/>
              <w:rPr>
                <w:sz w:val="28"/>
                <w:szCs w:val="28"/>
              </w:rPr>
            </w:pPr>
            <w:r w:rsidRPr="000631BB">
              <w:rPr>
                <w:rStyle w:val="105pt"/>
                <w:rFonts w:eastAsia="Consolas"/>
                <w:sz w:val="28"/>
                <w:szCs w:val="28"/>
              </w:rPr>
              <w:t>представленные документы содержат</w:t>
            </w:r>
          </w:p>
        </w:tc>
        <w:tc>
          <w:tcPr>
            <w:tcW w:w="3316" w:type="dxa"/>
            <w:tcBorders>
              <w:top w:val="single" w:sz="4" w:space="0" w:color="auto"/>
              <w:left w:val="single" w:sz="4" w:space="0" w:color="auto"/>
              <w:bottom w:val="single" w:sz="4" w:space="0" w:color="auto"/>
              <w:right w:val="single" w:sz="4" w:space="0" w:color="auto"/>
            </w:tcBorders>
            <w:shd w:val="clear" w:color="auto" w:fill="FFFFFF"/>
            <w:vAlign w:val="bottom"/>
          </w:tcPr>
          <w:p w:rsidR="00D319FA" w:rsidRPr="00721FDB" w:rsidRDefault="00D319FA" w:rsidP="00D319FA">
            <w:pPr>
              <w:pStyle w:val="41"/>
              <w:shd w:val="clear" w:color="auto" w:fill="auto"/>
              <w:spacing w:before="0" w:line="240" w:lineRule="auto"/>
              <w:ind w:left="120"/>
              <w:jc w:val="left"/>
              <w:rPr>
                <w:i/>
                <w:sz w:val="28"/>
                <w:szCs w:val="28"/>
              </w:rPr>
            </w:pPr>
            <w:r w:rsidRPr="00721FDB">
              <w:rPr>
                <w:rStyle w:val="105pt0"/>
                <w:i w:val="0"/>
                <w:sz w:val="28"/>
                <w:szCs w:val="28"/>
              </w:rPr>
              <w:t>Указывается исчерпывающий</w:t>
            </w:r>
          </w:p>
        </w:tc>
      </w:tr>
      <w:tr w:rsidR="00CC47CE" w:rsidRPr="000631BB" w:rsidTr="008E7E3E">
        <w:trPr>
          <w:trHeight w:hRule="exact" w:val="1992"/>
          <w:jc w:val="center"/>
        </w:trPr>
        <w:tc>
          <w:tcPr>
            <w:tcW w:w="2042" w:type="dxa"/>
            <w:tcBorders>
              <w:top w:val="single" w:sz="4" w:space="0" w:color="auto"/>
              <w:left w:val="single" w:sz="4" w:space="0" w:color="auto"/>
              <w:bottom w:val="single" w:sz="4" w:space="0" w:color="auto"/>
            </w:tcBorders>
            <w:shd w:val="clear" w:color="auto" w:fill="FFFFFF"/>
          </w:tcPr>
          <w:p w:rsidR="00CC47CE" w:rsidRPr="000631BB" w:rsidRDefault="00CC47CE" w:rsidP="00CC47CE">
            <w:pPr>
              <w:pStyle w:val="41"/>
              <w:shd w:val="clear" w:color="auto" w:fill="auto"/>
              <w:spacing w:before="0" w:line="240" w:lineRule="auto"/>
              <w:ind w:left="120"/>
              <w:jc w:val="center"/>
              <w:rPr>
                <w:rStyle w:val="105pt"/>
                <w:rFonts w:eastAsia="Consolas"/>
                <w:sz w:val="28"/>
                <w:szCs w:val="28"/>
              </w:rPr>
            </w:pPr>
            <w:r w:rsidRPr="000631BB">
              <w:rPr>
                <w:rStyle w:val="105pt"/>
                <w:rFonts w:eastAsia="Consolas"/>
                <w:sz w:val="28"/>
                <w:szCs w:val="28"/>
              </w:rPr>
              <w:t>пункта 2.13</w:t>
            </w:r>
          </w:p>
        </w:tc>
        <w:tc>
          <w:tcPr>
            <w:tcW w:w="4361" w:type="dxa"/>
            <w:tcBorders>
              <w:top w:val="single" w:sz="4" w:space="0" w:color="auto"/>
              <w:left w:val="single" w:sz="4" w:space="0" w:color="auto"/>
              <w:bottom w:val="single" w:sz="4" w:space="0" w:color="auto"/>
            </w:tcBorders>
            <w:shd w:val="clear" w:color="auto" w:fill="FFFFFF"/>
          </w:tcPr>
          <w:p w:rsidR="00CC47CE" w:rsidRPr="000631BB" w:rsidRDefault="00CC47CE" w:rsidP="000A58C1">
            <w:pPr>
              <w:pStyle w:val="41"/>
              <w:shd w:val="clear" w:color="auto" w:fill="auto"/>
              <w:spacing w:before="0" w:line="240" w:lineRule="auto"/>
              <w:ind w:left="120"/>
              <w:jc w:val="left"/>
              <w:rPr>
                <w:sz w:val="28"/>
                <w:szCs w:val="28"/>
              </w:rPr>
            </w:pPr>
            <w:r w:rsidRPr="000631BB">
              <w:rPr>
                <w:rStyle w:val="105pt"/>
                <w:rFonts w:eastAsia="Consolas"/>
                <w:sz w:val="28"/>
                <w:szCs w:val="28"/>
              </w:rPr>
              <w:t>подчистки и исправления текста</w:t>
            </w:r>
          </w:p>
        </w:tc>
        <w:tc>
          <w:tcPr>
            <w:tcW w:w="3316" w:type="dxa"/>
            <w:tcBorders>
              <w:top w:val="single" w:sz="4" w:space="0" w:color="auto"/>
              <w:left w:val="single" w:sz="4" w:space="0" w:color="auto"/>
              <w:bottom w:val="single" w:sz="4" w:space="0" w:color="auto"/>
              <w:right w:val="single" w:sz="4" w:space="0" w:color="auto"/>
            </w:tcBorders>
            <w:shd w:val="clear" w:color="auto" w:fill="FFFFFF"/>
            <w:vAlign w:val="bottom"/>
          </w:tcPr>
          <w:p w:rsidR="00CC47CE" w:rsidRPr="00721FDB" w:rsidRDefault="00CC47CE" w:rsidP="00CC47CE">
            <w:pPr>
              <w:pStyle w:val="41"/>
              <w:shd w:val="clear" w:color="auto" w:fill="auto"/>
              <w:spacing w:before="0" w:line="240" w:lineRule="auto"/>
              <w:ind w:left="120"/>
              <w:jc w:val="left"/>
              <w:rPr>
                <w:i/>
                <w:sz w:val="28"/>
                <w:szCs w:val="28"/>
              </w:rPr>
            </w:pPr>
            <w:r w:rsidRPr="00721FDB">
              <w:rPr>
                <w:rStyle w:val="105pt0"/>
                <w:i w:val="0"/>
                <w:sz w:val="28"/>
                <w:szCs w:val="28"/>
              </w:rPr>
              <w:t>перечень документов, содержащих подчистки и исправления текста, не заверенные в порядке, установленном</w:t>
            </w:r>
          </w:p>
          <w:p w:rsidR="00CC47CE" w:rsidRPr="00721FDB" w:rsidRDefault="00CC47CE" w:rsidP="00CC47CE">
            <w:pPr>
              <w:pStyle w:val="41"/>
              <w:shd w:val="clear" w:color="auto" w:fill="auto"/>
              <w:spacing w:before="0" w:line="240" w:lineRule="auto"/>
              <w:ind w:left="120"/>
              <w:jc w:val="left"/>
              <w:rPr>
                <w:rStyle w:val="105pt0"/>
                <w:i w:val="0"/>
                <w:sz w:val="28"/>
                <w:szCs w:val="28"/>
              </w:rPr>
            </w:pPr>
            <w:r w:rsidRPr="00721FDB">
              <w:rPr>
                <w:rStyle w:val="105pt0"/>
                <w:i w:val="0"/>
                <w:sz w:val="28"/>
                <w:szCs w:val="28"/>
              </w:rPr>
              <w:t>законодательством</w:t>
            </w:r>
          </w:p>
        </w:tc>
      </w:tr>
      <w:tr w:rsidR="00CC47CE" w:rsidRPr="000631BB" w:rsidTr="008E7E3E">
        <w:trPr>
          <w:trHeight w:hRule="exact" w:val="2688"/>
          <w:jc w:val="center"/>
        </w:trPr>
        <w:tc>
          <w:tcPr>
            <w:tcW w:w="2042" w:type="dxa"/>
            <w:tcBorders>
              <w:top w:val="single" w:sz="4" w:space="0" w:color="auto"/>
              <w:left w:val="single" w:sz="4" w:space="0" w:color="auto"/>
              <w:bottom w:val="single" w:sz="4" w:space="0" w:color="auto"/>
            </w:tcBorders>
            <w:shd w:val="clear" w:color="auto" w:fill="FFFFFF"/>
          </w:tcPr>
          <w:p w:rsidR="00CC47CE" w:rsidRPr="000631BB" w:rsidRDefault="00CC47CE" w:rsidP="00CC47CE">
            <w:pPr>
              <w:pStyle w:val="41"/>
              <w:shd w:val="clear" w:color="auto" w:fill="auto"/>
              <w:spacing w:before="0" w:line="240" w:lineRule="auto"/>
              <w:ind w:left="120"/>
              <w:jc w:val="center"/>
              <w:rPr>
                <w:rStyle w:val="105pt"/>
                <w:rFonts w:eastAsia="Consolas"/>
                <w:sz w:val="28"/>
                <w:szCs w:val="28"/>
              </w:rPr>
            </w:pPr>
            <w:r>
              <w:rPr>
                <w:rStyle w:val="105pt"/>
                <w:rFonts w:eastAsia="Consolas"/>
                <w:sz w:val="28"/>
                <w:szCs w:val="28"/>
              </w:rPr>
              <w:t>подпункт «г»</w:t>
            </w:r>
            <w:r w:rsidRPr="000631BB">
              <w:rPr>
                <w:rStyle w:val="105pt"/>
                <w:rFonts w:eastAsia="Consolas"/>
                <w:sz w:val="28"/>
                <w:szCs w:val="28"/>
              </w:rPr>
              <w:t xml:space="preserve"> пункта 2.13</w:t>
            </w:r>
          </w:p>
        </w:tc>
        <w:tc>
          <w:tcPr>
            <w:tcW w:w="4361" w:type="dxa"/>
            <w:tcBorders>
              <w:top w:val="single" w:sz="4" w:space="0" w:color="auto"/>
              <w:left w:val="single" w:sz="4" w:space="0" w:color="auto"/>
              <w:bottom w:val="single" w:sz="4" w:space="0" w:color="auto"/>
            </w:tcBorders>
            <w:shd w:val="clear" w:color="auto" w:fill="FFFFFF"/>
          </w:tcPr>
          <w:p w:rsidR="00CC47CE" w:rsidRPr="000631BB" w:rsidRDefault="00CC47CE" w:rsidP="000A58C1">
            <w:pPr>
              <w:pStyle w:val="41"/>
              <w:shd w:val="clear" w:color="auto" w:fill="auto"/>
              <w:spacing w:before="0" w:line="240" w:lineRule="auto"/>
              <w:ind w:left="120"/>
              <w:jc w:val="left"/>
              <w:rPr>
                <w:sz w:val="28"/>
                <w:szCs w:val="28"/>
              </w:rPr>
            </w:pPr>
            <w:r w:rsidRPr="000631BB">
              <w:rPr>
                <w:rStyle w:val="105pt"/>
                <w:rFonts w:eastAsia="Consolas"/>
                <w:sz w:val="28"/>
                <w:szCs w:val="28"/>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316" w:type="dxa"/>
            <w:tcBorders>
              <w:top w:val="single" w:sz="4" w:space="0" w:color="auto"/>
              <w:left w:val="single" w:sz="4" w:space="0" w:color="auto"/>
              <w:bottom w:val="single" w:sz="4" w:space="0" w:color="auto"/>
              <w:right w:val="single" w:sz="4" w:space="0" w:color="auto"/>
            </w:tcBorders>
            <w:shd w:val="clear" w:color="auto" w:fill="FFFFFF"/>
          </w:tcPr>
          <w:p w:rsidR="00CC47CE" w:rsidRPr="00721FDB" w:rsidRDefault="00CC47CE" w:rsidP="000A58C1">
            <w:pPr>
              <w:pStyle w:val="41"/>
              <w:shd w:val="clear" w:color="auto" w:fill="auto"/>
              <w:spacing w:before="0" w:line="240" w:lineRule="auto"/>
              <w:ind w:left="120"/>
              <w:jc w:val="left"/>
              <w:rPr>
                <w:i/>
                <w:sz w:val="28"/>
                <w:szCs w:val="28"/>
              </w:rPr>
            </w:pPr>
            <w:r w:rsidRPr="00721FDB">
              <w:rPr>
                <w:rStyle w:val="105pt0"/>
                <w:i w:val="0"/>
                <w:sz w:val="28"/>
                <w:szCs w:val="28"/>
              </w:rPr>
              <w:t>Указывается исчерпывающий перечень документов, содержащих повреждения</w:t>
            </w:r>
          </w:p>
        </w:tc>
      </w:tr>
      <w:tr w:rsidR="00CC47CE" w:rsidRPr="000631BB" w:rsidTr="008E7E3E">
        <w:trPr>
          <w:trHeight w:hRule="exact" w:val="2688"/>
          <w:jc w:val="center"/>
        </w:trPr>
        <w:tc>
          <w:tcPr>
            <w:tcW w:w="2042" w:type="dxa"/>
            <w:tcBorders>
              <w:top w:val="single" w:sz="4" w:space="0" w:color="auto"/>
              <w:left w:val="single" w:sz="4" w:space="0" w:color="auto"/>
              <w:bottom w:val="single" w:sz="4" w:space="0" w:color="auto"/>
            </w:tcBorders>
            <w:shd w:val="clear" w:color="auto" w:fill="FFFFFF"/>
          </w:tcPr>
          <w:p w:rsidR="00CC47CE" w:rsidRPr="000631BB" w:rsidRDefault="00CC47CE" w:rsidP="00CC47CE">
            <w:pPr>
              <w:pStyle w:val="41"/>
              <w:shd w:val="clear" w:color="auto" w:fill="auto"/>
              <w:spacing w:before="0" w:line="240" w:lineRule="auto"/>
              <w:ind w:left="120"/>
              <w:jc w:val="center"/>
              <w:rPr>
                <w:rStyle w:val="105pt"/>
                <w:rFonts w:eastAsia="Consolas"/>
                <w:sz w:val="28"/>
                <w:szCs w:val="28"/>
              </w:rPr>
            </w:pPr>
            <w:r>
              <w:rPr>
                <w:rStyle w:val="105pt"/>
                <w:rFonts w:eastAsia="Consolas"/>
                <w:sz w:val="28"/>
                <w:szCs w:val="28"/>
              </w:rPr>
              <w:t>подпункт «д»</w:t>
            </w:r>
            <w:r w:rsidRPr="000631BB">
              <w:rPr>
                <w:rStyle w:val="105pt"/>
                <w:rFonts w:eastAsia="Consolas"/>
                <w:sz w:val="28"/>
                <w:szCs w:val="28"/>
              </w:rPr>
              <w:t xml:space="preserve"> пункта 2.13</w:t>
            </w:r>
          </w:p>
        </w:tc>
        <w:tc>
          <w:tcPr>
            <w:tcW w:w="4361" w:type="dxa"/>
            <w:tcBorders>
              <w:top w:val="single" w:sz="4" w:space="0" w:color="auto"/>
              <w:left w:val="single" w:sz="4" w:space="0" w:color="auto"/>
              <w:bottom w:val="single" w:sz="4" w:space="0" w:color="auto"/>
            </w:tcBorders>
            <w:shd w:val="clear" w:color="auto" w:fill="FFFFFF"/>
          </w:tcPr>
          <w:p w:rsidR="00CC47CE" w:rsidRPr="000631BB" w:rsidRDefault="00CC47CE" w:rsidP="000A58C1">
            <w:pPr>
              <w:pStyle w:val="41"/>
              <w:shd w:val="clear" w:color="auto" w:fill="auto"/>
              <w:spacing w:before="0" w:line="240" w:lineRule="auto"/>
              <w:ind w:left="120"/>
              <w:jc w:val="left"/>
              <w:rPr>
                <w:sz w:val="28"/>
                <w:szCs w:val="28"/>
              </w:rPr>
            </w:pPr>
            <w:r w:rsidRPr="000631BB">
              <w:rPr>
                <w:rStyle w:val="105pt"/>
                <w:rFonts w:eastAsia="Consolas"/>
                <w:sz w:val="28"/>
                <w:szCs w:val="28"/>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316" w:type="dxa"/>
            <w:tcBorders>
              <w:top w:val="single" w:sz="4" w:space="0" w:color="auto"/>
              <w:left w:val="single" w:sz="4" w:space="0" w:color="auto"/>
              <w:bottom w:val="single" w:sz="4" w:space="0" w:color="auto"/>
              <w:right w:val="single" w:sz="4" w:space="0" w:color="auto"/>
            </w:tcBorders>
            <w:shd w:val="clear" w:color="auto" w:fill="FFFFFF"/>
          </w:tcPr>
          <w:p w:rsidR="00CC47CE" w:rsidRPr="00721FDB" w:rsidRDefault="00CC47CE" w:rsidP="000A58C1">
            <w:pPr>
              <w:pStyle w:val="41"/>
              <w:shd w:val="clear" w:color="auto" w:fill="auto"/>
              <w:spacing w:before="0" w:line="240" w:lineRule="auto"/>
              <w:ind w:left="120"/>
              <w:jc w:val="left"/>
              <w:rPr>
                <w:i/>
                <w:sz w:val="28"/>
                <w:szCs w:val="28"/>
              </w:rPr>
            </w:pPr>
            <w:r w:rsidRPr="00721FDB">
              <w:rPr>
                <w:rStyle w:val="105pt0"/>
                <w:i w:val="0"/>
                <w:sz w:val="28"/>
                <w:szCs w:val="28"/>
              </w:rPr>
              <w:t>Указывается исчерпывающий перечень документов, поданных с нарушением указанных требований, а также нарушенные требования</w:t>
            </w:r>
          </w:p>
        </w:tc>
      </w:tr>
      <w:tr w:rsidR="00CC47CE" w:rsidRPr="000631BB" w:rsidTr="008E7E3E">
        <w:trPr>
          <w:trHeight w:hRule="exact" w:val="2983"/>
          <w:jc w:val="center"/>
        </w:trPr>
        <w:tc>
          <w:tcPr>
            <w:tcW w:w="2042" w:type="dxa"/>
            <w:tcBorders>
              <w:top w:val="single" w:sz="4" w:space="0" w:color="auto"/>
              <w:left w:val="single" w:sz="4" w:space="0" w:color="auto"/>
              <w:bottom w:val="single" w:sz="4" w:space="0" w:color="auto"/>
            </w:tcBorders>
            <w:shd w:val="clear" w:color="auto" w:fill="FFFFFF"/>
          </w:tcPr>
          <w:p w:rsidR="00CC47CE" w:rsidRPr="000631BB" w:rsidRDefault="00CC47CE" w:rsidP="00CC47CE">
            <w:pPr>
              <w:pStyle w:val="41"/>
              <w:shd w:val="clear" w:color="auto" w:fill="auto"/>
              <w:spacing w:before="0" w:line="240" w:lineRule="auto"/>
              <w:ind w:left="120"/>
              <w:jc w:val="center"/>
              <w:rPr>
                <w:rStyle w:val="105pt"/>
                <w:rFonts w:eastAsia="Consolas"/>
                <w:sz w:val="28"/>
                <w:szCs w:val="28"/>
              </w:rPr>
            </w:pPr>
            <w:r>
              <w:rPr>
                <w:rStyle w:val="105pt"/>
                <w:rFonts w:eastAsia="Consolas"/>
                <w:sz w:val="28"/>
                <w:szCs w:val="28"/>
              </w:rPr>
              <w:t>подпункт «е»</w:t>
            </w:r>
            <w:r w:rsidRPr="000631BB">
              <w:rPr>
                <w:rStyle w:val="105pt"/>
                <w:rFonts w:eastAsia="Consolas"/>
                <w:sz w:val="28"/>
                <w:szCs w:val="28"/>
              </w:rPr>
              <w:t xml:space="preserve"> пункта 2.13</w:t>
            </w:r>
          </w:p>
        </w:tc>
        <w:tc>
          <w:tcPr>
            <w:tcW w:w="4361" w:type="dxa"/>
            <w:tcBorders>
              <w:top w:val="single" w:sz="4" w:space="0" w:color="auto"/>
              <w:left w:val="single" w:sz="4" w:space="0" w:color="auto"/>
              <w:bottom w:val="single" w:sz="4" w:space="0" w:color="auto"/>
            </w:tcBorders>
            <w:shd w:val="clear" w:color="auto" w:fill="FFFFFF"/>
          </w:tcPr>
          <w:p w:rsidR="00CC47CE" w:rsidRPr="000631BB" w:rsidRDefault="00CC47CE" w:rsidP="000A58C1">
            <w:pPr>
              <w:pStyle w:val="41"/>
              <w:shd w:val="clear" w:color="auto" w:fill="auto"/>
              <w:spacing w:before="0" w:line="240" w:lineRule="auto"/>
              <w:ind w:left="120"/>
              <w:jc w:val="left"/>
              <w:rPr>
                <w:sz w:val="28"/>
                <w:szCs w:val="28"/>
              </w:rPr>
            </w:pPr>
            <w:r w:rsidRPr="000631BB">
              <w:rPr>
                <w:rStyle w:val="105pt"/>
                <w:rFonts w:eastAsia="Consolas"/>
                <w:sz w:val="28"/>
                <w:szCs w:val="28"/>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316" w:type="dxa"/>
            <w:tcBorders>
              <w:top w:val="single" w:sz="4" w:space="0" w:color="auto"/>
              <w:left w:val="single" w:sz="4" w:space="0" w:color="auto"/>
              <w:bottom w:val="single" w:sz="4" w:space="0" w:color="auto"/>
              <w:right w:val="single" w:sz="4" w:space="0" w:color="auto"/>
            </w:tcBorders>
            <w:shd w:val="clear" w:color="auto" w:fill="FFFFFF"/>
          </w:tcPr>
          <w:p w:rsidR="00CC47CE" w:rsidRPr="00721FDB" w:rsidRDefault="00CC47CE" w:rsidP="000A58C1">
            <w:pPr>
              <w:pStyle w:val="41"/>
              <w:shd w:val="clear" w:color="auto" w:fill="auto"/>
              <w:spacing w:before="0" w:line="240" w:lineRule="auto"/>
              <w:ind w:left="120"/>
              <w:jc w:val="left"/>
              <w:rPr>
                <w:i/>
                <w:sz w:val="28"/>
                <w:szCs w:val="28"/>
              </w:rPr>
            </w:pPr>
            <w:r w:rsidRPr="00721FDB">
              <w:rPr>
                <w:rStyle w:val="105pt0"/>
                <w:i w:val="0"/>
                <w:sz w:val="28"/>
                <w:szCs w:val="28"/>
              </w:rPr>
              <w:t>Указывается исчерпывающий перечень электронных документов, не соответствующих указанному критерию</w:t>
            </w:r>
          </w:p>
        </w:tc>
      </w:tr>
    </w:tbl>
    <w:p w:rsidR="00D319FA" w:rsidRPr="000631BB" w:rsidRDefault="00D319FA" w:rsidP="00D319FA">
      <w:pPr>
        <w:rPr>
          <w:rFonts w:ascii="Times New Roman" w:hAnsi="Times New Roman" w:cs="Times New Roman"/>
          <w:sz w:val="28"/>
          <w:szCs w:val="28"/>
        </w:rPr>
      </w:pPr>
    </w:p>
    <w:p w:rsidR="00D319FA" w:rsidRPr="00721FDB" w:rsidRDefault="00D319FA" w:rsidP="00721FDB">
      <w:pPr>
        <w:tabs>
          <w:tab w:val="left" w:leader="underscore" w:pos="9498"/>
        </w:tabs>
        <w:spacing w:before="300"/>
        <w:jc w:val="left"/>
        <w:rPr>
          <w:rFonts w:ascii="Times New Roman" w:hAnsi="Times New Roman" w:cs="Times New Roman"/>
          <w:sz w:val="28"/>
          <w:szCs w:val="28"/>
        </w:rPr>
      </w:pPr>
      <w:r w:rsidRPr="00721FDB">
        <w:rPr>
          <w:rStyle w:val="110"/>
          <w:rFonts w:eastAsia="Courier New"/>
          <w:sz w:val="28"/>
          <w:szCs w:val="28"/>
          <w:u w:val="none"/>
        </w:rPr>
        <w:t>Дополнительно информируем:</w:t>
      </w:r>
      <w:r w:rsidR="00721FDB">
        <w:rPr>
          <w:rStyle w:val="110"/>
          <w:rFonts w:eastAsia="Courier New"/>
          <w:sz w:val="28"/>
          <w:szCs w:val="28"/>
          <w:u w:val="none"/>
        </w:rPr>
        <w:t xml:space="preserve"> ________________________________________________________________________</w:t>
      </w:r>
      <w:r w:rsidR="00721FDB">
        <w:rPr>
          <w:rStyle w:val="110"/>
          <w:rFonts w:eastAsia="Courier New"/>
          <w:sz w:val="28"/>
          <w:szCs w:val="28"/>
          <w:u w:val="none"/>
        </w:rPr>
        <w:lastRenderedPageBreak/>
        <w:t>________________________________________________________________________</w:t>
      </w:r>
    </w:p>
    <w:p w:rsidR="00D319FA" w:rsidRPr="001B6690" w:rsidRDefault="00D319FA" w:rsidP="00D319FA">
      <w:pPr>
        <w:ind w:left="40"/>
        <w:jc w:val="center"/>
        <w:rPr>
          <w:rStyle w:val="3"/>
          <w:rFonts w:eastAsia="Courier New"/>
          <w:b w:val="0"/>
          <w:bCs w:val="0"/>
          <w:sz w:val="24"/>
          <w:szCs w:val="24"/>
        </w:rPr>
      </w:pPr>
      <w:r w:rsidRPr="001B6690">
        <w:rPr>
          <w:rStyle w:val="3"/>
          <w:rFonts w:eastAsia="Courier New"/>
          <w:b w:val="0"/>
          <w:bCs w:val="0"/>
          <w:sz w:val="24"/>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CC47CE" w:rsidRPr="000631BB" w:rsidRDefault="00CC47CE" w:rsidP="00D319FA">
      <w:pPr>
        <w:ind w:left="40"/>
        <w:jc w:val="center"/>
        <w:rPr>
          <w:rFonts w:ascii="Times New Roman" w:hAnsi="Times New Roman" w:cs="Times New Roman"/>
          <w:sz w:val="28"/>
          <w:szCs w:val="28"/>
        </w:rPr>
      </w:pPr>
    </w:p>
    <w:p w:rsidR="00D319FA" w:rsidRPr="000631BB" w:rsidRDefault="00D319FA" w:rsidP="00721FDB">
      <w:pPr>
        <w:tabs>
          <w:tab w:val="left" w:pos="5220"/>
          <w:tab w:val="left" w:leader="underscore" w:pos="9498"/>
        </w:tabs>
        <w:rPr>
          <w:rFonts w:ascii="Times New Roman" w:hAnsi="Times New Roman" w:cs="Times New Roman"/>
          <w:sz w:val="28"/>
          <w:szCs w:val="28"/>
        </w:rPr>
      </w:pPr>
      <w:r w:rsidRPr="00721FDB">
        <w:rPr>
          <w:rStyle w:val="110"/>
          <w:rFonts w:eastAsia="Courier New"/>
          <w:sz w:val="28"/>
          <w:szCs w:val="28"/>
          <w:u w:val="none"/>
        </w:rPr>
        <w:t>Приложение:</w:t>
      </w:r>
      <w:r w:rsidR="00721FDB">
        <w:rPr>
          <w:rStyle w:val="110"/>
          <w:rFonts w:eastAsia="Courier New"/>
          <w:sz w:val="28"/>
          <w:szCs w:val="28"/>
          <w:u w:val="none"/>
        </w:rPr>
        <w:t xml:space="preserve"> ____________________________________________________________________________________________________________________________________________</w:t>
      </w:r>
    </w:p>
    <w:p w:rsidR="00D319FA" w:rsidRPr="001B6690" w:rsidRDefault="00D319FA" w:rsidP="00D319FA">
      <w:pPr>
        <w:ind w:left="40"/>
        <w:jc w:val="center"/>
        <w:rPr>
          <w:rFonts w:ascii="Times New Roman" w:hAnsi="Times New Roman" w:cs="Times New Roman"/>
        </w:rPr>
      </w:pPr>
      <w:r w:rsidRPr="001B6690">
        <w:rPr>
          <w:rStyle w:val="3"/>
          <w:rFonts w:eastAsia="Courier New"/>
          <w:b w:val="0"/>
          <w:bCs w:val="0"/>
          <w:sz w:val="24"/>
          <w:szCs w:val="24"/>
        </w:rPr>
        <w:t>(прилагаются документы, представленные заявителем)</w:t>
      </w:r>
    </w:p>
    <w:p w:rsidR="00736F41" w:rsidRDefault="00736F41" w:rsidP="00ED686A">
      <w:pPr>
        <w:pStyle w:val="41"/>
        <w:shd w:val="clear" w:color="auto" w:fill="auto"/>
        <w:spacing w:before="0" w:line="240" w:lineRule="auto"/>
        <w:ind w:right="20" w:firstLine="700"/>
        <w:rPr>
          <w:sz w:val="28"/>
          <w:szCs w:val="28"/>
        </w:rPr>
      </w:pPr>
    </w:p>
    <w:p w:rsidR="00CC47CE" w:rsidRDefault="00CC47CE" w:rsidP="00CC47CE">
      <w:pPr>
        <w:pStyle w:val="41"/>
        <w:shd w:val="clear" w:color="auto" w:fill="auto"/>
        <w:spacing w:before="0" w:line="240" w:lineRule="auto"/>
        <w:ind w:right="20"/>
        <w:rPr>
          <w:sz w:val="28"/>
          <w:szCs w:val="28"/>
        </w:rPr>
      </w:pPr>
    </w:p>
    <w:p w:rsidR="00D57AF3" w:rsidRDefault="00D57AF3" w:rsidP="00D57AF3">
      <w:pPr>
        <w:pStyle w:val="80"/>
        <w:shd w:val="clear" w:color="auto" w:fill="auto"/>
        <w:spacing w:line="240" w:lineRule="auto"/>
        <w:ind w:firstLine="0"/>
        <w:jc w:val="left"/>
        <w:rPr>
          <w:rStyle w:val="8Exact"/>
          <w:sz w:val="24"/>
          <w:szCs w:val="24"/>
        </w:rPr>
      </w:pPr>
    </w:p>
    <w:p w:rsidR="00D57AF3" w:rsidRDefault="00D57AF3" w:rsidP="00D57AF3">
      <w:pPr>
        <w:pStyle w:val="80"/>
        <w:shd w:val="clear" w:color="auto" w:fill="auto"/>
        <w:tabs>
          <w:tab w:val="left" w:pos="3930"/>
          <w:tab w:val="left" w:pos="8760"/>
        </w:tabs>
        <w:spacing w:line="240" w:lineRule="auto"/>
        <w:ind w:firstLine="0"/>
        <w:jc w:val="left"/>
        <w:rPr>
          <w:rStyle w:val="8Exact"/>
          <w:sz w:val="24"/>
          <w:szCs w:val="24"/>
        </w:rPr>
      </w:pPr>
      <w:r>
        <w:rPr>
          <w:rStyle w:val="8Exact"/>
          <w:sz w:val="24"/>
          <w:szCs w:val="24"/>
        </w:rPr>
        <w:t>_______________________</w:t>
      </w:r>
      <w:r>
        <w:rPr>
          <w:rStyle w:val="8Exact"/>
          <w:sz w:val="24"/>
          <w:szCs w:val="24"/>
        </w:rPr>
        <w:tab/>
        <w:t>________________________                  _________________</w:t>
      </w:r>
    </w:p>
    <w:p w:rsidR="00D57AF3" w:rsidRPr="00016D2D" w:rsidRDefault="00D57AF3" w:rsidP="00D57AF3">
      <w:pPr>
        <w:pStyle w:val="80"/>
        <w:shd w:val="clear" w:color="auto" w:fill="auto"/>
        <w:spacing w:line="240" w:lineRule="auto"/>
        <w:ind w:firstLine="0"/>
        <w:jc w:val="left"/>
        <w:rPr>
          <w:sz w:val="24"/>
          <w:szCs w:val="24"/>
        </w:rPr>
      </w:pPr>
      <w:r>
        <w:rPr>
          <w:rStyle w:val="8Exact"/>
          <w:sz w:val="24"/>
          <w:szCs w:val="24"/>
        </w:rPr>
        <w:t xml:space="preserve">            </w:t>
      </w:r>
      <w:r w:rsidRPr="00016D2D">
        <w:rPr>
          <w:rStyle w:val="8Exact"/>
          <w:sz w:val="24"/>
          <w:szCs w:val="24"/>
        </w:rPr>
        <w:t xml:space="preserve">(должность) </w:t>
      </w:r>
      <w:r>
        <w:rPr>
          <w:rStyle w:val="8Exact"/>
          <w:sz w:val="24"/>
          <w:szCs w:val="24"/>
        </w:rPr>
        <w:t xml:space="preserve">                              </w:t>
      </w:r>
      <w:r w:rsidRPr="00016D2D">
        <w:rPr>
          <w:rStyle w:val="8Exact"/>
          <w:sz w:val="24"/>
          <w:szCs w:val="24"/>
        </w:rPr>
        <w:t xml:space="preserve">(фамилия, имя, отчество) </w:t>
      </w:r>
      <w:r>
        <w:rPr>
          <w:rStyle w:val="8Exact"/>
          <w:sz w:val="24"/>
          <w:szCs w:val="24"/>
        </w:rPr>
        <w:t xml:space="preserve">                                 </w:t>
      </w:r>
      <w:r w:rsidRPr="00016D2D">
        <w:rPr>
          <w:rStyle w:val="8Exact"/>
          <w:sz w:val="24"/>
          <w:szCs w:val="24"/>
        </w:rPr>
        <w:t>(подпись)</w:t>
      </w:r>
    </w:p>
    <w:p w:rsidR="00D57AF3" w:rsidRPr="00D757ED" w:rsidRDefault="00D57AF3" w:rsidP="00D57AF3">
      <w:pPr>
        <w:pStyle w:val="80"/>
        <w:shd w:val="clear" w:color="auto" w:fill="auto"/>
        <w:spacing w:line="240" w:lineRule="auto"/>
        <w:ind w:firstLine="0"/>
        <w:jc w:val="left"/>
        <w:rPr>
          <w:sz w:val="28"/>
          <w:szCs w:val="28"/>
        </w:rPr>
      </w:pPr>
    </w:p>
    <w:p w:rsidR="00D57AF3" w:rsidRPr="00016D2D" w:rsidRDefault="00D57AF3" w:rsidP="00D57AF3">
      <w:pPr>
        <w:pStyle w:val="80"/>
        <w:shd w:val="clear" w:color="auto" w:fill="auto"/>
        <w:spacing w:line="240" w:lineRule="auto"/>
        <w:ind w:firstLine="0"/>
        <w:jc w:val="left"/>
        <w:rPr>
          <w:sz w:val="24"/>
          <w:szCs w:val="24"/>
        </w:rPr>
      </w:pPr>
    </w:p>
    <w:p w:rsidR="00D57AF3" w:rsidRPr="00016D2D" w:rsidRDefault="00D57AF3" w:rsidP="00D57AF3">
      <w:pPr>
        <w:pStyle w:val="80"/>
        <w:shd w:val="clear" w:color="auto" w:fill="auto"/>
        <w:spacing w:line="240" w:lineRule="auto"/>
        <w:ind w:firstLine="0"/>
        <w:rPr>
          <w:sz w:val="24"/>
          <w:szCs w:val="24"/>
        </w:rPr>
      </w:pPr>
    </w:p>
    <w:p w:rsidR="00D57AF3" w:rsidRPr="00016D2D" w:rsidRDefault="00D57AF3" w:rsidP="00D57AF3">
      <w:pPr>
        <w:pStyle w:val="80"/>
        <w:shd w:val="clear" w:color="auto" w:fill="auto"/>
        <w:spacing w:line="240" w:lineRule="auto"/>
        <w:ind w:firstLine="0"/>
        <w:rPr>
          <w:sz w:val="24"/>
          <w:szCs w:val="24"/>
        </w:rPr>
      </w:pPr>
      <w:r w:rsidRPr="00016D2D">
        <w:rPr>
          <w:sz w:val="24"/>
          <w:szCs w:val="24"/>
        </w:rPr>
        <w:t>Дата</w:t>
      </w:r>
    </w:p>
    <w:p w:rsidR="008E7E3E" w:rsidRDefault="00D57AF3" w:rsidP="00D57AF3">
      <w:pPr>
        <w:jc w:val="left"/>
        <w:rPr>
          <w:rFonts w:ascii="Times New Roman" w:hAnsi="Times New Roman" w:cs="Times New Roman"/>
        </w:rPr>
      </w:pPr>
      <w:r w:rsidRPr="00016D2D">
        <w:rPr>
          <w:rFonts w:ascii="Times New Roman" w:hAnsi="Times New Roman" w:cs="Times New Roman"/>
        </w:rPr>
        <w:t>Сведения об ИНН в отношении иностранного ю</w:t>
      </w:r>
      <w:r>
        <w:rPr>
          <w:rFonts w:ascii="Times New Roman" w:hAnsi="Times New Roman" w:cs="Times New Roman"/>
        </w:rPr>
        <w:t>ридического лица не указываются</w:t>
      </w:r>
    </w:p>
    <w:p w:rsidR="00D57AF3" w:rsidRDefault="00D57AF3" w:rsidP="00D57AF3">
      <w:pPr>
        <w:jc w:val="left"/>
        <w:rPr>
          <w:rFonts w:ascii="Times New Roman" w:hAnsi="Times New Roman" w:cs="Times New Roman"/>
        </w:rPr>
      </w:pPr>
    </w:p>
    <w:p w:rsidR="00D57AF3" w:rsidRDefault="00D57AF3" w:rsidP="00D57AF3">
      <w:pPr>
        <w:jc w:val="left"/>
        <w:rPr>
          <w:rFonts w:ascii="Times New Roman" w:hAnsi="Times New Roman" w:cs="Times New Roman"/>
        </w:rPr>
      </w:pPr>
    </w:p>
    <w:p w:rsidR="00D57AF3" w:rsidRDefault="00D57AF3" w:rsidP="00D57AF3">
      <w:pPr>
        <w:jc w:val="left"/>
        <w:rPr>
          <w:rFonts w:ascii="Times New Roman" w:hAnsi="Times New Roman" w:cs="Times New Roman"/>
        </w:rPr>
      </w:pPr>
    </w:p>
    <w:p w:rsidR="00D57AF3" w:rsidRDefault="00D57AF3" w:rsidP="00D57AF3">
      <w:pPr>
        <w:jc w:val="left"/>
        <w:rPr>
          <w:rFonts w:ascii="Times New Roman" w:hAnsi="Times New Roman" w:cs="Times New Roman"/>
        </w:rPr>
      </w:pPr>
    </w:p>
    <w:p w:rsidR="00D57AF3" w:rsidRDefault="00D57AF3" w:rsidP="00D57AF3">
      <w:pPr>
        <w:jc w:val="left"/>
        <w:rPr>
          <w:rFonts w:ascii="Times New Roman" w:hAnsi="Times New Roman" w:cs="Times New Roman"/>
        </w:rPr>
      </w:pPr>
    </w:p>
    <w:p w:rsidR="00D57AF3" w:rsidRDefault="00D57AF3" w:rsidP="00D57AF3">
      <w:pPr>
        <w:jc w:val="left"/>
        <w:rPr>
          <w:rFonts w:ascii="Times New Roman" w:hAnsi="Times New Roman" w:cs="Times New Roman"/>
        </w:rPr>
      </w:pPr>
    </w:p>
    <w:p w:rsidR="00D57AF3" w:rsidRDefault="00D57AF3" w:rsidP="00D57AF3">
      <w:pPr>
        <w:jc w:val="left"/>
        <w:rPr>
          <w:rFonts w:ascii="Times New Roman" w:hAnsi="Times New Roman" w:cs="Times New Roman"/>
        </w:rPr>
      </w:pPr>
    </w:p>
    <w:p w:rsidR="00D57AF3" w:rsidRDefault="00D57AF3" w:rsidP="00D57AF3">
      <w:pPr>
        <w:jc w:val="left"/>
        <w:rPr>
          <w:rFonts w:ascii="Times New Roman" w:hAnsi="Times New Roman" w:cs="Times New Roman"/>
        </w:rPr>
      </w:pPr>
    </w:p>
    <w:p w:rsidR="00D57AF3" w:rsidRDefault="00D57AF3" w:rsidP="00D57AF3">
      <w:pPr>
        <w:jc w:val="left"/>
        <w:rPr>
          <w:rFonts w:ascii="Times New Roman" w:hAnsi="Times New Roman" w:cs="Times New Roman"/>
        </w:rPr>
      </w:pPr>
    </w:p>
    <w:p w:rsidR="00D57AF3" w:rsidRDefault="00D57AF3" w:rsidP="00D57AF3">
      <w:pPr>
        <w:jc w:val="left"/>
        <w:rPr>
          <w:rFonts w:ascii="Times New Roman" w:hAnsi="Times New Roman" w:cs="Times New Roman"/>
        </w:rPr>
      </w:pPr>
    </w:p>
    <w:p w:rsidR="00D57AF3" w:rsidRDefault="00D57AF3" w:rsidP="00D57AF3">
      <w:pPr>
        <w:jc w:val="left"/>
        <w:rPr>
          <w:rFonts w:ascii="Times New Roman" w:hAnsi="Times New Roman" w:cs="Times New Roman"/>
        </w:rPr>
      </w:pPr>
    </w:p>
    <w:p w:rsidR="00D57AF3" w:rsidRDefault="00D57AF3" w:rsidP="00D57AF3">
      <w:pPr>
        <w:jc w:val="left"/>
        <w:rPr>
          <w:rFonts w:ascii="Times New Roman" w:hAnsi="Times New Roman" w:cs="Times New Roman"/>
        </w:rPr>
      </w:pPr>
    </w:p>
    <w:p w:rsidR="00D57AF3" w:rsidRDefault="00D57AF3" w:rsidP="00D57AF3">
      <w:pPr>
        <w:jc w:val="left"/>
        <w:rPr>
          <w:rFonts w:ascii="Times New Roman" w:hAnsi="Times New Roman" w:cs="Times New Roman"/>
        </w:rPr>
      </w:pPr>
    </w:p>
    <w:p w:rsidR="00D57AF3" w:rsidRDefault="00D57AF3" w:rsidP="00D57AF3">
      <w:pPr>
        <w:jc w:val="left"/>
        <w:rPr>
          <w:sz w:val="28"/>
          <w:szCs w:val="28"/>
        </w:rPr>
      </w:pPr>
    </w:p>
    <w:p w:rsidR="007B0729" w:rsidRDefault="007B0729" w:rsidP="00CC47CE">
      <w:pPr>
        <w:pStyle w:val="41"/>
        <w:shd w:val="clear" w:color="auto" w:fill="auto"/>
        <w:spacing w:before="0" w:line="240" w:lineRule="auto"/>
        <w:ind w:right="20"/>
        <w:rPr>
          <w:sz w:val="28"/>
          <w:szCs w:val="28"/>
        </w:rPr>
      </w:pPr>
    </w:p>
    <w:p w:rsidR="00D57AF3" w:rsidRDefault="00D57AF3" w:rsidP="00CC47CE">
      <w:pPr>
        <w:pStyle w:val="41"/>
        <w:shd w:val="clear" w:color="auto" w:fill="auto"/>
        <w:spacing w:before="0" w:line="240" w:lineRule="auto"/>
        <w:ind w:right="20"/>
        <w:rPr>
          <w:sz w:val="28"/>
          <w:szCs w:val="28"/>
        </w:rPr>
      </w:pPr>
    </w:p>
    <w:p w:rsidR="00377225" w:rsidRDefault="00377225" w:rsidP="001B6690">
      <w:pPr>
        <w:pStyle w:val="41"/>
        <w:shd w:val="clear" w:color="auto" w:fill="auto"/>
        <w:spacing w:before="0" w:line="240" w:lineRule="auto"/>
        <w:ind w:left="5760" w:right="-48"/>
        <w:jc w:val="center"/>
        <w:rPr>
          <w:sz w:val="28"/>
          <w:szCs w:val="28"/>
        </w:rPr>
      </w:pPr>
    </w:p>
    <w:p w:rsidR="00377225" w:rsidRDefault="00377225" w:rsidP="001B6690">
      <w:pPr>
        <w:pStyle w:val="41"/>
        <w:shd w:val="clear" w:color="auto" w:fill="auto"/>
        <w:spacing w:before="0" w:line="240" w:lineRule="auto"/>
        <w:ind w:left="5760" w:right="-48"/>
        <w:jc w:val="center"/>
        <w:rPr>
          <w:sz w:val="28"/>
          <w:szCs w:val="28"/>
        </w:rPr>
      </w:pPr>
    </w:p>
    <w:p w:rsidR="007A11CA" w:rsidRDefault="007A11CA" w:rsidP="001B6690">
      <w:pPr>
        <w:pStyle w:val="41"/>
        <w:shd w:val="clear" w:color="auto" w:fill="auto"/>
        <w:spacing w:before="0" w:line="240" w:lineRule="auto"/>
        <w:ind w:left="5760" w:right="-48"/>
        <w:jc w:val="center"/>
        <w:rPr>
          <w:sz w:val="28"/>
          <w:szCs w:val="28"/>
        </w:rPr>
      </w:pPr>
    </w:p>
    <w:p w:rsidR="007A11CA" w:rsidRDefault="007A11CA" w:rsidP="001B6690">
      <w:pPr>
        <w:pStyle w:val="41"/>
        <w:shd w:val="clear" w:color="auto" w:fill="auto"/>
        <w:spacing w:before="0" w:line="240" w:lineRule="auto"/>
        <w:ind w:left="5760" w:right="-48"/>
        <w:jc w:val="center"/>
        <w:rPr>
          <w:sz w:val="28"/>
          <w:szCs w:val="28"/>
        </w:rPr>
      </w:pPr>
    </w:p>
    <w:p w:rsidR="007A11CA" w:rsidRDefault="007A11CA" w:rsidP="001B6690">
      <w:pPr>
        <w:pStyle w:val="41"/>
        <w:shd w:val="clear" w:color="auto" w:fill="auto"/>
        <w:spacing w:before="0" w:line="240" w:lineRule="auto"/>
        <w:ind w:left="5760" w:right="-48"/>
        <w:jc w:val="center"/>
        <w:rPr>
          <w:sz w:val="28"/>
          <w:szCs w:val="28"/>
        </w:rPr>
      </w:pPr>
    </w:p>
    <w:p w:rsidR="007A11CA" w:rsidRDefault="007A11CA" w:rsidP="001B6690">
      <w:pPr>
        <w:pStyle w:val="41"/>
        <w:shd w:val="clear" w:color="auto" w:fill="auto"/>
        <w:spacing w:before="0" w:line="240" w:lineRule="auto"/>
        <w:ind w:left="5760" w:right="-48"/>
        <w:jc w:val="center"/>
        <w:rPr>
          <w:sz w:val="28"/>
          <w:szCs w:val="28"/>
        </w:rPr>
      </w:pPr>
    </w:p>
    <w:p w:rsidR="007A11CA" w:rsidRDefault="007A11CA" w:rsidP="001B6690">
      <w:pPr>
        <w:pStyle w:val="41"/>
        <w:shd w:val="clear" w:color="auto" w:fill="auto"/>
        <w:spacing w:before="0" w:line="240" w:lineRule="auto"/>
        <w:ind w:left="5760" w:right="-48"/>
        <w:jc w:val="center"/>
        <w:rPr>
          <w:sz w:val="28"/>
          <w:szCs w:val="28"/>
        </w:rPr>
      </w:pPr>
    </w:p>
    <w:p w:rsidR="007A11CA" w:rsidRDefault="007A11CA" w:rsidP="001B6690">
      <w:pPr>
        <w:pStyle w:val="41"/>
        <w:shd w:val="clear" w:color="auto" w:fill="auto"/>
        <w:spacing w:before="0" w:line="240" w:lineRule="auto"/>
        <w:ind w:left="5760" w:right="-48"/>
        <w:jc w:val="center"/>
        <w:rPr>
          <w:sz w:val="28"/>
          <w:szCs w:val="28"/>
        </w:rPr>
      </w:pPr>
    </w:p>
    <w:p w:rsidR="007A11CA" w:rsidRDefault="007A11CA" w:rsidP="001B6690">
      <w:pPr>
        <w:pStyle w:val="41"/>
        <w:shd w:val="clear" w:color="auto" w:fill="auto"/>
        <w:spacing w:before="0" w:line="240" w:lineRule="auto"/>
        <w:ind w:left="5760" w:right="-48"/>
        <w:jc w:val="center"/>
        <w:rPr>
          <w:sz w:val="28"/>
          <w:szCs w:val="28"/>
        </w:rPr>
      </w:pPr>
    </w:p>
    <w:p w:rsidR="007A11CA" w:rsidRDefault="007A11CA" w:rsidP="001B6690">
      <w:pPr>
        <w:pStyle w:val="41"/>
        <w:shd w:val="clear" w:color="auto" w:fill="auto"/>
        <w:spacing w:before="0" w:line="240" w:lineRule="auto"/>
        <w:ind w:left="5760" w:right="-48"/>
        <w:jc w:val="center"/>
        <w:rPr>
          <w:sz w:val="28"/>
          <w:szCs w:val="28"/>
        </w:rPr>
      </w:pPr>
    </w:p>
    <w:p w:rsidR="007A11CA" w:rsidRDefault="007A11CA" w:rsidP="001B6690">
      <w:pPr>
        <w:pStyle w:val="41"/>
        <w:shd w:val="clear" w:color="auto" w:fill="auto"/>
        <w:spacing w:before="0" w:line="240" w:lineRule="auto"/>
        <w:ind w:left="5760" w:right="-48"/>
        <w:jc w:val="center"/>
        <w:rPr>
          <w:sz w:val="28"/>
          <w:szCs w:val="28"/>
        </w:rPr>
      </w:pPr>
    </w:p>
    <w:p w:rsidR="007A11CA" w:rsidRDefault="007A11CA" w:rsidP="001B6690">
      <w:pPr>
        <w:pStyle w:val="41"/>
        <w:shd w:val="clear" w:color="auto" w:fill="auto"/>
        <w:spacing w:before="0" w:line="240" w:lineRule="auto"/>
        <w:ind w:left="5760" w:right="-48"/>
        <w:jc w:val="center"/>
        <w:rPr>
          <w:sz w:val="28"/>
          <w:szCs w:val="28"/>
        </w:rPr>
      </w:pPr>
    </w:p>
    <w:p w:rsidR="007A11CA" w:rsidRDefault="007A11CA" w:rsidP="001B6690">
      <w:pPr>
        <w:pStyle w:val="41"/>
        <w:shd w:val="clear" w:color="auto" w:fill="auto"/>
        <w:spacing w:before="0" w:line="240" w:lineRule="auto"/>
        <w:ind w:left="5760" w:right="-48"/>
        <w:jc w:val="center"/>
        <w:rPr>
          <w:sz w:val="28"/>
          <w:szCs w:val="28"/>
        </w:rPr>
      </w:pPr>
    </w:p>
    <w:p w:rsidR="007A11CA" w:rsidRDefault="007A11CA" w:rsidP="001B6690">
      <w:pPr>
        <w:pStyle w:val="41"/>
        <w:shd w:val="clear" w:color="auto" w:fill="auto"/>
        <w:spacing w:before="0" w:line="240" w:lineRule="auto"/>
        <w:ind w:left="5760" w:right="-48"/>
        <w:jc w:val="center"/>
        <w:rPr>
          <w:sz w:val="28"/>
          <w:szCs w:val="28"/>
        </w:rPr>
      </w:pPr>
    </w:p>
    <w:p w:rsidR="007A11CA" w:rsidRDefault="007A11CA" w:rsidP="001B6690">
      <w:pPr>
        <w:pStyle w:val="41"/>
        <w:shd w:val="clear" w:color="auto" w:fill="auto"/>
        <w:spacing w:before="0" w:line="240" w:lineRule="auto"/>
        <w:ind w:left="5760" w:right="-48"/>
        <w:jc w:val="center"/>
        <w:rPr>
          <w:sz w:val="28"/>
          <w:szCs w:val="28"/>
        </w:rPr>
      </w:pPr>
    </w:p>
    <w:p w:rsidR="00941CC8" w:rsidRDefault="00941CC8" w:rsidP="00941CC8">
      <w:pPr>
        <w:pStyle w:val="41"/>
        <w:shd w:val="clear" w:color="auto" w:fill="auto"/>
        <w:spacing w:before="0" w:line="240" w:lineRule="auto"/>
        <w:ind w:right="-48"/>
        <w:rPr>
          <w:sz w:val="28"/>
          <w:szCs w:val="28"/>
        </w:rPr>
      </w:pPr>
    </w:p>
    <w:p w:rsidR="001B6690" w:rsidRDefault="005B0F34" w:rsidP="00BA10F2">
      <w:pPr>
        <w:pStyle w:val="41"/>
        <w:shd w:val="clear" w:color="auto" w:fill="auto"/>
        <w:spacing w:before="0" w:line="240" w:lineRule="auto"/>
        <w:ind w:left="5760" w:right="-48"/>
        <w:jc w:val="right"/>
        <w:rPr>
          <w:sz w:val="28"/>
          <w:szCs w:val="28"/>
        </w:rPr>
      </w:pPr>
      <w:r>
        <w:rPr>
          <w:sz w:val="28"/>
          <w:szCs w:val="28"/>
        </w:rPr>
        <w:t xml:space="preserve"> </w:t>
      </w:r>
      <w:r w:rsidR="00CC47CE" w:rsidRPr="000631BB">
        <w:rPr>
          <w:sz w:val="28"/>
          <w:szCs w:val="28"/>
        </w:rPr>
        <w:t xml:space="preserve">Приложение № 2 </w:t>
      </w:r>
      <w:r w:rsidR="00CC47CE">
        <w:rPr>
          <w:sz w:val="28"/>
          <w:szCs w:val="28"/>
        </w:rPr>
        <w:t xml:space="preserve">                               </w:t>
      </w:r>
      <w:bookmarkStart w:id="11" w:name="_Hlk102655920"/>
      <w:r w:rsidR="001B6690" w:rsidRPr="000631BB">
        <w:rPr>
          <w:sz w:val="28"/>
          <w:szCs w:val="28"/>
        </w:rPr>
        <w:t xml:space="preserve">к Административному регламенту </w:t>
      </w:r>
    </w:p>
    <w:p w:rsidR="00CC47CE" w:rsidRDefault="001B6690" w:rsidP="00377225">
      <w:pPr>
        <w:pStyle w:val="41"/>
        <w:shd w:val="clear" w:color="auto" w:fill="auto"/>
        <w:spacing w:before="0" w:line="240" w:lineRule="auto"/>
        <w:ind w:left="5760" w:right="-48"/>
        <w:jc w:val="right"/>
        <w:rPr>
          <w:rStyle w:val="110"/>
          <w:rFonts w:eastAsia="Courier New"/>
          <w:sz w:val="28"/>
          <w:szCs w:val="28"/>
          <w:u w:val="none"/>
        </w:rPr>
      </w:pPr>
      <w:r w:rsidRPr="00D319FA">
        <w:rPr>
          <w:rStyle w:val="110"/>
          <w:rFonts w:eastAsia="Courier New"/>
          <w:sz w:val="28"/>
          <w:szCs w:val="28"/>
          <w:u w:val="none"/>
        </w:rPr>
        <w:t>ФОРМА</w:t>
      </w:r>
      <w:bookmarkEnd w:id="11"/>
    </w:p>
    <w:p w:rsidR="00CF6FCE" w:rsidRPr="00D57AF3" w:rsidRDefault="00CF6FCE" w:rsidP="00CC47CE">
      <w:pPr>
        <w:ind w:right="120"/>
        <w:jc w:val="center"/>
        <w:rPr>
          <w:rFonts w:ascii="Times New Roman" w:hAnsi="Times New Roman" w:cs="Times New Roman"/>
          <w:b/>
          <w:sz w:val="28"/>
          <w:szCs w:val="28"/>
        </w:rPr>
      </w:pPr>
    </w:p>
    <w:p w:rsidR="00CC47CE" w:rsidRPr="00D57AF3" w:rsidRDefault="000A58C1" w:rsidP="000A58C1">
      <w:pPr>
        <w:jc w:val="center"/>
        <w:rPr>
          <w:rFonts w:ascii="Times New Roman" w:hAnsi="Times New Roman" w:cs="Times New Roman"/>
          <w:b/>
          <w:sz w:val="28"/>
          <w:szCs w:val="28"/>
        </w:rPr>
      </w:pPr>
      <w:r w:rsidRPr="00D57AF3">
        <w:rPr>
          <w:rFonts w:ascii="Times New Roman" w:hAnsi="Times New Roman" w:cs="Times New Roman"/>
          <w:b/>
          <w:bCs/>
          <w:sz w:val="28"/>
          <w:szCs w:val="28"/>
        </w:rPr>
        <w:t>Заявление</w:t>
      </w:r>
    </w:p>
    <w:p w:rsidR="00CC47CE" w:rsidRPr="00D57AF3" w:rsidRDefault="00CC47CE" w:rsidP="000A58C1">
      <w:pPr>
        <w:jc w:val="center"/>
        <w:rPr>
          <w:rFonts w:ascii="Times New Roman" w:hAnsi="Times New Roman" w:cs="Times New Roman"/>
          <w:b/>
          <w:sz w:val="28"/>
          <w:szCs w:val="28"/>
        </w:rPr>
      </w:pPr>
      <w:r w:rsidRPr="00D57AF3">
        <w:rPr>
          <w:rFonts w:ascii="Times New Roman" w:hAnsi="Times New Roman" w:cs="Times New Roman"/>
          <w:b/>
          <w:sz w:val="28"/>
          <w:szCs w:val="28"/>
        </w:rPr>
        <w:t xml:space="preserve">об исправлении 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w:t>
      </w:r>
      <w:r w:rsidR="00CF6FCE" w:rsidRPr="00D57AF3">
        <w:rPr>
          <w:rFonts w:ascii="Times New Roman" w:hAnsi="Times New Roman" w:cs="Times New Roman"/>
          <w:b/>
          <w:sz w:val="28"/>
          <w:szCs w:val="28"/>
        </w:rPr>
        <w:t xml:space="preserve">                                  </w:t>
      </w:r>
      <w:r w:rsidRPr="00D57AF3">
        <w:rPr>
          <w:rFonts w:ascii="Times New Roman" w:hAnsi="Times New Roman" w:cs="Times New Roman"/>
          <w:b/>
          <w:sz w:val="28"/>
          <w:szCs w:val="28"/>
        </w:rPr>
        <w:t>о градостроительной деятельности,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D57AF3">
        <w:rPr>
          <w:rFonts w:ascii="Times New Roman" w:hAnsi="Times New Roman" w:cs="Times New Roman"/>
          <w:b/>
          <w:sz w:val="28"/>
          <w:szCs w:val="28"/>
        </w:rPr>
        <w:t xml:space="preserve"> градостроительной деятельности</w:t>
      </w:r>
      <w:r w:rsidR="00CF6FCE" w:rsidRPr="00D57AF3">
        <w:rPr>
          <w:rFonts w:ascii="Times New Roman" w:hAnsi="Times New Roman" w:cs="Times New Roman"/>
          <w:b/>
          <w:sz w:val="28"/>
          <w:szCs w:val="28"/>
        </w:rPr>
        <w:t xml:space="preserve"> </w:t>
      </w:r>
      <w:r w:rsidRPr="00D57AF3">
        <w:rPr>
          <w:rFonts w:ascii="Times New Roman" w:hAnsi="Times New Roman" w:cs="Times New Roman"/>
          <w:b/>
          <w:sz w:val="28"/>
          <w:szCs w:val="28"/>
        </w:rPr>
        <w:t>(далее - уведомление)</w:t>
      </w:r>
    </w:p>
    <w:p w:rsidR="00CF6FCE" w:rsidRPr="000631BB" w:rsidRDefault="00CF6FCE" w:rsidP="00CF6FCE">
      <w:pPr>
        <w:rPr>
          <w:rFonts w:ascii="Times New Roman" w:hAnsi="Times New Roman" w:cs="Times New Roman"/>
          <w:sz w:val="28"/>
          <w:szCs w:val="28"/>
        </w:rPr>
      </w:pPr>
    </w:p>
    <w:p w:rsidR="00CC47CE" w:rsidRDefault="00CF6FCE" w:rsidP="00CF6FCE">
      <w:pPr>
        <w:jc w:val="right"/>
        <w:rPr>
          <w:rStyle w:val="110"/>
          <w:rFonts w:eastAsia="Courier New"/>
          <w:sz w:val="28"/>
          <w:szCs w:val="28"/>
          <w:u w:val="none"/>
        </w:rPr>
      </w:pPr>
      <w:r>
        <w:rPr>
          <w:rStyle w:val="110"/>
          <w:rFonts w:eastAsia="Courier New"/>
          <w:sz w:val="28"/>
          <w:szCs w:val="28"/>
          <w:u w:val="none"/>
        </w:rPr>
        <w:t>«___»______20___г.</w:t>
      </w:r>
    </w:p>
    <w:p w:rsidR="00CF6FCE" w:rsidRDefault="00CF6FCE" w:rsidP="00CF6FCE">
      <w:pPr>
        <w:jc w:val="right"/>
        <w:rPr>
          <w:rStyle w:val="110"/>
          <w:rFonts w:eastAsia="Courier New"/>
          <w:sz w:val="28"/>
          <w:szCs w:val="28"/>
          <w:u w:val="none"/>
        </w:rPr>
      </w:pPr>
    </w:p>
    <w:p w:rsidR="00CF6FCE" w:rsidRPr="00CF6FCE" w:rsidRDefault="00CF6FCE" w:rsidP="00CF6FCE">
      <w:pPr>
        <w:tabs>
          <w:tab w:val="left" w:pos="3570"/>
        </w:tabs>
        <w:jc w:val="left"/>
        <w:rPr>
          <w:rFonts w:ascii="Times New Roman" w:hAnsi="Times New Roman" w:cs="Times New Roman"/>
          <w:sz w:val="28"/>
          <w:szCs w:val="28"/>
        </w:rPr>
      </w:pPr>
      <w:r>
        <w:rPr>
          <w:rFonts w:ascii="Times New Roman" w:hAnsi="Times New Roman" w:cs="Times New Roman"/>
          <w:sz w:val="28"/>
          <w:szCs w:val="28"/>
        </w:rPr>
        <w:t>____________________________________________________</w:t>
      </w:r>
      <w:r w:rsidR="00D57AF3">
        <w:rPr>
          <w:rFonts w:ascii="Times New Roman" w:hAnsi="Times New Roman" w:cs="Times New Roman"/>
          <w:sz w:val="28"/>
          <w:szCs w:val="28"/>
        </w:rPr>
        <w:t>____</w:t>
      </w:r>
      <w:r>
        <w:rPr>
          <w:rFonts w:ascii="Times New Roman" w:hAnsi="Times New Roman" w:cs="Times New Roman"/>
          <w:sz w:val="28"/>
          <w:szCs w:val="28"/>
        </w:rPr>
        <w:t>________________</w:t>
      </w:r>
    </w:p>
    <w:p w:rsidR="00CC47CE" w:rsidRPr="001B6690" w:rsidRDefault="00CC47CE" w:rsidP="00CF6FCE">
      <w:pPr>
        <w:jc w:val="center"/>
        <w:rPr>
          <w:rStyle w:val="3"/>
          <w:rFonts w:eastAsia="Courier New"/>
          <w:b w:val="0"/>
          <w:bCs w:val="0"/>
          <w:sz w:val="24"/>
          <w:szCs w:val="24"/>
        </w:rPr>
      </w:pPr>
      <w:r w:rsidRPr="001B6690">
        <w:rPr>
          <w:rStyle w:val="3"/>
          <w:rFonts w:eastAsia="Courier New"/>
          <w:b w:val="0"/>
          <w:bCs w:val="0"/>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CF6FCE" w:rsidRPr="000631BB" w:rsidRDefault="00CF6FCE" w:rsidP="00CF6FCE">
      <w:pPr>
        <w:jc w:val="center"/>
        <w:rPr>
          <w:rFonts w:ascii="Times New Roman" w:hAnsi="Times New Roman" w:cs="Times New Roman"/>
          <w:sz w:val="28"/>
          <w:szCs w:val="28"/>
        </w:rPr>
      </w:pPr>
    </w:p>
    <w:p w:rsidR="00CC47CE" w:rsidRPr="00CF6FCE" w:rsidRDefault="00CC47CE" w:rsidP="00CC47CE">
      <w:pPr>
        <w:spacing w:after="313"/>
        <w:ind w:left="860"/>
        <w:rPr>
          <w:rFonts w:ascii="Times New Roman" w:hAnsi="Times New Roman" w:cs="Times New Roman"/>
          <w:sz w:val="28"/>
          <w:szCs w:val="28"/>
        </w:rPr>
      </w:pPr>
      <w:r w:rsidRPr="00CF6FCE">
        <w:rPr>
          <w:rStyle w:val="110"/>
          <w:rFonts w:eastAsia="Courier New"/>
          <w:sz w:val="28"/>
          <w:szCs w:val="28"/>
          <w:u w:val="none"/>
        </w:rPr>
        <w:t>Прошу исправить допущенную опечатку/ ошибку в уведомлении.</w:t>
      </w:r>
    </w:p>
    <w:p w:rsidR="00CC47CE" w:rsidRPr="00CF6FCE" w:rsidRDefault="00CC47CE" w:rsidP="00CC47CE">
      <w:pPr>
        <w:spacing w:after="198"/>
        <w:jc w:val="center"/>
        <w:rPr>
          <w:rFonts w:ascii="Times New Roman" w:hAnsi="Times New Roman" w:cs="Times New Roman"/>
          <w:sz w:val="28"/>
          <w:szCs w:val="28"/>
        </w:rPr>
      </w:pPr>
      <w:r w:rsidRPr="00CF6FCE">
        <w:rPr>
          <w:rStyle w:val="110"/>
          <w:rFonts w:eastAsia="Courier New"/>
          <w:sz w:val="28"/>
          <w:szCs w:val="28"/>
          <w:u w:val="none"/>
        </w:rPr>
        <w:t>1. Сведения о застройщике</w:t>
      </w:r>
    </w:p>
    <w:tbl>
      <w:tblPr>
        <w:tblOverlap w:val="never"/>
        <w:tblW w:w="9719" w:type="dxa"/>
        <w:jc w:val="center"/>
        <w:tblLayout w:type="fixed"/>
        <w:tblCellMar>
          <w:left w:w="10" w:type="dxa"/>
          <w:right w:w="10" w:type="dxa"/>
        </w:tblCellMar>
        <w:tblLook w:val="0000" w:firstRow="0" w:lastRow="0" w:firstColumn="0" w:lastColumn="0" w:noHBand="0" w:noVBand="0"/>
      </w:tblPr>
      <w:tblGrid>
        <w:gridCol w:w="1128"/>
        <w:gridCol w:w="5429"/>
        <w:gridCol w:w="3162"/>
      </w:tblGrid>
      <w:tr w:rsidR="00CC47CE" w:rsidRPr="000631BB" w:rsidTr="008E7E3E">
        <w:trPr>
          <w:trHeight w:hRule="exact" w:val="648"/>
          <w:jc w:val="center"/>
        </w:trPr>
        <w:tc>
          <w:tcPr>
            <w:tcW w:w="1128" w:type="dxa"/>
            <w:tcBorders>
              <w:top w:val="single" w:sz="4" w:space="0" w:color="auto"/>
              <w:left w:val="single" w:sz="4" w:space="0" w:color="auto"/>
            </w:tcBorders>
            <w:shd w:val="clear" w:color="auto" w:fill="FFFFFF"/>
            <w:vAlign w:val="center"/>
          </w:tcPr>
          <w:p w:rsidR="00CC47CE" w:rsidRPr="000631BB" w:rsidRDefault="00CC47CE" w:rsidP="00CC47CE">
            <w:pPr>
              <w:pStyle w:val="41"/>
              <w:shd w:val="clear" w:color="auto" w:fill="auto"/>
              <w:spacing w:before="0" w:line="240" w:lineRule="auto"/>
              <w:jc w:val="center"/>
              <w:rPr>
                <w:sz w:val="28"/>
                <w:szCs w:val="28"/>
              </w:rPr>
            </w:pPr>
            <w:r w:rsidRPr="000631BB">
              <w:rPr>
                <w:rStyle w:val="30"/>
                <w:rFonts w:eastAsia="Constantia"/>
                <w:sz w:val="28"/>
                <w:szCs w:val="28"/>
              </w:rPr>
              <w:t>1</w:t>
            </w:r>
            <w:r w:rsidRPr="000631BB">
              <w:rPr>
                <w:rStyle w:val="105pt"/>
                <w:rFonts w:eastAsia="Consolas"/>
                <w:sz w:val="28"/>
                <w:szCs w:val="28"/>
              </w:rPr>
              <w:t>.1.</w:t>
            </w:r>
          </w:p>
        </w:tc>
        <w:tc>
          <w:tcPr>
            <w:tcW w:w="5429" w:type="dxa"/>
            <w:tcBorders>
              <w:top w:val="single" w:sz="4" w:space="0" w:color="auto"/>
              <w:left w:val="single" w:sz="4" w:space="0" w:color="auto"/>
            </w:tcBorders>
            <w:shd w:val="clear" w:color="auto" w:fill="FFFFFF"/>
            <w:vAlign w:val="center"/>
          </w:tcPr>
          <w:p w:rsidR="00CC47CE" w:rsidRPr="000631BB" w:rsidRDefault="00CC47CE" w:rsidP="00CC47CE">
            <w:pPr>
              <w:pStyle w:val="41"/>
              <w:shd w:val="clear" w:color="auto" w:fill="auto"/>
              <w:spacing w:before="0" w:line="240" w:lineRule="auto"/>
              <w:ind w:left="120"/>
              <w:jc w:val="left"/>
              <w:rPr>
                <w:sz w:val="28"/>
                <w:szCs w:val="28"/>
              </w:rPr>
            </w:pPr>
            <w:r w:rsidRPr="000631BB">
              <w:rPr>
                <w:rStyle w:val="105pt"/>
                <w:rFonts w:eastAsia="Consolas"/>
                <w:sz w:val="28"/>
                <w:szCs w:val="28"/>
              </w:rPr>
              <w:t>Сведения о физическом лице, в случае если застройщиком является физическое лицо:</w:t>
            </w:r>
          </w:p>
        </w:tc>
        <w:tc>
          <w:tcPr>
            <w:tcW w:w="3162" w:type="dxa"/>
            <w:tcBorders>
              <w:top w:val="single" w:sz="4" w:space="0" w:color="auto"/>
              <w:left w:val="single" w:sz="4" w:space="0" w:color="auto"/>
              <w:right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r>
      <w:tr w:rsidR="00CC47CE" w:rsidRPr="000631BB" w:rsidTr="00414523">
        <w:trPr>
          <w:trHeight w:hRule="exact" w:val="365"/>
          <w:jc w:val="center"/>
        </w:trPr>
        <w:tc>
          <w:tcPr>
            <w:tcW w:w="1128" w:type="dxa"/>
            <w:tcBorders>
              <w:top w:val="single" w:sz="4" w:space="0" w:color="auto"/>
              <w:left w:val="single" w:sz="4" w:space="0" w:color="auto"/>
              <w:bottom w:val="single" w:sz="4" w:space="0" w:color="auto"/>
            </w:tcBorders>
            <w:shd w:val="clear" w:color="auto" w:fill="FFFFFF"/>
            <w:vAlign w:val="center"/>
          </w:tcPr>
          <w:p w:rsidR="00CC47CE" w:rsidRPr="000631BB" w:rsidRDefault="00CC47CE" w:rsidP="00CC47CE">
            <w:pPr>
              <w:pStyle w:val="41"/>
              <w:shd w:val="clear" w:color="auto" w:fill="auto"/>
              <w:spacing w:before="0" w:line="240" w:lineRule="auto"/>
              <w:jc w:val="center"/>
              <w:rPr>
                <w:sz w:val="28"/>
                <w:szCs w:val="28"/>
              </w:rPr>
            </w:pPr>
            <w:r w:rsidRPr="000631BB">
              <w:rPr>
                <w:rStyle w:val="30"/>
                <w:rFonts w:eastAsia="Constantia"/>
                <w:sz w:val="28"/>
                <w:szCs w:val="28"/>
              </w:rPr>
              <w:t>1</w:t>
            </w:r>
            <w:r w:rsidRPr="000631BB">
              <w:rPr>
                <w:rStyle w:val="105pt"/>
                <w:rFonts w:eastAsia="Consolas"/>
                <w:sz w:val="28"/>
                <w:szCs w:val="28"/>
              </w:rPr>
              <w:t>.1.1.</w:t>
            </w:r>
          </w:p>
        </w:tc>
        <w:tc>
          <w:tcPr>
            <w:tcW w:w="5429" w:type="dxa"/>
            <w:tcBorders>
              <w:top w:val="single" w:sz="4" w:space="0" w:color="auto"/>
              <w:left w:val="single" w:sz="4" w:space="0" w:color="auto"/>
              <w:bottom w:val="single" w:sz="4" w:space="0" w:color="auto"/>
            </w:tcBorders>
            <w:shd w:val="clear" w:color="auto" w:fill="FFFFFF"/>
            <w:vAlign w:val="center"/>
          </w:tcPr>
          <w:p w:rsidR="00CC47CE" w:rsidRPr="000631BB" w:rsidRDefault="00CC47CE" w:rsidP="00CC47CE">
            <w:pPr>
              <w:pStyle w:val="41"/>
              <w:shd w:val="clear" w:color="auto" w:fill="auto"/>
              <w:spacing w:before="0" w:line="240" w:lineRule="auto"/>
              <w:ind w:left="120"/>
              <w:jc w:val="left"/>
              <w:rPr>
                <w:sz w:val="28"/>
                <w:szCs w:val="28"/>
              </w:rPr>
            </w:pPr>
            <w:r w:rsidRPr="000631BB">
              <w:rPr>
                <w:rStyle w:val="105pt"/>
                <w:rFonts w:eastAsia="Consolas"/>
                <w:sz w:val="28"/>
                <w:szCs w:val="28"/>
              </w:rPr>
              <w:t>Фамилия, имя, отчество (при наличии)</w:t>
            </w:r>
          </w:p>
        </w:tc>
        <w:tc>
          <w:tcPr>
            <w:tcW w:w="3162" w:type="dxa"/>
            <w:tcBorders>
              <w:top w:val="single" w:sz="4" w:space="0" w:color="auto"/>
              <w:left w:val="single" w:sz="4" w:space="0" w:color="auto"/>
              <w:bottom w:val="single" w:sz="4" w:space="0" w:color="auto"/>
              <w:right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r>
      <w:tr w:rsidR="00CC47CE" w:rsidRPr="000631BB" w:rsidTr="008E7E3E">
        <w:trPr>
          <w:trHeight w:hRule="exact" w:val="1014"/>
          <w:jc w:val="center"/>
        </w:trPr>
        <w:tc>
          <w:tcPr>
            <w:tcW w:w="1128" w:type="dxa"/>
            <w:tcBorders>
              <w:top w:val="single" w:sz="4" w:space="0" w:color="auto"/>
              <w:left w:val="single" w:sz="4" w:space="0" w:color="auto"/>
            </w:tcBorders>
            <w:shd w:val="clear" w:color="auto" w:fill="FFFFFF"/>
          </w:tcPr>
          <w:p w:rsidR="00CC47CE" w:rsidRPr="000631BB" w:rsidRDefault="00CC47CE" w:rsidP="00CC47CE">
            <w:pPr>
              <w:pStyle w:val="41"/>
              <w:shd w:val="clear" w:color="auto" w:fill="auto"/>
              <w:spacing w:before="0" w:line="240" w:lineRule="auto"/>
              <w:jc w:val="center"/>
              <w:rPr>
                <w:sz w:val="28"/>
                <w:szCs w:val="28"/>
              </w:rPr>
            </w:pPr>
            <w:r w:rsidRPr="000631BB">
              <w:rPr>
                <w:rStyle w:val="30"/>
                <w:rFonts w:eastAsia="Constantia"/>
                <w:sz w:val="28"/>
                <w:szCs w:val="28"/>
              </w:rPr>
              <w:t>1</w:t>
            </w:r>
            <w:r w:rsidRPr="000631BB">
              <w:rPr>
                <w:rStyle w:val="105pt"/>
                <w:rFonts w:eastAsia="Consolas"/>
                <w:sz w:val="28"/>
                <w:szCs w:val="28"/>
              </w:rPr>
              <w:t>.1.2.</w:t>
            </w:r>
          </w:p>
        </w:tc>
        <w:tc>
          <w:tcPr>
            <w:tcW w:w="5429" w:type="dxa"/>
            <w:tcBorders>
              <w:top w:val="single" w:sz="4" w:space="0" w:color="auto"/>
              <w:left w:val="single" w:sz="4" w:space="0" w:color="auto"/>
            </w:tcBorders>
            <w:shd w:val="clear" w:color="auto" w:fill="FFFFFF"/>
          </w:tcPr>
          <w:p w:rsidR="00CC47CE" w:rsidRPr="000631BB" w:rsidRDefault="00CC47CE" w:rsidP="00CC47CE">
            <w:pPr>
              <w:pStyle w:val="41"/>
              <w:shd w:val="clear" w:color="auto" w:fill="auto"/>
              <w:spacing w:before="0" w:line="240" w:lineRule="auto"/>
              <w:ind w:left="120"/>
              <w:jc w:val="left"/>
              <w:rPr>
                <w:sz w:val="28"/>
                <w:szCs w:val="28"/>
              </w:rPr>
            </w:pPr>
            <w:r w:rsidRPr="000631BB">
              <w:rPr>
                <w:rStyle w:val="105pt"/>
                <w:rFonts w:eastAsia="Consolas"/>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3162" w:type="dxa"/>
            <w:tcBorders>
              <w:top w:val="single" w:sz="4" w:space="0" w:color="auto"/>
              <w:left w:val="single" w:sz="4" w:space="0" w:color="auto"/>
              <w:right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r>
      <w:tr w:rsidR="00CC47CE" w:rsidRPr="000631BB" w:rsidTr="008E7E3E">
        <w:trPr>
          <w:trHeight w:hRule="exact" w:val="1412"/>
          <w:jc w:val="center"/>
        </w:trPr>
        <w:tc>
          <w:tcPr>
            <w:tcW w:w="1128" w:type="dxa"/>
            <w:tcBorders>
              <w:top w:val="single" w:sz="4" w:space="0" w:color="auto"/>
              <w:left w:val="single" w:sz="4" w:space="0" w:color="auto"/>
            </w:tcBorders>
            <w:shd w:val="clear" w:color="auto" w:fill="FFFFFF"/>
          </w:tcPr>
          <w:p w:rsidR="00CC47CE" w:rsidRPr="000631BB" w:rsidRDefault="00CC47CE" w:rsidP="00CC47CE">
            <w:pPr>
              <w:pStyle w:val="41"/>
              <w:shd w:val="clear" w:color="auto" w:fill="auto"/>
              <w:spacing w:before="0" w:line="240" w:lineRule="auto"/>
              <w:jc w:val="center"/>
              <w:rPr>
                <w:sz w:val="28"/>
                <w:szCs w:val="28"/>
              </w:rPr>
            </w:pPr>
            <w:r w:rsidRPr="000631BB">
              <w:rPr>
                <w:rStyle w:val="105pt"/>
                <w:rFonts w:eastAsia="Consolas"/>
                <w:sz w:val="28"/>
                <w:szCs w:val="28"/>
              </w:rPr>
              <w:t>1.1.3.</w:t>
            </w:r>
          </w:p>
        </w:tc>
        <w:tc>
          <w:tcPr>
            <w:tcW w:w="5429" w:type="dxa"/>
            <w:tcBorders>
              <w:top w:val="single" w:sz="4" w:space="0" w:color="auto"/>
              <w:left w:val="single" w:sz="4" w:space="0" w:color="auto"/>
            </w:tcBorders>
            <w:shd w:val="clear" w:color="auto" w:fill="FFFFFF"/>
          </w:tcPr>
          <w:p w:rsidR="00CC47CE" w:rsidRPr="000631BB" w:rsidRDefault="00CC47CE" w:rsidP="00CC47CE">
            <w:pPr>
              <w:pStyle w:val="41"/>
              <w:shd w:val="clear" w:color="auto" w:fill="auto"/>
              <w:spacing w:before="0" w:line="240" w:lineRule="auto"/>
              <w:ind w:left="120"/>
              <w:jc w:val="left"/>
              <w:rPr>
                <w:sz w:val="28"/>
                <w:szCs w:val="28"/>
              </w:rPr>
            </w:pPr>
            <w:r w:rsidRPr="000631BB">
              <w:rPr>
                <w:rStyle w:val="105pt"/>
                <w:rFonts w:eastAsia="Consolas"/>
                <w:sz w:val="28"/>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162" w:type="dxa"/>
            <w:tcBorders>
              <w:top w:val="single" w:sz="4" w:space="0" w:color="auto"/>
              <w:left w:val="single" w:sz="4" w:space="0" w:color="auto"/>
              <w:right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r>
      <w:tr w:rsidR="00CC47CE" w:rsidRPr="000631BB" w:rsidTr="008E7E3E">
        <w:trPr>
          <w:trHeight w:hRule="exact" w:val="643"/>
          <w:jc w:val="center"/>
        </w:trPr>
        <w:tc>
          <w:tcPr>
            <w:tcW w:w="1128" w:type="dxa"/>
            <w:tcBorders>
              <w:top w:val="single" w:sz="4" w:space="0" w:color="auto"/>
              <w:left w:val="single" w:sz="4" w:space="0" w:color="auto"/>
            </w:tcBorders>
            <w:shd w:val="clear" w:color="auto" w:fill="FFFFFF"/>
            <w:vAlign w:val="center"/>
          </w:tcPr>
          <w:p w:rsidR="00CC47CE" w:rsidRPr="000631BB" w:rsidRDefault="00CC47CE" w:rsidP="00CC47CE">
            <w:pPr>
              <w:pStyle w:val="41"/>
              <w:shd w:val="clear" w:color="auto" w:fill="auto"/>
              <w:spacing w:before="0" w:line="240" w:lineRule="auto"/>
              <w:jc w:val="center"/>
              <w:rPr>
                <w:sz w:val="28"/>
                <w:szCs w:val="28"/>
              </w:rPr>
            </w:pPr>
            <w:r w:rsidRPr="000631BB">
              <w:rPr>
                <w:rStyle w:val="30"/>
                <w:rFonts w:eastAsia="Constantia"/>
                <w:sz w:val="28"/>
                <w:szCs w:val="28"/>
              </w:rPr>
              <w:t>1</w:t>
            </w:r>
            <w:r w:rsidRPr="000631BB">
              <w:rPr>
                <w:rStyle w:val="105pt"/>
                <w:rFonts w:eastAsia="Consolas"/>
                <w:sz w:val="28"/>
                <w:szCs w:val="28"/>
              </w:rPr>
              <w:t>.2.</w:t>
            </w:r>
          </w:p>
        </w:tc>
        <w:tc>
          <w:tcPr>
            <w:tcW w:w="5429" w:type="dxa"/>
            <w:tcBorders>
              <w:top w:val="single" w:sz="4" w:space="0" w:color="auto"/>
              <w:left w:val="single" w:sz="4" w:space="0" w:color="auto"/>
            </w:tcBorders>
            <w:shd w:val="clear" w:color="auto" w:fill="FFFFFF"/>
          </w:tcPr>
          <w:p w:rsidR="00CC47CE" w:rsidRPr="000631BB" w:rsidRDefault="00CC47CE" w:rsidP="00CC47CE">
            <w:pPr>
              <w:pStyle w:val="41"/>
              <w:shd w:val="clear" w:color="auto" w:fill="auto"/>
              <w:spacing w:before="0" w:line="240" w:lineRule="auto"/>
              <w:ind w:left="120"/>
              <w:jc w:val="left"/>
              <w:rPr>
                <w:sz w:val="28"/>
                <w:szCs w:val="28"/>
              </w:rPr>
            </w:pPr>
            <w:r w:rsidRPr="000631BB">
              <w:rPr>
                <w:rStyle w:val="105pt"/>
                <w:rFonts w:eastAsia="Consolas"/>
                <w:sz w:val="28"/>
                <w:szCs w:val="28"/>
              </w:rPr>
              <w:t>Сведения о юридическом лице (в случае если застройщиком является юридическое лицо):</w:t>
            </w:r>
          </w:p>
        </w:tc>
        <w:tc>
          <w:tcPr>
            <w:tcW w:w="3162" w:type="dxa"/>
            <w:tcBorders>
              <w:top w:val="single" w:sz="4" w:space="0" w:color="auto"/>
              <w:left w:val="single" w:sz="4" w:space="0" w:color="auto"/>
              <w:right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r>
      <w:tr w:rsidR="00CC47CE" w:rsidRPr="000631BB" w:rsidTr="008E7E3E">
        <w:trPr>
          <w:trHeight w:hRule="exact" w:val="632"/>
          <w:jc w:val="center"/>
        </w:trPr>
        <w:tc>
          <w:tcPr>
            <w:tcW w:w="1128" w:type="dxa"/>
            <w:tcBorders>
              <w:top w:val="single" w:sz="4" w:space="0" w:color="auto"/>
              <w:left w:val="single" w:sz="4" w:space="0" w:color="auto"/>
            </w:tcBorders>
            <w:shd w:val="clear" w:color="auto" w:fill="FFFFFF"/>
            <w:vAlign w:val="center"/>
          </w:tcPr>
          <w:p w:rsidR="00CC47CE" w:rsidRPr="000631BB" w:rsidRDefault="00CC47CE" w:rsidP="00CC47CE">
            <w:pPr>
              <w:pStyle w:val="41"/>
              <w:shd w:val="clear" w:color="auto" w:fill="auto"/>
              <w:spacing w:before="0" w:line="240" w:lineRule="auto"/>
              <w:jc w:val="center"/>
              <w:rPr>
                <w:sz w:val="28"/>
                <w:szCs w:val="28"/>
              </w:rPr>
            </w:pPr>
            <w:r w:rsidRPr="000631BB">
              <w:rPr>
                <w:rStyle w:val="30"/>
                <w:rFonts w:eastAsia="Constantia"/>
                <w:sz w:val="28"/>
                <w:szCs w:val="28"/>
              </w:rPr>
              <w:t>1</w:t>
            </w:r>
            <w:r w:rsidRPr="000631BB">
              <w:rPr>
                <w:rStyle w:val="105pt"/>
                <w:rFonts w:eastAsia="Consolas"/>
                <w:sz w:val="28"/>
                <w:szCs w:val="28"/>
              </w:rPr>
              <w:t>.2.1.</w:t>
            </w:r>
          </w:p>
        </w:tc>
        <w:tc>
          <w:tcPr>
            <w:tcW w:w="5429" w:type="dxa"/>
            <w:tcBorders>
              <w:top w:val="single" w:sz="4" w:space="0" w:color="auto"/>
              <w:left w:val="single" w:sz="4" w:space="0" w:color="auto"/>
            </w:tcBorders>
            <w:shd w:val="clear" w:color="auto" w:fill="FFFFFF"/>
            <w:vAlign w:val="center"/>
          </w:tcPr>
          <w:p w:rsidR="00CC47CE" w:rsidRPr="000631BB" w:rsidRDefault="00CC47CE" w:rsidP="00CC47CE">
            <w:pPr>
              <w:pStyle w:val="41"/>
              <w:shd w:val="clear" w:color="auto" w:fill="auto"/>
              <w:spacing w:before="0" w:line="240" w:lineRule="auto"/>
              <w:ind w:left="120"/>
              <w:jc w:val="left"/>
              <w:rPr>
                <w:sz w:val="28"/>
                <w:szCs w:val="28"/>
              </w:rPr>
            </w:pPr>
            <w:r w:rsidRPr="000631BB">
              <w:rPr>
                <w:rStyle w:val="105pt"/>
                <w:rFonts w:eastAsia="Consolas"/>
                <w:sz w:val="28"/>
                <w:szCs w:val="28"/>
              </w:rPr>
              <w:t>Полное наименование</w:t>
            </w:r>
          </w:p>
        </w:tc>
        <w:tc>
          <w:tcPr>
            <w:tcW w:w="3162" w:type="dxa"/>
            <w:tcBorders>
              <w:top w:val="single" w:sz="4" w:space="0" w:color="auto"/>
              <w:left w:val="single" w:sz="4" w:space="0" w:color="auto"/>
              <w:right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r>
      <w:tr w:rsidR="00CC47CE" w:rsidRPr="000631BB" w:rsidTr="008E7E3E">
        <w:trPr>
          <w:trHeight w:hRule="exact" w:val="713"/>
          <w:jc w:val="center"/>
        </w:trPr>
        <w:tc>
          <w:tcPr>
            <w:tcW w:w="1128" w:type="dxa"/>
            <w:tcBorders>
              <w:top w:val="single" w:sz="4" w:space="0" w:color="auto"/>
              <w:left w:val="single" w:sz="4" w:space="0" w:color="auto"/>
            </w:tcBorders>
            <w:shd w:val="clear" w:color="auto" w:fill="FFFFFF"/>
            <w:vAlign w:val="center"/>
          </w:tcPr>
          <w:p w:rsidR="00CC47CE" w:rsidRPr="000631BB" w:rsidRDefault="00CC47CE" w:rsidP="00CC47CE">
            <w:pPr>
              <w:pStyle w:val="41"/>
              <w:shd w:val="clear" w:color="auto" w:fill="auto"/>
              <w:spacing w:before="0" w:line="240" w:lineRule="auto"/>
              <w:jc w:val="center"/>
              <w:rPr>
                <w:sz w:val="28"/>
                <w:szCs w:val="28"/>
              </w:rPr>
            </w:pPr>
            <w:r w:rsidRPr="000631BB">
              <w:rPr>
                <w:rStyle w:val="30"/>
                <w:rFonts w:eastAsia="Constantia"/>
                <w:sz w:val="28"/>
                <w:szCs w:val="28"/>
              </w:rPr>
              <w:t>1</w:t>
            </w:r>
            <w:r w:rsidRPr="000631BB">
              <w:rPr>
                <w:rStyle w:val="105pt"/>
                <w:rFonts w:eastAsia="Consolas"/>
                <w:sz w:val="28"/>
                <w:szCs w:val="28"/>
              </w:rPr>
              <w:t>.2.2.</w:t>
            </w:r>
          </w:p>
        </w:tc>
        <w:tc>
          <w:tcPr>
            <w:tcW w:w="5429" w:type="dxa"/>
            <w:tcBorders>
              <w:top w:val="single" w:sz="4" w:space="0" w:color="auto"/>
              <w:left w:val="single" w:sz="4" w:space="0" w:color="auto"/>
            </w:tcBorders>
            <w:shd w:val="clear" w:color="auto" w:fill="FFFFFF"/>
            <w:vAlign w:val="center"/>
          </w:tcPr>
          <w:p w:rsidR="00CC47CE" w:rsidRPr="000631BB" w:rsidRDefault="00CC47CE" w:rsidP="00CC47CE">
            <w:pPr>
              <w:pStyle w:val="41"/>
              <w:shd w:val="clear" w:color="auto" w:fill="auto"/>
              <w:spacing w:before="0" w:line="240" w:lineRule="auto"/>
              <w:ind w:left="120"/>
              <w:jc w:val="left"/>
              <w:rPr>
                <w:sz w:val="28"/>
                <w:szCs w:val="28"/>
              </w:rPr>
            </w:pPr>
            <w:r w:rsidRPr="000631BB">
              <w:rPr>
                <w:rStyle w:val="105pt"/>
                <w:rFonts w:eastAsia="Consolas"/>
                <w:sz w:val="28"/>
                <w:szCs w:val="28"/>
              </w:rPr>
              <w:t>Основной государственный регистрационный номер</w:t>
            </w:r>
          </w:p>
        </w:tc>
        <w:tc>
          <w:tcPr>
            <w:tcW w:w="3162" w:type="dxa"/>
            <w:tcBorders>
              <w:top w:val="single" w:sz="4" w:space="0" w:color="auto"/>
              <w:left w:val="single" w:sz="4" w:space="0" w:color="auto"/>
              <w:right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r>
      <w:tr w:rsidR="00CC47CE" w:rsidRPr="000631BB" w:rsidTr="008E7E3E">
        <w:trPr>
          <w:trHeight w:hRule="exact" w:val="1424"/>
          <w:jc w:val="center"/>
        </w:trPr>
        <w:tc>
          <w:tcPr>
            <w:tcW w:w="1128" w:type="dxa"/>
            <w:tcBorders>
              <w:top w:val="single" w:sz="4" w:space="0" w:color="auto"/>
              <w:left w:val="single" w:sz="4" w:space="0" w:color="auto"/>
              <w:bottom w:val="single" w:sz="4" w:space="0" w:color="auto"/>
            </w:tcBorders>
            <w:shd w:val="clear" w:color="auto" w:fill="FFFFFF"/>
          </w:tcPr>
          <w:p w:rsidR="00CC47CE" w:rsidRPr="000631BB" w:rsidRDefault="00CC47CE" w:rsidP="00CC47CE">
            <w:pPr>
              <w:pStyle w:val="41"/>
              <w:shd w:val="clear" w:color="auto" w:fill="auto"/>
              <w:spacing w:before="0" w:line="240" w:lineRule="auto"/>
              <w:jc w:val="center"/>
              <w:rPr>
                <w:sz w:val="28"/>
                <w:szCs w:val="28"/>
              </w:rPr>
            </w:pPr>
            <w:r w:rsidRPr="000631BB">
              <w:rPr>
                <w:rStyle w:val="105pt"/>
                <w:rFonts w:eastAsia="Consolas"/>
                <w:sz w:val="28"/>
                <w:szCs w:val="28"/>
              </w:rPr>
              <w:t>1.2.3.</w:t>
            </w:r>
          </w:p>
        </w:tc>
        <w:tc>
          <w:tcPr>
            <w:tcW w:w="5429" w:type="dxa"/>
            <w:tcBorders>
              <w:top w:val="single" w:sz="4" w:space="0" w:color="auto"/>
              <w:left w:val="single" w:sz="4" w:space="0" w:color="auto"/>
              <w:bottom w:val="single" w:sz="4" w:space="0" w:color="auto"/>
            </w:tcBorders>
            <w:shd w:val="clear" w:color="auto" w:fill="FFFFFF"/>
            <w:vAlign w:val="bottom"/>
          </w:tcPr>
          <w:p w:rsidR="00CC47CE" w:rsidRPr="000631BB" w:rsidRDefault="00CC47CE" w:rsidP="00CC47CE">
            <w:pPr>
              <w:pStyle w:val="41"/>
              <w:shd w:val="clear" w:color="auto" w:fill="auto"/>
              <w:spacing w:before="0" w:line="240" w:lineRule="auto"/>
              <w:rPr>
                <w:sz w:val="28"/>
                <w:szCs w:val="28"/>
              </w:rPr>
            </w:pPr>
            <w:r w:rsidRPr="000631BB">
              <w:rPr>
                <w:rStyle w:val="105pt"/>
                <w:rFonts w:eastAsia="Consolas"/>
                <w:sz w:val="28"/>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162" w:type="dxa"/>
            <w:tcBorders>
              <w:top w:val="single" w:sz="4" w:space="0" w:color="auto"/>
              <w:left w:val="single" w:sz="4" w:space="0" w:color="auto"/>
              <w:bottom w:val="single" w:sz="4" w:space="0" w:color="auto"/>
              <w:right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r>
    </w:tbl>
    <w:p w:rsidR="00CC47CE" w:rsidRDefault="00CC47CE" w:rsidP="00CC47CE">
      <w:pPr>
        <w:rPr>
          <w:rFonts w:ascii="Times New Roman" w:hAnsi="Times New Roman" w:cs="Times New Roman"/>
          <w:sz w:val="28"/>
          <w:szCs w:val="28"/>
        </w:rPr>
      </w:pPr>
    </w:p>
    <w:p w:rsidR="00414523" w:rsidRPr="00414523" w:rsidRDefault="00414523" w:rsidP="00414523">
      <w:pPr>
        <w:pStyle w:val="af0"/>
        <w:numPr>
          <w:ilvl w:val="0"/>
          <w:numId w:val="31"/>
        </w:numPr>
        <w:jc w:val="center"/>
        <w:rPr>
          <w:rFonts w:ascii="Times New Roman" w:hAnsi="Times New Roman" w:cs="Times New Roman"/>
          <w:sz w:val="28"/>
          <w:szCs w:val="28"/>
        </w:rPr>
      </w:pPr>
      <w:r>
        <w:rPr>
          <w:rStyle w:val="ad"/>
          <w:rFonts w:eastAsia="Courier New"/>
          <w:sz w:val="28"/>
          <w:szCs w:val="28"/>
        </w:rPr>
        <w:lastRenderedPageBreak/>
        <w:t>Сведения о выданном уведомлении, содержащем опечатку/ошибку</w:t>
      </w:r>
    </w:p>
    <w:p w:rsidR="00414523" w:rsidRPr="000631BB" w:rsidRDefault="00414523" w:rsidP="00CC47CE">
      <w:pPr>
        <w:rPr>
          <w:rFonts w:ascii="Times New Roman" w:hAnsi="Times New Roman" w:cs="Times New Roman"/>
          <w:sz w:val="28"/>
          <w:szCs w:val="28"/>
        </w:rPr>
      </w:pPr>
    </w:p>
    <w:tbl>
      <w:tblPr>
        <w:tblOverlap w:val="never"/>
        <w:tblW w:w="9740" w:type="dxa"/>
        <w:jc w:val="center"/>
        <w:tblLayout w:type="fixed"/>
        <w:tblCellMar>
          <w:left w:w="10" w:type="dxa"/>
          <w:right w:w="10" w:type="dxa"/>
        </w:tblCellMar>
        <w:tblLook w:val="0000" w:firstRow="0" w:lastRow="0" w:firstColumn="0" w:lastColumn="0" w:noHBand="0" w:noVBand="0"/>
      </w:tblPr>
      <w:tblGrid>
        <w:gridCol w:w="977"/>
        <w:gridCol w:w="5275"/>
        <w:gridCol w:w="1786"/>
        <w:gridCol w:w="1702"/>
      </w:tblGrid>
      <w:tr w:rsidR="00CC47CE" w:rsidRPr="000631BB" w:rsidTr="00414523">
        <w:trPr>
          <w:trHeight w:hRule="exact" w:val="952"/>
          <w:jc w:val="center"/>
        </w:trPr>
        <w:tc>
          <w:tcPr>
            <w:tcW w:w="977" w:type="dxa"/>
            <w:tcBorders>
              <w:top w:val="single" w:sz="4" w:space="0" w:color="auto"/>
              <w:left w:val="single" w:sz="4" w:space="0" w:color="auto"/>
            </w:tcBorders>
            <w:shd w:val="clear" w:color="auto" w:fill="FFFFFF"/>
            <w:vAlign w:val="center"/>
          </w:tcPr>
          <w:p w:rsidR="00CC47CE" w:rsidRPr="000631BB" w:rsidRDefault="00CC47CE" w:rsidP="00CC47CE">
            <w:pPr>
              <w:pStyle w:val="41"/>
              <w:shd w:val="clear" w:color="auto" w:fill="auto"/>
              <w:spacing w:before="0" w:line="240" w:lineRule="auto"/>
              <w:jc w:val="center"/>
              <w:rPr>
                <w:sz w:val="28"/>
                <w:szCs w:val="28"/>
              </w:rPr>
            </w:pPr>
            <w:r w:rsidRPr="000631BB">
              <w:rPr>
                <w:rStyle w:val="105pt"/>
                <w:rFonts w:eastAsia="Consolas"/>
                <w:sz w:val="28"/>
                <w:szCs w:val="28"/>
              </w:rPr>
              <w:t>№</w:t>
            </w:r>
          </w:p>
        </w:tc>
        <w:tc>
          <w:tcPr>
            <w:tcW w:w="5275" w:type="dxa"/>
            <w:tcBorders>
              <w:top w:val="single" w:sz="4" w:space="0" w:color="auto"/>
              <w:left w:val="single" w:sz="4" w:space="0" w:color="auto"/>
            </w:tcBorders>
            <w:shd w:val="clear" w:color="auto" w:fill="FFFFFF"/>
            <w:vAlign w:val="center"/>
          </w:tcPr>
          <w:p w:rsidR="00CC47CE" w:rsidRPr="000631BB" w:rsidRDefault="00CC47CE" w:rsidP="00CC47CE">
            <w:pPr>
              <w:pStyle w:val="41"/>
              <w:shd w:val="clear" w:color="auto" w:fill="auto"/>
              <w:spacing w:before="0" w:line="240" w:lineRule="auto"/>
              <w:jc w:val="center"/>
              <w:rPr>
                <w:sz w:val="28"/>
                <w:szCs w:val="28"/>
              </w:rPr>
            </w:pPr>
            <w:r w:rsidRPr="000631BB">
              <w:rPr>
                <w:rStyle w:val="105pt"/>
                <w:rFonts w:eastAsia="Consolas"/>
                <w:sz w:val="28"/>
                <w:szCs w:val="28"/>
              </w:rPr>
              <w:t>Орган, выдавший уведомление</w:t>
            </w:r>
          </w:p>
        </w:tc>
        <w:tc>
          <w:tcPr>
            <w:tcW w:w="1786" w:type="dxa"/>
            <w:tcBorders>
              <w:top w:val="single" w:sz="4" w:space="0" w:color="auto"/>
              <w:left w:val="single" w:sz="4" w:space="0" w:color="auto"/>
            </w:tcBorders>
            <w:shd w:val="clear" w:color="auto" w:fill="FFFFFF"/>
            <w:vAlign w:val="bottom"/>
          </w:tcPr>
          <w:p w:rsidR="00CC47CE" w:rsidRPr="000631BB" w:rsidRDefault="00CC47CE" w:rsidP="00CC47CE">
            <w:pPr>
              <w:pStyle w:val="41"/>
              <w:shd w:val="clear" w:color="auto" w:fill="auto"/>
              <w:spacing w:before="0" w:after="120" w:line="240" w:lineRule="auto"/>
              <w:jc w:val="center"/>
              <w:rPr>
                <w:sz w:val="28"/>
                <w:szCs w:val="28"/>
              </w:rPr>
            </w:pPr>
            <w:r w:rsidRPr="000631BB">
              <w:rPr>
                <w:rStyle w:val="105pt"/>
                <w:rFonts w:eastAsia="Consolas"/>
                <w:sz w:val="28"/>
                <w:szCs w:val="28"/>
              </w:rPr>
              <w:t>Номер</w:t>
            </w:r>
          </w:p>
          <w:p w:rsidR="00CC47CE" w:rsidRPr="000631BB" w:rsidRDefault="00CC47CE" w:rsidP="00CC47CE">
            <w:pPr>
              <w:pStyle w:val="41"/>
              <w:shd w:val="clear" w:color="auto" w:fill="auto"/>
              <w:spacing w:before="120" w:line="240" w:lineRule="auto"/>
              <w:jc w:val="center"/>
              <w:rPr>
                <w:sz w:val="28"/>
                <w:szCs w:val="28"/>
              </w:rPr>
            </w:pPr>
            <w:r w:rsidRPr="000631BB">
              <w:rPr>
                <w:rStyle w:val="105pt"/>
                <w:rFonts w:eastAsia="Consolas"/>
                <w:sz w:val="28"/>
                <w:szCs w:val="28"/>
              </w:rPr>
              <w:t>документа</w:t>
            </w:r>
          </w:p>
        </w:tc>
        <w:tc>
          <w:tcPr>
            <w:tcW w:w="1702" w:type="dxa"/>
            <w:tcBorders>
              <w:top w:val="single" w:sz="4" w:space="0" w:color="auto"/>
              <w:left w:val="single" w:sz="4" w:space="0" w:color="auto"/>
              <w:right w:val="single" w:sz="4" w:space="0" w:color="auto"/>
            </w:tcBorders>
            <w:shd w:val="clear" w:color="auto" w:fill="FFFFFF"/>
            <w:vAlign w:val="center"/>
          </w:tcPr>
          <w:p w:rsidR="00CC47CE" w:rsidRPr="000631BB" w:rsidRDefault="00CC47CE" w:rsidP="00CC47CE">
            <w:pPr>
              <w:pStyle w:val="41"/>
              <w:shd w:val="clear" w:color="auto" w:fill="auto"/>
              <w:spacing w:before="0" w:line="240" w:lineRule="auto"/>
              <w:ind w:left="240"/>
              <w:jc w:val="left"/>
              <w:rPr>
                <w:sz w:val="28"/>
                <w:szCs w:val="28"/>
              </w:rPr>
            </w:pPr>
            <w:r w:rsidRPr="000631BB">
              <w:rPr>
                <w:rStyle w:val="105pt"/>
                <w:rFonts w:eastAsia="Consolas"/>
                <w:sz w:val="28"/>
                <w:szCs w:val="28"/>
              </w:rPr>
              <w:t>Дата документа</w:t>
            </w:r>
          </w:p>
        </w:tc>
      </w:tr>
      <w:tr w:rsidR="00CC47CE" w:rsidRPr="000631BB" w:rsidTr="00414523">
        <w:trPr>
          <w:trHeight w:hRule="exact" w:val="379"/>
          <w:jc w:val="center"/>
        </w:trPr>
        <w:tc>
          <w:tcPr>
            <w:tcW w:w="977" w:type="dxa"/>
            <w:tcBorders>
              <w:top w:val="single" w:sz="4" w:space="0" w:color="auto"/>
              <w:left w:val="single" w:sz="4" w:space="0" w:color="auto"/>
              <w:bottom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c>
          <w:tcPr>
            <w:tcW w:w="5275" w:type="dxa"/>
            <w:tcBorders>
              <w:top w:val="single" w:sz="4" w:space="0" w:color="auto"/>
              <w:left w:val="single" w:sz="4" w:space="0" w:color="auto"/>
              <w:bottom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c>
          <w:tcPr>
            <w:tcW w:w="1786" w:type="dxa"/>
            <w:tcBorders>
              <w:top w:val="single" w:sz="4" w:space="0" w:color="auto"/>
              <w:left w:val="single" w:sz="4" w:space="0" w:color="auto"/>
              <w:bottom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c>
          <w:tcPr>
            <w:tcW w:w="1702" w:type="dxa"/>
            <w:tcBorders>
              <w:top w:val="single" w:sz="4" w:space="0" w:color="auto"/>
              <w:left w:val="single" w:sz="4" w:space="0" w:color="auto"/>
              <w:bottom w:val="single" w:sz="4" w:space="0" w:color="auto"/>
              <w:right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r>
    </w:tbl>
    <w:p w:rsidR="00CC47CE" w:rsidRPr="000631BB" w:rsidRDefault="00CC47CE" w:rsidP="00CC47CE">
      <w:pPr>
        <w:rPr>
          <w:rFonts w:ascii="Times New Roman" w:hAnsi="Times New Roman" w:cs="Times New Roman"/>
          <w:sz w:val="28"/>
          <w:szCs w:val="28"/>
        </w:rPr>
      </w:pPr>
    </w:p>
    <w:p w:rsidR="00CC47CE" w:rsidRPr="00414523" w:rsidRDefault="00CC47CE" w:rsidP="00414523">
      <w:pPr>
        <w:pStyle w:val="af0"/>
        <w:numPr>
          <w:ilvl w:val="0"/>
          <w:numId w:val="31"/>
        </w:numPr>
        <w:jc w:val="center"/>
        <w:rPr>
          <w:rStyle w:val="ad"/>
          <w:rFonts w:eastAsia="Courier New"/>
          <w:sz w:val="28"/>
          <w:szCs w:val="28"/>
        </w:rPr>
      </w:pPr>
      <w:r w:rsidRPr="00414523">
        <w:rPr>
          <w:rStyle w:val="ad"/>
          <w:rFonts w:eastAsia="Courier New"/>
          <w:sz w:val="28"/>
          <w:szCs w:val="28"/>
        </w:rPr>
        <w:t>Обоснование для внесения исправлений в уведомление</w:t>
      </w:r>
    </w:p>
    <w:p w:rsidR="00414523" w:rsidRPr="00414523" w:rsidRDefault="00414523" w:rsidP="00414523">
      <w:pPr>
        <w:pStyle w:val="af0"/>
        <w:ind w:left="600"/>
        <w:rPr>
          <w:rFonts w:ascii="Times New Roman" w:hAnsi="Times New Roman" w:cs="Times New Roman"/>
          <w:sz w:val="28"/>
          <w:szCs w:val="28"/>
        </w:rPr>
      </w:pPr>
    </w:p>
    <w:tbl>
      <w:tblPr>
        <w:tblOverlap w:val="never"/>
        <w:tblW w:w="9760" w:type="dxa"/>
        <w:jc w:val="center"/>
        <w:tblLayout w:type="fixed"/>
        <w:tblCellMar>
          <w:left w:w="10" w:type="dxa"/>
          <w:right w:w="10" w:type="dxa"/>
        </w:tblCellMar>
        <w:tblLook w:val="0000" w:firstRow="0" w:lastRow="0" w:firstColumn="0" w:lastColumn="0" w:noHBand="0" w:noVBand="0"/>
      </w:tblPr>
      <w:tblGrid>
        <w:gridCol w:w="895"/>
        <w:gridCol w:w="2669"/>
        <w:gridCol w:w="2669"/>
        <w:gridCol w:w="3527"/>
      </w:tblGrid>
      <w:tr w:rsidR="00CC47CE" w:rsidRPr="000631BB" w:rsidTr="00414523">
        <w:trPr>
          <w:trHeight w:hRule="exact" w:val="1392"/>
          <w:jc w:val="center"/>
        </w:trPr>
        <w:tc>
          <w:tcPr>
            <w:tcW w:w="895" w:type="dxa"/>
            <w:tcBorders>
              <w:top w:val="single" w:sz="4" w:space="0" w:color="auto"/>
              <w:left w:val="single" w:sz="4" w:space="0" w:color="auto"/>
            </w:tcBorders>
            <w:shd w:val="clear" w:color="auto" w:fill="FFFFFF"/>
            <w:vAlign w:val="center"/>
          </w:tcPr>
          <w:p w:rsidR="00CC47CE" w:rsidRPr="000631BB" w:rsidRDefault="00CC47CE" w:rsidP="00CC47CE">
            <w:pPr>
              <w:pStyle w:val="41"/>
              <w:shd w:val="clear" w:color="auto" w:fill="auto"/>
              <w:spacing w:before="0" w:line="240" w:lineRule="auto"/>
              <w:jc w:val="center"/>
              <w:rPr>
                <w:sz w:val="28"/>
                <w:szCs w:val="28"/>
              </w:rPr>
            </w:pPr>
            <w:r w:rsidRPr="000631BB">
              <w:rPr>
                <w:rStyle w:val="105pt"/>
                <w:rFonts w:eastAsia="Consolas"/>
                <w:sz w:val="28"/>
                <w:szCs w:val="28"/>
              </w:rPr>
              <w:t>№</w:t>
            </w:r>
          </w:p>
        </w:tc>
        <w:tc>
          <w:tcPr>
            <w:tcW w:w="2669" w:type="dxa"/>
            <w:tcBorders>
              <w:top w:val="single" w:sz="4" w:space="0" w:color="auto"/>
              <w:left w:val="single" w:sz="4" w:space="0" w:color="auto"/>
            </w:tcBorders>
            <w:shd w:val="clear" w:color="auto" w:fill="FFFFFF"/>
          </w:tcPr>
          <w:p w:rsidR="00CC47CE" w:rsidRPr="000631BB" w:rsidRDefault="00CC47CE" w:rsidP="00CC47CE">
            <w:pPr>
              <w:pStyle w:val="41"/>
              <w:shd w:val="clear" w:color="auto" w:fill="auto"/>
              <w:spacing w:before="0" w:line="240" w:lineRule="auto"/>
              <w:ind w:left="700" w:hanging="360"/>
              <w:jc w:val="left"/>
              <w:rPr>
                <w:sz w:val="28"/>
                <w:szCs w:val="28"/>
              </w:rPr>
            </w:pPr>
            <w:r w:rsidRPr="000631BB">
              <w:rPr>
                <w:rStyle w:val="105pt"/>
                <w:rFonts w:eastAsia="Consolas"/>
                <w:sz w:val="28"/>
                <w:szCs w:val="28"/>
              </w:rPr>
              <w:t>Данные (сведения), указанные в уведомлении</w:t>
            </w:r>
          </w:p>
        </w:tc>
        <w:tc>
          <w:tcPr>
            <w:tcW w:w="2669" w:type="dxa"/>
            <w:tcBorders>
              <w:top w:val="single" w:sz="4" w:space="0" w:color="auto"/>
              <w:left w:val="single" w:sz="4" w:space="0" w:color="auto"/>
            </w:tcBorders>
            <w:shd w:val="clear" w:color="auto" w:fill="FFFFFF"/>
            <w:vAlign w:val="center"/>
          </w:tcPr>
          <w:p w:rsidR="00CC47CE" w:rsidRPr="000631BB" w:rsidRDefault="00CC47CE" w:rsidP="00CC47CE">
            <w:pPr>
              <w:pStyle w:val="41"/>
              <w:shd w:val="clear" w:color="auto" w:fill="auto"/>
              <w:spacing w:before="0" w:line="240" w:lineRule="auto"/>
              <w:jc w:val="center"/>
              <w:rPr>
                <w:sz w:val="28"/>
                <w:szCs w:val="28"/>
              </w:rPr>
            </w:pPr>
            <w:r w:rsidRPr="000631BB">
              <w:rPr>
                <w:rStyle w:val="105pt"/>
                <w:rFonts w:eastAsia="Consolas"/>
                <w:sz w:val="28"/>
                <w:szCs w:val="28"/>
              </w:rPr>
              <w:t>Данные (сведения), которые необходимо указать в уведомлении</w:t>
            </w:r>
          </w:p>
        </w:tc>
        <w:tc>
          <w:tcPr>
            <w:tcW w:w="3527" w:type="dxa"/>
            <w:tcBorders>
              <w:top w:val="single" w:sz="4" w:space="0" w:color="auto"/>
              <w:left w:val="single" w:sz="4" w:space="0" w:color="auto"/>
              <w:right w:val="single" w:sz="4" w:space="0" w:color="auto"/>
            </w:tcBorders>
            <w:shd w:val="clear" w:color="auto" w:fill="FFFFFF"/>
            <w:vAlign w:val="bottom"/>
          </w:tcPr>
          <w:p w:rsidR="00CC47CE" w:rsidRPr="000631BB" w:rsidRDefault="00CC47CE" w:rsidP="00CC47CE">
            <w:pPr>
              <w:pStyle w:val="41"/>
              <w:shd w:val="clear" w:color="auto" w:fill="auto"/>
              <w:spacing w:before="0" w:line="240" w:lineRule="auto"/>
              <w:jc w:val="center"/>
              <w:rPr>
                <w:sz w:val="28"/>
                <w:szCs w:val="28"/>
              </w:rPr>
            </w:pPr>
            <w:r w:rsidRPr="000631BB">
              <w:rPr>
                <w:rStyle w:val="105pt"/>
                <w:rFonts w:eastAsia="Consolas"/>
                <w:sz w:val="28"/>
                <w:szCs w:val="28"/>
              </w:rPr>
              <w:t>Обоснование с указанием реквизита (-</w:t>
            </w:r>
            <w:proofErr w:type="spellStart"/>
            <w:r w:rsidRPr="000631BB">
              <w:rPr>
                <w:rStyle w:val="105pt"/>
                <w:rFonts w:eastAsia="Consolas"/>
                <w:sz w:val="28"/>
                <w:szCs w:val="28"/>
              </w:rPr>
              <w:t>ов</w:t>
            </w:r>
            <w:proofErr w:type="spellEnd"/>
            <w:r w:rsidRPr="000631BB">
              <w:rPr>
                <w:rStyle w:val="105pt"/>
                <w:rFonts w:eastAsia="Consolas"/>
                <w:sz w:val="28"/>
                <w:szCs w:val="28"/>
              </w:rPr>
              <w:t>) документа (-</w:t>
            </w:r>
            <w:proofErr w:type="spellStart"/>
            <w:r w:rsidRPr="000631BB">
              <w:rPr>
                <w:rStyle w:val="105pt"/>
                <w:rFonts w:eastAsia="Consolas"/>
                <w:sz w:val="28"/>
                <w:szCs w:val="28"/>
              </w:rPr>
              <w:t>ов</w:t>
            </w:r>
            <w:proofErr w:type="spellEnd"/>
            <w:r w:rsidRPr="000631BB">
              <w:rPr>
                <w:rStyle w:val="105pt"/>
                <w:rFonts w:eastAsia="Consolas"/>
                <w:sz w:val="28"/>
                <w:szCs w:val="28"/>
              </w:rPr>
              <w:t>), документации, на основании которых принималось решение о выдаче уведомления</w:t>
            </w:r>
          </w:p>
        </w:tc>
      </w:tr>
      <w:tr w:rsidR="00CC47CE" w:rsidRPr="000631BB" w:rsidTr="00414523">
        <w:trPr>
          <w:trHeight w:hRule="exact" w:val="293"/>
          <w:jc w:val="center"/>
        </w:trPr>
        <w:tc>
          <w:tcPr>
            <w:tcW w:w="895" w:type="dxa"/>
            <w:tcBorders>
              <w:top w:val="single" w:sz="4" w:space="0" w:color="auto"/>
              <w:left w:val="single" w:sz="4" w:space="0" w:color="auto"/>
              <w:bottom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c>
          <w:tcPr>
            <w:tcW w:w="2669" w:type="dxa"/>
            <w:tcBorders>
              <w:top w:val="single" w:sz="4" w:space="0" w:color="auto"/>
              <w:left w:val="single" w:sz="4" w:space="0" w:color="auto"/>
              <w:bottom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c>
          <w:tcPr>
            <w:tcW w:w="2669" w:type="dxa"/>
            <w:tcBorders>
              <w:top w:val="single" w:sz="4" w:space="0" w:color="auto"/>
              <w:left w:val="single" w:sz="4" w:space="0" w:color="auto"/>
              <w:bottom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c>
          <w:tcPr>
            <w:tcW w:w="3527" w:type="dxa"/>
            <w:tcBorders>
              <w:top w:val="single" w:sz="4" w:space="0" w:color="auto"/>
              <w:left w:val="single" w:sz="4" w:space="0" w:color="auto"/>
              <w:bottom w:val="single" w:sz="4" w:space="0" w:color="auto"/>
              <w:right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r>
    </w:tbl>
    <w:p w:rsidR="00CC47CE" w:rsidRPr="000631BB" w:rsidRDefault="00CC47CE" w:rsidP="00CC47CE">
      <w:pPr>
        <w:rPr>
          <w:rFonts w:ascii="Times New Roman" w:hAnsi="Times New Roman" w:cs="Times New Roman"/>
          <w:sz w:val="28"/>
          <w:szCs w:val="28"/>
        </w:rPr>
      </w:pPr>
    </w:p>
    <w:p w:rsidR="00CC47CE" w:rsidRPr="000631BB" w:rsidRDefault="00414523" w:rsidP="00CC47CE">
      <w:pPr>
        <w:tabs>
          <w:tab w:val="left" w:leader="underscore" w:pos="8525"/>
        </w:tabs>
        <w:rPr>
          <w:rFonts w:ascii="Times New Roman" w:hAnsi="Times New Roman" w:cs="Times New Roman"/>
          <w:sz w:val="28"/>
          <w:szCs w:val="28"/>
        </w:rPr>
      </w:pPr>
      <w:r>
        <w:rPr>
          <w:rStyle w:val="ad"/>
          <w:rFonts w:eastAsia="Courier New"/>
          <w:sz w:val="28"/>
          <w:szCs w:val="28"/>
        </w:rPr>
        <w:t xml:space="preserve">   </w:t>
      </w:r>
      <w:r w:rsidR="00CC47CE" w:rsidRPr="000631BB">
        <w:rPr>
          <w:rStyle w:val="ad"/>
          <w:rFonts w:eastAsia="Courier New"/>
          <w:sz w:val="28"/>
          <w:szCs w:val="28"/>
        </w:rPr>
        <w:t>Приложение:</w:t>
      </w:r>
      <w:r>
        <w:rPr>
          <w:rStyle w:val="ad"/>
          <w:rFonts w:eastAsia="Courier New"/>
          <w:sz w:val="28"/>
          <w:szCs w:val="28"/>
        </w:rPr>
        <w:t xml:space="preserve"> _____________________________________________________</w:t>
      </w:r>
    </w:p>
    <w:p w:rsidR="00CC47CE" w:rsidRPr="000631BB" w:rsidRDefault="00414523" w:rsidP="00CC47CE">
      <w:pPr>
        <w:tabs>
          <w:tab w:val="left" w:leader="underscore" w:pos="8525"/>
        </w:tabs>
        <w:rPr>
          <w:rFonts w:ascii="Times New Roman" w:hAnsi="Times New Roman" w:cs="Times New Roman"/>
          <w:sz w:val="28"/>
          <w:szCs w:val="28"/>
        </w:rPr>
      </w:pPr>
      <w:r>
        <w:rPr>
          <w:rStyle w:val="ad"/>
          <w:rFonts w:eastAsia="Courier New"/>
          <w:sz w:val="28"/>
          <w:szCs w:val="28"/>
        </w:rPr>
        <w:t xml:space="preserve">   </w:t>
      </w:r>
      <w:r w:rsidR="00CC47CE" w:rsidRPr="000631BB">
        <w:rPr>
          <w:rStyle w:val="ad"/>
          <w:rFonts w:eastAsia="Courier New"/>
          <w:sz w:val="28"/>
          <w:szCs w:val="28"/>
        </w:rPr>
        <w:t>Номер телефона и адрес электронной почты для связи:</w:t>
      </w:r>
      <w:r>
        <w:rPr>
          <w:rStyle w:val="ad"/>
          <w:rFonts w:eastAsia="Courier New"/>
          <w:sz w:val="28"/>
          <w:szCs w:val="28"/>
        </w:rPr>
        <w:t xml:space="preserve"> ___________________</w:t>
      </w:r>
    </w:p>
    <w:p w:rsidR="00414523" w:rsidRDefault="00414523" w:rsidP="00CC47CE">
      <w:pPr>
        <w:tabs>
          <w:tab w:val="left" w:leader="underscore" w:pos="8525"/>
        </w:tabs>
        <w:rPr>
          <w:rFonts w:ascii="Times New Roman" w:hAnsi="Times New Roman" w:cs="Times New Roman"/>
          <w:sz w:val="28"/>
          <w:szCs w:val="28"/>
        </w:rPr>
      </w:pPr>
      <w:r>
        <w:rPr>
          <w:rFonts w:ascii="Times New Roman" w:hAnsi="Times New Roman" w:cs="Times New Roman"/>
          <w:sz w:val="28"/>
          <w:szCs w:val="28"/>
        </w:rPr>
        <w:t xml:space="preserve">   </w:t>
      </w:r>
      <w:r w:rsidR="00CC47CE" w:rsidRPr="000631BB">
        <w:rPr>
          <w:rFonts w:ascii="Times New Roman" w:hAnsi="Times New Roman" w:cs="Times New Roman"/>
          <w:sz w:val="28"/>
          <w:szCs w:val="28"/>
        </w:rPr>
        <w:t>Исправленное уведомление о соответствии/уведомление о несоответствии</w:t>
      </w:r>
    </w:p>
    <w:p w:rsidR="00CC47CE" w:rsidRPr="000631BB" w:rsidRDefault="00414523" w:rsidP="00CC47CE">
      <w:pPr>
        <w:tabs>
          <w:tab w:val="left" w:leader="underscore" w:pos="8525"/>
        </w:tabs>
        <w:rPr>
          <w:rFonts w:ascii="Times New Roman" w:hAnsi="Times New Roman" w:cs="Times New Roman"/>
          <w:sz w:val="28"/>
          <w:szCs w:val="28"/>
        </w:rPr>
      </w:pPr>
      <w:r>
        <w:rPr>
          <w:rFonts w:ascii="Times New Roman" w:hAnsi="Times New Roman" w:cs="Times New Roman"/>
          <w:sz w:val="28"/>
          <w:szCs w:val="28"/>
        </w:rPr>
        <w:t xml:space="preserve">   </w:t>
      </w:r>
      <w:r w:rsidR="00CC47CE" w:rsidRPr="00414523">
        <w:rPr>
          <w:rStyle w:val="2105pt"/>
          <w:rFonts w:eastAsia="Courier New"/>
          <w:sz w:val="28"/>
          <w:szCs w:val="28"/>
          <w:u w:val="none"/>
        </w:rPr>
        <w:t>Результат рассмотрения настоящего заявления прошу</w:t>
      </w:r>
      <w:r>
        <w:rPr>
          <w:rStyle w:val="2105pt"/>
          <w:rFonts w:eastAsia="Courier New"/>
          <w:sz w:val="28"/>
          <w:szCs w:val="28"/>
          <w:u w:val="none"/>
        </w:rPr>
        <w:t xml:space="preserve">: </w:t>
      </w:r>
    </w:p>
    <w:tbl>
      <w:tblPr>
        <w:tblOverlap w:val="never"/>
        <w:tblW w:w="9761" w:type="dxa"/>
        <w:jc w:val="center"/>
        <w:tblLayout w:type="fixed"/>
        <w:tblCellMar>
          <w:left w:w="10" w:type="dxa"/>
          <w:right w:w="10" w:type="dxa"/>
        </w:tblCellMar>
        <w:tblLook w:val="0000" w:firstRow="0" w:lastRow="0" w:firstColumn="0" w:lastColumn="0" w:noHBand="0" w:noVBand="0"/>
      </w:tblPr>
      <w:tblGrid>
        <w:gridCol w:w="8449"/>
        <w:gridCol w:w="1312"/>
      </w:tblGrid>
      <w:tr w:rsidR="00CC47CE" w:rsidRPr="000631BB" w:rsidTr="00414523">
        <w:trPr>
          <w:trHeight w:hRule="exact" w:val="1468"/>
          <w:jc w:val="center"/>
        </w:trPr>
        <w:tc>
          <w:tcPr>
            <w:tcW w:w="8449" w:type="dxa"/>
            <w:tcBorders>
              <w:top w:val="single" w:sz="4" w:space="0" w:color="auto"/>
              <w:left w:val="single" w:sz="4" w:space="0" w:color="auto"/>
            </w:tcBorders>
            <w:shd w:val="clear" w:color="auto" w:fill="FFFFFF"/>
          </w:tcPr>
          <w:p w:rsidR="00CC47CE" w:rsidRPr="000631BB" w:rsidRDefault="00CC47CE" w:rsidP="00CC47CE">
            <w:pPr>
              <w:pStyle w:val="41"/>
              <w:shd w:val="clear" w:color="auto" w:fill="auto"/>
              <w:spacing w:before="0" w:line="240" w:lineRule="auto"/>
              <w:ind w:left="120"/>
              <w:jc w:val="left"/>
              <w:rPr>
                <w:sz w:val="28"/>
                <w:szCs w:val="28"/>
              </w:rPr>
            </w:pPr>
            <w:r w:rsidRPr="000631BB">
              <w:rPr>
                <w:rStyle w:val="105pt"/>
                <w:rFonts w:eastAsia="Consolas"/>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1312" w:type="dxa"/>
            <w:tcBorders>
              <w:top w:val="single" w:sz="4" w:space="0" w:color="auto"/>
              <w:left w:val="single" w:sz="4" w:space="0" w:color="auto"/>
              <w:right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r>
      <w:tr w:rsidR="00CC47CE" w:rsidRPr="000631BB" w:rsidTr="00414523">
        <w:trPr>
          <w:trHeight w:hRule="exact" w:val="1579"/>
          <w:jc w:val="center"/>
        </w:trPr>
        <w:tc>
          <w:tcPr>
            <w:tcW w:w="8449" w:type="dxa"/>
            <w:tcBorders>
              <w:top w:val="single" w:sz="4" w:space="0" w:color="auto"/>
              <w:left w:val="single" w:sz="4" w:space="0" w:color="auto"/>
            </w:tcBorders>
            <w:shd w:val="clear" w:color="auto" w:fill="FFFFFF"/>
          </w:tcPr>
          <w:p w:rsidR="00CC47CE" w:rsidRPr="00CF6FCE" w:rsidRDefault="00CC47CE" w:rsidP="00CF6FCE">
            <w:pPr>
              <w:pStyle w:val="41"/>
              <w:shd w:val="clear" w:color="auto" w:fill="auto"/>
              <w:spacing w:before="0" w:line="240" w:lineRule="auto"/>
              <w:ind w:left="120"/>
              <w:jc w:val="left"/>
              <w:rPr>
                <w:sz w:val="28"/>
                <w:szCs w:val="28"/>
              </w:rPr>
            </w:pPr>
            <w:r w:rsidRPr="000631BB">
              <w:rPr>
                <w:rStyle w:val="105pt"/>
                <w:rFonts w:eastAsia="Consolas"/>
                <w:sz w:val="28"/>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w:t>
            </w:r>
            <w:r w:rsidR="00CF6FCE">
              <w:rPr>
                <w:rStyle w:val="105pt"/>
                <w:rFonts w:eastAsia="Consolas"/>
                <w:sz w:val="28"/>
                <w:szCs w:val="28"/>
              </w:rPr>
              <w:t xml:space="preserve"> а</w:t>
            </w:r>
            <w:r w:rsidRPr="000631BB">
              <w:rPr>
                <w:rStyle w:val="105pt"/>
                <w:rFonts w:eastAsia="Consolas"/>
                <w:sz w:val="28"/>
                <w:szCs w:val="28"/>
              </w:rPr>
              <w:t>др</w:t>
            </w:r>
            <w:r w:rsidR="00CF6FCE">
              <w:rPr>
                <w:rStyle w:val="105pt"/>
                <w:rFonts w:eastAsia="Consolas"/>
                <w:sz w:val="28"/>
                <w:szCs w:val="28"/>
              </w:rPr>
              <w:t>ес</w:t>
            </w:r>
            <w:r w:rsidRPr="000631BB">
              <w:rPr>
                <w:rStyle w:val="105pt"/>
                <w:rFonts w:eastAsia="Consolas"/>
                <w:sz w:val="28"/>
                <w:szCs w:val="28"/>
              </w:rPr>
              <w:t>у</w:t>
            </w:r>
            <w:r w:rsidR="00CF6FCE">
              <w:rPr>
                <w:rStyle w:val="105pt"/>
                <w:rFonts w:eastAsia="Consolas"/>
                <w:sz w:val="28"/>
                <w:szCs w:val="28"/>
              </w:rPr>
              <w:t>:</w:t>
            </w:r>
          </w:p>
        </w:tc>
        <w:tc>
          <w:tcPr>
            <w:tcW w:w="1312" w:type="dxa"/>
            <w:tcBorders>
              <w:top w:val="single" w:sz="4" w:space="0" w:color="auto"/>
              <w:left w:val="single" w:sz="4" w:space="0" w:color="auto"/>
              <w:right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r>
      <w:tr w:rsidR="00CC47CE" w:rsidRPr="000631BB" w:rsidTr="00414523">
        <w:trPr>
          <w:trHeight w:hRule="exact" w:val="682"/>
          <w:jc w:val="center"/>
        </w:trPr>
        <w:tc>
          <w:tcPr>
            <w:tcW w:w="8449" w:type="dxa"/>
            <w:tcBorders>
              <w:top w:val="single" w:sz="4" w:space="0" w:color="auto"/>
              <w:left w:val="single" w:sz="4" w:space="0" w:color="auto"/>
            </w:tcBorders>
            <w:shd w:val="clear" w:color="auto" w:fill="FFFFFF"/>
          </w:tcPr>
          <w:p w:rsidR="00CC47CE" w:rsidRPr="000631BB" w:rsidRDefault="00CC47CE" w:rsidP="00CC47CE">
            <w:pPr>
              <w:pStyle w:val="41"/>
              <w:shd w:val="clear" w:color="auto" w:fill="auto"/>
              <w:spacing w:before="0" w:line="240" w:lineRule="auto"/>
              <w:ind w:left="120"/>
              <w:jc w:val="left"/>
              <w:rPr>
                <w:sz w:val="28"/>
                <w:szCs w:val="28"/>
              </w:rPr>
            </w:pPr>
            <w:r w:rsidRPr="000631BB">
              <w:rPr>
                <w:rStyle w:val="105pt"/>
                <w:rFonts w:eastAsia="Consolas"/>
                <w:sz w:val="28"/>
                <w:szCs w:val="28"/>
              </w:rPr>
              <w:t>направить на бумажном носителе на почтовый адрес:</w:t>
            </w:r>
          </w:p>
        </w:tc>
        <w:tc>
          <w:tcPr>
            <w:tcW w:w="1312" w:type="dxa"/>
            <w:tcBorders>
              <w:top w:val="single" w:sz="4" w:space="0" w:color="auto"/>
              <w:left w:val="single" w:sz="4" w:space="0" w:color="auto"/>
              <w:right w:val="single" w:sz="4" w:space="0" w:color="auto"/>
            </w:tcBorders>
            <w:shd w:val="clear" w:color="auto" w:fill="FFFFFF"/>
          </w:tcPr>
          <w:p w:rsidR="00CC47CE" w:rsidRPr="000631BB" w:rsidRDefault="00CC47CE" w:rsidP="00CC47CE">
            <w:pPr>
              <w:rPr>
                <w:rFonts w:ascii="Times New Roman" w:hAnsi="Times New Roman" w:cs="Times New Roman"/>
                <w:sz w:val="28"/>
                <w:szCs w:val="28"/>
              </w:rPr>
            </w:pPr>
          </w:p>
        </w:tc>
      </w:tr>
      <w:tr w:rsidR="00CC47CE" w:rsidRPr="000631BB" w:rsidTr="008E7E3E">
        <w:trPr>
          <w:trHeight w:hRule="exact" w:val="586"/>
          <w:jc w:val="center"/>
        </w:trPr>
        <w:tc>
          <w:tcPr>
            <w:tcW w:w="976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C47CE" w:rsidRPr="00414523" w:rsidRDefault="00CC47CE" w:rsidP="00CC47CE">
            <w:pPr>
              <w:pStyle w:val="41"/>
              <w:shd w:val="clear" w:color="auto" w:fill="auto"/>
              <w:spacing w:before="0" w:line="240" w:lineRule="auto"/>
              <w:jc w:val="center"/>
              <w:rPr>
                <w:i/>
                <w:sz w:val="28"/>
                <w:szCs w:val="28"/>
              </w:rPr>
            </w:pPr>
            <w:r w:rsidRPr="00414523">
              <w:rPr>
                <w:rStyle w:val="105pt0"/>
                <w:i w:val="0"/>
                <w:sz w:val="28"/>
                <w:szCs w:val="28"/>
              </w:rPr>
              <w:t>Указывается один из перечисленных способов</w:t>
            </w:r>
          </w:p>
        </w:tc>
      </w:tr>
    </w:tbl>
    <w:p w:rsidR="00CF6FCE" w:rsidRDefault="00CF6FCE" w:rsidP="00CC47CE">
      <w:pPr>
        <w:tabs>
          <w:tab w:val="right" w:pos="3322"/>
          <w:tab w:val="center" w:pos="3566"/>
          <w:tab w:val="right" w:pos="4546"/>
        </w:tabs>
        <w:spacing w:after="19"/>
        <w:rPr>
          <w:rStyle w:val="31"/>
          <w:rFonts w:eastAsia="Courier New"/>
          <w:b w:val="0"/>
          <w:sz w:val="28"/>
          <w:szCs w:val="28"/>
        </w:rPr>
      </w:pPr>
    </w:p>
    <w:p w:rsidR="00CF6FCE" w:rsidRDefault="00414523" w:rsidP="00CF6FCE">
      <w:pPr>
        <w:tabs>
          <w:tab w:val="right" w:pos="3322"/>
          <w:tab w:val="center" w:pos="3566"/>
          <w:tab w:val="right" w:pos="4546"/>
        </w:tabs>
        <w:spacing w:after="19"/>
        <w:rPr>
          <w:rStyle w:val="31"/>
          <w:rFonts w:eastAsia="Courier New"/>
          <w:b w:val="0"/>
          <w:sz w:val="28"/>
          <w:szCs w:val="28"/>
        </w:rPr>
      </w:pPr>
      <w:r>
        <w:rPr>
          <w:rStyle w:val="31"/>
          <w:rFonts w:eastAsia="Courier New"/>
          <w:b w:val="0"/>
          <w:sz w:val="28"/>
          <w:szCs w:val="28"/>
        </w:rPr>
        <w:t xml:space="preserve">                                     </w:t>
      </w:r>
      <w:r w:rsidR="00CF6FCE">
        <w:rPr>
          <w:rStyle w:val="31"/>
          <w:rFonts w:eastAsia="Courier New"/>
          <w:b w:val="0"/>
          <w:sz w:val="28"/>
          <w:szCs w:val="28"/>
        </w:rPr>
        <w:t>________            ______________________________</w:t>
      </w:r>
    </w:p>
    <w:p w:rsidR="00CC47CE" w:rsidRPr="001B6690" w:rsidRDefault="00414523" w:rsidP="00CF6FCE">
      <w:pPr>
        <w:tabs>
          <w:tab w:val="right" w:pos="3322"/>
          <w:tab w:val="center" w:pos="3566"/>
          <w:tab w:val="right" w:pos="4546"/>
        </w:tabs>
        <w:spacing w:after="19"/>
        <w:rPr>
          <w:rFonts w:ascii="Times New Roman" w:hAnsi="Times New Roman" w:cs="Times New Roman"/>
        </w:rPr>
      </w:pPr>
      <w:r>
        <w:rPr>
          <w:rStyle w:val="31"/>
          <w:rFonts w:eastAsia="Courier New"/>
          <w:b w:val="0"/>
          <w:sz w:val="24"/>
          <w:szCs w:val="24"/>
        </w:rPr>
        <w:t xml:space="preserve">                                              </w:t>
      </w:r>
      <w:r w:rsidR="00CC47CE" w:rsidRPr="001B6690">
        <w:rPr>
          <w:rStyle w:val="31"/>
          <w:rFonts w:eastAsia="Courier New"/>
          <w:b w:val="0"/>
          <w:sz w:val="24"/>
          <w:szCs w:val="24"/>
        </w:rPr>
        <w:t>(подпись)</w:t>
      </w:r>
      <w:r w:rsidR="00CC47CE" w:rsidRPr="001B6690">
        <w:rPr>
          <w:rStyle w:val="31"/>
          <w:rFonts w:eastAsia="Courier New"/>
          <w:b w:val="0"/>
          <w:sz w:val="24"/>
          <w:szCs w:val="24"/>
        </w:rPr>
        <w:tab/>
      </w:r>
      <w:r>
        <w:rPr>
          <w:rStyle w:val="31"/>
          <w:rFonts w:eastAsia="Courier New"/>
          <w:b w:val="0"/>
          <w:sz w:val="24"/>
          <w:szCs w:val="24"/>
        </w:rPr>
        <w:t xml:space="preserve">               </w:t>
      </w:r>
      <w:proofErr w:type="gramStart"/>
      <w:r>
        <w:rPr>
          <w:rStyle w:val="31"/>
          <w:rFonts w:eastAsia="Courier New"/>
          <w:b w:val="0"/>
          <w:sz w:val="24"/>
          <w:szCs w:val="24"/>
        </w:rPr>
        <w:t xml:space="preserve">   </w:t>
      </w:r>
      <w:r w:rsidR="00CC47CE" w:rsidRPr="001B6690">
        <w:rPr>
          <w:rStyle w:val="31"/>
          <w:rFonts w:eastAsia="Courier New"/>
          <w:b w:val="0"/>
          <w:sz w:val="24"/>
          <w:szCs w:val="24"/>
        </w:rPr>
        <w:t>(</w:t>
      </w:r>
      <w:proofErr w:type="gramEnd"/>
      <w:r w:rsidR="00CC47CE" w:rsidRPr="001B6690">
        <w:rPr>
          <w:rStyle w:val="31"/>
          <w:rFonts w:eastAsia="Courier New"/>
          <w:b w:val="0"/>
          <w:sz w:val="24"/>
          <w:szCs w:val="24"/>
        </w:rPr>
        <w:t>фамилия,</w:t>
      </w:r>
      <w:r w:rsidR="00CC47CE" w:rsidRPr="001B6690">
        <w:rPr>
          <w:rStyle w:val="31"/>
          <w:rFonts w:eastAsia="Courier New"/>
          <w:b w:val="0"/>
          <w:sz w:val="24"/>
          <w:szCs w:val="24"/>
        </w:rPr>
        <w:tab/>
        <w:t>имя,</w:t>
      </w:r>
      <w:r w:rsidR="00CC47CE" w:rsidRPr="001B6690">
        <w:rPr>
          <w:rStyle w:val="31"/>
          <w:rFonts w:eastAsia="Courier New"/>
          <w:b w:val="0"/>
          <w:sz w:val="24"/>
          <w:szCs w:val="24"/>
        </w:rPr>
        <w:tab/>
        <w:t>отчество</w:t>
      </w:r>
      <w:r w:rsidR="00CF6FCE" w:rsidRPr="001B6690">
        <w:rPr>
          <w:rFonts w:ascii="Times New Roman" w:hAnsi="Times New Roman" w:cs="Times New Roman"/>
        </w:rPr>
        <w:t xml:space="preserve"> </w:t>
      </w:r>
      <w:r w:rsidR="00CC47CE" w:rsidRPr="001B6690">
        <w:rPr>
          <w:rStyle w:val="31"/>
          <w:rFonts w:eastAsia="Courier New"/>
          <w:b w:val="0"/>
          <w:sz w:val="24"/>
          <w:szCs w:val="24"/>
        </w:rPr>
        <w:t>(при наличии)</w:t>
      </w:r>
    </w:p>
    <w:p w:rsidR="00CC47CE" w:rsidRDefault="00CC47CE" w:rsidP="00ED686A">
      <w:pPr>
        <w:pStyle w:val="41"/>
        <w:shd w:val="clear" w:color="auto" w:fill="auto"/>
        <w:spacing w:before="0" w:line="240" w:lineRule="auto"/>
        <w:ind w:right="20" w:firstLine="700"/>
        <w:rPr>
          <w:sz w:val="28"/>
          <w:szCs w:val="28"/>
        </w:rPr>
      </w:pPr>
    </w:p>
    <w:p w:rsidR="001B6690" w:rsidRDefault="001B6690" w:rsidP="000A58C1">
      <w:pPr>
        <w:pStyle w:val="41"/>
        <w:shd w:val="clear" w:color="auto" w:fill="auto"/>
        <w:spacing w:before="0" w:line="240" w:lineRule="auto"/>
        <w:ind w:right="140"/>
        <w:rPr>
          <w:sz w:val="28"/>
          <w:szCs w:val="28"/>
        </w:rPr>
      </w:pPr>
    </w:p>
    <w:p w:rsidR="007A11CA" w:rsidRDefault="000A58C1" w:rsidP="00377225">
      <w:pPr>
        <w:pStyle w:val="41"/>
        <w:shd w:val="clear" w:color="auto" w:fill="auto"/>
        <w:spacing w:before="0" w:line="240" w:lineRule="auto"/>
        <w:ind w:left="840" w:right="140"/>
        <w:jc w:val="right"/>
        <w:rPr>
          <w:sz w:val="28"/>
          <w:szCs w:val="28"/>
        </w:rPr>
      </w:pPr>
      <w:r>
        <w:rPr>
          <w:sz w:val="28"/>
          <w:szCs w:val="28"/>
        </w:rPr>
        <w:t xml:space="preserve">                                                            </w:t>
      </w:r>
      <w:r w:rsidR="001B6690">
        <w:rPr>
          <w:sz w:val="28"/>
          <w:szCs w:val="28"/>
        </w:rPr>
        <w:t xml:space="preserve">   </w:t>
      </w:r>
      <w:r w:rsidR="00414523">
        <w:rPr>
          <w:sz w:val="28"/>
          <w:szCs w:val="28"/>
        </w:rPr>
        <w:t xml:space="preserve">    </w:t>
      </w:r>
      <w:r w:rsidR="00BC3254">
        <w:rPr>
          <w:sz w:val="28"/>
          <w:szCs w:val="28"/>
        </w:rPr>
        <w:t xml:space="preserve">      </w:t>
      </w:r>
    </w:p>
    <w:p w:rsidR="007A11CA" w:rsidRDefault="007A11CA" w:rsidP="00377225">
      <w:pPr>
        <w:pStyle w:val="41"/>
        <w:shd w:val="clear" w:color="auto" w:fill="auto"/>
        <w:spacing w:before="0" w:line="240" w:lineRule="auto"/>
        <w:ind w:left="840" w:right="140"/>
        <w:jc w:val="right"/>
        <w:rPr>
          <w:sz w:val="28"/>
          <w:szCs w:val="28"/>
        </w:rPr>
      </w:pPr>
    </w:p>
    <w:p w:rsidR="00941CC8" w:rsidRDefault="00941CC8" w:rsidP="00BA10F2">
      <w:pPr>
        <w:pStyle w:val="41"/>
        <w:shd w:val="clear" w:color="auto" w:fill="auto"/>
        <w:spacing w:before="0" w:line="240" w:lineRule="auto"/>
        <w:ind w:right="140"/>
        <w:rPr>
          <w:sz w:val="28"/>
          <w:szCs w:val="28"/>
        </w:rPr>
      </w:pPr>
    </w:p>
    <w:p w:rsidR="00BA10F2" w:rsidRDefault="00BA10F2" w:rsidP="00BA10F2">
      <w:pPr>
        <w:pStyle w:val="41"/>
        <w:shd w:val="clear" w:color="auto" w:fill="auto"/>
        <w:spacing w:before="0" w:line="240" w:lineRule="auto"/>
        <w:ind w:right="140"/>
        <w:rPr>
          <w:sz w:val="28"/>
          <w:szCs w:val="28"/>
        </w:rPr>
      </w:pPr>
    </w:p>
    <w:p w:rsidR="00BA10F2" w:rsidRDefault="00BA10F2" w:rsidP="00BA10F2">
      <w:pPr>
        <w:pStyle w:val="41"/>
        <w:shd w:val="clear" w:color="auto" w:fill="auto"/>
        <w:spacing w:before="0" w:line="240" w:lineRule="auto"/>
        <w:ind w:right="140"/>
        <w:rPr>
          <w:sz w:val="28"/>
          <w:szCs w:val="28"/>
        </w:rPr>
      </w:pPr>
    </w:p>
    <w:p w:rsidR="00BA10F2" w:rsidRDefault="00BA10F2" w:rsidP="00BA10F2">
      <w:pPr>
        <w:pStyle w:val="41"/>
        <w:shd w:val="clear" w:color="auto" w:fill="auto"/>
        <w:spacing w:before="0" w:line="240" w:lineRule="auto"/>
        <w:ind w:right="140"/>
        <w:rPr>
          <w:sz w:val="28"/>
          <w:szCs w:val="28"/>
        </w:rPr>
      </w:pPr>
    </w:p>
    <w:p w:rsidR="00BA10F2" w:rsidRDefault="00BA10F2" w:rsidP="00BA10F2">
      <w:pPr>
        <w:pStyle w:val="41"/>
        <w:shd w:val="clear" w:color="auto" w:fill="auto"/>
        <w:spacing w:before="0" w:line="240" w:lineRule="auto"/>
        <w:ind w:right="140"/>
        <w:rPr>
          <w:sz w:val="28"/>
          <w:szCs w:val="28"/>
        </w:rPr>
      </w:pPr>
    </w:p>
    <w:p w:rsidR="00BA10F2" w:rsidRDefault="00BA10F2" w:rsidP="00BA10F2">
      <w:pPr>
        <w:pStyle w:val="41"/>
        <w:shd w:val="clear" w:color="auto" w:fill="auto"/>
        <w:spacing w:before="0" w:line="240" w:lineRule="auto"/>
        <w:ind w:right="140"/>
        <w:rPr>
          <w:sz w:val="28"/>
          <w:szCs w:val="28"/>
        </w:rPr>
      </w:pPr>
    </w:p>
    <w:p w:rsidR="00BA10F2" w:rsidRDefault="00BA10F2" w:rsidP="00BA10F2">
      <w:pPr>
        <w:pStyle w:val="41"/>
        <w:shd w:val="clear" w:color="auto" w:fill="auto"/>
        <w:spacing w:before="0" w:line="240" w:lineRule="auto"/>
        <w:ind w:right="140"/>
        <w:rPr>
          <w:sz w:val="28"/>
          <w:szCs w:val="28"/>
        </w:rPr>
      </w:pPr>
    </w:p>
    <w:p w:rsidR="000A58C1" w:rsidRDefault="00414523" w:rsidP="00377225">
      <w:pPr>
        <w:pStyle w:val="41"/>
        <w:shd w:val="clear" w:color="auto" w:fill="auto"/>
        <w:spacing w:before="0" w:line="240" w:lineRule="auto"/>
        <w:ind w:left="840" w:right="140"/>
        <w:jc w:val="right"/>
        <w:rPr>
          <w:sz w:val="28"/>
          <w:szCs w:val="28"/>
        </w:rPr>
      </w:pPr>
      <w:r>
        <w:rPr>
          <w:sz w:val="28"/>
          <w:szCs w:val="28"/>
        </w:rPr>
        <w:lastRenderedPageBreak/>
        <w:t xml:space="preserve"> </w:t>
      </w:r>
      <w:r w:rsidR="00724235" w:rsidRPr="000631BB">
        <w:rPr>
          <w:sz w:val="28"/>
          <w:szCs w:val="28"/>
        </w:rPr>
        <w:t>Приложение № 3</w:t>
      </w:r>
    </w:p>
    <w:p w:rsidR="00377225" w:rsidRDefault="00377225" w:rsidP="00BA10F2">
      <w:pPr>
        <w:pStyle w:val="41"/>
        <w:shd w:val="clear" w:color="auto" w:fill="auto"/>
        <w:spacing w:before="0" w:line="240" w:lineRule="auto"/>
        <w:ind w:left="5760" w:right="-48"/>
        <w:jc w:val="right"/>
        <w:rPr>
          <w:sz w:val="28"/>
          <w:szCs w:val="28"/>
        </w:rPr>
      </w:pPr>
      <w:r w:rsidRPr="000631BB">
        <w:rPr>
          <w:sz w:val="28"/>
          <w:szCs w:val="28"/>
        </w:rPr>
        <w:t xml:space="preserve">к Административному регламенту </w:t>
      </w:r>
    </w:p>
    <w:p w:rsidR="00377225" w:rsidRDefault="00377225" w:rsidP="00377225">
      <w:pPr>
        <w:tabs>
          <w:tab w:val="left" w:leader="underscore" w:pos="9498"/>
        </w:tabs>
        <w:ind w:left="3380"/>
        <w:jc w:val="right"/>
        <w:rPr>
          <w:rStyle w:val="110"/>
          <w:rFonts w:eastAsia="Courier New"/>
          <w:sz w:val="28"/>
          <w:szCs w:val="28"/>
          <w:u w:val="none"/>
        </w:rPr>
      </w:pPr>
      <w:r w:rsidRPr="00D319FA">
        <w:rPr>
          <w:rStyle w:val="110"/>
          <w:rFonts w:eastAsia="Courier New"/>
          <w:sz w:val="28"/>
          <w:szCs w:val="28"/>
          <w:u w:val="none"/>
        </w:rPr>
        <w:t>ФОРМА</w:t>
      </w:r>
    </w:p>
    <w:p w:rsidR="00724235" w:rsidRPr="00414523" w:rsidRDefault="00724235" w:rsidP="00377225">
      <w:pPr>
        <w:tabs>
          <w:tab w:val="left" w:leader="underscore" w:pos="9498"/>
        </w:tabs>
        <w:ind w:left="3380"/>
        <w:jc w:val="right"/>
        <w:rPr>
          <w:rFonts w:ascii="Times New Roman" w:hAnsi="Times New Roman" w:cs="Times New Roman"/>
          <w:sz w:val="28"/>
          <w:szCs w:val="28"/>
        </w:rPr>
      </w:pPr>
      <w:r w:rsidRPr="00414523">
        <w:rPr>
          <w:rStyle w:val="110"/>
          <w:rFonts w:eastAsia="Courier New"/>
          <w:sz w:val="28"/>
          <w:szCs w:val="28"/>
          <w:u w:val="none"/>
        </w:rPr>
        <w:t>Кому</w:t>
      </w:r>
      <w:r w:rsidRPr="00414523">
        <w:rPr>
          <w:rStyle w:val="110"/>
          <w:rFonts w:eastAsia="Courier New"/>
          <w:sz w:val="28"/>
          <w:szCs w:val="28"/>
          <w:u w:val="none"/>
        </w:rPr>
        <w:tab/>
      </w:r>
    </w:p>
    <w:p w:rsidR="001B6690" w:rsidRDefault="00724235" w:rsidP="001B6690">
      <w:pPr>
        <w:ind w:right="-48"/>
        <w:jc w:val="right"/>
        <w:rPr>
          <w:rStyle w:val="3"/>
          <w:rFonts w:eastAsia="Courier New"/>
          <w:b w:val="0"/>
          <w:bCs w:val="0"/>
          <w:sz w:val="24"/>
          <w:szCs w:val="24"/>
        </w:rPr>
      </w:pPr>
      <w:r w:rsidRPr="001B6690">
        <w:rPr>
          <w:rStyle w:val="3"/>
          <w:rFonts w:eastAsia="Courier New"/>
          <w:b w:val="0"/>
          <w:bCs w:val="0"/>
          <w:sz w:val="24"/>
          <w:szCs w:val="24"/>
        </w:rPr>
        <w:t xml:space="preserve">(фамилия, имя, отчество (при наличии) застройщика, </w:t>
      </w:r>
    </w:p>
    <w:p w:rsidR="001B6690" w:rsidRDefault="00724235" w:rsidP="001B6690">
      <w:pPr>
        <w:ind w:right="-48"/>
        <w:jc w:val="right"/>
        <w:rPr>
          <w:rStyle w:val="3"/>
          <w:rFonts w:eastAsia="Courier New"/>
          <w:b w:val="0"/>
          <w:bCs w:val="0"/>
          <w:sz w:val="24"/>
          <w:szCs w:val="24"/>
        </w:rPr>
      </w:pPr>
      <w:r w:rsidRPr="001B6690">
        <w:rPr>
          <w:rStyle w:val="3"/>
          <w:rFonts w:eastAsia="Courier New"/>
          <w:b w:val="0"/>
          <w:bCs w:val="0"/>
          <w:sz w:val="24"/>
          <w:szCs w:val="24"/>
        </w:rPr>
        <w:t>ОГРНИП (для физического лица, зарегистрированного</w:t>
      </w:r>
    </w:p>
    <w:p w:rsidR="001B6690" w:rsidRDefault="00724235" w:rsidP="001B6690">
      <w:pPr>
        <w:ind w:right="-48"/>
        <w:jc w:val="right"/>
        <w:rPr>
          <w:rStyle w:val="3"/>
          <w:rFonts w:eastAsia="Courier New"/>
          <w:b w:val="0"/>
          <w:bCs w:val="0"/>
          <w:sz w:val="24"/>
          <w:szCs w:val="24"/>
        </w:rPr>
      </w:pPr>
      <w:r w:rsidRPr="001B6690">
        <w:rPr>
          <w:rStyle w:val="3"/>
          <w:rFonts w:eastAsia="Courier New"/>
          <w:b w:val="0"/>
          <w:bCs w:val="0"/>
          <w:sz w:val="24"/>
          <w:szCs w:val="24"/>
        </w:rPr>
        <w:t xml:space="preserve"> в качестве индивидуального предпринимателя) </w:t>
      </w:r>
      <w:r w:rsidR="001B6690">
        <w:rPr>
          <w:rStyle w:val="3"/>
          <w:rFonts w:eastAsia="Courier New"/>
          <w:b w:val="0"/>
          <w:bCs w:val="0"/>
          <w:sz w:val="24"/>
          <w:szCs w:val="24"/>
        </w:rPr>
        <w:t>–</w:t>
      </w:r>
      <w:r w:rsidRPr="001B6690">
        <w:rPr>
          <w:rStyle w:val="3"/>
          <w:rFonts w:eastAsia="Courier New"/>
          <w:b w:val="0"/>
          <w:bCs w:val="0"/>
          <w:sz w:val="24"/>
          <w:szCs w:val="24"/>
        </w:rPr>
        <w:t xml:space="preserve"> </w:t>
      </w:r>
    </w:p>
    <w:p w:rsidR="001B6690" w:rsidRDefault="00724235" w:rsidP="001B6690">
      <w:pPr>
        <w:ind w:right="-48"/>
        <w:jc w:val="right"/>
        <w:rPr>
          <w:rStyle w:val="3"/>
          <w:rFonts w:eastAsia="Courier New"/>
          <w:b w:val="0"/>
          <w:bCs w:val="0"/>
          <w:sz w:val="24"/>
          <w:szCs w:val="24"/>
        </w:rPr>
      </w:pPr>
      <w:r w:rsidRPr="001B6690">
        <w:rPr>
          <w:rStyle w:val="3"/>
          <w:rFonts w:eastAsia="Courier New"/>
          <w:b w:val="0"/>
          <w:bCs w:val="0"/>
          <w:sz w:val="24"/>
          <w:szCs w:val="24"/>
        </w:rPr>
        <w:t xml:space="preserve">для физического лица, полное наименование застройщика, </w:t>
      </w:r>
    </w:p>
    <w:p w:rsidR="00414523" w:rsidRDefault="00724235" w:rsidP="001B6690">
      <w:pPr>
        <w:ind w:right="-48"/>
        <w:jc w:val="right"/>
        <w:rPr>
          <w:rFonts w:ascii="Times New Roman" w:hAnsi="Times New Roman" w:cs="Times New Roman"/>
        </w:rPr>
      </w:pPr>
      <w:r w:rsidRPr="001B6690">
        <w:rPr>
          <w:rStyle w:val="3"/>
          <w:rFonts w:eastAsia="Courier New"/>
          <w:b w:val="0"/>
          <w:bCs w:val="0"/>
          <w:sz w:val="24"/>
          <w:szCs w:val="24"/>
        </w:rPr>
        <w:t>ИНН, ОГРН - для юридического лица</w:t>
      </w:r>
      <w:r w:rsidR="000A58C1" w:rsidRPr="001B6690">
        <w:rPr>
          <w:rFonts w:ascii="Times New Roman" w:hAnsi="Times New Roman" w:cs="Times New Roman"/>
        </w:rPr>
        <w:t xml:space="preserve"> </w:t>
      </w:r>
    </w:p>
    <w:p w:rsidR="00414523" w:rsidRDefault="00414523" w:rsidP="001B6690">
      <w:pPr>
        <w:ind w:right="-48"/>
        <w:jc w:val="right"/>
        <w:rPr>
          <w:rFonts w:ascii="Times New Roman" w:hAnsi="Times New Roman" w:cs="Times New Roman"/>
        </w:rPr>
      </w:pPr>
      <w:r>
        <w:rPr>
          <w:rFonts w:ascii="Times New Roman" w:hAnsi="Times New Roman" w:cs="Times New Roman"/>
        </w:rPr>
        <w:t>_____________________________________________</w:t>
      </w:r>
    </w:p>
    <w:p w:rsidR="001B6690" w:rsidRDefault="00724235" w:rsidP="001B6690">
      <w:pPr>
        <w:ind w:right="-48"/>
        <w:jc w:val="right"/>
        <w:rPr>
          <w:rStyle w:val="3"/>
          <w:rFonts w:eastAsia="Courier New"/>
          <w:b w:val="0"/>
          <w:bCs w:val="0"/>
          <w:sz w:val="24"/>
          <w:szCs w:val="24"/>
        </w:rPr>
      </w:pPr>
      <w:r w:rsidRPr="001B6690">
        <w:rPr>
          <w:rStyle w:val="3"/>
          <w:rFonts w:eastAsia="Courier New"/>
          <w:b w:val="0"/>
          <w:bCs w:val="0"/>
          <w:sz w:val="24"/>
          <w:szCs w:val="24"/>
        </w:rPr>
        <w:t xml:space="preserve">почтовый индекс и адрес, </w:t>
      </w:r>
    </w:p>
    <w:p w:rsidR="00724235" w:rsidRDefault="00724235" w:rsidP="001B6690">
      <w:pPr>
        <w:ind w:right="-48"/>
        <w:jc w:val="right"/>
        <w:rPr>
          <w:rStyle w:val="3"/>
          <w:rFonts w:eastAsia="Courier New"/>
          <w:b w:val="0"/>
          <w:bCs w:val="0"/>
          <w:sz w:val="24"/>
          <w:szCs w:val="24"/>
        </w:rPr>
      </w:pPr>
      <w:r w:rsidRPr="001B6690">
        <w:rPr>
          <w:rStyle w:val="3"/>
          <w:rFonts w:eastAsia="Courier New"/>
          <w:b w:val="0"/>
          <w:bCs w:val="0"/>
          <w:sz w:val="24"/>
          <w:szCs w:val="24"/>
        </w:rPr>
        <w:t>телефон, адрес электронной почты застройщика)</w:t>
      </w:r>
    </w:p>
    <w:p w:rsidR="00414523" w:rsidRDefault="00414523" w:rsidP="001B6690">
      <w:pPr>
        <w:ind w:right="-48"/>
        <w:jc w:val="right"/>
        <w:rPr>
          <w:rStyle w:val="3"/>
          <w:rFonts w:eastAsia="Courier New"/>
          <w:b w:val="0"/>
          <w:bCs w:val="0"/>
          <w:sz w:val="24"/>
          <w:szCs w:val="24"/>
        </w:rPr>
      </w:pPr>
    </w:p>
    <w:p w:rsidR="00414523" w:rsidRDefault="00414523" w:rsidP="00414523">
      <w:pPr>
        <w:ind w:right="-48"/>
        <w:jc w:val="center"/>
        <w:rPr>
          <w:rFonts w:ascii="Times New Roman" w:hAnsi="Times New Roman" w:cs="Times New Roman"/>
          <w:b/>
          <w:sz w:val="28"/>
          <w:szCs w:val="28"/>
        </w:rPr>
      </w:pPr>
      <w:r>
        <w:rPr>
          <w:rFonts w:ascii="Times New Roman" w:hAnsi="Times New Roman" w:cs="Times New Roman"/>
          <w:b/>
          <w:sz w:val="28"/>
          <w:szCs w:val="28"/>
        </w:rPr>
        <w:t>РЕШЕНИЕ</w:t>
      </w:r>
    </w:p>
    <w:p w:rsidR="00414523" w:rsidRDefault="00414523" w:rsidP="00414523">
      <w:pPr>
        <w:ind w:right="-48"/>
        <w:jc w:val="center"/>
        <w:rPr>
          <w:rFonts w:ascii="Times New Roman" w:hAnsi="Times New Roman" w:cs="Times New Roman"/>
          <w:b/>
          <w:sz w:val="28"/>
          <w:szCs w:val="28"/>
        </w:rPr>
      </w:pPr>
      <w:r w:rsidRPr="00414523">
        <w:rPr>
          <w:rFonts w:ascii="Times New Roman" w:hAnsi="Times New Roman" w:cs="Times New Roman"/>
          <w:b/>
          <w:sz w:val="28"/>
          <w:szCs w:val="28"/>
        </w:rPr>
        <w:t xml:space="preserve">об отказе во внесении исправлений в </w:t>
      </w:r>
    </w:p>
    <w:p w:rsidR="00414523" w:rsidRPr="00414523" w:rsidRDefault="00414523" w:rsidP="00414523">
      <w:pPr>
        <w:ind w:right="-48"/>
        <w:jc w:val="center"/>
        <w:rPr>
          <w:rStyle w:val="3"/>
          <w:rFonts w:eastAsia="Courier New"/>
          <w:b w:val="0"/>
          <w:bCs w:val="0"/>
          <w:sz w:val="24"/>
          <w:szCs w:val="24"/>
        </w:rPr>
      </w:pPr>
      <w:r w:rsidRPr="00414523">
        <w:rPr>
          <w:rFonts w:ascii="Times New Roman" w:hAnsi="Times New Roman" w:cs="Times New Roman"/>
          <w:b/>
          <w:sz w:val="28"/>
          <w:szCs w:val="28"/>
        </w:rPr>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w:t>
      </w:r>
      <w:r>
        <w:rPr>
          <w:rFonts w:ascii="Times New Roman" w:hAnsi="Times New Roman" w:cs="Times New Roman"/>
          <w:b/>
          <w:sz w:val="28"/>
          <w:szCs w:val="28"/>
        </w:rPr>
        <w:t>градостроительной деятельности</w:t>
      </w:r>
      <w:r w:rsidRPr="00414523">
        <w:rPr>
          <w:rFonts w:ascii="Times New Roman" w:hAnsi="Times New Roman" w:cs="Times New Roman"/>
          <w:b/>
          <w:sz w:val="28"/>
          <w:szCs w:val="28"/>
        </w:rPr>
        <w:t xml:space="preserve"> (далее - уведомление)</w:t>
      </w:r>
    </w:p>
    <w:p w:rsidR="00414523" w:rsidRPr="001B6690" w:rsidRDefault="00414523" w:rsidP="001B6690">
      <w:pPr>
        <w:ind w:right="-48"/>
        <w:jc w:val="right"/>
        <w:rPr>
          <w:rFonts w:ascii="Times New Roman" w:hAnsi="Times New Roman" w:cs="Times New Roman"/>
        </w:rPr>
      </w:pPr>
    </w:p>
    <w:p w:rsidR="000A58C1" w:rsidRPr="000631BB" w:rsidRDefault="000A58C1" w:rsidP="000A58C1">
      <w:pPr>
        <w:rPr>
          <w:rFonts w:ascii="Times New Roman" w:hAnsi="Times New Roman" w:cs="Times New Roman"/>
          <w:sz w:val="28"/>
          <w:szCs w:val="28"/>
        </w:rPr>
      </w:pPr>
      <w:r>
        <w:rPr>
          <w:rFonts w:ascii="Times New Roman" w:hAnsi="Times New Roman" w:cs="Times New Roman"/>
          <w:sz w:val="28"/>
          <w:szCs w:val="28"/>
        </w:rPr>
        <w:t>___________________________________</w:t>
      </w:r>
      <w:r w:rsidR="00414523">
        <w:rPr>
          <w:rFonts w:ascii="Times New Roman" w:hAnsi="Times New Roman" w:cs="Times New Roman"/>
          <w:sz w:val="28"/>
          <w:szCs w:val="28"/>
        </w:rPr>
        <w:t>________________________________</w:t>
      </w:r>
    </w:p>
    <w:p w:rsidR="000A58C1" w:rsidRPr="001B6690" w:rsidRDefault="000A58C1" w:rsidP="000A58C1">
      <w:pPr>
        <w:jc w:val="center"/>
        <w:rPr>
          <w:rStyle w:val="3"/>
          <w:rFonts w:eastAsia="Courier New"/>
          <w:b w:val="0"/>
          <w:bCs w:val="0"/>
          <w:sz w:val="24"/>
          <w:szCs w:val="24"/>
        </w:rPr>
      </w:pPr>
      <w:r w:rsidRPr="001B6690">
        <w:rPr>
          <w:rStyle w:val="3"/>
          <w:rFonts w:eastAsia="Courier New"/>
          <w:b w:val="0"/>
          <w:bCs w:val="0"/>
          <w:sz w:val="24"/>
          <w:szCs w:val="24"/>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w:t>
      </w:r>
    </w:p>
    <w:p w:rsidR="000A58C1" w:rsidRDefault="000A58C1" w:rsidP="000A58C1">
      <w:pPr>
        <w:rPr>
          <w:rFonts w:ascii="Times New Roman" w:hAnsi="Times New Roman" w:cs="Times New Roman"/>
          <w:sz w:val="28"/>
          <w:szCs w:val="28"/>
        </w:rPr>
      </w:pPr>
    </w:p>
    <w:p w:rsidR="000A58C1" w:rsidRDefault="00724235" w:rsidP="000A58C1">
      <w:pPr>
        <w:rPr>
          <w:rStyle w:val="110"/>
          <w:rFonts w:eastAsia="Courier New"/>
          <w:sz w:val="28"/>
          <w:szCs w:val="28"/>
          <w:u w:val="none"/>
        </w:rPr>
      </w:pPr>
      <w:r w:rsidRPr="000A58C1">
        <w:rPr>
          <w:rStyle w:val="3105pt"/>
          <w:rFonts w:eastAsia="Courier New"/>
          <w:b w:val="0"/>
          <w:sz w:val="28"/>
          <w:szCs w:val="28"/>
        </w:rPr>
        <w:t>по результатам рассмотрения заявления об исправлении допущенных опечаток и ошибок в</w:t>
      </w:r>
      <w:r w:rsidR="000A58C1">
        <w:rPr>
          <w:rFonts w:ascii="Times New Roman" w:hAnsi="Times New Roman" w:cs="Times New Roman"/>
          <w:sz w:val="28"/>
          <w:szCs w:val="28"/>
        </w:rPr>
        <w:t xml:space="preserve"> </w:t>
      </w:r>
      <w:r w:rsidR="000A58C1">
        <w:rPr>
          <w:rStyle w:val="110"/>
          <w:rFonts w:eastAsia="Courier New"/>
          <w:sz w:val="28"/>
          <w:szCs w:val="28"/>
          <w:u w:val="none"/>
        </w:rPr>
        <w:t>уведомлении от _______ №_______ принято</w:t>
      </w:r>
      <w:r w:rsidR="000A58C1">
        <w:rPr>
          <w:rStyle w:val="110"/>
          <w:rFonts w:eastAsia="Courier New"/>
          <w:sz w:val="28"/>
          <w:szCs w:val="28"/>
          <w:u w:val="none"/>
        </w:rPr>
        <w:tab/>
        <w:t xml:space="preserve">решение </w:t>
      </w:r>
      <w:r w:rsidRPr="000A58C1">
        <w:rPr>
          <w:rStyle w:val="110"/>
          <w:rFonts w:eastAsia="Courier New"/>
          <w:sz w:val="28"/>
          <w:szCs w:val="28"/>
          <w:u w:val="none"/>
        </w:rPr>
        <w:t>об</w:t>
      </w:r>
      <w:r w:rsidR="000A58C1">
        <w:rPr>
          <w:rStyle w:val="110"/>
          <w:rFonts w:eastAsia="Courier New"/>
          <w:sz w:val="28"/>
          <w:szCs w:val="28"/>
          <w:u w:val="none"/>
        </w:rPr>
        <w:t xml:space="preserve"> отказе </w:t>
      </w:r>
    </w:p>
    <w:p w:rsidR="000A58C1" w:rsidRPr="00414523" w:rsidRDefault="000A58C1" w:rsidP="000A58C1">
      <w:pPr>
        <w:tabs>
          <w:tab w:val="left" w:pos="9498"/>
        </w:tabs>
        <w:ind w:left="120" w:right="93" w:firstLine="2100"/>
        <w:rPr>
          <w:rFonts w:ascii="Times New Roman" w:hAnsi="Times New Roman" w:cs="Times New Roman"/>
          <w:b/>
        </w:rPr>
      </w:pPr>
      <w:r>
        <w:rPr>
          <w:rStyle w:val="3"/>
          <w:rFonts w:eastAsia="Courier New"/>
          <w:b w:val="0"/>
          <w:bCs w:val="0"/>
          <w:sz w:val="28"/>
          <w:szCs w:val="28"/>
        </w:rPr>
        <w:t xml:space="preserve">       </w:t>
      </w:r>
      <w:r w:rsidRPr="00414523">
        <w:rPr>
          <w:rStyle w:val="3"/>
          <w:rFonts w:eastAsia="Courier New"/>
          <w:b w:val="0"/>
          <w:bCs w:val="0"/>
          <w:sz w:val="24"/>
          <w:szCs w:val="24"/>
        </w:rPr>
        <w:t xml:space="preserve">(дата и номер регистрации) </w:t>
      </w:r>
    </w:p>
    <w:p w:rsidR="00724235" w:rsidRDefault="000A58C1" w:rsidP="000A58C1">
      <w:pPr>
        <w:tabs>
          <w:tab w:val="left" w:pos="9498"/>
        </w:tabs>
        <w:ind w:right="93"/>
        <w:rPr>
          <w:rStyle w:val="3105pt"/>
          <w:rFonts w:eastAsia="Courier New"/>
          <w:b w:val="0"/>
          <w:sz w:val="28"/>
          <w:szCs w:val="28"/>
        </w:rPr>
      </w:pPr>
      <w:r>
        <w:rPr>
          <w:rStyle w:val="110"/>
          <w:rFonts w:eastAsia="Courier New"/>
          <w:sz w:val="28"/>
          <w:szCs w:val="28"/>
          <w:u w:val="none"/>
        </w:rPr>
        <w:t xml:space="preserve">во </w:t>
      </w:r>
      <w:r w:rsidR="00724235" w:rsidRPr="000A58C1">
        <w:rPr>
          <w:rStyle w:val="110"/>
          <w:rFonts w:eastAsia="Courier New"/>
          <w:sz w:val="28"/>
          <w:szCs w:val="28"/>
          <w:u w:val="none"/>
        </w:rPr>
        <w:t>внесении</w:t>
      </w:r>
      <w:r w:rsidRPr="000A58C1">
        <w:rPr>
          <w:rStyle w:val="3105pt"/>
          <w:rFonts w:eastAsia="Courier New"/>
          <w:b w:val="0"/>
          <w:sz w:val="28"/>
          <w:szCs w:val="28"/>
        </w:rPr>
        <w:t xml:space="preserve"> исправлений в уведомление.</w:t>
      </w:r>
    </w:p>
    <w:p w:rsidR="000A58C1" w:rsidRPr="000A58C1" w:rsidRDefault="000A58C1" w:rsidP="000A58C1">
      <w:pPr>
        <w:tabs>
          <w:tab w:val="left" w:pos="9498"/>
        </w:tabs>
        <w:ind w:right="93"/>
        <w:rPr>
          <w:rFonts w:ascii="Times New Roman" w:hAnsi="Times New Roman" w:cs="Times New Roman"/>
          <w:b/>
          <w:sz w:val="28"/>
          <w:szCs w:val="28"/>
        </w:rPr>
      </w:pPr>
    </w:p>
    <w:tbl>
      <w:tblPr>
        <w:tblOverlap w:val="never"/>
        <w:tblW w:w="9648" w:type="dxa"/>
        <w:jc w:val="center"/>
        <w:tblLayout w:type="fixed"/>
        <w:tblCellMar>
          <w:left w:w="10" w:type="dxa"/>
          <w:right w:w="10" w:type="dxa"/>
        </w:tblCellMar>
        <w:tblLook w:val="0000" w:firstRow="0" w:lastRow="0" w:firstColumn="0" w:lastColumn="0" w:noHBand="0" w:noVBand="0"/>
      </w:tblPr>
      <w:tblGrid>
        <w:gridCol w:w="1853"/>
        <w:gridCol w:w="4550"/>
        <w:gridCol w:w="3245"/>
      </w:tblGrid>
      <w:tr w:rsidR="00724235" w:rsidRPr="000631BB" w:rsidTr="008E7E3E">
        <w:trPr>
          <w:trHeight w:hRule="exact" w:val="1268"/>
          <w:jc w:val="center"/>
        </w:trPr>
        <w:tc>
          <w:tcPr>
            <w:tcW w:w="1853" w:type="dxa"/>
            <w:tcBorders>
              <w:top w:val="single" w:sz="4" w:space="0" w:color="auto"/>
              <w:left w:val="single" w:sz="4" w:space="0" w:color="auto"/>
            </w:tcBorders>
            <w:shd w:val="clear" w:color="auto" w:fill="FFFFFF"/>
            <w:vAlign w:val="bottom"/>
          </w:tcPr>
          <w:p w:rsidR="00724235" w:rsidRPr="000631BB" w:rsidRDefault="00724235" w:rsidP="00724235">
            <w:pPr>
              <w:pStyle w:val="41"/>
              <w:shd w:val="clear" w:color="auto" w:fill="auto"/>
              <w:spacing w:before="0" w:line="240" w:lineRule="auto"/>
              <w:jc w:val="center"/>
              <w:rPr>
                <w:sz w:val="28"/>
                <w:szCs w:val="28"/>
              </w:rPr>
            </w:pPr>
            <w:r w:rsidRPr="000631BB">
              <w:rPr>
                <w:rStyle w:val="105pt"/>
                <w:rFonts w:eastAsia="Consolas"/>
                <w:sz w:val="28"/>
                <w:szCs w:val="28"/>
              </w:rPr>
              <w:t>№ пункта Администра</w:t>
            </w:r>
            <w:r w:rsidRPr="000631BB">
              <w:rPr>
                <w:rStyle w:val="105pt"/>
                <w:rFonts w:eastAsia="Consolas"/>
                <w:sz w:val="28"/>
                <w:szCs w:val="28"/>
              </w:rPr>
              <w:softHyphen/>
              <w:t>тивного регламента</w:t>
            </w:r>
          </w:p>
        </w:tc>
        <w:tc>
          <w:tcPr>
            <w:tcW w:w="4550" w:type="dxa"/>
            <w:tcBorders>
              <w:top w:val="single" w:sz="4" w:space="0" w:color="auto"/>
              <w:left w:val="single" w:sz="4" w:space="0" w:color="auto"/>
            </w:tcBorders>
            <w:shd w:val="clear" w:color="auto" w:fill="FFFFFF"/>
            <w:vAlign w:val="bottom"/>
          </w:tcPr>
          <w:p w:rsidR="00724235" w:rsidRPr="000631BB" w:rsidRDefault="00724235" w:rsidP="00724235">
            <w:pPr>
              <w:pStyle w:val="41"/>
              <w:shd w:val="clear" w:color="auto" w:fill="auto"/>
              <w:spacing w:before="0" w:line="240" w:lineRule="auto"/>
              <w:jc w:val="center"/>
              <w:rPr>
                <w:sz w:val="28"/>
                <w:szCs w:val="28"/>
              </w:rPr>
            </w:pPr>
            <w:r w:rsidRPr="000631BB">
              <w:rPr>
                <w:rStyle w:val="105pt"/>
                <w:rFonts w:eastAsia="Consolas"/>
                <w:sz w:val="28"/>
                <w:szCs w:val="28"/>
              </w:rPr>
              <w:t>Наименование основания для отказа во внесении исправлений в уведомление в соответствии с Административным регламентом</w:t>
            </w:r>
          </w:p>
        </w:tc>
        <w:tc>
          <w:tcPr>
            <w:tcW w:w="3245" w:type="dxa"/>
            <w:tcBorders>
              <w:top w:val="single" w:sz="4" w:space="0" w:color="auto"/>
              <w:left w:val="single" w:sz="4" w:space="0" w:color="auto"/>
              <w:right w:val="single" w:sz="4" w:space="0" w:color="auto"/>
            </w:tcBorders>
            <w:shd w:val="clear" w:color="auto" w:fill="FFFFFF"/>
            <w:vAlign w:val="center"/>
          </w:tcPr>
          <w:p w:rsidR="00724235" w:rsidRPr="000631BB" w:rsidRDefault="00724235" w:rsidP="00724235">
            <w:pPr>
              <w:pStyle w:val="41"/>
              <w:shd w:val="clear" w:color="auto" w:fill="auto"/>
              <w:spacing w:before="0" w:line="240" w:lineRule="auto"/>
              <w:jc w:val="center"/>
              <w:rPr>
                <w:sz w:val="28"/>
                <w:szCs w:val="28"/>
              </w:rPr>
            </w:pPr>
            <w:r w:rsidRPr="000631BB">
              <w:rPr>
                <w:rStyle w:val="105pt"/>
                <w:rFonts w:eastAsia="Consolas"/>
                <w:sz w:val="28"/>
                <w:szCs w:val="28"/>
              </w:rPr>
              <w:t>Разъяснение причин отказа во внесении исправлений в уведомление</w:t>
            </w:r>
          </w:p>
        </w:tc>
      </w:tr>
      <w:tr w:rsidR="00724235" w:rsidRPr="000631BB" w:rsidTr="008E7E3E">
        <w:trPr>
          <w:trHeight w:hRule="exact" w:val="1037"/>
          <w:jc w:val="center"/>
        </w:trPr>
        <w:tc>
          <w:tcPr>
            <w:tcW w:w="1853" w:type="dxa"/>
            <w:tcBorders>
              <w:top w:val="single" w:sz="4" w:space="0" w:color="auto"/>
              <w:left w:val="single" w:sz="4" w:space="0" w:color="auto"/>
            </w:tcBorders>
            <w:shd w:val="clear" w:color="auto" w:fill="FFFFFF"/>
          </w:tcPr>
          <w:p w:rsidR="00724235" w:rsidRPr="000631BB" w:rsidRDefault="00414523" w:rsidP="00724235">
            <w:pPr>
              <w:pStyle w:val="41"/>
              <w:shd w:val="clear" w:color="auto" w:fill="auto"/>
              <w:spacing w:before="0" w:line="240" w:lineRule="auto"/>
              <w:ind w:left="120"/>
              <w:jc w:val="left"/>
              <w:rPr>
                <w:sz w:val="28"/>
                <w:szCs w:val="28"/>
              </w:rPr>
            </w:pPr>
            <w:r>
              <w:rPr>
                <w:rStyle w:val="105pt"/>
                <w:rFonts w:eastAsia="Consolas"/>
                <w:sz w:val="28"/>
                <w:szCs w:val="28"/>
              </w:rPr>
              <w:t>подпункт «а»</w:t>
            </w:r>
            <w:r w:rsidR="00724235" w:rsidRPr="000631BB">
              <w:rPr>
                <w:rStyle w:val="105pt"/>
                <w:rFonts w:eastAsia="Consolas"/>
                <w:sz w:val="28"/>
                <w:szCs w:val="28"/>
              </w:rPr>
              <w:t xml:space="preserve"> пункта 2.26</w:t>
            </w:r>
          </w:p>
        </w:tc>
        <w:tc>
          <w:tcPr>
            <w:tcW w:w="4550" w:type="dxa"/>
            <w:tcBorders>
              <w:top w:val="single" w:sz="4" w:space="0" w:color="auto"/>
              <w:left w:val="single" w:sz="4" w:space="0" w:color="auto"/>
            </w:tcBorders>
            <w:shd w:val="clear" w:color="auto" w:fill="FFFFFF"/>
          </w:tcPr>
          <w:p w:rsidR="00724235" w:rsidRPr="000631BB" w:rsidRDefault="00724235" w:rsidP="00724235">
            <w:pPr>
              <w:pStyle w:val="41"/>
              <w:shd w:val="clear" w:color="auto" w:fill="auto"/>
              <w:spacing w:before="0" w:line="240" w:lineRule="auto"/>
              <w:ind w:left="120"/>
              <w:jc w:val="left"/>
              <w:rPr>
                <w:sz w:val="28"/>
                <w:szCs w:val="28"/>
              </w:rPr>
            </w:pPr>
            <w:r w:rsidRPr="000631BB">
              <w:rPr>
                <w:rStyle w:val="105pt"/>
                <w:rFonts w:eastAsia="Consolas"/>
                <w:sz w:val="28"/>
                <w:szCs w:val="28"/>
              </w:rPr>
              <w:t>несоответствие заявителя кругу лиц, указанных в пункте 2.2 Административного регламента</w:t>
            </w:r>
          </w:p>
        </w:tc>
        <w:tc>
          <w:tcPr>
            <w:tcW w:w="3245" w:type="dxa"/>
            <w:tcBorders>
              <w:top w:val="single" w:sz="4" w:space="0" w:color="auto"/>
              <w:left w:val="single" w:sz="4" w:space="0" w:color="auto"/>
              <w:right w:val="single" w:sz="4" w:space="0" w:color="auto"/>
            </w:tcBorders>
            <w:shd w:val="clear" w:color="auto" w:fill="FFFFFF"/>
          </w:tcPr>
          <w:p w:rsidR="00724235" w:rsidRPr="00414523" w:rsidRDefault="00724235" w:rsidP="00724235">
            <w:pPr>
              <w:pStyle w:val="41"/>
              <w:shd w:val="clear" w:color="auto" w:fill="auto"/>
              <w:spacing w:before="0" w:line="240" w:lineRule="auto"/>
              <w:ind w:left="120"/>
              <w:jc w:val="left"/>
              <w:rPr>
                <w:i/>
                <w:sz w:val="28"/>
                <w:szCs w:val="28"/>
              </w:rPr>
            </w:pPr>
            <w:r w:rsidRPr="00414523">
              <w:rPr>
                <w:rStyle w:val="105pt0"/>
                <w:i w:val="0"/>
                <w:sz w:val="28"/>
                <w:szCs w:val="28"/>
              </w:rPr>
              <w:t>Указываются основания такого вывода</w:t>
            </w:r>
          </w:p>
        </w:tc>
      </w:tr>
      <w:tr w:rsidR="00724235" w:rsidRPr="000631BB" w:rsidTr="008E7E3E">
        <w:trPr>
          <w:trHeight w:hRule="exact" w:val="686"/>
          <w:jc w:val="center"/>
        </w:trPr>
        <w:tc>
          <w:tcPr>
            <w:tcW w:w="1853" w:type="dxa"/>
            <w:tcBorders>
              <w:top w:val="single" w:sz="4" w:space="0" w:color="auto"/>
              <w:left w:val="single" w:sz="4" w:space="0" w:color="auto"/>
              <w:bottom w:val="single" w:sz="4" w:space="0" w:color="auto"/>
            </w:tcBorders>
            <w:shd w:val="clear" w:color="auto" w:fill="FFFFFF"/>
          </w:tcPr>
          <w:p w:rsidR="00724235" w:rsidRPr="000631BB" w:rsidRDefault="00414523" w:rsidP="00724235">
            <w:pPr>
              <w:pStyle w:val="41"/>
              <w:shd w:val="clear" w:color="auto" w:fill="auto"/>
              <w:spacing w:before="0" w:line="240" w:lineRule="auto"/>
              <w:ind w:left="120"/>
              <w:jc w:val="left"/>
              <w:rPr>
                <w:sz w:val="28"/>
                <w:szCs w:val="28"/>
              </w:rPr>
            </w:pPr>
            <w:r>
              <w:rPr>
                <w:rStyle w:val="105pt"/>
                <w:rFonts w:eastAsia="Consolas"/>
                <w:sz w:val="28"/>
                <w:szCs w:val="28"/>
              </w:rPr>
              <w:t>подпункт «б»</w:t>
            </w:r>
            <w:r w:rsidR="00724235" w:rsidRPr="000631BB">
              <w:rPr>
                <w:rStyle w:val="105pt"/>
                <w:rFonts w:eastAsia="Consolas"/>
                <w:sz w:val="28"/>
                <w:szCs w:val="28"/>
              </w:rPr>
              <w:t xml:space="preserve"> пункта 2.26</w:t>
            </w:r>
          </w:p>
        </w:tc>
        <w:tc>
          <w:tcPr>
            <w:tcW w:w="4550" w:type="dxa"/>
            <w:tcBorders>
              <w:top w:val="single" w:sz="4" w:space="0" w:color="auto"/>
              <w:left w:val="single" w:sz="4" w:space="0" w:color="auto"/>
              <w:bottom w:val="single" w:sz="4" w:space="0" w:color="auto"/>
            </w:tcBorders>
            <w:shd w:val="clear" w:color="auto" w:fill="FFFFFF"/>
          </w:tcPr>
          <w:p w:rsidR="00724235" w:rsidRPr="000631BB" w:rsidRDefault="00724235" w:rsidP="00724235">
            <w:pPr>
              <w:pStyle w:val="41"/>
              <w:shd w:val="clear" w:color="auto" w:fill="auto"/>
              <w:spacing w:before="0" w:line="240" w:lineRule="auto"/>
              <w:ind w:left="120"/>
              <w:jc w:val="left"/>
              <w:rPr>
                <w:sz w:val="28"/>
                <w:szCs w:val="28"/>
              </w:rPr>
            </w:pPr>
            <w:r w:rsidRPr="000631BB">
              <w:rPr>
                <w:rStyle w:val="105pt"/>
                <w:rFonts w:eastAsia="Consolas"/>
                <w:sz w:val="28"/>
                <w:szCs w:val="28"/>
              </w:rPr>
              <w:t>отсутствие факта допущения опечатки или ошибки в уведомлении</w:t>
            </w:r>
          </w:p>
        </w:tc>
        <w:tc>
          <w:tcPr>
            <w:tcW w:w="3245" w:type="dxa"/>
            <w:tcBorders>
              <w:top w:val="single" w:sz="4" w:space="0" w:color="auto"/>
              <w:left w:val="single" w:sz="4" w:space="0" w:color="auto"/>
              <w:bottom w:val="single" w:sz="4" w:space="0" w:color="auto"/>
              <w:right w:val="single" w:sz="4" w:space="0" w:color="auto"/>
            </w:tcBorders>
            <w:shd w:val="clear" w:color="auto" w:fill="FFFFFF"/>
          </w:tcPr>
          <w:p w:rsidR="00724235" w:rsidRPr="00414523" w:rsidRDefault="00724235" w:rsidP="00724235">
            <w:pPr>
              <w:pStyle w:val="41"/>
              <w:shd w:val="clear" w:color="auto" w:fill="auto"/>
              <w:spacing w:before="0" w:line="240" w:lineRule="auto"/>
              <w:ind w:left="120"/>
              <w:jc w:val="left"/>
              <w:rPr>
                <w:i/>
                <w:sz w:val="28"/>
                <w:szCs w:val="28"/>
              </w:rPr>
            </w:pPr>
            <w:r w:rsidRPr="00414523">
              <w:rPr>
                <w:rStyle w:val="105pt0"/>
                <w:i w:val="0"/>
                <w:sz w:val="28"/>
                <w:szCs w:val="28"/>
              </w:rPr>
              <w:t>Указываются основания такого вывода</w:t>
            </w:r>
          </w:p>
        </w:tc>
      </w:tr>
    </w:tbl>
    <w:p w:rsidR="00414523" w:rsidRPr="00414523" w:rsidRDefault="00414523" w:rsidP="00414523">
      <w:pPr>
        <w:tabs>
          <w:tab w:val="left" w:pos="0"/>
        </w:tabs>
        <w:spacing w:before="254"/>
        <w:ind w:right="51"/>
        <w:rPr>
          <w:rFonts w:ascii="Times New Roman" w:hAnsi="Times New Roman" w:cs="Times New Roman"/>
          <w:sz w:val="28"/>
          <w:szCs w:val="28"/>
        </w:rPr>
      </w:pPr>
      <w:r>
        <w:rPr>
          <w:rStyle w:val="110"/>
          <w:rFonts w:eastAsia="Courier New"/>
          <w:sz w:val="28"/>
          <w:szCs w:val="28"/>
          <w:u w:val="none"/>
        </w:rPr>
        <w:tab/>
      </w:r>
      <w:r w:rsidR="00724235" w:rsidRPr="00414523">
        <w:rPr>
          <w:rStyle w:val="110"/>
          <w:rFonts w:eastAsia="Courier New"/>
          <w:sz w:val="28"/>
          <w:szCs w:val="28"/>
          <w:u w:val="none"/>
        </w:rPr>
        <w:t>Вы вправе повторно обратиться с заявлением об исправлении допущенных опечаток и ошибок в уведомлении после устранения указанных нарушений.</w:t>
      </w:r>
    </w:p>
    <w:p w:rsidR="00414523" w:rsidRPr="00D757ED" w:rsidRDefault="00414523" w:rsidP="00F06BD3">
      <w:pPr>
        <w:ind w:firstLine="708"/>
        <w:jc w:val="left"/>
        <w:rPr>
          <w:rFonts w:ascii="Times New Roman" w:hAnsi="Times New Roman" w:cs="Times New Roman"/>
          <w:sz w:val="28"/>
          <w:szCs w:val="28"/>
        </w:rPr>
      </w:pPr>
      <w:r w:rsidRPr="00D757ED">
        <w:rPr>
          <w:rFonts w:ascii="Times New Roman" w:hAnsi="Times New Roman" w:cs="Times New Roman"/>
          <w:sz w:val="28"/>
          <w:szCs w:val="28"/>
        </w:rPr>
        <w:t xml:space="preserve">Данный отказ может быть обжалован в </w:t>
      </w:r>
      <w:r>
        <w:rPr>
          <w:rFonts w:ascii="Times New Roman" w:hAnsi="Times New Roman" w:cs="Times New Roman"/>
          <w:sz w:val="28"/>
          <w:szCs w:val="28"/>
        </w:rPr>
        <w:t xml:space="preserve">досудебном </w:t>
      </w:r>
      <w:r w:rsidRPr="00D757ED">
        <w:rPr>
          <w:rFonts w:ascii="Times New Roman" w:hAnsi="Times New Roman" w:cs="Times New Roman"/>
          <w:sz w:val="28"/>
          <w:szCs w:val="28"/>
        </w:rPr>
        <w:t>пор</w:t>
      </w:r>
      <w:r>
        <w:rPr>
          <w:rFonts w:ascii="Times New Roman" w:hAnsi="Times New Roman" w:cs="Times New Roman"/>
          <w:sz w:val="28"/>
          <w:szCs w:val="28"/>
        </w:rPr>
        <w:t>ядке путем направления жалобы в __________________________________________________________________________________________</w:t>
      </w:r>
      <w:r w:rsidR="00F06BD3">
        <w:rPr>
          <w:rFonts w:ascii="Times New Roman" w:hAnsi="Times New Roman" w:cs="Times New Roman"/>
          <w:sz w:val="28"/>
          <w:szCs w:val="28"/>
        </w:rPr>
        <w:t>______________________________</w:t>
      </w:r>
      <w:r w:rsidRPr="00D757ED">
        <w:rPr>
          <w:rFonts w:ascii="Times New Roman" w:hAnsi="Times New Roman" w:cs="Times New Roman"/>
          <w:sz w:val="28"/>
          <w:szCs w:val="28"/>
        </w:rPr>
        <w:t>а также в судебном порядке.</w:t>
      </w:r>
    </w:p>
    <w:p w:rsidR="00414523" w:rsidRDefault="00414523" w:rsidP="00414523">
      <w:pPr>
        <w:ind w:left="720"/>
        <w:rPr>
          <w:rFonts w:ascii="Times New Roman" w:hAnsi="Times New Roman" w:cs="Times New Roman"/>
          <w:sz w:val="28"/>
          <w:szCs w:val="28"/>
        </w:rPr>
      </w:pPr>
      <w:r w:rsidRPr="00D757ED">
        <w:rPr>
          <w:rFonts w:ascii="Times New Roman" w:hAnsi="Times New Roman" w:cs="Times New Roman"/>
          <w:sz w:val="28"/>
          <w:szCs w:val="28"/>
        </w:rPr>
        <w:t>Дополнительно информируем:</w:t>
      </w:r>
    </w:p>
    <w:p w:rsidR="00414523" w:rsidRPr="00D757ED" w:rsidRDefault="00414523" w:rsidP="00414523">
      <w:pPr>
        <w:tabs>
          <w:tab w:val="left" w:pos="142"/>
        </w:tabs>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w:t>
      </w:r>
      <w:r w:rsidR="00F06BD3">
        <w:rPr>
          <w:rFonts w:ascii="Times New Roman" w:hAnsi="Times New Roman" w:cs="Times New Roman"/>
          <w:sz w:val="28"/>
          <w:szCs w:val="28"/>
        </w:rPr>
        <w:t>_______________________________</w:t>
      </w:r>
    </w:p>
    <w:p w:rsidR="00F06BD3" w:rsidRDefault="00414523" w:rsidP="00F06BD3">
      <w:pPr>
        <w:pStyle w:val="80"/>
        <w:shd w:val="clear" w:color="auto" w:fill="auto"/>
        <w:tabs>
          <w:tab w:val="left" w:pos="10065"/>
          <w:tab w:val="left" w:pos="10307"/>
        </w:tabs>
        <w:spacing w:line="240" w:lineRule="auto"/>
        <w:ind w:right="-41" w:firstLine="0"/>
        <w:jc w:val="center"/>
        <w:rPr>
          <w:sz w:val="24"/>
          <w:szCs w:val="24"/>
        </w:rPr>
      </w:pPr>
      <w:r w:rsidRPr="00D04F51">
        <w:rPr>
          <w:sz w:val="24"/>
          <w:szCs w:val="24"/>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r w:rsidR="00F06BD3">
        <w:rPr>
          <w:sz w:val="24"/>
          <w:szCs w:val="24"/>
        </w:rPr>
        <w:t xml:space="preserve"> </w:t>
      </w:r>
    </w:p>
    <w:p w:rsidR="00F06BD3" w:rsidRDefault="00F06BD3" w:rsidP="00F06BD3">
      <w:pPr>
        <w:pStyle w:val="80"/>
        <w:shd w:val="clear" w:color="auto" w:fill="auto"/>
        <w:tabs>
          <w:tab w:val="left" w:pos="10065"/>
          <w:tab w:val="left" w:pos="10307"/>
        </w:tabs>
        <w:spacing w:line="240" w:lineRule="auto"/>
        <w:ind w:right="-41" w:firstLine="0"/>
        <w:jc w:val="center"/>
        <w:rPr>
          <w:sz w:val="24"/>
          <w:szCs w:val="24"/>
        </w:rPr>
      </w:pPr>
    </w:p>
    <w:p w:rsidR="00F06BD3" w:rsidRDefault="00F06BD3" w:rsidP="00F06BD3">
      <w:pPr>
        <w:pStyle w:val="80"/>
        <w:shd w:val="clear" w:color="auto" w:fill="auto"/>
        <w:tabs>
          <w:tab w:val="left" w:pos="10065"/>
          <w:tab w:val="left" w:pos="10307"/>
        </w:tabs>
        <w:spacing w:line="240" w:lineRule="auto"/>
        <w:ind w:right="-41" w:firstLine="0"/>
        <w:jc w:val="center"/>
        <w:rPr>
          <w:sz w:val="24"/>
          <w:szCs w:val="24"/>
        </w:rPr>
      </w:pPr>
    </w:p>
    <w:p w:rsidR="00F06BD3" w:rsidRDefault="00414523" w:rsidP="00F06BD3">
      <w:pPr>
        <w:pStyle w:val="80"/>
        <w:shd w:val="clear" w:color="auto" w:fill="auto"/>
        <w:tabs>
          <w:tab w:val="left" w:pos="8295"/>
        </w:tabs>
        <w:spacing w:line="240" w:lineRule="auto"/>
        <w:ind w:right="-41" w:firstLine="0"/>
        <w:rPr>
          <w:rStyle w:val="8Exact"/>
          <w:sz w:val="24"/>
          <w:szCs w:val="24"/>
        </w:rPr>
      </w:pPr>
      <w:r>
        <w:rPr>
          <w:rStyle w:val="8Exact"/>
          <w:sz w:val="24"/>
          <w:szCs w:val="24"/>
        </w:rPr>
        <w:t xml:space="preserve">______________     </w:t>
      </w:r>
      <w:r w:rsidR="00F06BD3">
        <w:rPr>
          <w:rStyle w:val="8Exact"/>
          <w:sz w:val="24"/>
          <w:szCs w:val="24"/>
        </w:rPr>
        <w:t xml:space="preserve">               _____________________________</w:t>
      </w:r>
      <w:r w:rsidR="00F06BD3">
        <w:rPr>
          <w:rStyle w:val="8Exact"/>
          <w:sz w:val="24"/>
          <w:szCs w:val="24"/>
        </w:rPr>
        <w:tab/>
        <w:t>_____________</w:t>
      </w:r>
    </w:p>
    <w:p w:rsidR="00724235" w:rsidRPr="00F06BD3" w:rsidRDefault="00F06BD3" w:rsidP="00F06BD3">
      <w:pPr>
        <w:pStyle w:val="80"/>
        <w:shd w:val="clear" w:color="auto" w:fill="auto"/>
        <w:tabs>
          <w:tab w:val="left" w:pos="3930"/>
          <w:tab w:val="left" w:pos="8760"/>
        </w:tabs>
        <w:spacing w:line="240" w:lineRule="auto"/>
        <w:ind w:firstLine="0"/>
        <w:jc w:val="left"/>
        <w:rPr>
          <w:spacing w:val="3"/>
          <w:sz w:val="24"/>
          <w:szCs w:val="24"/>
        </w:rPr>
      </w:pPr>
      <w:r>
        <w:rPr>
          <w:rStyle w:val="8Exact"/>
          <w:rFonts w:eastAsia="Courier New"/>
          <w:sz w:val="24"/>
          <w:szCs w:val="24"/>
        </w:rPr>
        <w:t xml:space="preserve">    </w:t>
      </w:r>
      <w:r w:rsidR="00414523" w:rsidRPr="00016D2D">
        <w:rPr>
          <w:rStyle w:val="8Exact"/>
          <w:rFonts w:eastAsia="Courier New"/>
          <w:sz w:val="24"/>
          <w:szCs w:val="24"/>
        </w:rPr>
        <w:t xml:space="preserve">(должность) </w:t>
      </w:r>
      <w:r w:rsidR="00414523">
        <w:rPr>
          <w:rStyle w:val="8Exact"/>
          <w:rFonts w:eastAsia="Courier New"/>
          <w:sz w:val="24"/>
          <w:szCs w:val="24"/>
        </w:rPr>
        <w:t xml:space="preserve">                              </w:t>
      </w:r>
      <w:r w:rsidR="00414523" w:rsidRPr="00016D2D">
        <w:rPr>
          <w:rStyle w:val="8Exact"/>
          <w:rFonts w:eastAsia="Courier New"/>
          <w:sz w:val="24"/>
          <w:szCs w:val="24"/>
        </w:rPr>
        <w:t xml:space="preserve">(фамилия, имя, отчество) </w:t>
      </w:r>
      <w:r w:rsidR="00414523">
        <w:rPr>
          <w:rStyle w:val="8Exact"/>
          <w:rFonts w:eastAsia="Courier New"/>
          <w:sz w:val="24"/>
          <w:szCs w:val="24"/>
        </w:rPr>
        <w:t xml:space="preserve">                                </w:t>
      </w:r>
      <w:r>
        <w:rPr>
          <w:rStyle w:val="8Exact"/>
          <w:rFonts w:eastAsia="Courier New"/>
          <w:sz w:val="24"/>
          <w:szCs w:val="24"/>
        </w:rPr>
        <w:t xml:space="preserve">    </w:t>
      </w:r>
      <w:r w:rsidR="00414523">
        <w:rPr>
          <w:rStyle w:val="8Exact"/>
          <w:rFonts w:eastAsia="Courier New"/>
          <w:sz w:val="24"/>
          <w:szCs w:val="24"/>
        </w:rPr>
        <w:t xml:space="preserve"> </w:t>
      </w:r>
      <w:r w:rsidR="00414523" w:rsidRPr="00016D2D">
        <w:rPr>
          <w:rStyle w:val="8Exact"/>
          <w:rFonts w:eastAsia="Courier New"/>
          <w:sz w:val="24"/>
          <w:szCs w:val="24"/>
        </w:rPr>
        <w:t>(подпись)</w:t>
      </w:r>
    </w:p>
    <w:p w:rsidR="00F06BD3" w:rsidRDefault="00F06BD3" w:rsidP="00724235">
      <w:pPr>
        <w:spacing w:after="212"/>
        <w:ind w:left="20"/>
        <w:rPr>
          <w:rStyle w:val="110"/>
          <w:rFonts w:eastAsia="Courier New"/>
          <w:sz w:val="28"/>
          <w:szCs w:val="28"/>
          <w:u w:val="none"/>
        </w:rPr>
      </w:pPr>
    </w:p>
    <w:p w:rsidR="00724235" w:rsidRPr="00414523" w:rsidRDefault="00724235" w:rsidP="00724235">
      <w:pPr>
        <w:spacing w:after="212"/>
        <w:ind w:left="20"/>
        <w:rPr>
          <w:rStyle w:val="110"/>
          <w:rFonts w:eastAsia="Courier New"/>
          <w:sz w:val="28"/>
          <w:szCs w:val="28"/>
          <w:u w:val="none"/>
        </w:rPr>
      </w:pPr>
      <w:r w:rsidRPr="00414523">
        <w:rPr>
          <w:rStyle w:val="110"/>
          <w:rFonts w:eastAsia="Courier New"/>
          <w:sz w:val="28"/>
          <w:szCs w:val="28"/>
          <w:u w:val="none"/>
        </w:rPr>
        <w:t>Дата</w:t>
      </w:r>
    </w:p>
    <w:p w:rsidR="008E7E3E" w:rsidRPr="000631BB" w:rsidRDefault="008E7E3E" w:rsidP="008E7E3E">
      <w:pPr>
        <w:spacing w:after="212"/>
        <w:rPr>
          <w:rFonts w:ascii="Times New Roman" w:hAnsi="Times New Roman" w:cs="Times New Roman"/>
          <w:sz w:val="28"/>
          <w:szCs w:val="28"/>
        </w:rPr>
      </w:pPr>
    </w:p>
    <w:p w:rsidR="00724235" w:rsidRPr="00414523" w:rsidRDefault="00724235" w:rsidP="00724235">
      <w:pPr>
        <w:ind w:left="20" w:right="1180"/>
        <w:rPr>
          <w:rStyle w:val="110"/>
          <w:rFonts w:eastAsia="Courier New"/>
          <w:sz w:val="24"/>
          <w:szCs w:val="24"/>
          <w:u w:val="none"/>
        </w:rPr>
      </w:pPr>
      <w:r w:rsidRPr="00414523">
        <w:rPr>
          <w:rStyle w:val="110"/>
          <w:rFonts w:eastAsia="Courier New"/>
          <w:sz w:val="24"/>
          <w:szCs w:val="24"/>
          <w:u w:val="none"/>
        </w:rPr>
        <w:t>Сведения об ИНН в отношении иностранного юрид</w:t>
      </w:r>
      <w:r w:rsidR="00414523">
        <w:rPr>
          <w:rStyle w:val="110"/>
          <w:rFonts w:eastAsia="Courier New"/>
          <w:sz w:val="24"/>
          <w:szCs w:val="24"/>
          <w:u w:val="none"/>
        </w:rPr>
        <w:t xml:space="preserve">ического лица не указываются. </w:t>
      </w:r>
      <w:r w:rsidRPr="00414523">
        <w:rPr>
          <w:rStyle w:val="110"/>
          <w:rFonts w:eastAsia="Courier New"/>
          <w:sz w:val="24"/>
          <w:szCs w:val="24"/>
          <w:u w:val="none"/>
        </w:rPr>
        <w:t>Нужное подчеркнуть</w:t>
      </w:r>
    </w:p>
    <w:p w:rsidR="008E7E3E" w:rsidRDefault="008E7E3E" w:rsidP="00724235">
      <w:pPr>
        <w:ind w:left="20" w:right="1180"/>
        <w:rPr>
          <w:rStyle w:val="110"/>
          <w:rFonts w:eastAsia="Courier New"/>
          <w:sz w:val="24"/>
          <w:szCs w:val="24"/>
        </w:rPr>
      </w:pPr>
    </w:p>
    <w:p w:rsidR="008E7E3E" w:rsidRDefault="008E7E3E" w:rsidP="00724235">
      <w:pPr>
        <w:ind w:left="20" w:right="1180"/>
        <w:rPr>
          <w:rStyle w:val="110"/>
          <w:rFonts w:eastAsia="Courier New"/>
          <w:sz w:val="24"/>
          <w:szCs w:val="24"/>
        </w:rPr>
      </w:pPr>
    </w:p>
    <w:p w:rsidR="008E7E3E" w:rsidRDefault="008E7E3E" w:rsidP="00724235">
      <w:pPr>
        <w:ind w:left="20" w:right="1180"/>
        <w:rPr>
          <w:rStyle w:val="110"/>
          <w:rFonts w:eastAsia="Courier New"/>
          <w:sz w:val="24"/>
          <w:szCs w:val="24"/>
        </w:rPr>
      </w:pPr>
    </w:p>
    <w:p w:rsidR="008E7E3E" w:rsidRDefault="008E7E3E" w:rsidP="00724235">
      <w:pPr>
        <w:ind w:left="20" w:right="1180"/>
        <w:rPr>
          <w:rStyle w:val="110"/>
          <w:rFonts w:eastAsia="Courier New"/>
          <w:sz w:val="24"/>
          <w:szCs w:val="24"/>
        </w:rPr>
      </w:pPr>
    </w:p>
    <w:p w:rsidR="008E7E3E" w:rsidRDefault="008E7E3E" w:rsidP="00724235">
      <w:pPr>
        <w:ind w:left="20" w:right="1180"/>
        <w:rPr>
          <w:rStyle w:val="110"/>
          <w:rFonts w:eastAsia="Courier New"/>
          <w:sz w:val="24"/>
          <w:szCs w:val="24"/>
        </w:rPr>
      </w:pPr>
    </w:p>
    <w:p w:rsidR="008E7E3E" w:rsidRDefault="008E7E3E" w:rsidP="00724235">
      <w:pPr>
        <w:ind w:left="20" w:right="1180"/>
        <w:rPr>
          <w:rStyle w:val="110"/>
          <w:rFonts w:eastAsia="Courier New"/>
          <w:sz w:val="24"/>
          <w:szCs w:val="24"/>
        </w:rPr>
      </w:pPr>
    </w:p>
    <w:p w:rsidR="008E7E3E" w:rsidRDefault="008E7E3E" w:rsidP="00724235">
      <w:pPr>
        <w:ind w:left="20" w:right="1180"/>
        <w:rPr>
          <w:rStyle w:val="110"/>
          <w:rFonts w:eastAsia="Courier New"/>
          <w:sz w:val="24"/>
          <w:szCs w:val="24"/>
        </w:rPr>
      </w:pPr>
    </w:p>
    <w:p w:rsidR="008E7E3E" w:rsidRDefault="008E7E3E" w:rsidP="00724235">
      <w:pPr>
        <w:ind w:left="20" w:right="1180"/>
        <w:rPr>
          <w:rStyle w:val="110"/>
          <w:rFonts w:eastAsia="Courier New"/>
          <w:sz w:val="24"/>
          <w:szCs w:val="24"/>
        </w:rPr>
      </w:pPr>
    </w:p>
    <w:p w:rsidR="008E7E3E" w:rsidRDefault="008E7E3E" w:rsidP="00724235">
      <w:pPr>
        <w:ind w:left="20" w:right="1180"/>
        <w:rPr>
          <w:rStyle w:val="110"/>
          <w:rFonts w:eastAsia="Courier New"/>
          <w:sz w:val="24"/>
          <w:szCs w:val="24"/>
        </w:rPr>
      </w:pPr>
    </w:p>
    <w:p w:rsidR="008E7E3E" w:rsidRDefault="008E7E3E" w:rsidP="00724235">
      <w:pPr>
        <w:ind w:left="20" w:right="1180"/>
        <w:rPr>
          <w:rStyle w:val="110"/>
          <w:rFonts w:eastAsia="Courier New"/>
          <w:sz w:val="24"/>
          <w:szCs w:val="24"/>
        </w:rPr>
      </w:pPr>
    </w:p>
    <w:p w:rsidR="008E7E3E" w:rsidRDefault="008E7E3E" w:rsidP="00724235">
      <w:pPr>
        <w:ind w:left="20" w:right="1180"/>
        <w:rPr>
          <w:rStyle w:val="110"/>
          <w:rFonts w:eastAsia="Courier New"/>
          <w:sz w:val="24"/>
          <w:szCs w:val="24"/>
        </w:rPr>
      </w:pPr>
    </w:p>
    <w:p w:rsidR="008E7E3E" w:rsidRDefault="008E7E3E" w:rsidP="00724235">
      <w:pPr>
        <w:ind w:left="20" w:right="1180"/>
        <w:rPr>
          <w:rStyle w:val="110"/>
          <w:rFonts w:eastAsia="Courier New"/>
          <w:sz w:val="24"/>
          <w:szCs w:val="24"/>
        </w:rPr>
      </w:pPr>
    </w:p>
    <w:p w:rsidR="008E7E3E" w:rsidRDefault="008E7E3E" w:rsidP="00724235">
      <w:pPr>
        <w:ind w:left="20" w:right="1180"/>
        <w:rPr>
          <w:rStyle w:val="110"/>
          <w:rFonts w:eastAsia="Courier New"/>
          <w:sz w:val="24"/>
          <w:szCs w:val="24"/>
        </w:rPr>
      </w:pPr>
    </w:p>
    <w:p w:rsidR="008E7E3E" w:rsidRDefault="008E7E3E" w:rsidP="00724235">
      <w:pPr>
        <w:ind w:left="20" w:right="1180"/>
        <w:rPr>
          <w:rStyle w:val="110"/>
          <w:rFonts w:eastAsia="Courier New"/>
          <w:sz w:val="24"/>
          <w:szCs w:val="24"/>
        </w:rPr>
      </w:pPr>
    </w:p>
    <w:p w:rsidR="001B6690" w:rsidRDefault="001B6690" w:rsidP="00F1121F">
      <w:pPr>
        <w:ind w:right="1180"/>
        <w:rPr>
          <w:rStyle w:val="110"/>
          <w:rFonts w:eastAsia="Courier New"/>
          <w:sz w:val="24"/>
          <w:szCs w:val="24"/>
        </w:rPr>
      </w:pPr>
    </w:p>
    <w:p w:rsidR="00F06BD3" w:rsidRDefault="00F06BD3" w:rsidP="00F1121F">
      <w:pPr>
        <w:ind w:right="1180"/>
        <w:rPr>
          <w:rStyle w:val="110"/>
          <w:rFonts w:eastAsia="Courier New"/>
          <w:sz w:val="24"/>
          <w:szCs w:val="24"/>
        </w:rPr>
      </w:pPr>
    </w:p>
    <w:p w:rsidR="008E7E3E" w:rsidRDefault="008E7E3E" w:rsidP="008E7E3E">
      <w:pPr>
        <w:pStyle w:val="41"/>
        <w:shd w:val="clear" w:color="auto" w:fill="auto"/>
        <w:spacing w:before="0" w:line="240" w:lineRule="auto"/>
        <w:jc w:val="right"/>
        <w:rPr>
          <w:rStyle w:val="110"/>
          <w:rFonts w:eastAsia="Courier New"/>
          <w:sz w:val="24"/>
          <w:szCs w:val="24"/>
        </w:rPr>
      </w:pPr>
    </w:p>
    <w:p w:rsidR="00377225" w:rsidRDefault="008E7E3E" w:rsidP="008E7E3E">
      <w:pPr>
        <w:pStyle w:val="41"/>
        <w:shd w:val="clear" w:color="auto" w:fill="auto"/>
        <w:spacing w:before="0" w:line="240" w:lineRule="auto"/>
        <w:jc w:val="center"/>
        <w:rPr>
          <w:sz w:val="28"/>
          <w:szCs w:val="28"/>
        </w:rPr>
      </w:pPr>
      <w:r>
        <w:rPr>
          <w:sz w:val="28"/>
          <w:szCs w:val="28"/>
        </w:rPr>
        <w:t xml:space="preserve">                                                                       </w:t>
      </w:r>
      <w:r w:rsidR="001B6690">
        <w:rPr>
          <w:sz w:val="28"/>
          <w:szCs w:val="28"/>
        </w:rPr>
        <w:t xml:space="preserve">  </w:t>
      </w:r>
      <w:r w:rsidR="00F06BD3">
        <w:rPr>
          <w:sz w:val="28"/>
          <w:szCs w:val="28"/>
        </w:rPr>
        <w:t xml:space="preserve">   </w:t>
      </w:r>
      <w:r w:rsidR="004D3C13">
        <w:rPr>
          <w:sz w:val="28"/>
          <w:szCs w:val="28"/>
        </w:rPr>
        <w:t xml:space="preserve">      </w:t>
      </w:r>
    </w:p>
    <w:p w:rsidR="00377225" w:rsidRDefault="00377225" w:rsidP="008E7E3E">
      <w:pPr>
        <w:pStyle w:val="41"/>
        <w:shd w:val="clear" w:color="auto" w:fill="auto"/>
        <w:spacing w:before="0" w:line="240" w:lineRule="auto"/>
        <w:jc w:val="center"/>
        <w:rPr>
          <w:sz w:val="28"/>
          <w:szCs w:val="28"/>
        </w:rPr>
      </w:pPr>
    </w:p>
    <w:p w:rsidR="00377225" w:rsidRDefault="00377225" w:rsidP="008E7E3E">
      <w:pPr>
        <w:pStyle w:val="41"/>
        <w:shd w:val="clear" w:color="auto" w:fill="auto"/>
        <w:spacing w:before="0" w:line="240" w:lineRule="auto"/>
        <w:jc w:val="center"/>
        <w:rPr>
          <w:sz w:val="28"/>
          <w:szCs w:val="28"/>
        </w:rPr>
      </w:pPr>
    </w:p>
    <w:p w:rsidR="00377225" w:rsidRDefault="00377225" w:rsidP="008E7E3E">
      <w:pPr>
        <w:pStyle w:val="41"/>
        <w:shd w:val="clear" w:color="auto" w:fill="auto"/>
        <w:spacing w:before="0" w:line="240" w:lineRule="auto"/>
        <w:jc w:val="center"/>
        <w:rPr>
          <w:sz w:val="28"/>
          <w:szCs w:val="28"/>
        </w:rPr>
      </w:pPr>
    </w:p>
    <w:p w:rsidR="00377225" w:rsidRDefault="00377225" w:rsidP="008E7E3E">
      <w:pPr>
        <w:pStyle w:val="41"/>
        <w:shd w:val="clear" w:color="auto" w:fill="auto"/>
        <w:spacing w:before="0" w:line="240" w:lineRule="auto"/>
        <w:jc w:val="center"/>
        <w:rPr>
          <w:sz w:val="28"/>
          <w:szCs w:val="28"/>
        </w:rPr>
      </w:pPr>
    </w:p>
    <w:p w:rsidR="00377225" w:rsidRDefault="00377225" w:rsidP="008E7E3E">
      <w:pPr>
        <w:pStyle w:val="41"/>
        <w:shd w:val="clear" w:color="auto" w:fill="auto"/>
        <w:spacing w:before="0" w:line="240" w:lineRule="auto"/>
        <w:jc w:val="center"/>
        <w:rPr>
          <w:sz w:val="28"/>
          <w:szCs w:val="28"/>
        </w:rPr>
      </w:pPr>
    </w:p>
    <w:p w:rsidR="007A11CA" w:rsidRDefault="007A11CA" w:rsidP="00377225">
      <w:pPr>
        <w:pStyle w:val="41"/>
        <w:shd w:val="clear" w:color="auto" w:fill="auto"/>
        <w:spacing w:before="0" w:line="240" w:lineRule="auto"/>
        <w:jc w:val="right"/>
        <w:rPr>
          <w:sz w:val="28"/>
          <w:szCs w:val="28"/>
        </w:rPr>
      </w:pPr>
    </w:p>
    <w:p w:rsidR="007A11CA" w:rsidRDefault="007A11CA" w:rsidP="00377225">
      <w:pPr>
        <w:pStyle w:val="41"/>
        <w:shd w:val="clear" w:color="auto" w:fill="auto"/>
        <w:spacing w:before="0" w:line="240" w:lineRule="auto"/>
        <w:jc w:val="right"/>
        <w:rPr>
          <w:sz w:val="28"/>
          <w:szCs w:val="28"/>
        </w:rPr>
      </w:pPr>
    </w:p>
    <w:p w:rsidR="007A11CA" w:rsidRDefault="007A11CA" w:rsidP="00377225">
      <w:pPr>
        <w:pStyle w:val="41"/>
        <w:shd w:val="clear" w:color="auto" w:fill="auto"/>
        <w:spacing w:before="0" w:line="240" w:lineRule="auto"/>
        <w:jc w:val="right"/>
        <w:rPr>
          <w:sz w:val="28"/>
          <w:szCs w:val="28"/>
        </w:rPr>
      </w:pPr>
    </w:p>
    <w:p w:rsidR="007A11CA" w:rsidRDefault="007A11CA" w:rsidP="00377225">
      <w:pPr>
        <w:pStyle w:val="41"/>
        <w:shd w:val="clear" w:color="auto" w:fill="auto"/>
        <w:spacing w:before="0" w:line="240" w:lineRule="auto"/>
        <w:jc w:val="right"/>
        <w:rPr>
          <w:sz w:val="28"/>
          <w:szCs w:val="28"/>
        </w:rPr>
      </w:pPr>
    </w:p>
    <w:p w:rsidR="007A11CA" w:rsidRDefault="007A11CA" w:rsidP="00377225">
      <w:pPr>
        <w:pStyle w:val="41"/>
        <w:shd w:val="clear" w:color="auto" w:fill="auto"/>
        <w:spacing w:before="0" w:line="240" w:lineRule="auto"/>
        <w:jc w:val="right"/>
        <w:rPr>
          <w:sz w:val="28"/>
          <w:szCs w:val="28"/>
        </w:rPr>
      </w:pPr>
    </w:p>
    <w:p w:rsidR="007A11CA" w:rsidRDefault="007A11CA" w:rsidP="00377225">
      <w:pPr>
        <w:pStyle w:val="41"/>
        <w:shd w:val="clear" w:color="auto" w:fill="auto"/>
        <w:spacing w:before="0" w:line="240" w:lineRule="auto"/>
        <w:jc w:val="right"/>
        <w:rPr>
          <w:sz w:val="28"/>
          <w:szCs w:val="28"/>
        </w:rPr>
      </w:pPr>
    </w:p>
    <w:p w:rsidR="007A11CA" w:rsidRDefault="007A11CA" w:rsidP="00377225">
      <w:pPr>
        <w:pStyle w:val="41"/>
        <w:shd w:val="clear" w:color="auto" w:fill="auto"/>
        <w:spacing w:before="0" w:line="240" w:lineRule="auto"/>
        <w:jc w:val="right"/>
        <w:rPr>
          <w:sz w:val="28"/>
          <w:szCs w:val="28"/>
        </w:rPr>
      </w:pPr>
    </w:p>
    <w:p w:rsidR="007A11CA" w:rsidRDefault="007A11CA" w:rsidP="00377225">
      <w:pPr>
        <w:pStyle w:val="41"/>
        <w:shd w:val="clear" w:color="auto" w:fill="auto"/>
        <w:spacing w:before="0" w:line="240" w:lineRule="auto"/>
        <w:jc w:val="right"/>
        <w:rPr>
          <w:sz w:val="28"/>
          <w:szCs w:val="28"/>
        </w:rPr>
      </w:pPr>
    </w:p>
    <w:p w:rsidR="007A11CA" w:rsidRDefault="007A11CA" w:rsidP="00377225">
      <w:pPr>
        <w:pStyle w:val="41"/>
        <w:shd w:val="clear" w:color="auto" w:fill="auto"/>
        <w:spacing w:before="0" w:line="240" w:lineRule="auto"/>
        <w:jc w:val="right"/>
        <w:rPr>
          <w:sz w:val="28"/>
          <w:szCs w:val="28"/>
        </w:rPr>
      </w:pPr>
    </w:p>
    <w:p w:rsidR="007A11CA" w:rsidRDefault="007A11CA" w:rsidP="00377225">
      <w:pPr>
        <w:pStyle w:val="41"/>
        <w:shd w:val="clear" w:color="auto" w:fill="auto"/>
        <w:spacing w:before="0" w:line="240" w:lineRule="auto"/>
        <w:jc w:val="right"/>
        <w:rPr>
          <w:sz w:val="28"/>
          <w:szCs w:val="28"/>
        </w:rPr>
      </w:pPr>
    </w:p>
    <w:p w:rsidR="00941CC8" w:rsidRDefault="00941CC8" w:rsidP="00377225">
      <w:pPr>
        <w:pStyle w:val="41"/>
        <w:shd w:val="clear" w:color="auto" w:fill="auto"/>
        <w:spacing w:before="0" w:line="240" w:lineRule="auto"/>
        <w:jc w:val="right"/>
        <w:rPr>
          <w:sz w:val="28"/>
          <w:szCs w:val="28"/>
        </w:rPr>
      </w:pPr>
    </w:p>
    <w:p w:rsidR="00BA10F2" w:rsidRDefault="00BA10F2" w:rsidP="00377225">
      <w:pPr>
        <w:pStyle w:val="41"/>
        <w:shd w:val="clear" w:color="auto" w:fill="auto"/>
        <w:spacing w:before="0" w:line="240" w:lineRule="auto"/>
        <w:jc w:val="right"/>
        <w:rPr>
          <w:sz w:val="28"/>
          <w:szCs w:val="28"/>
        </w:rPr>
      </w:pPr>
    </w:p>
    <w:p w:rsidR="00BA10F2" w:rsidRDefault="00BA10F2" w:rsidP="00377225">
      <w:pPr>
        <w:pStyle w:val="41"/>
        <w:shd w:val="clear" w:color="auto" w:fill="auto"/>
        <w:spacing w:before="0" w:line="240" w:lineRule="auto"/>
        <w:jc w:val="right"/>
        <w:rPr>
          <w:sz w:val="28"/>
          <w:szCs w:val="28"/>
        </w:rPr>
      </w:pPr>
    </w:p>
    <w:p w:rsidR="00BA10F2" w:rsidRDefault="00BA10F2" w:rsidP="00377225">
      <w:pPr>
        <w:pStyle w:val="41"/>
        <w:shd w:val="clear" w:color="auto" w:fill="auto"/>
        <w:spacing w:before="0" w:line="240" w:lineRule="auto"/>
        <w:jc w:val="right"/>
        <w:rPr>
          <w:sz w:val="28"/>
          <w:szCs w:val="28"/>
        </w:rPr>
      </w:pPr>
    </w:p>
    <w:p w:rsidR="008E7E3E" w:rsidRDefault="008E7E3E" w:rsidP="00377225">
      <w:pPr>
        <w:pStyle w:val="41"/>
        <w:shd w:val="clear" w:color="auto" w:fill="auto"/>
        <w:spacing w:before="0" w:line="240" w:lineRule="auto"/>
        <w:jc w:val="right"/>
        <w:rPr>
          <w:sz w:val="28"/>
          <w:szCs w:val="28"/>
        </w:rPr>
      </w:pPr>
      <w:r w:rsidRPr="000631BB">
        <w:rPr>
          <w:sz w:val="28"/>
          <w:szCs w:val="28"/>
        </w:rPr>
        <w:t>Приложение № 4</w:t>
      </w:r>
    </w:p>
    <w:p w:rsidR="00377225" w:rsidRDefault="00377225" w:rsidP="00BA10F2">
      <w:pPr>
        <w:pStyle w:val="41"/>
        <w:shd w:val="clear" w:color="auto" w:fill="auto"/>
        <w:spacing w:before="0" w:line="240" w:lineRule="auto"/>
        <w:ind w:left="5760" w:right="-48"/>
        <w:jc w:val="right"/>
        <w:rPr>
          <w:sz w:val="28"/>
          <w:szCs w:val="28"/>
        </w:rPr>
      </w:pPr>
      <w:r w:rsidRPr="000631BB">
        <w:rPr>
          <w:sz w:val="28"/>
          <w:szCs w:val="28"/>
        </w:rPr>
        <w:t xml:space="preserve">к Административному регламенту </w:t>
      </w:r>
    </w:p>
    <w:p w:rsidR="00F1121F" w:rsidRPr="00F1121F" w:rsidRDefault="00377225" w:rsidP="00377225">
      <w:pPr>
        <w:ind w:right="1180"/>
        <w:jc w:val="right"/>
      </w:pPr>
      <w:r w:rsidRPr="00D319FA">
        <w:rPr>
          <w:rStyle w:val="110"/>
          <w:rFonts w:eastAsia="Courier New"/>
          <w:sz w:val="28"/>
          <w:szCs w:val="28"/>
          <w:u w:val="none"/>
        </w:rPr>
        <w:t>ФОРМА</w:t>
      </w:r>
    </w:p>
    <w:p w:rsidR="00F1121F" w:rsidRPr="008F22D8" w:rsidRDefault="008F22D8" w:rsidP="008F22D8">
      <w:pPr>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8F22D8" w:rsidRDefault="00F1121F" w:rsidP="008F22D8">
      <w:pPr>
        <w:jc w:val="center"/>
        <w:rPr>
          <w:rFonts w:ascii="Times New Roman" w:hAnsi="Times New Roman" w:cs="Times New Roman"/>
          <w:b/>
          <w:sz w:val="28"/>
          <w:szCs w:val="28"/>
        </w:rPr>
      </w:pPr>
      <w:r w:rsidRPr="008F22D8">
        <w:rPr>
          <w:rFonts w:ascii="Times New Roman" w:hAnsi="Times New Roman" w:cs="Times New Roman"/>
          <w:b/>
          <w:sz w:val="28"/>
          <w:szCs w:val="28"/>
        </w:rPr>
        <w:t xml:space="preserve">о выдаче дубликата </w:t>
      </w:r>
    </w:p>
    <w:p w:rsidR="00F1121F" w:rsidRDefault="00F1121F" w:rsidP="008F22D8">
      <w:pPr>
        <w:jc w:val="center"/>
        <w:rPr>
          <w:rFonts w:ascii="Times New Roman" w:hAnsi="Times New Roman" w:cs="Times New Roman"/>
          <w:b/>
          <w:sz w:val="28"/>
          <w:szCs w:val="28"/>
        </w:rPr>
      </w:pPr>
      <w:r w:rsidRPr="008F22D8">
        <w:rPr>
          <w:rFonts w:ascii="Times New Roman" w:hAnsi="Times New Roman" w:cs="Times New Roman"/>
          <w:b/>
          <w:sz w:val="28"/>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w:t>
      </w:r>
      <w:r w:rsidR="008F22D8" w:rsidRPr="008F22D8">
        <w:rPr>
          <w:rFonts w:ascii="Times New Roman" w:hAnsi="Times New Roman" w:cs="Times New Roman"/>
          <w:b/>
          <w:sz w:val="28"/>
          <w:szCs w:val="28"/>
        </w:rPr>
        <w:t xml:space="preserve">о градостроительной деятельности </w:t>
      </w:r>
      <w:r w:rsidRPr="008F22D8">
        <w:rPr>
          <w:rFonts w:ascii="Times New Roman" w:hAnsi="Times New Roman" w:cs="Times New Roman"/>
          <w:b/>
          <w:sz w:val="28"/>
          <w:szCs w:val="28"/>
        </w:rPr>
        <w:t>(далее – уведомление)</w:t>
      </w:r>
    </w:p>
    <w:p w:rsidR="008F22D8" w:rsidRDefault="008F22D8" w:rsidP="008F22D8">
      <w:pPr>
        <w:jc w:val="center"/>
        <w:rPr>
          <w:rFonts w:ascii="Times New Roman" w:hAnsi="Times New Roman" w:cs="Times New Roman"/>
          <w:b/>
          <w:sz w:val="28"/>
          <w:szCs w:val="28"/>
        </w:rPr>
      </w:pPr>
    </w:p>
    <w:p w:rsidR="008F22D8" w:rsidRPr="008F22D8" w:rsidRDefault="008F22D8" w:rsidP="008F22D8">
      <w:pPr>
        <w:jc w:val="right"/>
        <w:rPr>
          <w:rFonts w:ascii="Times New Roman" w:hAnsi="Times New Roman" w:cs="Times New Roman"/>
          <w:sz w:val="28"/>
          <w:szCs w:val="28"/>
        </w:rPr>
      </w:pPr>
      <w:r w:rsidRPr="008F22D8">
        <w:rPr>
          <w:rFonts w:ascii="Times New Roman" w:hAnsi="Times New Roman" w:cs="Times New Roman"/>
          <w:sz w:val="28"/>
          <w:szCs w:val="28"/>
        </w:rPr>
        <w:t>«___» _________20__г.</w:t>
      </w:r>
    </w:p>
    <w:p w:rsidR="00F1121F" w:rsidRDefault="00F1121F" w:rsidP="008F22D8">
      <w:pPr>
        <w:jc w:val="center"/>
        <w:rPr>
          <w:rFonts w:ascii="Times New Roman" w:hAnsi="Times New Roman" w:cs="Times New Roman"/>
          <w:sz w:val="28"/>
          <w:szCs w:val="28"/>
        </w:rPr>
      </w:pPr>
    </w:p>
    <w:p w:rsidR="008F22D8" w:rsidRDefault="00F1121F" w:rsidP="008F22D8">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sidR="008F22D8">
        <w:rPr>
          <w:rFonts w:ascii="Times New Roman" w:hAnsi="Times New Roman" w:cs="Times New Roman"/>
          <w:sz w:val="28"/>
          <w:szCs w:val="28"/>
        </w:rPr>
        <w:t>____</w:t>
      </w:r>
    </w:p>
    <w:p w:rsidR="008E7E3E" w:rsidRPr="001B6690" w:rsidRDefault="00F1121F" w:rsidP="00F1121F">
      <w:pPr>
        <w:ind w:right="-48"/>
        <w:jc w:val="center"/>
        <w:rPr>
          <w:rStyle w:val="3"/>
          <w:rFonts w:eastAsia="Courier New"/>
          <w:b w:val="0"/>
          <w:bCs w:val="0"/>
          <w:sz w:val="24"/>
          <w:szCs w:val="24"/>
        </w:rPr>
      </w:pPr>
      <w:r w:rsidRPr="001B6690">
        <w:rPr>
          <w:rStyle w:val="3"/>
          <w:rFonts w:eastAsia="Courier New"/>
          <w:b w:val="0"/>
          <w:bCs w:val="0"/>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F1121F" w:rsidRDefault="00F1121F" w:rsidP="00F1121F">
      <w:pPr>
        <w:ind w:right="-48"/>
        <w:jc w:val="center"/>
        <w:rPr>
          <w:rStyle w:val="3"/>
          <w:rFonts w:eastAsia="Courier New"/>
          <w:b w:val="0"/>
          <w:bCs w:val="0"/>
          <w:sz w:val="28"/>
          <w:szCs w:val="28"/>
        </w:rPr>
      </w:pPr>
    </w:p>
    <w:p w:rsidR="00F1121F" w:rsidRPr="008F22D8" w:rsidRDefault="00F1121F" w:rsidP="008F22D8">
      <w:pPr>
        <w:pStyle w:val="af0"/>
        <w:numPr>
          <w:ilvl w:val="0"/>
          <w:numId w:val="33"/>
        </w:numPr>
        <w:jc w:val="center"/>
        <w:rPr>
          <w:rStyle w:val="ad"/>
          <w:rFonts w:eastAsia="Courier New"/>
          <w:sz w:val="28"/>
          <w:szCs w:val="28"/>
        </w:rPr>
      </w:pPr>
      <w:r w:rsidRPr="008F22D8">
        <w:rPr>
          <w:rStyle w:val="ad"/>
          <w:rFonts w:eastAsia="Courier New"/>
          <w:sz w:val="28"/>
          <w:szCs w:val="28"/>
        </w:rPr>
        <w:t>Сведения о застройщике</w:t>
      </w:r>
    </w:p>
    <w:p w:rsidR="008F22D8" w:rsidRPr="008F22D8" w:rsidRDefault="008F22D8" w:rsidP="008F22D8">
      <w:pPr>
        <w:pStyle w:val="af0"/>
        <w:rPr>
          <w:rFonts w:ascii="Times New Roman" w:hAnsi="Times New Roman" w:cs="Times New Roman"/>
          <w:sz w:val="28"/>
          <w:szCs w:val="28"/>
        </w:rPr>
      </w:pPr>
    </w:p>
    <w:tbl>
      <w:tblPr>
        <w:tblOverlap w:val="never"/>
        <w:tblW w:w="9989" w:type="dxa"/>
        <w:jc w:val="center"/>
        <w:tblLayout w:type="fixed"/>
        <w:tblCellMar>
          <w:left w:w="10" w:type="dxa"/>
          <w:right w:w="10" w:type="dxa"/>
        </w:tblCellMar>
        <w:tblLook w:val="0000" w:firstRow="0" w:lastRow="0" w:firstColumn="0" w:lastColumn="0" w:noHBand="0" w:noVBand="0"/>
      </w:tblPr>
      <w:tblGrid>
        <w:gridCol w:w="1066"/>
        <w:gridCol w:w="5491"/>
        <w:gridCol w:w="3432"/>
      </w:tblGrid>
      <w:tr w:rsidR="00F1121F" w:rsidRPr="000631BB" w:rsidTr="00F1121F">
        <w:trPr>
          <w:trHeight w:hRule="exact" w:val="686"/>
          <w:jc w:val="center"/>
        </w:trPr>
        <w:tc>
          <w:tcPr>
            <w:tcW w:w="1066" w:type="dxa"/>
            <w:tcBorders>
              <w:top w:val="single" w:sz="4" w:space="0" w:color="auto"/>
              <w:left w:val="single" w:sz="4" w:space="0" w:color="auto"/>
            </w:tcBorders>
            <w:shd w:val="clear" w:color="auto" w:fill="FFFFFF"/>
            <w:vAlign w:val="center"/>
          </w:tcPr>
          <w:p w:rsidR="00F1121F" w:rsidRPr="000631BB" w:rsidRDefault="00F1121F" w:rsidP="00224226">
            <w:pPr>
              <w:pStyle w:val="41"/>
              <w:shd w:val="clear" w:color="auto" w:fill="auto"/>
              <w:spacing w:before="0" w:line="240" w:lineRule="auto"/>
              <w:jc w:val="center"/>
              <w:rPr>
                <w:sz w:val="28"/>
                <w:szCs w:val="28"/>
              </w:rPr>
            </w:pPr>
            <w:r w:rsidRPr="000631BB">
              <w:rPr>
                <w:rStyle w:val="30"/>
                <w:rFonts w:eastAsia="Constantia"/>
                <w:sz w:val="28"/>
                <w:szCs w:val="28"/>
              </w:rPr>
              <w:t>1</w:t>
            </w:r>
            <w:r w:rsidRPr="000631BB">
              <w:rPr>
                <w:rStyle w:val="105pt"/>
                <w:rFonts w:eastAsia="Consolas"/>
                <w:sz w:val="28"/>
                <w:szCs w:val="28"/>
              </w:rPr>
              <w:t>.1.</w:t>
            </w:r>
          </w:p>
        </w:tc>
        <w:tc>
          <w:tcPr>
            <w:tcW w:w="5491" w:type="dxa"/>
            <w:tcBorders>
              <w:top w:val="single" w:sz="4" w:space="0" w:color="auto"/>
              <w:left w:val="single" w:sz="4" w:space="0" w:color="auto"/>
            </w:tcBorders>
            <w:shd w:val="clear" w:color="auto" w:fill="FFFFFF"/>
            <w:vAlign w:val="center"/>
          </w:tcPr>
          <w:p w:rsidR="00F1121F" w:rsidRPr="000631BB" w:rsidRDefault="00F1121F" w:rsidP="00224226">
            <w:pPr>
              <w:pStyle w:val="41"/>
              <w:shd w:val="clear" w:color="auto" w:fill="auto"/>
              <w:spacing w:before="0" w:line="240" w:lineRule="auto"/>
              <w:ind w:left="120"/>
              <w:jc w:val="left"/>
              <w:rPr>
                <w:sz w:val="28"/>
                <w:szCs w:val="28"/>
              </w:rPr>
            </w:pPr>
            <w:r w:rsidRPr="000631BB">
              <w:rPr>
                <w:rStyle w:val="105pt"/>
                <w:rFonts w:eastAsia="Consolas"/>
                <w:sz w:val="28"/>
                <w:szCs w:val="28"/>
              </w:rPr>
              <w:t>Сведения о физическом лице, в случае если застройщиком является физическое лицо:</w:t>
            </w:r>
          </w:p>
        </w:tc>
        <w:tc>
          <w:tcPr>
            <w:tcW w:w="3432" w:type="dxa"/>
            <w:tcBorders>
              <w:top w:val="single" w:sz="4" w:space="0" w:color="auto"/>
              <w:left w:val="single" w:sz="4" w:space="0" w:color="auto"/>
              <w:right w:val="single" w:sz="4" w:space="0" w:color="auto"/>
            </w:tcBorders>
            <w:shd w:val="clear" w:color="auto" w:fill="FFFFFF"/>
          </w:tcPr>
          <w:p w:rsidR="00F1121F" w:rsidRPr="000631BB" w:rsidRDefault="00F1121F" w:rsidP="00224226">
            <w:pPr>
              <w:rPr>
                <w:rFonts w:ascii="Times New Roman" w:hAnsi="Times New Roman" w:cs="Times New Roman"/>
                <w:sz w:val="28"/>
                <w:szCs w:val="28"/>
              </w:rPr>
            </w:pPr>
          </w:p>
        </w:tc>
      </w:tr>
      <w:tr w:rsidR="00F1121F" w:rsidRPr="000631BB" w:rsidTr="00F1121F">
        <w:trPr>
          <w:trHeight w:hRule="exact" w:val="408"/>
          <w:jc w:val="center"/>
        </w:trPr>
        <w:tc>
          <w:tcPr>
            <w:tcW w:w="1066" w:type="dxa"/>
            <w:tcBorders>
              <w:top w:val="single" w:sz="4" w:space="0" w:color="auto"/>
              <w:left w:val="single" w:sz="4" w:space="0" w:color="auto"/>
            </w:tcBorders>
            <w:shd w:val="clear" w:color="auto" w:fill="FFFFFF"/>
            <w:vAlign w:val="center"/>
          </w:tcPr>
          <w:p w:rsidR="00F1121F" w:rsidRPr="000631BB" w:rsidRDefault="00F1121F" w:rsidP="00224226">
            <w:pPr>
              <w:pStyle w:val="41"/>
              <w:shd w:val="clear" w:color="auto" w:fill="auto"/>
              <w:spacing w:before="0" w:line="240" w:lineRule="auto"/>
              <w:jc w:val="center"/>
              <w:rPr>
                <w:sz w:val="28"/>
                <w:szCs w:val="28"/>
              </w:rPr>
            </w:pPr>
            <w:r w:rsidRPr="000631BB">
              <w:rPr>
                <w:rStyle w:val="30"/>
                <w:rFonts w:eastAsia="Constantia"/>
                <w:sz w:val="28"/>
                <w:szCs w:val="28"/>
              </w:rPr>
              <w:t>1</w:t>
            </w:r>
            <w:r w:rsidRPr="000631BB">
              <w:rPr>
                <w:rStyle w:val="105pt"/>
                <w:rFonts w:eastAsia="Consolas"/>
                <w:sz w:val="28"/>
                <w:szCs w:val="28"/>
              </w:rPr>
              <w:t>.1.1.</w:t>
            </w:r>
          </w:p>
        </w:tc>
        <w:tc>
          <w:tcPr>
            <w:tcW w:w="5491" w:type="dxa"/>
            <w:tcBorders>
              <w:top w:val="single" w:sz="4" w:space="0" w:color="auto"/>
              <w:left w:val="single" w:sz="4" w:space="0" w:color="auto"/>
            </w:tcBorders>
            <w:shd w:val="clear" w:color="auto" w:fill="FFFFFF"/>
            <w:vAlign w:val="center"/>
          </w:tcPr>
          <w:p w:rsidR="00F1121F" w:rsidRPr="000631BB" w:rsidRDefault="00F1121F" w:rsidP="00224226">
            <w:pPr>
              <w:pStyle w:val="41"/>
              <w:shd w:val="clear" w:color="auto" w:fill="auto"/>
              <w:spacing w:before="0" w:line="240" w:lineRule="auto"/>
              <w:ind w:left="120"/>
              <w:jc w:val="left"/>
              <w:rPr>
                <w:sz w:val="28"/>
                <w:szCs w:val="28"/>
              </w:rPr>
            </w:pPr>
            <w:r w:rsidRPr="000631BB">
              <w:rPr>
                <w:rStyle w:val="105pt"/>
                <w:rFonts w:eastAsia="Consolas"/>
                <w:sz w:val="28"/>
                <w:szCs w:val="28"/>
              </w:rPr>
              <w:t>Фамилия, имя, отчество (при наличии)</w:t>
            </w:r>
          </w:p>
        </w:tc>
        <w:tc>
          <w:tcPr>
            <w:tcW w:w="3432" w:type="dxa"/>
            <w:tcBorders>
              <w:top w:val="single" w:sz="4" w:space="0" w:color="auto"/>
              <w:left w:val="single" w:sz="4" w:space="0" w:color="auto"/>
              <w:right w:val="single" w:sz="4" w:space="0" w:color="auto"/>
            </w:tcBorders>
            <w:shd w:val="clear" w:color="auto" w:fill="FFFFFF"/>
          </w:tcPr>
          <w:p w:rsidR="00F1121F" w:rsidRPr="000631BB" w:rsidRDefault="00F1121F" w:rsidP="00224226">
            <w:pPr>
              <w:rPr>
                <w:rFonts w:ascii="Times New Roman" w:hAnsi="Times New Roman" w:cs="Times New Roman"/>
                <w:sz w:val="28"/>
                <w:szCs w:val="28"/>
              </w:rPr>
            </w:pPr>
          </w:p>
        </w:tc>
      </w:tr>
      <w:tr w:rsidR="00F1121F" w:rsidRPr="000631BB" w:rsidTr="00F1121F">
        <w:trPr>
          <w:trHeight w:hRule="exact" w:val="955"/>
          <w:jc w:val="center"/>
        </w:trPr>
        <w:tc>
          <w:tcPr>
            <w:tcW w:w="1066" w:type="dxa"/>
            <w:tcBorders>
              <w:top w:val="single" w:sz="4" w:space="0" w:color="auto"/>
              <w:left w:val="single" w:sz="4" w:space="0" w:color="auto"/>
            </w:tcBorders>
            <w:shd w:val="clear" w:color="auto" w:fill="FFFFFF"/>
          </w:tcPr>
          <w:p w:rsidR="00F1121F" w:rsidRPr="000631BB" w:rsidRDefault="00F1121F" w:rsidP="00224226">
            <w:pPr>
              <w:pStyle w:val="41"/>
              <w:shd w:val="clear" w:color="auto" w:fill="auto"/>
              <w:spacing w:before="0" w:line="240" w:lineRule="auto"/>
              <w:jc w:val="center"/>
              <w:rPr>
                <w:sz w:val="28"/>
                <w:szCs w:val="28"/>
              </w:rPr>
            </w:pPr>
            <w:r w:rsidRPr="000631BB">
              <w:rPr>
                <w:rStyle w:val="30"/>
                <w:rFonts w:eastAsia="Constantia"/>
                <w:sz w:val="28"/>
                <w:szCs w:val="28"/>
              </w:rPr>
              <w:t>1</w:t>
            </w:r>
            <w:r w:rsidRPr="000631BB">
              <w:rPr>
                <w:rStyle w:val="105pt"/>
                <w:rFonts w:eastAsia="Consolas"/>
                <w:sz w:val="28"/>
                <w:szCs w:val="28"/>
              </w:rPr>
              <w:t>.1.2.</w:t>
            </w:r>
          </w:p>
        </w:tc>
        <w:tc>
          <w:tcPr>
            <w:tcW w:w="5491" w:type="dxa"/>
            <w:tcBorders>
              <w:top w:val="single" w:sz="4" w:space="0" w:color="auto"/>
              <w:left w:val="single" w:sz="4" w:space="0" w:color="auto"/>
            </w:tcBorders>
            <w:shd w:val="clear" w:color="auto" w:fill="FFFFFF"/>
            <w:vAlign w:val="bottom"/>
          </w:tcPr>
          <w:p w:rsidR="00F1121F" w:rsidRPr="000631BB" w:rsidRDefault="00F1121F" w:rsidP="00224226">
            <w:pPr>
              <w:pStyle w:val="41"/>
              <w:shd w:val="clear" w:color="auto" w:fill="auto"/>
              <w:spacing w:before="0" w:line="240" w:lineRule="auto"/>
              <w:ind w:left="120"/>
              <w:jc w:val="left"/>
              <w:rPr>
                <w:sz w:val="28"/>
                <w:szCs w:val="28"/>
              </w:rPr>
            </w:pPr>
            <w:r w:rsidRPr="000631BB">
              <w:rPr>
                <w:rStyle w:val="105pt"/>
                <w:rFonts w:eastAsia="Consolas"/>
                <w:sz w:val="28"/>
                <w:szCs w:val="28"/>
              </w:rPr>
              <w:t>Реквизиты документа, удостоверяющего личность (не указываются в случае, если застройщик является индивидуальным предпринимателем)</w:t>
            </w:r>
          </w:p>
        </w:tc>
        <w:tc>
          <w:tcPr>
            <w:tcW w:w="3432" w:type="dxa"/>
            <w:tcBorders>
              <w:top w:val="single" w:sz="4" w:space="0" w:color="auto"/>
              <w:left w:val="single" w:sz="4" w:space="0" w:color="auto"/>
              <w:right w:val="single" w:sz="4" w:space="0" w:color="auto"/>
            </w:tcBorders>
            <w:shd w:val="clear" w:color="auto" w:fill="FFFFFF"/>
          </w:tcPr>
          <w:p w:rsidR="00F1121F" w:rsidRPr="000631BB" w:rsidRDefault="00F1121F" w:rsidP="00224226">
            <w:pPr>
              <w:rPr>
                <w:rFonts w:ascii="Times New Roman" w:hAnsi="Times New Roman" w:cs="Times New Roman"/>
                <w:sz w:val="28"/>
                <w:szCs w:val="28"/>
              </w:rPr>
            </w:pPr>
          </w:p>
        </w:tc>
      </w:tr>
      <w:tr w:rsidR="00F1121F" w:rsidRPr="000631BB" w:rsidTr="00F1121F">
        <w:trPr>
          <w:trHeight w:hRule="exact" w:val="1327"/>
          <w:jc w:val="center"/>
        </w:trPr>
        <w:tc>
          <w:tcPr>
            <w:tcW w:w="1066" w:type="dxa"/>
            <w:tcBorders>
              <w:top w:val="single" w:sz="4" w:space="0" w:color="auto"/>
              <w:left w:val="single" w:sz="4" w:space="0" w:color="auto"/>
            </w:tcBorders>
            <w:shd w:val="clear" w:color="auto" w:fill="FFFFFF"/>
          </w:tcPr>
          <w:p w:rsidR="00F1121F" w:rsidRPr="000631BB" w:rsidRDefault="00F1121F" w:rsidP="00224226">
            <w:pPr>
              <w:pStyle w:val="41"/>
              <w:shd w:val="clear" w:color="auto" w:fill="auto"/>
              <w:spacing w:before="0" w:line="240" w:lineRule="auto"/>
              <w:jc w:val="center"/>
              <w:rPr>
                <w:sz w:val="28"/>
                <w:szCs w:val="28"/>
              </w:rPr>
            </w:pPr>
            <w:r w:rsidRPr="000631BB">
              <w:rPr>
                <w:rStyle w:val="105pt"/>
                <w:rFonts w:eastAsia="Consolas"/>
                <w:sz w:val="28"/>
                <w:szCs w:val="28"/>
              </w:rPr>
              <w:t>1.1.3.</w:t>
            </w:r>
          </w:p>
        </w:tc>
        <w:tc>
          <w:tcPr>
            <w:tcW w:w="5491" w:type="dxa"/>
            <w:tcBorders>
              <w:top w:val="single" w:sz="4" w:space="0" w:color="auto"/>
              <w:left w:val="single" w:sz="4" w:space="0" w:color="auto"/>
            </w:tcBorders>
            <w:shd w:val="clear" w:color="auto" w:fill="FFFFFF"/>
            <w:vAlign w:val="bottom"/>
          </w:tcPr>
          <w:p w:rsidR="00F1121F" w:rsidRPr="000631BB" w:rsidRDefault="00F1121F" w:rsidP="00224226">
            <w:pPr>
              <w:pStyle w:val="41"/>
              <w:shd w:val="clear" w:color="auto" w:fill="auto"/>
              <w:spacing w:before="0" w:line="240" w:lineRule="auto"/>
              <w:ind w:left="120"/>
              <w:jc w:val="left"/>
              <w:rPr>
                <w:sz w:val="28"/>
                <w:szCs w:val="28"/>
              </w:rPr>
            </w:pPr>
            <w:r w:rsidRPr="000631BB">
              <w:rPr>
                <w:rStyle w:val="105pt"/>
                <w:rFonts w:eastAsia="Consolas"/>
                <w:sz w:val="28"/>
                <w:szCs w:val="28"/>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432" w:type="dxa"/>
            <w:tcBorders>
              <w:top w:val="single" w:sz="4" w:space="0" w:color="auto"/>
              <w:left w:val="single" w:sz="4" w:space="0" w:color="auto"/>
              <w:right w:val="single" w:sz="4" w:space="0" w:color="auto"/>
            </w:tcBorders>
            <w:shd w:val="clear" w:color="auto" w:fill="FFFFFF"/>
          </w:tcPr>
          <w:p w:rsidR="00F1121F" w:rsidRPr="000631BB" w:rsidRDefault="00F1121F" w:rsidP="00224226">
            <w:pPr>
              <w:rPr>
                <w:rFonts w:ascii="Times New Roman" w:hAnsi="Times New Roman" w:cs="Times New Roman"/>
                <w:sz w:val="28"/>
                <w:szCs w:val="28"/>
              </w:rPr>
            </w:pPr>
          </w:p>
        </w:tc>
      </w:tr>
      <w:tr w:rsidR="00F1121F" w:rsidRPr="000631BB" w:rsidTr="00F1121F">
        <w:trPr>
          <w:trHeight w:hRule="exact" w:val="682"/>
          <w:jc w:val="center"/>
        </w:trPr>
        <w:tc>
          <w:tcPr>
            <w:tcW w:w="1066" w:type="dxa"/>
            <w:tcBorders>
              <w:top w:val="single" w:sz="4" w:space="0" w:color="auto"/>
              <w:left w:val="single" w:sz="4" w:space="0" w:color="auto"/>
            </w:tcBorders>
            <w:shd w:val="clear" w:color="auto" w:fill="FFFFFF"/>
            <w:vAlign w:val="center"/>
          </w:tcPr>
          <w:p w:rsidR="00F1121F" w:rsidRPr="000631BB" w:rsidRDefault="00F1121F" w:rsidP="00224226">
            <w:pPr>
              <w:pStyle w:val="41"/>
              <w:shd w:val="clear" w:color="auto" w:fill="auto"/>
              <w:spacing w:before="0" w:line="240" w:lineRule="auto"/>
              <w:jc w:val="center"/>
              <w:rPr>
                <w:sz w:val="28"/>
                <w:szCs w:val="28"/>
              </w:rPr>
            </w:pPr>
            <w:r w:rsidRPr="000631BB">
              <w:rPr>
                <w:rStyle w:val="30"/>
                <w:rFonts w:eastAsia="Constantia"/>
                <w:sz w:val="28"/>
                <w:szCs w:val="28"/>
              </w:rPr>
              <w:t>1</w:t>
            </w:r>
            <w:r w:rsidRPr="000631BB">
              <w:rPr>
                <w:rStyle w:val="105pt"/>
                <w:rFonts w:eastAsia="Consolas"/>
                <w:sz w:val="28"/>
                <w:szCs w:val="28"/>
              </w:rPr>
              <w:t>.2.</w:t>
            </w:r>
          </w:p>
        </w:tc>
        <w:tc>
          <w:tcPr>
            <w:tcW w:w="5491" w:type="dxa"/>
            <w:tcBorders>
              <w:top w:val="single" w:sz="4" w:space="0" w:color="auto"/>
              <w:left w:val="single" w:sz="4" w:space="0" w:color="auto"/>
            </w:tcBorders>
            <w:shd w:val="clear" w:color="auto" w:fill="FFFFFF"/>
            <w:vAlign w:val="center"/>
          </w:tcPr>
          <w:p w:rsidR="00F1121F" w:rsidRPr="000631BB" w:rsidRDefault="00F1121F" w:rsidP="00224226">
            <w:pPr>
              <w:pStyle w:val="41"/>
              <w:shd w:val="clear" w:color="auto" w:fill="auto"/>
              <w:spacing w:before="0" w:line="240" w:lineRule="auto"/>
              <w:ind w:left="120"/>
              <w:jc w:val="left"/>
              <w:rPr>
                <w:sz w:val="28"/>
                <w:szCs w:val="28"/>
              </w:rPr>
            </w:pPr>
            <w:r w:rsidRPr="000631BB">
              <w:rPr>
                <w:rStyle w:val="105pt"/>
                <w:rFonts w:eastAsia="Consolas"/>
                <w:sz w:val="28"/>
                <w:szCs w:val="28"/>
              </w:rPr>
              <w:t>Сведения о юридическом лице (в случае если застройщиком является юридическое лицо):</w:t>
            </w:r>
          </w:p>
        </w:tc>
        <w:tc>
          <w:tcPr>
            <w:tcW w:w="3432" w:type="dxa"/>
            <w:tcBorders>
              <w:top w:val="single" w:sz="4" w:space="0" w:color="auto"/>
              <w:left w:val="single" w:sz="4" w:space="0" w:color="auto"/>
              <w:right w:val="single" w:sz="4" w:space="0" w:color="auto"/>
            </w:tcBorders>
            <w:shd w:val="clear" w:color="auto" w:fill="FFFFFF"/>
          </w:tcPr>
          <w:p w:rsidR="00F1121F" w:rsidRPr="000631BB" w:rsidRDefault="00F1121F" w:rsidP="00224226">
            <w:pPr>
              <w:rPr>
                <w:rFonts w:ascii="Times New Roman" w:hAnsi="Times New Roman" w:cs="Times New Roman"/>
                <w:sz w:val="28"/>
                <w:szCs w:val="28"/>
              </w:rPr>
            </w:pPr>
          </w:p>
        </w:tc>
      </w:tr>
      <w:tr w:rsidR="00F1121F" w:rsidRPr="000631BB" w:rsidTr="00F1121F">
        <w:trPr>
          <w:trHeight w:hRule="exact" w:val="408"/>
          <w:jc w:val="center"/>
        </w:trPr>
        <w:tc>
          <w:tcPr>
            <w:tcW w:w="1066" w:type="dxa"/>
            <w:tcBorders>
              <w:top w:val="single" w:sz="4" w:space="0" w:color="auto"/>
              <w:left w:val="single" w:sz="4" w:space="0" w:color="auto"/>
            </w:tcBorders>
            <w:shd w:val="clear" w:color="auto" w:fill="FFFFFF"/>
            <w:vAlign w:val="center"/>
          </w:tcPr>
          <w:p w:rsidR="00F1121F" w:rsidRPr="000631BB" w:rsidRDefault="00F1121F" w:rsidP="00224226">
            <w:pPr>
              <w:pStyle w:val="41"/>
              <w:shd w:val="clear" w:color="auto" w:fill="auto"/>
              <w:spacing w:before="0" w:line="240" w:lineRule="auto"/>
              <w:jc w:val="center"/>
              <w:rPr>
                <w:sz w:val="28"/>
                <w:szCs w:val="28"/>
              </w:rPr>
            </w:pPr>
            <w:r w:rsidRPr="000631BB">
              <w:rPr>
                <w:rStyle w:val="30"/>
                <w:rFonts w:eastAsia="Constantia"/>
                <w:sz w:val="28"/>
                <w:szCs w:val="28"/>
              </w:rPr>
              <w:t>1</w:t>
            </w:r>
            <w:r w:rsidRPr="000631BB">
              <w:rPr>
                <w:rStyle w:val="105pt"/>
                <w:rFonts w:eastAsia="Consolas"/>
                <w:sz w:val="28"/>
                <w:szCs w:val="28"/>
              </w:rPr>
              <w:t>.2.1.</w:t>
            </w:r>
          </w:p>
        </w:tc>
        <w:tc>
          <w:tcPr>
            <w:tcW w:w="5491" w:type="dxa"/>
            <w:tcBorders>
              <w:top w:val="single" w:sz="4" w:space="0" w:color="auto"/>
              <w:left w:val="single" w:sz="4" w:space="0" w:color="auto"/>
            </w:tcBorders>
            <w:shd w:val="clear" w:color="auto" w:fill="FFFFFF"/>
            <w:vAlign w:val="center"/>
          </w:tcPr>
          <w:p w:rsidR="00F1121F" w:rsidRPr="000631BB" w:rsidRDefault="00F1121F" w:rsidP="00224226">
            <w:pPr>
              <w:pStyle w:val="41"/>
              <w:shd w:val="clear" w:color="auto" w:fill="auto"/>
              <w:spacing w:before="0" w:line="240" w:lineRule="auto"/>
              <w:ind w:left="120"/>
              <w:jc w:val="left"/>
              <w:rPr>
                <w:sz w:val="28"/>
                <w:szCs w:val="28"/>
              </w:rPr>
            </w:pPr>
            <w:r w:rsidRPr="000631BB">
              <w:rPr>
                <w:rStyle w:val="105pt"/>
                <w:rFonts w:eastAsia="Consolas"/>
                <w:sz w:val="28"/>
                <w:szCs w:val="28"/>
              </w:rPr>
              <w:t>Полное наименование</w:t>
            </w:r>
          </w:p>
        </w:tc>
        <w:tc>
          <w:tcPr>
            <w:tcW w:w="3432" w:type="dxa"/>
            <w:tcBorders>
              <w:top w:val="single" w:sz="4" w:space="0" w:color="auto"/>
              <w:left w:val="single" w:sz="4" w:space="0" w:color="auto"/>
              <w:right w:val="single" w:sz="4" w:space="0" w:color="auto"/>
            </w:tcBorders>
            <w:shd w:val="clear" w:color="auto" w:fill="FFFFFF"/>
          </w:tcPr>
          <w:p w:rsidR="00F1121F" w:rsidRPr="000631BB" w:rsidRDefault="00F1121F" w:rsidP="00224226">
            <w:pPr>
              <w:rPr>
                <w:rFonts w:ascii="Times New Roman" w:hAnsi="Times New Roman" w:cs="Times New Roman"/>
                <w:sz w:val="28"/>
                <w:szCs w:val="28"/>
              </w:rPr>
            </w:pPr>
          </w:p>
        </w:tc>
      </w:tr>
      <w:tr w:rsidR="00F1121F" w:rsidRPr="000631BB" w:rsidTr="00F1121F">
        <w:trPr>
          <w:trHeight w:hRule="exact" w:val="682"/>
          <w:jc w:val="center"/>
        </w:trPr>
        <w:tc>
          <w:tcPr>
            <w:tcW w:w="1066" w:type="dxa"/>
            <w:tcBorders>
              <w:top w:val="single" w:sz="4" w:space="0" w:color="auto"/>
              <w:left w:val="single" w:sz="4" w:space="0" w:color="auto"/>
            </w:tcBorders>
            <w:shd w:val="clear" w:color="auto" w:fill="FFFFFF"/>
            <w:vAlign w:val="center"/>
          </w:tcPr>
          <w:p w:rsidR="00F1121F" w:rsidRPr="000631BB" w:rsidRDefault="00F1121F" w:rsidP="00224226">
            <w:pPr>
              <w:pStyle w:val="41"/>
              <w:shd w:val="clear" w:color="auto" w:fill="auto"/>
              <w:spacing w:before="0" w:line="240" w:lineRule="auto"/>
              <w:jc w:val="center"/>
              <w:rPr>
                <w:sz w:val="28"/>
                <w:szCs w:val="28"/>
              </w:rPr>
            </w:pPr>
            <w:r w:rsidRPr="000631BB">
              <w:rPr>
                <w:rStyle w:val="30"/>
                <w:rFonts w:eastAsia="Constantia"/>
                <w:sz w:val="28"/>
                <w:szCs w:val="28"/>
              </w:rPr>
              <w:t>1</w:t>
            </w:r>
            <w:r w:rsidRPr="000631BB">
              <w:rPr>
                <w:rStyle w:val="105pt"/>
                <w:rFonts w:eastAsia="Consolas"/>
                <w:sz w:val="28"/>
                <w:szCs w:val="28"/>
              </w:rPr>
              <w:t>.2.2.</w:t>
            </w:r>
          </w:p>
        </w:tc>
        <w:tc>
          <w:tcPr>
            <w:tcW w:w="5491" w:type="dxa"/>
            <w:tcBorders>
              <w:top w:val="single" w:sz="4" w:space="0" w:color="auto"/>
              <w:left w:val="single" w:sz="4" w:space="0" w:color="auto"/>
            </w:tcBorders>
            <w:shd w:val="clear" w:color="auto" w:fill="FFFFFF"/>
            <w:vAlign w:val="center"/>
          </w:tcPr>
          <w:p w:rsidR="00F1121F" w:rsidRPr="000631BB" w:rsidRDefault="00F1121F" w:rsidP="00224226">
            <w:pPr>
              <w:pStyle w:val="41"/>
              <w:shd w:val="clear" w:color="auto" w:fill="auto"/>
              <w:spacing w:before="0" w:line="240" w:lineRule="auto"/>
              <w:ind w:left="120"/>
              <w:jc w:val="left"/>
              <w:rPr>
                <w:sz w:val="28"/>
                <w:szCs w:val="28"/>
              </w:rPr>
            </w:pPr>
            <w:r w:rsidRPr="000631BB">
              <w:rPr>
                <w:rStyle w:val="105pt"/>
                <w:rFonts w:eastAsia="Consolas"/>
                <w:sz w:val="28"/>
                <w:szCs w:val="28"/>
              </w:rPr>
              <w:t>Основной государственный регистрационный номер</w:t>
            </w:r>
          </w:p>
        </w:tc>
        <w:tc>
          <w:tcPr>
            <w:tcW w:w="3432" w:type="dxa"/>
            <w:tcBorders>
              <w:top w:val="single" w:sz="4" w:space="0" w:color="auto"/>
              <w:left w:val="single" w:sz="4" w:space="0" w:color="auto"/>
              <w:right w:val="single" w:sz="4" w:space="0" w:color="auto"/>
            </w:tcBorders>
            <w:shd w:val="clear" w:color="auto" w:fill="FFFFFF"/>
          </w:tcPr>
          <w:p w:rsidR="00F1121F" w:rsidRPr="000631BB" w:rsidRDefault="00F1121F" w:rsidP="00224226">
            <w:pPr>
              <w:rPr>
                <w:rFonts w:ascii="Times New Roman" w:hAnsi="Times New Roman" w:cs="Times New Roman"/>
                <w:sz w:val="28"/>
                <w:szCs w:val="28"/>
              </w:rPr>
            </w:pPr>
          </w:p>
        </w:tc>
      </w:tr>
      <w:tr w:rsidR="00F1121F" w:rsidRPr="000631BB" w:rsidTr="00F1121F">
        <w:trPr>
          <w:trHeight w:hRule="exact" w:val="1329"/>
          <w:jc w:val="center"/>
        </w:trPr>
        <w:tc>
          <w:tcPr>
            <w:tcW w:w="1066" w:type="dxa"/>
            <w:tcBorders>
              <w:top w:val="single" w:sz="4" w:space="0" w:color="auto"/>
              <w:left w:val="single" w:sz="4" w:space="0" w:color="auto"/>
              <w:bottom w:val="single" w:sz="4" w:space="0" w:color="auto"/>
            </w:tcBorders>
            <w:shd w:val="clear" w:color="auto" w:fill="FFFFFF"/>
          </w:tcPr>
          <w:p w:rsidR="00F1121F" w:rsidRPr="000631BB" w:rsidRDefault="00F1121F" w:rsidP="00224226">
            <w:pPr>
              <w:pStyle w:val="41"/>
              <w:shd w:val="clear" w:color="auto" w:fill="auto"/>
              <w:spacing w:before="0" w:line="240" w:lineRule="auto"/>
              <w:jc w:val="center"/>
              <w:rPr>
                <w:sz w:val="28"/>
                <w:szCs w:val="28"/>
              </w:rPr>
            </w:pPr>
            <w:r w:rsidRPr="000631BB">
              <w:rPr>
                <w:rStyle w:val="105pt"/>
                <w:rFonts w:eastAsia="Consolas"/>
                <w:sz w:val="28"/>
                <w:szCs w:val="28"/>
              </w:rPr>
              <w:t>1.2.3.</w:t>
            </w:r>
          </w:p>
        </w:tc>
        <w:tc>
          <w:tcPr>
            <w:tcW w:w="5491" w:type="dxa"/>
            <w:tcBorders>
              <w:top w:val="single" w:sz="4" w:space="0" w:color="auto"/>
              <w:left w:val="single" w:sz="4" w:space="0" w:color="auto"/>
              <w:bottom w:val="single" w:sz="4" w:space="0" w:color="auto"/>
            </w:tcBorders>
            <w:shd w:val="clear" w:color="auto" w:fill="FFFFFF"/>
            <w:vAlign w:val="bottom"/>
          </w:tcPr>
          <w:p w:rsidR="00F1121F" w:rsidRPr="000631BB" w:rsidRDefault="00F1121F" w:rsidP="00224226">
            <w:pPr>
              <w:pStyle w:val="41"/>
              <w:shd w:val="clear" w:color="auto" w:fill="auto"/>
              <w:spacing w:before="0" w:line="240" w:lineRule="auto"/>
              <w:ind w:left="120"/>
              <w:jc w:val="left"/>
              <w:rPr>
                <w:sz w:val="28"/>
                <w:szCs w:val="28"/>
              </w:rPr>
            </w:pPr>
            <w:r w:rsidRPr="000631BB">
              <w:rPr>
                <w:rStyle w:val="105pt"/>
                <w:rFonts w:eastAsia="Consolas"/>
                <w:sz w:val="28"/>
                <w:szCs w:val="28"/>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432" w:type="dxa"/>
            <w:tcBorders>
              <w:top w:val="single" w:sz="4" w:space="0" w:color="auto"/>
              <w:left w:val="single" w:sz="4" w:space="0" w:color="auto"/>
              <w:bottom w:val="single" w:sz="4" w:space="0" w:color="auto"/>
              <w:right w:val="single" w:sz="4" w:space="0" w:color="auto"/>
            </w:tcBorders>
            <w:shd w:val="clear" w:color="auto" w:fill="FFFFFF"/>
          </w:tcPr>
          <w:p w:rsidR="00F1121F" w:rsidRPr="000631BB" w:rsidRDefault="00F1121F" w:rsidP="00224226">
            <w:pPr>
              <w:rPr>
                <w:rFonts w:ascii="Times New Roman" w:hAnsi="Times New Roman" w:cs="Times New Roman"/>
                <w:sz w:val="28"/>
                <w:szCs w:val="28"/>
              </w:rPr>
            </w:pPr>
          </w:p>
        </w:tc>
      </w:tr>
    </w:tbl>
    <w:p w:rsidR="00F1121F" w:rsidRPr="00F1121F" w:rsidRDefault="00F1121F" w:rsidP="00F1121F">
      <w:pPr>
        <w:ind w:right="-48"/>
        <w:jc w:val="center"/>
        <w:rPr>
          <w:rStyle w:val="110"/>
          <w:rFonts w:eastAsia="Courier New"/>
          <w:sz w:val="28"/>
          <w:szCs w:val="28"/>
          <w:u w:val="none"/>
        </w:rPr>
      </w:pPr>
    </w:p>
    <w:p w:rsidR="00F1121F" w:rsidRPr="008F22D8" w:rsidRDefault="00F1121F" w:rsidP="008F22D8">
      <w:pPr>
        <w:pStyle w:val="af0"/>
        <w:numPr>
          <w:ilvl w:val="0"/>
          <w:numId w:val="33"/>
        </w:numPr>
        <w:jc w:val="center"/>
        <w:rPr>
          <w:rStyle w:val="ad"/>
          <w:rFonts w:eastAsia="Courier New"/>
          <w:sz w:val="28"/>
          <w:szCs w:val="28"/>
        </w:rPr>
      </w:pPr>
      <w:r w:rsidRPr="008F22D8">
        <w:rPr>
          <w:rStyle w:val="ad"/>
          <w:rFonts w:eastAsia="Courier New"/>
          <w:sz w:val="28"/>
          <w:szCs w:val="28"/>
        </w:rPr>
        <w:t>Сведения о выданном уведомлении</w:t>
      </w:r>
    </w:p>
    <w:p w:rsidR="008F22D8" w:rsidRPr="008F22D8" w:rsidRDefault="008F22D8" w:rsidP="008F22D8">
      <w:pPr>
        <w:pStyle w:val="af0"/>
        <w:rPr>
          <w:rFonts w:ascii="Times New Roman" w:hAnsi="Times New Roman" w:cs="Times New Roman"/>
          <w:sz w:val="28"/>
          <w:szCs w:val="28"/>
        </w:rPr>
      </w:pPr>
    </w:p>
    <w:tbl>
      <w:tblPr>
        <w:tblOverlap w:val="never"/>
        <w:tblW w:w="10052" w:type="dxa"/>
        <w:jc w:val="center"/>
        <w:tblLayout w:type="fixed"/>
        <w:tblCellMar>
          <w:left w:w="10" w:type="dxa"/>
          <w:right w:w="10" w:type="dxa"/>
        </w:tblCellMar>
        <w:tblLook w:val="0000" w:firstRow="0" w:lastRow="0" w:firstColumn="0" w:lastColumn="0" w:noHBand="0" w:noVBand="0"/>
      </w:tblPr>
      <w:tblGrid>
        <w:gridCol w:w="1128"/>
        <w:gridCol w:w="4978"/>
        <w:gridCol w:w="2088"/>
        <w:gridCol w:w="1858"/>
      </w:tblGrid>
      <w:tr w:rsidR="00F1121F" w:rsidRPr="000631BB" w:rsidTr="00224226">
        <w:trPr>
          <w:trHeight w:hRule="exact" w:val="781"/>
          <w:jc w:val="center"/>
        </w:trPr>
        <w:tc>
          <w:tcPr>
            <w:tcW w:w="1128" w:type="dxa"/>
            <w:tcBorders>
              <w:top w:val="single" w:sz="4" w:space="0" w:color="auto"/>
              <w:left w:val="single" w:sz="4" w:space="0" w:color="auto"/>
            </w:tcBorders>
            <w:shd w:val="clear" w:color="auto" w:fill="FFFFFF"/>
            <w:vAlign w:val="center"/>
          </w:tcPr>
          <w:p w:rsidR="00F1121F" w:rsidRPr="000631BB" w:rsidRDefault="00F1121F" w:rsidP="00224226">
            <w:pPr>
              <w:pStyle w:val="41"/>
              <w:shd w:val="clear" w:color="auto" w:fill="auto"/>
              <w:spacing w:before="0" w:line="240" w:lineRule="auto"/>
              <w:jc w:val="center"/>
              <w:rPr>
                <w:sz w:val="28"/>
                <w:szCs w:val="28"/>
              </w:rPr>
            </w:pPr>
            <w:r w:rsidRPr="000631BB">
              <w:rPr>
                <w:rStyle w:val="105pt"/>
                <w:rFonts w:eastAsia="Consolas"/>
                <w:sz w:val="28"/>
                <w:szCs w:val="28"/>
              </w:rPr>
              <w:t>№</w:t>
            </w:r>
          </w:p>
        </w:tc>
        <w:tc>
          <w:tcPr>
            <w:tcW w:w="4978" w:type="dxa"/>
            <w:tcBorders>
              <w:top w:val="single" w:sz="4" w:space="0" w:color="auto"/>
              <w:left w:val="single" w:sz="4" w:space="0" w:color="auto"/>
            </w:tcBorders>
            <w:shd w:val="clear" w:color="auto" w:fill="FFFFFF"/>
          </w:tcPr>
          <w:p w:rsidR="00F1121F" w:rsidRPr="000631BB" w:rsidRDefault="00F1121F" w:rsidP="00224226">
            <w:pPr>
              <w:pStyle w:val="41"/>
              <w:shd w:val="clear" w:color="auto" w:fill="auto"/>
              <w:spacing w:before="0" w:line="240" w:lineRule="auto"/>
              <w:jc w:val="center"/>
              <w:rPr>
                <w:sz w:val="28"/>
                <w:szCs w:val="28"/>
              </w:rPr>
            </w:pPr>
            <w:r w:rsidRPr="000631BB">
              <w:rPr>
                <w:rStyle w:val="105pt"/>
                <w:rFonts w:eastAsia="Consolas"/>
                <w:sz w:val="28"/>
                <w:szCs w:val="28"/>
              </w:rPr>
              <w:t>Орган, выдавший уведомление</w:t>
            </w:r>
          </w:p>
        </w:tc>
        <w:tc>
          <w:tcPr>
            <w:tcW w:w="2088" w:type="dxa"/>
            <w:tcBorders>
              <w:top w:val="single" w:sz="4" w:space="0" w:color="auto"/>
              <w:left w:val="single" w:sz="4" w:space="0" w:color="auto"/>
            </w:tcBorders>
            <w:shd w:val="clear" w:color="auto" w:fill="FFFFFF"/>
            <w:vAlign w:val="center"/>
          </w:tcPr>
          <w:p w:rsidR="00F1121F" w:rsidRPr="000631BB" w:rsidRDefault="00F1121F" w:rsidP="00224226">
            <w:pPr>
              <w:pStyle w:val="41"/>
              <w:shd w:val="clear" w:color="auto" w:fill="auto"/>
              <w:spacing w:before="0" w:line="240" w:lineRule="auto"/>
              <w:ind w:left="160"/>
              <w:jc w:val="left"/>
              <w:rPr>
                <w:sz w:val="28"/>
                <w:szCs w:val="28"/>
              </w:rPr>
            </w:pPr>
            <w:r w:rsidRPr="000631BB">
              <w:rPr>
                <w:rStyle w:val="105pt"/>
                <w:rFonts w:eastAsia="Consolas"/>
                <w:sz w:val="28"/>
                <w:szCs w:val="28"/>
              </w:rPr>
              <w:t>Номер документа</w:t>
            </w:r>
          </w:p>
        </w:tc>
        <w:tc>
          <w:tcPr>
            <w:tcW w:w="1858" w:type="dxa"/>
            <w:tcBorders>
              <w:top w:val="single" w:sz="4" w:space="0" w:color="auto"/>
              <w:left w:val="single" w:sz="4" w:space="0" w:color="auto"/>
              <w:right w:val="single" w:sz="4" w:space="0" w:color="auto"/>
            </w:tcBorders>
            <w:shd w:val="clear" w:color="auto" w:fill="FFFFFF"/>
            <w:vAlign w:val="center"/>
          </w:tcPr>
          <w:p w:rsidR="00F1121F" w:rsidRPr="000631BB" w:rsidRDefault="00F1121F" w:rsidP="00224226">
            <w:pPr>
              <w:pStyle w:val="41"/>
              <w:shd w:val="clear" w:color="auto" w:fill="auto"/>
              <w:spacing w:before="0" w:line="240" w:lineRule="auto"/>
              <w:ind w:left="240"/>
              <w:jc w:val="left"/>
              <w:rPr>
                <w:sz w:val="28"/>
                <w:szCs w:val="28"/>
              </w:rPr>
            </w:pPr>
            <w:r w:rsidRPr="000631BB">
              <w:rPr>
                <w:rStyle w:val="105pt"/>
                <w:rFonts w:eastAsia="Consolas"/>
                <w:sz w:val="28"/>
                <w:szCs w:val="28"/>
              </w:rPr>
              <w:t>Дата документа</w:t>
            </w:r>
          </w:p>
        </w:tc>
      </w:tr>
      <w:tr w:rsidR="00F1121F" w:rsidRPr="000631BB" w:rsidTr="00224226">
        <w:trPr>
          <w:trHeight w:hRule="exact" w:val="491"/>
          <w:jc w:val="center"/>
        </w:trPr>
        <w:tc>
          <w:tcPr>
            <w:tcW w:w="1128" w:type="dxa"/>
            <w:tcBorders>
              <w:top w:val="single" w:sz="4" w:space="0" w:color="auto"/>
              <w:left w:val="single" w:sz="4" w:space="0" w:color="auto"/>
              <w:bottom w:val="single" w:sz="4" w:space="0" w:color="auto"/>
            </w:tcBorders>
            <w:shd w:val="clear" w:color="auto" w:fill="FFFFFF"/>
          </w:tcPr>
          <w:p w:rsidR="00F1121F" w:rsidRPr="000631BB" w:rsidRDefault="00F1121F" w:rsidP="00224226">
            <w:pPr>
              <w:rPr>
                <w:rFonts w:ascii="Times New Roman" w:hAnsi="Times New Roman" w:cs="Times New Roman"/>
                <w:sz w:val="28"/>
                <w:szCs w:val="28"/>
              </w:rPr>
            </w:pPr>
          </w:p>
        </w:tc>
        <w:tc>
          <w:tcPr>
            <w:tcW w:w="4978" w:type="dxa"/>
            <w:tcBorders>
              <w:top w:val="single" w:sz="4" w:space="0" w:color="auto"/>
              <w:left w:val="single" w:sz="4" w:space="0" w:color="auto"/>
              <w:bottom w:val="single" w:sz="4" w:space="0" w:color="auto"/>
            </w:tcBorders>
            <w:shd w:val="clear" w:color="auto" w:fill="FFFFFF"/>
          </w:tcPr>
          <w:p w:rsidR="00F1121F" w:rsidRPr="000631BB" w:rsidRDefault="00F1121F" w:rsidP="00224226">
            <w:pPr>
              <w:rPr>
                <w:rFonts w:ascii="Times New Roman" w:hAnsi="Times New Roman" w:cs="Times New Roman"/>
                <w:sz w:val="28"/>
                <w:szCs w:val="28"/>
              </w:rPr>
            </w:pPr>
          </w:p>
        </w:tc>
        <w:tc>
          <w:tcPr>
            <w:tcW w:w="2088" w:type="dxa"/>
            <w:tcBorders>
              <w:top w:val="single" w:sz="4" w:space="0" w:color="auto"/>
              <w:left w:val="single" w:sz="4" w:space="0" w:color="auto"/>
              <w:bottom w:val="single" w:sz="4" w:space="0" w:color="auto"/>
            </w:tcBorders>
            <w:shd w:val="clear" w:color="auto" w:fill="FFFFFF"/>
          </w:tcPr>
          <w:p w:rsidR="00F1121F" w:rsidRPr="000631BB" w:rsidRDefault="00F1121F" w:rsidP="00224226">
            <w:pPr>
              <w:rPr>
                <w:rFonts w:ascii="Times New Roman" w:hAnsi="Times New Roman" w:cs="Times New Roman"/>
                <w:sz w:val="28"/>
                <w:szCs w:val="28"/>
              </w:rPr>
            </w:pPr>
          </w:p>
        </w:tc>
        <w:tc>
          <w:tcPr>
            <w:tcW w:w="1858" w:type="dxa"/>
            <w:tcBorders>
              <w:top w:val="single" w:sz="4" w:space="0" w:color="auto"/>
              <w:left w:val="single" w:sz="4" w:space="0" w:color="auto"/>
              <w:bottom w:val="single" w:sz="4" w:space="0" w:color="auto"/>
              <w:right w:val="single" w:sz="4" w:space="0" w:color="auto"/>
            </w:tcBorders>
            <w:shd w:val="clear" w:color="auto" w:fill="FFFFFF"/>
          </w:tcPr>
          <w:p w:rsidR="00F1121F" w:rsidRPr="000631BB" w:rsidRDefault="00F1121F" w:rsidP="00224226">
            <w:pPr>
              <w:rPr>
                <w:rFonts w:ascii="Times New Roman" w:hAnsi="Times New Roman" w:cs="Times New Roman"/>
                <w:sz w:val="28"/>
                <w:szCs w:val="28"/>
              </w:rPr>
            </w:pPr>
          </w:p>
        </w:tc>
      </w:tr>
    </w:tbl>
    <w:p w:rsidR="008F22D8" w:rsidRDefault="008F22D8" w:rsidP="00F1121F">
      <w:pPr>
        <w:rPr>
          <w:rStyle w:val="ad"/>
          <w:rFonts w:eastAsia="Courier New"/>
          <w:sz w:val="28"/>
          <w:szCs w:val="28"/>
        </w:rPr>
      </w:pPr>
    </w:p>
    <w:p w:rsidR="00F1121F" w:rsidRPr="000631BB" w:rsidRDefault="008F22D8" w:rsidP="00F1121F">
      <w:pPr>
        <w:rPr>
          <w:rFonts w:ascii="Times New Roman" w:hAnsi="Times New Roman" w:cs="Times New Roman"/>
          <w:sz w:val="28"/>
          <w:szCs w:val="28"/>
        </w:rPr>
      </w:pPr>
      <w:r>
        <w:rPr>
          <w:rStyle w:val="ad"/>
          <w:rFonts w:eastAsia="Courier New"/>
          <w:sz w:val="28"/>
          <w:szCs w:val="28"/>
        </w:rPr>
        <w:t xml:space="preserve"> </w:t>
      </w:r>
      <w:r>
        <w:rPr>
          <w:rStyle w:val="ad"/>
          <w:rFonts w:eastAsia="Courier New"/>
          <w:sz w:val="28"/>
          <w:szCs w:val="28"/>
        </w:rPr>
        <w:tab/>
      </w:r>
      <w:r w:rsidR="00F1121F" w:rsidRPr="000631BB">
        <w:rPr>
          <w:rStyle w:val="ad"/>
          <w:rFonts w:eastAsia="Courier New"/>
          <w:sz w:val="28"/>
          <w:szCs w:val="28"/>
        </w:rPr>
        <w:t>Прошу выдать дубликат уведомления.</w:t>
      </w:r>
    </w:p>
    <w:p w:rsidR="00F1121F" w:rsidRPr="000631BB" w:rsidRDefault="00F1121F" w:rsidP="00F1121F">
      <w:pPr>
        <w:rPr>
          <w:rFonts w:ascii="Times New Roman" w:hAnsi="Times New Roman" w:cs="Times New Roman"/>
          <w:sz w:val="28"/>
          <w:szCs w:val="28"/>
        </w:rPr>
      </w:pPr>
    </w:p>
    <w:p w:rsidR="00F1121F" w:rsidRPr="000631BB" w:rsidRDefault="00F1121F" w:rsidP="00224226">
      <w:pPr>
        <w:tabs>
          <w:tab w:val="left" w:leader="underscore" w:pos="5750"/>
        </w:tabs>
        <w:rPr>
          <w:rFonts w:ascii="Times New Roman" w:hAnsi="Times New Roman" w:cs="Times New Roman"/>
          <w:sz w:val="28"/>
          <w:szCs w:val="28"/>
        </w:rPr>
      </w:pPr>
      <w:r w:rsidRPr="008F22D8">
        <w:rPr>
          <w:rStyle w:val="110"/>
          <w:rFonts w:eastAsia="Courier New"/>
          <w:sz w:val="28"/>
          <w:szCs w:val="28"/>
          <w:u w:val="none"/>
        </w:rPr>
        <w:t>Приложение:</w:t>
      </w:r>
      <w:r w:rsidR="008F22D8">
        <w:rPr>
          <w:rStyle w:val="110"/>
          <w:rFonts w:eastAsia="Courier New"/>
          <w:sz w:val="28"/>
          <w:szCs w:val="28"/>
          <w:u w:val="none"/>
        </w:rPr>
        <w:t xml:space="preserve"> </w:t>
      </w:r>
      <w:r w:rsidR="00224226">
        <w:rPr>
          <w:rStyle w:val="110"/>
          <w:rFonts w:eastAsia="Courier New"/>
          <w:sz w:val="28"/>
          <w:szCs w:val="28"/>
          <w:u w:val="none"/>
        </w:rPr>
        <w:t>________________________________________________________</w:t>
      </w:r>
    </w:p>
    <w:p w:rsidR="00224226" w:rsidRPr="008F22D8" w:rsidRDefault="00F1121F" w:rsidP="00224226">
      <w:pPr>
        <w:ind w:right="-48"/>
        <w:rPr>
          <w:rStyle w:val="110"/>
          <w:rFonts w:eastAsia="Courier New"/>
          <w:sz w:val="28"/>
          <w:szCs w:val="28"/>
          <w:u w:val="none"/>
        </w:rPr>
      </w:pPr>
      <w:r w:rsidRPr="008F22D8">
        <w:rPr>
          <w:rStyle w:val="110"/>
          <w:rFonts w:eastAsia="Courier New"/>
          <w:sz w:val="28"/>
          <w:szCs w:val="28"/>
          <w:u w:val="none"/>
        </w:rPr>
        <w:t>Номер телефона и адр</w:t>
      </w:r>
      <w:r w:rsidR="008F22D8">
        <w:rPr>
          <w:rStyle w:val="110"/>
          <w:rFonts w:eastAsia="Courier New"/>
          <w:sz w:val="28"/>
          <w:szCs w:val="28"/>
          <w:u w:val="none"/>
        </w:rPr>
        <w:t>ес электронной почты для связи:______________________</w:t>
      </w:r>
    </w:p>
    <w:p w:rsidR="00F1121F" w:rsidRPr="008F22D8" w:rsidRDefault="00F1121F" w:rsidP="00224226">
      <w:pPr>
        <w:ind w:right="-48"/>
        <w:rPr>
          <w:rFonts w:ascii="Times New Roman" w:hAnsi="Times New Roman" w:cs="Times New Roman"/>
          <w:sz w:val="28"/>
          <w:szCs w:val="28"/>
        </w:rPr>
      </w:pPr>
      <w:r w:rsidRPr="008F22D8">
        <w:rPr>
          <w:rStyle w:val="110"/>
          <w:rFonts w:eastAsia="Courier New"/>
          <w:sz w:val="28"/>
          <w:szCs w:val="28"/>
          <w:u w:val="none"/>
        </w:rPr>
        <w:t>Результат рассмотрения настоящего заявления прошу:</w:t>
      </w:r>
    </w:p>
    <w:tbl>
      <w:tblPr>
        <w:tblOverlap w:val="never"/>
        <w:tblW w:w="10131" w:type="dxa"/>
        <w:jc w:val="center"/>
        <w:tblLayout w:type="fixed"/>
        <w:tblCellMar>
          <w:left w:w="10" w:type="dxa"/>
          <w:right w:w="10" w:type="dxa"/>
        </w:tblCellMar>
        <w:tblLook w:val="0000" w:firstRow="0" w:lastRow="0" w:firstColumn="0" w:lastColumn="0" w:noHBand="0" w:noVBand="0"/>
      </w:tblPr>
      <w:tblGrid>
        <w:gridCol w:w="8755"/>
        <w:gridCol w:w="1376"/>
      </w:tblGrid>
      <w:tr w:rsidR="00F1121F" w:rsidRPr="000631BB" w:rsidTr="00F1121F">
        <w:trPr>
          <w:trHeight w:hRule="exact" w:val="1398"/>
          <w:jc w:val="center"/>
        </w:trPr>
        <w:tc>
          <w:tcPr>
            <w:tcW w:w="8755" w:type="dxa"/>
            <w:tcBorders>
              <w:top w:val="single" w:sz="4" w:space="0" w:color="auto"/>
              <w:left w:val="single" w:sz="4" w:space="0" w:color="auto"/>
            </w:tcBorders>
            <w:shd w:val="clear" w:color="auto" w:fill="FFFFFF"/>
          </w:tcPr>
          <w:p w:rsidR="00F1121F" w:rsidRPr="000631BB" w:rsidRDefault="00F1121F" w:rsidP="00224226">
            <w:pPr>
              <w:pStyle w:val="41"/>
              <w:shd w:val="clear" w:color="auto" w:fill="auto"/>
              <w:spacing w:before="0" w:line="240" w:lineRule="auto"/>
              <w:ind w:left="120"/>
              <w:jc w:val="left"/>
              <w:rPr>
                <w:sz w:val="28"/>
                <w:szCs w:val="28"/>
              </w:rPr>
            </w:pPr>
            <w:r w:rsidRPr="000631BB">
              <w:rPr>
                <w:rStyle w:val="105pt"/>
                <w:rFonts w:eastAsia="Consolas"/>
                <w:sz w:val="28"/>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76" w:type="dxa"/>
            <w:tcBorders>
              <w:top w:val="single" w:sz="4" w:space="0" w:color="auto"/>
              <w:left w:val="single" w:sz="4" w:space="0" w:color="auto"/>
              <w:right w:val="single" w:sz="4" w:space="0" w:color="auto"/>
            </w:tcBorders>
            <w:shd w:val="clear" w:color="auto" w:fill="FFFFFF"/>
          </w:tcPr>
          <w:p w:rsidR="00F1121F" w:rsidRPr="000631BB" w:rsidRDefault="00F1121F" w:rsidP="00F1121F">
            <w:pPr>
              <w:rPr>
                <w:rFonts w:ascii="Times New Roman" w:hAnsi="Times New Roman" w:cs="Times New Roman"/>
                <w:sz w:val="28"/>
                <w:szCs w:val="28"/>
              </w:rPr>
            </w:pPr>
          </w:p>
        </w:tc>
      </w:tr>
      <w:tr w:rsidR="00F1121F" w:rsidRPr="000631BB" w:rsidTr="008F22D8">
        <w:trPr>
          <w:trHeight w:hRule="exact" w:val="1675"/>
          <w:jc w:val="center"/>
        </w:trPr>
        <w:tc>
          <w:tcPr>
            <w:tcW w:w="8755" w:type="dxa"/>
            <w:tcBorders>
              <w:top w:val="single" w:sz="4" w:space="0" w:color="auto"/>
              <w:left w:val="single" w:sz="4" w:space="0" w:color="auto"/>
            </w:tcBorders>
            <w:shd w:val="clear" w:color="auto" w:fill="FFFFFF"/>
          </w:tcPr>
          <w:p w:rsidR="00F1121F" w:rsidRPr="000631BB" w:rsidRDefault="00F1121F" w:rsidP="00F1121F">
            <w:pPr>
              <w:pStyle w:val="41"/>
              <w:shd w:val="clear" w:color="auto" w:fill="auto"/>
              <w:spacing w:before="0" w:line="240" w:lineRule="auto"/>
              <w:ind w:left="120"/>
              <w:jc w:val="left"/>
              <w:rPr>
                <w:sz w:val="28"/>
                <w:szCs w:val="28"/>
              </w:rPr>
            </w:pPr>
            <w:r w:rsidRPr="000631BB">
              <w:rPr>
                <w:rStyle w:val="105pt"/>
                <w:rFonts w:eastAsia="Consolas"/>
                <w:sz w:val="28"/>
                <w:szCs w:val="28"/>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r w:rsidR="008F22D8">
              <w:rPr>
                <w:rStyle w:val="105pt"/>
                <w:rFonts w:eastAsia="Consolas"/>
                <w:sz w:val="28"/>
                <w:szCs w:val="28"/>
              </w:rPr>
              <w:t xml:space="preserve"> ____________________________________________________________</w:t>
            </w:r>
          </w:p>
        </w:tc>
        <w:tc>
          <w:tcPr>
            <w:tcW w:w="1376" w:type="dxa"/>
            <w:tcBorders>
              <w:top w:val="single" w:sz="4" w:space="0" w:color="auto"/>
              <w:left w:val="single" w:sz="4" w:space="0" w:color="auto"/>
              <w:right w:val="single" w:sz="4" w:space="0" w:color="auto"/>
            </w:tcBorders>
            <w:shd w:val="clear" w:color="auto" w:fill="FFFFFF"/>
          </w:tcPr>
          <w:p w:rsidR="00F1121F" w:rsidRPr="000631BB" w:rsidRDefault="00F1121F" w:rsidP="00F1121F">
            <w:pPr>
              <w:rPr>
                <w:rFonts w:ascii="Times New Roman" w:hAnsi="Times New Roman" w:cs="Times New Roman"/>
                <w:sz w:val="28"/>
                <w:szCs w:val="28"/>
              </w:rPr>
            </w:pPr>
          </w:p>
        </w:tc>
      </w:tr>
      <w:tr w:rsidR="00F1121F" w:rsidRPr="000631BB" w:rsidTr="008F22D8">
        <w:trPr>
          <w:trHeight w:hRule="exact" w:val="707"/>
          <w:jc w:val="center"/>
        </w:trPr>
        <w:tc>
          <w:tcPr>
            <w:tcW w:w="8755" w:type="dxa"/>
            <w:tcBorders>
              <w:top w:val="single" w:sz="4" w:space="0" w:color="auto"/>
              <w:left w:val="single" w:sz="4" w:space="0" w:color="auto"/>
            </w:tcBorders>
            <w:shd w:val="clear" w:color="auto" w:fill="FFFFFF"/>
          </w:tcPr>
          <w:p w:rsidR="00F1121F" w:rsidRPr="000631BB" w:rsidRDefault="00F1121F" w:rsidP="00F1121F">
            <w:pPr>
              <w:pStyle w:val="41"/>
              <w:shd w:val="clear" w:color="auto" w:fill="auto"/>
              <w:spacing w:before="0" w:line="240" w:lineRule="auto"/>
              <w:ind w:left="120"/>
              <w:jc w:val="left"/>
              <w:rPr>
                <w:sz w:val="28"/>
                <w:szCs w:val="28"/>
              </w:rPr>
            </w:pPr>
            <w:r w:rsidRPr="000631BB">
              <w:rPr>
                <w:rStyle w:val="105pt"/>
                <w:rFonts w:eastAsia="Consolas"/>
                <w:sz w:val="28"/>
                <w:szCs w:val="28"/>
              </w:rPr>
              <w:t>направить на бумажном носителе на почтовый адрес:</w:t>
            </w:r>
            <w:r w:rsidR="008F22D8">
              <w:rPr>
                <w:rStyle w:val="105pt"/>
                <w:rFonts w:eastAsia="Consolas"/>
                <w:sz w:val="28"/>
                <w:szCs w:val="28"/>
              </w:rPr>
              <w:t xml:space="preserve"> ____________________________________________________________</w:t>
            </w:r>
          </w:p>
        </w:tc>
        <w:tc>
          <w:tcPr>
            <w:tcW w:w="1376" w:type="dxa"/>
            <w:tcBorders>
              <w:top w:val="single" w:sz="4" w:space="0" w:color="auto"/>
              <w:left w:val="single" w:sz="4" w:space="0" w:color="auto"/>
              <w:right w:val="single" w:sz="4" w:space="0" w:color="auto"/>
            </w:tcBorders>
            <w:shd w:val="clear" w:color="auto" w:fill="FFFFFF"/>
          </w:tcPr>
          <w:p w:rsidR="00F1121F" w:rsidRPr="000631BB" w:rsidRDefault="00F1121F" w:rsidP="00F1121F">
            <w:pPr>
              <w:rPr>
                <w:rFonts w:ascii="Times New Roman" w:hAnsi="Times New Roman" w:cs="Times New Roman"/>
                <w:sz w:val="28"/>
                <w:szCs w:val="28"/>
              </w:rPr>
            </w:pPr>
          </w:p>
        </w:tc>
      </w:tr>
      <w:tr w:rsidR="00F1121F" w:rsidRPr="000631BB" w:rsidTr="00F1121F">
        <w:trPr>
          <w:trHeight w:hRule="exact" w:val="389"/>
          <w:jc w:val="center"/>
        </w:trPr>
        <w:tc>
          <w:tcPr>
            <w:tcW w:w="1013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1121F" w:rsidRPr="00F1121F" w:rsidRDefault="00F1121F" w:rsidP="00224226">
            <w:pPr>
              <w:pStyle w:val="41"/>
              <w:shd w:val="clear" w:color="auto" w:fill="auto"/>
              <w:spacing w:before="0" w:line="240" w:lineRule="auto"/>
              <w:jc w:val="center"/>
              <w:rPr>
                <w:b/>
                <w:sz w:val="28"/>
                <w:szCs w:val="28"/>
              </w:rPr>
            </w:pPr>
            <w:r w:rsidRPr="00F1121F">
              <w:rPr>
                <w:rStyle w:val="9pt"/>
                <w:b w:val="0"/>
                <w:sz w:val="28"/>
                <w:szCs w:val="28"/>
              </w:rPr>
              <w:t>Указывается один из перечисленных способов</w:t>
            </w:r>
          </w:p>
        </w:tc>
      </w:tr>
    </w:tbl>
    <w:p w:rsidR="00224226" w:rsidRDefault="00224226" w:rsidP="00224226">
      <w:pPr>
        <w:tabs>
          <w:tab w:val="right" w:pos="7444"/>
          <w:tab w:val="center" w:pos="7689"/>
          <w:tab w:val="right" w:pos="8668"/>
        </w:tabs>
        <w:jc w:val="left"/>
        <w:rPr>
          <w:rStyle w:val="3"/>
          <w:rFonts w:eastAsia="Courier New"/>
          <w:b w:val="0"/>
          <w:bCs w:val="0"/>
          <w:sz w:val="28"/>
          <w:szCs w:val="28"/>
        </w:rPr>
      </w:pPr>
    </w:p>
    <w:p w:rsidR="00224226" w:rsidRDefault="00224226" w:rsidP="00224226">
      <w:pPr>
        <w:tabs>
          <w:tab w:val="right" w:pos="7444"/>
          <w:tab w:val="center" w:pos="7689"/>
          <w:tab w:val="right" w:pos="8668"/>
        </w:tabs>
        <w:jc w:val="left"/>
        <w:rPr>
          <w:rStyle w:val="3"/>
          <w:rFonts w:eastAsia="Courier New"/>
          <w:b w:val="0"/>
          <w:bCs w:val="0"/>
          <w:sz w:val="28"/>
          <w:szCs w:val="28"/>
        </w:rPr>
      </w:pPr>
    </w:p>
    <w:p w:rsidR="00224226" w:rsidRDefault="00224226" w:rsidP="00224226">
      <w:pPr>
        <w:tabs>
          <w:tab w:val="right" w:pos="7444"/>
          <w:tab w:val="center" w:pos="7689"/>
          <w:tab w:val="right" w:pos="8668"/>
        </w:tabs>
        <w:jc w:val="left"/>
        <w:rPr>
          <w:rStyle w:val="3"/>
          <w:rFonts w:eastAsia="Courier New"/>
          <w:b w:val="0"/>
          <w:bCs w:val="0"/>
          <w:sz w:val="28"/>
          <w:szCs w:val="28"/>
        </w:rPr>
      </w:pPr>
    </w:p>
    <w:p w:rsidR="00224226" w:rsidRDefault="00224226" w:rsidP="00224226">
      <w:pPr>
        <w:tabs>
          <w:tab w:val="right" w:pos="7444"/>
          <w:tab w:val="center" w:pos="7689"/>
          <w:tab w:val="right" w:pos="8668"/>
        </w:tabs>
        <w:jc w:val="left"/>
        <w:rPr>
          <w:rStyle w:val="3"/>
          <w:rFonts w:eastAsia="Courier New"/>
          <w:b w:val="0"/>
          <w:bCs w:val="0"/>
          <w:sz w:val="28"/>
          <w:szCs w:val="28"/>
        </w:rPr>
      </w:pPr>
      <w:r>
        <w:rPr>
          <w:rStyle w:val="3"/>
          <w:rFonts w:eastAsia="Courier New"/>
          <w:b w:val="0"/>
          <w:bCs w:val="0"/>
          <w:sz w:val="28"/>
          <w:szCs w:val="28"/>
        </w:rPr>
        <w:t>___________                                           ___________________________________</w:t>
      </w:r>
    </w:p>
    <w:p w:rsidR="008E7E3E" w:rsidRPr="00D646BC" w:rsidRDefault="008F22D8" w:rsidP="00224226">
      <w:pPr>
        <w:tabs>
          <w:tab w:val="right" w:pos="7444"/>
          <w:tab w:val="center" w:pos="7689"/>
          <w:tab w:val="right" w:pos="8668"/>
        </w:tabs>
        <w:jc w:val="left"/>
        <w:rPr>
          <w:rStyle w:val="3"/>
          <w:rFonts w:eastAsia="Courier New"/>
          <w:b w:val="0"/>
          <w:bCs w:val="0"/>
          <w:sz w:val="24"/>
          <w:szCs w:val="24"/>
        </w:rPr>
      </w:pPr>
      <w:r>
        <w:rPr>
          <w:rStyle w:val="3"/>
          <w:rFonts w:eastAsia="Courier New"/>
          <w:b w:val="0"/>
          <w:bCs w:val="0"/>
          <w:sz w:val="24"/>
          <w:szCs w:val="24"/>
        </w:rPr>
        <w:t xml:space="preserve">     </w:t>
      </w:r>
      <w:r w:rsidR="00224226" w:rsidRPr="00D646BC">
        <w:rPr>
          <w:rStyle w:val="3"/>
          <w:rFonts w:eastAsia="Courier New"/>
          <w:b w:val="0"/>
          <w:bCs w:val="0"/>
          <w:sz w:val="24"/>
          <w:szCs w:val="24"/>
        </w:rPr>
        <w:t>(</w:t>
      </w:r>
      <w:proofErr w:type="gramStart"/>
      <w:r w:rsidR="00224226" w:rsidRPr="00D646BC">
        <w:rPr>
          <w:rStyle w:val="3"/>
          <w:rFonts w:eastAsia="Courier New"/>
          <w:b w:val="0"/>
          <w:bCs w:val="0"/>
          <w:sz w:val="24"/>
          <w:szCs w:val="24"/>
        </w:rPr>
        <w:t xml:space="preserve">подпись)   </w:t>
      </w:r>
      <w:proofErr w:type="gramEnd"/>
      <w:r w:rsidR="00224226" w:rsidRPr="00D646BC">
        <w:rPr>
          <w:rStyle w:val="3"/>
          <w:rFonts w:eastAsia="Courier New"/>
          <w:b w:val="0"/>
          <w:bCs w:val="0"/>
          <w:sz w:val="24"/>
          <w:szCs w:val="24"/>
        </w:rPr>
        <w:t xml:space="preserve">                                     </w:t>
      </w:r>
      <w:r w:rsidR="00D646BC">
        <w:rPr>
          <w:rStyle w:val="3"/>
          <w:rFonts w:eastAsia="Courier New"/>
          <w:b w:val="0"/>
          <w:bCs w:val="0"/>
          <w:sz w:val="24"/>
          <w:szCs w:val="24"/>
        </w:rPr>
        <w:t xml:space="preserve">                </w:t>
      </w:r>
      <w:r w:rsidR="00224226" w:rsidRPr="00D646BC">
        <w:rPr>
          <w:rStyle w:val="3"/>
          <w:rFonts w:eastAsia="Courier New"/>
          <w:b w:val="0"/>
          <w:bCs w:val="0"/>
          <w:sz w:val="24"/>
          <w:szCs w:val="24"/>
        </w:rPr>
        <w:t xml:space="preserve">          (фамилия, </w:t>
      </w:r>
      <w:r w:rsidR="00F1121F" w:rsidRPr="00D646BC">
        <w:rPr>
          <w:rStyle w:val="3"/>
          <w:rFonts w:eastAsia="Courier New"/>
          <w:b w:val="0"/>
          <w:bCs w:val="0"/>
          <w:sz w:val="24"/>
          <w:szCs w:val="24"/>
        </w:rPr>
        <w:t>имя,</w:t>
      </w:r>
      <w:r w:rsidR="00F1121F" w:rsidRPr="00D646BC">
        <w:rPr>
          <w:rStyle w:val="3"/>
          <w:rFonts w:eastAsia="Courier New"/>
          <w:b w:val="0"/>
          <w:bCs w:val="0"/>
          <w:sz w:val="24"/>
          <w:szCs w:val="24"/>
        </w:rPr>
        <w:tab/>
        <w:t>отчество</w:t>
      </w:r>
      <w:r w:rsidR="00224226" w:rsidRPr="00D646BC">
        <w:rPr>
          <w:rFonts w:ascii="Times New Roman" w:hAnsi="Times New Roman" w:cs="Times New Roman"/>
        </w:rPr>
        <w:t xml:space="preserve"> </w:t>
      </w:r>
      <w:r w:rsidR="00F1121F" w:rsidRPr="00D646BC">
        <w:rPr>
          <w:rStyle w:val="3"/>
          <w:rFonts w:eastAsia="Courier New"/>
          <w:b w:val="0"/>
          <w:bCs w:val="0"/>
          <w:sz w:val="24"/>
          <w:szCs w:val="24"/>
        </w:rPr>
        <w:t>(при наличии)</w:t>
      </w:r>
    </w:p>
    <w:p w:rsidR="00224226" w:rsidRDefault="00224226" w:rsidP="00224226">
      <w:pPr>
        <w:tabs>
          <w:tab w:val="right" w:pos="7444"/>
          <w:tab w:val="center" w:pos="7689"/>
          <w:tab w:val="right" w:pos="8668"/>
        </w:tabs>
        <w:jc w:val="left"/>
        <w:rPr>
          <w:rStyle w:val="3"/>
          <w:rFonts w:eastAsia="Courier New"/>
          <w:b w:val="0"/>
          <w:bCs w:val="0"/>
          <w:sz w:val="28"/>
          <w:szCs w:val="28"/>
        </w:rPr>
      </w:pPr>
    </w:p>
    <w:p w:rsidR="00224226" w:rsidRDefault="00224226" w:rsidP="00224226">
      <w:pPr>
        <w:tabs>
          <w:tab w:val="right" w:pos="7444"/>
          <w:tab w:val="center" w:pos="7689"/>
          <w:tab w:val="right" w:pos="8668"/>
        </w:tabs>
        <w:jc w:val="left"/>
        <w:rPr>
          <w:rStyle w:val="3"/>
          <w:rFonts w:eastAsia="Courier New"/>
          <w:b w:val="0"/>
          <w:bCs w:val="0"/>
          <w:sz w:val="28"/>
          <w:szCs w:val="28"/>
        </w:rPr>
      </w:pPr>
    </w:p>
    <w:p w:rsidR="008F22D8" w:rsidRDefault="008F22D8" w:rsidP="00D646BC">
      <w:pPr>
        <w:pStyle w:val="41"/>
        <w:shd w:val="clear" w:color="auto" w:fill="auto"/>
        <w:spacing w:before="0" w:line="240" w:lineRule="auto"/>
        <w:ind w:right="-48"/>
        <w:rPr>
          <w:rStyle w:val="3"/>
          <w:rFonts w:eastAsia="Courier New"/>
          <w:b w:val="0"/>
          <w:bCs w:val="0"/>
          <w:sz w:val="28"/>
          <w:szCs w:val="28"/>
        </w:rPr>
      </w:pPr>
    </w:p>
    <w:p w:rsidR="008F22D8" w:rsidRDefault="008F22D8" w:rsidP="00D646BC">
      <w:pPr>
        <w:pStyle w:val="41"/>
        <w:shd w:val="clear" w:color="auto" w:fill="auto"/>
        <w:spacing w:before="0" w:line="240" w:lineRule="auto"/>
        <w:ind w:right="-48"/>
        <w:rPr>
          <w:sz w:val="28"/>
          <w:szCs w:val="28"/>
        </w:rPr>
      </w:pPr>
    </w:p>
    <w:p w:rsidR="00377225" w:rsidRDefault="00377225" w:rsidP="00224226">
      <w:pPr>
        <w:pStyle w:val="41"/>
        <w:shd w:val="clear" w:color="auto" w:fill="auto"/>
        <w:spacing w:before="0" w:line="240" w:lineRule="auto"/>
        <w:ind w:left="5760" w:right="-48"/>
        <w:jc w:val="center"/>
        <w:rPr>
          <w:sz w:val="28"/>
          <w:szCs w:val="28"/>
        </w:rPr>
      </w:pPr>
    </w:p>
    <w:p w:rsidR="00377225" w:rsidRDefault="00377225" w:rsidP="00224226">
      <w:pPr>
        <w:pStyle w:val="41"/>
        <w:shd w:val="clear" w:color="auto" w:fill="auto"/>
        <w:spacing w:before="0" w:line="240" w:lineRule="auto"/>
        <w:ind w:left="5760" w:right="-48"/>
        <w:jc w:val="center"/>
        <w:rPr>
          <w:sz w:val="28"/>
          <w:szCs w:val="28"/>
        </w:rPr>
      </w:pPr>
    </w:p>
    <w:p w:rsidR="00377225" w:rsidRDefault="00377225" w:rsidP="00224226">
      <w:pPr>
        <w:pStyle w:val="41"/>
        <w:shd w:val="clear" w:color="auto" w:fill="auto"/>
        <w:spacing w:before="0" w:line="240" w:lineRule="auto"/>
        <w:ind w:left="5760" w:right="-48"/>
        <w:jc w:val="center"/>
        <w:rPr>
          <w:sz w:val="28"/>
          <w:szCs w:val="28"/>
        </w:rPr>
      </w:pPr>
    </w:p>
    <w:p w:rsidR="00377225" w:rsidRDefault="00377225" w:rsidP="00224226">
      <w:pPr>
        <w:pStyle w:val="41"/>
        <w:shd w:val="clear" w:color="auto" w:fill="auto"/>
        <w:spacing w:before="0" w:line="240" w:lineRule="auto"/>
        <w:ind w:left="5760" w:right="-48"/>
        <w:jc w:val="center"/>
        <w:rPr>
          <w:sz w:val="28"/>
          <w:szCs w:val="28"/>
        </w:rPr>
      </w:pPr>
    </w:p>
    <w:p w:rsidR="00377225" w:rsidRDefault="00377225" w:rsidP="00224226">
      <w:pPr>
        <w:pStyle w:val="41"/>
        <w:shd w:val="clear" w:color="auto" w:fill="auto"/>
        <w:spacing w:before="0" w:line="240" w:lineRule="auto"/>
        <w:ind w:left="5760" w:right="-48"/>
        <w:jc w:val="center"/>
        <w:rPr>
          <w:sz w:val="28"/>
          <w:szCs w:val="28"/>
        </w:rPr>
      </w:pPr>
    </w:p>
    <w:p w:rsidR="00377225" w:rsidRDefault="00377225" w:rsidP="00224226">
      <w:pPr>
        <w:pStyle w:val="41"/>
        <w:shd w:val="clear" w:color="auto" w:fill="auto"/>
        <w:spacing w:before="0" w:line="240" w:lineRule="auto"/>
        <w:ind w:left="5760" w:right="-48"/>
        <w:jc w:val="center"/>
        <w:rPr>
          <w:sz w:val="28"/>
          <w:szCs w:val="28"/>
        </w:rPr>
      </w:pPr>
    </w:p>
    <w:p w:rsidR="00377225" w:rsidRDefault="00377225" w:rsidP="00224226">
      <w:pPr>
        <w:pStyle w:val="41"/>
        <w:shd w:val="clear" w:color="auto" w:fill="auto"/>
        <w:spacing w:before="0" w:line="240" w:lineRule="auto"/>
        <w:ind w:left="5760" w:right="-48"/>
        <w:jc w:val="center"/>
        <w:rPr>
          <w:sz w:val="28"/>
          <w:szCs w:val="28"/>
        </w:rPr>
      </w:pPr>
    </w:p>
    <w:p w:rsidR="00377225" w:rsidRDefault="00377225" w:rsidP="00224226">
      <w:pPr>
        <w:pStyle w:val="41"/>
        <w:shd w:val="clear" w:color="auto" w:fill="auto"/>
        <w:spacing w:before="0" w:line="240" w:lineRule="auto"/>
        <w:ind w:left="5760" w:right="-48"/>
        <w:jc w:val="center"/>
        <w:rPr>
          <w:sz w:val="28"/>
          <w:szCs w:val="28"/>
        </w:rPr>
      </w:pPr>
    </w:p>
    <w:p w:rsidR="007A11CA" w:rsidRDefault="007A11CA" w:rsidP="00224226">
      <w:pPr>
        <w:pStyle w:val="41"/>
        <w:shd w:val="clear" w:color="auto" w:fill="auto"/>
        <w:spacing w:before="0" w:line="240" w:lineRule="auto"/>
        <w:ind w:left="5760" w:right="-48"/>
        <w:jc w:val="center"/>
        <w:rPr>
          <w:sz w:val="28"/>
          <w:szCs w:val="28"/>
        </w:rPr>
      </w:pPr>
    </w:p>
    <w:p w:rsidR="007A11CA" w:rsidRDefault="007A11CA" w:rsidP="00224226">
      <w:pPr>
        <w:pStyle w:val="41"/>
        <w:shd w:val="clear" w:color="auto" w:fill="auto"/>
        <w:spacing w:before="0" w:line="240" w:lineRule="auto"/>
        <w:ind w:left="5760" w:right="-48"/>
        <w:jc w:val="center"/>
        <w:rPr>
          <w:sz w:val="28"/>
          <w:szCs w:val="28"/>
        </w:rPr>
      </w:pPr>
    </w:p>
    <w:p w:rsidR="007A11CA" w:rsidRDefault="007A11CA" w:rsidP="00224226">
      <w:pPr>
        <w:pStyle w:val="41"/>
        <w:shd w:val="clear" w:color="auto" w:fill="auto"/>
        <w:spacing w:before="0" w:line="240" w:lineRule="auto"/>
        <w:ind w:left="5760" w:right="-48"/>
        <w:jc w:val="center"/>
        <w:rPr>
          <w:sz w:val="28"/>
          <w:szCs w:val="28"/>
        </w:rPr>
      </w:pPr>
    </w:p>
    <w:p w:rsidR="007A11CA" w:rsidRDefault="007A11CA" w:rsidP="00224226">
      <w:pPr>
        <w:pStyle w:val="41"/>
        <w:shd w:val="clear" w:color="auto" w:fill="auto"/>
        <w:spacing w:before="0" w:line="240" w:lineRule="auto"/>
        <w:ind w:left="5760" w:right="-48"/>
        <w:jc w:val="center"/>
        <w:rPr>
          <w:sz w:val="28"/>
          <w:szCs w:val="28"/>
        </w:rPr>
      </w:pPr>
    </w:p>
    <w:p w:rsidR="007A11CA" w:rsidRDefault="007A11CA" w:rsidP="00224226">
      <w:pPr>
        <w:pStyle w:val="41"/>
        <w:shd w:val="clear" w:color="auto" w:fill="auto"/>
        <w:spacing w:before="0" w:line="240" w:lineRule="auto"/>
        <w:ind w:left="5760" w:right="-48"/>
        <w:jc w:val="center"/>
        <w:rPr>
          <w:sz w:val="28"/>
          <w:szCs w:val="28"/>
        </w:rPr>
      </w:pPr>
    </w:p>
    <w:p w:rsidR="007A11CA" w:rsidRDefault="007A11CA" w:rsidP="00224226">
      <w:pPr>
        <w:pStyle w:val="41"/>
        <w:shd w:val="clear" w:color="auto" w:fill="auto"/>
        <w:spacing w:before="0" w:line="240" w:lineRule="auto"/>
        <w:ind w:left="5760" w:right="-48"/>
        <w:jc w:val="center"/>
        <w:rPr>
          <w:sz w:val="28"/>
          <w:szCs w:val="28"/>
        </w:rPr>
      </w:pPr>
    </w:p>
    <w:p w:rsidR="007A11CA" w:rsidRDefault="007A11CA" w:rsidP="00224226">
      <w:pPr>
        <w:pStyle w:val="41"/>
        <w:shd w:val="clear" w:color="auto" w:fill="auto"/>
        <w:spacing w:before="0" w:line="240" w:lineRule="auto"/>
        <w:ind w:left="5760" w:right="-48"/>
        <w:jc w:val="center"/>
        <w:rPr>
          <w:sz w:val="28"/>
          <w:szCs w:val="28"/>
        </w:rPr>
      </w:pPr>
    </w:p>
    <w:p w:rsidR="00BA10F2" w:rsidRDefault="00BA10F2" w:rsidP="00224226">
      <w:pPr>
        <w:pStyle w:val="41"/>
        <w:shd w:val="clear" w:color="auto" w:fill="auto"/>
        <w:spacing w:before="0" w:line="240" w:lineRule="auto"/>
        <w:ind w:left="5760" w:right="-48"/>
        <w:jc w:val="center"/>
        <w:rPr>
          <w:sz w:val="28"/>
          <w:szCs w:val="28"/>
        </w:rPr>
      </w:pPr>
    </w:p>
    <w:p w:rsidR="00BA10F2" w:rsidRDefault="00BA10F2" w:rsidP="00224226">
      <w:pPr>
        <w:pStyle w:val="41"/>
        <w:shd w:val="clear" w:color="auto" w:fill="auto"/>
        <w:spacing w:before="0" w:line="240" w:lineRule="auto"/>
        <w:ind w:left="5760" w:right="-48"/>
        <w:jc w:val="center"/>
        <w:rPr>
          <w:sz w:val="28"/>
          <w:szCs w:val="28"/>
        </w:rPr>
      </w:pPr>
    </w:p>
    <w:p w:rsidR="00377225" w:rsidRDefault="00224226" w:rsidP="00BA10F2">
      <w:pPr>
        <w:pStyle w:val="41"/>
        <w:shd w:val="clear" w:color="auto" w:fill="auto"/>
        <w:spacing w:before="0" w:line="240" w:lineRule="auto"/>
        <w:ind w:left="5760" w:right="-48"/>
        <w:jc w:val="right"/>
        <w:rPr>
          <w:sz w:val="28"/>
          <w:szCs w:val="28"/>
        </w:rPr>
      </w:pPr>
      <w:r w:rsidRPr="00D63B4C">
        <w:rPr>
          <w:sz w:val="28"/>
          <w:szCs w:val="28"/>
        </w:rPr>
        <w:lastRenderedPageBreak/>
        <w:t xml:space="preserve">Приложение № 5 </w:t>
      </w:r>
      <w:r w:rsidR="00D63B4C">
        <w:rPr>
          <w:sz w:val="28"/>
          <w:szCs w:val="28"/>
        </w:rPr>
        <w:t xml:space="preserve">                                                                    </w:t>
      </w:r>
      <w:r w:rsidR="008F22D8">
        <w:rPr>
          <w:sz w:val="28"/>
          <w:szCs w:val="28"/>
        </w:rPr>
        <w:t xml:space="preserve">      </w:t>
      </w:r>
      <w:r w:rsidR="00D63B4C">
        <w:rPr>
          <w:sz w:val="28"/>
          <w:szCs w:val="28"/>
        </w:rPr>
        <w:t xml:space="preserve"> </w:t>
      </w:r>
      <w:r w:rsidR="00377225" w:rsidRPr="000631BB">
        <w:rPr>
          <w:sz w:val="28"/>
          <w:szCs w:val="28"/>
        </w:rPr>
        <w:t xml:space="preserve">к Административному регламенту </w:t>
      </w:r>
    </w:p>
    <w:p w:rsidR="00224226" w:rsidRPr="00224226" w:rsidRDefault="00377225" w:rsidP="00E422A0">
      <w:pPr>
        <w:pStyle w:val="41"/>
        <w:shd w:val="clear" w:color="auto" w:fill="auto"/>
        <w:spacing w:before="0" w:line="240" w:lineRule="auto"/>
        <w:ind w:right="-48"/>
        <w:jc w:val="right"/>
        <w:rPr>
          <w:sz w:val="28"/>
          <w:szCs w:val="28"/>
        </w:rPr>
      </w:pPr>
      <w:r w:rsidRPr="00D319FA">
        <w:rPr>
          <w:rStyle w:val="110"/>
          <w:rFonts w:eastAsia="Courier New"/>
          <w:sz w:val="28"/>
          <w:szCs w:val="28"/>
          <w:u w:val="none"/>
        </w:rPr>
        <w:t>ФОРМА</w:t>
      </w:r>
    </w:p>
    <w:p w:rsidR="00224226" w:rsidRPr="0042489E" w:rsidRDefault="00224226" w:rsidP="00D63B4C">
      <w:pPr>
        <w:tabs>
          <w:tab w:val="left" w:leader="underscore" w:pos="9498"/>
        </w:tabs>
        <w:ind w:left="3380"/>
        <w:jc w:val="right"/>
        <w:rPr>
          <w:rFonts w:ascii="Times New Roman" w:hAnsi="Times New Roman" w:cs="Times New Roman"/>
          <w:sz w:val="28"/>
          <w:szCs w:val="28"/>
        </w:rPr>
      </w:pPr>
      <w:r w:rsidRPr="0042489E">
        <w:rPr>
          <w:rStyle w:val="110"/>
          <w:rFonts w:eastAsia="Courier New"/>
          <w:sz w:val="28"/>
          <w:szCs w:val="28"/>
          <w:u w:val="none"/>
        </w:rPr>
        <w:t>Кому</w:t>
      </w:r>
      <w:r w:rsidRPr="0042489E">
        <w:rPr>
          <w:rStyle w:val="110"/>
          <w:rFonts w:eastAsia="Courier New"/>
          <w:sz w:val="28"/>
          <w:szCs w:val="28"/>
          <w:u w:val="none"/>
        </w:rPr>
        <w:tab/>
      </w:r>
    </w:p>
    <w:p w:rsidR="00D63B4C" w:rsidRDefault="00224226" w:rsidP="00D63B4C">
      <w:pPr>
        <w:ind w:right="-48"/>
        <w:jc w:val="right"/>
        <w:rPr>
          <w:rStyle w:val="3"/>
          <w:rFonts w:eastAsia="Courier New"/>
          <w:b w:val="0"/>
          <w:bCs w:val="0"/>
          <w:sz w:val="24"/>
          <w:szCs w:val="24"/>
        </w:rPr>
      </w:pPr>
      <w:r w:rsidRPr="00D63B4C">
        <w:rPr>
          <w:rStyle w:val="3"/>
          <w:rFonts w:eastAsia="Courier New"/>
          <w:b w:val="0"/>
          <w:bCs w:val="0"/>
          <w:sz w:val="24"/>
          <w:szCs w:val="24"/>
        </w:rPr>
        <w:t xml:space="preserve">фамилия, имя, отчество (при наличии) застройщика, </w:t>
      </w:r>
    </w:p>
    <w:p w:rsidR="00D63B4C" w:rsidRDefault="00224226" w:rsidP="00D63B4C">
      <w:pPr>
        <w:ind w:right="-48"/>
        <w:jc w:val="right"/>
        <w:rPr>
          <w:rStyle w:val="3"/>
          <w:rFonts w:eastAsia="Courier New"/>
          <w:b w:val="0"/>
          <w:bCs w:val="0"/>
          <w:sz w:val="24"/>
          <w:szCs w:val="24"/>
        </w:rPr>
      </w:pPr>
      <w:r w:rsidRPr="00D63B4C">
        <w:rPr>
          <w:rStyle w:val="3"/>
          <w:rFonts w:eastAsia="Courier New"/>
          <w:b w:val="0"/>
          <w:bCs w:val="0"/>
          <w:sz w:val="24"/>
          <w:szCs w:val="24"/>
        </w:rPr>
        <w:t xml:space="preserve">ОГРНИП (для физического лица, зарегистрированного </w:t>
      </w:r>
    </w:p>
    <w:p w:rsidR="00D63B4C" w:rsidRDefault="00224226" w:rsidP="00D63B4C">
      <w:pPr>
        <w:ind w:right="-48"/>
        <w:jc w:val="right"/>
        <w:rPr>
          <w:rStyle w:val="3"/>
          <w:rFonts w:eastAsia="Courier New"/>
          <w:b w:val="0"/>
          <w:bCs w:val="0"/>
          <w:sz w:val="24"/>
          <w:szCs w:val="24"/>
        </w:rPr>
      </w:pPr>
      <w:r w:rsidRPr="00D63B4C">
        <w:rPr>
          <w:rStyle w:val="3"/>
          <w:rFonts w:eastAsia="Courier New"/>
          <w:b w:val="0"/>
          <w:bCs w:val="0"/>
          <w:sz w:val="24"/>
          <w:szCs w:val="24"/>
        </w:rPr>
        <w:t xml:space="preserve">в качестве индивидуального предпринимателя) </w:t>
      </w:r>
      <w:r w:rsidR="00D63B4C">
        <w:rPr>
          <w:rStyle w:val="3"/>
          <w:rFonts w:eastAsia="Courier New"/>
          <w:b w:val="0"/>
          <w:bCs w:val="0"/>
          <w:sz w:val="24"/>
          <w:szCs w:val="24"/>
        </w:rPr>
        <w:t>–</w:t>
      </w:r>
      <w:r w:rsidRPr="00D63B4C">
        <w:rPr>
          <w:rStyle w:val="3"/>
          <w:rFonts w:eastAsia="Courier New"/>
          <w:b w:val="0"/>
          <w:bCs w:val="0"/>
          <w:sz w:val="24"/>
          <w:szCs w:val="24"/>
        </w:rPr>
        <w:t xml:space="preserve"> </w:t>
      </w:r>
    </w:p>
    <w:p w:rsidR="00D63B4C" w:rsidRDefault="00224226" w:rsidP="00D63B4C">
      <w:pPr>
        <w:ind w:right="-48"/>
        <w:jc w:val="right"/>
        <w:rPr>
          <w:rStyle w:val="3"/>
          <w:rFonts w:eastAsia="Courier New"/>
          <w:b w:val="0"/>
          <w:bCs w:val="0"/>
          <w:sz w:val="24"/>
          <w:szCs w:val="24"/>
        </w:rPr>
      </w:pPr>
      <w:r w:rsidRPr="00D63B4C">
        <w:rPr>
          <w:rStyle w:val="3"/>
          <w:rFonts w:eastAsia="Courier New"/>
          <w:b w:val="0"/>
          <w:bCs w:val="0"/>
          <w:sz w:val="24"/>
          <w:szCs w:val="24"/>
        </w:rPr>
        <w:t xml:space="preserve">для физического лица, полное наименование застройщика, </w:t>
      </w:r>
    </w:p>
    <w:p w:rsidR="0042489E" w:rsidRDefault="0042489E" w:rsidP="00D63B4C">
      <w:pPr>
        <w:ind w:right="-48"/>
        <w:jc w:val="right"/>
      </w:pPr>
      <w:r>
        <w:rPr>
          <w:rStyle w:val="3"/>
          <w:rFonts w:eastAsia="Courier New"/>
          <w:b w:val="0"/>
          <w:bCs w:val="0"/>
          <w:sz w:val="24"/>
          <w:szCs w:val="24"/>
        </w:rPr>
        <w:t>ИНН</w:t>
      </w:r>
      <w:r w:rsidR="00224226" w:rsidRPr="00D63B4C">
        <w:rPr>
          <w:rStyle w:val="3"/>
          <w:rFonts w:eastAsia="Courier New"/>
          <w:b w:val="0"/>
          <w:bCs w:val="0"/>
          <w:sz w:val="24"/>
          <w:szCs w:val="24"/>
        </w:rPr>
        <w:t>, ОГРН - для юридического лица</w:t>
      </w:r>
      <w:r w:rsidR="00224226" w:rsidRPr="00D63B4C">
        <w:t xml:space="preserve"> </w:t>
      </w:r>
    </w:p>
    <w:p w:rsidR="0042489E" w:rsidRDefault="0042489E" w:rsidP="00D63B4C">
      <w:pPr>
        <w:ind w:right="-48"/>
        <w:jc w:val="right"/>
      </w:pPr>
      <w:r>
        <w:t>______________________________________</w:t>
      </w:r>
    </w:p>
    <w:p w:rsidR="00D63B4C" w:rsidRDefault="00224226" w:rsidP="00D63B4C">
      <w:pPr>
        <w:ind w:right="-48"/>
        <w:jc w:val="right"/>
        <w:rPr>
          <w:rStyle w:val="3"/>
          <w:rFonts w:eastAsia="Courier New"/>
          <w:b w:val="0"/>
          <w:bCs w:val="0"/>
          <w:sz w:val="24"/>
          <w:szCs w:val="24"/>
        </w:rPr>
      </w:pPr>
      <w:r w:rsidRPr="00D63B4C">
        <w:rPr>
          <w:rStyle w:val="3"/>
          <w:rFonts w:eastAsia="Courier New"/>
          <w:b w:val="0"/>
          <w:bCs w:val="0"/>
          <w:sz w:val="24"/>
          <w:szCs w:val="24"/>
        </w:rPr>
        <w:t xml:space="preserve">почтовый индекс и адрес, </w:t>
      </w:r>
    </w:p>
    <w:p w:rsidR="00224226" w:rsidRDefault="00224226" w:rsidP="00D63B4C">
      <w:pPr>
        <w:ind w:right="-48"/>
        <w:jc w:val="right"/>
        <w:rPr>
          <w:rStyle w:val="3"/>
          <w:rFonts w:eastAsia="Courier New"/>
          <w:b w:val="0"/>
          <w:bCs w:val="0"/>
          <w:sz w:val="24"/>
          <w:szCs w:val="24"/>
        </w:rPr>
      </w:pPr>
      <w:r w:rsidRPr="00D63B4C">
        <w:rPr>
          <w:rStyle w:val="3"/>
          <w:rFonts w:eastAsia="Courier New"/>
          <w:b w:val="0"/>
          <w:bCs w:val="0"/>
          <w:sz w:val="24"/>
          <w:szCs w:val="24"/>
        </w:rPr>
        <w:t>телефон, адрес электронной почты застройщика)</w:t>
      </w:r>
    </w:p>
    <w:p w:rsidR="0042489E" w:rsidRDefault="0042489E" w:rsidP="00D63B4C">
      <w:pPr>
        <w:ind w:right="-48"/>
        <w:jc w:val="right"/>
        <w:rPr>
          <w:rStyle w:val="3"/>
          <w:rFonts w:eastAsia="Courier New"/>
          <w:b w:val="0"/>
          <w:bCs w:val="0"/>
          <w:sz w:val="24"/>
          <w:szCs w:val="24"/>
        </w:rPr>
      </w:pPr>
    </w:p>
    <w:p w:rsidR="0042489E" w:rsidRPr="00D63B4C" w:rsidRDefault="0042489E" w:rsidP="00D63B4C">
      <w:pPr>
        <w:ind w:right="-48"/>
        <w:jc w:val="right"/>
        <w:rPr>
          <w:rStyle w:val="3"/>
          <w:rFonts w:eastAsia="Courier New"/>
          <w:b w:val="0"/>
          <w:bCs w:val="0"/>
          <w:sz w:val="24"/>
          <w:szCs w:val="24"/>
        </w:rPr>
      </w:pPr>
    </w:p>
    <w:p w:rsidR="0042489E" w:rsidRDefault="0042489E" w:rsidP="00224226">
      <w:pPr>
        <w:ind w:right="-48"/>
        <w:jc w:val="center"/>
        <w:rPr>
          <w:rStyle w:val="23pt"/>
          <w:rFonts w:eastAsia="Courier New"/>
          <w:b w:val="0"/>
          <w:bCs w:val="0"/>
          <w:sz w:val="28"/>
          <w:szCs w:val="28"/>
        </w:rPr>
      </w:pPr>
      <w:r w:rsidRPr="0042489E">
        <w:rPr>
          <w:rFonts w:ascii="Times New Roman" w:hAnsi="Times New Roman" w:cs="Times New Roman"/>
          <w:b/>
          <w:sz w:val="28"/>
          <w:szCs w:val="28"/>
        </w:rPr>
        <w:t>Решение</w:t>
      </w:r>
      <w:r w:rsidRPr="0042489E">
        <w:rPr>
          <w:rStyle w:val="23pt"/>
          <w:rFonts w:eastAsia="Courier New"/>
          <w:b w:val="0"/>
          <w:bCs w:val="0"/>
          <w:sz w:val="28"/>
          <w:szCs w:val="28"/>
        </w:rPr>
        <w:t xml:space="preserve"> </w:t>
      </w:r>
    </w:p>
    <w:p w:rsidR="0042489E" w:rsidRDefault="0042489E" w:rsidP="00224226">
      <w:pPr>
        <w:ind w:right="-48"/>
        <w:jc w:val="center"/>
        <w:rPr>
          <w:rFonts w:ascii="Times New Roman" w:hAnsi="Times New Roman" w:cs="Times New Roman"/>
          <w:b/>
          <w:sz w:val="28"/>
          <w:szCs w:val="28"/>
        </w:rPr>
      </w:pPr>
      <w:r w:rsidRPr="0042489E">
        <w:rPr>
          <w:rFonts w:ascii="Times New Roman" w:hAnsi="Times New Roman" w:cs="Times New Roman"/>
          <w:b/>
          <w:sz w:val="28"/>
          <w:szCs w:val="28"/>
        </w:rPr>
        <w:t xml:space="preserve">об отказе в выдаче дубликата </w:t>
      </w:r>
    </w:p>
    <w:p w:rsidR="00224226" w:rsidRDefault="0042489E" w:rsidP="00224226">
      <w:pPr>
        <w:ind w:right="-48"/>
        <w:jc w:val="center"/>
        <w:rPr>
          <w:rFonts w:ascii="Times New Roman" w:hAnsi="Times New Roman" w:cs="Times New Roman"/>
          <w:b/>
          <w:sz w:val="28"/>
          <w:szCs w:val="28"/>
        </w:rPr>
      </w:pPr>
      <w:r w:rsidRPr="0042489E">
        <w:rPr>
          <w:rFonts w:ascii="Times New Roman" w:hAnsi="Times New Roman" w:cs="Times New Roman"/>
          <w:b/>
          <w:sz w:val="28"/>
          <w:szCs w:val="28"/>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w:t>
      </w:r>
      <w:r>
        <w:rPr>
          <w:rFonts w:ascii="Times New Roman" w:hAnsi="Times New Roman" w:cs="Times New Roman"/>
          <w:b/>
          <w:sz w:val="28"/>
          <w:szCs w:val="28"/>
        </w:rPr>
        <w:t>радостроительной деятельности</w:t>
      </w:r>
      <w:r w:rsidRPr="0042489E">
        <w:rPr>
          <w:rFonts w:ascii="Times New Roman" w:hAnsi="Times New Roman" w:cs="Times New Roman"/>
          <w:b/>
          <w:sz w:val="28"/>
          <w:szCs w:val="28"/>
        </w:rPr>
        <w:t xml:space="preserve"> (далее - уведомление)</w:t>
      </w:r>
    </w:p>
    <w:p w:rsidR="0042489E" w:rsidRPr="0042489E" w:rsidRDefault="0042489E" w:rsidP="00224226">
      <w:pPr>
        <w:ind w:right="-48"/>
        <w:jc w:val="center"/>
        <w:rPr>
          <w:rStyle w:val="3"/>
          <w:rFonts w:eastAsia="Courier New"/>
          <w:b w:val="0"/>
          <w:bCs w:val="0"/>
          <w:sz w:val="28"/>
          <w:szCs w:val="28"/>
        </w:rPr>
      </w:pPr>
    </w:p>
    <w:p w:rsidR="00224226" w:rsidRDefault="00224226" w:rsidP="00224226">
      <w:pPr>
        <w:ind w:right="-48"/>
        <w:jc w:val="center"/>
        <w:rPr>
          <w:rStyle w:val="3"/>
          <w:rFonts w:eastAsia="Courier New"/>
          <w:b w:val="0"/>
          <w:bCs w:val="0"/>
          <w:sz w:val="28"/>
          <w:szCs w:val="28"/>
        </w:rPr>
      </w:pPr>
      <w:r>
        <w:rPr>
          <w:rStyle w:val="3"/>
          <w:rFonts w:eastAsia="Courier New"/>
          <w:b w:val="0"/>
          <w:bCs w:val="0"/>
          <w:sz w:val="28"/>
          <w:szCs w:val="28"/>
        </w:rPr>
        <w:t>_____________________________________________</w:t>
      </w:r>
      <w:r w:rsidR="0042489E">
        <w:rPr>
          <w:rStyle w:val="3"/>
          <w:rFonts w:eastAsia="Courier New"/>
          <w:b w:val="0"/>
          <w:bCs w:val="0"/>
          <w:sz w:val="28"/>
          <w:szCs w:val="28"/>
        </w:rPr>
        <w:t>__________________________</w:t>
      </w:r>
    </w:p>
    <w:p w:rsidR="00224226" w:rsidRPr="00D63B4C" w:rsidRDefault="00224226" w:rsidP="00224226">
      <w:pPr>
        <w:ind w:right="-48"/>
        <w:jc w:val="center"/>
        <w:rPr>
          <w:rStyle w:val="3"/>
          <w:rFonts w:eastAsia="Courier New"/>
          <w:b w:val="0"/>
          <w:bCs w:val="0"/>
          <w:sz w:val="24"/>
          <w:szCs w:val="24"/>
        </w:rPr>
      </w:pPr>
      <w:r w:rsidRPr="00D63B4C">
        <w:rPr>
          <w:rStyle w:val="3"/>
          <w:rFonts w:eastAsia="Courier New"/>
          <w:b w:val="0"/>
          <w:bCs w:val="0"/>
          <w:sz w:val="24"/>
          <w:szCs w:val="24"/>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224226" w:rsidRDefault="00224226" w:rsidP="00224226"/>
    <w:p w:rsidR="0042489E" w:rsidRDefault="00224226" w:rsidP="0042489E">
      <w:pPr>
        <w:rPr>
          <w:rFonts w:ascii="Times New Roman" w:hAnsi="Times New Roman" w:cs="Times New Roman"/>
          <w:b/>
          <w:sz w:val="28"/>
          <w:szCs w:val="28"/>
        </w:rPr>
      </w:pPr>
      <w:r w:rsidRPr="000C674D">
        <w:rPr>
          <w:rStyle w:val="3105pt"/>
          <w:rFonts w:eastAsia="Courier New"/>
          <w:b w:val="0"/>
          <w:sz w:val="28"/>
          <w:szCs w:val="28"/>
        </w:rPr>
        <w:t>по результатам рассмотрения заявления о выдаче дубликата уведомления</w:t>
      </w:r>
    </w:p>
    <w:p w:rsidR="00224226" w:rsidRPr="0042489E" w:rsidRDefault="0042489E" w:rsidP="0042489E">
      <w:pPr>
        <w:rPr>
          <w:rFonts w:ascii="Times New Roman" w:hAnsi="Times New Roman" w:cs="Times New Roman"/>
          <w:b/>
          <w:sz w:val="28"/>
          <w:szCs w:val="28"/>
        </w:rPr>
      </w:pPr>
      <w:r>
        <w:rPr>
          <w:rStyle w:val="110"/>
          <w:rFonts w:eastAsia="Courier New"/>
          <w:sz w:val="28"/>
          <w:szCs w:val="28"/>
          <w:u w:val="none"/>
        </w:rPr>
        <w:t xml:space="preserve">от _______№ ________ </w:t>
      </w:r>
      <w:r w:rsidR="00224226" w:rsidRPr="000C674D">
        <w:rPr>
          <w:rStyle w:val="110"/>
          <w:rFonts w:eastAsia="Courier New"/>
          <w:sz w:val="28"/>
          <w:szCs w:val="28"/>
          <w:u w:val="none"/>
        </w:rPr>
        <w:t>принято решение об отказе в выдаче дубликата</w:t>
      </w:r>
    </w:p>
    <w:p w:rsidR="0042489E" w:rsidRDefault="00224226" w:rsidP="0042489E">
      <w:pPr>
        <w:spacing w:after="243"/>
        <w:ind w:right="-48"/>
        <w:rPr>
          <w:rStyle w:val="3"/>
          <w:rFonts w:eastAsia="Courier New"/>
          <w:b w:val="0"/>
          <w:bCs w:val="0"/>
          <w:sz w:val="28"/>
          <w:szCs w:val="28"/>
        </w:rPr>
      </w:pPr>
      <w:r w:rsidRPr="0042489E">
        <w:rPr>
          <w:rStyle w:val="3"/>
          <w:rFonts w:eastAsia="Courier New"/>
          <w:b w:val="0"/>
          <w:bCs w:val="0"/>
          <w:sz w:val="24"/>
          <w:szCs w:val="24"/>
        </w:rPr>
        <w:t>(дата и номер регистрации)</w:t>
      </w:r>
      <w:r w:rsidRPr="000631BB">
        <w:rPr>
          <w:rStyle w:val="3"/>
          <w:rFonts w:eastAsia="Courier New"/>
          <w:b w:val="0"/>
          <w:bCs w:val="0"/>
          <w:sz w:val="28"/>
          <w:szCs w:val="28"/>
        </w:rPr>
        <w:t xml:space="preserve"> </w:t>
      </w:r>
    </w:p>
    <w:p w:rsidR="00224226" w:rsidRPr="000631BB" w:rsidRDefault="00224226" w:rsidP="0042489E">
      <w:pPr>
        <w:spacing w:after="243"/>
        <w:ind w:right="-48"/>
        <w:rPr>
          <w:rFonts w:ascii="Times New Roman" w:hAnsi="Times New Roman" w:cs="Times New Roman"/>
          <w:sz w:val="28"/>
          <w:szCs w:val="28"/>
        </w:rPr>
      </w:pPr>
      <w:r w:rsidRPr="000C674D">
        <w:rPr>
          <w:rStyle w:val="3105pt"/>
          <w:rFonts w:eastAsia="Courier New"/>
          <w:b w:val="0"/>
          <w:sz w:val="28"/>
          <w:szCs w:val="28"/>
        </w:rPr>
        <w:t>уведомления.</w:t>
      </w:r>
    </w:p>
    <w:tbl>
      <w:tblPr>
        <w:tblOverlap w:val="never"/>
        <w:tblW w:w="9848" w:type="dxa"/>
        <w:jc w:val="center"/>
        <w:tblLayout w:type="fixed"/>
        <w:tblCellMar>
          <w:left w:w="10" w:type="dxa"/>
          <w:right w:w="10" w:type="dxa"/>
        </w:tblCellMar>
        <w:tblLook w:val="0000" w:firstRow="0" w:lastRow="0" w:firstColumn="0" w:lastColumn="0" w:noHBand="0" w:noVBand="0"/>
      </w:tblPr>
      <w:tblGrid>
        <w:gridCol w:w="1853"/>
        <w:gridCol w:w="4550"/>
        <w:gridCol w:w="3445"/>
      </w:tblGrid>
      <w:tr w:rsidR="00224226" w:rsidRPr="000631BB" w:rsidTr="000C674D">
        <w:trPr>
          <w:trHeight w:hRule="exact" w:val="1384"/>
          <w:jc w:val="center"/>
        </w:trPr>
        <w:tc>
          <w:tcPr>
            <w:tcW w:w="1853" w:type="dxa"/>
            <w:tcBorders>
              <w:top w:val="single" w:sz="4" w:space="0" w:color="auto"/>
              <w:left w:val="single" w:sz="4" w:space="0" w:color="auto"/>
            </w:tcBorders>
            <w:shd w:val="clear" w:color="auto" w:fill="FFFFFF"/>
            <w:vAlign w:val="bottom"/>
          </w:tcPr>
          <w:p w:rsidR="00224226" w:rsidRPr="000631BB" w:rsidRDefault="000C674D" w:rsidP="000C674D">
            <w:pPr>
              <w:pStyle w:val="41"/>
              <w:shd w:val="clear" w:color="auto" w:fill="auto"/>
              <w:spacing w:before="0" w:line="240" w:lineRule="auto"/>
              <w:jc w:val="center"/>
              <w:rPr>
                <w:sz w:val="28"/>
                <w:szCs w:val="28"/>
              </w:rPr>
            </w:pPr>
            <w:r>
              <w:rPr>
                <w:rStyle w:val="105pt"/>
                <w:rFonts w:eastAsia="Consolas"/>
                <w:sz w:val="28"/>
                <w:szCs w:val="28"/>
              </w:rPr>
              <w:t>№ пункта Административ</w:t>
            </w:r>
            <w:r w:rsidR="00224226" w:rsidRPr="000631BB">
              <w:rPr>
                <w:rStyle w:val="105pt"/>
                <w:rFonts w:eastAsia="Consolas"/>
                <w:sz w:val="28"/>
                <w:szCs w:val="28"/>
              </w:rPr>
              <w:t>ного регламента</w:t>
            </w:r>
          </w:p>
        </w:tc>
        <w:tc>
          <w:tcPr>
            <w:tcW w:w="4550" w:type="dxa"/>
            <w:tcBorders>
              <w:top w:val="single" w:sz="4" w:space="0" w:color="auto"/>
              <w:left w:val="single" w:sz="4" w:space="0" w:color="auto"/>
            </w:tcBorders>
            <w:shd w:val="clear" w:color="auto" w:fill="FFFFFF"/>
            <w:vAlign w:val="bottom"/>
          </w:tcPr>
          <w:p w:rsidR="00224226" w:rsidRPr="000631BB" w:rsidRDefault="00224226" w:rsidP="000C674D">
            <w:pPr>
              <w:pStyle w:val="41"/>
              <w:shd w:val="clear" w:color="auto" w:fill="auto"/>
              <w:spacing w:before="0" w:line="240" w:lineRule="auto"/>
              <w:jc w:val="center"/>
              <w:rPr>
                <w:sz w:val="28"/>
                <w:szCs w:val="28"/>
              </w:rPr>
            </w:pPr>
            <w:r w:rsidRPr="000631BB">
              <w:rPr>
                <w:rStyle w:val="105pt"/>
                <w:rFonts w:eastAsia="Consolas"/>
                <w:sz w:val="28"/>
                <w:szCs w:val="28"/>
              </w:rPr>
              <w:t>Наименование основания для отказа в выдаче дубликата уведомления в соответствии с Административным регламентом</w:t>
            </w:r>
          </w:p>
        </w:tc>
        <w:tc>
          <w:tcPr>
            <w:tcW w:w="3445" w:type="dxa"/>
            <w:tcBorders>
              <w:top w:val="single" w:sz="4" w:space="0" w:color="auto"/>
              <w:left w:val="single" w:sz="4" w:space="0" w:color="auto"/>
              <w:right w:val="single" w:sz="4" w:space="0" w:color="auto"/>
            </w:tcBorders>
            <w:shd w:val="clear" w:color="auto" w:fill="FFFFFF"/>
            <w:vAlign w:val="center"/>
          </w:tcPr>
          <w:p w:rsidR="00224226" w:rsidRPr="000631BB" w:rsidRDefault="00224226" w:rsidP="000C674D">
            <w:pPr>
              <w:pStyle w:val="41"/>
              <w:shd w:val="clear" w:color="auto" w:fill="auto"/>
              <w:spacing w:before="0" w:line="240" w:lineRule="auto"/>
              <w:jc w:val="center"/>
              <w:rPr>
                <w:sz w:val="28"/>
                <w:szCs w:val="28"/>
              </w:rPr>
            </w:pPr>
            <w:r w:rsidRPr="000631BB">
              <w:rPr>
                <w:rStyle w:val="105pt"/>
                <w:rFonts w:eastAsia="Consolas"/>
                <w:sz w:val="28"/>
                <w:szCs w:val="28"/>
              </w:rPr>
              <w:t>Разъяснение причин отказа в выдаче дубликата уведомления</w:t>
            </w:r>
          </w:p>
        </w:tc>
      </w:tr>
      <w:tr w:rsidR="00224226" w:rsidRPr="000631BB" w:rsidTr="000C674D">
        <w:trPr>
          <w:trHeight w:hRule="exact" w:val="1037"/>
          <w:jc w:val="center"/>
        </w:trPr>
        <w:tc>
          <w:tcPr>
            <w:tcW w:w="1853" w:type="dxa"/>
            <w:tcBorders>
              <w:top w:val="single" w:sz="4" w:space="0" w:color="auto"/>
              <w:left w:val="single" w:sz="4" w:space="0" w:color="auto"/>
              <w:bottom w:val="single" w:sz="4" w:space="0" w:color="auto"/>
            </w:tcBorders>
            <w:shd w:val="clear" w:color="auto" w:fill="FFFFFF"/>
          </w:tcPr>
          <w:p w:rsidR="00224226" w:rsidRPr="000631BB" w:rsidRDefault="00224226" w:rsidP="000C674D">
            <w:pPr>
              <w:pStyle w:val="41"/>
              <w:shd w:val="clear" w:color="auto" w:fill="auto"/>
              <w:spacing w:before="0" w:line="240" w:lineRule="auto"/>
              <w:jc w:val="center"/>
              <w:rPr>
                <w:sz w:val="28"/>
                <w:szCs w:val="28"/>
              </w:rPr>
            </w:pPr>
            <w:r w:rsidRPr="000631BB">
              <w:rPr>
                <w:rStyle w:val="105pt"/>
                <w:rFonts w:eastAsia="Consolas"/>
                <w:sz w:val="28"/>
                <w:szCs w:val="28"/>
              </w:rPr>
              <w:t>пункт 2.28</w:t>
            </w:r>
          </w:p>
        </w:tc>
        <w:tc>
          <w:tcPr>
            <w:tcW w:w="4550" w:type="dxa"/>
            <w:tcBorders>
              <w:top w:val="single" w:sz="4" w:space="0" w:color="auto"/>
              <w:left w:val="single" w:sz="4" w:space="0" w:color="auto"/>
              <w:bottom w:val="single" w:sz="4" w:space="0" w:color="auto"/>
            </w:tcBorders>
            <w:shd w:val="clear" w:color="auto" w:fill="FFFFFF"/>
          </w:tcPr>
          <w:p w:rsidR="00224226" w:rsidRPr="000631BB" w:rsidRDefault="00224226" w:rsidP="000C674D">
            <w:pPr>
              <w:pStyle w:val="41"/>
              <w:shd w:val="clear" w:color="auto" w:fill="auto"/>
              <w:spacing w:before="0" w:line="240" w:lineRule="auto"/>
              <w:ind w:left="100"/>
              <w:jc w:val="left"/>
              <w:rPr>
                <w:sz w:val="28"/>
                <w:szCs w:val="28"/>
              </w:rPr>
            </w:pPr>
            <w:r w:rsidRPr="000631BB">
              <w:rPr>
                <w:rStyle w:val="105pt"/>
                <w:rFonts w:eastAsia="Consolas"/>
                <w:sz w:val="28"/>
                <w:szCs w:val="28"/>
              </w:rPr>
              <w:t>несоответствие заявителя кругу лиц, указанных в пункте 2.2 Административного регламента</w:t>
            </w:r>
          </w:p>
        </w:tc>
        <w:tc>
          <w:tcPr>
            <w:tcW w:w="3445" w:type="dxa"/>
            <w:tcBorders>
              <w:top w:val="single" w:sz="4" w:space="0" w:color="auto"/>
              <w:left w:val="single" w:sz="4" w:space="0" w:color="auto"/>
              <w:bottom w:val="single" w:sz="4" w:space="0" w:color="auto"/>
              <w:right w:val="single" w:sz="4" w:space="0" w:color="auto"/>
            </w:tcBorders>
            <w:shd w:val="clear" w:color="auto" w:fill="FFFFFF"/>
          </w:tcPr>
          <w:p w:rsidR="00224226" w:rsidRPr="0042489E" w:rsidRDefault="00224226" w:rsidP="000C674D">
            <w:pPr>
              <w:pStyle w:val="41"/>
              <w:shd w:val="clear" w:color="auto" w:fill="auto"/>
              <w:spacing w:before="0" w:line="240" w:lineRule="auto"/>
              <w:ind w:left="120"/>
              <w:jc w:val="left"/>
              <w:rPr>
                <w:i/>
                <w:sz w:val="28"/>
                <w:szCs w:val="28"/>
              </w:rPr>
            </w:pPr>
            <w:r w:rsidRPr="0042489E">
              <w:rPr>
                <w:rStyle w:val="105pt0"/>
                <w:i w:val="0"/>
                <w:sz w:val="28"/>
                <w:szCs w:val="28"/>
              </w:rPr>
              <w:t>Указываются основания такого вывода</w:t>
            </w:r>
          </w:p>
        </w:tc>
      </w:tr>
    </w:tbl>
    <w:p w:rsidR="00224226" w:rsidRPr="000631BB" w:rsidRDefault="00224226" w:rsidP="0042489E">
      <w:pPr>
        <w:ind w:firstLine="708"/>
        <w:rPr>
          <w:rFonts w:ascii="Times New Roman" w:hAnsi="Times New Roman" w:cs="Times New Roman"/>
          <w:sz w:val="28"/>
          <w:szCs w:val="28"/>
        </w:rPr>
      </w:pPr>
      <w:r w:rsidRPr="000631BB">
        <w:rPr>
          <w:rStyle w:val="ad"/>
          <w:rFonts w:eastAsia="Courier New"/>
          <w:sz w:val="28"/>
          <w:szCs w:val="28"/>
        </w:rPr>
        <w:t>Вы вправе повторно обратиться с заявлением о выдаче дубликата уведомления после устранения указанных нарушений.</w:t>
      </w:r>
    </w:p>
    <w:p w:rsidR="00EA0B9A" w:rsidRPr="00D757ED" w:rsidRDefault="00EA0B9A" w:rsidP="00EA0B9A">
      <w:pPr>
        <w:ind w:firstLine="708"/>
        <w:rPr>
          <w:rFonts w:ascii="Times New Roman" w:hAnsi="Times New Roman" w:cs="Times New Roman"/>
          <w:sz w:val="28"/>
          <w:szCs w:val="28"/>
        </w:rPr>
      </w:pPr>
      <w:r w:rsidRPr="00D757ED">
        <w:rPr>
          <w:rFonts w:ascii="Times New Roman" w:hAnsi="Times New Roman" w:cs="Times New Roman"/>
          <w:sz w:val="28"/>
          <w:szCs w:val="28"/>
        </w:rPr>
        <w:t xml:space="preserve">Данный отказ может быть обжалован в </w:t>
      </w:r>
      <w:r>
        <w:rPr>
          <w:rFonts w:ascii="Times New Roman" w:hAnsi="Times New Roman" w:cs="Times New Roman"/>
          <w:sz w:val="28"/>
          <w:szCs w:val="28"/>
        </w:rPr>
        <w:t xml:space="preserve">досудебном </w:t>
      </w:r>
      <w:r w:rsidRPr="00D757ED">
        <w:rPr>
          <w:rFonts w:ascii="Times New Roman" w:hAnsi="Times New Roman" w:cs="Times New Roman"/>
          <w:sz w:val="28"/>
          <w:szCs w:val="28"/>
        </w:rPr>
        <w:t>пор</w:t>
      </w:r>
      <w:r>
        <w:rPr>
          <w:rFonts w:ascii="Times New Roman" w:hAnsi="Times New Roman" w:cs="Times New Roman"/>
          <w:sz w:val="28"/>
          <w:szCs w:val="28"/>
        </w:rPr>
        <w:t>ядке путем направления жалобы в _______________________________________________________________________________________________________________________</w:t>
      </w:r>
      <w:r w:rsidRPr="00D757ED">
        <w:rPr>
          <w:rFonts w:ascii="Times New Roman" w:hAnsi="Times New Roman" w:cs="Times New Roman"/>
          <w:sz w:val="28"/>
          <w:szCs w:val="28"/>
        </w:rPr>
        <w:t>а также в судебном порядке.</w:t>
      </w:r>
    </w:p>
    <w:p w:rsidR="00EA0B9A" w:rsidRDefault="00EA0B9A" w:rsidP="00EA0B9A">
      <w:pPr>
        <w:ind w:left="720"/>
        <w:rPr>
          <w:rFonts w:ascii="Times New Roman" w:hAnsi="Times New Roman" w:cs="Times New Roman"/>
          <w:sz w:val="28"/>
          <w:szCs w:val="28"/>
        </w:rPr>
      </w:pPr>
      <w:r w:rsidRPr="00D757ED">
        <w:rPr>
          <w:rFonts w:ascii="Times New Roman" w:hAnsi="Times New Roman" w:cs="Times New Roman"/>
          <w:sz w:val="28"/>
          <w:szCs w:val="28"/>
        </w:rPr>
        <w:t>Дополнительно информируем:</w:t>
      </w:r>
    </w:p>
    <w:p w:rsidR="00EA0B9A" w:rsidRPr="00D757ED" w:rsidRDefault="00EA0B9A" w:rsidP="00EA0B9A">
      <w:pPr>
        <w:tabs>
          <w:tab w:val="left" w:pos="142"/>
        </w:tabs>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EA0B9A" w:rsidRDefault="00EA0B9A" w:rsidP="00EA0B9A">
      <w:pPr>
        <w:pStyle w:val="80"/>
        <w:shd w:val="clear" w:color="auto" w:fill="auto"/>
        <w:tabs>
          <w:tab w:val="left" w:pos="10065"/>
          <w:tab w:val="left" w:pos="10307"/>
        </w:tabs>
        <w:spacing w:line="240" w:lineRule="auto"/>
        <w:ind w:right="-41" w:firstLine="0"/>
        <w:jc w:val="center"/>
        <w:rPr>
          <w:sz w:val="24"/>
          <w:szCs w:val="24"/>
        </w:rPr>
      </w:pPr>
      <w:r w:rsidRPr="00D04F51">
        <w:rPr>
          <w:sz w:val="24"/>
          <w:szCs w:val="24"/>
        </w:rPr>
        <w:lastRenderedPageBreak/>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r>
        <w:rPr>
          <w:sz w:val="24"/>
          <w:szCs w:val="24"/>
        </w:rPr>
        <w:t xml:space="preserve"> </w:t>
      </w:r>
    </w:p>
    <w:p w:rsidR="00EA0B9A" w:rsidRDefault="00EA0B9A" w:rsidP="00EA0B9A">
      <w:pPr>
        <w:pStyle w:val="80"/>
        <w:shd w:val="clear" w:color="auto" w:fill="auto"/>
        <w:tabs>
          <w:tab w:val="left" w:pos="10065"/>
          <w:tab w:val="left" w:pos="10307"/>
        </w:tabs>
        <w:spacing w:line="240" w:lineRule="auto"/>
        <w:ind w:right="-41" w:firstLine="0"/>
        <w:jc w:val="center"/>
        <w:rPr>
          <w:sz w:val="24"/>
          <w:szCs w:val="24"/>
        </w:rPr>
      </w:pPr>
    </w:p>
    <w:p w:rsidR="00EA0B9A" w:rsidRDefault="00EA0B9A" w:rsidP="00EA0B9A">
      <w:pPr>
        <w:pStyle w:val="80"/>
        <w:shd w:val="clear" w:color="auto" w:fill="auto"/>
        <w:tabs>
          <w:tab w:val="left" w:pos="10065"/>
          <w:tab w:val="left" w:pos="10307"/>
        </w:tabs>
        <w:spacing w:line="240" w:lineRule="auto"/>
        <w:ind w:right="-41" w:firstLine="0"/>
        <w:jc w:val="center"/>
        <w:rPr>
          <w:sz w:val="28"/>
          <w:szCs w:val="28"/>
        </w:rPr>
      </w:pPr>
    </w:p>
    <w:p w:rsidR="00EA0B9A" w:rsidRDefault="00EA0B9A" w:rsidP="00EA0B9A">
      <w:pPr>
        <w:pStyle w:val="80"/>
        <w:shd w:val="clear" w:color="auto" w:fill="auto"/>
        <w:tabs>
          <w:tab w:val="left" w:pos="3930"/>
          <w:tab w:val="left" w:pos="8895"/>
        </w:tabs>
        <w:spacing w:line="240" w:lineRule="auto"/>
        <w:ind w:firstLine="0"/>
        <w:jc w:val="left"/>
        <w:rPr>
          <w:rStyle w:val="8Exact"/>
          <w:sz w:val="24"/>
          <w:szCs w:val="24"/>
        </w:rPr>
      </w:pPr>
      <w:r>
        <w:rPr>
          <w:rStyle w:val="8Exact"/>
          <w:sz w:val="24"/>
          <w:szCs w:val="24"/>
        </w:rPr>
        <w:t>_______________________                    ________________________</w:t>
      </w:r>
      <w:r>
        <w:rPr>
          <w:rStyle w:val="8Exact"/>
          <w:sz w:val="24"/>
          <w:szCs w:val="24"/>
        </w:rPr>
        <w:tab/>
        <w:t>__________</w:t>
      </w:r>
    </w:p>
    <w:p w:rsidR="000C674D" w:rsidRPr="00EA0B9A" w:rsidRDefault="00EA0B9A" w:rsidP="00EA0B9A">
      <w:pPr>
        <w:tabs>
          <w:tab w:val="left" w:leader="underscore" w:pos="8649"/>
        </w:tabs>
        <w:rPr>
          <w:rStyle w:val="110"/>
          <w:rFonts w:eastAsia="Courier New"/>
          <w:sz w:val="28"/>
          <w:szCs w:val="28"/>
          <w:u w:val="none"/>
        </w:rPr>
      </w:pPr>
      <w:r>
        <w:rPr>
          <w:rStyle w:val="8Exact"/>
          <w:rFonts w:eastAsia="Courier New"/>
          <w:sz w:val="24"/>
          <w:szCs w:val="24"/>
        </w:rPr>
        <w:t xml:space="preserve">            </w:t>
      </w:r>
      <w:r w:rsidRPr="00016D2D">
        <w:rPr>
          <w:rStyle w:val="8Exact"/>
          <w:rFonts w:eastAsia="Courier New"/>
          <w:sz w:val="24"/>
          <w:szCs w:val="24"/>
        </w:rPr>
        <w:t xml:space="preserve">(должность) </w:t>
      </w:r>
      <w:r>
        <w:rPr>
          <w:rStyle w:val="8Exact"/>
          <w:rFonts w:eastAsia="Courier New"/>
          <w:sz w:val="24"/>
          <w:szCs w:val="24"/>
        </w:rPr>
        <w:t xml:space="preserve">                                 </w:t>
      </w:r>
      <w:r w:rsidRPr="00016D2D">
        <w:rPr>
          <w:rStyle w:val="8Exact"/>
          <w:rFonts w:eastAsia="Courier New"/>
          <w:sz w:val="24"/>
          <w:szCs w:val="24"/>
        </w:rPr>
        <w:t xml:space="preserve">(фамилия, имя, отчество) </w:t>
      </w:r>
      <w:r>
        <w:rPr>
          <w:rStyle w:val="8Exact"/>
          <w:rFonts w:eastAsia="Courier New"/>
          <w:sz w:val="24"/>
          <w:szCs w:val="24"/>
        </w:rPr>
        <w:t xml:space="preserve">                                 </w:t>
      </w:r>
      <w:r w:rsidRPr="00016D2D">
        <w:rPr>
          <w:rStyle w:val="8Exact"/>
          <w:rFonts w:eastAsia="Courier New"/>
          <w:sz w:val="24"/>
          <w:szCs w:val="24"/>
        </w:rPr>
        <w:t>(подпись)</w:t>
      </w:r>
    </w:p>
    <w:p w:rsidR="000C674D" w:rsidRDefault="000C674D" w:rsidP="00224226">
      <w:pPr>
        <w:tabs>
          <w:tab w:val="left" w:leader="underscore" w:pos="8649"/>
        </w:tabs>
        <w:ind w:left="820"/>
        <w:rPr>
          <w:rStyle w:val="110"/>
          <w:rFonts w:eastAsia="Courier New"/>
          <w:sz w:val="28"/>
          <w:szCs w:val="28"/>
          <w:u w:val="none"/>
        </w:rPr>
      </w:pPr>
    </w:p>
    <w:p w:rsidR="00224226" w:rsidRPr="00EA0B9A" w:rsidRDefault="00224226" w:rsidP="00224226">
      <w:pPr>
        <w:tabs>
          <w:tab w:val="left" w:leader="underscore" w:pos="8649"/>
        </w:tabs>
        <w:ind w:left="820"/>
        <w:rPr>
          <w:rStyle w:val="110"/>
          <w:rFonts w:eastAsia="Courier New"/>
          <w:sz w:val="28"/>
          <w:szCs w:val="28"/>
          <w:u w:val="none"/>
        </w:rPr>
      </w:pPr>
      <w:r w:rsidRPr="00EA0B9A">
        <w:rPr>
          <w:rStyle w:val="110"/>
          <w:rFonts w:eastAsia="Courier New"/>
          <w:sz w:val="28"/>
          <w:szCs w:val="28"/>
          <w:u w:val="none"/>
        </w:rPr>
        <w:t>Дата</w:t>
      </w:r>
    </w:p>
    <w:p w:rsidR="000C674D" w:rsidRDefault="000C674D" w:rsidP="00224226">
      <w:pPr>
        <w:tabs>
          <w:tab w:val="left" w:leader="underscore" w:pos="8649"/>
        </w:tabs>
        <w:ind w:left="820"/>
        <w:rPr>
          <w:rStyle w:val="110"/>
          <w:rFonts w:eastAsia="Courier New"/>
          <w:sz w:val="28"/>
          <w:szCs w:val="28"/>
        </w:rPr>
      </w:pPr>
    </w:p>
    <w:p w:rsidR="000C674D" w:rsidRPr="000631BB" w:rsidRDefault="000C674D" w:rsidP="00224226">
      <w:pPr>
        <w:tabs>
          <w:tab w:val="left" w:leader="underscore" w:pos="8649"/>
        </w:tabs>
        <w:ind w:left="820"/>
        <w:rPr>
          <w:rFonts w:ascii="Times New Roman" w:hAnsi="Times New Roman" w:cs="Times New Roman"/>
          <w:sz w:val="28"/>
          <w:szCs w:val="28"/>
        </w:rPr>
      </w:pPr>
    </w:p>
    <w:p w:rsidR="00EA0B9A" w:rsidRDefault="00224226" w:rsidP="00224226">
      <w:pPr>
        <w:ind w:left="20" w:right="340"/>
        <w:rPr>
          <w:rStyle w:val="110"/>
          <w:rFonts w:eastAsia="Courier New"/>
          <w:sz w:val="24"/>
          <w:szCs w:val="24"/>
          <w:u w:val="none"/>
        </w:rPr>
      </w:pPr>
      <w:r w:rsidRPr="00EA0B9A">
        <w:rPr>
          <w:rStyle w:val="110"/>
          <w:rFonts w:eastAsia="Courier New"/>
          <w:sz w:val="24"/>
          <w:szCs w:val="24"/>
          <w:u w:val="none"/>
        </w:rPr>
        <w:t xml:space="preserve">Сведения об ИНН в отношении иностранного юридического лица не указываются. </w:t>
      </w:r>
    </w:p>
    <w:p w:rsidR="00224226" w:rsidRPr="00EA0B9A" w:rsidRDefault="00224226" w:rsidP="00224226">
      <w:pPr>
        <w:ind w:left="20" w:right="340"/>
        <w:rPr>
          <w:rStyle w:val="110"/>
          <w:rFonts w:eastAsia="Courier New"/>
          <w:sz w:val="24"/>
          <w:szCs w:val="24"/>
          <w:u w:val="none"/>
        </w:rPr>
      </w:pPr>
      <w:r w:rsidRPr="00EA0B9A">
        <w:rPr>
          <w:rStyle w:val="110"/>
          <w:rFonts w:eastAsia="Courier New"/>
          <w:sz w:val="24"/>
          <w:szCs w:val="24"/>
          <w:u w:val="none"/>
        </w:rPr>
        <w:t>Нужное подчеркнуть.</w:t>
      </w:r>
    </w:p>
    <w:p w:rsidR="001C3236" w:rsidRDefault="001C3236" w:rsidP="00224226">
      <w:pPr>
        <w:ind w:left="20" w:right="340"/>
        <w:rPr>
          <w:rStyle w:val="110"/>
          <w:rFonts w:eastAsia="Courier New"/>
          <w:sz w:val="24"/>
          <w:szCs w:val="24"/>
        </w:rPr>
      </w:pPr>
    </w:p>
    <w:p w:rsidR="001C3236" w:rsidRDefault="001C3236" w:rsidP="00224226">
      <w:pPr>
        <w:ind w:left="20" w:right="340"/>
        <w:rPr>
          <w:rStyle w:val="110"/>
          <w:rFonts w:eastAsia="Courier New"/>
          <w:sz w:val="24"/>
          <w:szCs w:val="24"/>
        </w:rPr>
      </w:pPr>
    </w:p>
    <w:p w:rsidR="001C3236" w:rsidRDefault="001C3236" w:rsidP="00EA0B9A">
      <w:pPr>
        <w:ind w:right="340"/>
        <w:rPr>
          <w:rStyle w:val="110"/>
          <w:rFonts w:eastAsia="Courier New"/>
          <w:sz w:val="24"/>
          <w:szCs w:val="24"/>
        </w:rPr>
      </w:pPr>
    </w:p>
    <w:p w:rsidR="001C3236" w:rsidRDefault="001C3236" w:rsidP="00224226">
      <w:pPr>
        <w:ind w:left="20" w:right="340"/>
        <w:rPr>
          <w:rStyle w:val="110"/>
          <w:rFonts w:eastAsia="Courier New"/>
          <w:sz w:val="24"/>
          <w:szCs w:val="24"/>
        </w:rPr>
      </w:pPr>
    </w:p>
    <w:p w:rsidR="001C3236" w:rsidRDefault="001C3236" w:rsidP="00224226">
      <w:pPr>
        <w:ind w:left="20" w:right="340"/>
        <w:rPr>
          <w:rStyle w:val="110"/>
          <w:rFonts w:eastAsia="Courier New"/>
          <w:sz w:val="24"/>
          <w:szCs w:val="24"/>
        </w:rPr>
      </w:pPr>
    </w:p>
    <w:p w:rsidR="001C3236" w:rsidRDefault="001C3236" w:rsidP="00224226">
      <w:pPr>
        <w:ind w:left="20" w:right="340"/>
        <w:rPr>
          <w:rStyle w:val="110"/>
          <w:rFonts w:eastAsia="Courier New"/>
          <w:sz w:val="24"/>
          <w:szCs w:val="24"/>
        </w:rPr>
      </w:pPr>
    </w:p>
    <w:p w:rsidR="00477FE5" w:rsidRDefault="00477FE5" w:rsidP="00477FE5">
      <w:pPr>
        <w:ind w:right="340"/>
        <w:rPr>
          <w:rFonts w:ascii="Times New Roman" w:hAnsi="Times New Roman" w:cs="Times New Roman"/>
          <w:sz w:val="28"/>
          <w:szCs w:val="28"/>
        </w:rPr>
        <w:sectPr w:rsidR="00477FE5" w:rsidSect="00377225">
          <w:footerReference w:type="default" r:id="rId9"/>
          <w:pgSz w:w="11909" w:h="16838" w:code="9"/>
          <w:pgMar w:top="709" w:right="617" w:bottom="567" w:left="1134" w:header="0" w:footer="386" w:gutter="0"/>
          <w:pgNumType w:start="1"/>
          <w:cols w:space="708"/>
          <w:noEndnote/>
          <w:docGrid w:linePitch="360"/>
        </w:sectPr>
      </w:pPr>
      <w:bookmarkStart w:id="12" w:name="_GoBack"/>
      <w:bookmarkEnd w:id="12"/>
    </w:p>
    <w:p w:rsidR="001C3236" w:rsidRPr="001C3236" w:rsidRDefault="001C3236" w:rsidP="00BA10F2">
      <w:pPr>
        <w:ind w:right="-31"/>
        <w:rPr>
          <w:rFonts w:ascii="Times New Roman" w:hAnsi="Times New Roman" w:cs="Times New Roman"/>
          <w:sz w:val="28"/>
          <w:szCs w:val="28"/>
        </w:rPr>
      </w:pPr>
    </w:p>
    <w:sectPr w:rsidR="001C3236" w:rsidRPr="001C3236" w:rsidSect="007A11CA">
      <w:pgSz w:w="11909" w:h="16838" w:code="9"/>
      <w:pgMar w:top="962" w:right="618" w:bottom="1134" w:left="1276" w:header="0" w:footer="386"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1AA3" w:rsidRDefault="001D1AA3" w:rsidP="00FE608B">
      <w:r>
        <w:separator/>
      </w:r>
    </w:p>
  </w:endnote>
  <w:endnote w:type="continuationSeparator" w:id="0">
    <w:p w:rsidR="001D1AA3" w:rsidRDefault="001D1AA3" w:rsidP="00FE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8"/>
        <w:szCs w:val="28"/>
      </w:rPr>
      <w:id w:val="-1273544426"/>
      <w:docPartObj>
        <w:docPartGallery w:val="Page Numbers (Bottom of Page)"/>
        <w:docPartUnique/>
      </w:docPartObj>
    </w:sdtPr>
    <w:sdtContent>
      <w:p w:rsidR="0029738F" w:rsidRPr="00AB1335" w:rsidRDefault="0029738F">
        <w:pPr>
          <w:pStyle w:val="aa"/>
          <w:jc w:val="right"/>
          <w:rPr>
            <w:rFonts w:ascii="Times New Roman" w:hAnsi="Times New Roman" w:cs="Times New Roman"/>
            <w:sz w:val="28"/>
            <w:szCs w:val="28"/>
          </w:rPr>
        </w:pPr>
        <w:r w:rsidRPr="00CC07A0">
          <w:rPr>
            <w:rFonts w:ascii="Times New Roman" w:hAnsi="Times New Roman" w:cs="Times New Roman"/>
          </w:rPr>
          <w:fldChar w:fldCharType="begin"/>
        </w:r>
        <w:r w:rsidRPr="00CC07A0">
          <w:rPr>
            <w:rFonts w:ascii="Times New Roman" w:hAnsi="Times New Roman" w:cs="Times New Roman"/>
          </w:rPr>
          <w:instrText xml:space="preserve"> PAGE   \* MERGEFORMAT </w:instrText>
        </w:r>
        <w:r w:rsidRPr="00CC07A0">
          <w:rPr>
            <w:rFonts w:ascii="Times New Roman" w:hAnsi="Times New Roman" w:cs="Times New Roman"/>
          </w:rPr>
          <w:fldChar w:fldCharType="separate"/>
        </w:r>
        <w:r>
          <w:rPr>
            <w:rFonts w:ascii="Times New Roman" w:hAnsi="Times New Roman" w:cs="Times New Roman"/>
            <w:noProof/>
          </w:rPr>
          <w:t>47</w:t>
        </w:r>
        <w:r w:rsidRPr="00CC07A0">
          <w:rPr>
            <w:rFonts w:ascii="Times New Roman" w:hAnsi="Times New Roman" w:cs="Times New Roman"/>
          </w:rPr>
          <w:fldChar w:fldCharType="end"/>
        </w:r>
      </w:p>
    </w:sdtContent>
  </w:sdt>
  <w:p w:rsidR="0029738F" w:rsidRDefault="0029738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1AA3" w:rsidRDefault="001D1AA3" w:rsidP="00FE608B">
      <w:r>
        <w:separator/>
      </w:r>
    </w:p>
  </w:footnote>
  <w:footnote w:type="continuationSeparator" w:id="0">
    <w:p w:rsidR="001D1AA3" w:rsidRDefault="001D1AA3" w:rsidP="00FE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43E3"/>
    <w:multiLevelType w:val="multilevel"/>
    <w:tmpl w:val="4B22BB10"/>
    <w:lvl w:ilvl="0">
      <w:start w:val="1"/>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52E552B"/>
    <w:multiLevelType w:val="multilevel"/>
    <w:tmpl w:val="3E2EEAF8"/>
    <w:lvl w:ilvl="0">
      <w:start w:val="5"/>
      <w:numFmt w:val="decimal"/>
      <w:lvlText w:val="%1."/>
      <w:lvlJc w:val="left"/>
      <w:pPr>
        <w:ind w:left="450" w:hanging="45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15:restartNumberingAfterBreak="0">
    <w:nsid w:val="05B64B0B"/>
    <w:multiLevelType w:val="multilevel"/>
    <w:tmpl w:val="42704DBA"/>
    <w:lvl w:ilvl="0">
      <w:start w:val="4"/>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76A1853"/>
    <w:multiLevelType w:val="multilevel"/>
    <w:tmpl w:val="D17C1C66"/>
    <w:lvl w:ilvl="0">
      <w:start w:val="6"/>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03458E0"/>
    <w:multiLevelType w:val="multilevel"/>
    <w:tmpl w:val="ADE4AE0E"/>
    <w:lvl w:ilvl="0">
      <w:start w:val="3"/>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2447296"/>
    <w:multiLevelType w:val="multilevel"/>
    <w:tmpl w:val="66B0C762"/>
    <w:lvl w:ilvl="0">
      <w:start w:val="2"/>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12527BA0"/>
    <w:multiLevelType w:val="multilevel"/>
    <w:tmpl w:val="636E016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3315AD"/>
    <w:multiLevelType w:val="multilevel"/>
    <w:tmpl w:val="1602C5F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B4615D"/>
    <w:multiLevelType w:val="multilevel"/>
    <w:tmpl w:val="3A148FC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110183"/>
    <w:multiLevelType w:val="multilevel"/>
    <w:tmpl w:val="3A148FC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DF1982"/>
    <w:multiLevelType w:val="multilevel"/>
    <w:tmpl w:val="80EEBF5A"/>
    <w:lvl w:ilvl="0">
      <w:start w:val="1"/>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EC4545E"/>
    <w:multiLevelType w:val="multilevel"/>
    <w:tmpl w:val="8070C4D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54769D"/>
    <w:multiLevelType w:val="multilevel"/>
    <w:tmpl w:val="7414AD48"/>
    <w:lvl w:ilvl="0">
      <w:start w:val="2"/>
      <w:numFmt w:val="decimal"/>
      <w:lvlText w:val="%1."/>
      <w:lvlJc w:val="left"/>
      <w:pPr>
        <w:ind w:left="600" w:hanging="600"/>
      </w:pPr>
      <w:rPr>
        <w:rFonts w:hint="default"/>
      </w:rPr>
    </w:lvl>
    <w:lvl w:ilvl="1">
      <w:start w:val="29"/>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49796F8E"/>
    <w:multiLevelType w:val="multilevel"/>
    <w:tmpl w:val="B2EA5C30"/>
    <w:lvl w:ilvl="0">
      <w:start w:val="3"/>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4E3A5C58"/>
    <w:multiLevelType w:val="multilevel"/>
    <w:tmpl w:val="984C4572"/>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EC35A55"/>
    <w:multiLevelType w:val="hybridMultilevel"/>
    <w:tmpl w:val="62A6F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B34816"/>
    <w:multiLevelType w:val="multilevel"/>
    <w:tmpl w:val="5D9EF086"/>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66D5072"/>
    <w:multiLevelType w:val="multilevel"/>
    <w:tmpl w:val="E47CE70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074101"/>
    <w:multiLevelType w:val="multilevel"/>
    <w:tmpl w:val="E508F14A"/>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B379AC"/>
    <w:multiLevelType w:val="multilevel"/>
    <w:tmpl w:val="1BA6F8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D106F27"/>
    <w:multiLevelType w:val="multilevel"/>
    <w:tmpl w:val="1602C5F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DDE48BC"/>
    <w:multiLevelType w:val="multilevel"/>
    <w:tmpl w:val="636E016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243B88"/>
    <w:multiLevelType w:val="hybridMultilevel"/>
    <w:tmpl w:val="00923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CD77C6"/>
    <w:multiLevelType w:val="multilevel"/>
    <w:tmpl w:val="689C99C0"/>
    <w:lvl w:ilvl="0">
      <w:start w:val="2"/>
      <w:numFmt w:val="decimal"/>
      <w:lvlText w:val="%1."/>
      <w:lvlJc w:val="left"/>
      <w:pPr>
        <w:ind w:left="600" w:hanging="600"/>
      </w:pPr>
      <w:rPr>
        <w:rFonts w:hint="default"/>
        <w:b/>
      </w:rPr>
    </w:lvl>
    <w:lvl w:ilvl="1">
      <w:start w:val="27"/>
      <w:numFmt w:val="decimal"/>
      <w:lvlText w:val="%1.%2."/>
      <w:lvlJc w:val="left"/>
      <w:pPr>
        <w:ind w:left="1428" w:hanging="720"/>
      </w:pPr>
      <w:rPr>
        <w:rFonts w:hint="default"/>
        <w:b w:val="0"/>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24" w15:restartNumberingAfterBreak="0">
    <w:nsid w:val="61E021E6"/>
    <w:multiLevelType w:val="multilevel"/>
    <w:tmpl w:val="954060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725E0F"/>
    <w:multiLevelType w:val="multilevel"/>
    <w:tmpl w:val="5468746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2910AC"/>
    <w:multiLevelType w:val="multilevel"/>
    <w:tmpl w:val="7480E056"/>
    <w:lvl w:ilvl="0">
      <w:start w:val="3"/>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64A777C"/>
    <w:multiLevelType w:val="multilevel"/>
    <w:tmpl w:val="6728CB20"/>
    <w:lvl w:ilvl="0">
      <w:start w:val="2"/>
      <w:numFmt w:val="decimal"/>
      <w:lvlText w:val="%1"/>
      <w:lvlJc w:val="left"/>
      <w:pPr>
        <w:ind w:left="375" w:hanging="375"/>
      </w:pPr>
      <w:rPr>
        <w:rFonts w:hint="default"/>
        <w:b/>
      </w:rPr>
    </w:lvl>
    <w:lvl w:ilvl="1">
      <w:start w:val="6"/>
      <w:numFmt w:val="decimal"/>
      <w:lvlText w:val="%1.%2"/>
      <w:lvlJc w:val="left"/>
      <w:pPr>
        <w:ind w:left="1083" w:hanging="375"/>
      </w:pPr>
      <w:rPr>
        <w:rFonts w:hint="default"/>
        <w:b w:val="0"/>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28" w15:restartNumberingAfterBreak="0">
    <w:nsid w:val="6ABE411A"/>
    <w:multiLevelType w:val="multilevel"/>
    <w:tmpl w:val="1602C5F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495818"/>
    <w:multiLevelType w:val="multilevel"/>
    <w:tmpl w:val="B3343FFE"/>
    <w:lvl w:ilvl="0">
      <w:start w:val="2"/>
      <w:numFmt w:val="decimal"/>
      <w:lvlText w:val="%1."/>
      <w:lvlJc w:val="left"/>
      <w:pPr>
        <w:ind w:left="600" w:hanging="600"/>
      </w:pPr>
      <w:rPr>
        <w:rFonts w:hint="default"/>
        <w:b/>
      </w:rPr>
    </w:lvl>
    <w:lvl w:ilvl="1">
      <w:start w:val="18"/>
      <w:numFmt w:val="decimal"/>
      <w:lvlText w:val="%1.%2."/>
      <w:lvlJc w:val="left"/>
      <w:pPr>
        <w:ind w:left="1428" w:hanging="720"/>
      </w:pPr>
      <w:rPr>
        <w:rFonts w:hint="default"/>
        <w:b w:val="0"/>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6048" w:hanging="180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30" w15:restartNumberingAfterBreak="0">
    <w:nsid w:val="712723F3"/>
    <w:multiLevelType w:val="multilevel"/>
    <w:tmpl w:val="CC766E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0B17A6"/>
    <w:multiLevelType w:val="multilevel"/>
    <w:tmpl w:val="DAF48142"/>
    <w:lvl w:ilvl="0">
      <w:start w:val="3"/>
      <w:numFmt w:val="decimal"/>
      <w:lvlText w:val="%1."/>
      <w:lvlJc w:val="left"/>
      <w:pPr>
        <w:ind w:left="450" w:hanging="45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75A516BE"/>
    <w:multiLevelType w:val="multilevel"/>
    <w:tmpl w:val="636E016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AE0FE3"/>
    <w:multiLevelType w:val="multilevel"/>
    <w:tmpl w:val="4854143E"/>
    <w:lvl w:ilvl="0">
      <w:start w:val="1"/>
      <w:numFmt w:val="decimal"/>
      <w:lvlText w:val="%1."/>
      <w:lvlJc w:val="left"/>
      <w:pPr>
        <w:ind w:left="450" w:hanging="45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9"/>
  </w:num>
  <w:num w:numId="2">
    <w:abstractNumId w:val="24"/>
  </w:num>
  <w:num w:numId="3">
    <w:abstractNumId w:val="16"/>
  </w:num>
  <w:num w:numId="4">
    <w:abstractNumId w:val="0"/>
  </w:num>
  <w:num w:numId="5">
    <w:abstractNumId w:val="33"/>
  </w:num>
  <w:num w:numId="6">
    <w:abstractNumId w:val="30"/>
  </w:num>
  <w:num w:numId="7">
    <w:abstractNumId w:val="25"/>
  </w:num>
  <w:num w:numId="8">
    <w:abstractNumId w:val="27"/>
  </w:num>
  <w:num w:numId="9">
    <w:abstractNumId w:val="5"/>
  </w:num>
  <w:num w:numId="10">
    <w:abstractNumId w:val="17"/>
  </w:num>
  <w:num w:numId="11">
    <w:abstractNumId w:val="29"/>
  </w:num>
  <w:num w:numId="12">
    <w:abstractNumId w:val="23"/>
  </w:num>
  <w:num w:numId="13">
    <w:abstractNumId w:val="12"/>
  </w:num>
  <w:num w:numId="14">
    <w:abstractNumId w:val="18"/>
  </w:num>
  <w:num w:numId="15">
    <w:abstractNumId w:val="32"/>
  </w:num>
  <w:num w:numId="16">
    <w:abstractNumId w:val="6"/>
  </w:num>
  <w:num w:numId="17">
    <w:abstractNumId w:val="26"/>
  </w:num>
  <w:num w:numId="18">
    <w:abstractNumId w:val="31"/>
  </w:num>
  <w:num w:numId="19">
    <w:abstractNumId w:val="4"/>
  </w:num>
  <w:num w:numId="20">
    <w:abstractNumId w:val="21"/>
  </w:num>
  <w:num w:numId="21">
    <w:abstractNumId w:val="11"/>
  </w:num>
  <w:num w:numId="22">
    <w:abstractNumId w:val="14"/>
  </w:num>
  <w:num w:numId="23">
    <w:abstractNumId w:val="2"/>
  </w:num>
  <w:num w:numId="24">
    <w:abstractNumId w:val="7"/>
  </w:num>
  <w:num w:numId="25">
    <w:abstractNumId w:val="20"/>
  </w:num>
  <w:num w:numId="26">
    <w:abstractNumId w:val="1"/>
  </w:num>
  <w:num w:numId="27">
    <w:abstractNumId w:val="28"/>
  </w:num>
  <w:num w:numId="28">
    <w:abstractNumId w:val="9"/>
  </w:num>
  <w:num w:numId="29">
    <w:abstractNumId w:val="8"/>
  </w:num>
  <w:num w:numId="30">
    <w:abstractNumId w:val="3"/>
  </w:num>
  <w:num w:numId="31">
    <w:abstractNumId w:val="10"/>
  </w:num>
  <w:num w:numId="32">
    <w:abstractNumId w:val="13"/>
  </w:num>
  <w:num w:numId="33">
    <w:abstractNumId w:val="22"/>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60B6"/>
    <w:rsid w:val="00055380"/>
    <w:rsid w:val="000674BF"/>
    <w:rsid w:val="00067762"/>
    <w:rsid w:val="000767D9"/>
    <w:rsid w:val="00091898"/>
    <w:rsid w:val="00095725"/>
    <w:rsid w:val="000A58C1"/>
    <w:rsid w:val="000B19E7"/>
    <w:rsid w:val="000C674D"/>
    <w:rsid w:val="000D7276"/>
    <w:rsid w:val="000E2F07"/>
    <w:rsid w:val="000E6DEA"/>
    <w:rsid w:val="000E7B08"/>
    <w:rsid w:val="000F12A1"/>
    <w:rsid w:val="000F4172"/>
    <w:rsid w:val="000F5FDA"/>
    <w:rsid w:val="00105B57"/>
    <w:rsid w:val="00110A52"/>
    <w:rsid w:val="00112163"/>
    <w:rsid w:val="001304FC"/>
    <w:rsid w:val="0013482A"/>
    <w:rsid w:val="00156705"/>
    <w:rsid w:val="00180633"/>
    <w:rsid w:val="00183D8A"/>
    <w:rsid w:val="001B2E49"/>
    <w:rsid w:val="001B6690"/>
    <w:rsid w:val="001C3236"/>
    <w:rsid w:val="001D1AA3"/>
    <w:rsid w:val="001E096B"/>
    <w:rsid w:val="002040CA"/>
    <w:rsid w:val="00220E14"/>
    <w:rsid w:val="002213A7"/>
    <w:rsid w:val="00224226"/>
    <w:rsid w:val="00233625"/>
    <w:rsid w:val="00242CA1"/>
    <w:rsid w:val="00244E49"/>
    <w:rsid w:val="002628BB"/>
    <w:rsid w:val="0029738F"/>
    <w:rsid w:val="002A09BA"/>
    <w:rsid w:val="002A765F"/>
    <w:rsid w:val="002B2F72"/>
    <w:rsid w:val="002B722D"/>
    <w:rsid w:val="003377BA"/>
    <w:rsid w:val="0035549D"/>
    <w:rsid w:val="00357C4A"/>
    <w:rsid w:val="00366ACF"/>
    <w:rsid w:val="00377225"/>
    <w:rsid w:val="00390FF1"/>
    <w:rsid w:val="00391F1A"/>
    <w:rsid w:val="003A0D01"/>
    <w:rsid w:val="003A2168"/>
    <w:rsid w:val="003A6D24"/>
    <w:rsid w:val="003C355E"/>
    <w:rsid w:val="003D5958"/>
    <w:rsid w:val="00414523"/>
    <w:rsid w:val="004147F8"/>
    <w:rsid w:val="0042489E"/>
    <w:rsid w:val="00424FDD"/>
    <w:rsid w:val="00427A66"/>
    <w:rsid w:val="004310C1"/>
    <w:rsid w:val="004356B9"/>
    <w:rsid w:val="0044211E"/>
    <w:rsid w:val="004455DF"/>
    <w:rsid w:val="0045235D"/>
    <w:rsid w:val="00467B89"/>
    <w:rsid w:val="00477FE5"/>
    <w:rsid w:val="004B0DBD"/>
    <w:rsid w:val="004C3AF1"/>
    <w:rsid w:val="004D3C13"/>
    <w:rsid w:val="004E2F77"/>
    <w:rsid w:val="004E392C"/>
    <w:rsid w:val="00523502"/>
    <w:rsid w:val="00546E9A"/>
    <w:rsid w:val="00562CD0"/>
    <w:rsid w:val="005B0F34"/>
    <w:rsid w:val="005B3D65"/>
    <w:rsid w:val="005D202C"/>
    <w:rsid w:val="005E333C"/>
    <w:rsid w:val="005E53F0"/>
    <w:rsid w:val="005F39CF"/>
    <w:rsid w:val="00602EA4"/>
    <w:rsid w:val="00605D33"/>
    <w:rsid w:val="00613F09"/>
    <w:rsid w:val="00617F2E"/>
    <w:rsid w:val="00676AD0"/>
    <w:rsid w:val="00686F08"/>
    <w:rsid w:val="006A6B2B"/>
    <w:rsid w:val="006C1A83"/>
    <w:rsid w:val="006C4BF4"/>
    <w:rsid w:val="006D1918"/>
    <w:rsid w:val="006E1D66"/>
    <w:rsid w:val="006F0BD6"/>
    <w:rsid w:val="00716BAD"/>
    <w:rsid w:val="00721FDB"/>
    <w:rsid w:val="00724235"/>
    <w:rsid w:val="00727C98"/>
    <w:rsid w:val="00732E6F"/>
    <w:rsid w:val="00736F41"/>
    <w:rsid w:val="00745DAE"/>
    <w:rsid w:val="007A11CA"/>
    <w:rsid w:val="007B0729"/>
    <w:rsid w:val="007C025D"/>
    <w:rsid w:val="007D265E"/>
    <w:rsid w:val="007F2232"/>
    <w:rsid w:val="008160B6"/>
    <w:rsid w:val="00824AD7"/>
    <w:rsid w:val="00825568"/>
    <w:rsid w:val="00845EA9"/>
    <w:rsid w:val="008502D4"/>
    <w:rsid w:val="008507B2"/>
    <w:rsid w:val="0086185A"/>
    <w:rsid w:val="00861C56"/>
    <w:rsid w:val="00870705"/>
    <w:rsid w:val="00874B3F"/>
    <w:rsid w:val="00877E56"/>
    <w:rsid w:val="008A0227"/>
    <w:rsid w:val="008B1DD6"/>
    <w:rsid w:val="008D4692"/>
    <w:rsid w:val="008D6714"/>
    <w:rsid w:val="008E7E3E"/>
    <w:rsid w:val="008F22D8"/>
    <w:rsid w:val="008F58E7"/>
    <w:rsid w:val="0090540A"/>
    <w:rsid w:val="00933DBB"/>
    <w:rsid w:val="00941CC8"/>
    <w:rsid w:val="00944972"/>
    <w:rsid w:val="00972381"/>
    <w:rsid w:val="009727AB"/>
    <w:rsid w:val="00973900"/>
    <w:rsid w:val="009936D3"/>
    <w:rsid w:val="009B44B5"/>
    <w:rsid w:val="009C06BE"/>
    <w:rsid w:val="009C76A9"/>
    <w:rsid w:val="009D772A"/>
    <w:rsid w:val="00A46FD4"/>
    <w:rsid w:val="00A54B2D"/>
    <w:rsid w:val="00AB1335"/>
    <w:rsid w:val="00AC48BA"/>
    <w:rsid w:val="00B00644"/>
    <w:rsid w:val="00B21563"/>
    <w:rsid w:val="00B23E53"/>
    <w:rsid w:val="00B35C29"/>
    <w:rsid w:val="00B46D29"/>
    <w:rsid w:val="00B471FE"/>
    <w:rsid w:val="00B6501E"/>
    <w:rsid w:val="00B73EB8"/>
    <w:rsid w:val="00B84DFB"/>
    <w:rsid w:val="00B92682"/>
    <w:rsid w:val="00B975A6"/>
    <w:rsid w:val="00BA10F2"/>
    <w:rsid w:val="00BC3254"/>
    <w:rsid w:val="00BD0FAB"/>
    <w:rsid w:val="00BD78DD"/>
    <w:rsid w:val="00BE5309"/>
    <w:rsid w:val="00BE5B3B"/>
    <w:rsid w:val="00C02E56"/>
    <w:rsid w:val="00C37D05"/>
    <w:rsid w:val="00C54B60"/>
    <w:rsid w:val="00C554DC"/>
    <w:rsid w:val="00C80253"/>
    <w:rsid w:val="00C85A0E"/>
    <w:rsid w:val="00C95E29"/>
    <w:rsid w:val="00CB5B07"/>
    <w:rsid w:val="00CC07A0"/>
    <w:rsid w:val="00CC47CE"/>
    <w:rsid w:val="00CD4EBE"/>
    <w:rsid w:val="00CD69B9"/>
    <w:rsid w:val="00CE4DA5"/>
    <w:rsid w:val="00CF6FCE"/>
    <w:rsid w:val="00D046B0"/>
    <w:rsid w:val="00D135A5"/>
    <w:rsid w:val="00D209E6"/>
    <w:rsid w:val="00D319FA"/>
    <w:rsid w:val="00D44F2E"/>
    <w:rsid w:val="00D529C0"/>
    <w:rsid w:val="00D57AF3"/>
    <w:rsid w:val="00D63B4C"/>
    <w:rsid w:val="00D646BC"/>
    <w:rsid w:val="00D847F4"/>
    <w:rsid w:val="00DA68C9"/>
    <w:rsid w:val="00DC4902"/>
    <w:rsid w:val="00E0574F"/>
    <w:rsid w:val="00E06EFE"/>
    <w:rsid w:val="00E10F08"/>
    <w:rsid w:val="00E11C78"/>
    <w:rsid w:val="00E140F9"/>
    <w:rsid w:val="00E33223"/>
    <w:rsid w:val="00E422A0"/>
    <w:rsid w:val="00E6285D"/>
    <w:rsid w:val="00E6305B"/>
    <w:rsid w:val="00E6646B"/>
    <w:rsid w:val="00E740F7"/>
    <w:rsid w:val="00EA0B9A"/>
    <w:rsid w:val="00EA1EFC"/>
    <w:rsid w:val="00EA7A86"/>
    <w:rsid w:val="00ED686A"/>
    <w:rsid w:val="00ED7C83"/>
    <w:rsid w:val="00EF365B"/>
    <w:rsid w:val="00F06BD3"/>
    <w:rsid w:val="00F1121F"/>
    <w:rsid w:val="00F15467"/>
    <w:rsid w:val="00F4019E"/>
    <w:rsid w:val="00F42D7B"/>
    <w:rsid w:val="00F4331F"/>
    <w:rsid w:val="00F5006A"/>
    <w:rsid w:val="00F52DDD"/>
    <w:rsid w:val="00F6220B"/>
    <w:rsid w:val="00F719A9"/>
    <w:rsid w:val="00F91095"/>
    <w:rsid w:val="00FB02BB"/>
    <w:rsid w:val="00FB679C"/>
    <w:rsid w:val="00FB749E"/>
    <w:rsid w:val="00FE04CC"/>
    <w:rsid w:val="00FE608B"/>
    <w:rsid w:val="00FF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94E7B"/>
  <w15:docId w15:val="{6BC68120-FD83-4800-83EB-0A7EC0DA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ind w:right="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160B6"/>
    <w:pPr>
      <w:widowControl w:val="0"/>
    </w:pPr>
    <w:rPr>
      <w:rFonts w:ascii="Courier New" w:eastAsia="Courier New" w:hAnsi="Courier New" w:cs="Courier New"/>
      <w:color w:val="000000"/>
      <w:sz w:val="24"/>
      <w:szCs w:val="24"/>
      <w:lang w:eastAsia="ru-RU" w:bidi="ru-RU"/>
    </w:rPr>
  </w:style>
  <w:style w:type="paragraph" w:styleId="4">
    <w:name w:val="heading 4"/>
    <w:basedOn w:val="a"/>
    <w:next w:val="a"/>
    <w:link w:val="40"/>
    <w:uiPriority w:val="9"/>
    <w:qFormat/>
    <w:rsid w:val="00546E9A"/>
    <w:pPr>
      <w:keepNext/>
      <w:widowControl/>
      <w:ind w:right="0"/>
      <w:jc w:val="center"/>
      <w:outlineLvl w:val="3"/>
    </w:pPr>
    <w:rPr>
      <w:rFonts w:ascii="Times New Roman" w:eastAsia="Times New Roman" w:hAnsi="Times New Roman" w:cs="Times New Roman"/>
      <w:b/>
      <w:bCs/>
      <w:color w:val="auto"/>
      <w:sz w:val="36"/>
      <w:szCs w:val="36"/>
      <w:lang w:val="en-GB" w:bidi="ar-SA"/>
    </w:rPr>
  </w:style>
  <w:style w:type="paragraph" w:styleId="5">
    <w:name w:val="heading 5"/>
    <w:basedOn w:val="a"/>
    <w:next w:val="a"/>
    <w:link w:val="50"/>
    <w:qFormat/>
    <w:rsid w:val="00546E9A"/>
    <w:pPr>
      <w:keepNext/>
      <w:widowControl/>
      <w:spacing w:before="120"/>
      <w:ind w:right="0"/>
      <w:jc w:val="center"/>
      <w:outlineLvl w:val="4"/>
    </w:pPr>
    <w:rPr>
      <w:rFonts w:ascii="Times New Roman" w:eastAsia="Times New Roman" w:hAnsi="Times New Roman" w:cs="Times New Roman"/>
      <w:b/>
      <w:bCs/>
      <w:color w:val="auto"/>
      <w:sz w:val="28"/>
      <w:szCs w:val="28"/>
      <w:lang w:val="en-GB"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60B6"/>
    <w:pPr>
      <w:tabs>
        <w:tab w:val="center" w:pos="4677"/>
        <w:tab w:val="right" w:pos="9355"/>
      </w:tabs>
    </w:pPr>
  </w:style>
  <w:style w:type="character" w:customStyle="1" w:styleId="a4">
    <w:name w:val="Верхний колонтитул Знак"/>
    <w:basedOn w:val="a0"/>
    <w:link w:val="a3"/>
    <w:uiPriority w:val="99"/>
    <w:rsid w:val="008160B6"/>
    <w:rPr>
      <w:rFonts w:ascii="Courier New" w:eastAsia="Courier New" w:hAnsi="Courier New" w:cs="Courier New"/>
      <w:color w:val="000000"/>
      <w:sz w:val="24"/>
      <w:szCs w:val="24"/>
      <w:lang w:eastAsia="ru-RU" w:bidi="ru-RU"/>
    </w:rPr>
  </w:style>
  <w:style w:type="character" w:customStyle="1" w:styleId="9">
    <w:name w:val="Основной текст (9) + Курсив"/>
    <w:basedOn w:val="a0"/>
    <w:rsid w:val="008160B6"/>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table" w:styleId="a5">
    <w:name w:val="Table Grid"/>
    <w:basedOn w:val="a1"/>
    <w:uiPriority w:val="59"/>
    <w:rsid w:val="00816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главление 1 Знак"/>
    <w:basedOn w:val="a0"/>
    <w:link w:val="10"/>
    <w:rsid w:val="008160B6"/>
    <w:rPr>
      <w:rFonts w:ascii="Times New Roman" w:eastAsia="Times New Roman" w:hAnsi="Times New Roman" w:cs="Times New Roman"/>
      <w:sz w:val="26"/>
      <w:szCs w:val="26"/>
    </w:rPr>
  </w:style>
  <w:style w:type="paragraph" w:styleId="10">
    <w:name w:val="toc 1"/>
    <w:basedOn w:val="a"/>
    <w:link w:val="1"/>
    <w:autoRedefine/>
    <w:rsid w:val="008160B6"/>
    <w:pPr>
      <w:tabs>
        <w:tab w:val="right" w:pos="9944"/>
      </w:tabs>
      <w:ind w:left="720" w:right="235"/>
    </w:pPr>
    <w:rPr>
      <w:rFonts w:ascii="Times New Roman" w:eastAsia="Times New Roman" w:hAnsi="Times New Roman" w:cs="Times New Roman"/>
      <w:color w:val="auto"/>
      <w:sz w:val="26"/>
      <w:szCs w:val="26"/>
      <w:lang w:eastAsia="en-US" w:bidi="ar-SA"/>
    </w:rPr>
  </w:style>
  <w:style w:type="character" w:styleId="a6">
    <w:name w:val="Hyperlink"/>
    <w:basedOn w:val="a0"/>
    <w:rsid w:val="008160B6"/>
    <w:rPr>
      <w:color w:val="0066CC"/>
      <w:u w:val="single"/>
    </w:rPr>
  </w:style>
  <w:style w:type="character" w:customStyle="1" w:styleId="a7">
    <w:name w:val="Основной текст_"/>
    <w:basedOn w:val="a0"/>
    <w:link w:val="41"/>
    <w:rsid w:val="008160B6"/>
    <w:rPr>
      <w:rFonts w:ascii="Times New Roman" w:eastAsia="Times New Roman" w:hAnsi="Times New Roman" w:cs="Times New Roman"/>
      <w:sz w:val="26"/>
      <w:szCs w:val="26"/>
      <w:shd w:val="clear" w:color="auto" w:fill="FFFFFF"/>
    </w:rPr>
  </w:style>
  <w:style w:type="paragraph" w:customStyle="1" w:styleId="41">
    <w:name w:val="Основной текст4"/>
    <w:basedOn w:val="a"/>
    <w:link w:val="a7"/>
    <w:rsid w:val="008160B6"/>
    <w:pPr>
      <w:shd w:val="clear" w:color="auto" w:fill="FFFFFF"/>
      <w:spacing w:before="60" w:line="269" w:lineRule="exact"/>
    </w:pPr>
    <w:rPr>
      <w:rFonts w:ascii="Times New Roman" w:eastAsia="Times New Roman" w:hAnsi="Times New Roman" w:cs="Times New Roman"/>
      <w:color w:val="auto"/>
      <w:sz w:val="26"/>
      <w:szCs w:val="26"/>
      <w:lang w:eastAsia="en-US" w:bidi="ar-SA"/>
    </w:rPr>
  </w:style>
  <w:style w:type="character" w:customStyle="1" w:styleId="a8">
    <w:name w:val="Колонтитул"/>
    <w:basedOn w:val="a0"/>
    <w:rsid w:val="008160B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2"/>
    <w:basedOn w:val="a7"/>
    <w:rsid w:val="008160B6"/>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a9">
    <w:name w:val="Основной текст + Курсив"/>
    <w:basedOn w:val="a7"/>
    <w:rsid w:val="008160B6"/>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11">
    <w:name w:val="Заголовок №1_"/>
    <w:basedOn w:val="a0"/>
    <w:link w:val="12"/>
    <w:rsid w:val="008160B6"/>
    <w:rPr>
      <w:rFonts w:ascii="Times New Roman" w:eastAsia="Times New Roman" w:hAnsi="Times New Roman" w:cs="Times New Roman"/>
      <w:b/>
      <w:bCs/>
      <w:sz w:val="26"/>
      <w:szCs w:val="26"/>
      <w:shd w:val="clear" w:color="auto" w:fill="FFFFFF"/>
    </w:rPr>
  </w:style>
  <w:style w:type="paragraph" w:customStyle="1" w:styleId="12">
    <w:name w:val="Заголовок №1"/>
    <w:basedOn w:val="a"/>
    <w:link w:val="11"/>
    <w:rsid w:val="008160B6"/>
    <w:pPr>
      <w:shd w:val="clear" w:color="auto" w:fill="FFFFFF"/>
      <w:spacing w:before="300" w:after="420" w:line="0" w:lineRule="atLeast"/>
      <w:ind w:hanging="280"/>
      <w:outlineLvl w:val="0"/>
    </w:pPr>
    <w:rPr>
      <w:rFonts w:ascii="Times New Roman" w:eastAsia="Times New Roman" w:hAnsi="Times New Roman" w:cs="Times New Roman"/>
      <w:b/>
      <w:bCs/>
      <w:color w:val="auto"/>
      <w:sz w:val="26"/>
      <w:szCs w:val="26"/>
      <w:lang w:eastAsia="en-US" w:bidi="ar-SA"/>
    </w:rPr>
  </w:style>
  <w:style w:type="character" w:customStyle="1" w:styleId="90">
    <w:name w:val="Основной текст (9)_"/>
    <w:basedOn w:val="a0"/>
    <w:link w:val="91"/>
    <w:rsid w:val="008160B6"/>
    <w:rPr>
      <w:rFonts w:ascii="Times New Roman" w:eastAsia="Times New Roman" w:hAnsi="Times New Roman" w:cs="Times New Roman"/>
      <w:b/>
      <w:bCs/>
      <w:sz w:val="26"/>
      <w:szCs w:val="26"/>
      <w:shd w:val="clear" w:color="auto" w:fill="FFFFFF"/>
    </w:rPr>
  </w:style>
  <w:style w:type="paragraph" w:customStyle="1" w:styleId="91">
    <w:name w:val="Основной текст (9)"/>
    <w:basedOn w:val="a"/>
    <w:link w:val="90"/>
    <w:rsid w:val="008160B6"/>
    <w:pPr>
      <w:shd w:val="clear" w:color="auto" w:fill="FFFFFF"/>
      <w:spacing w:before="420" w:after="300" w:line="322" w:lineRule="exact"/>
    </w:pPr>
    <w:rPr>
      <w:rFonts w:ascii="Times New Roman" w:eastAsia="Times New Roman" w:hAnsi="Times New Roman" w:cs="Times New Roman"/>
      <w:b/>
      <w:bCs/>
      <w:color w:val="auto"/>
      <w:sz w:val="26"/>
      <w:szCs w:val="26"/>
      <w:lang w:eastAsia="en-US" w:bidi="ar-SA"/>
    </w:rPr>
  </w:style>
  <w:style w:type="paragraph" w:styleId="aa">
    <w:name w:val="footer"/>
    <w:basedOn w:val="a"/>
    <w:link w:val="ab"/>
    <w:uiPriority w:val="99"/>
    <w:unhideWhenUsed/>
    <w:rsid w:val="00FE608B"/>
    <w:pPr>
      <w:tabs>
        <w:tab w:val="center" w:pos="4677"/>
        <w:tab w:val="right" w:pos="9355"/>
      </w:tabs>
    </w:pPr>
  </w:style>
  <w:style w:type="character" w:customStyle="1" w:styleId="ab">
    <w:name w:val="Нижний колонтитул Знак"/>
    <w:basedOn w:val="a0"/>
    <w:link w:val="aa"/>
    <w:uiPriority w:val="99"/>
    <w:rsid w:val="00FE608B"/>
    <w:rPr>
      <w:rFonts w:ascii="Courier New" w:eastAsia="Courier New" w:hAnsi="Courier New" w:cs="Courier New"/>
      <w:color w:val="000000"/>
      <w:sz w:val="24"/>
      <w:szCs w:val="24"/>
      <w:lang w:eastAsia="ru-RU" w:bidi="ru-RU"/>
    </w:rPr>
  </w:style>
  <w:style w:type="character" w:customStyle="1" w:styleId="42">
    <w:name w:val="Основной текст (4)_"/>
    <w:basedOn w:val="a0"/>
    <w:rsid w:val="00944972"/>
    <w:rPr>
      <w:rFonts w:ascii="Times New Roman" w:eastAsia="Times New Roman" w:hAnsi="Times New Roman" w:cs="Times New Roman"/>
      <w:b w:val="0"/>
      <w:bCs w:val="0"/>
      <w:i/>
      <w:iCs/>
      <w:smallCaps w:val="0"/>
      <w:strike w:val="0"/>
      <w:sz w:val="19"/>
      <w:szCs w:val="19"/>
      <w:u w:val="none"/>
    </w:rPr>
  </w:style>
  <w:style w:type="character" w:customStyle="1" w:styleId="100">
    <w:name w:val="Основной текст (10)_"/>
    <w:basedOn w:val="a0"/>
    <w:link w:val="101"/>
    <w:rsid w:val="009B44B5"/>
    <w:rPr>
      <w:rFonts w:ascii="Times New Roman" w:eastAsia="Times New Roman" w:hAnsi="Times New Roman" w:cs="Times New Roman"/>
      <w:i/>
      <w:iCs/>
      <w:sz w:val="26"/>
      <w:szCs w:val="26"/>
      <w:shd w:val="clear" w:color="auto" w:fill="FFFFFF"/>
    </w:rPr>
  </w:style>
  <w:style w:type="character" w:customStyle="1" w:styleId="102">
    <w:name w:val="Основной текст (10) + Не курсив"/>
    <w:basedOn w:val="100"/>
    <w:rsid w:val="009B44B5"/>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paragraph" w:customStyle="1" w:styleId="101">
    <w:name w:val="Основной текст (10)"/>
    <w:basedOn w:val="a"/>
    <w:link w:val="100"/>
    <w:rsid w:val="009B44B5"/>
    <w:pPr>
      <w:shd w:val="clear" w:color="auto" w:fill="FFFFFF"/>
      <w:spacing w:line="322" w:lineRule="exact"/>
      <w:ind w:firstLine="700"/>
    </w:pPr>
    <w:rPr>
      <w:rFonts w:ascii="Times New Roman" w:eastAsia="Times New Roman" w:hAnsi="Times New Roman" w:cs="Times New Roman"/>
      <w:i/>
      <w:iCs/>
      <w:color w:val="auto"/>
      <w:sz w:val="26"/>
      <w:szCs w:val="26"/>
      <w:lang w:eastAsia="en-US" w:bidi="ar-SA"/>
    </w:rPr>
  </w:style>
  <w:style w:type="character" w:customStyle="1" w:styleId="ac">
    <w:name w:val="Сноска"/>
    <w:basedOn w:val="a0"/>
    <w:rsid w:val="00D319FA"/>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
    <w:name w:val="Основной текст (3)"/>
    <w:basedOn w:val="a0"/>
    <w:rsid w:val="00D319F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05pt">
    <w:name w:val="Основной текст + 10;5 pt"/>
    <w:basedOn w:val="a7"/>
    <w:rsid w:val="00D319FA"/>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110">
    <w:name w:val="Основной текст (11)"/>
    <w:basedOn w:val="a0"/>
    <w:rsid w:val="00D319FA"/>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23pt">
    <w:name w:val="Основной текст (2) + Интервал 3 pt"/>
    <w:basedOn w:val="a0"/>
    <w:rsid w:val="00D319FA"/>
    <w:rPr>
      <w:rFonts w:ascii="Times New Roman" w:eastAsia="Times New Roman" w:hAnsi="Times New Roman" w:cs="Times New Roman"/>
      <w:b/>
      <w:bCs/>
      <w:i w:val="0"/>
      <w:iCs w:val="0"/>
      <w:smallCaps w:val="0"/>
      <w:strike w:val="0"/>
      <w:color w:val="000000"/>
      <w:spacing w:val="60"/>
      <w:w w:val="100"/>
      <w:position w:val="0"/>
      <w:sz w:val="23"/>
      <w:szCs w:val="23"/>
      <w:u w:val="none"/>
      <w:lang w:val="ru-RU" w:eastAsia="ru-RU" w:bidi="ru-RU"/>
    </w:rPr>
  </w:style>
  <w:style w:type="character" w:customStyle="1" w:styleId="105pt0">
    <w:name w:val="Основной текст + 10;5 pt;Курсив"/>
    <w:basedOn w:val="a7"/>
    <w:rsid w:val="00D319FA"/>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2105pt">
    <w:name w:val="Подпись к таблице (2) + 10;5 pt"/>
    <w:basedOn w:val="a0"/>
    <w:rsid w:val="00CC47CE"/>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30">
    <w:name w:val="Основной текст3"/>
    <w:basedOn w:val="a7"/>
    <w:rsid w:val="00CC47CE"/>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31">
    <w:name w:val="Подпись к таблице (3)"/>
    <w:basedOn w:val="a0"/>
    <w:rsid w:val="00CC47C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d">
    <w:name w:val="Подпись к таблице"/>
    <w:basedOn w:val="a0"/>
    <w:rsid w:val="00CC47CE"/>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05pt1">
    <w:name w:val="Колонтитул + 10;5 pt;Полужирный"/>
    <w:basedOn w:val="a0"/>
    <w:rsid w:val="0072423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105pt">
    <w:name w:val="Основной текст (3) + 10;5 pt;Не полужирный"/>
    <w:basedOn w:val="a0"/>
    <w:rsid w:val="0072423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0">
    <w:name w:val="Сноска (2)"/>
    <w:basedOn w:val="a0"/>
    <w:rsid w:val="008E7E3E"/>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9pt">
    <w:name w:val="Основной текст + 9 pt;Полужирный"/>
    <w:basedOn w:val="a7"/>
    <w:rsid w:val="00F1121F"/>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9pt0">
    <w:name w:val="Колонтитул + 9 pt;Полужирный"/>
    <w:basedOn w:val="a0"/>
    <w:rsid w:val="00224226"/>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Candara9pt">
    <w:name w:val="Основной текст + Candara;9 pt"/>
    <w:basedOn w:val="a7"/>
    <w:rsid w:val="00E33223"/>
    <w:rPr>
      <w:rFonts w:ascii="Candara" w:eastAsia="Candara" w:hAnsi="Candara" w:cs="Candara"/>
      <w:color w:val="000000"/>
      <w:spacing w:val="0"/>
      <w:w w:val="100"/>
      <w:position w:val="0"/>
      <w:sz w:val="18"/>
      <w:szCs w:val="18"/>
      <w:shd w:val="clear" w:color="auto" w:fill="FFFFFF"/>
      <w:lang w:val="ru-RU" w:eastAsia="ru-RU" w:bidi="ru-RU"/>
    </w:rPr>
  </w:style>
  <w:style w:type="character" w:customStyle="1" w:styleId="40">
    <w:name w:val="Заголовок 4 Знак"/>
    <w:basedOn w:val="a0"/>
    <w:link w:val="4"/>
    <w:uiPriority w:val="9"/>
    <w:rsid w:val="00546E9A"/>
    <w:rPr>
      <w:rFonts w:ascii="Times New Roman" w:eastAsia="Times New Roman" w:hAnsi="Times New Roman" w:cs="Times New Roman"/>
      <w:b/>
      <w:bCs/>
      <w:sz w:val="36"/>
      <w:szCs w:val="36"/>
      <w:lang w:val="en-GB" w:eastAsia="ru-RU"/>
    </w:rPr>
  </w:style>
  <w:style w:type="character" w:customStyle="1" w:styleId="50">
    <w:name w:val="Заголовок 5 Знак"/>
    <w:basedOn w:val="a0"/>
    <w:link w:val="5"/>
    <w:rsid w:val="00546E9A"/>
    <w:rPr>
      <w:rFonts w:ascii="Times New Roman" w:eastAsia="Times New Roman" w:hAnsi="Times New Roman" w:cs="Times New Roman"/>
      <w:b/>
      <w:bCs/>
      <w:sz w:val="28"/>
      <w:szCs w:val="28"/>
      <w:lang w:val="en-GB" w:eastAsia="ru-RU"/>
    </w:rPr>
  </w:style>
  <w:style w:type="paragraph" w:customStyle="1" w:styleId="Iauiue">
    <w:name w:val="Iau?iue"/>
    <w:rsid w:val="00546E9A"/>
    <w:pPr>
      <w:ind w:right="0"/>
      <w:jc w:val="left"/>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546E9A"/>
  </w:style>
  <w:style w:type="paragraph" w:styleId="ae">
    <w:name w:val="Balloon Text"/>
    <w:basedOn w:val="a"/>
    <w:link w:val="af"/>
    <w:uiPriority w:val="99"/>
    <w:semiHidden/>
    <w:unhideWhenUsed/>
    <w:rsid w:val="00546E9A"/>
    <w:rPr>
      <w:rFonts w:ascii="Tahoma" w:hAnsi="Tahoma" w:cs="Tahoma"/>
      <w:sz w:val="16"/>
      <w:szCs w:val="16"/>
    </w:rPr>
  </w:style>
  <w:style w:type="character" w:customStyle="1" w:styleId="af">
    <w:name w:val="Текст выноски Знак"/>
    <w:basedOn w:val="a0"/>
    <w:link w:val="ae"/>
    <w:uiPriority w:val="99"/>
    <w:semiHidden/>
    <w:rsid w:val="00546E9A"/>
    <w:rPr>
      <w:rFonts w:ascii="Tahoma" w:eastAsia="Courier New" w:hAnsi="Tahoma" w:cs="Tahoma"/>
      <w:color w:val="000000"/>
      <w:sz w:val="16"/>
      <w:szCs w:val="16"/>
      <w:lang w:eastAsia="ru-RU" w:bidi="ru-RU"/>
    </w:rPr>
  </w:style>
  <w:style w:type="character" w:customStyle="1" w:styleId="8">
    <w:name w:val="Основной текст (8)_"/>
    <w:basedOn w:val="a0"/>
    <w:link w:val="80"/>
    <w:rsid w:val="00D57AF3"/>
    <w:rPr>
      <w:rFonts w:ascii="Times New Roman" w:eastAsia="Times New Roman" w:hAnsi="Times New Roman" w:cs="Times New Roman"/>
      <w:sz w:val="19"/>
      <w:szCs w:val="19"/>
      <w:shd w:val="clear" w:color="auto" w:fill="FFFFFF"/>
    </w:rPr>
  </w:style>
  <w:style w:type="character" w:customStyle="1" w:styleId="8Exact">
    <w:name w:val="Основной текст (8) Exact"/>
    <w:basedOn w:val="a0"/>
    <w:rsid w:val="00D57AF3"/>
    <w:rPr>
      <w:rFonts w:ascii="Times New Roman" w:eastAsia="Times New Roman" w:hAnsi="Times New Roman" w:cs="Times New Roman"/>
      <w:b w:val="0"/>
      <w:bCs w:val="0"/>
      <w:i w:val="0"/>
      <w:iCs w:val="0"/>
      <w:smallCaps w:val="0"/>
      <w:strike w:val="0"/>
      <w:spacing w:val="3"/>
      <w:sz w:val="17"/>
      <w:szCs w:val="17"/>
      <w:u w:val="none"/>
    </w:rPr>
  </w:style>
  <w:style w:type="character" w:customStyle="1" w:styleId="43">
    <w:name w:val="Колонтитул (4)_"/>
    <w:basedOn w:val="a0"/>
    <w:link w:val="44"/>
    <w:rsid w:val="00D57AF3"/>
    <w:rPr>
      <w:rFonts w:ascii="Times New Roman" w:eastAsia="Times New Roman" w:hAnsi="Times New Roman" w:cs="Times New Roman"/>
      <w:b/>
      <w:bCs/>
      <w:sz w:val="26"/>
      <w:szCs w:val="26"/>
      <w:shd w:val="clear" w:color="auto" w:fill="FFFFFF"/>
    </w:rPr>
  </w:style>
  <w:style w:type="character" w:customStyle="1" w:styleId="495pt">
    <w:name w:val="Колонтитул (4) + 9;5 pt;Не полужирный"/>
    <w:basedOn w:val="43"/>
    <w:rsid w:val="00D57AF3"/>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paragraph" w:customStyle="1" w:styleId="80">
    <w:name w:val="Основной текст (8)"/>
    <w:basedOn w:val="a"/>
    <w:link w:val="8"/>
    <w:rsid w:val="00D57AF3"/>
    <w:pPr>
      <w:shd w:val="clear" w:color="auto" w:fill="FFFFFF"/>
      <w:spacing w:line="259" w:lineRule="exact"/>
      <w:ind w:right="0" w:hanging="460"/>
    </w:pPr>
    <w:rPr>
      <w:rFonts w:ascii="Times New Roman" w:eastAsia="Times New Roman" w:hAnsi="Times New Roman" w:cs="Times New Roman"/>
      <w:color w:val="auto"/>
      <w:sz w:val="19"/>
      <w:szCs w:val="19"/>
      <w:lang w:eastAsia="en-US" w:bidi="ar-SA"/>
    </w:rPr>
  </w:style>
  <w:style w:type="paragraph" w:customStyle="1" w:styleId="44">
    <w:name w:val="Колонтитул (4)"/>
    <w:basedOn w:val="a"/>
    <w:link w:val="43"/>
    <w:rsid w:val="00D57AF3"/>
    <w:pPr>
      <w:shd w:val="clear" w:color="auto" w:fill="FFFFFF"/>
      <w:spacing w:line="0" w:lineRule="atLeast"/>
      <w:ind w:right="0"/>
      <w:jc w:val="left"/>
    </w:pPr>
    <w:rPr>
      <w:rFonts w:ascii="Times New Roman" w:eastAsia="Times New Roman" w:hAnsi="Times New Roman" w:cs="Times New Roman"/>
      <w:b/>
      <w:bCs/>
      <w:color w:val="auto"/>
      <w:sz w:val="26"/>
      <w:szCs w:val="26"/>
      <w:lang w:eastAsia="en-US" w:bidi="ar-SA"/>
    </w:rPr>
  </w:style>
  <w:style w:type="paragraph" w:styleId="af0">
    <w:name w:val="List Paragraph"/>
    <w:basedOn w:val="a"/>
    <w:uiPriority w:val="34"/>
    <w:qFormat/>
    <w:rsid w:val="004145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80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1526</TotalTime>
  <Pages>47</Pages>
  <Words>16563</Words>
  <Characters>94411</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Аникина О.Н.</dc:creator>
  <cp:lastModifiedBy>Пользователь</cp:lastModifiedBy>
  <cp:revision>79</cp:revision>
  <cp:lastPrinted>2022-02-25T04:19:00Z</cp:lastPrinted>
  <dcterms:created xsi:type="dcterms:W3CDTF">2022-02-01T05:16:00Z</dcterms:created>
  <dcterms:modified xsi:type="dcterms:W3CDTF">2022-10-31T11:47:00Z</dcterms:modified>
</cp:coreProperties>
</file>