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A7" w:rsidRDefault="006A3722" w:rsidP="000C77A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0C77A7" w:rsidRDefault="000C77A7" w:rsidP="000C77A7">
      <w:pPr>
        <w:jc w:val="center"/>
        <w:rPr>
          <w:sz w:val="10"/>
          <w:szCs w:val="10"/>
        </w:rPr>
      </w:pPr>
    </w:p>
    <w:p w:rsidR="000C77A7" w:rsidRDefault="000C77A7" w:rsidP="000C77A7">
      <w:pPr>
        <w:jc w:val="center"/>
        <w:rPr>
          <w:sz w:val="10"/>
          <w:szCs w:val="10"/>
        </w:rPr>
      </w:pPr>
    </w:p>
    <w:p w:rsidR="000C77A7" w:rsidRPr="005E7A7E" w:rsidRDefault="000C77A7" w:rsidP="000C77A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77A7" w:rsidRPr="005E7A7E" w:rsidRDefault="000C77A7" w:rsidP="000C77A7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0C77A7" w:rsidRPr="005E7A7E" w:rsidRDefault="000C77A7" w:rsidP="000C77A7">
      <w:pPr>
        <w:ind w:left="283"/>
        <w:jc w:val="center"/>
        <w:rPr>
          <w:sz w:val="26"/>
          <w:szCs w:val="26"/>
        </w:rPr>
      </w:pPr>
    </w:p>
    <w:p w:rsidR="000C77A7" w:rsidRPr="005E7A7E" w:rsidRDefault="000C77A7" w:rsidP="000C77A7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0C77A7" w:rsidRPr="005E7A7E" w:rsidRDefault="000C77A7" w:rsidP="000C77A7">
      <w:pPr>
        <w:ind w:left="283"/>
        <w:jc w:val="center"/>
        <w:rPr>
          <w:sz w:val="26"/>
          <w:szCs w:val="26"/>
        </w:rPr>
      </w:pPr>
    </w:p>
    <w:p w:rsidR="000C77A7" w:rsidRPr="005E7A7E" w:rsidRDefault="000C77A7" w:rsidP="000C77A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C77A7" w:rsidRPr="005E7A7E" w:rsidRDefault="000C77A7" w:rsidP="000C77A7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6A3722">
        <w:rPr>
          <w:sz w:val="26"/>
          <w:szCs w:val="26"/>
          <w:lang w:val="en-US"/>
        </w:rPr>
        <w:t xml:space="preserve"> 26.12.2020</w:t>
      </w:r>
      <w:r w:rsidRPr="005E7A7E">
        <w:rPr>
          <w:sz w:val="26"/>
          <w:szCs w:val="26"/>
        </w:rPr>
        <w:t xml:space="preserve"> № </w:t>
      </w:r>
      <w:r w:rsidR="006A3722">
        <w:rPr>
          <w:sz w:val="26"/>
          <w:szCs w:val="26"/>
        </w:rPr>
        <w:t>ПОС.03-2355/20</w:t>
      </w:r>
      <w:bookmarkStart w:id="0" w:name="_GoBack"/>
      <w:bookmarkEnd w:id="0"/>
    </w:p>
    <w:p w:rsidR="000C77A7" w:rsidRPr="005E7A7E" w:rsidRDefault="000C77A7" w:rsidP="000C77A7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0C77A7" w:rsidRPr="004075CC" w:rsidRDefault="000C77A7" w:rsidP="000C77A7"/>
    <w:p w:rsidR="000C77A7" w:rsidRDefault="000C77A7" w:rsidP="000C77A7"/>
    <w:p w:rsidR="00373A0F" w:rsidRDefault="00E33432" w:rsidP="00264434">
      <w:pPr>
        <w:shd w:val="clear" w:color="auto" w:fill="FFFFFF"/>
        <w:ind w:right="98"/>
        <w:rPr>
          <w:color w:val="000000"/>
          <w:sz w:val="26"/>
          <w:szCs w:val="26"/>
        </w:rPr>
      </w:pPr>
      <w:r w:rsidRPr="00CE2A7A">
        <w:rPr>
          <w:color w:val="000000"/>
          <w:sz w:val="26"/>
          <w:szCs w:val="26"/>
        </w:rPr>
        <w:t xml:space="preserve">Об </w:t>
      </w:r>
      <w:r w:rsidR="00373A0F">
        <w:rPr>
          <w:color w:val="000000"/>
          <w:sz w:val="26"/>
          <w:szCs w:val="26"/>
        </w:rPr>
        <w:t xml:space="preserve">утверждении </w:t>
      </w:r>
      <w:r w:rsidR="00264434">
        <w:rPr>
          <w:color w:val="000000"/>
          <w:sz w:val="26"/>
          <w:szCs w:val="26"/>
        </w:rPr>
        <w:t>базовой ставки годовой</w:t>
      </w:r>
    </w:p>
    <w:p w:rsidR="00264434" w:rsidRDefault="00264434" w:rsidP="00264434">
      <w:pPr>
        <w:shd w:val="clear" w:color="auto" w:fill="FFFFFF"/>
        <w:ind w:right="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арендной платы за недвижимое имущество,</w:t>
      </w:r>
    </w:p>
    <w:p w:rsidR="00264434" w:rsidRDefault="00264434" w:rsidP="00264434">
      <w:pPr>
        <w:shd w:val="clear" w:color="auto" w:fill="FFFFFF"/>
        <w:ind w:right="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находящееся в собственности городского</w:t>
      </w:r>
    </w:p>
    <w:p w:rsidR="00264434" w:rsidRDefault="00264434" w:rsidP="00264434">
      <w:pPr>
        <w:shd w:val="clear" w:color="auto" w:fill="FFFFFF"/>
        <w:ind w:right="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округа город Переславль-Залесский</w:t>
      </w:r>
    </w:p>
    <w:p w:rsidR="00264434" w:rsidRPr="00CE2A7A" w:rsidRDefault="00264434" w:rsidP="00264434">
      <w:pPr>
        <w:shd w:val="clear" w:color="auto" w:fill="FFFFFF"/>
        <w:ind w:right="98"/>
        <w:rPr>
          <w:sz w:val="26"/>
          <w:szCs w:val="26"/>
        </w:rPr>
      </w:pPr>
      <w:r>
        <w:rPr>
          <w:color w:val="000000"/>
          <w:sz w:val="26"/>
          <w:szCs w:val="26"/>
        </w:rPr>
        <w:t>Ярославской области</w:t>
      </w:r>
    </w:p>
    <w:p w:rsidR="00E33432" w:rsidRPr="000C77A7" w:rsidRDefault="00E33432" w:rsidP="006B41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C77A7" w:rsidRPr="000C77A7" w:rsidRDefault="000C77A7" w:rsidP="006B41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643B8" w:rsidRPr="004643B8" w:rsidRDefault="004643B8" w:rsidP="004643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33432" w:rsidRPr="00CE2A7A">
        <w:rPr>
          <w:sz w:val="26"/>
          <w:szCs w:val="26"/>
        </w:rPr>
        <w:t xml:space="preserve">В соответствии </w:t>
      </w:r>
      <w:r w:rsidR="00063C2A">
        <w:rPr>
          <w:sz w:val="26"/>
          <w:szCs w:val="26"/>
        </w:rPr>
        <w:t xml:space="preserve">с </w:t>
      </w:r>
      <w:r w:rsidR="00E33432" w:rsidRPr="00CE2A7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63C2A">
        <w:rPr>
          <w:sz w:val="26"/>
          <w:szCs w:val="26"/>
        </w:rPr>
        <w:t xml:space="preserve">Федеральным законом </w:t>
      </w:r>
      <w:r w:rsidR="008D54A0" w:rsidRPr="008D54A0">
        <w:rPr>
          <w:sz w:val="26"/>
          <w:szCs w:val="26"/>
        </w:rPr>
        <w:t xml:space="preserve">от 26.07.2006 N 135-ФЗ </w:t>
      </w:r>
      <w:r w:rsidR="008D54A0">
        <w:rPr>
          <w:sz w:val="26"/>
          <w:szCs w:val="26"/>
        </w:rPr>
        <w:t>«О защите конкуренции»,</w:t>
      </w:r>
      <w:r w:rsidR="008D54A0" w:rsidRPr="008D54A0">
        <w:rPr>
          <w:sz w:val="26"/>
          <w:szCs w:val="26"/>
        </w:rPr>
        <w:t xml:space="preserve"> </w:t>
      </w:r>
      <w:r w:rsidR="00CD0079">
        <w:rPr>
          <w:sz w:val="26"/>
          <w:szCs w:val="26"/>
        </w:rPr>
        <w:t xml:space="preserve">Федеральным законом от 08.12.2020 № 385-ФЗ «О федеральном бюджете на 2021 год и на плановый период 2022 и 2023 годов», </w:t>
      </w:r>
      <w:r w:rsidR="00E33432" w:rsidRPr="00CE2A7A">
        <w:rPr>
          <w:sz w:val="26"/>
          <w:szCs w:val="26"/>
        </w:rPr>
        <w:t>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, </w:t>
      </w:r>
      <w:r w:rsidRPr="004643B8">
        <w:rPr>
          <w:sz w:val="26"/>
          <w:szCs w:val="26"/>
        </w:rPr>
        <w:t>решением Переславль-</w:t>
      </w:r>
      <w:proofErr w:type="spellStart"/>
      <w:r w:rsidRPr="004643B8">
        <w:rPr>
          <w:sz w:val="26"/>
          <w:szCs w:val="26"/>
        </w:rPr>
        <w:t>Залесской</w:t>
      </w:r>
      <w:proofErr w:type="spellEnd"/>
      <w:r w:rsidRPr="004643B8">
        <w:rPr>
          <w:sz w:val="26"/>
          <w:szCs w:val="26"/>
        </w:rPr>
        <w:t xml:space="preserve"> городской Думы от 24.12.2020 № 121 </w:t>
      </w:r>
      <w:r w:rsidRPr="004643B8">
        <w:rPr>
          <w:color w:val="000000"/>
          <w:sz w:val="26"/>
          <w:szCs w:val="26"/>
        </w:rPr>
        <w:t>«О внесении изменений в решение Переславль-</w:t>
      </w:r>
      <w:proofErr w:type="spellStart"/>
      <w:r w:rsidRPr="004643B8">
        <w:rPr>
          <w:color w:val="000000"/>
          <w:sz w:val="26"/>
          <w:szCs w:val="26"/>
        </w:rPr>
        <w:t>Залесской</w:t>
      </w:r>
      <w:proofErr w:type="spellEnd"/>
      <w:r w:rsidRPr="004643B8">
        <w:rPr>
          <w:color w:val="000000"/>
          <w:sz w:val="26"/>
          <w:szCs w:val="26"/>
        </w:rPr>
        <w:t xml:space="preserve"> городской Думы от 24.11.2011 № 139 «Об утверждении  Положения о порядке управления и распоряжения имуществом, находящимся в муниципальной собственности города Переславля-Залесского»</w:t>
      </w:r>
      <w:r w:rsidR="000C77A7">
        <w:rPr>
          <w:color w:val="000000"/>
          <w:sz w:val="26"/>
          <w:szCs w:val="26"/>
        </w:rPr>
        <w:t>,</w:t>
      </w:r>
      <w:r w:rsidRPr="004643B8">
        <w:rPr>
          <w:color w:val="000000"/>
          <w:sz w:val="26"/>
          <w:szCs w:val="26"/>
        </w:rPr>
        <w:t xml:space="preserve"> </w:t>
      </w:r>
    </w:p>
    <w:p w:rsidR="00E33432" w:rsidRPr="00CE2A7A" w:rsidRDefault="00E33432" w:rsidP="006B41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3432" w:rsidRPr="000C77A7" w:rsidRDefault="00E33432" w:rsidP="000C265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C77A7">
        <w:rPr>
          <w:sz w:val="28"/>
          <w:szCs w:val="28"/>
        </w:rPr>
        <w:t>Администрация города Переславля-Залесского постановляет:</w:t>
      </w:r>
    </w:p>
    <w:p w:rsidR="00E33432" w:rsidRPr="00CE2A7A" w:rsidRDefault="00E33432" w:rsidP="000C2657">
      <w:pPr>
        <w:shd w:val="clear" w:color="auto" w:fill="FFFFFF"/>
        <w:jc w:val="center"/>
        <w:rPr>
          <w:sz w:val="26"/>
          <w:szCs w:val="26"/>
        </w:rPr>
      </w:pPr>
    </w:p>
    <w:p w:rsidR="00F53DE0" w:rsidRDefault="002D1624" w:rsidP="006B4187">
      <w:pPr>
        <w:shd w:val="clear" w:color="auto" w:fill="FFFFFF"/>
        <w:ind w:right="98" w:firstLine="709"/>
        <w:jc w:val="both"/>
        <w:rPr>
          <w:sz w:val="26"/>
          <w:szCs w:val="26"/>
        </w:rPr>
      </w:pPr>
      <w:bookmarkStart w:id="1" w:name="Par0"/>
      <w:bookmarkEnd w:id="1"/>
      <w:r>
        <w:rPr>
          <w:sz w:val="26"/>
          <w:szCs w:val="26"/>
        </w:rPr>
        <w:t xml:space="preserve">1. </w:t>
      </w:r>
      <w:r w:rsidR="00CD0079">
        <w:rPr>
          <w:sz w:val="26"/>
          <w:szCs w:val="26"/>
        </w:rPr>
        <w:t xml:space="preserve">Осуществить индексацию </w:t>
      </w:r>
      <w:r w:rsidR="00B812D0">
        <w:rPr>
          <w:sz w:val="26"/>
          <w:szCs w:val="26"/>
        </w:rPr>
        <w:t xml:space="preserve">установленной на 2020 год </w:t>
      </w:r>
      <w:r w:rsidR="00CD0079">
        <w:rPr>
          <w:sz w:val="26"/>
          <w:szCs w:val="26"/>
        </w:rPr>
        <w:t xml:space="preserve">базовой ставки годовой арендной платы за недвижимое имущество, находящееся в собственности городского округа город Переславль-Залесский Ярославской области, </w:t>
      </w:r>
      <w:r w:rsidR="00B812D0">
        <w:rPr>
          <w:sz w:val="26"/>
          <w:szCs w:val="26"/>
        </w:rPr>
        <w:t>в соответствии с уровнем инфляции и у</w:t>
      </w:r>
      <w:r>
        <w:rPr>
          <w:sz w:val="26"/>
          <w:szCs w:val="26"/>
        </w:rPr>
        <w:t xml:space="preserve">твердить </w:t>
      </w:r>
      <w:r w:rsidR="00180974">
        <w:rPr>
          <w:sz w:val="26"/>
          <w:szCs w:val="26"/>
        </w:rPr>
        <w:t xml:space="preserve">с 01.01.2021 </w:t>
      </w:r>
      <w:r w:rsidR="00264434">
        <w:rPr>
          <w:sz w:val="26"/>
          <w:szCs w:val="26"/>
        </w:rPr>
        <w:t xml:space="preserve">базовую ставку годовой арендной платы за недвижимое имущество, находящееся в собственности городского округа город </w:t>
      </w:r>
      <w:r w:rsidR="000C77A7">
        <w:rPr>
          <w:sz w:val="26"/>
          <w:szCs w:val="26"/>
        </w:rPr>
        <w:t xml:space="preserve">Переславль - </w:t>
      </w:r>
      <w:r w:rsidR="00264434">
        <w:rPr>
          <w:sz w:val="26"/>
          <w:szCs w:val="26"/>
        </w:rPr>
        <w:t>Залесский Ярославской области</w:t>
      </w:r>
      <w:r w:rsidR="00563628">
        <w:rPr>
          <w:sz w:val="26"/>
          <w:szCs w:val="26"/>
        </w:rPr>
        <w:t>, в размере 49</w:t>
      </w:r>
      <w:r w:rsidR="00264434">
        <w:rPr>
          <w:sz w:val="26"/>
          <w:szCs w:val="26"/>
        </w:rPr>
        <w:t> </w:t>
      </w:r>
      <w:r w:rsidR="00563628">
        <w:rPr>
          <w:sz w:val="26"/>
          <w:szCs w:val="26"/>
        </w:rPr>
        <w:t>752</w:t>
      </w:r>
      <w:r w:rsidR="00264434">
        <w:rPr>
          <w:sz w:val="26"/>
          <w:szCs w:val="26"/>
        </w:rPr>
        <w:t xml:space="preserve"> </w:t>
      </w:r>
      <w:r w:rsidR="00563628">
        <w:rPr>
          <w:sz w:val="26"/>
          <w:szCs w:val="26"/>
        </w:rPr>
        <w:t>рубля</w:t>
      </w:r>
      <w:r w:rsidR="00264434">
        <w:rPr>
          <w:sz w:val="26"/>
          <w:szCs w:val="26"/>
        </w:rPr>
        <w:t xml:space="preserve"> за один квадратный метр</w:t>
      </w:r>
      <w:r w:rsidR="00F53DE0">
        <w:rPr>
          <w:sz w:val="26"/>
          <w:szCs w:val="26"/>
        </w:rPr>
        <w:t>.</w:t>
      </w:r>
    </w:p>
    <w:p w:rsidR="00E33432" w:rsidRPr="00CE2A7A" w:rsidRDefault="00E33432" w:rsidP="006B4187">
      <w:pPr>
        <w:shd w:val="clear" w:color="auto" w:fill="FFFFFF"/>
        <w:ind w:right="98" w:firstLine="709"/>
        <w:jc w:val="both"/>
        <w:rPr>
          <w:sz w:val="26"/>
          <w:szCs w:val="26"/>
        </w:rPr>
      </w:pPr>
      <w:r w:rsidRPr="00CE2A7A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 Переславля-Залесского.</w:t>
      </w:r>
    </w:p>
    <w:p w:rsidR="00E33432" w:rsidRDefault="00E33432" w:rsidP="006B418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E2A7A">
        <w:rPr>
          <w:sz w:val="26"/>
          <w:szCs w:val="26"/>
        </w:rPr>
        <w:t>3. Настоящее постановление вступает в силу после официального опубликования</w:t>
      </w:r>
      <w:r w:rsidRPr="00CE2A7A">
        <w:rPr>
          <w:color w:val="FF0000"/>
          <w:sz w:val="26"/>
          <w:szCs w:val="26"/>
        </w:rPr>
        <w:t>.</w:t>
      </w:r>
    </w:p>
    <w:p w:rsidR="00E33432" w:rsidRDefault="00E33432" w:rsidP="006B4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2A7A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Переславля-Залесского Шеффеля И.Г.</w:t>
      </w:r>
    </w:p>
    <w:p w:rsidR="00E33432" w:rsidRDefault="00E33432" w:rsidP="006B4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3432" w:rsidRDefault="00E33432" w:rsidP="00CE2A7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373A0F" w:rsidRPr="006A031B" w:rsidRDefault="00E33432" w:rsidP="000C77A7">
      <w:pPr>
        <w:widowControl w:val="0"/>
        <w:autoSpaceDE w:val="0"/>
        <w:autoSpaceDN w:val="0"/>
        <w:adjustRightInd w:val="0"/>
      </w:pPr>
      <w:r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М.М. Васильков</w:t>
      </w:r>
      <w:r>
        <w:br w:type="page"/>
      </w:r>
      <w:r w:rsidR="00264434" w:rsidRPr="006A031B">
        <w:lastRenderedPageBreak/>
        <w:t xml:space="preserve"> </w:t>
      </w:r>
    </w:p>
    <w:sectPr w:rsidR="00373A0F" w:rsidRPr="006A031B" w:rsidSect="000C77A7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4E"/>
    <w:rsid w:val="000241D1"/>
    <w:rsid w:val="00027AAC"/>
    <w:rsid w:val="0005393E"/>
    <w:rsid w:val="00057621"/>
    <w:rsid w:val="00063C2A"/>
    <w:rsid w:val="0009188B"/>
    <w:rsid w:val="000B4031"/>
    <w:rsid w:val="000C2657"/>
    <w:rsid w:val="000C2AB9"/>
    <w:rsid w:val="000C77A7"/>
    <w:rsid w:val="000D2FF0"/>
    <w:rsid w:val="00180974"/>
    <w:rsid w:val="001A12AF"/>
    <w:rsid w:val="001D7D85"/>
    <w:rsid w:val="00264434"/>
    <w:rsid w:val="00275A01"/>
    <w:rsid w:val="002765A6"/>
    <w:rsid w:val="002A106E"/>
    <w:rsid w:val="002A1FA3"/>
    <w:rsid w:val="002A4F2B"/>
    <w:rsid w:val="002B237E"/>
    <w:rsid w:val="002C0F7A"/>
    <w:rsid w:val="002C5556"/>
    <w:rsid w:val="002D1624"/>
    <w:rsid w:val="002E4594"/>
    <w:rsid w:val="00340DB6"/>
    <w:rsid w:val="00344DE9"/>
    <w:rsid w:val="00344EC9"/>
    <w:rsid w:val="0034762A"/>
    <w:rsid w:val="003517D7"/>
    <w:rsid w:val="00373A0F"/>
    <w:rsid w:val="003838DF"/>
    <w:rsid w:val="003C7DDF"/>
    <w:rsid w:val="004075CC"/>
    <w:rsid w:val="00436CEE"/>
    <w:rsid w:val="00455517"/>
    <w:rsid w:val="00456EC5"/>
    <w:rsid w:val="00457410"/>
    <w:rsid w:val="004643B8"/>
    <w:rsid w:val="004665A9"/>
    <w:rsid w:val="004A2697"/>
    <w:rsid w:val="004A3D2A"/>
    <w:rsid w:val="004D3F77"/>
    <w:rsid w:val="004E554B"/>
    <w:rsid w:val="004F0B69"/>
    <w:rsid w:val="00513CE1"/>
    <w:rsid w:val="005318AE"/>
    <w:rsid w:val="00551814"/>
    <w:rsid w:val="00563628"/>
    <w:rsid w:val="0056557D"/>
    <w:rsid w:val="00574A17"/>
    <w:rsid w:val="005B621C"/>
    <w:rsid w:val="005C0878"/>
    <w:rsid w:val="005C24BB"/>
    <w:rsid w:val="005D277E"/>
    <w:rsid w:val="0067131A"/>
    <w:rsid w:val="0069557A"/>
    <w:rsid w:val="006A031B"/>
    <w:rsid w:val="006A3722"/>
    <w:rsid w:val="006B4187"/>
    <w:rsid w:val="006C1F19"/>
    <w:rsid w:val="006C3130"/>
    <w:rsid w:val="006E6084"/>
    <w:rsid w:val="006E61F4"/>
    <w:rsid w:val="006F63E9"/>
    <w:rsid w:val="007221A9"/>
    <w:rsid w:val="0078211D"/>
    <w:rsid w:val="0078752B"/>
    <w:rsid w:val="007C0F07"/>
    <w:rsid w:val="007E2F83"/>
    <w:rsid w:val="00801010"/>
    <w:rsid w:val="00885B0E"/>
    <w:rsid w:val="008D54A0"/>
    <w:rsid w:val="0092079F"/>
    <w:rsid w:val="00930ADE"/>
    <w:rsid w:val="0095154E"/>
    <w:rsid w:val="009551DF"/>
    <w:rsid w:val="009B4476"/>
    <w:rsid w:val="009C2F29"/>
    <w:rsid w:val="009E5E6F"/>
    <w:rsid w:val="00A214E5"/>
    <w:rsid w:val="00A95445"/>
    <w:rsid w:val="00B1233F"/>
    <w:rsid w:val="00B24F53"/>
    <w:rsid w:val="00B326C8"/>
    <w:rsid w:val="00B40D99"/>
    <w:rsid w:val="00B56150"/>
    <w:rsid w:val="00B812D0"/>
    <w:rsid w:val="00B84B00"/>
    <w:rsid w:val="00B92FFD"/>
    <w:rsid w:val="00BB504F"/>
    <w:rsid w:val="00C2681B"/>
    <w:rsid w:val="00C36210"/>
    <w:rsid w:val="00C876C1"/>
    <w:rsid w:val="00C9176C"/>
    <w:rsid w:val="00CD0079"/>
    <w:rsid w:val="00CE2A7A"/>
    <w:rsid w:val="00D25A46"/>
    <w:rsid w:val="00D4233E"/>
    <w:rsid w:val="00D774FB"/>
    <w:rsid w:val="00D8434E"/>
    <w:rsid w:val="00D930A7"/>
    <w:rsid w:val="00D95BAE"/>
    <w:rsid w:val="00DC5A97"/>
    <w:rsid w:val="00DC6F07"/>
    <w:rsid w:val="00E009C8"/>
    <w:rsid w:val="00E0413B"/>
    <w:rsid w:val="00E140BE"/>
    <w:rsid w:val="00E33432"/>
    <w:rsid w:val="00E44EF2"/>
    <w:rsid w:val="00E71E8C"/>
    <w:rsid w:val="00EB7E53"/>
    <w:rsid w:val="00F53DE0"/>
    <w:rsid w:val="00F717E6"/>
    <w:rsid w:val="00FA270F"/>
    <w:rsid w:val="00FB5A27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35285"/>
  <w15:docId w15:val="{076012C9-4541-41BE-A88C-EAFF5FC1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867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867C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uiPriority w:val="99"/>
    <w:rsid w:val="001A12AF"/>
    <w:rPr>
      <w:rFonts w:cs="Times New Roman"/>
    </w:rPr>
  </w:style>
  <w:style w:type="paragraph" w:customStyle="1" w:styleId="ConsPlusNormal">
    <w:name w:val="ConsPlusNormal"/>
    <w:rsid w:val="00373A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73A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8">
    <w:name w:val="Hyperlink"/>
    <w:uiPriority w:val="99"/>
    <w:semiHidden/>
    <w:unhideWhenUsed/>
    <w:rsid w:val="00373A0F"/>
    <w:rPr>
      <w:color w:val="0000FF"/>
      <w:u w:val="single"/>
    </w:rPr>
  </w:style>
  <w:style w:type="character" w:styleId="a9">
    <w:name w:val="Emphasis"/>
    <w:uiPriority w:val="20"/>
    <w:qFormat/>
    <w:locked/>
    <w:rsid w:val="00CD00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605C-A5AF-4E2F-966C-123188FF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Пользователь Windows</cp:lastModifiedBy>
  <cp:revision>54</cp:revision>
  <cp:lastPrinted>2020-12-25T11:56:00Z</cp:lastPrinted>
  <dcterms:created xsi:type="dcterms:W3CDTF">2020-08-06T08:08:00Z</dcterms:created>
  <dcterms:modified xsi:type="dcterms:W3CDTF">2020-12-26T06:50:00Z</dcterms:modified>
</cp:coreProperties>
</file>