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A4" w:rsidRPr="00A343A4" w:rsidRDefault="000400DD" w:rsidP="00A343A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:rsidR="00A343A4" w:rsidRPr="00A343A4" w:rsidRDefault="00A343A4" w:rsidP="00A343A4">
      <w:pPr>
        <w:jc w:val="center"/>
        <w:rPr>
          <w:sz w:val="10"/>
          <w:szCs w:val="10"/>
        </w:rPr>
      </w:pPr>
    </w:p>
    <w:p w:rsidR="00A343A4" w:rsidRPr="00A343A4" w:rsidRDefault="00A343A4" w:rsidP="00A343A4">
      <w:pPr>
        <w:jc w:val="center"/>
        <w:rPr>
          <w:sz w:val="10"/>
          <w:szCs w:val="10"/>
        </w:rPr>
      </w:pPr>
    </w:p>
    <w:p w:rsidR="00A343A4" w:rsidRPr="00A343A4" w:rsidRDefault="00A343A4" w:rsidP="00A343A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343A4" w:rsidRPr="00A343A4" w:rsidRDefault="00A343A4" w:rsidP="00A343A4">
      <w:pPr>
        <w:ind w:left="283" w:hanging="283"/>
        <w:jc w:val="center"/>
        <w:rPr>
          <w:sz w:val="26"/>
          <w:szCs w:val="26"/>
        </w:rPr>
      </w:pPr>
      <w:r w:rsidRPr="00A343A4">
        <w:rPr>
          <w:sz w:val="26"/>
          <w:szCs w:val="26"/>
        </w:rPr>
        <w:t>АДМИНИСТРАЦИЯ ГОРОДА ПЕРЕСЛАВЛЯ-ЗАЛЕССКОГО</w:t>
      </w:r>
    </w:p>
    <w:p w:rsidR="00A343A4" w:rsidRPr="00A343A4" w:rsidRDefault="00A343A4" w:rsidP="00A343A4">
      <w:pPr>
        <w:ind w:left="283"/>
        <w:jc w:val="center"/>
        <w:rPr>
          <w:sz w:val="26"/>
          <w:szCs w:val="26"/>
        </w:rPr>
      </w:pPr>
    </w:p>
    <w:p w:rsidR="00A343A4" w:rsidRPr="00A343A4" w:rsidRDefault="00A343A4" w:rsidP="00A343A4">
      <w:pPr>
        <w:ind w:left="283"/>
        <w:jc w:val="center"/>
        <w:rPr>
          <w:sz w:val="26"/>
          <w:szCs w:val="26"/>
        </w:rPr>
      </w:pPr>
      <w:r w:rsidRPr="00A343A4">
        <w:rPr>
          <w:sz w:val="26"/>
          <w:szCs w:val="26"/>
        </w:rPr>
        <w:t>ПОСТАНОВЛЕНИЕ</w:t>
      </w:r>
    </w:p>
    <w:p w:rsidR="00A343A4" w:rsidRPr="00A343A4" w:rsidRDefault="00A343A4" w:rsidP="00A343A4">
      <w:pPr>
        <w:ind w:left="283"/>
        <w:jc w:val="center"/>
        <w:rPr>
          <w:sz w:val="26"/>
          <w:szCs w:val="26"/>
        </w:rPr>
      </w:pPr>
    </w:p>
    <w:p w:rsidR="00A343A4" w:rsidRPr="00A343A4" w:rsidRDefault="00A343A4" w:rsidP="00A343A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343A4" w:rsidRPr="00A343A4" w:rsidRDefault="00A343A4" w:rsidP="00A343A4">
      <w:pPr>
        <w:rPr>
          <w:sz w:val="26"/>
          <w:szCs w:val="26"/>
        </w:rPr>
      </w:pPr>
      <w:r w:rsidRPr="00A343A4">
        <w:rPr>
          <w:sz w:val="26"/>
          <w:szCs w:val="26"/>
        </w:rPr>
        <w:t>От</w:t>
      </w:r>
      <w:r w:rsidR="000400DD">
        <w:rPr>
          <w:sz w:val="26"/>
          <w:szCs w:val="26"/>
        </w:rPr>
        <w:t xml:space="preserve"> 28.12.2020</w:t>
      </w:r>
      <w:r w:rsidRPr="00A343A4">
        <w:rPr>
          <w:sz w:val="26"/>
          <w:szCs w:val="26"/>
        </w:rPr>
        <w:t xml:space="preserve"> №</w:t>
      </w:r>
      <w:r w:rsidR="000400DD">
        <w:rPr>
          <w:sz w:val="26"/>
          <w:szCs w:val="26"/>
        </w:rPr>
        <w:t xml:space="preserve"> ПОС.03-2371/20</w:t>
      </w:r>
      <w:bookmarkStart w:id="0" w:name="_GoBack"/>
      <w:bookmarkEnd w:id="0"/>
      <w:r w:rsidRPr="00A343A4">
        <w:rPr>
          <w:sz w:val="26"/>
          <w:szCs w:val="26"/>
        </w:rPr>
        <w:t xml:space="preserve"> </w:t>
      </w:r>
    </w:p>
    <w:p w:rsidR="00A343A4" w:rsidRPr="00A343A4" w:rsidRDefault="00A343A4" w:rsidP="00A343A4">
      <w:pPr>
        <w:rPr>
          <w:sz w:val="26"/>
          <w:szCs w:val="26"/>
        </w:rPr>
      </w:pPr>
      <w:r w:rsidRPr="00A343A4">
        <w:rPr>
          <w:sz w:val="26"/>
          <w:szCs w:val="26"/>
        </w:rPr>
        <w:t>город Переславль-Залесский</w:t>
      </w:r>
    </w:p>
    <w:p w:rsidR="00A343A4" w:rsidRPr="00A343A4" w:rsidRDefault="00A343A4" w:rsidP="00A343A4"/>
    <w:p w:rsidR="00A343A4" w:rsidRDefault="00A343A4" w:rsidP="008E2F48">
      <w:pPr>
        <w:rPr>
          <w:sz w:val="26"/>
          <w:szCs w:val="26"/>
        </w:rPr>
      </w:pPr>
    </w:p>
    <w:p w:rsidR="000276CF" w:rsidRPr="008E4119" w:rsidRDefault="000276CF" w:rsidP="008E2F48">
      <w:pPr>
        <w:rPr>
          <w:sz w:val="26"/>
          <w:szCs w:val="26"/>
        </w:rPr>
      </w:pPr>
      <w:r w:rsidRPr="008E4119">
        <w:rPr>
          <w:sz w:val="26"/>
          <w:szCs w:val="26"/>
        </w:rPr>
        <w:t xml:space="preserve">О внесении изменений </w:t>
      </w:r>
      <w:r>
        <w:rPr>
          <w:sz w:val="26"/>
          <w:szCs w:val="26"/>
        </w:rPr>
        <w:t>в муниципальную программу</w:t>
      </w:r>
    </w:p>
    <w:p w:rsidR="000276CF" w:rsidRDefault="000276CF" w:rsidP="008E2F48">
      <w:pPr>
        <w:rPr>
          <w:sz w:val="26"/>
          <w:szCs w:val="26"/>
        </w:rPr>
      </w:pPr>
      <w:r w:rsidRPr="000F12C5">
        <w:rPr>
          <w:sz w:val="26"/>
          <w:szCs w:val="26"/>
        </w:rPr>
        <w:t>«Развитие малого и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среднего предпринимательства</w:t>
      </w:r>
    </w:p>
    <w:p w:rsidR="000276CF" w:rsidRDefault="000276CF" w:rsidP="008E2F48">
      <w:pPr>
        <w:rPr>
          <w:sz w:val="26"/>
          <w:szCs w:val="26"/>
        </w:rPr>
      </w:pPr>
      <w:r w:rsidRPr="000F12C5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</w:t>
      </w:r>
    </w:p>
    <w:p w:rsidR="000276CF" w:rsidRDefault="000276CF" w:rsidP="008E2F48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области», утвержденную постановлением</w:t>
      </w:r>
    </w:p>
    <w:p w:rsidR="000276CF" w:rsidRDefault="000276CF" w:rsidP="00A343A4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0276CF" w:rsidRDefault="000276CF" w:rsidP="00A343A4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Pr="008E4119">
        <w:rPr>
          <w:sz w:val="26"/>
          <w:szCs w:val="26"/>
        </w:rPr>
        <w:t xml:space="preserve"> 28.06.2019 № ПОС.03-1478/19</w:t>
      </w:r>
      <w:r>
        <w:rPr>
          <w:sz w:val="26"/>
          <w:szCs w:val="26"/>
        </w:rPr>
        <w:t xml:space="preserve"> </w:t>
      </w:r>
    </w:p>
    <w:p w:rsidR="00A343A4" w:rsidRDefault="00A343A4" w:rsidP="00A343A4">
      <w:pPr>
        <w:rPr>
          <w:sz w:val="26"/>
          <w:szCs w:val="26"/>
        </w:rPr>
      </w:pPr>
    </w:p>
    <w:p w:rsidR="00A343A4" w:rsidRDefault="00A343A4" w:rsidP="00A343A4">
      <w:pPr>
        <w:rPr>
          <w:sz w:val="26"/>
          <w:szCs w:val="26"/>
        </w:rPr>
      </w:pPr>
    </w:p>
    <w:p w:rsidR="000276CF" w:rsidRDefault="000276CF" w:rsidP="00A343A4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6"/>
          <w:szCs w:val="26"/>
        </w:rPr>
        <w:t>Уставом городского округа город Переславль-Залесский Ярославской области, Указом Губернатора Ярославской области от 18.03.2020 № 47 «</w:t>
      </w:r>
      <w:r>
        <w:rPr>
          <w:sz w:val="26"/>
          <w:szCs w:val="26"/>
        </w:rPr>
        <w:t xml:space="preserve">О мерах по предупреждению завоза на территорию Ярославской области новой </w:t>
      </w:r>
      <w:proofErr w:type="spellStart"/>
      <w:r>
        <w:rPr>
          <w:sz w:val="26"/>
          <w:szCs w:val="26"/>
        </w:rPr>
        <w:t>коронавирусной</w:t>
      </w:r>
      <w:proofErr w:type="spellEnd"/>
      <w:r>
        <w:rPr>
          <w:sz w:val="26"/>
          <w:szCs w:val="26"/>
        </w:rPr>
        <w:t xml:space="preserve"> инфекции и ее распространения», постановлением Правительства Ярославской области от  15.05.2020 № 418-п «О работе организаций и индивидуальных предпринимателей»,</w:t>
      </w:r>
    </w:p>
    <w:p w:rsidR="000276CF" w:rsidRDefault="000276CF" w:rsidP="00A343A4">
      <w:pPr>
        <w:autoSpaceDE w:val="0"/>
        <w:autoSpaceDN w:val="0"/>
        <w:adjustRightInd w:val="0"/>
        <w:jc w:val="both"/>
      </w:pPr>
    </w:p>
    <w:p w:rsidR="000276CF" w:rsidRDefault="000276CF" w:rsidP="00A343A4">
      <w:pPr>
        <w:jc w:val="center"/>
        <w:rPr>
          <w:sz w:val="28"/>
          <w:szCs w:val="28"/>
        </w:rPr>
      </w:pPr>
      <w:r w:rsidRPr="008E4119">
        <w:rPr>
          <w:sz w:val="28"/>
          <w:szCs w:val="28"/>
        </w:rPr>
        <w:t>Администрация города Переславля-Залесского постановляет:</w:t>
      </w:r>
    </w:p>
    <w:p w:rsidR="00A343A4" w:rsidRPr="008E4119" w:rsidRDefault="00A343A4" w:rsidP="00A343A4">
      <w:pPr>
        <w:jc w:val="center"/>
        <w:rPr>
          <w:sz w:val="28"/>
          <w:szCs w:val="28"/>
        </w:rPr>
      </w:pPr>
    </w:p>
    <w:p w:rsidR="000276CF" w:rsidRDefault="000276CF" w:rsidP="00A343A4">
      <w:pPr>
        <w:ind w:firstLine="709"/>
        <w:jc w:val="both"/>
        <w:rPr>
          <w:sz w:val="26"/>
          <w:szCs w:val="26"/>
        </w:rPr>
      </w:pPr>
      <w:r w:rsidRPr="008E4119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в муниципальную программу </w:t>
      </w:r>
      <w:r w:rsidRPr="000F12C5">
        <w:rPr>
          <w:sz w:val="26"/>
          <w:szCs w:val="26"/>
        </w:rPr>
        <w:t>«Развитие малого и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среднего предпринимательства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области», </w:t>
      </w:r>
      <w:r w:rsidRPr="008E4119">
        <w:rPr>
          <w:sz w:val="26"/>
          <w:szCs w:val="26"/>
        </w:rPr>
        <w:t>утвержденную постановлением Администрации города Переславля-Залесского от 28.06.2019 № ПОС.03-1478/19</w:t>
      </w:r>
      <w:r>
        <w:rPr>
          <w:sz w:val="26"/>
          <w:szCs w:val="26"/>
        </w:rPr>
        <w:t xml:space="preserve"> (в редакции постановлений Администрации города Переславля-Залесского от 19.12.2019 № ПОС.03-2914/19, от 29.10.2020 </w:t>
      </w:r>
      <w:r w:rsidRPr="006A437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6A4376">
        <w:rPr>
          <w:sz w:val="26"/>
          <w:szCs w:val="26"/>
        </w:rPr>
        <w:t>ПОС.03</w:t>
      </w:r>
      <w:r>
        <w:rPr>
          <w:sz w:val="26"/>
          <w:szCs w:val="26"/>
        </w:rPr>
        <w:t>-1916/</w:t>
      </w:r>
      <w:r w:rsidRPr="006A4376">
        <w:rPr>
          <w:sz w:val="26"/>
          <w:szCs w:val="26"/>
        </w:rPr>
        <w:t>20</w:t>
      </w:r>
      <w:r>
        <w:rPr>
          <w:sz w:val="26"/>
          <w:szCs w:val="26"/>
        </w:rPr>
        <w:t>),</w:t>
      </w:r>
      <w:r w:rsidRPr="008E4119">
        <w:rPr>
          <w:sz w:val="26"/>
          <w:szCs w:val="26"/>
        </w:rPr>
        <w:t xml:space="preserve"> следующие изменения:</w:t>
      </w:r>
    </w:p>
    <w:p w:rsidR="000276CF" w:rsidRDefault="000276CF" w:rsidP="00A343A4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1.1. В разделе</w:t>
      </w:r>
      <w:r w:rsidRPr="0003486B">
        <w:rPr>
          <w:b/>
          <w:sz w:val="26"/>
          <w:szCs w:val="26"/>
        </w:rPr>
        <w:t xml:space="preserve"> </w:t>
      </w:r>
      <w:r w:rsidRPr="0003486B">
        <w:rPr>
          <w:sz w:val="26"/>
          <w:szCs w:val="26"/>
        </w:rPr>
        <w:t>«</w:t>
      </w:r>
      <w:r w:rsidRPr="0003486B">
        <w:rPr>
          <w:sz w:val="26"/>
          <w:szCs w:val="26"/>
          <w:lang w:val="en-US"/>
        </w:rPr>
        <w:t>III</w:t>
      </w:r>
      <w:r w:rsidRPr="0003486B">
        <w:rPr>
          <w:sz w:val="26"/>
          <w:szCs w:val="26"/>
        </w:rPr>
        <w:t>. Цели и целевые показатели муниципальной программы»</w:t>
      </w:r>
      <w:r>
        <w:rPr>
          <w:sz w:val="26"/>
          <w:szCs w:val="26"/>
        </w:rPr>
        <w:t xml:space="preserve"> таблицу «</w:t>
      </w:r>
      <w:r w:rsidRPr="000F12C5">
        <w:rPr>
          <w:sz w:val="26"/>
          <w:szCs w:val="26"/>
        </w:rPr>
        <w:t>Целевые показатели муниципальной программы</w:t>
      </w:r>
      <w:r>
        <w:rPr>
          <w:sz w:val="26"/>
          <w:szCs w:val="26"/>
        </w:rPr>
        <w:t>» изложить в следующей редакции:</w:t>
      </w:r>
    </w:p>
    <w:p w:rsidR="000276CF" w:rsidRDefault="000276CF" w:rsidP="00804B43">
      <w:pPr>
        <w:widowControl w:val="0"/>
        <w:autoSpaceDE w:val="0"/>
        <w:autoSpaceDN w:val="0"/>
        <w:adjustRightInd w:val="0"/>
        <w:spacing w:after="240"/>
        <w:ind w:firstLine="708"/>
        <w:jc w:val="center"/>
        <w:outlineLvl w:val="1"/>
        <w:rPr>
          <w:sz w:val="26"/>
          <w:szCs w:val="26"/>
        </w:rPr>
      </w:pPr>
      <w:r w:rsidRPr="000F12C5">
        <w:rPr>
          <w:sz w:val="26"/>
          <w:szCs w:val="26"/>
        </w:rPr>
        <w:t>Целевые показатели муниципальной программы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05"/>
        <w:gridCol w:w="1138"/>
        <w:gridCol w:w="1143"/>
        <w:gridCol w:w="1138"/>
        <w:gridCol w:w="1191"/>
        <w:gridCol w:w="1185"/>
      </w:tblGrid>
      <w:tr w:rsidR="000276CF" w:rsidRPr="00A343A4" w:rsidTr="0003486B">
        <w:trPr>
          <w:jc w:val="center"/>
        </w:trPr>
        <w:tc>
          <w:tcPr>
            <w:tcW w:w="3505" w:type="dxa"/>
            <w:vMerge w:val="restart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138" w:type="dxa"/>
            <w:vMerge w:val="restart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 xml:space="preserve">Единица </w:t>
            </w:r>
          </w:p>
          <w:p w:rsidR="000276CF" w:rsidRPr="00A343A4" w:rsidRDefault="000276CF" w:rsidP="00DD3287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измерения</w:t>
            </w:r>
          </w:p>
        </w:tc>
        <w:tc>
          <w:tcPr>
            <w:tcW w:w="4657" w:type="dxa"/>
            <w:gridSpan w:val="4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Значение показателя</w:t>
            </w:r>
          </w:p>
        </w:tc>
      </w:tr>
      <w:tr w:rsidR="000276CF" w:rsidRPr="00A343A4" w:rsidTr="0003486B">
        <w:trPr>
          <w:trHeight w:val="379"/>
          <w:jc w:val="center"/>
        </w:trPr>
        <w:tc>
          <w:tcPr>
            <w:tcW w:w="3505" w:type="dxa"/>
            <w:vMerge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Базовое</w:t>
            </w:r>
          </w:p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2018 год</w:t>
            </w:r>
          </w:p>
        </w:tc>
        <w:tc>
          <w:tcPr>
            <w:tcW w:w="1138" w:type="dxa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2019 год</w:t>
            </w:r>
          </w:p>
        </w:tc>
        <w:tc>
          <w:tcPr>
            <w:tcW w:w="1191" w:type="dxa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2020 год</w:t>
            </w:r>
          </w:p>
        </w:tc>
        <w:tc>
          <w:tcPr>
            <w:tcW w:w="1185" w:type="dxa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2021 год</w:t>
            </w:r>
          </w:p>
        </w:tc>
      </w:tr>
      <w:tr w:rsidR="000276CF" w:rsidRPr="00A343A4" w:rsidTr="0003486B">
        <w:trPr>
          <w:trHeight w:val="414"/>
          <w:jc w:val="center"/>
        </w:trPr>
        <w:tc>
          <w:tcPr>
            <w:tcW w:w="3505" w:type="dxa"/>
            <w:vMerge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38" w:type="dxa"/>
            <w:vMerge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138" w:type="dxa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плановое</w:t>
            </w:r>
          </w:p>
        </w:tc>
        <w:tc>
          <w:tcPr>
            <w:tcW w:w="1191" w:type="dxa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плановое</w:t>
            </w:r>
          </w:p>
        </w:tc>
        <w:tc>
          <w:tcPr>
            <w:tcW w:w="1185" w:type="dxa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плановое</w:t>
            </w:r>
          </w:p>
        </w:tc>
      </w:tr>
      <w:tr w:rsidR="000276CF" w:rsidRPr="00A343A4" w:rsidTr="0003486B">
        <w:trPr>
          <w:jc w:val="center"/>
        </w:trPr>
        <w:tc>
          <w:tcPr>
            <w:tcW w:w="3505" w:type="dxa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38" w:type="dxa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2</w:t>
            </w:r>
          </w:p>
        </w:tc>
        <w:tc>
          <w:tcPr>
            <w:tcW w:w="1143" w:type="dxa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3</w:t>
            </w:r>
          </w:p>
        </w:tc>
        <w:tc>
          <w:tcPr>
            <w:tcW w:w="1138" w:type="dxa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4</w:t>
            </w:r>
          </w:p>
        </w:tc>
        <w:tc>
          <w:tcPr>
            <w:tcW w:w="1191" w:type="dxa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5</w:t>
            </w:r>
          </w:p>
        </w:tc>
        <w:tc>
          <w:tcPr>
            <w:tcW w:w="1185" w:type="dxa"/>
            <w:vAlign w:val="center"/>
          </w:tcPr>
          <w:p w:rsidR="000276CF" w:rsidRPr="00A343A4" w:rsidRDefault="000276CF" w:rsidP="00DD3287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6</w:t>
            </w:r>
          </w:p>
        </w:tc>
      </w:tr>
      <w:tr w:rsidR="000276CF" w:rsidRPr="00A343A4" w:rsidTr="0003486B">
        <w:trPr>
          <w:trHeight w:val="413"/>
          <w:jc w:val="center"/>
        </w:trPr>
        <w:tc>
          <w:tcPr>
            <w:tcW w:w="3505" w:type="dxa"/>
          </w:tcPr>
          <w:p w:rsidR="000276CF" w:rsidRPr="00A343A4" w:rsidRDefault="000276CF" w:rsidP="00DD3287">
            <w:pPr>
              <w:jc w:val="both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Количество организованных и проведенных мероприятий для субъектов малого и среднего предпринимательства</w:t>
            </w:r>
          </w:p>
        </w:tc>
        <w:tc>
          <w:tcPr>
            <w:tcW w:w="1138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12</w:t>
            </w:r>
          </w:p>
        </w:tc>
        <w:tc>
          <w:tcPr>
            <w:tcW w:w="1138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15</w:t>
            </w:r>
          </w:p>
        </w:tc>
        <w:tc>
          <w:tcPr>
            <w:tcW w:w="1191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9</w:t>
            </w:r>
          </w:p>
        </w:tc>
        <w:tc>
          <w:tcPr>
            <w:tcW w:w="1185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10</w:t>
            </w:r>
          </w:p>
        </w:tc>
      </w:tr>
      <w:tr w:rsidR="000276CF" w:rsidRPr="00A343A4" w:rsidTr="0003486B">
        <w:trPr>
          <w:trHeight w:val="413"/>
          <w:jc w:val="center"/>
        </w:trPr>
        <w:tc>
          <w:tcPr>
            <w:tcW w:w="3505" w:type="dxa"/>
          </w:tcPr>
          <w:p w:rsidR="000276CF" w:rsidRPr="00A343A4" w:rsidRDefault="000276CF" w:rsidP="00DD3287">
            <w:pPr>
              <w:jc w:val="both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 xml:space="preserve">Количество информационных материалов, опубликованных и направленных субъектам малого и среднего предпринимательства </w:t>
            </w:r>
          </w:p>
        </w:tc>
        <w:tc>
          <w:tcPr>
            <w:tcW w:w="1138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53</w:t>
            </w:r>
          </w:p>
        </w:tc>
        <w:tc>
          <w:tcPr>
            <w:tcW w:w="1138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60</w:t>
            </w:r>
          </w:p>
        </w:tc>
        <w:tc>
          <w:tcPr>
            <w:tcW w:w="1191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65</w:t>
            </w:r>
          </w:p>
        </w:tc>
        <w:tc>
          <w:tcPr>
            <w:tcW w:w="1185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70</w:t>
            </w:r>
          </w:p>
        </w:tc>
      </w:tr>
      <w:tr w:rsidR="000276CF" w:rsidRPr="00A343A4" w:rsidTr="0003486B">
        <w:trPr>
          <w:trHeight w:val="413"/>
          <w:jc w:val="center"/>
        </w:trPr>
        <w:tc>
          <w:tcPr>
            <w:tcW w:w="3505" w:type="dxa"/>
          </w:tcPr>
          <w:p w:rsidR="000276CF" w:rsidRPr="00A343A4" w:rsidRDefault="000276CF" w:rsidP="00DD3287">
            <w:pPr>
              <w:jc w:val="both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138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единиц</w:t>
            </w:r>
          </w:p>
        </w:tc>
        <w:tc>
          <w:tcPr>
            <w:tcW w:w="1143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187</w:t>
            </w:r>
          </w:p>
        </w:tc>
        <w:tc>
          <w:tcPr>
            <w:tcW w:w="1138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193</w:t>
            </w:r>
          </w:p>
        </w:tc>
        <w:tc>
          <w:tcPr>
            <w:tcW w:w="1191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200</w:t>
            </w:r>
          </w:p>
        </w:tc>
        <w:tc>
          <w:tcPr>
            <w:tcW w:w="1185" w:type="dxa"/>
            <w:vAlign w:val="center"/>
          </w:tcPr>
          <w:p w:rsidR="000276CF" w:rsidRPr="00A343A4" w:rsidRDefault="000276CF" w:rsidP="00DD3287">
            <w:pPr>
              <w:jc w:val="center"/>
              <w:rPr>
                <w:sz w:val="26"/>
                <w:szCs w:val="26"/>
              </w:rPr>
            </w:pPr>
            <w:r w:rsidRPr="00A343A4">
              <w:rPr>
                <w:sz w:val="26"/>
                <w:szCs w:val="26"/>
              </w:rPr>
              <w:t>205</w:t>
            </w:r>
          </w:p>
        </w:tc>
      </w:tr>
    </w:tbl>
    <w:p w:rsidR="000276CF" w:rsidRDefault="000276CF" w:rsidP="006A4376">
      <w:pPr>
        <w:ind w:firstLine="709"/>
        <w:jc w:val="both"/>
        <w:rPr>
          <w:sz w:val="26"/>
          <w:szCs w:val="26"/>
        </w:rPr>
      </w:pPr>
    </w:p>
    <w:p w:rsidR="000276CF" w:rsidRDefault="000276CF" w:rsidP="00D07609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>1</w:t>
      </w:r>
      <w:r w:rsidRPr="00655C7E">
        <w:rPr>
          <w:rFonts w:ascii="Times New Roman" w:hAnsi="Times New Roman"/>
          <w:sz w:val="26"/>
          <w:szCs w:val="26"/>
        </w:rPr>
        <w:t>.2. В разделе «</w:t>
      </w:r>
      <w:r w:rsidRPr="00655C7E">
        <w:rPr>
          <w:rFonts w:ascii="Times New Roman" w:hAnsi="Times New Roman"/>
          <w:sz w:val="26"/>
          <w:szCs w:val="26"/>
          <w:lang w:val="en-US" w:eastAsia="en-US"/>
        </w:rPr>
        <w:t>VI</w:t>
      </w:r>
      <w:r w:rsidRPr="00655C7E">
        <w:rPr>
          <w:rFonts w:ascii="Times New Roman" w:hAnsi="Times New Roman"/>
          <w:sz w:val="26"/>
          <w:szCs w:val="26"/>
          <w:lang w:eastAsia="en-US"/>
        </w:rPr>
        <w:t>. Обобщенная характеристика мер правового регулирования в рамках муниципальной программы»</w:t>
      </w:r>
      <w:r>
        <w:rPr>
          <w:rFonts w:ascii="Times New Roman" w:hAnsi="Times New Roman"/>
          <w:sz w:val="26"/>
          <w:szCs w:val="26"/>
          <w:lang w:eastAsia="en-US"/>
        </w:rPr>
        <w:t>:</w:t>
      </w:r>
    </w:p>
    <w:p w:rsidR="000276CF" w:rsidRPr="00804B43" w:rsidRDefault="000276CF" w:rsidP="00D07609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04B43">
        <w:rPr>
          <w:rFonts w:ascii="Times New Roman" w:hAnsi="Times New Roman"/>
          <w:sz w:val="26"/>
          <w:szCs w:val="26"/>
          <w:lang w:eastAsia="en-US"/>
        </w:rPr>
        <w:t>1.2.1. После слов «</w:t>
      </w:r>
      <w:r w:rsidRPr="00804B43">
        <w:rPr>
          <w:rFonts w:ascii="Times New Roman" w:hAnsi="Times New Roman"/>
          <w:sz w:val="26"/>
          <w:szCs w:val="26"/>
        </w:rPr>
        <w:t>– Решение Переславль-Залесской городской Думы от 23.04.2009 № 57 «Об утверждении Стратегии социально-экономического развития городского округа город Переславль-Залесский на 2009-2020 годы»</w:t>
      </w:r>
      <w:r w:rsidRPr="00804B43">
        <w:rPr>
          <w:rFonts w:ascii="Times New Roman" w:hAnsi="Times New Roman"/>
          <w:color w:val="000000"/>
          <w:sz w:val="26"/>
          <w:szCs w:val="26"/>
        </w:rPr>
        <w:t xml:space="preserve"> дополнить словами </w:t>
      </w:r>
      <w:r w:rsidRPr="00804B43">
        <w:rPr>
          <w:rFonts w:ascii="Times New Roman" w:hAnsi="Times New Roman"/>
          <w:sz w:val="26"/>
          <w:szCs w:val="26"/>
        </w:rPr>
        <w:t>«</w:t>
      </w:r>
      <w:r w:rsidR="004E7497">
        <w:rPr>
          <w:rFonts w:ascii="Times New Roman" w:hAnsi="Times New Roman"/>
          <w:sz w:val="26"/>
          <w:szCs w:val="26"/>
        </w:rPr>
        <w:t>, р</w:t>
      </w:r>
      <w:r w:rsidRPr="00804B43">
        <w:rPr>
          <w:rFonts w:ascii="Times New Roman" w:hAnsi="Times New Roman"/>
          <w:sz w:val="26"/>
          <w:szCs w:val="26"/>
        </w:rPr>
        <w:t>ешение Переславль-Залесской городской Думы от 26.11.2020 № 96 «</w:t>
      </w:r>
      <w:r w:rsidRPr="00804B43">
        <w:rPr>
          <w:rFonts w:ascii="Times New Roman" w:hAnsi="Times New Roman"/>
          <w:color w:val="000000"/>
          <w:sz w:val="26"/>
          <w:szCs w:val="26"/>
        </w:rPr>
        <w:t>Об утверждении Стратегии социально-экономического развития городского округа город Переславль-Залесский Ярославской области до 2030 года»</w:t>
      </w:r>
      <w:r w:rsidR="004E7497">
        <w:rPr>
          <w:rFonts w:ascii="Times New Roman" w:hAnsi="Times New Roman"/>
          <w:color w:val="000000"/>
          <w:sz w:val="26"/>
          <w:szCs w:val="26"/>
        </w:rPr>
        <w:t>.</w:t>
      </w:r>
      <w:r w:rsidRPr="00804B43">
        <w:rPr>
          <w:rFonts w:ascii="Times New Roman" w:hAnsi="Times New Roman"/>
          <w:color w:val="000000"/>
          <w:sz w:val="26"/>
          <w:szCs w:val="26"/>
        </w:rPr>
        <w:t>»</w:t>
      </w:r>
      <w:r>
        <w:rPr>
          <w:rFonts w:ascii="Times New Roman" w:hAnsi="Times New Roman"/>
          <w:color w:val="000000"/>
          <w:sz w:val="26"/>
          <w:szCs w:val="26"/>
        </w:rPr>
        <w:t>;</w:t>
      </w:r>
    </w:p>
    <w:p w:rsidR="000276CF" w:rsidRPr="00655C7E" w:rsidRDefault="000276CF" w:rsidP="00D07609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1.2.2. Слова </w:t>
      </w:r>
      <w:r w:rsidRPr="00792CAF">
        <w:rPr>
          <w:rFonts w:ascii="Times New Roman" w:hAnsi="Times New Roman"/>
          <w:color w:val="000000"/>
          <w:sz w:val="26"/>
          <w:szCs w:val="26"/>
        </w:rPr>
        <w:t>«</w:t>
      </w:r>
      <w:r w:rsidRPr="00792CAF">
        <w:rPr>
          <w:rFonts w:ascii="Times New Roman" w:hAnsi="Times New Roman"/>
          <w:sz w:val="26"/>
          <w:szCs w:val="26"/>
        </w:rPr>
        <w:t>Администрации городского округа города Переславля-Залесского</w:t>
      </w:r>
      <w:r w:rsidRPr="00792CAF">
        <w:rPr>
          <w:rFonts w:ascii="Times New Roman" w:hAnsi="Times New Roman"/>
          <w:color w:val="000000"/>
          <w:sz w:val="26"/>
          <w:szCs w:val="26"/>
        </w:rPr>
        <w:t xml:space="preserve">» </w:t>
      </w:r>
      <w:r>
        <w:rPr>
          <w:rFonts w:ascii="Times New Roman" w:hAnsi="Times New Roman"/>
          <w:color w:val="000000"/>
          <w:sz w:val="26"/>
          <w:szCs w:val="26"/>
        </w:rPr>
        <w:t>заменить словами «</w:t>
      </w:r>
      <w:r w:rsidRPr="00792CAF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  <w:r w:rsidRPr="00792CAF">
        <w:rPr>
          <w:rFonts w:ascii="Times New Roman" w:hAnsi="Times New Roman"/>
          <w:color w:val="000000"/>
          <w:sz w:val="26"/>
          <w:szCs w:val="26"/>
        </w:rPr>
        <w:t>».</w:t>
      </w:r>
    </w:p>
    <w:p w:rsidR="000276CF" w:rsidRPr="00655C7E" w:rsidRDefault="000276CF" w:rsidP="00F83566">
      <w:pPr>
        <w:ind w:firstLine="709"/>
        <w:jc w:val="both"/>
        <w:rPr>
          <w:sz w:val="26"/>
          <w:szCs w:val="26"/>
        </w:rPr>
      </w:pPr>
      <w:r w:rsidRPr="00655C7E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0276CF" w:rsidRPr="00E812CD" w:rsidRDefault="000276CF" w:rsidP="00B9430D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города Переславля-Залесского </w:t>
      </w:r>
      <w:r>
        <w:rPr>
          <w:sz w:val="26"/>
          <w:szCs w:val="26"/>
        </w:rPr>
        <w:t>Маркову В.В</w:t>
      </w:r>
      <w:r w:rsidRPr="00E812CD">
        <w:rPr>
          <w:sz w:val="26"/>
          <w:szCs w:val="26"/>
        </w:rPr>
        <w:t>.</w:t>
      </w:r>
    </w:p>
    <w:p w:rsidR="000276CF" w:rsidRDefault="000276CF" w:rsidP="00B9430D">
      <w:pPr>
        <w:pStyle w:val="a4"/>
        <w:tabs>
          <w:tab w:val="left" w:pos="7020"/>
        </w:tabs>
        <w:spacing w:before="0"/>
        <w:rPr>
          <w:szCs w:val="26"/>
        </w:rPr>
      </w:pPr>
    </w:p>
    <w:p w:rsidR="000276CF" w:rsidRDefault="000276CF" w:rsidP="00B9430D">
      <w:pPr>
        <w:pStyle w:val="a4"/>
        <w:tabs>
          <w:tab w:val="left" w:pos="7020"/>
        </w:tabs>
        <w:spacing w:before="0"/>
        <w:rPr>
          <w:szCs w:val="26"/>
        </w:rPr>
      </w:pPr>
    </w:p>
    <w:p w:rsidR="000276CF" w:rsidRDefault="000276CF" w:rsidP="00B9430D">
      <w:pPr>
        <w:pStyle w:val="a4"/>
        <w:tabs>
          <w:tab w:val="left" w:pos="7020"/>
        </w:tabs>
        <w:spacing w:before="0"/>
        <w:rPr>
          <w:szCs w:val="26"/>
        </w:rPr>
      </w:pPr>
    </w:p>
    <w:p w:rsidR="000276CF" w:rsidRDefault="000276CF" w:rsidP="00D07609">
      <w:pPr>
        <w:pStyle w:val="a4"/>
        <w:tabs>
          <w:tab w:val="left" w:pos="7020"/>
        </w:tabs>
        <w:spacing w:before="0"/>
        <w:ind w:firstLine="0"/>
        <w:rPr>
          <w:szCs w:val="26"/>
        </w:rPr>
      </w:pPr>
      <w:r>
        <w:rPr>
          <w:szCs w:val="26"/>
        </w:rPr>
        <w:t>Первый заместитель Главы</w:t>
      </w:r>
      <w:r w:rsidRPr="004946CE">
        <w:rPr>
          <w:szCs w:val="26"/>
        </w:rPr>
        <w:t xml:space="preserve"> </w:t>
      </w:r>
      <w:r>
        <w:rPr>
          <w:szCs w:val="26"/>
        </w:rPr>
        <w:t>Администрации</w:t>
      </w:r>
    </w:p>
    <w:p w:rsidR="000276CF" w:rsidRPr="00E812CD" w:rsidRDefault="000276CF" w:rsidP="00D07609">
      <w:pPr>
        <w:pStyle w:val="a4"/>
        <w:tabs>
          <w:tab w:val="left" w:pos="7020"/>
        </w:tabs>
        <w:spacing w:before="0"/>
        <w:ind w:firstLine="0"/>
        <w:rPr>
          <w:szCs w:val="26"/>
        </w:rPr>
      </w:pPr>
      <w:r>
        <w:rPr>
          <w:szCs w:val="26"/>
        </w:rPr>
        <w:t xml:space="preserve">города Переславля-Залесского </w:t>
      </w:r>
      <w:r>
        <w:rPr>
          <w:szCs w:val="26"/>
        </w:rPr>
        <w:tab/>
        <w:t xml:space="preserve">       М.М. Васильков</w:t>
      </w:r>
    </w:p>
    <w:sectPr w:rsidR="000276CF" w:rsidRPr="00E812CD" w:rsidSect="00A343A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D44"/>
    <w:rsid w:val="000276CF"/>
    <w:rsid w:val="0003486B"/>
    <w:rsid w:val="000400DD"/>
    <w:rsid w:val="00070542"/>
    <w:rsid w:val="000F12C5"/>
    <w:rsid w:val="00140F96"/>
    <w:rsid w:val="001A6B6A"/>
    <w:rsid w:val="001A74D6"/>
    <w:rsid w:val="001C73BA"/>
    <w:rsid w:val="001E08FB"/>
    <w:rsid w:val="002E304B"/>
    <w:rsid w:val="003C3713"/>
    <w:rsid w:val="003E4CE9"/>
    <w:rsid w:val="00426133"/>
    <w:rsid w:val="00460FA4"/>
    <w:rsid w:val="00471F75"/>
    <w:rsid w:val="004946CE"/>
    <w:rsid w:val="004E7497"/>
    <w:rsid w:val="0058452B"/>
    <w:rsid w:val="00597F54"/>
    <w:rsid w:val="005D2C83"/>
    <w:rsid w:val="00655C7E"/>
    <w:rsid w:val="006A4376"/>
    <w:rsid w:val="00764303"/>
    <w:rsid w:val="00792CAF"/>
    <w:rsid w:val="007C5C48"/>
    <w:rsid w:val="00804B43"/>
    <w:rsid w:val="00817F98"/>
    <w:rsid w:val="008E2F48"/>
    <w:rsid w:val="008E4119"/>
    <w:rsid w:val="008E4E0F"/>
    <w:rsid w:val="008F17F5"/>
    <w:rsid w:val="00900953"/>
    <w:rsid w:val="00916AF0"/>
    <w:rsid w:val="00927220"/>
    <w:rsid w:val="00937D44"/>
    <w:rsid w:val="00996C1F"/>
    <w:rsid w:val="009E3637"/>
    <w:rsid w:val="009F04DA"/>
    <w:rsid w:val="00A343A4"/>
    <w:rsid w:val="00A51FA7"/>
    <w:rsid w:val="00A5520A"/>
    <w:rsid w:val="00A55E79"/>
    <w:rsid w:val="00A7311C"/>
    <w:rsid w:val="00AC0EA2"/>
    <w:rsid w:val="00AE2EB4"/>
    <w:rsid w:val="00B77CBA"/>
    <w:rsid w:val="00B8108C"/>
    <w:rsid w:val="00B9430D"/>
    <w:rsid w:val="00C14097"/>
    <w:rsid w:val="00C24645"/>
    <w:rsid w:val="00C85020"/>
    <w:rsid w:val="00CC6BD9"/>
    <w:rsid w:val="00CE6D48"/>
    <w:rsid w:val="00D07609"/>
    <w:rsid w:val="00D22FD6"/>
    <w:rsid w:val="00D36AA5"/>
    <w:rsid w:val="00D42A9E"/>
    <w:rsid w:val="00D77526"/>
    <w:rsid w:val="00DA14EE"/>
    <w:rsid w:val="00DD3287"/>
    <w:rsid w:val="00DF73F2"/>
    <w:rsid w:val="00E224E7"/>
    <w:rsid w:val="00E51A44"/>
    <w:rsid w:val="00E54C5D"/>
    <w:rsid w:val="00E645B9"/>
    <w:rsid w:val="00E812CD"/>
    <w:rsid w:val="00EE6B96"/>
    <w:rsid w:val="00EF242C"/>
    <w:rsid w:val="00F02C72"/>
    <w:rsid w:val="00F0450B"/>
    <w:rsid w:val="00F25827"/>
    <w:rsid w:val="00F83566"/>
    <w:rsid w:val="00FC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E36E58"/>
  <w15:docId w15:val="{1B46889F-A3C4-431B-BA25-5EBAE6B6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F4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9430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9430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3">
    <w:name w:val="Заголовок_пост"/>
    <w:basedOn w:val="a"/>
    <w:uiPriority w:val="99"/>
    <w:rsid w:val="008E2F48"/>
    <w:pPr>
      <w:tabs>
        <w:tab w:val="left" w:pos="10440"/>
      </w:tabs>
      <w:ind w:left="720" w:right="4627"/>
    </w:pPr>
    <w:rPr>
      <w:sz w:val="26"/>
    </w:rPr>
  </w:style>
  <w:style w:type="paragraph" w:customStyle="1" w:styleId="a4">
    <w:name w:val="Àáçàö_ïîñò"/>
    <w:basedOn w:val="a"/>
    <w:uiPriority w:val="99"/>
    <w:rsid w:val="00B9430D"/>
    <w:pPr>
      <w:spacing w:before="120"/>
      <w:ind w:firstLine="720"/>
      <w:jc w:val="both"/>
    </w:pPr>
    <w:rPr>
      <w:sz w:val="26"/>
      <w:szCs w:val="20"/>
    </w:rPr>
  </w:style>
  <w:style w:type="paragraph" w:styleId="a5">
    <w:name w:val="Balloon Text"/>
    <w:basedOn w:val="a"/>
    <w:link w:val="a6"/>
    <w:uiPriority w:val="99"/>
    <w:semiHidden/>
    <w:rsid w:val="00996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96C1F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link w:val="a8"/>
    <w:uiPriority w:val="99"/>
    <w:qFormat/>
    <w:rsid w:val="00D07609"/>
    <w:pPr>
      <w:ind w:left="720"/>
    </w:pPr>
    <w:rPr>
      <w:rFonts w:ascii="Calibri" w:hAnsi="Calibri"/>
      <w:szCs w:val="20"/>
    </w:rPr>
  </w:style>
  <w:style w:type="character" w:customStyle="1" w:styleId="a8">
    <w:name w:val="Абзац списка Знак"/>
    <w:link w:val="a7"/>
    <w:uiPriority w:val="99"/>
    <w:locked/>
    <w:rsid w:val="00D07609"/>
    <w:rPr>
      <w:rFonts w:eastAsia="Times New Roman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66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2020-12-26T10:18:00Z</cp:lastPrinted>
  <dcterms:created xsi:type="dcterms:W3CDTF">2020-10-21T07:17:00Z</dcterms:created>
  <dcterms:modified xsi:type="dcterms:W3CDTF">2020-12-28T07:50:00Z</dcterms:modified>
</cp:coreProperties>
</file>