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E6" w:rsidRPr="004A7873" w:rsidRDefault="00910CE6" w:rsidP="00910CE6">
      <w:pPr>
        <w:jc w:val="center"/>
        <w:rPr>
          <w:sz w:val="28"/>
          <w:szCs w:val="28"/>
        </w:rPr>
      </w:pPr>
      <w:bookmarkStart w:id="0" w:name="_GoBack"/>
      <w:bookmarkEnd w:id="0"/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 xml:space="preserve">в решение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678"/>
        <w:gridCol w:w="4819"/>
      </w:tblGrid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570D6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791DC4" w:rsidRDefault="009408A4" w:rsidP="00C22C12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«1.Утвердить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570D67" w:rsidRPr="00791DC4" w:rsidRDefault="00570D67" w:rsidP="00570D67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общий объем доходов – 1 458 240 128 рублей 73 копейки;</w:t>
            </w:r>
          </w:p>
          <w:p w:rsidR="00570D67" w:rsidRPr="00791DC4" w:rsidRDefault="00570D67" w:rsidP="00570D67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общий объем расходов – 1 521 005 919 рублей 50 копеек;</w:t>
            </w:r>
          </w:p>
          <w:p w:rsidR="00570D67" w:rsidRPr="00791DC4" w:rsidRDefault="00570D67" w:rsidP="00570D67">
            <w:pPr>
              <w:ind w:left="-381" w:right="328" w:firstLine="1101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дефицит – 62 765 790 рублей 77 44копеек.»;</w:t>
            </w:r>
          </w:p>
          <w:p w:rsidR="00910CE6" w:rsidRPr="00791DC4" w:rsidRDefault="00910CE6" w:rsidP="004C26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BF1BC3" w:rsidP="00BF1BC3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пункт 1 решения изложить в следующей редакции:</w:t>
            </w:r>
          </w:p>
          <w:p w:rsidR="00BF1BC3" w:rsidRPr="00791DC4" w:rsidRDefault="00BF1BC3" w:rsidP="00BF1BC3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«1.Утвердить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9408A4" w:rsidRPr="00791DC4" w:rsidRDefault="00BF1BC3" w:rsidP="009408A4">
            <w:pPr>
              <w:ind w:firstLine="720"/>
              <w:jc w:val="both"/>
              <w:rPr>
                <w:sz w:val="20"/>
                <w:szCs w:val="20"/>
                <w:highlight w:val="yellow"/>
              </w:rPr>
            </w:pPr>
            <w:r w:rsidRPr="00791DC4">
              <w:rPr>
                <w:sz w:val="20"/>
                <w:szCs w:val="20"/>
              </w:rPr>
              <w:t xml:space="preserve">общий объем доходов – </w:t>
            </w:r>
            <w:r w:rsidR="00570D67" w:rsidRPr="00791DC4">
              <w:rPr>
                <w:sz w:val="20"/>
                <w:szCs w:val="20"/>
                <w:highlight w:val="yellow"/>
              </w:rPr>
              <w:t>1 530 134 200</w:t>
            </w:r>
            <w:r w:rsidR="009408A4" w:rsidRPr="00791DC4">
              <w:rPr>
                <w:sz w:val="20"/>
                <w:szCs w:val="20"/>
                <w:highlight w:val="yellow"/>
              </w:rPr>
              <w:t xml:space="preserve"> рубл</w:t>
            </w:r>
            <w:r w:rsidR="00355AAF" w:rsidRPr="00791DC4">
              <w:rPr>
                <w:sz w:val="20"/>
                <w:szCs w:val="20"/>
                <w:highlight w:val="yellow"/>
              </w:rPr>
              <w:t>ей</w:t>
            </w:r>
            <w:r w:rsidR="009408A4" w:rsidRPr="00791DC4">
              <w:rPr>
                <w:sz w:val="20"/>
                <w:szCs w:val="20"/>
                <w:highlight w:val="yellow"/>
              </w:rPr>
              <w:t xml:space="preserve"> </w:t>
            </w:r>
            <w:r w:rsidR="00570D67" w:rsidRPr="00791DC4">
              <w:rPr>
                <w:sz w:val="20"/>
                <w:szCs w:val="20"/>
                <w:highlight w:val="yellow"/>
              </w:rPr>
              <w:t>25</w:t>
            </w:r>
            <w:r w:rsidR="009408A4" w:rsidRPr="00791DC4">
              <w:rPr>
                <w:sz w:val="20"/>
                <w:szCs w:val="20"/>
                <w:highlight w:val="yellow"/>
              </w:rPr>
              <w:t xml:space="preserve"> копе</w:t>
            </w:r>
            <w:r w:rsidR="00355AAF" w:rsidRPr="00791DC4">
              <w:rPr>
                <w:sz w:val="20"/>
                <w:szCs w:val="20"/>
                <w:highlight w:val="yellow"/>
              </w:rPr>
              <w:t>йки</w:t>
            </w:r>
            <w:r w:rsidR="009408A4" w:rsidRPr="00791DC4">
              <w:rPr>
                <w:sz w:val="20"/>
                <w:szCs w:val="20"/>
                <w:highlight w:val="yellow"/>
              </w:rPr>
              <w:t>;</w:t>
            </w:r>
          </w:p>
          <w:p w:rsidR="00570D67" w:rsidRPr="00791DC4" w:rsidRDefault="00BF1BC3" w:rsidP="004C26D7">
            <w:pPr>
              <w:ind w:left="-381" w:right="328" w:firstLine="1101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общий объем расходов –</w:t>
            </w:r>
            <w:r w:rsidR="00570D67" w:rsidRPr="00791DC4">
              <w:rPr>
                <w:sz w:val="20"/>
                <w:szCs w:val="20"/>
                <w:highlight w:val="yellow"/>
              </w:rPr>
              <w:t>1 592 899 991 рубль 02 копейки</w:t>
            </w:r>
            <w:r w:rsidR="00570D67" w:rsidRPr="00791DC4">
              <w:rPr>
                <w:sz w:val="20"/>
                <w:szCs w:val="20"/>
              </w:rPr>
              <w:t xml:space="preserve"> </w:t>
            </w:r>
          </w:p>
          <w:p w:rsidR="00BF1BC3" w:rsidRPr="00791DC4" w:rsidRDefault="00BF1BC3" w:rsidP="004C26D7">
            <w:pPr>
              <w:ind w:left="-381" w:right="328" w:firstLine="1101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 xml:space="preserve">дефицит – </w:t>
            </w:r>
            <w:r w:rsidR="005C0611" w:rsidRPr="00791DC4">
              <w:rPr>
                <w:sz w:val="20"/>
                <w:szCs w:val="20"/>
              </w:rPr>
              <w:t>62 765 790</w:t>
            </w:r>
            <w:r w:rsidR="00E5469C" w:rsidRPr="00791DC4">
              <w:rPr>
                <w:sz w:val="20"/>
                <w:szCs w:val="20"/>
              </w:rPr>
              <w:t xml:space="preserve"> </w:t>
            </w:r>
            <w:r w:rsidRPr="00791DC4">
              <w:rPr>
                <w:sz w:val="20"/>
                <w:szCs w:val="20"/>
              </w:rPr>
              <w:t xml:space="preserve">рублей </w:t>
            </w:r>
            <w:r w:rsidR="004C26D7" w:rsidRPr="00791DC4">
              <w:rPr>
                <w:sz w:val="20"/>
                <w:szCs w:val="20"/>
              </w:rPr>
              <w:t xml:space="preserve"> </w:t>
            </w:r>
            <w:r w:rsidR="00317176" w:rsidRPr="00791DC4">
              <w:rPr>
                <w:sz w:val="20"/>
                <w:szCs w:val="20"/>
              </w:rPr>
              <w:t xml:space="preserve">77 </w:t>
            </w:r>
            <w:r w:rsidRPr="00791DC4">
              <w:rPr>
                <w:sz w:val="20"/>
                <w:szCs w:val="20"/>
              </w:rPr>
              <w:t>копе</w:t>
            </w:r>
            <w:r w:rsidR="009734CC" w:rsidRPr="00791DC4">
              <w:rPr>
                <w:sz w:val="20"/>
                <w:szCs w:val="20"/>
              </w:rPr>
              <w:t>ек</w:t>
            </w:r>
            <w:r w:rsidRPr="00791DC4">
              <w:rPr>
                <w:sz w:val="20"/>
                <w:szCs w:val="20"/>
              </w:rPr>
              <w:t>.»;</w:t>
            </w:r>
          </w:p>
          <w:p w:rsidR="00910CE6" w:rsidRPr="00791DC4" w:rsidRDefault="00910CE6" w:rsidP="004C26D7">
            <w:pPr>
              <w:ind w:left="-204" w:hanging="142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9734CC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1.</w:t>
            </w:r>
            <w:r w:rsidR="005C0611" w:rsidRPr="00791DC4">
              <w:rPr>
                <w:sz w:val="20"/>
                <w:szCs w:val="20"/>
              </w:rPr>
              <w:t xml:space="preserve"> </w:t>
            </w:r>
            <w:r w:rsidR="00F85C68" w:rsidRPr="00791DC4">
              <w:rPr>
                <w:sz w:val="20"/>
                <w:szCs w:val="20"/>
              </w:rPr>
              <w:t>«</w:t>
            </w:r>
            <w:r w:rsidR="00570D67" w:rsidRPr="00791DC4">
              <w:rPr>
                <w:sz w:val="20"/>
                <w:szCs w:val="20"/>
              </w:rPr>
              <w:t>1.Утвердить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570D67" w:rsidRPr="00791DC4" w:rsidRDefault="00570D67" w:rsidP="00570D67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общий объем доходов – 1 530 134 200 рублей 25 копейки;</w:t>
            </w:r>
          </w:p>
          <w:p w:rsidR="00570D67" w:rsidRPr="00791DC4" w:rsidRDefault="00570D67" w:rsidP="00570D67">
            <w:pPr>
              <w:ind w:left="-381" w:right="328" w:firstLine="1101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 xml:space="preserve">общий объем расходов –1 592 899 991 рубль 02 копейки </w:t>
            </w:r>
          </w:p>
          <w:p w:rsidR="00570D67" w:rsidRPr="00791DC4" w:rsidRDefault="00570D67" w:rsidP="00570D67">
            <w:pPr>
              <w:ind w:left="-381" w:right="328" w:firstLine="1101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дефицит – 62 765 790 рублей 77 копеек.»;</w:t>
            </w:r>
          </w:p>
          <w:p w:rsidR="00910CE6" w:rsidRPr="00791DC4" w:rsidRDefault="00910CE6" w:rsidP="009734CC">
            <w:pPr>
              <w:jc w:val="both"/>
              <w:rPr>
                <w:sz w:val="20"/>
                <w:szCs w:val="20"/>
              </w:rPr>
            </w:pPr>
          </w:p>
        </w:tc>
      </w:tr>
      <w:tr w:rsidR="00570D67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B58B0" w:rsidP="004D4ED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70D67" w:rsidP="00570D67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«3. Установить верхний предел муниципального долга бюджета городского округа: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на 1 января 2019 года в сумме </w:t>
            </w:r>
            <w:r w:rsidRPr="00791DC4">
              <w:rPr>
                <w:sz w:val="20"/>
                <w:szCs w:val="20"/>
                <w:highlight w:val="yellow"/>
              </w:rPr>
              <w:t>179 050 000</w:t>
            </w:r>
            <w:r w:rsidRPr="00791DC4">
              <w:rPr>
                <w:sz w:val="20"/>
                <w:szCs w:val="20"/>
              </w:rPr>
              <w:t xml:space="preserve"> рублей, в том числе верхний предел долга по муниципальным гарантиям 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на 1 января 2020 года в сумме 75 500 000 рублей, в том числе верхний предел долга по </w:t>
            </w:r>
            <w:r w:rsidRPr="00791DC4">
              <w:rPr>
                <w:sz w:val="20"/>
                <w:szCs w:val="20"/>
              </w:rPr>
              <w:lastRenderedPageBreak/>
              <w:t>муниципальным гарантиям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1 января 2021 года в сумме 60 000 000 рублей, в том числе верхний предел долга по муниципальным гарантиям в сумме 0 рублей;»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</w:p>
          <w:p w:rsidR="00570D67" w:rsidRPr="00791DC4" w:rsidRDefault="00570D67" w:rsidP="00587D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70D67" w:rsidP="00570D67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>пункт 3 решения изложить в следующей редакции:</w:t>
            </w:r>
          </w:p>
          <w:p w:rsidR="00570D67" w:rsidRPr="00791DC4" w:rsidRDefault="00570D67" w:rsidP="00570D67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 xml:space="preserve"> «3. Установить верхний предел муниципального долга бюджета городского округа: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на 1 января 2019 года в сумме </w:t>
            </w:r>
            <w:r w:rsidRPr="00791DC4">
              <w:rPr>
                <w:sz w:val="20"/>
                <w:szCs w:val="20"/>
                <w:highlight w:val="yellow"/>
              </w:rPr>
              <w:t>187 300 000 рублей</w:t>
            </w:r>
            <w:r w:rsidRPr="00791DC4">
              <w:rPr>
                <w:sz w:val="20"/>
                <w:szCs w:val="20"/>
              </w:rPr>
              <w:t>, в том числе верхний предел долга по муниципальным гарантиям 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ab/>
              <w:t xml:space="preserve">- на 1 января 2020 года в сумме </w:t>
            </w:r>
            <w:r w:rsidRPr="00791DC4">
              <w:rPr>
                <w:sz w:val="20"/>
                <w:szCs w:val="20"/>
                <w:highlight w:val="yellow"/>
              </w:rPr>
              <w:t>79 625 000 рублей</w:t>
            </w:r>
            <w:r w:rsidRPr="00791DC4">
              <w:rPr>
                <w:sz w:val="20"/>
                <w:szCs w:val="20"/>
              </w:rPr>
              <w:t>, в том числе верхний предел долга по муниципальным гарантиям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1 января 2021 года в сумме 60 000 000 рублей, в том числе верхний предел долга по муниципальным гарантиям в сумме 0 рублей;»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</w:p>
          <w:p w:rsidR="00570D67" w:rsidRPr="00791DC4" w:rsidRDefault="00570D67" w:rsidP="00355A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70D67" w:rsidP="00570D67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>«3. Установить верхний предел муниципального долга бюджета городского округа: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1 января 2019 года в сумме 187 300 000 рублей, в том числе верхний предел долга по муниципальным гарантиям 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на 1 января 2020 года в сумме 79 625 000 рублей, в том числе верхний предел долга по </w:t>
            </w:r>
            <w:r w:rsidRPr="00791DC4">
              <w:rPr>
                <w:sz w:val="20"/>
                <w:szCs w:val="20"/>
              </w:rPr>
              <w:lastRenderedPageBreak/>
              <w:t>муниципальным гарантиям в сумме 0 рублей;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1 января 2021 года в сумме 60 000 000 рублей, в том числе верхний предел долга по муниципальным гарантиям в сумме 0 рублей;»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</w:p>
          <w:p w:rsidR="00570D67" w:rsidRPr="00791DC4" w:rsidRDefault="00570D67" w:rsidP="00355AAF">
            <w:pPr>
              <w:jc w:val="both"/>
              <w:rPr>
                <w:sz w:val="20"/>
                <w:szCs w:val="20"/>
              </w:rPr>
            </w:pPr>
          </w:p>
        </w:tc>
      </w:tr>
      <w:tr w:rsidR="00DF1645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791DC4" w:rsidRDefault="005B58B0" w:rsidP="004D4ED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8. Утвердить общий объем бюджетных ассигнований на исполнение действующих обязательств:</w:t>
            </w:r>
          </w:p>
          <w:p w:rsidR="00570D67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2018 году в сумме 1 343 753 557 рублей 80 копеек;</w:t>
            </w:r>
            <w:r w:rsidRPr="00791DC4">
              <w:rPr>
                <w:sz w:val="20"/>
                <w:szCs w:val="20"/>
              </w:rPr>
              <w:tab/>
              <w:t>- в 2019 году в сумме 1 017 269 470 рублей 48 копеек;</w:t>
            </w:r>
          </w:p>
          <w:p w:rsidR="00DF1645" w:rsidRPr="00791DC4" w:rsidRDefault="00570D67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1 022 327 732 рубля 48 копеек.»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5B58B0">
            <w:pPr>
              <w:ind w:firstLine="720"/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пункт 8 решения изложить в следующей редакции:</w:t>
            </w:r>
          </w:p>
          <w:p w:rsidR="00355AAF" w:rsidRPr="00791DC4" w:rsidRDefault="00355AAF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8. Утвердить общий объем бюджетных ассигнований на исполнение действующих обязательств:</w:t>
            </w:r>
          </w:p>
          <w:p w:rsidR="00355AAF" w:rsidRPr="00791DC4" w:rsidRDefault="00355AAF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</w:r>
            <w:r w:rsidRPr="00791DC4">
              <w:rPr>
                <w:sz w:val="20"/>
                <w:szCs w:val="20"/>
                <w:highlight w:val="yellow"/>
              </w:rPr>
              <w:t xml:space="preserve">- в 2018 году в сумме </w:t>
            </w:r>
            <w:r w:rsidR="00570D67" w:rsidRPr="00791DC4">
              <w:rPr>
                <w:sz w:val="20"/>
                <w:szCs w:val="20"/>
                <w:highlight w:val="yellow"/>
              </w:rPr>
              <w:t>1 340 626 671</w:t>
            </w:r>
            <w:r w:rsidR="00587D2E" w:rsidRPr="00791DC4">
              <w:rPr>
                <w:sz w:val="20"/>
                <w:szCs w:val="20"/>
                <w:highlight w:val="yellow"/>
              </w:rPr>
              <w:t xml:space="preserve"> </w:t>
            </w:r>
            <w:r w:rsidRPr="00791DC4">
              <w:rPr>
                <w:sz w:val="20"/>
                <w:szCs w:val="20"/>
                <w:highlight w:val="yellow"/>
              </w:rPr>
              <w:t xml:space="preserve"> рубл</w:t>
            </w:r>
            <w:r w:rsidR="00570D67" w:rsidRPr="00791DC4">
              <w:rPr>
                <w:sz w:val="20"/>
                <w:szCs w:val="20"/>
                <w:highlight w:val="yellow"/>
              </w:rPr>
              <w:t>ь</w:t>
            </w:r>
            <w:r w:rsidRPr="00791DC4">
              <w:rPr>
                <w:sz w:val="20"/>
                <w:szCs w:val="20"/>
                <w:highlight w:val="yellow"/>
              </w:rPr>
              <w:t xml:space="preserve"> </w:t>
            </w:r>
            <w:r w:rsidR="00570D67" w:rsidRPr="00791DC4">
              <w:rPr>
                <w:sz w:val="20"/>
                <w:szCs w:val="20"/>
                <w:highlight w:val="yellow"/>
              </w:rPr>
              <w:t>32</w:t>
            </w:r>
            <w:r w:rsidRPr="00791DC4">
              <w:rPr>
                <w:sz w:val="20"/>
                <w:szCs w:val="20"/>
                <w:highlight w:val="yellow"/>
              </w:rPr>
              <w:t xml:space="preserve"> копе</w:t>
            </w:r>
            <w:r w:rsidR="00570D67" w:rsidRPr="00791DC4">
              <w:rPr>
                <w:sz w:val="20"/>
                <w:szCs w:val="20"/>
                <w:highlight w:val="yellow"/>
              </w:rPr>
              <w:t>йки</w:t>
            </w:r>
            <w:r w:rsidRPr="00791DC4">
              <w:rPr>
                <w:sz w:val="20"/>
                <w:szCs w:val="20"/>
                <w:highlight w:val="yellow"/>
              </w:rPr>
              <w:t>;</w:t>
            </w:r>
          </w:p>
          <w:p w:rsidR="00355AAF" w:rsidRPr="00791DC4" w:rsidRDefault="00355AAF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2019 году в сумме 1 017 269 470 рублей 48 копеек;</w:t>
            </w:r>
          </w:p>
          <w:p w:rsidR="00355AAF" w:rsidRPr="00791DC4" w:rsidRDefault="00355AAF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1 022 327 732 рубля 48 копеек.</w:t>
            </w:r>
          </w:p>
          <w:p w:rsidR="00DF1645" w:rsidRPr="00791DC4" w:rsidRDefault="00DF1645" w:rsidP="00741C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791DC4" w:rsidRDefault="00F85C68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</w:t>
            </w:r>
            <w:r w:rsidR="00355AAF" w:rsidRPr="00791DC4">
              <w:rPr>
                <w:sz w:val="20"/>
                <w:szCs w:val="20"/>
              </w:rPr>
              <w:t>8. Утвердить общий объем бюджетных ассигнований на исполнение действующих обязательств:</w:t>
            </w:r>
          </w:p>
          <w:p w:rsidR="00570D67" w:rsidRPr="00791DC4" w:rsidRDefault="00355AAF" w:rsidP="00570D6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</w:r>
            <w:r w:rsidR="00570D67" w:rsidRPr="00791DC4">
              <w:rPr>
                <w:sz w:val="20"/>
                <w:szCs w:val="20"/>
              </w:rPr>
              <w:t>- в 2018 году в сумме 1 340 626 671  рубль 32 копейки;</w:t>
            </w:r>
          </w:p>
          <w:p w:rsidR="00355AAF" w:rsidRPr="00791DC4" w:rsidRDefault="00355AAF" w:rsidP="00355AAF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- в 2019 году в сумме 1 017 269 470 рублей 48 копеек;</w:t>
            </w:r>
          </w:p>
          <w:p w:rsidR="00DF1645" w:rsidRPr="00791DC4" w:rsidRDefault="00355AAF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1 022 327 732 рубля 48 копеек.</w:t>
            </w:r>
            <w:r w:rsidR="00F85C68" w:rsidRPr="00791DC4">
              <w:rPr>
                <w:sz w:val="20"/>
                <w:szCs w:val="20"/>
              </w:rPr>
              <w:t>»</w:t>
            </w:r>
          </w:p>
        </w:tc>
      </w:tr>
      <w:tr w:rsidR="005B58B0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4D4ED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«9. Утвердить общий объем бюджетных ассигнований на исполнение принимаемых обязательств: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2018 году в сумме 145 618 649 рублей 75 копеек;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2019 году в сумме 29 541 817 рублей 52 копейки;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30 604 549 рублей 52 копейки.»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пункт 9 решения изложить в следующей редакции: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 xml:space="preserve"> «9. Утвердить общий объем бюджетных ассигнований на исполнение принимаемых обязательств: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в 2018 году в сумме </w:t>
            </w:r>
            <w:r w:rsidR="00791DC4" w:rsidRPr="00791DC4">
              <w:rPr>
                <w:sz w:val="20"/>
                <w:szCs w:val="20"/>
                <w:highlight w:val="yellow"/>
              </w:rPr>
              <w:t>252 273 319</w:t>
            </w:r>
            <w:r w:rsidRPr="00791DC4">
              <w:rPr>
                <w:sz w:val="20"/>
                <w:szCs w:val="20"/>
                <w:highlight w:val="yellow"/>
              </w:rPr>
              <w:t xml:space="preserve"> рублей 7</w:t>
            </w:r>
            <w:r w:rsidR="00791DC4" w:rsidRPr="00791DC4">
              <w:rPr>
                <w:sz w:val="20"/>
                <w:szCs w:val="20"/>
                <w:highlight w:val="yellow"/>
              </w:rPr>
              <w:t>0</w:t>
            </w:r>
            <w:r w:rsidRPr="00791DC4">
              <w:rPr>
                <w:sz w:val="20"/>
                <w:szCs w:val="20"/>
                <w:highlight w:val="yellow"/>
              </w:rPr>
              <w:t xml:space="preserve"> копеек;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2019 году в сумме 29 541 817 рублей 52 копейки;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30 604 549 рублей 52 копейки.»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«9. Утвердить общий объем бюджетных ассигнований на исполнение принимаемых обязательств: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 xml:space="preserve">- в 2018 году в сумме </w:t>
            </w:r>
            <w:r w:rsidR="00791DC4" w:rsidRPr="00791DC4">
              <w:rPr>
                <w:sz w:val="20"/>
                <w:szCs w:val="20"/>
              </w:rPr>
              <w:t>252 273 319</w:t>
            </w:r>
            <w:r w:rsidRPr="00791DC4">
              <w:rPr>
                <w:sz w:val="20"/>
                <w:szCs w:val="20"/>
              </w:rPr>
              <w:t xml:space="preserve"> рублей </w:t>
            </w:r>
            <w:r w:rsidR="00791DC4" w:rsidRPr="00791DC4">
              <w:rPr>
                <w:sz w:val="20"/>
                <w:szCs w:val="20"/>
              </w:rPr>
              <w:t>70</w:t>
            </w:r>
            <w:r w:rsidRPr="00791DC4">
              <w:rPr>
                <w:sz w:val="20"/>
                <w:szCs w:val="20"/>
              </w:rPr>
              <w:t xml:space="preserve"> копеек;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2019 году в сумме 29 541 817 рублей 52 копейки;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в 2020 году в сумме 30 604 549 рублей 52 копейки.»</w:t>
            </w:r>
          </w:p>
        </w:tc>
      </w:tr>
      <w:tr w:rsidR="00587097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791DC4" w:rsidRDefault="005B58B0" w:rsidP="004D4ED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«11. Утвердить объем бюджетных ассигнований дорожного фонда: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2018 год в сумме 145 712 543 рублей 06 копейки;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2019 год в сумме 32 650 000 рублей;</w:t>
            </w:r>
          </w:p>
          <w:p w:rsidR="00587097" w:rsidRPr="00791DC4" w:rsidRDefault="005B58B0" w:rsidP="005B58B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2020 год в сумме 32 650 000 рублей.»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791DC4" w:rsidRDefault="00587097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3) пункт 11 решения изложить в следующей редакции:</w:t>
            </w:r>
          </w:p>
          <w:p w:rsidR="00587097" w:rsidRPr="00791DC4" w:rsidRDefault="00587097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«11. Утвердить объем бюджетных ассигнований дорожного фонда:</w:t>
            </w:r>
          </w:p>
          <w:p w:rsidR="00587097" w:rsidRPr="00791DC4" w:rsidRDefault="00587097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</w:r>
            <w:r w:rsidRPr="00791DC4">
              <w:rPr>
                <w:sz w:val="20"/>
                <w:szCs w:val="20"/>
                <w:highlight w:val="yellow"/>
              </w:rPr>
              <w:t>- на 2018 год в сумме 145</w:t>
            </w:r>
            <w:r w:rsidR="00587D2E" w:rsidRPr="00791DC4">
              <w:rPr>
                <w:sz w:val="20"/>
                <w:szCs w:val="20"/>
                <w:highlight w:val="yellow"/>
              </w:rPr>
              <w:t xml:space="preserve"> 712 </w:t>
            </w:r>
            <w:r w:rsidR="005B58B0" w:rsidRPr="00791DC4">
              <w:rPr>
                <w:sz w:val="20"/>
                <w:szCs w:val="20"/>
                <w:highlight w:val="yellow"/>
              </w:rPr>
              <w:t>539</w:t>
            </w:r>
            <w:r w:rsidRPr="00791DC4">
              <w:rPr>
                <w:sz w:val="20"/>
                <w:szCs w:val="20"/>
                <w:highlight w:val="yellow"/>
              </w:rPr>
              <w:t xml:space="preserve"> рублей </w:t>
            </w:r>
            <w:r w:rsidR="005B58B0" w:rsidRPr="00791DC4">
              <w:rPr>
                <w:sz w:val="20"/>
                <w:szCs w:val="20"/>
                <w:highlight w:val="yellow"/>
              </w:rPr>
              <w:t>52</w:t>
            </w:r>
            <w:r w:rsidRPr="00791DC4">
              <w:rPr>
                <w:sz w:val="20"/>
                <w:szCs w:val="20"/>
                <w:highlight w:val="yellow"/>
              </w:rPr>
              <w:t xml:space="preserve"> копейки;</w:t>
            </w:r>
          </w:p>
          <w:p w:rsidR="00587097" w:rsidRPr="00791DC4" w:rsidRDefault="00587097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ab/>
              <w:t>- на 2019 год в сумме 32 650 000 рублей;</w:t>
            </w:r>
          </w:p>
          <w:p w:rsidR="00587097" w:rsidRPr="00791DC4" w:rsidRDefault="00587097" w:rsidP="00587097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2020 год в сумме 32 650 000 рублей.»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B0" w:rsidRPr="00791DC4" w:rsidRDefault="00587097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lastRenderedPageBreak/>
              <w:t xml:space="preserve">3) </w:t>
            </w:r>
            <w:r w:rsidR="005B58B0" w:rsidRPr="00791DC4">
              <w:rPr>
                <w:sz w:val="20"/>
                <w:szCs w:val="20"/>
              </w:rPr>
              <w:t>«11. Утвердить объем бюджетных ассигнований дорожного фонда: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2018 год в сумме 145 712 539 рублей 52 копейки;</w:t>
            </w:r>
          </w:p>
          <w:p w:rsidR="005B58B0" w:rsidRPr="00791DC4" w:rsidRDefault="005B58B0" w:rsidP="005B58B0">
            <w:pPr>
              <w:jc w:val="both"/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2019 год в сумме 32 650 000 рублей;</w:t>
            </w:r>
          </w:p>
          <w:p w:rsidR="00587097" w:rsidRPr="00791DC4" w:rsidRDefault="005B58B0" w:rsidP="005B58B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ab/>
              <w:t>- на 2020 год в сумме 32 650 000 рублей.»</w:t>
            </w:r>
          </w:p>
        </w:tc>
      </w:tr>
      <w:tr w:rsidR="00BF1BC3" w:rsidRPr="008F7215" w:rsidTr="00570D6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5B58B0" w:rsidP="004D4ED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BF1BC3" w:rsidP="005B58B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 xml:space="preserve">приложения </w:t>
            </w:r>
            <w:r w:rsidR="005B58B0" w:rsidRPr="00791DC4">
              <w:rPr>
                <w:sz w:val="20"/>
                <w:szCs w:val="20"/>
              </w:rPr>
              <w:t>1,</w:t>
            </w:r>
            <w:r w:rsidRPr="00791DC4">
              <w:rPr>
                <w:sz w:val="20"/>
                <w:szCs w:val="20"/>
              </w:rPr>
              <w:t>4,7,9,11,</w:t>
            </w:r>
            <w:r w:rsidR="005B58B0" w:rsidRPr="00791DC4">
              <w:rPr>
                <w:sz w:val="20"/>
                <w:szCs w:val="20"/>
              </w:rPr>
              <w:t>12,13,</w:t>
            </w:r>
            <w:r w:rsidR="00E05FDA" w:rsidRPr="00791DC4">
              <w:rPr>
                <w:sz w:val="20"/>
                <w:szCs w:val="20"/>
              </w:rPr>
              <w:t xml:space="preserve"> </w:t>
            </w:r>
            <w:r w:rsidR="00F85C68" w:rsidRPr="00791DC4">
              <w:rPr>
                <w:sz w:val="20"/>
                <w:szCs w:val="20"/>
              </w:rPr>
              <w:t>15,</w:t>
            </w:r>
            <w:r w:rsidR="005B58B0" w:rsidRPr="00791DC4">
              <w:rPr>
                <w:sz w:val="20"/>
                <w:szCs w:val="20"/>
              </w:rPr>
              <w:t>17</w:t>
            </w:r>
            <w:r w:rsidR="009408A4" w:rsidRPr="00791DC4">
              <w:rPr>
                <w:sz w:val="20"/>
                <w:szCs w:val="20"/>
              </w:rPr>
              <w:t xml:space="preserve"> </w:t>
            </w:r>
            <w:r w:rsidRPr="00791DC4">
              <w:rPr>
                <w:sz w:val="20"/>
                <w:szCs w:val="20"/>
              </w:rPr>
              <w:t xml:space="preserve">решения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BF1BC3" w:rsidP="005B58B0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изложить в следующей редакции согласно приложениям 1-</w:t>
            </w:r>
            <w:r w:rsidR="005B58B0" w:rsidRPr="00791DC4">
              <w:rPr>
                <w:sz w:val="20"/>
                <w:szCs w:val="20"/>
              </w:rPr>
              <w:t>9</w:t>
            </w:r>
            <w:r w:rsidRPr="00791DC4">
              <w:rPr>
                <w:sz w:val="20"/>
                <w:szCs w:val="20"/>
              </w:rPr>
              <w:t xml:space="preserve"> к настоящему решению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791DC4" w:rsidRDefault="00C22C12" w:rsidP="00E05FDA">
            <w:pPr>
              <w:rPr>
                <w:sz w:val="20"/>
                <w:szCs w:val="20"/>
              </w:rPr>
            </w:pPr>
            <w:r w:rsidRPr="00791DC4">
              <w:rPr>
                <w:sz w:val="20"/>
                <w:szCs w:val="20"/>
              </w:rPr>
              <w:t>Приложения 1-</w:t>
            </w:r>
            <w:r w:rsidR="00E05FDA" w:rsidRPr="00791DC4">
              <w:rPr>
                <w:sz w:val="20"/>
                <w:szCs w:val="20"/>
              </w:rPr>
              <w:t>5</w:t>
            </w:r>
            <w:r w:rsidRPr="00791DC4">
              <w:rPr>
                <w:sz w:val="20"/>
                <w:szCs w:val="20"/>
              </w:rPr>
              <w:t xml:space="preserve"> являются приложениями к проекту решения</w:t>
            </w:r>
          </w:p>
        </w:tc>
      </w:tr>
    </w:tbl>
    <w:p w:rsidR="0019261F" w:rsidRDefault="0019261F" w:rsidP="00910CE6"/>
    <w:sectPr w:rsidR="0019261F" w:rsidSect="005B4AB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0D67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4AB0"/>
    <w:rsid w:val="005B5740"/>
    <w:rsid w:val="005B58B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DC4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9DBB8-44B9-4B92-B73D-C9BAABB7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4143-6E1A-4FEE-9088-04974293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user</cp:lastModifiedBy>
  <cp:revision>24</cp:revision>
  <cp:lastPrinted>2018-12-22T16:16:00Z</cp:lastPrinted>
  <dcterms:created xsi:type="dcterms:W3CDTF">2018-02-13T15:38:00Z</dcterms:created>
  <dcterms:modified xsi:type="dcterms:W3CDTF">2018-12-24T07:12:00Z</dcterms:modified>
</cp:coreProperties>
</file>