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F726C" w:rsidRPr="008F726C" w:rsidRDefault="008F726C" w:rsidP="00B0175C">
      <w:pPr>
        <w:jc w:val="center"/>
        <w:rPr>
          <w:b/>
          <w:i/>
        </w:rPr>
      </w:pPr>
      <w:bookmarkStart w:id="0" w:name="__RefHeading__33_520497706"/>
      <w:bookmarkStart w:id="1" w:name="__RefHeading__41_520497706"/>
      <w:bookmarkStart w:id="2" w:name="_Toc407038415"/>
      <w:r w:rsidRPr="008F726C">
        <w:rPr>
          <w:b/>
          <w:i/>
        </w:rPr>
        <w:t xml:space="preserve">                                                                                                            Проект договора</w:t>
      </w:r>
    </w:p>
    <w:p w:rsidR="00B0175C" w:rsidRPr="00BA059D" w:rsidRDefault="00B0175C" w:rsidP="00B0175C">
      <w:pPr>
        <w:jc w:val="center"/>
        <w:rPr>
          <w:b/>
        </w:rPr>
      </w:pPr>
      <w:r w:rsidRPr="00BA059D">
        <w:rPr>
          <w:b/>
        </w:rPr>
        <w:t>ДОГОВОР № _____</w:t>
      </w:r>
    </w:p>
    <w:p w:rsidR="00B0175C" w:rsidRPr="000B10D9" w:rsidRDefault="00B0175C" w:rsidP="00B0175C">
      <w:pPr>
        <w:jc w:val="center"/>
        <w:rPr>
          <w:b/>
          <w:sz w:val="22"/>
        </w:rPr>
      </w:pPr>
      <w:r w:rsidRPr="000B10D9">
        <w:rPr>
          <w:b/>
          <w:sz w:val="22"/>
        </w:rPr>
        <w:t>АРЕНДЫ ЗЕМЕЛЬНОГО УЧАСТКА</w:t>
      </w:r>
      <w:r w:rsidR="00C30FA3" w:rsidRPr="000B10D9">
        <w:rPr>
          <w:b/>
          <w:sz w:val="22"/>
        </w:rPr>
        <w:t>,</w:t>
      </w:r>
      <w:r w:rsidR="000B10D9">
        <w:rPr>
          <w:b/>
          <w:sz w:val="22"/>
        </w:rPr>
        <w:t xml:space="preserve"> </w:t>
      </w:r>
      <w:r w:rsidR="00C30FA3" w:rsidRPr="000B10D9">
        <w:rPr>
          <w:b/>
          <w:sz w:val="22"/>
        </w:rPr>
        <w:t>ГОСУДАРСТВЕННАЯ СОБСТВЕННОСТЬ НА КОТОРЫЙ НЕ РАЗГРАНИЧЕНА</w:t>
      </w:r>
    </w:p>
    <w:p w:rsidR="00B0175C" w:rsidRPr="00BA059D" w:rsidRDefault="00B0175C" w:rsidP="00B0175C"/>
    <w:p w:rsidR="00B0175C" w:rsidRPr="00D6206F" w:rsidRDefault="00B0175C" w:rsidP="00B0175C">
      <w:pPr>
        <w:jc w:val="both"/>
        <w:rPr>
          <w:i/>
        </w:rPr>
      </w:pPr>
      <w:r w:rsidRPr="00D6206F">
        <w:rPr>
          <w:i/>
        </w:rPr>
        <w:t xml:space="preserve">город Переславль-Залесский </w:t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  <w:t xml:space="preserve">__________________________ </w:t>
      </w:r>
    </w:p>
    <w:p w:rsidR="00B0175C" w:rsidRPr="00D6206F" w:rsidRDefault="00B0175C" w:rsidP="00B0175C">
      <w:pPr>
        <w:jc w:val="both"/>
        <w:rPr>
          <w:i/>
        </w:rPr>
      </w:pPr>
      <w:r w:rsidRPr="00D6206F">
        <w:rPr>
          <w:i/>
        </w:rPr>
        <w:t>Ярославской области</w:t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</w:r>
      <w:r w:rsidRPr="00D6206F">
        <w:rPr>
          <w:i/>
        </w:rPr>
        <w:tab/>
        <w:t xml:space="preserve">Две тысячи </w:t>
      </w:r>
      <w:r w:rsidR="00E202E7">
        <w:rPr>
          <w:i/>
        </w:rPr>
        <w:t>девятнадцатого</w:t>
      </w:r>
      <w:r w:rsidRPr="00D6206F">
        <w:rPr>
          <w:i/>
        </w:rPr>
        <w:t xml:space="preserve"> года</w:t>
      </w:r>
    </w:p>
    <w:p w:rsidR="00B0175C" w:rsidRPr="0019427E" w:rsidRDefault="00B0175C" w:rsidP="00B0175C">
      <w:pPr>
        <w:jc w:val="both"/>
        <w:rPr>
          <w:b/>
        </w:rPr>
      </w:pPr>
    </w:p>
    <w:p w:rsidR="00D6004A" w:rsidRPr="0019427E" w:rsidRDefault="00D6004A" w:rsidP="00D6004A">
      <w:pPr>
        <w:tabs>
          <w:tab w:val="left" w:pos="-142"/>
        </w:tabs>
        <w:ind w:firstLine="709"/>
        <w:jc w:val="both"/>
      </w:pPr>
      <w:r w:rsidRPr="0019427E">
        <w:t xml:space="preserve">В соответствии с протоколом о результатах аукциона/протоколом рассмотрения заявок от _______ № _________ </w:t>
      </w:r>
      <w:r w:rsidRPr="0019427E">
        <w:rPr>
          <w:b/>
        </w:rPr>
        <w:t>Управление муниципальной собственности Администрации г. Переславля-Залесского</w:t>
      </w:r>
      <w:r w:rsidRPr="0019427E">
        <w:t xml:space="preserve">, </w:t>
      </w:r>
      <w:r w:rsidR="00AB21EB" w:rsidRPr="00A94B1E">
        <w:t xml:space="preserve">в лице </w:t>
      </w:r>
      <w:r w:rsidR="00AB21EB">
        <w:t xml:space="preserve">начальника Управления </w:t>
      </w:r>
      <w:proofErr w:type="spellStart"/>
      <w:r w:rsidR="00AB21EB">
        <w:t>Б</w:t>
      </w:r>
      <w:bookmarkStart w:id="3" w:name="_GoBack"/>
      <w:bookmarkEnd w:id="3"/>
      <w:r w:rsidR="00AB21EB">
        <w:t>абошкиной</w:t>
      </w:r>
      <w:proofErr w:type="spellEnd"/>
      <w:r w:rsidR="00AB21EB">
        <w:rPr>
          <w:szCs w:val="20"/>
        </w:rPr>
        <w:t xml:space="preserve"> Ирины Ивановны, действующего на основании Положения об Управлении и распоряжения Администрации г. Переславля-Залесского от 09.01.2019 № 1-к</w:t>
      </w:r>
      <w:r w:rsidR="00B0175C" w:rsidRPr="0019427E">
        <w:t>, именуемое в дальнейшем «</w:t>
      </w:r>
      <w:r w:rsidR="00B0175C" w:rsidRPr="0019427E">
        <w:rPr>
          <w:b/>
        </w:rPr>
        <w:t>АРЕНДОДАТЕЛЬ</w:t>
      </w:r>
      <w:r w:rsidR="00B0175C" w:rsidRPr="0019427E">
        <w:t xml:space="preserve">» с одной стороны, </w:t>
      </w:r>
    </w:p>
    <w:p w:rsidR="00B0175C" w:rsidRPr="0019427E" w:rsidRDefault="00B0175C" w:rsidP="00D6004A">
      <w:pPr>
        <w:tabs>
          <w:tab w:val="left" w:pos="-142"/>
        </w:tabs>
        <w:ind w:firstLine="709"/>
        <w:jc w:val="both"/>
      </w:pPr>
      <w:r w:rsidRPr="0019427E">
        <w:t xml:space="preserve">и </w:t>
      </w:r>
      <w:r w:rsidRPr="0019427E">
        <w:rPr>
          <w:b/>
        </w:rPr>
        <w:t>_______________________</w:t>
      </w:r>
      <w:r w:rsidRPr="0019427E">
        <w:t>, именуемый в дальнейшем «</w:t>
      </w:r>
      <w:r w:rsidRPr="0019427E">
        <w:rPr>
          <w:b/>
        </w:rPr>
        <w:t>АРЕНДАТОР</w:t>
      </w:r>
      <w:r w:rsidRPr="0019427E">
        <w:t xml:space="preserve">», с другой стороны, совместно именуемые в дальнейшем СТОРОНЫ, заключили договор аренды </w:t>
      </w:r>
      <w:r w:rsidR="00D6004A" w:rsidRPr="0019427E">
        <w:t>земельного участка, государственная собственность на который не разграничена</w:t>
      </w:r>
      <w:r w:rsidRPr="0019427E">
        <w:t xml:space="preserve"> (далее </w:t>
      </w:r>
      <w:r w:rsidR="00D6004A" w:rsidRPr="0019427E">
        <w:t xml:space="preserve">- </w:t>
      </w:r>
      <w:r w:rsidRPr="0019427E">
        <w:t>Договор) о нижеследующем:</w:t>
      </w:r>
    </w:p>
    <w:p w:rsidR="007F2188" w:rsidRPr="0019427E" w:rsidRDefault="007F2188" w:rsidP="00D6004A">
      <w:pPr>
        <w:tabs>
          <w:tab w:val="left" w:pos="-142"/>
        </w:tabs>
        <w:jc w:val="both"/>
      </w:pPr>
    </w:p>
    <w:p w:rsidR="007F2188" w:rsidRPr="0019427E" w:rsidRDefault="007F2188" w:rsidP="00FF372D">
      <w:pPr>
        <w:numPr>
          <w:ilvl w:val="0"/>
          <w:numId w:val="13"/>
        </w:numPr>
        <w:tabs>
          <w:tab w:val="left" w:pos="10063"/>
        </w:tabs>
        <w:suppressAutoHyphens w:val="0"/>
        <w:ind w:left="0" w:firstLine="0"/>
        <w:jc w:val="center"/>
        <w:rPr>
          <w:b/>
          <w:bCs/>
        </w:rPr>
      </w:pPr>
      <w:r w:rsidRPr="0019427E">
        <w:rPr>
          <w:b/>
          <w:bCs/>
        </w:rPr>
        <w:t>Предмет Договора</w:t>
      </w:r>
    </w:p>
    <w:p w:rsidR="00BA059D" w:rsidRPr="0019427E" w:rsidRDefault="00BA059D" w:rsidP="00BA059D">
      <w:pPr>
        <w:tabs>
          <w:tab w:val="left" w:pos="10063"/>
        </w:tabs>
        <w:suppressAutoHyphens w:val="0"/>
        <w:rPr>
          <w:b/>
          <w:bCs/>
        </w:rPr>
      </w:pPr>
    </w:p>
    <w:p w:rsidR="007F2188" w:rsidRPr="0019427E" w:rsidRDefault="007F2188" w:rsidP="00516078">
      <w:pPr>
        <w:numPr>
          <w:ilvl w:val="1"/>
          <w:numId w:val="18"/>
        </w:numPr>
        <w:tabs>
          <w:tab w:val="left" w:pos="-142"/>
        </w:tabs>
        <w:ind w:left="0" w:firstLine="709"/>
        <w:jc w:val="both"/>
      </w:pPr>
      <w:r w:rsidRPr="0019427E">
        <w:t>Арендодатель передает, а Арендатор принимает в аренду земельный участок,</w:t>
      </w:r>
      <w:r w:rsidR="001B0969" w:rsidRPr="0019427E">
        <w:t xml:space="preserve"> </w:t>
      </w:r>
      <w:r w:rsidR="00D6004A" w:rsidRPr="0019427E">
        <w:t>государственная собственность на который не разграничена</w:t>
      </w:r>
      <w:r w:rsidRPr="0019427E">
        <w:t xml:space="preserve">, </w:t>
      </w:r>
      <w:r w:rsidR="00D6004A" w:rsidRPr="0019427E">
        <w:t xml:space="preserve">площадью </w:t>
      </w:r>
      <w:r w:rsidR="00E202E7" w:rsidRPr="0019427E">
        <w:rPr>
          <w:b/>
          <w:bCs/>
        </w:rPr>
        <w:t>25 605</w:t>
      </w:r>
      <w:r w:rsidR="00BA059D" w:rsidRPr="0019427E">
        <w:rPr>
          <w:b/>
          <w:bCs/>
        </w:rPr>
        <w:t> </w:t>
      </w:r>
      <w:r w:rsidR="00D6004A" w:rsidRPr="0019427E">
        <w:rPr>
          <w:b/>
        </w:rPr>
        <w:t>кв.</w:t>
      </w:r>
      <w:r w:rsidR="00BA059D" w:rsidRPr="0019427E">
        <w:rPr>
          <w:b/>
        </w:rPr>
        <w:t xml:space="preserve"> </w:t>
      </w:r>
      <w:r w:rsidR="00D6004A" w:rsidRPr="0019427E">
        <w:rPr>
          <w:b/>
        </w:rPr>
        <w:t>м</w:t>
      </w:r>
      <w:r w:rsidR="00BA059D" w:rsidRPr="0019427E">
        <w:t>,</w:t>
      </w:r>
      <w:r w:rsidR="00D6004A" w:rsidRPr="0019427E">
        <w:t xml:space="preserve"> с кадастровым номером </w:t>
      </w:r>
      <w:r w:rsidR="00E202E7" w:rsidRPr="0019427E">
        <w:rPr>
          <w:b/>
        </w:rPr>
        <w:t>76:18:010903:81</w:t>
      </w:r>
      <w:r w:rsidR="00D6004A" w:rsidRPr="0019427E">
        <w:t>,</w:t>
      </w:r>
      <w:r w:rsidR="00D6004A" w:rsidRPr="0019427E">
        <w:rPr>
          <w:b/>
        </w:rPr>
        <w:t xml:space="preserve"> </w:t>
      </w:r>
      <w:r w:rsidR="00D6004A" w:rsidRPr="0019427E">
        <w:t xml:space="preserve">расположенный по адресу: </w:t>
      </w:r>
      <w:r w:rsidR="00E202E7" w:rsidRPr="0019427E">
        <w:rPr>
          <w:bCs/>
        </w:rPr>
        <w:t xml:space="preserve">Ярославская область, г. Переславль-Залесский, ул. Маяковского </w:t>
      </w:r>
      <w:r w:rsidR="00E202E7" w:rsidRPr="0019427E">
        <w:t>(постановлением Администрации городского округа города Переславля-Залесского от 26.11.2018 № ПОС.03-2009/18 присвоен адрес земельному участку: Российская Федерация, Ярославская область, г. Переславль-Залесский, ул. Маяковского, участок 2)</w:t>
      </w:r>
      <w:r w:rsidR="004807CA" w:rsidRPr="0019427E">
        <w:t>,</w:t>
      </w:r>
      <w:r w:rsidR="00D6004A" w:rsidRPr="0019427E">
        <w:t xml:space="preserve"> в границах, указанных в кадастровом паспорте земельного участка, прилагаемом к настоящему Договору и являющимся его неотъемлемой частью (Приложение №1)</w:t>
      </w:r>
      <w:r w:rsidRPr="0019427E">
        <w:t>.</w:t>
      </w:r>
    </w:p>
    <w:p w:rsidR="004F58CA" w:rsidRPr="0019427E" w:rsidRDefault="004F58CA" w:rsidP="00516078">
      <w:pPr>
        <w:tabs>
          <w:tab w:val="left" w:pos="-142"/>
        </w:tabs>
        <w:ind w:firstLine="709"/>
        <w:jc w:val="both"/>
      </w:pPr>
      <w:r w:rsidRPr="0019427E">
        <w:t>Категория земель – земли населенных пунктов.</w:t>
      </w:r>
    </w:p>
    <w:p w:rsidR="008826FC" w:rsidRPr="0019427E" w:rsidRDefault="004F58CA" w:rsidP="008826FC">
      <w:pPr>
        <w:tabs>
          <w:tab w:val="left" w:pos="-142"/>
        </w:tabs>
        <w:ind w:firstLine="709"/>
        <w:jc w:val="both"/>
        <w:rPr>
          <w:lang w:eastAsia="ru-RU"/>
        </w:rPr>
      </w:pPr>
      <w:r w:rsidRPr="0019427E">
        <w:t xml:space="preserve">Вид разрешенного использования земельного участка: </w:t>
      </w:r>
      <w:r w:rsidR="00393A49" w:rsidRPr="0019427E">
        <w:rPr>
          <w:b/>
          <w:lang w:eastAsia="ru-RU"/>
        </w:rPr>
        <w:t>автомобильный транспорт</w:t>
      </w:r>
      <w:r w:rsidR="00785B33" w:rsidRPr="0019427E">
        <w:rPr>
          <w:lang w:eastAsia="ru-RU"/>
        </w:rPr>
        <w:t>.</w:t>
      </w:r>
    </w:p>
    <w:p w:rsidR="00CD3E37" w:rsidRPr="0019427E" w:rsidRDefault="007F2696" w:rsidP="008826FC">
      <w:pPr>
        <w:tabs>
          <w:tab w:val="left" w:pos="-142"/>
        </w:tabs>
        <w:ind w:firstLine="709"/>
        <w:jc w:val="both"/>
      </w:pPr>
      <w:r w:rsidRPr="0019427E">
        <w:t xml:space="preserve">1.2. </w:t>
      </w:r>
      <w:r w:rsidR="001D034A" w:rsidRPr="0019427E">
        <w:rPr>
          <w:color w:val="000000"/>
        </w:rPr>
        <w:t xml:space="preserve">Земельный участок предоставляется </w:t>
      </w:r>
      <w:r w:rsidR="009F7707" w:rsidRPr="0019427E">
        <w:rPr>
          <w:color w:val="000000"/>
        </w:rPr>
        <w:t xml:space="preserve">в целях </w:t>
      </w:r>
      <w:r w:rsidR="00CD3E37" w:rsidRPr="0019427E">
        <w:rPr>
          <w:color w:val="000000"/>
        </w:rPr>
        <w:t>размещени</w:t>
      </w:r>
      <w:r w:rsidR="0019427E" w:rsidRPr="0019427E">
        <w:rPr>
          <w:color w:val="000000"/>
        </w:rPr>
        <w:t xml:space="preserve">я </w:t>
      </w:r>
      <w:r w:rsidR="00CD3E37" w:rsidRPr="0019427E">
        <w:rPr>
          <w:color w:val="000000"/>
        </w:rPr>
        <w:t>зданий и сооружений, предназначенных для обслуживания пассажиров, а также обеспечивающие работу транспортных средств</w:t>
      </w:r>
      <w:r w:rsidR="00CD3E37" w:rsidRPr="0019427E">
        <w:t>.</w:t>
      </w:r>
    </w:p>
    <w:p w:rsidR="007F2188" w:rsidRPr="0019427E" w:rsidRDefault="007F2696" w:rsidP="008826FC">
      <w:pPr>
        <w:tabs>
          <w:tab w:val="left" w:pos="-142"/>
        </w:tabs>
        <w:ind w:firstLine="709"/>
        <w:jc w:val="both"/>
      </w:pPr>
      <w:r w:rsidRPr="0019427E">
        <w:t>1.3</w:t>
      </w:r>
      <w:r w:rsidR="007F2188" w:rsidRPr="0019427E">
        <w:t xml:space="preserve">. </w:t>
      </w:r>
      <w:r w:rsidRPr="0019427E">
        <w:t>На момент заключения Договора н</w:t>
      </w:r>
      <w:r w:rsidR="007F2188" w:rsidRPr="0019427E">
        <w:t xml:space="preserve">а </w:t>
      </w:r>
      <w:r w:rsidR="007404F9" w:rsidRPr="0019427E">
        <w:t>з</w:t>
      </w:r>
      <w:r w:rsidR="007F2188" w:rsidRPr="0019427E">
        <w:t>емельном участке отсутствуют зарегистрированные объекты недвижимого имущества.</w:t>
      </w:r>
    </w:p>
    <w:p w:rsidR="0019427E" w:rsidRPr="0019427E" w:rsidRDefault="007F2696" w:rsidP="00516078">
      <w:pPr>
        <w:ind w:firstLine="709"/>
        <w:jc w:val="both"/>
      </w:pPr>
      <w:r w:rsidRPr="0019427E">
        <w:t>1.4</w:t>
      </w:r>
      <w:r w:rsidR="007F2188" w:rsidRPr="0019427E">
        <w:t xml:space="preserve">. </w:t>
      </w:r>
      <w:r w:rsidR="0019427E" w:rsidRPr="0019427E">
        <w:t>Сведения о зарегистрированных обременениях и ограничениях в использовании земельного участка содержатся в п.1.5 настоящего договора. При заключении настоящего Договора у сторон отсутствуют сведения о притязаниях третьих лиц на земельный участок.</w:t>
      </w:r>
    </w:p>
    <w:p w:rsidR="004F58CA" w:rsidRPr="0019427E" w:rsidRDefault="004F58CA" w:rsidP="00516078">
      <w:pPr>
        <w:ind w:firstLine="709"/>
        <w:jc w:val="both"/>
      </w:pPr>
      <w:r w:rsidRPr="0019427E">
        <w:t>1.5. Арендатор настоящим обязуется соблюдать при эксплуатации земельного участка:</w:t>
      </w:r>
    </w:p>
    <w:p w:rsidR="00CD3E37" w:rsidRPr="0019427E" w:rsidRDefault="00CD3E37" w:rsidP="00CD3E37">
      <w:pPr>
        <w:tabs>
          <w:tab w:val="num" w:pos="0"/>
        </w:tabs>
        <w:ind w:firstLine="709"/>
        <w:jc w:val="both"/>
      </w:pPr>
      <w:r w:rsidRPr="0019427E">
        <w:t xml:space="preserve">- часть земельного участка площадью 770 </w:t>
      </w:r>
      <w:proofErr w:type="spellStart"/>
      <w:r w:rsidRPr="0019427E">
        <w:t>кв.м</w:t>
      </w:r>
      <w:proofErr w:type="spellEnd"/>
      <w:r w:rsidRPr="0019427E">
        <w:t>., расположена в границах охранной зоны газопровода, установлена «Правилами охраны газораспределительных сетей», утвержденные Постановления Правительства РФ №878 от 20.11.2000;</w:t>
      </w:r>
    </w:p>
    <w:p w:rsidR="00CD3E37" w:rsidRPr="0019427E" w:rsidRDefault="00CD3E37" w:rsidP="00CD3E37">
      <w:pPr>
        <w:tabs>
          <w:tab w:val="num" w:pos="0"/>
        </w:tabs>
        <w:ind w:firstLine="709"/>
        <w:jc w:val="both"/>
      </w:pPr>
      <w:r w:rsidRPr="0019427E">
        <w:t xml:space="preserve">- часть земельного участка площадью 524 </w:t>
      </w:r>
      <w:proofErr w:type="spellStart"/>
      <w:r w:rsidRPr="0019427E">
        <w:t>кв.м</w:t>
      </w:r>
      <w:proofErr w:type="spellEnd"/>
      <w:r w:rsidRPr="0019427E">
        <w:t>., расположена в границах охранной зоны сети водоснабжения, установлена «СП 42.13330.2016 «СНиП 2.07.01-89* Градостроительство. Планировка и застройка городских и сельских поселений» Приказ Минстроя России от 30.12.2016г. №1034/</w:t>
      </w:r>
      <w:proofErr w:type="spellStart"/>
      <w:r w:rsidRPr="0019427E">
        <w:t>пр</w:t>
      </w:r>
      <w:proofErr w:type="spellEnd"/>
      <w:r w:rsidRPr="0019427E">
        <w:t>;</w:t>
      </w:r>
    </w:p>
    <w:p w:rsidR="00CD3E37" w:rsidRPr="0019427E" w:rsidRDefault="00CD3E37" w:rsidP="00CD3E37">
      <w:pPr>
        <w:tabs>
          <w:tab w:val="num" w:pos="0"/>
        </w:tabs>
        <w:ind w:firstLine="709"/>
        <w:jc w:val="both"/>
      </w:pPr>
      <w:r w:rsidRPr="0019427E">
        <w:t xml:space="preserve">-  часть земельного участка площадью 847 </w:t>
      </w:r>
      <w:proofErr w:type="spellStart"/>
      <w:r w:rsidRPr="0019427E">
        <w:t>кв.м</w:t>
      </w:r>
      <w:proofErr w:type="spellEnd"/>
      <w:r w:rsidRPr="0019427E">
        <w:t xml:space="preserve">., расположена в границах охранной зоны линии электропередач, установлена «Правила установления охранных зон объектов электросетевого хозяйства и особых условий использования земельных участков, </w:t>
      </w:r>
      <w:r w:rsidRPr="0019427E">
        <w:lastRenderedPageBreak/>
        <w:t>расположенных в границах таких зон», утвержденных Постановления Правительства РФ от 24.02.2009г. №160;</w:t>
      </w:r>
    </w:p>
    <w:p w:rsidR="00CD3E37" w:rsidRPr="0019427E" w:rsidRDefault="00CD3E37" w:rsidP="00CD3E37">
      <w:pPr>
        <w:tabs>
          <w:tab w:val="num" w:pos="0"/>
        </w:tabs>
        <w:ind w:firstLine="709"/>
        <w:jc w:val="both"/>
      </w:pPr>
      <w:r w:rsidRPr="0019427E">
        <w:t xml:space="preserve">- часть земельного участка площадью 276 </w:t>
      </w:r>
      <w:proofErr w:type="spellStart"/>
      <w:r w:rsidRPr="0019427E">
        <w:t>кв.м</w:t>
      </w:r>
      <w:proofErr w:type="spellEnd"/>
      <w:r w:rsidRPr="0019427E">
        <w:t>., расположена в границах охранной зоны сети ливневой канализации, установлена «СП 42.13330.2011. Свод правил. Градостроительство. Планировка и застройка городских и сельских поселений. Актуализированная редакция СНиП 2.07.01-89*»;</w:t>
      </w:r>
    </w:p>
    <w:p w:rsidR="00CD3E37" w:rsidRPr="0019427E" w:rsidRDefault="00CD3E37" w:rsidP="00CD3E37">
      <w:pPr>
        <w:tabs>
          <w:tab w:val="num" w:pos="0"/>
        </w:tabs>
        <w:ind w:firstLine="709"/>
        <w:jc w:val="both"/>
      </w:pPr>
      <w:r w:rsidRPr="0019427E">
        <w:t xml:space="preserve">- часть земельного участка площадью 634 </w:t>
      </w:r>
      <w:proofErr w:type="spellStart"/>
      <w:r w:rsidRPr="0019427E">
        <w:t>кв.м</w:t>
      </w:r>
      <w:proofErr w:type="spellEnd"/>
      <w:r w:rsidRPr="0019427E">
        <w:t>., расположена в границах охранной зоны линии электропередач, установлена 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утвержденных постановлением Правительства Российской Федерации от 24.02.2009г. №160;</w:t>
      </w:r>
    </w:p>
    <w:p w:rsidR="00CD3E37" w:rsidRPr="0019427E" w:rsidRDefault="00CD3E37" w:rsidP="00CD3E37">
      <w:pPr>
        <w:tabs>
          <w:tab w:val="num" w:pos="0"/>
        </w:tabs>
        <w:ind w:firstLine="709"/>
        <w:jc w:val="both"/>
      </w:pPr>
      <w:r w:rsidRPr="0019427E">
        <w:t xml:space="preserve">- часть земельного участка площадью 515 </w:t>
      </w:r>
      <w:proofErr w:type="spellStart"/>
      <w:r w:rsidRPr="0019427E">
        <w:t>кв.м</w:t>
      </w:r>
      <w:proofErr w:type="spellEnd"/>
      <w:r w:rsidRPr="0019427E">
        <w:t>., расположена в граница охранной зоны линии электропередач, установлена 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утвержденных постановлением Правительства Российской Федерации от 24.02.2009г. №160;</w:t>
      </w:r>
    </w:p>
    <w:p w:rsidR="00CD3E37" w:rsidRPr="0019427E" w:rsidRDefault="00CD3E37" w:rsidP="00CD3E37">
      <w:pPr>
        <w:tabs>
          <w:tab w:val="num" w:pos="0"/>
        </w:tabs>
        <w:ind w:firstLine="709"/>
        <w:jc w:val="both"/>
      </w:pPr>
      <w:r w:rsidRPr="0019427E">
        <w:t xml:space="preserve">- часть земельного участка площадью 443 </w:t>
      </w:r>
      <w:proofErr w:type="spellStart"/>
      <w:r w:rsidRPr="0019427E">
        <w:t>кв.м</w:t>
      </w:r>
      <w:proofErr w:type="spellEnd"/>
      <w:r w:rsidRPr="0019427E">
        <w:t>., расположена в границах охранной зоны линии электропередач, установлена 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утвержденных постановлением Правительства Российской Федерации от 24.02.2009г. №160;</w:t>
      </w:r>
    </w:p>
    <w:p w:rsidR="00CD3E37" w:rsidRPr="0019427E" w:rsidRDefault="00CD3E37" w:rsidP="00CD3E37">
      <w:pPr>
        <w:tabs>
          <w:tab w:val="num" w:pos="0"/>
        </w:tabs>
        <w:ind w:firstLine="709"/>
        <w:jc w:val="both"/>
        <w:rPr>
          <w:bCs/>
        </w:rPr>
      </w:pPr>
      <w:r w:rsidRPr="0019427E">
        <w:t xml:space="preserve">- часть земельного участка площадью 25605 </w:t>
      </w:r>
      <w:proofErr w:type="spellStart"/>
      <w:r w:rsidRPr="0019427E">
        <w:t>кв.м</w:t>
      </w:r>
      <w:proofErr w:type="spellEnd"/>
      <w:r w:rsidRPr="0019427E">
        <w:t>., расположена в границах охранной зоны национального парка «</w:t>
      </w:r>
      <w:proofErr w:type="spellStart"/>
      <w:r w:rsidRPr="0019427E">
        <w:t>Плещеево</w:t>
      </w:r>
      <w:proofErr w:type="spellEnd"/>
      <w:r w:rsidRPr="0019427E">
        <w:t xml:space="preserve"> озеро», утвержденных Постановлением Губернатора Ярославской области от 14.08.2002 №551 «О создании охранной зоны национального парка «</w:t>
      </w:r>
      <w:proofErr w:type="spellStart"/>
      <w:r w:rsidRPr="0019427E">
        <w:t>Плещеево</w:t>
      </w:r>
      <w:proofErr w:type="spellEnd"/>
      <w:r w:rsidRPr="0019427E">
        <w:t xml:space="preserve"> озеро».</w:t>
      </w:r>
    </w:p>
    <w:p w:rsidR="007F2188" w:rsidRDefault="007F2188" w:rsidP="00516078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</w:rPr>
      </w:pPr>
      <w:r w:rsidRPr="00BA059D">
        <w:rPr>
          <w:b/>
          <w:bCs/>
        </w:rPr>
        <w:t>Срок Договора</w:t>
      </w:r>
    </w:p>
    <w:p w:rsidR="00BA059D" w:rsidRPr="00BA059D" w:rsidRDefault="00BA059D" w:rsidP="00BA059D">
      <w:pPr>
        <w:suppressAutoHyphens w:val="0"/>
        <w:ind w:left="709"/>
        <w:rPr>
          <w:b/>
          <w:bCs/>
        </w:rPr>
      </w:pPr>
    </w:p>
    <w:p w:rsidR="007F2188" w:rsidRPr="00BA059D" w:rsidRDefault="007F2188" w:rsidP="00516078">
      <w:pPr>
        <w:ind w:firstLine="709"/>
        <w:jc w:val="both"/>
      </w:pPr>
      <w:r w:rsidRPr="00BA059D">
        <w:t xml:space="preserve">2.1. Договор заключается сроком </w:t>
      </w:r>
      <w:r w:rsidR="009F7707" w:rsidRPr="00BA059D">
        <w:t xml:space="preserve">на </w:t>
      </w:r>
      <w:r w:rsidR="0019427E">
        <w:t xml:space="preserve">5 лет </w:t>
      </w:r>
      <w:r w:rsidR="009F7707" w:rsidRPr="00BA059D">
        <w:t>(</w:t>
      </w:r>
      <w:r w:rsidR="0019427E">
        <w:t>60 месяцев</w:t>
      </w:r>
      <w:r w:rsidR="009F7707" w:rsidRPr="00BA059D">
        <w:t>)</w:t>
      </w:r>
      <w:r w:rsidR="008826FC" w:rsidRPr="00BA059D">
        <w:t xml:space="preserve"> </w:t>
      </w:r>
      <w:r w:rsidR="007F2696" w:rsidRPr="00BA059D">
        <w:t>с «</w:t>
      </w:r>
      <w:r w:rsidR="001124AF" w:rsidRPr="00BA059D">
        <w:t>___</w:t>
      </w:r>
      <w:r w:rsidR="007F2696" w:rsidRPr="00BA059D">
        <w:t>»</w:t>
      </w:r>
      <w:r w:rsidR="00412DD4" w:rsidRPr="00BA059D">
        <w:t xml:space="preserve"> </w:t>
      </w:r>
      <w:r w:rsidR="001124AF" w:rsidRPr="00BA059D">
        <w:t>_____</w:t>
      </w:r>
      <w:r w:rsidR="007F2696" w:rsidRPr="00BA059D">
        <w:t xml:space="preserve"> 201</w:t>
      </w:r>
      <w:r w:rsidR="0019427E">
        <w:t>9</w:t>
      </w:r>
      <w:r w:rsidR="007F2696" w:rsidRPr="00BA059D">
        <w:t xml:space="preserve"> года до </w:t>
      </w:r>
      <w:r w:rsidR="001124AF" w:rsidRPr="00BA059D">
        <w:t xml:space="preserve">«___» _____ 20__ </w:t>
      </w:r>
      <w:r w:rsidR="007F2696" w:rsidRPr="00BA059D">
        <w:t>года</w:t>
      </w:r>
      <w:r w:rsidRPr="00BA059D">
        <w:t>.</w:t>
      </w:r>
    </w:p>
    <w:p w:rsidR="007F2188" w:rsidRPr="00BA059D" w:rsidRDefault="007F2188" w:rsidP="00516078">
      <w:pPr>
        <w:ind w:firstLine="709"/>
        <w:jc w:val="both"/>
      </w:pPr>
      <w:r w:rsidRPr="00BA059D">
        <w:t xml:space="preserve">2.2. </w:t>
      </w:r>
      <w:r w:rsidR="00153495" w:rsidRPr="00BA059D">
        <w:t xml:space="preserve">Земельный участок передается Арендодателем по акту приема-передачи и считается переданным Арендатору после подписания данного акта. </w:t>
      </w:r>
      <w:r w:rsidRPr="00BA059D">
        <w:t>(Приложение</w:t>
      </w:r>
      <w:r w:rsidR="007F2696" w:rsidRPr="00BA059D">
        <w:t xml:space="preserve"> 2</w:t>
      </w:r>
      <w:r w:rsidRPr="00BA059D">
        <w:t>).</w:t>
      </w:r>
    </w:p>
    <w:p w:rsidR="007F2188" w:rsidRPr="00BA059D" w:rsidRDefault="007F2188" w:rsidP="00516078">
      <w:pPr>
        <w:ind w:firstLine="709"/>
        <w:jc w:val="both"/>
      </w:pPr>
      <w:r w:rsidRPr="00BA059D">
        <w:t>2.3. Договор считается заключенным с даты его государственной регистрации в органе, осуществляющем государственную регистрацию прав на недвижимое имущество и сделок с ним.</w:t>
      </w:r>
    </w:p>
    <w:p w:rsidR="0071050E" w:rsidRPr="00BA059D" w:rsidRDefault="00153495" w:rsidP="00516078">
      <w:pPr>
        <w:tabs>
          <w:tab w:val="left" w:pos="1260"/>
        </w:tabs>
        <w:ind w:firstLine="709"/>
        <w:jc w:val="both"/>
        <w:rPr>
          <w:spacing w:val="-4"/>
        </w:rPr>
      </w:pPr>
      <w:r w:rsidRPr="00BA059D">
        <w:rPr>
          <w:spacing w:val="-4"/>
        </w:rPr>
        <w:t>Бремя регистрации данного Договора возлагается на Арендатора.</w:t>
      </w:r>
    </w:p>
    <w:p w:rsidR="00153495" w:rsidRPr="00D6206F" w:rsidRDefault="00153495" w:rsidP="00516078">
      <w:pPr>
        <w:tabs>
          <w:tab w:val="left" w:pos="1260"/>
        </w:tabs>
        <w:ind w:firstLine="709"/>
        <w:jc w:val="both"/>
      </w:pPr>
    </w:p>
    <w:p w:rsidR="007F2188" w:rsidRDefault="007F2188" w:rsidP="00516078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</w:rPr>
      </w:pPr>
      <w:r w:rsidRPr="00BA059D">
        <w:rPr>
          <w:b/>
          <w:bCs/>
        </w:rPr>
        <w:t>Размер и условия внесения арендной платы</w:t>
      </w:r>
    </w:p>
    <w:p w:rsidR="00BA059D" w:rsidRPr="00BA059D" w:rsidRDefault="00BA059D" w:rsidP="00BA059D">
      <w:pPr>
        <w:suppressAutoHyphens w:val="0"/>
        <w:ind w:left="709"/>
        <w:rPr>
          <w:b/>
          <w:bCs/>
        </w:rPr>
      </w:pPr>
    </w:p>
    <w:p w:rsidR="007F2188" w:rsidRPr="00BA059D" w:rsidRDefault="007F2188" w:rsidP="00516078">
      <w:pPr>
        <w:autoSpaceDE w:val="0"/>
        <w:autoSpaceDN w:val="0"/>
        <w:adjustRightInd w:val="0"/>
        <w:ind w:firstLine="709"/>
        <w:jc w:val="both"/>
      </w:pPr>
      <w:r w:rsidRPr="00BA059D">
        <w:rPr>
          <w:color w:val="000000"/>
        </w:rPr>
        <w:t xml:space="preserve">3.1. Размер годовой арендной платы за </w:t>
      </w:r>
      <w:r w:rsidR="007404F9">
        <w:rPr>
          <w:color w:val="000000"/>
        </w:rPr>
        <w:t>з</w:t>
      </w:r>
      <w:r w:rsidRPr="00BA059D">
        <w:rPr>
          <w:color w:val="000000"/>
        </w:rPr>
        <w:t xml:space="preserve">емельный участок устанавливается по результатам аукциона в соответствии с </w:t>
      </w:r>
      <w:r w:rsidRPr="00BA059D">
        <w:t xml:space="preserve">протоколом о результатах аукциона/протоколом рассмотрения заявок от </w:t>
      </w:r>
      <w:r w:rsidR="001124AF" w:rsidRPr="00BA059D">
        <w:t>____</w:t>
      </w:r>
      <w:r w:rsidR="0019427E">
        <w:t>№</w:t>
      </w:r>
      <w:r w:rsidR="001124AF" w:rsidRPr="00BA059D">
        <w:t>_______</w:t>
      </w:r>
      <w:r w:rsidRPr="00BA059D">
        <w:rPr>
          <w:color w:val="000000"/>
        </w:rPr>
        <w:br/>
        <w:t xml:space="preserve">в размере </w:t>
      </w:r>
      <w:r w:rsidR="001124AF" w:rsidRPr="00BA059D">
        <w:t>____________</w:t>
      </w:r>
      <w:r w:rsidRPr="00BA059D">
        <w:t xml:space="preserve"> (</w:t>
      </w:r>
      <w:r w:rsidR="001124AF" w:rsidRPr="00BA059D">
        <w:t>_______________</w:t>
      </w:r>
      <w:r w:rsidRPr="00BA059D">
        <w:t>) рублей.</w:t>
      </w:r>
    </w:p>
    <w:bookmarkEnd w:id="0"/>
    <w:bookmarkEnd w:id="1"/>
    <w:bookmarkEnd w:id="2"/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Размер арендной платы за неполный период (месяц) исчисляется пропорционально количеству календарных дней аренды в данном месяце.</w:t>
      </w:r>
    </w:p>
    <w:p w:rsidR="0019427E" w:rsidRPr="009528ED" w:rsidRDefault="0019427E" w:rsidP="0019427E">
      <w:pPr>
        <w:ind w:firstLine="709"/>
        <w:jc w:val="both"/>
        <w:rPr>
          <w:bCs/>
          <w:snapToGrid w:val="0"/>
          <w:sz w:val="23"/>
          <w:szCs w:val="23"/>
        </w:rPr>
      </w:pPr>
      <w:r w:rsidRPr="009528ED">
        <w:rPr>
          <w:sz w:val="23"/>
          <w:szCs w:val="23"/>
        </w:rPr>
        <w:t xml:space="preserve">3.2. </w:t>
      </w:r>
      <w:r w:rsidRPr="009528ED">
        <w:rPr>
          <w:snapToGrid w:val="0"/>
          <w:sz w:val="23"/>
          <w:szCs w:val="23"/>
        </w:rPr>
        <w:t xml:space="preserve">Арендная плата вносится в </w:t>
      </w:r>
      <w:r w:rsidRPr="009528ED">
        <w:rPr>
          <w:sz w:val="23"/>
          <w:szCs w:val="23"/>
        </w:rPr>
        <w:t>Управление Федерального Казначейства по Ярославской области (Управление муниципальной собственности Администрации г. Переславля-Залесского), ИНН 7608002597, ОКТМО 78705000, КПП 760801001, Отделение Ярославль г. Ярославль, расчетный счет № 40101810700000010010, БИК 047888001, КОД 207 111 05012 04 0000 120.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3.3. Арендная плата вносится Арендатором не позднее 10 числа каждого месяца, следующего за отчетным, равными частями (1/12 части годовой арендной платы).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3.4. Арендная плата начисляется с даты подписания акта приема – передачи земельного участка, указанного в пункте 2.2 настоящего Договора.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lastRenderedPageBreak/>
        <w:t>3.5. Обязательство по уплате арендной платы считается исполненным с даты поступления денежных средств на счет получателя по реквизитам, указанным в п.3.2. настоящего Договора.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3.6. В случае направления Арендатору письменного предупреждения (претензии) в связи с неисполнением им обязательств по внесению арендной платы он об</w:t>
      </w:r>
      <w:r w:rsidRPr="009528ED">
        <w:rPr>
          <w:sz w:val="23"/>
          <w:szCs w:val="23"/>
        </w:rPr>
        <w:t>я</w:t>
      </w:r>
      <w:r w:rsidRPr="009528ED">
        <w:rPr>
          <w:sz w:val="23"/>
          <w:szCs w:val="23"/>
        </w:rPr>
        <w:t>зан внести арендную плату в течение 5 (пяти) рабочих дней со дня получения такого предупре</w:t>
      </w:r>
      <w:r w:rsidRPr="009528ED">
        <w:rPr>
          <w:sz w:val="23"/>
          <w:szCs w:val="23"/>
        </w:rPr>
        <w:t>ж</w:t>
      </w:r>
      <w:r w:rsidRPr="009528ED">
        <w:rPr>
          <w:sz w:val="23"/>
          <w:szCs w:val="23"/>
        </w:rPr>
        <w:t>дения.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 xml:space="preserve">Указанный срок начинает течь с момента получения письменного предупреждения (претензии) нарочно либо по почте. 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В случае отсутствия Арендатора по адресу, указанному в настоящем Договоре, либо уклонения Арендатора от получения почтового отправления, указанный в настоящем пункте срок исчисляется с даты поступления почтового отправления в почтовое отделение по месту нахождения Арендатора.</w:t>
      </w:r>
    </w:p>
    <w:p w:rsidR="0019427E" w:rsidRPr="0019427E" w:rsidRDefault="0019427E" w:rsidP="0019427E">
      <w:pPr>
        <w:ind w:firstLine="709"/>
        <w:jc w:val="both"/>
      </w:pPr>
      <w:r w:rsidRPr="0019427E">
        <w:t xml:space="preserve">3.7. В арендную плату засчитывается задаток в размере </w:t>
      </w:r>
      <w:r w:rsidRPr="0019427E">
        <w:t>600 000</w:t>
      </w:r>
      <w:r>
        <w:t xml:space="preserve"> (шестьсот тысяч) рублей 00 </w:t>
      </w:r>
      <w:proofErr w:type="gramStart"/>
      <w:r>
        <w:t>коп.</w:t>
      </w:r>
      <w:r>
        <w:rPr>
          <w:b/>
          <w:bCs/>
        </w:rPr>
        <w:t>,</w:t>
      </w:r>
      <w:proofErr w:type="gramEnd"/>
      <w:r>
        <w:rPr>
          <w:b/>
          <w:bCs/>
        </w:rPr>
        <w:t xml:space="preserve"> </w:t>
      </w:r>
      <w:r w:rsidRPr="0019427E">
        <w:t xml:space="preserve">внесенный Арендатором Организатору торгов в соответствии с извещением о проведении торгов. 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3.8. При поступлении денежных средств, в случае имеющейся задолженности у Арендатора вне зависимости от назначения платежа в первую очередь погашаются пени, задолженность прошлых периодов, а затем сумма текущего периода.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</w:p>
    <w:p w:rsidR="0019427E" w:rsidRPr="009528ED" w:rsidRDefault="0019427E" w:rsidP="0019427E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  <w:sz w:val="23"/>
          <w:szCs w:val="23"/>
        </w:rPr>
      </w:pPr>
      <w:r w:rsidRPr="009528ED">
        <w:rPr>
          <w:b/>
          <w:bCs/>
          <w:sz w:val="23"/>
          <w:szCs w:val="23"/>
        </w:rPr>
        <w:t>Права и обязанности Сторон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b/>
          <w:sz w:val="23"/>
          <w:szCs w:val="23"/>
        </w:rPr>
      </w:pPr>
      <w:r w:rsidRPr="009528ED">
        <w:rPr>
          <w:b/>
          <w:sz w:val="23"/>
          <w:szCs w:val="23"/>
        </w:rPr>
        <w:t>4.1. Арендодатель имеет право: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4.1.1. На беспрепятственный доступ на территорию арендуемого Земельного участка с целью его осмотра на предмет соблюдения условий настоящего Договора, требований земельного и иного законодательства.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4.1.2.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использования Земельного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4.1.3.Требовать надлежащего исполнения Арендатором обязательств, предусмотренных п. 4.4. настоящего Договора.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4.1.4. Направлять Арендатору претензию в случае неиспользования земельного участка в соответствии с условиями, предусмотренными настоящим Договором.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4.1.5. Изъять Земельный участок в порядке, установленном законодательством либо муниципальными правовыми актами.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4.1.6.Требовать досрочного расторжения Договора после направления Арендатору письменного предупреждения (претензии) о необходимости исполнения им обязательств (устранения нарушения в использовании земельного участка) в 15-дневный срок в случаях: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а) двукратного невнесения Арендатором в полном объеме арендной платы в порядке, установленном пунктами 3.2-3.3 настоящего Договора, по истечении установленного Договором срока платежа;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б) использования Арендатором земельного участка не в соответствии с его категорией, целевым назначением и разрешенным использованием;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в) использования земельного участка способами, приводящими к его порче;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г) использования Арендатором земельного участка способами, которые приводят к значительному ухудшению экологической обстановки;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д) не устранения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е) не освоения земельного участка в течение всего срока действия договора с даты передачи участка Арендатору по акту приема-передачи;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lastRenderedPageBreak/>
        <w:t>ж) изъятия земельного участка для государственных или муниципальных нужд;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з) по иным основаниям, предусмотренным законодательством.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4.1.7. Осуществлять иные права, предусмотренные действующим законодательством и настоящим Договором.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 xml:space="preserve">4.1.8. Арендодатель не несет ответственности за превышение Арендатором предельных параметров разрешенного строительства, определенных в соответствии с градостроительным регламентом земельного участка, при использовании Арендатором земельного участка в соответствии с целью его предоставления, указанной в п. 1.2 Договора. 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b/>
          <w:sz w:val="23"/>
          <w:szCs w:val="23"/>
        </w:rPr>
      </w:pPr>
      <w:r w:rsidRPr="009528ED">
        <w:rPr>
          <w:b/>
          <w:sz w:val="23"/>
          <w:szCs w:val="23"/>
        </w:rPr>
        <w:t>4.2. Арендодатель обязан: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4.2.1. Выполнять в полном объеме все условия Договора.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4.2.2. Передать Арендатору земельный участок по акту приема-передачи.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4.2.3. Письменно уведомить Арендатора об изменении реквизитов, указанных в п. 3.2 настоящего Договора, для перечисления арендной платы.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4.2.4. Не вмешиваться в хозяйственную деятельность Арендатора, если она не противоречит условиям Договора и действующему законодательству.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b/>
          <w:sz w:val="23"/>
          <w:szCs w:val="23"/>
        </w:rPr>
      </w:pPr>
      <w:r w:rsidRPr="009528ED">
        <w:rPr>
          <w:b/>
          <w:sz w:val="23"/>
          <w:szCs w:val="23"/>
        </w:rPr>
        <w:t>4.3. Арендатор имеет право: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4.3.1. Использовать земельный участок на условиях, установленных настоящим Договором.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4.3.2. Сдавать земельный участок в субаренду, а также передавать свои права и обязанности по Договору третьим лицам с согласия Арендодателя.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4.3.3.Возводить на земельном участке здания, строения, сооружения, соответствующие цели предоставления участка, указанной в п. 1.2. Договора, и установленным законодательством ограничениям в отношении участка.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b/>
          <w:sz w:val="23"/>
          <w:szCs w:val="23"/>
        </w:rPr>
      </w:pPr>
      <w:r w:rsidRPr="009528ED">
        <w:rPr>
          <w:b/>
          <w:sz w:val="23"/>
          <w:szCs w:val="23"/>
        </w:rPr>
        <w:t>4.4. Арендатор обязан: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4.4.1. Выполнять в полном объеме все условия настоящего Договора.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4.4.2. Использовать земельный участок в соответствии с целевым назначением и видом разрешенного использования.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4.4.3. Регулярно производить уборку земельного участка, осуществлять вывоз мусора с целью его утилизации и обезвреживания в порядке, установленном федеральным законодательством и законодательством Ярославской области.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4.4.4. При наличии на земельном участке зеленых насаждений обеспечивать их сохранность, квалифицированный уход за зелеными насаждениями, дорожками и оборудованием, не допускать складирования на зеленые насаждения мусора, материалов, изделий, конструкций и т.п., производить текущий ремонт газонов, систематический покос.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4.4.5. Принять земельный участок по акту приема-передачи.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4.4.6. Уплачивать арендную плату в размере и сроки, установленные Договором.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4.4.7. Обеспечить Арендодателю доступ на земельный участок по их требованию в целях контроля выполнения Арендатором условий настоящего Договора.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 xml:space="preserve">Обеспечить доступ на земельный участок представителям органов местного самоуправления, наделенных полномочиями по осуществлению муниципального земельного контроля. 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4.4.8. После подписания настоящего Договора (изменений и дополнений к нему) в течение 7 (семи) календарных дней обеспечить проведение его (их) государственной регистрации в органе, осуществляющем государственную регистрацию прав на недвижимое имущество и сделок с ним, нести расходы, связанные с государственной регистрацией.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4.4.9. В течение 7 (семи) календарных дней с даты получения зарегистрированного Договора направить Арендодателю 1 (один) экземпляр.</w:t>
      </w:r>
    </w:p>
    <w:p w:rsidR="0019427E" w:rsidRPr="009528ED" w:rsidRDefault="0019427E" w:rsidP="0019427E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4.4.10. В случае передачи прав и обязанностей Арендатора в течение 3 (трех) рабочих дней направить Арендодателю надлежащим образом заверенные копии соответствующих договоров с отметкой о государственной регистрации.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4.4.11.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 земельного участка и прилегающей территории.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4.4.12.Сохранять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lastRenderedPageBreak/>
        <w:t>4.4.13. Не допускать загрязнение, захламление, деградацию и ухудшение плодородия почв на землях соответствующих территорий.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4.4.14.Соблюдать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19427E" w:rsidRPr="009528ED" w:rsidRDefault="0019427E" w:rsidP="0019427E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4.4.15. Своевременно письменно уведомить Арендодателя об изменении своих почтовых и банковских реквизитов. В случае неисполнения данного требования Арендатор полностью несет все риски, связанные с неполучением от Арендодателя юридически значимых сообщений. Все уведомления, извещения и претензии, направленные Арендатору по указанным в настоящем Договоре реквизитам, считаются надлежащим образом отправленными и полученными Арендатором, в том числе в случае их возвращения отправителю в связи с отсутствием адресата, его выбытием или неявкой за соответствующим почтовым отправлением.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4.4.16. В случае направления Арендатору письменного предупреждения в связи с неисполнением им обязательства по внесению арендной платы он обязан внести арендную плату в течение 5 (пяти) рабочих дней со дня получения такого предупреждения.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4.4.17.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хозяйственной деятельности.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4.4.18. Не нарушать прав собственников, землепользователей и арендаторов смежных земельных участков.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4.4.19. Выполнять в соответствии с требованиями эксплуатационных служб условия эксплуатации наземных и подземных коммуникаций, сооружений, до проездов и т.п. и не препятствовать их ремонту и обслуживанию.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4.4.20. Производить земляные, строительные и иные работы на земельном участке при получении соответствующих разрешений (согласований, ордеров) органов государственной власти, органов местного самоуправления, коммунальных служб.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 xml:space="preserve">4.4.21.Не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 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При наличии на земельном участке сетей инженерно-технического обеспечения, принадлежащих третьим лицам, не препятствовать им (или соответствующим службам) в проведении работ по ремонту и обслуживанию сетей.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4.4.22. Приостанавливать по письменному требованию Арендодателя любые работы, ведущиеся Арендатором или иными лицами по его поручению на земельном участке с нарушением, по мнению Арендодателя, условий настоящего Договора, требований земельного, градостроительного и (или) иного законодательства, строительных норм и правил.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4.4.23. Выполнять в полном объеме предписания Арендодателя, указанные в п. 4.1.4 настоящего Договора, в срок, указанный в предписании.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4.4.24. Письменно сообщить Арендодателю не позднее чем за 3 (три) месяца о предстоящем освобождении земельного участка в связи с окончанием срока действия Договора.</w:t>
      </w:r>
    </w:p>
    <w:p w:rsidR="0019427E" w:rsidRPr="009528ED" w:rsidRDefault="0019427E" w:rsidP="0019427E">
      <w:pPr>
        <w:keepLines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4.4.25.Исполнять иные обязанности, предусмотренные действующим законодательством, настоящим Договором.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4.4.26.За действия (бездействие) третьих лиц на земельном участке ответственность несет Арендатор. Действия (бездействие) третьих лиц на земельном участке и прилегающей к нему территории, действующих как по поручению (соглашению) Арендатора (с Арендатором), так и без такового, считаются действиями (бездействием) самого Арендатора.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 xml:space="preserve">4.4.27. Арендатор самостоятельно несет ответственность за надлежащее использование Земельного участка и соблюдение ограничений, установленных охранными зонами, в пределах которых расположен Земельный участок. 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Настоящим Арендатор подтверждает, что правила использования земельного участка, установленные п.1.5 договора, ему известны и понятны.</w:t>
      </w:r>
    </w:p>
    <w:p w:rsidR="0019427E" w:rsidRPr="009528ED" w:rsidRDefault="0019427E" w:rsidP="0019427E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  <w:sz w:val="23"/>
          <w:szCs w:val="23"/>
        </w:rPr>
      </w:pPr>
      <w:r w:rsidRPr="009528ED">
        <w:rPr>
          <w:b/>
          <w:bCs/>
          <w:sz w:val="23"/>
          <w:szCs w:val="23"/>
        </w:rPr>
        <w:t>Ответственность Сторон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lastRenderedPageBreak/>
        <w:t>5.1. За неисполнение и ненадлежащее исполнение условий Договора стороны несут ответственность, предусмотренную законодательством Российской Федерации и настоящим Догов</w:t>
      </w:r>
      <w:r w:rsidRPr="009528ED">
        <w:rPr>
          <w:sz w:val="23"/>
          <w:szCs w:val="23"/>
        </w:rPr>
        <w:t>о</w:t>
      </w:r>
      <w:r w:rsidRPr="009528ED">
        <w:rPr>
          <w:sz w:val="23"/>
          <w:szCs w:val="23"/>
        </w:rPr>
        <w:t>ром.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 xml:space="preserve">5.2. За нарушение срока внесения арендной платы по настоящему Договору Арендатор уплачивает Арендодателю пени в размере 0,15% от неуплаченной суммы арендной платы за каждый день просрочки. 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 xml:space="preserve">Уплата неустойки не освобождает Арендатора от исполнения своих обязательств по настоящему Договору. 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</w:p>
    <w:p w:rsidR="0019427E" w:rsidRPr="009528ED" w:rsidRDefault="0019427E" w:rsidP="0019427E">
      <w:pPr>
        <w:numPr>
          <w:ilvl w:val="0"/>
          <w:numId w:val="13"/>
        </w:numPr>
        <w:suppressAutoHyphens w:val="0"/>
        <w:ind w:left="0" w:firstLine="709"/>
        <w:jc w:val="center"/>
        <w:rPr>
          <w:b/>
          <w:bCs/>
          <w:sz w:val="23"/>
          <w:szCs w:val="23"/>
        </w:rPr>
      </w:pPr>
      <w:r w:rsidRPr="009528ED">
        <w:rPr>
          <w:b/>
          <w:bCs/>
          <w:sz w:val="23"/>
          <w:szCs w:val="23"/>
        </w:rPr>
        <w:t>Изменение, расторжение и прекращение Договора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6.1.Все изменения и (или) дополнения к настоящему Договору оформляются Сторонами в письменной форме и регистрируются в установленном законом порядке.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6.2.Договор может быть расторгнут: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– по требованию Арендодателя или Арендатора в судебном порядке на основании и в порядке, установленном гражданским законодательством, а также случаях, указанных в пункте 4.1.6 настоящего Договора;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– по соглашению Сторон в порядке, предусмотренном законодательством.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6.3. При расторжении или окончании срока действия Договора Арендатор обязан возвратить Арендодателю Участок в надлежащем состоянии по акту при</w:t>
      </w:r>
      <w:r w:rsidRPr="009528ED">
        <w:rPr>
          <w:sz w:val="23"/>
          <w:szCs w:val="23"/>
        </w:rPr>
        <w:t>е</w:t>
      </w:r>
      <w:r w:rsidRPr="009528ED">
        <w:rPr>
          <w:sz w:val="23"/>
          <w:szCs w:val="23"/>
        </w:rPr>
        <w:t>ма-передачи в течение 10 (десяти) дней.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6.4. Настоящий Договор по окончании срока не может быть продлен на неопределенный срок. У Арендатора отсутствует преимущественное право на заключение договора аренды Земельного участка на новый срок.</w:t>
      </w:r>
    </w:p>
    <w:p w:rsidR="0019427E" w:rsidRPr="009528ED" w:rsidRDefault="0019427E" w:rsidP="0019427E">
      <w:pPr>
        <w:ind w:firstLine="709"/>
        <w:jc w:val="both"/>
        <w:rPr>
          <w:color w:val="0000FF"/>
          <w:sz w:val="23"/>
          <w:szCs w:val="23"/>
        </w:rPr>
      </w:pPr>
      <w:r w:rsidRPr="009528ED">
        <w:rPr>
          <w:sz w:val="23"/>
          <w:szCs w:val="23"/>
        </w:rPr>
        <w:t>6.5.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Земельный участок до момента фактической передачи Земельного участка.</w:t>
      </w:r>
    </w:p>
    <w:p w:rsidR="0019427E" w:rsidRPr="009528ED" w:rsidRDefault="0019427E" w:rsidP="0019427E">
      <w:pPr>
        <w:autoSpaceDE w:val="0"/>
        <w:autoSpaceDN w:val="0"/>
        <w:adjustRightInd w:val="0"/>
        <w:ind w:firstLine="709"/>
        <w:jc w:val="both"/>
        <w:rPr>
          <w:color w:val="0000FF"/>
          <w:sz w:val="23"/>
          <w:szCs w:val="23"/>
        </w:rPr>
      </w:pPr>
    </w:p>
    <w:p w:rsidR="0019427E" w:rsidRPr="009528ED" w:rsidRDefault="0019427E" w:rsidP="0019427E">
      <w:pPr>
        <w:ind w:firstLine="709"/>
        <w:jc w:val="center"/>
        <w:rPr>
          <w:b/>
          <w:bCs/>
          <w:sz w:val="23"/>
          <w:szCs w:val="23"/>
        </w:rPr>
      </w:pPr>
      <w:r w:rsidRPr="009528ED">
        <w:rPr>
          <w:b/>
          <w:bCs/>
          <w:sz w:val="23"/>
          <w:szCs w:val="23"/>
        </w:rPr>
        <w:t>7. Рассмотрение споров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7.1. Все споры между Сторонами, возникающие по Договору, разрешаю</w:t>
      </w:r>
      <w:r w:rsidRPr="009528ED">
        <w:rPr>
          <w:sz w:val="23"/>
          <w:szCs w:val="23"/>
        </w:rPr>
        <w:t>т</w:t>
      </w:r>
      <w:r w:rsidRPr="009528ED">
        <w:rPr>
          <w:sz w:val="23"/>
          <w:szCs w:val="23"/>
        </w:rPr>
        <w:t xml:space="preserve">ся Арбитражным судом Ярославской области или </w:t>
      </w:r>
      <w:proofErr w:type="spellStart"/>
      <w:r w:rsidRPr="009528ED">
        <w:rPr>
          <w:sz w:val="23"/>
          <w:szCs w:val="23"/>
        </w:rPr>
        <w:t>Переславским</w:t>
      </w:r>
      <w:proofErr w:type="spellEnd"/>
      <w:r w:rsidRPr="009528ED">
        <w:rPr>
          <w:sz w:val="23"/>
          <w:szCs w:val="23"/>
        </w:rPr>
        <w:t xml:space="preserve"> районным судом Ярославской области в соответствии с правилами подведомственности, установленными действующим законодательством.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</w:p>
    <w:p w:rsidR="0019427E" w:rsidRPr="009528ED" w:rsidRDefault="0019427E" w:rsidP="0019427E">
      <w:pPr>
        <w:numPr>
          <w:ilvl w:val="0"/>
          <w:numId w:val="33"/>
        </w:numPr>
        <w:suppressAutoHyphens w:val="0"/>
        <w:ind w:left="0" w:firstLine="709"/>
        <w:jc w:val="center"/>
        <w:rPr>
          <w:b/>
          <w:bCs/>
          <w:sz w:val="23"/>
          <w:szCs w:val="23"/>
        </w:rPr>
      </w:pPr>
      <w:r w:rsidRPr="009528ED">
        <w:rPr>
          <w:b/>
          <w:bCs/>
          <w:sz w:val="23"/>
          <w:szCs w:val="23"/>
        </w:rPr>
        <w:t>Дополнительные и особые условия Договора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8.1. Об обстоятельствах непреодолимой силы каждая из Сторон обязана неме</w:t>
      </w:r>
      <w:r w:rsidRPr="009528ED">
        <w:rPr>
          <w:sz w:val="23"/>
          <w:szCs w:val="23"/>
        </w:rPr>
        <w:t>д</w:t>
      </w:r>
      <w:r w:rsidRPr="009528ED">
        <w:rPr>
          <w:sz w:val="23"/>
          <w:szCs w:val="23"/>
        </w:rPr>
        <w:t>ленно известить другую сторону.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8.2. Договор субаренды земельного участка, а также договор передачи Арендатором своих прав и обязанностей по Договору подлежат государстве</w:t>
      </w:r>
      <w:r w:rsidRPr="009528ED">
        <w:rPr>
          <w:sz w:val="23"/>
          <w:szCs w:val="23"/>
        </w:rPr>
        <w:t>н</w:t>
      </w:r>
      <w:r w:rsidRPr="009528ED">
        <w:rPr>
          <w:sz w:val="23"/>
          <w:szCs w:val="23"/>
        </w:rPr>
        <w:t>ной регистрации в Управлении Федеральной службы государственной регистрации, кадастра и картографии по Ярославской области.</w:t>
      </w:r>
    </w:p>
    <w:p w:rsidR="0019427E" w:rsidRPr="009528ED" w:rsidRDefault="0019427E" w:rsidP="0019427E">
      <w:pPr>
        <w:ind w:firstLine="709"/>
        <w:jc w:val="both"/>
        <w:rPr>
          <w:color w:val="0000FF"/>
          <w:sz w:val="23"/>
          <w:szCs w:val="23"/>
        </w:rPr>
      </w:pPr>
      <w:r w:rsidRPr="009528ED">
        <w:rPr>
          <w:sz w:val="23"/>
          <w:szCs w:val="23"/>
        </w:rPr>
        <w:t>8.3. Срок действия договора субаренды не может превышать срока действия настоящего Договора.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8.4. При досрочном расторжении настоящего Договора договор субаренды Земельного участка прекращает свое действие.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8.5.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Российской Федерации, договор аренды земельного участка, находящегося в государственной или муниципальной собственности, в части изменения вида разрешенного использования такого земельного участка не допускается</w:t>
      </w:r>
    </w:p>
    <w:p w:rsidR="0019427E" w:rsidRPr="009528ED" w:rsidRDefault="0019427E" w:rsidP="0019427E">
      <w:pPr>
        <w:ind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 xml:space="preserve">8.6.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</w:t>
      </w:r>
      <w:r w:rsidRPr="009528ED">
        <w:rPr>
          <w:sz w:val="23"/>
          <w:szCs w:val="23"/>
        </w:rPr>
        <w:lastRenderedPageBreak/>
        <w:t>передается в орган, осуществляющий государственную регистрацию прав на недвижимое имущество и сделок с ним.</w:t>
      </w:r>
    </w:p>
    <w:p w:rsidR="0019427E" w:rsidRPr="009528ED" w:rsidRDefault="0019427E" w:rsidP="0019427E">
      <w:pPr>
        <w:tabs>
          <w:tab w:val="num" w:pos="1134"/>
        </w:tabs>
        <w:ind w:firstLine="360"/>
        <w:jc w:val="both"/>
        <w:rPr>
          <w:bCs/>
          <w:color w:val="0000FF"/>
          <w:sz w:val="23"/>
          <w:szCs w:val="23"/>
        </w:rPr>
      </w:pPr>
    </w:p>
    <w:p w:rsidR="0019427E" w:rsidRPr="009528ED" w:rsidRDefault="0019427E" w:rsidP="0019427E">
      <w:pPr>
        <w:numPr>
          <w:ilvl w:val="0"/>
          <w:numId w:val="33"/>
        </w:numPr>
        <w:ind w:left="0" w:right="284"/>
        <w:jc w:val="center"/>
        <w:rPr>
          <w:b/>
          <w:sz w:val="23"/>
          <w:szCs w:val="23"/>
        </w:rPr>
      </w:pPr>
      <w:r w:rsidRPr="009528ED">
        <w:rPr>
          <w:b/>
          <w:sz w:val="23"/>
          <w:szCs w:val="23"/>
        </w:rPr>
        <w:t>Приложения к договору</w:t>
      </w:r>
    </w:p>
    <w:p w:rsidR="0019427E" w:rsidRPr="009528ED" w:rsidRDefault="0019427E" w:rsidP="0019427E">
      <w:pPr>
        <w:ind w:right="284"/>
        <w:rPr>
          <w:sz w:val="23"/>
          <w:szCs w:val="23"/>
        </w:rPr>
      </w:pPr>
      <w:r w:rsidRPr="009528ED">
        <w:rPr>
          <w:sz w:val="23"/>
          <w:szCs w:val="23"/>
        </w:rPr>
        <w:t>К договору прилагаются и являются его неотъемлемой частью:</w:t>
      </w:r>
    </w:p>
    <w:p w:rsidR="0019427E" w:rsidRPr="009528ED" w:rsidRDefault="0019427E" w:rsidP="0019427E">
      <w:pPr>
        <w:numPr>
          <w:ilvl w:val="0"/>
          <w:numId w:val="32"/>
        </w:numPr>
        <w:ind w:left="0" w:right="93"/>
        <w:rPr>
          <w:color w:val="FF0000"/>
          <w:sz w:val="23"/>
          <w:szCs w:val="23"/>
        </w:rPr>
      </w:pPr>
      <w:r>
        <w:rPr>
          <w:noProof/>
          <w:sz w:val="23"/>
          <w:szCs w:val="23"/>
        </w:rPr>
        <w:t>В</w:t>
      </w:r>
      <w:r w:rsidRPr="0019427E">
        <w:rPr>
          <w:noProof/>
          <w:sz w:val="23"/>
          <w:szCs w:val="23"/>
        </w:rPr>
        <w:t>ыписка из ЕГРН на земельный участок от 12.11.2018 № 99/2018/216951451</w:t>
      </w:r>
      <w:r w:rsidRPr="009528ED">
        <w:rPr>
          <w:noProof/>
          <w:sz w:val="23"/>
          <w:szCs w:val="23"/>
        </w:rPr>
        <w:t>;</w:t>
      </w:r>
    </w:p>
    <w:p w:rsidR="0019427E" w:rsidRPr="009528ED" w:rsidRDefault="0019427E" w:rsidP="0019427E">
      <w:pPr>
        <w:numPr>
          <w:ilvl w:val="0"/>
          <w:numId w:val="32"/>
        </w:numPr>
        <w:ind w:left="0" w:right="93"/>
        <w:rPr>
          <w:sz w:val="23"/>
          <w:szCs w:val="23"/>
        </w:rPr>
      </w:pPr>
      <w:r w:rsidRPr="009528ED">
        <w:rPr>
          <w:sz w:val="23"/>
          <w:szCs w:val="23"/>
          <w:lang w:eastAsia="ru-RU"/>
        </w:rPr>
        <w:t>Акт приема-передачи</w:t>
      </w:r>
      <w:r>
        <w:rPr>
          <w:sz w:val="23"/>
          <w:szCs w:val="23"/>
          <w:lang w:eastAsia="ru-RU"/>
        </w:rPr>
        <w:t>.</w:t>
      </w:r>
    </w:p>
    <w:p w:rsidR="0019427E" w:rsidRPr="009528ED" w:rsidRDefault="0019427E" w:rsidP="0019427E">
      <w:pPr>
        <w:numPr>
          <w:ilvl w:val="0"/>
          <w:numId w:val="33"/>
        </w:numPr>
        <w:ind w:left="0" w:right="284"/>
        <w:jc w:val="center"/>
        <w:rPr>
          <w:b/>
          <w:sz w:val="23"/>
          <w:szCs w:val="23"/>
        </w:rPr>
      </w:pPr>
      <w:r w:rsidRPr="009528ED">
        <w:rPr>
          <w:b/>
          <w:sz w:val="23"/>
          <w:szCs w:val="23"/>
        </w:rPr>
        <w:t>Реквизиты и подписи Сторон</w:t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962"/>
        <w:gridCol w:w="284"/>
        <w:gridCol w:w="5386"/>
      </w:tblGrid>
      <w:tr w:rsidR="0019427E" w:rsidRPr="009528ED" w:rsidTr="00347C8C">
        <w:tc>
          <w:tcPr>
            <w:tcW w:w="4962" w:type="dxa"/>
          </w:tcPr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АРЕНДОДАТЕЛЬ: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Управление муниципальной собственн</w:t>
            </w:r>
            <w:r w:rsidRPr="009528ED">
              <w:rPr>
                <w:b/>
                <w:sz w:val="23"/>
                <w:szCs w:val="23"/>
              </w:rPr>
              <w:t>о</w:t>
            </w:r>
            <w:r w:rsidRPr="009528ED">
              <w:rPr>
                <w:b/>
                <w:sz w:val="23"/>
                <w:szCs w:val="23"/>
              </w:rPr>
              <w:t>сти Администрации г. Переславля - Зале</w:t>
            </w:r>
            <w:r w:rsidRPr="009528ED">
              <w:rPr>
                <w:b/>
                <w:sz w:val="23"/>
                <w:szCs w:val="23"/>
              </w:rPr>
              <w:t>с</w:t>
            </w:r>
            <w:r w:rsidRPr="009528ED">
              <w:rPr>
                <w:b/>
                <w:sz w:val="23"/>
                <w:szCs w:val="23"/>
              </w:rPr>
              <w:t>ского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Адрес: Ярославская область,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г. Переславль-Залесский,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ул. Комсомольская, д.5</w:t>
            </w: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ИНН 7608002597, ОГРН 1027601051290</w:t>
            </w: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Тел. 3-05-63</w:t>
            </w: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3-10-00- бухгалтерия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Начальник УМС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г. Переславля – Залесского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</w:p>
          <w:p w:rsidR="0019427E" w:rsidRPr="009528ED" w:rsidRDefault="0019427E" w:rsidP="00347C8C">
            <w:pPr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____________________</w:t>
            </w:r>
            <w:proofErr w:type="spellStart"/>
            <w:r w:rsidR="00AB21EB">
              <w:rPr>
                <w:sz w:val="23"/>
                <w:szCs w:val="23"/>
              </w:rPr>
              <w:t>И.И.Бабошкина</w:t>
            </w:r>
            <w:proofErr w:type="spellEnd"/>
          </w:p>
          <w:p w:rsidR="0019427E" w:rsidRPr="009528ED" w:rsidRDefault="0019427E" w:rsidP="00347C8C">
            <w:pPr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М.П.</w:t>
            </w:r>
          </w:p>
        </w:tc>
        <w:tc>
          <w:tcPr>
            <w:tcW w:w="284" w:type="dxa"/>
          </w:tcPr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5386" w:type="dxa"/>
          </w:tcPr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АРЕНДАТОР:</w:t>
            </w: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</w:p>
          <w:p w:rsidR="0019427E" w:rsidRDefault="0019427E" w:rsidP="00347C8C">
            <w:pPr>
              <w:jc w:val="center"/>
              <w:rPr>
                <w:sz w:val="23"/>
                <w:szCs w:val="23"/>
              </w:rPr>
            </w:pP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</w:p>
          <w:p w:rsidR="00AB21EB" w:rsidRDefault="00AB21EB" w:rsidP="00347C8C">
            <w:pPr>
              <w:rPr>
                <w:sz w:val="23"/>
                <w:szCs w:val="23"/>
              </w:rPr>
            </w:pPr>
          </w:p>
          <w:p w:rsidR="00AB21EB" w:rsidRDefault="00AB21EB" w:rsidP="00347C8C">
            <w:pPr>
              <w:rPr>
                <w:sz w:val="23"/>
                <w:szCs w:val="23"/>
              </w:rPr>
            </w:pPr>
          </w:p>
          <w:p w:rsidR="00AB21EB" w:rsidRDefault="00AB21EB" w:rsidP="00347C8C">
            <w:pPr>
              <w:rPr>
                <w:sz w:val="23"/>
                <w:szCs w:val="23"/>
              </w:rPr>
            </w:pPr>
          </w:p>
          <w:p w:rsidR="00AB21EB" w:rsidRDefault="00AB21EB" w:rsidP="00347C8C">
            <w:pPr>
              <w:rPr>
                <w:sz w:val="23"/>
                <w:szCs w:val="23"/>
              </w:rPr>
            </w:pPr>
          </w:p>
          <w:p w:rsidR="00AB21EB" w:rsidRDefault="00AB21EB" w:rsidP="00347C8C">
            <w:pPr>
              <w:rPr>
                <w:sz w:val="23"/>
                <w:szCs w:val="23"/>
              </w:rPr>
            </w:pPr>
          </w:p>
          <w:p w:rsidR="00AB21EB" w:rsidRDefault="00AB21EB" w:rsidP="00347C8C">
            <w:pPr>
              <w:rPr>
                <w:sz w:val="23"/>
                <w:szCs w:val="23"/>
              </w:rPr>
            </w:pPr>
          </w:p>
          <w:p w:rsidR="00AB21EB" w:rsidRDefault="00AB21EB" w:rsidP="00347C8C">
            <w:pPr>
              <w:rPr>
                <w:sz w:val="23"/>
                <w:szCs w:val="23"/>
              </w:rPr>
            </w:pPr>
          </w:p>
          <w:p w:rsidR="00AB21EB" w:rsidRDefault="00AB21EB" w:rsidP="00347C8C">
            <w:pPr>
              <w:rPr>
                <w:sz w:val="23"/>
                <w:szCs w:val="23"/>
              </w:rPr>
            </w:pPr>
          </w:p>
          <w:p w:rsidR="00AB21EB" w:rsidRDefault="00AB21EB" w:rsidP="00347C8C">
            <w:pPr>
              <w:rPr>
                <w:sz w:val="23"/>
                <w:szCs w:val="23"/>
              </w:rPr>
            </w:pPr>
          </w:p>
          <w:p w:rsidR="0019427E" w:rsidRPr="009528ED" w:rsidRDefault="0019427E" w:rsidP="00347C8C">
            <w:pPr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______________________</w:t>
            </w:r>
            <w:r w:rsidR="00AB21EB">
              <w:rPr>
                <w:sz w:val="23"/>
                <w:szCs w:val="23"/>
              </w:rPr>
              <w:t>___</w:t>
            </w:r>
            <w:r w:rsidR="00AB21EB" w:rsidRPr="009528ED">
              <w:rPr>
                <w:sz w:val="23"/>
                <w:szCs w:val="23"/>
              </w:rPr>
              <w:t xml:space="preserve"> </w:t>
            </w:r>
          </w:p>
          <w:p w:rsidR="0019427E" w:rsidRPr="009528ED" w:rsidRDefault="00AB21EB" w:rsidP="00347C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М.П.</w:t>
            </w:r>
          </w:p>
        </w:tc>
      </w:tr>
    </w:tbl>
    <w:p w:rsidR="0019427E" w:rsidRPr="009528ED" w:rsidRDefault="0019427E" w:rsidP="0019427E">
      <w:pPr>
        <w:pStyle w:val="affb"/>
        <w:ind w:right="284"/>
        <w:jc w:val="left"/>
        <w:rPr>
          <w:sz w:val="23"/>
          <w:szCs w:val="23"/>
          <w:lang w:val="ru-RU"/>
        </w:rPr>
      </w:pPr>
    </w:p>
    <w:p w:rsidR="0019427E" w:rsidRDefault="0019427E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AB21EB" w:rsidRDefault="00AB21EB" w:rsidP="0019427E">
      <w:pPr>
        <w:pStyle w:val="affb"/>
        <w:ind w:right="284"/>
        <w:jc w:val="right"/>
        <w:rPr>
          <w:sz w:val="23"/>
          <w:szCs w:val="23"/>
        </w:rPr>
      </w:pPr>
    </w:p>
    <w:p w:rsidR="0019427E" w:rsidRPr="009528ED" w:rsidRDefault="0019427E" w:rsidP="0019427E">
      <w:pPr>
        <w:pStyle w:val="affb"/>
        <w:ind w:right="284"/>
        <w:jc w:val="right"/>
        <w:rPr>
          <w:sz w:val="23"/>
          <w:szCs w:val="23"/>
        </w:rPr>
      </w:pPr>
      <w:r w:rsidRPr="009528ED">
        <w:rPr>
          <w:sz w:val="23"/>
          <w:szCs w:val="23"/>
        </w:rPr>
        <w:t>Приложение к Договору аренды</w:t>
      </w:r>
    </w:p>
    <w:p w:rsidR="0019427E" w:rsidRPr="00AB21EB" w:rsidRDefault="0019427E" w:rsidP="0019427E">
      <w:pPr>
        <w:pStyle w:val="affb"/>
        <w:ind w:right="284"/>
        <w:jc w:val="right"/>
        <w:rPr>
          <w:sz w:val="23"/>
          <w:szCs w:val="23"/>
          <w:lang w:val="ru-RU"/>
        </w:rPr>
      </w:pPr>
      <w:r w:rsidRPr="009528ED">
        <w:rPr>
          <w:sz w:val="23"/>
          <w:szCs w:val="23"/>
        </w:rPr>
        <w:t xml:space="preserve">от </w:t>
      </w:r>
      <w:r w:rsidR="00AB21EB">
        <w:rPr>
          <w:sz w:val="23"/>
          <w:szCs w:val="23"/>
          <w:lang w:val="ru-RU"/>
        </w:rPr>
        <w:t xml:space="preserve">            </w:t>
      </w:r>
      <w:r w:rsidRPr="009528ED">
        <w:rPr>
          <w:sz w:val="23"/>
          <w:szCs w:val="23"/>
        </w:rPr>
        <w:t>№</w:t>
      </w:r>
      <w:r w:rsidR="00AB21EB">
        <w:rPr>
          <w:sz w:val="23"/>
          <w:szCs w:val="23"/>
          <w:lang w:val="ru-RU"/>
        </w:rPr>
        <w:t xml:space="preserve">    </w:t>
      </w:r>
    </w:p>
    <w:p w:rsidR="0019427E" w:rsidRPr="009528ED" w:rsidRDefault="0019427E" w:rsidP="0019427E">
      <w:pPr>
        <w:pStyle w:val="affb"/>
        <w:ind w:right="284"/>
        <w:jc w:val="right"/>
        <w:rPr>
          <w:sz w:val="23"/>
          <w:szCs w:val="23"/>
        </w:rPr>
      </w:pPr>
    </w:p>
    <w:p w:rsidR="0019427E" w:rsidRPr="009528ED" w:rsidRDefault="0019427E" w:rsidP="0019427E">
      <w:pPr>
        <w:pStyle w:val="affb"/>
        <w:ind w:right="284"/>
        <w:rPr>
          <w:sz w:val="23"/>
          <w:szCs w:val="23"/>
        </w:rPr>
      </w:pPr>
      <w:r w:rsidRPr="009528ED">
        <w:rPr>
          <w:sz w:val="23"/>
          <w:szCs w:val="23"/>
        </w:rPr>
        <w:t xml:space="preserve"> АКТ ПРИЕМА-ПЕРЕДАЧИ</w:t>
      </w:r>
    </w:p>
    <w:p w:rsidR="0019427E" w:rsidRPr="009528ED" w:rsidRDefault="0019427E" w:rsidP="0019427E">
      <w:pPr>
        <w:pStyle w:val="affb"/>
        <w:ind w:right="284"/>
        <w:rPr>
          <w:sz w:val="23"/>
          <w:szCs w:val="23"/>
        </w:rPr>
      </w:pPr>
    </w:p>
    <w:p w:rsidR="0019427E" w:rsidRPr="009528ED" w:rsidRDefault="00AB21EB" w:rsidP="0019427E">
      <w:pPr>
        <w:ind w:right="284"/>
        <w:jc w:val="center"/>
        <w:rPr>
          <w:sz w:val="23"/>
          <w:szCs w:val="23"/>
        </w:rPr>
      </w:pPr>
      <w:r>
        <w:rPr>
          <w:b/>
          <w:sz w:val="23"/>
          <w:szCs w:val="23"/>
        </w:rPr>
        <w:t>________________________</w:t>
      </w:r>
      <w:r w:rsidR="0019427E" w:rsidRPr="009528ED">
        <w:rPr>
          <w:b/>
          <w:sz w:val="23"/>
          <w:szCs w:val="23"/>
        </w:rPr>
        <w:t xml:space="preserve">две тысячи </w:t>
      </w:r>
      <w:r>
        <w:rPr>
          <w:b/>
          <w:sz w:val="23"/>
          <w:szCs w:val="23"/>
        </w:rPr>
        <w:t>девятнадцатого</w:t>
      </w:r>
      <w:r w:rsidR="0019427E" w:rsidRPr="009528ED">
        <w:rPr>
          <w:b/>
          <w:sz w:val="23"/>
          <w:szCs w:val="23"/>
        </w:rPr>
        <w:t xml:space="preserve"> года</w:t>
      </w:r>
    </w:p>
    <w:p w:rsidR="0019427E" w:rsidRPr="009528ED" w:rsidRDefault="0019427E" w:rsidP="0019427E">
      <w:pPr>
        <w:ind w:right="284"/>
        <w:jc w:val="center"/>
        <w:rPr>
          <w:sz w:val="23"/>
          <w:szCs w:val="23"/>
        </w:rPr>
      </w:pPr>
    </w:p>
    <w:p w:rsidR="0019427E" w:rsidRPr="009528ED" w:rsidRDefault="0019427E" w:rsidP="0019427E">
      <w:pPr>
        <w:pStyle w:val="af0"/>
        <w:ind w:right="284" w:firstLine="709"/>
        <w:jc w:val="both"/>
        <w:rPr>
          <w:sz w:val="23"/>
          <w:szCs w:val="23"/>
        </w:rPr>
      </w:pPr>
      <w:r w:rsidRPr="009528ED">
        <w:rPr>
          <w:sz w:val="23"/>
          <w:szCs w:val="23"/>
        </w:rPr>
        <w:t>Управление муниципальной собственности А</w:t>
      </w:r>
      <w:r w:rsidRPr="009528ED">
        <w:rPr>
          <w:sz w:val="23"/>
          <w:szCs w:val="23"/>
        </w:rPr>
        <w:t>д</w:t>
      </w:r>
      <w:r w:rsidRPr="009528ED">
        <w:rPr>
          <w:sz w:val="23"/>
          <w:szCs w:val="23"/>
        </w:rPr>
        <w:t xml:space="preserve">министрации г. Переславля-Залесского, </w:t>
      </w:r>
      <w:r w:rsidR="00AB21EB" w:rsidRPr="00A94B1E">
        <w:t xml:space="preserve">в лице </w:t>
      </w:r>
      <w:r w:rsidR="00AB21EB">
        <w:t xml:space="preserve">начальника Управления </w:t>
      </w:r>
      <w:proofErr w:type="spellStart"/>
      <w:r w:rsidR="00AB21EB">
        <w:t>Бабошкиной</w:t>
      </w:r>
      <w:proofErr w:type="spellEnd"/>
      <w:r w:rsidR="00AB21EB">
        <w:rPr>
          <w:szCs w:val="20"/>
        </w:rPr>
        <w:t xml:space="preserve"> Ирины Ивановны, действующего на основании Положения об Управлении и распоряжения Администрации г. Переславля-Залесского от 09.01.2019 № 1-к</w:t>
      </w:r>
      <w:r w:rsidRPr="009528ED">
        <w:rPr>
          <w:sz w:val="23"/>
          <w:szCs w:val="23"/>
        </w:rPr>
        <w:t>, именуемое в дальнейшем «АРЕНДОДАТЕЛЬ»</w:t>
      </w:r>
      <w:r w:rsidRPr="009528ED">
        <w:rPr>
          <w:sz w:val="23"/>
          <w:szCs w:val="23"/>
          <w:lang w:eastAsia="ar-SA"/>
        </w:rPr>
        <w:t xml:space="preserve">, </w:t>
      </w:r>
      <w:r w:rsidRPr="009528ED">
        <w:rPr>
          <w:sz w:val="23"/>
          <w:szCs w:val="23"/>
        </w:rPr>
        <w:t>с одной стороны</w:t>
      </w:r>
      <w:r w:rsidRPr="009528ED">
        <w:rPr>
          <w:sz w:val="23"/>
          <w:szCs w:val="23"/>
          <w:lang w:val="ru-RU"/>
        </w:rPr>
        <w:t xml:space="preserve"> </w:t>
      </w:r>
      <w:r w:rsidRPr="009528ED">
        <w:rPr>
          <w:sz w:val="23"/>
          <w:szCs w:val="23"/>
        </w:rPr>
        <w:t>и</w:t>
      </w:r>
      <w:r w:rsidR="00AB21EB">
        <w:rPr>
          <w:b/>
          <w:bCs/>
          <w:sz w:val="23"/>
          <w:szCs w:val="23"/>
          <w:lang w:val="ru-RU"/>
        </w:rPr>
        <w:t xml:space="preserve">                          </w:t>
      </w:r>
      <w:r w:rsidRPr="009528ED">
        <w:rPr>
          <w:sz w:val="23"/>
          <w:szCs w:val="23"/>
        </w:rPr>
        <w:t>, именуемый в дальнейшем «АРЕНДАТОР», с другой стороны</w:t>
      </w:r>
      <w:r w:rsidRPr="009528ED">
        <w:rPr>
          <w:sz w:val="23"/>
          <w:szCs w:val="23"/>
          <w:lang w:val="ru-RU"/>
        </w:rPr>
        <w:t xml:space="preserve">, в соответствии Договором аренды земельного участка от </w:t>
      </w:r>
      <w:r w:rsidR="00AB21EB">
        <w:rPr>
          <w:sz w:val="23"/>
          <w:szCs w:val="23"/>
          <w:lang w:val="ru-RU"/>
        </w:rPr>
        <w:t xml:space="preserve"> </w:t>
      </w:r>
      <w:r w:rsidRPr="009528ED">
        <w:rPr>
          <w:sz w:val="23"/>
          <w:szCs w:val="23"/>
          <w:lang w:val="ru-RU"/>
        </w:rPr>
        <w:t xml:space="preserve">№ </w:t>
      </w:r>
      <w:r w:rsidR="00AB21EB">
        <w:rPr>
          <w:sz w:val="23"/>
          <w:szCs w:val="23"/>
          <w:lang w:val="ru-RU"/>
        </w:rPr>
        <w:t xml:space="preserve"> </w:t>
      </w:r>
      <w:r w:rsidRPr="009528ED">
        <w:rPr>
          <w:sz w:val="23"/>
          <w:szCs w:val="23"/>
          <w:lang w:val="ru-RU"/>
        </w:rPr>
        <w:t xml:space="preserve"> подписали настоящий акт приема-передачи о нижеследующем:</w:t>
      </w:r>
    </w:p>
    <w:p w:rsidR="0019427E" w:rsidRPr="009528ED" w:rsidRDefault="0019427E" w:rsidP="0019427E">
      <w:pPr>
        <w:pStyle w:val="af0"/>
        <w:numPr>
          <w:ilvl w:val="0"/>
          <w:numId w:val="36"/>
        </w:numPr>
        <w:tabs>
          <w:tab w:val="clear" w:pos="720"/>
        </w:tabs>
        <w:suppressAutoHyphens w:val="0"/>
        <w:spacing w:after="0"/>
        <w:ind w:left="0" w:right="283" w:firstLine="426"/>
        <w:jc w:val="both"/>
        <w:rPr>
          <w:sz w:val="23"/>
          <w:szCs w:val="23"/>
        </w:rPr>
      </w:pPr>
      <w:r w:rsidRPr="009528ED">
        <w:rPr>
          <w:sz w:val="23"/>
          <w:szCs w:val="23"/>
        </w:rPr>
        <w:t xml:space="preserve"> Арендодатель передал в аренду Арендатору земельный участок </w:t>
      </w:r>
      <w:r w:rsidRPr="009528ED">
        <w:rPr>
          <w:sz w:val="23"/>
          <w:szCs w:val="23"/>
          <w:lang w:val="ru-RU"/>
        </w:rPr>
        <w:t>государственная</w:t>
      </w:r>
      <w:r w:rsidRPr="009528ED">
        <w:rPr>
          <w:sz w:val="23"/>
          <w:szCs w:val="23"/>
        </w:rPr>
        <w:t xml:space="preserve"> собственность на который не разграничена, площадью </w:t>
      </w:r>
      <w:r w:rsidR="00AB21EB" w:rsidRPr="0019427E">
        <w:rPr>
          <w:b/>
          <w:bCs/>
        </w:rPr>
        <w:t>25 605 </w:t>
      </w:r>
      <w:r w:rsidR="00AB21EB" w:rsidRPr="0019427E">
        <w:rPr>
          <w:b/>
        </w:rPr>
        <w:t>кв. м</w:t>
      </w:r>
      <w:r w:rsidR="00AB21EB" w:rsidRPr="009528ED">
        <w:rPr>
          <w:sz w:val="23"/>
          <w:szCs w:val="23"/>
        </w:rPr>
        <w:t xml:space="preserve"> </w:t>
      </w:r>
      <w:r w:rsidRPr="009528ED">
        <w:rPr>
          <w:sz w:val="23"/>
          <w:szCs w:val="23"/>
        </w:rPr>
        <w:t xml:space="preserve">с кадастровым номером </w:t>
      </w:r>
      <w:r w:rsidR="00AB21EB" w:rsidRPr="0019427E">
        <w:rPr>
          <w:b/>
        </w:rPr>
        <w:t>76:18:010903:81</w:t>
      </w:r>
      <w:r w:rsidRPr="009528ED">
        <w:rPr>
          <w:b/>
          <w:sz w:val="23"/>
          <w:szCs w:val="23"/>
        </w:rPr>
        <w:t xml:space="preserve">, </w:t>
      </w:r>
      <w:r w:rsidRPr="009528ED">
        <w:rPr>
          <w:sz w:val="23"/>
          <w:szCs w:val="23"/>
        </w:rPr>
        <w:t xml:space="preserve">расположенный по адресу: </w:t>
      </w:r>
      <w:r w:rsidR="00AB21EB" w:rsidRPr="0019427E">
        <w:rPr>
          <w:bCs/>
        </w:rPr>
        <w:t xml:space="preserve">Ярославская область, г. Переславль-Залесский, ул. Маяковского </w:t>
      </w:r>
      <w:r w:rsidR="00AB21EB" w:rsidRPr="0019427E">
        <w:t>(постановлением Администрации городского округа города Переславля-Залесского от 26.11.2018 № ПОС.03-2009/18 присвоен адрес земельному участку: Российская Федерация, Ярославская область, г. Переславль-Залесский, ул. Маяковского, участок 2)</w:t>
      </w:r>
      <w:r w:rsidRPr="009528ED">
        <w:rPr>
          <w:sz w:val="23"/>
          <w:szCs w:val="23"/>
        </w:rPr>
        <w:t xml:space="preserve">, категория земель – земли населенных пунктов, вид разрешенного использования земельного участка: </w:t>
      </w:r>
      <w:r w:rsidR="00AB21EB" w:rsidRPr="0019427E">
        <w:rPr>
          <w:b/>
          <w:lang w:eastAsia="ru-RU"/>
        </w:rPr>
        <w:t>автомобильный транспорт</w:t>
      </w:r>
      <w:r w:rsidRPr="009528ED">
        <w:rPr>
          <w:sz w:val="23"/>
          <w:szCs w:val="23"/>
          <w:lang w:val="ru-RU" w:eastAsia="ru-RU"/>
        </w:rPr>
        <w:t>,</w:t>
      </w:r>
      <w:r w:rsidRPr="009528ED">
        <w:rPr>
          <w:sz w:val="23"/>
          <w:szCs w:val="23"/>
        </w:rPr>
        <w:t xml:space="preserve"> а Арендатор принял указанный земельный участок полностью в таком виде, в котором он находился в момент подписания акта приема-передачи.</w:t>
      </w:r>
    </w:p>
    <w:p w:rsidR="0019427E" w:rsidRPr="009528ED" w:rsidRDefault="0019427E" w:rsidP="0019427E">
      <w:pPr>
        <w:pStyle w:val="af0"/>
        <w:numPr>
          <w:ilvl w:val="0"/>
          <w:numId w:val="36"/>
        </w:numPr>
        <w:suppressAutoHyphens w:val="0"/>
        <w:spacing w:after="0"/>
        <w:ind w:left="0" w:right="283" w:firstLine="360"/>
        <w:jc w:val="both"/>
        <w:rPr>
          <w:sz w:val="23"/>
          <w:szCs w:val="23"/>
          <w:lang w:val="ru-RU"/>
        </w:rPr>
      </w:pPr>
      <w:r w:rsidRPr="009528ED">
        <w:rPr>
          <w:sz w:val="23"/>
          <w:szCs w:val="23"/>
          <w:lang w:val="ru-RU"/>
        </w:rPr>
        <w:t>Претензий у Арендатора к Арендодателю по передаваемому земельному участку не имеется.</w:t>
      </w:r>
    </w:p>
    <w:p w:rsidR="0019427E" w:rsidRPr="009528ED" w:rsidRDefault="0019427E" w:rsidP="0019427E">
      <w:pPr>
        <w:pStyle w:val="afd"/>
        <w:numPr>
          <w:ilvl w:val="0"/>
          <w:numId w:val="36"/>
        </w:numPr>
        <w:suppressAutoHyphens w:val="0"/>
        <w:spacing w:after="0" w:line="240" w:lineRule="auto"/>
        <w:ind w:left="0" w:right="283" w:firstLine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28ED">
        <w:rPr>
          <w:rFonts w:ascii="Times New Roman" w:eastAsia="Times New Roman" w:hAnsi="Times New Roman" w:cs="Times New Roman"/>
          <w:sz w:val="23"/>
          <w:szCs w:val="23"/>
        </w:rPr>
        <w:t>Настоящий акт приема-передачи составлен в трех экземплярах,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19427E" w:rsidRPr="000E2D4C" w:rsidRDefault="0019427E" w:rsidP="0019427E">
      <w:pPr>
        <w:pStyle w:val="af0"/>
        <w:spacing w:after="0"/>
        <w:ind w:left="360" w:right="284"/>
        <w:jc w:val="both"/>
        <w:rPr>
          <w:sz w:val="22"/>
          <w:szCs w:val="22"/>
        </w:rPr>
      </w:pPr>
    </w:p>
    <w:p w:rsidR="0019427E" w:rsidRDefault="0019427E" w:rsidP="0019427E">
      <w:pPr>
        <w:ind w:right="284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ПОДПИСИ СТОРОН:</w:t>
      </w:r>
    </w:p>
    <w:p w:rsidR="0019427E" w:rsidRPr="002C658F" w:rsidRDefault="0019427E" w:rsidP="0019427E">
      <w:pPr>
        <w:ind w:right="284"/>
        <w:jc w:val="center"/>
        <w:rPr>
          <w:b/>
          <w:sz w:val="28"/>
          <w:szCs w:val="22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284"/>
        <w:gridCol w:w="5386"/>
      </w:tblGrid>
      <w:tr w:rsidR="0019427E" w:rsidRPr="009528ED" w:rsidTr="00347C8C">
        <w:tc>
          <w:tcPr>
            <w:tcW w:w="4678" w:type="dxa"/>
          </w:tcPr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АРЕНДОДАТЕЛЬ: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Управление муниципальной собственн</w:t>
            </w:r>
            <w:r w:rsidRPr="009528ED">
              <w:rPr>
                <w:b/>
                <w:sz w:val="23"/>
                <w:szCs w:val="23"/>
              </w:rPr>
              <w:t>о</w:t>
            </w:r>
            <w:r w:rsidRPr="009528ED">
              <w:rPr>
                <w:b/>
                <w:sz w:val="23"/>
                <w:szCs w:val="23"/>
              </w:rPr>
              <w:t>сти Администрации г. Переславля - Зале</w:t>
            </w:r>
            <w:r w:rsidRPr="009528ED">
              <w:rPr>
                <w:b/>
                <w:sz w:val="23"/>
                <w:szCs w:val="23"/>
              </w:rPr>
              <w:t>с</w:t>
            </w:r>
            <w:r w:rsidRPr="009528ED">
              <w:rPr>
                <w:b/>
                <w:sz w:val="23"/>
                <w:szCs w:val="23"/>
              </w:rPr>
              <w:t>ского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Адрес: Ярославская область,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г. Переславль-Залесский,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ул. Комсомольская, д.5</w:t>
            </w: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ИНН 7608002597, ОГРН 1027601051290</w:t>
            </w: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Тел. 3-05-63</w:t>
            </w: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3-10-00- бухгалтерия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Начальник УМС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г. Переславля – Залесского</w:t>
            </w:r>
          </w:p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</w:p>
          <w:p w:rsidR="0019427E" w:rsidRPr="009528ED" w:rsidRDefault="0019427E" w:rsidP="00347C8C">
            <w:pPr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____________________</w:t>
            </w:r>
            <w:proofErr w:type="spellStart"/>
            <w:r w:rsidR="00AB21EB">
              <w:rPr>
                <w:sz w:val="23"/>
                <w:szCs w:val="23"/>
              </w:rPr>
              <w:t>И.И.Бабошкина</w:t>
            </w:r>
            <w:proofErr w:type="spellEnd"/>
          </w:p>
          <w:p w:rsidR="0019427E" w:rsidRPr="009528ED" w:rsidRDefault="0019427E" w:rsidP="00347C8C">
            <w:pPr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М.П.</w:t>
            </w:r>
          </w:p>
        </w:tc>
        <w:tc>
          <w:tcPr>
            <w:tcW w:w="284" w:type="dxa"/>
          </w:tcPr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5386" w:type="dxa"/>
          </w:tcPr>
          <w:p w:rsidR="0019427E" w:rsidRPr="009528ED" w:rsidRDefault="0019427E" w:rsidP="00347C8C">
            <w:pPr>
              <w:jc w:val="center"/>
              <w:rPr>
                <w:b/>
                <w:sz w:val="23"/>
                <w:szCs w:val="23"/>
              </w:rPr>
            </w:pPr>
            <w:r w:rsidRPr="009528ED">
              <w:rPr>
                <w:b/>
                <w:sz w:val="23"/>
                <w:szCs w:val="23"/>
              </w:rPr>
              <w:t>АРЕНДАТОР:</w:t>
            </w:r>
          </w:p>
          <w:p w:rsidR="0019427E" w:rsidRDefault="0019427E" w:rsidP="00347C8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AB21EB" w:rsidRDefault="00AB21EB" w:rsidP="00347C8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AB21EB" w:rsidRDefault="00AB21EB" w:rsidP="00347C8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AB21EB" w:rsidRDefault="00AB21EB" w:rsidP="00347C8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AB21EB" w:rsidRDefault="00AB21EB" w:rsidP="00347C8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AB21EB" w:rsidRDefault="00AB21EB" w:rsidP="00347C8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AB21EB" w:rsidRDefault="00AB21EB" w:rsidP="00347C8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AB21EB" w:rsidRDefault="00AB21EB" w:rsidP="00347C8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AB21EB" w:rsidRDefault="00AB21EB" w:rsidP="00347C8C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AB21EB" w:rsidRPr="009528ED" w:rsidRDefault="00AB21EB" w:rsidP="00AB21EB">
            <w:pPr>
              <w:rPr>
                <w:sz w:val="23"/>
                <w:szCs w:val="23"/>
              </w:rPr>
            </w:pP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</w:p>
          <w:p w:rsidR="0019427E" w:rsidRDefault="0019427E" w:rsidP="00347C8C">
            <w:pPr>
              <w:jc w:val="center"/>
              <w:rPr>
                <w:sz w:val="23"/>
                <w:szCs w:val="23"/>
              </w:rPr>
            </w:pPr>
          </w:p>
          <w:p w:rsidR="0019427E" w:rsidRDefault="0019427E" w:rsidP="00347C8C">
            <w:pPr>
              <w:jc w:val="center"/>
              <w:rPr>
                <w:sz w:val="23"/>
                <w:szCs w:val="23"/>
              </w:rPr>
            </w:pPr>
          </w:p>
          <w:p w:rsidR="0019427E" w:rsidRPr="009528ED" w:rsidRDefault="0019427E" w:rsidP="00347C8C">
            <w:pPr>
              <w:jc w:val="center"/>
              <w:rPr>
                <w:sz w:val="23"/>
                <w:szCs w:val="23"/>
              </w:rPr>
            </w:pPr>
          </w:p>
          <w:p w:rsidR="0019427E" w:rsidRPr="009528ED" w:rsidRDefault="0019427E" w:rsidP="00347C8C">
            <w:pPr>
              <w:rPr>
                <w:sz w:val="23"/>
                <w:szCs w:val="23"/>
              </w:rPr>
            </w:pPr>
            <w:r w:rsidRPr="009528ED">
              <w:rPr>
                <w:sz w:val="23"/>
                <w:szCs w:val="23"/>
              </w:rPr>
              <w:t>______________________</w:t>
            </w:r>
            <w:r w:rsidR="00AB21EB">
              <w:rPr>
                <w:sz w:val="23"/>
                <w:szCs w:val="23"/>
              </w:rPr>
              <w:t>___________</w:t>
            </w:r>
          </w:p>
          <w:p w:rsidR="0019427E" w:rsidRPr="009528ED" w:rsidRDefault="00AB21EB" w:rsidP="00347C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М.П.</w:t>
            </w:r>
          </w:p>
          <w:p w:rsidR="0019427E" w:rsidRPr="009528ED" w:rsidRDefault="0019427E" w:rsidP="00347C8C">
            <w:pPr>
              <w:rPr>
                <w:sz w:val="23"/>
                <w:szCs w:val="23"/>
              </w:rPr>
            </w:pPr>
          </w:p>
        </w:tc>
      </w:tr>
    </w:tbl>
    <w:p w:rsidR="006F6855" w:rsidRPr="00BA059D" w:rsidRDefault="006F6855" w:rsidP="006C35AA">
      <w:pPr>
        <w:jc w:val="both"/>
        <w:rPr>
          <w:b/>
          <w:bCs/>
        </w:rPr>
      </w:pPr>
    </w:p>
    <w:sectPr w:rsidR="006F6855" w:rsidRPr="00BA059D" w:rsidSect="00D6206F">
      <w:footerReference w:type="default" r:id="rId8"/>
      <w:footnotePr>
        <w:numRestart w:val="eachSect"/>
      </w:footnotePr>
      <w:type w:val="continuous"/>
      <w:pgSz w:w="11906" w:h="16838"/>
      <w:pgMar w:top="1134" w:right="851" w:bottom="1134" w:left="1701" w:header="284" w:footer="2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9E7" w:rsidRDefault="008369E7">
      <w:r>
        <w:separator/>
      </w:r>
    </w:p>
  </w:endnote>
  <w:endnote w:type="continuationSeparator" w:id="0">
    <w:p w:rsidR="008369E7" w:rsidRDefault="0083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269" w:rsidRPr="00142C5C" w:rsidRDefault="00A741BF" w:rsidP="00142C5C">
    <w:pPr>
      <w:autoSpaceDE w:val="0"/>
      <w:rPr>
        <w:b/>
        <w:bCs/>
        <w:color w:val="808080"/>
        <w:sz w:val="12"/>
        <w:szCs w:val="12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7087235</wp:posOffset>
              </wp:positionH>
              <wp:positionV relativeFrom="paragraph">
                <wp:posOffset>-112395</wp:posOffset>
              </wp:positionV>
              <wp:extent cx="294640" cy="200660"/>
              <wp:effectExtent l="635" t="1905" r="0" b="6985"/>
              <wp:wrapSquare wrapText="largest"/>
              <wp:docPr id="1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640" cy="2006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269" w:rsidRDefault="00EC3269" w:rsidP="001A6C06">
                          <w:pPr>
                            <w:pStyle w:val="afb"/>
                          </w:pPr>
                          <w:r>
                            <w:rPr>
                              <w:rStyle w:val="a6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  <w:rFonts w:cs="Arial"/>
                              <w:b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C35AA">
                            <w:rPr>
                              <w:rStyle w:val="a6"/>
                              <w:rFonts w:cs="Arial"/>
                              <w:b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a6"/>
                              <w:rFonts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558.05pt;margin-top:-8.85pt;width:23.2pt;height:15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" stroked="f">
              <v:fill opacity="0"/>
              <v:textbox inset="0,0,0,0">
                <w:txbxContent>
                  <w:p w:rsidR="00EC3269" w:rsidRDefault="00EC3269" w:rsidP="001A6C06">
                    <w:pPr>
                      <w:pStyle w:val="afb"/>
                    </w:pPr>
                    <w:r>
                      <w:rPr>
                        <w:rStyle w:val="a6"/>
                        <w:rFonts w:cs="Arial"/>
                        <w:b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6"/>
                        <w:rFonts w:cs="Arial"/>
                        <w:b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6"/>
                        <w:rFonts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6C35AA">
                      <w:rPr>
                        <w:rStyle w:val="a6"/>
                        <w:rFonts w:cs="Arial"/>
                        <w:b/>
                        <w:noProof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a6"/>
                        <w:rFonts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9E7" w:rsidRDefault="008369E7">
      <w:r>
        <w:separator/>
      </w:r>
    </w:p>
  </w:footnote>
  <w:footnote w:type="continuationSeparator" w:id="0">
    <w:p w:rsidR="008369E7" w:rsidRDefault="00836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51200C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C00763"/>
    <w:multiLevelType w:val="multilevel"/>
    <w:tmpl w:val="4B0A3E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F0B3B15"/>
    <w:multiLevelType w:val="hybridMultilevel"/>
    <w:tmpl w:val="53BCE55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BA0804"/>
    <w:multiLevelType w:val="hybridMultilevel"/>
    <w:tmpl w:val="3F04F91A"/>
    <w:lvl w:ilvl="0" w:tplc="16BA1D2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62958E4"/>
    <w:multiLevelType w:val="hybridMultilevel"/>
    <w:tmpl w:val="7DFA6F6C"/>
    <w:lvl w:ilvl="0" w:tplc="9F1A2136">
      <w:start w:val="1"/>
      <w:numFmt w:val="decimal"/>
      <w:suff w:val="space"/>
      <w:lvlText w:val="%1."/>
      <w:lvlJc w:val="left"/>
      <w:pPr>
        <w:ind w:left="0" w:firstLine="2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9" w15:restartNumberingAfterBreak="0">
    <w:nsid w:val="1EE618FC"/>
    <w:multiLevelType w:val="hybridMultilevel"/>
    <w:tmpl w:val="7DFA6F6C"/>
    <w:lvl w:ilvl="0" w:tplc="9F1A2136">
      <w:start w:val="1"/>
      <w:numFmt w:val="decimal"/>
      <w:suff w:val="space"/>
      <w:lvlText w:val="%1."/>
      <w:lvlJc w:val="left"/>
      <w:pPr>
        <w:ind w:left="0" w:firstLine="2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984D0F"/>
    <w:multiLevelType w:val="hybridMultilevel"/>
    <w:tmpl w:val="BB48589E"/>
    <w:lvl w:ilvl="0" w:tplc="3DCC2B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602BAA"/>
    <w:multiLevelType w:val="hybridMultilevel"/>
    <w:tmpl w:val="C50ABD50"/>
    <w:lvl w:ilvl="0" w:tplc="55900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2FF12FF"/>
    <w:multiLevelType w:val="hybridMultilevel"/>
    <w:tmpl w:val="FE2EC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8625620"/>
    <w:multiLevelType w:val="multilevel"/>
    <w:tmpl w:val="AB64887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6" w15:restartNumberingAfterBreak="0">
    <w:nsid w:val="3E2435DD"/>
    <w:multiLevelType w:val="hybridMultilevel"/>
    <w:tmpl w:val="52CCDD8C"/>
    <w:lvl w:ilvl="0" w:tplc="BC70952A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D00FD"/>
    <w:multiLevelType w:val="hybridMultilevel"/>
    <w:tmpl w:val="7DFA6F6C"/>
    <w:lvl w:ilvl="0" w:tplc="9F1A2136">
      <w:start w:val="1"/>
      <w:numFmt w:val="decimal"/>
      <w:suff w:val="space"/>
      <w:lvlText w:val="%1."/>
      <w:lvlJc w:val="left"/>
      <w:pPr>
        <w:ind w:left="0" w:firstLine="2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3" w15:restartNumberingAfterBreak="0">
    <w:nsid w:val="75726476"/>
    <w:multiLevelType w:val="multilevel"/>
    <w:tmpl w:val="B672BE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66C5314"/>
    <w:multiLevelType w:val="hybridMultilevel"/>
    <w:tmpl w:val="F11C4998"/>
    <w:lvl w:ilvl="0" w:tplc="16BA1D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6BD7EF8"/>
    <w:multiLevelType w:val="multilevel"/>
    <w:tmpl w:val="BDAE44E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06" w:hanging="115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6" w:hanging="115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06" w:hanging="115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36" w15:restartNumberingAfterBreak="0">
    <w:nsid w:val="76D4043F"/>
    <w:multiLevelType w:val="hybridMultilevel"/>
    <w:tmpl w:val="8E34C7BC"/>
    <w:lvl w:ilvl="0" w:tplc="0060C0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85BA3"/>
    <w:multiLevelType w:val="multilevel"/>
    <w:tmpl w:val="7310CB3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38" w15:restartNumberingAfterBreak="0">
    <w:nsid w:val="78FA5F98"/>
    <w:multiLevelType w:val="multilevel"/>
    <w:tmpl w:val="A3B84D36"/>
    <w:lvl w:ilvl="0">
      <w:start w:val="2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567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0" w:firstLine="567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51"/>
        </w:tabs>
        <w:ind w:left="0" w:firstLine="567"/>
      </w:pPr>
      <w:rPr>
        <w:rFonts w:hint="default"/>
        <w:b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1"/>
  </w:num>
  <w:num w:numId="5">
    <w:abstractNumId w:val="38"/>
  </w:num>
  <w:num w:numId="6">
    <w:abstractNumId w:val="20"/>
  </w:num>
  <w:num w:numId="7">
    <w:abstractNumId w:val="14"/>
  </w:num>
  <w:num w:numId="8">
    <w:abstractNumId w:val="15"/>
  </w:num>
  <w:num w:numId="9">
    <w:abstractNumId w:val="28"/>
  </w:num>
  <w:num w:numId="10">
    <w:abstractNumId w:val="23"/>
  </w:num>
  <w:num w:numId="11">
    <w:abstractNumId w:val="13"/>
  </w:num>
  <w:num w:numId="12">
    <w:abstractNumId w:val="27"/>
  </w:num>
  <w:num w:numId="13">
    <w:abstractNumId w:val="29"/>
  </w:num>
  <w:num w:numId="1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6"/>
  </w:num>
  <w:num w:numId="17">
    <w:abstractNumId w:val="24"/>
  </w:num>
  <w:num w:numId="18">
    <w:abstractNumId w:val="35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12"/>
  </w:num>
  <w:num w:numId="24">
    <w:abstractNumId w:val="32"/>
  </w:num>
  <w:num w:numId="25">
    <w:abstractNumId w:val="18"/>
  </w:num>
  <w:num w:numId="26">
    <w:abstractNumId w:val="19"/>
  </w:num>
  <w:num w:numId="27">
    <w:abstractNumId w:val="25"/>
  </w:num>
  <w:num w:numId="28">
    <w:abstractNumId w:val="37"/>
  </w:num>
  <w:num w:numId="29">
    <w:abstractNumId w:val="34"/>
  </w:num>
  <w:num w:numId="30">
    <w:abstractNumId w:val="17"/>
  </w:num>
  <w:num w:numId="31">
    <w:abstractNumId w:val="21"/>
  </w:num>
  <w:num w:numId="32">
    <w:abstractNumId w:val="36"/>
  </w:num>
  <w:num w:numId="33">
    <w:abstractNumId w:val="16"/>
  </w:num>
  <w:num w:numId="34">
    <w:abstractNumId w:val="10"/>
  </w:num>
  <w:num w:numId="35">
    <w:abstractNumId w:val="33"/>
  </w:num>
  <w:num w:numId="36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42"/>
    <w:rsid w:val="00000647"/>
    <w:rsid w:val="000032D4"/>
    <w:rsid w:val="00003ECD"/>
    <w:rsid w:val="000043BE"/>
    <w:rsid w:val="00006121"/>
    <w:rsid w:val="00006AE7"/>
    <w:rsid w:val="000071A7"/>
    <w:rsid w:val="0000786E"/>
    <w:rsid w:val="00010DA3"/>
    <w:rsid w:val="00011932"/>
    <w:rsid w:val="00013121"/>
    <w:rsid w:val="00014CB2"/>
    <w:rsid w:val="00014F70"/>
    <w:rsid w:val="00014F7B"/>
    <w:rsid w:val="00017972"/>
    <w:rsid w:val="00017D26"/>
    <w:rsid w:val="00021CB7"/>
    <w:rsid w:val="0002366F"/>
    <w:rsid w:val="00023A42"/>
    <w:rsid w:val="000251D8"/>
    <w:rsid w:val="000260D2"/>
    <w:rsid w:val="000279F1"/>
    <w:rsid w:val="00027B12"/>
    <w:rsid w:val="00031AA3"/>
    <w:rsid w:val="000322E6"/>
    <w:rsid w:val="00032DCF"/>
    <w:rsid w:val="00033D7E"/>
    <w:rsid w:val="00034204"/>
    <w:rsid w:val="000348E1"/>
    <w:rsid w:val="00034A3B"/>
    <w:rsid w:val="0003677E"/>
    <w:rsid w:val="00037853"/>
    <w:rsid w:val="00037D9B"/>
    <w:rsid w:val="000410E4"/>
    <w:rsid w:val="00041FB2"/>
    <w:rsid w:val="0004221D"/>
    <w:rsid w:val="000426A9"/>
    <w:rsid w:val="00042943"/>
    <w:rsid w:val="00042D88"/>
    <w:rsid w:val="0004312B"/>
    <w:rsid w:val="00044913"/>
    <w:rsid w:val="00045874"/>
    <w:rsid w:val="00046283"/>
    <w:rsid w:val="00046C64"/>
    <w:rsid w:val="000504C3"/>
    <w:rsid w:val="000504DF"/>
    <w:rsid w:val="000505BE"/>
    <w:rsid w:val="0005117E"/>
    <w:rsid w:val="00053D17"/>
    <w:rsid w:val="00054DCC"/>
    <w:rsid w:val="00055723"/>
    <w:rsid w:val="00055828"/>
    <w:rsid w:val="00055D0F"/>
    <w:rsid w:val="000566D0"/>
    <w:rsid w:val="0005726D"/>
    <w:rsid w:val="0006066E"/>
    <w:rsid w:val="00060E4F"/>
    <w:rsid w:val="00060E8C"/>
    <w:rsid w:val="00061104"/>
    <w:rsid w:val="000616DE"/>
    <w:rsid w:val="00062718"/>
    <w:rsid w:val="000648DD"/>
    <w:rsid w:val="0006570A"/>
    <w:rsid w:val="00065DAD"/>
    <w:rsid w:val="0006773F"/>
    <w:rsid w:val="0007086D"/>
    <w:rsid w:val="00072A86"/>
    <w:rsid w:val="00074B99"/>
    <w:rsid w:val="00075183"/>
    <w:rsid w:val="00075B38"/>
    <w:rsid w:val="0007641D"/>
    <w:rsid w:val="00076C50"/>
    <w:rsid w:val="00080148"/>
    <w:rsid w:val="000804A0"/>
    <w:rsid w:val="00081030"/>
    <w:rsid w:val="000813BB"/>
    <w:rsid w:val="0008209B"/>
    <w:rsid w:val="000821A2"/>
    <w:rsid w:val="00082752"/>
    <w:rsid w:val="00082C69"/>
    <w:rsid w:val="00084314"/>
    <w:rsid w:val="00085647"/>
    <w:rsid w:val="00085870"/>
    <w:rsid w:val="000867D2"/>
    <w:rsid w:val="00090A92"/>
    <w:rsid w:val="0009199A"/>
    <w:rsid w:val="00091F95"/>
    <w:rsid w:val="00094172"/>
    <w:rsid w:val="00094742"/>
    <w:rsid w:val="00095814"/>
    <w:rsid w:val="00096DFE"/>
    <w:rsid w:val="00097234"/>
    <w:rsid w:val="00097531"/>
    <w:rsid w:val="00097822"/>
    <w:rsid w:val="000A0080"/>
    <w:rsid w:val="000A16FD"/>
    <w:rsid w:val="000A23D1"/>
    <w:rsid w:val="000A3503"/>
    <w:rsid w:val="000A3612"/>
    <w:rsid w:val="000A3E5E"/>
    <w:rsid w:val="000A4E46"/>
    <w:rsid w:val="000A6F3D"/>
    <w:rsid w:val="000A7F95"/>
    <w:rsid w:val="000B02A3"/>
    <w:rsid w:val="000B030C"/>
    <w:rsid w:val="000B10D9"/>
    <w:rsid w:val="000B150A"/>
    <w:rsid w:val="000B1B37"/>
    <w:rsid w:val="000B2240"/>
    <w:rsid w:val="000B24DA"/>
    <w:rsid w:val="000B2511"/>
    <w:rsid w:val="000B2607"/>
    <w:rsid w:val="000B308B"/>
    <w:rsid w:val="000B3311"/>
    <w:rsid w:val="000B361C"/>
    <w:rsid w:val="000B3A96"/>
    <w:rsid w:val="000B4487"/>
    <w:rsid w:val="000B4920"/>
    <w:rsid w:val="000B677E"/>
    <w:rsid w:val="000B76C2"/>
    <w:rsid w:val="000B7CF6"/>
    <w:rsid w:val="000B7FAE"/>
    <w:rsid w:val="000C0100"/>
    <w:rsid w:val="000C11B7"/>
    <w:rsid w:val="000C139F"/>
    <w:rsid w:val="000C22F5"/>
    <w:rsid w:val="000C328F"/>
    <w:rsid w:val="000C34C2"/>
    <w:rsid w:val="000C3EED"/>
    <w:rsid w:val="000C4B75"/>
    <w:rsid w:val="000C5A70"/>
    <w:rsid w:val="000C5AC9"/>
    <w:rsid w:val="000C727F"/>
    <w:rsid w:val="000C72D5"/>
    <w:rsid w:val="000C7EE3"/>
    <w:rsid w:val="000D127D"/>
    <w:rsid w:val="000D2097"/>
    <w:rsid w:val="000D248D"/>
    <w:rsid w:val="000D2E34"/>
    <w:rsid w:val="000D44A3"/>
    <w:rsid w:val="000D5565"/>
    <w:rsid w:val="000D560C"/>
    <w:rsid w:val="000D595A"/>
    <w:rsid w:val="000D5C25"/>
    <w:rsid w:val="000D63B3"/>
    <w:rsid w:val="000D6EA7"/>
    <w:rsid w:val="000D6FC6"/>
    <w:rsid w:val="000D7F77"/>
    <w:rsid w:val="000E04D3"/>
    <w:rsid w:val="000E09D3"/>
    <w:rsid w:val="000E109D"/>
    <w:rsid w:val="000E1399"/>
    <w:rsid w:val="000E1F66"/>
    <w:rsid w:val="000E4E54"/>
    <w:rsid w:val="000E5292"/>
    <w:rsid w:val="000E5BB2"/>
    <w:rsid w:val="000E5CA6"/>
    <w:rsid w:val="000E650E"/>
    <w:rsid w:val="000E65F6"/>
    <w:rsid w:val="000E6CBF"/>
    <w:rsid w:val="000F0F8E"/>
    <w:rsid w:val="000F1F7D"/>
    <w:rsid w:val="000F25C8"/>
    <w:rsid w:val="000F39F5"/>
    <w:rsid w:val="000F4DEC"/>
    <w:rsid w:val="000F5E2A"/>
    <w:rsid w:val="000F7A7A"/>
    <w:rsid w:val="001002C0"/>
    <w:rsid w:val="00100468"/>
    <w:rsid w:val="00102F57"/>
    <w:rsid w:val="00105B04"/>
    <w:rsid w:val="00106A7D"/>
    <w:rsid w:val="00110C69"/>
    <w:rsid w:val="001124AF"/>
    <w:rsid w:val="001135E2"/>
    <w:rsid w:val="0011374B"/>
    <w:rsid w:val="0011488E"/>
    <w:rsid w:val="00115C79"/>
    <w:rsid w:val="001176ED"/>
    <w:rsid w:val="00120AA7"/>
    <w:rsid w:val="00121A85"/>
    <w:rsid w:val="00122274"/>
    <w:rsid w:val="00123E2A"/>
    <w:rsid w:val="00124EC5"/>
    <w:rsid w:val="00125054"/>
    <w:rsid w:val="00125D75"/>
    <w:rsid w:val="00127AEE"/>
    <w:rsid w:val="00127EB9"/>
    <w:rsid w:val="00130873"/>
    <w:rsid w:val="00130D2C"/>
    <w:rsid w:val="00131373"/>
    <w:rsid w:val="001315D6"/>
    <w:rsid w:val="001339E9"/>
    <w:rsid w:val="00134D63"/>
    <w:rsid w:val="00135B32"/>
    <w:rsid w:val="00136AB4"/>
    <w:rsid w:val="001377B4"/>
    <w:rsid w:val="00140315"/>
    <w:rsid w:val="00142C5C"/>
    <w:rsid w:val="00142F05"/>
    <w:rsid w:val="001431CA"/>
    <w:rsid w:val="0014419E"/>
    <w:rsid w:val="00144394"/>
    <w:rsid w:val="001446AA"/>
    <w:rsid w:val="00144A1D"/>
    <w:rsid w:val="001463E7"/>
    <w:rsid w:val="00146877"/>
    <w:rsid w:val="001470FB"/>
    <w:rsid w:val="00150FB3"/>
    <w:rsid w:val="00151C48"/>
    <w:rsid w:val="00153495"/>
    <w:rsid w:val="00154C87"/>
    <w:rsid w:val="00155812"/>
    <w:rsid w:val="0015779E"/>
    <w:rsid w:val="001578C9"/>
    <w:rsid w:val="001605CB"/>
    <w:rsid w:val="00162655"/>
    <w:rsid w:val="0016373B"/>
    <w:rsid w:val="00166018"/>
    <w:rsid w:val="001662A6"/>
    <w:rsid w:val="00166AC1"/>
    <w:rsid w:val="00166C03"/>
    <w:rsid w:val="00166C44"/>
    <w:rsid w:val="0016736D"/>
    <w:rsid w:val="0016744F"/>
    <w:rsid w:val="00167A56"/>
    <w:rsid w:val="00167FCA"/>
    <w:rsid w:val="0017100F"/>
    <w:rsid w:val="00174134"/>
    <w:rsid w:val="00174696"/>
    <w:rsid w:val="001759F2"/>
    <w:rsid w:val="00175B23"/>
    <w:rsid w:val="00175DE8"/>
    <w:rsid w:val="00177168"/>
    <w:rsid w:val="00177863"/>
    <w:rsid w:val="00180211"/>
    <w:rsid w:val="00180A3C"/>
    <w:rsid w:val="00181AC8"/>
    <w:rsid w:val="00181DAA"/>
    <w:rsid w:val="001833E9"/>
    <w:rsid w:val="00183A00"/>
    <w:rsid w:val="00184ABE"/>
    <w:rsid w:val="0018511F"/>
    <w:rsid w:val="00190848"/>
    <w:rsid w:val="00190BAE"/>
    <w:rsid w:val="001929D5"/>
    <w:rsid w:val="00192C63"/>
    <w:rsid w:val="0019427E"/>
    <w:rsid w:val="001948C3"/>
    <w:rsid w:val="00194A50"/>
    <w:rsid w:val="00194ADF"/>
    <w:rsid w:val="0019519A"/>
    <w:rsid w:val="00195846"/>
    <w:rsid w:val="00195BB8"/>
    <w:rsid w:val="00195EDB"/>
    <w:rsid w:val="001961BD"/>
    <w:rsid w:val="00196A97"/>
    <w:rsid w:val="001973D9"/>
    <w:rsid w:val="001A0A2A"/>
    <w:rsid w:val="001A0E4D"/>
    <w:rsid w:val="001A1B85"/>
    <w:rsid w:val="001A2477"/>
    <w:rsid w:val="001A28AB"/>
    <w:rsid w:val="001A2AF4"/>
    <w:rsid w:val="001A53C5"/>
    <w:rsid w:val="001A53EB"/>
    <w:rsid w:val="001A577B"/>
    <w:rsid w:val="001A641C"/>
    <w:rsid w:val="001A6C06"/>
    <w:rsid w:val="001A6DDA"/>
    <w:rsid w:val="001A7298"/>
    <w:rsid w:val="001B0969"/>
    <w:rsid w:val="001B0FB1"/>
    <w:rsid w:val="001B106E"/>
    <w:rsid w:val="001B1E82"/>
    <w:rsid w:val="001B3453"/>
    <w:rsid w:val="001B3762"/>
    <w:rsid w:val="001B50EC"/>
    <w:rsid w:val="001B51FC"/>
    <w:rsid w:val="001B6064"/>
    <w:rsid w:val="001B6822"/>
    <w:rsid w:val="001B698C"/>
    <w:rsid w:val="001B7633"/>
    <w:rsid w:val="001B7A18"/>
    <w:rsid w:val="001C0CEE"/>
    <w:rsid w:val="001C46E4"/>
    <w:rsid w:val="001C4B6C"/>
    <w:rsid w:val="001C5FF1"/>
    <w:rsid w:val="001C707E"/>
    <w:rsid w:val="001C7810"/>
    <w:rsid w:val="001D034A"/>
    <w:rsid w:val="001D3EE8"/>
    <w:rsid w:val="001D40AD"/>
    <w:rsid w:val="001D52A8"/>
    <w:rsid w:val="001D5FCA"/>
    <w:rsid w:val="001D69AB"/>
    <w:rsid w:val="001E27D3"/>
    <w:rsid w:val="001E2806"/>
    <w:rsid w:val="001E2F9D"/>
    <w:rsid w:val="001E679D"/>
    <w:rsid w:val="001E7126"/>
    <w:rsid w:val="001F0CC3"/>
    <w:rsid w:val="001F0F8D"/>
    <w:rsid w:val="001F2429"/>
    <w:rsid w:val="001F3681"/>
    <w:rsid w:val="001F3C6F"/>
    <w:rsid w:val="001F3EB7"/>
    <w:rsid w:val="001F402D"/>
    <w:rsid w:val="00200D5D"/>
    <w:rsid w:val="00201547"/>
    <w:rsid w:val="0020185C"/>
    <w:rsid w:val="00202CDE"/>
    <w:rsid w:val="00203556"/>
    <w:rsid w:val="002039B0"/>
    <w:rsid w:val="00203A82"/>
    <w:rsid w:val="0020524C"/>
    <w:rsid w:val="002056CA"/>
    <w:rsid w:val="00205A88"/>
    <w:rsid w:val="00205FBF"/>
    <w:rsid w:val="00210688"/>
    <w:rsid w:val="0021353A"/>
    <w:rsid w:val="00213B60"/>
    <w:rsid w:val="00214BEE"/>
    <w:rsid w:val="0021562C"/>
    <w:rsid w:val="0021586F"/>
    <w:rsid w:val="0021624D"/>
    <w:rsid w:val="002163B7"/>
    <w:rsid w:val="00216708"/>
    <w:rsid w:val="002169C7"/>
    <w:rsid w:val="0021707C"/>
    <w:rsid w:val="00217A2B"/>
    <w:rsid w:val="00221163"/>
    <w:rsid w:val="002211B8"/>
    <w:rsid w:val="002231BD"/>
    <w:rsid w:val="00224960"/>
    <w:rsid w:val="002259A9"/>
    <w:rsid w:val="002259F3"/>
    <w:rsid w:val="0022763B"/>
    <w:rsid w:val="00227BA1"/>
    <w:rsid w:val="00231594"/>
    <w:rsid w:val="002339CD"/>
    <w:rsid w:val="00234053"/>
    <w:rsid w:val="00235B4F"/>
    <w:rsid w:val="0024080D"/>
    <w:rsid w:val="00240B6B"/>
    <w:rsid w:val="00241CB5"/>
    <w:rsid w:val="00242D69"/>
    <w:rsid w:val="00246ABE"/>
    <w:rsid w:val="00246C35"/>
    <w:rsid w:val="0024710E"/>
    <w:rsid w:val="00247719"/>
    <w:rsid w:val="00250597"/>
    <w:rsid w:val="00251D6C"/>
    <w:rsid w:val="00251DFF"/>
    <w:rsid w:val="00252A3E"/>
    <w:rsid w:val="00253045"/>
    <w:rsid w:val="002549BE"/>
    <w:rsid w:val="00254E8B"/>
    <w:rsid w:val="00255423"/>
    <w:rsid w:val="0025701B"/>
    <w:rsid w:val="002628AB"/>
    <w:rsid w:val="00262FF5"/>
    <w:rsid w:val="00266347"/>
    <w:rsid w:val="00266A49"/>
    <w:rsid w:val="00267571"/>
    <w:rsid w:val="00267769"/>
    <w:rsid w:val="00271F40"/>
    <w:rsid w:val="0027278D"/>
    <w:rsid w:val="00273135"/>
    <w:rsid w:val="002743B0"/>
    <w:rsid w:val="0027463B"/>
    <w:rsid w:val="00275B29"/>
    <w:rsid w:val="0027687D"/>
    <w:rsid w:val="0028066A"/>
    <w:rsid w:val="002808FB"/>
    <w:rsid w:val="00282850"/>
    <w:rsid w:val="00282D0F"/>
    <w:rsid w:val="0028314B"/>
    <w:rsid w:val="002842DB"/>
    <w:rsid w:val="00284562"/>
    <w:rsid w:val="00284787"/>
    <w:rsid w:val="00286107"/>
    <w:rsid w:val="0028693D"/>
    <w:rsid w:val="00286E7E"/>
    <w:rsid w:val="00287144"/>
    <w:rsid w:val="002936C5"/>
    <w:rsid w:val="00293ABA"/>
    <w:rsid w:val="00294BFA"/>
    <w:rsid w:val="002960FB"/>
    <w:rsid w:val="0029660E"/>
    <w:rsid w:val="00297F14"/>
    <w:rsid w:val="002A033D"/>
    <w:rsid w:val="002A247C"/>
    <w:rsid w:val="002A29C2"/>
    <w:rsid w:val="002A3DB3"/>
    <w:rsid w:val="002A7722"/>
    <w:rsid w:val="002B04EE"/>
    <w:rsid w:val="002B0FEA"/>
    <w:rsid w:val="002B0FED"/>
    <w:rsid w:val="002B1F3C"/>
    <w:rsid w:val="002B2157"/>
    <w:rsid w:val="002B258F"/>
    <w:rsid w:val="002B32C7"/>
    <w:rsid w:val="002B4923"/>
    <w:rsid w:val="002B4C05"/>
    <w:rsid w:val="002B6F8B"/>
    <w:rsid w:val="002B77F7"/>
    <w:rsid w:val="002B7840"/>
    <w:rsid w:val="002C0643"/>
    <w:rsid w:val="002C0EBD"/>
    <w:rsid w:val="002C2226"/>
    <w:rsid w:val="002C268D"/>
    <w:rsid w:val="002C34B9"/>
    <w:rsid w:val="002C40F6"/>
    <w:rsid w:val="002C4247"/>
    <w:rsid w:val="002C66AD"/>
    <w:rsid w:val="002C6E80"/>
    <w:rsid w:val="002D09EE"/>
    <w:rsid w:val="002D2A8D"/>
    <w:rsid w:val="002D2AE0"/>
    <w:rsid w:val="002D4088"/>
    <w:rsid w:val="002D4176"/>
    <w:rsid w:val="002D49EC"/>
    <w:rsid w:val="002E068B"/>
    <w:rsid w:val="002E0951"/>
    <w:rsid w:val="002E20B6"/>
    <w:rsid w:val="002E20D1"/>
    <w:rsid w:val="002E2404"/>
    <w:rsid w:val="002E3233"/>
    <w:rsid w:val="002E33E6"/>
    <w:rsid w:val="002E4F21"/>
    <w:rsid w:val="002E4F9E"/>
    <w:rsid w:val="002E62DA"/>
    <w:rsid w:val="002E6BDC"/>
    <w:rsid w:val="002E7485"/>
    <w:rsid w:val="002F0880"/>
    <w:rsid w:val="002F39BF"/>
    <w:rsid w:val="002F3F3A"/>
    <w:rsid w:val="002F4122"/>
    <w:rsid w:val="002F4752"/>
    <w:rsid w:val="002F68B8"/>
    <w:rsid w:val="00300A9A"/>
    <w:rsid w:val="0030121A"/>
    <w:rsid w:val="00301468"/>
    <w:rsid w:val="003017AF"/>
    <w:rsid w:val="00303969"/>
    <w:rsid w:val="00304BFC"/>
    <w:rsid w:val="00305E15"/>
    <w:rsid w:val="0030703E"/>
    <w:rsid w:val="00307D4F"/>
    <w:rsid w:val="00310339"/>
    <w:rsid w:val="00310587"/>
    <w:rsid w:val="00310B71"/>
    <w:rsid w:val="00313801"/>
    <w:rsid w:val="00315BF2"/>
    <w:rsid w:val="00316148"/>
    <w:rsid w:val="00316F00"/>
    <w:rsid w:val="00317987"/>
    <w:rsid w:val="00320990"/>
    <w:rsid w:val="003211FD"/>
    <w:rsid w:val="003257F4"/>
    <w:rsid w:val="00325AF0"/>
    <w:rsid w:val="00326BDA"/>
    <w:rsid w:val="00327908"/>
    <w:rsid w:val="0032790A"/>
    <w:rsid w:val="00331864"/>
    <w:rsid w:val="003318AA"/>
    <w:rsid w:val="003319A7"/>
    <w:rsid w:val="0033320B"/>
    <w:rsid w:val="00335C2A"/>
    <w:rsid w:val="0033666E"/>
    <w:rsid w:val="00336F98"/>
    <w:rsid w:val="00337988"/>
    <w:rsid w:val="00337F88"/>
    <w:rsid w:val="00340E86"/>
    <w:rsid w:val="0034153D"/>
    <w:rsid w:val="00341C48"/>
    <w:rsid w:val="00342414"/>
    <w:rsid w:val="0034355D"/>
    <w:rsid w:val="00343B7B"/>
    <w:rsid w:val="00345317"/>
    <w:rsid w:val="00345780"/>
    <w:rsid w:val="00350970"/>
    <w:rsid w:val="003509B1"/>
    <w:rsid w:val="003521C8"/>
    <w:rsid w:val="00352256"/>
    <w:rsid w:val="003554D3"/>
    <w:rsid w:val="003558B9"/>
    <w:rsid w:val="00355AA4"/>
    <w:rsid w:val="003579A4"/>
    <w:rsid w:val="00357A34"/>
    <w:rsid w:val="00357E42"/>
    <w:rsid w:val="003603CF"/>
    <w:rsid w:val="00364051"/>
    <w:rsid w:val="0036417A"/>
    <w:rsid w:val="0036622F"/>
    <w:rsid w:val="00367EC2"/>
    <w:rsid w:val="00371160"/>
    <w:rsid w:val="0037138D"/>
    <w:rsid w:val="003715A4"/>
    <w:rsid w:val="003723B5"/>
    <w:rsid w:val="003743F4"/>
    <w:rsid w:val="003743FD"/>
    <w:rsid w:val="00375434"/>
    <w:rsid w:val="00375C0F"/>
    <w:rsid w:val="00375FAE"/>
    <w:rsid w:val="00376976"/>
    <w:rsid w:val="00376A91"/>
    <w:rsid w:val="00376B1D"/>
    <w:rsid w:val="00376DA5"/>
    <w:rsid w:val="00377592"/>
    <w:rsid w:val="00380A34"/>
    <w:rsid w:val="00381498"/>
    <w:rsid w:val="00382E32"/>
    <w:rsid w:val="00383126"/>
    <w:rsid w:val="00383748"/>
    <w:rsid w:val="00384F60"/>
    <w:rsid w:val="00386457"/>
    <w:rsid w:val="00386E30"/>
    <w:rsid w:val="0038727B"/>
    <w:rsid w:val="0038758D"/>
    <w:rsid w:val="00387A5F"/>
    <w:rsid w:val="00387A80"/>
    <w:rsid w:val="00390299"/>
    <w:rsid w:val="0039064A"/>
    <w:rsid w:val="003910DB"/>
    <w:rsid w:val="0039138E"/>
    <w:rsid w:val="0039143B"/>
    <w:rsid w:val="00393825"/>
    <w:rsid w:val="00393A49"/>
    <w:rsid w:val="00394680"/>
    <w:rsid w:val="003951BD"/>
    <w:rsid w:val="00396225"/>
    <w:rsid w:val="00396AC3"/>
    <w:rsid w:val="00397643"/>
    <w:rsid w:val="003A0BE6"/>
    <w:rsid w:val="003A141B"/>
    <w:rsid w:val="003A325E"/>
    <w:rsid w:val="003A3E95"/>
    <w:rsid w:val="003A4208"/>
    <w:rsid w:val="003A4F9E"/>
    <w:rsid w:val="003A5436"/>
    <w:rsid w:val="003A687E"/>
    <w:rsid w:val="003A70E0"/>
    <w:rsid w:val="003A77DE"/>
    <w:rsid w:val="003B0BF0"/>
    <w:rsid w:val="003B1019"/>
    <w:rsid w:val="003B1316"/>
    <w:rsid w:val="003B2911"/>
    <w:rsid w:val="003B5783"/>
    <w:rsid w:val="003B5839"/>
    <w:rsid w:val="003B6664"/>
    <w:rsid w:val="003B6845"/>
    <w:rsid w:val="003B7272"/>
    <w:rsid w:val="003B73F8"/>
    <w:rsid w:val="003C01CB"/>
    <w:rsid w:val="003C24E7"/>
    <w:rsid w:val="003C4D83"/>
    <w:rsid w:val="003C683A"/>
    <w:rsid w:val="003C7728"/>
    <w:rsid w:val="003D17AF"/>
    <w:rsid w:val="003D1C7E"/>
    <w:rsid w:val="003D463A"/>
    <w:rsid w:val="003D5D4A"/>
    <w:rsid w:val="003D64AC"/>
    <w:rsid w:val="003D6B3F"/>
    <w:rsid w:val="003D6D03"/>
    <w:rsid w:val="003D6F14"/>
    <w:rsid w:val="003E126C"/>
    <w:rsid w:val="003E18F2"/>
    <w:rsid w:val="003E2BA0"/>
    <w:rsid w:val="003E33D4"/>
    <w:rsid w:val="003E5F4B"/>
    <w:rsid w:val="003E7811"/>
    <w:rsid w:val="003F29F0"/>
    <w:rsid w:val="003F2CA1"/>
    <w:rsid w:val="003F3F94"/>
    <w:rsid w:val="003F4D02"/>
    <w:rsid w:val="003F515E"/>
    <w:rsid w:val="003F5F01"/>
    <w:rsid w:val="003F62BF"/>
    <w:rsid w:val="00400851"/>
    <w:rsid w:val="00400B3A"/>
    <w:rsid w:val="004044C5"/>
    <w:rsid w:val="00405E8A"/>
    <w:rsid w:val="00406320"/>
    <w:rsid w:val="0040689F"/>
    <w:rsid w:val="00411D59"/>
    <w:rsid w:val="00411E47"/>
    <w:rsid w:val="00412DD4"/>
    <w:rsid w:val="0041474A"/>
    <w:rsid w:val="00415B81"/>
    <w:rsid w:val="00415E6D"/>
    <w:rsid w:val="00415E79"/>
    <w:rsid w:val="00416601"/>
    <w:rsid w:val="004166A3"/>
    <w:rsid w:val="0041733C"/>
    <w:rsid w:val="00417B02"/>
    <w:rsid w:val="00420DC2"/>
    <w:rsid w:val="004231D9"/>
    <w:rsid w:val="00424821"/>
    <w:rsid w:val="004256DA"/>
    <w:rsid w:val="00426BC4"/>
    <w:rsid w:val="0043080F"/>
    <w:rsid w:val="004308D7"/>
    <w:rsid w:val="00431039"/>
    <w:rsid w:val="00431490"/>
    <w:rsid w:val="0043190C"/>
    <w:rsid w:val="004339B1"/>
    <w:rsid w:val="00433D1D"/>
    <w:rsid w:val="00433DFD"/>
    <w:rsid w:val="00434E6B"/>
    <w:rsid w:val="00435C5B"/>
    <w:rsid w:val="0043638E"/>
    <w:rsid w:val="00436922"/>
    <w:rsid w:val="00436AFF"/>
    <w:rsid w:val="004371D7"/>
    <w:rsid w:val="00437988"/>
    <w:rsid w:val="00437A17"/>
    <w:rsid w:val="00440464"/>
    <w:rsid w:val="004411CA"/>
    <w:rsid w:val="00442683"/>
    <w:rsid w:val="00442C0B"/>
    <w:rsid w:val="00443403"/>
    <w:rsid w:val="00444504"/>
    <w:rsid w:val="00446207"/>
    <w:rsid w:val="00446363"/>
    <w:rsid w:val="004519D8"/>
    <w:rsid w:val="00451B08"/>
    <w:rsid w:val="00454614"/>
    <w:rsid w:val="00454846"/>
    <w:rsid w:val="00454E3D"/>
    <w:rsid w:val="00454F93"/>
    <w:rsid w:val="00455723"/>
    <w:rsid w:val="00456866"/>
    <w:rsid w:val="00456DE5"/>
    <w:rsid w:val="00460571"/>
    <w:rsid w:val="00460E0E"/>
    <w:rsid w:val="004617AE"/>
    <w:rsid w:val="00462BCA"/>
    <w:rsid w:val="00462F87"/>
    <w:rsid w:val="00463C29"/>
    <w:rsid w:val="004642FE"/>
    <w:rsid w:val="004661FE"/>
    <w:rsid w:val="00466F42"/>
    <w:rsid w:val="00467505"/>
    <w:rsid w:val="00467EAD"/>
    <w:rsid w:val="004705AB"/>
    <w:rsid w:val="00471456"/>
    <w:rsid w:val="00472841"/>
    <w:rsid w:val="00473D58"/>
    <w:rsid w:val="0047405F"/>
    <w:rsid w:val="00474903"/>
    <w:rsid w:val="00474E48"/>
    <w:rsid w:val="00477542"/>
    <w:rsid w:val="004807CA"/>
    <w:rsid w:val="00480920"/>
    <w:rsid w:val="00480C1E"/>
    <w:rsid w:val="00480DF2"/>
    <w:rsid w:val="00480FB9"/>
    <w:rsid w:val="00483164"/>
    <w:rsid w:val="00484713"/>
    <w:rsid w:val="004917E9"/>
    <w:rsid w:val="00491CC4"/>
    <w:rsid w:val="0049308D"/>
    <w:rsid w:val="00494265"/>
    <w:rsid w:val="00496BDC"/>
    <w:rsid w:val="00497132"/>
    <w:rsid w:val="004A1277"/>
    <w:rsid w:val="004A4140"/>
    <w:rsid w:val="004A5684"/>
    <w:rsid w:val="004A68ED"/>
    <w:rsid w:val="004B3297"/>
    <w:rsid w:val="004B4D48"/>
    <w:rsid w:val="004B4FE4"/>
    <w:rsid w:val="004B549F"/>
    <w:rsid w:val="004B6FA6"/>
    <w:rsid w:val="004B721B"/>
    <w:rsid w:val="004C0F45"/>
    <w:rsid w:val="004C168B"/>
    <w:rsid w:val="004C1DFE"/>
    <w:rsid w:val="004C208C"/>
    <w:rsid w:val="004C23D3"/>
    <w:rsid w:val="004C25F8"/>
    <w:rsid w:val="004C35B5"/>
    <w:rsid w:val="004C370E"/>
    <w:rsid w:val="004C3C82"/>
    <w:rsid w:val="004C6826"/>
    <w:rsid w:val="004C6D18"/>
    <w:rsid w:val="004C7E6F"/>
    <w:rsid w:val="004D195D"/>
    <w:rsid w:val="004D1AAA"/>
    <w:rsid w:val="004D1EE9"/>
    <w:rsid w:val="004D22E4"/>
    <w:rsid w:val="004D33AB"/>
    <w:rsid w:val="004D39F4"/>
    <w:rsid w:val="004D3FBD"/>
    <w:rsid w:val="004D4136"/>
    <w:rsid w:val="004D5244"/>
    <w:rsid w:val="004D578C"/>
    <w:rsid w:val="004D5BD8"/>
    <w:rsid w:val="004D62E9"/>
    <w:rsid w:val="004D64B3"/>
    <w:rsid w:val="004D7598"/>
    <w:rsid w:val="004E0C33"/>
    <w:rsid w:val="004E0C7B"/>
    <w:rsid w:val="004E0D9C"/>
    <w:rsid w:val="004E1626"/>
    <w:rsid w:val="004E1D96"/>
    <w:rsid w:val="004E387A"/>
    <w:rsid w:val="004E3D3F"/>
    <w:rsid w:val="004E4C43"/>
    <w:rsid w:val="004E50BC"/>
    <w:rsid w:val="004E5A13"/>
    <w:rsid w:val="004E67F2"/>
    <w:rsid w:val="004E7073"/>
    <w:rsid w:val="004E7C20"/>
    <w:rsid w:val="004F1481"/>
    <w:rsid w:val="004F18BB"/>
    <w:rsid w:val="004F247F"/>
    <w:rsid w:val="004F58CA"/>
    <w:rsid w:val="004F5E43"/>
    <w:rsid w:val="004F671B"/>
    <w:rsid w:val="00500F69"/>
    <w:rsid w:val="00502524"/>
    <w:rsid w:val="005032D0"/>
    <w:rsid w:val="00504B57"/>
    <w:rsid w:val="00504BE0"/>
    <w:rsid w:val="00505D1C"/>
    <w:rsid w:val="005060C5"/>
    <w:rsid w:val="0050667C"/>
    <w:rsid w:val="00507BC4"/>
    <w:rsid w:val="0051145A"/>
    <w:rsid w:val="00511935"/>
    <w:rsid w:val="00511BA7"/>
    <w:rsid w:val="00511FF4"/>
    <w:rsid w:val="00513924"/>
    <w:rsid w:val="00513D9C"/>
    <w:rsid w:val="00514C09"/>
    <w:rsid w:val="00516078"/>
    <w:rsid w:val="00516E60"/>
    <w:rsid w:val="00516FCA"/>
    <w:rsid w:val="00517F0F"/>
    <w:rsid w:val="005203A0"/>
    <w:rsid w:val="00520766"/>
    <w:rsid w:val="00520EA2"/>
    <w:rsid w:val="00521C8B"/>
    <w:rsid w:val="00522A4A"/>
    <w:rsid w:val="0052402A"/>
    <w:rsid w:val="005244C4"/>
    <w:rsid w:val="00526043"/>
    <w:rsid w:val="00526621"/>
    <w:rsid w:val="0052799C"/>
    <w:rsid w:val="00531056"/>
    <w:rsid w:val="00534B0C"/>
    <w:rsid w:val="00535D87"/>
    <w:rsid w:val="0053639D"/>
    <w:rsid w:val="00537891"/>
    <w:rsid w:val="00537F31"/>
    <w:rsid w:val="0054050B"/>
    <w:rsid w:val="00541290"/>
    <w:rsid w:val="005426C1"/>
    <w:rsid w:val="005427C5"/>
    <w:rsid w:val="00543C37"/>
    <w:rsid w:val="00543C85"/>
    <w:rsid w:val="00543EEA"/>
    <w:rsid w:val="00545255"/>
    <w:rsid w:val="005464B1"/>
    <w:rsid w:val="0054731E"/>
    <w:rsid w:val="00547F34"/>
    <w:rsid w:val="00551474"/>
    <w:rsid w:val="00552362"/>
    <w:rsid w:val="00552EC5"/>
    <w:rsid w:val="00553067"/>
    <w:rsid w:val="00554B3F"/>
    <w:rsid w:val="005558FE"/>
    <w:rsid w:val="00560A62"/>
    <w:rsid w:val="005626E6"/>
    <w:rsid w:val="00563E5F"/>
    <w:rsid w:val="005641D1"/>
    <w:rsid w:val="0056436F"/>
    <w:rsid w:val="0056534E"/>
    <w:rsid w:val="005653C1"/>
    <w:rsid w:val="0056648A"/>
    <w:rsid w:val="005677E6"/>
    <w:rsid w:val="00567B2F"/>
    <w:rsid w:val="00570F03"/>
    <w:rsid w:val="005719F9"/>
    <w:rsid w:val="00574571"/>
    <w:rsid w:val="00574790"/>
    <w:rsid w:val="005769CA"/>
    <w:rsid w:val="00576C3E"/>
    <w:rsid w:val="005774EA"/>
    <w:rsid w:val="00577848"/>
    <w:rsid w:val="00577975"/>
    <w:rsid w:val="00580F4C"/>
    <w:rsid w:val="00582CC8"/>
    <w:rsid w:val="00584683"/>
    <w:rsid w:val="00584F56"/>
    <w:rsid w:val="00585603"/>
    <w:rsid w:val="005858BA"/>
    <w:rsid w:val="00586808"/>
    <w:rsid w:val="005868D3"/>
    <w:rsid w:val="00587252"/>
    <w:rsid w:val="005875F5"/>
    <w:rsid w:val="005924D6"/>
    <w:rsid w:val="0059295A"/>
    <w:rsid w:val="00593498"/>
    <w:rsid w:val="00593859"/>
    <w:rsid w:val="00593A1B"/>
    <w:rsid w:val="00593A21"/>
    <w:rsid w:val="0059410C"/>
    <w:rsid w:val="00594394"/>
    <w:rsid w:val="00594490"/>
    <w:rsid w:val="005952A5"/>
    <w:rsid w:val="00595E31"/>
    <w:rsid w:val="0059679F"/>
    <w:rsid w:val="005973F9"/>
    <w:rsid w:val="005974A7"/>
    <w:rsid w:val="00597613"/>
    <w:rsid w:val="00597D11"/>
    <w:rsid w:val="005A20D1"/>
    <w:rsid w:val="005A3201"/>
    <w:rsid w:val="005A3C21"/>
    <w:rsid w:val="005A4346"/>
    <w:rsid w:val="005A4AC2"/>
    <w:rsid w:val="005A4C8C"/>
    <w:rsid w:val="005A54AA"/>
    <w:rsid w:val="005A61AD"/>
    <w:rsid w:val="005B029D"/>
    <w:rsid w:val="005B08A1"/>
    <w:rsid w:val="005B0C25"/>
    <w:rsid w:val="005B140F"/>
    <w:rsid w:val="005B2787"/>
    <w:rsid w:val="005B2AF7"/>
    <w:rsid w:val="005B5140"/>
    <w:rsid w:val="005B65EB"/>
    <w:rsid w:val="005B7610"/>
    <w:rsid w:val="005B7EC8"/>
    <w:rsid w:val="005B7F4D"/>
    <w:rsid w:val="005C070D"/>
    <w:rsid w:val="005C0E1E"/>
    <w:rsid w:val="005C1F04"/>
    <w:rsid w:val="005C287C"/>
    <w:rsid w:val="005C5DF3"/>
    <w:rsid w:val="005C6294"/>
    <w:rsid w:val="005C6474"/>
    <w:rsid w:val="005C72BB"/>
    <w:rsid w:val="005C7797"/>
    <w:rsid w:val="005C77D1"/>
    <w:rsid w:val="005C7FCE"/>
    <w:rsid w:val="005D0966"/>
    <w:rsid w:val="005D23DD"/>
    <w:rsid w:val="005D2B80"/>
    <w:rsid w:val="005D31E6"/>
    <w:rsid w:val="005D4623"/>
    <w:rsid w:val="005D4E90"/>
    <w:rsid w:val="005D64E8"/>
    <w:rsid w:val="005E1ADB"/>
    <w:rsid w:val="005E3007"/>
    <w:rsid w:val="005E3426"/>
    <w:rsid w:val="005E36AD"/>
    <w:rsid w:val="005E43FE"/>
    <w:rsid w:val="005E4EFD"/>
    <w:rsid w:val="005E4F94"/>
    <w:rsid w:val="005E5EFB"/>
    <w:rsid w:val="005E6BAF"/>
    <w:rsid w:val="005E6E90"/>
    <w:rsid w:val="005E7663"/>
    <w:rsid w:val="005F12FF"/>
    <w:rsid w:val="005F1549"/>
    <w:rsid w:val="005F37DA"/>
    <w:rsid w:val="005F3E47"/>
    <w:rsid w:val="005F4DAF"/>
    <w:rsid w:val="005F4F10"/>
    <w:rsid w:val="005F6BE5"/>
    <w:rsid w:val="005F6F7D"/>
    <w:rsid w:val="005F7D8F"/>
    <w:rsid w:val="006013EE"/>
    <w:rsid w:val="00602390"/>
    <w:rsid w:val="00602B68"/>
    <w:rsid w:val="00602BB1"/>
    <w:rsid w:val="0060317A"/>
    <w:rsid w:val="00604332"/>
    <w:rsid w:val="00604DF9"/>
    <w:rsid w:val="00605E5B"/>
    <w:rsid w:val="00605FB8"/>
    <w:rsid w:val="00607224"/>
    <w:rsid w:val="006076D2"/>
    <w:rsid w:val="00610953"/>
    <w:rsid w:val="0061252C"/>
    <w:rsid w:val="006136A0"/>
    <w:rsid w:val="00614706"/>
    <w:rsid w:val="00614891"/>
    <w:rsid w:val="006148AF"/>
    <w:rsid w:val="00614F6C"/>
    <w:rsid w:val="006173C3"/>
    <w:rsid w:val="00617530"/>
    <w:rsid w:val="00621A63"/>
    <w:rsid w:val="00623773"/>
    <w:rsid w:val="00625E21"/>
    <w:rsid w:val="00625E8F"/>
    <w:rsid w:val="006265A2"/>
    <w:rsid w:val="006267BE"/>
    <w:rsid w:val="00626A10"/>
    <w:rsid w:val="00626AF2"/>
    <w:rsid w:val="0062752B"/>
    <w:rsid w:val="00630251"/>
    <w:rsid w:val="00630F5E"/>
    <w:rsid w:val="00631F68"/>
    <w:rsid w:val="006333E8"/>
    <w:rsid w:val="0063361F"/>
    <w:rsid w:val="006345A9"/>
    <w:rsid w:val="00635E2C"/>
    <w:rsid w:val="00636A02"/>
    <w:rsid w:val="006375C6"/>
    <w:rsid w:val="00640018"/>
    <w:rsid w:val="00642211"/>
    <w:rsid w:val="006424B4"/>
    <w:rsid w:val="006426C9"/>
    <w:rsid w:val="00642F6E"/>
    <w:rsid w:val="0064384E"/>
    <w:rsid w:val="00643C77"/>
    <w:rsid w:val="00644AEA"/>
    <w:rsid w:val="00644CBE"/>
    <w:rsid w:val="00646686"/>
    <w:rsid w:val="00651737"/>
    <w:rsid w:val="00652343"/>
    <w:rsid w:val="00655978"/>
    <w:rsid w:val="0065793D"/>
    <w:rsid w:val="00657BD2"/>
    <w:rsid w:val="00660459"/>
    <w:rsid w:val="006607FE"/>
    <w:rsid w:val="00661B76"/>
    <w:rsid w:val="00662109"/>
    <w:rsid w:val="006622B5"/>
    <w:rsid w:val="0066259E"/>
    <w:rsid w:val="00663A33"/>
    <w:rsid w:val="00664EB8"/>
    <w:rsid w:val="00665C9C"/>
    <w:rsid w:val="00667325"/>
    <w:rsid w:val="006674C9"/>
    <w:rsid w:val="00670A09"/>
    <w:rsid w:val="00670E2D"/>
    <w:rsid w:val="00670FC4"/>
    <w:rsid w:val="00672460"/>
    <w:rsid w:val="00672ACE"/>
    <w:rsid w:val="006737B4"/>
    <w:rsid w:val="00673AC3"/>
    <w:rsid w:val="00673B56"/>
    <w:rsid w:val="00675D5F"/>
    <w:rsid w:val="0067661C"/>
    <w:rsid w:val="0067695D"/>
    <w:rsid w:val="006772A7"/>
    <w:rsid w:val="006776A3"/>
    <w:rsid w:val="00680492"/>
    <w:rsid w:val="00685085"/>
    <w:rsid w:val="006866EE"/>
    <w:rsid w:val="00686E8E"/>
    <w:rsid w:val="006911C6"/>
    <w:rsid w:val="006911D7"/>
    <w:rsid w:val="006917EF"/>
    <w:rsid w:val="006935C3"/>
    <w:rsid w:val="006942D7"/>
    <w:rsid w:val="00694899"/>
    <w:rsid w:val="00696BBC"/>
    <w:rsid w:val="00697218"/>
    <w:rsid w:val="006A1093"/>
    <w:rsid w:val="006A118D"/>
    <w:rsid w:val="006A2402"/>
    <w:rsid w:val="006A2AA1"/>
    <w:rsid w:val="006A31CD"/>
    <w:rsid w:val="006A38DC"/>
    <w:rsid w:val="006A3E2E"/>
    <w:rsid w:val="006A5BF9"/>
    <w:rsid w:val="006A623B"/>
    <w:rsid w:val="006A6858"/>
    <w:rsid w:val="006A7749"/>
    <w:rsid w:val="006B0483"/>
    <w:rsid w:val="006B0AB1"/>
    <w:rsid w:val="006B137B"/>
    <w:rsid w:val="006B296C"/>
    <w:rsid w:val="006B3965"/>
    <w:rsid w:val="006B40CE"/>
    <w:rsid w:val="006B5216"/>
    <w:rsid w:val="006B62F3"/>
    <w:rsid w:val="006B638B"/>
    <w:rsid w:val="006B6593"/>
    <w:rsid w:val="006C1481"/>
    <w:rsid w:val="006C161A"/>
    <w:rsid w:val="006C2C6D"/>
    <w:rsid w:val="006C35AA"/>
    <w:rsid w:val="006C73A3"/>
    <w:rsid w:val="006D0202"/>
    <w:rsid w:val="006D1795"/>
    <w:rsid w:val="006D499B"/>
    <w:rsid w:val="006D51AE"/>
    <w:rsid w:val="006D67A7"/>
    <w:rsid w:val="006E0C50"/>
    <w:rsid w:val="006E58B5"/>
    <w:rsid w:val="006E5A45"/>
    <w:rsid w:val="006F0FDC"/>
    <w:rsid w:val="006F1112"/>
    <w:rsid w:val="006F1548"/>
    <w:rsid w:val="006F1890"/>
    <w:rsid w:val="006F21E5"/>
    <w:rsid w:val="006F261E"/>
    <w:rsid w:val="006F411E"/>
    <w:rsid w:val="006F45CA"/>
    <w:rsid w:val="006F56A4"/>
    <w:rsid w:val="006F5C12"/>
    <w:rsid w:val="006F6266"/>
    <w:rsid w:val="006F6855"/>
    <w:rsid w:val="006F6C46"/>
    <w:rsid w:val="006F7DB1"/>
    <w:rsid w:val="006F7E60"/>
    <w:rsid w:val="006F7E64"/>
    <w:rsid w:val="00700635"/>
    <w:rsid w:val="007015AB"/>
    <w:rsid w:val="00701D6C"/>
    <w:rsid w:val="00702C84"/>
    <w:rsid w:val="00704DAB"/>
    <w:rsid w:val="00704DF6"/>
    <w:rsid w:val="0070508B"/>
    <w:rsid w:val="0070520C"/>
    <w:rsid w:val="007067C0"/>
    <w:rsid w:val="007072FF"/>
    <w:rsid w:val="0071035F"/>
    <w:rsid w:val="0071050E"/>
    <w:rsid w:val="00711691"/>
    <w:rsid w:val="007121B3"/>
    <w:rsid w:val="007124D7"/>
    <w:rsid w:val="00712775"/>
    <w:rsid w:val="00713135"/>
    <w:rsid w:val="00713C0A"/>
    <w:rsid w:val="00713FA7"/>
    <w:rsid w:val="007150F1"/>
    <w:rsid w:val="0071593B"/>
    <w:rsid w:val="00716F96"/>
    <w:rsid w:val="00717C5C"/>
    <w:rsid w:val="00717D17"/>
    <w:rsid w:val="00720151"/>
    <w:rsid w:val="00720DC3"/>
    <w:rsid w:val="007215CC"/>
    <w:rsid w:val="00723BB8"/>
    <w:rsid w:val="00724771"/>
    <w:rsid w:val="007249C3"/>
    <w:rsid w:val="0073096C"/>
    <w:rsid w:val="0073205E"/>
    <w:rsid w:val="007325A6"/>
    <w:rsid w:val="007326A1"/>
    <w:rsid w:val="007326F4"/>
    <w:rsid w:val="00732A34"/>
    <w:rsid w:val="00732B06"/>
    <w:rsid w:val="007404F9"/>
    <w:rsid w:val="00740718"/>
    <w:rsid w:val="00740811"/>
    <w:rsid w:val="0074101A"/>
    <w:rsid w:val="00743844"/>
    <w:rsid w:val="00744747"/>
    <w:rsid w:val="0074664B"/>
    <w:rsid w:val="0074790C"/>
    <w:rsid w:val="00747D9F"/>
    <w:rsid w:val="007511F0"/>
    <w:rsid w:val="00751D28"/>
    <w:rsid w:val="007543A7"/>
    <w:rsid w:val="00754EF3"/>
    <w:rsid w:val="007556B0"/>
    <w:rsid w:val="00756BF3"/>
    <w:rsid w:val="0075771C"/>
    <w:rsid w:val="0076030D"/>
    <w:rsid w:val="00760441"/>
    <w:rsid w:val="00760C99"/>
    <w:rsid w:val="0076145C"/>
    <w:rsid w:val="00761828"/>
    <w:rsid w:val="00762061"/>
    <w:rsid w:val="0076348B"/>
    <w:rsid w:val="007648E7"/>
    <w:rsid w:val="0076543E"/>
    <w:rsid w:val="0076581B"/>
    <w:rsid w:val="0076654E"/>
    <w:rsid w:val="00767C88"/>
    <w:rsid w:val="00767E84"/>
    <w:rsid w:val="007701BE"/>
    <w:rsid w:val="00770E9C"/>
    <w:rsid w:val="00771112"/>
    <w:rsid w:val="00772B18"/>
    <w:rsid w:val="0077522F"/>
    <w:rsid w:val="0078040B"/>
    <w:rsid w:val="0078049C"/>
    <w:rsid w:val="007806C9"/>
    <w:rsid w:val="00781C67"/>
    <w:rsid w:val="00782858"/>
    <w:rsid w:val="00782C97"/>
    <w:rsid w:val="0078321B"/>
    <w:rsid w:val="00783BE9"/>
    <w:rsid w:val="00784DB6"/>
    <w:rsid w:val="00785B33"/>
    <w:rsid w:val="00786A65"/>
    <w:rsid w:val="0078706A"/>
    <w:rsid w:val="0078779C"/>
    <w:rsid w:val="00787CEB"/>
    <w:rsid w:val="00790530"/>
    <w:rsid w:val="0079056E"/>
    <w:rsid w:val="00790DB9"/>
    <w:rsid w:val="00791560"/>
    <w:rsid w:val="007927B0"/>
    <w:rsid w:val="007930DE"/>
    <w:rsid w:val="00795AB6"/>
    <w:rsid w:val="00796585"/>
    <w:rsid w:val="0079748C"/>
    <w:rsid w:val="007A0C53"/>
    <w:rsid w:val="007A1FA1"/>
    <w:rsid w:val="007A23F3"/>
    <w:rsid w:val="007A2D1B"/>
    <w:rsid w:val="007A404B"/>
    <w:rsid w:val="007A4A69"/>
    <w:rsid w:val="007A60DA"/>
    <w:rsid w:val="007A694B"/>
    <w:rsid w:val="007A6B9B"/>
    <w:rsid w:val="007A7E81"/>
    <w:rsid w:val="007B0D13"/>
    <w:rsid w:val="007B3018"/>
    <w:rsid w:val="007B3E32"/>
    <w:rsid w:val="007B56B0"/>
    <w:rsid w:val="007B66FD"/>
    <w:rsid w:val="007C191F"/>
    <w:rsid w:val="007C1920"/>
    <w:rsid w:val="007C19A4"/>
    <w:rsid w:val="007C323C"/>
    <w:rsid w:val="007C69D9"/>
    <w:rsid w:val="007C70A0"/>
    <w:rsid w:val="007C762F"/>
    <w:rsid w:val="007C76B1"/>
    <w:rsid w:val="007D08CD"/>
    <w:rsid w:val="007D16C2"/>
    <w:rsid w:val="007D3E4D"/>
    <w:rsid w:val="007D4741"/>
    <w:rsid w:val="007D5103"/>
    <w:rsid w:val="007D7CA2"/>
    <w:rsid w:val="007E0881"/>
    <w:rsid w:val="007E2348"/>
    <w:rsid w:val="007E360E"/>
    <w:rsid w:val="007E3BBA"/>
    <w:rsid w:val="007E46A7"/>
    <w:rsid w:val="007E498A"/>
    <w:rsid w:val="007E4C40"/>
    <w:rsid w:val="007E5085"/>
    <w:rsid w:val="007E79D7"/>
    <w:rsid w:val="007E7A37"/>
    <w:rsid w:val="007E7D4C"/>
    <w:rsid w:val="007F0C73"/>
    <w:rsid w:val="007F13F3"/>
    <w:rsid w:val="007F16C5"/>
    <w:rsid w:val="007F1C73"/>
    <w:rsid w:val="007F2188"/>
    <w:rsid w:val="007F21D8"/>
    <w:rsid w:val="007F236E"/>
    <w:rsid w:val="007F2696"/>
    <w:rsid w:val="007F455C"/>
    <w:rsid w:val="007F48E6"/>
    <w:rsid w:val="00800B06"/>
    <w:rsid w:val="00802D8D"/>
    <w:rsid w:val="00803482"/>
    <w:rsid w:val="0080365C"/>
    <w:rsid w:val="00803DBC"/>
    <w:rsid w:val="008047E3"/>
    <w:rsid w:val="00805852"/>
    <w:rsid w:val="0080634A"/>
    <w:rsid w:val="00806CF8"/>
    <w:rsid w:val="008073BA"/>
    <w:rsid w:val="00810F08"/>
    <w:rsid w:val="008112B5"/>
    <w:rsid w:val="00811621"/>
    <w:rsid w:val="008128A4"/>
    <w:rsid w:val="00816248"/>
    <w:rsid w:val="008200AD"/>
    <w:rsid w:val="00820BA2"/>
    <w:rsid w:val="00821BFA"/>
    <w:rsid w:val="00821E33"/>
    <w:rsid w:val="0082313F"/>
    <w:rsid w:val="00823518"/>
    <w:rsid w:val="00823A32"/>
    <w:rsid w:val="00823AC8"/>
    <w:rsid w:val="00823DE9"/>
    <w:rsid w:val="00824699"/>
    <w:rsid w:val="00824A15"/>
    <w:rsid w:val="00824E72"/>
    <w:rsid w:val="0082538F"/>
    <w:rsid w:val="00825647"/>
    <w:rsid w:val="0082655F"/>
    <w:rsid w:val="00831DC3"/>
    <w:rsid w:val="008320F3"/>
    <w:rsid w:val="00832ADA"/>
    <w:rsid w:val="00832CFB"/>
    <w:rsid w:val="0083306A"/>
    <w:rsid w:val="00833721"/>
    <w:rsid w:val="008356F2"/>
    <w:rsid w:val="008369E7"/>
    <w:rsid w:val="00837112"/>
    <w:rsid w:val="0084005F"/>
    <w:rsid w:val="00841BAA"/>
    <w:rsid w:val="008423B9"/>
    <w:rsid w:val="008433AC"/>
    <w:rsid w:val="008435E3"/>
    <w:rsid w:val="008436E3"/>
    <w:rsid w:val="00843C60"/>
    <w:rsid w:val="008443CE"/>
    <w:rsid w:val="008444B2"/>
    <w:rsid w:val="0084597E"/>
    <w:rsid w:val="00850E50"/>
    <w:rsid w:val="00851238"/>
    <w:rsid w:val="00851328"/>
    <w:rsid w:val="00851FF9"/>
    <w:rsid w:val="00853A21"/>
    <w:rsid w:val="008545ED"/>
    <w:rsid w:val="0085526E"/>
    <w:rsid w:val="008566B7"/>
    <w:rsid w:val="0085670C"/>
    <w:rsid w:val="00856A02"/>
    <w:rsid w:val="00856E2B"/>
    <w:rsid w:val="00857ABD"/>
    <w:rsid w:val="00857E49"/>
    <w:rsid w:val="00860949"/>
    <w:rsid w:val="00860B27"/>
    <w:rsid w:val="0086356A"/>
    <w:rsid w:val="00864A26"/>
    <w:rsid w:val="00864D7E"/>
    <w:rsid w:val="00865403"/>
    <w:rsid w:val="00867024"/>
    <w:rsid w:val="0087069E"/>
    <w:rsid w:val="008715D1"/>
    <w:rsid w:val="008729F6"/>
    <w:rsid w:val="0087387C"/>
    <w:rsid w:val="008739C2"/>
    <w:rsid w:val="0087412F"/>
    <w:rsid w:val="0087413E"/>
    <w:rsid w:val="00874246"/>
    <w:rsid w:val="008742C3"/>
    <w:rsid w:val="0087596E"/>
    <w:rsid w:val="00876288"/>
    <w:rsid w:val="00876A5E"/>
    <w:rsid w:val="00876D40"/>
    <w:rsid w:val="008777F0"/>
    <w:rsid w:val="008804F6"/>
    <w:rsid w:val="008807A7"/>
    <w:rsid w:val="00882384"/>
    <w:rsid w:val="008826FC"/>
    <w:rsid w:val="0088273D"/>
    <w:rsid w:val="00884BE7"/>
    <w:rsid w:val="00884FFD"/>
    <w:rsid w:val="00885237"/>
    <w:rsid w:val="00885A45"/>
    <w:rsid w:val="008860C1"/>
    <w:rsid w:val="00886FD9"/>
    <w:rsid w:val="00890C51"/>
    <w:rsid w:val="0089103B"/>
    <w:rsid w:val="00891B62"/>
    <w:rsid w:val="00893815"/>
    <w:rsid w:val="008949F7"/>
    <w:rsid w:val="00895787"/>
    <w:rsid w:val="00895CA5"/>
    <w:rsid w:val="00896629"/>
    <w:rsid w:val="00896F60"/>
    <w:rsid w:val="0089775C"/>
    <w:rsid w:val="008A16DE"/>
    <w:rsid w:val="008A1C9D"/>
    <w:rsid w:val="008A21F0"/>
    <w:rsid w:val="008A24B2"/>
    <w:rsid w:val="008A2559"/>
    <w:rsid w:val="008A3345"/>
    <w:rsid w:val="008A34D1"/>
    <w:rsid w:val="008A79F4"/>
    <w:rsid w:val="008A7C52"/>
    <w:rsid w:val="008B1F1F"/>
    <w:rsid w:val="008B2F82"/>
    <w:rsid w:val="008B3BF0"/>
    <w:rsid w:val="008B4827"/>
    <w:rsid w:val="008B49B7"/>
    <w:rsid w:val="008B5651"/>
    <w:rsid w:val="008B7752"/>
    <w:rsid w:val="008C1EF3"/>
    <w:rsid w:val="008C3030"/>
    <w:rsid w:val="008C3E99"/>
    <w:rsid w:val="008C5B06"/>
    <w:rsid w:val="008C6000"/>
    <w:rsid w:val="008D0D99"/>
    <w:rsid w:val="008D2DFB"/>
    <w:rsid w:val="008D32C3"/>
    <w:rsid w:val="008D3E97"/>
    <w:rsid w:val="008D4279"/>
    <w:rsid w:val="008D4A4F"/>
    <w:rsid w:val="008D60D5"/>
    <w:rsid w:val="008D7402"/>
    <w:rsid w:val="008D7642"/>
    <w:rsid w:val="008E022D"/>
    <w:rsid w:val="008E2769"/>
    <w:rsid w:val="008E4835"/>
    <w:rsid w:val="008E507F"/>
    <w:rsid w:val="008E5E28"/>
    <w:rsid w:val="008E75B9"/>
    <w:rsid w:val="008E7A8E"/>
    <w:rsid w:val="008E7D03"/>
    <w:rsid w:val="008E7F82"/>
    <w:rsid w:val="008F17FF"/>
    <w:rsid w:val="008F2168"/>
    <w:rsid w:val="008F220F"/>
    <w:rsid w:val="008F350A"/>
    <w:rsid w:val="008F4F9A"/>
    <w:rsid w:val="008F5D9C"/>
    <w:rsid w:val="008F5DED"/>
    <w:rsid w:val="008F726C"/>
    <w:rsid w:val="00901576"/>
    <w:rsid w:val="0090184E"/>
    <w:rsid w:val="0090429E"/>
    <w:rsid w:val="009043A4"/>
    <w:rsid w:val="00905243"/>
    <w:rsid w:val="00905795"/>
    <w:rsid w:val="009100C0"/>
    <w:rsid w:val="009104AB"/>
    <w:rsid w:val="009109A9"/>
    <w:rsid w:val="00911CFD"/>
    <w:rsid w:val="00911E75"/>
    <w:rsid w:val="00913B95"/>
    <w:rsid w:val="009141AB"/>
    <w:rsid w:val="009162A1"/>
    <w:rsid w:val="009220D7"/>
    <w:rsid w:val="00922C71"/>
    <w:rsid w:val="009238C8"/>
    <w:rsid w:val="00924157"/>
    <w:rsid w:val="00924D96"/>
    <w:rsid w:val="009256B7"/>
    <w:rsid w:val="00926256"/>
    <w:rsid w:val="00927036"/>
    <w:rsid w:val="00930428"/>
    <w:rsid w:val="00930A20"/>
    <w:rsid w:val="00931D4E"/>
    <w:rsid w:val="00932230"/>
    <w:rsid w:val="00932446"/>
    <w:rsid w:val="00932E69"/>
    <w:rsid w:val="0093486C"/>
    <w:rsid w:val="00935AA6"/>
    <w:rsid w:val="0094041C"/>
    <w:rsid w:val="00941763"/>
    <w:rsid w:val="00941A6C"/>
    <w:rsid w:val="0094294E"/>
    <w:rsid w:val="009429C3"/>
    <w:rsid w:val="00942EEE"/>
    <w:rsid w:val="009430A4"/>
    <w:rsid w:val="00945012"/>
    <w:rsid w:val="009455A6"/>
    <w:rsid w:val="009479CB"/>
    <w:rsid w:val="009508CE"/>
    <w:rsid w:val="009518BE"/>
    <w:rsid w:val="00952289"/>
    <w:rsid w:val="00954597"/>
    <w:rsid w:val="00955DA3"/>
    <w:rsid w:val="00956D99"/>
    <w:rsid w:val="00956F7A"/>
    <w:rsid w:val="00957FDC"/>
    <w:rsid w:val="00960574"/>
    <w:rsid w:val="00961816"/>
    <w:rsid w:val="00961DB9"/>
    <w:rsid w:val="00961FD9"/>
    <w:rsid w:val="00964124"/>
    <w:rsid w:val="009662A1"/>
    <w:rsid w:val="009664A3"/>
    <w:rsid w:val="00966E5A"/>
    <w:rsid w:val="00967F9B"/>
    <w:rsid w:val="009702E9"/>
    <w:rsid w:val="009704DA"/>
    <w:rsid w:val="00970BD8"/>
    <w:rsid w:val="00971553"/>
    <w:rsid w:val="00972393"/>
    <w:rsid w:val="009730A8"/>
    <w:rsid w:val="00973266"/>
    <w:rsid w:val="009736DE"/>
    <w:rsid w:val="009744B0"/>
    <w:rsid w:val="0097454C"/>
    <w:rsid w:val="0097564C"/>
    <w:rsid w:val="00975C6E"/>
    <w:rsid w:val="009760D3"/>
    <w:rsid w:val="009770C7"/>
    <w:rsid w:val="009771EA"/>
    <w:rsid w:val="00977646"/>
    <w:rsid w:val="00981C54"/>
    <w:rsid w:val="00992D97"/>
    <w:rsid w:val="0099424E"/>
    <w:rsid w:val="009945B7"/>
    <w:rsid w:val="009946D0"/>
    <w:rsid w:val="009947A4"/>
    <w:rsid w:val="00995091"/>
    <w:rsid w:val="00996E17"/>
    <w:rsid w:val="009A1BC9"/>
    <w:rsid w:val="009A1D21"/>
    <w:rsid w:val="009A2FAE"/>
    <w:rsid w:val="009A33E6"/>
    <w:rsid w:val="009A3B31"/>
    <w:rsid w:val="009A5069"/>
    <w:rsid w:val="009A51AD"/>
    <w:rsid w:val="009A58F5"/>
    <w:rsid w:val="009A611A"/>
    <w:rsid w:val="009A6D7F"/>
    <w:rsid w:val="009A73B8"/>
    <w:rsid w:val="009A77D4"/>
    <w:rsid w:val="009A7A57"/>
    <w:rsid w:val="009B00D0"/>
    <w:rsid w:val="009B051E"/>
    <w:rsid w:val="009B108A"/>
    <w:rsid w:val="009B1F5C"/>
    <w:rsid w:val="009B21E9"/>
    <w:rsid w:val="009B3FC8"/>
    <w:rsid w:val="009B44DD"/>
    <w:rsid w:val="009B6CB2"/>
    <w:rsid w:val="009B7635"/>
    <w:rsid w:val="009C0041"/>
    <w:rsid w:val="009C0E26"/>
    <w:rsid w:val="009C1D1C"/>
    <w:rsid w:val="009C28D8"/>
    <w:rsid w:val="009C2B0B"/>
    <w:rsid w:val="009C40AB"/>
    <w:rsid w:val="009C413E"/>
    <w:rsid w:val="009C5250"/>
    <w:rsid w:val="009C6068"/>
    <w:rsid w:val="009C7FD2"/>
    <w:rsid w:val="009D07C4"/>
    <w:rsid w:val="009D0E5E"/>
    <w:rsid w:val="009D1292"/>
    <w:rsid w:val="009D1A89"/>
    <w:rsid w:val="009D463E"/>
    <w:rsid w:val="009D4939"/>
    <w:rsid w:val="009D4A06"/>
    <w:rsid w:val="009D5337"/>
    <w:rsid w:val="009D5B11"/>
    <w:rsid w:val="009D62DF"/>
    <w:rsid w:val="009D71DE"/>
    <w:rsid w:val="009D792B"/>
    <w:rsid w:val="009E226D"/>
    <w:rsid w:val="009E371D"/>
    <w:rsid w:val="009E3E9F"/>
    <w:rsid w:val="009E5262"/>
    <w:rsid w:val="009E5329"/>
    <w:rsid w:val="009E5381"/>
    <w:rsid w:val="009E6328"/>
    <w:rsid w:val="009E6EBD"/>
    <w:rsid w:val="009F0876"/>
    <w:rsid w:val="009F0B47"/>
    <w:rsid w:val="009F0E30"/>
    <w:rsid w:val="009F14E6"/>
    <w:rsid w:val="009F28B2"/>
    <w:rsid w:val="009F2C9C"/>
    <w:rsid w:val="009F2F9D"/>
    <w:rsid w:val="009F473A"/>
    <w:rsid w:val="009F4FE2"/>
    <w:rsid w:val="009F56B8"/>
    <w:rsid w:val="009F685A"/>
    <w:rsid w:val="009F6A84"/>
    <w:rsid w:val="009F6F7C"/>
    <w:rsid w:val="009F7707"/>
    <w:rsid w:val="00A0093C"/>
    <w:rsid w:val="00A014E3"/>
    <w:rsid w:val="00A01842"/>
    <w:rsid w:val="00A01A43"/>
    <w:rsid w:val="00A01D3F"/>
    <w:rsid w:val="00A03CD4"/>
    <w:rsid w:val="00A05CFD"/>
    <w:rsid w:val="00A06256"/>
    <w:rsid w:val="00A07AC0"/>
    <w:rsid w:val="00A10C4C"/>
    <w:rsid w:val="00A10E70"/>
    <w:rsid w:val="00A11C8E"/>
    <w:rsid w:val="00A14896"/>
    <w:rsid w:val="00A14C49"/>
    <w:rsid w:val="00A17875"/>
    <w:rsid w:val="00A179CF"/>
    <w:rsid w:val="00A20262"/>
    <w:rsid w:val="00A20935"/>
    <w:rsid w:val="00A21ADE"/>
    <w:rsid w:val="00A22100"/>
    <w:rsid w:val="00A23A09"/>
    <w:rsid w:val="00A24833"/>
    <w:rsid w:val="00A25B57"/>
    <w:rsid w:val="00A25CB6"/>
    <w:rsid w:val="00A2740E"/>
    <w:rsid w:val="00A278DC"/>
    <w:rsid w:val="00A27A22"/>
    <w:rsid w:val="00A27A91"/>
    <w:rsid w:val="00A30BF1"/>
    <w:rsid w:val="00A314AE"/>
    <w:rsid w:val="00A31EEB"/>
    <w:rsid w:val="00A31FA8"/>
    <w:rsid w:val="00A3341B"/>
    <w:rsid w:val="00A33850"/>
    <w:rsid w:val="00A33AFA"/>
    <w:rsid w:val="00A34F85"/>
    <w:rsid w:val="00A3550B"/>
    <w:rsid w:val="00A35859"/>
    <w:rsid w:val="00A36867"/>
    <w:rsid w:val="00A36E06"/>
    <w:rsid w:val="00A4051D"/>
    <w:rsid w:val="00A43A52"/>
    <w:rsid w:val="00A4417A"/>
    <w:rsid w:val="00A448BA"/>
    <w:rsid w:val="00A44F6A"/>
    <w:rsid w:val="00A50272"/>
    <w:rsid w:val="00A50D18"/>
    <w:rsid w:val="00A52BA5"/>
    <w:rsid w:val="00A53914"/>
    <w:rsid w:val="00A54447"/>
    <w:rsid w:val="00A55E3A"/>
    <w:rsid w:val="00A57F55"/>
    <w:rsid w:val="00A60746"/>
    <w:rsid w:val="00A60863"/>
    <w:rsid w:val="00A60981"/>
    <w:rsid w:val="00A61616"/>
    <w:rsid w:val="00A62462"/>
    <w:rsid w:val="00A6280B"/>
    <w:rsid w:val="00A638A0"/>
    <w:rsid w:val="00A63CF6"/>
    <w:rsid w:val="00A65E41"/>
    <w:rsid w:val="00A6632C"/>
    <w:rsid w:val="00A67640"/>
    <w:rsid w:val="00A67FC0"/>
    <w:rsid w:val="00A703C3"/>
    <w:rsid w:val="00A707DA"/>
    <w:rsid w:val="00A70E87"/>
    <w:rsid w:val="00A7188B"/>
    <w:rsid w:val="00A73C2A"/>
    <w:rsid w:val="00A73D87"/>
    <w:rsid w:val="00A741BF"/>
    <w:rsid w:val="00A7521D"/>
    <w:rsid w:val="00A76AC2"/>
    <w:rsid w:val="00A76DD9"/>
    <w:rsid w:val="00A771A8"/>
    <w:rsid w:val="00A774AA"/>
    <w:rsid w:val="00A801E6"/>
    <w:rsid w:val="00A8214F"/>
    <w:rsid w:val="00A83492"/>
    <w:rsid w:val="00A86E52"/>
    <w:rsid w:val="00A871F3"/>
    <w:rsid w:val="00A90CC7"/>
    <w:rsid w:val="00A9209A"/>
    <w:rsid w:val="00A93D95"/>
    <w:rsid w:val="00A94382"/>
    <w:rsid w:val="00A9630C"/>
    <w:rsid w:val="00A96614"/>
    <w:rsid w:val="00A96969"/>
    <w:rsid w:val="00A96B09"/>
    <w:rsid w:val="00A9735A"/>
    <w:rsid w:val="00AA0236"/>
    <w:rsid w:val="00AA0FA7"/>
    <w:rsid w:val="00AA164E"/>
    <w:rsid w:val="00AA170C"/>
    <w:rsid w:val="00AA594D"/>
    <w:rsid w:val="00AA71B8"/>
    <w:rsid w:val="00AB1B0F"/>
    <w:rsid w:val="00AB1FB0"/>
    <w:rsid w:val="00AB21EB"/>
    <w:rsid w:val="00AB2401"/>
    <w:rsid w:val="00AB32BD"/>
    <w:rsid w:val="00AB3A01"/>
    <w:rsid w:val="00AB585E"/>
    <w:rsid w:val="00AB5A59"/>
    <w:rsid w:val="00AB5D90"/>
    <w:rsid w:val="00AB744C"/>
    <w:rsid w:val="00AC111F"/>
    <w:rsid w:val="00AC1906"/>
    <w:rsid w:val="00AC1C92"/>
    <w:rsid w:val="00AC2DD6"/>
    <w:rsid w:val="00AC4D8A"/>
    <w:rsid w:val="00AC5A0F"/>
    <w:rsid w:val="00AC5B3B"/>
    <w:rsid w:val="00AC60E5"/>
    <w:rsid w:val="00AC69B9"/>
    <w:rsid w:val="00AD036F"/>
    <w:rsid w:val="00AD04A4"/>
    <w:rsid w:val="00AD1663"/>
    <w:rsid w:val="00AD2612"/>
    <w:rsid w:val="00AD2D5A"/>
    <w:rsid w:val="00AD3292"/>
    <w:rsid w:val="00AD349F"/>
    <w:rsid w:val="00AD36CB"/>
    <w:rsid w:val="00AD4001"/>
    <w:rsid w:val="00AD7135"/>
    <w:rsid w:val="00AD78C4"/>
    <w:rsid w:val="00AD7DDE"/>
    <w:rsid w:val="00AE06EF"/>
    <w:rsid w:val="00AE0FE2"/>
    <w:rsid w:val="00AE13EB"/>
    <w:rsid w:val="00AE2196"/>
    <w:rsid w:val="00AE25AC"/>
    <w:rsid w:val="00AE4D6F"/>
    <w:rsid w:val="00AE66F0"/>
    <w:rsid w:val="00AE6E35"/>
    <w:rsid w:val="00AF1C8D"/>
    <w:rsid w:val="00AF249E"/>
    <w:rsid w:val="00AF2D9E"/>
    <w:rsid w:val="00AF31C6"/>
    <w:rsid w:val="00AF31CD"/>
    <w:rsid w:val="00AF3F40"/>
    <w:rsid w:val="00AF4B66"/>
    <w:rsid w:val="00AF6424"/>
    <w:rsid w:val="00AF7E51"/>
    <w:rsid w:val="00B0064A"/>
    <w:rsid w:val="00B00FA2"/>
    <w:rsid w:val="00B0104E"/>
    <w:rsid w:val="00B0133B"/>
    <w:rsid w:val="00B0139C"/>
    <w:rsid w:val="00B0175C"/>
    <w:rsid w:val="00B05C60"/>
    <w:rsid w:val="00B0662A"/>
    <w:rsid w:val="00B07C5A"/>
    <w:rsid w:val="00B07D18"/>
    <w:rsid w:val="00B07F7B"/>
    <w:rsid w:val="00B10F84"/>
    <w:rsid w:val="00B11C00"/>
    <w:rsid w:val="00B11CE8"/>
    <w:rsid w:val="00B1243E"/>
    <w:rsid w:val="00B125B2"/>
    <w:rsid w:val="00B13EA6"/>
    <w:rsid w:val="00B13F86"/>
    <w:rsid w:val="00B15756"/>
    <w:rsid w:val="00B1616D"/>
    <w:rsid w:val="00B172B1"/>
    <w:rsid w:val="00B20641"/>
    <w:rsid w:val="00B217F1"/>
    <w:rsid w:val="00B22374"/>
    <w:rsid w:val="00B224E5"/>
    <w:rsid w:val="00B22F4F"/>
    <w:rsid w:val="00B23AD1"/>
    <w:rsid w:val="00B23C89"/>
    <w:rsid w:val="00B24555"/>
    <w:rsid w:val="00B26665"/>
    <w:rsid w:val="00B268C1"/>
    <w:rsid w:val="00B26AF2"/>
    <w:rsid w:val="00B27463"/>
    <w:rsid w:val="00B27663"/>
    <w:rsid w:val="00B27B61"/>
    <w:rsid w:val="00B30E17"/>
    <w:rsid w:val="00B31BF7"/>
    <w:rsid w:val="00B31C6C"/>
    <w:rsid w:val="00B322A6"/>
    <w:rsid w:val="00B323BF"/>
    <w:rsid w:val="00B34658"/>
    <w:rsid w:val="00B34DD1"/>
    <w:rsid w:val="00B36902"/>
    <w:rsid w:val="00B36B18"/>
    <w:rsid w:val="00B37314"/>
    <w:rsid w:val="00B378C2"/>
    <w:rsid w:val="00B37B02"/>
    <w:rsid w:val="00B406FB"/>
    <w:rsid w:val="00B40859"/>
    <w:rsid w:val="00B40968"/>
    <w:rsid w:val="00B412AB"/>
    <w:rsid w:val="00B413A3"/>
    <w:rsid w:val="00B414A2"/>
    <w:rsid w:val="00B4271E"/>
    <w:rsid w:val="00B439F9"/>
    <w:rsid w:val="00B43FBD"/>
    <w:rsid w:val="00B4423C"/>
    <w:rsid w:val="00B44F5A"/>
    <w:rsid w:val="00B45591"/>
    <w:rsid w:val="00B46653"/>
    <w:rsid w:val="00B46DDA"/>
    <w:rsid w:val="00B51C1C"/>
    <w:rsid w:val="00B534EF"/>
    <w:rsid w:val="00B53FBB"/>
    <w:rsid w:val="00B5466B"/>
    <w:rsid w:val="00B546B2"/>
    <w:rsid w:val="00B558E1"/>
    <w:rsid w:val="00B56580"/>
    <w:rsid w:val="00B5668F"/>
    <w:rsid w:val="00B612BC"/>
    <w:rsid w:val="00B614AD"/>
    <w:rsid w:val="00B61D8B"/>
    <w:rsid w:val="00B61E39"/>
    <w:rsid w:val="00B62C03"/>
    <w:rsid w:val="00B63E1E"/>
    <w:rsid w:val="00B64A48"/>
    <w:rsid w:val="00B65855"/>
    <w:rsid w:val="00B66E86"/>
    <w:rsid w:val="00B7179C"/>
    <w:rsid w:val="00B718DA"/>
    <w:rsid w:val="00B719CE"/>
    <w:rsid w:val="00B7465D"/>
    <w:rsid w:val="00B750C0"/>
    <w:rsid w:val="00B7562A"/>
    <w:rsid w:val="00B758A2"/>
    <w:rsid w:val="00B770E0"/>
    <w:rsid w:val="00B77174"/>
    <w:rsid w:val="00B80780"/>
    <w:rsid w:val="00B80B64"/>
    <w:rsid w:val="00B8290B"/>
    <w:rsid w:val="00B8319D"/>
    <w:rsid w:val="00B84C90"/>
    <w:rsid w:val="00B8619E"/>
    <w:rsid w:val="00B86701"/>
    <w:rsid w:val="00B86AB0"/>
    <w:rsid w:val="00B87F92"/>
    <w:rsid w:val="00B9113E"/>
    <w:rsid w:val="00B91CBE"/>
    <w:rsid w:val="00B92FB2"/>
    <w:rsid w:val="00B93C37"/>
    <w:rsid w:val="00B93F33"/>
    <w:rsid w:val="00B95B65"/>
    <w:rsid w:val="00B95F2F"/>
    <w:rsid w:val="00B960AF"/>
    <w:rsid w:val="00B96735"/>
    <w:rsid w:val="00B96A7A"/>
    <w:rsid w:val="00B97B23"/>
    <w:rsid w:val="00B97DDA"/>
    <w:rsid w:val="00BA059D"/>
    <w:rsid w:val="00BA4191"/>
    <w:rsid w:val="00BA4593"/>
    <w:rsid w:val="00BA4C52"/>
    <w:rsid w:val="00BA6FD1"/>
    <w:rsid w:val="00BA7402"/>
    <w:rsid w:val="00BA7F33"/>
    <w:rsid w:val="00BB1368"/>
    <w:rsid w:val="00BB1537"/>
    <w:rsid w:val="00BB2675"/>
    <w:rsid w:val="00BB268C"/>
    <w:rsid w:val="00BB2E43"/>
    <w:rsid w:val="00BB344A"/>
    <w:rsid w:val="00BB3D53"/>
    <w:rsid w:val="00BB4092"/>
    <w:rsid w:val="00BB4659"/>
    <w:rsid w:val="00BB5B24"/>
    <w:rsid w:val="00BB65FA"/>
    <w:rsid w:val="00BC0C9B"/>
    <w:rsid w:val="00BC3681"/>
    <w:rsid w:val="00BC37F0"/>
    <w:rsid w:val="00BC3888"/>
    <w:rsid w:val="00BC3D1D"/>
    <w:rsid w:val="00BC58DD"/>
    <w:rsid w:val="00BC64FA"/>
    <w:rsid w:val="00BC6C71"/>
    <w:rsid w:val="00BC6CA0"/>
    <w:rsid w:val="00BC7B92"/>
    <w:rsid w:val="00BC7CDA"/>
    <w:rsid w:val="00BC7D28"/>
    <w:rsid w:val="00BD0A58"/>
    <w:rsid w:val="00BD0F87"/>
    <w:rsid w:val="00BD321C"/>
    <w:rsid w:val="00BD4BC1"/>
    <w:rsid w:val="00BD6039"/>
    <w:rsid w:val="00BD6752"/>
    <w:rsid w:val="00BD6B06"/>
    <w:rsid w:val="00BE19E2"/>
    <w:rsid w:val="00BE1FE2"/>
    <w:rsid w:val="00BE32C4"/>
    <w:rsid w:val="00BE382C"/>
    <w:rsid w:val="00BE3D72"/>
    <w:rsid w:val="00BE42D0"/>
    <w:rsid w:val="00BE4985"/>
    <w:rsid w:val="00BE4F35"/>
    <w:rsid w:val="00BE7099"/>
    <w:rsid w:val="00BE7460"/>
    <w:rsid w:val="00BF1518"/>
    <w:rsid w:val="00BF30CE"/>
    <w:rsid w:val="00BF48D6"/>
    <w:rsid w:val="00BF55A8"/>
    <w:rsid w:val="00BF625A"/>
    <w:rsid w:val="00C00B91"/>
    <w:rsid w:val="00C01949"/>
    <w:rsid w:val="00C02A84"/>
    <w:rsid w:val="00C03078"/>
    <w:rsid w:val="00C03D2B"/>
    <w:rsid w:val="00C041F0"/>
    <w:rsid w:val="00C04C79"/>
    <w:rsid w:val="00C04F6B"/>
    <w:rsid w:val="00C05612"/>
    <w:rsid w:val="00C05D94"/>
    <w:rsid w:val="00C07AB2"/>
    <w:rsid w:val="00C10091"/>
    <w:rsid w:val="00C108BE"/>
    <w:rsid w:val="00C10D6D"/>
    <w:rsid w:val="00C11F64"/>
    <w:rsid w:val="00C13CB9"/>
    <w:rsid w:val="00C142CD"/>
    <w:rsid w:val="00C14C9F"/>
    <w:rsid w:val="00C1586E"/>
    <w:rsid w:val="00C2011C"/>
    <w:rsid w:val="00C207D6"/>
    <w:rsid w:val="00C22331"/>
    <w:rsid w:val="00C22CEC"/>
    <w:rsid w:val="00C23152"/>
    <w:rsid w:val="00C24172"/>
    <w:rsid w:val="00C24C9D"/>
    <w:rsid w:val="00C254BB"/>
    <w:rsid w:val="00C256A1"/>
    <w:rsid w:val="00C26492"/>
    <w:rsid w:val="00C30938"/>
    <w:rsid w:val="00C3095F"/>
    <w:rsid w:val="00C30FA3"/>
    <w:rsid w:val="00C310CB"/>
    <w:rsid w:val="00C345FD"/>
    <w:rsid w:val="00C36A83"/>
    <w:rsid w:val="00C37DD0"/>
    <w:rsid w:val="00C403DE"/>
    <w:rsid w:val="00C40A2F"/>
    <w:rsid w:val="00C413DD"/>
    <w:rsid w:val="00C41996"/>
    <w:rsid w:val="00C42EE3"/>
    <w:rsid w:val="00C4321A"/>
    <w:rsid w:val="00C43432"/>
    <w:rsid w:val="00C440A7"/>
    <w:rsid w:val="00C44753"/>
    <w:rsid w:val="00C450B3"/>
    <w:rsid w:val="00C45170"/>
    <w:rsid w:val="00C459B6"/>
    <w:rsid w:val="00C45F55"/>
    <w:rsid w:val="00C464FB"/>
    <w:rsid w:val="00C46E7B"/>
    <w:rsid w:val="00C4784D"/>
    <w:rsid w:val="00C479C1"/>
    <w:rsid w:val="00C47A51"/>
    <w:rsid w:val="00C50477"/>
    <w:rsid w:val="00C50653"/>
    <w:rsid w:val="00C507B3"/>
    <w:rsid w:val="00C51919"/>
    <w:rsid w:val="00C525F6"/>
    <w:rsid w:val="00C52847"/>
    <w:rsid w:val="00C53787"/>
    <w:rsid w:val="00C53958"/>
    <w:rsid w:val="00C53EC8"/>
    <w:rsid w:val="00C54B3A"/>
    <w:rsid w:val="00C5558A"/>
    <w:rsid w:val="00C575F4"/>
    <w:rsid w:val="00C57E80"/>
    <w:rsid w:val="00C6034B"/>
    <w:rsid w:val="00C60F81"/>
    <w:rsid w:val="00C61860"/>
    <w:rsid w:val="00C623D8"/>
    <w:rsid w:val="00C62E2E"/>
    <w:rsid w:val="00C640A5"/>
    <w:rsid w:val="00C6487F"/>
    <w:rsid w:val="00C6491D"/>
    <w:rsid w:val="00C64B4A"/>
    <w:rsid w:val="00C64BD2"/>
    <w:rsid w:val="00C6548E"/>
    <w:rsid w:val="00C6552B"/>
    <w:rsid w:val="00C67A54"/>
    <w:rsid w:val="00C7175D"/>
    <w:rsid w:val="00C718E7"/>
    <w:rsid w:val="00C732A6"/>
    <w:rsid w:val="00C73AA2"/>
    <w:rsid w:val="00C74414"/>
    <w:rsid w:val="00C74AA6"/>
    <w:rsid w:val="00C74FDC"/>
    <w:rsid w:val="00C752C7"/>
    <w:rsid w:val="00C76DFE"/>
    <w:rsid w:val="00C80568"/>
    <w:rsid w:val="00C80774"/>
    <w:rsid w:val="00C817CB"/>
    <w:rsid w:val="00C819E0"/>
    <w:rsid w:val="00C81DDC"/>
    <w:rsid w:val="00C826DA"/>
    <w:rsid w:val="00C82D8F"/>
    <w:rsid w:val="00C8363C"/>
    <w:rsid w:val="00C8395C"/>
    <w:rsid w:val="00C86F8C"/>
    <w:rsid w:val="00C90715"/>
    <w:rsid w:val="00C908F9"/>
    <w:rsid w:val="00C91ACA"/>
    <w:rsid w:val="00C92422"/>
    <w:rsid w:val="00C94048"/>
    <w:rsid w:val="00C94509"/>
    <w:rsid w:val="00C94674"/>
    <w:rsid w:val="00C964E6"/>
    <w:rsid w:val="00C9773C"/>
    <w:rsid w:val="00CA09FA"/>
    <w:rsid w:val="00CA0D47"/>
    <w:rsid w:val="00CA2AEE"/>
    <w:rsid w:val="00CA2CF6"/>
    <w:rsid w:val="00CA408B"/>
    <w:rsid w:val="00CA4F87"/>
    <w:rsid w:val="00CA7006"/>
    <w:rsid w:val="00CA7642"/>
    <w:rsid w:val="00CA780D"/>
    <w:rsid w:val="00CA7A07"/>
    <w:rsid w:val="00CB07A7"/>
    <w:rsid w:val="00CB1A78"/>
    <w:rsid w:val="00CB24C2"/>
    <w:rsid w:val="00CB3020"/>
    <w:rsid w:val="00CB30E6"/>
    <w:rsid w:val="00CB41D6"/>
    <w:rsid w:val="00CB53E2"/>
    <w:rsid w:val="00CB62D7"/>
    <w:rsid w:val="00CB65E8"/>
    <w:rsid w:val="00CB7249"/>
    <w:rsid w:val="00CB7367"/>
    <w:rsid w:val="00CC0303"/>
    <w:rsid w:val="00CC04CA"/>
    <w:rsid w:val="00CC1056"/>
    <w:rsid w:val="00CC15BA"/>
    <w:rsid w:val="00CC4033"/>
    <w:rsid w:val="00CC41D4"/>
    <w:rsid w:val="00CC497F"/>
    <w:rsid w:val="00CC5FEA"/>
    <w:rsid w:val="00CC65DB"/>
    <w:rsid w:val="00CC6BDF"/>
    <w:rsid w:val="00CC7215"/>
    <w:rsid w:val="00CD3272"/>
    <w:rsid w:val="00CD3E37"/>
    <w:rsid w:val="00CD5019"/>
    <w:rsid w:val="00CD5665"/>
    <w:rsid w:val="00CD7810"/>
    <w:rsid w:val="00CD78FC"/>
    <w:rsid w:val="00CE0308"/>
    <w:rsid w:val="00CE18EA"/>
    <w:rsid w:val="00CE1C63"/>
    <w:rsid w:val="00CE48D4"/>
    <w:rsid w:val="00CE760C"/>
    <w:rsid w:val="00CF08A7"/>
    <w:rsid w:val="00CF09F5"/>
    <w:rsid w:val="00CF148F"/>
    <w:rsid w:val="00CF1700"/>
    <w:rsid w:val="00CF1DC1"/>
    <w:rsid w:val="00CF44CD"/>
    <w:rsid w:val="00CF5831"/>
    <w:rsid w:val="00CF6A74"/>
    <w:rsid w:val="00CF6EEE"/>
    <w:rsid w:val="00CF7110"/>
    <w:rsid w:val="00D01D7A"/>
    <w:rsid w:val="00D02634"/>
    <w:rsid w:val="00D0367E"/>
    <w:rsid w:val="00D036AC"/>
    <w:rsid w:val="00D042B1"/>
    <w:rsid w:val="00D064BC"/>
    <w:rsid w:val="00D07289"/>
    <w:rsid w:val="00D0748D"/>
    <w:rsid w:val="00D1110A"/>
    <w:rsid w:val="00D11AEB"/>
    <w:rsid w:val="00D11E7D"/>
    <w:rsid w:val="00D129CD"/>
    <w:rsid w:val="00D13129"/>
    <w:rsid w:val="00D13133"/>
    <w:rsid w:val="00D141E8"/>
    <w:rsid w:val="00D14260"/>
    <w:rsid w:val="00D146C1"/>
    <w:rsid w:val="00D14968"/>
    <w:rsid w:val="00D15ABC"/>
    <w:rsid w:val="00D15E69"/>
    <w:rsid w:val="00D17E08"/>
    <w:rsid w:val="00D21543"/>
    <w:rsid w:val="00D23387"/>
    <w:rsid w:val="00D236FD"/>
    <w:rsid w:val="00D23C10"/>
    <w:rsid w:val="00D23D0E"/>
    <w:rsid w:val="00D243E2"/>
    <w:rsid w:val="00D26796"/>
    <w:rsid w:val="00D27582"/>
    <w:rsid w:val="00D2768B"/>
    <w:rsid w:val="00D30665"/>
    <w:rsid w:val="00D31C39"/>
    <w:rsid w:val="00D31CC5"/>
    <w:rsid w:val="00D328F2"/>
    <w:rsid w:val="00D33191"/>
    <w:rsid w:val="00D343FE"/>
    <w:rsid w:val="00D3474E"/>
    <w:rsid w:val="00D37D07"/>
    <w:rsid w:val="00D4057D"/>
    <w:rsid w:val="00D41455"/>
    <w:rsid w:val="00D422F4"/>
    <w:rsid w:val="00D42CC4"/>
    <w:rsid w:val="00D442AD"/>
    <w:rsid w:val="00D4452E"/>
    <w:rsid w:val="00D44D06"/>
    <w:rsid w:val="00D45D0A"/>
    <w:rsid w:val="00D513D0"/>
    <w:rsid w:val="00D52060"/>
    <w:rsid w:val="00D5344B"/>
    <w:rsid w:val="00D55CF7"/>
    <w:rsid w:val="00D5609E"/>
    <w:rsid w:val="00D5775A"/>
    <w:rsid w:val="00D579C9"/>
    <w:rsid w:val="00D6004A"/>
    <w:rsid w:val="00D608D5"/>
    <w:rsid w:val="00D616BD"/>
    <w:rsid w:val="00D61C39"/>
    <w:rsid w:val="00D6206F"/>
    <w:rsid w:val="00D63D66"/>
    <w:rsid w:val="00D65695"/>
    <w:rsid w:val="00D662B0"/>
    <w:rsid w:val="00D6752E"/>
    <w:rsid w:val="00D730A0"/>
    <w:rsid w:val="00D7325F"/>
    <w:rsid w:val="00D73BAC"/>
    <w:rsid w:val="00D74C1B"/>
    <w:rsid w:val="00D763EC"/>
    <w:rsid w:val="00D764AC"/>
    <w:rsid w:val="00D7718A"/>
    <w:rsid w:val="00D8045E"/>
    <w:rsid w:val="00D80563"/>
    <w:rsid w:val="00D81AD8"/>
    <w:rsid w:val="00D81C49"/>
    <w:rsid w:val="00D83A44"/>
    <w:rsid w:val="00D84759"/>
    <w:rsid w:val="00D84C61"/>
    <w:rsid w:val="00D85ADC"/>
    <w:rsid w:val="00D85DFE"/>
    <w:rsid w:val="00D86077"/>
    <w:rsid w:val="00D8646B"/>
    <w:rsid w:val="00D86853"/>
    <w:rsid w:val="00D900BA"/>
    <w:rsid w:val="00D91A7E"/>
    <w:rsid w:val="00D92023"/>
    <w:rsid w:val="00D944FB"/>
    <w:rsid w:val="00D94887"/>
    <w:rsid w:val="00D957C3"/>
    <w:rsid w:val="00D95F9C"/>
    <w:rsid w:val="00DA022F"/>
    <w:rsid w:val="00DA0684"/>
    <w:rsid w:val="00DA17DA"/>
    <w:rsid w:val="00DA2372"/>
    <w:rsid w:val="00DA2AF6"/>
    <w:rsid w:val="00DA35A4"/>
    <w:rsid w:val="00DA3E71"/>
    <w:rsid w:val="00DA6E0F"/>
    <w:rsid w:val="00DB16CC"/>
    <w:rsid w:val="00DB17B3"/>
    <w:rsid w:val="00DB5019"/>
    <w:rsid w:val="00DC1306"/>
    <w:rsid w:val="00DC15AD"/>
    <w:rsid w:val="00DC2045"/>
    <w:rsid w:val="00DC3F60"/>
    <w:rsid w:val="00DC5138"/>
    <w:rsid w:val="00DC6747"/>
    <w:rsid w:val="00DD0920"/>
    <w:rsid w:val="00DD0B29"/>
    <w:rsid w:val="00DD1910"/>
    <w:rsid w:val="00DD2068"/>
    <w:rsid w:val="00DD20D1"/>
    <w:rsid w:val="00DD496A"/>
    <w:rsid w:val="00DD55CB"/>
    <w:rsid w:val="00DD646D"/>
    <w:rsid w:val="00DD6652"/>
    <w:rsid w:val="00DD686C"/>
    <w:rsid w:val="00DD7B09"/>
    <w:rsid w:val="00DE06A7"/>
    <w:rsid w:val="00DE1A2E"/>
    <w:rsid w:val="00DE4408"/>
    <w:rsid w:val="00DE508C"/>
    <w:rsid w:val="00DE5A50"/>
    <w:rsid w:val="00DE696C"/>
    <w:rsid w:val="00DE698D"/>
    <w:rsid w:val="00DF0C0E"/>
    <w:rsid w:val="00DF189A"/>
    <w:rsid w:val="00DF1B5F"/>
    <w:rsid w:val="00DF2B74"/>
    <w:rsid w:val="00DF2D89"/>
    <w:rsid w:val="00DF3008"/>
    <w:rsid w:val="00DF3726"/>
    <w:rsid w:val="00DF658B"/>
    <w:rsid w:val="00DF67C7"/>
    <w:rsid w:val="00E0031F"/>
    <w:rsid w:val="00E02998"/>
    <w:rsid w:val="00E052F9"/>
    <w:rsid w:val="00E0609A"/>
    <w:rsid w:val="00E06763"/>
    <w:rsid w:val="00E07F1E"/>
    <w:rsid w:val="00E10C9E"/>
    <w:rsid w:val="00E10E7D"/>
    <w:rsid w:val="00E11844"/>
    <w:rsid w:val="00E121B7"/>
    <w:rsid w:val="00E12A52"/>
    <w:rsid w:val="00E13229"/>
    <w:rsid w:val="00E13379"/>
    <w:rsid w:val="00E14621"/>
    <w:rsid w:val="00E14C5E"/>
    <w:rsid w:val="00E1546C"/>
    <w:rsid w:val="00E202E7"/>
    <w:rsid w:val="00E21284"/>
    <w:rsid w:val="00E226D9"/>
    <w:rsid w:val="00E22CCF"/>
    <w:rsid w:val="00E22F37"/>
    <w:rsid w:val="00E240E3"/>
    <w:rsid w:val="00E24BA7"/>
    <w:rsid w:val="00E25760"/>
    <w:rsid w:val="00E26B48"/>
    <w:rsid w:val="00E26F9B"/>
    <w:rsid w:val="00E30B90"/>
    <w:rsid w:val="00E31D31"/>
    <w:rsid w:val="00E325E7"/>
    <w:rsid w:val="00E32A6C"/>
    <w:rsid w:val="00E34006"/>
    <w:rsid w:val="00E3412B"/>
    <w:rsid w:val="00E3434A"/>
    <w:rsid w:val="00E34CC7"/>
    <w:rsid w:val="00E34CEB"/>
    <w:rsid w:val="00E3551F"/>
    <w:rsid w:val="00E37E65"/>
    <w:rsid w:val="00E41366"/>
    <w:rsid w:val="00E42F63"/>
    <w:rsid w:val="00E4491A"/>
    <w:rsid w:val="00E44B71"/>
    <w:rsid w:val="00E44E4E"/>
    <w:rsid w:val="00E45144"/>
    <w:rsid w:val="00E451AF"/>
    <w:rsid w:val="00E4664F"/>
    <w:rsid w:val="00E47150"/>
    <w:rsid w:val="00E47713"/>
    <w:rsid w:val="00E5031F"/>
    <w:rsid w:val="00E509B6"/>
    <w:rsid w:val="00E50E58"/>
    <w:rsid w:val="00E511EA"/>
    <w:rsid w:val="00E53BA9"/>
    <w:rsid w:val="00E53E50"/>
    <w:rsid w:val="00E54C14"/>
    <w:rsid w:val="00E569BB"/>
    <w:rsid w:val="00E57C4E"/>
    <w:rsid w:val="00E57D16"/>
    <w:rsid w:val="00E62A38"/>
    <w:rsid w:val="00E62F30"/>
    <w:rsid w:val="00E63072"/>
    <w:rsid w:val="00E63881"/>
    <w:rsid w:val="00E644C1"/>
    <w:rsid w:val="00E64563"/>
    <w:rsid w:val="00E6572F"/>
    <w:rsid w:val="00E6587A"/>
    <w:rsid w:val="00E6689D"/>
    <w:rsid w:val="00E678EF"/>
    <w:rsid w:val="00E67E48"/>
    <w:rsid w:val="00E70043"/>
    <w:rsid w:val="00E70F3A"/>
    <w:rsid w:val="00E73BB9"/>
    <w:rsid w:val="00E74414"/>
    <w:rsid w:val="00E7498A"/>
    <w:rsid w:val="00E75A0C"/>
    <w:rsid w:val="00E75EA6"/>
    <w:rsid w:val="00E76A6C"/>
    <w:rsid w:val="00E803D5"/>
    <w:rsid w:val="00E80CE9"/>
    <w:rsid w:val="00E83F92"/>
    <w:rsid w:val="00E84E41"/>
    <w:rsid w:val="00E85501"/>
    <w:rsid w:val="00E87004"/>
    <w:rsid w:val="00E8724D"/>
    <w:rsid w:val="00E90063"/>
    <w:rsid w:val="00E9131C"/>
    <w:rsid w:val="00E91DD8"/>
    <w:rsid w:val="00E91F07"/>
    <w:rsid w:val="00E92D42"/>
    <w:rsid w:val="00E9457E"/>
    <w:rsid w:val="00E95231"/>
    <w:rsid w:val="00E95403"/>
    <w:rsid w:val="00E963FE"/>
    <w:rsid w:val="00EA1133"/>
    <w:rsid w:val="00EA1ADD"/>
    <w:rsid w:val="00EA2DE4"/>
    <w:rsid w:val="00EA3245"/>
    <w:rsid w:val="00EA3BB6"/>
    <w:rsid w:val="00EA3D93"/>
    <w:rsid w:val="00EA426A"/>
    <w:rsid w:val="00EA44DB"/>
    <w:rsid w:val="00EA4942"/>
    <w:rsid w:val="00EA545D"/>
    <w:rsid w:val="00EA683A"/>
    <w:rsid w:val="00EA7A4E"/>
    <w:rsid w:val="00EB03EF"/>
    <w:rsid w:val="00EB08EC"/>
    <w:rsid w:val="00EB30C2"/>
    <w:rsid w:val="00EB314E"/>
    <w:rsid w:val="00EB34FB"/>
    <w:rsid w:val="00EB38ED"/>
    <w:rsid w:val="00EB3BDC"/>
    <w:rsid w:val="00EB3BFF"/>
    <w:rsid w:val="00EB4275"/>
    <w:rsid w:val="00EB4342"/>
    <w:rsid w:val="00EB47B9"/>
    <w:rsid w:val="00EB4C8C"/>
    <w:rsid w:val="00EB52E3"/>
    <w:rsid w:val="00EB54C0"/>
    <w:rsid w:val="00EB5656"/>
    <w:rsid w:val="00EB57B3"/>
    <w:rsid w:val="00EC0040"/>
    <w:rsid w:val="00EC104A"/>
    <w:rsid w:val="00EC14E5"/>
    <w:rsid w:val="00EC2057"/>
    <w:rsid w:val="00EC3269"/>
    <w:rsid w:val="00EC4E97"/>
    <w:rsid w:val="00EC4EF8"/>
    <w:rsid w:val="00EC54B4"/>
    <w:rsid w:val="00EC7112"/>
    <w:rsid w:val="00EC7829"/>
    <w:rsid w:val="00EC7D22"/>
    <w:rsid w:val="00ED00C4"/>
    <w:rsid w:val="00ED0393"/>
    <w:rsid w:val="00ED05D4"/>
    <w:rsid w:val="00ED1D79"/>
    <w:rsid w:val="00ED2561"/>
    <w:rsid w:val="00ED3B26"/>
    <w:rsid w:val="00ED3E7E"/>
    <w:rsid w:val="00ED57E0"/>
    <w:rsid w:val="00ED5896"/>
    <w:rsid w:val="00ED7F3A"/>
    <w:rsid w:val="00EE0739"/>
    <w:rsid w:val="00EE0E12"/>
    <w:rsid w:val="00EE1868"/>
    <w:rsid w:val="00EE2239"/>
    <w:rsid w:val="00EE2E65"/>
    <w:rsid w:val="00EE35E6"/>
    <w:rsid w:val="00EE3C5F"/>
    <w:rsid w:val="00EE50FC"/>
    <w:rsid w:val="00EF0447"/>
    <w:rsid w:val="00EF08E6"/>
    <w:rsid w:val="00EF259B"/>
    <w:rsid w:val="00EF4836"/>
    <w:rsid w:val="00EF59A2"/>
    <w:rsid w:val="00EF6230"/>
    <w:rsid w:val="00EF7402"/>
    <w:rsid w:val="00EF7408"/>
    <w:rsid w:val="00EF7A9A"/>
    <w:rsid w:val="00F04107"/>
    <w:rsid w:val="00F054EC"/>
    <w:rsid w:val="00F05642"/>
    <w:rsid w:val="00F05676"/>
    <w:rsid w:val="00F062FB"/>
    <w:rsid w:val="00F06496"/>
    <w:rsid w:val="00F072CD"/>
    <w:rsid w:val="00F10D51"/>
    <w:rsid w:val="00F11A85"/>
    <w:rsid w:val="00F1403D"/>
    <w:rsid w:val="00F14424"/>
    <w:rsid w:val="00F14EF4"/>
    <w:rsid w:val="00F152FB"/>
    <w:rsid w:val="00F156E7"/>
    <w:rsid w:val="00F169C5"/>
    <w:rsid w:val="00F1759F"/>
    <w:rsid w:val="00F17860"/>
    <w:rsid w:val="00F201DA"/>
    <w:rsid w:val="00F20253"/>
    <w:rsid w:val="00F2205E"/>
    <w:rsid w:val="00F22DCD"/>
    <w:rsid w:val="00F22E4E"/>
    <w:rsid w:val="00F23FDE"/>
    <w:rsid w:val="00F24604"/>
    <w:rsid w:val="00F247AF"/>
    <w:rsid w:val="00F247D8"/>
    <w:rsid w:val="00F24CE1"/>
    <w:rsid w:val="00F24F5C"/>
    <w:rsid w:val="00F25650"/>
    <w:rsid w:val="00F267CF"/>
    <w:rsid w:val="00F26DF8"/>
    <w:rsid w:val="00F2766F"/>
    <w:rsid w:val="00F27DC8"/>
    <w:rsid w:val="00F30A7F"/>
    <w:rsid w:val="00F31CA2"/>
    <w:rsid w:val="00F320C0"/>
    <w:rsid w:val="00F33600"/>
    <w:rsid w:val="00F348D3"/>
    <w:rsid w:val="00F34991"/>
    <w:rsid w:val="00F34A07"/>
    <w:rsid w:val="00F3591D"/>
    <w:rsid w:val="00F35935"/>
    <w:rsid w:val="00F37714"/>
    <w:rsid w:val="00F40D00"/>
    <w:rsid w:val="00F41C33"/>
    <w:rsid w:val="00F42B06"/>
    <w:rsid w:val="00F4361B"/>
    <w:rsid w:val="00F441EB"/>
    <w:rsid w:val="00F4746C"/>
    <w:rsid w:val="00F50574"/>
    <w:rsid w:val="00F51409"/>
    <w:rsid w:val="00F52AFF"/>
    <w:rsid w:val="00F52F26"/>
    <w:rsid w:val="00F5386F"/>
    <w:rsid w:val="00F544F4"/>
    <w:rsid w:val="00F56F0C"/>
    <w:rsid w:val="00F60624"/>
    <w:rsid w:val="00F61DF2"/>
    <w:rsid w:val="00F61FDA"/>
    <w:rsid w:val="00F6204E"/>
    <w:rsid w:val="00F62B65"/>
    <w:rsid w:val="00F62FCC"/>
    <w:rsid w:val="00F630BA"/>
    <w:rsid w:val="00F6410D"/>
    <w:rsid w:val="00F64EF7"/>
    <w:rsid w:val="00F657DF"/>
    <w:rsid w:val="00F65EDA"/>
    <w:rsid w:val="00F66A22"/>
    <w:rsid w:val="00F66EFD"/>
    <w:rsid w:val="00F70A04"/>
    <w:rsid w:val="00F70A1A"/>
    <w:rsid w:val="00F70D08"/>
    <w:rsid w:val="00F71507"/>
    <w:rsid w:val="00F7220E"/>
    <w:rsid w:val="00F72700"/>
    <w:rsid w:val="00F72FA4"/>
    <w:rsid w:val="00F75BAC"/>
    <w:rsid w:val="00F7709C"/>
    <w:rsid w:val="00F77572"/>
    <w:rsid w:val="00F81166"/>
    <w:rsid w:val="00F81601"/>
    <w:rsid w:val="00F85604"/>
    <w:rsid w:val="00F90257"/>
    <w:rsid w:val="00F91C49"/>
    <w:rsid w:val="00F91D8B"/>
    <w:rsid w:val="00F92CAC"/>
    <w:rsid w:val="00F93936"/>
    <w:rsid w:val="00F94B39"/>
    <w:rsid w:val="00F95B6F"/>
    <w:rsid w:val="00F965A7"/>
    <w:rsid w:val="00F96CFE"/>
    <w:rsid w:val="00F978DF"/>
    <w:rsid w:val="00F97C1B"/>
    <w:rsid w:val="00FA0505"/>
    <w:rsid w:val="00FA127C"/>
    <w:rsid w:val="00FA133E"/>
    <w:rsid w:val="00FA24CD"/>
    <w:rsid w:val="00FA2CF4"/>
    <w:rsid w:val="00FA313D"/>
    <w:rsid w:val="00FA3351"/>
    <w:rsid w:val="00FA54EB"/>
    <w:rsid w:val="00FB0495"/>
    <w:rsid w:val="00FB0689"/>
    <w:rsid w:val="00FB3037"/>
    <w:rsid w:val="00FB3793"/>
    <w:rsid w:val="00FB434D"/>
    <w:rsid w:val="00FB5889"/>
    <w:rsid w:val="00FB5AF8"/>
    <w:rsid w:val="00FB60C2"/>
    <w:rsid w:val="00FB7D03"/>
    <w:rsid w:val="00FC1367"/>
    <w:rsid w:val="00FC1458"/>
    <w:rsid w:val="00FC1C13"/>
    <w:rsid w:val="00FC222F"/>
    <w:rsid w:val="00FC2C75"/>
    <w:rsid w:val="00FC3DE3"/>
    <w:rsid w:val="00FC4339"/>
    <w:rsid w:val="00FC43D5"/>
    <w:rsid w:val="00FC4690"/>
    <w:rsid w:val="00FC607E"/>
    <w:rsid w:val="00FC6B18"/>
    <w:rsid w:val="00FD007E"/>
    <w:rsid w:val="00FD079A"/>
    <w:rsid w:val="00FD1B27"/>
    <w:rsid w:val="00FD25B0"/>
    <w:rsid w:val="00FD271D"/>
    <w:rsid w:val="00FD2B7D"/>
    <w:rsid w:val="00FD4406"/>
    <w:rsid w:val="00FD446F"/>
    <w:rsid w:val="00FD4FC4"/>
    <w:rsid w:val="00FD6D8D"/>
    <w:rsid w:val="00FD6E4D"/>
    <w:rsid w:val="00FD7E52"/>
    <w:rsid w:val="00FE15DA"/>
    <w:rsid w:val="00FE2A74"/>
    <w:rsid w:val="00FE3154"/>
    <w:rsid w:val="00FE357C"/>
    <w:rsid w:val="00FE37F7"/>
    <w:rsid w:val="00FE5F28"/>
    <w:rsid w:val="00FE76A9"/>
    <w:rsid w:val="00FE7706"/>
    <w:rsid w:val="00FF1903"/>
    <w:rsid w:val="00FF1F1D"/>
    <w:rsid w:val="00FF372D"/>
    <w:rsid w:val="00FF4C95"/>
    <w:rsid w:val="00FF6543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DEDE7690-3CEE-47C3-81F8-0CF54170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1E9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uiPriority w:val="99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">
    <w:name w:val="Знак Знак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2">
    <w:name w:val="Знак Знак2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customStyle="1" w:styleId="af">
    <w:name w:val="Заголовок"/>
    <w:basedOn w:val="a"/>
    <w:next w:val="af0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uiPriority w:val="99"/>
    <w:pPr>
      <w:spacing w:after="120"/>
    </w:pPr>
    <w:rPr>
      <w:lang w:val="x-none"/>
    </w:rPr>
  </w:style>
  <w:style w:type="paragraph" w:styleId="af2">
    <w:name w:val="List"/>
    <w:basedOn w:val="af0"/>
    <w:rPr>
      <w:rFonts w:cs="Mangal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4">
    <w:name w:val="Body Text Indent"/>
    <w:basedOn w:val="a"/>
    <w:link w:val="af5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Pr>
      <w:sz w:val="20"/>
      <w:szCs w:val="20"/>
    </w:rPr>
  </w:style>
  <w:style w:type="paragraph" w:styleId="afa">
    <w:name w:val="header"/>
    <w:basedOn w:val="a"/>
    <w:pPr>
      <w:tabs>
        <w:tab w:val="center" w:pos="4677"/>
        <w:tab w:val="right" w:pos="9355"/>
      </w:tabs>
    </w:pPr>
  </w:style>
  <w:style w:type="paragraph" w:styleId="afb">
    <w:name w:val="footer"/>
    <w:basedOn w:val="a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c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6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5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d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e">
    <w:name w:val="index heading"/>
    <w:basedOn w:val="a"/>
    <w:next w:val="1b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pPr>
      <w:ind w:left="240"/>
    </w:pPr>
  </w:style>
  <w:style w:type="paragraph" w:styleId="38">
    <w:name w:val="toc 3"/>
    <w:basedOn w:val="a"/>
    <w:next w:val="a"/>
    <w:uiPriority w:val="39"/>
    <w:pPr>
      <w:ind w:left="480"/>
    </w:pPr>
  </w:style>
  <w:style w:type="paragraph" w:customStyle="1" w:styleId="310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Pr>
      <w:sz w:val="20"/>
      <w:szCs w:val="20"/>
    </w:rPr>
  </w:style>
  <w:style w:type="paragraph" w:styleId="aff">
    <w:name w:val="annotation subject"/>
    <w:basedOn w:val="1d"/>
    <w:next w:val="1d"/>
    <w:rPr>
      <w:b/>
      <w:bCs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9">
    <w:name w:val="Стиль3"/>
    <w:basedOn w:val="212"/>
    <w:rPr>
      <w:rFonts w:eastAsia="Calibri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2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2">
    <w:name w:val="Содержимое врезки"/>
    <w:basedOn w:val="af0"/>
  </w:style>
  <w:style w:type="paragraph" w:styleId="aff3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unhideWhenUsed/>
    <w:rsid w:val="000D595A"/>
    <w:pPr>
      <w:spacing w:after="120" w:line="480" w:lineRule="auto"/>
    </w:pPr>
    <w:rPr>
      <w:lang w:val="x-none"/>
    </w:rPr>
  </w:style>
  <w:style w:type="character" w:customStyle="1" w:styleId="2b">
    <w:name w:val="Основной текст 2 Знак"/>
    <w:link w:val="2a"/>
    <w:uiPriority w:val="99"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4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5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9A51AD"/>
    <w:rPr>
      <w:sz w:val="20"/>
      <w:szCs w:val="20"/>
      <w:lang w:val="x-none"/>
    </w:rPr>
  </w:style>
  <w:style w:type="character" w:customStyle="1" w:styleId="aff7">
    <w:name w:val="Текст примечания Знак"/>
    <w:link w:val="aff6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8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9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a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b">
    <w:name w:val="Title"/>
    <w:basedOn w:val="a"/>
    <w:link w:val="affc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affc">
    <w:name w:val="Название Знак"/>
    <w:link w:val="affb"/>
    <w:rsid w:val="00593A1B"/>
    <w:rPr>
      <w:b/>
      <w:sz w:val="28"/>
    </w:rPr>
  </w:style>
  <w:style w:type="table" w:styleId="affd">
    <w:name w:val="Table Grid"/>
    <w:basedOn w:val="a1"/>
    <w:uiPriority w:val="59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link w:val="9"/>
    <w:uiPriority w:val="9"/>
    <w:semiHidden/>
    <w:rsid w:val="009B21E9"/>
    <w:rPr>
      <w:rFonts w:ascii="Cambria" w:eastAsia="Times New Roman" w:hAnsi="Cambria" w:cs="Times New Roman"/>
      <w:sz w:val="22"/>
      <w:szCs w:val="22"/>
      <w:lang w:eastAsia="zh-CN"/>
    </w:rPr>
  </w:style>
  <w:style w:type="character" w:customStyle="1" w:styleId="s4">
    <w:name w:val="s4"/>
    <w:rsid w:val="00055723"/>
  </w:style>
  <w:style w:type="character" w:customStyle="1" w:styleId="20">
    <w:name w:val="Заголовок 2 Знак"/>
    <w:link w:val="2"/>
    <w:rsid w:val="00FA24CD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af9">
    <w:name w:val="Текст сноски Знак"/>
    <w:link w:val="af8"/>
    <w:rsid w:val="00FA24CD"/>
    <w:rPr>
      <w:lang w:eastAsia="zh-CN"/>
    </w:rPr>
  </w:style>
  <w:style w:type="character" w:customStyle="1" w:styleId="wmi-callto">
    <w:name w:val="wmi-callto"/>
    <w:rsid w:val="00E42F63"/>
  </w:style>
  <w:style w:type="paragraph" w:customStyle="1" w:styleId="CharCharCharChar">
    <w:name w:val="Char Char Знак Знак Char Char"/>
    <w:basedOn w:val="a"/>
    <w:rsid w:val="00463C29"/>
    <w:pPr>
      <w:suppressAutoHyphens w:val="0"/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styleId="affe">
    <w:name w:val="No Spacing"/>
    <w:uiPriority w:val="1"/>
    <w:qFormat/>
    <w:rsid w:val="00D8045E"/>
    <w:pPr>
      <w:suppressAutoHyphens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60209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  <w:divsChild>
            <w:div w:id="91432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19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51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315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6231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  <w:divsChild>
            <w:div w:id="13073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1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088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AEBA5-1E0E-4B69-AB2C-B7CB9EBD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3503</Words>
  <Characters>19971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23428</CharactersWithSpaces>
  <SharedDoc>false</SharedDoc>
  <HLinks>
    <vt:vector size="6" baseType="variant">
      <vt:variant>
        <vt:i4>5636098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cp:lastModifiedBy>ums</cp:lastModifiedBy>
  <cp:revision>8</cp:revision>
  <cp:lastPrinted>2018-11-19T07:15:00Z</cp:lastPrinted>
  <dcterms:created xsi:type="dcterms:W3CDTF">2018-10-03T09:07:00Z</dcterms:created>
  <dcterms:modified xsi:type="dcterms:W3CDTF">2019-01-25T09:12:00Z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000800c4200000000000010250800207f7000400038000</vt:lpwstr>
  </property>
</Properties>
</file>