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2A4E" w:rsidRPr="009456E9" w:rsidRDefault="00CC2A4E" w:rsidP="00CC2A4E">
      <w:pPr>
        <w:jc w:val="center"/>
      </w:pPr>
      <w:r w:rsidRPr="009456E9">
        <w:rPr>
          <w:noProof/>
          <w:sz w:val="28"/>
          <w:szCs w:val="28"/>
        </w:rPr>
        <w:drawing>
          <wp:inline distT="0" distB="0" distL="0" distR="0" wp14:anchorId="7FA6A5B3" wp14:editId="372FCCB3">
            <wp:extent cx="501015" cy="60452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A4E" w:rsidRPr="009456E9" w:rsidRDefault="00CC2A4E" w:rsidP="00CC2A4E">
      <w:pPr>
        <w:pStyle w:val="3"/>
        <w:tabs>
          <w:tab w:val="left" w:pos="7371"/>
        </w:tabs>
      </w:pPr>
    </w:p>
    <w:p w:rsidR="00CC2A4E" w:rsidRPr="009456E9" w:rsidRDefault="00CC2A4E" w:rsidP="00CC2A4E">
      <w:pPr>
        <w:pStyle w:val="a3"/>
        <w:spacing w:line="240" w:lineRule="auto"/>
        <w:rPr>
          <w:sz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 w:rsidRPr="009456E9">
          <w:rPr>
            <w:sz w:val="28"/>
          </w:rPr>
          <w:t>Переславль-Залесская городская Дума</w:t>
        </w:r>
      </w:smartTag>
    </w:p>
    <w:p w:rsidR="00CC2A4E" w:rsidRPr="009456E9" w:rsidRDefault="00CC2A4E" w:rsidP="00CC2A4E">
      <w:pPr>
        <w:jc w:val="center"/>
        <w:rPr>
          <w:b/>
          <w:sz w:val="28"/>
        </w:rPr>
      </w:pPr>
      <w:r w:rsidRPr="009456E9">
        <w:rPr>
          <w:b/>
          <w:sz w:val="28"/>
        </w:rPr>
        <w:t>седьмого созыва</w:t>
      </w:r>
    </w:p>
    <w:p w:rsidR="00CC2A4E" w:rsidRPr="009456E9" w:rsidRDefault="00CC2A4E" w:rsidP="00CC2A4E">
      <w:pPr>
        <w:jc w:val="center"/>
        <w:rPr>
          <w:b/>
          <w:sz w:val="28"/>
        </w:rPr>
      </w:pPr>
    </w:p>
    <w:p w:rsidR="00CC2A4E" w:rsidRPr="009456E9" w:rsidRDefault="00CC2A4E" w:rsidP="00CC2A4E">
      <w:pPr>
        <w:pStyle w:val="1"/>
        <w:rPr>
          <w:sz w:val="28"/>
          <w:szCs w:val="28"/>
        </w:rPr>
      </w:pPr>
      <w:r w:rsidRPr="009456E9">
        <w:rPr>
          <w:sz w:val="28"/>
          <w:szCs w:val="28"/>
        </w:rPr>
        <w:t>Р Е Ш Е Н И Е</w:t>
      </w:r>
    </w:p>
    <w:p w:rsidR="00CC2A4E" w:rsidRPr="009456E9" w:rsidRDefault="00CC2A4E" w:rsidP="00CC2A4E">
      <w:pPr>
        <w:pStyle w:val="3"/>
        <w:tabs>
          <w:tab w:val="left" w:pos="7371"/>
        </w:tabs>
        <w:jc w:val="right"/>
        <w:outlineLvl w:val="0"/>
        <w:rPr>
          <w:sz w:val="28"/>
          <w:szCs w:val="28"/>
          <w:u w:val="single"/>
        </w:rPr>
      </w:pPr>
      <w:r w:rsidRPr="009456E9">
        <w:rPr>
          <w:sz w:val="28"/>
          <w:szCs w:val="28"/>
        </w:rPr>
        <w:tab/>
      </w:r>
    </w:p>
    <w:p w:rsidR="00CC2A4E" w:rsidRPr="009456E9" w:rsidRDefault="00CC2A4E" w:rsidP="00CC2A4E">
      <w:pPr>
        <w:pStyle w:val="3"/>
        <w:tabs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27 января</w:t>
      </w:r>
      <w:r w:rsidRPr="009456E9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Pr="009456E9">
        <w:rPr>
          <w:sz w:val="28"/>
          <w:szCs w:val="28"/>
        </w:rPr>
        <w:t xml:space="preserve"> года</w:t>
      </w:r>
      <w:r w:rsidRPr="009456E9">
        <w:rPr>
          <w:sz w:val="28"/>
          <w:szCs w:val="28"/>
        </w:rPr>
        <w:tab/>
      </w:r>
      <w:r w:rsidRPr="009456E9">
        <w:rPr>
          <w:sz w:val="28"/>
          <w:szCs w:val="28"/>
        </w:rPr>
        <w:tab/>
        <w:t xml:space="preserve">      № </w:t>
      </w:r>
      <w:r>
        <w:rPr>
          <w:sz w:val="28"/>
          <w:szCs w:val="28"/>
        </w:rPr>
        <w:t>6</w:t>
      </w:r>
    </w:p>
    <w:p w:rsidR="00CC2A4E" w:rsidRPr="009456E9" w:rsidRDefault="00CC2A4E" w:rsidP="00CC2A4E">
      <w:pPr>
        <w:pStyle w:val="3"/>
        <w:tabs>
          <w:tab w:val="left" w:pos="7371"/>
        </w:tabs>
        <w:rPr>
          <w:sz w:val="28"/>
          <w:szCs w:val="28"/>
        </w:rPr>
      </w:pPr>
      <w:r w:rsidRPr="009456E9">
        <w:rPr>
          <w:sz w:val="28"/>
          <w:szCs w:val="28"/>
        </w:rPr>
        <w:t>г. Переславль-Залесский</w:t>
      </w:r>
    </w:p>
    <w:p w:rsidR="00CC2A4E" w:rsidRDefault="00CC2A4E" w:rsidP="00CC2A4E">
      <w:pPr>
        <w:jc w:val="center"/>
        <w:rPr>
          <w:b/>
          <w:sz w:val="28"/>
          <w:szCs w:val="28"/>
        </w:rPr>
      </w:pPr>
    </w:p>
    <w:p w:rsidR="00BC50D4" w:rsidRPr="00576F8F" w:rsidRDefault="00BC50D4" w:rsidP="00BC50D4">
      <w:pPr>
        <w:widowControl w:val="0"/>
        <w:jc w:val="center"/>
        <w:rPr>
          <w:sz w:val="28"/>
          <w:szCs w:val="28"/>
        </w:rPr>
      </w:pPr>
    </w:p>
    <w:p w:rsidR="00BC50D4" w:rsidRPr="00576F8F" w:rsidRDefault="00BC50D4" w:rsidP="00BC50D4">
      <w:pPr>
        <w:widowControl w:val="0"/>
        <w:jc w:val="center"/>
        <w:rPr>
          <w:b/>
          <w:sz w:val="28"/>
          <w:szCs w:val="28"/>
        </w:rPr>
      </w:pPr>
      <w:r w:rsidRPr="00576F8F">
        <w:rPr>
          <w:b/>
          <w:sz w:val="28"/>
          <w:szCs w:val="28"/>
        </w:rPr>
        <w:t>Об отчете о работе постоянной комиссии по жилищно-коммунальному хозяйству Переславль-Залесской городской Думы за 202</w:t>
      </w:r>
      <w:r w:rsidRPr="00775BD9">
        <w:rPr>
          <w:b/>
          <w:sz w:val="28"/>
          <w:szCs w:val="28"/>
        </w:rPr>
        <w:t>1</w:t>
      </w:r>
      <w:r w:rsidRPr="00576F8F">
        <w:rPr>
          <w:b/>
          <w:sz w:val="28"/>
          <w:szCs w:val="28"/>
        </w:rPr>
        <w:t xml:space="preserve"> год</w:t>
      </w:r>
    </w:p>
    <w:p w:rsidR="00BC50D4" w:rsidRPr="00576F8F" w:rsidRDefault="00BC50D4" w:rsidP="00BC50D4">
      <w:pPr>
        <w:widowControl w:val="0"/>
        <w:ind w:firstLine="720"/>
        <w:jc w:val="both"/>
        <w:rPr>
          <w:sz w:val="28"/>
          <w:szCs w:val="28"/>
        </w:rPr>
      </w:pPr>
    </w:p>
    <w:p w:rsidR="00BC50D4" w:rsidRPr="00576F8F" w:rsidRDefault="00BC50D4" w:rsidP="00BC50D4">
      <w:pPr>
        <w:widowControl w:val="0"/>
        <w:ind w:firstLine="720"/>
        <w:jc w:val="both"/>
        <w:rPr>
          <w:sz w:val="28"/>
          <w:szCs w:val="28"/>
        </w:rPr>
      </w:pPr>
      <w:r w:rsidRPr="00576F8F">
        <w:rPr>
          <w:sz w:val="28"/>
          <w:szCs w:val="28"/>
        </w:rPr>
        <w:t>В соответствии со статьей 117 Регламента Переславль-Залесской городской Думы,</w:t>
      </w:r>
    </w:p>
    <w:p w:rsidR="00BC50D4" w:rsidRPr="00576F8F" w:rsidRDefault="00BC50D4" w:rsidP="00BC50D4">
      <w:pPr>
        <w:widowControl w:val="0"/>
        <w:ind w:firstLine="720"/>
        <w:jc w:val="both"/>
        <w:rPr>
          <w:sz w:val="28"/>
          <w:szCs w:val="28"/>
        </w:rPr>
      </w:pPr>
    </w:p>
    <w:p w:rsidR="00BC50D4" w:rsidRPr="00576F8F" w:rsidRDefault="00BC50D4" w:rsidP="00BC50D4">
      <w:pPr>
        <w:widowControl w:val="0"/>
        <w:ind w:firstLine="720"/>
        <w:jc w:val="center"/>
        <w:rPr>
          <w:sz w:val="28"/>
          <w:szCs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 w:rsidRPr="00576F8F">
          <w:rPr>
            <w:sz w:val="28"/>
            <w:szCs w:val="28"/>
          </w:rPr>
          <w:t>Переславль-Залесская городская Дума</w:t>
        </w:r>
      </w:smartTag>
      <w:r w:rsidRPr="00576F8F">
        <w:rPr>
          <w:sz w:val="28"/>
          <w:szCs w:val="28"/>
        </w:rPr>
        <w:t xml:space="preserve"> РЕШИЛА:</w:t>
      </w:r>
    </w:p>
    <w:p w:rsidR="00BC50D4" w:rsidRPr="00576F8F" w:rsidRDefault="00BC50D4" w:rsidP="00BC50D4">
      <w:pPr>
        <w:widowControl w:val="0"/>
        <w:ind w:firstLine="720"/>
        <w:jc w:val="both"/>
        <w:rPr>
          <w:sz w:val="28"/>
          <w:szCs w:val="28"/>
        </w:rPr>
      </w:pPr>
    </w:p>
    <w:p w:rsidR="00BC50D4" w:rsidRPr="00576F8F" w:rsidRDefault="00BC50D4" w:rsidP="00BC50D4">
      <w:pPr>
        <w:widowControl w:val="0"/>
        <w:ind w:firstLine="720"/>
        <w:jc w:val="both"/>
        <w:rPr>
          <w:sz w:val="28"/>
          <w:szCs w:val="28"/>
        </w:rPr>
      </w:pPr>
      <w:r w:rsidRPr="00576F8F">
        <w:rPr>
          <w:sz w:val="28"/>
          <w:szCs w:val="28"/>
        </w:rPr>
        <w:t>1. Утвердить отчет о работе постоянной комиссии по жилищно-коммунальному хозяйству Переславль-Залесской городской Думы за 202</w:t>
      </w:r>
      <w:r w:rsidRPr="00775BD9">
        <w:rPr>
          <w:sz w:val="28"/>
          <w:szCs w:val="28"/>
        </w:rPr>
        <w:t>1</w:t>
      </w:r>
      <w:r w:rsidRPr="00576F8F">
        <w:rPr>
          <w:sz w:val="28"/>
          <w:szCs w:val="28"/>
        </w:rPr>
        <w:t xml:space="preserve"> год (прилагается).</w:t>
      </w:r>
    </w:p>
    <w:p w:rsidR="00BC50D4" w:rsidRPr="00576F8F" w:rsidRDefault="00BC50D4" w:rsidP="00BC50D4">
      <w:pPr>
        <w:widowControl w:val="0"/>
        <w:ind w:firstLine="720"/>
        <w:jc w:val="both"/>
        <w:rPr>
          <w:sz w:val="28"/>
          <w:szCs w:val="28"/>
        </w:rPr>
      </w:pPr>
      <w:r w:rsidRPr="00576F8F">
        <w:rPr>
          <w:sz w:val="28"/>
          <w:szCs w:val="28"/>
        </w:rPr>
        <w:t>2. Разместить отчет о работе постоянной комиссии по жилищно-коммунальному хозяйству Переславль-Залесской городской Думы за 20</w:t>
      </w:r>
      <w:r>
        <w:rPr>
          <w:sz w:val="28"/>
          <w:szCs w:val="28"/>
        </w:rPr>
        <w:t>2</w:t>
      </w:r>
      <w:r w:rsidRPr="00775BD9">
        <w:rPr>
          <w:sz w:val="28"/>
          <w:szCs w:val="28"/>
        </w:rPr>
        <w:t>1</w:t>
      </w:r>
      <w:r w:rsidRPr="00576F8F">
        <w:rPr>
          <w:sz w:val="28"/>
          <w:szCs w:val="28"/>
        </w:rPr>
        <w:t xml:space="preserve"> год на официальном сайте органов местного самоуправления г.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Pr="00576F8F">
        <w:rPr>
          <w:sz w:val="28"/>
          <w:szCs w:val="28"/>
        </w:rPr>
        <w:t>Переславля-Залесского в сети «Интернет».</w:t>
      </w:r>
    </w:p>
    <w:p w:rsidR="00BC50D4" w:rsidRPr="00576F8F" w:rsidRDefault="00BC50D4" w:rsidP="00BC50D4">
      <w:pPr>
        <w:widowControl w:val="0"/>
        <w:ind w:firstLine="720"/>
        <w:jc w:val="both"/>
        <w:rPr>
          <w:sz w:val="28"/>
          <w:szCs w:val="28"/>
        </w:rPr>
      </w:pPr>
    </w:p>
    <w:p w:rsidR="00BC50D4" w:rsidRPr="00576F8F" w:rsidRDefault="00BC50D4" w:rsidP="00BC50D4">
      <w:pPr>
        <w:widowControl w:val="0"/>
        <w:ind w:firstLine="720"/>
        <w:jc w:val="both"/>
        <w:rPr>
          <w:sz w:val="28"/>
          <w:szCs w:val="28"/>
        </w:rPr>
      </w:pPr>
    </w:p>
    <w:p w:rsidR="00BC50D4" w:rsidRPr="00576F8F" w:rsidRDefault="00BC50D4" w:rsidP="00BC50D4">
      <w:pPr>
        <w:widowControl w:val="0"/>
        <w:ind w:firstLine="720"/>
        <w:jc w:val="both"/>
        <w:rPr>
          <w:sz w:val="28"/>
          <w:szCs w:val="28"/>
        </w:rPr>
      </w:pPr>
    </w:p>
    <w:p w:rsidR="00BC50D4" w:rsidRPr="00576F8F" w:rsidRDefault="00BC50D4" w:rsidP="00BC50D4">
      <w:pPr>
        <w:widowControl w:val="0"/>
        <w:jc w:val="both"/>
        <w:rPr>
          <w:sz w:val="28"/>
          <w:szCs w:val="28"/>
        </w:rPr>
      </w:pPr>
      <w:r w:rsidRPr="00576F8F">
        <w:rPr>
          <w:sz w:val="28"/>
          <w:szCs w:val="28"/>
        </w:rPr>
        <w:t xml:space="preserve">Председатель Переславль-Залесской </w:t>
      </w:r>
    </w:p>
    <w:p w:rsidR="00BC50D4" w:rsidRPr="00576F8F" w:rsidRDefault="00BC50D4" w:rsidP="00BC50D4">
      <w:pPr>
        <w:widowControl w:val="0"/>
        <w:jc w:val="both"/>
        <w:rPr>
          <w:sz w:val="28"/>
          <w:szCs w:val="28"/>
        </w:rPr>
      </w:pPr>
      <w:r w:rsidRPr="00576F8F">
        <w:rPr>
          <w:sz w:val="28"/>
          <w:szCs w:val="28"/>
        </w:rPr>
        <w:t>городской Думы</w:t>
      </w:r>
      <w:r w:rsidRPr="00576F8F">
        <w:rPr>
          <w:sz w:val="28"/>
          <w:szCs w:val="28"/>
        </w:rPr>
        <w:tab/>
      </w:r>
      <w:r w:rsidRPr="00576F8F">
        <w:rPr>
          <w:sz w:val="28"/>
          <w:szCs w:val="28"/>
        </w:rPr>
        <w:tab/>
      </w:r>
      <w:r w:rsidRPr="00576F8F">
        <w:rPr>
          <w:sz w:val="28"/>
          <w:szCs w:val="28"/>
        </w:rPr>
        <w:tab/>
      </w:r>
      <w:r w:rsidRPr="00576F8F">
        <w:rPr>
          <w:sz w:val="28"/>
          <w:szCs w:val="28"/>
        </w:rPr>
        <w:tab/>
      </w:r>
      <w:r w:rsidRPr="00576F8F">
        <w:rPr>
          <w:sz w:val="28"/>
          <w:szCs w:val="28"/>
        </w:rPr>
        <w:tab/>
        <w:t xml:space="preserve">   </w:t>
      </w:r>
      <w:r w:rsidRPr="00576F8F">
        <w:rPr>
          <w:sz w:val="28"/>
          <w:szCs w:val="28"/>
        </w:rPr>
        <w:tab/>
      </w:r>
      <w:r w:rsidRPr="00576F8F">
        <w:rPr>
          <w:sz w:val="28"/>
          <w:szCs w:val="28"/>
        </w:rPr>
        <w:tab/>
      </w:r>
      <w:r w:rsidRPr="00576F8F">
        <w:rPr>
          <w:sz w:val="28"/>
          <w:szCs w:val="28"/>
        </w:rPr>
        <w:tab/>
        <w:t xml:space="preserve">        С.В. Корниенко</w:t>
      </w:r>
    </w:p>
    <w:p w:rsidR="00BC50D4" w:rsidRPr="00576F8F" w:rsidRDefault="00BC50D4" w:rsidP="00BC50D4">
      <w:pPr>
        <w:widowControl w:val="0"/>
        <w:ind w:firstLine="720"/>
        <w:jc w:val="right"/>
        <w:rPr>
          <w:rFonts w:eastAsia="Arial Unicode MS"/>
          <w:sz w:val="26"/>
          <w:szCs w:val="26"/>
        </w:rPr>
      </w:pPr>
    </w:p>
    <w:p w:rsidR="00BC50D4" w:rsidRPr="00576F8F" w:rsidRDefault="00BC50D4" w:rsidP="00BC50D4">
      <w:pPr>
        <w:widowControl w:val="0"/>
        <w:jc w:val="both"/>
        <w:rPr>
          <w:sz w:val="26"/>
          <w:szCs w:val="26"/>
        </w:rPr>
      </w:pPr>
    </w:p>
    <w:p w:rsidR="00BC50D4" w:rsidRPr="00576F8F" w:rsidRDefault="00BC50D4" w:rsidP="00BC50D4">
      <w:pPr>
        <w:widowControl w:val="0"/>
        <w:rPr>
          <w:sz w:val="26"/>
          <w:szCs w:val="26"/>
        </w:rPr>
      </w:pPr>
    </w:p>
    <w:p w:rsidR="00BC50D4" w:rsidRPr="00576F8F" w:rsidRDefault="00BC50D4" w:rsidP="00BC50D4">
      <w:pPr>
        <w:widowControl w:val="0"/>
        <w:rPr>
          <w:sz w:val="26"/>
          <w:szCs w:val="26"/>
        </w:rPr>
      </w:pPr>
    </w:p>
    <w:p w:rsidR="00BC50D4" w:rsidRPr="00576F8F" w:rsidRDefault="00BC50D4" w:rsidP="00BC50D4">
      <w:pPr>
        <w:widowControl w:val="0"/>
        <w:rPr>
          <w:sz w:val="26"/>
          <w:szCs w:val="26"/>
        </w:rPr>
      </w:pPr>
    </w:p>
    <w:p w:rsidR="00BC50D4" w:rsidRPr="00576F8F" w:rsidRDefault="00BC50D4" w:rsidP="00BC50D4">
      <w:pPr>
        <w:widowControl w:val="0"/>
        <w:rPr>
          <w:sz w:val="26"/>
          <w:szCs w:val="26"/>
        </w:rPr>
      </w:pPr>
    </w:p>
    <w:p w:rsidR="00BC50D4" w:rsidRPr="00576F8F" w:rsidRDefault="00BC50D4" w:rsidP="00BC50D4">
      <w:pPr>
        <w:widowControl w:val="0"/>
        <w:rPr>
          <w:sz w:val="26"/>
          <w:szCs w:val="26"/>
        </w:rPr>
      </w:pPr>
    </w:p>
    <w:p w:rsidR="00BC50D4" w:rsidRPr="00576F8F" w:rsidRDefault="00BC50D4" w:rsidP="00BC50D4">
      <w:pPr>
        <w:widowControl w:val="0"/>
        <w:rPr>
          <w:sz w:val="26"/>
          <w:szCs w:val="26"/>
        </w:rPr>
      </w:pPr>
    </w:p>
    <w:p w:rsidR="00BC50D4" w:rsidRPr="00576F8F" w:rsidRDefault="00BC50D4" w:rsidP="00BC50D4">
      <w:pPr>
        <w:widowControl w:val="0"/>
        <w:rPr>
          <w:sz w:val="26"/>
          <w:szCs w:val="26"/>
        </w:rPr>
      </w:pPr>
    </w:p>
    <w:p w:rsidR="00BC50D4" w:rsidRPr="00576F8F" w:rsidRDefault="00BC50D4" w:rsidP="00BC50D4">
      <w:pPr>
        <w:widowControl w:val="0"/>
        <w:rPr>
          <w:sz w:val="26"/>
          <w:szCs w:val="26"/>
        </w:rPr>
      </w:pPr>
    </w:p>
    <w:p w:rsidR="00BC50D4" w:rsidRPr="00576F8F" w:rsidRDefault="00BC50D4" w:rsidP="00BC50D4">
      <w:pPr>
        <w:widowControl w:val="0"/>
        <w:rPr>
          <w:sz w:val="26"/>
          <w:szCs w:val="26"/>
        </w:rPr>
      </w:pPr>
    </w:p>
    <w:p w:rsidR="00BC50D4" w:rsidRPr="003B5332" w:rsidRDefault="00BC50D4" w:rsidP="00BC50D4">
      <w:pPr>
        <w:widowControl w:val="0"/>
        <w:jc w:val="center"/>
        <w:rPr>
          <w:b/>
          <w:sz w:val="28"/>
          <w:szCs w:val="26"/>
        </w:rPr>
      </w:pPr>
      <w:r>
        <w:rPr>
          <w:sz w:val="26"/>
          <w:szCs w:val="26"/>
        </w:rPr>
        <w:br w:type="page"/>
      </w:r>
      <w:r w:rsidRPr="003B5332">
        <w:rPr>
          <w:b/>
          <w:sz w:val="28"/>
          <w:szCs w:val="26"/>
        </w:rPr>
        <w:lastRenderedPageBreak/>
        <w:t>ОТЧ</w:t>
      </w:r>
      <w:r>
        <w:rPr>
          <w:b/>
          <w:sz w:val="28"/>
          <w:szCs w:val="26"/>
        </w:rPr>
        <w:t>Е</w:t>
      </w:r>
      <w:r w:rsidRPr="003B5332">
        <w:rPr>
          <w:b/>
          <w:sz w:val="28"/>
          <w:szCs w:val="26"/>
        </w:rPr>
        <w:t>Т</w:t>
      </w:r>
    </w:p>
    <w:p w:rsidR="00BC50D4" w:rsidRPr="003B5332" w:rsidRDefault="00BC50D4" w:rsidP="00BC50D4">
      <w:pPr>
        <w:widowControl w:val="0"/>
        <w:jc w:val="center"/>
        <w:rPr>
          <w:b/>
          <w:sz w:val="28"/>
          <w:szCs w:val="26"/>
        </w:rPr>
      </w:pPr>
      <w:r w:rsidRPr="003B5332">
        <w:rPr>
          <w:b/>
          <w:sz w:val="28"/>
          <w:szCs w:val="26"/>
        </w:rPr>
        <w:t xml:space="preserve">о работе постоянной комиссии по жилищно-коммунальному хозяйству </w:t>
      </w:r>
    </w:p>
    <w:p w:rsidR="00BC50D4" w:rsidRPr="003B5332" w:rsidRDefault="00BC50D4" w:rsidP="00BC50D4">
      <w:pPr>
        <w:widowControl w:val="0"/>
        <w:jc w:val="center"/>
        <w:rPr>
          <w:b/>
          <w:sz w:val="28"/>
          <w:szCs w:val="26"/>
        </w:rPr>
      </w:pPr>
      <w:r w:rsidRPr="003B5332">
        <w:rPr>
          <w:b/>
          <w:sz w:val="28"/>
          <w:szCs w:val="26"/>
        </w:rPr>
        <w:t>Переславль-Залесской городской Думы за 202</w:t>
      </w:r>
      <w:r w:rsidRPr="00775BD9">
        <w:rPr>
          <w:b/>
          <w:sz w:val="28"/>
          <w:szCs w:val="26"/>
        </w:rPr>
        <w:t>1</w:t>
      </w:r>
      <w:r w:rsidRPr="003B5332">
        <w:rPr>
          <w:b/>
          <w:sz w:val="28"/>
          <w:szCs w:val="26"/>
        </w:rPr>
        <w:t xml:space="preserve"> год</w:t>
      </w:r>
    </w:p>
    <w:p w:rsidR="00BC50D4" w:rsidRPr="00576F8F" w:rsidRDefault="00BC50D4" w:rsidP="00BC50D4">
      <w:pPr>
        <w:widowControl w:val="0"/>
        <w:ind w:firstLine="720"/>
        <w:jc w:val="both"/>
        <w:rPr>
          <w:sz w:val="26"/>
          <w:szCs w:val="26"/>
        </w:rPr>
      </w:pPr>
    </w:p>
    <w:p w:rsidR="00BC50D4" w:rsidRPr="00775BD9" w:rsidRDefault="00BC50D4" w:rsidP="00BC50D4">
      <w:pPr>
        <w:widowControl w:val="0"/>
        <w:ind w:firstLine="720"/>
        <w:jc w:val="both"/>
        <w:rPr>
          <w:sz w:val="28"/>
          <w:szCs w:val="26"/>
        </w:rPr>
      </w:pPr>
      <w:r w:rsidRPr="003B5332">
        <w:rPr>
          <w:sz w:val="28"/>
          <w:szCs w:val="26"/>
        </w:rPr>
        <w:t>Постоянная комиссия по жилищно-коммунальному хозяйству и территориальному общественному самоуправлению образована Переславль-Залесской городской Думы седьмого созыва от 27.09.2018 № 74.</w:t>
      </w:r>
      <w:r>
        <w:rPr>
          <w:sz w:val="28"/>
          <w:szCs w:val="26"/>
        </w:rPr>
        <w:t xml:space="preserve"> В связи с образованием новой постоянной комиссии по вопросам территориального общественного </w:t>
      </w:r>
      <w:r w:rsidRPr="00B6327A">
        <w:rPr>
          <w:sz w:val="28"/>
          <w:szCs w:val="26"/>
        </w:rPr>
        <w:t>самоуправления 24.06.2021 на</w:t>
      </w:r>
      <w:r>
        <w:rPr>
          <w:sz w:val="28"/>
          <w:szCs w:val="26"/>
        </w:rPr>
        <w:t xml:space="preserve">именование постоянной комиссии было изменено на «Постоянная комиссия по жилищно-коммунальному хозяйству» </w:t>
      </w:r>
      <w:r w:rsidRPr="003B5332">
        <w:rPr>
          <w:sz w:val="28"/>
          <w:szCs w:val="26"/>
        </w:rPr>
        <w:t>(далее – постоянная комиссия)</w:t>
      </w:r>
      <w:r>
        <w:rPr>
          <w:sz w:val="28"/>
          <w:szCs w:val="26"/>
        </w:rPr>
        <w:t>.</w:t>
      </w:r>
    </w:p>
    <w:p w:rsidR="00BC50D4" w:rsidRPr="003B5332" w:rsidRDefault="00BC50D4" w:rsidP="00BC50D4">
      <w:pPr>
        <w:widowControl w:val="0"/>
        <w:ind w:firstLine="720"/>
        <w:jc w:val="both"/>
        <w:rPr>
          <w:sz w:val="28"/>
          <w:szCs w:val="26"/>
        </w:rPr>
      </w:pPr>
      <w:r w:rsidRPr="00B6327A">
        <w:rPr>
          <w:sz w:val="28"/>
          <w:szCs w:val="26"/>
        </w:rPr>
        <w:t xml:space="preserve">В состав постоянной комиссии в отчетном году входили депутаты: </w:t>
      </w:r>
      <w:proofErr w:type="spellStart"/>
      <w:r w:rsidRPr="00B6327A">
        <w:rPr>
          <w:sz w:val="28"/>
          <w:szCs w:val="26"/>
        </w:rPr>
        <w:t>Шеманаев</w:t>
      </w:r>
      <w:proofErr w:type="spellEnd"/>
      <w:r w:rsidRPr="00B6327A">
        <w:rPr>
          <w:sz w:val="28"/>
          <w:szCs w:val="26"/>
        </w:rPr>
        <w:t xml:space="preserve"> С.В. – председатель постоянной комиссии, члены комиссии: Алябьев А.Н., Корниенко С.В., </w:t>
      </w:r>
      <w:proofErr w:type="spellStart"/>
      <w:r w:rsidRPr="00B6327A">
        <w:rPr>
          <w:sz w:val="28"/>
          <w:szCs w:val="26"/>
        </w:rPr>
        <w:t>Муленков</w:t>
      </w:r>
      <w:proofErr w:type="spellEnd"/>
      <w:r w:rsidRPr="00B6327A">
        <w:rPr>
          <w:sz w:val="28"/>
          <w:szCs w:val="26"/>
        </w:rPr>
        <w:t xml:space="preserve"> М.Н., Мягченков В.В., </w:t>
      </w:r>
      <w:proofErr w:type="spellStart"/>
      <w:r w:rsidRPr="00B6327A">
        <w:rPr>
          <w:sz w:val="28"/>
          <w:szCs w:val="26"/>
        </w:rPr>
        <w:t>Таранова</w:t>
      </w:r>
      <w:proofErr w:type="spellEnd"/>
      <w:r w:rsidRPr="00B6327A">
        <w:rPr>
          <w:sz w:val="28"/>
          <w:szCs w:val="26"/>
        </w:rPr>
        <w:t xml:space="preserve"> С.А., Уваров-</w:t>
      </w:r>
      <w:proofErr w:type="spellStart"/>
      <w:r w:rsidRPr="00B6327A">
        <w:rPr>
          <w:sz w:val="28"/>
          <w:szCs w:val="26"/>
        </w:rPr>
        <w:t>Корюгин</w:t>
      </w:r>
      <w:proofErr w:type="spellEnd"/>
      <w:r w:rsidRPr="00B6327A">
        <w:rPr>
          <w:sz w:val="28"/>
          <w:szCs w:val="26"/>
        </w:rPr>
        <w:t xml:space="preserve"> М.В., Федькин А.И. (исключен 24.06.2021), Шестернев В.И.</w:t>
      </w:r>
    </w:p>
    <w:p w:rsidR="00BC50D4" w:rsidRPr="003B5332" w:rsidRDefault="00BC50D4" w:rsidP="00BC50D4">
      <w:pPr>
        <w:widowControl w:val="0"/>
        <w:ind w:firstLine="720"/>
        <w:jc w:val="both"/>
        <w:rPr>
          <w:sz w:val="28"/>
          <w:szCs w:val="26"/>
        </w:rPr>
      </w:pPr>
      <w:r w:rsidRPr="003B5332">
        <w:rPr>
          <w:sz w:val="28"/>
          <w:szCs w:val="26"/>
        </w:rPr>
        <w:t xml:space="preserve">Свою деятельность постоянная комиссия осуществляла в соответствии с Регламентом Переславль-Залесской городской Думы. Основной формой работы комиссии </w:t>
      </w:r>
      <w:r w:rsidRPr="00B6327A">
        <w:rPr>
          <w:sz w:val="28"/>
          <w:szCs w:val="26"/>
        </w:rPr>
        <w:t>является регулярное проведение заседаний. За 202</w:t>
      </w:r>
      <w:r>
        <w:rPr>
          <w:sz w:val="28"/>
          <w:szCs w:val="26"/>
        </w:rPr>
        <w:t>1</w:t>
      </w:r>
      <w:r w:rsidRPr="00B6327A">
        <w:rPr>
          <w:sz w:val="28"/>
          <w:szCs w:val="26"/>
        </w:rPr>
        <w:t xml:space="preserve"> год постоянная комиссия провела 13 заседаний, в том числе 7 заседаний проведено совместно с другими постоянными комиссиями</w:t>
      </w:r>
      <w:r>
        <w:rPr>
          <w:sz w:val="28"/>
          <w:szCs w:val="26"/>
        </w:rPr>
        <w:t xml:space="preserve"> д</w:t>
      </w:r>
      <w:r w:rsidRPr="003B5332">
        <w:rPr>
          <w:sz w:val="28"/>
          <w:szCs w:val="26"/>
        </w:rPr>
        <w:t xml:space="preserve">ля рассмотрения некоторых вопросов, требующих </w:t>
      </w:r>
      <w:r>
        <w:rPr>
          <w:sz w:val="28"/>
          <w:szCs w:val="26"/>
        </w:rPr>
        <w:t>изучения различных точек зрения.</w:t>
      </w:r>
    </w:p>
    <w:p w:rsidR="00BC50D4" w:rsidRPr="003B5332" w:rsidRDefault="00BC50D4" w:rsidP="00BC50D4">
      <w:pPr>
        <w:widowControl w:val="0"/>
        <w:ind w:firstLine="720"/>
        <w:jc w:val="both"/>
        <w:rPr>
          <w:sz w:val="28"/>
          <w:szCs w:val="26"/>
        </w:rPr>
      </w:pPr>
      <w:r w:rsidRPr="003B5332">
        <w:rPr>
          <w:sz w:val="28"/>
          <w:szCs w:val="26"/>
        </w:rPr>
        <w:t>Вопросы ведения постоянной комиссии утверждены решением горо</w:t>
      </w:r>
      <w:r>
        <w:rPr>
          <w:sz w:val="28"/>
          <w:szCs w:val="26"/>
        </w:rPr>
        <w:t>дской Думы от 25.10.2018 № 100.</w:t>
      </w:r>
    </w:p>
    <w:p w:rsidR="00BC50D4" w:rsidRPr="00064767" w:rsidRDefault="00BC50D4" w:rsidP="00BC50D4">
      <w:pPr>
        <w:pStyle w:val="a6"/>
        <w:widowControl w:val="0"/>
        <w:tabs>
          <w:tab w:val="left" w:pos="709"/>
        </w:tabs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</w:rPr>
      </w:pPr>
      <w:r w:rsidRPr="00C10B9D">
        <w:rPr>
          <w:sz w:val="28"/>
          <w:szCs w:val="26"/>
        </w:rPr>
        <w:t>На заседани</w:t>
      </w:r>
      <w:r>
        <w:rPr>
          <w:sz w:val="28"/>
          <w:szCs w:val="26"/>
          <w:lang w:val="ru-RU"/>
        </w:rPr>
        <w:t>и</w:t>
      </w:r>
      <w:r w:rsidRPr="00C10B9D">
        <w:rPr>
          <w:sz w:val="28"/>
          <w:szCs w:val="26"/>
        </w:rPr>
        <w:t xml:space="preserve"> постоянной комиссии с участием ответственных д</w:t>
      </w:r>
      <w:r>
        <w:rPr>
          <w:sz w:val="28"/>
          <w:szCs w:val="26"/>
        </w:rPr>
        <w:t>олжностных лиц были рассмотрен</w:t>
      </w:r>
      <w:r>
        <w:rPr>
          <w:color w:val="000000"/>
          <w:sz w:val="28"/>
          <w:shd w:val="clear" w:color="auto" w:fill="FFFFFF"/>
        </w:rPr>
        <w:t xml:space="preserve"> </w:t>
      </w:r>
      <w:r w:rsidRPr="00BF291A">
        <w:rPr>
          <w:color w:val="000000"/>
          <w:sz w:val="28"/>
          <w:shd w:val="clear" w:color="auto" w:fill="FFFFFF"/>
        </w:rPr>
        <w:t>проект решения Переславль-Залесской городской Думы «</w:t>
      </w:r>
      <w:r w:rsidRPr="00064767">
        <w:rPr>
          <w:color w:val="000000"/>
          <w:sz w:val="28"/>
        </w:rPr>
        <w:t>Об обращении к Врио</w:t>
      </w:r>
      <w:r>
        <w:rPr>
          <w:color w:val="000000"/>
          <w:sz w:val="28"/>
          <w:lang w:val="ru-RU"/>
        </w:rPr>
        <w:t xml:space="preserve"> </w:t>
      </w:r>
      <w:r w:rsidRPr="00064767">
        <w:rPr>
          <w:color w:val="000000"/>
          <w:sz w:val="28"/>
        </w:rPr>
        <w:t xml:space="preserve">Губернатора Ярославской области </w:t>
      </w:r>
      <w:proofErr w:type="spellStart"/>
      <w:r w:rsidRPr="00064767">
        <w:rPr>
          <w:color w:val="000000"/>
          <w:sz w:val="28"/>
        </w:rPr>
        <w:t>Евраеву</w:t>
      </w:r>
      <w:proofErr w:type="spellEnd"/>
      <w:r w:rsidRPr="00064767">
        <w:rPr>
          <w:color w:val="000000"/>
          <w:sz w:val="28"/>
        </w:rPr>
        <w:t xml:space="preserve"> М.Я. по установлению на 2022 год предельного (максимального) индекса изменения размера вносимой гражданами платы за коммунальные услуги в городском округе город Переславль-Залесский Ярославской области».</w:t>
      </w:r>
    </w:p>
    <w:p w:rsidR="00BC50D4" w:rsidRDefault="00BC50D4" w:rsidP="00BC50D4">
      <w:pPr>
        <w:widowControl w:val="0"/>
        <w:shd w:val="clear" w:color="auto" w:fill="FFFFFF"/>
        <w:tabs>
          <w:tab w:val="left" w:pos="97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10B9D">
        <w:rPr>
          <w:spacing w:val="-1"/>
          <w:sz w:val="28"/>
          <w:szCs w:val="28"/>
        </w:rPr>
        <w:t>Постоянная комиссия рассмотрела информацию Администрации города Переславля-Залесского о</w:t>
      </w:r>
      <w:r w:rsidRPr="00C10B9D">
        <w:rPr>
          <w:sz w:val="28"/>
          <w:szCs w:val="28"/>
        </w:rPr>
        <w:t>б итогах реализации в 20</w:t>
      </w:r>
      <w:r>
        <w:rPr>
          <w:sz w:val="28"/>
          <w:szCs w:val="28"/>
        </w:rPr>
        <w:t>20</w:t>
      </w:r>
      <w:r w:rsidRPr="00C10B9D">
        <w:rPr>
          <w:sz w:val="28"/>
          <w:szCs w:val="28"/>
        </w:rPr>
        <w:t xml:space="preserve"> году и мероприятиях на 202</w:t>
      </w:r>
      <w:r>
        <w:rPr>
          <w:sz w:val="28"/>
          <w:szCs w:val="28"/>
        </w:rPr>
        <w:t>1</w:t>
      </w:r>
      <w:r w:rsidRPr="00C10B9D">
        <w:rPr>
          <w:sz w:val="28"/>
          <w:szCs w:val="28"/>
        </w:rPr>
        <w:t xml:space="preserve"> год</w:t>
      </w:r>
      <w:r w:rsidRPr="00064767">
        <w:rPr>
          <w:color w:val="000000"/>
          <w:sz w:val="28"/>
          <w:szCs w:val="28"/>
          <w:shd w:val="clear" w:color="auto" w:fill="FFFFFF"/>
        </w:rPr>
        <w:t xml:space="preserve"> муниципальной программы «Обеспечение качественными коммунальными услугами населения городского округа город Переславль-Залесский Ярославской области».</w:t>
      </w:r>
    </w:p>
    <w:p w:rsidR="00BC50D4" w:rsidRPr="00517988" w:rsidRDefault="00BC50D4" w:rsidP="00BC50D4">
      <w:pPr>
        <w:ind w:firstLine="708"/>
        <w:jc w:val="both"/>
        <w:rPr>
          <w:color w:val="000000"/>
          <w:sz w:val="28"/>
          <w:szCs w:val="28"/>
        </w:rPr>
      </w:pPr>
      <w:r w:rsidRPr="00517988">
        <w:rPr>
          <w:sz w:val="28"/>
          <w:szCs w:val="28"/>
        </w:rPr>
        <w:t xml:space="preserve">Члены постоянной комиссии принимали участие в рассмотрении </w:t>
      </w:r>
      <w:r w:rsidRPr="00517988">
        <w:rPr>
          <w:color w:val="000000"/>
          <w:sz w:val="28"/>
          <w:szCs w:val="28"/>
        </w:rPr>
        <w:t>проект</w:t>
      </w:r>
      <w:r>
        <w:rPr>
          <w:color w:val="000000"/>
          <w:sz w:val="28"/>
          <w:szCs w:val="28"/>
        </w:rPr>
        <w:t>а</w:t>
      </w:r>
      <w:r w:rsidRPr="00517988">
        <w:rPr>
          <w:color w:val="000000"/>
          <w:sz w:val="28"/>
          <w:szCs w:val="28"/>
        </w:rPr>
        <w:t xml:space="preserve"> решения Переславль-Залесской городской Думы «О бюджете городского округа город Переславль-Залесский Ярославской области на 2022 год и плановый период 2023 и 2024 годов»</w:t>
      </w:r>
      <w:r>
        <w:rPr>
          <w:color w:val="000000"/>
          <w:sz w:val="28"/>
          <w:szCs w:val="28"/>
        </w:rPr>
        <w:t>.</w:t>
      </w:r>
    </w:p>
    <w:p w:rsidR="00BC50D4" w:rsidRDefault="00BC50D4" w:rsidP="00BC50D4">
      <w:pPr>
        <w:pStyle w:val="a4"/>
        <w:widowControl w:val="0"/>
        <w:ind w:firstLine="708"/>
        <w:jc w:val="both"/>
        <w:rPr>
          <w:sz w:val="28"/>
        </w:rPr>
      </w:pPr>
      <w:r>
        <w:rPr>
          <w:sz w:val="28"/>
          <w:szCs w:val="28"/>
        </w:rPr>
        <w:t>Постоянная комиссия рассмотрела и</w:t>
      </w:r>
      <w:r w:rsidRPr="00BF291A">
        <w:rPr>
          <w:sz w:val="28"/>
        </w:rPr>
        <w:t>нформаци</w:t>
      </w:r>
      <w:r>
        <w:rPr>
          <w:sz w:val="28"/>
        </w:rPr>
        <w:t>ю</w:t>
      </w:r>
      <w:r w:rsidRPr="00BF291A">
        <w:rPr>
          <w:sz w:val="28"/>
        </w:rPr>
        <w:t xml:space="preserve"> Администрации города Переславл</w:t>
      </w:r>
      <w:r>
        <w:rPr>
          <w:sz w:val="28"/>
        </w:rPr>
        <w:t>я</w:t>
      </w:r>
      <w:r w:rsidRPr="00BF291A">
        <w:rPr>
          <w:sz w:val="28"/>
        </w:rPr>
        <w:t>-Залесск</w:t>
      </w:r>
      <w:r>
        <w:rPr>
          <w:sz w:val="28"/>
        </w:rPr>
        <w:t>ого по вопросам:</w:t>
      </w:r>
    </w:p>
    <w:p w:rsidR="00BC50D4" w:rsidRDefault="00BC50D4" w:rsidP="00BC50D4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64767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064767">
        <w:rPr>
          <w:sz w:val="28"/>
          <w:szCs w:val="28"/>
        </w:rPr>
        <w:t xml:space="preserve"> ситуации с водоснабжением и водоотведением в сельских населенных пунктах городского округа города Переславля-Залесского Ярославской области (по обращениям жителей с. Нагорье, п. Рязанцево и </w:t>
      </w:r>
      <w:proofErr w:type="spellStart"/>
      <w:r w:rsidRPr="00064767">
        <w:rPr>
          <w:sz w:val="28"/>
          <w:szCs w:val="28"/>
        </w:rPr>
        <w:t>Рязанцевской</w:t>
      </w:r>
      <w:proofErr w:type="spellEnd"/>
      <w:r w:rsidRPr="00064767">
        <w:rPr>
          <w:sz w:val="28"/>
          <w:szCs w:val="28"/>
        </w:rPr>
        <w:t xml:space="preserve"> школы-интерната)</w:t>
      </w:r>
      <w:r>
        <w:rPr>
          <w:sz w:val="28"/>
          <w:szCs w:val="28"/>
        </w:rPr>
        <w:t>;</w:t>
      </w:r>
    </w:p>
    <w:p w:rsidR="00BC50D4" w:rsidRPr="00064767" w:rsidRDefault="00BC50D4" w:rsidP="00BC50D4">
      <w:pPr>
        <w:pStyle w:val="a4"/>
        <w:ind w:firstLine="709"/>
        <w:jc w:val="both"/>
        <w:rPr>
          <w:sz w:val="28"/>
          <w:szCs w:val="28"/>
        </w:rPr>
      </w:pPr>
      <w:r w:rsidRPr="00064767">
        <w:rPr>
          <w:sz w:val="28"/>
          <w:szCs w:val="28"/>
        </w:rPr>
        <w:t xml:space="preserve">- о газификации городского округа город Переславль-Залесский, в частности о газификации населенных пунктов: д. Горки, п. Рязанцево, с. Берендеево, д. </w:t>
      </w:r>
      <w:proofErr w:type="spellStart"/>
      <w:r w:rsidRPr="00064767">
        <w:rPr>
          <w:sz w:val="28"/>
          <w:szCs w:val="28"/>
        </w:rPr>
        <w:t>Фонинское</w:t>
      </w:r>
      <w:proofErr w:type="spellEnd"/>
      <w:r w:rsidRPr="00064767">
        <w:rPr>
          <w:sz w:val="28"/>
          <w:szCs w:val="28"/>
        </w:rPr>
        <w:t>;</w:t>
      </w:r>
    </w:p>
    <w:p w:rsidR="00BC50D4" w:rsidRPr="00064767" w:rsidRDefault="00BC50D4" w:rsidP="00BC50D4">
      <w:pPr>
        <w:pStyle w:val="a4"/>
        <w:ind w:firstLine="709"/>
        <w:jc w:val="both"/>
        <w:rPr>
          <w:color w:val="000000"/>
          <w:sz w:val="28"/>
          <w:szCs w:val="28"/>
        </w:rPr>
      </w:pPr>
      <w:r w:rsidRPr="00064767">
        <w:rPr>
          <w:sz w:val="28"/>
          <w:szCs w:val="28"/>
        </w:rPr>
        <w:lastRenderedPageBreak/>
        <w:t xml:space="preserve"> </w:t>
      </w:r>
      <w:r>
        <w:rPr>
          <w:color w:val="000000"/>
          <w:sz w:val="28"/>
          <w:szCs w:val="28"/>
        </w:rPr>
        <w:t>- о</w:t>
      </w:r>
      <w:r w:rsidRPr="00064767">
        <w:rPr>
          <w:color w:val="000000"/>
          <w:sz w:val="28"/>
          <w:szCs w:val="28"/>
        </w:rPr>
        <w:t xml:space="preserve"> результатах работ по обследованию и постановке на учет бесхозяйных транзитных инженерных сетей, расположенных на территории города Переславля-Залесского.</w:t>
      </w:r>
    </w:p>
    <w:p w:rsidR="00BC50D4" w:rsidRPr="00064767" w:rsidRDefault="00BC50D4" w:rsidP="00BC50D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 </w:t>
      </w:r>
      <w:r w:rsidRPr="00064767">
        <w:rPr>
          <w:color w:val="000000"/>
          <w:sz w:val="28"/>
          <w:szCs w:val="28"/>
        </w:rPr>
        <w:t>подготовке объектов жилищно-коммунального комплекса и социальной инфраструктуры городского округа город Переславль-Залесский к отопительному сезону 2021-2022 гг.</w:t>
      </w:r>
    </w:p>
    <w:p w:rsidR="00BC50D4" w:rsidRPr="00064767" w:rsidRDefault="00BC50D4" w:rsidP="00BC50D4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64767">
        <w:rPr>
          <w:sz w:val="28"/>
          <w:szCs w:val="28"/>
        </w:rPr>
        <w:t>об исполнении программы «60+» в городском округе город Переславль-Залесский.</w:t>
      </w:r>
    </w:p>
    <w:p w:rsidR="00E05643" w:rsidRPr="00BC50D4" w:rsidRDefault="00BC50D4" w:rsidP="00BC50D4">
      <w:pPr>
        <w:widowControl w:val="0"/>
        <w:ind w:firstLine="708"/>
        <w:jc w:val="both"/>
        <w:rPr>
          <w:sz w:val="28"/>
          <w:szCs w:val="26"/>
        </w:rPr>
      </w:pPr>
      <w:r>
        <w:rPr>
          <w:sz w:val="28"/>
          <w:szCs w:val="26"/>
        </w:rPr>
        <w:t>В</w:t>
      </w:r>
      <w:r w:rsidRPr="00C10B9D">
        <w:rPr>
          <w:sz w:val="28"/>
          <w:szCs w:val="26"/>
        </w:rPr>
        <w:t xml:space="preserve"> течение 202</w:t>
      </w:r>
      <w:r>
        <w:rPr>
          <w:sz w:val="28"/>
          <w:szCs w:val="26"/>
        </w:rPr>
        <w:t>1</w:t>
      </w:r>
      <w:r w:rsidRPr="00C10B9D">
        <w:rPr>
          <w:sz w:val="28"/>
          <w:szCs w:val="26"/>
        </w:rPr>
        <w:t xml:space="preserve"> года члены постоянной комиссии принимали участие в работе консультационных и совещательных органов, формируемых Администрацией города Переславля-Залесского.</w:t>
      </w:r>
    </w:p>
    <w:sectPr w:rsidR="00E05643" w:rsidRPr="00BC50D4" w:rsidSect="00CC2A4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A4E"/>
    <w:rsid w:val="00BC50D4"/>
    <w:rsid w:val="00CC2A4E"/>
    <w:rsid w:val="00E0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0BA8FAB"/>
  <w15:chartTrackingRefBased/>
  <w15:docId w15:val="{BA053B69-AB38-4EE3-B733-A91B353AA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2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C2A4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2A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CC2A4E"/>
    <w:pPr>
      <w:widowControl w:val="0"/>
      <w:spacing w:line="360" w:lineRule="auto"/>
      <w:jc w:val="center"/>
    </w:pPr>
    <w:rPr>
      <w:b/>
      <w:sz w:val="40"/>
      <w:szCs w:val="20"/>
    </w:rPr>
  </w:style>
  <w:style w:type="paragraph" w:styleId="3">
    <w:name w:val="Body Text 3"/>
    <w:basedOn w:val="a"/>
    <w:link w:val="30"/>
    <w:uiPriority w:val="99"/>
    <w:rsid w:val="00CC2A4E"/>
    <w:pPr>
      <w:jc w:val="center"/>
    </w:pPr>
  </w:style>
  <w:style w:type="character" w:customStyle="1" w:styleId="30">
    <w:name w:val="Основной текст 3 Знак"/>
    <w:basedOn w:val="a0"/>
    <w:link w:val="3"/>
    <w:uiPriority w:val="99"/>
    <w:rsid w:val="00CC2A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qFormat/>
    <w:rsid w:val="00BC5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BC50D4"/>
    <w:pPr>
      <w:spacing w:after="120"/>
      <w:ind w:left="283"/>
    </w:pPr>
    <w:rPr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rsid w:val="00BC50D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Без интервала Знак"/>
    <w:link w:val="a4"/>
    <w:locked/>
    <w:rsid w:val="00BC50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DUMA1</dc:creator>
  <cp:keywords/>
  <dc:description/>
  <cp:lastModifiedBy>DUMA1</cp:lastModifiedBy>
  <cp:revision>2</cp:revision>
  <dcterms:created xsi:type="dcterms:W3CDTF">2022-01-27T13:30:00Z</dcterms:created>
  <dcterms:modified xsi:type="dcterms:W3CDTF">2022-01-27T13:32:00Z</dcterms:modified>
</cp:coreProperties>
</file>