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3F8" w:rsidRDefault="000F53F8" w:rsidP="00A46AB9">
      <w:pPr>
        <w:jc w:val="both"/>
        <w:rPr>
          <w:sz w:val="24"/>
          <w:szCs w:val="24"/>
        </w:rPr>
      </w:pPr>
    </w:p>
    <w:p w:rsidR="000F53F8" w:rsidRDefault="000F53F8" w:rsidP="00A46AB9">
      <w:pPr>
        <w:jc w:val="both"/>
        <w:rPr>
          <w:sz w:val="24"/>
          <w:szCs w:val="24"/>
        </w:rPr>
      </w:pPr>
    </w:p>
    <w:p w:rsidR="000F53F8" w:rsidRDefault="000F53F8" w:rsidP="00A46AB9">
      <w:pPr>
        <w:jc w:val="both"/>
        <w:rPr>
          <w:sz w:val="24"/>
          <w:szCs w:val="24"/>
        </w:rPr>
      </w:pPr>
    </w:p>
    <w:p w:rsidR="000F53F8" w:rsidRDefault="000F53F8" w:rsidP="00A46AB9">
      <w:pPr>
        <w:jc w:val="both"/>
        <w:rPr>
          <w:sz w:val="24"/>
          <w:szCs w:val="24"/>
        </w:rPr>
      </w:pPr>
    </w:p>
    <w:p w:rsidR="000F53F8" w:rsidRDefault="000F53F8" w:rsidP="00A46AB9">
      <w:pPr>
        <w:jc w:val="both"/>
        <w:rPr>
          <w:sz w:val="24"/>
          <w:szCs w:val="24"/>
        </w:rPr>
      </w:pPr>
    </w:p>
    <w:p w:rsidR="000F53F8" w:rsidRDefault="000F53F8" w:rsidP="00A46AB9">
      <w:pPr>
        <w:jc w:val="both"/>
        <w:rPr>
          <w:sz w:val="24"/>
          <w:szCs w:val="24"/>
        </w:rPr>
      </w:pPr>
    </w:p>
    <w:p w:rsidR="000F53F8" w:rsidRDefault="000F53F8" w:rsidP="00A46AB9">
      <w:pPr>
        <w:jc w:val="both"/>
        <w:rPr>
          <w:sz w:val="24"/>
          <w:szCs w:val="24"/>
        </w:rPr>
      </w:pPr>
    </w:p>
    <w:p w:rsidR="000F53F8" w:rsidRDefault="000F53F8" w:rsidP="00A46AB9">
      <w:pPr>
        <w:jc w:val="both"/>
        <w:rPr>
          <w:sz w:val="24"/>
          <w:szCs w:val="24"/>
        </w:rPr>
      </w:pPr>
    </w:p>
    <w:p w:rsidR="000F53F8" w:rsidRDefault="000F53F8" w:rsidP="00A46AB9">
      <w:pPr>
        <w:jc w:val="both"/>
        <w:rPr>
          <w:sz w:val="24"/>
          <w:szCs w:val="24"/>
        </w:rPr>
      </w:pPr>
    </w:p>
    <w:p w:rsidR="000F53F8" w:rsidRDefault="000F53F8" w:rsidP="00A46AB9">
      <w:pPr>
        <w:jc w:val="both"/>
        <w:rPr>
          <w:sz w:val="24"/>
          <w:szCs w:val="24"/>
        </w:rPr>
      </w:pPr>
    </w:p>
    <w:p w:rsidR="000F53F8" w:rsidRDefault="000F53F8" w:rsidP="00A46AB9">
      <w:pPr>
        <w:jc w:val="both"/>
        <w:rPr>
          <w:sz w:val="24"/>
          <w:szCs w:val="24"/>
        </w:rPr>
      </w:pPr>
    </w:p>
    <w:p w:rsidR="000F53F8" w:rsidRDefault="000F53F8" w:rsidP="00A46AB9">
      <w:pPr>
        <w:jc w:val="both"/>
        <w:rPr>
          <w:sz w:val="24"/>
          <w:szCs w:val="24"/>
        </w:rPr>
      </w:pPr>
    </w:p>
    <w:p w:rsidR="000F53F8" w:rsidRDefault="000F53F8" w:rsidP="00A46AB9">
      <w:pPr>
        <w:jc w:val="both"/>
        <w:rPr>
          <w:sz w:val="24"/>
          <w:szCs w:val="24"/>
        </w:rPr>
      </w:pPr>
    </w:p>
    <w:p w:rsidR="000F53F8" w:rsidRDefault="000F53F8" w:rsidP="00A46AB9">
      <w:pPr>
        <w:jc w:val="both"/>
        <w:rPr>
          <w:sz w:val="24"/>
          <w:szCs w:val="24"/>
        </w:rPr>
      </w:pPr>
    </w:p>
    <w:p w:rsidR="000F53F8" w:rsidRPr="009A1B2B" w:rsidRDefault="000F53F8" w:rsidP="009B71EF">
      <w:pPr>
        <w:rPr>
          <w:sz w:val="26"/>
          <w:szCs w:val="26"/>
        </w:rPr>
      </w:pPr>
      <w:r w:rsidRPr="009A1B2B">
        <w:rPr>
          <w:sz w:val="26"/>
          <w:szCs w:val="26"/>
        </w:rPr>
        <w:t>О внесении изменений  в постановление</w:t>
      </w:r>
    </w:p>
    <w:p w:rsidR="000F53F8" w:rsidRPr="009A1B2B" w:rsidRDefault="000F53F8" w:rsidP="009B71EF">
      <w:pPr>
        <w:rPr>
          <w:sz w:val="26"/>
          <w:szCs w:val="26"/>
        </w:rPr>
      </w:pPr>
      <w:r w:rsidRPr="009A1B2B">
        <w:rPr>
          <w:sz w:val="26"/>
          <w:szCs w:val="26"/>
        </w:rPr>
        <w:t xml:space="preserve"> Администрации города Переславля-Залесского </w:t>
      </w:r>
    </w:p>
    <w:p w:rsidR="000F53F8" w:rsidRPr="009A1B2B" w:rsidRDefault="000F53F8" w:rsidP="009B71EF">
      <w:pPr>
        <w:rPr>
          <w:sz w:val="26"/>
          <w:szCs w:val="26"/>
        </w:rPr>
      </w:pPr>
      <w:r w:rsidRPr="009A1B2B">
        <w:rPr>
          <w:sz w:val="26"/>
          <w:szCs w:val="26"/>
        </w:rPr>
        <w:t xml:space="preserve">от 17.06.2014 № ПОС.03-0922/14 «Об утверждении </w:t>
      </w:r>
    </w:p>
    <w:p w:rsidR="000F53F8" w:rsidRPr="009A1B2B" w:rsidRDefault="000F53F8" w:rsidP="009B71EF">
      <w:pPr>
        <w:rPr>
          <w:sz w:val="26"/>
          <w:szCs w:val="26"/>
        </w:rPr>
      </w:pPr>
      <w:r w:rsidRPr="009A1B2B">
        <w:rPr>
          <w:sz w:val="26"/>
          <w:szCs w:val="26"/>
        </w:rPr>
        <w:t xml:space="preserve">Административного регламента предоставления </w:t>
      </w:r>
    </w:p>
    <w:p w:rsidR="000F53F8" w:rsidRPr="009A1B2B" w:rsidRDefault="000F53F8" w:rsidP="009B71EF">
      <w:pPr>
        <w:rPr>
          <w:sz w:val="26"/>
          <w:szCs w:val="26"/>
        </w:rPr>
      </w:pPr>
      <w:r w:rsidRPr="009A1B2B">
        <w:rPr>
          <w:sz w:val="26"/>
          <w:szCs w:val="26"/>
        </w:rPr>
        <w:t xml:space="preserve">муниципальной услуги «Прием заявлений, документов, </w:t>
      </w:r>
    </w:p>
    <w:p w:rsidR="000F53F8" w:rsidRPr="009A1B2B" w:rsidRDefault="000F53F8" w:rsidP="009B71EF">
      <w:pPr>
        <w:rPr>
          <w:sz w:val="26"/>
          <w:szCs w:val="26"/>
        </w:rPr>
      </w:pPr>
      <w:r w:rsidRPr="009A1B2B">
        <w:rPr>
          <w:sz w:val="26"/>
          <w:szCs w:val="26"/>
        </w:rPr>
        <w:t xml:space="preserve">а также постановка граждан на учет в качестве  </w:t>
      </w:r>
    </w:p>
    <w:p w:rsidR="000F53F8" w:rsidRPr="009A1B2B" w:rsidRDefault="000F53F8" w:rsidP="009B71EF">
      <w:pPr>
        <w:rPr>
          <w:sz w:val="26"/>
          <w:szCs w:val="26"/>
        </w:rPr>
      </w:pPr>
      <w:proofErr w:type="gramStart"/>
      <w:r w:rsidRPr="009A1B2B">
        <w:rPr>
          <w:sz w:val="26"/>
          <w:szCs w:val="26"/>
        </w:rPr>
        <w:t>нуждающихся в жилых помещениях»</w:t>
      </w:r>
      <w:proofErr w:type="gramEnd"/>
    </w:p>
    <w:p w:rsidR="000F53F8" w:rsidRPr="00393A4F" w:rsidRDefault="000F53F8" w:rsidP="009B71EF">
      <w:pPr>
        <w:rPr>
          <w:sz w:val="24"/>
          <w:szCs w:val="24"/>
        </w:rPr>
      </w:pPr>
    </w:p>
    <w:p w:rsidR="009A1B2B" w:rsidRPr="009A1B2B" w:rsidRDefault="009A1B2B" w:rsidP="009A1B2B">
      <w:pPr>
        <w:widowControl/>
        <w:autoSpaceDE/>
        <w:autoSpaceDN/>
        <w:adjustRightInd/>
        <w:spacing w:after="200"/>
        <w:ind w:firstLine="708"/>
        <w:jc w:val="both"/>
        <w:rPr>
          <w:rFonts w:eastAsia="Calibri"/>
          <w:color w:val="2D1400"/>
          <w:sz w:val="26"/>
          <w:szCs w:val="26"/>
          <w:lang w:eastAsia="en-US"/>
        </w:rPr>
      </w:pPr>
      <w:proofErr w:type="gramStart"/>
      <w:r w:rsidRPr="009A1B2B">
        <w:rPr>
          <w:rFonts w:eastAsia="Calibri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Законом Ярославской области от 13.06.2018 № 22-з «Об объединении </w:t>
      </w:r>
      <w:proofErr w:type="spellStart"/>
      <w:r w:rsidRPr="009A1B2B">
        <w:rPr>
          <w:rFonts w:eastAsia="Calibri"/>
          <w:sz w:val="26"/>
          <w:szCs w:val="26"/>
        </w:rPr>
        <w:t>Нагорьевского</w:t>
      </w:r>
      <w:proofErr w:type="spellEnd"/>
      <w:r w:rsidRPr="009A1B2B">
        <w:rPr>
          <w:rFonts w:eastAsia="Calibri"/>
          <w:sz w:val="26"/>
          <w:szCs w:val="26"/>
        </w:rPr>
        <w:t xml:space="preserve">, Пригородного и </w:t>
      </w:r>
      <w:proofErr w:type="spellStart"/>
      <w:r w:rsidRPr="009A1B2B">
        <w:rPr>
          <w:rFonts w:eastAsia="Calibri"/>
          <w:sz w:val="26"/>
          <w:szCs w:val="26"/>
        </w:rPr>
        <w:t>Рязанцевского</w:t>
      </w:r>
      <w:proofErr w:type="spellEnd"/>
      <w:r w:rsidRPr="009A1B2B">
        <w:rPr>
          <w:rFonts w:eastAsia="Calibri"/>
          <w:sz w:val="26"/>
          <w:szCs w:val="26"/>
        </w:rPr>
        <w:t xml:space="preserve"> сельских поселений, входящих в состав </w:t>
      </w:r>
      <w:proofErr w:type="spellStart"/>
      <w:r w:rsidRPr="009A1B2B">
        <w:rPr>
          <w:rFonts w:eastAsia="Calibri"/>
          <w:sz w:val="26"/>
          <w:szCs w:val="26"/>
        </w:rPr>
        <w:t>Переславского</w:t>
      </w:r>
      <w:proofErr w:type="spellEnd"/>
      <w:r w:rsidRPr="009A1B2B">
        <w:rPr>
          <w:rFonts w:eastAsia="Calibri"/>
          <w:sz w:val="26"/>
          <w:szCs w:val="26"/>
        </w:rPr>
        <w:t xml:space="preserve"> муниципального района, с городским округом город Переславль-Залесский и внесении изменений в Закон Ярославской</w:t>
      </w:r>
      <w:proofErr w:type="gramEnd"/>
      <w:r w:rsidRPr="009A1B2B">
        <w:rPr>
          <w:rFonts w:eastAsia="Calibri"/>
          <w:sz w:val="26"/>
          <w:szCs w:val="26"/>
        </w:rPr>
        <w:t xml:space="preserve"> области «О наименованиях, границах и статусе муниципальных образований Ярославской области», решением Переславль-</w:t>
      </w:r>
      <w:proofErr w:type="spellStart"/>
      <w:r w:rsidRPr="009A1B2B">
        <w:rPr>
          <w:rFonts w:eastAsia="Calibri"/>
          <w:sz w:val="26"/>
          <w:szCs w:val="26"/>
        </w:rPr>
        <w:t>Залесской</w:t>
      </w:r>
      <w:proofErr w:type="spellEnd"/>
      <w:r w:rsidRPr="009A1B2B">
        <w:rPr>
          <w:rFonts w:eastAsia="Calibri"/>
          <w:sz w:val="26"/>
          <w:szCs w:val="26"/>
        </w:rPr>
        <w:t xml:space="preserve"> городской Думы от 27.09.2012 № 99 «Об утверждении структуры Администрации г. Переславля-Залесского» (в редакции решения от 13.12.2018 № 119), постановлением Администрации города Переславля-Залесского от 08.02.2019 № ПОС.03-0150/19 «Об утверждении порядка разработки и утверждения административных регламентов предоставления муниципальной услуги», распоряжением Администрации города Переславля-Залесского от 11.02.2019 № РАС.03-0033/19 «Об установлении режима работы» </w:t>
      </w:r>
    </w:p>
    <w:p w:rsidR="000F53F8" w:rsidRPr="00393A4F" w:rsidRDefault="000F53F8" w:rsidP="009B71EF">
      <w:pPr>
        <w:widowControl/>
        <w:autoSpaceDE/>
        <w:autoSpaceDN/>
        <w:adjustRightInd/>
        <w:spacing w:before="100" w:beforeAutospacing="1" w:after="100" w:afterAutospacing="1"/>
        <w:ind w:firstLine="708"/>
        <w:jc w:val="center"/>
        <w:rPr>
          <w:sz w:val="28"/>
          <w:szCs w:val="28"/>
        </w:rPr>
      </w:pPr>
      <w:r w:rsidRPr="00393A4F">
        <w:rPr>
          <w:sz w:val="28"/>
          <w:szCs w:val="28"/>
        </w:rPr>
        <w:t>Администрация города Переславля-Залесского постановляет:</w:t>
      </w:r>
    </w:p>
    <w:p w:rsidR="000F53F8" w:rsidRPr="00393A4F" w:rsidRDefault="000F53F8" w:rsidP="00DE1D6C">
      <w:pPr>
        <w:ind w:firstLine="708"/>
        <w:jc w:val="both"/>
        <w:rPr>
          <w:sz w:val="24"/>
          <w:szCs w:val="24"/>
        </w:rPr>
      </w:pPr>
      <w:r w:rsidRPr="00393A4F">
        <w:rPr>
          <w:sz w:val="24"/>
          <w:szCs w:val="24"/>
        </w:rPr>
        <w:t xml:space="preserve">1. </w:t>
      </w:r>
      <w:proofErr w:type="gramStart"/>
      <w:r w:rsidRPr="00393A4F">
        <w:rPr>
          <w:sz w:val="24"/>
          <w:szCs w:val="24"/>
        </w:rPr>
        <w:t>Внести изменения в постановление Администрации города Переславля-Залесского от 17.06.2014 № ПОС.03-0922/14 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 нуждающихся в жилых помещениях» (в редакции постановлений Администрации  от 31.03.2016 № ПОС.03-0404/16, от 12.08.2016 № ПОС.03-1116/16, от 21.12.2016 № ПОС.03-1748/16, от 13.02.2017 № ПОС.03-0124/17, от 13.11.2017</w:t>
      </w:r>
      <w:proofErr w:type="gramEnd"/>
      <w:r w:rsidRPr="00393A4F">
        <w:rPr>
          <w:sz w:val="24"/>
          <w:szCs w:val="24"/>
        </w:rPr>
        <w:t xml:space="preserve"> № </w:t>
      </w:r>
      <w:proofErr w:type="gramStart"/>
      <w:r w:rsidRPr="00393A4F">
        <w:rPr>
          <w:sz w:val="24"/>
          <w:szCs w:val="24"/>
        </w:rPr>
        <w:t>ПОС.03-1589/17</w:t>
      </w:r>
      <w:r w:rsidR="00152489">
        <w:rPr>
          <w:sz w:val="24"/>
          <w:szCs w:val="24"/>
        </w:rPr>
        <w:t>, от 28.08.2018 № ПОС.03-1206/18</w:t>
      </w:r>
      <w:r w:rsidRPr="00393A4F">
        <w:rPr>
          <w:sz w:val="24"/>
          <w:szCs w:val="24"/>
        </w:rPr>
        <w:t>), изложив Административный регламент в новой редакции согласно приложению.</w:t>
      </w:r>
      <w:proofErr w:type="gramEnd"/>
    </w:p>
    <w:p w:rsidR="00152489" w:rsidRPr="00152489" w:rsidRDefault="00152489" w:rsidP="00152489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</w:rPr>
      </w:pPr>
      <w:r w:rsidRPr="00152489">
        <w:rPr>
          <w:rFonts w:eastAsia="Calibri"/>
          <w:sz w:val="26"/>
          <w:szCs w:val="26"/>
        </w:rPr>
        <w:t>2. Опубликовать настоящее постановление в газете «</w:t>
      </w:r>
      <w:proofErr w:type="spellStart"/>
      <w:r w:rsidRPr="00152489">
        <w:rPr>
          <w:rFonts w:eastAsia="Calibri"/>
          <w:sz w:val="26"/>
          <w:szCs w:val="26"/>
        </w:rPr>
        <w:t>Переславская</w:t>
      </w:r>
      <w:proofErr w:type="spellEnd"/>
      <w:r w:rsidRPr="00152489">
        <w:rPr>
          <w:rFonts w:eastAsia="Calibri"/>
          <w:sz w:val="26"/>
          <w:szCs w:val="26"/>
        </w:rPr>
        <w:t xml:space="preserve"> неделя» и разместить на официальном сайте органа местного самоуправления города Переславля-Залесского.</w:t>
      </w:r>
    </w:p>
    <w:p w:rsidR="00152489" w:rsidRPr="00152489" w:rsidRDefault="00152489" w:rsidP="00152489">
      <w:pPr>
        <w:ind w:firstLine="708"/>
        <w:jc w:val="both"/>
        <w:rPr>
          <w:rFonts w:eastAsia="Calibri"/>
          <w:sz w:val="26"/>
          <w:szCs w:val="26"/>
        </w:rPr>
      </w:pPr>
      <w:r w:rsidRPr="00152489">
        <w:rPr>
          <w:rFonts w:eastAsia="Calibri"/>
          <w:sz w:val="26"/>
          <w:szCs w:val="26"/>
        </w:rPr>
        <w:t>3.  Постановление вступает в силу после его официального опубликования.</w:t>
      </w:r>
    </w:p>
    <w:p w:rsidR="00152489" w:rsidRPr="00152489" w:rsidRDefault="00152489" w:rsidP="00152489">
      <w:pPr>
        <w:ind w:firstLine="708"/>
        <w:jc w:val="both"/>
        <w:rPr>
          <w:rFonts w:eastAsia="Calibri"/>
          <w:sz w:val="26"/>
          <w:szCs w:val="26"/>
        </w:rPr>
      </w:pPr>
      <w:r w:rsidRPr="00152489">
        <w:rPr>
          <w:rFonts w:eastAsia="Calibri"/>
          <w:sz w:val="26"/>
          <w:szCs w:val="26"/>
        </w:rPr>
        <w:lastRenderedPageBreak/>
        <w:t xml:space="preserve">4. </w:t>
      </w:r>
      <w:proofErr w:type="gramStart"/>
      <w:r w:rsidRPr="00152489">
        <w:rPr>
          <w:rFonts w:eastAsia="Calibri"/>
          <w:sz w:val="26"/>
          <w:szCs w:val="26"/>
        </w:rPr>
        <w:t>Контроль за</w:t>
      </w:r>
      <w:proofErr w:type="gramEnd"/>
      <w:r w:rsidRPr="00152489">
        <w:rPr>
          <w:rFonts w:eastAsia="Calibri"/>
          <w:sz w:val="26"/>
          <w:szCs w:val="26"/>
        </w:rPr>
        <w:t xml:space="preserve"> исполнением настоящего постановления возложить на первого заместителя Главы Администрации города Переславля-Залесского </w:t>
      </w:r>
      <w:proofErr w:type="spellStart"/>
      <w:r w:rsidRPr="00152489">
        <w:rPr>
          <w:rFonts w:eastAsia="Calibri"/>
          <w:sz w:val="26"/>
          <w:szCs w:val="26"/>
        </w:rPr>
        <w:t>Козаеву</w:t>
      </w:r>
      <w:proofErr w:type="spellEnd"/>
      <w:r w:rsidRPr="00152489">
        <w:rPr>
          <w:rFonts w:eastAsia="Calibri"/>
          <w:sz w:val="26"/>
          <w:szCs w:val="26"/>
        </w:rPr>
        <w:t xml:space="preserve"> Н.Б.</w:t>
      </w:r>
    </w:p>
    <w:p w:rsidR="00152489" w:rsidRPr="00152489" w:rsidRDefault="00152489" w:rsidP="00152489">
      <w:pPr>
        <w:ind w:firstLine="708"/>
        <w:jc w:val="both"/>
        <w:rPr>
          <w:rFonts w:eastAsia="Calibri"/>
          <w:sz w:val="26"/>
          <w:szCs w:val="26"/>
        </w:rPr>
      </w:pPr>
    </w:p>
    <w:p w:rsidR="00152489" w:rsidRPr="00152489" w:rsidRDefault="00152489" w:rsidP="00152489">
      <w:pPr>
        <w:jc w:val="both"/>
        <w:rPr>
          <w:rFonts w:eastAsia="Calibri"/>
          <w:sz w:val="26"/>
          <w:szCs w:val="26"/>
        </w:rPr>
      </w:pPr>
      <w:r w:rsidRPr="00152489">
        <w:rPr>
          <w:rFonts w:eastAsia="Calibri"/>
          <w:sz w:val="26"/>
          <w:szCs w:val="26"/>
        </w:rPr>
        <w:t>Глава городского округа</w:t>
      </w:r>
    </w:p>
    <w:p w:rsidR="00152489" w:rsidRPr="00152489" w:rsidRDefault="00152489" w:rsidP="00152489">
      <w:pPr>
        <w:jc w:val="both"/>
        <w:rPr>
          <w:rFonts w:eastAsia="Calibri"/>
          <w:sz w:val="26"/>
          <w:szCs w:val="26"/>
        </w:rPr>
      </w:pPr>
      <w:r w:rsidRPr="00152489">
        <w:rPr>
          <w:rFonts w:eastAsia="Calibri"/>
          <w:sz w:val="26"/>
          <w:szCs w:val="26"/>
        </w:rPr>
        <w:t>города Переславля-Залесского</w:t>
      </w:r>
      <w:r w:rsidRPr="00152489">
        <w:rPr>
          <w:rFonts w:eastAsia="Calibri"/>
          <w:sz w:val="26"/>
          <w:szCs w:val="26"/>
        </w:rPr>
        <w:tab/>
      </w:r>
      <w:r w:rsidRPr="00152489">
        <w:rPr>
          <w:rFonts w:eastAsia="Calibri"/>
          <w:sz w:val="26"/>
          <w:szCs w:val="26"/>
        </w:rPr>
        <w:tab/>
      </w:r>
      <w:r w:rsidRPr="00152489">
        <w:rPr>
          <w:rFonts w:eastAsia="Calibri"/>
          <w:sz w:val="26"/>
          <w:szCs w:val="26"/>
        </w:rPr>
        <w:tab/>
      </w:r>
      <w:r w:rsidRPr="00152489">
        <w:rPr>
          <w:rFonts w:eastAsia="Calibri"/>
          <w:sz w:val="26"/>
          <w:szCs w:val="26"/>
        </w:rPr>
        <w:tab/>
      </w:r>
      <w:r w:rsidRPr="00152489">
        <w:rPr>
          <w:rFonts w:eastAsia="Calibri"/>
          <w:sz w:val="26"/>
          <w:szCs w:val="26"/>
        </w:rPr>
        <w:tab/>
        <w:t xml:space="preserve">               В.А. Астраханцев</w:t>
      </w:r>
    </w:p>
    <w:p w:rsidR="000F53F8" w:rsidRPr="00393A4F" w:rsidRDefault="000F53F8" w:rsidP="00C87828">
      <w:pPr>
        <w:jc w:val="both"/>
        <w:rPr>
          <w:sz w:val="24"/>
          <w:szCs w:val="24"/>
        </w:rPr>
      </w:pPr>
    </w:p>
    <w:p w:rsidR="000F53F8" w:rsidRPr="00393A4F" w:rsidRDefault="000F53F8" w:rsidP="00DE1D6C">
      <w:pPr>
        <w:jc w:val="both"/>
        <w:rPr>
          <w:b/>
          <w:sz w:val="24"/>
          <w:szCs w:val="24"/>
        </w:rPr>
      </w:pPr>
      <w:r w:rsidRPr="00393A4F">
        <w:rPr>
          <w:b/>
          <w:sz w:val="24"/>
          <w:szCs w:val="24"/>
        </w:rPr>
        <w:t xml:space="preserve">                                                                              </w:t>
      </w:r>
    </w:p>
    <w:p w:rsidR="009A1B2B" w:rsidRDefault="000F53F8" w:rsidP="00DE1D6C">
      <w:pPr>
        <w:jc w:val="both"/>
        <w:rPr>
          <w:b/>
          <w:sz w:val="24"/>
          <w:szCs w:val="24"/>
        </w:rPr>
      </w:pPr>
      <w:r w:rsidRPr="00393A4F">
        <w:rPr>
          <w:b/>
          <w:sz w:val="24"/>
          <w:szCs w:val="24"/>
        </w:rPr>
        <w:t xml:space="preserve">                                                                                </w:t>
      </w:r>
    </w:p>
    <w:p w:rsidR="009A1B2B" w:rsidRDefault="009A1B2B" w:rsidP="00DE1D6C">
      <w:pPr>
        <w:jc w:val="both"/>
        <w:rPr>
          <w:b/>
          <w:sz w:val="24"/>
          <w:szCs w:val="24"/>
        </w:rPr>
      </w:pPr>
    </w:p>
    <w:p w:rsidR="009A1B2B" w:rsidRDefault="009A1B2B" w:rsidP="00DE1D6C">
      <w:pPr>
        <w:jc w:val="both"/>
        <w:rPr>
          <w:b/>
          <w:sz w:val="24"/>
          <w:szCs w:val="24"/>
        </w:rPr>
      </w:pPr>
    </w:p>
    <w:p w:rsidR="009A1B2B" w:rsidRDefault="009A1B2B" w:rsidP="00DE1D6C">
      <w:pPr>
        <w:jc w:val="both"/>
        <w:rPr>
          <w:b/>
          <w:sz w:val="24"/>
          <w:szCs w:val="24"/>
        </w:rPr>
      </w:pPr>
    </w:p>
    <w:p w:rsidR="009A1B2B" w:rsidRDefault="009A1B2B" w:rsidP="00DE1D6C">
      <w:pPr>
        <w:jc w:val="both"/>
        <w:rPr>
          <w:b/>
          <w:sz w:val="24"/>
          <w:szCs w:val="24"/>
        </w:rPr>
      </w:pPr>
    </w:p>
    <w:p w:rsidR="009A1B2B" w:rsidRDefault="009A1B2B" w:rsidP="00DE1D6C">
      <w:pPr>
        <w:jc w:val="both"/>
        <w:rPr>
          <w:b/>
          <w:sz w:val="24"/>
          <w:szCs w:val="24"/>
        </w:rPr>
      </w:pPr>
    </w:p>
    <w:p w:rsidR="009A1B2B" w:rsidRDefault="009A1B2B" w:rsidP="00DE1D6C">
      <w:pPr>
        <w:jc w:val="both"/>
        <w:rPr>
          <w:b/>
          <w:sz w:val="24"/>
          <w:szCs w:val="24"/>
        </w:rPr>
      </w:pPr>
    </w:p>
    <w:p w:rsidR="009A1B2B" w:rsidRDefault="009A1B2B" w:rsidP="00DE1D6C">
      <w:pPr>
        <w:jc w:val="both"/>
        <w:rPr>
          <w:b/>
          <w:sz w:val="24"/>
          <w:szCs w:val="24"/>
        </w:rPr>
      </w:pPr>
    </w:p>
    <w:p w:rsidR="009A1B2B" w:rsidRDefault="009A1B2B" w:rsidP="00DE1D6C">
      <w:pPr>
        <w:jc w:val="both"/>
        <w:rPr>
          <w:b/>
          <w:sz w:val="24"/>
          <w:szCs w:val="24"/>
        </w:rPr>
      </w:pPr>
    </w:p>
    <w:p w:rsidR="009A1B2B" w:rsidRDefault="009A1B2B" w:rsidP="00DE1D6C">
      <w:pPr>
        <w:jc w:val="both"/>
        <w:rPr>
          <w:b/>
          <w:sz w:val="24"/>
          <w:szCs w:val="24"/>
        </w:rPr>
      </w:pPr>
    </w:p>
    <w:p w:rsidR="009A1B2B" w:rsidRDefault="009A1B2B" w:rsidP="00DE1D6C">
      <w:pPr>
        <w:jc w:val="both"/>
        <w:rPr>
          <w:b/>
          <w:sz w:val="24"/>
          <w:szCs w:val="24"/>
        </w:rPr>
      </w:pPr>
    </w:p>
    <w:p w:rsidR="009A1B2B" w:rsidRDefault="009A1B2B" w:rsidP="00DE1D6C">
      <w:pPr>
        <w:jc w:val="both"/>
        <w:rPr>
          <w:b/>
          <w:sz w:val="24"/>
          <w:szCs w:val="24"/>
        </w:rPr>
      </w:pPr>
    </w:p>
    <w:p w:rsidR="009A1B2B" w:rsidRDefault="009A1B2B" w:rsidP="00DE1D6C">
      <w:pPr>
        <w:jc w:val="both"/>
        <w:rPr>
          <w:b/>
          <w:sz w:val="24"/>
          <w:szCs w:val="24"/>
        </w:rPr>
      </w:pPr>
    </w:p>
    <w:p w:rsidR="009A1B2B" w:rsidRDefault="009A1B2B" w:rsidP="00DE1D6C">
      <w:pPr>
        <w:jc w:val="both"/>
        <w:rPr>
          <w:b/>
          <w:sz w:val="24"/>
          <w:szCs w:val="24"/>
        </w:rPr>
      </w:pPr>
    </w:p>
    <w:p w:rsidR="009A1B2B" w:rsidRDefault="009A1B2B" w:rsidP="00DE1D6C">
      <w:pPr>
        <w:jc w:val="both"/>
        <w:rPr>
          <w:b/>
          <w:sz w:val="24"/>
          <w:szCs w:val="24"/>
        </w:rPr>
      </w:pPr>
    </w:p>
    <w:p w:rsidR="009A1B2B" w:rsidRDefault="009A1B2B" w:rsidP="00DE1D6C">
      <w:pPr>
        <w:jc w:val="both"/>
        <w:rPr>
          <w:b/>
          <w:sz w:val="24"/>
          <w:szCs w:val="24"/>
        </w:rPr>
      </w:pPr>
    </w:p>
    <w:p w:rsidR="009A1B2B" w:rsidRDefault="009A1B2B" w:rsidP="00DE1D6C">
      <w:pPr>
        <w:jc w:val="both"/>
        <w:rPr>
          <w:b/>
          <w:sz w:val="24"/>
          <w:szCs w:val="24"/>
        </w:rPr>
      </w:pPr>
    </w:p>
    <w:p w:rsidR="009A1B2B" w:rsidRDefault="009A1B2B" w:rsidP="00DE1D6C">
      <w:pPr>
        <w:jc w:val="both"/>
        <w:rPr>
          <w:b/>
          <w:sz w:val="24"/>
          <w:szCs w:val="24"/>
        </w:rPr>
      </w:pPr>
    </w:p>
    <w:p w:rsidR="009A1B2B" w:rsidRDefault="009A1B2B" w:rsidP="00DE1D6C">
      <w:pPr>
        <w:jc w:val="both"/>
        <w:rPr>
          <w:b/>
          <w:sz w:val="24"/>
          <w:szCs w:val="24"/>
        </w:rPr>
      </w:pPr>
    </w:p>
    <w:p w:rsidR="009A1B2B" w:rsidRDefault="009A1B2B" w:rsidP="00DE1D6C">
      <w:pPr>
        <w:jc w:val="both"/>
        <w:rPr>
          <w:b/>
          <w:sz w:val="24"/>
          <w:szCs w:val="24"/>
        </w:rPr>
      </w:pPr>
    </w:p>
    <w:p w:rsidR="009A1B2B" w:rsidRDefault="009A1B2B" w:rsidP="00DE1D6C">
      <w:pPr>
        <w:jc w:val="both"/>
        <w:rPr>
          <w:b/>
          <w:sz w:val="24"/>
          <w:szCs w:val="24"/>
        </w:rPr>
      </w:pPr>
    </w:p>
    <w:p w:rsidR="009A1B2B" w:rsidRDefault="009A1B2B" w:rsidP="00DE1D6C">
      <w:pPr>
        <w:jc w:val="both"/>
        <w:rPr>
          <w:b/>
          <w:sz w:val="24"/>
          <w:szCs w:val="24"/>
        </w:rPr>
      </w:pPr>
    </w:p>
    <w:p w:rsidR="009A1B2B" w:rsidRDefault="009A1B2B" w:rsidP="00DE1D6C">
      <w:pPr>
        <w:jc w:val="both"/>
        <w:rPr>
          <w:b/>
          <w:sz w:val="24"/>
          <w:szCs w:val="24"/>
        </w:rPr>
      </w:pPr>
    </w:p>
    <w:p w:rsidR="009A1B2B" w:rsidRDefault="009A1B2B" w:rsidP="00DE1D6C">
      <w:pPr>
        <w:jc w:val="both"/>
        <w:rPr>
          <w:b/>
          <w:sz w:val="24"/>
          <w:szCs w:val="24"/>
        </w:rPr>
      </w:pPr>
    </w:p>
    <w:p w:rsidR="009A1B2B" w:rsidRDefault="009A1B2B" w:rsidP="00DE1D6C">
      <w:pPr>
        <w:jc w:val="both"/>
        <w:rPr>
          <w:b/>
          <w:sz w:val="24"/>
          <w:szCs w:val="24"/>
        </w:rPr>
      </w:pPr>
    </w:p>
    <w:p w:rsidR="009A1B2B" w:rsidRDefault="009A1B2B" w:rsidP="00DE1D6C">
      <w:pPr>
        <w:jc w:val="both"/>
        <w:rPr>
          <w:b/>
          <w:sz w:val="24"/>
          <w:szCs w:val="24"/>
        </w:rPr>
      </w:pPr>
    </w:p>
    <w:p w:rsidR="009A1B2B" w:rsidRDefault="009A1B2B" w:rsidP="00DE1D6C">
      <w:pPr>
        <w:jc w:val="both"/>
        <w:rPr>
          <w:b/>
          <w:sz w:val="24"/>
          <w:szCs w:val="24"/>
        </w:rPr>
      </w:pPr>
    </w:p>
    <w:p w:rsidR="009A1B2B" w:rsidRDefault="009A1B2B" w:rsidP="00DE1D6C">
      <w:pPr>
        <w:jc w:val="both"/>
        <w:rPr>
          <w:b/>
          <w:sz w:val="24"/>
          <w:szCs w:val="24"/>
        </w:rPr>
      </w:pPr>
    </w:p>
    <w:p w:rsidR="009A1B2B" w:rsidRDefault="009A1B2B" w:rsidP="00DE1D6C">
      <w:pPr>
        <w:jc w:val="both"/>
        <w:rPr>
          <w:b/>
          <w:sz w:val="24"/>
          <w:szCs w:val="24"/>
        </w:rPr>
      </w:pPr>
    </w:p>
    <w:p w:rsidR="009A1B2B" w:rsidRDefault="009A1B2B" w:rsidP="00DE1D6C">
      <w:pPr>
        <w:jc w:val="both"/>
        <w:rPr>
          <w:b/>
          <w:sz w:val="24"/>
          <w:szCs w:val="24"/>
        </w:rPr>
      </w:pPr>
    </w:p>
    <w:p w:rsidR="009A1B2B" w:rsidRDefault="009A1B2B" w:rsidP="00DE1D6C">
      <w:pPr>
        <w:jc w:val="both"/>
        <w:rPr>
          <w:b/>
          <w:sz w:val="24"/>
          <w:szCs w:val="24"/>
        </w:rPr>
      </w:pPr>
    </w:p>
    <w:p w:rsidR="009A1B2B" w:rsidRDefault="009A1B2B" w:rsidP="00DE1D6C">
      <w:pPr>
        <w:jc w:val="both"/>
        <w:rPr>
          <w:b/>
          <w:sz w:val="24"/>
          <w:szCs w:val="24"/>
        </w:rPr>
      </w:pPr>
    </w:p>
    <w:p w:rsidR="009A1B2B" w:rsidRDefault="009A1B2B" w:rsidP="00DE1D6C">
      <w:pPr>
        <w:jc w:val="both"/>
        <w:rPr>
          <w:b/>
          <w:sz w:val="24"/>
          <w:szCs w:val="24"/>
        </w:rPr>
      </w:pPr>
    </w:p>
    <w:p w:rsidR="009A1B2B" w:rsidRDefault="009A1B2B" w:rsidP="00DE1D6C">
      <w:pPr>
        <w:jc w:val="both"/>
        <w:rPr>
          <w:b/>
          <w:sz w:val="24"/>
          <w:szCs w:val="24"/>
        </w:rPr>
      </w:pPr>
    </w:p>
    <w:p w:rsidR="009A1B2B" w:rsidRDefault="009A1B2B" w:rsidP="00DE1D6C">
      <w:pPr>
        <w:jc w:val="both"/>
        <w:rPr>
          <w:b/>
          <w:sz w:val="24"/>
          <w:szCs w:val="24"/>
        </w:rPr>
      </w:pPr>
    </w:p>
    <w:p w:rsidR="009A1B2B" w:rsidRDefault="009A1B2B" w:rsidP="00DE1D6C">
      <w:pPr>
        <w:jc w:val="both"/>
        <w:rPr>
          <w:b/>
          <w:sz w:val="24"/>
          <w:szCs w:val="24"/>
        </w:rPr>
      </w:pPr>
    </w:p>
    <w:p w:rsidR="009A1B2B" w:rsidRDefault="009A1B2B" w:rsidP="00DE1D6C">
      <w:pPr>
        <w:jc w:val="both"/>
        <w:rPr>
          <w:b/>
          <w:sz w:val="24"/>
          <w:szCs w:val="24"/>
        </w:rPr>
      </w:pPr>
    </w:p>
    <w:p w:rsidR="009A1B2B" w:rsidRDefault="009A1B2B" w:rsidP="00DE1D6C">
      <w:pPr>
        <w:jc w:val="both"/>
        <w:rPr>
          <w:b/>
          <w:sz w:val="24"/>
          <w:szCs w:val="24"/>
        </w:rPr>
      </w:pPr>
    </w:p>
    <w:p w:rsidR="009A1B2B" w:rsidRDefault="009A1B2B" w:rsidP="00DE1D6C">
      <w:pPr>
        <w:jc w:val="both"/>
        <w:rPr>
          <w:b/>
          <w:sz w:val="24"/>
          <w:szCs w:val="24"/>
        </w:rPr>
      </w:pPr>
    </w:p>
    <w:p w:rsidR="009A1B2B" w:rsidRDefault="009A1B2B" w:rsidP="00DE1D6C">
      <w:pPr>
        <w:jc w:val="both"/>
        <w:rPr>
          <w:b/>
          <w:sz w:val="24"/>
          <w:szCs w:val="24"/>
        </w:rPr>
      </w:pPr>
    </w:p>
    <w:p w:rsidR="009A1B2B" w:rsidRDefault="009A1B2B" w:rsidP="00DE1D6C">
      <w:pPr>
        <w:jc w:val="both"/>
        <w:rPr>
          <w:b/>
          <w:sz w:val="24"/>
          <w:szCs w:val="24"/>
        </w:rPr>
      </w:pPr>
    </w:p>
    <w:p w:rsidR="009A1B2B" w:rsidRDefault="009A1B2B" w:rsidP="00DE1D6C">
      <w:pPr>
        <w:jc w:val="both"/>
        <w:rPr>
          <w:b/>
          <w:sz w:val="24"/>
          <w:szCs w:val="24"/>
        </w:rPr>
      </w:pPr>
    </w:p>
    <w:p w:rsidR="009A1B2B" w:rsidRDefault="009A1B2B" w:rsidP="00DE1D6C">
      <w:pPr>
        <w:jc w:val="both"/>
        <w:rPr>
          <w:b/>
          <w:sz w:val="24"/>
          <w:szCs w:val="24"/>
        </w:rPr>
      </w:pPr>
    </w:p>
    <w:p w:rsidR="009A1B2B" w:rsidRDefault="009A1B2B" w:rsidP="00DE1D6C">
      <w:pPr>
        <w:jc w:val="both"/>
        <w:rPr>
          <w:b/>
          <w:sz w:val="24"/>
          <w:szCs w:val="24"/>
        </w:rPr>
      </w:pPr>
    </w:p>
    <w:p w:rsidR="009A1B2B" w:rsidRDefault="009A1B2B" w:rsidP="00DE1D6C">
      <w:pPr>
        <w:jc w:val="both"/>
        <w:rPr>
          <w:b/>
          <w:sz w:val="24"/>
          <w:szCs w:val="24"/>
        </w:rPr>
      </w:pPr>
    </w:p>
    <w:p w:rsidR="009A1B2B" w:rsidRDefault="009A1B2B" w:rsidP="00DE1D6C">
      <w:pPr>
        <w:jc w:val="both"/>
        <w:rPr>
          <w:b/>
          <w:sz w:val="24"/>
          <w:szCs w:val="24"/>
        </w:rPr>
      </w:pPr>
    </w:p>
    <w:p w:rsidR="009A1B2B" w:rsidRDefault="009A1B2B" w:rsidP="00DE1D6C">
      <w:pPr>
        <w:jc w:val="both"/>
        <w:rPr>
          <w:b/>
          <w:sz w:val="24"/>
          <w:szCs w:val="24"/>
        </w:rPr>
      </w:pPr>
    </w:p>
    <w:p w:rsidR="009A1B2B" w:rsidRDefault="009A1B2B" w:rsidP="00DE1D6C">
      <w:pPr>
        <w:jc w:val="both"/>
        <w:rPr>
          <w:b/>
          <w:sz w:val="24"/>
          <w:szCs w:val="24"/>
        </w:rPr>
      </w:pPr>
    </w:p>
    <w:p w:rsidR="009A1B2B" w:rsidRDefault="009A1B2B" w:rsidP="00DE1D6C">
      <w:pPr>
        <w:jc w:val="both"/>
        <w:rPr>
          <w:b/>
          <w:sz w:val="24"/>
          <w:szCs w:val="24"/>
        </w:rPr>
      </w:pPr>
    </w:p>
    <w:p w:rsidR="000F53F8" w:rsidRPr="009A1B2B" w:rsidRDefault="009A1B2B" w:rsidP="00DE1D6C">
      <w:pPr>
        <w:jc w:val="both"/>
        <w:rPr>
          <w:sz w:val="26"/>
          <w:szCs w:val="26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="000F53F8" w:rsidRPr="009A1B2B">
        <w:rPr>
          <w:sz w:val="26"/>
          <w:szCs w:val="26"/>
        </w:rPr>
        <w:t xml:space="preserve">Приложение </w:t>
      </w:r>
    </w:p>
    <w:p w:rsidR="000F53F8" w:rsidRPr="009A1B2B" w:rsidRDefault="000F53F8" w:rsidP="00DE1D6C">
      <w:pPr>
        <w:ind w:left="48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к постановлению Администрации городского округа города Переславля-Залесского</w:t>
      </w:r>
    </w:p>
    <w:p w:rsidR="000F53F8" w:rsidRPr="009A1B2B" w:rsidRDefault="000F53F8" w:rsidP="00DE1D6C">
      <w:pPr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                                                </w:t>
      </w:r>
      <w:r w:rsidR="00336FA1">
        <w:rPr>
          <w:sz w:val="26"/>
          <w:szCs w:val="26"/>
        </w:rPr>
        <w:t xml:space="preserve">                           </w:t>
      </w:r>
      <w:r w:rsidRPr="009A1B2B">
        <w:rPr>
          <w:sz w:val="26"/>
          <w:szCs w:val="26"/>
        </w:rPr>
        <w:t>от                             №</w:t>
      </w:r>
    </w:p>
    <w:p w:rsidR="000F53F8" w:rsidRPr="009A1B2B" w:rsidRDefault="000F53F8" w:rsidP="00A120A5">
      <w:pPr>
        <w:jc w:val="center"/>
        <w:rPr>
          <w:sz w:val="26"/>
          <w:szCs w:val="26"/>
        </w:rPr>
      </w:pPr>
      <w:r w:rsidRPr="009A1B2B">
        <w:rPr>
          <w:sz w:val="26"/>
          <w:szCs w:val="26"/>
        </w:rPr>
        <w:tab/>
      </w:r>
      <w:r w:rsidRPr="009A1B2B">
        <w:rPr>
          <w:sz w:val="26"/>
          <w:szCs w:val="26"/>
        </w:rPr>
        <w:tab/>
      </w:r>
    </w:p>
    <w:p w:rsidR="000F53F8" w:rsidRPr="009A1B2B" w:rsidRDefault="000F53F8" w:rsidP="00A120A5">
      <w:pPr>
        <w:jc w:val="center"/>
        <w:rPr>
          <w:sz w:val="26"/>
          <w:szCs w:val="26"/>
        </w:rPr>
      </w:pPr>
    </w:p>
    <w:p w:rsidR="000F53F8" w:rsidRPr="009A1B2B" w:rsidRDefault="000F53F8" w:rsidP="00A120A5">
      <w:pPr>
        <w:jc w:val="center"/>
        <w:rPr>
          <w:b/>
          <w:sz w:val="26"/>
          <w:szCs w:val="26"/>
        </w:rPr>
      </w:pPr>
      <w:r w:rsidRPr="009A1B2B">
        <w:rPr>
          <w:b/>
          <w:sz w:val="26"/>
          <w:szCs w:val="26"/>
        </w:rPr>
        <w:t>АДМИНИСТРАТИВНЫЙ РЕГЛАМЕНТ</w:t>
      </w:r>
    </w:p>
    <w:p w:rsidR="000F53F8" w:rsidRPr="009A1B2B" w:rsidRDefault="000F53F8" w:rsidP="00A120A5">
      <w:pPr>
        <w:jc w:val="center"/>
        <w:rPr>
          <w:b/>
          <w:sz w:val="26"/>
          <w:szCs w:val="26"/>
        </w:rPr>
      </w:pPr>
      <w:r w:rsidRPr="009A1B2B">
        <w:rPr>
          <w:b/>
          <w:sz w:val="26"/>
          <w:szCs w:val="26"/>
        </w:rPr>
        <w:t>предоставления муниципальной услуги «Прием заявлений, документов, а также постановка граждан на учет в качестве нуждающихся в жилых помещениях»</w:t>
      </w:r>
    </w:p>
    <w:p w:rsidR="000F53F8" w:rsidRPr="009A1B2B" w:rsidRDefault="000F53F8" w:rsidP="00A120A5">
      <w:pPr>
        <w:jc w:val="center"/>
        <w:rPr>
          <w:sz w:val="26"/>
          <w:szCs w:val="26"/>
        </w:rPr>
      </w:pPr>
    </w:p>
    <w:p w:rsidR="000F53F8" w:rsidRPr="009A1B2B" w:rsidRDefault="000F53F8" w:rsidP="00D235BB">
      <w:pPr>
        <w:pStyle w:val="ad"/>
        <w:numPr>
          <w:ilvl w:val="0"/>
          <w:numId w:val="26"/>
        </w:numPr>
        <w:jc w:val="center"/>
        <w:rPr>
          <w:b/>
          <w:sz w:val="26"/>
          <w:szCs w:val="26"/>
        </w:rPr>
      </w:pPr>
      <w:r w:rsidRPr="009A1B2B">
        <w:rPr>
          <w:b/>
          <w:sz w:val="26"/>
          <w:szCs w:val="26"/>
        </w:rPr>
        <w:t>Общие положения</w:t>
      </w:r>
    </w:p>
    <w:p w:rsidR="000F53F8" w:rsidRPr="009A1B2B" w:rsidRDefault="000F53F8" w:rsidP="00D235BB">
      <w:pPr>
        <w:pStyle w:val="ad"/>
        <w:rPr>
          <w:b/>
          <w:sz w:val="26"/>
          <w:szCs w:val="26"/>
        </w:rPr>
      </w:pPr>
    </w:p>
    <w:p w:rsidR="000F53F8" w:rsidRPr="009A1B2B" w:rsidRDefault="000F53F8" w:rsidP="00AE0A11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1.1. </w:t>
      </w:r>
      <w:proofErr w:type="gramStart"/>
      <w:r w:rsidRPr="009A1B2B">
        <w:rPr>
          <w:sz w:val="26"/>
          <w:szCs w:val="26"/>
        </w:rPr>
        <w:t>Административный регламент предоставления муниципальной услуги «Прием заявлений, документов, а также постановка граждан на учет в качестве нуждающихся в жилых помещениях» (далее - Административный регламент, муниципальная услуга) разработан в целях повышения качества и доступности по предоставлению муниципальной услуги и определяет административные процедуры и действия, а также сроки и порядок принятия на учет граждан в качестве нуждающихся в жилых помещениях, предоставляемых по договорам</w:t>
      </w:r>
      <w:proofErr w:type="gramEnd"/>
      <w:r w:rsidRPr="009A1B2B">
        <w:rPr>
          <w:sz w:val="26"/>
          <w:szCs w:val="26"/>
        </w:rPr>
        <w:t xml:space="preserve"> социального найма на тер</w:t>
      </w:r>
      <w:r w:rsidR="00336FA1">
        <w:rPr>
          <w:sz w:val="26"/>
          <w:szCs w:val="26"/>
        </w:rPr>
        <w:t>ритории городского округа город</w:t>
      </w:r>
      <w:r w:rsidRPr="009A1B2B">
        <w:rPr>
          <w:sz w:val="26"/>
          <w:szCs w:val="26"/>
        </w:rPr>
        <w:t xml:space="preserve"> Переславл</w:t>
      </w:r>
      <w:r w:rsidR="00336FA1">
        <w:rPr>
          <w:sz w:val="26"/>
          <w:szCs w:val="26"/>
        </w:rPr>
        <w:t>ь</w:t>
      </w:r>
      <w:r w:rsidRPr="009A1B2B">
        <w:rPr>
          <w:sz w:val="26"/>
          <w:szCs w:val="26"/>
        </w:rPr>
        <w:t>-Залесск</w:t>
      </w:r>
      <w:r w:rsidR="00336FA1">
        <w:rPr>
          <w:sz w:val="26"/>
          <w:szCs w:val="26"/>
        </w:rPr>
        <w:t>ий.</w:t>
      </w:r>
      <w:r w:rsidRPr="009A1B2B">
        <w:rPr>
          <w:sz w:val="26"/>
          <w:szCs w:val="26"/>
        </w:rPr>
        <w:t xml:space="preserve"> Регламент также определяет особенности предоставления муниципальной услуги в электронной форме и через многофункциональный центр предоставления государственных и муниципальных услуг.</w:t>
      </w:r>
    </w:p>
    <w:p w:rsidR="000F53F8" w:rsidRPr="009A1B2B" w:rsidRDefault="000F53F8" w:rsidP="00AE0A11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1.2. Муниципальная услуга предоставляется малоимущим гражданам (в том числе с отнесением их к категориям «погорелец», «инвалид», «семья, имеющая ребенка – инвалида</w:t>
      </w:r>
      <w:r w:rsidRPr="00336FA1">
        <w:rPr>
          <w:sz w:val="26"/>
          <w:szCs w:val="26"/>
        </w:rPr>
        <w:t>»);  ветеранам   Великой Отечественной войны</w:t>
      </w:r>
      <w:r w:rsidR="00336FA1" w:rsidRPr="00336FA1">
        <w:rPr>
          <w:sz w:val="26"/>
          <w:szCs w:val="26"/>
        </w:rPr>
        <w:t xml:space="preserve"> и членам их семьи (вдова);</w:t>
      </w:r>
      <w:r w:rsidRPr="00336FA1">
        <w:rPr>
          <w:sz w:val="26"/>
          <w:szCs w:val="26"/>
        </w:rPr>
        <w:t xml:space="preserve"> многодетным</w:t>
      </w:r>
      <w:r w:rsidRPr="009A1B2B">
        <w:rPr>
          <w:sz w:val="26"/>
          <w:szCs w:val="26"/>
        </w:rPr>
        <w:t xml:space="preserve"> семьям; гражданам, подвергшимся радиации вследствие катастрофы на Чернобыльской АЭС, реабилитированным лица  и лицам, признанным пострадавшими от политических репрессий, а также членам их семей, нуждающимся в жилых помещениях, (далее - заявители) в соответствии с федеральным и областным законодательством.</w:t>
      </w:r>
    </w:p>
    <w:p w:rsidR="000F53F8" w:rsidRPr="009A1B2B" w:rsidRDefault="000F53F8" w:rsidP="00A120A5">
      <w:pPr>
        <w:pStyle w:val="a3"/>
        <w:spacing w:before="0" w:beforeAutospacing="0" w:after="0" w:afterAutospacing="0"/>
        <w:ind w:firstLine="357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 </w:t>
      </w:r>
      <w:r w:rsidRPr="009A1B2B">
        <w:rPr>
          <w:sz w:val="26"/>
          <w:szCs w:val="26"/>
        </w:rPr>
        <w:tab/>
        <w:t>Ветераны Великой Отечественной войны имеют право на внеочередное предоставление муниципальной услуги.</w:t>
      </w:r>
      <w:r w:rsidRPr="009A1B2B">
        <w:rPr>
          <w:b/>
          <w:sz w:val="26"/>
          <w:szCs w:val="26"/>
        </w:rPr>
        <w:t xml:space="preserve"> </w:t>
      </w:r>
    </w:p>
    <w:p w:rsidR="000F53F8" w:rsidRPr="009A1B2B" w:rsidRDefault="000F53F8" w:rsidP="00AE0A11">
      <w:pPr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1.2.1.   Заявителями могут выступать: физические лица (граждане Российской Федерации, проживающие на территории городского округа город Переславл</w:t>
      </w:r>
      <w:r w:rsidR="00336FA1">
        <w:rPr>
          <w:sz w:val="26"/>
          <w:szCs w:val="26"/>
        </w:rPr>
        <w:t>ь</w:t>
      </w:r>
      <w:r w:rsidRPr="009A1B2B">
        <w:rPr>
          <w:sz w:val="26"/>
          <w:szCs w:val="26"/>
        </w:rPr>
        <w:t>-Залесск</w:t>
      </w:r>
      <w:r w:rsidR="00336FA1">
        <w:rPr>
          <w:sz w:val="26"/>
          <w:szCs w:val="26"/>
        </w:rPr>
        <w:t>ий</w:t>
      </w:r>
      <w:r w:rsidRPr="009A1B2B">
        <w:rPr>
          <w:sz w:val="26"/>
          <w:szCs w:val="26"/>
        </w:rPr>
        <w:t>).</w:t>
      </w:r>
    </w:p>
    <w:p w:rsidR="000F53F8" w:rsidRPr="009A1B2B" w:rsidRDefault="000F53F8" w:rsidP="00FE720B">
      <w:pPr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1.2.2.    Услуга также оказывается лицам, имеющим право представлять интересы заявителя в соответствии с законом или на основании удостоверенной доверенности в соответствии со ст. 185.1. ГК РФ. </w:t>
      </w:r>
    </w:p>
    <w:p w:rsidR="000F53F8" w:rsidRPr="009A1B2B" w:rsidRDefault="000F53F8" w:rsidP="00FE720B">
      <w:pPr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1.3. Ответственным за предоставление муниципальной услуги является отдел учета и распределения жилья Администрации города Переславля-Залесского</w:t>
      </w:r>
      <w:r w:rsidR="001A68CB">
        <w:rPr>
          <w:sz w:val="26"/>
          <w:szCs w:val="26"/>
        </w:rPr>
        <w:t xml:space="preserve"> (далее – отдел учета и распределения жилья)</w:t>
      </w:r>
      <w:r w:rsidRPr="009A1B2B">
        <w:rPr>
          <w:sz w:val="26"/>
          <w:szCs w:val="26"/>
        </w:rPr>
        <w:t>.</w:t>
      </w:r>
    </w:p>
    <w:p w:rsidR="000F53F8" w:rsidRPr="009A1B2B" w:rsidRDefault="000F53F8" w:rsidP="00FE720B">
      <w:pPr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Прием заявлений и документов на предоставление муниципальной услуги осуществляется:</w:t>
      </w:r>
    </w:p>
    <w:p w:rsidR="00336FA1" w:rsidRPr="00336FA1" w:rsidRDefault="00336FA1" w:rsidP="00336FA1">
      <w:pPr>
        <w:ind w:firstLine="708"/>
        <w:jc w:val="both"/>
        <w:rPr>
          <w:sz w:val="26"/>
          <w:szCs w:val="26"/>
        </w:rPr>
      </w:pPr>
      <w:r w:rsidRPr="00336FA1">
        <w:rPr>
          <w:sz w:val="26"/>
          <w:szCs w:val="26"/>
        </w:rPr>
        <w:t xml:space="preserve">- отделом учета и распределения жилья,  расположенным по адресу: </w:t>
      </w:r>
      <w:proofErr w:type="gramStart"/>
      <w:r w:rsidRPr="00336FA1">
        <w:rPr>
          <w:sz w:val="26"/>
          <w:szCs w:val="26"/>
        </w:rPr>
        <w:t>Ярославская область, г. Переславль  - Залесский, ул. Ростовская, д.19А, тел. 8(48535) 3-11-86.</w:t>
      </w:r>
      <w:proofErr w:type="gramEnd"/>
    </w:p>
    <w:p w:rsidR="00336FA1" w:rsidRPr="00336FA1" w:rsidRDefault="00336FA1" w:rsidP="00336FA1">
      <w:pPr>
        <w:widowControl/>
        <w:autoSpaceDE/>
        <w:autoSpaceDN/>
        <w:adjustRightInd/>
        <w:ind w:firstLine="708"/>
        <w:jc w:val="both"/>
        <w:rPr>
          <w:color w:val="000000"/>
          <w:sz w:val="26"/>
          <w:szCs w:val="26"/>
        </w:rPr>
      </w:pPr>
      <w:r w:rsidRPr="00336FA1">
        <w:rPr>
          <w:color w:val="000000"/>
          <w:sz w:val="26"/>
          <w:szCs w:val="26"/>
        </w:rPr>
        <w:t xml:space="preserve">Адрес электронной почты: </w:t>
      </w:r>
      <w:proofErr w:type="spellStart"/>
      <w:r w:rsidRPr="00336FA1">
        <w:rPr>
          <w:color w:val="000000"/>
          <w:sz w:val="26"/>
          <w:szCs w:val="26"/>
          <w:lang w:val="en-US"/>
        </w:rPr>
        <w:t>bolshakova</w:t>
      </w:r>
      <w:proofErr w:type="spellEnd"/>
      <w:r w:rsidRPr="00336FA1">
        <w:rPr>
          <w:color w:val="000000"/>
          <w:sz w:val="26"/>
          <w:szCs w:val="26"/>
        </w:rPr>
        <w:t>@</w:t>
      </w:r>
      <w:proofErr w:type="spellStart"/>
      <w:r w:rsidRPr="00336FA1">
        <w:rPr>
          <w:color w:val="000000"/>
          <w:sz w:val="26"/>
          <w:szCs w:val="26"/>
          <w:lang w:val="en-US"/>
        </w:rPr>
        <w:t>adm</w:t>
      </w:r>
      <w:proofErr w:type="spellEnd"/>
      <w:r w:rsidRPr="00336FA1">
        <w:rPr>
          <w:color w:val="000000"/>
          <w:sz w:val="26"/>
          <w:szCs w:val="26"/>
        </w:rPr>
        <w:t>19.</w:t>
      </w:r>
      <w:proofErr w:type="spellStart"/>
      <w:r w:rsidRPr="00336FA1">
        <w:rPr>
          <w:color w:val="000000"/>
          <w:sz w:val="26"/>
          <w:szCs w:val="26"/>
          <w:lang w:val="en-US"/>
        </w:rPr>
        <w:t>pereslavl</w:t>
      </w:r>
      <w:proofErr w:type="spellEnd"/>
      <w:r w:rsidRPr="00336FA1">
        <w:rPr>
          <w:color w:val="000000"/>
          <w:sz w:val="26"/>
          <w:szCs w:val="26"/>
        </w:rPr>
        <w:t>.</w:t>
      </w:r>
      <w:proofErr w:type="spellStart"/>
      <w:r w:rsidRPr="00336FA1">
        <w:rPr>
          <w:color w:val="000000"/>
          <w:sz w:val="26"/>
          <w:szCs w:val="26"/>
          <w:lang w:val="en-US"/>
        </w:rPr>
        <w:t>ru</w:t>
      </w:r>
      <w:proofErr w:type="spellEnd"/>
    </w:p>
    <w:p w:rsidR="00336FA1" w:rsidRPr="00336FA1" w:rsidRDefault="00336FA1" w:rsidP="00336FA1">
      <w:pPr>
        <w:widowControl/>
        <w:autoSpaceDE/>
        <w:autoSpaceDN/>
        <w:adjustRightInd/>
        <w:ind w:firstLine="708"/>
        <w:rPr>
          <w:color w:val="000000"/>
          <w:sz w:val="26"/>
          <w:szCs w:val="26"/>
        </w:rPr>
      </w:pPr>
      <w:r w:rsidRPr="00336FA1">
        <w:rPr>
          <w:bCs/>
          <w:color w:val="000000"/>
          <w:sz w:val="26"/>
          <w:szCs w:val="26"/>
        </w:rPr>
        <w:lastRenderedPageBreak/>
        <w:t>Часы работы отдела учета и распределения жилья:</w:t>
      </w:r>
    </w:p>
    <w:p w:rsidR="00336FA1" w:rsidRPr="00336FA1" w:rsidRDefault="00336FA1" w:rsidP="00336FA1">
      <w:pPr>
        <w:widowControl/>
        <w:autoSpaceDE/>
        <w:autoSpaceDN/>
        <w:adjustRightInd/>
        <w:ind w:left="708"/>
        <w:rPr>
          <w:sz w:val="26"/>
          <w:szCs w:val="26"/>
        </w:rPr>
      </w:pPr>
      <w:r w:rsidRPr="00336FA1">
        <w:rPr>
          <w:sz w:val="26"/>
          <w:szCs w:val="26"/>
        </w:rPr>
        <w:t xml:space="preserve">понедельник - четверг с 08.00 до 17.00; </w:t>
      </w:r>
    </w:p>
    <w:p w:rsidR="00336FA1" w:rsidRPr="00336FA1" w:rsidRDefault="00336FA1" w:rsidP="00336FA1">
      <w:pPr>
        <w:widowControl/>
        <w:autoSpaceDE/>
        <w:autoSpaceDN/>
        <w:adjustRightInd/>
        <w:ind w:left="708"/>
        <w:rPr>
          <w:sz w:val="26"/>
          <w:szCs w:val="26"/>
        </w:rPr>
      </w:pPr>
      <w:r w:rsidRPr="00336FA1">
        <w:rPr>
          <w:sz w:val="26"/>
          <w:szCs w:val="26"/>
        </w:rPr>
        <w:t xml:space="preserve">пятница с 08.00 до 16.00; </w:t>
      </w:r>
    </w:p>
    <w:p w:rsidR="00336FA1" w:rsidRPr="00336FA1" w:rsidRDefault="00336FA1" w:rsidP="00336FA1">
      <w:pPr>
        <w:widowControl/>
        <w:autoSpaceDE/>
        <w:autoSpaceDN/>
        <w:adjustRightInd/>
        <w:ind w:left="708"/>
        <w:rPr>
          <w:sz w:val="26"/>
          <w:szCs w:val="26"/>
        </w:rPr>
      </w:pPr>
      <w:r w:rsidRPr="00336FA1">
        <w:rPr>
          <w:sz w:val="26"/>
          <w:szCs w:val="26"/>
        </w:rPr>
        <w:t xml:space="preserve">перерыв с 12.00 до 12.48; </w:t>
      </w:r>
    </w:p>
    <w:p w:rsidR="00336FA1" w:rsidRPr="00336FA1" w:rsidRDefault="00336FA1" w:rsidP="00336FA1">
      <w:pPr>
        <w:widowControl/>
        <w:autoSpaceDE/>
        <w:autoSpaceDN/>
        <w:adjustRightInd/>
        <w:ind w:left="708"/>
        <w:rPr>
          <w:sz w:val="26"/>
          <w:szCs w:val="26"/>
        </w:rPr>
      </w:pPr>
      <w:r w:rsidRPr="00336FA1">
        <w:rPr>
          <w:sz w:val="26"/>
          <w:szCs w:val="26"/>
        </w:rPr>
        <w:t xml:space="preserve">суббота, воскресенье - выходные дни. </w:t>
      </w:r>
    </w:p>
    <w:p w:rsidR="00336FA1" w:rsidRPr="00336FA1" w:rsidRDefault="00336FA1" w:rsidP="00336FA1">
      <w:pPr>
        <w:widowControl/>
        <w:autoSpaceDE/>
        <w:autoSpaceDN/>
        <w:adjustRightInd/>
        <w:ind w:firstLine="708"/>
        <w:rPr>
          <w:sz w:val="26"/>
          <w:szCs w:val="26"/>
        </w:rPr>
      </w:pPr>
      <w:r w:rsidRPr="00336FA1">
        <w:rPr>
          <w:sz w:val="26"/>
          <w:szCs w:val="26"/>
        </w:rPr>
        <w:t>Приемное время граждан:</w:t>
      </w:r>
    </w:p>
    <w:p w:rsidR="00336FA1" w:rsidRPr="00336FA1" w:rsidRDefault="00336FA1" w:rsidP="00336FA1">
      <w:pPr>
        <w:widowControl/>
        <w:autoSpaceDE/>
        <w:autoSpaceDN/>
        <w:adjustRightInd/>
        <w:ind w:left="708"/>
        <w:rPr>
          <w:sz w:val="26"/>
          <w:szCs w:val="26"/>
        </w:rPr>
      </w:pPr>
      <w:r w:rsidRPr="00336FA1">
        <w:rPr>
          <w:sz w:val="26"/>
          <w:szCs w:val="26"/>
        </w:rPr>
        <w:t xml:space="preserve">понедельник - пятница с 08.00 до 12.00; </w:t>
      </w:r>
    </w:p>
    <w:p w:rsidR="00336FA1" w:rsidRPr="00336FA1" w:rsidRDefault="00336FA1" w:rsidP="00336FA1">
      <w:pPr>
        <w:widowControl/>
        <w:autoSpaceDE/>
        <w:autoSpaceDN/>
        <w:adjustRightInd/>
        <w:ind w:left="708"/>
        <w:rPr>
          <w:color w:val="000000"/>
          <w:sz w:val="26"/>
          <w:szCs w:val="26"/>
        </w:rPr>
      </w:pPr>
      <w:r w:rsidRPr="00336FA1">
        <w:rPr>
          <w:color w:val="000000"/>
          <w:sz w:val="26"/>
          <w:szCs w:val="26"/>
        </w:rPr>
        <w:t>среда  - не приемный день.</w:t>
      </w:r>
    </w:p>
    <w:p w:rsidR="000F53F8" w:rsidRPr="009A1B2B" w:rsidRDefault="000F53F8" w:rsidP="00EA0D09">
      <w:pPr>
        <w:pStyle w:val="a3"/>
        <w:numPr>
          <w:ilvl w:val="1"/>
          <w:numId w:val="26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Муниципальная услуга предоставляется по принципу «одного окна» через государственное автономное учреждение Ярославской области «Многофункциональный центр предоставления государственных и муниципальных услуг» (далее – многофункциональный центр, МФЦ).</w:t>
      </w:r>
    </w:p>
    <w:p w:rsidR="000F53F8" w:rsidRPr="009A1B2B" w:rsidRDefault="000F53F8" w:rsidP="00FD011A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Филиал МФЦ в городе Переславле-Залесском расположен по адресу: ул. </w:t>
      </w:r>
      <w:proofErr w:type="gramStart"/>
      <w:r w:rsidRPr="009A1B2B">
        <w:rPr>
          <w:sz w:val="26"/>
          <w:szCs w:val="26"/>
        </w:rPr>
        <w:t>Проездная</w:t>
      </w:r>
      <w:proofErr w:type="gramEnd"/>
      <w:r w:rsidRPr="009A1B2B">
        <w:rPr>
          <w:sz w:val="26"/>
          <w:szCs w:val="26"/>
        </w:rPr>
        <w:t>, д.2б.</w:t>
      </w:r>
    </w:p>
    <w:p w:rsidR="000F53F8" w:rsidRPr="009A1B2B" w:rsidRDefault="000F53F8" w:rsidP="00FD011A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График работы, в том числе информирование и консультирование заявителей о порядке предоставления муниципальной услуги:</w:t>
      </w:r>
    </w:p>
    <w:p w:rsidR="000F53F8" w:rsidRPr="009A1B2B" w:rsidRDefault="000F53F8" w:rsidP="00FD011A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понедельник, среда, четверг, пятница, суббота с 08.00 до 18.00;</w:t>
      </w:r>
    </w:p>
    <w:p w:rsidR="000F53F8" w:rsidRPr="009A1B2B" w:rsidRDefault="000F53F8" w:rsidP="00FD011A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вторник с 10.00 до 20.00.</w:t>
      </w:r>
    </w:p>
    <w:p w:rsidR="000F53F8" w:rsidRPr="009A1B2B" w:rsidRDefault="000F53F8" w:rsidP="00FD011A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Контактный телефон: 8(48535) 6-23-44, 8(800) 100-76-09.</w:t>
      </w:r>
    </w:p>
    <w:p w:rsidR="000F53F8" w:rsidRPr="009A1B2B" w:rsidRDefault="000F53F8" w:rsidP="00FD011A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Адрес сайта многофункционального центра в сети Интернет: </w:t>
      </w:r>
      <w:hyperlink r:id="rId6" w:history="1">
        <w:r w:rsidRPr="009A1B2B">
          <w:rPr>
            <w:rStyle w:val="a4"/>
            <w:color w:val="auto"/>
            <w:sz w:val="26"/>
            <w:szCs w:val="26"/>
            <w:u w:val="none"/>
            <w:lang w:val="en-US"/>
          </w:rPr>
          <w:t>http</w:t>
        </w:r>
        <w:r w:rsidRPr="009A1B2B">
          <w:rPr>
            <w:rStyle w:val="a4"/>
            <w:color w:val="auto"/>
            <w:sz w:val="26"/>
            <w:szCs w:val="26"/>
            <w:u w:val="none"/>
          </w:rPr>
          <w:t>://</w:t>
        </w:r>
        <w:proofErr w:type="spellStart"/>
        <w:r w:rsidRPr="009A1B2B">
          <w:rPr>
            <w:rStyle w:val="a4"/>
            <w:color w:val="auto"/>
            <w:sz w:val="26"/>
            <w:szCs w:val="26"/>
            <w:u w:val="none"/>
            <w:lang w:val="en-US"/>
          </w:rPr>
          <w:t>mfc</w:t>
        </w:r>
        <w:proofErr w:type="spellEnd"/>
        <w:r w:rsidRPr="009A1B2B">
          <w:rPr>
            <w:rStyle w:val="a4"/>
            <w:color w:val="auto"/>
            <w:sz w:val="26"/>
            <w:szCs w:val="26"/>
            <w:u w:val="none"/>
          </w:rPr>
          <w:t>76.</w:t>
        </w:r>
        <w:proofErr w:type="spellStart"/>
        <w:r w:rsidRPr="009A1B2B">
          <w:rPr>
            <w:rStyle w:val="a4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9A1B2B">
        <w:rPr>
          <w:sz w:val="26"/>
          <w:szCs w:val="26"/>
        </w:rPr>
        <w:t>.</w:t>
      </w:r>
    </w:p>
    <w:p w:rsidR="000F53F8" w:rsidRPr="009A1B2B" w:rsidRDefault="000F53F8" w:rsidP="00BD741D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1.5. Информация о предоставлении муниципальной услуги размещается на официальном сайте орган</w:t>
      </w:r>
      <w:r w:rsidR="001A68CB">
        <w:rPr>
          <w:sz w:val="26"/>
          <w:szCs w:val="26"/>
        </w:rPr>
        <w:t>а</w:t>
      </w:r>
      <w:r w:rsidRPr="009A1B2B">
        <w:rPr>
          <w:sz w:val="26"/>
          <w:szCs w:val="26"/>
        </w:rPr>
        <w:t xml:space="preserve"> местного самоуправления города Переславля-Залес</w:t>
      </w:r>
      <w:r w:rsidR="001A68CB">
        <w:rPr>
          <w:sz w:val="26"/>
          <w:szCs w:val="26"/>
        </w:rPr>
        <w:t xml:space="preserve">ского (http://admpereslavl.ru), </w:t>
      </w:r>
      <w:r w:rsidRPr="009A1B2B">
        <w:rPr>
          <w:sz w:val="26"/>
          <w:szCs w:val="26"/>
        </w:rPr>
        <w:t>Едином портале государственных и муниципальных услуг (</w:t>
      </w:r>
      <w:r w:rsidRPr="009A1B2B">
        <w:rPr>
          <w:sz w:val="26"/>
          <w:szCs w:val="26"/>
          <w:lang w:val="en-US"/>
        </w:rPr>
        <w:t>www</w:t>
      </w:r>
      <w:hyperlink r:id="rId7" w:history="1">
        <w:r w:rsidRPr="009A1B2B">
          <w:rPr>
            <w:rStyle w:val="a4"/>
            <w:color w:val="auto"/>
            <w:sz w:val="26"/>
            <w:szCs w:val="26"/>
            <w:u w:val="none"/>
          </w:rPr>
          <w:t>.</w:t>
        </w:r>
        <w:proofErr w:type="spellStart"/>
        <w:r w:rsidRPr="009A1B2B">
          <w:rPr>
            <w:rStyle w:val="a4"/>
            <w:color w:val="auto"/>
            <w:sz w:val="26"/>
            <w:szCs w:val="26"/>
            <w:u w:val="none"/>
            <w:lang w:val="en-US"/>
          </w:rPr>
          <w:t>gosuslugi</w:t>
        </w:r>
        <w:proofErr w:type="spellEnd"/>
        <w:r w:rsidRPr="009A1B2B">
          <w:rPr>
            <w:rStyle w:val="a4"/>
            <w:color w:val="auto"/>
            <w:sz w:val="26"/>
            <w:szCs w:val="26"/>
            <w:u w:val="none"/>
          </w:rPr>
          <w:t>.</w:t>
        </w:r>
        <w:proofErr w:type="spellStart"/>
        <w:r w:rsidRPr="009A1B2B">
          <w:rPr>
            <w:rStyle w:val="a4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9A1B2B">
        <w:rPr>
          <w:sz w:val="26"/>
          <w:szCs w:val="26"/>
        </w:rPr>
        <w:t>) (далее - Единый портал), информационном стенде в помещении Администрации города Переславля-Залесского (дале</w:t>
      </w:r>
      <w:proofErr w:type="gramStart"/>
      <w:r w:rsidRPr="009A1B2B">
        <w:rPr>
          <w:sz w:val="26"/>
          <w:szCs w:val="26"/>
        </w:rPr>
        <w:t>е-</w:t>
      </w:r>
      <w:proofErr w:type="gramEnd"/>
      <w:r w:rsidRPr="009A1B2B">
        <w:rPr>
          <w:sz w:val="26"/>
          <w:szCs w:val="26"/>
        </w:rPr>
        <w:t xml:space="preserve"> Администрация города),  МФЦ.</w:t>
      </w:r>
    </w:p>
    <w:p w:rsidR="000F53F8" w:rsidRPr="009A1B2B" w:rsidRDefault="000F53F8" w:rsidP="00BD741D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1.6. Информация о ходе предоставления муниципальной услуги доводится до заявителя путем использования средств телефонной, почтовой связи, личного посещения, посредством электронной почты, сети Интернет, МФЦ. </w:t>
      </w:r>
    </w:p>
    <w:p w:rsidR="000F53F8" w:rsidRPr="009A1B2B" w:rsidRDefault="000F53F8" w:rsidP="00D235BB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Консультации при личном обращении, по телефону производятся сотрудниками отдела учета и распределения жилья. При консультировании дается полный, точный и понятный ответ на поставленные вопросы.</w:t>
      </w:r>
    </w:p>
    <w:p w:rsidR="000F53F8" w:rsidRPr="009A1B2B" w:rsidRDefault="000F53F8" w:rsidP="00D235BB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Лица, обратившиеся за предоставлением муниципальной услуги,  непосредственно информируются:</w:t>
      </w:r>
    </w:p>
    <w:p w:rsidR="000F53F8" w:rsidRPr="009A1B2B" w:rsidRDefault="000F53F8" w:rsidP="00D235BB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- о перечне документов, необходимых для предоставления муниципальной услуги, их комплектности (достаточности); </w:t>
      </w:r>
    </w:p>
    <w:p w:rsidR="000F53F8" w:rsidRPr="009A1B2B" w:rsidRDefault="000F53F8" w:rsidP="00D235BB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- о правильности оформления документов, необходимых для предоставления муниципальной услуги; </w:t>
      </w:r>
    </w:p>
    <w:p w:rsidR="000F53F8" w:rsidRPr="009A1B2B" w:rsidRDefault="000F53F8" w:rsidP="00D235BB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- об источниках получения документов, необходимых для предоставления муниципальной услуги (сведения об органах государственной власти, иных организациях и предприятиях, учреждениях); </w:t>
      </w:r>
    </w:p>
    <w:p w:rsidR="000F53F8" w:rsidRPr="009A1B2B" w:rsidRDefault="000F53F8" w:rsidP="00650D8B">
      <w:pPr>
        <w:widowControl/>
        <w:autoSpaceDE/>
        <w:autoSpaceDN/>
        <w:adjustRightInd/>
        <w:ind w:left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о порядке и сроках оформления документов;</w:t>
      </w:r>
    </w:p>
    <w:p w:rsidR="000F53F8" w:rsidRPr="009A1B2B" w:rsidRDefault="000F53F8" w:rsidP="00650D8B">
      <w:pPr>
        <w:widowControl/>
        <w:autoSpaceDE/>
        <w:autoSpaceDN/>
        <w:adjustRightInd/>
        <w:ind w:left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- о правилах и основаниях отказа в предоставлении муниципальной услуги. </w:t>
      </w:r>
    </w:p>
    <w:p w:rsidR="000F53F8" w:rsidRPr="009A1B2B" w:rsidRDefault="000F53F8" w:rsidP="004017E6">
      <w:pPr>
        <w:widowControl/>
        <w:tabs>
          <w:tab w:val="left" w:pos="540"/>
        </w:tabs>
        <w:autoSpaceDE/>
        <w:autoSpaceDN/>
        <w:adjustRightInd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Получение информации по вопросам предоставления муниципальной услуги, а также о ходе предоставления муниципальной услуги, оказываемой с использованием Единого портала, осуществляется заявителем самостоятельно через личный кабинет. </w:t>
      </w:r>
    </w:p>
    <w:p w:rsidR="000F53F8" w:rsidRPr="009A1B2B" w:rsidRDefault="000F53F8" w:rsidP="00A120A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 </w:t>
      </w:r>
      <w:r w:rsidRPr="009A1B2B">
        <w:rPr>
          <w:sz w:val="26"/>
          <w:szCs w:val="26"/>
        </w:rPr>
        <w:tab/>
      </w:r>
    </w:p>
    <w:p w:rsidR="000F53F8" w:rsidRPr="009A1B2B" w:rsidRDefault="000F53F8" w:rsidP="00A120A5">
      <w:pPr>
        <w:pStyle w:val="3"/>
        <w:spacing w:before="0" w:beforeAutospacing="0" w:after="0" w:afterAutospacing="0"/>
        <w:jc w:val="center"/>
        <w:rPr>
          <w:sz w:val="26"/>
          <w:szCs w:val="26"/>
        </w:rPr>
      </w:pPr>
      <w:r w:rsidRPr="009A1B2B">
        <w:rPr>
          <w:sz w:val="26"/>
          <w:szCs w:val="26"/>
        </w:rPr>
        <w:t>2. Стандарт предоставления муниципальной услуги</w:t>
      </w:r>
    </w:p>
    <w:p w:rsidR="000F53F8" w:rsidRPr="009A1B2B" w:rsidRDefault="000F53F8" w:rsidP="00A120A5">
      <w:pPr>
        <w:pStyle w:val="3"/>
        <w:spacing w:before="0" w:beforeAutospacing="0" w:after="0" w:afterAutospacing="0"/>
        <w:jc w:val="center"/>
        <w:rPr>
          <w:sz w:val="26"/>
          <w:szCs w:val="26"/>
        </w:rPr>
      </w:pPr>
    </w:p>
    <w:p w:rsidR="000F53F8" w:rsidRPr="009A1B2B" w:rsidRDefault="000F53F8" w:rsidP="00AE0A1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9A1B2B">
        <w:rPr>
          <w:sz w:val="26"/>
          <w:szCs w:val="26"/>
        </w:rPr>
        <w:lastRenderedPageBreak/>
        <w:t xml:space="preserve">    </w:t>
      </w:r>
      <w:r w:rsidRPr="009A1B2B">
        <w:rPr>
          <w:sz w:val="26"/>
          <w:szCs w:val="26"/>
        </w:rPr>
        <w:tab/>
        <w:t>2.1. Наименование муниципальной услуги – «Прием заявлений, документов, а также постановка граждан на учет в качестве нуждающихся в жилых помещениях».</w:t>
      </w:r>
    </w:p>
    <w:p w:rsidR="000F53F8" w:rsidRPr="009A1B2B" w:rsidRDefault="000F53F8" w:rsidP="00AE0A11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2.2.  Муниципальная услуга  предоставляется Администрацией города Переславля-Залесского в лице отдела учета и распределения жилья Администрации города.</w:t>
      </w:r>
    </w:p>
    <w:p w:rsidR="000F53F8" w:rsidRPr="009A1B2B" w:rsidRDefault="000F53F8" w:rsidP="005504FC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В предоставлении муниципальной услуги также участвуют: управление муниципальной собственности Администрации города Переславля-Залесского (далее – УМС), управление культуры, туризма, молодежи и спорта Администрации города Переславля-Залесского (далее – </w:t>
      </w:r>
      <w:proofErr w:type="spellStart"/>
      <w:r w:rsidRPr="009A1B2B">
        <w:rPr>
          <w:sz w:val="26"/>
          <w:szCs w:val="26"/>
        </w:rPr>
        <w:t>УКТМиС</w:t>
      </w:r>
      <w:proofErr w:type="spellEnd"/>
      <w:r w:rsidRPr="009A1B2B">
        <w:rPr>
          <w:sz w:val="26"/>
          <w:szCs w:val="26"/>
        </w:rPr>
        <w:t xml:space="preserve">),  Федеральная служба государственной регистрации, кадастра и картографии, Федеральная налоговая служба (далее – ФНС), Управление Пенсионного фонда Российской Федерации (далее – ПФР), (информацию о месте нахождения, справочных телефонах и графике работы  данных организаций можно получить </w:t>
      </w:r>
      <w:proofErr w:type="gramStart"/>
      <w:r w:rsidRPr="009A1B2B">
        <w:rPr>
          <w:sz w:val="26"/>
          <w:szCs w:val="26"/>
        </w:rPr>
        <w:t>на</w:t>
      </w:r>
      <w:proofErr w:type="gramEnd"/>
      <w:r w:rsidRPr="009A1B2B">
        <w:rPr>
          <w:sz w:val="26"/>
          <w:szCs w:val="26"/>
        </w:rPr>
        <w:t xml:space="preserve"> </w:t>
      </w:r>
      <w:proofErr w:type="gramStart"/>
      <w:r w:rsidRPr="009A1B2B">
        <w:rPr>
          <w:sz w:val="26"/>
          <w:szCs w:val="26"/>
        </w:rPr>
        <w:t>их</w:t>
      </w:r>
      <w:proofErr w:type="gramEnd"/>
      <w:r w:rsidRPr="009A1B2B">
        <w:rPr>
          <w:sz w:val="26"/>
          <w:szCs w:val="26"/>
        </w:rPr>
        <w:t xml:space="preserve"> официальном </w:t>
      </w:r>
      <w:proofErr w:type="gramStart"/>
      <w:r w:rsidRPr="009A1B2B">
        <w:rPr>
          <w:sz w:val="26"/>
          <w:szCs w:val="26"/>
        </w:rPr>
        <w:t>сайте</w:t>
      </w:r>
      <w:proofErr w:type="gramEnd"/>
      <w:r w:rsidRPr="009A1B2B">
        <w:rPr>
          <w:sz w:val="26"/>
          <w:szCs w:val="26"/>
        </w:rPr>
        <w:t>).</w:t>
      </w:r>
    </w:p>
    <w:p w:rsidR="000F53F8" w:rsidRPr="009A1B2B" w:rsidRDefault="000F53F8" w:rsidP="0019386B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2.3. Возможные формы предоставления муниципальной услуги:</w:t>
      </w:r>
    </w:p>
    <w:p w:rsidR="000F53F8" w:rsidRPr="009A1B2B" w:rsidRDefault="000F53F8" w:rsidP="00826818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- очная форма - требует личное присутствие заявителя либо законного представителя при подаче заявления с приложением необходимых документов </w:t>
      </w:r>
      <w:r w:rsidR="009373E0" w:rsidRPr="00F47BC6">
        <w:rPr>
          <w:color w:val="000000"/>
          <w:sz w:val="26"/>
          <w:szCs w:val="26"/>
        </w:rPr>
        <w:t>и получения результата муниципальной услуги в отделе учета и распределения жилья</w:t>
      </w:r>
      <w:r w:rsidR="004843F2">
        <w:rPr>
          <w:color w:val="000000"/>
          <w:sz w:val="26"/>
          <w:szCs w:val="26"/>
        </w:rPr>
        <w:t>, или МФЦ</w:t>
      </w:r>
      <w:r w:rsidRPr="009A1B2B">
        <w:rPr>
          <w:sz w:val="26"/>
          <w:szCs w:val="26"/>
        </w:rPr>
        <w:t>;</w:t>
      </w:r>
    </w:p>
    <w:p w:rsidR="000F53F8" w:rsidRPr="009A1B2B" w:rsidRDefault="000F53F8" w:rsidP="00826818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 -  заочная форма – без личного присутствия заявителя (Единый портал, почта).</w:t>
      </w:r>
    </w:p>
    <w:p w:rsidR="000F53F8" w:rsidRPr="009A1B2B" w:rsidRDefault="000F53F8" w:rsidP="009C2C9E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2.4.Результатом предоставления муниципальной услуги является:</w:t>
      </w:r>
    </w:p>
    <w:p w:rsidR="000F53F8" w:rsidRPr="009A1B2B" w:rsidRDefault="000F53F8" w:rsidP="00826818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выдача (направление) выписки из приложения к постановлению Администрации города Переславля-Залесского о постановке (отказе в постановке) на учет граждан в качестве</w:t>
      </w:r>
      <w:r w:rsidR="006B6F03">
        <w:rPr>
          <w:sz w:val="26"/>
          <w:szCs w:val="26"/>
        </w:rPr>
        <w:t xml:space="preserve"> нуждающихся в жилых помещениях.</w:t>
      </w:r>
      <w:r w:rsidRPr="009A1B2B">
        <w:rPr>
          <w:sz w:val="26"/>
          <w:szCs w:val="26"/>
        </w:rPr>
        <w:t xml:space="preserve"> </w:t>
      </w:r>
    </w:p>
    <w:p w:rsidR="000F53F8" w:rsidRPr="009A1B2B" w:rsidRDefault="000F53F8" w:rsidP="0069636D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2.5. Срок предоставления муниципальной услуги составляет 33 рабочих дня, со дня, следующего за днем регистрации заявления и предоставленных документов сотрудником отдела учета и распределения жилья Администрации города.</w:t>
      </w:r>
    </w:p>
    <w:p w:rsidR="000F53F8" w:rsidRPr="009A1B2B" w:rsidRDefault="000F53F8" w:rsidP="0069636D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В случае предоставления заявления через Единый портал, днем регистрации заявления признается день представления заявителем (</w:t>
      </w:r>
      <w:r w:rsidR="009373E0">
        <w:rPr>
          <w:sz w:val="26"/>
          <w:szCs w:val="26"/>
        </w:rPr>
        <w:t>законным представителем</w:t>
      </w:r>
      <w:r w:rsidRPr="009A1B2B">
        <w:rPr>
          <w:sz w:val="26"/>
          <w:szCs w:val="26"/>
        </w:rPr>
        <w:t>) необходимых документов в полном объеме в срок, установленный пунктом 3.3.  раздела 3. Административного регламента, и регистрации заявления сотрудником отдела учета и распределения жилья Администрации города.</w:t>
      </w:r>
    </w:p>
    <w:p w:rsidR="000F53F8" w:rsidRPr="009A1B2B" w:rsidRDefault="000F53F8" w:rsidP="0069636D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Заявление, переданное в отдел учета и распределения жилья посредством курьерской службы МФЦ, регистрируется сотрудником отдела </w:t>
      </w:r>
      <w:r w:rsidR="009373E0">
        <w:rPr>
          <w:sz w:val="26"/>
          <w:szCs w:val="26"/>
        </w:rPr>
        <w:t xml:space="preserve">учета и распределения жилья </w:t>
      </w:r>
      <w:r w:rsidRPr="009A1B2B">
        <w:rPr>
          <w:sz w:val="26"/>
          <w:szCs w:val="26"/>
        </w:rPr>
        <w:t>в день поступления. Срок передачи принятых документов и заявления определяется соглашением о взаимодействии Администрации города и МФЦ.</w:t>
      </w:r>
    </w:p>
    <w:p w:rsidR="000F53F8" w:rsidRPr="009A1B2B" w:rsidRDefault="000F53F8" w:rsidP="00524C44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5C41CB" w:rsidRPr="00BA1D1B" w:rsidRDefault="005C41CB" w:rsidP="005C41CB">
      <w:pPr>
        <w:widowControl/>
        <w:autoSpaceDE/>
        <w:autoSpaceDN/>
        <w:adjustRightInd/>
        <w:ind w:firstLine="708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>- Гражданским кодексом Российской Федерации</w:t>
      </w:r>
      <w:r>
        <w:rPr>
          <w:color w:val="000000"/>
          <w:sz w:val="26"/>
          <w:szCs w:val="26"/>
        </w:rPr>
        <w:t xml:space="preserve"> </w:t>
      </w:r>
      <w:r w:rsidRPr="00BA1D1B">
        <w:rPr>
          <w:color w:val="000000"/>
          <w:sz w:val="26"/>
          <w:szCs w:val="26"/>
        </w:rPr>
        <w:t>(</w:t>
      </w:r>
      <w:r>
        <w:rPr>
          <w:sz w:val="26"/>
          <w:szCs w:val="26"/>
        </w:rPr>
        <w:t>опубликован в «Российской газете»</w:t>
      </w:r>
      <w:r w:rsidRPr="00BA1D1B">
        <w:rPr>
          <w:sz w:val="26"/>
          <w:szCs w:val="26"/>
        </w:rPr>
        <w:t xml:space="preserve"> от 8 декабря 1994 г. N 238-239)</w:t>
      </w:r>
      <w:r w:rsidRPr="00BA1D1B">
        <w:rPr>
          <w:color w:val="000000"/>
          <w:sz w:val="26"/>
          <w:szCs w:val="26"/>
        </w:rPr>
        <w:t xml:space="preserve">; </w:t>
      </w:r>
    </w:p>
    <w:p w:rsidR="00AE2EB9" w:rsidRPr="00AE2EB9" w:rsidRDefault="00AE2EB9" w:rsidP="00AE2EB9">
      <w:pPr>
        <w:widowControl/>
        <w:autoSpaceDE/>
        <w:autoSpaceDN/>
        <w:adjustRightInd/>
        <w:ind w:firstLine="708"/>
        <w:jc w:val="both"/>
        <w:rPr>
          <w:rFonts w:eastAsia="Calibri"/>
          <w:sz w:val="26"/>
          <w:szCs w:val="26"/>
        </w:rPr>
      </w:pPr>
      <w:r w:rsidRPr="00AE2EB9">
        <w:rPr>
          <w:rFonts w:eastAsia="Calibri"/>
          <w:sz w:val="26"/>
          <w:szCs w:val="26"/>
        </w:rPr>
        <w:t>- Жилищным кодексом Российской Федерации от 29.12.2004 № 188-ФЗ (</w:t>
      </w:r>
      <w:r w:rsidRPr="00AE2EB9">
        <w:rPr>
          <w:rFonts w:eastAsia="Calibri"/>
          <w:sz w:val="26"/>
          <w:szCs w:val="26"/>
          <w:lang w:eastAsia="en-US"/>
        </w:rPr>
        <w:t>опубликован в «Российской газете» от 12 января 2005 г. N 1</w:t>
      </w:r>
      <w:r w:rsidRPr="00AE2EB9">
        <w:rPr>
          <w:rFonts w:eastAsia="Calibri"/>
          <w:sz w:val="26"/>
          <w:szCs w:val="26"/>
        </w:rPr>
        <w:t>);</w:t>
      </w:r>
    </w:p>
    <w:p w:rsidR="000F53F8" w:rsidRPr="005C41CB" w:rsidRDefault="000F53F8" w:rsidP="00D159AC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Федеральным законом от 12.01.1995  № 5-ФЗ «О ветеранах»</w:t>
      </w:r>
      <w:r w:rsidR="005C41CB" w:rsidRPr="005C41CB">
        <w:t xml:space="preserve"> </w:t>
      </w:r>
      <w:r w:rsidR="005C41CB" w:rsidRPr="005C41CB">
        <w:rPr>
          <w:sz w:val="26"/>
          <w:szCs w:val="26"/>
        </w:rPr>
        <w:t>(</w:t>
      </w:r>
      <w:r w:rsidR="005C41CB">
        <w:rPr>
          <w:sz w:val="26"/>
          <w:szCs w:val="26"/>
        </w:rPr>
        <w:t>опубликован в «Российской газете»</w:t>
      </w:r>
      <w:r w:rsidR="005C41CB" w:rsidRPr="005C41CB">
        <w:rPr>
          <w:sz w:val="26"/>
          <w:szCs w:val="26"/>
        </w:rPr>
        <w:t xml:space="preserve"> от 25 января 1995 г. N 19)</w:t>
      </w:r>
      <w:r w:rsidRPr="005C41CB">
        <w:rPr>
          <w:sz w:val="26"/>
          <w:szCs w:val="26"/>
        </w:rPr>
        <w:t>;</w:t>
      </w:r>
    </w:p>
    <w:p w:rsidR="000F53F8" w:rsidRPr="005C41CB" w:rsidRDefault="000F53F8" w:rsidP="00D159AC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Законом РФ от 18.10.1991 № 1761-1 «О реабилитации жертв политических репрессий»</w:t>
      </w:r>
      <w:r w:rsidR="005C41CB" w:rsidRPr="005C41CB">
        <w:t xml:space="preserve"> </w:t>
      </w:r>
      <w:r w:rsidR="005C41CB" w:rsidRPr="005C41CB">
        <w:rPr>
          <w:sz w:val="26"/>
          <w:szCs w:val="26"/>
        </w:rPr>
        <w:t>(</w:t>
      </w:r>
      <w:proofErr w:type="gramStart"/>
      <w:r w:rsidR="005C41CB" w:rsidRPr="005C41CB">
        <w:rPr>
          <w:sz w:val="26"/>
          <w:szCs w:val="26"/>
        </w:rPr>
        <w:t>опубликован</w:t>
      </w:r>
      <w:proofErr w:type="gramEnd"/>
      <w:r w:rsidR="005C41CB" w:rsidRPr="005C41CB">
        <w:rPr>
          <w:sz w:val="26"/>
          <w:szCs w:val="26"/>
        </w:rPr>
        <w:t xml:space="preserve"> в Ведомостях Съезда народных депутатов Российской Федерации и Верховного Совета Российской Федерации от 31 октября 1991 г., N 44, ст. 1428)</w:t>
      </w:r>
      <w:r w:rsidRPr="005C41CB">
        <w:rPr>
          <w:sz w:val="26"/>
          <w:szCs w:val="26"/>
        </w:rPr>
        <w:t>;</w:t>
      </w:r>
    </w:p>
    <w:p w:rsidR="000F53F8" w:rsidRPr="009A1B2B" w:rsidRDefault="000F53F8" w:rsidP="00D159AC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- Законом РФ от 15.05.1991 № 1244-1 «О социальной защите граждан, подвергшихся воздействию радиации вследствие катастрофы на Чернобыльской </w:t>
      </w:r>
      <w:r w:rsidRPr="009A1B2B">
        <w:rPr>
          <w:sz w:val="26"/>
          <w:szCs w:val="26"/>
        </w:rPr>
        <w:lastRenderedPageBreak/>
        <w:t>АЭС»</w:t>
      </w:r>
      <w:r w:rsidR="005C41CB" w:rsidRPr="005C41CB">
        <w:t xml:space="preserve"> </w:t>
      </w:r>
      <w:r w:rsidR="005C41CB" w:rsidRPr="005C41CB">
        <w:rPr>
          <w:sz w:val="26"/>
          <w:szCs w:val="26"/>
        </w:rPr>
        <w:t>(</w:t>
      </w:r>
      <w:proofErr w:type="gramStart"/>
      <w:r w:rsidR="005C41CB" w:rsidRPr="005C41CB">
        <w:rPr>
          <w:sz w:val="26"/>
          <w:szCs w:val="26"/>
        </w:rPr>
        <w:t>опубликован</w:t>
      </w:r>
      <w:proofErr w:type="gramEnd"/>
      <w:r w:rsidR="005C41CB" w:rsidRPr="005C41CB">
        <w:rPr>
          <w:sz w:val="26"/>
          <w:szCs w:val="26"/>
        </w:rPr>
        <w:t xml:space="preserve"> в "Ведомостях Съезда народных депутатов Российской Федерации и Верховного Совета Российской Федерации" от 23 мая 1991 г., N 21, ст. 699)</w:t>
      </w:r>
      <w:r w:rsidRPr="005C41CB">
        <w:rPr>
          <w:sz w:val="26"/>
          <w:szCs w:val="26"/>
        </w:rPr>
        <w:t>;</w:t>
      </w:r>
    </w:p>
    <w:p w:rsidR="00AE2EB9" w:rsidRDefault="00AE2EB9" w:rsidP="00D159AC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F47BC6">
        <w:rPr>
          <w:sz w:val="26"/>
          <w:szCs w:val="26"/>
        </w:rPr>
        <w:t>- Законом Ярославской области от 11.07.2005 N 40-з «Об условиях реализации права отдельных категорий граждан на предоставление жилых помещений по договорам социального найма» (</w:t>
      </w:r>
      <w:r>
        <w:rPr>
          <w:sz w:val="26"/>
          <w:szCs w:val="26"/>
        </w:rPr>
        <w:t>опубликован в газете «</w:t>
      </w:r>
      <w:r w:rsidRPr="00F47BC6">
        <w:rPr>
          <w:sz w:val="26"/>
          <w:szCs w:val="26"/>
        </w:rPr>
        <w:t>Губернские вести</w:t>
      </w:r>
      <w:r>
        <w:rPr>
          <w:sz w:val="26"/>
          <w:szCs w:val="26"/>
        </w:rPr>
        <w:t>»</w:t>
      </w:r>
      <w:r w:rsidRPr="00F47BC6">
        <w:rPr>
          <w:sz w:val="26"/>
          <w:szCs w:val="26"/>
        </w:rPr>
        <w:t xml:space="preserve"> N 34(1399) от 11 июля 2005 г.);</w:t>
      </w:r>
    </w:p>
    <w:p w:rsidR="005C41CB" w:rsidRPr="005C41CB" w:rsidRDefault="005C41CB" w:rsidP="005C41CB">
      <w:pPr>
        <w:widowControl/>
        <w:autoSpaceDE/>
        <w:autoSpaceDN/>
        <w:adjustRightInd/>
        <w:ind w:firstLine="708"/>
        <w:jc w:val="both"/>
        <w:rPr>
          <w:rFonts w:eastAsia="Calibri"/>
          <w:sz w:val="26"/>
          <w:szCs w:val="26"/>
        </w:rPr>
      </w:pPr>
      <w:r w:rsidRPr="005C41CB">
        <w:rPr>
          <w:rFonts w:eastAsia="Calibri"/>
          <w:sz w:val="26"/>
          <w:szCs w:val="26"/>
        </w:rPr>
        <w:t>- Законом Ярославской области от 27.06.2007 N 50-з «О порядке учета граждан в качестве нуждающихся в жилых помещениях, предоставляемых по договорам социального найма» (</w:t>
      </w:r>
      <w:r w:rsidR="00E2246A">
        <w:rPr>
          <w:rFonts w:eastAsia="Calibri"/>
          <w:sz w:val="26"/>
          <w:szCs w:val="26"/>
        </w:rPr>
        <w:t>о</w:t>
      </w:r>
      <w:r w:rsidRPr="005C41CB">
        <w:rPr>
          <w:rFonts w:eastAsia="Calibri"/>
          <w:sz w:val="26"/>
          <w:szCs w:val="26"/>
          <w:lang w:eastAsia="en-US"/>
        </w:rPr>
        <w:t>публикован в газете «Губернские вести» N 44-б(1574-б) от 29 июня 2007 г.</w:t>
      </w:r>
      <w:r w:rsidRPr="005C41CB">
        <w:rPr>
          <w:rFonts w:eastAsia="Calibri"/>
          <w:sz w:val="26"/>
          <w:szCs w:val="26"/>
        </w:rPr>
        <w:t>);</w:t>
      </w:r>
    </w:p>
    <w:p w:rsidR="000F53F8" w:rsidRPr="005C41CB" w:rsidRDefault="000F53F8" w:rsidP="00D159AC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Законом ЯО от 27.04.2007 №22-з «О бесплатном предоставлении в собственность граждан земельных участков, находящихся в государственной или муниципальной собственности»</w:t>
      </w:r>
      <w:r w:rsidR="005C41CB" w:rsidRPr="005C41CB">
        <w:t xml:space="preserve"> </w:t>
      </w:r>
      <w:r w:rsidR="005C41CB" w:rsidRPr="005C41CB">
        <w:rPr>
          <w:sz w:val="26"/>
          <w:szCs w:val="26"/>
        </w:rPr>
        <w:t>(опубликован в газете "Губернские вести" N 29(1559) от 3 мая 2007 г.)</w:t>
      </w:r>
      <w:r w:rsidRPr="005C41CB">
        <w:rPr>
          <w:sz w:val="26"/>
          <w:szCs w:val="26"/>
        </w:rPr>
        <w:t>;</w:t>
      </w:r>
    </w:p>
    <w:p w:rsidR="000F53F8" w:rsidRDefault="000F53F8" w:rsidP="00D159AC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Постановлением Правительства Ярославской области от 11.01.2010 № 1-п «Об утверждении Порядка предоставления мер социальной поддержки по обеспечению жильём отдельных категорий граждан за счёт средств федерального бюджета и признании утратившим силу постановления Администрации Ярославской области от 01.02.2006 № 32»</w:t>
      </w:r>
      <w:r w:rsidR="005C41CB" w:rsidRPr="005C41CB">
        <w:t xml:space="preserve"> </w:t>
      </w:r>
      <w:r w:rsidR="005C41CB" w:rsidRPr="005C41CB">
        <w:rPr>
          <w:sz w:val="26"/>
          <w:szCs w:val="26"/>
        </w:rPr>
        <w:t>(опубликован в газете "Документ-Регион" N 1 от 15 января 2010 г.)</w:t>
      </w:r>
      <w:r w:rsidRPr="005C41CB">
        <w:rPr>
          <w:sz w:val="26"/>
          <w:szCs w:val="26"/>
        </w:rPr>
        <w:t>;</w:t>
      </w:r>
    </w:p>
    <w:p w:rsidR="009A3FF8" w:rsidRDefault="009A3FF8" w:rsidP="009A3FF8">
      <w:pPr>
        <w:widowControl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9A3FF8">
        <w:rPr>
          <w:rFonts w:eastAsia="Calibri"/>
          <w:sz w:val="26"/>
          <w:szCs w:val="26"/>
          <w:lang w:eastAsia="en-US"/>
        </w:rPr>
        <w:t>- Приказом Министерства здравоохранения РФ от 29.11.2012 № 987н «Об утверждении перечня тяжелых форм хронических заболеваний, при которых невозможно совместное проживание граждан в одной квартире» (опубликован в "Российской газете" от 25 февраля 2013 г. N 40);</w:t>
      </w:r>
    </w:p>
    <w:p w:rsidR="009A3FF8" w:rsidRPr="009A3FF8" w:rsidRDefault="009A3FF8" w:rsidP="009A3FF8">
      <w:pPr>
        <w:widowControl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9A3FF8">
        <w:rPr>
          <w:rFonts w:eastAsia="Calibri"/>
          <w:sz w:val="26"/>
          <w:szCs w:val="26"/>
          <w:lang w:eastAsia="en-US"/>
        </w:rPr>
        <w:t>- Приказом Министерства здравоохранения РФ от 30.11.2012 № 991н «Об утверждении перечня заболеваний, дающих инвалидам, страдающим ими, право на дополнительную жилую площадь» (опубликован в "Российской газете" от 16 января 2013 г. N 6);</w:t>
      </w:r>
    </w:p>
    <w:p w:rsidR="000F53F8" w:rsidRPr="005C41CB" w:rsidRDefault="000F53F8" w:rsidP="00C30ECE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Постановлением Администрации Ярославской области от 14.11 2007  № 375 «Об утверждении форм документов»</w:t>
      </w:r>
      <w:r w:rsidR="005C41CB" w:rsidRPr="005C41CB">
        <w:t xml:space="preserve"> </w:t>
      </w:r>
      <w:r w:rsidR="005C41CB" w:rsidRPr="005C41CB">
        <w:rPr>
          <w:sz w:val="26"/>
          <w:szCs w:val="26"/>
        </w:rPr>
        <w:t>(опубликован в газете "Губернские вести" N 93(1623) от 26 ноября 2007 г.)</w:t>
      </w:r>
      <w:r w:rsidR="005C41CB">
        <w:rPr>
          <w:sz w:val="26"/>
          <w:szCs w:val="26"/>
        </w:rPr>
        <w:t>.</w:t>
      </w:r>
    </w:p>
    <w:p w:rsidR="000F53F8" w:rsidRPr="009A1B2B" w:rsidRDefault="000F53F8" w:rsidP="00524C44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B5644">
        <w:rPr>
          <w:sz w:val="26"/>
          <w:szCs w:val="26"/>
        </w:rPr>
        <w:t>2.7. Перечень документов, необходимых для предоставления муниципальной услуги.</w:t>
      </w:r>
    </w:p>
    <w:p w:rsidR="004B5644" w:rsidRPr="006C74B4" w:rsidRDefault="000F53F8" w:rsidP="004B5644">
      <w:pPr>
        <w:ind w:firstLine="720"/>
        <w:jc w:val="both"/>
        <w:rPr>
          <w:sz w:val="26"/>
          <w:szCs w:val="26"/>
        </w:rPr>
      </w:pPr>
      <w:proofErr w:type="gramStart"/>
      <w:r w:rsidRPr="006C74B4">
        <w:rPr>
          <w:sz w:val="26"/>
          <w:szCs w:val="26"/>
        </w:rPr>
        <w:t>Для рассмотрения вопроса о постановке на учет в качестве нуждающегося в жилом помещении</w:t>
      </w:r>
      <w:proofErr w:type="gramEnd"/>
      <w:r w:rsidRPr="006C74B4">
        <w:rPr>
          <w:sz w:val="26"/>
          <w:szCs w:val="26"/>
        </w:rPr>
        <w:t xml:space="preserve"> заявитель подает в отдел учета и распределения жилья заявление лично либо через </w:t>
      </w:r>
      <w:r w:rsidR="004B5644" w:rsidRPr="006C74B4">
        <w:rPr>
          <w:sz w:val="26"/>
          <w:szCs w:val="26"/>
        </w:rPr>
        <w:t xml:space="preserve">законного </w:t>
      </w:r>
      <w:r w:rsidRPr="006C74B4">
        <w:rPr>
          <w:sz w:val="26"/>
          <w:szCs w:val="26"/>
        </w:rPr>
        <w:t xml:space="preserve">представителя, а также с использованием Единого портала, МФЦ. В заявлении указываются </w:t>
      </w:r>
      <w:r w:rsidR="006C74B4" w:rsidRPr="006C74B4">
        <w:rPr>
          <w:sz w:val="26"/>
          <w:szCs w:val="26"/>
        </w:rPr>
        <w:t>граждане</w:t>
      </w:r>
      <w:r w:rsidRPr="006C74B4">
        <w:rPr>
          <w:sz w:val="26"/>
          <w:szCs w:val="26"/>
        </w:rPr>
        <w:t xml:space="preserve">, </w:t>
      </w:r>
      <w:r w:rsidR="001C5CCF" w:rsidRPr="006C74B4">
        <w:rPr>
          <w:sz w:val="26"/>
          <w:szCs w:val="26"/>
        </w:rPr>
        <w:t xml:space="preserve">претендующие на постановку на учет в качестве </w:t>
      </w:r>
      <w:proofErr w:type="gramStart"/>
      <w:r w:rsidR="001C5CCF" w:rsidRPr="006C74B4">
        <w:rPr>
          <w:sz w:val="26"/>
          <w:szCs w:val="26"/>
        </w:rPr>
        <w:t>нуждающихся</w:t>
      </w:r>
      <w:proofErr w:type="gramEnd"/>
      <w:r w:rsidR="001C5CCF" w:rsidRPr="006C74B4">
        <w:rPr>
          <w:sz w:val="26"/>
          <w:szCs w:val="26"/>
        </w:rPr>
        <w:t xml:space="preserve"> в жилом помещении. </w:t>
      </w:r>
      <w:r w:rsidR="004B5644" w:rsidRPr="006C74B4">
        <w:rPr>
          <w:sz w:val="26"/>
          <w:szCs w:val="26"/>
        </w:rPr>
        <w:t xml:space="preserve">Заявление подписывается совершеннолетними </w:t>
      </w:r>
      <w:r w:rsidR="006C74B4" w:rsidRPr="006C74B4">
        <w:rPr>
          <w:sz w:val="26"/>
          <w:szCs w:val="26"/>
        </w:rPr>
        <w:t>гражданами</w:t>
      </w:r>
      <w:r w:rsidR="004B5644" w:rsidRPr="006C74B4">
        <w:rPr>
          <w:sz w:val="26"/>
          <w:szCs w:val="26"/>
        </w:rPr>
        <w:t xml:space="preserve">, </w:t>
      </w:r>
      <w:r w:rsidR="005640FC" w:rsidRPr="006C74B4">
        <w:rPr>
          <w:sz w:val="26"/>
          <w:szCs w:val="26"/>
        </w:rPr>
        <w:t>указанными в заявлении</w:t>
      </w:r>
      <w:r w:rsidR="004B5644" w:rsidRPr="006C74B4">
        <w:rPr>
          <w:sz w:val="26"/>
          <w:szCs w:val="26"/>
        </w:rPr>
        <w:t>.</w:t>
      </w:r>
    </w:p>
    <w:p w:rsidR="000F53F8" w:rsidRPr="009A1B2B" w:rsidRDefault="000F53F8" w:rsidP="00A120A5">
      <w:pPr>
        <w:pStyle w:val="ab"/>
        <w:ind w:firstLine="720"/>
        <w:jc w:val="both"/>
        <w:rPr>
          <w:sz w:val="26"/>
          <w:szCs w:val="26"/>
        </w:rPr>
      </w:pPr>
      <w:r w:rsidRPr="004843F2">
        <w:rPr>
          <w:sz w:val="26"/>
          <w:szCs w:val="26"/>
        </w:rPr>
        <w:t>2.7.1. Для признания гражданина (и членов его (её) семьи) малоимущи</w:t>
      </w:r>
      <w:proofErr w:type="gramStart"/>
      <w:r w:rsidRPr="004843F2">
        <w:rPr>
          <w:sz w:val="26"/>
          <w:szCs w:val="26"/>
        </w:rPr>
        <w:t>м(</w:t>
      </w:r>
      <w:proofErr w:type="gramEnd"/>
      <w:r w:rsidRPr="004843F2">
        <w:rPr>
          <w:sz w:val="26"/>
          <w:szCs w:val="26"/>
        </w:rPr>
        <w:t>и) и постановке его (их) на учёт в качестве нуждающихся в жилых помещениях, предоставляемых по договорам социального найма, заявителем (</w:t>
      </w:r>
      <w:r w:rsidR="004843F2">
        <w:rPr>
          <w:sz w:val="26"/>
          <w:szCs w:val="26"/>
        </w:rPr>
        <w:t>законным представителем</w:t>
      </w:r>
      <w:r w:rsidRPr="004843F2">
        <w:rPr>
          <w:sz w:val="26"/>
          <w:szCs w:val="26"/>
        </w:rPr>
        <w:t>) предоставляются лично следующие документы:</w:t>
      </w:r>
    </w:p>
    <w:p w:rsidR="000F53F8" w:rsidRPr="009A1B2B" w:rsidRDefault="000F53F8" w:rsidP="00A120A5">
      <w:pPr>
        <w:ind w:firstLine="720"/>
        <w:jc w:val="both"/>
        <w:outlineLvl w:val="0"/>
        <w:rPr>
          <w:sz w:val="26"/>
          <w:szCs w:val="26"/>
        </w:rPr>
      </w:pPr>
      <w:r w:rsidRPr="009A1B2B">
        <w:rPr>
          <w:sz w:val="26"/>
          <w:szCs w:val="26"/>
        </w:rPr>
        <w:t>- документ, удостоверяющий личность заявителя (членов его семьи) (паспорт гражданина РФ или иной документ, удостоверяющий личность);</w:t>
      </w:r>
    </w:p>
    <w:p w:rsidR="000F53F8" w:rsidRPr="009A1B2B" w:rsidRDefault="000F53F8" w:rsidP="00A120A5">
      <w:pPr>
        <w:ind w:firstLine="720"/>
        <w:jc w:val="both"/>
        <w:outlineLvl w:val="0"/>
        <w:rPr>
          <w:sz w:val="26"/>
          <w:szCs w:val="26"/>
        </w:rPr>
      </w:pPr>
      <w:proofErr w:type="gramStart"/>
      <w:r w:rsidRPr="009A1B2B">
        <w:rPr>
          <w:sz w:val="26"/>
          <w:szCs w:val="26"/>
        </w:rPr>
        <w:t>- документ, подтверждающий полномочия представителя, если от имени заявителя действует представитель, за исключением случаев, установленных Административным регламентом (удостоверенная доверенность в соответствии со ст. 185.1.</w:t>
      </w:r>
      <w:proofErr w:type="gramEnd"/>
      <w:r w:rsidRPr="009A1B2B">
        <w:rPr>
          <w:sz w:val="26"/>
          <w:szCs w:val="26"/>
        </w:rPr>
        <w:t xml:space="preserve"> </w:t>
      </w:r>
      <w:proofErr w:type="gramStart"/>
      <w:r w:rsidRPr="009A1B2B">
        <w:rPr>
          <w:sz w:val="26"/>
          <w:szCs w:val="26"/>
        </w:rPr>
        <w:t>ГК РФ);</w:t>
      </w:r>
      <w:proofErr w:type="gramEnd"/>
    </w:p>
    <w:p w:rsidR="004843F2" w:rsidRPr="004843F2" w:rsidRDefault="004843F2" w:rsidP="004843F2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proofErr w:type="gramStart"/>
      <w:r w:rsidRPr="004843F2">
        <w:rPr>
          <w:rFonts w:eastAsia="Calibri"/>
          <w:color w:val="000000"/>
          <w:sz w:val="26"/>
          <w:szCs w:val="26"/>
        </w:rPr>
        <w:t xml:space="preserve">- при предоставлении в целях получения муниципальной услуги документов и информации об ином лице, не являющемся заявителем, документы, </w:t>
      </w:r>
      <w:r w:rsidRPr="004843F2">
        <w:rPr>
          <w:rFonts w:eastAsia="Calibri"/>
          <w:color w:val="000000"/>
          <w:sz w:val="26"/>
          <w:szCs w:val="26"/>
        </w:rPr>
        <w:lastRenderedPageBreak/>
        <w:t>подтверждающие наличие согласия указанных лиц или их законных представителей на обработку персональных данных указанных лиц,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организацию, за исключением лиц, признанных в</w:t>
      </w:r>
      <w:proofErr w:type="gramEnd"/>
      <w:r w:rsidRPr="004843F2">
        <w:rPr>
          <w:rFonts w:eastAsia="Calibri"/>
          <w:color w:val="000000"/>
          <w:sz w:val="26"/>
          <w:szCs w:val="26"/>
        </w:rPr>
        <w:t xml:space="preserve"> установленном </w:t>
      </w:r>
      <w:proofErr w:type="gramStart"/>
      <w:r w:rsidRPr="004843F2">
        <w:rPr>
          <w:rFonts w:eastAsia="Calibri"/>
          <w:color w:val="000000"/>
          <w:sz w:val="26"/>
          <w:szCs w:val="26"/>
        </w:rPr>
        <w:t>порядке</w:t>
      </w:r>
      <w:proofErr w:type="gramEnd"/>
      <w:r w:rsidRPr="004843F2">
        <w:rPr>
          <w:rFonts w:eastAsia="Calibri"/>
          <w:color w:val="000000"/>
          <w:sz w:val="26"/>
          <w:szCs w:val="26"/>
        </w:rPr>
        <w:t xml:space="preserve"> безвестно отсутствующими;</w:t>
      </w:r>
    </w:p>
    <w:p w:rsidR="000F53F8" w:rsidRPr="009A1B2B" w:rsidRDefault="000F53F8" w:rsidP="00A120A5">
      <w:pPr>
        <w:ind w:firstLine="720"/>
        <w:jc w:val="both"/>
        <w:outlineLvl w:val="1"/>
        <w:rPr>
          <w:sz w:val="26"/>
          <w:szCs w:val="26"/>
        </w:rPr>
      </w:pPr>
      <w:r w:rsidRPr="009A1B2B">
        <w:rPr>
          <w:sz w:val="26"/>
          <w:szCs w:val="26"/>
        </w:rPr>
        <w:t xml:space="preserve">- документы, подтверждающие состав семьи заявителя (в том числе: свидетельство о рождении, о заключении брака, о расторжении брака, о смерти; при усыновлении </w:t>
      </w:r>
      <w:r w:rsidRPr="009A1B2B">
        <w:rPr>
          <w:sz w:val="26"/>
          <w:szCs w:val="26"/>
        </w:rPr>
        <w:sym w:font="Symbol" w:char="F02D"/>
      </w:r>
      <w:r w:rsidRPr="009A1B2B">
        <w:rPr>
          <w:sz w:val="26"/>
          <w:szCs w:val="26"/>
        </w:rPr>
        <w:t xml:space="preserve"> решение об усыновлении (удочерении); судебное решение о признании членом (не членом) семьи);</w:t>
      </w:r>
    </w:p>
    <w:p w:rsidR="006B6F03" w:rsidRPr="006B6F03" w:rsidRDefault="006B6F03" w:rsidP="006B6F03">
      <w:pPr>
        <w:ind w:firstLine="720"/>
        <w:jc w:val="both"/>
        <w:outlineLvl w:val="0"/>
        <w:rPr>
          <w:sz w:val="26"/>
          <w:szCs w:val="26"/>
          <w:lang w:eastAsia="en-US"/>
        </w:rPr>
      </w:pPr>
      <w:r w:rsidRPr="006B6F03">
        <w:rPr>
          <w:rFonts w:eastAsia="Calibri"/>
          <w:sz w:val="26"/>
          <w:szCs w:val="26"/>
        </w:rPr>
        <w:t>- информация, подтверждающая место жительства заявителя и членов его семьи с 01.07.1991 года;</w:t>
      </w:r>
      <w:r w:rsidRPr="006B6F03">
        <w:rPr>
          <w:sz w:val="26"/>
          <w:szCs w:val="26"/>
          <w:lang w:eastAsia="en-US"/>
        </w:rPr>
        <w:t xml:space="preserve"> </w:t>
      </w:r>
    </w:p>
    <w:p w:rsidR="000F53F8" w:rsidRPr="009A1B2B" w:rsidRDefault="000F53F8" w:rsidP="004017E6">
      <w:pPr>
        <w:ind w:firstLine="708"/>
        <w:jc w:val="both"/>
        <w:outlineLvl w:val="0"/>
        <w:rPr>
          <w:sz w:val="26"/>
          <w:szCs w:val="26"/>
        </w:rPr>
      </w:pPr>
      <w:r w:rsidRPr="009A1B2B">
        <w:rPr>
          <w:sz w:val="26"/>
          <w:szCs w:val="26"/>
        </w:rPr>
        <w:t>- технический (кадастровый) паспорт  жилого помещения;</w:t>
      </w:r>
    </w:p>
    <w:p w:rsidR="006B6F03" w:rsidRPr="006B6F03" w:rsidRDefault="006B6F03" w:rsidP="006B6F03">
      <w:pPr>
        <w:ind w:firstLine="720"/>
        <w:jc w:val="both"/>
        <w:outlineLvl w:val="1"/>
        <w:rPr>
          <w:rFonts w:eastAsia="Calibri"/>
          <w:sz w:val="26"/>
          <w:szCs w:val="26"/>
        </w:rPr>
      </w:pPr>
      <w:r w:rsidRPr="006B6F03">
        <w:rPr>
          <w:rFonts w:eastAsia="Calibri"/>
          <w:sz w:val="26"/>
          <w:szCs w:val="26"/>
        </w:rPr>
        <w:t>- документы, подтверждающие право пользования жилым помещением, занимаемым заявителем и членами его семьи (договор найма жилого помещения, а также правоустанавливающие документы, подтверждающие право собственности);</w:t>
      </w:r>
    </w:p>
    <w:p w:rsidR="000F53F8" w:rsidRPr="009A1B2B" w:rsidRDefault="000F53F8" w:rsidP="00A120A5">
      <w:pPr>
        <w:ind w:firstLine="720"/>
        <w:jc w:val="both"/>
        <w:rPr>
          <w:sz w:val="26"/>
          <w:szCs w:val="26"/>
        </w:rPr>
      </w:pPr>
      <w:r w:rsidRPr="006B6F03">
        <w:rPr>
          <w:sz w:val="26"/>
          <w:szCs w:val="26"/>
        </w:rPr>
        <w:t>- документ, подтверждающий право заявителя (членов его семьи) на</w:t>
      </w:r>
      <w:r w:rsidRPr="009A1B2B">
        <w:rPr>
          <w:sz w:val="26"/>
          <w:szCs w:val="26"/>
        </w:rPr>
        <w:t xml:space="preserve"> внеочередное получение жилого помещения по договору социального найма (для лиц, страдающих тяжелыми формами хронических заболеваний</w:t>
      </w:r>
      <w:r w:rsidR="006B6F03">
        <w:rPr>
          <w:sz w:val="26"/>
          <w:szCs w:val="26"/>
        </w:rPr>
        <w:t xml:space="preserve"> </w:t>
      </w:r>
      <w:r w:rsidRPr="009A1B2B">
        <w:rPr>
          <w:sz w:val="26"/>
          <w:szCs w:val="26"/>
        </w:rPr>
        <w:t>– справка медицинского учреждения);</w:t>
      </w:r>
    </w:p>
    <w:p w:rsidR="000F53F8" w:rsidRPr="009A1B2B" w:rsidRDefault="000F53F8" w:rsidP="00A120A5">
      <w:pPr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- документ, удостоверяющий принадлежность гражданина к определенной категории; </w:t>
      </w:r>
    </w:p>
    <w:p w:rsidR="000F53F8" w:rsidRPr="009A1B2B" w:rsidRDefault="000F53F8" w:rsidP="00A120A5">
      <w:pPr>
        <w:pStyle w:val="ab"/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документы, подтверждающие размер доходов заявителя и членов его семьи,  полученных  в течение учетного периода, в том числе справки о доходах физических лиц по установленной действующим законодательством форме;</w:t>
      </w:r>
    </w:p>
    <w:p w:rsidR="000F53F8" w:rsidRPr="009A1B2B" w:rsidRDefault="000F53F8" w:rsidP="00A120A5">
      <w:pPr>
        <w:pStyle w:val="ab"/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иные доходы гражданина-заявителя и членов его семьи или одиноко проживающего гражданина-заявителя в соответствии с Законом Ярославской области от 11.07.2005 № 40-з «Об условиях реализации права отдельных категорий граждан на предоставление жилых помещений по договорам социального найма»;</w:t>
      </w:r>
    </w:p>
    <w:p w:rsidR="000F53F8" w:rsidRPr="009A1B2B" w:rsidRDefault="000F53F8" w:rsidP="00A120A5">
      <w:pPr>
        <w:pStyle w:val="ab"/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документы, подтверждающие стоимость имущества, находящегося в собственности заявителя и членов его семьи в соответствии со ст. 8 Закона Ярославской области от 11.07.2005 № 40-з «Об условиях реализации права отдельных категорий граждан на предоставление жилых помещений по договорам социального найма»;</w:t>
      </w:r>
    </w:p>
    <w:p w:rsidR="000F53F8" w:rsidRPr="009A1B2B" w:rsidRDefault="000F53F8" w:rsidP="00A120A5">
      <w:pPr>
        <w:pStyle w:val="ab"/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справка о наличии (отсутствии) транспортного средства;</w:t>
      </w:r>
    </w:p>
    <w:p w:rsidR="000F53F8" w:rsidRPr="009A1B2B" w:rsidRDefault="000F53F8" w:rsidP="00A120A5">
      <w:pPr>
        <w:tabs>
          <w:tab w:val="left" w:pos="900"/>
        </w:tabs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документ, подтверждающий наличие (отсутствие) у заявителя и членов его семьи недвижимого имущества до момента вступления в силу Федерального закона «О государственной регистрации права на недвижимое имущество и сделок с ним».</w:t>
      </w:r>
    </w:p>
    <w:p w:rsidR="000F53F8" w:rsidRPr="009A1B2B" w:rsidRDefault="000F53F8" w:rsidP="00A120A5">
      <w:pPr>
        <w:tabs>
          <w:tab w:val="left" w:pos="900"/>
        </w:tabs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Документы, предоставляемые заявителем по собственной инициативе:</w:t>
      </w:r>
    </w:p>
    <w:p w:rsidR="00EE20A6" w:rsidRPr="00EE20A6" w:rsidRDefault="00EE20A6" w:rsidP="00EE20A6">
      <w:pPr>
        <w:tabs>
          <w:tab w:val="left" w:pos="900"/>
        </w:tabs>
        <w:ind w:firstLine="720"/>
        <w:jc w:val="both"/>
        <w:rPr>
          <w:rFonts w:eastAsia="Calibri"/>
          <w:sz w:val="26"/>
          <w:szCs w:val="26"/>
        </w:rPr>
      </w:pPr>
      <w:r w:rsidRPr="00EE20A6">
        <w:rPr>
          <w:rFonts w:eastAsia="Calibri"/>
          <w:sz w:val="26"/>
          <w:szCs w:val="26"/>
        </w:rPr>
        <w:t>- уведомление об отсутствии в Едином государственном реестре недвижимости запрашиваемых сведений в отношении заявителя и членов его семьи на территории Российской Федерации;</w:t>
      </w:r>
    </w:p>
    <w:p w:rsidR="00EE20A6" w:rsidRPr="00EE20A6" w:rsidRDefault="00EE20A6" w:rsidP="00EE20A6">
      <w:pPr>
        <w:ind w:firstLine="720"/>
        <w:jc w:val="both"/>
        <w:rPr>
          <w:rFonts w:eastAsia="Calibri"/>
          <w:sz w:val="26"/>
          <w:szCs w:val="26"/>
        </w:rPr>
      </w:pPr>
      <w:r w:rsidRPr="00EE20A6">
        <w:rPr>
          <w:rFonts w:eastAsia="Calibri"/>
          <w:sz w:val="26"/>
          <w:szCs w:val="26"/>
        </w:rPr>
        <w:t>- выписка из Единого государственного реестра прав на недвижимое имущество и сделок с ним о  правах отдельного лица на имеющиеся (имевшиеся) у него объекты имущества, расположенные на территории Российской Федерации в отношении заявителя и членов его семьи;</w:t>
      </w:r>
    </w:p>
    <w:p w:rsidR="00EE20A6" w:rsidRPr="00EE20A6" w:rsidRDefault="00EE20A6" w:rsidP="00EE20A6">
      <w:pPr>
        <w:tabs>
          <w:tab w:val="left" w:pos="960"/>
        </w:tabs>
        <w:ind w:firstLine="720"/>
        <w:jc w:val="both"/>
        <w:rPr>
          <w:rFonts w:eastAsia="Calibri"/>
          <w:sz w:val="26"/>
          <w:szCs w:val="26"/>
        </w:rPr>
      </w:pPr>
      <w:r w:rsidRPr="00EE20A6">
        <w:rPr>
          <w:rFonts w:eastAsia="Calibri"/>
          <w:sz w:val="26"/>
          <w:szCs w:val="26"/>
        </w:rPr>
        <w:t xml:space="preserve">- справки налоговых органов о доходах от имущества, принадлежащего на праве собственности гражданину-заявителю, членам его семьи или одиноко проживающему гражданину – заявителю (доходы от реализации и сдачи в аренду (наем, поднаем) недвижимого имущества (земельных участков, домов, квартир, </w:t>
      </w:r>
      <w:r w:rsidRPr="00EE20A6">
        <w:rPr>
          <w:rFonts w:eastAsia="Calibri"/>
          <w:sz w:val="26"/>
          <w:szCs w:val="26"/>
        </w:rPr>
        <w:lastRenderedPageBreak/>
        <w:t xml:space="preserve">дач, гаражей), транспортных и иных механических средств); </w:t>
      </w:r>
    </w:p>
    <w:p w:rsidR="00EE20A6" w:rsidRPr="00EE20A6" w:rsidRDefault="00EE20A6" w:rsidP="00EE20A6">
      <w:pPr>
        <w:ind w:firstLine="720"/>
        <w:jc w:val="both"/>
        <w:rPr>
          <w:rFonts w:eastAsia="Calibri"/>
          <w:sz w:val="26"/>
          <w:szCs w:val="26"/>
        </w:rPr>
      </w:pPr>
      <w:proofErr w:type="gramStart"/>
      <w:r w:rsidRPr="00EE20A6">
        <w:rPr>
          <w:rFonts w:eastAsia="Calibri"/>
          <w:sz w:val="26"/>
          <w:szCs w:val="26"/>
        </w:rPr>
        <w:t>- документы, подтверждающие размер доходов заявителя и членов его семьи,  полученных  в течение учетного периода (справка о доходах лица, являющегося индивидуальным предпринимателем по форме 3-НДФЛ, копии налоговых деклараций о доходах, полученных за учетный период, заверенные налоговыми органами);</w:t>
      </w:r>
      <w:proofErr w:type="gramEnd"/>
    </w:p>
    <w:p w:rsidR="00EE20A6" w:rsidRPr="00EE20A6" w:rsidRDefault="00EE20A6" w:rsidP="00EE20A6">
      <w:pPr>
        <w:ind w:firstLine="720"/>
        <w:jc w:val="both"/>
        <w:rPr>
          <w:rFonts w:eastAsia="Calibri"/>
          <w:sz w:val="26"/>
          <w:szCs w:val="26"/>
        </w:rPr>
      </w:pPr>
      <w:r w:rsidRPr="00EE20A6">
        <w:rPr>
          <w:rFonts w:eastAsia="Calibri"/>
          <w:sz w:val="26"/>
          <w:szCs w:val="26"/>
        </w:rPr>
        <w:t>- справка о размере социальных выплат  из бюджетов всех уровней;</w:t>
      </w:r>
    </w:p>
    <w:p w:rsidR="000F53F8" w:rsidRPr="009A1B2B" w:rsidRDefault="000F53F8" w:rsidP="007A2F55">
      <w:pPr>
        <w:ind w:firstLine="720"/>
        <w:jc w:val="both"/>
        <w:outlineLvl w:val="1"/>
        <w:rPr>
          <w:sz w:val="26"/>
          <w:szCs w:val="26"/>
        </w:rPr>
      </w:pPr>
      <w:r w:rsidRPr="009A1B2B">
        <w:rPr>
          <w:sz w:val="26"/>
          <w:szCs w:val="26"/>
        </w:rPr>
        <w:t>- документы, подтверждающие признание жилого помещения в установленном порядке непригодным для проживания и ремонту или реконструкции не подлежащим (заключение о признании жилого помещения непригодным для проживания) – при наличии;</w:t>
      </w:r>
    </w:p>
    <w:p w:rsidR="000F53F8" w:rsidRPr="009A1B2B" w:rsidRDefault="000F53F8" w:rsidP="00A120A5">
      <w:pPr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справка о предоставлении (не предоставлении) земельного участка;</w:t>
      </w:r>
    </w:p>
    <w:p w:rsidR="000F53F8" w:rsidRPr="009A1B2B" w:rsidRDefault="000F53F8" w:rsidP="009328C0">
      <w:pPr>
        <w:tabs>
          <w:tab w:val="left" w:pos="900"/>
        </w:tabs>
        <w:ind w:firstLine="720"/>
        <w:jc w:val="both"/>
        <w:rPr>
          <w:sz w:val="26"/>
          <w:szCs w:val="26"/>
        </w:rPr>
      </w:pPr>
      <w:proofErr w:type="gramStart"/>
      <w:r w:rsidRPr="009A1B2B">
        <w:rPr>
          <w:sz w:val="26"/>
          <w:szCs w:val="26"/>
        </w:rPr>
        <w:t>- документ, подтверждающий предоставление (непредставление) мер социальной поддержки (предоставление жилого помещения, выделение денежных средств на строительство (приобретение) жилого помещения, земельного участка  - для граждан, прибывших из других муниципальных образований);</w:t>
      </w:r>
      <w:proofErr w:type="gramEnd"/>
    </w:p>
    <w:p w:rsidR="00EE20A6" w:rsidRPr="00EE20A6" w:rsidRDefault="00EE20A6" w:rsidP="00EE20A6">
      <w:pPr>
        <w:ind w:firstLine="720"/>
        <w:jc w:val="both"/>
        <w:rPr>
          <w:rFonts w:eastAsia="Calibri"/>
          <w:color w:val="000000"/>
          <w:sz w:val="26"/>
          <w:szCs w:val="26"/>
        </w:rPr>
      </w:pPr>
      <w:r w:rsidRPr="00EE20A6">
        <w:rPr>
          <w:rFonts w:eastAsia="Calibri"/>
          <w:color w:val="000000"/>
          <w:sz w:val="26"/>
          <w:szCs w:val="26"/>
        </w:rPr>
        <w:t>- документ, подтверждающий полномочия законного представителя заявителя, если от имени заявителя действует законный представитель (при назначении опекуна (попечителя) органами местного самоуправления, наделенными правами органов опеки и попечительства в соответствии с действующим законодательством);</w:t>
      </w:r>
    </w:p>
    <w:p w:rsidR="000F53F8" w:rsidRPr="009A1B2B" w:rsidRDefault="000F53F8" w:rsidP="00BF279B">
      <w:pPr>
        <w:pStyle w:val="ab"/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страховой номер индивидуального лицевого счета (далее – СНИЛС).</w:t>
      </w:r>
    </w:p>
    <w:p w:rsidR="000F53F8" w:rsidRPr="009A1B2B" w:rsidRDefault="000F53F8" w:rsidP="008648E7">
      <w:pPr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Заявитель  вправе предоставить полный пакет документов, необходимый для предоставления муниципальной услуги, самостоятельно.</w:t>
      </w:r>
    </w:p>
    <w:p w:rsidR="000F53F8" w:rsidRPr="009A1B2B" w:rsidRDefault="000F53F8" w:rsidP="00B15A1D">
      <w:pPr>
        <w:ind w:firstLine="720"/>
        <w:jc w:val="both"/>
        <w:rPr>
          <w:sz w:val="26"/>
          <w:szCs w:val="26"/>
        </w:rPr>
      </w:pPr>
      <w:proofErr w:type="gramStart"/>
      <w:r w:rsidRPr="009A1B2B">
        <w:rPr>
          <w:sz w:val="26"/>
          <w:szCs w:val="26"/>
        </w:rPr>
        <w:t xml:space="preserve">Если заявителем не были предоставлены документы, которые он может предоставить по собственной инициативе, то данные документы запрашиваются сотрудником, осуществляющим прием,  в рамках межведомственного взаимодействия как на бумажном носителе, так и в электронном виде в </w:t>
      </w:r>
      <w:r w:rsidRPr="009A1B2B">
        <w:rPr>
          <w:bCs/>
          <w:sz w:val="26"/>
          <w:szCs w:val="26"/>
          <w:shd w:val="clear" w:color="auto" w:fill="FFFFFF"/>
          <w:lang w:eastAsia="en-US"/>
        </w:rPr>
        <w:t>региональной комплексной информационной системе «Государственные услуги - Ярославская область» (РКИС «ГУ-ЯО»)</w:t>
      </w:r>
      <w:r w:rsidRPr="009A1B2B">
        <w:rPr>
          <w:sz w:val="26"/>
          <w:szCs w:val="26"/>
        </w:rPr>
        <w:t>,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организациях.</w:t>
      </w:r>
      <w:proofErr w:type="gramEnd"/>
    </w:p>
    <w:p w:rsidR="000F53F8" w:rsidRPr="009A1B2B" w:rsidRDefault="000F53F8" w:rsidP="00A120A5">
      <w:pPr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2.7.2. Для признания ветеранов Великой Отечественной войны 1941-1945 годов</w:t>
      </w:r>
      <w:r w:rsidR="00D1649A">
        <w:rPr>
          <w:sz w:val="26"/>
          <w:szCs w:val="26"/>
        </w:rPr>
        <w:t xml:space="preserve"> (членов их семьи)</w:t>
      </w:r>
      <w:r w:rsidRPr="009A1B2B">
        <w:rPr>
          <w:sz w:val="26"/>
          <w:szCs w:val="26"/>
        </w:rPr>
        <w:t xml:space="preserve">, </w:t>
      </w:r>
      <w:proofErr w:type="gramStart"/>
      <w:r w:rsidRPr="009A1B2B">
        <w:rPr>
          <w:sz w:val="26"/>
          <w:szCs w:val="26"/>
        </w:rPr>
        <w:t>нуждающимися</w:t>
      </w:r>
      <w:proofErr w:type="gramEnd"/>
      <w:r w:rsidRPr="009A1B2B">
        <w:rPr>
          <w:sz w:val="26"/>
          <w:szCs w:val="26"/>
        </w:rPr>
        <w:t xml:space="preserve">  в предоставлении мер социальной поддержки по обеспечению  жильем за счет средств  федерального  бюджета, заявителем </w:t>
      </w:r>
      <w:r w:rsidR="00D1649A">
        <w:rPr>
          <w:sz w:val="26"/>
          <w:szCs w:val="26"/>
        </w:rPr>
        <w:t xml:space="preserve">(законным представителем) </w:t>
      </w:r>
      <w:r w:rsidRPr="009A1B2B">
        <w:rPr>
          <w:sz w:val="26"/>
          <w:szCs w:val="26"/>
        </w:rPr>
        <w:t>предоставляются лично следующие документы:</w:t>
      </w:r>
    </w:p>
    <w:p w:rsidR="000F53F8" w:rsidRPr="009A1B2B" w:rsidRDefault="000F53F8" w:rsidP="00A120A5">
      <w:pPr>
        <w:ind w:firstLine="720"/>
        <w:jc w:val="both"/>
        <w:outlineLvl w:val="0"/>
        <w:rPr>
          <w:sz w:val="26"/>
          <w:szCs w:val="26"/>
        </w:rPr>
      </w:pPr>
      <w:r w:rsidRPr="009A1B2B">
        <w:rPr>
          <w:sz w:val="26"/>
          <w:szCs w:val="26"/>
        </w:rPr>
        <w:t>- документ, удостоверяющий личность заявителя (членов его семьи) (паспорт гражданина РФ или иной документ, удостоверяющий личность);</w:t>
      </w:r>
    </w:p>
    <w:p w:rsidR="000F53F8" w:rsidRPr="009A1B2B" w:rsidRDefault="000F53F8" w:rsidP="00A120A5">
      <w:pPr>
        <w:ind w:firstLine="720"/>
        <w:jc w:val="both"/>
        <w:outlineLvl w:val="0"/>
        <w:rPr>
          <w:sz w:val="26"/>
          <w:szCs w:val="26"/>
        </w:rPr>
      </w:pPr>
      <w:proofErr w:type="gramStart"/>
      <w:r w:rsidRPr="009A1B2B">
        <w:rPr>
          <w:sz w:val="26"/>
          <w:szCs w:val="26"/>
        </w:rPr>
        <w:t>- документ, подтверждающий полномочия представителя, если от имени заявителя действует представитель, за исключением случаев, установленных Административным регламентом (удостоверенная доверенность в соответствии со ст. 185.1.</w:t>
      </w:r>
      <w:proofErr w:type="gramEnd"/>
      <w:r w:rsidRPr="009A1B2B">
        <w:rPr>
          <w:sz w:val="26"/>
          <w:szCs w:val="26"/>
        </w:rPr>
        <w:t xml:space="preserve"> </w:t>
      </w:r>
      <w:proofErr w:type="gramStart"/>
      <w:r w:rsidRPr="009A1B2B">
        <w:rPr>
          <w:sz w:val="26"/>
          <w:szCs w:val="26"/>
        </w:rPr>
        <w:t>ГК РФ);</w:t>
      </w:r>
      <w:proofErr w:type="gramEnd"/>
    </w:p>
    <w:p w:rsidR="00D1649A" w:rsidRPr="004843F2" w:rsidRDefault="00D1649A" w:rsidP="00D1649A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proofErr w:type="gramStart"/>
      <w:r w:rsidRPr="004843F2">
        <w:rPr>
          <w:rFonts w:eastAsia="Calibri"/>
          <w:color w:val="000000"/>
          <w:sz w:val="26"/>
          <w:szCs w:val="26"/>
        </w:rPr>
        <w:t>- при предоставлении в целях получения муниципальной услуги документов и информации об ином лице, не являющемся заявителем, документы, подтверждающие наличие согласия указанных лиц или их законных представителей на обработку персональных данных указанных лиц,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организацию, за исключением лиц, признанных в</w:t>
      </w:r>
      <w:proofErr w:type="gramEnd"/>
      <w:r w:rsidRPr="004843F2">
        <w:rPr>
          <w:rFonts w:eastAsia="Calibri"/>
          <w:color w:val="000000"/>
          <w:sz w:val="26"/>
          <w:szCs w:val="26"/>
        </w:rPr>
        <w:t xml:space="preserve"> установленном </w:t>
      </w:r>
      <w:proofErr w:type="gramStart"/>
      <w:r w:rsidRPr="004843F2">
        <w:rPr>
          <w:rFonts w:eastAsia="Calibri"/>
          <w:color w:val="000000"/>
          <w:sz w:val="26"/>
          <w:szCs w:val="26"/>
        </w:rPr>
        <w:t>порядке</w:t>
      </w:r>
      <w:proofErr w:type="gramEnd"/>
      <w:r w:rsidRPr="004843F2">
        <w:rPr>
          <w:rFonts w:eastAsia="Calibri"/>
          <w:color w:val="000000"/>
          <w:sz w:val="26"/>
          <w:szCs w:val="26"/>
        </w:rPr>
        <w:t xml:space="preserve"> безвестно отсутствующими;</w:t>
      </w:r>
    </w:p>
    <w:p w:rsidR="000F53F8" w:rsidRPr="009A1B2B" w:rsidRDefault="000F53F8" w:rsidP="00A120A5">
      <w:pPr>
        <w:ind w:firstLine="720"/>
        <w:jc w:val="both"/>
        <w:outlineLvl w:val="1"/>
        <w:rPr>
          <w:sz w:val="26"/>
          <w:szCs w:val="26"/>
        </w:rPr>
      </w:pPr>
      <w:r w:rsidRPr="009A1B2B">
        <w:rPr>
          <w:sz w:val="26"/>
          <w:szCs w:val="26"/>
        </w:rPr>
        <w:t xml:space="preserve">- документы, подтверждающие состав семьи заявителя (в том числе: </w:t>
      </w:r>
      <w:r w:rsidRPr="009A1B2B">
        <w:rPr>
          <w:sz w:val="26"/>
          <w:szCs w:val="26"/>
        </w:rPr>
        <w:lastRenderedPageBreak/>
        <w:t xml:space="preserve">свидетельство о рождении, о заключении брака, расторжении брака, о смерти; при усыновлении </w:t>
      </w:r>
      <w:r w:rsidRPr="009A1B2B">
        <w:rPr>
          <w:sz w:val="26"/>
          <w:szCs w:val="26"/>
        </w:rPr>
        <w:sym w:font="Symbol" w:char="F02D"/>
      </w:r>
      <w:r w:rsidRPr="009A1B2B">
        <w:rPr>
          <w:sz w:val="26"/>
          <w:szCs w:val="26"/>
        </w:rPr>
        <w:t xml:space="preserve"> решение об усыновлении (удочерении), судебное решение о признании членом (не членом) семьи);</w:t>
      </w:r>
    </w:p>
    <w:p w:rsidR="00D1649A" w:rsidRPr="006B6F03" w:rsidRDefault="00D1649A" w:rsidP="00D1649A">
      <w:pPr>
        <w:ind w:firstLine="720"/>
        <w:jc w:val="both"/>
        <w:outlineLvl w:val="0"/>
        <w:rPr>
          <w:sz w:val="26"/>
          <w:szCs w:val="26"/>
          <w:lang w:eastAsia="en-US"/>
        </w:rPr>
      </w:pPr>
      <w:r w:rsidRPr="006B6F03">
        <w:rPr>
          <w:rFonts w:eastAsia="Calibri"/>
          <w:sz w:val="26"/>
          <w:szCs w:val="26"/>
        </w:rPr>
        <w:t>- информация, подтверждающая место жительства заявителя и членов его семьи с 01.07.1991 года;</w:t>
      </w:r>
      <w:r w:rsidRPr="006B6F03">
        <w:rPr>
          <w:sz w:val="26"/>
          <w:szCs w:val="26"/>
          <w:lang w:eastAsia="en-US"/>
        </w:rPr>
        <w:t xml:space="preserve"> </w:t>
      </w:r>
    </w:p>
    <w:p w:rsidR="000F53F8" w:rsidRPr="009A1B2B" w:rsidRDefault="000F53F8" w:rsidP="00A120A5">
      <w:pPr>
        <w:ind w:firstLine="720"/>
        <w:jc w:val="both"/>
        <w:outlineLvl w:val="0"/>
        <w:rPr>
          <w:sz w:val="26"/>
          <w:szCs w:val="26"/>
        </w:rPr>
      </w:pPr>
      <w:r w:rsidRPr="009A1B2B">
        <w:rPr>
          <w:sz w:val="26"/>
          <w:szCs w:val="26"/>
        </w:rPr>
        <w:t>- технический (кадастровый) паспорт жилого помещения;</w:t>
      </w:r>
    </w:p>
    <w:p w:rsidR="00D1649A" w:rsidRPr="006B6F03" w:rsidRDefault="00D1649A" w:rsidP="00D1649A">
      <w:pPr>
        <w:ind w:firstLine="720"/>
        <w:jc w:val="both"/>
        <w:outlineLvl w:val="1"/>
        <w:rPr>
          <w:rFonts w:eastAsia="Calibri"/>
          <w:sz w:val="26"/>
          <w:szCs w:val="26"/>
        </w:rPr>
      </w:pPr>
      <w:r w:rsidRPr="006B6F03">
        <w:rPr>
          <w:rFonts w:eastAsia="Calibri"/>
          <w:sz w:val="26"/>
          <w:szCs w:val="26"/>
        </w:rPr>
        <w:t>- документы, подтверждающие право пользования жилым помещением, занимаемым заявителем и членами его семьи (договор найма жилого помещения, а также правоустанавливающие документы, подтверждающие право собственности);</w:t>
      </w:r>
    </w:p>
    <w:p w:rsidR="000F53F8" w:rsidRPr="009A1B2B" w:rsidRDefault="000F53F8" w:rsidP="00BA06D3">
      <w:pPr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документ, подтверждающий право заявителя на льготы, меры социальной поддержки (справка о льготе, удостоверение ветерана ВОВ);</w:t>
      </w:r>
    </w:p>
    <w:p w:rsidR="000F53F8" w:rsidRPr="009A1B2B" w:rsidRDefault="000F53F8" w:rsidP="000228D3">
      <w:pPr>
        <w:tabs>
          <w:tab w:val="left" w:pos="900"/>
        </w:tabs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документ, подтверждающий наличие (отсутствие) у заявителя и членов его семьи недвижимого имущества до момента вступления в силу Федерального закона «О государственной регистрации права на недвижимое имущество и сделок с ним».</w:t>
      </w:r>
    </w:p>
    <w:p w:rsidR="000F53F8" w:rsidRPr="009A1B2B" w:rsidRDefault="000F53F8" w:rsidP="00CA7055">
      <w:pPr>
        <w:tabs>
          <w:tab w:val="left" w:pos="900"/>
        </w:tabs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Документы, предоставляемые заявителем по собственной инициативе:</w:t>
      </w:r>
    </w:p>
    <w:p w:rsidR="00D1649A" w:rsidRPr="00EE20A6" w:rsidRDefault="00D1649A" w:rsidP="00D1649A">
      <w:pPr>
        <w:tabs>
          <w:tab w:val="left" w:pos="900"/>
        </w:tabs>
        <w:ind w:firstLine="720"/>
        <w:jc w:val="both"/>
        <w:rPr>
          <w:rFonts w:eastAsia="Calibri"/>
          <w:sz w:val="26"/>
          <w:szCs w:val="26"/>
        </w:rPr>
      </w:pPr>
      <w:r w:rsidRPr="00EE20A6">
        <w:rPr>
          <w:rFonts w:eastAsia="Calibri"/>
          <w:sz w:val="26"/>
          <w:szCs w:val="26"/>
        </w:rPr>
        <w:t>- уведомление об отсутствии в Едином государственном реестре недвижимости запрашиваемых сведений в отношении заявителя и членов его семьи на территории Российской Федерации;</w:t>
      </w:r>
    </w:p>
    <w:p w:rsidR="00D1649A" w:rsidRPr="00EE20A6" w:rsidRDefault="00D1649A" w:rsidP="00D1649A">
      <w:pPr>
        <w:ind w:firstLine="720"/>
        <w:jc w:val="both"/>
        <w:rPr>
          <w:rFonts w:eastAsia="Calibri"/>
          <w:sz w:val="26"/>
          <w:szCs w:val="26"/>
        </w:rPr>
      </w:pPr>
      <w:r w:rsidRPr="00EE20A6">
        <w:rPr>
          <w:rFonts w:eastAsia="Calibri"/>
          <w:sz w:val="26"/>
          <w:szCs w:val="26"/>
        </w:rPr>
        <w:t>- выписка из Единого государственного реестра прав на недвижимое имущество и сделок с ним о  правах отдельного лица на имеющиеся (имевшиеся) у него объекты имущества, расположенные на территории Российской Федерации в отношении заявителя и членов его семьи;</w:t>
      </w:r>
    </w:p>
    <w:p w:rsidR="000F53F8" w:rsidRPr="009A1B2B" w:rsidRDefault="000F53F8" w:rsidP="004545B9">
      <w:pPr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документ, подтверждающий полномочия законного представителя заявителя, если от имени заявителя действует законный представитель (при назначении опекуна (попечителя) органами городского самоуправления, наделенными правами органов опеки и попечительства в соответствии с действующим законодательством);</w:t>
      </w:r>
    </w:p>
    <w:p w:rsidR="000F53F8" w:rsidRPr="009A1B2B" w:rsidRDefault="000F53F8" w:rsidP="009328C0">
      <w:pPr>
        <w:tabs>
          <w:tab w:val="left" w:pos="900"/>
        </w:tabs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документ, подтверждающий предоставление (не представление) мер социальной поддержки (предоставление жилого помещения, выделение денежных средств на строительство (приобретение) жилого помещения, земельного участка  - для граждан, прибывших из других муниципальных образований);</w:t>
      </w:r>
    </w:p>
    <w:p w:rsidR="000F53F8" w:rsidRPr="009A1B2B" w:rsidRDefault="000F53F8" w:rsidP="0066275E">
      <w:pPr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справка о предоставлении (не предоставлении) земельного участка;</w:t>
      </w:r>
    </w:p>
    <w:p w:rsidR="000F53F8" w:rsidRPr="009A1B2B" w:rsidRDefault="000F53F8" w:rsidP="007A2F55">
      <w:pPr>
        <w:ind w:firstLine="720"/>
        <w:jc w:val="both"/>
        <w:outlineLvl w:val="1"/>
        <w:rPr>
          <w:sz w:val="26"/>
          <w:szCs w:val="26"/>
        </w:rPr>
      </w:pPr>
      <w:r w:rsidRPr="009A1B2B">
        <w:rPr>
          <w:sz w:val="26"/>
          <w:szCs w:val="26"/>
        </w:rPr>
        <w:t>- документы, подтверждающие признание жилого помещения в установленном порядке непригодным для проживания и ремонту или реконструкции не подлежащим (заключение о признании жилого помещения непригодным для проживания) – при наличии;</w:t>
      </w:r>
    </w:p>
    <w:p w:rsidR="000F53F8" w:rsidRPr="009A1B2B" w:rsidRDefault="000F53F8" w:rsidP="00BF279B">
      <w:pPr>
        <w:pStyle w:val="ab"/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страховой номер индивидуального лицевого счета (далее – СНИЛС).</w:t>
      </w:r>
    </w:p>
    <w:p w:rsidR="000F53F8" w:rsidRPr="009A1B2B" w:rsidRDefault="000F53F8" w:rsidP="0019681C">
      <w:pPr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Заявитель  вправе предоставить полный пакет документов, необходимый для предоставления муниципальной услуги, самостоятельно.</w:t>
      </w:r>
    </w:p>
    <w:p w:rsidR="000F53F8" w:rsidRPr="009A1B2B" w:rsidRDefault="000F53F8" w:rsidP="00025B2A">
      <w:pPr>
        <w:ind w:firstLine="720"/>
        <w:jc w:val="both"/>
        <w:rPr>
          <w:sz w:val="26"/>
          <w:szCs w:val="26"/>
        </w:rPr>
      </w:pPr>
      <w:proofErr w:type="gramStart"/>
      <w:r w:rsidRPr="009A1B2B">
        <w:rPr>
          <w:sz w:val="26"/>
          <w:szCs w:val="26"/>
        </w:rPr>
        <w:t xml:space="preserve">Если заявителем не были предоставлены документы, которые он может предоставить по собственной инициативе, то данные документы запрашиваются сотрудником, осуществляющим прием,  в рамках межведомственного взаимодействия как на бумажном носителе, так и в электронном виде в </w:t>
      </w:r>
      <w:r w:rsidRPr="009A1B2B">
        <w:rPr>
          <w:bCs/>
          <w:sz w:val="26"/>
          <w:szCs w:val="26"/>
          <w:shd w:val="clear" w:color="auto" w:fill="FFFFFF"/>
          <w:lang w:eastAsia="en-US"/>
        </w:rPr>
        <w:t>региональной комплексной информационной системе «Государственные услуги - Ярославская область» (РКИС «ГУ-ЯО»)</w:t>
      </w:r>
      <w:r w:rsidRPr="009A1B2B">
        <w:rPr>
          <w:sz w:val="26"/>
          <w:szCs w:val="26"/>
        </w:rPr>
        <w:t>,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организациях.</w:t>
      </w:r>
      <w:proofErr w:type="gramEnd"/>
    </w:p>
    <w:p w:rsidR="000F53F8" w:rsidRPr="009A1B2B" w:rsidRDefault="000F53F8" w:rsidP="00A120A5">
      <w:pPr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2.7.3. Для улучшения жилищных условий многодетных семей заявителем </w:t>
      </w:r>
      <w:r w:rsidR="00D1649A">
        <w:rPr>
          <w:sz w:val="26"/>
          <w:szCs w:val="26"/>
        </w:rPr>
        <w:t xml:space="preserve">(законным представителем) </w:t>
      </w:r>
      <w:r w:rsidRPr="009A1B2B">
        <w:rPr>
          <w:sz w:val="26"/>
          <w:szCs w:val="26"/>
        </w:rPr>
        <w:t>предоставляются лично следующие документы:</w:t>
      </w:r>
    </w:p>
    <w:p w:rsidR="000F53F8" w:rsidRPr="009A1B2B" w:rsidRDefault="000F53F8" w:rsidP="00A120A5">
      <w:pPr>
        <w:ind w:firstLine="720"/>
        <w:jc w:val="both"/>
        <w:outlineLvl w:val="0"/>
        <w:rPr>
          <w:sz w:val="26"/>
          <w:szCs w:val="26"/>
        </w:rPr>
      </w:pPr>
      <w:r w:rsidRPr="009A1B2B">
        <w:rPr>
          <w:sz w:val="26"/>
          <w:szCs w:val="26"/>
        </w:rPr>
        <w:t xml:space="preserve">- документ, удостоверяющий личность заявителя (членов его семьи) </w:t>
      </w:r>
      <w:r w:rsidRPr="009A1B2B">
        <w:rPr>
          <w:sz w:val="26"/>
          <w:szCs w:val="26"/>
        </w:rPr>
        <w:lastRenderedPageBreak/>
        <w:t>(паспорт гражданина РФ или иной документ, удостоверяющий личность);</w:t>
      </w:r>
    </w:p>
    <w:p w:rsidR="000F53F8" w:rsidRPr="009A1B2B" w:rsidRDefault="000F53F8" w:rsidP="00A120A5">
      <w:pPr>
        <w:ind w:firstLine="720"/>
        <w:jc w:val="both"/>
        <w:outlineLvl w:val="0"/>
        <w:rPr>
          <w:sz w:val="26"/>
          <w:szCs w:val="26"/>
        </w:rPr>
      </w:pPr>
      <w:proofErr w:type="gramStart"/>
      <w:r w:rsidRPr="009A1B2B">
        <w:rPr>
          <w:sz w:val="26"/>
          <w:szCs w:val="26"/>
        </w:rPr>
        <w:t>- документ, подтверждающий полномочия представителя, если от имени заявителя действует представитель, за исключением случаев, установленных Административным регламентом (удостоверенная доверенность в соответствии со ст. 185.1.</w:t>
      </w:r>
      <w:proofErr w:type="gramEnd"/>
      <w:r w:rsidRPr="009A1B2B">
        <w:rPr>
          <w:sz w:val="26"/>
          <w:szCs w:val="26"/>
        </w:rPr>
        <w:t xml:space="preserve"> </w:t>
      </w:r>
      <w:proofErr w:type="gramStart"/>
      <w:r w:rsidRPr="009A1B2B">
        <w:rPr>
          <w:sz w:val="26"/>
          <w:szCs w:val="26"/>
        </w:rPr>
        <w:t>ГК РФ);</w:t>
      </w:r>
      <w:proofErr w:type="gramEnd"/>
    </w:p>
    <w:p w:rsidR="00D1649A" w:rsidRPr="004843F2" w:rsidRDefault="00D1649A" w:rsidP="00D1649A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proofErr w:type="gramStart"/>
      <w:r w:rsidRPr="004843F2">
        <w:rPr>
          <w:rFonts w:eastAsia="Calibri"/>
          <w:color w:val="000000"/>
          <w:sz w:val="26"/>
          <w:szCs w:val="26"/>
        </w:rPr>
        <w:t>- при предоставлении в целях получения муниципальной услуги документов и информации об ином лице, не являющемся заявителем, документы, подтверждающие наличие согласия указанных лиц или их законных представителей на обработку персональных данных указанных лиц,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организацию, за исключением лиц, признанных в</w:t>
      </w:r>
      <w:proofErr w:type="gramEnd"/>
      <w:r w:rsidRPr="004843F2">
        <w:rPr>
          <w:rFonts w:eastAsia="Calibri"/>
          <w:color w:val="000000"/>
          <w:sz w:val="26"/>
          <w:szCs w:val="26"/>
        </w:rPr>
        <w:t xml:space="preserve"> установленном </w:t>
      </w:r>
      <w:proofErr w:type="gramStart"/>
      <w:r w:rsidRPr="004843F2">
        <w:rPr>
          <w:rFonts w:eastAsia="Calibri"/>
          <w:color w:val="000000"/>
          <w:sz w:val="26"/>
          <w:szCs w:val="26"/>
        </w:rPr>
        <w:t>порядке</w:t>
      </w:r>
      <w:proofErr w:type="gramEnd"/>
      <w:r w:rsidRPr="004843F2">
        <w:rPr>
          <w:rFonts w:eastAsia="Calibri"/>
          <w:color w:val="000000"/>
          <w:sz w:val="26"/>
          <w:szCs w:val="26"/>
        </w:rPr>
        <w:t xml:space="preserve"> безвестно отсутствующими;</w:t>
      </w:r>
    </w:p>
    <w:p w:rsidR="000F53F8" w:rsidRPr="009A1B2B" w:rsidRDefault="000F53F8" w:rsidP="00A120A5">
      <w:pPr>
        <w:ind w:firstLine="720"/>
        <w:jc w:val="both"/>
        <w:outlineLvl w:val="0"/>
        <w:rPr>
          <w:sz w:val="26"/>
          <w:szCs w:val="26"/>
        </w:rPr>
      </w:pPr>
      <w:r w:rsidRPr="009A1B2B">
        <w:rPr>
          <w:sz w:val="26"/>
          <w:szCs w:val="26"/>
        </w:rPr>
        <w:t>- документ, подтверждающий право заявителя на льготы, меры социальной поддержки (удостоверение многодетной семьи);</w:t>
      </w:r>
    </w:p>
    <w:p w:rsidR="000F53F8" w:rsidRPr="009A1B2B" w:rsidRDefault="000F53F8" w:rsidP="00A120A5">
      <w:pPr>
        <w:ind w:firstLine="720"/>
        <w:jc w:val="both"/>
        <w:outlineLvl w:val="1"/>
        <w:rPr>
          <w:sz w:val="26"/>
          <w:szCs w:val="26"/>
        </w:rPr>
      </w:pPr>
      <w:r w:rsidRPr="009A1B2B">
        <w:rPr>
          <w:sz w:val="26"/>
          <w:szCs w:val="26"/>
        </w:rPr>
        <w:t xml:space="preserve">- документы, подтверждающие состав семьи заявителя (в том числе: свидетельство о рождении, о заключении брака, о расторжении брака, о смерти; при усыновлении </w:t>
      </w:r>
      <w:r w:rsidRPr="009A1B2B">
        <w:rPr>
          <w:sz w:val="26"/>
          <w:szCs w:val="26"/>
        </w:rPr>
        <w:sym w:font="Symbol" w:char="F02D"/>
      </w:r>
      <w:r w:rsidRPr="009A1B2B">
        <w:rPr>
          <w:sz w:val="26"/>
          <w:szCs w:val="26"/>
        </w:rPr>
        <w:t xml:space="preserve"> решение об усыновлении (удочерении), судебное решение о признании членом (не членом) семьи);</w:t>
      </w:r>
    </w:p>
    <w:p w:rsidR="00D1649A" w:rsidRPr="006B6F03" w:rsidRDefault="00D1649A" w:rsidP="00D1649A">
      <w:pPr>
        <w:ind w:firstLine="720"/>
        <w:jc w:val="both"/>
        <w:outlineLvl w:val="0"/>
        <w:rPr>
          <w:sz w:val="26"/>
          <w:szCs w:val="26"/>
          <w:lang w:eastAsia="en-US"/>
        </w:rPr>
      </w:pPr>
      <w:r w:rsidRPr="006B6F03">
        <w:rPr>
          <w:rFonts w:eastAsia="Calibri"/>
          <w:sz w:val="26"/>
          <w:szCs w:val="26"/>
        </w:rPr>
        <w:t>- информация, подтверждающая место жительства заявителя и членов его семьи с 01.07.1991 года;</w:t>
      </w:r>
      <w:r w:rsidRPr="006B6F03">
        <w:rPr>
          <w:sz w:val="26"/>
          <w:szCs w:val="26"/>
          <w:lang w:eastAsia="en-US"/>
        </w:rPr>
        <w:t xml:space="preserve"> </w:t>
      </w:r>
    </w:p>
    <w:p w:rsidR="00D1649A" w:rsidRPr="009A1B2B" w:rsidRDefault="00D1649A" w:rsidP="00D1649A">
      <w:pPr>
        <w:ind w:firstLine="720"/>
        <w:jc w:val="both"/>
        <w:outlineLvl w:val="0"/>
        <w:rPr>
          <w:sz w:val="26"/>
          <w:szCs w:val="26"/>
        </w:rPr>
      </w:pPr>
      <w:r w:rsidRPr="009A1B2B">
        <w:rPr>
          <w:sz w:val="26"/>
          <w:szCs w:val="26"/>
        </w:rPr>
        <w:t>- технический (кадастровый) паспорт жилого помещения;</w:t>
      </w:r>
    </w:p>
    <w:p w:rsidR="00D1649A" w:rsidRPr="006B6F03" w:rsidRDefault="00D1649A" w:rsidP="00D1649A">
      <w:pPr>
        <w:ind w:firstLine="720"/>
        <w:jc w:val="both"/>
        <w:outlineLvl w:val="1"/>
        <w:rPr>
          <w:rFonts w:eastAsia="Calibri"/>
          <w:sz w:val="26"/>
          <w:szCs w:val="26"/>
        </w:rPr>
      </w:pPr>
      <w:r w:rsidRPr="006B6F03">
        <w:rPr>
          <w:rFonts w:eastAsia="Calibri"/>
          <w:sz w:val="26"/>
          <w:szCs w:val="26"/>
        </w:rPr>
        <w:t>- документы, подтверждающие право пользования жилым помещением, занимаемым заявителем и членами его семьи (договор найма жилого помещения, а также правоустанавливающие документы, подтверждающие право собственности);</w:t>
      </w:r>
    </w:p>
    <w:p w:rsidR="000F53F8" w:rsidRPr="009A1B2B" w:rsidRDefault="000F53F8" w:rsidP="000228D3">
      <w:pPr>
        <w:tabs>
          <w:tab w:val="left" w:pos="900"/>
        </w:tabs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документ, подтверждающий наличие (отсутствие) у заявителя и членов его семьи недвижимого имущества до момента вступления в силу Федерального закона «О государственной регистрации права на недвижимое имущество и сделок с ним».</w:t>
      </w:r>
    </w:p>
    <w:p w:rsidR="000F53F8" w:rsidRPr="009A1B2B" w:rsidRDefault="000F53F8" w:rsidP="00CA7055">
      <w:pPr>
        <w:tabs>
          <w:tab w:val="left" w:pos="900"/>
        </w:tabs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Документы</w:t>
      </w:r>
      <w:r w:rsidR="001A7FFA">
        <w:rPr>
          <w:sz w:val="26"/>
          <w:szCs w:val="26"/>
        </w:rPr>
        <w:t>,</w:t>
      </w:r>
      <w:r w:rsidRPr="009A1B2B">
        <w:rPr>
          <w:sz w:val="26"/>
          <w:szCs w:val="26"/>
        </w:rPr>
        <w:t xml:space="preserve"> предоставляемые заявителем по собственной инициативе:</w:t>
      </w:r>
    </w:p>
    <w:p w:rsidR="001A7FFA" w:rsidRPr="00EE20A6" w:rsidRDefault="001A7FFA" w:rsidP="001A7FFA">
      <w:pPr>
        <w:tabs>
          <w:tab w:val="left" w:pos="900"/>
        </w:tabs>
        <w:ind w:firstLine="720"/>
        <w:jc w:val="both"/>
        <w:rPr>
          <w:rFonts w:eastAsia="Calibri"/>
          <w:sz w:val="26"/>
          <w:szCs w:val="26"/>
        </w:rPr>
      </w:pPr>
      <w:r w:rsidRPr="00EE20A6">
        <w:rPr>
          <w:rFonts w:eastAsia="Calibri"/>
          <w:sz w:val="26"/>
          <w:szCs w:val="26"/>
        </w:rPr>
        <w:t>- уведомление об отсутствии в Едином государственном реестре недвижимости запрашиваемых сведений в отношении заявителя и членов его семьи на территории Российской Федерации;</w:t>
      </w:r>
    </w:p>
    <w:p w:rsidR="001A7FFA" w:rsidRPr="00EE20A6" w:rsidRDefault="001A7FFA" w:rsidP="001A7FFA">
      <w:pPr>
        <w:ind w:firstLine="720"/>
        <w:jc w:val="both"/>
        <w:rPr>
          <w:rFonts w:eastAsia="Calibri"/>
          <w:sz w:val="26"/>
          <w:szCs w:val="26"/>
        </w:rPr>
      </w:pPr>
      <w:r w:rsidRPr="00EE20A6">
        <w:rPr>
          <w:rFonts w:eastAsia="Calibri"/>
          <w:sz w:val="26"/>
          <w:szCs w:val="26"/>
        </w:rPr>
        <w:t>- выписка из Единого государственного реестра прав на недвижимое имущество и сделок с ним о  правах отдельного лица на имеющиеся (имевшиеся) у него объекты имущества, расположенные на территории Российской Федерации в отношении заявителя и членов его семьи;</w:t>
      </w:r>
    </w:p>
    <w:p w:rsidR="001A7FFA" w:rsidRPr="009A1B2B" w:rsidRDefault="001A7FFA" w:rsidP="001A7FFA">
      <w:pPr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документ, подтверждающий полномочия законного представителя заявителя, если от имени заявителя действует законный представитель (при назначении опекуна (попечителя) органами городского самоуправления, наделенными правами органов опеки и попечительства в соответствии с действующим законодательством);</w:t>
      </w:r>
    </w:p>
    <w:p w:rsidR="001A7FFA" w:rsidRPr="009A1B2B" w:rsidRDefault="001A7FFA" w:rsidP="001A7FFA">
      <w:pPr>
        <w:tabs>
          <w:tab w:val="left" w:pos="900"/>
        </w:tabs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документ, подтверждающий предоставление (не представление) мер социальной поддержки (предоставление жилого помещения, выделение денежных средств на строительство (приобретение) жилого помещения, земельного участка  - для граждан, прибывших из других муниципальных образований);</w:t>
      </w:r>
    </w:p>
    <w:p w:rsidR="001A7FFA" w:rsidRPr="009A1B2B" w:rsidRDefault="001A7FFA" w:rsidP="001A7FFA">
      <w:pPr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справка о предоставлении (не предоставлении) земельного участка;</w:t>
      </w:r>
    </w:p>
    <w:p w:rsidR="001A7FFA" w:rsidRPr="009A1B2B" w:rsidRDefault="001A7FFA" w:rsidP="001A7FFA">
      <w:pPr>
        <w:ind w:firstLine="720"/>
        <w:jc w:val="both"/>
        <w:outlineLvl w:val="1"/>
        <w:rPr>
          <w:sz w:val="26"/>
          <w:szCs w:val="26"/>
        </w:rPr>
      </w:pPr>
      <w:r w:rsidRPr="009A1B2B">
        <w:rPr>
          <w:sz w:val="26"/>
          <w:szCs w:val="26"/>
        </w:rPr>
        <w:t>- документы, подтверждающие признание жилого помещения в установленном порядке непригодным для проживания и ремонту или реконструкции не подлежащим (заключение о признании жилого помещения непригодным для проживания) – при наличии;</w:t>
      </w:r>
    </w:p>
    <w:p w:rsidR="001A7FFA" w:rsidRPr="009A1B2B" w:rsidRDefault="001A7FFA" w:rsidP="001A7FFA">
      <w:pPr>
        <w:pStyle w:val="ab"/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lastRenderedPageBreak/>
        <w:t>- страховой номер индивидуального лицевого счета (далее – СНИЛС).</w:t>
      </w:r>
    </w:p>
    <w:p w:rsidR="000F53F8" w:rsidRPr="009A1B2B" w:rsidRDefault="000F53F8" w:rsidP="001212EA">
      <w:pPr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справка о предоставлении (не предоставлении) субсидии на при</w:t>
      </w:r>
      <w:r w:rsidR="001A7FFA">
        <w:rPr>
          <w:sz w:val="26"/>
          <w:szCs w:val="26"/>
        </w:rPr>
        <w:t>обретение (строительство) жилья.</w:t>
      </w:r>
    </w:p>
    <w:p w:rsidR="000F53F8" w:rsidRPr="009A1B2B" w:rsidRDefault="000F53F8" w:rsidP="00000834">
      <w:pPr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Заявитель  вправе предоставить полный пакет документов, необходимый для предоставления муниципальной услуги, самостоятельно.</w:t>
      </w:r>
    </w:p>
    <w:p w:rsidR="000F53F8" w:rsidRPr="009A1B2B" w:rsidRDefault="000F53F8" w:rsidP="00BF546A">
      <w:pPr>
        <w:ind w:firstLine="720"/>
        <w:jc w:val="both"/>
        <w:rPr>
          <w:sz w:val="26"/>
          <w:szCs w:val="26"/>
        </w:rPr>
      </w:pPr>
      <w:proofErr w:type="gramStart"/>
      <w:r w:rsidRPr="009A1B2B">
        <w:rPr>
          <w:sz w:val="26"/>
          <w:szCs w:val="26"/>
        </w:rPr>
        <w:t xml:space="preserve">Если заявителем не были предоставлены документы, которые он может предоставить по собственной инициативе, то данные документы запрашиваются сотрудником, осуществляющим прием,  в рамках межведомственного взаимодействия как на бумажном носителе, так и в электронном виде в </w:t>
      </w:r>
      <w:r w:rsidRPr="009A1B2B">
        <w:rPr>
          <w:bCs/>
          <w:sz w:val="26"/>
          <w:szCs w:val="26"/>
          <w:shd w:val="clear" w:color="auto" w:fill="FFFFFF"/>
          <w:lang w:eastAsia="en-US"/>
        </w:rPr>
        <w:t>региональной комплексной информационной системе «Государственные услуги - Ярославская область» (РКИС «ГУ-ЯО»)</w:t>
      </w:r>
      <w:r w:rsidRPr="009A1B2B">
        <w:rPr>
          <w:sz w:val="26"/>
          <w:szCs w:val="26"/>
        </w:rPr>
        <w:t>,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организациях.</w:t>
      </w:r>
      <w:proofErr w:type="gramEnd"/>
    </w:p>
    <w:p w:rsidR="000F53F8" w:rsidRPr="009A1B2B" w:rsidRDefault="000F53F8" w:rsidP="00A120A5">
      <w:pPr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2.7.4. Для улучшения жилищных условий реабилитированных лиц и лиц, признанных пострадавших от политических репрессий, а также членов их семей, заявителем предоставляются лично следующие документы:</w:t>
      </w:r>
    </w:p>
    <w:p w:rsidR="000F53F8" w:rsidRPr="009A1B2B" w:rsidRDefault="000F53F8" w:rsidP="00A120A5">
      <w:pPr>
        <w:ind w:firstLine="720"/>
        <w:jc w:val="both"/>
        <w:outlineLvl w:val="0"/>
        <w:rPr>
          <w:sz w:val="26"/>
          <w:szCs w:val="26"/>
        </w:rPr>
      </w:pPr>
      <w:r w:rsidRPr="009A1B2B">
        <w:rPr>
          <w:sz w:val="26"/>
          <w:szCs w:val="26"/>
        </w:rPr>
        <w:t>- документ, удостоверяющий личность заявителя (членов его семьи) (паспорт гражданина РФ или иной документ, удостоверяющий личность);</w:t>
      </w:r>
    </w:p>
    <w:p w:rsidR="000F53F8" w:rsidRPr="009A1B2B" w:rsidRDefault="000F53F8" w:rsidP="00A120A5">
      <w:pPr>
        <w:ind w:firstLine="720"/>
        <w:jc w:val="both"/>
        <w:outlineLvl w:val="0"/>
        <w:rPr>
          <w:sz w:val="26"/>
          <w:szCs w:val="26"/>
        </w:rPr>
      </w:pPr>
      <w:proofErr w:type="gramStart"/>
      <w:r w:rsidRPr="009A1B2B">
        <w:rPr>
          <w:sz w:val="26"/>
          <w:szCs w:val="26"/>
        </w:rPr>
        <w:t>- документ, подтверждающий полномочия представителя, если от имени заявителя действует представитель, за исключением случаев, установленных Административным регламентом (удостоверенная доверенность в соответствии со ст. 185.1.</w:t>
      </w:r>
      <w:proofErr w:type="gramEnd"/>
      <w:r w:rsidRPr="009A1B2B">
        <w:rPr>
          <w:sz w:val="26"/>
          <w:szCs w:val="26"/>
        </w:rPr>
        <w:t xml:space="preserve"> </w:t>
      </w:r>
      <w:proofErr w:type="gramStart"/>
      <w:r w:rsidRPr="009A1B2B">
        <w:rPr>
          <w:sz w:val="26"/>
          <w:szCs w:val="26"/>
        </w:rPr>
        <w:t>ГК РФ);</w:t>
      </w:r>
      <w:proofErr w:type="gramEnd"/>
    </w:p>
    <w:p w:rsidR="006E5873" w:rsidRPr="004843F2" w:rsidRDefault="006E5873" w:rsidP="006E5873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proofErr w:type="gramStart"/>
      <w:r w:rsidRPr="004843F2">
        <w:rPr>
          <w:rFonts w:eastAsia="Calibri"/>
          <w:color w:val="000000"/>
          <w:sz w:val="26"/>
          <w:szCs w:val="26"/>
        </w:rPr>
        <w:t>- при предоставлении в целях получения муниципальной услуги документов и информации об ином лице, не являющемся заявителем, документы, подтверждающие наличие согласия указанных лиц или их законных представителей на обработку персональных данных указанных лиц,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организацию, за исключением лиц, признанных в</w:t>
      </w:r>
      <w:proofErr w:type="gramEnd"/>
      <w:r w:rsidRPr="004843F2">
        <w:rPr>
          <w:rFonts w:eastAsia="Calibri"/>
          <w:color w:val="000000"/>
          <w:sz w:val="26"/>
          <w:szCs w:val="26"/>
        </w:rPr>
        <w:t xml:space="preserve"> установленном </w:t>
      </w:r>
      <w:proofErr w:type="gramStart"/>
      <w:r w:rsidRPr="004843F2">
        <w:rPr>
          <w:rFonts w:eastAsia="Calibri"/>
          <w:color w:val="000000"/>
          <w:sz w:val="26"/>
          <w:szCs w:val="26"/>
        </w:rPr>
        <w:t>порядке</w:t>
      </w:r>
      <w:proofErr w:type="gramEnd"/>
      <w:r w:rsidRPr="004843F2">
        <w:rPr>
          <w:rFonts w:eastAsia="Calibri"/>
          <w:color w:val="000000"/>
          <w:sz w:val="26"/>
          <w:szCs w:val="26"/>
        </w:rPr>
        <w:t xml:space="preserve"> безвестно отсутствующими;</w:t>
      </w:r>
    </w:p>
    <w:p w:rsidR="006E5873" w:rsidRPr="009A1B2B" w:rsidRDefault="006E5873" w:rsidP="006E5873">
      <w:pPr>
        <w:ind w:firstLine="720"/>
        <w:jc w:val="both"/>
        <w:outlineLvl w:val="1"/>
        <w:rPr>
          <w:sz w:val="26"/>
          <w:szCs w:val="26"/>
        </w:rPr>
      </w:pPr>
      <w:r w:rsidRPr="009A1B2B">
        <w:rPr>
          <w:sz w:val="26"/>
          <w:szCs w:val="26"/>
        </w:rPr>
        <w:t xml:space="preserve">- документы, подтверждающие состав семьи заявителя (в том числе: свидетельство о рождении, о заключении брака, расторжении брака, о смерти; при усыновлении </w:t>
      </w:r>
      <w:r w:rsidRPr="009A1B2B">
        <w:rPr>
          <w:sz w:val="26"/>
          <w:szCs w:val="26"/>
        </w:rPr>
        <w:sym w:font="Symbol" w:char="F02D"/>
      </w:r>
      <w:r w:rsidRPr="009A1B2B">
        <w:rPr>
          <w:sz w:val="26"/>
          <w:szCs w:val="26"/>
        </w:rPr>
        <w:t xml:space="preserve"> решение об усыновлении (удочерении), судебное решение о признании членом (не членом) семьи);</w:t>
      </w:r>
    </w:p>
    <w:p w:rsidR="006E5873" w:rsidRPr="006B6F03" w:rsidRDefault="006E5873" w:rsidP="006E5873">
      <w:pPr>
        <w:ind w:firstLine="720"/>
        <w:jc w:val="both"/>
        <w:outlineLvl w:val="0"/>
        <w:rPr>
          <w:sz w:val="26"/>
          <w:szCs w:val="26"/>
          <w:lang w:eastAsia="en-US"/>
        </w:rPr>
      </w:pPr>
      <w:r w:rsidRPr="006B6F03">
        <w:rPr>
          <w:rFonts w:eastAsia="Calibri"/>
          <w:sz w:val="26"/>
          <w:szCs w:val="26"/>
        </w:rPr>
        <w:t>- информация, подтверждающая место жительства заявителя и членов его семьи с 01.07.1991 года;</w:t>
      </w:r>
      <w:r w:rsidRPr="006B6F03">
        <w:rPr>
          <w:sz w:val="26"/>
          <w:szCs w:val="26"/>
          <w:lang w:eastAsia="en-US"/>
        </w:rPr>
        <w:t xml:space="preserve"> </w:t>
      </w:r>
    </w:p>
    <w:p w:rsidR="006E5873" w:rsidRPr="009A1B2B" w:rsidRDefault="006E5873" w:rsidP="006E5873">
      <w:pPr>
        <w:ind w:firstLine="720"/>
        <w:jc w:val="both"/>
        <w:outlineLvl w:val="0"/>
        <w:rPr>
          <w:sz w:val="26"/>
          <w:szCs w:val="26"/>
        </w:rPr>
      </w:pPr>
      <w:r w:rsidRPr="009A1B2B">
        <w:rPr>
          <w:sz w:val="26"/>
          <w:szCs w:val="26"/>
        </w:rPr>
        <w:t>- технический (кадастровый) паспорт жилого помещения;</w:t>
      </w:r>
    </w:p>
    <w:p w:rsidR="006E5873" w:rsidRPr="006B6F03" w:rsidRDefault="006E5873" w:rsidP="006E5873">
      <w:pPr>
        <w:ind w:firstLine="720"/>
        <w:jc w:val="both"/>
        <w:outlineLvl w:val="1"/>
        <w:rPr>
          <w:rFonts w:eastAsia="Calibri"/>
          <w:sz w:val="26"/>
          <w:szCs w:val="26"/>
        </w:rPr>
      </w:pPr>
      <w:r w:rsidRPr="006B6F03">
        <w:rPr>
          <w:rFonts w:eastAsia="Calibri"/>
          <w:sz w:val="26"/>
          <w:szCs w:val="26"/>
        </w:rPr>
        <w:t>- документы, подтверждающие право пользования жилым помещением, занимаемым заявителем и членами его семьи (договор найма жилого помещения, а также правоустанавливающие документы, подтверждающие право собственности);</w:t>
      </w:r>
    </w:p>
    <w:p w:rsidR="000F53F8" w:rsidRPr="009A1B2B" w:rsidRDefault="000F53F8" w:rsidP="00A120A5">
      <w:pPr>
        <w:ind w:firstLine="720"/>
        <w:jc w:val="both"/>
        <w:outlineLvl w:val="0"/>
        <w:rPr>
          <w:sz w:val="26"/>
          <w:szCs w:val="26"/>
        </w:rPr>
      </w:pPr>
      <w:r w:rsidRPr="009A1B2B">
        <w:rPr>
          <w:sz w:val="26"/>
          <w:szCs w:val="26"/>
        </w:rPr>
        <w:t>- документ, подтверждающий право заявителя на льготы, меры социальной поддержки (удостоверение);</w:t>
      </w:r>
    </w:p>
    <w:p w:rsidR="000F53F8" w:rsidRPr="009A1B2B" w:rsidRDefault="000F53F8" w:rsidP="003A4A65">
      <w:pPr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документ, подтверждающий право заявителя (членов его семьи) на внеочередное получение жилого помещения по договору социального найма (для лиц, страдающих тяжелыми формами хронических заболевани</w:t>
      </w:r>
      <w:proofErr w:type="gramStart"/>
      <w:r w:rsidRPr="009A1B2B">
        <w:rPr>
          <w:sz w:val="26"/>
          <w:szCs w:val="26"/>
        </w:rPr>
        <w:t>й–</w:t>
      </w:r>
      <w:proofErr w:type="gramEnd"/>
      <w:r w:rsidRPr="009A1B2B">
        <w:rPr>
          <w:sz w:val="26"/>
          <w:szCs w:val="26"/>
        </w:rPr>
        <w:t xml:space="preserve"> справка медицинского учреждения);</w:t>
      </w:r>
    </w:p>
    <w:p w:rsidR="000F53F8" w:rsidRPr="009A1B2B" w:rsidRDefault="000F53F8" w:rsidP="000228D3">
      <w:pPr>
        <w:tabs>
          <w:tab w:val="left" w:pos="900"/>
        </w:tabs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документ, подтверждающий наличие (отсутствие) у заявителя и членов его семьи недвижимого имущества до момента вступления в силу Федерального закона «О государственной регистрации права на недвижимое имущество и сделок с ним».</w:t>
      </w:r>
    </w:p>
    <w:p w:rsidR="000F53F8" w:rsidRPr="009A1B2B" w:rsidRDefault="000F53F8" w:rsidP="00CA7055">
      <w:pPr>
        <w:tabs>
          <w:tab w:val="left" w:pos="900"/>
        </w:tabs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Документы</w:t>
      </w:r>
      <w:r w:rsidR="006E5873">
        <w:rPr>
          <w:sz w:val="26"/>
          <w:szCs w:val="26"/>
        </w:rPr>
        <w:t>,</w:t>
      </w:r>
      <w:r w:rsidRPr="009A1B2B">
        <w:rPr>
          <w:sz w:val="26"/>
          <w:szCs w:val="26"/>
        </w:rPr>
        <w:t xml:space="preserve"> предоставляемые заявителем по собственной инициативе:</w:t>
      </w:r>
    </w:p>
    <w:p w:rsidR="006E5873" w:rsidRPr="00EE20A6" w:rsidRDefault="006E5873" w:rsidP="006E5873">
      <w:pPr>
        <w:tabs>
          <w:tab w:val="left" w:pos="900"/>
        </w:tabs>
        <w:ind w:firstLine="720"/>
        <w:jc w:val="both"/>
        <w:rPr>
          <w:rFonts w:eastAsia="Calibri"/>
          <w:sz w:val="26"/>
          <w:szCs w:val="26"/>
        </w:rPr>
      </w:pPr>
      <w:r w:rsidRPr="00EE20A6">
        <w:rPr>
          <w:rFonts w:eastAsia="Calibri"/>
          <w:sz w:val="26"/>
          <w:szCs w:val="26"/>
        </w:rPr>
        <w:lastRenderedPageBreak/>
        <w:t>- уведомление об отсутствии в Едином государственном реестре недвижимости запрашиваемых сведений в отношении заявителя и членов его семьи на территории Российской Федерации;</w:t>
      </w:r>
    </w:p>
    <w:p w:rsidR="006E5873" w:rsidRPr="00EE20A6" w:rsidRDefault="006E5873" w:rsidP="006E5873">
      <w:pPr>
        <w:ind w:firstLine="720"/>
        <w:jc w:val="both"/>
        <w:rPr>
          <w:rFonts w:eastAsia="Calibri"/>
          <w:sz w:val="26"/>
          <w:szCs w:val="26"/>
        </w:rPr>
      </w:pPr>
      <w:r w:rsidRPr="00EE20A6">
        <w:rPr>
          <w:rFonts w:eastAsia="Calibri"/>
          <w:sz w:val="26"/>
          <w:szCs w:val="26"/>
        </w:rPr>
        <w:t>- выписка из Единого государственного реестра прав на недвижимое имущество и сделок с ним о  правах отдельного лица на имеющиеся (имевшиеся) у него объекты имущества, расположенные на территории Российской Федерации в отношении заявителя и членов его семьи;</w:t>
      </w:r>
    </w:p>
    <w:p w:rsidR="006E5873" w:rsidRPr="009A1B2B" w:rsidRDefault="006E5873" w:rsidP="006E5873">
      <w:pPr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документ, подтверждающий полномочия законного представителя заявителя, если от имени заявителя действует законный представитель (при назначении опекуна (попечителя) органами городского самоуправления, наделенными правами органов опеки и попечительства в соответствии с действующим законодательством);</w:t>
      </w:r>
    </w:p>
    <w:p w:rsidR="006E5873" w:rsidRPr="009A1B2B" w:rsidRDefault="006E5873" w:rsidP="006E5873">
      <w:pPr>
        <w:tabs>
          <w:tab w:val="left" w:pos="900"/>
        </w:tabs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документ, подтверждающий предоставление (не представление) мер социальной поддержки (предоставление жилого помещения, выделение денежных средств на строительство (приобретение) жилого помещения, земельного участка  - для граждан, прибывших из других муниципальных образований);</w:t>
      </w:r>
    </w:p>
    <w:p w:rsidR="006E5873" w:rsidRPr="009A1B2B" w:rsidRDefault="006E5873" w:rsidP="006E5873">
      <w:pPr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справка о предоставлении (не предоставлении) земельного участка;</w:t>
      </w:r>
    </w:p>
    <w:p w:rsidR="006E5873" w:rsidRPr="009A1B2B" w:rsidRDefault="006E5873" w:rsidP="006E5873">
      <w:pPr>
        <w:ind w:firstLine="720"/>
        <w:jc w:val="both"/>
        <w:outlineLvl w:val="1"/>
        <w:rPr>
          <w:sz w:val="26"/>
          <w:szCs w:val="26"/>
        </w:rPr>
      </w:pPr>
      <w:r w:rsidRPr="009A1B2B">
        <w:rPr>
          <w:sz w:val="26"/>
          <w:szCs w:val="26"/>
        </w:rPr>
        <w:t>- документы, подтверждающие признание жилого помещения в установленном порядке непригодным для проживания и ремонту или реконструкции не подлежащим (заключение о признании жилого помещения непригодным для проживания) – при наличии;</w:t>
      </w:r>
    </w:p>
    <w:p w:rsidR="006E5873" w:rsidRPr="009A1B2B" w:rsidRDefault="006E5873" w:rsidP="006E5873">
      <w:pPr>
        <w:pStyle w:val="ab"/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страховой номер индивидуального лицевого счета (далее – СНИЛС).</w:t>
      </w:r>
    </w:p>
    <w:p w:rsidR="000F53F8" w:rsidRPr="009A1B2B" w:rsidRDefault="000F53F8" w:rsidP="008A18E0">
      <w:pPr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справка о предоставлении (не предоставлении) субсидии на при</w:t>
      </w:r>
      <w:r w:rsidR="006E5873">
        <w:rPr>
          <w:sz w:val="26"/>
          <w:szCs w:val="26"/>
        </w:rPr>
        <w:t>обретение (строительство) жилья.</w:t>
      </w:r>
    </w:p>
    <w:p w:rsidR="000F53F8" w:rsidRPr="009A1B2B" w:rsidRDefault="000F53F8" w:rsidP="003A4A65">
      <w:pPr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Заявитель  вправе предоставить полный пакет документов, необходимый для предоставления муниципальной услуги, самостоятельно.</w:t>
      </w:r>
    </w:p>
    <w:p w:rsidR="000F53F8" w:rsidRPr="009A1B2B" w:rsidRDefault="000F53F8" w:rsidP="00BF546A">
      <w:pPr>
        <w:ind w:firstLine="720"/>
        <w:jc w:val="both"/>
        <w:rPr>
          <w:sz w:val="26"/>
          <w:szCs w:val="26"/>
        </w:rPr>
      </w:pPr>
      <w:proofErr w:type="gramStart"/>
      <w:r w:rsidRPr="009A1B2B">
        <w:rPr>
          <w:sz w:val="26"/>
          <w:szCs w:val="26"/>
        </w:rPr>
        <w:t xml:space="preserve">Если заявителем не были предоставлены документы, которые он может предоставить по собственной инициативе, то данные документы запрашиваются сотрудником, осуществляющим прием,  в рамках межведомственного взаимодействия как на бумажном носителе, так и в электронном виде в </w:t>
      </w:r>
      <w:r w:rsidRPr="009A1B2B">
        <w:rPr>
          <w:bCs/>
          <w:sz w:val="26"/>
          <w:szCs w:val="26"/>
          <w:shd w:val="clear" w:color="auto" w:fill="FFFFFF"/>
          <w:lang w:eastAsia="en-US"/>
        </w:rPr>
        <w:t>региональной комплексной информационной системе «Государственные услуги - Ярославская область» (РКИС «ГУ-ЯО»)</w:t>
      </w:r>
      <w:r w:rsidRPr="009A1B2B">
        <w:rPr>
          <w:sz w:val="26"/>
          <w:szCs w:val="26"/>
        </w:rPr>
        <w:t>,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организациях.</w:t>
      </w:r>
      <w:proofErr w:type="gramEnd"/>
    </w:p>
    <w:p w:rsidR="000F53F8" w:rsidRPr="009A1B2B" w:rsidRDefault="000F53F8" w:rsidP="00706747">
      <w:pPr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2.7.5. Для улучшения жилищных условий граждан, подвергшихся радиации вследствие катастрофы на Чернобыльской АЭС, заявителем </w:t>
      </w:r>
      <w:r w:rsidR="00B41CDA">
        <w:rPr>
          <w:sz w:val="26"/>
          <w:szCs w:val="26"/>
        </w:rPr>
        <w:t xml:space="preserve">(законным представителем) </w:t>
      </w:r>
      <w:r w:rsidRPr="009A1B2B">
        <w:rPr>
          <w:sz w:val="26"/>
          <w:szCs w:val="26"/>
        </w:rPr>
        <w:t>предоставляются лично следующие документы:</w:t>
      </w:r>
    </w:p>
    <w:p w:rsidR="000F53F8" w:rsidRPr="009A1B2B" w:rsidRDefault="000F53F8" w:rsidP="00706747">
      <w:pPr>
        <w:ind w:firstLine="720"/>
        <w:jc w:val="both"/>
        <w:outlineLvl w:val="0"/>
        <w:rPr>
          <w:sz w:val="26"/>
          <w:szCs w:val="26"/>
        </w:rPr>
      </w:pPr>
      <w:r w:rsidRPr="009A1B2B">
        <w:rPr>
          <w:sz w:val="26"/>
          <w:szCs w:val="26"/>
        </w:rPr>
        <w:t>- документ, удостоверяющий личность заявителя (членов его семьи) (паспорт гражданина РФ или иной документ, удостоверяющий личность);</w:t>
      </w:r>
    </w:p>
    <w:p w:rsidR="000F53F8" w:rsidRPr="009A1B2B" w:rsidRDefault="000F53F8" w:rsidP="00706747">
      <w:pPr>
        <w:ind w:firstLine="720"/>
        <w:jc w:val="both"/>
        <w:outlineLvl w:val="0"/>
        <w:rPr>
          <w:sz w:val="26"/>
          <w:szCs w:val="26"/>
        </w:rPr>
      </w:pPr>
      <w:proofErr w:type="gramStart"/>
      <w:r w:rsidRPr="009A1B2B">
        <w:rPr>
          <w:sz w:val="26"/>
          <w:szCs w:val="26"/>
        </w:rPr>
        <w:t>- документ, подтверждающий полномочия представителя, если от имени заявителя действует представитель, за исключением случаев, установленных Административным регламентом (удостоверенная доверенность в соответствии со ст. 185.1.</w:t>
      </w:r>
      <w:proofErr w:type="gramEnd"/>
      <w:r w:rsidRPr="009A1B2B">
        <w:rPr>
          <w:sz w:val="26"/>
          <w:szCs w:val="26"/>
        </w:rPr>
        <w:t xml:space="preserve"> </w:t>
      </w:r>
      <w:proofErr w:type="gramStart"/>
      <w:r w:rsidRPr="009A1B2B">
        <w:rPr>
          <w:sz w:val="26"/>
          <w:szCs w:val="26"/>
        </w:rPr>
        <w:t>ГК РФ);</w:t>
      </w:r>
      <w:proofErr w:type="gramEnd"/>
    </w:p>
    <w:p w:rsidR="00B41CDA" w:rsidRPr="004843F2" w:rsidRDefault="00B41CDA" w:rsidP="00B41CDA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proofErr w:type="gramStart"/>
      <w:r w:rsidRPr="004843F2">
        <w:rPr>
          <w:rFonts w:eastAsia="Calibri"/>
          <w:color w:val="000000"/>
          <w:sz w:val="26"/>
          <w:szCs w:val="26"/>
        </w:rPr>
        <w:t>- при предоставлении в целях получения муниципальной услуги документов и информации об ином лице, не являющемся заявителем, документы, подтверждающие наличие согласия указанных лиц или их законных представителей на обработку персональных данных указанных лиц,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организацию, за исключением лиц, признанных в</w:t>
      </w:r>
      <w:proofErr w:type="gramEnd"/>
      <w:r w:rsidRPr="004843F2">
        <w:rPr>
          <w:rFonts w:eastAsia="Calibri"/>
          <w:color w:val="000000"/>
          <w:sz w:val="26"/>
          <w:szCs w:val="26"/>
        </w:rPr>
        <w:t xml:space="preserve"> установленном </w:t>
      </w:r>
      <w:proofErr w:type="gramStart"/>
      <w:r w:rsidRPr="004843F2">
        <w:rPr>
          <w:rFonts w:eastAsia="Calibri"/>
          <w:color w:val="000000"/>
          <w:sz w:val="26"/>
          <w:szCs w:val="26"/>
        </w:rPr>
        <w:t>порядке</w:t>
      </w:r>
      <w:proofErr w:type="gramEnd"/>
      <w:r w:rsidRPr="004843F2">
        <w:rPr>
          <w:rFonts w:eastAsia="Calibri"/>
          <w:color w:val="000000"/>
          <w:sz w:val="26"/>
          <w:szCs w:val="26"/>
        </w:rPr>
        <w:t xml:space="preserve"> безвестно отсутствующими;</w:t>
      </w:r>
    </w:p>
    <w:p w:rsidR="00B41CDA" w:rsidRPr="009A1B2B" w:rsidRDefault="00B41CDA" w:rsidP="00B41CDA">
      <w:pPr>
        <w:ind w:firstLine="720"/>
        <w:jc w:val="both"/>
        <w:outlineLvl w:val="1"/>
        <w:rPr>
          <w:sz w:val="26"/>
          <w:szCs w:val="26"/>
        </w:rPr>
      </w:pPr>
      <w:r w:rsidRPr="009A1B2B">
        <w:rPr>
          <w:sz w:val="26"/>
          <w:szCs w:val="26"/>
        </w:rPr>
        <w:t xml:space="preserve">- документы, подтверждающие состав семьи заявителя (в том числе: </w:t>
      </w:r>
      <w:r w:rsidRPr="009A1B2B">
        <w:rPr>
          <w:sz w:val="26"/>
          <w:szCs w:val="26"/>
        </w:rPr>
        <w:lastRenderedPageBreak/>
        <w:t xml:space="preserve">свидетельство о рождении, о заключении брака, расторжении брака, о смерти; при усыновлении </w:t>
      </w:r>
      <w:r w:rsidRPr="009A1B2B">
        <w:rPr>
          <w:sz w:val="26"/>
          <w:szCs w:val="26"/>
        </w:rPr>
        <w:sym w:font="Symbol" w:char="F02D"/>
      </w:r>
      <w:r w:rsidRPr="009A1B2B">
        <w:rPr>
          <w:sz w:val="26"/>
          <w:szCs w:val="26"/>
        </w:rPr>
        <w:t xml:space="preserve"> решение об усыновлении (удочерении), судебное решение о признании членом (не членом) семьи);</w:t>
      </w:r>
    </w:p>
    <w:p w:rsidR="00B41CDA" w:rsidRPr="006B6F03" w:rsidRDefault="00B41CDA" w:rsidP="00B41CDA">
      <w:pPr>
        <w:ind w:firstLine="720"/>
        <w:jc w:val="both"/>
        <w:outlineLvl w:val="0"/>
        <w:rPr>
          <w:sz w:val="26"/>
          <w:szCs w:val="26"/>
          <w:lang w:eastAsia="en-US"/>
        </w:rPr>
      </w:pPr>
      <w:r w:rsidRPr="006B6F03">
        <w:rPr>
          <w:rFonts w:eastAsia="Calibri"/>
          <w:sz w:val="26"/>
          <w:szCs w:val="26"/>
        </w:rPr>
        <w:t>- информация, подтверждающая место жительства заявителя и членов его семьи с 01.07.1991 года;</w:t>
      </w:r>
      <w:r w:rsidRPr="006B6F03">
        <w:rPr>
          <w:sz w:val="26"/>
          <w:szCs w:val="26"/>
          <w:lang w:eastAsia="en-US"/>
        </w:rPr>
        <w:t xml:space="preserve"> </w:t>
      </w:r>
    </w:p>
    <w:p w:rsidR="00B41CDA" w:rsidRPr="009A1B2B" w:rsidRDefault="00B41CDA" w:rsidP="00B41CDA">
      <w:pPr>
        <w:ind w:firstLine="720"/>
        <w:jc w:val="both"/>
        <w:outlineLvl w:val="0"/>
        <w:rPr>
          <w:sz w:val="26"/>
          <w:szCs w:val="26"/>
        </w:rPr>
      </w:pPr>
      <w:r w:rsidRPr="009A1B2B">
        <w:rPr>
          <w:sz w:val="26"/>
          <w:szCs w:val="26"/>
        </w:rPr>
        <w:t>- технический (кадастровый) паспорт жилого помещения;</w:t>
      </w:r>
    </w:p>
    <w:p w:rsidR="00B41CDA" w:rsidRPr="006B6F03" w:rsidRDefault="00B41CDA" w:rsidP="00B41CDA">
      <w:pPr>
        <w:ind w:firstLine="720"/>
        <w:jc w:val="both"/>
        <w:outlineLvl w:val="1"/>
        <w:rPr>
          <w:rFonts w:eastAsia="Calibri"/>
          <w:sz w:val="26"/>
          <w:szCs w:val="26"/>
        </w:rPr>
      </w:pPr>
      <w:r w:rsidRPr="006B6F03">
        <w:rPr>
          <w:rFonts w:eastAsia="Calibri"/>
          <w:sz w:val="26"/>
          <w:szCs w:val="26"/>
        </w:rPr>
        <w:t>- документы, подтверждающие право пользования жилым помещением, занимаемым заявителем и членами его семьи (договор найма жилого помещения, а также правоустанавливающие документы, подтверждающие право собственности);</w:t>
      </w:r>
    </w:p>
    <w:p w:rsidR="00B41CDA" w:rsidRPr="009A1B2B" w:rsidRDefault="00B41CDA" w:rsidP="00B41CDA">
      <w:pPr>
        <w:ind w:firstLine="720"/>
        <w:jc w:val="both"/>
        <w:outlineLvl w:val="0"/>
        <w:rPr>
          <w:sz w:val="26"/>
          <w:szCs w:val="26"/>
        </w:rPr>
      </w:pPr>
      <w:r w:rsidRPr="009A1B2B">
        <w:rPr>
          <w:sz w:val="26"/>
          <w:szCs w:val="26"/>
        </w:rPr>
        <w:t>- документ, подтверждающий право заявителя на льготы, меры социальной поддержки (удостоверение);</w:t>
      </w:r>
    </w:p>
    <w:p w:rsidR="00B41CDA" w:rsidRPr="009A1B2B" w:rsidRDefault="00B41CDA" w:rsidP="00B41CDA">
      <w:pPr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документ, подтверждающий право заявителя (членов его семьи) на внеочередное получение жилого помещения по договору социального найма (для лиц, страдающих тяжелыми формами хронических заболевани</w:t>
      </w:r>
      <w:proofErr w:type="gramStart"/>
      <w:r w:rsidRPr="009A1B2B">
        <w:rPr>
          <w:sz w:val="26"/>
          <w:szCs w:val="26"/>
        </w:rPr>
        <w:t>й–</w:t>
      </w:r>
      <w:proofErr w:type="gramEnd"/>
      <w:r w:rsidRPr="009A1B2B">
        <w:rPr>
          <w:sz w:val="26"/>
          <w:szCs w:val="26"/>
        </w:rPr>
        <w:t xml:space="preserve"> справка медицинского учреждения);</w:t>
      </w:r>
    </w:p>
    <w:p w:rsidR="00B41CDA" w:rsidRPr="009A1B2B" w:rsidRDefault="00B41CDA" w:rsidP="00B41CDA">
      <w:pPr>
        <w:tabs>
          <w:tab w:val="left" w:pos="900"/>
        </w:tabs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документ, подтверждающий наличие (отсутствие) у заявителя и членов его семьи недвижимого имущества до момента вступления в силу Федерального закона «О государственной регистрации права на недвижимое имущество и сделок с ним».</w:t>
      </w:r>
    </w:p>
    <w:p w:rsidR="000F53F8" w:rsidRPr="009A1B2B" w:rsidRDefault="000F53F8" w:rsidP="00706747">
      <w:pPr>
        <w:tabs>
          <w:tab w:val="left" w:pos="900"/>
        </w:tabs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Документы</w:t>
      </w:r>
      <w:r w:rsidR="00B41CDA">
        <w:rPr>
          <w:sz w:val="26"/>
          <w:szCs w:val="26"/>
        </w:rPr>
        <w:t>,</w:t>
      </w:r>
      <w:r w:rsidRPr="009A1B2B">
        <w:rPr>
          <w:sz w:val="26"/>
          <w:szCs w:val="26"/>
        </w:rPr>
        <w:t xml:space="preserve"> предоставляемые заявителем по собственной инициативе:</w:t>
      </w:r>
    </w:p>
    <w:p w:rsidR="00B41CDA" w:rsidRPr="00EE20A6" w:rsidRDefault="00B41CDA" w:rsidP="00B41CDA">
      <w:pPr>
        <w:tabs>
          <w:tab w:val="left" w:pos="900"/>
        </w:tabs>
        <w:ind w:firstLine="720"/>
        <w:jc w:val="both"/>
        <w:rPr>
          <w:rFonts w:eastAsia="Calibri"/>
          <w:sz w:val="26"/>
          <w:szCs w:val="26"/>
        </w:rPr>
      </w:pPr>
      <w:r w:rsidRPr="00EE20A6">
        <w:rPr>
          <w:rFonts w:eastAsia="Calibri"/>
          <w:sz w:val="26"/>
          <w:szCs w:val="26"/>
        </w:rPr>
        <w:t>- уведомление об отсутствии в Едином государственном реестре недвижимости запрашиваемых сведений в отношении заявителя и членов его семьи на территории Российской Федерации;</w:t>
      </w:r>
    </w:p>
    <w:p w:rsidR="00B41CDA" w:rsidRPr="00EE20A6" w:rsidRDefault="00B41CDA" w:rsidP="00B41CDA">
      <w:pPr>
        <w:ind w:firstLine="720"/>
        <w:jc w:val="both"/>
        <w:rPr>
          <w:rFonts w:eastAsia="Calibri"/>
          <w:sz w:val="26"/>
          <w:szCs w:val="26"/>
        </w:rPr>
      </w:pPr>
      <w:r w:rsidRPr="00EE20A6">
        <w:rPr>
          <w:rFonts w:eastAsia="Calibri"/>
          <w:sz w:val="26"/>
          <w:szCs w:val="26"/>
        </w:rPr>
        <w:t>- выписка из Единого государственного реестра прав на недвижимое имущество и сделок с ним о  правах отдельного лица на имеющиеся (имевшиеся) у него объекты имущества, расположенные на территории Российской Федерации в отношении заявителя и членов его семьи;</w:t>
      </w:r>
    </w:p>
    <w:p w:rsidR="00B41CDA" w:rsidRPr="009A1B2B" w:rsidRDefault="00B41CDA" w:rsidP="00B41CDA">
      <w:pPr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документ, подтверждающий полномочия законного представителя заявителя, если от имени заявителя действует законный представитель (при назначении опекуна (попечителя) органами городского самоуправления, наделенными правами органов опеки и попечительства в соответствии с действующим законодательством);</w:t>
      </w:r>
    </w:p>
    <w:p w:rsidR="00B41CDA" w:rsidRPr="009A1B2B" w:rsidRDefault="00B41CDA" w:rsidP="00B41CDA">
      <w:pPr>
        <w:tabs>
          <w:tab w:val="left" w:pos="900"/>
        </w:tabs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документ, подтверждающий предоставление (не представление) мер социальной поддержки (предоставление жилого помещения, выделение денежных средств на строительство (приобретение) жилого помещения, земельного участка  - для граждан, прибывших из других муниципальных образований);</w:t>
      </w:r>
    </w:p>
    <w:p w:rsidR="00B41CDA" w:rsidRPr="009A1B2B" w:rsidRDefault="00B41CDA" w:rsidP="00B41CDA">
      <w:pPr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справка о предоставлении (не предоставлении) земельного участка;</w:t>
      </w:r>
    </w:p>
    <w:p w:rsidR="00B41CDA" w:rsidRPr="009A1B2B" w:rsidRDefault="00B41CDA" w:rsidP="00B41CDA">
      <w:pPr>
        <w:ind w:firstLine="720"/>
        <w:jc w:val="both"/>
        <w:outlineLvl w:val="1"/>
        <w:rPr>
          <w:sz w:val="26"/>
          <w:szCs w:val="26"/>
        </w:rPr>
      </w:pPr>
      <w:r w:rsidRPr="009A1B2B">
        <w:rPr>
          <w:sz w:val="26"/>
          <w:szCs w:val="26"/>
        </w:rPr>
        <w:t>- документы, подтверждающие признание жилого помещения в установленном порядке непригодным для проживания и ремонту или реконструкции не подлежащим (заключение о признании жилого помещения непригодным для проживания) – при наличии;</w:t>
      </w:r>
    </w:p>
    <w:p w:rsidR="00B41CDA" w:rsidRPr="009A1B2B" w:rsidRDefault="00B41CDA" w:rsidP="00B41CDA">
      <w:pPr>
        <w:pStyle w:val="ab"/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страховой номер индивидуального лицевого счета (далее – СНИЛС).</w:t>
      </w:r>
    </w:p>
    <w:p w:rsidR="00B41CDA" w:rsidRPr="009A1B2B" w:rsidRDefault="00B41CDA" w:rsidP="00B41CDA">
      <w:pPr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справка о предоставлении (не предоставлении) субсидии на при</w:t>
      </w:r>
      <w:r>
        <w:rPr>
          <w:sz w:val="26"/>
          <w:szCs w:val="26"/>
        </w:rPr>
        <w:t>обретение (строительство) жилья.</w:t>
      </w:r>
    </w:p>
    <w:p w:rsidR="000F53F8" w:rsidRPr="009A1B2B" w:rsidRDefault="000F53F8" w:rsidP="00706747">
      <w:pPr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Заявитель  вправе предоставить полный пакет документов, необходимый для предоставления муниципальной услуги, самостоятельно.</w:t>
      </w:r>
    </w:p>
    <w:p w:rsidR="000F53F8" w:rsidRPr="009A1B2B" w:rsidRDefault="000F53F8" w:rsidP="00BF546A">
      <w:pPr>
        <w:ind w:firstLine="720"/>
        <w:jc w:val="both"/>
        <w:rPr>
          <w:sz w:val="26"/>
          <w:szCs w:val="26"/>
        </w:rPr>
      </w:pPr>
      <w:proofErr w:type="gramStart"/>
      <w:r w:rsidRPr="009A1B2B">
        <w:rPr>
          <w:sz w:val="26"/>
          <w:szCs w:val="26"/>
        </w:rPr>
        <w:t xml:space="preserve">Если заявителем не были предоставлены документы, которые он может предоставить по собственной инициативе, то данные документы запрашиваются сотрудником, осуществляющим прием,  в рамках межведомственного взаимодействия как на бумажном носителе, так и в электронном виде в </w:t>
      </w:r>
      <w:r w:rsidRPr="009A1B2B">
        <w:rPr>
          <w:bCs/>
          <w:sz w:val="26"/>
          <w:szCs w:val="26"/>
          <w:shd w:val="clear" w:color="auto" w:fill="FFFFFF"/>
          <w:lang w:eastAsia="en-US"/>
        </w:rPr>
        <w:t xml:space="preserve">региональной комплексной информационной системе «Государственные услуги - </w:t>
      </w:r>
      <w:r w:rsidRPr="009A1B2B">
        <w:rPr>
          <w:bCs/>
          <w:sz w:val="26"/>
          <w:szCs w:val="26"/>
          <w:shd w:val="clear" w:color="auto" w:fill="FFFFFF"/>
          <w:lang w:eastAsia="en-US"/>
        </w:rPr>
        <w:lastRenderedPageBreak/>
        <w:t>Ярославская область» (РКИС «ГУ-ЯО»)</w:t>
      </w:r>
      <w:r w:rsidRPr="009A1B2B">
        <w:rPr>
          <w:sz w:val="26"/>
          <w:szCs w:val="26"/>
        </w:rPr>
        <w:t>,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организациях.</w:t>
      </w:r>
      <w:proofErr w:type="gramEnd"/>
    </w:p>
    <w:p w:rsidR="000F53F8" w:rsidRPr="009A1B2B" w:rsidRDefault="000F53F8" w:rsidP="00E235C4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Все документы предоставляются в копиях с одновременным предъявлением оригиналов. Копии документов после проверки их соответствия оригиналу заверяются лицом, принимающим документы. Сверка производится немедленно, после чего подлинники документов возвращаются заявителю (представителю заявител</w:t>
      </w:r>
      <w:r w:rsidR="00B41CDA">
        <w:rPr>
          <w:sz w:val="26"/>
          <w:szCs w:val="26"/>
        </w:rPr>
        <w:t>я). По желанию заявителя (законного представителя)</w:t>
      </w:r>
      <w:r w:rsidRPr="009A1B2B">
        <w:rPr>
          <w:sz w:val="26"/>
          <w:szCs w:val="26"/>
        </w:rPr>
        <w:t xml:space="preserve"> к заявлению могут быть приобщены оригиналы справок.</w:t>
      </w:r>
    </w:p>
    <w:p w:rsidR="00890AF6" w:rsidRPr="00890AF6" w:rsidRDefault="00890AF6" w:rsidP="00E235C4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90AF6">
        <w:rPr>
          <w:sz w:val="26"/>
          <w:szCs w:val="26"/>
        </w:rPr>
        <w:t xml:space="preserve">2.7.6. При предоставлении муниципальной услуги </w:t>
      </w:r>
      <w:r>
        <w:rPr>
          <w:sz w:val="26"/>
          <w:szCs w:val="26"/>
        </w:rPr>
        <w:t>запрещается требовать от заявителя:</w:t>
      </w:r>
    </w:p>
    <w:p w:rsidR="00890AF6" w:rsidRPr="00890AF6" w:rsidRDefault="00890AF6" w:rsidP="00890AF6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r w:rsidRPr="00890AF6">
        <w:rPr>
          <w:sz w:val="26"/>
          <w:szCs w:val="26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90AF6" w:rsidRPr="00890AF6" w:rsidRDefault="00890AF6" w:rsidP="00890AF6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proofErr w:type="gramStart"/>
      <w:r w:rsidRPr="00890AF6">
        <w:rPr>
          <w:sz w:val="26"/>
          <w:szCs w:val="26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210-ФЗ государственных и муниципальных услуг, в соответствии с нормативными правовыми актами</w:t>
      </w:r>
      <w:proofErr w:type="gramEnd"/>
      <w:r w:rsidRPr="00890AF6">
        <w:rPr>
          <w:sz w:val="26"/>
          <w:szCs w:val="26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890AF6" w:rsidRPr="00890AF6" w:rsidRDefault="00890AF6" w:rsidP="00890AF6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proofErr w:type="gramStart"/>
      <w:r w:rsidRPr="00890AF6">
        <w:rPr>
          <w:sz w:val="26"/>
          <w:szCs w:val="26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210-ФЗ;</w:t>
      </w:r>
      <w:proofErr w:type="gramEnd"/>
    </w:p>
    <w:p w:rsidR="00890AF6" w:rsidRPr="00890AF6" w:rsidRDefault="00890AF6" w:rsidP="00890AF6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r w:rsidRPr="00890AF6">
        <w:rPr>
          <w:sz w:val="26"/>
          <w:szCs w:val="26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90AF6" w:rsidRPr="00890AF6" w:rsidRDefault="00890AF6" w:rsidP="00890AF6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r w:rsidRPr="00890AF6">
        <w:rPr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90AF6" w:rsidRPr="00890AF6" w:rsidRDefault="00890AF6" w:rsidP="00890AF6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r w:rsidRPr="00890AF6">
        <w:rPr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90AF6" w:rsidRPr="00890AF6" w:rsidRDefault="00890AF6" w:rsidP="00890AF6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r w:rsidRPr="00890AF6">
        <w:rPr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90AF6" w:rsidRPr="00890AF6" w:rsidRDefault="00890AF6" w:rsidP="00890AF6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proofErr w:type="gramStart"/>
      <w:r w:rsidRPr="00890AF6">
        <w:rPr>
          <w:sz w:val="26"/>
          <w:szCs w:val="26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Pr="00890AF6">
        <w:rPr>
          <w:sz w:val="26"/>
          <w:szCs w:val="26"/>
        </w:rPr>
        <w:lastRenderedPageBreak/>
        <w:t>органа, предоставляющего муниципальную услугу, муниципального служащего, работника МФЦ, работника организации, привлекаемой для реализации функций МФЦ,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</w:t>
      </w:r>
      <w:proofErr w:type="gramEnd"/>
      <w:r w:rsidRPr="00890AF6">
        <w:rPr>
          <w:sz w:val="26"/>
          <w:szCs w:val="26"/>
        </w:rPr>
        <w:t xml:space="preserve"> </w:t>
      </w:r>
      <w:proofErr w:type="gramStart"/>
      <w:r w:rsidRPr="00890AF6">
        <w:rPr>
          <w:sz w:val="26"/>
          <w:szCs w:val="26"/>
        </w:rPr>
        <w:t>отказе</w:t>
      </w:r>
      <w:proofErr w:type="gramEnd"/>
      <w:r w:rsidRPr="00890AF6">
        <w:rPr>
          <w:sz w:val="26"/>
          <w:szCs w:val="26"/>
        </w:rPr>
        <w:t xml:space="preserve"> в приеме документов, необходимых для предоставления муниципальной услуги, либо руководителя организации, привлекаемой для реализации функций МФЦ, уведомляется заявитель, а также приносятся извинения за доставленные неудобства.».</w:t>
      </w:r>
    </w:p>
    <w:p w:rsidR="000F53F8" w:rsidRPr="009A1B2B" w:rsidRDefault="000F53F8" w:rsidP="00140490">
      <w:pPr>
        <w:shd w:val="clear" w:color="auto" w:fill="FFFFFF"/>
        <w:tabs>
          <w:tab w:val="left" w:pos="1080"/>
        </w:tabs>
        <w:ind w:right="28"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2.8. Основания для отказа в приеме документов, необходимых для предоставления муниципальной услуги:</w:t>
      </w:r>
    </w:p>
    <w:p w:rsidR="000F53F8" w:rsidRPr="009A1B2B" w:rsidRDefault="000F53F8" w:rsidP="002A680D">
      <w:pPr>
        <w:ind w:firstLine="708"/>
        <w:jc w:val="both"/>
        <w:rPr>
          <w:bCs/>
          <w:spacing w:val="-1"/>
          <w:sz w:val="26"/>
          <w:szCs w:val="26"/>
        </w:rPr>
      </w:pPr>
      <w:r w:rsidRPr="009A1B2B">
        <w:rPr>
          <w:bCs/>
          <w:spacing w:val="-1"/>
          <w:sz w:val="26"/>
          <w:szCs w:val="26"/>
        </w:rPr>
        <w:t>- обращение неправомочного лица;</w:t>
      </w:r>
    </w:p>
    <w:p w:rsidR="000F53F8" w:rsidRPr="009A1B2B" w:rsidRDefault="000F53F8" w:rsidP="002A680D">
      <w:pPr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ненадлежащего оформления заявления;</w:t>
      </w:r>
    </w:p>
    <w:p w:rsidR="000F53F8" w:rsidRPr="009A1B2B" w:rsidRDefault="000F53F8" w:rsidP="002A680D">
      <w:pPr>
        <w:shd w:val="clear" w:color="auto" w:fill="FFFFFF"/>
        <w:ind w:right="28" w:firstLine="708"/>
        <w:jc w:val="both"/>
        <w:rPr>
          <w:bCs/>
          <w:spacing w:val="-1"/>
          <w:sz w:val="26"/>
          <w:szCs w:val="26"/>
        </w:rPr>
      </w:pPr>
      <w:r w:rsidRPr="009A1B2B">
        <w:rPr>
          <w:sz w:val="26"/>
          <w:szCs w:val="26"/>
        </w:rPr>
        <w:t>- несоответствия прилагаемых документов, документам, указанных в заявлении;</w:t>
      </w:r>
    </w:p>
    <w:p w:rsidR="000F53F8" w:rsidRPr="009A1B2B" w:rsidRDefault="000F53F8" w:rsidP="002A680D">
      <w:pPr>
        <w:shd w:val="clear" w:color="auto" w:fill="FFFFFF"/>
        <w:ind w:right="28"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наличие исправлений в подаваемых документах;</w:t>
      </w:r>
    </w:p>
    <w:p w:rsidR="000F53F8" w:rsidRPr="009A1B2B" w:rsidRDefault="000F53F8" w:rsidP="000228D3">
      <w:pPr>
        <w:shd w:val="clear" w:color="auto" w:fill="FFFFFF"/>
        <w:ind w:right="28" w:firstLine="709"/>
        <w:jc w:val="both"/>
        <w:rPr>
          <w:bCs/>
          <w:spacing w:val="-1"/>
          <w:sz w:val="26"/>
          <w:szCs w:val="26"/>
        </w:rPr>
      </w:pPr>
      <w:r w:rsidRPr="009A1B2B">
        <w:rPr>
          <w:sz w:val="26"/>
          <w:szCs w:val="26"/>
        </w:rPr>
        <w:t>-отсутствие согласия на обработку персональных данных заявителя и членов его семьи;</w:t>
      </w:r>
    </w:p>
    <w:p w:rsidR="000F53F8" w:rsidRPr="009A1B2B" w:rsidRDefault="000F53F8" w:rsidP="000228D3">
      <w:pPr>
        <w:shd w:val="clear" w:color="auto" w:fill="FFFFFF"/>
        <w:ind w:right="28" w:firstLine="709"/>
        <w:jc w:val="both"/>
        <w:rPr>
          <w:bCs/>
          <w:spacing w:val="-1"/>
          <w:sz w:val="26"/>
          <w:szCs w:val="26"/>
        </w:rPr>
      </w:pPr>
      <w:r w:rsidRPr="009A1B2B">
        <w:rPr>
          <w:sz w:val="26"/>
          <w:szCs w:val="26"/>
        </w:rPr>
        <w:t xml:space="preserve">- предоставление заявителем </w:t>
      </w:r>
      <w:r w:rsidR="00890AF6">
        <w:rPr>
          <w:sz w:val="26"/>
          <w:szCs w:val="26"/>
        </w:rPr>
        <w:t xml:space="preserve">(законным представителем) </w:t>
      </w:r>
      <w:r w:rsidRPr="009A1B2B">
        <w:rPr>
          <w:sz w:val="26"/>
          <w:szCs w:val="26"/>
        </w:rPr>
        <w:t>неполного пакета документов, указанных в пункте 2.7. раздела 2. Административного регламента.</w:t>
      </w:r>
    </w:p>
    <w:p w:rsidR="000F53F8" w:rsidRPr="009A1B2B" w:rsidRDefault="000F53F8" w:rsidP="00EF3506">
      <w:pPr>
        <w:shd w:val="clear" w:color="auto" w:fill="FFFFFF"/>
        <w:ind w:right="29" w:firstLine="708"/>
        <w:jc w:val="both"/>
        <w:rPr>
          <w:bCs/>
          <w:spacing w:val="-1"/>
          <w:sz w:val="26"/>
          <w:szCs w:val="26"/>
        </w:rPr>
      </w:pPr>
      <w:r w:rsidRPr="009A1B2B">
        <w:rPr>
          <w:bCs/>
          <w:spacing w:val="-1"/>
          <w:sz w:val="26"/>
          <w:szCs w:val="26"/>
        </w:rPr>
        <w:t>2.9. Предоставление муниципальной услуги приостанавливается в случаях:</w:t>
      </w:r>
    </w:p>
    <w:p w:rsidR="000F53F8" w:rsidRPr="009A1B2B" w:rsidRDefault="000F53F8" w:rsidP="000228D3">
      <w:pPr>
        <w:shd w:val="clear" w:color="auto" w:fill="FFFFFF"/>
        <w:ind w:right="29" w:firstLine="709"/>
        <w:jc w:val="both"/>
        <w:rPr>
          <w:bCs/>
          <w:spacing w:val="-1"/>
          <w:sz w:val="26"/>
          <w:szCs w:val="26"/>
        </w:rPr>
      </w:pPr>
      <w:r w:rsidRPr="009A1B2B">
        <w:rPr>
          <w:bCs/>
          <w:spacing w:val="-1"/>
          <w:sz w:val="26"/>
          <w:szCs w:val="26"/>
        </w:rPr>
        <w:t>- письменного  заявления заявителя или членов его семьи с указанием причин и срока приостановления, не более чем на 30 рабочих дней;</w:t>
      </w:r>
    </w:p>
    <w:p w:rsidR="000F53F8" w:rsidRPr="009A1B2B" w:rsidRDefault="000F53F8" w:rsidP="002A680D">
      <w:pPr>
        <w:shd w:val="clear" w:color="auto" w:fill="FFFFFF"/>
        <w:ind w:right="29" w:firstLine="708"/>
        <w:jc w:val="both"/>
        <w:rPr>
          <w:bCs/>
          <w:spacing w:val="-1"/>
          <w:sz w:val="26"/>
          <w:szCs w:val="26"/>
        </w:rPr>
      </w:pPr>
      <w:r w:rsidRPr="009A1B2B">
        <w:rPr>
          <w:bCs/>
          <w:spacing w:val="-1"/>
          <w:sz w:val="26"/>
          <w:szCs w:val="26"/>
        </w:rPr>
        <w:t>- наличия информации в письменной форме, поступившей от третьих лиц, свидетельствующей, что представленные документы являются поддельными (недействительными).</w:t>
      </w:r>
    </w:p>
    <w:p w:rsidR="000F53F8" w:rsidRPr="009A1B2B" w:rsidRDefault="000F53F8" w:rsidP="000B3399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2.9.1. В предоставлении муниципальной услуги отказывается:</w:t>
      </w:r>
    </w:p>
    <w:p w:rsidR="000F53F8" w:rsidRPr="009A1B2B" w:rsidRDefault="000F53F8" w:rsidP="002A680D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- не представлены  предусмотренные ч.4 ст. 52 ЖК РФ необходимые для принятия на учет документы, указанные в пункте 2.7. раздела 2. настоящего Административного регламента; </w:t>
      </w:r>
    </w:p>
    <w:p w:rsidR="000F53F8" w:rsidRPr="009A1B2B" w:rsidRDefault="000F53F8" w:rsidP="002A680D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- представлены документы, на основании которых заявитель и члены его семьи не могут быть поставлены на учет нуждающихся в жилом помещении; </w:t>
      </w:r>
    </w:p>
    <w:p w:rsidR="000F53F8" w:rsidRPr="009A1B2B" w:rsidRDefault="000F53F8" w:rsidP="002A680D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заявитель или члены семьи заявителя, намеренно ухудшили свои жилищные условия путем совершения сделки по отчуждению жилого помещения, в котором он или они являлись собственниками или владели какой-либо долей или имели право пользования на основании договора социального найма, в период 5 лет до подачи заявления (ст.53 ЖК РФ).</w:t>
      </w:r>
    </w:p>
    <w:p w:rsidR="000F53F8" w:rsidRPr="009A1B2B" w:rsidRDefault="000F53F8" w:rsidP="002A680D">
      <w:pPr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Перечень оснований для отказа в предоставлении муниципальной услуги является исчерпывающим.</w:t>
      </w:r>
    </w:p>
    <w:p w:rsidR="000F53F8" w:rsidRPr="009A1B2B" w:rsidRDefault="000F53F8" w:rsidP="00EF3506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2.10.  Муниципальная услуга предоставляется бесплатно.</w:t>
      </w:r>
    </w:p>
    <w:p w:rsidR="000F53F8" w:rsidRPr="009A1B2B" w:rsidRDefault="000F53F8" w:rsidP="00120532">
      <w:pPr>
        <w:pStyle w:val="a3"/>
        <w:tabs>
          <w:tab w:val="left" w:pos="1080"/>
          <w:tab w:val="left" w:pos="1260"/>
          <w:tab w:val="left" w:pos="1620"/>
        </w:tabs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2.11. Максимальный срок ожидания в очереди  при подаче заявления  и при получении результата предоставления муниципальной услуги не должен превышать 15 минут. </w:t>
      </w:r>
    </w:p>
    <w:p w:rsidR="000F53F8" w:rsidRPr="009A1B2B" w:rsidRDefault="000F53F8" w:rsidP="00013F6E">
      <w:pPr>
        <w:pStyle w:val="a3"/>
        <w:tabs>
          <w:tab w:val="left" w:pos="1080"/>
          <w:tab w:val="left" w:pos="1260"/>
          <w:tab w:val="left" w:pos="1620"/>
        </w:tabs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2.12. Срок регистрации заявления о предоставлении муниципальной  услуги составляет 1 рабочий день. </w:t>
      </w:r>
    </w:p>
    <w:p w:rsidR="000F53F8" w:rsidRPr="009A1B2B" w:rsidRDefault="000F53F8" w:rsidP="004714A8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2.13. Требования к местам предоставления муниципальной услуги:</w:t>
      </w:r>
    </w:p>
    <w:p w:rsidR="000F53F8" w:rsidRPr="009A1B2B" w:rsidRDefault="000F53F8" w:rsidP="005C53C0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Помещение, в котором предоставляется муниципальная услуга, соответствует санитарно-эпидемиологическим требованиям, правилам пожарной безопасности, нормам охраны труда. Рабочие места сотрудников, предоставляющих муниципальную услугу,  оборудованы персональным </w:t>
      </w:r>
      <w:r w:rsidRPr="009A1B2B">
        <w:rPr>
          <w:sz w:val="26"/>
          <w:szCs w:val="26"/>
        </w:rPr>
        <w:lastRenderedPageBreak/>
        <w:t>компьютером с возможностью доступа к информационным базам данных, печатающим устройствам.</w:t>
      </w:r>
    </w:p>
    <w:p w:rsidR="000F53F8" w:rsidRPr="009A1B2B" w:rsidRDefault="000F53F8" w:rsidP="005C53C0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Места ожидания должны соответствовать комфортным условиям для заявителей, быть оборудованы мебелью (стол, стулья), а также канцелярскими принадлежностями при необходимости.</w:t>
      </w:r>
    </w:p>
    <w:p w:rsidR="000F53F8" w:rsidRPr="009A1B2B" w:rsidRDefault="000F53F8" w:rsidP="00B90350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Места информирования оборудуются информационным стендом, на котором размещаются: настоящий Административный регламент, формы заявлений, график приема граждан. Тексты информационных материалов печатаются удобным для чтения шрифтом, без исправлений, наиболее важные места выделяются (подчеркиваются).</w:t>
      </w:r>
    </w:p>
    <w:p w:rsidR="000F53F8" w:rsidRPr="009A1B2B" w:rsidRDefault="000F53F8" w:rsidP="00014988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9A1B2B">
        <w:rPr>
          <w:sz w:val="26"/>
          <w:szCs w:val="26"/>
          <w:lang w:eastAsia="ar-SA"/>
        </w:rPr>
        <w:t xml:space="preserve">Пути движения к входу в здание, вход в здание, пути движения к местам ожидания, информирования и предоставления муниципальной услуги, равно как и сами места ожидания, информирования и предоставления муниципальной услуги, санитарно-гигиенические помещения оборудуются в соответствии с требованиями строительных норм и правил, обеспечивающих доступность для инвалидов и маломобильных групп населения. </w:t>
      </w:r>
    </w:p>
    <w:p w:rsidR="000F53F8" w:rsidRPr="009A1B2B" w:rsidRDefault="000F53F8" w:rsidP="00447D49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2.14. Показателями доступности и качества муниципальной услуги являются: </w:t>
      </w:r>
    </w:p>
    <w:p w:rsidR="000F53F8" w:rsidRPr="009A1B2B" w:rsidRDefault="000F53F8" w:rsidP="00447D49">
      <w:pPr>
        <w:widowControl/>
        <w:tabs>
          <w:tab w:val="left" w:pos="709"/>
        </w:tabs>
        <w:autoSpaceDE/>
        <w:autoSpaceDN/>
        <w:adjustRightInd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условия для беспрепятственного доступа к объекту, в котором предоставляется муниципальная услуга, обеспечиваются в соответствии с паспортом доступности объекта социальной инфраструктуры;</w:t>
      </w:r>
    </w:p>
    <w:p w:rsidR="000F53F8" w:rsidRPr="009A1B2B" w:rsidRDefault="000F53F8" w:rsidP="00447D49">
      <w:pPr>
        <w:widowControl/>
        <w:tabs>
          <w:tab w:val="left" w:pos="709"/>
        </w:tabs>
        <w:autoSpaceDE/>
        <w:autoSpaceDN/>
        <w:adjustRightInd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возможность самостоятельного передвижения по территории, на которой расположен объект (место предоставления муниципальной услуги), вход в такой объект и выход из него (за исключением инвалидов, использующих кресла-коляски);</w:t>
      </w:r>
    </w:p>
    <w:p w:rsidR="000F53F8" w:rsidRPr="009A1B2B" w:rsidRDefault="000F53F8" w:rsidP="00447D49">
      <w:pPr>
        <w:widowControl/>
        <w:tabs>
          <w:tab w:val="left" w:pos="709"/>
        </w:tabs>
        <w:autoSpaceDE/>
        <w:autoSpaceDN/>
        <w:adjustRightInd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сопровождение инвалидов, имеющих стойкие расстройства функций зрения и самостоятельного передвижения, к месту предоставления муниципальной услуги и оказание им соответствующей помощи;</w:t>
      </w:r>
    </w:p>
    <w:p w:rsidR="000F53F8" w:rsidRPr="009A1B2B" w:rsidRDefault="000F53F8" w:rsidP="00447D49">
      <w:pPr>
        <w:widowControl/>
        <w:tabs>
          <w:tab w:val="left" w:pos="709"/>
        </w:tabs>
        <w:autoSpaceDE/>
        <w:autoSpaceDN/>
        <w:adjustRightInd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надлежащее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0F53F8" w:rsidRPr="009A1B2B" w:rsidRDefault="000F53F8" w:rsidP="00447D49">
      <w:pPr>
        <w:widowControl/>
        <w:tabs>
          <w:tab w:val="left" w:pos="709"/>
        </w:tabs>
        <w:autoSpaceDE/>
        <w:autoSpaceDN/>
        <w:adjustRightInd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- допуск </w:t>
      </w:r>
      <w:proofErr w:type="spellStart"/>
      <w:r w:rsidRPr="009A1B2B">
        <w:rPr>
          <w:sz w:val="26"/>
          <w:szCs w:val="26"/>
        </w:rPr>
        <w:t>сурдопереводчика</w:t>
      </w:r>
      <w:proofErr w:type="spellEnd"/>
      <w:r w:rsidRPr="009A1B2B">
        <w:rPr>
          <w:sz w:val="26"/>
          <w:szCs w:val="26"/>
        </w:rPr>
        <w:t xml:space="preserve"> и </w:t>
      </w:r>
      <w:proofErr w:type="spellStart"/>
      <w:r w:rsidRPr="009A1B2B">
        <w:rPr>
          <w:sz w:val="26"/>
          <w:szCs w:val="26"/>
        </w:rPr>
        <w:t>тифлосурдопереводчика</w:t>
      </w:r>
      <w:proofErr w:type="spellEnd"/>
      <w:r w:rsidRPr="009A1B2B">
        <w:rPr>
          <w:sz w:val="26"/>
          <w:szCs w:val="26"/>
        </w:rPr>
        <w:t>;</w:t>
      </w:r>
    </w:p>
    <w:p w:rsidR="000F53F8" w:rsidRPr="009A1B2B" w:rsidRDefault="000F53F8" w:rsidP="00447D49">
      <w:pPr>
        <w:widowControl/>
        <w:tabs>
          <w:tab w:val="left" w:pos="709"/>
        </w:tabs>
        <w:autoSpaceDE/>
        <w:autoSpaceDN/>
        <w:adjustRightInd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порядке, определенным действующим законодательством Российской Федерации;</w:t>
      </w:r>
    </w:p>
    <w:p w:rsidR="000F53F8" w:rsidRPr="009A1B2B" w:rsidRDefault="000F53F8" w:rsidP="00447D49">
      <w:pPr>
        <w:widowControl/>
        <w:tabs>
          <w:tab w:val="left" w:pos="709"/>
        </w:tabs>
        <w:autoSpaceDE/>
        <w:autoSpaceDN/>
        <w:adjustRightInd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оказание специалистами отдела, предоставляющего муниципальную услугу населению, помощи инвалидам в преодолении барьеров, мешающих получению ими услуги наравне с другими лицами;</w:t>
      </w:r>
    </w:p>
    <w:p w:rsidR="000F53F8" w:rsidRPr="009A1B2B" w:rsidRDefault="000F53F8" w:rsidP="00447D49">
      <w:pPr>
        <w:widowControl/>
        <w:tabs>
          <w:tab w:val="left" w:pos="709"/>
        </w:tabs>
        <w:autoSpaceDE/>
        <w:autoSpaceDN/>
        <w:adjustRightInd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пешеходная доступность от остановок общественного транспорта до объекта, в котором предоставляется муниципальная услуга;</w:t>
      </w:r>
    </w:p>
    <w:p w:rsidR="000F53F8" w:rsidRPr="009A1B2B" w:rsidRDefault="000F53F8" w:rsidP="00447D49">
      <w:pPr>
        <w:widowControl/>
        <w:tabs>
          <w:tab w:val="left" w:pos="709"/>
        </w:tabs>
        <w:autoSpaceDE/>
        <w:autoSpaceDN/>
        <w:adjustRightInd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возможность получения услуги всеми способами, предусмотренными законодательством, в том числе через Единый портал государственных и муниципальных услуг и (или) через многофункциональный центр предоставления государственных и муниципальных услуг;</w:t>
      </w:r>
    </w:p>
    <w:p w:rsidR="000F53F8" w:rsidRPr="009A1B2B" w:rsidRDefault="000F53F8" w:rsidP="00447D49">
      <w:pPr>
        <w:widowControl/>
        <w:tabs>
          <w:tab w:val="left" w:pos="709"/>
        </w:tabs>
        <w:autoSpaceDE/>
        <w:autoSpaceDN/>
        <w:adjustRightInd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 - соблюдение сроков её предоставления, а также отсутствие обоснованных жалоб со стороны заявителя.</w:t>
      </w:r>
    </w:p>
    <w:p w:rsidR="000F53F8" w:rsidRPr="009A1B2B" w:rsidRDefault="000F53F8" w:rsidP="00447D49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Информация о правилах предоставления услуги </w:t>
      </w:r>
      <w:proofErr w:type="gramStart"/>
      <w:r w:rsidRPr="009A1B2B">
        <w:rPr>
          <w:sz w:val="26"/>
          <w:szCs w:val="26"/>
        </w:rPr>
        <w:t>является открытой и предоставляется</w:t>
      </w:r>
      <w:proofErr w:type="gramEnd"/>
      <w:r w:rsidRPr="009A1B2B">
        <w:rPr>
          <w:sz w:val="26"/>
          <w:szCs w:val="26"/>
        </w:rPr>
        <w:t xml:space="preserve"> путем:</w:t>
      </w:r>
    </w:p>
    <w:p w:rsidR="000F53F8" w:rsidRPr="009A1B2B" w:rsidRDefault="000F53F8" w:rsidP="00447D49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размещения на официальном сайте орган</w:t>
      </w:r>
      <w:r w:rsidR="00890AF6">
        <w:rPr>
          <w:sz w:val="26"/>
          <w:szCs w:val="26"/>
        </w:rPr>
        <w:t>а</w:t>
      </w:r>
      <w:r w:rsidRPr="009A1B2B">
        <w:rPr>
          <w:sz w:val="26"/>
          <w:szCs w:val="26"/>
        </w:rPr>
        <w:t xml:space="preserve"> местного самоуправления города Переславля-Залесского; </w:t>
      </w:r>
    </w:p>
    <w:p w:rsidR="000F53F8" w:rsidRPr="009A1B2B" w:rsidRDefault="000F53F8" w:rsidP="00437904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lastRenderedPageBreak/>
        <w:t>- размещения на информационных стендах, расположенных у кабинета отдела учета и распределения жилья  Администрации города Переславля-Залесского по адресу: Ярославская область, г. Переславль-Залесский, ул. Ростовская, д.19а;</w:t>
      </w:r>
    </w:p>
    <w:p w:rsidR="000F53F8" w:rsidRPr="009A1B2B" w:rsidRDefault="000F53F8" w:rsidP="00447D49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проведения консультаций сотрудниками лично и (или) по телефону;</w:t>
      </w:r>
    </w:p>
    <w:p w:rsidR="000F53F8" w:rsidRPr="009A1B2B" w:rsidRDefault="000F53F8" w:rsidP="00447D49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на Едином портале государственных  и муниципальных услуг;</w:t>
      </w:r>
    </w:p>
    <w:p w:rsidR="000F53F8" w:rsidRPr="009A1B2B" w:rsidRDefault="000F53F8" w:rsidP="00447D4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            - в МФЦ.</w:t>
      </w:r>
    </w:p>
    <w:p w:rsidR="000F53F8" w:rsidRPr="009A1B2B" w:rsidRDefault="000F53F8" w:rsidP="00447D4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ab/>
        <w:t>2.15.Особенности предоставления муниципальной услуги через МФЦ и через Единый портал установлены в разделе 3. Административного регламента.</w:t>
      </w:r>
    </w:p>
    <w:p w:rsidR="000F53F8" w:rsidRPr="009A1B2B" w:rsidRDefault="000F53F8" w:rsidP="00A120A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0F53F8" w:rsidRPr="009A1B2B" w:rsidRDefault="000F53F8" w:rsidP="004714A8">
      <w:pPr>
        <w:pStyle w:val="3"/>
        <w:spacing w:before="0" w:beforeAutospacing="0" w:after="0" w:afterAutospacing="0"/>
        <w:jc w:val="center"/>
        <w:rPr>
          <w:sz w:val="26"/>
          <w:szCs w:val="26"/>
        </w:rPr>
      </w:pPr>
      <w:r w:rsidRPr="009A1B2B">
        <w:rPr>
          <w:sz w:val="26"/>
          <w:szCs w:val="26"/>
        </w:rPr>
        <w:t>3. Состав, последовательность и сроки выполнения административных процедур, требования к порядку их выполнения</w:t>
      </w:r>
      <w:r w:rsidR="00AB4B69">
        <w:rPr>
          <w:sz w:val="26"/>
          <w:szCs w:val="26"/>
        </w:rPr>
        <w:t>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0F53F8" w:rsidRPr="009A1B2B" w:rsidRDefault="000F53F8" w:rsidP="00A120A5">
      <w:pPr>
        <w:pStyle w:val="3"/>
        <w:spacing w:before="0" w:beforeAutospacing="0" w:after="0" w:afterAutospacing="0"/>
        <w:jc w:val="center"/>
        <w:rPr>
          <w:sz w:val="26"/>
          <w:szCs w:val="26"/>
        </w:rPr>
      </w:pPr>
    </w:p>
    <w:p w:rsidR="000F53F8" w:rsidRPr="009A1B2B" w:rsidRDefault="000F53F8" w:rsidP="00A120A5">
      <w:pPr>
        <w:tabs>
          <w:tab w:val="left" w:pos="540"/>
        </w:tabs>
        <w:ind w:firstLine="709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3.1. </w:t>
      </w:r>
      <w:r w:rsidRPr="009A1B2B">
        <w:rPr>
          <w:sz w:val="26"/>
          <w:szCs w:val="26"/>
        </w:rPr>
        <w:tab/>
        <w:t>Предоставление муниципальной услуги включает следующие административные процедуры:</w:t>
      </w:r>
    </w:p>
    <w:p w:rsidR="000F53F8" w:rsidRPr="00FE0E6A" w:rsidRDefault="000F53F8" w:rsidP="00A120A5">
      <w:pPr>
        <w:ind w:firstLine="709"/>
        <w:jc w:val="both"/>
        <w:rPr>
          <w:sz w:val="26"/>
          <w:szCs w:val="26"/>
        </w:rPr>
      </w:pPr>
      <w:r w:rsidRPr="00FE0E6A">
        <w:rPr>
          <w:sz w:val="26"/>
          <w:szCs w:val="26"/>
        </w:rPr>
        <w:t>- прием, первичная проверка и регистрация заявления и приложенных к нему документов, в том числе через МФЦ и в электронной форме;</w:t>
      </w:r>
    </w:p>
    <w:p w:rsidR="000F53F8" w:rsidRPr="00465F19" w:rsidRDefault="000F53F8" w:rsidP="00A120A5">
      <w:pPr>
        <w:ind w:firstLine="709"/>
        <w:jc w:val="both"/>
        <w:rPr>
          <w:sz w:val="26"/>
          <w:szCs w:val="26"/>
        </w:rPr>
      </w:pPr>
      <w:r w:rsidRPr="00465F19">
        <w:rPr>
          <w:sz w:val="26"/>
          <w:szCs w:val="26"/>
        </w:rPr>
        <w:t xml:space="preserve">- проверка полноты и достоверности сведений, содержащихся в документах, представленных заявителем (представителем заявителя); </w:t>
      </w:r>
    </w:p>
    <w:p w:rsidR="000F53F8" w:rsidRPr="00E775E8" w:rsidRDefault="000F53F8" w:rsidP="00A120A5">
      <w:pPr>
        <w:ind w:firstLine="709"/>
        <w:jc w:val="both"/>
        <w:rPr>
          <w:sz w:val="26"/>
          <w:szCs w:val="26"/>
        </w:rPr>
      </w:pPr>
      <w:r w:rsidRPr="00E775E8">
        <w:rPr>
          <w:sz w:val="26"/>
          <w:szCs w:val="26"/>
        </w:rPr>
        <w:t>- вынесение заявления и необходимых документов на рассмотрение жилищно-бытовой комиссии для принятия решения о постановке (отказе  в постановке) заявителя (и членов его (её) семьи) на учет в качестве нуждающихся в жилых помещениях, предоставляемых по договорам социального найма; подготовка проекта постановления Администрации города Переславля-Залесского;</w:t>
      </w:r>
    </w:p>
    <w:p w:rsidR="000F53F8" w:rsidRPr="00E775E8" w:rsidRDefault="000F53F8" w:rsidP="007840F0">
      <w:pPr>
        <w:ind w:firstLine="709"/>
        <w:jc w:val="both"/>
        <w:rPr>
          <w:sz w:val="26"/>
          <w:szCs w:val="26"/>
        </w:rPr>
      </w:pPr>
      <w:r w:rsidRPr="00E775E8">
        <w:rPr>
          <w:sz w:val="26"/>
          <w:szCs w:val="26"/>
        </w:rPr>
        <w:t>- выдача (направление) заявителю результата муниципальной услуги.</w:t>
      </w:r>
    </w:p>
    <w:p w:rsidR="000F53F8" w:rsidRPr="009A1B2B" w:rsidRDefault="000F53F8" w:rsidP="00A120A5">
      <w:pPr>
        <w:ind w:firstLine="709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3.2. Блок – схема предоставления муниципальной услуги представлена в Приложении № 4 к Административному регламенту.</w:t>
      </w:r>
    </w:p>
    <w:p w:rsidR="000F53F8" w:rsidRPr="009A1B2B" w:rsidRDefault="000F53F8" w:rsidP="00A120A5">
      <w:pPr>
        <w:ind w:firstLine="709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3.3. Последовательность административных процедур:</w:t>
      </w:r>
    </w:p>
    <w:p w:rsidR="000F53F8" w:rsidRPr="009A1B2B" w:rsidRDefault="000F53F8" w:rsidP="00A120A5">
      <w:pPr>
        <w:ind w:firstLine="709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3.3.1. Прием, первичная проверка и регистрация заявления и приложенных к нему  документов, в том числе через </w:t>
      </w:r>
      <w:r w:rsidR="0039623F">
        <w:rPr>
          <w:sz w:val="26"/>
          <w:szCs w:val="26"/>
        </w:rPr>
        <w:t>МФЦ</w:t>
      </w:r>
      <w:r w:rsidRPr="009A1B2B">
        <w:rPr>
          <w:sz w:val="26"/>
          <w:szCs w:val="26"/>
        </w:rPr>
        <w:t xml:space="preserve"> и в электронной форме.</w:t>
      </w:r>
    </w:p>
    <w:p w:rsidR="000F53F8" w:rsidRPr="009A1B2B" w:rsidRDefault="000F53F8" w:rsidP="00674930">
      <w:pPr>
        <w:ind w:firstLine="709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Основанием для начала административной процедуры является поступление заявления по форме, утвержденной постановлением Администрации Ярославской области от 14.11.2007 № 375 (Приложение № 1</w:t>
      </w:r>
      <w:r w:rsidR="00FE0E6A">
        <w:rPr>
          <w:sz w:val="26"/>
          <w:szCs w:val="26"/>
        </w:rPr>
        <w:t xml:space="preserve"> к Административному регламенту</w:t>
      </w:r>
      <w:r w:rsidRPr="009A1B2B">
        <w:rPr>
          <w:sz w:val="26"/>
          <w:szCs w:val="26"/>
        </w:rPr>
        <w:t>), с приложенными к нему документами, указанными в п. 2.7. раздела 2. Административного регламента, при личном обращении заявителя (</w:t>
      </w:r>
      <w:r w:rsidR="00FE0E6A">
        <w:rPr>
          <w:sz w:val="26"/>
          <w:szCs w:val="26"/>
        </w:rPr>
        <w:t>законного представителя</w:t>
      </w:r>
      <w:r w:rsidRPr="009A1B2B">
        <w:rPr>
          <w:sz w:val="26"/>
          <w:szCs w:val="26"/>
        </w:rPr>
        <w:t>) в от</w:t>
      </w:r>
      <w:r w:rsidR="00FE0E6A">
        <w:rPr>
          <w:sz w:val="26"/>
          <w:szCs w:val="26"/>
        </w:rPr>
        <w:t>дел учета и распределения жилья</w:t>
      </w:r>
      <w:r w:rsidRPr="009A1B2B">
        <w:rPr>
          <w:sz w:val="26"/>
          <w:szCs w:val="26"/>
        </w:rPr>
        <w:t>, МФЦ, путем почтового отправления либо через Единый портал.</w:t>
      </w:r>
    </w:p>
    <w:p w:rsidR="000F53F8" w:rsidRPr="009A1B2B" w:rsidRDefault="000F53F8" w:rsidP="00674930">
      <w:pPr>
        <w:ind w:firstLine="709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Муниципальная услуга в электронной форме предоставляется только заявителям, зарегистрированным на Едином портале.</w:t>
      </w:r>
    </w:p>
    <w:p w:rsidR="000F53F8" w:rsidRPr="009A1B2B" w:rsidRDefault="000F53F8" w:rsidP="003049D5">
      <w:pPr>
        <w:ind w:firstLine="709"/>
        <w:jc w:val="both"/>
        <w:rPr>
          <w:sz w:val="26"/>
          <w:szCs w:val="26"/>
        </w:rPr>
      </w:pPr>
      <w:proofErr w:type="gramStart"/>
      <w:r w:rsidRPr="009A1B2B">
        <w:rPr>
          <w:sz w:val="26"/>
          <w:szCs w:val="26"/>
        </w:rPr>
        <w:t>В случае направления заявления с использованием Единого портала заявителю в личный кабинет сотрудником отдела учета и распределения жилья в течение 1 рабочего дня отправляется сообщение о поступлении заявления, в котором назначается время приема с целью предоставления заявителем документов для сверки (в пределах 3 рабочих дней с момента поступления заявления через Единый портал).</w:t>
      </w:r>
      <w:proofErr w:type="gramEnd"/>
      <w:r w:rsidRPr="009A1B2B">
        <w:rPr>
          <w:sz w:val="26"/>
          <w:szCs w:val="26"/>
        </w:rPr>
        <w:t xml:space="preserve"> При этом днем обращения за предоставлением муниципальной услуги признается день регистрации заявления и документов  заявителя, предоставленных для сверки, сотрудником отдела учета и распределения жилья. Электронная форма заявления размещена на Едином портале.</w:t>
      </w:r>
    </w:p>
    <w:p w:rsidR="000F53F8" w:rsidRPr="009A1B2B" w:rsidRDefault="000F53F8" w:rsidP="004842D4">
      <w:pPr>
        <w:ind w:firstLine="709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При обращении заявителя</w:t>
      </w:r>
      <w:r w:rsidR="00FE0E6A">
        <w:rPr>
          <w:sz w:val="26"/>
          <w:szCs w:val="26"/>
        </w:rPr>
        <w:t xml:space="preserve"> (законного представителя)</w:t>
      </w:r>
      <w:r w:rsidRPr="009A1B2B">
        <w:rPr>
          <w:sz w:val="26"/>
          <w:szCs w:val="26"/>
        </w:rPr>
        <w:t xml:space="preserve"> в МФЦ за получением муниципальной услуги специалист МФЦ обеспечивает проверку:</w:t>
      </w:r>
    </w:p>
    <w:p w:rsidR="000F53F8" w:rsidRPr="009A1B2B" w:rsidRDefault="000F53F8" w:rsidP="008D6DD0">
      <w:pPr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lastRenderedPageBreak/>
        <w:t>- соответствия указанных заявителем или законным представителем в заявлении персональных данных данным, указанным в предъявляемом заявителем документе, удостоверяющем личность;</w:t>
      </w:r>
    </w:p>
    <w:p w:rsidR="000F53F8" w:rsidRPr="009A1B2B" w:rsidRDefault="000F53F8" w:rsidP="008D6DD0">
      <w:pPr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правильности заполнения бланка заявления о предоставлении муниципальной услуги в части соответствия текста заявлений требованиям административного регламента;</w:t>
      </w:r>
    </w:p>
    <w:p w:rsidR="000F53F8" w:rsidRPr="009A1B2B" w:rsidRDefault="000F53F8" w:rsidP="008D6DD0">
      <w:pPr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- соответствия прилагаемых заявителем к заявлению о предоставлении муниципальной услуги комплекта документов по общему количеству документов, их объему (в листах) и их типу комплекта документов, указанному заявителем в заявлении. </w:t>
      </w:r>
    </w:p>
    <w:p w:rsidR="000F53F8" w:rsidRPr="009A1B2B" w:rsidRDefault="000F53F8" w:rsidP="004842D4">
      <w:pPr>
        <w:jc w:val="both"/>
        <w:rPr>
          <w:sz w:val="26"/>
          <w:szCs w:val="26"/>
        </w:rPr>
      </w:pPr>
      <w:r w:rsidRPr="009A1B2B">
        <w:rPr>
          <w:sz w:val="26"/>
          <w:szCs w:val="26"/>
        </w:rPr>
        <w:tab/>
        <w:t>Специалист МФЦ после осуществления проверки  заверяет копии документов, регистрирует заявление способом, предусмотренным в МФЦ.</w:t>
      </w:r>
    </w:p>
    <w:p w:rsidR="000F53F8" w:rsidRPr="009A1B2B" w:rsidRDefault="000F53F8" w:rsidP="00003705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Заявление с приложенными к нему документами в течение 2 рабочих дней, со дня приема документов от заявителя специалистами МФЦ, </w:t>
      </w:r>
      <w:proofErr w:type="gramStart"/>
      <w:r w:rsidRPr="009A1B2B">
        <w:rPr>
          <w:sz w:val="26"/>
          <w:szCs w:val="26"/>
        </w:rPr>
        <w:t>передается в отдел учета и распределения жилья посредством курьерской службы МФЦ и  регистрируется</w:t>
      </w:r>
      <w:proofErr w:type="gramEnd"/>
      <w:r w:rsidRPr="009A1B2B">
        <w:rPr>
          <w:sz w:val="26"/>
          <w:szCs w:val="26"/>
        </w:rPr>
        <w:t xml:space="preserve"> сотрудником отдела учета и распределения жилья в день поступления. </w:t>
      </w:r>
    </w:p>
    <w:p w:rsidR="000F53F8" w:rsidRPr="009A1B2B" w:rsidRDefault="000F53F8" w:rsidP="00712AC9">
      <w:pPr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При личном обращении заявителя </w:t>
      </w:r>
      <w:r w:rsidR="00FE0E6A">
        <w:rPr>
          <w:sz w:val="26"/>
          <w:szCs w:val="26"/>
        </w:rPr>
        <w:t>(законного представителя)</w:t>
      </w:r>
      <w:r w:rsidRPr="009A1B2B">
        <w:rPr>
          <w:sz w:val="26"/>
          <w:szCs w:val="26"/>
        </w:rPr>
        <w:t xml:space="preserve"> сотрудник, ответственный за выполнение административной процедуры, выдает заявителю бланк заявления. Заявитель заполняет выданный бланк в одном экземпляре необходимой информацией.</w:t>
      </w:r>
    </w:p>
    <w:p w:rsidR="000F53F8" w:rsidRPr="009A1B2B" w:rsidRDefault="000F53F8" w:rsidP="00A120A5">
      <w:pPr>
        <w:ind w:firstLine="709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Копии документов предоставляются одновременно с оригиналами, а в случае подачи заявления через Единый портал – оригиналы документов предоставляются в день, назначенный сотрудником отдела учета и распределения жилья и указанный в сообщении, поступившем в личный кабинет заявителя. </w:t>
      </w:r>
    </w:p>
    <w:p w:rsidR="000F53F8" w:rsidRPr="009A1B2B" w:rsidRDefault="000F53F8" w:rsidP="00A120A5">
      <w:pPr>
        <w:ind w:firstLine="709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Сотрудник, ответственный за выполнение административной процедуры:</w:t>
      </w:r>
    </w:p>
    <w:p w:rsidR="000F53F8" w:rsidRPr="009A1B2B" w:rsidRDefault="000F53F8" w:rsidP="00A120A5">
      <w:pPr>
        <w:ind w:firstLine="709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1) устанавливает личность заявителя, в том числе проверяет документы, удостоверяющие личность заявителя, либо полномочия представителя;</w:t>
      </w:r>
    </w:p>
    <w:p w:rsidR="000F53F8" w:rsidRPr="009A1B2B" w:rsidRDefault="000F53F8" w:rsidP="00A120A5">
      <w:pPr>
        <w:ind w:firstLine="709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2) проводит первичную проверку представленных документов, определяет их соответствие установленному перечню;</w:t>
      </w:r>
    </w:p>
    <w:p w:rsidR="000F53F8" w:rsidRPr="009A1B2B" w:rsidRDefault="000F53F8" w:rsidP="00A120A5">
      <w:pPr>
        <w:ind w:firstLine="709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3) сличает представленные экземпляры оригиналов и копий документов друг с другом,  выполняет на копиях надпись об их соответствии подлинным экземплярам (ставит штамп «копия верна»), заверяет своей подписью;</w:t>
      </w:r>
    </w:p>
    <w:p w:rsidR="000F53F8" w:rsidRPr="009A1B2B" w:rsidRDefault="000F53F8" w:rsidP="00A120A5">
      <w:pPr>
        <w:ind w:firstLine="709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4)  проверяет правильность заполнения заявления и других предоставленных документов.</w:t>
      </w:r>
    </w:p>
    <w:p w:rsidR="00A97DE3" w:rsidRDefault="00A97DE3" w:rsidP="00A120A5">
      <w:pPr>
        <w:ind w:firstLine="709"/>
        <w:jc w:val="both"/>
        <w:rPr>
          <w:sz w:val="26"/>
          <w:szCs w:val="26"/>
        </w:rPr>
      </w:pPr>
      <w:r w:rsidRPr="00F47BC6">
        <w:rPr>
          <w:sz w:val="26"/>
          <w:szCs w:val="26"/>
        </w:rPr>
        <w:t xml:space="preserve">В случаях ненадлежащего оформления заявления, </w:t>
      </w:r>
      <w:bookmarkStart w:id="0" w:name="OLE_LINK4"/>
      <w:bookmarkStart w:id="1" w:name="OLE_LINK5"/>
      <w:r w:rsidRPr="00F47BC6">
        <w:rPr>
          <w:sz w:val="26"/>
          <w:szCs w:val="26"/>
        </w:rPr>
        <w:t>несоответствия прилагаемых документов документам, указанным в заявлении, отсутствия у лица полномочий на подачу заявления,</w:t>
      </w:r>
      <w:bookmarkEnd w:id="0"/>
      <w:bookmarkEnd w:id="1"/>
      <w:r w:rsidRPr="00F47BC6">
        <w:rPr>
          <w:sz w:val="26"/>
          <w:szCs w:val="26"/>
        </w:rPr>
        <w:t xml:space="preserve"> неполного пакета документов </w:t>
      </w:r>
      <w:r>
        <w:rPr>
          <w:sz w:val="26"/>
          <w:szCs w:val="26"/>
        </w:rPr>
        <w:t>сотрудник</w:t>
      </w:r>
      <w:r w:rsidRPr="00F47BC6">
        <w:rPr>
          <w:sz w:val="26"/>
          <w:szCs w:val="26"/>
        </w:rPr>
        <w:t xml:space="preserve"> отдела учета и распределения жилья, ответственный за выполнение административной процедуры, </w:t>
      </w:r>
      <w:proofErr w:type="gramStart"/>
      <w:r w:rsidRPr="00F47BC6">
        <w:rPr>
          <w:sz w:val="26"/>
          <w:szCs w:val="26"/>
        </w:rPr>
        <w:t>возвращает документы и  разъясняет</w:t>
      </w:r>
      <w:proofErr w:type="gramEnd"/>
      <w:r w:rsidRPr="00F47BC6">
        <w:rPr>
          <w:sz w:val="26"/>
          <w:szCs w:val="26"/>
        </w:rPr>
        <w:t xml:space="preserve"> устно причину возврата</w:t>
      </w:r>
      <w:r>
        <w:rPr>
          <w:sz w:val="26"/>
          <w:szCs w:val="26"/>
        </w:rPr>
        <w:t>.</w:t>
      </w:r>
    </w:p>
    <w:p w:rsidR="000F53F8" w:rsidRPr="009A1B2B" w:rsidRDefault="000F53F8" w:rsidP="00A120A5">
      <w:pPr>
        <w:ind w:firstLine="709"/>
        <w:jc w:val="both"/>
        <w:rPr>
          <w:sz w:val="26"/>
          <w:szCs w:val="26"/>
        </w:rPr>
      </w:pPr>
      <w:proofErr w:type="gramStart"/>
      <w:r w:rsidRPr="009A1B2B">
        <w:rPr>
          <w:sz w:val="26"/>
          <w:szCs w:val="26"/>
        </w:rPr>
        <w:t>В случае подачи заявления с использованием Единого портала при ненадлежащем оформлении заявления, в том числе непредставлении документов в назначенное заявителю время, несоответствия прилагаемых документов документам, указанным в заявлении, отсутствия у лица полномочий на подачу заявления, сотрудник отдела учета и  распределения жилья отправляет в личный кабинет заявителя сообщение об отказе в приеме заявления.</w:t>
      </w:r>
      <w:proofErr w:type="gramEnd"/>
    </w:p>
    <w:p w:rsidR="000F53F8" w:rsidRPr="009A1B2B" w:rsidRDefault="000F53F8" w:rsidP="00A120A5">
      <w:pPr>
        <w:ind w:firstLine="709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В случае  соответствия заявления и приложенных к нему документов перечню документов, предусмотренных пунктом 2.7. раздела 2. </w:t>
      </w:r>
      <w:proofErr w:type="gramStart"/>
      <w:r w:rsidRPr="009A1B2B">
        <w:rPr>
          <w:sz w:val="26"/>
          <w:szCs w:val="26"/>
        </w:rPr>
        <w:t xml:space="preserve">Административного регламента (в том числе представления документов в назначенное заявителю время при подаче заявления с использованием Единого портала), наличия у лица полномочий на подачу заявления,  сотрудник отдела учета и распределения жилья регистрирует заявление в Книге регистрации </w:t>
      </w:r>
      <w:r w:rsidRPr="009A1B2B">
        <w:rPr>
          <w:sz w:val="26"/>
          <w:szCs w:val="26"/>
        </w:rPr>
        <w:lastRenderedPageBreak/>
        <w:t>заявлений граждан о принятии на учет в качестве нуждающихся в жилых помещениях, предоставляемых по договорам социального найма (далее – Книга регистрации), форма которой установлена постановлением</w:t>
      </w:r>
      <w:proofErr w:type="gramEnd"/>
      <w:r w:rsidRPr="009A1B2B">
        <w:rPr>
          <w:sz w:val="26"/>
          <w:szCs w:val="26"/>
        </w:rPr>
        <w:t xml:space="preserve"> Администрации Ярославской области от 14.11.2007 № 375, при обращении заявителя </w:t>
      </w:r>
      <w:r w:rsidR="00A97DE3">
        <w:rPr>
          <w:sz w:val="26"/>
          <w:szCs w:val="26"/>
        </w:rPr>
        <w:t>(законного представителя)</w:t>
      </w:r>
      <w:r w:rsidRPr="009A1B2B">
        <w:rPr>
          <w:sz w:val="26"/>
          <w:szCs w:val="26"/>
        </w:rPr>
        <w:t xml:space="preserve"> непосредственно в от</w:t>
      </w:r>
      <w:r w:rsidR="00A97DE3">
        <w:rPr>
          <w:sz w:val="26"/>
          <w:szCs w:val="26"/>
        </w:rPr>
        <w:t>дел учета и распределения жилья</w:t>
      </w:r>
      <w:r w:rsidRPr="009A1B2B">
        <w:rPr>
          <w:sz w:val="26"/>
          <w:szCs w:val="26"/>
        </w:rPr>
        <w:t>.</w:t>
      </w:r>
    </w:p>
    <w:p w:rsidR="000F53F8" w:rsidRPr="009A1B2B" w:rsidRDefault="000F53F8" w:rsidP="00B75CD5">
      <w:pPr>
        <w:ind w:firstLine="709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После регистрации заявления в Книге регистрации заявителю вы</w:t>
      </w:r>
      <w:r w:rsidR="00D76E4C">
        <w:rPr>
          <w:sz w:val="26"/>
          <w:szCs w:val="26"/>
        </w:rPr>
        <w:t>дается расписка (Приложение №2 к Административному регламенту)</w:t>
      </w:r>
      <w:r w:rsidRPr="009A1B2B">
        <w:rPr>
          <w:sz w:val="26"/>
          <w:szCs w:val="26"/>
        </w:rPr>
        <w:t xml:space="preserve"> в получении документов с указанием их перечня, даты получения и порядкового номера, под которым его заявление зарегистрировано, а также указанием документов, запрашиваемых по межведомственному взаимодействию (копия выписки прикладывается к заявлению). </w:t>
      </w:r>
    </w:p>
    <w:p w:rsidR="000F53F8" w:rsidRPr="009A1B2B" w:rsidRDefault="000F53F8" w:rsidP="00D7723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6E4C">
        <w:rPr>
          <w:rFonts w:ascii="Times New Roman" w:hAnsi="Times New Roman" w:cs="Times New Roman"/>
          <w:sz w:val="26"/>
          <w:szCs w:val="26"/>
        </w:rPr>
        <w:t>Для осуществления межведомственных запросов заявитель и другие члены семьи, совместно зарегистрированные с ним по месту жительства, заполняют согласие на обработку персональных данных по форме согласно Приложению № 3 к  Административному регламенту.</w:t>
      </w:r>
      <w:r w:rsidRPr="009A1B2B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F53F8" w:rsidRPr="009A1B2B" w:rsidRDefault="000F53F8" w:rsidP="00292085">
      <w:pPr>
        <w:tabs>
          <w:tab w:val="left" w:pos="1080"/>
          <w:tab w:val="left" w:pos="1260"/>
          <w:tab w:val="left" w:pos="1620"/>
        </w:tabs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Сотрудник отдела учета и распределения жилья </w:t>
      </w:r>
      <w:proofErr w:type="gramStart"/>
      <w:r w:rsidRPr="009A1B2B">
        <w:rPr>
          <w:sz w:val="26"/>
          <w:szCs w:val="26"/>
        </w:rPr>
        <w:t>регистрирует поступивш</w:t>
      </w:r>
      <w:r w:rsidR="00E775E8">
        <w:rPr>
          <w:sz w:val="26"/>
          <w:szCs w:val="26"/>
        </w:rPr>
        <w:t>ее</w:t>
      </w:r>
      <w:r w:rsidRPr="009A1B2B">
        <w:rPr>
          <w:sz w:val="26"/>
          <w:szCs w:val="26"/>
        </w:rPr>
        <w:t xml:space="preserve"> заявлени</w:t>
      </w:r>
      <w:r w:rsidR="00E775E8">
        <w:rPr>
          <w:sz w:val="26"/>
          <w:szCs w:val="26"/>
        </w:rPr>
        <w:t>е</w:t>
      </w:r>
      <w:r w:rsidRPr="009A1B2B">
        <w:rPr>
          <w:sz w:val="26"/>
          <w:szCs w:val="26"/>
        </w:rPr>
        <w:t xml:space="preserve"> в журнале регистрации и передает</w:t>
      </w:r>
      <w:proofErr w:type="gramEnd"/>
      <w:r w:rsidRPr="009A1B2B">
        <w:rPr>
          <w:sz w:val="26"/>
          <w:szCs w:val="26"/>
        </w:rPr>
        <w:t xml:space="preserve"> </w:t>
      </w:r>
      <w:r w:rsidR="00E775E8">
        <w:rPr>
          <w:sz w:val="26"/>
          <w:szCs w:val="26"/>
        </w:rPr>
        <w:t>его</w:t>
      </w:r>
      <w:r w:rsidRPr="009A1B2B">
        <w:rPr>
          <w:sz w:val="26"/>
          <w:szCs w:val="26"/>
        </w:rPr>
        <w:t xml:space="preserve"> на визирование заместителю Главы Администрации города, курирующему соответствующее направление. После наложения визы заявлени</w:t>
      </w:r>
      <w:r w:rsidR="00AE6D71">
        <w:rPr>
          <w:sz w:val="26"/>
          <w:szCs w:val="26"/>
        </w:rPr>
        <w:t>е</w:t>
      </w:r>
      <w:r w:rsidRPr="009A1B2B">
        <w:rPr>
          <w:sz w:val="26"/>
          <w:szCs w:val="26"/>
        </w:rPr>
        <w:t xml:space="preserve"> возвраща</w:t>
      </w:r>
      <w:r w:rsidR="00AE6D71">
        <w:rPr>
          <w:sz w:val="26"/>
          <w:szCs w:val="26"/>
        </w:rPr>
        <w:t>е</w:t>
      </w:r>
      <w:r w:rsidRPr="009A1B2B">
        <w:rPr>
          <w:sz w:val="26"/>
          <w:szCs w:val="26"/>
        </w:rPr>
        <w:t>тся в отдел учета и распределения жилья.</w:t>
      </w:r>
    </w:p>
    <w:p w:rsidR="000F53F8" w:rsidRPr="009A1B2B" w:rsidRDefault="000F53F8" w:rsidP="00B75CD5">
      <w:pPr>
        <w:ind w:firstLine="709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Максимальное время прохождения административной процедуры составляет 3 рабочих дня.</w:t>
      </w:r>
    </w:p>
    <w:p w:rsidR="00465F19" w:rsidRDefault="000F53F8" w:rsidP="00A120A5">
      <w:pPr>
        <w:ind w:firstLine="709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3.3.2. </w:t>
      </w:r>
      <w:r w:rsidR="00465F19">
        <w:rPr>
          <w:sz w:val="26"/>
          <w:szCs w:val="26"/>
        </w:rPr>
        <w:t>П</w:t>
      </w:r>
      <w:r w:rsidR="00465F19" w:rsidRPr="00465F19">
        <w:rPr>
          <w:sz w:val="26"/>
          <w:szCs w:val="26"/>
        </w:rPr>
        <w:t>роверка полноты и достоверности сведений, содержащихся в документах, представленных заявителем (представителем заявителя)</w:t>
      </w:r>
      <w:r w:rsidR="00465F19">
        <w:rPr>
          <w:sz w:val="26"/>
          <w:szCs w:val="26"/>
        </w:rPr>
        <w:t>.</w:t>
      </w:r>
    </w:p>
    <w:p w:rsidR="000F53F8" w:rsidRPr="009A1B2B" w:rsidRDefault="000F53F8" w:rsidP="00A120A5">
      <w:pPr>
        <w:ind w:firstLine="709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Основанием для начала административной процедуры является регистрация заявления и приложенных к нему документов.</w:t>
      </w:r>
    </w:p>
    <w:p w:rsidR="000F53F8" w:rsidRPr="009A1B2B" w:rsidRDefault="000F53F8" w:rsidP="00C618F2">
      <w:pPr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Сотрудник, ответственный за выполнение административной процедуры:</w:t>
      </w:r>
    </w:p>
    <w:p w:rsidR="000F53F8" w:rsidRPr="009A1B2B" w:rsidRDefault="000F53F8" w:rsidP="007840F0">
      <w:pPr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готовит межведомственные запросы в органы государственной власти, органы местного самоуправления и подведомственные государственным органам или органам местного самоуправления организации, участвующие в предоставлении муниципальной услуги, о предоставлении необходимых документов в рамках межведомственного взаимодействия,  при не предоставлении заявителем документов, которые в соответствии с пунктом 2.7 раздела 2. Административного регламента получает по межведомственным запросам;</w:t>
      </w:r>
    </w:p>
    <w:p w:rsidR="000F53F8" w:rsidRPr="009A1B2B" w:rsidRDefault="000F53F8" w:rsidP="00A120A5">
      <w:pPr>
        <w:ind w:firstLine="709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проводит проверку наличия всех документов, предусмотренных ч. 4 ст. 52 Жилищного кодекса Российской Федерации, указанных в пункте 2.7 раздела 2. Административного регламента;</w:t>
      </w:r>
    </w:p>
    <w:p w:rsidR="000F53F8" w:rsidRPr="009A1B2B" w:rsidRDefault="000F53F8" w:rsidP="00A120A5">
      <w:pPr>
        <w:ind w:firstLine="709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- проводит проверку полноты и достоверности сведений, содержащихся в представленных документах. </w:t>
      </w:r>
    </w:p>
    <w:p w:rsidR="000F53F8" w:rsidRPr="009A1B2B" w:rsidRDefault="000F53F8" w:rsidP="00117C1D">
      <w:pPr>
        <w:ind w:firstLine="709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Максимальное время прохождения административной процедуры составляет 23 рабочих дня.</w:t>
      </w:r>
    </w:p>
    <w:p w:rsidR="000F53F8" w:rsidRPr="009A1B2B" w:rsidRDefault="000F53F8" w:rsidP="0076710F">
      <w:pPr>
        <w:ind w:firstLine="709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3.3.3. Вынесение заявления и необходимых документов на рассмотрение жилищно-бытовой комиссии для принятия решения о постановке (отказе  в постановке) заявителя (и членов его (её) семьи) на учет в качестве нуждающихся в жилых помещениях, предоставляемых по договорам социального найма; подготовка проекта постановления Администрации города Переславля-Залесского (далее</w:t>
      </w:r>
      <w:r w:rsidR="008B7447">
        <w:rPr>
          <w:sz w:val="26"/>
          <w:szCs w:val="26"/>
        </w:rPr>
        <w:t xml:space="preserve"> </w:t>
      </w:r>
      <w:r w:rsidRPr="009A1B2B">
        <w:rPr>
          <w:sz w:val="26"/>
          <w:szCs w:val="26"/>
        </w:rPr>
        <w:t>- постановление).</w:t>
      </w:r>
    </w:p>
    <w:p w:rsidR="008B7447" w:rsidRDefault="008B7447" w:rsidP="008B7447">
      <w:pPr>
        <w:ind w:firstLine="709"/>
        <w:jc w:val="both"/>
        <w:rPr>
          <w:sz w:val="26"/>
          <w:szCs w:val="26"/>
        </w:rPr>
      </w:pPr>
      <w:r w:rsidRPr="008B7447">
        <w:rPr>
          <w:rFonts w:eastAsia="Calibri"/>
          <w:color w:val="000000"/>
          <w:sz w:val="26"/>
          <w:szCs w:val="26"/>
        </w:rPr>
        <w:t xml:space="preserve">После проверки полноты и достоверности сведений, содержащихся в документах, </w:t>
      </w:r>
      <w:r w:rsidRPr="008B7447">
        <w:rPr>
          <w:rFonts w:eastAsia="Calibri"/>
          <w:sz w:val="26"/>
          <w:szCs w:val="26"/>
          <w:lang w:eastAsia="en-US"/>
        </w:rPr>
        <w:t>сотрудник отдела учета и распределения жилья</w:t>
      </w:r>
      <w:r w:rsidRPr="008B7447">
        <w:rPr>
          <w:rFonts w:eastAsia="Calibri"/>
          <w:color w:val="000000"/>
          <w:sz w:val="26"/>
          <w:szCs w:val="26"/>
        </w:rPr>
        <w:t xml:space="preserve"> выносит их на рассмотрение жилищно-бытовой комиссии, которая принимает решение</w:t>
      </w:r>
      <w:r w:rsidRPr="008B7447">
        <w:rPr>
          <w:rFonts w:eastAsia="Calibri"/>
          <w:sz w:val="26"/>
          <w:szCs w:val="26"/>
        </w:rPr>
        <w:t xml:space="preserve"> </w:t>
      </w:r>
      <w:r w:rsidRPr="009A1B2B">
        <w:rPr>
          <w:sz w:val="26"/>
          <w:szCs w:val="26"/>
        </w:rPr>
        <w:t xml:space="preserve">о постановке (отказе  в постановке) заявителя (и членов его (её) семьи) на учет в качестве нуждающихся в жилых помещениях, предоставляемых по договорам </w:t>
      </w:r>
      <w:r w:rsidRPr="009A1B2B">
        <w:rPr>
          <w:sz w:val="26"/>
          <w:szCs w:val="26"/>
        </w:rPr>
        <w:lastRenderedPageBreak/>
        <w:t>социального найма</w:t>
      </w:r>
      <w:r>
        <w:rPr>
          <w:sz w:val="26"/>
          <w:szCs w:val="26"/>
        </w:rPr>
        <w:t>.</w:t>
      </w:r>
    </w:p>
    <w:p w:rsidR="008B7447" w:rsidRPr="008B7447" w:rsidRDefault="008B7447" w:rsidP="008B7447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B7447">
        <w:rPr>
          <w:rFonts w:eastAsia="Calibri"/>
          <w:sz w:val="26"/>
          <w:szCs w:val="26"/>
          <w:lang w:eastAsia="en-US"/>
        </w:rPr>
        <w:t xml:space="preserve"> По результатам принятого предварительного решения жилищно-бытовой комиссии сотрудник отдела учета и распределения жилья готовит проект постановления. </w:t>
      </w:r>
    </w:p>
    <w:p w:rsidR="008B7447" w:rsidRPr="008B7447" w:rsidRDefault="008B7447" w:rsidP="008B744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B7447">
        <w:rPr>
          <w:rFonts w:eastAsia="Calibri"/>
          <w:sz w:val="26"/>
          <w:szCs w:val="26"/>
          <w:lang w:eastAsia="en-US"/>
        </w:rPr>
        <w:t xml:space="preserve">Согласованное постановление передается на подписание Главе городского округа город Переславль-Залесский. В случае отсутствия замечаний Глава городского округа город Переславль-Залесский </w:t>
      </w:r>
      <w:proofErr w:type="gramStart"/>
      <w:r w:rsidRPr="008B7447">
        <w:rPr>
          <w:rFonts w:eastAsia="Calibri"/>
          <w:sz w:val="26"/>
          <w:szCs w:val="26"/>
          <w:lang w:eastAsia="en-US"/>
        </w:rPr>
        <w:t>подписывает постановление и направляет</w:t>
      </w:r>
      <w:proofErr w:type="gramEnd"/>
      <w:r w:rsidRPr="008B7447">
        <w:rPr>
          <w:rFonts w:eastAsia="Calibri"/>
          <w:sz w:val="26"/>
          <w:szCs w:val="26"/>
          <w:lang w:eastAsia="en-US"/>
        </w:rPr>
        <w:t xml:space="preserve"> его на регистрацию в управление делами Администрации города.</w:t>
      </w:r>
    </w:p>
    <w:p w:rsidR="000F53F8" w:rsidRPr="009A1B2B" w:rsidRDefault="000F53F8" w:rsidP="00B30002">
      <w:pPr>
        <w:ind w:firstLine="709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Максимальное время прохождения административной процедуры составляет </w:t>
      </w:r>
      <w:r w:rsidR="008B7447">
        <w:rPr>
          <w:sz w:val="26"/>
          <w:szCs w:val="26"/>
        </w:rPr>
        <w:t>4</w:t>
      </w:r>
      <w:r w:rsidRPr="009A1B2B">
        <w:rPr>
          <w:sz w:val="26"/>
          <w:szCs w:val="26"/>
        </w:rPr>
        <w:t xml:space="preserve"> рабочих дня.</w:t>
      </w:r>
    </w:p>
    <w:p w:rsidR="000F53F8" w:rsidRPr="009A1B2B" w:rsidRDefault="000F53F8" w:rsidP="00B30002">
      <w:pPr>
        <w:ind w:firstLine="709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Максимальное время прохождения административных процедур, указанных в подпунктах 3.3.1., 3.3.2.,</w:t>
      </w:r>
      <w:r w:rsidR="008B7447">
        <w:rPr>
          <w:sz w:val="26"/>
          <w:szCs w:val="26"/>
        </w:rPr>
        <w:t xml:space="preserve"> 3.3.3. пункта 3.3. раздела 3. с</w:t>
      </w:r>
      <w:r w:rsidRPr="009A1B2B">
        <w:rPr>
          <w:sz w:val="26"/>
          <w:szCs w:val="26"/>
        </w:rPr>
        <w:t xml:space="preserve">оставляет </w:t>
      </w:r>
      <w:r w:rsidR="008B7447">
        <w:rPr>
          <w:sz w:val="26"/>
          <w:szCs w:val="26"/>
        </w:rPr>
        <w:t>30</w:t>
      </w:r>
      <w:r w:rsidRPr="009A1B2B">
        <w:rPr>
          <w:sz w:val="26"/>
          <w:szCs w:val="26"/>
        </w:rPr>
        <w:t xml:space="preserve"> рабочих дней.</w:t>
      </w:r>
    </w:p>
    <w:p w:rsidR="000F53F8" w:rsidRPr="009A1B2B" w:rsidRDefault="000F53F8" w:rsidP="00A120A5">
      <w:pPr>
        <w:ind w:firstLine="709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3.3.4.  Выдача (направление) заявителю результата предоставления муниципальной услуги.</w:t>
      </w:r>
    </w:p>
    <w:p w:rsidR="000F53F8" w:rsidRPr="009A1B2B" w:rsidRDefault="000F53F8" w:rsidP="00A120A5">
      <w:pPr>
        <w:ind w:firstLine="709"/>
        <w:jc w:val="both"/>
        <w:rPr>
          <w:sz w:val="26"/>
          <w:szCs w:val="26"/>
        </w:rPr>
      </w:pPr>
      <w:bookmarkStart w:id="2" w:name="OLE_LINK1"/>
      <w:bookmarkStart w:id="3" w:name="OLE_LINK2"/>
      <w:r w:rsidRPr="009A1B2B">
        <w:rPr>
          <w:sz w:val="26"/>
          <w:szCs w:val="26"/>
        </w:rPr>
        <w:t xml:space="preserve">Сотрудник отдела учета и распределения жилья Администрации города в течение 1 рабочего дня с момента получения подписанного заместителем Главы Администрации города постановления </w:t>
      </w:r>
      <w:bookmarkEnd w:id="2"/>
      <w:bookmarkEnd w:id="3"/>
      <w:r w:rsidRPr="009A1B2B">
        <w:rPr>
          <w:sz w:val="26"/>
          <w:szCs w:val="26"/>
        </w:rPr>
        <w:t>уведомляет:</w:t>
      </w:r>
    </w:p>
    <w:p w:rsidR="000F53F8" w:rsidRPr="009A1B2B" w:rsidRDefault="000F53F8" w:rsidP="00F33572">
      <w:pPr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заявителя (</w:t>
      </w:r>
      <w:r w:rsidR="00FE65C6">
        <w:rPr>
          <w:sz w:val="26"/>
          <w:szCs w:val="26"/>
        </w:rPr>
        <w:t>законного представителя</w:t>
      </w:r>
      <w:r w:rsidRPr="009A1B2B">
        <w:rPr>
          <w:sz w:val="26"/>
          <w:szCs w:val="26"/>
        </w:rPr>
        <w:t>)  по контактному телефону, указанному им в заявлении, о необходимости явиться для получения выписки из приложения к постановлению Администрации города Переславля-Залесского (далее – выписка),  со</w:t>
      </w:r>
      <w:r w:rsidR="008B7447">
        <w:rPr>
          <w:sz w:val="26"/>
          <w:szCs w:val="26"/>
        </w:rPr>
        <w:t>гласовывает день и время явки</w:t>
      </w:r>
      <w:r w:rsidRPr="009A1B2B">
        <w:rPr>
          <w:sz w:val="26"/>
          <w:szCs w:val="26"/>
        </w:rPr>
        <w:t xml:space="preserve">; </w:t>
      </w:r>
    </w:p>
    <w:p w:rsidR="000F53F8" w:rsidRPr="009A1B2B" w:rsidRDefault="000F53F8" w:rsidP="00A120A5">
      <w:pPr>
        <w:ind w:firstLine="709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Сотрудник отдела учета и распределения жилья выдает явившемуся в назначенный день и время заявителю (</w:t>
      </w:r>
      <w:r w:rsidR="00FE65C6">
        <w:rPr>
          <w:sz w:val="26"/>
          <w:szCs w:val="26"/>
        </w:rPr>
        <w:t>законному представителю</w:t>
      </w:r>
      <w:r w:rsidR="00660969">
        <w:rPr>
          <w:sz w:val="26"/>
          <w:szCs w:val="26"/>
        </w:rPr>
        <w:t>)</w:t>
      </w:r>
      <w:r w:rsidRPr="009A1B2B">
        <w:rPr>
          <w:sz w:val="26"/>
          <w:szCs w:val="26"/>
        </w:rPr>
        <w:t xml:space="preserve"> выписку, зарегистрированную в Журнале, с указанием даты получения выписки и подписи заявителя (</w:t>
      </w:r>
      <w:r w:rsidR="00660969">
        <w:rPr>
          <w:sz w:val="26"/>
          <w:szCs w:val="26"/>
        </w:rPr>
        <w:t>законного представителя</w:t>
      </w:r>
      <w:r w:rsidRPr="009A1B2B">
        <w:rPr>
          <w:sz w:val="26"/>
          <w:szCs w:val="26"/>
        </w:rPr>
        <w:t xml:space="preserve">). </w:t>
      </w:r>
    </w:p>
    <w:p w:rsidR="000F53F8" w:rsidRPr="009A1B2B" w:rsidRDefault="000F53F8" w:rsidP="00A120A5">
      <w:pPr>
        <w:ind w:firstLine="709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В случае</w:t>
      </w:r>
      <w:proofErr w:type="gramStart"/>
      <w:r w:rsidRPr="009A1B2B">
        <w:rPr>
          <w:sz w:val="26"/>
          <w:szCs w:val="26"/>
        </w:rPr>
        <w:t>,</w:t>
      </w:r>
      <w:proofErr w:type="gramEnd"/>
      <w:r w:rsidRPr="009A1B2B">
        <w:rPr>
          <w:sz w:val="26"/>
          <w:szCs w:val="26"/>
        </w:rPr>
        <w:t xml:space="preserve"> если в пределах срока исполнения административной процедуры заявитель (</w:t>
      </w:r>
      <w:r w:rsidR="00660969">
        <w:rPr>
          <w:sz w:val="26"/>
          <w:szCs w:val="26"/>
        </w:rPr>
        <w:t>законный представитель</w:t>
      </w:r>
      <w:r w:rsidRPr="009A1B2B">
        <w:rPr>
          <w:sz w:val="26"/>
          <w:szCs w:val="26"/>
        </w:rPr>
        <w:t xml:space="preserve">) не явился за получением результата муниципальной услуги, либо отказался от явки, сотрудник отдела учета и распределения жилья передает в управление делами Администрации города выписку для направления заявителю почтой по указанному в заявлении адресу. </w:t>
      </w:r>
    </w:p>
    <w:p w:rsidR="000F53F8" w:rsidRPr="009A1B2B" w:rsidRDefault="000F53F8" w:rsidP="00B30002">
      <w:pPr>
        <w:ind w:firstLine="709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В случае поступления заявления о предоставлении муниципальной услуги через Единый портал сотрудник отдела учета и распределения жилья в течение 1 рабочего дня с момента получения подписанного постановления направляет заявителю постановление Администрации города Переславля-Залесского в виде электронного документа (выписки) в личный кабинет.</w:t>
      </w:r>
    </w:p>
    <w:p w:rsidR="000F53F8" w:rsidRPr="009A1B2B" w:rsidRDefault="000F53F8" w:rsidP="00B30002">
      <w:pPr>
        <w:ind w:firstLine="709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Способ получения результата муниципальной услуги указывается заявителем (</w:t>
      </w:r>
      <w:r w:rsidR="00660969">
        <w:rPr>
          <w:sz w:val="26"/>
          <w:szCs w:val="26"/>
        </w:rPr>
        <w:t>законным представителем</w:t>
      </w:r>
      <w:r w:rsidRPr="009A1B2B">
        <w:rPr>
          <w:sz w:val="26"/>
          <w:szCs w:val="26"/>
        </w:rPr>
        <w:t>) при обращении в МФЦ за получением муниципальной услуги.</w:t>
      </w:r>
    </w:p>
    <w:p w:rsidR="000F53F8" w:rsidRPr="009A1B2B" w:rsidRDefault="000F53F8" w:rsidP="00A120A5">
      <w:pPr>
        <w:ind w:firstLine="709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В случае  выбора заявителем МФЦ в качестве способа получения результата муниципальной услуги, в день регистрации выписки из приложения к постановлению в Журнале, уведомляет МФЦ о готовности результата муниципальной услуги в целях организации их передачи в курьерскую службу МФЦ в срок не более 2 рабочих дней с момента регистрации.</w:t>
      </w:r>
    </w:p>
    <w:p w:rsidR="000F53F8" w:rsidRPr="009A1B2B" w:rsidRDefault="000F53F8" w:rsidP="00A120A5">
      <w:pPr>
        <w:ind w:firstLine="709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Максимальный срок исполнения административной процедуры составляет </w:t>
      </w:r>
      <w:r w:rsidR="008B7447">
        <w:rPr>
          <w:sz w:val="26"/>
          <w:szCs w:val="26"/>
        </w:rPr>
        <w:t>3</w:t>
      </w:r>
      <w:r w:rsidRPr="009A1B2B">
        <w:rPr>
          <w:sz w:val="26"/>
          <w:szCs w:val="26"/>
        </w:rPr>
        <w:t xml:space="preserve"> рабочих дня.</w:t>
      </w:r>
    </w:p>
    <w:p w:rsidR="000F53F8" w:rsidRPr="009A1B2B" w:rsidRDefault="000F53F8" w:rsidP="00A120A5">
      <w:pPr>
        <w:ind w:firstLine="709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3.4. При предоставлении муниципальной услуги заявитель вправе запрашивать информацию о ходе её предоставления путем направления соответствующего запроса через Единый портал.</w:t>
      </w:r>
    </w:p>
    <w:p w:rsidR="000F53F8" w:rsidRPr="009A1B2B" w:rsidRDefault="000F53F8" w:rsidP="00A120A5">
      <w:pPr>
        <w:ind w:firstLine="709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Поступив</w:t>
      </w:r>
      <w:r w:rsidR="00F6088B">
        <w:rPr>
          <w:sz w:val="26"/>
          <w:szCs w:val="26"/>
        </w:rPr>
        <w:t>ший в адрес Администрации городского округа город Переславль-Залесский</w:t>
      </w:r>
      <w:r w:rsidRPr="009A1B2B">
        <w:rPr>
          <w:sz w:val="26"/>
          <w:szCs w:val="26"/>
        </w:rPr>
        <w:t xml:space="preserve">  запрос  о ходе муниципальной услуги рассматривается в порядке, установленном пунктом 3.3. раздела 3. Административного регламента, с учетом сроков исполнения муниципальной услуги.</w:t>
      </w:r>
    </w:p>
    <w:p w:rsidR="000F53F8" w:rsidRPr="009A1B2B" w:rsidRDefault="000F53F8" w:rsidP="00A120A5">
      <w:pPr>
        <w:ind w:firstLine="709"/>
        <w:jc w:val="both"/>
        <w:rPr>
          <w:sz w:val="26"/>
          <w:szCs w:val="26"/>
        </w:rPr>
      </w:pPr>
      <w:r w:rsidRPr="009A1B2B">
        <w:rPr>
          <w:sz w:val="26"/>
          <w:szCs w:val="26"/>
        </w:rPr>
        <w:lastRenderedPageBreak/>
        <w:t>Предоставление информации по запросу осуществляется через Единый портал.</w:t>
      </w:r>
    </w:p>
    <w:p w:rsidR="00E775E8" w:rsidRPr="00E775E8" w:rsidRDefault="00E775E8" w:rsidP="00E775E8">
      <w:pPr>
        <w:widowControl/>
        <w:autoSpaceDE/>
        <w:autoSpaceDN/>
        <w:adjustRightInd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E775E8">
        <w:rPr>
          <w:rFonts w:eastAsia="Calibri"/>
          <w:sz w:val="26"/>
          <w:szCs w:val="26"/>
          <w:lang w:eastAsia="en-US"/>
        </w:rPr>
        <w:t>3.</w:t>
      </w:r>
      <w:r w:rsidRPr="00E775E8">
        <w:rPr>
          <w:rFonts w:eastAsia="Calibri"/>
          <w:sz w:val="26"/>
          <w:szCs w:val="26"/>
          <w:lang w:eastAsia="en-US"/>
        </w:rPr>
        <w:t>5</w:t>
      </w:r>
      <w:r w:rsidRPr="00E775E8">
        <w:rPr>
          <w:rFonts w:eastAsia="Calibri"/>
          <w:sz w:val="26"/>
          <w:szCs w:val="26"/>
          <w:lang w:eastAsia="en-US"/>
        </w:rPr>
        <w:t>. Исправление допущенных опечаток и ошибок в выданных в результате предоставления муниципальной услуги документах осуществляется следующим образом:</w:t>
      </w:r>
    </w:p>
    <w:p w:rsidR="00E775E8" w:rsidRPr="00E775E8" w:rsidRDefault="00E775E8" w:rsidP="00E775E8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E775E8">
        <w:rPr>
          <w:rFonts w:eastAsia="Calibri"/>
          <w:sz w:val="26"/>
          <w:szCs w:val="26"/>
          <w:lang w:eastAsia="en-US"/>
        </w:rPr>
        <w:t xml:space="preserve">- допущенная ошибка (опечатка) в приложении к </w:t>
      </w:r>
      <w:r w:rsidRPr="00E775E8">
        <w:rPr>
          <w:rFonts w:eastAsia="Calibri"/>
          <w:sz w:val="26"/>
          <w:szCs w:val="26"/>
        </w:rPr>
        <w:t xml:space="preserve">постановлению Администрации города Переславля-Залесского исправляется путем внесения изменения </w:t>
      </w:r>
      <w:r w:rsidRPr="00E775E8">
        <w:rPr>
          <w:sz w:val="26"/>
          <w:szCs w:val="26"/>
        </w:rPr>
        <w:t xml:space="preserve">в соответствующий протокол заседания </w:t>
      </w:r>
      <w:proofErr w:type="gramStart"/>
      <w:r w:rsidRPr="00E775E8">
        <w:rPr>
          <w:sz w:val="26"/>
          <w:szCs w:val="26"/>
        </w:rPr>
        <w:t>жилищно- бытовой</w:t>
      </w:r>
      <w:proofErr w:type="gramEnd"/>
      <w:r w:rsidRPr="00E775E8">
        <w:rPr>
          <w:sz w:val="26"/>
          <w:szCs w:val="26"/>
        </w:rPr>
        <w:t xml:space="preserve"> комиссии приложения к постановлению Администрации города Переславля-Залесского;</w:t>
      </w:r>
    </w:p>
    <w:p w:rsidR="00E775E8" w:rsidRPr="00E775E8" w:rsidRDefault="00E775E8" w:rsidP="00E775E8">
      <w:pPr>
        <w:widowControl/>
        <w:autoSpaceDE/>
        <w:autoSpaceDN/>
        <w:adjustRightInd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E775E8">
        <w:rPr>
          <w:rFonts w:eastAsia="Calibri"/>
          <w:sz w:val="26"/>
          <w:szCs w:val="26"/>
          <w:lang w:eastAsia="en-US"/>
        </w:rPr>
        <w:t>Срок исправления допущенных ошибок и опечаток составляет 15 рабочих дней с момента обращения заявителя (законного представителя).</w:t>
      </w:r>
    </w:p>
    <w:p w:rsidR="000F53F8" w:rsidRPr="009A1B2B" w:rsidRDefault="000F53F8" w:rsidP="00A120A5">
      <w:pPr>
        <w:pStyle w:val="3"/>
        <w:spacing w:before="0" w:beforeAutospacing="0" w:after="0" w:afterAutospacing="0"/>
        <w:jc w:val="center"/>
        <w:rPr>
          <w:sz w:val="26"/>
          <w:szCs w:val="26"/>
        </w:rPr>
      </w:pPr>
    </w:p>
    <w:p w:rsidR="000F53F8" w:rsidRPr="009A1B2B" w:rsidRDefault="000F53F8" w:rsidP="00A120A5">
      <w:pPr>
        <w:pStyle w:val="3"/>
        <w:spacing w:before="0" w:beforeAutospacing="0" w:after="0" w:afterAutospacing="0"/>
        <w:jc w:val="center"/>
        <w:rPr>
          <w:sz w:val="26"/>
          <w:szCs w:val="26"/>
        </w:rPr>
      </w:pPr>
      <w:r w:rsidRPr="009A1B2B">
        <w:rPr>
          <w:sz w:val="26"/>
          <w:szCs w:val="26"/>
        </w:rPr>
        <w:t xml:space="preserve">4. Формы </w:t>
      </w:r>
      <w:proofErr w:type="gramStart"/>
      <w:r w:rsidRPr="009A1B2B">
        <w:rPr>
          <w:sz w:val="26"/>
          <w:szCs w:val="26"/>
        </w:rPr>
        <w:t>контроля за</w:t>
      </w:r>
      <w:proofErr w:type="gramEnd"/>
      <w:r w:rsidRPr="009A1B2B">
        <w:rPr>
          <w:sz w:val="26"/>
          <w:szCs w:val="26"/>
        </w:rPr>
        <w:t xml:space="preserve"> исполнением административного регламента</w:t>
      </w:r>
    </w:p>
    <w:p w:rsidR="000F53F8" w:rsidRPr="009A1B2B" w:rsidRDefault="000F53F8" w:rsidP="004F16D7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2E5EB6" w:rsidRPr="0013391A" w:rsidRDefault="002E5EB6" w:rsidP="002E5EB6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 xml:space="preserve">4.1. </w:t>
      </w:r>
      <w:proofErr w:type="gramStart"/>
      <w:r w:rsidRPr="0013391A">
        <w:rPr>
          <w:rFonts w:eastAsia="Calibri"/>
          <w:color w:val="000000"/>
          <w:sz w:val="26"/>
          <w:szCs w:val="26"/>
        </w:rPr>
        <w:t>Контроль за</w:t>
      </w:r>
      <w:proofErr w:type="gramEnd"/>
      <w:r w:rsidRPr="0013391A">
        <w:rPr>
          <w:rFonts w:eastAsia="Calibri"/>
          <w:color w:val="000000"/>
          <w:sz w:val="26"/>
          <w:szCs w:val="26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 осуществляется начальником отдела учета и распределения жилья Администрации города, заместителем Главы Администрации города Переславля-Залесского, курирующим соответствующее направление.</w:t>
      </w:r>
    </w:p>
    <w:p w:rsidR="002E5EB6" w:rsidRPr="0013391A" w:rsidRDefault="002E5EB6" w:rsidP="002E5EB6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>4.2. Проверки полноты и качества предоставления услуги включают в себя проведение проверок, выявление и устранение нарушений порядка и сроков предоставления услуги, рассмотрение обращений заявителей в ходе предоставления услуги, содержащие жалобы на решения, действия (бездействия) должностных лиц и муниципальных служащих.</w:t>
      </w:r>
    </w:p>
    <w:p w:rsidR="002E5EB6" w:rsidRPr="0013391A" w:rsidRDefault="002E5EB6" w:rsidP="002E5EB6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 xml:space="preserve">4.3. </w:t>
      </w:r>
      <w:proofErr w:type="gramStart"/>
      <w:r w:rsidRPr="0013391A">
        <w:rPr>
          <w:rFonts w:eastAsia="Calibri"/>
          <w:color w:val="000000"/>
          <w:sz w:val="26"/>
          <w:szCs w:val="26"/>
        </w:rPr>
        <w:t>Контроль за</w:t>
      </w:r>
      <w:proofErr w:type="gramEnd"/>
      <w:r w:rsidRPr="0013391A">
        <w:rPr>
          <w:rFonts w:eastAsia="Calibri"/>
          <w:color w:val="000000"/>
          <w:sz w:val="26"/>
          <w:szCs w:val="26"/>
        </w:rPr>
        <w:t xml:space="preserve"> исполнением Административного регламента по предоставлению муниципальной услуги осуществляется путем проведения:</w:t>
      </w:r>
    </w:p>
    <w:p w:rsidR="002E5EB6" w:rsidRPr="0013391A" w:rsidRDefault="002E5EB6" w:rsidP="002E5EB6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 xml:space="preserve">- плановых проверок соблюдения и исполнения положений настоящего Административного регламента, иных документов, регламентирующих деятельность по предоставлению услуги; </w:t>
      </w:r>
    </w:p>
    <w:p w:rsidR="002E5EB6" w:rsidRPr="0013391A" w:rsidRDefault="002E5EB6" w:rsidP="002E5EB6">
      <w:pPr>
        <w:pStyle w:val="a3"/>
        <w:tabs>
          <w:tab w:val="left" w:pos="1080"/>
          <w:tab w:val="left" w:pos="1260"/>
          <w:tab w:val="left" w:pos="1620"/>
        </w:tabs>
        <w:spacing w:before="0" w:beforeAutospacing="0" w:after="0" w:afterAutospacing="0"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>- внеплановых проверок соблюдения и исполнения положений настоящего Административного регламента, осуществляемых по обращениям физических и юридических лиц, по поручениям Главы городского округа город Переславль-Залесский,  заместителя Главы Администрации города Переславля-Залесского</w:t>
      </w:r>
      <w:r w:rsidRPr="0013391A">
        <w:rPr>
          <w:color w:val="000000"/>
          <w:sz w:val="26"/>
          <w:szCs w:val="26"/>
        </w:rPr>
        <w:t>, курирующе</w:t>
      </w:r>
      <w:r w:rsidR="00E775E8">
        <w:rPr>
          <w:color w:val="000000"/>
          <w:sz w:val="26"/>
          <w:szCs w:val="26"/>
        </w:rPr>
        <w:t>го</w:t>
      </w:r>
      <w:r w:rsidRPr="0013391A">
        <w:rPr>
          <w:color w:val="000000"/>
          <w:sz w:val="26"/>
          <w:szCs w:val="26"/>
        </w:rPr>
        <w:t xml:space="preserve"> соответствующее направление</w:t>
      </w:r>
      <w:r w:rsidRPr="0013391A">
        <w:rPr>
          <w:rFonts w:eastAsia="Calibri"/>
          <w:color w:val="000000"/>
          <w:sz w:val="26"/>
          <w:szCs w:val="26"/>
        </w:rPr>
        <w:t xml:space="preserve">, на основании иных документов и сведений, указывающих на нарушения настоящего Административного регламента. </w:t>
      </w:r>
    </w:p>
    <w:p w:rsidR="002E5EB6" w:rsidRPr="0013391A" w:rsidRDefault="002E5EB6" w:rsidP="002E5EB6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>4.3.1. В ходе плановых и внеплановых проверок должностными лицами проверяется:</w:t>
      </w:r>
    </w:p>
    <w:p w:rsidR="002E5EB6" w:rsidRPr="0013391A" w:rsidRDefault="002E5EB6" w:rsidP="002E5EB6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 xml:space="preserve">- знание сотрудниками отдела учета и распределения жилья требований настоящего Административного регламента, нормативных правовых актов, устанавливающих требования к предоставлению соответствующей услуги; </w:t>
      </w:r>
    </w:p>
    <w:p w:rsidR="002E5EB6" w:rsidRPr="0013391A" w:rsidRDefault="002E5EB6" w:rsidP="002E5EB6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 xml:space="preserve">- соблюдение сроков и последовательности исполнения административных процедур; </w:t>
      </w:r>
    </w:p>
    <w:p w:rsidR="002E5EB6" w:rsidRPr="0013391A" w:rsidRDefault="002E5EB6" w:rsidP="002E5EB6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 xml:space="preserve">- правильность и своевременность информирования заявителей об изменении административных процедур, предусмотренных настоящим Административным регламентом; </w:t>
      </w:r>
    </w:p>
    <w:p w:rsidR="002E5EB6" w:rsidRPr="0013391A" w:rsidRDefault="002E5EB6" w:rsidP="002E5EB6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 xml:space="preserve">- устранение нарушений и недостатков, выявленных в ходе предыдущих проверок. </w:t>
      </w:r>
    </w:p>
    <w:p w:rsidR="002E5EB6" w:rsidRPr="0013391A" w:rsidRDefault="002E5EB6" w:rsidP="002E5EB6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>4.4. Меры ответственности муниципальных служащих администрации за решения и действия (бездействия), принимаемые (осуществляемые) в ходе предоставления муниципальной услуги.</w:t>
      </w:r>
    </w:p>
    <w:p w:rsidR="002E5EB6" w:rsidRPr="0013391A" w:rsidRDefault="002E5EB6" w:rsidP="002E5EB6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lastRenderedPageBreak/>
        <w:t>Должностные лица, виновные в неисполнении или ненадлежащем исполнении требований настоящего Административного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законодательством Российской Федерации.</w:t>
      </w:r>
    </w:p>
    <w:p w:rsidR="002E5EB6" w:rsidRPr="0013391A" w:rsidRDefault="002E5EB6" w:rsidP="002E5EB6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>Персональная ответственность должностных лиц закрепляется в их должностных инструкциях.</w:t>
      </w:r>
    </w:p>
    <w:p w:rsidR="002E5EB6" w:rsidRPr="0013391A" w:rsidRDefault="002E5EB6" w:rsidP="002E5EB6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 xml:space="preserve">4.5. Требования к порядку и формам </w:t>
      </w:r>
      <w:proofErr w:type="gramStart"/>
      <w:r w:rsidRPr="0013391A">
        <w:rPr>
          <w:rFonts w:eastAsia="Calibri"/>
          <w:color w:val="000000"/>
          <w:sz w:val="26"/>
          <w:szCs w:val="26"/>
        </w:rPr>
        <w:t>контроля за</w:t>
      </w:r>
      <w:proofErr w:type="gramEnd"/>
      <w:r w:rsidRPr="0013391A">
        <w:rPr>
          <w:rFonts w:eastAsia="Calibri"/>
          <w:color w:val="000000"/>
          <w:sz w:val="26"/>
          <w:szCs w:val="26"/>
        </w:rPr>
        <w:t xml:space="preserve"> предоставлением муниципальной услуги, в том числе со стороны граждан и их объединений.</w:t>
      </w:r>
    </w:p>
    <w:p w:rsidR="002E5EB6" w:rsidRPr="0013391A" w:rsidRDefault="002E5EB6" w:rsidP="002E5EB6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proofErr w:type="gramStart"/>
      <w:r w:rsidRPr="0013391A">
        <w:rPr>
          <w:rFonts w:eastAsia="Calibri"/>
          <w:color w:val="000000"/>
          <w:sz w:val="26"/>
          <w:szCs w:val="26"/>
        </w:rPr>
        <w:t>Контроль за</w:t>
      </w:r>
      <w:proofErr w:type="gramEnd"/>
      <w:r w:rsidRPr="0013391A">
        <w:rPr>
          <w:rFonts w:eastAsia="Calibri"/>
          <w:color w:val="000000"/>
          <w:sz w:val="26"/>
          <w:szCs w:val="26"/>
        </w:rPr>
        <w:t xml:space="preserve"> предоставлением муниципальной услуги со стороны должностных лиц должен быть постоянным, всесторонним и объективным.</w:t>
      </w:r>
    </w:p>
    <w:p w:rsidR="002E5EB6" w:rsidRPr="0013391A" w:rsidRDefault="002E5EB6" w:rsidP="002E5EB6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proofErr w:type="gramStart"/>
      <w:r w:rsidRPr="0013391A">
        <w:rPr>
          <w:rFonts w:eastAsia="Calibri"/>
          <w:color w:val="000000"/>
          <w:sz w:val="26"/>
          <w:szCs w:val="26"/>
        </w:rPr>
        <w:t>Контроль за</w:t>
      </w:r>
      <w:proofErr w:type="gramEnd"/>
      <w:r w:rsidRPr="0013391A">
        <w:rPr>
          <w:rFonts w:eastAsia="Calibri"/>
          <w:color w:val="000000"/>
          <w:sz w:val="26"/>
          <w:szCs w:val="26"/>
        </w:rPr>
        <w:t xml:space="preserve"> исполнением настоящего Административного регламента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0F53F8" w:rsidRDefault="000F53F8" w:rsidP="00ED1683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2E5EB6" w:rsidRPr="009A1B2B" w:rsidRDefault="002E5EB6" w:rsidP="00ED1683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654AEC" w:rsidRPr="00654AEC" w:rsidRDefault="00654AEC" w:rsidP="00654AEC">
      <w:pPr>
        <w:jc w:val="center"/>
        <w:outlineLvl w:val="0"/>
        <w:rPr>
          <w:b/>
          <w:bCs/>
          <w:sz w:val="26"/>
          <w:szCs w:val="26"/>
        </w:rPr>
      </w:pPr>
      <w:r w:rsidRPr="00654AEC">
        <w:rPr>
          <w:b/>
          <w:bCs/>
          <w:sz w:val="26"/>
          <w:szCs w:val="26"/>
        </w:rPr>
        <w:t xml:space="preserve">5. </w:t>
      </w:r>
      <w:proofErr w:type="gramStart"/>
      <w:r w:rsidRPr="00654AEC">
        <w:rPr>
          <w:b/>
          <w:bCs/>
          <w:sz w:val="26"/>
          <w:szCs w:val="26"/>
        </w:rPr>
        <w:t xml:space="preserve">«Досудебный (внесудебный) порядок обжалования решений и действий (бездействия) </w:t>
      </w:r>
      <w:r w:rsidRPr="00654AEC">
        <w:rPr>
          <w:b/>
          <w:sz w:val="26"/>
          <w:szCs w:val="26"/>
        </w:rPr>
        <w:t>отраслевого (функционального) органа Администрации города Переславля-Залесского</w:t>
      </w:r>
      <w:r w:rsidRPr="00654AEC">
        <w:rPr>
          <w:b/>
          <w:bCs/>
          <w:sz w:val="26"/>
          <w:szCs w:val="26"/>
        </w:rPr>
        <w:t xml:space="preserve">, предоставляющего муниципальную услугу, должностного лица </w:t>
      </w:r>
      <w:r w:rsidRPr="00654AEC">
        <w:rPr>
          <w:b/>
          <w:sz w:val="26"/>
          <w:szCs w:val="26"/>
        </w:rPr>
        <w:t>отраслевого (функционального) органа Администрации города Переславля-Залесского, предоставляющего муниципальную услугу, либо</w:t>
      </w:r>
      <w:r w:rsidRPr="00654AEC">
        <w:rPr>
          <w:b/>
          <w:bCs/>
          <w:sz w:val="26"/>
          <w:szCs w:val="26"/>
        </w:rPr>
        <w:t xml:space="preserve"> муниципального служащего, многофункционального центра, работника многофункционального центра,  а также организаций, привлекаемых для реализации функций многофункционального центра, или их работников»</w:t>
      </w:r>
      <w:proofErr w:type="gramEnd"/>
    </w:p>
    <w:p w:rsidR="00654AEC" w:rsidRPr="00654AEC" w:rsidRDefault="00654AEC" w:rsidP="00654AEC">
      <w:pPr>
        <w:jc w:val="center"/>
        <w:outlineLvl w:val="0"/>
        <w:rPr>
          <w:b/>
          <w:bCs/>
          <w:sz w:val="26"/>
          <w:szCs w:val="26"/>
        </w:rPr>
      </w:pPr>
    </w:p>
    <w:p w:rsidR="00654AEC" w:rsidRPr="00654AEC" w:rsidRDefault="00654AEC" w:rsidP="00654AEC">
      <w:pPr>
        <w:ind w:firstLine="709"/>
        <w:jc w:val="both"/>
        <w:rPr>
          <w:sz w:val="26"/>
          <w:szCs w:val="26"/>
        </w:rPr>
      </w:pPr>
      <w:r w:rsidRPr="00654AEC">
        <w:rPr>
          <w:sz w:val="26"/>
          <w:szCs w:val="26"/>
        </w:rPr>
        <w:t>Положения Федерального закона от 27.07.2010 № 210-ФЗ «Об организации предоставления государственных и муниципальных услуг»,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654AEC" w:rsidRPr="00654AEC" w:rsidRDefault="00654AEC" w:rsidP="00654AEC">
      <w:pPr>
        <w:ind w:firstLine="709"/>
        <w:jc w:val="both"/>
        <w:rPr>
          <w:sz w:val="26"/>
          <w:szCs w:val="26"/>
        </w:rPr>
      </w:pPr>
      <w:r w:rsidRPr="00654AEC">
        <w:rPr>
          <w:sz w:val="26"/>
          <w:szCs w:val="26"/>
        </w:rPr>
        <w:t xml:space="preserve">1. Заявитель может обратиться с </w:t>
      </w:r>
      <w:proofErr w:type="gramStart"/>
      <w:r w:rsidRPr="00654AEC">
        <w:rPr>
          <w:sz w:val="26"/>
          <w:szCs w:val="26"/>
        </w:rPr>
        <w:t>жалобой</w:t>
      </w:r>
      <w:proofErr w:type="gramEnd"/>
      <w:r w:rsidRPr="00654AEC">
        <w:rPr>
          <w:sz w:val="26"/>
          <w:szCs w:val="26"/>
        </w:rPr>
        <w:t xml:space="preserve"> в том числе в следующих случаях:</w:t>
      </w:r>
    </w:p>
    <w:p w:rsidR="00654AEC" w:rsidRPr="00654AEC" w:rsidRDefault="00654AEC" w:rsidP="00654AEC">
      <w:pPr>
        <w:ind w:firstLine="709"/>
        <w:jc w:val="both"/>
        <w:rPr>
          <w:sz w:val="26"/>
          <w:szCs w:val="26"/>
        </w:rPr>
      </w:pPr>
      <w:r w:rsidRPr="00654AEC">
        <w:rPr>
          <w:sz w:val="26"/>
          <w:szCs w:val="26"/>
        </w:rPr>
        <w:t>- нарушение срока регистрации запроса о предоставлении муниципальной услуги, запроса о предоставлении нескольких муниципальных услуг;</w:t>
      </w:r>
    </w:p>
    <w:p w:rsidR="00654AEC" w:rsidRPr="00654AEC" w:rsidRDefault="00654AEC" w:rsidP="00654AEC">
      <w:pPr>
        <w:ind w:firstLine="709"/>
        <w:jc w:val="both"/>
        <w:rPr>
          <w:sz w:val="26"/>
          <w:szCs w:val="26"/>
        </w:rPr>
      </w:pPr>
      <w:r w:rsidRPr="00654AEC">
        <w:rPr>
          <w:sz w:val="26"/>
          <w:szCs w:val="26"/>
        </w:rPr>
        <w:t>- нарушение срока предоставления муниципальной услуги;</w:t>
      </w:r>
    </w:p>
    <w:p w:rsidR="00654AEC" w:rsidRPr="00654AEC" w:rsidRDefault="00654AEC" w:rsidP="00654AEC">
      <w:pPr>
        <w:ind w:firstLine="709"/>
        <w:jc w:val="both"/>
        <w:rPr>
          <w:sz w:val="26"/>
          <w:szCs w:val="26"/>
        </w:rPr>
      </w:pPr>
      <w:r w:rsidRPr="00654AEC">
        <w:rPr>
          <w:sz w:val="26"/>
          <w:szCs w:val="26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правовыми актами для предоставления муниципальной услуги;</w:t>
      </w:r>
    </w:p>
    <w:p w:rsidR="00654AEC" w:rsidRPr="00654AEC" w:rsidRDefault="00654AEC" w:rsidP="00654AEC">
      <w:pPr>
        <w:ind w:firstLine="709"/>
        <w:jc w:val="both"/>
        <w:rPr>
          <w:sz w:val="26"/>
          <w:szCs w:val="26"/>
        </w:rPr>
      </w:pPr>
      <w:r w:rsidRPr="00654AEC">
        <w:rPr>
          <w:sz w:val="26"/>
          <w:szCs w:val="26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правовыми актами для предоставления муниципальной услуги;</w:t>
      </w:r>
    </w:p>
    <w:p w:rsidR="00654AEC" w:rsidRPr="00654AEC" w:rsidRDefault="00654AEC" w:rsidP="00654AEC">
      <w:pPr>
        <w:ind w:firstLine="709"/>
        <w:jc w:val="both"/>
        <w:rPr>
          <w:sz w:val="26"/>
          <w:szCs w:val="26"/>
        </w:rPr>
      </w:pPr>
      <w:proofErr w:type="gramStart"/>
      <w:r w:rsidRPr="00654AEC">
        <w:rPr>
          <w:sz w:val="26"/>
          <w:szCs w:val="26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правовыми актами;</w:t>
      </w:r>
      <w:proofErr w:type="gramEnd"/>
    </w:p>
    <w:p w:rsidR="00654AEC" w:rsidRPr="00654AEC" w:rsidRDefault="00654AEC" w:rsidP="00654AEC">
      <w:pPr>
        <w:ind w:firstLine="709"/>
        <w:jc w:val="both"/>
        <w:rPr>
          <w:sz w:val="26"/>
          <w:szCs w:val="26"/>
        </w:rPr>
      </w:pPr>
      <w:r w:rsidRPr="00654AEC">
        <w:rPr>
          <w:sz w:val="26"/>
          <w:szCs w:val="26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правовыми актами;</w:t>
      </w:r>
    </w:p>
    <w:p w:rsidR="00654AEC" w:rsidRPr="00654AEC" w:rsidRDefault="00654AEC" w:rsidP="00654AEC">
      <w:pPr>
        <w:ind w:firstLine="709"/>
        <w:jc w:val="both"/>
        <w:rPr>
          <w:sz w:val="26"/>
          <w:szCs w:val="26"/>
        </w:rPr>
      </w:pPr>
      <w:proofErr w:type="gramStart"/>
      <w:r w:rsidRPr="00654AEC">
        <w:rPr>
          <w:sz w:val="26"/>
          <w:szCs w:val="26"/>
        </w:rPr>
        <w:lastRenderedPageBreak/>
        <w:t>- отказ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многофункционального центра предоставления государственных и муниципальных услуг (далее – МФЦ), работника МФЦ, организаций, привлекаемых для реализации функций МФЦ,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</w:t>
      </w:r>
      <w:proofErr w:type="gramEnd"/>
      <w:r w:rsidRPr="00654AEC">
        <w:rPr>
          <w:sz w:val="26"/>
          <w:szCs w:val="26"/>
        </w:rPr>
        <w:t xml:space="preserve"> таких исправлений;</w:t>
      </w:r>
    </w:p>
    <w:p w:rsidR="00654AEC" w:rsidRPr="00654AEC" w:rsidRDefault="00654AEC" w:rsidP="00654AEC">
      <w:pPr>
        <w:ind w:firstLine="709"/>
        <w:jc w:val="both"/>
        <w:rPr>
          <w:sz w:val="26"/>
          <w:szCs w:val="26"/>
        </w:rPr>
      </w:pPr>
      <w:r w:rsidRPr="00654AEC">
        <w:rPr>
          <w:sz w:val="26"/>
          <w:szCs w:val="26"/>
        </w:rPr>
        <w:t>- нарушение срока или порядка выдачи документов по результатам предоставления муниципальной услуги;</w:t>
      </w:r>
    </w:p>
    <w:p w:rsidR="00654AEC" w:rsidRPr="00654AEC" w:rsidRDefault="00654AEC" w:rsidP="00654AEC">
      <w:pPr>
        <w:ind w:firstLine="709"/>
        <w:jc w:val="both"/>
        <w:rPr>
          <w:sz w:val="26"/>
          <w:szCs w:val="26"/>
        </w:rPr>
      </w:pPr>
      <w:proofErr w:type="gramStart"/>
      <w:r w:rsidRPr="00654AEC">
        <w:rPr>
          <w:sz w:val="26"/>
          <w:szCs w:val="26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правовыми актами;</w:t>
      </w:r>
      <w:proofErr w:type="gramEnd"/>
    </w:p>
    <w:p w:rsidR="00654AEC" w:rsidRPr="00654AEC" w:rsidRDefault="00654AEC" w:rsidP="00654AEC">
      <w:pPr>
        <w:ind w:firstLine="709"/>
        <w:jc w:val="both"/>
        <w:rPr>
          <w:sz w:val="26"/>
          <w:szCs w:val="26"/>
        </w:rPr>
      </w:pPr>
      <w:r w:rsidRPr="00654AEC">
        <w:rPr>
          <w:sz w:val="26"/>
          <w:szCs w:val="26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54AEC" w:rsidRPr="00654AEC" w:rsidRDefault="00654AEC" w:rsidP="00654AEC">
      <w:pPr>
        <w:ind w:firstLine="709"/>
        <w:jc w:val="both"/>
        <w:rPr>
          <w:sz w:val="26"/>
          <w:szCs w:val="26"/>
        </w:rPr>
      </w:pPr>
      <w:r w:rsidRPr="00654AEC">
        <w:rPr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54AEC" w:rsidRPr="00654AEC" w:rsidRDefault="00654AEC" w:rsidP="00654AEC">
      <w:pPr>
        <w:ind w:firstLine="709"/>
        <w:jc w:val="both"/>
        <w:rPr>
          <w:sz w:val="26"/>
          <w:szCs w:val="26"/>
        </w:rPr>
      </w:pPr>
      <w:r w:rsidRPr="00654AEC">
        <w:rPr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54AEC" w:rsidRPr="00654AEC" w:rsidRDefault="00654AEC" w:rsidP="00654AEC">
      <w:pPr>
        <w:ind w:firstLine="709"/>
        <w:jc w:val="both"/>
        <w:rPr>
          <w:sz w:val="26"/>
          <w:szCs w:val="26"/>
        </w:rPr>
      </w:pPr>
      <w:r w:rsidRPr="00654AEC">
        <w:rPr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54AEC" w:rsidRPr="00654AEC" w:rsidRDefault="00654AEC" w:rsidP="00654AEC">
      <w:pPr>
        <w:ind w:firstLine="709"/>
        <w:jc w:val="both"/>
        <w:rPr>
          <w:sz w:val="26"/>
          <w:szCs w:val="26"/>
        </w:rPr>
      </w:pPr>
      <w:proofErr w:type="gramStart"/>
      <w:r w:rsidRPr="00654AEC">
        <w:rPr>
          <w:sz w:val="26"/>
          <w:szCs w:val="26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отраслевого (функционального) органа Администрации города Переславля-Залесского, предоставляющего муниципальную услугу, муниципального служащего, работника МФЦ, работника организации, привлекаемой для реализации функций МФЦ,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отраслевого (функционального) органа</w:t>
      </w:r>
      <w:proofErr w:type="gramEnd"/>
      <w:r w:rsidRPr="00654AEC">
        <w:rPr>
          <w:sz w:val="26"/>
          <w:szCs w:val="26"/>
        </w:rPr>
        <w:t xml:space="preserve"> Администрации города Переславля-Залесского,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привлекаемой для реализации функций МФЦ, уведомляется заявитель, а также приносятся извинения за доставленные неудобства.</w:t>
      </w:r>
    </w:p>
    <w:p w:rsidR="00654AEC" w:rsidRPr="00654AEC" w:rsidRDefault="00654AEC" w:rsidP="00654AEC">
      <w:pPr>
        <w:ind w:firstLine="709"/>
        <w:jc w:val="both"/>
        <w:rPr>
          <w:sz w:val="26"/>
          <w:szCs w:val="26"/>
        </w:rPr>
      </w:pPr>
      <w:r w:rsidRPr="00654AEC">
        <w:rPr>
          <w:sz w:val="26"/>
          <w:szCs w:val="26"/>
        </w:rPr>
        <w:t xml:space="preserve">2. Жалоба подается в письменной форме на бумажном носителе, в электронной форме в отраслевой (функциональный) орган Администрации города Переславля-Залесского, предоставляющего муниципальную услугу, МФЦ либо в департамент информатизации и связи Ярославской области, а также в организации, привлекаемые для реализации функций МФЦ. Жалобы на решения и действия (бездействие) руководителя отраслевого (функционального) органа </w:t>
      </w:r>
      <w:r w:rsidRPr="00654AEC">
        <w:rPr>
          <w:sz w:val="26"/>
          <w:szCs w:val="26"/>
        </w:rPr>
        <w:lastRenderedPageBreak/>
        <w:t>Администрации города Переславля-Залесского,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отраслевого (функционального) органа Администрации города Переславля-Залесского, предоставляющего муниципальную услугу.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информатизации и связи Ярославской области. Жалобы на решения и действия (бездействие) работников организаций, привлекаемых для реализации функций МФЦ, подаются руководителям этих организаций.</w:t>
      </w:r>
    </w:p>
    <w:p w:rsidR="00654AEC" w:rsidRPr="00654AEC" w:rsidRDefault="00654AEC" w:rsidP="00654AEC">
      <w:pPr>
        <w:ind w:firstLine="709"/>
        <w:jc w:val="both"/>
        <w:rPr>
          <w:sz w:val="26"/>
          <w:szCs w:val="26"/>
        </w:rPr>
      </w:pPr>
      <w:proofErr w:type="gramStart"/>
      <w:r w:rsidRPr="00654AEC">
        <w:rPr>
          <w:sz w:val="26"/>
          <w:szCs w:val="26"/>
        </w:rPr>
        <w:t>Жалоба на решения и действия (бездействие)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муниципального служащего, руководителя отраслевого (функционального) органа Администрации города Переславля-Залесского, предоставляющего муниципальную услугу, МФЦ, работника МФЦ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официального</w:t>
      </w:r>
      <w:proofErr w:type="gramEnd"/>
      <w:r w:rsidRPr="00654AEC">
        <w:rPr>
          <w:sz w:val="26"/>
          <w:szCs w:val="26"/>
        </w:rPr>
        <w:t xml:space="preserve"> сайта МФЦ, федеральной государственной информационной системы «Единый портал государственных и муниципальных услуг (функций)» (далее – Единый портал), а также может быть </w:t>
      </w:r>
      <w:proofErr w:type="gramStart"/>
      <w:r w:rsidRPr="00654AEC">
        <w:rPr>
          <w:sz w:val="26"/>
          <w:szCs w:val="26"/>
        </w:rPr>
        <w:t>принята</w:t>
      </w:r>
      <w:proofErr w:type="gramEnd"/>
      <w:r w:rsidRPr="00654AEC">
        <w:rPr>
          <w:sz w:val="26"/>
          <w:szCs w:val="26"/>
        </w:rPr>
        <w:t xml:space="preserve"> при личном приеме заявителя.</w:t>
      </w:r>
    </w:p>
    <w:p w:rsidR="00654AEC" w:rsidRPr="00654AEC" w:rsidRDefault="00654AEC" w:rsidP="00654AEC">
      <w:pPr>
        <w:ind w:firstLine="709"/>
        <w:jc w:val="both"/>
        <w:rPr>
          <w:sz w:val="26"/>
          <w:szCs w:val="26"/>
        </w:rPr>
      </w:pPr>
      <w:r w:rsidRPr="00654AEC">
        <w:rPr>
          <w:sz w:val="26"/>
          <w:szCs w:val="26"/>
        </w:rPr>
        <w:t>Жалоба на решения и действия (бездействие) организаций, привлекаемых для реализации функций МФЦ,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через Единый портал, а также может быть принята при личном приеме заявителя.</w:t>
      </w:r>
    </w:p>
    <w:p w:rsidR="00654AEC" w:rsidRPr="00654AEC" w:rsidRDefault="00654AEC" w:rsidP="00654AEC">
      <w:pPr>
        <w:ind w:firstLine="709"/>
        <w:jc w:val="both"/>
        <w:rPr>
          <w:sz w:val="26"/>
          <w:szCs w:val="26"/>
        </w:rPr>
      </w:pPr>
      <w:r w:rsidRPr="00654AEC">
        <w:rPr>
          <w:sz w:val="26"/>
          <w:szCs w:val="26"/>
        </w:rPr>
        <w:t>3. Жалоба должна содержать:</w:t>
      </w:r>
    </w:p>
    <w:p w:rsidR="00654AEC" w:rsidRPr="00654AEC" w:rsidRDefault="00654AEC" w:rsidP="00654AEC">
      <w:pPr>
        <w:ind w:firstLine="709"/>
        <w:jc w:val="both"/>
        <w:rPr>
          <w:sz w:val="26"/>
          <w:szCs w:val="26"/>
        </w:rPr>
      </w:pPr>
      <w:proofErr w:type="gramStart"/>
      <w:r w:rsidRPr="00654AEC">
        <w:rPr>
          <w:sz w:val="26"/>
          <w:szCs w:val="26"/>
        </w:rPr>
        <w:t>- наименование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либо муниципального служащего, МФЦ, его руководителя и (или) работника, организаций, привлекаемых для реализации функций МФЦ, их руководителей и (или) работников, решения и действия (бездействие) которых обжалуются;</w:t>
      </w:r>
      <w:proofErr w:type="gramEnd"/>
    </w:p>
    <w:p w:rsidR="00654AEC" w:rsidRPr="00654AEC" w:rsidRDefault="00654AEC" w:rsidP="00654AEC">
      <w:pPr>
        <w:ind w:firstLine="709"/>
        <w:jc w:val="both"/>
        <w:rPr>
          <w:sz w:val="26"/>
          <w:szCs w:val="26"/>
        </w:rPr>
      </w:pPr>
      <w:proofErr w:type="gramStart"/>
      <w:r w:rsidRPr="00654AEC">
        <w:rPr>
          <w:sz w:val="26"/>
          <w:szCs w:val="26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54AEC" w:rsidRPr="00654AEC" w:rsidRDefault="00654AEC" w:rsidP="00654AEC">
      <w:pPr>
        <w:ind w:firstLine="709"/>
        <w:jc w:val="both"/>
        <w:rPr>
          <w:sz w:val="26"/>
          <w:szCs w:val="26"/>
        </w:rPr>
      </w:pPr>
      <w:r w:rsidRPr="00654AEC">
        <w:rPr>
          <w:sz w:val="26"/>
          <w:szCs w:val="26"/>
        </w:rPr>
        <w:t>- сведения об обжалуемых решениях и действиях (бездействии)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либо муниципального служащего, МФЦ, работника МФЦ, организаций, привлекаемых для реализации функций МФЦ, их работников;</w:t>
      </w:r>
    </w:p>
    <w:p w:rsidR="00654AEC" w:rsidRPr="00654AEC" w:rsidRDefault="00654AEC" w:rsidP="00654AEC">
      <w:pPr>
        <w:ind w:firstLine="709"/>
        <w:jc w:val="both"/>
        <w:rPr>
          <w:sz w:val="26"/>
          <w:szCs w:val="26"/>
        </w:rPr>
      </w:pPr>
      <w:r w:rsidRPr="00654AEC">
        <w:rPr>
          <w:sz w:val="26"/>
          <w:szCs w:val="26"/>
        </w:rPr>
        <w:t xml:space="preserve">- доводы, на основании которых заявитель не согласен с решением и действием (бездействием)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</w:t>
      </w:r>
      <w:r w:rsidRPr="00654AEC">
        <w:rPr>
          <w:sz w:val="26"/>
          <w:szCs w:val="26"/>
        </w:rPr>
        <w:lastRenderedPageBreak/>
        <w:t>Переславля-Залесского, предоставляющего муниципальную услугу, либо муниципального служащего, МФЦ, работника МФЦ, организаций, привлекаемых для реализации функций МФЦ, их работников. Заявителем могут быть представлены документы (при наличии), подтверждающие доводы заявителя, либо их копии.</w:t>
      </w:r>
    </w:p>
    <w:p w:rsidR="00654AEC" w:rsidRPr="00654AEC" w:rsidRDefault="00654AEC" w:rsidP="00654AEC">
      <w:pPr>
        <w:ind w:firstLine="709"/>
        <w:jc w:val="both"/>
        <w:rPr>
          <w:sz w:val="26"/>
          <w:szCs w:val="26"/>
        </w:rPr>
      </w:pPr>
      <w:r w:rsidRPr="00654AEC">
        <w:rPr>
          <w:sz w:val="26"/>
          <w:szCs w:val="26"/>
        </w:rPr>
        <w:t xml:space="preserve">4. </w:t>
      </w:r>
      <w:proofErr w:type="gramStart"/>
      <w:r w:rsidRPr="00654AEC">
        <w:rPr>
          <w:sz w:val="26"/>
          <w:szCs w:val="26"/>
        </w:rPr>
        <w:t>Жалоба, поступившая в отраслевой (функциональный) орган Администрации города Переславля-Залесского, предоставляющий муниципальную услугу, МФЦ, департамент информатизации и связи Ярославской области, в организации, привлекаемые для реализации функций МФЦ, подлежит рассмотрению в течение 15 рабочих дней со дня ее регистрации, а в случае обжалования отказа отраслевого (функционального) органа Администрации города Переславля-Залесского, предоставляющего муниципальную услугу, МФЦ, организаций, привлекаемых для реализации функций МФЦ, в приеме</w:t>
      </w:r>
      <w:proofErr w:type="gramEnd"/>
      <w:r w:rsidRPr="00654AEC">
        <w:rPr>
          <w:sz w:val="26"/>
          <w:szCs w:val="26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654AEC" w:rsidRPr="00654AEC" w:rsidRDefault="00654AEC" w:rsidP="00654AEC">
      <w:pPr>
        <w:ind w:firstLine="709"/>
        <w:jc w:val="both"/>
        <w:rPr>
          <w:sz w:val="26"/>
          <w:szCs w:val="26"/>
        </w:rPr>
      </w:pPr>
      <w:r w:rsidRPr="00654AEC">
        <w:rPr>
          <w:sz w:val="26"/>
          <w:szCs w:val="26"/>
        </w:rPr>
        <w:t>5. По результатам рассмотрения жалобы принимается одно из следующих решений:</w:t>
      </w:r>
    </w:p>
    <w:p w:rsidR="00654AEC" w:rsidRPr="00654AEC" w:rsidRDefault="00654AEC" w:rsidP="00654AEC">
      <w:pPr>
        <w:ind w:firstLine="709"/>
        <w:jc w:val="both"/>
        <w:rPr>
          <w:sz w:val="26"/>
          <w:szCs w:val="26"/>
        </w:rPr>
      </w:pPr>
      <w:proofErr w:type="gramStart"/>
      <w:r w:rsidRPr="00654AEC">
        <w:rPr>
          <w:sz w:val="26"/>
          <w:szCs w:val="26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правовыми актами;</w:t>
      </w:r>
      <w:proofErr w:type="gramEnd"/>
    </w:p>
    <w:p w:rsidR="00654AEC" w:rsidRPr="00654AEC" w:rsidRDefault="00654AEC" w:rsidP="00654AEC">
      <w:pPr>
        <w:ind w:firstLine="709"/>
        <w:jc w:val="both"/>
        <w:rPr>
          <w:sz w:val="26"/>
          <w:szCs w:val="26"/>
        </w:rPr>
      </w:pPr>
      <w:r w:rsidRPr="00654AEC">
        <w:rPr>
          <w:sz w:val="26"/>
          <w:szCs w:val="26"/>
        </w:rPr>
        <w:t>- в удовлетворении жалобы отказывается.</w:t>
      </w:r>
    </w:p>
    <w:p w:rsidR="00654AEC" w:rsidRPr="00654AEC" w:rsidRDefault="00654AEC" w:rsidP="00654AEC">
      <w:pPr>
        <w:ind w:firstLine="709"/>
        <w:jc w:val="both"/>
        <w:rPr>
          <w:sz w:val="26"/>
          <w:szCs w:val="26"/>
        </w:rPr>
      </w:pPr>
      <w:r w:rsidRPr="00654AEC">
        <w:rPr>
          <w:sz w:val="26"/>
          <w:szCs w:val="26"/>
        </w:rPr>
        <w:t>6. Не позднее дня, следующего за днем принятия решения, указанного в пункте 5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54AEC" w:rsidRPr="00654AEC" w:rsidRDefault="00654AEC" w:rsidP="00654AEC">
      <w:pPr>
        <w:ind w:firstLine="709"/>
        <w:jc w:val="both"/>
        <w:rPr>
          <w:sz w:val="26"/>
          <w:szCs w:val="26"/>
        </w:rPr>
      </w:pPr>
      <w:r w:rsidRPr="00654AEC">
        <w:rPr>
          <w:sz w:val="26"/>
          <w:szCs w:val="26"/>
        </w:rPr>
        <w:t xml:space="preserve">7. </w:t>
      </w:r>
      <w:proofErr w:type="gramStart"/>
      <w:r w:rsidRPr="00654AEC">
        <w:rPr>
          <w:sz w:val="26"/>
          <w:szCs w:val="26"/>
        </w:rPr>
        <w:t>В случае признания жалобы подлежащей удовлетворению в ответе заявителю, указанном в пункте 5 настоящего раздела, дается информация о действиях, осуществляемых отраслевым (функциональным) органом Администрации города Переславля-Залесского, предоставляющим муниципальную услугу, МФЦ либо организацией, привлекаемой для реализации функций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</w:t>
      </w:r>
      <w:proofErr w:type="gramEnd"/>
      <w:r w:rsidRPr="00654AEC">
        <w:rPr>
          <w:sz w:val="26"/>
          <w:szCs w:val="26"/>
        </w:rPr>
        <w:t>, которые необходимо совершить заявителю в целях получения муниципальной услуги.</w:t>
      </w:r>
    </w:p>
    <w:p w:rsidR="00654AEC" w:rsidRPr="00654AEC" w:rsidRDefault="00654AEC" w:rsidP="00654AEC">
      <w:pPr>
        <w:ind w:firstLine="709"/>
        <w:jc w:val="both"/>
        <w:rPr>
          <w:sz w:val="26"/>
          <w:szCs w:val="26"/>
        </w:rPr>
      </w:pPr>
      <w:r w:rsidRPr="00654AEC">
        <w:rPr>
          <w:sz w:val="26"/>
          <w:szCs w:val="26"/>
        </w:rPr>
        <w:t xml:space="preserve">В случае признания </w:t>
      </w:r>
      <w:proofErr w:type="gramStart"/>
      <w:r w:rsidRPr="00654AEC">
        <w:rPr>
          <w:sz w:val="26"/>
          <w:szCs w:val="26"/>
        </w:rPr>
        <w:t>жалобы</w:t>
      </w:r>
      <w:proofErr w:type="gramEnd"/>
      <w:r w:rsidRPr="00654AEC">
        <w:rPr>
          <w:sz w:val="26"/>
          <w:szCs w:val="26"/>
        </w:rPr>
        <w:t xml:space="preserve"> не подлежащей удовлетворению в ответе заявителю, указанном в пункте 5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54AEC" w:rsidRPr="00654AEC" w:rsidRDefault="00654AEC" w:rsidP="00654AEC">
      <w:pPr>
        <w:ind w:firstLine="709"/>
        <w:jc w:val="both"/>
        <w:rPr>
          <w:sz w:val="26"/>
          <w:szCs w:val="26"/>
        </w:rPr>
      </w:pPr>
      <w:r w:rsidRPr="00654AEC">
        <w:rPr>
          <w:sz w:val="26"/>
          <w:szCs w:val="26"/>
        </w:rPr>
        <w:t xml:space="preserve">8. В случае установления в ходе или по результатам </w:t>
      </w:r>
      <w:proofErr w:type="gramStart"/>
      <w:r w:rsidRPr="00654AEC">
        <w:rPr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654AEC">
        <w:rPr>
          <w:sz w:val="26"/>
          <w:szCs w:val="26"/>
        </w:rPr>
        <w:t xml:space="preserve"> или преступления должностное лицо, работник, наделенные полномочиями по рассмотрению жалоб в соответствии с абзацем 1 пункта 2 настоящего раздела, незамедлительно направляют имеющиеся материалы в органы прокуратуры.</w:t>
      </w:r>
    </w:p>
    <w:p w:rsidR="00654AEC" w:rsidRPr="00654AEC" w:rsidRDefault="00654AEC" w:rsidP="00654AEC">
      <w:pPr>
        <w:ind w:firstLine="709"/>
        <w:jc w:val="both"/>
        <w:rPr>
          <w:sz w:val="26"/>
          <w:szCs w:val="26"/>
        </w:rPr>
      </w:pPr>
      <w:r w:rsidRPr="00654AEC">
        <w:rPr>
          <w:sz w:val="26"/>
          <w:szCs w:val="26"/>
        </w:rPr>
        <w:t xml:space="preserve">9. В случае установления в ходе или по результатам рассмотрения жалобы признаков состава административного правонарушения, предусмотренного статьей 12.1 Закона Ярославской области от 3 декабря 2007 года № 100-з «Об административных правонарушениях», должностное лицо, наделенное полномочиями по рассмотрению жалоб, незамедлительно направляет </w:t>
      </w:r>
      <w:r w:rsidRPr="00654AEC">
        <w:rPr>
          <w:sz w:val="26"/>
          <w:szCs w:val="26"/>
        </w:rPr>
        <w:lastRenderedPageBreak/>
        <w:t>соответствующие материалы в департамент информатизации и связи Ярославской области.</w:t>
      </w:r>
    </w:p>
    <w:p w:rsidR="00654AEC" w:rsidRPr="00654AEC" w:rsidRDefault="00654AEC" w:rsidP="00654AEC">
      <w:pPr>
        <w:ind w:firstLine="709"/>
        <w:jc w:val="both"/>
        <w:rPr>
          <w:sz w:val="26"/>
          <w:szCs w:val="26"/>
        </w:rPr>
      </w:pPr>
    </w:p>
    <w:p w:rsidR="000F53F8" w:rsidRPr="00654AEC" w:rsidRDefault="000F53F8" w:rsidP="004A2878">
      <w:pPr>
        <w:ind w:left="4820"/>
        <w:jc w:val="both"/>
        <w:rPr>
          <w:sz w:val="26"/>
          <w:szCs w:val="26"/>
        </w:rPr>
      </w:pPr>
    </w:p>
    <w:p w:rsidR="000F53F8" w:rsidRPr="00654AEC" w:rsidRDefault="000F53F8" w:rsidP="004A2878">
      <w:pPr>
        <w:ind w:left="4820"/>
        <w:jc w:val="both"/>
        <w:rPr>
          <w:sz w:val="26"/>
          <w:szCs w:val="26"/>
        </w:rPr>
      </w:pPr>
    </w:p>
    <w:p w:rsidR="000F53F8" w:rsidRPr="00654AEC" w:rsidRDefault="000F53F8" w:rsidP="004A2878">
      <w:pPr>
        <w:ind w:left="4820"/>
        <w:jc w:val="both"/>
        <w:rPr>
          <w:sz w:val="26"/>
          <w:szCs w:val="26"/>
        </w:rPr>
      </w:pPr>
    </w:p>
    <w:p w:rsidR="000F53F8" w:rsidRPr="00654AEC" w:rsidRDefault="000F53F8" w:rsidP="004A2878">
      <w:pPr>
        <w:ind w:left="4820"/>
        <w:jc w:val="both"/>
        <w:rPr>
          <w:sz w:val="26"/>
          <w:szCs w:val="26"/>
        </w:rPr>
      </w:pPr>
    </w:p>
    <w:p w:rsidR="000F53F8" w:rsidRPr="00654AEC" w:rsidRDefault="000F53F8" w:rsidP="004A2878">
      <w:pPr>
        <w:ind w:left="4820"/>
        <w:jc w:val="both"/>
        <w:rPr>
          <w:sz w:val="26"/>
          <w:szCs w:val="26"/>
        </w:rPr>
      </w:pPr>
    </w:p>
    <w:p w:rsidR="000F53F8" w:rsidRPr="00654AEC" w:rsidRDefault="000F53F8" w:rsidP="004A2878">
      <w:pPr>
        <w:ind w:left="4820"/>
        <w:jc w:val="both"/>
        <w:rPr>
          <w:sz w:val="26"/>
          <w:szCs w:val="26"/>
        </w:rPr>
      </w:pPr>
    </w:p>
    <w:p w:rsidR="000F53F8" w:rsidRDefault="000F53F8" w:rsidP="004A2878">
      <w:pPr>
        <w:ind w:left="4820"/>
        <w:jc w:val="both"/>
      </w:pPr>
    </w:p>
    <w:p w:rsidR="005F1793" w:rsidRDefault="005F1793" w:rsidP="004A2878">
      <w:pPr>
        <w:ind w:left="4820"/>
        <w:jc w:val="both"/>
      </w:pPr>
    </w:p>
    <w:p w:rsidR="005F1793" w:rsidRDefault="005F1793" w:rsidP="004A2878">
      <w:pPr>
        <w:ind w:left="4820"/>
        <w:jc w:val="both"/>
      </w:pPr>
    </w:p>
    <w:p w:rsidR="005F1793" w:rsidRDefault="005F1793" w:rsidP="004A2878">
      <w:pPr>
        <w:ind w:left="4820"/>
        <w:jc w:val="both"/>
      </w:pPr>
    </w:p>
    <w:p w:rsidR="005F1793" w:rsidRDefault="005F1793" w:rsidP="004A2878">
      <w:pPr>
        <w:ind w:left="4820"/>
        <w:jc w:val="both"/>
      </w:pPr>
    </w:p>
    <w:p w:rsidR="005F1793" w:rsidRDefault="005F1793" w:rsidP="004A2878">
      <w:pPr>
        <w:ind w:left="4820"/>
        <w:jc w:val="both"/>
      </w:pPr>
    </w:p>
    <w:p w:rsidR="005F1793" w:rsidRDefault="005F1793" w:rsidP="004A2878">
      <w:pPr>
        <w:ind w:left="4820"/>
        <w:jc w:val="both"/>
      </w:pPr>
    </w:p>
    <w:p w:rsidR="005F1793" w:rsidRDefault="005F1793" w:rsidP="004A2878">
      <w:pPr>
        <w:ind w:left="4820"/>
        <w:jc w:val="both"/>
      </w:pPr>
    </w:p>
    <w:p w:rsidR="005F1793" w:rsidRDefault="005F1793" w:rsidP="004A2878">
      <w:pPr>
        <w:ind w:left="4820"/>
        <w:jc w:val="both"/>
      </w:pPr>
    </w:p>
    <w:p w:rsidR="005F1793" w:rsidRDefault="005F1793" w:rsidP="004A2878">
      <w:pPr>
        <w:ind w:left="4820"/>
        <w:jc w:val="both"/>
      </w:pPr>
    </w:p>
    <w:p w:rsidR="005F1793" w:rsidRDefault="005F1793" w:rsidP="004A2878">
      <w:pPr>
        <w:ind w:left="4820"/>
        <w:jc w:val="both"/>
      </w:pPr>
    </w:p>
    <w:p w:rsidR="005F1793" w:rsidRDefault="005F1793" w:rsidP="004A2878">
      <w:pPr>
        <w:ind w:left="4820"/>
        <w:jc w:val="both"/>
      </w:pPr>
    </w:p>
    <w:p w:rsidR="005F1793" w:rsidRDefault="005F1793" w:rsidP="004A2878">
      <w:pPr>
        <w:ind w:left="4820"/>
        <w:jc w:val="both"/>
      </w:pPr>
    </w:p>
    <w:p w:rsidR="005F1793" w:rsidRDefault="005F1793" w:rsidP="004A2878">
      <w:pPr>
        <w:ind w:left="4820"/>
        <w:jc w:val="both"/>
      </w:pPr>
    </w:p>
    <w:p w:rsidR="005F1793" w:rsidRDefault="005F1793" w:rsidP="004A2878">
      <w:pPr>
        <w:ind w:left="4820"/>
        <w:jc w:val="both"/>
      </w:pPr>
    </w:p>
    <w:p w:rsidR="005F1793" w:rsidRDefault="005F1793" w:rsidP="004A2878">
      <w:pPr>
        <w:ind w:left="4820"/>
        <w:jc w:val="both"/>
      </w:pPr>
    </w:p>
    <w:p w:rsidR="005F1793" w:rsidRDefault="005F1793" w:rsidP="004A2878">
      <w:pPr>
        <w:ind w:left="4820"/>
        <w:jc w:val="both"/>
      </w:pPr>
    </w:p>
    <w:p w:rsidR="005F1793" w:rsidRDefault="005F1793" w:rsidP="004A2878">
      <w:pPr>
        <w:ind w:left="4820"/>
        <w:jc w:val="both"/>
      </w:pPr>
    </w:p>
    <w:p w:rsidR="005F1793" w:rsidRDefault="005F1793" w:rsidP="004A2878">
      <w:pPr>
        <w:ind w:left="4820"/>
        <w:jc w:val="both"/>
      </w:pPr>
    </w:p>
    <w:p w:rsidR="005F1793" w:rsidRDefault="005F1793" w:rsidP="004A2878">
      <w:pPr>
        <w:ind w:left="4820"/>
        <w:jc w:val="both"/>
      </w:pPr>
    </w:p>
    <w:p w:rsidR="005F1793" w:rsidRDefault="005F1793" w:rsidP="004A2878">
      <w:pPr>
        <w:ind w:left="4820"/>
        <w:jc w:val="both"/>
      </w:pPr>
    </w:p>
    <w:p w:rsidR="005F1793" w:rsidRDefault="005F1793" w:rsidP="004A2878">
      <w:pPr>
        <w:ind w:left="4820"/>
        <w:jc w:val="both"/>
      </w:pPr>
    </w:p>
    <w:p w:rsidR="005F1793" w:rsidRDefault="005F1793" w:rsidP="004A2878">
      <w:pPr>
        <w:ind w:left="4820"/>
        <w:jc w:val="both"/>
      </w:pPr>
    </w:p>
    <w:p w:rsidR="005F1793" w:rsidRDefault="005F1793" w:rsidP="004A2878">
      <w:pPr>
        <w:ind w:left="4820"/>
        <w:jc w:val="both"/>
      </w:pPr>
    </w:p>
    <w:p w:rsidR="005F1793" w:rsidRDefault="005F1793" w:rsidP="004A2878">
      <w:pPr>
        <w:ind w:left="4820"/>
        <w:jc w:val="both"/>
      </w:pPr>
    </w:p>
    <w:p w:rsidR="005F1793" w:rsidRDefault="005F1793" w:rsidP="004A2878">
      <w:pPr>
        <w:ind w:left="4820"/>
        <w:jc w:val="both"/>
      </w:pPr>
    </w:p>
    <w:p w:rsidR="005F1793" w:rsidRDefault="005F1793" w:rsidP="004A2878">
      <w:pPr>
        <w:ind w:left="4820"/>
        <w:jc w:val="both"/>
      </w:pPr>
    </w:p>
    <w:p w:rsidR="005F1793" w:rsidRDefault="005F1793" w:rsidP="004A2878">
      <w:pPr>
        <w:ind w:left="4820"/>
        <w:jc w:val="both"/>
      </w:pPr>
    </w:p>
    <w:p w:rsidR="005F1793" w:rsidRDefault="005F1793" w:rsidP="004A2878">
      <w:pPr>
        <w:ind w:left="4820"/>
        <w:jc w:val="both"/>
      </w:pPr>
    </w:p>
    <w:p w:rsidR="005F1793" w:rsidRDefault="005F1793" w:rsidP="004A2878">
      <w:pPr>
        <w:ind w:left="4820"/>
        <w:jc w:val="both"/>
      </w:pPr>
    </w:p>
    <w:p w:rsidR="005F1793" w:rsidRDefault="005F1793" w:rsidP="004A2878">
      <w:pPr>
        <w:ind w:left="4820"/>
        <w:jc w:val="both"/>
      </w:pPr>
    </w:p>
    <w:p w:rsidR="005F1793" w:rsidRDefault="005F1793" w:rsidP="004A2878">
      <w:pPr>
        <w:ind w:left="4820"/>
        <w:jc w:val="both"/>
      </w:pPr>
    </w:p>
    <w:p w:rsidR="005F1793" w:rsidRDefault="005F1793" w:rsidP="004A2878">
      <w:pPr>
        <w:ind w:left="4820"/>
        <w:jc w:val="both"/>
      </w:pPr>
    </w:p>
    <w:p w:rsidR="005F1793" w:rsidRDefault="005F1793" w:rsidP="004A2878">
      <w:pPr>
        <w:ind w:left="4820"/>
        <w:jc w:val="both"/>
      </w:pPr>
    </w:p>
    <w:p w:rsidR="005F1793" w:rsidRDefault="005F1793" w:rsidP="004A2878">
      <w:pPr>
        <w:ind w:left="4820"/>
        <w:jc w:val="both"/>
      </w:pPr>
    </w:p>
    <w:p w:rsidR="005F1793" w:rsidRDefault="005F1793" w:rsidP="004A2878">
      <w:pPr>
        <w:ind w:left="4820"/>
        <w:jc w:val="both"/>
      </w:pPr>
    </w:p>
    <w:p w:rsidR="005F1793" w:rsidRDefault="005F1793" w:rsidP="004A2878">
      <w:pPr>
        <w:ind w:left="4820"/>
        <w:jc w:val="both"/>
      </w:pPr>
    </w:p>
    <w:p w:rsidR="005F1793" w:rsidRDefault="005F1793" w:rsidP="004A2878">
      <w:pPr>
        <w:ind w:left="4820"/>
        <w:jc w:val="both"/>
      </w:pPr>
    </w:p>
    <w:p w:rsidR="00FF6046" w:rsidRDefault="00FF6046" w:rsidP="004A2878">
      <w:pPr>
        <w:ind w:left="4820"/>
        <w:jc w:val="both"/>
      </w:pPr>
    </w:p>
    <w:p w:rsidR="00FF6046" w:rsidRDefault="00FF6046" w:rsidP="004A2878">
      <w:pPr>
        <w:ind w:left="4820"/>
        <w:jc w:val="both"/>
      </w:pPr>
    </w:p>
    <w:p w:rsidR="00FF6046" w:rsidRDefault="00FF6046" w:rsidP="004A2878">
      <w:pPr>
        <w:ind w:left="4820"/>
        <w:jc w:val="both"/>
      </w:pPr>
    </w:p>
    <w:p w:rsidR="00FF6046" w:rsidRDefault="00FF6046" w:rsidP="004A2878">
      <w:pPr>
        <w:ind w:left="4820"/>
        <w:jc w:val="both"/>
      </w:pPr>
    </w:p>
    <w:p w:rsidR="00FF6046" w:rsidRDefault="00FF6046" w:rsidP="004A2878">
      <w:pPr>
        <w:ind w:left="4820"/>
        <w:jc w:val="both"/>
      </w:pPr>
    </w:p>
    <w:p w:rsidR="00FF6046" w:rsidRDefault="00FF6046" w:rsidP="004A2878">
      <w:pPr>
        <w:ind w:left="4820"/>
        <w:jc w:val="both"/>
      </w:pPr>
    </w:p>
    <w:p w:rsidR="00FF6046" w:rsidRDefault="00FF6046" w:rsidP="004A2878">
      <w:pPr>
        <w:ind w:left="4820"/>
        <w:jc w:val="both"/>
      </w:pPr>
    </w:p>
    <w:p w:rsidR="00FF6046" w:rsidRDefault="00FF6046" w:rsidP="004A2878">
      <w:pPr>
        <w:ind w:left="4820"/>
        <w:jc w:val="both"/>
      </w:pPr>
    </w:p>
    <w:p w:rsidR="00FF6046" w:rsidRDefault="00FF6046" w:rsidP="004A2878">
      <w:pPr>
        <w:ind w:left="4820"/>
        <w:jc w:val="both"/>
      </w:pPr>
    </w:p>
    <w:p w:rsidR="00FF6046" w:rsidRDefault="00FF6046" w:rsidP="004A2878">
      <w:pPr>
        <w:ind w:left="4820"/>
        <w:jc w:val="both"/>
      </w:pPr>
    </w:p>
    <w:p w:rsidR="00FF6046" w:rsidRDefault="00FF6046" w:rsidP="004A2878">
      <w:pPr>
        <w:ind w:left="4820"/>
        <w:jc w:val="both"/>
      </w:pPr>
    </w:p>
    <w:p w:rsidR="00FF6046" w:rsidRDefault="00FF6046" w:rsidP="004A2878">
      <w:pPr>
        <w:ind w:left="4820"/>
        <w:jc w:val="both"/>
      </w:pPr>
    </w:p>
    <w:p w:rsidR="00FF6046" w:rsidRDefault="00FF6046" w:rsidP="004A2878">
      <w:pPr>
        <w:ind w:left="4820"/>
        <w:jc w:val="both"/>
      </w:pPr>
    </w:p>
    <w:p w:rsidR="00FF6046" w:rsidRDefault="00FF6046" w:rsidP="004A2878">
      <w:pPr>
        <w:ind w:left="4820"/>
        <w:jc w:val="both"/>
      </w:pPr>
    </w:p>
    <w:p w:rsidR="00FF6046" w:rsidRDefault="00FF6046" w:rsidP="004A2878">
      <w:pPr>
        <w:ind w:left="4820"/>
        <w:jc w:val="both"/>
      </w:pPr>
    </w:p>
    <w:p w:rsidR="00FF6046" w:rsidRDefault="00FF6046" w:rsidP="004A2878">
      <w:pPr>
        <w:ind w:left="4820"/>
        <w:jc w:val="both"/>
      </w:pPr>
    </w:p>
    <w:p w:rsidR="00FF6046" w:rsidRDefault="00FF6046" w:rsidP="004A2878">
      <w:pPr>
        <w:ind w:left="4820"/>
        <w:jc w:val="both"/>
      </w:pPr>
    </w:p>
    <w:p w:rsidR="00FF6046" w:rsidRDefault="00FF6046" w:rsidP="004A2878">
      <w:pPr>
        <w:ind w:left="4820"/>
        <w:jc w:val="both"/>
      </w:pPr>
    </w:p>
    <w:bookmarkStart w:id="4" w:name="_GoBack"/>
    <w:bookmarkEnd w:id="4"/>
    <w:p w:rsidR="000F53F8" w:rsidRPr="00393A4F" w:rsidRDefault="00FF6046" w:rsidP="004A2878">
      <w:pPr>
        <w:ind w:left="4820"/>
        <w:jc w:val="both"/>
        <w:rPr>
          <w:rStyle w:val="a4"/>
          <w:color w:val="auto"/>
          <w:sz w:val="24"/>
          <w:szCs w:val="24"/>
          <w:u w:val="none"/>
        </w:rPr>
      </w:pPr>
      <w:r>
        <w:fldChar w:fldCharType="begin"/>
      </w:r>
      <w:r>
        <w:instrText xml:space="preserve"> HYPERLINK "http://www.vlc.ru/mayor/docs/2010/1537_01.rtf" \t "_blank" \o "Книга регистрации заявлений граждан о принятии на учет в качестве нуждающихся в жилых помещениях, предоставляемых по договору социального найма" </w:instrText>
      </w:r>
      <w:r>
        <w:fldChar w:fldCharType="separate"/>
      </w:r>
      <w:r w:rsidR="000F53F8" w:rsidRPr="00393A4F">
        <w:rPr>
          <w:rStyle w:val="a4"/>
          <w:color w:val="auto"/>
          <w:sz w:val="24"/>
          <w:szCs w:val="24"/>
          <w:u w:val="none"/>
        </w:rPr>
        <w:t xml:space="preserve">Приложение №1 к Административному регламенту </w:t>
      </w:r>
      <w:r>
        <w:rPr>
          <w:rStyle w:val="a4"/>
          <w:color w:val="auto"/>
          <w:sz w:val="24"/>
          <w:szCs w:val="24"/>
          <w:u w:val="none"/>
        </w:rPr>
        <w:fldChar w:fldCharType="end"/>
      </w:r>
    </w:p>
    <w:p w:rsidR="000F53F8" w:rsidRPr="00393A4F" w:rsidRDefault="000F53F8" w:rsidP="004A2878">
      <w:pPr>
        <w:ind w:left="4820"/>
        <w:jc w:val="both"/>
        <w:rPr>
          <w:rStyle w:val="a4"/>
          <w:color w:val="auto"/>
          <w:sz w:val="24"/>
          <w:szCs w:val="24"/>
          <w:u w:val="none"/>
        </w:rPr>
      </w:pPr>
    </w:p>
    <w:p w:rsidR="000F53F8" w:rsidRPr="00393A4F" w:rsidRDefault="000F53F8" w:rsidP="008E1827">
      <w:pPr>
        <w:widowControl/>
        <w:autoSpaceDE/>
        <w:autoSpaceDN/>
        <w:adjustRightInd/>
        <w:ind w:left="4820"/>
        <w:jc w:val="both"/>
        <w:rPr>
          <w:sz w:val="22"/>
          <w:szCs w:val="24"/>
        </w:rPr>
      </w:pPr>
      <w:r w:rsidRPr="00393A4F">
        <w:rPr>
          <w:sz w:val="22"/>
          <w:szCs w:val="22"/>
        </w:rPr>
        <w:t>Главе городского округа города         Переславля-Залесского</w:t>
      </w: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4"/>
        </w:rPr>
        <w:tab/>
      </w:r>
      <w:r w:rsidRPr="00393A4F">
        <w:rPr>
          <w:sz w:val="22"/>
          <w:szCs w:val="24"/>
        </w:rPr>
        <w:tab/>
      </w:r>
      <w:r w:rsidRPr="00393A4F">
        <w:rPr>
          <w:sz w:val="22"/>
          <w:szCs w:val="24"/>
        </w:rPr>
        <w:tab/>
      </w:r>
      <w:r w:rsidRPr="00393A4F">
        <w:rPr>
          <w:sz w:val="22"/>
          <w:szCs w:val="24"/>
        </w:rPr>
        <w:tab/>
      </w:r>
      <w:r w:rsidRPr="00393A4F">
        <w:rPr>
          <w:sz w:val="22"/>
          <w:szCs w:val="24"/>
        </w:rPr>
        <w:tab/>
      </w:r>
      <w:r w:rsidRPr="00393A4F">
        <w:rPr>
          <w:sz w:val="22"/>
          <w:szCs w:val="24"/>
        </w:rPr>
        <w:tab/>
        <w:t xml:space="preserve">         _________________________________________</w:t>
      </w: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tab/>
      </w:r>
      <w:r w:rsidRPr="00393A4F">
        <w:rPr>
          <w:sz w:val="22"/>
          <w:szCs w:val="22"/>
        </w:rPr>
        <w:tab/>
      </w:r>
      <w:r w:rsidRPr="00393A4F">
        <w:rPr>
          <w:sz w:val="22"/>
          <w:szCs w:val="22"/>
        </w:rPr>
        <w:tab/>
      </w:r>
      <w:r w:rsidRPr="00393A4F">
        <w:rPr>
          <w:sz w:val="22"/>
          <w:szCs w:val="22"/>
        </w:rPr>
        <w:tab/>
      </w:r>
      <w:r w:rsidRPr="00393A4F">
        <w:rPr>
          <w:sz w:val="22"/>
          <w:szCs w:val="22"/>
        </w:rPr>
        <w:tab/>
      </w:r>
      <w:r w:rsidRPr="00393A4F">
        <w:rPr>
          <w:sz w:val="22"/>
          <w:szCs w:val="22"/>
        </w:rPr>
        <w:tab/>
        <w:t xml:space="preserve">        от________________________________________</w:t>
      </w: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t xml:space="preserve">                                                                              </w:t>
      </w:r>
      <w:r>
        <w:rPr>
          <w:sz w:val="22"/>
          <w:szCs w:val="22"/>
        </w:rPr>
        <w:t xml:space="preserve">       </w:t>
      </w:r>
      <w:r w:rsidRPr="00393A4F">
        <w:rPr>
          <w:sz w:val="22"/>
          <w:szCs w:val="22"/>
        </w:rPr>
        <w:t xml:space="preserve">Ф.И.О. заявителя, проживающего </w:t>
      </w: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tab/>
      </w:r>
      <w:r w:rsidRPr="00393A4F">
        <w:rPr>
          <w:sz w:val="22"/>
          <w:szCs w:val="22"/>
        </w:rPr>
        <w:tab/>
      </w:r>
      <w:r w:rsidRPr="00393A4F">
        <w:rPr>
          <w:sz w:val="22"/>
          <w:szCs w:val="22"/>
        </w:rPr>
        <w:tab/>
      </w:r>
      <w:r w:rsidRPr="00393A4F">
        <w:rPr>
          <w:sz w:val="22"/>
          <w:szCs w:val="22"/>
        </w:rPr>
        <w:tab/>
      </w:r>
      <w:r w:rsidRPr="00393A4F">
        <w:rPr>
          <w:sz w:val="22"/>
          <w:szCs w:val="22"/>
        </w:rPr>
        <w:tab/>
      </w:r>
      <w:r w:rsidRPr="00393A4F">
        <w:rPr>
          <w:sz w:val="22"/>
          <w:szCs w:val="22"/>
        </w:rPr>
        <w:tab/>
        <w:t xml:space="preserve">        по адресу:</w:t>
      </w: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tab/>
      </w:r>
      <w:r w:rsidRPr="00393A4F">
        <w:rPr>
          <w:sz w:val="22"/>
          <w:szCs w:val="22"/>
        </w:rPr>
        <w:tab/>
      </w:r>
      <w:r w:rsidRPr="00393A4F">
        <w:rPr>
          <w:sz w:val="22"/>
          <w:szCs w:val="22"/>
        </w:rPr>
        <w:tab/>
      </w:r>
      <w:r w:rsidRPr="00393A4F">
        <w:rPr>
          <w:sz w:val="22"/>
          <w:szCs w:val="22"/>
        </w:rPr>
        <w:tab/>
      </w:r>
      <w:r w:rsidRPr="00393A4F">
        <w:rPr>
          <w:sz w:val="22"/>
          <w:szCs w:val="22"/>
        </w:rPr>
        <w:tab/>
      </w:r>
      <w:r w:rsidRPr="00393A4F">
        <w:rPr>
          <w:sz w:val="22"/>
          <w:szCs w:val="22"/>
        </w:rPr>
        <w:tab/>
        <w:t xml:space="preserve">        _________________________________________</w:t>
      </w: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tab/>
      </w:r>
      <w:r w:rsidRPr="00393A4F">
        <w:rPr>
          <w:sz w:val="22"/>
          <w:szCs w:val="22"/>
        </w:rPr>
        <w:tab/>
      </w:r>
      <w:r w:rsidRPr="00393A4F">
        <w:rPr>
          <w:sz w:val="22"/>
          <w:szCs w:val="22"/>
        </w:rPr>
        <w:tab/>
      </w:r>
      <w:r w:rsidRPr="00393A4F">
        <w:rPr>
          <w:sz w:val="22"/>
          <w:szCs w:val="22"/>
        </w:rPr>
        <w:tab/>
      </w:r>
      <w:r w:rsidRPr="00393A4F">
        <w:rPr>
          <w:sz w:val="22"/>
          <w:szCs w:val="22"/>
        </w:rPr>
        <w:tab/>
      </w:r>
      <w:r w:rsidRPr="00393A4F">
        <w:rPr>
          <w:sz w:val="22"/>
          <w:szCs w:val="22"/>
        </w:rPr>
        <w:tab/>
        <w:t xml:space="preserve">        _________________________________________</w:t>
      </w: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tab/>
      </w:r>
      <w:r w:rsidRPr="00393A4F">
        <w:rPr>
          <w:sz w:val="22"/>
          <w:szCs w:val="22"/>
        </w:rPr>
        <w:tab/>
      </w:r>
      <w:r w:rsidRPr="00393A4F">
        <w:rPr>
          <w:sz w:val="22"/>
          <w:szCs w:val="22"/>
        </w:rPr>
        <w:tab/>
      </w:r>
      <w:r w:rsidRPr="00393A4F">
        <w:rPr>
          <w:sz w:val="22"/>
          <w:szCs w:val="22"/>
        </w:rPr>
        <w:tab/>
      </w:r>
      <w:r w:rsidRPr="00393A4F">
        <w:rPr>
          <w:sz w:val="22"/>
          <w:szCs w:val="22"/>
        </w:rPr>
        <w:tab/>
      </w:r>
      <w:r w:rsidRPr="00393A4F">
        <w:rPr>
          <w:sz w:val="22"/>
          <w:szCs w:val="22"/>
        </w:rPr>
        <w:tab/>
        <w:t xml:space="preserve">       телефон:__________________________________</w:t>
      </w: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0F53F8" w:rsidRPr="00393A4F" w:rsidRDefault="000F53F8" w:rsidP="00B43C7D">
      <w:pPr>
        <w:widowControl/>
        <w:autoSpaceDE/>
        <w:autoSpaceDN/>
        <w:adjustRightInd/>
        <w:jc w:val="center"/>
        <w:rPr>
          <w:sz w:val="22"/>
          <w:szCs w:val="22"/>
        </w:rPr>
      </w:pPr>
      <w:proofErr w:type="gramStart"/>
      <w:r w:rsidRPr="00393A4F">
        <w:rPr>
          <w:sz w:val="22"/>
          <w:szCs w:val="22"/>
        </w:rPr>
        <w:t>З</w:t>
      </w:r>
      <w:proofErr w:type="gramEnd"/>
      <w:r w:rsidRPr="00393A4F">
        <w:rPr>
          <w:sz w:val="22"/>
          <w:szCs w:val="22"/>
        </w:rPr>
        <w:t xml:space="preserve"> А Я В Л Е Н И Е</w:t>
      </w: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tab/>
        <w:t>Прошу признать меня и членов моей семьи, постоянно/преимущественно (</w:t>
      </w:r>
      <w:proofErr w:type="gramStart"/>
      <w:r w:rsidRPr="00393A4F">
        <w:rPr>
          <w:sz w:val="22"/>
          <w:szCs w:val="22"/>
        </w:rPr>
        <w:t>нужное</w:t>
      </w:r>
      <w:proofErr w:type="gramEnd"/>
      <w:r w:rsidRPr="00393A4F">
        <w:rPr>
          <w:sz w:val="22"/>
          <w:szCs w:val="22"/>
        </w:rPr>
        <w:t xml:space="preserve"> подчеркнуть) проживающих по адресу:</w:t>
      </w: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t>____________________________________________________________________________________</w:t>
      </w: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1842"/>
        <w:gridCol w:w="1446"/>
        <w:gridCol w:w="2133"/>
        <w:gridCol w:w="1666"/>
        <w:gridCol w:w="1800"/>
      </w:tblGrid>
      <w:tr w:rsidR="000F53F8" w:rsidRPr="00393A4F" w:rsidTr="00E1061B">
        <w:tc>
          <w:tcPr>
            <w:tcW w:w="683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A4F">
              <w:rPr>
                <w:sz w:val="22"/>
                <w:szCs w:val="22"/>
              </w:rPr>
              <w:t xml:space="preserve">№№ </w:t>
            </w:r>
            <w:proofErr w:type="gramStart"/>
            <w:r w:rsidRPr="00393A4F">
              <w:rPr>
                <w:sz w:val="22"/>
                <w:szCs w:val="22"/>
              </w:rPr>
              <w:t>п</w:t>
            </w:r>
            <w:proofErr w:type="gramEnd"/>
            <w:r w:rsidRPr="00393A4F">
              <w:rPr>
                <w:sz w:val="22"/>
                <w:szCs w:val="22"/>
              </w:rPr>
              <w:t>/п</w:t>
            </w:r>
          </w:p>
        </w:tc>
        <w:tc>
          <w:tcPr>
            <w:tcW w:w="1842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A4F">
              <w:rPr>
                <w:sz w:val="22"/>
                <w:szCs w:val="22"/>
              </w:rPr>
              <w:t>Ф.И.О. заявителя и  членов его семьи</w:t>
            </w:r>
          </w:p>
        </w:tc>
        <w:tc>
          <w:tcPr>
            <w:tcW w:w="1446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A4F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2133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A4F">
              <w:rPr>
                <w:sz w:val="22"/>
                <w:szCs w:val="22"/>
              </w:rPr>
              <w:t>Документ, удостоверяющий личность (серия, номер, когда и кем выдан)</w:t>
            </w:r>
          </w:p>
        </w:tc>
        <w:tc>
          <w:tcPr>
            <w:tcW w:w="1666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A4F">
              <w:rPr>
                <w:sz w:val="22"/>
                <w:szCs w:val="22"/>
              </w:rPr>
              <w:t>Родственные отношения (при наличии)</w:t>
            </w:r>
          </w:p>
        </w:tc>
        <w:tc>
          <w:tcPr>
            <w:tcW w:w="1800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A4F">
              <w:rPr>
                <w:sz w:val="22"/>
                <w:szCs w:val="22"/>
              </w:rPr>
              <w:t>Информация о наличии льгот при принятии на учет и обеспечении жилыми помещениями</w:t>
            </w:r>
          </w:p>
        </w:tc>
      </w:tr>
      <w:tr w:rsidR="000F53F8" w:rsidRPr="00393A4F" w:rsidTr="00E1061B">
        <w:trPr>
          <w:trHeight w:val="834"/>
        </w:trPr>
        <w:tc>
          <w:tcPr>
            <w:tcW w:w="683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93A4F">
              <w:rPr>
                <w:sz w:val="22"/>
                <w:szCs w:val="22"/>
              </w:rPr>
              <w:t>1.</w:t>
            </w:r>
          </w:p>
        </w:tc>
        <w:tc>
          <w:tcPr>
            <w:tcW w:w="1842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133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  <w:tr w:rsidR="000F53F8" w:rsidRPr="00393A4F" w:rsidTr="00E1061B">
        <w:trPr>
          <w:trHeight w:val="699"/>
        </w:trPr>
        <w:tc>
          <w:tcPr>
            <w:tcW w:w="683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93A4F">
              <w:rPr>
                <w:sz w:val="22"/>
                <w:szCs w:val="22"/>
              </w:rPr>
              <w:t>2.</w:t>
            </w:r>
          </w:p>
        </w:tc>
        <w:tc>
          <w:tcPr>
            <w:tcW w:w="1842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133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  <w:tr w:rsidR="000F53F8" w:rsidRPr="00393A4F" w:rsidTr="00E1061B">
        <w:trPr>
          <w:trHeight w:val="900"/>
        </w:trPr>
        <w:tc>
          <w:tcPr>
            <w:tcW w:w="683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93A4F">
              <w:rPr>
                <w:sz w:val="22"/>
                <w:szCs w:val="22"/>
              </w:rPr>
              <w:t>3.</w:t>
            </w:r>
          </w:p>
        </w:tc>
        <w:tc>
          <w:tcPr>
            <w:tcW w:w="1842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133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  <w:tr w:rsidR="000F53F8" w:rsidRPr="00393A4F" w:rsidTr="00E1061B">
        <w:trPr>
          <w:trHeight w:val="877"/>
        </w:trPr>
        <w:tc>
          <w:tcPr>
            <w:tcW w:w="683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93A4F">
              <w:rPr>
                <w:sz w:val="22"/>
                <w:szCs w:val="22"/>
              </w:rPr>
              <w:t>4.</w:t>
            </w:r>
          </w:p>
        </w:tc>
        <w:tc>
          <w:tcPr>
            <w:tcW w:w="1842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133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  <w:tr w:rsidR="000F53F8" w:rsidRPr="00393A4F" w:rsidTr="00E1061B">
        <w:trPr>
          <w:trHeight w:val="894"/>
        </w:trPr>
        <w:tc>
          <w:tcPr>
            <w:tcW w:w="683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93A4F">
              <w:rPr>
                <w:sz w:val="22"/>
                <w:szCs w:val="22"/>
              </w:rPr>
              <w:t>5.</w:t>
            </w:r>
          </w:p>
        </w:tc>
        <w:tc>
          <w:tcPr>
            <w:tcW w:w="1842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133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</w:tbl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t xml:space="preserve">__________ человек </w:t>
      </w:r>
      <w:proofErr w:type="gramStart"/>
      <w:r w:rsidRPr="00393A4F">
        <w:rPr>
          <w:sz w:val="22"/>
          <w:szCs w:val="22"/>
        </w:rPr>
        <w:t>нуждающимися</w:t>
      </w:r>
      <w:proofErr w:type="gramEnd"/>
      <w:r w:rsidRPr="00393A4F">
        <w:rPr>
          <w:sz w:val="22"/>
          <w:szCs w:val="22"/>
        </w:rPr>
        <w:t xml:space="preserve"> в жилых помещениях, предоставляемых по договорам социального найма, в рамках положений седьмой главы Жилищного кодекса Российской Федерации.</w:t>
      </w: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tab/>
      </w: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t>Сообщаю следующие сведения о супруге и несовершеннолетних детях, зарегистрированных в жилых помещениях по иным адресам в пределах Российской Федерации.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1002"/>
        <w:gridCol w:w="1017"/>
        <w:gridCol w:w="1276"/>
        <w:gridCol w:w="1559"/>
        <w:gridCol w:w="1276"/>
        <w:gridCol w:w="1275"/>
        <w:gridCol w:w="1525"/>
      </w:tblGrid>
      <w:tr w:rsidR="000F53F8" w:rsidRPr="00393A4F" w:rsidTr="00E1061B">
        <w:tc>
          <w:tcPr>
            <w:tcW w:w="641" w:type="dxa"/>
            <w:vMerge w:val="restart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center"/>
            </w:pPr>
            <w:r w:rsidRPr="00393A4F">
              <w:t xml:space="preserve">№№ </w:t>
            </w:r>
            <w:proofErr w:type="gramStart"/>
            <w:r w:rsidRPr="00393A4F">
              <w:t>п</w:t>
            </w:r>
            <w:proofErr w:type="gramEnd"/>
            <w:r w:rsidRPr="00393A4F">
              <w:t>/п</w:t>
            </w:r>
          </w:p>
        </w:tc>
        <w:tc>
          <w:tcPr>
            <w:tcW w:w="1002" w:type="dxa"/>
            <w:vMerge w:val="restart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center"/>
            </w:pPr>
            <w:r w:rsidRPr="00393A4F">
              <w:t>Ф.И.О.</w:t>
            </w:r>
          </w:p>
        </w:tc>
        <w:tc>
          <w:tcPr>
            <w:tcW w:w="1017" w:type="dxa"/>
            <w:vMerge w:val="restart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center"/>
            </w:pPr>
            <w:proofErr w:type="spellStart"/>
            <w:r w:rsidRPr="00393A4F">
              <w:t>Родств</w:t>
            </w:r>
            <w:proofErr w:type="spellEnd"/>
            <w:r w:rsidRPr="00393A4F">
              <w:t>. отношения</w:t>
            </w:r>
          </w:p>
        </w:tc>
        <w:tc>
          <w:tcPr>
            <w:tcW w:w="1276" w:type="dxa"/>
            <w:vMerge w:val="restart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center"/>
            </w:pPr>
            <w:r w:rsidRPr="00393A4F">
              <w:t>Адрес места регистрации</w:t>
            </w:r>
          </w:p>
        </w:tc>
        <w:tc>
          <w:tcPr>
            <w:tcW w:w="1559" w:type="dxa"/>
            <w:vMerge w:val="restart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center"/>
            </w:pPr>
            <w:proofErr w:type="gramStart"/>
            <w:r w:rsidRPr="00393A4F">
              <w:t xml:space="preserve">Тип жилой площади (отдельная, </w:t>
            </w:r>
            <w:proofErr w:type="spellStart"/>
            <w:r w:rsidRPr="00393A4F">
              <w:t>коммуналь</w:t>
            </w:r>
            <w:proofErr w:type="spellEnd"/>
            <w:r w:rsidRPr="00393A4F">
              <w:t>-</w:t>
            </w:r>
            <w:proofErr w:type="gramEnd"/>
          </w:p>
          <w:p w:rsidR="000F53F8" w:rsidRPr="00393A4F" w:rsidRDefault="000F53F8" w:rsidP="00E1061B">
            <w:pPr>
              <w:widowControl/>
              <w:autoSpaceDE/>
              <w:autoSpaceDN/>
              <w:adjustRightInd/>
              <w:jc w:val="center"/>
            </w:pPr>
            <w:proofErr w:type="spellStart"/>
            <w:proofErr w:type="gramStart"/>
            <w:r w:rsidRPr="00393A4F">
              <w:t>ная</w:t>
            </w:r>
            <w:proofErr w:type="spellEnd"/>
            <w:r w:rsidRPr="00393A4F">
              <w:t>, общежития)</w:t>
            </w:r>
            <w:proofErr w:type="gramEnd"/>
          </w:p>
        </w:tc>
        <w:tc>
          <w:tcPr>
            <w:tcW w:w="2551" w:type="dxa"/>
            <w:gridSpan w:val="2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center"/>
            </w:pPr>
            <w:r w:rsidRPr="00393A4F">
              <w:t>Занимаемая:</w:t>
            </w:r>
          </w:p>
        </w:tc>
        <w:tc>
          <w:tcPr>
            <w:tcW w:w="1525" w:type="dxa"/>
            <w:vMerge w:val="restart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center"/>
            </w:pPr>
            <w:r w:rsidRPr="00393A4F">
              <w:t>Всего человек, зарегистрированных по этому адресу</w:t>
            </w:r>
          </w:p>
        </w:tc>
      </w:tr>
      <w:tr w:rsidR="000F53F8" w:rsidRPr="00393A4F" w:rsidTr="00E1061B">
        <w:tc>
          <w:tcPr>
            <w:tcW w:w="641" w:type="dxa"/>
            <w:vMerge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vMerge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vMerge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A4F">
              <w:rPr>
                <w:sz w:val="22"/>
                <w:szCs w:val="22"/>
              </w:rPr>
              <w:t>Площадь жилого помещения</w:t>
            </w:r>
          </w:p>
        </w:tc>
        <w:tc>
          <w:tcPr>
            <w:tcW w:w="1275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A4F">
              <w:rPr>
                <w:sz w:val="22"/>
                <w:szCs w:val="22"/>
              </w:rPr>
              <w:t>Общая площадь жилого помещения</w:t>
            </w:r>
          </w:p>
        </w:tc>
        <w:tc>
          <w:tcPr>
            <w:tcW w:w="1525" w:type="dxa"/>
            <w:vMerge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F53F8" w:rsidRPr="00393A4F" w:rsidTr="00E1061B">
        <w:trPr>
          <w:trHeight w:val="849"/>
        </w:trPr>
        <w:tc>
          <w:tcPr>
            <w:tcW w:w="641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93A4F">
              <w:rPr>
                <w:sz w:val="22"/>
                <w:szCs w:val="22"/>
              </w:rPr>
              <w:lastRenderedPageBreak/>
              <w:t>1.</w:t>
            </w:r>
          </w:p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002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017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  <w:tr w:rsidR="000F53F8" w:rsidRPr="00393A4F" w:rsidTr="00E1061B">
        <w:trPr>
          <w:trHeight w:val="1062"/>
        </w:trPr>
        <w:tc>
          <w:tcPr>
            <w:tcW w:w="641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93A4F">
              <w:rPr>
                <w:sz w:val="22"/>
                <w:szCs w:val="22"/>
              </w:rPr>
              <w:t>2.</w:t>
            </w:r>
          </w:p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002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017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  <w:tr w:rsidR="000F53F8" w:rsidRPr="00393A4F" w:rsidTr="00E1061B">
        <w:trPr>
          <w:trHeight w:val="898"/>
        </w:trPr>
        <w:tc>
          <w:tcPr>
            <w:tcW w:w="641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93A4F">
              <w:rPr>
                <w:sz w:val="22"/>
                <w:szCs w:val="22"/>
              </w:rPr>
              <w:t>3.</w:t>
            </w:r>
          </w:p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002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017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  <w:tr w:rsidR="000F53F8" w:rsidRPr="00393A4F" w:rsidTr="00E1061B">
        <w:trPr>
          <w:trHeight w:val="874"/>
        </w:trPr>
        <w:tc>
          <w:tcPr>
            <w:tcW w:w="641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93A4F">
              <w:rPr>
                <w:sz w:val="22"/>
                <w:szCs w:val="22"/>
              </w:rPr>
              <w:t>4.</w:t>
            </w:r>
          </w:p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002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017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</w:tbl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tab/>
        <w:t>Таких граждан нет    □</w:t>
      </w: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t>(здесь и далее – поставить при необходимости «</w:t>
      </w:r>
      <w:r w:rsidRPr="00393A4F">
        <w:rPr>
          <w:sz w:val="22"/>
          <w:szCs w:val="22"/>
          <w:lang w:val="en-US"/>
        </w:rPr>
        <w:t>V</w:t>
      </w:r>
      <w:r w:rsidRPr="00393A4F">
        <w:rPr>
          <w:sz w:val="22"/>
          <w:szCs w:val="22"/>
        </w:rPr>
        <w:t>»).</w:t>
      </w: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tab/>
        <w:t>Кроме того я и члены моей семьи имеют на праве собственности или самостоятельного пользования следующие жилые помещения (долю):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3147"/>
        <w:gridCol w:w="1913"/>
        <w:gridCol w:w="1913"/>
        <w:gridCol w:w="1914"/>
      </w:tblGrid>
      <w:tr w:rsidR="000F53F8" w:rsidRPr="00393A4F" w:rsidTr="00E1061B">
        <w:tc>
          <w:tcPr>
            <w:tcW w:w="683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A4F">
              <w:rPr>
                <w:sz w:val="22"/>
                <w:szCs w:val="22"/>
              </w:rPr>
              <w:t xml:space="preserve">№№ </w:t>
            </w:r>
            <w:proofErr w:type="gramStart"/>
            <w:r w:rsidRPr="00393A4F">
              <w:rPr>
                <w:sz w:val="22"/>
                <w:szCs w:val="22"/>
              </w:rPr>
              <w:t>п</w:t>
            </w:r>
            <w:proofErr w:type="gramEnd"/>
            <w:r w:rsidRPr="00393A4F">
              <w:rPr>
                <w:sz w:val="22"/>
                <w:szCs w:val="22"/>
              </w:rPr>
              <w:t>/п</w:t>
            </w:r>
          </w:p>
        </w:tc>
        <w:tc>
          <w:tcPr>
            <w:tcW w:w="3148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A4F">
              <w:rPr>
                <w:sz w:val="22"/>
                <w:szCs w:val="22"/>
              </w:rPr>
              <w:t>Ф.И.О.</w:t>
            </w:r>
          </w:p>
        </w:tc>
        <w:tc>
          <w:tcPr>
            <w:tcW w:w="1913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A4F">
              <w:rPr>
                <w:sz w:val="22"/>
                <w:szCs w:val="22"/>
              </w:rPr>
              <w:t>Адрес жилого помещения</w:t>
            </w:r>
          </w:p>
        </w:tc>
        <w:tc>
          <w:tcPr>
            <w:tcW w:w="1913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A4F">
              <w:rPr>
                <w:sz w:val="22"/>
                <w:szCs w:val="22"/>
              </w:rPr>
              <w:t>Тип жилого помещения (квартира, комната, жилой дом)</w:t>
            </w:r>
          </w:p>
        </w:tc>
        <w:tc>
          <w:tcPr>
            <w:tcW w:w="1914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A4F">
              <w:rPr>
                <w:sz w:val="22"/>
                <w:szCs w:val="22"/>
              </w:rPr>
              <w:t>Площадь жилого помещения</w:t>
            </w:r>
          </w:p>
        </w:tc>
      </w:tr>
      <w:tr w:rsidR="000F53F8" w:rsidRPr="00393A4F" w:rsidTr="00E1061B">
        <w:trPr>
          <w:trHeight w:val="916"/>
        </w:trPr>
        <w:tc>
          <w:tcPr>
            <w:tcW w:w="683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93A4F">
              <w:rPr>
                <w:sz w:val="22"/>
                <w:szCs w:val="22"/>
              </w:rPr>
              <w:t>1.</w:t>
            </w:r>
          </w:p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3148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913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913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  <w:tr w:rsidR="000F53F8" w:rsidRPr="00393A4F" w:rsidTr="00E1061B">
        <w:trPr>
          <w:trHeight w:val="698"/>
        </w:trPr>
        <w:tc>
          <w:tcPr>
            <w:tcW w:w="683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93A4F">
              <w:rPr>
                <w:sz w:val="22"/>
                <w:szCs w:val="22"/>
              </w:rPr>
              <w:t>2.</w:t>
            </w:r>
          </w:p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3148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913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913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  <w:tr w:rsidR="000F53F8" w:rsidRPr="00393A4F" w:rsidTr="00E1061B">
        <w:trPr>
          <w:trHeight w:val="898"/>
        </w:trPr>
        <w:tc>
          <w:tcPr>
            <w:tcW w:w="683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93A4F">
              <w:rPr>
                <w:sz w:val="22"/>
                <w:szCs w:val="22"/>
              </w:rPr>
              <w:t>3.</w:t>
            </w:r>
          </w:p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3148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913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913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</w:tbl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tab/>
        <w:t xml:space="preserve">Таких жилых помещений нет    </w:t>
      </w:r>
      <w:r w:rsidRPr="00393A4F">
        <w:rPr>
          <w:sz w:val="24"/>
          <w:szCs w:val="24"/>
        </w:rPr>
        <w:t>□</w:t>
      </w: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tab/>
        <w:t xml:space="preserve">Гражданско-правовых сделок с жилыми помещениями за последние 5 лет не </w:t>
      </w:r>
      <w:proofErr w:type="gramStart"/>
      <w:r w:rsidRPr="00393A4F">
        <w:rPr>
          <w:sz w:val="22"/>
          <w:szCs w:val="22"/>
        </w:rPr>
        <w:t>производили</w:t>
      </w:r>
      <w:proofErr w:type="gramEnd"/>
      <w:r w:rsidRPr="00393A4F">
        <w:rPr>
          <w:sz w:val="22"/>
          <w:szCs w:val="22"/>
        </w:rPr>
        <w:t>/производили (нужное подчеркнуть): (если производили, то какие именно)</w:t>
      </w: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tab/>
        <w:t xml:space="preserve">Я и члены моей семьи даем свое бессрочное и безотзывное согласие на обработку в установленном порядке уполномоченными органами всех наших персональных </w:t>
      </w:r>
      <w:proofErr w:type="gramStart"/>
      <w:r w:rsidRPr="00393A4F">
        <w:rPr>
          <w:sz w:val="22"/>
          <w:szCs w:val="22"/>
        </w:rPr>
        <w:t>данных</w:t>
      </w:r>
      <w:proofErr w:type="gramEnd"/>
      <w:r w:rsidRPr="00393A4F">
        <w:rPr>
          <w:sz w:val="22"/>
          <w:szCs w:val="22"/>
        </w:rPr>
        <w:t xml:space="preserve"> в целях признания нас нуждающимися в жилых помещениях, на проверку указанных в заявлении сведений и на запрос необходимых для рассмотрения заявления документов, в том числе о совершении сделок с жилой недвижимости за последние пять лет.</w:t>
      </w: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tab/>
        <w:t>Я и члены моей семьи предупреждены, что в случае:</w:t>
      </w: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t xml:space="preserve"> - признания нас нуждающимися в жилых помещениях мы будем обязаны при изменении указанных в заявлении сведений в месячный срок информировать о них в письменной форме жилищные органы по месту учета;</w:t>
      </w: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t xml:space="preserve"> </w:t>
      </w:r>
      <w:proofErr w:type="gramStart"/>
      <w:r w:rsidRPr="00393A4F">
        <w:rPr>
          <w:sz w:val="22"/>
          <w:szCs w:val="22"/>
        </w:rPr>
        <w:t>- выявления сведений, не соответствующих указанным в заявлении, послуживших основанием для признания нас нуждающимися в жилых помещениях, мы будем сняты с жилищного учета в установленном законом порядке.</w:t>
      </w:r>
      <w:proofErr w:type="gramEnd"/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tab/>
        <w:t xml:space="preserve">От имени нижеподписавшихся заявителей, действующих от своего имени и/или от имени недееспособных граждан, представлять интересы, связанные с данным заявлением, в том числе </w:t>
      </w:r>
      <w:proofErr w:type="gramStart"/>
      <w:r w:rsidRPr="00393A4F">
        <w:rPr>
          <w:sz w:val="22"/>
          <w:szCs w:val="22"/>
        </w:rPr>
        <w:t>получать и представлять</w:t>
      </w:r>
      <w:proofErr w:type="gramEnd"/>
      <w:r w:rsidRPr="00393A4F">
        <w:rPr>
          <w:sz w:val="22"/>
          <w:szCs w:val="22"/>
        </w:rPr>
        <w:t xml:space="preserve"> информацию и необходимые документы, уполномочен:</w:t>
      </w: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t>_____________________________________________________________________________________</w:t>
      </w: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tab/>
      </w: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lastRenderedPageBreak/>
        <w:t>Прилагаем к заявлению дополнительную информацию и/или копии следующих документов:</w:t>
      </w: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t>_____________________________________________________________________________________</w:t>
      </w: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t>_____________________________________________________________________________________</w:t>
      </w: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t>_____________________________________________________________________________________</w:t>
      </w: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t>_____________________________________________________________________________________</w:t>
      </w: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t>«_____»_________________________ 20_____ г.</w:t>
      </w: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t>Подписи заявителя и членов его семьи.</w:t>
      </w:r>
    </w:p>
    <w:p w:rsidR="000F53F8" w:rsidRPr="00393A4F" w:rsidRDefault="000F53F8" w:rsidP="00B43C7D">
      <w:pPr>
        <w:widowControl/>
        <w:autoSpaceDE/>
        <w:autoSpaceDN/>
        <w:adjustRightInd/>
        <w:rPr>
          <w:sz w:val="24"/>
          <w:szCs w:val="24"/>
        </w:rPr>
      </w:pPr>
    </w:p>
    <w:p w:rsidR="000F53F8" w:rsidRPr="00393A4F" w:rsidRDefault="000F53F8" w:rsidP="00A120A5">
      <w:pPr>
        <w:widowControl/>
        <w:autoSpaceDE/>
        <w:autoSpaceDN/>
        <w:adjustRightInd/>
        <w:ind w:left="4248" w:firstLine="708"/>
        <w:jc w:val="both"/>
        <w:rPr>
          <w:sz w:val="24"/>
          <w:szCs w:val="24"/>
        </w:rPr>
      </w:pPr>
    </w:p>
    <w:p w:rsidR="000F53F8" w:rsidRPr="00393A4F" w:rsidRDefault="000F53F8" w:rsidP="00A120A5">
      <w:pPr>
        <w:widowControl/>
        <w:autoSpaceDE/>
        <w:autoSpaceDN/>
        <w:adjustRightInd/>
        <w:ind w:left="4248" w:firstLine="708"/>
        <w:jc w:val="both"/>
        <w:rPr>
          <w:sz w:val="24"/>
          <w:szCs w:val="24"/>
        </w:rPr>
      </w:pPr>
    </w:p>
    <w:p w:rsidR="000F53F8" w:rsidRPr="00393A4F" w:rsidRDefault="000F53F8" w:rsidP="00A120A5">
      <w:pPr>
        <w:widowControl/>
        <w:autoSpaceDE/>
        <w:autoSpaceDN/>
        <w:adjustRightInd/>
        <w:ind w:left="4248" w:firstLine="708"/>
        <w:jc w:val="both"/>
        <w:rPr>
          <w:sz w:val="24"/>
          <w:szCs w:val="24"/>
        </w:rPr>
      </w:pPr>
    </w:p>
    <w:p w:rsidR="000F53F8" w:rsidRPr="00393A4F" w:rsidRDefault="000F53F8" w:rsidP="00A120A5">
      <w:pPr>
        <w:widowControl/>
        <w:autoSpaceDE/>
        <w:autoSpaceDN/>
        <w:adjustRightInd/>
        <w:ind w:left="4248" w:firstLine="708"/>
        <w:jc w:val="both"/>
        <w:rPr>
          <w:sz w:val="24"/>
          <w:szCs w:val="24"/>
        </w:rPr>
      </w:pPr>
    </w:p>
    <w:p w:rsidR="000F53F8" w:rsidRPr="00393A4F" w:rsidRDefault="000F53F8" w:rsidP="00A120A5">
      <w:pPr>
        <w:widowControl/>
        <w:autoSpaceDE/>
        <w:autoSpaceDN/>
        <w:adjustRightInd/>
        <w:ind w:left="4248" w:firstLine="708"/>
        <w:jc w:val="both"/>
        <w:rPr>
          <w:sz w:val="24"/>
          <w:szCs w:val="24"/>
        </w:rPr>
      </w:pPr>
    </w:p>
    <w:p w:rsidR="000F53F8" w:rsidRPr="00393A4F" w:rsidRDefault="000F53F8" w:rsidP="00A120A5">
      <w:pPr>
        <w:widowControl/>
        <w:autoSpaceDE/>
        <w:autoSpaceDN/>
        <w:adjustRightInd/>
        <w:ind w:left="4248" w:firstLine="708"/>
        <w:jc w:val="both"/>
        <w:rPr>
          <w:sz w:val="24"/>
          <w:szCs w:val="24"/>
        </w:rPr>
      </w:pPr>
    </w:p>
    <w:p w:rsidR="000F53F8" w:rsidRPr="00393A4F" w:rsidRDefault="000F53F8" w:rsidP="00A120A5">
      <w:pPr>
        <w:widowControl/>
        <w:autoSpaceDE/>
        <w:autoSpaceDN/>
        <w:adjustRightInd/>
        <w:ind w:left="4248" w:firstLine="708"/>
        <w:jc w:val="both"/>
        <w:rPr>
          <w:sz w:val="24"/>
          <w:szCs w:val="24"/>
        </w:rPr>
      </w:pPr>
    </w:p>
    <w:p w:rsidR="000F53F8" w:rsidRPr="00393A4F" w:rsidRDefault="000F53F8" w:rsidP="00A120A5">
      <w:pPr>
        <w:widowControl/>
        <w:autoSpaceDE/>
        <w:autoSpaceDN/>
        <w:adjustRightInd/>
        <w:ind w:left="4248" w:firstLine="708"/>
        <w:jc w:val="both"/>
        <w:rPr>
          <w:sz w:val="24"/>
          <w:szCs w:val="24"/>
        </w:rPr>
      </w:pPr>
    </w:p>
    <w:p w:rsidR="000F53F8" w:rsidRPr="00393A4F" w:rsidRDefault="000F53F8" w:rsidP="00A120A5">
      <w:pPr>
        <w:widowControl/>
        <w:autoSpaceDE/>
        <w:autoSpaceDN/>
        <w:adjustRightInd/>
        <w:ind w:left="4248" w:firstLine="708"/>
        <w:jc w:val="both"/>
        <w:rPr>
          <w:sz w:val="24"/>
          <w:szCs w:val="24"/>
        </w:rPr>
      </w:pPr>
    </w:p>
    <w:p w:rsidR="000F53F8" w:rsidRPr="00393A4F" w:rsidRDefault="000F53F8" w:rsidP="004A2878">
      <w:pPr>
        <w:widowControl/>
        <w:autoSpaceDE/>
        <w:autoSpaceDN/>
        <w:adjustRightInd/>
        <w:ind w:left="4820" w:firstLine="5"/>
        <w:jc w:val="both"/>
      </w:pPr>
    </w:p>
    <w:p w:rsidR="000F53F8" w:rsidRPr="00393A4F" w:rsidRDefault="000F53F8" w:rsidP="004A2878">
      <w:pPr>
        <w:widowControl/>
        <w:autoSpaceDE/>
        <w:autoSpaceDN/>
        <w:adjustRightInd/>
        <w:ind w:left="4820" w:firstLine="5"/>
        <w:jc w:val="both"/>
      </w:pPr>
    </w:p>
    <w:p w:rsidR="000F53F8" w:rsidRPr="00393A4F" w:rsidRDefault="000F53F8" w:rsidP="004A2878">
      <w:pPr>
        <w:widowControl/>
        <w:autoSpaceDE/>
        <w:autoSpaceDN/>
        <w:adjustRightInd/>
        <w:ind w:left="4820" w:firstLine="5"/>
        <w:jc w:val="both"/>
      </w:pPr>
    </w:p>
    <w:p w:rsidR="000F53F8" w:rsidRPr="00393A4F" w:rsidRDefault="000F53F8" w:rsidP="004A2878">
      <w:pPr>
        <w:widowControl/>
        <w:autoSpaceDE/>
        <w:autoSpaceDN/>
        <w:adjustRightInd/>
        <w:ind w:left="4820" w:firstLine="5"/>
        <w:jc w:val="both"/>
      </w:pPr>
    </w:p>
    <w:p w:rsidR="000F53F8" w:rsidRPr="00393A4F" w:rsidRDefault="000F53F8" w:rsidP="004A2878">
      <w:pPr>
        <w:widowControl/>
        <w:autoSpaceDE/>
        <w:autoSpaceDN/>
        <w:adjustRightInd/>
        <w:ind w:left="4820" w:firstLine="5"/>
        <w:jc w:val="both"/>
      </w:pPr>
    </w:p>
    <w:p w:rsidR="000F53F8" w:rsidRPr="00393A4F" w:rsidRDefault="000F53F8" w:rsidP="004A2878">
      <w:pPr>
        <w:widowControl/>
        <w:autoSpaceDE/>
        <w:autoSpaceDN/>
        <w:adjustRightInd/>
        <w:ind w:left="4820" w:firstLine="5"/>
        <w:jc w:val="both"/>
      </w:pPr>
    </w:p>
    <w:p w:rsidR="000F53F8" w:rsidRPr="00393A4F" w:rsidRDefault="000F53F8" w:rsidP="004A2878">
      <w:pPr>
        <w:widowControl/>
        <w:autoSpaceDE/>
        <w:autoSpaceDN/>
        <w:adjustRightInd/>
        <w:ind w:left="4820" w:firstLine="5"/>
        <w:jc w:val="both"/>
      </w:pPr>
    </w:p>
    <w:p w:rsidR="000F53F8" w:rsidRPr="00393A4F" w:rsidRDefault="000F53F8" w:rsidP="004A2878">
      <w:pPr>
        <w:widowControl/>
        <w:autoSpaceDE/>
        <w:autoSpaceDN/>
        <w:adjustRightInd/>
        <w:ind w:left="4820" w:firstLine="5"/>
        <w:jc w:val="both"/>
      </w:pPr>
    </w:p>
    <w:p w:rsidR="000F53F8" w:rsidRPr="00393A4F" w:rsidRDefault="000F53F8" w:rsidP="004A2878">
      <w:pPr>
        <w:widowControl/>
        <w:autoSpaceDE/>
        <w:autoSpaceDN/>
        <w:adjustRightInd/>
        <w:ind w:left="4820" w:firstLine="5"/>
        <w:jc w:val="both"/>
      </w:pPr>
    </w:p>
    <w:p w:rsidR="000F53F8" w:rsidRPr="00393A4F" w:rsidRDefault="000F53F8" w:rsidP="004A2878">
      <w:pPr>
        <w:widowControl/>
        <w:autoSpaceDE/>
        <w:autoSpaceDN/>
        <w:adjustRightInd/>
        <w:ind w:left="4820" w:firstLine="5"/>
        <w:jc w:val="both"/>
      </w:pPr>
    </w:p>
    <w:p w:rsidR="000F53F8" w:rsidRPr="00393A4F" w:rsidRDefault="000F53F8" w:rsidP="004A2878">
      <w:pPr>
        <w:widowControl/>
        <w:autoSpaceDE/>
        <w:autoSpaceDN/>
        <w:adjustRightInd/>
        <w:ind w:left="4820" w:firstLine="5"/>
        <w:jc w:val="both"/>
      </w:pPr>
    </w:p>
    <w:p w:rsidR="000F53F8" w:rsidRPr="00393A4F" w:rsidRDefault="000F53F8" w:rsidP="004A2878">
      <w:pPr>
        <w:widowControl/>
        <w:autoSpaceDE/>
        <w:autoSpaceDN/>
        <w:adjustRightInd/>
        <w:ind w:left="4820" w:firstLine="5"/>
        <w:jc w:val="both"/>
      </w:pPr>
    </w:p>
    <w:p w:rsidR="000F53F8" w:rsidRPr="00393A4F" w:rsidRDefault="000F53F8" w:rsidP="004A2878">
      <w:pPr>
        <w:widowControl/>
        <w:autoSpaceDE/>
        <w:autoSpaceDN/>
        <w:adjustRightInd/>
        <w:ind w:left="4820" w:firstLine="5"/>
        <w:jc w:val="both"/>
      </w:pPr>
    </w:p>
    <w:p w:rsidR="000F53F8" w:rsidRPr="00393A4F" w:rsidRDefault="000F53F8" w:rsidP="004A2878">
      <w:pPr>
        <w:widowControl/>
        <w:autoSpaceDE/>
        <w:autoSpaceDN/>
        <w:adjustRightInd/>
        <w:ind w:left="4820" w:firstLine="5"/>
        <w:jc w:val="both"/>
      </w:pPr>
    </w:p>
    <w:p w:rsidR="000F53F8" w:rsidRPr="00393A4F" w:rsidRDefault="000F53F8" w:rsidP="004A2878">
      <w:pPr>
        <w:widowControl/>
        <w:autoSpaceDE/>
        <w:autoSpaceDN/>
        <w:adjustRightInd/>
        <w:ind w:left="4820" w:firstLine="5"/>
        <w:jc w:val="both"/>
      </w:pPr>
    </w:p>
    <w:p w:rsidR="000F53F8" w:rsidRPr="00393A4F" w:rsidRDefault="000F53F8" w:rsidP="004A2878">
      <w:pPr>
        <w:widowControl/>
        <w:autoSpaceDE/>
        <w:autoSpaceDN/>
        <w:adjustRightInd/>
        <w:ind w:left="4820" w:firstLine="5"/>
        <w:jc w:val="both"/>
      </w:pPr>
    </w:p>
    <w:p w:rsidR="000F53F8" w:rsidRPr="00393A4F" w:rsidRDefault="000F53F8" w:rsidP="004A2878">
      <w:pPr>
        <w:widowControl/>
        <w:autoSpaceDE/>
        <w:autoSpaceDN/>
        <w:adjustRightInd/>
        <w:ind w:left="4820" w:firstLine="5"/>
        <w:jc w:val="both"/>
      </w:pPr>
    </w:p>
    <w:p w:rsidR="000F53F8" w:rsidRPr="00393A4F" w:rsidRDefault="000F53F8" w:rsidP="004A2878">
      <w:pPr>
        <w:widowControl/>
        <w:autoSpaceDE/>
        <w:autoSpaceDN/>
        <w:adjustRightInd/>
        <w:ind w:left="4820" w:firstLine="5"/>
        <w:jc w:val="both"/>
      </w:pPr>
    </w:p>
    <w:p w:rsidR="000F53F8" w:rsidRDefault="000F53F8" w:rsidP="004A2878">
      <w:pPr>
        <w:widowControl/>
        <w:autoSpaceDE/>
        <w:autoSpaceDN/>
        <w:adjustRightInd/>
        <w:ind w:left="4820" w:firstLine="5"/>
        <w:jc w:val="both"/>
      </w:pPr>
    </w:p>
    <w:p w:rsidR="000F53F8" w:rsidRDefault="000F53F8" w:rsidP="004A2878">
      <w:pPr>
        <w:widowControl/>
        <w:autoSpaceDE/>
        <w:autoSpaceDN/>
        <w:adjustRightInd/>
        <w:ind w:left="4820" w:firstLine="5"/>
        <w:jc w:val="both"/>
      </w:pPr>
    </w:p>
    <w:p w:rsidR="000F53F8" w:rsidRDefault="000F53F8" w:rsidP="004A2878">
      <w:pPr>
        <w:widowControl/>
        <w:autoSpaceDE/>
        <w:autoSpaceDN/>
        <w:adjustRightInd/>
        <w:ind w:left="4820" w:firstLine="5"/>
        <w:jc w:val="both"/>
      </w:pPr>
    </w:p>
    <w:p w:rsidR="000F53F8" w:rsidRPr="00393A4F" w:rsidRDefault="00FF6046" w:rsidP="004A2878">
      <w:pPr>
        <w:widowControl/>
        <w:autoSpaceDE/>
        <w:autoSpaceDN/>
        <w:adjustRightInd/>
        <w:ind w:left="4820" w:firstLine="5"/>
        <w:jc w:val="both"/>
        <w:rPr>
          <w:sz w:val="24"/>
          <w:szCs w:val="24"/>
        </w:rPr>
      </w:pPr>
      <w:hyperlink r:id="rId8" w:tgtFrame="_blank" w:tooltip="Книга регистрации заявлений граждан о принятии на учет в качестве нуждающихся в жилых помещениях, предоставляемых по договору социального найма" w:history="1">
        <w:r w:rsidR="000F53F8" w:rsidRPr="00393A4F">
          <w:rPr>
            <w:rStyle w:val="a4"/>
            <w:color w:val="auto"/>
            <w:sz w:val="24"/>
            <w:szCs w:val="24"/>
            <w:u w:val="none"/>
          </w:rPr>
          <w:t xml:space="preserve">Приложение №2 к Административному   регламенту </w:t>
        </w:r>
      </w:hyperlink>
    </w:p>
    <w:p w:rsidR="000F53F8" w:rsidRPr="00393A4F" w:rsidRDefault="000F53F8" w:rsidP="00A120A5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0F53F8" w:rsidRPr="00393A4F" w:rsidRDefault="000F53F8" w:rsidP="00A120A5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0F53F8" w:rsidRPr="00393A4F" w:rsidRDefault="000F53F8" w:rsidP="00A120A5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0F53F8" w:rsidRPr="00393A4F" w:rsidRDefault="000F53F8" w:rsidP="00A120A5">
      <w:pPr>
        <w:jc w:val="center"/>
        <w:rPr>
          <w:b/>
          <w:sz w:val="24"/>
          <w:szCs w:val="24"/>
        </w:rPr>
      </w:pPr>
      <w:r w:rsidRPr="00393A4F">
        <w:rPr>
          <w:b/>
          <w:sz w:val="24"/>
          <w:szCs w:val="24"/>
        </w:rPr>
        <w:t>РАСПИСКА</w:t>
      </w:r>
    </w:p>
    <w:p w:rsidR="000F53F8" w:rsidRPr="00393A4F" w:rsidRDefault="000F53F8" w:rsidP="00A120A5">
      <w:pPr>
        <w:jc w:val="both"/>
        <w:rPr>
          <w:sz w:val="24"/>
          <w:szCs w:val="24"/>
        </w:rPr>
      </w:pPr>
    </w:p>
    <w:p w:rsidR="000F53F8" w:rsidRPr="00393A4F" w:rsidRDefault="000F53F8" w:rsidP="00A120A5">
      <w:pPr>
        <w:jc w:val="both"/>
        <w:rPr>
          <w:sz w:val="24"/>
          <w:szCs w:val="24"/>
        </w:rPr>
      </w:pPr>
    </w:p>
    <w:p w:rsidR="000F53F8" w:rsidRPr="00393A4F" w:rsidRDefault="000F53F8" w:rsidP="00A120A5">
      <w:pPr>
        <w:jc w:val="both"/>
        <w:rPr>
          <w:sz w:val="24"/>
          <w:szCs w:val="24"/>
        </w:rPr>
      </w:pPr>
      <w:r w:rsidRPr="00393A4F">
        <w:rPr>
          <w:sz w:val="24"/>
          <w:szCs w:val="24"/>
        </w:rPr>
        <w:t>Документы, представлены гр.___________________________________________________</w:t>
      </w:r>
    </w:p>
    <w:p w:rsidR="000F53F8" w:rsidRPr="00393A4F" w:rsidRDefault="000F53F8" w:rsidP="00A120A5">
      <w:pPr>
        <w:rPr>
          <w:sz w:val="24"/>
          <w:szCs w:val="24"/>
        </w:rPr>
      </w:pPr>
    </w:p>
    <w:p w:rsidR="000F53F8" w:rsidRPr="00393A4F" w:rsidRDefault="000F53F8" w:rsidP="00A120A5">
      <w:pPr>
        <w:rPr>
          <w:sz w:val="24"/>
          <w:szCs w:val="24"/>
        </w:rPr>
      </w:pPr>
      <w:r w:rsidRPr="00393A4F">
        <w:rPr>
          <w:sz w:val="24"/>
          <w:szCs w:val="24"/>
        </w:rPr>
        <w:t>«____»_______________ 20___ года  лично (по собственной инициативе):</w:t>
      </w:r>
    </w:p>
    <w:p w:rsidR="000F53F8" w:rsidRPr="00393A4F" w:rsidRDefault="000F53F8" w:rsidP="00A120A5">
      <w:pPr>
        <w:jc w:val="both"/>
        <w:rPr>
          <w:sz w:val="24"/>
          <w:szCs w:val="24"/>
        </w:rPr>
      </w:pPr>
    </w:p>
    <w:p w:rsidR="000F53F8" w:rsidRPr="00393A4F" w:rsidRDefault="000F53F8" w:rsidP="00A120A5">
      <w:pPr>
        <w:widowControl/>
        <w:numPr>
          <w:ilvl w:val="0"/>
          <w:numId w:val="21"/>
        </w:numPr>
        <w:tabs>
          <w:tab w:val="clear" w:pos="720"/>
          <w:tab w:val="num" w:pos="0"/>
        </w:tabs>
        <w:autoSpaceDE/>
        <w:autoSpaceDN/>
        <w:adjustRightInd/>
        <w:ind w:left="0" w:firstLine="0"/>
        <w:rPr>
          <w:sz w:val="24"/>
          <w:szCs w:val="24"/>
        </w:rPr>
      </w:pPr>
      <w:r w:rsidRPr="00393A4F">
        <w:rPr>
          <w:sz w:val="24"/>
          <w:szCs w:val="24"/>
        </w:rPr>
        <w:t>________________________________________________________________________</w:t>
      </w:r>
    </w:p>
    <w:p w:rsidR="000F53F8" w:rsidRPr="00393A4F" w:rsidRDefault="000F53F8" w:rsidP="00A120A5">
      <w:pPr>
        <w:widowControl/>
        <w:numPr>
          <w:ilvl w:val="0"/>
          <w:numId w:val="21"/>
        </w:numPr>
        <w:tabs>
          <w:tab w:val="clear" w:pos="720"/>
          <w:tab w:val="num" w:pos="0"/>
        </w:tabs>
        <w:autoSpaceDE/>
        <w:autoSpaceDN/>
        <w:adjustRightInd/>
        <w:ind w:left="0" w:firstLine="0"/>
        <w:rPr>
          <w:sz w:val="24"/>
          <w:szCs w:val="24"/>
        </w:rPr>
      </w:pPr>
      <w:r w:rsidRPr="00393A4F">
        <w:rPr>
          <w:sz w:val="24"/>
          <w:szCs w:val="24"/>
        </w:rPr>
        <w:t>________________________________________________________________________</w:t>
      </w:r>
    </w:p>
    <w:p w:rsidR="000F53F8" w:rsidRPr="00393A4F" w:rsidRDefault="000F53F8" w:rsidP="00A120A5">
      <w:pPr>
        <w:widowControl/>
        <w:numPr>
          <w:ilvl w:val="0"/>
          <w:numId w:val="21"/>
        </w:numPr>
        <w:tabs>
          <w:tab w:val="clear" w:pos="720"/>
          <w:tab w:val="num" w:pos="0"/>
        </w:tabs>
        <w:autoSpaceDE/>
        <w:autoSpaceDN/>
        <w:adjustRightInd/>
        <w:ind w:left="0" w:firstLine="0"/>
        <w:rPr>
          <w:sz w:val="24"/>
          <w:szCs w:val="24"/>
        </w:rPr>
      </w:pPr>
      <w:r w:rsidRPr="00393A4F">
        <w:rPr>
          <w:sz w:val="24"/>
          <w:szCs w:val="24"/>
        </w:rPr>
        <w:t>________________________________________________________________________</w:t>
      </w:r>
    </w:p>
    <w:p w:rsidR="000F53F8" w:rsidRPr="00393A4F" w:rsidRDefault="000F53F8" w:rsidP="00A120A5">
      <w:pPr>
        <w:widowControl/>
        <w:numPr>
          <w:ilvl w:val="0"/>
          <w:numId w:val="21"/>
        </w:numPr>
        <w:tabs>
          <w:tab w:val="clear" w:pos="720"/>
          <w:tab w:val="num" w:pos="0"/>
        </w:tabs>
        <w:autoSpaceDE/>
        <w:autoSpaceDN/>
        <w:adjustRightInd/>
        <w:ind w:left="0" w:firstLine="0"/>
        <w:rPr>
          <w:sz w:val="24"/>
          <w:szCs w:val="24"/>
        </w:rPr>
      </w:pPr>
      <w:r w:rsidRPr="00393A4F">
        <w:rPr>
          <w:sz w:val="24"/>
          <w:szCs w:val="24"/>
        </w:rPr>
        <w:t>________________________________________________________________________</w:t>
      </w:r>
    </w:p>
    <w:p w:rsidR="000F53F8" w:rsidRPr="00393A4F" w:rsidRDefault="000F53F8" w:rsidP="00A120A5">
      <w:pPr>
        <w:widowControl/>
        <w:numPr>
          <w:ilvl w:val="0"/>
          <w:numId w:val="21"/>
        </w:numPr>
        <w:tabs>
          <w:tab w:val="clear" w:pos="720"/>
          <w:tab w:val="num" w:pos="0"/>
        </w:tabs>
        <w:autoSpaceDE/>
        <w:autoSpaceDN/>
        <w:adjustRightInd/>
        <w:ind w:left="0" w:firstLine="0"/>
        <w:rPr>
          <w:sz w:val="24"/>
          <w:szCs w:val="24"/>
        </w:rPr>
      </w:pPr>
      <w:r w:rsidRPr="00393A4F">
        <w:rPr>
          <w:sz w:val="24"/>
          <w:szCs w:val="24"/>
        </w:rPr>
        <w:t>________________________________________________________________________</w:t>
      </w:r>
    </w:p>
    <w:p w:rsidR="000F53F8" w:rsidRPr="00393A4F" w:rsidRDefault="000F53F8" w:rsidP="00A120A5">
      <w:pPr>
        <w:widowControl/>
        <w:numPr>
          <w:ilvl w:val="0"/>
          <w:numId w:val="21"/>
        </w:numPr>
        <w:tabs>
          <w:tab w:val="clear" w:pos="720"/>
          <w:tab w:val="num" w:pos="0"/>
        </w:tabs>
        <w:autoSpaceDE/>
        <w:autoSpaceDN/>
        <w:adjustRightInd/>
        <w:ind w:left="0" w:firstLine="0"/>
        <w:rPr>
          <w:sz w:val="24"/>
          <w:szCs w:val="24"/>
        </w:rPr>
      </w:pPr>
      <w:r w:rsidRPr="00393A4F">
        <w:rPr>
          <w:sz w:val="24"/>
          <w:szCs w:val="24"/>
        </w:rPr>
        <w:t>________________________________________________________________________</w:t>
      </w:r>
    </w:p>
    <w:p w:rsidR="000F53F8" w:rsidRPr="00393A4F" w:rsidRDefault="000F53F8" w:rsidP="00A120A5">
      <w:pPr>
        <w:widowControl/>
        <w:numPr>
          <w:ilvl w:val="0"/>
          <w:numId w:val="21"/>
        </w:numPr>
        <w:tabs>
          <w:tab w:val="clear" w:pos="720"/>
          <w:tab w:val="num" w:pos="0"/>
        </w:tabs>
        <w:autoSpaceDE/>
        <w:autoSpaceDN/>
        <w:adjustRightInd/>
        <w:ind w:left="0" w:firstLine="0"/>
        <w:rPr>
          <w:sz w:val="24"/>
          <w:szCs w:val="24"/>
        </w:rPr>
      </w:pPr>
      <w:r w:rsidRPr="00393A4F">
        <w:rPr>
          <w:sz w:val="24"/>
          <w:szCs w:val="24"/>
        </w:rPr>
        <w:t>________________________________________________________________________</w:t>
      </w:r>
    </w:p>
    <w:p w:rsidR="000F53F8" w:rsidRPr="00393A4F" w:rsidRDefault="000F53F8" w:rsidP="00A120A5">
      <w:pPr>
        <w:widowControl/>
        <w:numPr>
          <w:ilvl w:val="0"/>
          <w:numId w:val="21"/>
        </w:numPr>
        <w:tabs>
          <w:tab w:val="clear" w:pos="720"/>
          <w:tab w:val="num" w:pos="0"/>
        </w:tabs>
        <w:autoSpaceDE/>
        <w:autoSpaceDN/>
        <w:adjustRightInd/>
        <w:ind w:left="0" w:firstLine="0"/>
        <w:rPr>
          <w:sz w:val="24"/>
          <w:szCs w:val="24"/>
        </w:rPr>
      </w:pPr>
      <w:r w:rsidRPr="00393A4F">
        <w:rPr>
          <w:sz w:val="24"/>
          <w:szCs w:val="24"/>
        </w:rPr>
        <w:t>________________________________________________________________________</w:t>
      </w:r>
    </w:p>
    <w:p w:rsidR="000F53F8" w:rsidRPr="00393A4F" w:rsidRDefault="000F53F8" w:rsidP="00A120A5">
      <w:pPr>
        <w:widowControl/>
        <w:numPr>
          <w:ilvl w:val="0"/>
          <w:numId w:val="21"/>
        </w:numPr>
        <w:tabs>
          <w:tab w:val="clear" w:pos="720"/>
          <w:tab w:val="num" w:pos="0"/>
        </w:tabs>
        <w:autoSpaceDE/>
        <w:autoSpaceDN/>
        <w:adjustRightInd/>
        <w:ind w:left="0" w:firstLine="0"/>
        <w:rPr>
          <w:sz w:val="24"/>
          <w:szCs w:val="24"/>
        </w:rPr>
      </w:pPr>
      <w:r w:rsidRPr="00393A4F">
        <w:rPr>
          <w:sz w:val="24"/>
          <w:szCs w:val="24"/>
        </w:rPr>
        <w:t>________________________________________________________________________</w:t>
      </w:r>
    </w:p>
    <w:p w:rsidR="000F53F8" w:rsidRPr="00393A4F" w:rsidRDefault="000F53F8" w:rsidP="00A120A5">
      <w:pPr>
        <w:widowControl/>
        <w:numPr>
          <w:ilvl w:val="0"/>
          <w:numId w:val="21"/>
        </w:numPr>
        <w:tabs>
          <w:tab w:val="clear" w:pos="720"/>
          <w:tab w:val="num" w:pos="0"/>
        </w:tabs>
        <w:autoSpaceDE/>
        <w:autoSpaceDN/>
        <w:adjustRightInd/>
        <w:ind w:left="0" w:firstLine="0"/>
        <w:rPr>
          <w:sz w:val="24"/>
          <w:szCs w:val="24"/>
        </w:rPr>
      </w:pPr>
      <w:r w:rsidRPr="00393A4F">
        <w:rPr>
          <w:sz w:val="24"/>
          <w:szCs w:val="24"/>
        </w:rPr>
        <w:t>________________________________________________________________________</w:t>
      </w:r>
    </w:p>
    <w:p w:rsidR="000F53F8" w:rsidRPr="00393A4F" w:rsidRDefault="000F53F8" w:rsidP="00A120A5">
      <w:pPr>
        <w:widowControl/>
        <w:numPr>
          <w:ilvl w:val="0"/>
          <w:numId w:val="21"/>
        </w:numPr>
        <w:tabs>
          <w:tab w:val="clear" w:pos="720"/>
          <w:tab w:val="num" w:pos="0"/>
        </w:tabs>
        <w:autoSpaceDE/>
        <w:autoSpaceDN/>
        <w:adjustRightInd/>
        <w:ind w:left="0" w:firstLine="0"/>
        <w:rPr>
          <w:sz w:val="24"/>
          <w:szCs w:val="24"/>
        </w:rPr>
      </w:pPr>
      <w:r w:rsidRPr="00393A4F">
        <w:rPr>
          <w:sz w:val="24"/>
          <w:szCs w:val="24"/>
        </w:rPr>
        <w:t>________________________________________________________________________</w:t>
      </w:r>
    </w:p>
    <w:p w:rsidR="000F53F8" w:rsidRPr="00393A4F" w:rsidRDefault="000F53F8" w:rsidP="00A120A5">
      <w:pPr>
        <w:widowControl/>
        <w:numPr>
          <w:ilvl w:val="0"/>
          <w:numId w:val="21"/>
        </w:numPr>
        <w:tabs>
          <w:tab w:val="clear" w:pos="720"/>
          <w:tab w:val="num" w:pos="0"/>
        </w:tabs>
        <w:autoSpaceDE/>
        <w:autoSpaceDN/>
        <w:adjustRightInd/>
        <w:ind w:left="0" w:firstLine="0"/>
        <w:rPr>
          <w:sz w:val="24"/>
          <w:szCs w:val="24"/>
        </w:rPr>
      </w:pPr>
      <w:r w:rsidRPr="00393A4F">
        <w:rPr>
          <w:sz w:val="24"/>
          <w:szCs w:val="24"/>
        </w:rPr>
        <w:t>________________________________________________________________________</w:t>
      </w:r>
    </w:p>
    <w:p w:rsidR="000F53F8" w:rsidRPr="00393A4F" w:rsidRDefault="000F53F8" w:rsidP="00A120A5">
      <w:pPr>
        <w:widowControl/>
        <w:numPr>
          <w:ilvl w:val="0"/>
          <w:numId w:val="21"/>
        </w:numPr>
        <w:tabs>
          <w:tab w:val="clear" w:pos="720"/>
          <w:tab w:val="num" w:pos="0"/>
        </w:tabs>
        <w:autoSpaceDE/>
        <w:autoSpaceDN/>
        <w:adjustRightInd/>
        <w:ind w:left="0" w:firstLine="0"/>
        <w:rPr>
          <w:sz w:val="24"/>
          <w:szCs w:val="24"/>
        </w:rPr>
      </w:pPr>
      <w:r w:rsidRPr="00393A4F">
        <w:rPr>
          <w:sz w:val="24"/>
          <w:szCs w:val="24"/>
        </w:rPr>
        <w:t>________________________________________________________________________</w:t>
      </w:r>
    </w:p>
    <w:p w:rsidR="000F53F8" w:rsidRPr="00393A4F" w:rsidRDefault="000F53F8" w:rsidP="00A120A5">
      <w:pPr>
        <w:widowControl/>
        <w:numPr>
          <w:ilvl w:val="0"/>
          <w:numId w:val="21"/>
        </w:numPr>
        <w:tabs>
          <w:tab w:val="clear" w:pos="720"/>
          <w:tab w:val="num" w:pos="0"/>
        </w:tabs>
        <w:autoSpaceDE/>
        <w:autoSpaceDN/>
        <w:adjustRightInd/>
        <w:ind w:left="0" w:firstLine="0"/>
        <w:rPr>
          <w:sz w:val="24"/>
          <w:szCs w:val="24"/>
        </w:rPr>
      </w:pPr>
      <w:r w:rsidRPr="00393A4F">
        <w:rPr>
          <w:sz w:val="24"/>
          <w:szCs w:val="24"/>
        </w:rPr>
        <w:t>________________________________________________________________________</w:t>
      </w:r>
    </w:p>
    <w:p w:rsidR="000F53F8" w:rsidRPr="00393A4F" w:rsidRDefault="000F53F8" w:rsidP="00A120A5">
      <w:pPr>
        <w:widowControl/>
        <w:numPr>
          <w:ilvl w:val="0"/>
          <w:numId w:val="21"/>
        </w:numPr>
        <w:tabs>
          <w:tab w:val="clear" w:pos="720"/>
          <w:tab w:val="num" w:pos="0"/>
        </w:tabs>
        <w:autoSpaceDE/>
        <w:autoSpaceDN/>
        <w:adjustRightInd/>
        <w:ind w:left="0" w:firstLine="0"/>
        <w:rPr>
          <w:sz w:val="24"/>
          <w:szCs w:val="24"/>
        </w:rPr>
      </w:pPr>
      <w:r w:rsidRPr="00393A4F">
        <w:rPr>
          <w:sz w:val="24"/>
          <w:szCs w:val="24"/>
        </w:rPr>
        <w:t>________________________________________________________________________</w:t>
      </w:r>
    </w:p>
    <w:p w:rsidR="000F53F8" w:rsidRPr="00393A4F" w:rsidRDefault="000F53F8" w:rsidP="00A120A5">
      <w:pPr>
        <w:widowControl/>
        <w:numPr>
          <w:ilvl w:val="0"/>
          <w:numId w:val="21"/>
        </w:numPr>
        <w:tabs>
          <w:tab w:val="clear" w:pos="720"/>
          <w:tab w:val="num" w:pos="0"/>
        </w:tabs>
        <w:autoSpaceDE/>
        <w:autoSpaceDN/>
        <w:adjustRightInd/>
        <w:ind w:left="0" w:firstLine="0"/>
        <w:rPr>
          <w:sz w:val="24"/>
          <w:szCs w:val="24"/>
        </w:rPr>
      </w:pPr>
      <w:r w:rsidRPr="00393A4F">
        <w:rPr>
          <w:sz w:val="24"/>
          <w:szCs w:val="24"/>
        </w:rPr>
        <w:t>________________________________________________________________________</w:t>
      </w:r>
    </w:p>
    <w:p w:rsidR="000F53F8" w:rsidRPr="00393A4F" w:rsidRDefault="000F53F8" w:rsidP="00A120A5">
      <w:pPr>
        <w:widowControl/>
        <w:numPr>
          <w:ilvl w:val="0"/>
          <w:numId w:val="21"/>
        </w:numPr>
        <w:tabs>
          <w:tab w:val="clear" w:pos="720"/>
          <w:tab w:val="num" w:pos="0"/>
        </w:tabs>
        <w:autoSpaceDE/>
        <w:autoSpaceDN/>
        <w:adjustRightInd/>
        <w:ind w:left="0" w:firstLine="0"/>
        <w:rPr>
          <w:sz w:val="24"/>
          <w:szCs w:val="24"/>
        </w:rPr>
      </w:pPr>
      <w:r w:rsidRPr="00393A4F">
        <w:rPr>
          <w:sz w:val="24"/>
          <w:szCs w:val="24"/>
        </w:rPr>
        <w:t>________________________________________________________________________</w:t>
      </w:r>
    </w:p>
    <w:p w:rsidR="000F53F8" w:rsidRPr="00393A4F" w:rsidRDefault="000F53F8" w:rsidP="00A120A5">
      <w:pPr>
        <w:widowControl/>
        <w:numPr>
          <w:ilvl w:val="0"/>
          <w:numId w:val="21"/>
        </w:numPr>
        <w:tabs>
          <w:tab w:val="clear" w:pos="720"/>
          <w:tab w:val="num" w:pos="0"/>
        </w:tabs>
        <w:autoSpaceDE/>
        <w:autoSpaceDN/>
        <w:adjustRightInd/>
        <w:ind w:left="0" w:firstLine="0"/>
        <w:rPr>
          <w:sz w:val="24"/>
          <w:szCs w:val="24"/>
        </w:rPr>
      </w:pPr>
      <w:r w:rsidRPr="00393A4F">
        <w:rPr>
          <w:sz w:val="24"/>
          <w:szCs w:val="24"/>
        </w:rPr>
        <w:t>________________________________________________________________________</w:t>
      </w:r>
    </w:p>
    <w:p w:rsidR="000F53F8" w:rsidRPr="00393A4F" w:rsidRDefault="000F53F8" w:rsidP="00A120A5">
      <w:pPr>
        <w:widowControl/>
        <w:numPr>
          <w:ilvl w:val="0"/>
          <w:numId w:val="21"/>
        </w:numPr>
        <w:tabs>
          <w:tab w:val="clear" w:pos="720"/>
          <w:tab w:val="num" w:pos="0"/>
        </w:tabs>
        <w:autoSpaceDE/>
        <w:autoSpaceDN/>
        <w:adjustRightInd/>
        <w:ind w:left="0" w:firstLine="0"/>
        <w:rPr>
          <w:sz w:val="24"/>
          <w:szCs w:val="24"/>
        </w:rPr>
      </w:pPr>
      <w:r w:rsidRPr="00393A4F">
        <w:rPr>
          <w:sz w:val="24"/>
          <w:szCs w:val="24"/>
        </w:rPr>
        <w:t>________________________________________________________________________</w:t>
      </w:r>
    </w:p>
    <w:p w:rsidR="000F53F8" w:rsidRPr="00393A4F" w:rsidRDefault="000F53F8" w:rsidP="00A120A5">
      <w:pPr>
        <w:widowControl/>
        <w:numPr>
          <w:ilvl w:val="0"/>
          <w:numId w:val="21"/>
        </w:numPr>
        <w:tabs>
          <w:tab w:val="clear" w:pos="720"/>
          <w:tab w:val="num" w:pos="0"/>
        </w:tabs>
        <w:autoSpaceDE/>
        <w:autoSpaceDN/>
        <w:adjustRightInd/>
        <w:ind w:left="0" w:firstLine="0"/>
        <w:rPr>
          <w:sz w:val="24"/>
          <w:szCs w:val="24"/>
        </w:rPr>
      </w:pPr>
      <w:r w:rsidRPr="00393A4F">
        <w:rPr>
          <w:sz w:val="24"/>
          <w:szCs w:val="24"/>
        </w:rPr>
        <w:t>________________________________________________________________________</w:t>
      </w:r>
    </w:p>
    <w:p w:rsidR="000F53F8" w:rsidRPr="00393A4F" w:rsidRDefault="000F53F8" w:rsidP="00A120A5">
      <w:pPr>
        <w:widowControl/>
        <w:numPr>
          <w:ilvl w:val="0"/>
          <w:numId w:val="21"/>
        </w:numPr>
        <w:tabs>
          <w:tab w:val="clear" w:pos="720"/>
          <w:tab w:val="num" w:pos="0"/>
        </w:tabs>
        <w:autoSpaceDE/>
        <w:autoSpaceDN/>
        <w:adjustRightInd/>
        <w:ind w:left="0" w:firstLine="0"/>
        <w:rPr>
          <w:sz w:val="24"/>
          <w:szCs w:val="24"/>
        </w:rPr>
      </w:pPr>
      <w:r w:rsidRPr="00393A4F">
        <w:rPr>
          <w:sz w:val="24"/>
          <w:szCs w:val="24"/>
        </w:rPr>
        <w:t>________________________________________________________________________</w:t>
      </w:r>
    </w:p>
    <w:p w:rsidR="000F53F8" w:rsidRPr="00393A4F" w:rsidRDefault="000F53F8" w:rsidP="00A120A5">
      <w:pPr>
        <w:widowControl/>
        <w:numPr>
          <w:ilvl w:val="0"/>
          <w:numId w:val="21"/>
        </w:numPr>
        <w:tabs>
          <w:tab w:val="clear" w:pos="720"/>
          <w:tab w:val="num" w:pos="0"/>
        </w:tabs>
        <w:autoSpaceDE/>
        <w:autoSpaceDN/>
        <w:adjustRightInd/>
        <w:ind w:left="0" w:firstLine="0"/>
        <w:rPr>
          <w:sz w:val="24"/>
          <w:szCs w:val="24"/>
        </w:rPr>
      </w:pPr>
      <w:r w:rsidRPr="00393A4F">
        <w:rPr>
          <w:sz w:val="24"/>
          <w:szCs w:val="24"/>
        </w:rPr>
        <w:t>________________________________________________________________________</w:t>
      </w:r>
    </w:p>
    <w:p w:rsidR="000F53F8" w:rsidRPr="00393A4F" w:rsidRDefault="000F53F8" w:rsidP="00A120A5">
      <w:pPr>
        <w:widowControl/>
        <w:numPr>
          <w:ilvl w:val="0"/>
          <w:numId w:val="21"/>
        </w:numPr>
        <w:tabs>
          <w:tab w:val="clear" w:pos="720"/>
          <w:tab w:val="num" w:pos="0"/>
        </w:tabs>
        <w:autoSpaceDE/>
        <w:autoSpaceDN/>
        <w:adjustRightInd/>
        <w:ind w:left="0" w:firstLine="0"/>
        <w:rPr>
          <w:sz w:val="24"/>
          <w:szCs w:val="24"/>
        </w:rPr>
      </w:pPr>
      <w:r w:rsidRPr="00393A4F">
        <w:rPr>
          <w:sz w:val="24"/>
          <w:szCs w:val="24"/>
        </w:rPr>
        <w:t>________________________________________________________________________</w:t>
      </w:r>
    </w:p>
    <w:p w:rsidR="000F53F8" w:rsidRPr="00393A4F" w:rsidRDefault="000F53F8" w:rsidP="00A120A5">
      <w:pPr>
        <w:jc w:val="both"/>
        <w:rPr>
          <w:sz w:val="24"/>
          <w:szCs w:val="24"/>
        </w:rPr>
      </w:pPr>
    </w:p>
    <w:p w:rsidR="000F53F8" w:rsidRPr="00393A4F" w:rsidRDefault="000F53F8" w:rsidP="00A120A5">
      <w:pPr>
        <w:jc w:val="both"/>
        <w:rPr>
          <w:sz w:val="24"/>
          <w:szCs w:val="24"/>
        </w:rPr>
      </w:pPr>
      <w:r w:rsidRPr="00393A4F">
        <w:rPr>
          <w:sz w:val="24"/>
          <w:szCs w:val="24"/>
        </w:rPr>
        <w:t>Документы, которые будут получены в рамках межведомственного запроса:</w:t>
      </w:r>
    </w:p>
    <w:p w:rsidR="000F53F8" w:rsidRPr="00393A4F" w:rsidRDefault="000F53F8" w:rsidP="00A120A5">
      <w:pPr>
        <w:jc w:val="both"/>
        <w:rPr>
          <w:sz w:val="24"/>
          <w:szCs w:val="24"/>
        </w:rPr>
      </w:pPr>
      <w:r w:rsidRPr="00393A4F">
        <w:rPr>
          <w:sz w:val="24"/>
          <w:szCs w:val="24"/>
        </w:rPr>
        <w:t>1.____________________________________________________________________________2.____________________________________________________________________________3.____________________________________________________________________________4.____________________________________________________________________________</w:t>
      </w:r>
    </w:p>
    <w:p w:rsidR="000F53F8" w:rsidRPr="00393A4F" w:rsidRDefault="000F53F8" w:rsidP="00A120A5">
      <w:pPr>
        <w:jc w:val="both"/>
        <w:rPr>
          <w:sz w:val="24"/>
          <w:szCs w:val="24"/>
        </w:rPr>
      </w:pPr>
      <w:r w:rsidRPr="00393A4F">
        <w:rPr>
          <w:sz w:val="24"/>
          <w:szCs w:val="24"/>
        </w:rPr>
        <w:t>5.____________________________________________________________________________</w:t>
      </w:r>
    </w:p>
    <w:p w:rsidR="000F53F8" w:rsidRPr="00393A4F" w:rsidRDefault="000F53F8" w:rsidP="00A120A5">
      <w:pPr>
        <w:rPr>
          <w:sz w:val="24"/>
          <w:szCs w:val="24"/>
        </w:rPr>
      </w:pPr>
    </w:p>
    <w:p w:rsidR="000F53F8" w:rsidRPr="00393A4F" w:rsidRDefault="000F53F8" w:rsidP="00A120A5">
      <w:pPr>
        <w:rPr>
          <w:sz w:val="24"/>
          <w:szCs w:val="24"/>
        </w:rPr>
      </w:pPr>
      <w:r w:rsidRPr="00393A4F">
        <w:rPr>
          <w:sz w:val="24"/>
          <w:szCs w:val="24"/>
        </w:rPr>
        <w:t>Документы приняты «____»__________________20___ г. в ____час</w:t>
      </w:r>
      <w:proofErr w:type="gramStart"/>
      <w:r w:rsidRPr="00393A4F">
        <w:rPr>
          <w:sz w:val="24"/>
          <w:szCs w:val="24"/>
        </w:rPr>
        <w:t>.</w:t>
      </w:r>
      <w:proofErr w:type="gramEnd"/>
      <w:r w:rsidRPr="00393A4F">
        <w:rPr>
          <w:sz w:val="24"/>
          <w:szCs w:val="24"/>
        </w:rPr>
        <w:t xml:space="preserve"> ____</w:t>
      </w:r>
      <w:proofErr w:type="gramStart"/>
      <w:r w:rsidRPr="00393A4F">
        <w:rPr>
          <w:sz w:val="24"/>
          <w:szCs w:val="24"/>
        </w:rPr>
        <w:t>м</w:t>
      </w:r>
      <w:proofErr w:type="gramEnd"/>
      <w:r w:rsidRPr="00393A4F">
        <w:rPr>
          <w:sz w:val="24"/>
          <w:szCs w:val="24"/>
        </w:rPr>
        <w:t>ин.</w:t>
      </w:r>
    </w:p>
    <w:p w:rsidR="000F53F8" w:rsidRPr="00393A4F" w:rsidRDefault="000F53F8" w:rsidP="00A120A5">
      <w:pPr>
        <w:rPr>
          <w:sz w:val="24"/>
          <w:szCs w:val="24"/>
        </w:rPr>
      </w:pPr>
    </w:p>
    <w:p w:rsidR="000F53F8" w:rsidRPr="00393A4F" w:rsidRDefault="000F53F8" w:rsidP="00A120A5">
      <w:pPr>
        <w:rPr>
          <w:sz w:val="24"/>
          <w:szCs w:val="24"/>
        </w:rPr>
      </w:pPr>
      <w:r w:rsidRPr="00393A4F">
        <w:rPr>
          <w:sz w:val="24"/>
          <w:szCs w:val="24"/>
        </w:rPr>
        <w:t>Гр. ________________________________</w:t>
      </w:r>
      <w:r w:rsidRPr="00393A4F">
        <w:rPr>
          <w:sz w:val="24"/>
          <w:szCs w:val="24"/>
        </w:rPr>
        <w:tab/>
      </w:r>
      <w:r w:rsidRPr="00393A4F">
        <w:rPr>
          <w:sz w:val="24"/>
          <w:szCs w:val="24"/>
        </w:rPr>
        <w:tab/>
        <w:t>______________________</w:t>
      </w:r>
    </w:p>
    <w:p w:rsidR="000F53F8" w:rsidRPr="00393A4F" w:rsidRDefault="000F53F8" w:rsidP="006C3EBE">
      <w:pPr>
        <w:rPr>
          <w:sz w:val="24"/>
          <w:szCs w:val="24"/>
        </w:rPr>
      </w:pPr>
    </w:p>
    <w:p w:rsidR="000F53F8" w:rsidRPr="00393A4F" w:rsidRDefault="000F53F8" w:rsidP="006C3EBE">
      <w:pPr>
        <w:rPr>
          <w:sz w:val="24"/>
          <w:szCs w:val="24"/>
        </w:rPr>
        <w:sectPr w:rsidR="000F53F8" w:rsidRPr="00393A4F" w:rsidSect="00EB6834">
          <w:pgSz w:w="11906" w:h="16838"/>
          <w:pgMar w:top="719" w:right="851" w:bottom="568" w:left="1701" w:header="709" w:footer="709" w:gutter="0"/>
          <w:cols w:space="708"/>
          <w:docGrid w:linePitch="360"/>
        </w:sectPr>
      </w:pPr>
      <w:r w:rsidRPr="00393A4F">
        <w:rPr>
          <w:sz w:val="24"/>
          <w:szCs w:val="24"/>
        </w:rPr>
        <w:t>ФИО сотрудника, принявшего заявление и документы     ________</w:t>
      </w:r>
      <w:r w:rsidRPr="00393A4F">
        <w:rPr>
          <w:sz w:val="24"/>
          <w:szCs w:val="24"/>
        </w:rPr>
        <w:tab/>
        <w:t>_________________</w:t>
      </w:r>
    </w:p>
    <w:p w:rsidR="000F53F8" w:rsidRPr="00393A4F" w:rsidRDefault="00FF6046" w:rsidP="005F0FFE">
      <w:pPr>
        <w:widowControl/>
        <w:autoSpaceDE/>
        <w:autoSpaceDN/>
        <w:adjustRightInd/>
        <w:ind w:left="4820" w:firstLine="5"/>
        <w:jc w:val="both"/>
        <w:rPr>
          <w:sz w:val="24"/>
          <w:szCs w:val="24"/>
        </w:rPr>
      </w:pPr>
      <w:hyperlink r:id="rId9" w:tgtFrame="_blank" w:tooltip="Книга регистрации заявлений граждан о принятии на учет в качестве нуждающихся в жилых помещениях, предоставляемых по договору социального найма" w:history="1">
        <w:r w:rsidR="000F53F8" w:rsidRPr="00393A4F">
          <w:rPr>
            <w:rStyle w:val="a4"/>
            <w:color w:val="auto"/>
            <w:sz w:val="24"/>
            <w:szCs w:val="24"/>
            <w:u w:val="none"/>
          </w:rPr>
          <w:t xml:space="preserve">Приложение № 3 к Административному   регламенту </w:t>
        </w:r>
      </w:hyperlink>
    </w:p>
    <w:p w:rsidR="000F53F8" w:rsidRPr="00393A4F" w:rsidRDefault="000F53F8" w:rsidP="004A2878">
      <w:pPr>
        <w:widowControl/>
        <w:autoSpaceDE/>
        <w:autoSpaceDN/>
        <w:adjustRightInd/>
        <w:ind w:left="4962"/>
        <w:jc w:val="both"/>
      </w:pPr>
    </w:p>
    <w:p w:rsidR="000F53F8" w:rsidRPr="00393A4F" w:rsidRDefault="000F53F8" w:rsidP="005F0FFE">
      <w:pPr>
        <w:tabs>
          <w:tab w:val="left" w:pos="0"/>
          <w:tab w:val="left" w:pos="10065"/>
        </w:tabs>
        <w:jc w:val="both"/>
        <w:rPr>
          <w:sz w:val="24"/>
        </w:rPr>
      </w:pPr>
      <w:r w:rsidRPr="00393A4F">
        <w:rPr>
          <w:sz w:val="24"/>
        </w:rPr>
        <w:t xml:space="preserve">                                           </w:t>
      </w:r>
    </w:p>
    <w:p w:rsidR="000F53F8" w:rsidRPr="00393A4F" w:rsidRDefault="000F53F8" w:rsidP="005F0FFE">
      <w:pPr>
        <w:tabs>
          <w:tab w:val="left" w:pos="0"/>
          <w:tab w:val="left" w:pos="10065"/>
        </w:tabs>
        <w:jc w:val="both"/>
        <w:rPr>
          <w:sz w:val="24"/>
        </w:rPr>
      </w:pPr>
      <w:r w:rsidRPr="00393A4F">
        <w:rPr>
          <w:sz w:val="24"/>
        </w:rPr>
        <w:t xml:space="preserve">                                          Главе городского округа города Переславля-Залесского      </w:t>
      </w:r>
    </w:p>
    <w:p w:rsidR="000F53F8" w:rsidRPr="00393A4F" w:rsidRDefault="000F53F8" w:rsidP="005F0FFE">
      <w:pPr>
        <w:tabs>
          <w:tab w:val="left" w:pos="0"/>
          <w:tab w:val="left" w:pos="10065"/>
        </w:tabs>
        <w:jc w:val="both"/>
        <w:rPr>
          <w:sz w:val="24"/>
        </w:rPr>
      </w:pPr>
    </w:p>
    <w:p w:rsidR="000F53F8" w:rsidRPr="00393A4F" w:rsidRDefault="00FF6046" w:rsidP="005F0FFE">
      <w:pPr>
        <w:tabs>
          <w:tab w:val="left" w:pos="0"/>
          <w:tab w:val="left" w:pos="10065"/>
        </w:tabs>
        <w:rPr>
          <w:noProof/>
          <w:sz w:val="24"/>
          <w:szCs w:val="24"/>
        </w:rPr>
      </w:pPr>
      <w:r>
        <w:rPr>
          <w:noProof/>
        </w:rPr>
        <w:pict>
          <v:line id="Прямая соединительная линия 2" o:spid="_x0000_s1026" style="position:absolute;z-index:9;visibility:visible;mso-wrap-distance-top:-3e-5mm;mso-wrap-distance-bottom:-3e-5mm" from="126pt,8pt" to="486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"/>
        </w:pict>
      </w:r>
      <w:r w:rsidR="000F53F8" w:rsidRPr="00393A4F">
        <w:rPr>
          <w:sz w:val="24"/>
        </w:rPr>
        <w:t xml:space="preserve">                     </w:t>
      </w:r>
    </w:p>
    <w:p w:rsidR="000F53F8" w:rsidRPr="00393A4F" w:rsidRDefault="000F53F8" w:rsidP="005F0FFE">
      <w:pPr>
        <w:jc w:val="both"/>
        <w:rPr>
          <w:sz w:val="24"/>
          <w:szCs w:val="24"/>
        </w:rPr>
      </w:pPr>
    </w:p>
    <w:p w:rsidR="000F53F8" w:rsidRPr="00393A4F" w:rsidRDefault="000F53F8" w:rsidP="005F0FFE">
      <w:pPr>
        <w:jc w:val="both"/>
        <w:rPr>
          <w:sz w:val="24"/>
          <w:szCs w:val="24"/>
        </w:rPr>
      </w:pPr>
    </w:p>
    <w:p w:rsidR="000F53F8" w:rsidRPr="00393A4F" w:rsidRDefault="000F53F8" w:rsidP="005F0FFE">
      <w:pPr>
        <w:jc w:val="center"/>
        <w:rPr>
          <w:sz w:val="24"/>
          <w:szCs w:val="24"/>
        </w:rPr>
      </w:pPr>
      <w:r w:rsidRPr="00393A4F">
        <w:rPr>
          <w:sz w:val="24"/>
          <w:szCs w:val="24"/>
        </w:rPr>
        <w:t>СОГЛАСИЕ</w:t>
      </w:r>
    </w:p>
    <w:p w:rsidR="000F53F8" w:rsidRPr="00393A4F" w:rsidRDefault="000F53F8" w:rsidP="005F0FFE">
      <w:pPr>
        <w:jc w:val="center"/>
        <w:rPr>
          <w:sz w:val="24"/>
          <w:szCs w:val="24"/>
        </w:rPr>
      </w:pPr>
      <w:r w:rsidRPr="00393A4F">
        <w:rPr>
          <w:sz w:val="24"/>
          <w:szCs w:val="24"/>
        </w:rPr>
        <w:t>на обработку персональных данных</w:t>
      </w:r>
    </w:p>
    <w:p w:rsidR="000F53F8" w:rsidRPr="00393A4F" w:rsidRDefault="000F53F8" w:rsidP="005F0FFE">
      <w:pPr>
        <w:jc w:val="both"/>
        <w:rPr>
          <w:sz w:val="24"/>
          <w:szCs w:val="24"/>
          <w:u w:val="single"/>
        </w:rPr>
      </w:pPr>
      <w:r w:rsidRPr="00393A4F">
        <w:rPr>
          <w:sz w:val="24"/>
          <w:szCs w:val="24"/>
        </w:rPr>
        <w:t xml:space="preserve">        М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93A4F">
        <w:rPr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53F8" w:rsidRPr="00393A4F" w:rsidRDefault="000F53F8" w:rsidP="005F0FFE">
      <w:pPr>
        <w:jc w:val="both"/>
      </w:pPr>
      <w:r w:rsidRPr="00393A4F">
        <w:rPr>
          <w:sz w:val="24"/>
          <w:szCs w:val="24"/>
        </w:rPr>
        <w:t xml:space="preserve">                                                   </w:t>
      </w:r>
      <w:r w:rsidRPr="00393A4F">
        <w:t xml:space="preserve">(фамилия имя отчество) </w:t>
      </w:r>
    </w:p>
    <w:p w:rsidR="000F53F8" w:rsidRPr="00393A4F" w:rsidRDefault="000F53F8" w:rsidP="005F0FFE">
      <w:pPr>
        <w:jc w:val="both"/>
        <w:rPr>
          <w:sz w:val="24"/>
          <w:szCs w:val="24"/>
        </w:rPr>
      </w:pPr>
      <w:proofErr w:type="gramStart"/>
      <w:r w:rsidRPr="00393A4F">
        <w:rPr>
          <w:sz w:val="24"/>
          <w:szCs w:val="24"/>
        </w:rPr>
        <w:t xml:space="preserve">даём согласие Администрации </w:t>
      </w:r>
      <w:r w:rsidR="005F1793">
        <w:rPr>
          <w:sz w:val="24"/>
          <w:szCs w:val="24"/>
        </w:rPr>
        <w:t xml:space="preserve">городского округа </w:t>
      </w:r>
      <w:r w:rsidRPr="00393A4F">
        <w:rPr>
          <w:sz w:val="24"/>
          <w:szCs w:val="24"/>
        </w:rPr>
        <w:t>город Переславл</w:t>
      </w:r>
      <w:r w:rsidR="005F1793">
        <w:rPr>
          <w:sz w:val="24"/>
          <w:szCs w:val="24"/>
        </w:rPr>
        <w:t>ь</w:t>
      </w:r>
      <w:r w:rsidRPr="00393A4F">
        <w:rPr>
          <w:sz w:val="24"/>
          <w:szCs w:val="24"/>
        </w:rPr>
        <w:t>-Залесск</w:t>
      </w:r>
      <w:r w:rsidR="005F1793">
        <w:rPr>
          <w:sz w:val="24"/>
          <w:szCs w:val="24"/>
        </w:rPr>
        <w:t>ий</w:t>
      </w:r>
      <w:r w:rsidRPr="00393A4F">
        <w:rPr>
          <w:sz w:val="24"/>
          <w:szCs w:val="24"/>
        </w:rPr>
        <w:t xml:space="preserve"> в соответствии со ст.9 Федерального закона «О персональных данных» на автоматизированную, а также без использования средств автоматизации обработку персональных данных, а именно на совершение действий, предусмотренных пунктом 3 статьи 3 Федерального закона «О персональных данных», а также осуществление запросов в рамках межведомственного взаимодействия.             </w:t>
      </w:r>
      <w:proofErr w:type="gramEnd"/>
    </w:p>
    <w:p w:rsidR="000F53F8" w:rsidRPr="00393A4F" w:rsidRDefault="000F53F8" w:rsidP="005F0FFE">
      <w:pPr>
        <w:jc w:val="both"/>
        <w:rPr>
          <w:sz w:val="24"/>
          <w:szCs w:val="24"/>
        </w:rPr>
      </w:pPr>
      <w:r w:rsidRPr="00393A4F">
        <w:rPr>
          <w:sz w:val="24"/>
          <w:szCs w:val="24"/>
        </w:rPr>
        <w:t xml:space="preserve"> Настоящее согласие дается на период до истечения сроков хранения соответствующей информации или документов, содержащих указанную информацию,  определяемых в соответствии с законодательством Российской Федерации </w:t>
      </w:r>
    </w:p>
    <w:p w:rsidR="000F53F8" w:rsidRPr="00393A4F" w:rsidRDefault="000F53F8" w:rsidP="005F0FFE">
      <w:pPr>
        <w:jc w:val="both"/>
        <w:rPr>
          <w:sz w:val="24"/>
          <w:szCs w:val="24"/>
        </w:rPr>
      </w:pPr>
    </w:p>
    <w:p w:rsidR="000F53F8" w:rsidRPr="00393A4F" w:rsidRDefault="000F53F8" w:rsidP="005F0FFE">
      <w:pPr>
        <w:jc w:val="both"/>
        <w:rPr>
          <w:sz w:val="24"/>
          <w:szCs w:val="24"/>
        </w:rPr>
      </w:pPr>
      <w:r w:rsidRPr="00393A4F">
        <w:rPr>
          <w:sz w:val="24"/>
          <w:szCs w:val="24"/>
        </w:rPr>
        <w:t>________________________________                       __________________________________</w:t>
      </w:r>
    </w:p>
    <w:p w:rsidR="000F53F8" w:rsidRPr="00393A4F" w:rsidRDefault="000F53F8" w:rsidP="005F0FFE">
      <w:pPr>
        <w:jc w:val="both"/>
        <w:rPr>
          <w:sz w:val="24"/>
          <w:szCs w:val="24"/>
        </w:rPr>
      </w:pPr>
      <w:r w:rsidRPr="00393A4F">
        <w:rPr>
          <w:sz w:val="24"/>
          <w:szCs w:val="24"/>
        </w:rPr>
        <w:t>________________________________                       __________________________________</w:t>
      </w:r>
    </w:p>
    <w:p w:rsidR="000F53F8" w:rsidRPr="00393A4F" w:rsidRDefault="000F53F8" w:rsidP="005F0FFE">
      <w:pPr>
        <w:jc w:val="both"/>
        <w:rPr>
          <w:sz w:val="24"/>
          <w:szCs w:val="24"/>
        </w:rPr>
      </w:pPr>
      <w:r w:rsidRPr="00393A4F">
        <w:rPr>
          <w:sz w:val="24"/>
          <w:szCs w:val="24"/>
        </w:rPr>
        <w:t>________________________________                       __________________________________</w:t>
      </w:r>
    </w:p>
    <w:p w:rsidR="000F53F8" w:rsidRPr="00393A4F" w:rsidRDefault="000F53F8" w:rsidP="005F0FFE">
      <w:pPr>
        <w:jc w:val="both"/>
        <w:rPr>
          <w:sz w:val="24"/>
          <w:szCs w:val="24"/>
        </w:rPr>
      </w:pPr>
      <w:r w:rsidRPr="00393A4F">
        <w:rPr>
          <w:sz w:val="24"/>
          <w:szCs w:val="24"/>
        </w:rPr>
        <w:t>________________________________                       __________________________________</w:t>
      </w:r>
    </w:p>
    <w:p w:rsidR="000F53F8" w:rsidRPr="00393A4F" w:rsidRDefault="000F53F8" w:rsidP="005F0FFE">
      <w:pPr>
        <w:jc w:val="both"/>
        <w:rPr>
          <w:sz w:val="24"/>
          <w:szCs w:val="24"/>
        </w:rPr>
      </w:pPr>
      <w:r w:rsidRPr="00393A4F">
        <w:rPr>
          <w:sz w:val="24"/>
          <w:szCs w:val="24"/>
        </w:rPr>
        <w:t>________________________________                      __________________________________</w:t>
      </w:r>
    </w:p>
    <w:p w:rsidR="000F53F8" w:rsidRPr="00393A4F" w:rsidRDefault="000F53F8" w:rsidP="005F0FFE">
      <w:pPr>
        <w:jc w:val="both"/>
        <w:rPr>
          <w:sz w:val="24"/>
          <w:szCs w:val="24"/>
        </w:rPr>
      </w:pPr>
      <w:r w:rsidRPr="00393A4F">
        <w:rPr>
          <w:sz w:val="24"/>
          <w:szCs w:val="24"/>
        </w:rPr>
        <w:t>________________________________                      __________________________________</w:t>
      </w:r>
    </w:p>
    <w:p w:rsidR="000F53F8" w:rsidRPr="00393A4F" w:rsidRDefault="000F53F8" w:rsidP="005F0FFE">
      <w:pPr>
        <w:jc w:val="both"/>
        <w:rPr>
          <w:sz w:val="24"/>
          <w:szCs w:val="24"/>
        </w:rPr>
      </w:pPr>
      <w:r w:rsidRPr="00393A4F">
        <w:rPr>
          <w:sz w:val="24"/>
          <w:szCs w:val="24"/>
        </w:rPr>
        <w:t>________________________________                      __________________________________</w:t>
      </w:r>
    </w:p>
    <w:p w:rsidR="000F53F8" w:rsidRPr="00393A4F" w:rsidRDefault="000F53F8" w:rsidP="005F0FFE">
      <w:pPr>
        <w:jc w:val="both"/>
        <w:rPr>
          <w:sz w:val="24"/>
          <w:szCs w:val="24"/>
        </w:rPr>
      </w:pPr>
      <w:r w:rsidRPr="00393A4F">
        <w:rPr>
          <w:sz w:val="24"/>
          <w:szCs w:val="24"/>
        </w:rPr>
        <w:t>________________________________                     ___________________________________</w:t>
      </w:r>
    </w:p>
    <w:p w:rsidR="000F53F8" w:rsidRPr="00393A4F" w:rsidRDefault="000F53F8" w:rsidP="005F0FFE">
      <w:pPr>
        <w:jc w:val="both"/>
        <w:rPr>
          <w:sz w:val="24"/>
          <w:szCs w:val="24"/>
        </w:rPr>
      </w:pPr>
      <w:r w:rsidRPr="00393A4F">
        <w:rPr>
          <w:sz w:val="24"/>
          <w:szCs w:val="24"/>
        </w:rPr>
        <w:t>________________________________                       __________________________________</w:t>
      </w:r>
    </w:p>
    <w:p w:rsidR="000F53F8" w:rsidRPr="00393A4F" w:rsidRDefault="000F53F8" w:rsidP="005F0FFE">
      <w:r w:rsidRPr="00393A4F">
        <w:t xml:space="preserve">                     (подпись)                                                                                              (фамилия и инициалы)</w:t>
      </w:r>
    </w:p>
    <w:p w:rsidR="000F53F8" w:rsidRPr="00393A4F" w:rsidRDefault="000F53F8" w:rsidP="005F0FFE">
      <w:pPr>
        <w:jc w:val="both"/>
        <w:rPr>
          <w:sz w:val="24"/>
          <w:szCs w:val="24"/>
        </w:rPr>
      </w:pPr>
      <w:r w:rsidRPr="00393A4F">
        <w:rPr>
          <w:sz w:val="24"/>
          <w:szCs w:val="24"/>
        </w:rPr>
        <w:t>-за несовершеннолетних детей согласие на обработку персональных данных дает один из родителей как законный представитель (за несовершеннолетних детей: указываются ФИО, дата рождения ребенка).</w:t>
      </w:r>
    </w:p>
    <w:p w:rsidR="000F53F8" w:rsidRPr="00393A4F" w:rsidRDefault="000F53F8" w:rsidP="005F0FFE">
      <w:pPr>
        <w:jc w:val="both"/>
        <w:rPr>
          <w:sz w:val="24"/>
          <w:szCs w:val="24"/>
        </w:rPr>
      </w:pPr>
    </w:p>
    <w:p w:rsidR="000F53F8" w:rsidRPr="00393A4F" w:rsidRDefault="000F53F8" w:rsidP="005F0FFE">
      <w:pPr>
        <w:jc w:val="both"/>
        <w:rPr>
          <w:sz w:val="24"/>
          <w:szCs w:val="24"/>
        </w:rPr>
      </w:pPr>
      <w:r w:rsidRPr="00393A4F">
        <w:rPr>
          <w:sz w:val="24"/>
          <w:szCs w:val="24"/>
        </w:rPr>
        <w:t xml:space="preserve">«         » __________________     20____г. </w:t>
      </w:r>
    </w:p>
    <w:p w:rsidR="000F53F8" w:rsidRPr="00393A4F" w:rsidRDefault="000F53F8" w:rsidP="004A2878">
      <w:pPr>
        <w:widowControl/>
        <w:autoSpaceDE/>
        <w:autoSpaceDN/>
        <w:adjustRightInd/>
        <w:ind w:left="4962"/>
        <w:jc w:val="both"/>
      </w:pPr>
    </w:p>
    <w:p w:rsidR="000F53F8" w:rsidRPr="00393A4F" w:rsidRDefault="000F53F8" w:rsidP="004A2878">
      <w:pPr>
        <w:widowControl/>
        <w:autoSpaceDE/>
        <w:autoSpaceDN/>
        <w:adjustRightInd/>
        <w:ind w:left="4962"/>
        <w:jc w:val="both"/>
      </w:pPr>
    </w:p>
    <w:p w:rsidR="000F53F8" w:rsidRPr="00393A4F" w:rsidRDefault="000F53F8" w:rsidP="004A2878">
      <w:pPr>
        <w:widowControl/>
        <w:autoSpaceDE/>
        <w:autoSpaceDN/>
        <w:adjustRightInd/>
        <w:ind w:left="4962"/>
        <w:jc w:val="both"/>
      </w:pPr>
    </w:p>
    <w:p w:rsidR="000F53F8" w:rsidRPr="00393A4F" w:rsidRDefault="000F53F8" w:rsidP="004A2878">
      <w:pPr>
        <w:widowControl/>
        <w:autoSpaceDE/>
        <w:autoSpaceDN/>
        <w:adjustRightInd/>
        <w:ind w:left="4962"/>
        <w:jc w:val="both"/>
      </w:pPr>
    </w:p>
    <w:p w:rsidR="000F53F8" w:rsidRPr="00393A4F" w:rsidRDefault="000F53F8" w:rsidP="004A2878">
      <w:pPr>
        <w:widowControl/>
        <w:autoSpaceDE/>
        <w:autoSpaceDN/>
        <w:adjustRightInd/>
        <w:ind w:left="4962"/>
        <w:jc w:val="both"/>
      </w:pPr>
    </w:p>
    <w:p w:rsidR="000F53F8" w:rsidRPr="00393A4F" w:rsidRDefault="00FF6046" w:rsidP="004A2878">
      <w:pPr>
        <w:widowControl/>
        <w:autoSpaceDE/>
        <w:autoSpaceDN/>
        <w:adjustRightInd/>
        <w:ind w:left="4962"/>
        <w:jc w:val="both"/>
        <w:rPr>
          <w:rStyle w:val="a4"/>
          <w:color w:val="auto"/>
          <w:sz w:val="24"/>
          <w:szCs w:val="24"/>
          <w:u w:val="none"/>
        </w:rPr>
      </w:pPr>
      <w:hyperlink r:id="rId10" w:tgtFrame="_blank" w:tooltip="Книга регистрации заявлений граждан о принятии на учет в качестве нуждающихся в жилых помещениях, предоставляемых по договору социального найма" w:history="1">
        <w:r w:rsidR="000F53F8" w:rsidRPr="00393A4F">
          <w:rPr>
            <w:rStyle w:val="a4"/>
            <w:color w:val="auto"/>
            <w:sz w:val="24"/>
            <w:szCs w:val="24"/>
            <w:u w:val="none"/>
          </w:rPr>
          <w:t xml:space="preserve">Приложение № 4 к Административному       регламенту  </w:t>
        </w:r>
      </w:hyperlink>
    </w:p>
    <w:p w:rsidR="000F53F8" w:rsidRPr="00393A4F" w:rsidRDefault="000F53F8" w:rsidP="004A2878">
      <w:pPr>
        <w:widowControl/>
        <w:autoSpaceDE/>
        <w:autoSpaceDN/>
        <w:adjustRightInd/>
        <w:ind w:left="4962"/>
        <w:jc w:val="both"/>
        <w:rPr>
          <w:rStyle w:val="a4"/>
          <w:color w:val="auto"/>
          <w:sz w:val="24"/>
          <w:szCs w:val="24"/>
          <w:u w:val="none"/>
        </w:rPr>
      </w:pPr>
    </w:p>
    <w:p w:rsidR="000F53F8" w:rsidRPr="00393A4F" w:rsidRDefault="000F53F8" w:rsidP="004A2878">
      <w:pPr>
        <w:widowControl/>
        <w:autoSpaceDE/>
        <w:autoSpaceDN/>
        <w:adjustRightInd/>
        <w:ind w:left="4962"/>
        <w:jc w:val="both"/>
        <w:rPr>
          <w:rStyle w:val="a4"/>
          <w:color w:val="auto"/>
          <w:sz w:val="24"/>
          <w:szCs w:val="24"/>
          <w:u w:val="none"/>
        </w:rPr>
      </w:pPr>
    </w:p>
    <w:p w:rsidR="000F53F8" w:rsidRPr="00393A4F" w:rsidRDefault="000F53F8" w:rsidP="004A2878">
      <w:pPr>
        <w:widowControl/>
        <w:autoSpaceDE/>
        <w:autoSpaceDN/>
        <w:adjustRightInd/>
        <w:ind w:left="4962"/>
        <w:jc w:val="both"/>
      </w:pPr>
    </w:p>
    <w:p w:rsidR="000F53F8" w:rsidRPr="00393A4F" w:rsidRDefault="000F53F8" w:rsidP="00A120A5">
      <w:pPr>
        <w:jc w:val="center"/>
        <w:rPr>
          <w:b/>
          <w:sz w:val="24"/>
          <w:szCs w:val="24"/>
        </w:rPr>
      </w:pPr>
      <w:r w:rsidRPr="00393A4F">
        <w:rPr>
          <w:b/>
          <w:sz w:val="24"/>
          <w:szCs w:val="24"/>
        </w:rPr>
        <w:t>Блок-схема</w:t>
      </w:r>
      <w:r w:rsidRPr="00393A4F">
        <w:rPr>
          <w:b/>
          <w:sz w:val="24"/>
          <w:szCs w:val="24"/>
        </w:rPr>
        <w:br/>
        <w:t>предоставления Администрацией города Переславля-Залесского муниципальной услуги «Прием заявлений, документов, а также постановка граждан на учет в качестве нуждающихся в жилых помещениях»</w:t>
      </w:r>
    </w:p>
    <w:p w:rsidR="000F53F8" w:rsidRPr="00393A4F" w:rsidRDefault="000F53F8" w:rsidP="00A120A5"/>
    <w:p w:rsidR="000F53F8" w:rsidRPr="00393A4F" w:rsidRDefault="000F53F8" w:rsidP="00A120A5">
      <w:pPr>
        <w:jc w:val="both"/>
        <w:rPr>
          <w:sz w:val="24"/>
          <w:szCs w:val="24"/>
        </w:rPr>
      </w:pPr>
    </w:p>
    <w:p w:rsidR="000F53F8" w:rsidRPr="00393A4F" w:rsidRDefault="00FF6046" w:rsidP="00A120A5">
      <w:pPr>
        <w:jc w:val="both"/>
        <w:rPr>
          <w:sz w:val="24"/>
          <w:szCs w:val="24"/>
        </w:rPr>
      </w:pPr>
      <w:r>
        <w:rPr>
          <w:noProof/>
        </w:rPr>
        <w:pict>
          <v:rect id="Rectangle 52" o:spid="_x0000_s1027" style="position:absolute;left:0;text-align:left;margin-left:18pt;margin-top:11.4pt;width:6in;height:64.8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">
            <v:textbox>
              <w:txbxContent>
                <w:p w:rsidR="00336FA1" w:rsidRDefault="00FE0E6A" w:rsidP="00A9003C">
                  <w:pPr>
                    <w:jc w:val="center"/>
                    <w:rPr>
                      <w:sz w:val="26"/>
                      <w:szCs w:val="26"/>
                    </w:rPr>
                  </w:pPr>
                  <w:r w:rsidRPr="009A1B2B">
                    <w:rPr>
                      <w:sz w:val="26"/>
                      <w:szCs w:val="26"/>
                    </w:rPr>
                    <w:t xml:space="preserve">Прием, первичная проверка и регистрация заявления и приложенных к нему  документов, в том числе через </w:t>
                  </w:r>
                  <w:r>
                    <w:rPr>
                      <w:sz w:val="26"/>
                      <w:szCs w:val="26"/>
                    </w:rPr>
                    <w:t>МФЦ</w:t>
                  </w:r>
                  <w:r w:rsidRPr="009A1B2B">
                    <w:rPr>
                      <w:sz w:val="26"/>
                      <w:szCs w:val="26"/>
                    </w:rPr>
                    <w:t xml:space="preserve"> и в электронной форме</w:t>
                  </w:r>
                </w:p>
                <w:p w:rsidR="00FE0E6A" w:rsidRDefault="00FE0E6A" w:rsidP="00A9003C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(</w:t>
                  </w:r>
                  <w:r w:rsidRPr="009A1B2B">
                    <w:rPr>
                      <w:sz w:val="26"/>
                      <w:szCs w:val="26"/>
                    </w:rPr>
                    <w:t>3 рабочих дня</w:t>
                  </w:r>
                  <w:r>
                    <w:rPr>
                      <w:sz w:val="26"/>
                      <w:szCs w:val="26"/>
                    </w:rPr>
                    <w:t>)</w:t>
                  </w:r>
                </w:p>
              </w:txbxContent>
            </v:textbox>
          </v:rect>
        </w:pict>
      </w:r>
    </w:p>
    <w:p w:rsidR="000F53F8" w:rsidRPr="00393A4F" w:rsidRDefault="000F53F8" w:rsidP="00A120A5">
      <w:pPr>
        <w:jc w:val="both"/>
        <w:rPr>
          <w:sz w:val="24"/>
          <w:szCs w:val="24"/>
        </w:rPr>
      </w:pPr>
    </w:p>
    <w:p w:rsidR="000F53F8" w:rsidRPr="00393A4F" w:rsidRDefault="000F53F8" w:rsidP="00A120A5">
      <w:pPr>
        <w:jc w:val="both"/>
        <w:rPr>
          <w:sz w:val="24"/>
          <w:szCs w:val="24"/>
        </w:rPr>
      </w:pPr>
    </w:p>
    <w:p w:rsidR="000F53F8" w:rsidRPr="00393A4F" w:rsidRDefault="000F53F8" w:rsidP="00A120A5">
      <w:pPr>
        <w:jc w:val="both"/>
        <w:rPr>
          <w:sz w:val="24"/>
          <w:szCs w:val="24"/>
        </w:rPr>
      </w:pPr>
    </w:p>
    <w:p w:rsidR="000F53F8" w:rsidRPr="00393A4F" w:rsidRDefault="000F53F8" w:rsidP="00A120A5">
      <w:pPr>
        <w:jc w:val="both"/>
        <w:rPr>
          <w:sz w:val="24"/>
          <w:szCs w:val="24"/>
        </w:rPr>
      </w:pPr>
    </w:p>
    <w:p w:rsidR="000F53F8" w:rsidRPr="00393A4F" w:rsidRDefault="00FF6046" w:rsidP="00A120A5">
      <w:pPr>
        <w:rPr>
          <w:sz w:val="24"/>
          <w:szCs w:val="24"/>
        </w:rPr>
      </w:pPr>
      <w:r>
        <w:rPr>
          <w:noProof/>
        </w:rPr>
        <w:pict>
          <v:line id="Line 83" o:spid="_x0000_s1029" style="position:absolute;z-index:8;visibility:visible;mso-wrap-distance-left:3.17497mm;mso-wrap-distance-right:3.17497mm" from="226.55pt,11.35pt" to="226.5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APyKQIAAEsEAAAOAAAAZHJzL2Uyb0RvYy54bWysVE2P2jAQvVfqf7B8h3wsU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">
            <v:stroke endarrow="block"/>
          </v:line>
        </w:pict>
      </w:r>
    </w:p>
    <w:p w:rsidR="000F53F8" w:rsidRPr="00393A4F" w:rsidRDefault="000F53F8" w:rsidP="00A120A5">
      <w:pPr>
        <w:rPr>
          <w:sz w:val="24"/>
          <w:szCs w:val="24"/>
        </w:rPr>
      </w:pPr>
    </w:p>
    <w:p w:rsidR="000F53F8" w:rsidRPr="00393A4F" w:rsidRDefault="00FF6046" w:rsidP="00A120A5">
      <w:pPr>
        <w:rPr>
          <w:sz w:val="24"/>
          <w:szCs w:val="24"/>
        </w:rPr>
      </w:pPr>
      <w:r>
        <w:rPr>
          <w:noProof/>
        </w:rPr>
        <w:pict>
          <v:rect id="Rectangle 53" o:spid="_x0000_s1033" style="position:absolute;margin-left:18pt;margin-top:5.1pt;width:6in;height:68.3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">
            <v:textbox>
              <w:txbxContent>
                <w:p w:rsidR="00336FA1" w:rsidRDefault="008B7447" w:rsidP="008B744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</w:t>
                  </w:r>
                  <w:r w:rsidRPr="00465F19">
                    <w:rPr>
                      <w:sz w:val="26"/>
                      <w:szCs w:val="26"/>
                    </w:rPr>
                    <w:t>роверка полноты и достоверности сведений, содержащихся в документах, представленных заявителем (представителем заявителя)</w:t>
                  </w:r>
                </w:p>
                <w:p w:rsidR="008B7447" w:rsidRDefault="008B7447" w:rsidP="008B7447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(23 рабочих дня)</w:t>
                  </w:r>
                </w:p>
              </w:txbxContent>
            </v:textbox>
          </v:rect>
        </w:pict>
      </w:r>
    </w:p>
    <w:p w:rsidR="000F53F8" w:rsidRPr="00393A4F" w:rsidRDefault="000F53F8" w:rsidP="00A120A5">
      <w:pPr>
        <w:rPr>
          <w:sz w:val="24"/>
          <w:szCs w:val="24"/>
        </w:rPr>
      </w:pPr>
    </w:p>
    <w:p w:rsidR="000F53F8" w:rsidRPr="00393A4F" w:rsidRDefault="000F53F8" w:rsidP="00A120A5">
      <w:pPr>
        <w:rPr>
          <w:sz w:val="24"/>
          <w:szCs w:val="24"/>
        </w:rPr>
      </w:pPr>
    </w:p>
    <w:p w:rsidR="000F53F8" w:rsidRPr="00393A4F" w:rsidRDefault="000F53F8" w:rsidP="00A120A5">
      <w:pPr>
        <w:rPr>
          <w:sz w:val="24"/>
          <w:szCs w:val="24"/>
        </w:rPr>
      </w:pPr>
    </w:p>
    <w:p w:rsidR="000F53F8" w:rsidRPr="00393A4F" w:rsidRDefault="000F53F8" w:rsidP="00A120A5">
      <w:pPr>
        <w:rPr>
          <w:sz w:val="24"/>
          <w:szCs w:val="24"/>
        </w:rPr>
      </w:pPr>
    </w:p>
    <w:p w:rsidR="000F53F8" w:rsidRPr="00393A4F" w:rsidRDefault="00FF6046" w:rsidP="00A120A5">
      <w:pPr>
        <w:rPr>
          <w:sz w:val="24"/>
          <w:szCs w:val="24"/>
        </w:rPr>
      </w:pPr>
      <w:r>
        <w:rPr>
          <w:noProof/>
        </w:rPr>
        <w:pict>
          <v:line id="Line 81" o:spid="_x0000_s1046" style="position:absolute;z-index:7;visibility:visible;mso-wrap-distance-left:3.17497mm;mso-wrap-distance-right:3.17497mm" from="226.55pt,8.15pt" to="226.5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">
            <v:stroke endarrow="block"/>
          </v:line>
        </w:pict>
      </w:r>
    </w:p>
    <w:p w:rsidR="000F53F8" w:rsidRPr="00393A4F" w:rsidRDefault="000F53F8" w:rsidP="00A120A5">
      <w:pPr>
        <w:rPr>
          <w:sz w:val="24"/>
          <w:szCs w:val="24"/>
        </w:rPr>
      </w:pPr>
    </w:p>
    <w:p w:rsidR="000F53F8" w:rsidRPr="00393A4F" w:rsidRDefault="00FF6046" w:rsidP="00A120A5">
      <w:pPr>
        <w:rPr>
          <w:sz w:val="24"/>
          <w:szCs w:val="24"/>
        </w:rPr>
      </w:pPr>
      <w:r>
        <w:rPr>
          <w:noProof/>
        </w:rPr>
        <w:pict>
          <v:rect id="Rectangle 54" o:spid="_x0000_s1043" style="position:absolute;margin-left:9pt;margin-top:5.9pt;width:441pt;height:135.5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">
            <v:textbox>
              <w:txbxContent>
                <w:p w:rsidR="00336FA1" w:rsidRDefault="008B7447" w:rsidP="008B7447">
                  <w:pPr>
                    <w:jc w:val="center"/>
                    <w:rPr>
                      <w:sz w:val="26"/>
                      <w:szCs w:val="26"/>
                    </w:rPr>
                  </w:pPr>
                  <w:r w:rsidRPr="009A1B2B">
                    <w:rPr>
                      <w:sz w:val="26"/>
                      <w:szCs w:val="26"/>
                    </w:rPr>
                    <w:t>Вынесение заявления и необходимых документов на рассмотрение жилищно-бытовой комиссии для принятия решения о постановке (отказе  в постановке) заявителя (и членов его (её) семьи) на учет в качестве нуждающихся в жилых помещениях, предоставляемых по договорам социального найма; подготовка проекта постановления Администрации города Переславля-Залесского</w:t>
                  </w:r>
                </w:p>
                <w:p w:rsidR="008B7447" w:rsidRDefault="008B7447" w:rsidP="008B7447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(4</w:t>
                  </w:r>
                  <w:r w:rsidRPr="009A1B2B">
                    <w:rPr>
                      <w:sz w:val="26"/>
                      <w:szCs w:val="26"/>
                    </w:rPr>
                    <w:t xml:space="preserve"> рабочих дня</w:t>
                  </w:r>
                  <w:r>
                    <w:rPr>
                      <w:sz w:val="26"/>
                      <w:szCs w:val="26"/>
                    </w:rPr>
                    <w:t>)</w:t>
                  </w:r>
                </w:p>
              </w:txbxContent>
            </v:textbox>
          </v:rect>
        </w:pict>
      </w:r>
    </w:p>
    <w:p w:rsidR="000F53F8" w:rsidRPr="00393A4F" w:rsidRDefault="00FF6046" w:rsidP="00A120A5">
      <w:pPr>
        <w:rPr>
          <w:sz w:val="24"/>
          <w:szCs w:val="24"/>
        </w:rPr>
      </w:pPr>
      <w:r>
        <w:rPr>
          <w:noProof/>
        </w:rPr>
        <w:pict>
          <v:rect id="Rectangle 58" o:spid="_x0000_s1037" style="position:absolute;margin-left:14.45pt;margin-top:160.15pt;width:441pt;height:73.35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">
            <v:textbox>
              <w:txbxContent>
                <w:p w:rsidR="00336FA1" w:rsidRDefault="008B7447" w:rsidP="008B7447">
                  <w:pPr>
                    <w:jc w:val="center"/>
                    <w:rPr>
                      <w:sz w:val="26"/>
                      <w:szCs w:val="26"/>
                    </w:rPr>
                  </w:pPr>
                  <w:r w:rsidRPr="009A1B2B">
                    <w:rPr>
                      <w:sz w:val="26"/>
                      <w:szCs w:val="26"/>
                    </w:rPr>
                    <w:t>Выдача (направление) заявителю результата предоставления муниципальной услуги</w:t>
                  </w:r>
                </w:p>
                <w:p w:rsidR="008B7447" w:rsidRPr="003C5F44" w:rsidRDefault="008B7447" w:rsidP="008B7447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(3 рабочих дня)</w:t>
                  </w:r>
                </w:p>
              </w:txbxContent>
            </v:textbox>
          </v:rect>
        </w:pict>
      </w:r>
      <w:r>
        <w:rPr>
          <w:noProof/>
        </w:rPr>
        <w:pict>
          <v:line id="Line 79" o:spid="_x0000_s1045" style="position:absolute;z-index:6;visibility:visible;mso-wrap-distance-left:3.17497mm;mso-wrap-distance-right:3.17497mm" from="238.05pt,135.1pt" to="238.05pt,1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Ij+KQIAAEoEAAAOAAAAZHJzL2Uyb0RvYy54bWysVE2P2jAQvVfqf7B8h3wUW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">
            <v:stroke endarrow="block"/>
          </v:line>
        </w:pict>
      </w:r>
      <w:r>
        <w:rPr>
          <w:noProof/>
        </w:rPr>
        <w:pict>
          <v:line id="Line 74" o:spid="_x0000_s1047" style="position:absolute;z-index:5;visibility:visible;mso-wrap-distance-left:3.17497mm;mso-wrap-distance-right:3.17497mm" from="81pt,298.8pt" to="81pt,3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">
            <v:stroke endarrow="block"/>
          </v:line>
        </w:pict>
      </w:r>
    </w:p>
    <w:sectPr w:rsidR="000F53F8" w:rsidRPr="00393A4F" w:rsidSect="000D01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604A4"/>
    <w:multiLevelType w:val="multilevel"/>
    <w:tmpl w:val="6D98E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43001"/>
    <w:multiLevelType w:val="multilevel"/>
    <w:tmpl w:val="B262CA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</w:rPr>
    </w:lvl>
  </w:abstractNum>
  <w:abstractNum w:abstractNumId="2">
    <w:nsid w:val="0DE409DE"/>
    <w:multiLevelType w:val="hybridMultilevel"/>
    <w:tmpl w:val="5DCE08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266B2E"/>
    <w:multiLevelType w:val="multilevel"/>
    <w:tmpl w:val="36024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C31754"/>
    <w:multiLevelType w:val="hybridMultilevel"/>
    <w:tmpl w:val="5A76C8E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17E142F1"/>
    <w:multiLevelType w:val="multilevel"/>
    <w:tmpl w:val="D58AB42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6">
    <w:nsid w:val="1D6E3F4E"/>
    <w:multiLevelType w:val="hybridMultilevel"/>
    <w:tmpl w:val="7FC66848"/>
    <w:lvl w:ilvl="0" w:tplc="DCA06E9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FBF0FA0"/>
    <w:multiLevelType w:val="multilevel"/>
    <w:tmpl w:val="35CA0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DF7A65"/>
    <w:multiLevelType w:val="multilevel"/>
    <w:tmpl w:val="B1FA6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0B1636"/>
    <w:multiLevelType w:val="multilevel"/>
    <w:tmpl w:val="7A4C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450858"/>
    <w:multiLevelType w:val="hybridMultilevel"/>
    <w:tmpl w:val="47E6A7F2"/>
    <w:lvl w:ilvl="0" w:tplc="04190001">
      <w:start w:val="1"/>
      <w:numFmt w:val="bullet"/>
      <w:lvlText w:val=""/>
      <w:lvlJc w:val="left"/>
      <w:pPr>
        <w:tabs>
          <w:tab w:val="num" w:pos="4561"/>
        </w:tabs>
        <w:ind w:left="45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281"/>
        </w:tabs>
        <w:ind w:left="52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001"/>
        </w:tabs>
        <w:ind w:left="6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721"/>
        </w:tabs>
        <w:ind w:left="6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441"/>
        </w:tabs>
        <w:ind w:left="74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161"/>
        </w:tabs>
        <w:ind w:left="8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881"/>
        </w:tabs>
        <w:ind w:left="8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601"/>
        </w:tabs>
        <w:ind w:left="96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321"/>
        </w:tabs>
        <w:ind w:left="10321" w:hanging="360"/>
      </w:pPr>
      <w:rPr>
        <w:rFonts w:ascii="Wingdings" w:hAnsi="Wingdings" w:hint="default"/>
      </w:rPr>
    </w:lvl>
  </w:abstractNum>
  <w:abstractNum w:abstractNumId="11">
    <w:nsid w:val="2B91060D"/>
    <w:multiLevelType w:val="hybridMultilevel"/>
    <w:tmpl w:val="5C7C7D8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D142206"/>
    <w:multiLevelType w:val="hybridMultilevel"/>
    <w:tmpl w:val="E0AE052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2D264708"/>
    <w:multiLevelType w:val="multilevel"/>
    <w:tmpl w:val="8DAA2F7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4">
    <w:nsid w:val="351221D4"/>
    <w:multiLevelType w:val="hybridMultilevel"/>
    <w:tmpl w:val="D5744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FC100E"/>
    <w:multiLevelType w:val="multilevel"/>
    <w:tmpl w:val="2D5A431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6">
    <w:nsid w:val="3A71432B"/>
    <w:multiLevelType w:val="multilevel"/>
    <w:tmpl w:val="156ADA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7">
    <w:nsid w:val="3D273158"/>
    <w:multiLevelType w:val="hybridMultilevel"/>
    <w:tmpl w:val="976A4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B426440"/>
    <w:multiLevelType w:val="hybridMultilevel"/>
    <w:tmpl w:val="BFD6F9A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51CC3C8F"/>
    <w:multiLevelType w:val="multilevel"/>
    <w:tmpl w:val="D93E9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3974D9"/>
    <w:multiLevelType w:val="multilevel"/>
    <w:tmpl w:val="0F78D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167C17"/>
    <w:multiLevelType w:val="hybridMultilevel"/>
    <w:tmpl w:val="FEE41410"/>
    <w:lvl w:ilvl="0" w:tplc="EB1ACAC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61820E10"/>
    <w:multiLevelType w:val="multilevel"/>
    <w:tmpl w:val="6B18028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3">
    <w:nsid w:val="7853630B"/>
    <w:multiLevelType w:val="hybridMultilevel"/>
    <w:tmpl w:val="DF347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85B1A7E"/>
    <w:multiLevelType w:val="hybridMultilevel"/>
    <w:tmpl w:val="1750C83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>
    <w:nsid w:val="787F766F"/>
    <w:multiLevelType w:val="multilevel"/>
    <w:tmpl w:val="81FAE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A4B543E"/>
    <w:multiLevelType w:val="multilevel"/>
    <w:tmpl w:val="35C67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844D12"/>
    <w:multiLevelType w:val="hybridMultilevel"/>
    <w:tmpl w:val="F3B650B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0"/>
  </w:num>
  <w:num w:numId="4">
    <w:abstractNumId w:val="8"/>
  </w:num>
  <w:num w:numId="5">
    <w:abstractNumId w:val="13"/>
  </w:num>
  <w:num w:numId="6">
    <w:abstractNumId w:val="3"/>
  </w:num>
  <w:num w:numId="7">
    <w:abstractNumId w:val="16"/>
  </w:num>
  <w:num w:numId="8">
    <w:abstractNumId w:val="26"/>
  </w:num>
  <w:num w:numId="9">
    <w:abstractNumId w:val="22"/>
  </w:num>
  <w:num w:numId="10">
    <w:abstractNumId w:val="9"/>
  </w:num>
  <w:num w:numId="11">
    <w:abstractNumId w:val="20"/>
  </w:num>
  <w:num w:numId="12">
    <w:abstractNumId w:val="19"/>
  </w:num>
  <w:num w:numId="13">
    <w:abstractNumId w:val="25"/>
  </w:num>
  <w:num w:numId="14">
    <w:abstractNumId w:val="7"/>
  </w:num>
  <w:num w:numId="15">
    <w:abstractNumId w:val="10"/>
  </w:num>
  <w:num w:numId="16">
    <w:abstractNumId w:val="12"/>
  </w:num>
  <w:num w:numId="17">
    <w:abstractNumId w:val="24"/>
  </w:num>
  <w:num w:numId="18">
    <w:abstractNumId w:val="23"/>
  </w:num>
  <w:num w:numId="19">
    <w:abstractNumId w:val="2"/>
  </w:num>
  <w:num w:numId="20">
    <w:abstractNumId w:val="14"/>
  </w:num>
  <w:num w:numId="21">
    <w:abstractNumId w:val="17"/>
  </w:num>
  <w:num w:numId="22">
    <w:abstractNumId w:val="27"/>
  </w:num>
  <w:num w:numId="23">
    <w:abstractNumId w:val="4"/>
  </w:num>
  <w:num w:numId="24">
    <w:abstractNumId w:val="11"/>
  </w:num>
  <w:num w:numId="25">
    <w:abstractNumId w:val="18"/>
  </w:num>
  <w:num w:numId="26">
    <w:abstractNumId w:val="1"/>
  </w:num>
  <w:num w:numId="27">
    <w:abstractNumId w:val="21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4A72"/>
    <w:rsid w:val="00000834"/>
    <w:rsid w:val="00001CB9"/>
    <w:rsid w:val="00003705"/>
    <w:rsid w:val="00003A3B"/>
    <w:rsid w:val="00006B66"/>
    <w:rsid w:val="00007B86"/>
    <w:rsid w:val="00010171"/>
    <w:rsid w:val="00012055"/>
    <w:rsid w:val="00013F6E"/>
    <w:rsid w:val="00014988"/>
    <w:rsid w:val="00015479"/>
    <w:rsid w:val="0002006B"/>
    <w:rsid w:val="000228D3"/>
    <w:rsid w:val="000230F8"/>
    <w:rsid w:val="00025B2A"/>
    <w:rsid w:val="00025E1A"/>
    <w:rsid w:val="000264C7"/>
    <w:rsid w:val="000279F8"/>
    <w:rsid w:val="00034A5E"/>
    <w:rsid w:val="00035E94"/>
    <w:rsid w:val="00036B95"/>
    <w:rsid w:val="00037345"/>
    <w:rsid w:val="000420DD"/>
    <w:rsid w:val="0004329E"/>
    <w:rsid w:val="00047AE8"/>
    <w:rsid w:val="00050867"/>
    <w:rsid w:val="000531A7"/>
    <w:rsid w:val="0005370A"/>
    <w:rsid w:val="00054901"/>
    <w:rsid w:val="00065CCB"/>
    <w:rsid w:val="00072EAE"/>
    <w:rsid w:val="00081002"/>
    <w:rsid w:val="00082356"/>
    <w:rsid w:val="000845AF"/>
    <w:rsid w:val="00086948"/>
    <w:rsid w:val="00087A94"/>
    <w:rsid w:val="00087D7D"/>
    <w:rsid w:val="000937A6"/>
    <w:rsid w:val="00096903"/>
    <w:rsid w:val="000A2011"/>
    <w:rsid w:val="000A411D"/>
    <w:rsid w:val="000A4B4A"/>
    <w:rsid w:val="000A71B3"/>
    <w:rsid w:val="000A77E1"/>
    <w:rsid w:val="000B11C6"/>
    <w:rsid w:val="000B255E"/>
    <w:rsid w:val="000B3399"/>
    <w:rsid w:val="000B67BB"/>
    <w:rsid w:val="000B7B67"/>
    <w:rsid w:val="000C1866"/>
    <w:rsid w:val="000C3E2D"/>
    <w:rsid w:val="000C4F89"/>
    <w:rsid w:val="000C5ED9"/>
    <w:rsid w:val="000C76A3"/>
    <w:rsid w:val="000D01AB"/>
    <w:rsid w:val="000D1E60"/>
    <w:rsid w:val="000D29D1"/>
    <w:rsid w:val="000D40EF"/>
    <w:rsid w:val="000D4C51"/>
    <w:rsid w:val="000D6167"/>
    <w:rsid w:val="000D67ED"/>
    <w:rsid w:val="000D7365"/>
    <w:rsid w:val="000E1B33"/>
    <w:rsid w:val="000E1FD4"/>
    <w:rsid w:val="000E37B7"/>
    <w:rsid w:val="000F3655"/>
    <w:rsid w:val="000F53F8"/>
    <w:rsid w:val="000F5660"/>
    <w:rsid w:val="001015B4"/>
    <w:rsid w:val="00103278"/>
    <w:rsid w:val="001048CB"/>
    <w:rsid w:val="00104E2F"/>
    <w:rsid w:val="00105605"/>
    <w:rsid w:val="001072A8"/>
    <w:rsid w:val="00107308"/>
    <w:rsid w:val="001102A3"/>
    <w:rsid w:val="00111308"/>
    <w:rsid w:val="001126F4"/>
    <w:rsid w:val="00112EF7"/>
    <w:rsid w:val="001148E4"/>
    <w:rsid w:val="00116D25"/>
    <w:rsid w:val="00117C1D"/>
    <w:rsid w:val="00120532"/>
    <w:rsid w:val="001212EA"/>
    <w:rsid w:val="00123468"/>
    <w:rsid w:val="00124C57"/>
    <w:rsid w:val="001261F4"/>
    <w:rsid w:val="00130683"/>
    <w:rsid w:val="0013098F"/>
    <w:rsid w:val="00131724"/>
    <w:rsid w:val="001319DA"/>
    <w:rsid w:val="00135E11"/>
    <w:rsid w:val="00137DB5"/>
    <w:rsid w:val="00140490"/>
    <w:rsid w:val="00143987"/>
    <w:rsid w:val="001446C8"/>
    <w:rsid w:val="00151252"/>
    <w:rsid w:val="00152489"/>
    <w:rsid w:val="00152B58"/>
    <w:rsid w:val="001531E2"/>
    <w:rsid w:val="00161141"/>
    <w:rsid w:val="00161D65"/>
    <w:rsid w:val="00162B64"/>
    <w:rsid w:val="00166750"/>
    <w:rsid w:val="00166EB4"/>
    <w:rsid w:val="00167C24"/>
    <w:rsid w:val="00167FDD"/>
    <w:rsid w:val="0017039E"/>
    <w:rsid w:val="00170750"/>
    <w:rsid w:val="00171F89"/>
    <w:rsid w:val="00176194"/>
    <w:rsid w:val="00176DC2"/>
    <w:rsid w:val="001778BD"/>
    <w:rsid w:val="00181081"/>
    <w:rsid w:val="00181184"/>
    <w:rsid w:val="001844E6"/>
    <w:rsid w:val="0018783B"/>
    <w:rsid w:val="001878E1"/>
    <w:rsid w:val="001931E5"/>
    <w:rsid w:val="00193578"/>
    <w:rsid w:val="0019386B"/>
    <w:rsid w:val="0019681C"/>
    <w:rsid w:val="0019715F"/>
    <w:rsid w:val="001A0635"/>
    <w:rsid w:val="001A41C2"/>
    <w:rsid w:val="001A65D9"/>
    <w:rsid w:val="001A68CB"/>
    <w:rsid w:val="001A742C"/>
    <w:rsid w:val="001A7FFA"/>
    <w:rsid w:val="001B0043"/>
    <w:rsid w:val="001B47ED"/>
    <w:rsid w:val="001B4DBC"/>
    <w:rsid w:val="001B7B28"/>
    <w:rsid w:val="001C07BA"/>
    <w:rsid w:val="001C140E"/>
    <w:rsid w:val="001C1991"/>
    <w:rsid w:val="001C37CC"/>
    <w:rsid w:val="001C472D"/>
    <w:rsid w:val="001C476C"/>
    <w:rsid w:val="001C49C8"/>
    <w:rsid w:val="001C4B64"/>
    <w:rsid w:val="001C5CCF"/>
    <w:rsid w:val="001D019E"/>
    <w:rsid w:val="001D13AB"/>
    <w:rsid w:val="001D1570"/>
    <w:rsid w:val="001D4C5D"/>
    <w:rsid w:val="001D7CF3"/>
    <w:rsid w:val="001E0191"/>
    <w:rsid w:val="001E35E0"/>
    <w:rsid w:val="001E3901"/>
    <w:rsid w:val="001E7964"/>
    <w:rsid w:val="001F3502"/>
    <w:rsid w:val="001F4610"/>
    <w:rsid w:val="001F5726"/>
    <w:rsid w:val="001F6132"/>
    <w:rsid w:val="001F662F"/>
    <w:rsid w:val="001F69C5"/>
    <w:rsid w:val="00205767"/>
    <w:rsid w:val="00207708"/>
    <w:rsid w:val="00211AC9"/>
    <w:rsid w:val="002137E4"/>
    <w:rsid w:val="002170CD"/>
    <w:rsid w:val="00222940"/>
    <w:rsid w:val="002257FD"/>
    <w:rsid w:val="00230E1A"/>
    <w:rsid w:val="00235793"/>
    <w:rsid w:val="0024352E"/>
    <w:rsid w:val="002437CE"/>
    <w:rsid w:val="002447B6"/>
    <w:rsid w:val="00246DCA"/>
    <w:rsid w:val="002477F1"/>
    <w:rsid w:val="00251D30"/>
    <w:rsid w:val="00252F31"/>
    <w:rsid w:val="00261432"/>
    <w:rsid w:val="0026276E"/>
    <w:rsid w:val="002652CA"/>
    <w:rsid w:val="00265C8C"/>
    <w:rsid w:val="00273647"/>
    <w:rsid w:val="00274112"/>
    <w:rsid w:val="00275CFC"/>
    <w:rsid w:val="00277633"/>
    <w:rsid w:val="00277824"/>
    <w:rsid w:val="00284A9A"/>
    <w:rsid w:val="00286672"/>
    <w:rsid w:val="002869FE"/>
    <w:rsid w:val="0029004C"/>
    <w:rsid w:val="00292085"/>
    <w:rsid w:val="002A5661"/>
    <w:rsid w:val="002A680D"/>
    <w:rsid w:val="002B2B1C"/>
    <w:rsid w:val="002C0995"/>
    <w:rsid w:val="002C1791"/>
    <w:rsid w:val="002C27AE"/>
    <w:rsid w:val="002C454D"/>
    <w:rsid w:val="002D1F77"/>
    <w:rsid w:val="002E1254"/>
    <w:rsid w:val="002E2E7E"/>
    <w:rsid w:val="002E3E70"/>
    <w:rsid w:val="002E4277"/>
    <w:rsid w:val="002E44BC"/>
    <w:rsid w:val="002E5EB6"/>
    <w:rsid w:val="002E64B3"/>
    <w:rsid w:val="002F1DD9"/>
    <w:rsid w:val="002F4359"/>
    <w:rsid w:val="002F63A7"/>
    <w:rsid w:val="00302A72"/>
    <w:rsid w:val="003049D5"/>
    <w:rsid w:val="00305300"/>
    <w:rsid w:val="00305FBA"/>
    <w:rsid w:val="0030696D"/>
    <w:rsid w:val="00306D93"/>
    <w:rsid w:val="00306E02"/>
    <w:rsid w:val="00307546"/>
    <w:rsid w:val="00322AC6"/>
    <w:rsid w:val="003245E5"/>
    <w:rsid w:val="003253DF"/>
    <w:rsid w:val="00331764"/>
    <w:rsid w:val="00331C7E"/>
    <w:rsid w:val="003339A7"/>
    <w:rsid w:val="00333E32"/>
    <w:rsid w:val="0033461A"/>
    <w:rsid w:val="00336744"/>
    <w:rsid w:val="00336FA1"/>
    <w:rsid w:val="0034126B"/>
    <w:rsid w:val="00343781"/>
    <w:rsid w:val="00345C0C"/>
    <w:rsid w:val="00347D1A"/>
    <w:rsid w:val="003505FD"/>
    <w:rsid w:val="00350F09"/>
    <w:rsid w:val="00351076"/>
    <w:rsid w:val="003519CF"/>
    <w:rsid w:val="00354877"/>
    <w:rsid w:val="00355E1B"/>
    <w:rsid w:val="00356F73"/>
    <w:rsid w:val="00357A34"/>
    <w:rsid w:val="003600FE"/>
    <w:rsid w:val="00360A1D"/>
    <w:rsid w:val="00361616"/>
    <w:rsid w:val="00365D49"/>
    <w:rsid w:val="00371873"/>
    <w:rsid w:val="0037525B"/>
    <w:rsid w:val="00376ADD"/>
    <w:rsid w:val="00376C2D"/>
    <w:rsid w:val="00387EFD"/>
    <w:rsid w:val="0039031E"/>
    <w:rsid w:val="00393A4F"/>
    <w:rsid w:val="00394405"/>
    <w:rsid w:val="0039623F"/>
    <w:rsid w:val="003A0223"/>
    <w:rsid w:val="003A1FE0"/>
    <w:rsid w:val="003A4A65"/>
    <w:rsid w:val="003A7709"/>
    <w:rsid w:val="003B0337"/>
    <w:rsid w:val="003B6B1B"/>
    <w:rsid w:val="003B6E43"/>
    <w:rsid w:val="003B74C6"/>
    <w:rsid w:val="003C32CA"/>
    <w:rsid w:val="003C5DEC"/>
    <w:rsid w:val="003C5F44"/>
    <w:rsid w:val="003C6675"/>
    <w:rsid w:val="003C6D9E"/>
    <w:rsid w:val="003C6EDA"/>
    <w:rsid w:val="003D1057"/>
    <w:rsid w:val="003D2204"/>
    <w:rsid w:val="003D3604"/>
    <w:rsid w:val="003D536C"/>
    <w:rsid w:val="003E6DDD"/>
    <w:rsid w:val="003F47C3"/>
    <w:rsid w:val="003F4D3E"/>
    <w:rsid w:val="003F6530"/>
    <w:rsid w:val="003F6B62"/>
    <w:rsid w:val="00400659"/>
    <w:rsid w:val="0040172B"/>
    <w:rsid w:val="004017E6"/>
    <w:rsid w:val="004020EF"/>
    <w:rsid w:val="004052DD"/>
    <w:rsid w:val="00405B19"/>
    <w:rsid w:val="004125BD"/>
    <w:rsid w:val="00413957"/>
    <w:rsid w:val="0041535D"/>
    <w:rsid w:val="00415632"/>
    <w:rsid w:val="00416B33"/>
    <w:rsid w:val="00416E4C"/>
    <w:rsid w:val="0042152B"/>
    <w:rsid w:val="00422916"/>
    <w:rsid w:val="00424C1B"/>
    <w:rsid w:val="004257CE"/>
    <w:rsid w:val="00425D15"/>
    <w:rsid w:val="00426952"/>
    <w:rsid w:val="00430D13"/>
    <w:rsid w:val="004353DD"/>
    <w:rsid w:val="004362AB"/>
    <w:rsid w:val="00437904"/>
    <w:rsid w:val="00440036"/>
    <w:rsid w:val="00442084"/>
    <w:rsid w:val="004468EE"/>
    <w:rsid w:val="00447D49"/>
    <w:rsid w:val="0045291E"/>
    <w:rsid w:val="00452B98"/>
    <w:rsid w:val="004545B9"/>
    <w:rsid w:val="004547A7"/>
    <w:rsid w:val="00455BF3"/>
    <w:rsid w:val="00456F2C"/>
    <w:rsid w:val="0046054F"/>
    <w:rsid w:val="004607FD"/>
    <w:rsid w:val="0046452E"/>
    <w:rsid w:val="00465F19"/>
    <w:rsid w:val="00466BF3"/>
    <w:rsid w:val="00466CAA"/>
    <w:rsid w:val="00467767"/>
    <w:rsid w:val="004714A8"/>
    <w:rsid w:val="00473EA2"/>
    <w:rsid w:val="00475618"/>
    <w:rsid w:val="00476879"/>
    <w:rsid w:val="00477A52"/>
    <w:rsid w:val="00481027"/>
    <w:rsid w:val="004842D4"/>
    <w:rsid w:val="004843F2"/>
    <w:rsid w:val="00485B6A"/>
    <w:rsid w:val="00490DC3"/>
    <w:rsid w:val="004912E2"/>
    <w:rsid w:val="00492495"/>
    <w:rsid w:val="0049377A"/>
    <w:rsid w:val="00494B3C"/>
    <w:rsid w:val="00494FF4"/>
    <w:rsid w:val="004A2878"/>
    <w:rsid w:val="004A6EAC"/>
    <w:rsid w:val="004A71E7"/>
    <w:rsid w:val="004B5644"/>
    <w:rsid w:val="004C3E3E"/>
    <w:rsid w:val="004D1CDE"/>
    <w:rsid w:val="004D1F1F"/>
    <w:rsid w:val="004D1F3A"/>
    <w:rsid w:val="004D63A0"/>
    <w:rsid w:val="004D7A80"/>
    <w:rsid w:val="004E04DE"/>
    <w:rsid w:val="004E4B86"/>
    <w:rsid w:val="004E5110"/>
    <w:rsid w:val="004F112C"/>
    <w:rsid w:val="004F16D7"/>
    <w:rsid w:val="004F1AF2"/>
    <w:rsid w:val="004F375A"/>
    <w:rsid w:val="004F4465"/>
    <w:rsid w:val="0050055E"/>
    <w:rsid w:val="005012FD"/>
    <w:rsid w:val="00501747"/>
    <w:rsid w:val="00504A46"/>
    <w:rsid w:val="00512B0C"/>
    <w:rsid w:val="00514297"/>
    <w:rsid w:val="005150C6"/>
    <w:rsid w:val="005157E3"/>
    <w:rsid w:val="00520988"/>
    <w:rsid w:val="00521651"/>
    <w:rsid w:val="00523836"/>
    <w:rsid w:val="00524C44"/>
    <w:rsid w:val="005254EA"/>
    <w:rsid w:val="005257F6"/>
    <w:rsid w:val="0052604B"/>
    <w:rsid w:val="00527128"/>
    <w:rsid w:val="005279DE"/>
    <w:rsid w:val="00535C2F"/>
    <w:rsid w:val="00542B75"/>
    <w:rsid w:val="005432BC"/>
    <w:rsid w:val="005504FC"/>
    <w:rsid w:val="00550B1C"/>
    <w:rsid w:val="005526B4"/>
    <w:rsid w:val="005529BD"/>
    <w:rsid w:val="005537C0"/>
    <w:rsid w:val="00554B91"/>
    <w:rsid w:val="0056108F"/>
    <w:rsid w:val="005613ED"/>
    <w:rsid w:val="00561BF0"/>
    <w:rsid w:val="0056273A"/>
    <w:rsid w:val="00563720"/>
    <w:rsid w:val="005640FC"/>
    <w:rsid w:val="005643D9"/>
    <w:rsid w:val="005708F5"/>
    <w:rsid w:val="00575BE1"/>
    <w:rsid w:val="005777F0"/>
    <w:rsid w:val="0058341E"/>
    <w:rsid w:val="005860E8"/>
    <w:rsid w:val="00592126"/>
    <w:rsid w:val="00595C49"/>
    <w:rsid w:val="005A6D96"/>
    <w:rsid w:val="005B0186"/>
    <w:rsid w:val="005B047B"/>
    <w:rsid w:val="005B338A"/>
    <w:rsid w:val="005C0604"/>
    <w:rsid w:val="005C0BFB"/>
    <w:rsid w:val="005C41CB"/>
    <w:rsid w:val="005C4E26"/>
    <w:rsid w:val="005C53C0"/>
    <w:rsid w:val="005C65EB"/>
    <w:rsid w:val="005D02B7"/>
    <w:rsid w:val="005D23DE"/>
    <w:rsid w:val="005D4C0A"/>
    <w:rsid w:val="005E153D"/>
    <w:rsid w:val="005E1ADA"/>
    <w:rsid w:val="005E78B6"/>
    <w:rsid w:val="005F0FFE"/>
    <w:rsid w:val="005F1793"/>
    <w:rsid w:val="005F4D02"/>
    <w:rsid w:val="00600E84"/>
    <w:rsid w:val="00602CE6"/>
    <w:rsid w:val="0060394B"/>
    <w:rsid w:val="00607BA9"/>
    <w:rsid w:val="006117AD"/>
    <w:rsid w:val="006124CE"/>
    <w:rsid w:val="00612581"/>
    <w:rsid w:val="00613913"/>
    <w:rsid w:val="00623207"/>
    <w:rsid w:val="0062358B"/>
    <w:rsid w:val="0062393E"/>
    <w:rsid w:val="0062633F"/>
    <w:rsid w:val="00626522"/>
    <w:rsid w:val="0062683D"/>
    <w:rsid w:val="006412D7"/>
    <w:rsid w:val="00642614"/>
    <w:rsid w:val="00650D8B"/>
    <w:rsid w:val="0065234E"/>
    <w:rsid w:val="00652777"/>
    <w:rsid w:val="006535FF"/>
    <w:rsid w:val="00654AEC"/>
    <w:rsid w:val="006572C8"/>
    <w:rsid w:val="00660969"/>
    <w:rsid w:val="006615B2"/>
    <w:rsid w:val="0066275E"/>
    <w:rsid w:val="00662E70"/>
    <w:rsid w:val="00670076"/>
    <w:rsid w:val="006701EB"/>
    <w:rsid w:val="00672E8E"/>
    <w:rsid w:val="0067436E"/>
    <w:rsid w:val="00674930"/>
    <w:rsid w:val="00674A61"/>
    <w:rsid w:val="00676BE2"/>
    <w:rsid w:val="0068083A"/>
    <w:rsid w:val="00680ADA"/>
    <w:rsid w:val="00680ED3"/>
    <w:rsid w:val="00680ED7"/>
    <w:rsid w:val="0068648B"/>
    <w:rsid w:val="00686EEE"/>
    <w:rsid w:val="00690C87"/>
    <w:rsid w:val="00690F2F"/>
    <w:rsid w:val="006915F4"/>
    <w:rsid w:val="00691C34"/>
    <w:rsid w:val="00691DCC"/>
    <w:rsid w:val="00695011"/>
    <w:rsid w:val="0069636D"/>
    <w:rsid w:val="006A3D71"/>
    <w:rsid w:val="006B32B8"/>
    <w:rsid w:val="006B6F03"/>
    <w:rsid w:val="006B7DB9"/>
    <w:rsid w:val="006C00B4"/>
    <w:rsid w:val="006C0A54"/>
    <w:rsid w:val="006C1F74"/>
    <w:rsid w:val="006C3170"/>
    <w:rsid w:val="006C3EBE"/>
    <w:rsid w:val="006C6117"/>
    <w:rsid w:val="006C74B4"/>
    <w:rsid w:val="006C7DD5"/>
    <w:rsid w:val="006D03BA"/>
    <w:rsid w:val="006D5F0F"/>
    <w:rsid w:val="006D713A"/>
    <w:rsid w:val="006E0321"/>
    <w:rsid w:val="006E5873"/>
    <w:rsid w:val="006E6D49"/>
    <w:rsid w:val="006E7A5B"/>
    <w:rsid w:val="006F039B"/>
    <w:rsid w:val="006F22B1"/>
    <w:rsid w:val="006F2FBB"/>
    <w:rsid w:val="006F4ADD"/>
    <w:rsid w:val="006F732A"/>
    <w:rsid w:val="00701DA1"/>
    <w:rsid w:val="00702C0F"/>
    <w:rsid w:val="007042D4"/>
    <w:rsid w:val="00704C2E"/>
    <w:rsid w:val="00706747"/>
    <w:rsid w:val="00712AC9"/>
    <w:rsid w:val="00714B16"/>
    <w:rsid w:val="00716C9A"/>
    <w:rsid w:val="007174AA"/>
    <w:rsid w:val="00717778"/>
    <w:rsid w:val="00721173"/>
    <w:rsid w:val="00721E5C"/>
    <w:rsid w:val="00724A72"/>
    <w:rsid w:val="00727246"/>
    <w:rsid w:val="00727B04"/>
    <w:rsid w:val="007311AB"/>
    <w:rsid w:val="00731209"/>
    <w:rsid w:val="007356EA"/>
    <w:rsid w:val="00735929"/>
    <w:rsid w:val="0073665B"/>
    <w:rsid w:val="00740F04"/>
    <w:rsid w:val="00742B9A"/>
    <w:rsid w:val="00745285"/>
    <w:rsid w:val="00753812"/>
    <w:rsid w:val="0075450C"/>
    <w:rsid w:val="00754E4A"/>
    <w:rsid w:val="00760BD9"/>
    <w:rsid w:val="00761FEC"/>
    <w:rsid w:val="00766AA0"/>
    <w:rsid w:val="0076710F"/>
    <w:rsid w:val="00772EE1"/>
    <w:rsid w:val="00773688"/>
    <w:rsid w:val="007778A2"/>
    <w:rsid w:val="00777F4F"/>
    <w:rsid w:val="00780A92"/>
    <w:rsid w:val="007839BC"/>
    <w:rsid w:val="007840F0"/>
    <w:rsid w:val="00784BFD"/>
    <w:rsid w:val="00795B17"/>
    <w:rsid w:val="00796C71"/>
    <w:rsid w:val="007972B0"/>
    <w:rsid w:val="0079737C"/>
    <w:rsid w:val="007A126F"/>
    <w:rsid w:val="007A15BE"/>
    <w:rsid w:val="007A2F55"/>
    <w:rsid w:val="007A32E3"/>
    <w:rsid w:val="007A3D07"/>
    <w:rsid w:val="007A4414"/>
    <w:rsid w:val="007B3552"/>
    <w:rsid w:val="007B36D6"/>
    <w:rsid w:val="007B6BC8"/>
    <w:rsid w:val="007B710F"/>
    <w:rsid w:val="007B78B4"/>
    <w:rsid w:val="007C15AF"/>
    <w:rsid w:val="007C185B"/>
    <w:rsid w:val="007C3B63"/>
    <w:rsid w:val="007C7790"/>
    <w:rsid w:val="007D17E8"/>
    <w:rsid w:val="007D1F95"/>
    <w:rsid w:val="007D24DB"/>
    <w:rsid w:val="007D330C"/>
    <w:rsid w:val="007D3A79"/>
    <w:rsid w:val="007D3EB3"/>
    <w:rsid w:val="007D4A0D"/>
    <w:rsid w:val="007D4D9D"/>
    <w:rsid w:val="007E62B6"/>
    <w:rsid w:val="007F1375"/>
    <w:rsid w:val="007F3EB4"/>
    <w:rsid w:val="007F7E3B"/>
    <w:rsid w:val="008020B2"/>
    <w:rsid w:val="00804157"/>
    <w:rsid w:val="00805665"/>
    <w:rsid w:val="00811441"/>
    <w:rsid w:val="008153D8"/>
    <w:rsid w:val="008155E8"/>
    <w:rsid w:val="00823C8C"/>
    <w:rsid w:val="0082421E"/>
    <w:rsid w:val="00824836"/>
    <w:rsid w:val="0082653F"/>
    <w:rsid w:val="00826818"/>
    <w:rsid w:val="008277B3"/>
    <w:rsid w:val="00836811"/>
    <w:rsid w:val="008368A8"/>
    <w:rsid w:val="008377A8"/>
    <w:rsid w:val="0083784B"/>
    <w:rsid w:val="0084324C"/>
    <w:rsid w:val="0084774B"/>
    <w:rsid w:val="0085293F"/>
    <w:rsid w:val="00853656"/>
    <w:rsid w:val="00854B09"/>
    <w:rsid w:val="00857D66"/>
    <w:rsid w:val="00857F72"/>
    <w:rsid w:val="008603F3"/>
    <w:rsid w:val="00860A30"/>
    <w:rsid w:val="0086170F"/>
    <w:rsid w:val="00861A20"/>
    <w:rsid w:val="008648E7"/>
    <w:rsid w:val="00864B6A"/>
    <w:rsid w:val="0087032A"/>
    <w:rsid w:val="00872750"/>
    <w:rsid w:val="008766DA"/>
    <w:rsid w:val="00876F9E"/>
    <w:rsid w:val="00877681"/>
    <w:rsid w:val="00881F88"/>
    <w:rsid w:val="00882056"/>
    <w:rsid w:val="008856E8"/>
    <w:rsid w:val="00890AF6"/>
    <w:rsid w:val="00892D8C"/>
    <w:rsid w:val="008A18E0"/>
    <w:rsid w:val="008A516E"/>
    <w:rsid w:val="008A6193"/>
    <w:rsid w:val="008A7D28"/>
    <w:rsid w:val="008B03DB"/>
    <w:rsid w:val="008B5509"/>
    <w:rsid w:val="008B552B"/>
    <w:rsid w:val="008B6770"/>
    <w:rsid w:val="008B7447"/>
    <w:rsid w:val="008C1062"/>
    <w:rsid w:val="008C123B"/>
    <w:rsid w:val="008C46DC"/>
    <w:rsid w:val="008C56B3"/>
    <w:rsid w:val="008D3FC2"/>
    <w:rsid w:val="008D6DD0"/>
    <w:rsid w:val="008D7442"/>
    <w:rsid w:val="008D7662"/>
    <w:rsid w:val="008E1827"/>
    <w:rsid w:val="008E2A47"/>
    <w:rsid w:val="008E40EE"/>
    <w:rsid w:val="008E5661"/>
    <w:rsid w:val="008F1591"/>
    <w:rsid w:val="008F359E"/>
    <w:rsid w:val="00901552"/>
    <w:rsid w:val="009026B4"/>
    <w:rsid w:val="0090379F"/>
    <w:rsid w:val="00906B48"/>
    <w:rsid w:val="0091005B"/>
    <w:rsid w:val="00910CD1"/>
    <w:rsid w:val="00916FCA"/>
    <w:rsid w:val="009210A5"/>
    <w:rsid w:val="00925C8A"/>
    <w:rsid w:val="00926DAB"/>
    <w:rsid w:val="0092780A"/>
    <w:rsid w:val="00927DD8"/>
    <w:rsid w:val="00931FA3"/>
    <w:rsid w:val="009328C0"/>
    <w:rsid w:val="009373E0"/>
    <w:rsid w:val="00937AB7"/>
    <w:rsid w:val="00937B9E"/>
    <w:rsid w:val="00945995"/>
    <w:rsid w:val="009538D1"/>
    <w:rsid w:val="00961529"/>
    <w:rsid w:val="009635BD"/>
    <w:rsid w:val="0096382D"/>
    <w:rsid w:val="00964296"/>
    <w:rsid w:val="00972123"/>
    <w:rsid w:val="00973597"/>
    <w:rsid w:val="009741F6"/>
    <w:rsid w:val="00976AB3"/>
    <w:rsid w:val="0098107E"/>
    <w:rsid w:val="00984BC3"/>
    <w:rsid w:val="00984D68"/>
    <w:rsid w:val="00991BAD"/>
    <w:rsid w:val="0099226E"/>
    <w:rsid w:val="00992839"/>
    <w:rsid w:val="00993E4C"/>
    <w:rsid w:val="00994DC0"/>
    <w:rsid w:val="009A1B2B"/>
    <w:rsid w:val="009A3FF8"/>
    <w:rsid w:val="009A4AE3"/>
    <w:rsid w:val="009A6473"/>
    <w:rsid w:val="009B32A7"/>
    <w:rsid w:val="009B676D"/>
    <w:rsid w:val="009B6B91"/>
    <w:rsid w:val="009B71EF"/>
    <w:rsid w:val="009C2C9E"/>
    <w:rsid w:val="009C63D5"/>
    <w:rsid w:val="009C7EB8"/>
    <w:rsid w:val="009D1817"/>
    <w:rsid w:val="009D1C59"/>
    <w:rsid w:val="009D3095"/>
    <w:rsid w:val="009D3395"/>
    <w:rsid w:val="009D62E6"/>
    <w:rsid w:val="009E18C5"/>
    <w:rsid w:val="009E634E"/>
    <w:rsid w:val="009E78D8"/>
    <w:rsid w:val="009F2A21"/>
    <w:rsid w:val="009F2F84"/>
    <w:rsid w:val="009F3AD4"/>
    <w:rsid w:val="009F5283"/>
    <w:rsid w:val="009F7A13"/>
    <w:rsid w:val="00A0039F"/>
    <w:rsid w:val="00A02320"/>
    <w:rsid w:val="00A039F3"/>
    <w:rsid w:val="00A0538B"/>
    <w:rsid w:val="00A07CBE"/>
    <w:rsid w:val="00A120A5"/>
    <w:rsid w:val="00A12654"/>
    <w:rsid w:val="00A16578"/>
    <w:rsid w:val="00A16A91"/>
    <w:rsid w:val="00A2072E"/>
    <w:rsid w:val="00A20C0D"/>
    <w:rsid w:val="00A22CDD"/>
    <w:rsid w:val="00A24EDD"/>
    <w:rsid w:val="00A301DE"/>
    <w:rsid w:val="00A30ED4"/>
    <w:rsid w:val="00A32906"/>
    <w:rsid w:val="00A3348C"/>
    <w:rsid w:val="00A34177"/>
    <w:rsid w:val="00A348E7"/>
    <w:rsid w:val="00A34B76"/>
    <w:rsid w:val="00A36B98"/>
    <w:rsid w:val="00A37052"/>
    <w:rsid w:val="00A42D53"/>
    <w:rsid w:val="00A43094"/>
    <w:rsid w:val="00A43D5A"/>
    <w:rsid w:val="00A44167"/>
    <w:rsid w:val="00A46AB9"/>
    <w:rsid w:val="00A56143"/>
    <w:rsid w:val="00A563B3"/>
    <w:rsid w:val="00A56487"/>
    <w:rsid w:val="00A601F1"/>
    <w:rsid w:val="00A650EB"/>
    <w:rsid w:val="00A65C1F"/>
    <w:rsid w:val="00A66320"/>
    <w:rsid w:val="00A70267"/>
    <w:rsid w:val="00A722EE"/>
    <w:rsid w:val="00A72E7E"/>
    <w:rsid w:val="00A7582D"/>
    <w:rsid w:val="00A8021A"/>
    <w:rsid w:val="00A82095"/>
    <w:rsid w:val="00A86AFF"/>
    <w:rsid w:val="00A877D7"/>
    <w:rsid w:val="00A87824"/>
    <w:rsid w:val="00A9003C"/>
    <w:rsid w:val="00A927CE"/>
    <w:rsid w:val="00A92F61"/>
    <w:rsid w:val="00A932F2"/>
    <w:rsid w:val="00A957BE"/>
    <w:rsid w:val="00A963E1"/>
    <w:rsid w:val="00A97C64"/>
    <w:rsid w:val="00A97DE3"/>
    <w:rsid w:val="00AA56FE"/>
    <w:rsid w:val="00AA602B"/>
    <w:rsid w:val="00AB2FA5"/>
    <w:rsid w:val="00AB3BDE"/>
    <w:rsid w:val="00AB4B69"/>
    <w:rsid w:val="00AB5F56"/>
    <w:rsid w:val="00AB6B64"/>
    <w:rsid w:val="00AC0223"/>
    <w:rsid w:val="00AC281A"/>
    <w:rsid w:val="00AC4A7C"/>
    <w:rsid w:val="00AD00F6"/>
    <w:rsid w:val="00AD20FB"/>
    <w:rsid w:val="00AE0A11"/>
    <w:rsid w:val="00AE2EB9"/>
    <w:rsid w:val="00AE5A72"/>
    <w:rsid w:val="00AE6D71"/>
    <w:rsid w:val="00AE7BB9"/>
    <w:rsid w:val="00AF0BF1"/>
    <w:rsid w:val="00AF2C04"/>
    <w:rsid w:val="00AF6A72"/>
    <w:rsid w:val="00AF6E0F"/>
    <w:rsid w:val="00B11340"/>
    <w:rsid w:val="00B12526"/>
    <w:rsid w:val="00B15A1D"/>
    <w:rsid w:val="00B16331"/>
    <w:rsid w:val="00B20A69"/>
    <w:rsid w:val="00B21DB4"/>
    <w:rsid w:val="00B233F4"/>
    <w:rsid w:val="00B27DD9"/>
    <w:rsid w:val="00B30002"/>
    <w:rsid w:val="00B30D41"/>
    <w:rsid w:val="00B362A5"/>
    <w:rsid w:val="00B36762"/>
    <w:rsid w:val="00B37E8C"/>
    <w:rsid w:val="00B417D3"/>
    <w:rsid w:val="00B41CDA"/>
    <w:rsid w:val="00B439A5"/>
    <w:rsid w:val="00B43C7D"/>
    <w:rsid w:val="00B44C5B"/>
    <w:rsid w:val="00B523B9"/>
    <w:rsid w:val="00B54457"/>
    <w:rsid w:val="00B548A8"/>
    <w:rsid w:val="00B57ECA"/>
    <w:rsid w:val="00B601C6"/>
    <w:rsid w:val="00B60AE9"/>
    <w:rsid w:val="00B63300"/>
    <w:rsid w:val="00B727A7"/>
    <w:rsid w:val="00B75CD5"/>
    <w:rsid w:val="00B77185"/>
    <w:rsid w:val="00B802A2"/>
    <w:rsid w:val="00B84B81"/>
    <w:rsid w:val="00B90350"/>
    <w:rsid w:val="00B908E4"/>
    <w:rsid w:val="00B92B87"/>
    <w:rsid w:val="00B92CAD"/>
    <w:rsid w:val="00BA06D3"/>
    <w:rsid w:val="00BA243A"/>
    <w:rsid w:val="00BA380B"/>
    <w:rsid w:val="00BB4186"/>
    <w:rsid w:val="00BC02C7"/>
    <w:rsid w:val="00BC21EF"/>
    <w:rsid w:val="00BC29D0"/>
    <w:rsid w:val="00BC51AD"/>
    <w:rsid w:val="00BC57D3"/>
    <w:rsid w:val="00BC74BD"/>
    <w:rsid w:val="00BD043F"/>
    <w:rsid w:val="00BD0D0D"/>
    <w:rsid w:val="00BD48DF"/>
    <w:rsid w:val="00BD741D"/>
    <w:rsid w:val="00BE2E66"/>
    <w:rsid w:val="00BE312C"/>
    <w:rsid w:val="00BE3902"/>
    <w:rsid w:val="00BE51AB"/>
    <w:rsid w:val="00BE58D1"/>
    <w:rsid w:val="00BE6CDF"/>
    <w:rsid w:val="00BE7177"/>
    <w:rsid w:val="00BF21DC"/>
    <w:rsid w:val="00BF279B"/>
    <w:rsid w:val="00BF4745"/>
    <w:rsid w:val="00BF4B38"/>
    <w:rsid w:val="00BF546A"/>
    <w:rsid w:val="00BF5CCA"/>
    <w:rsid w:val="00BF64AA"/>
    <w:rsid w:val="00C035D8"/>
    <w:rsid w:val="00C0404D"/>
    <w:rsid w:val="00C04413"/>
    <w:rsid w:val="00C0523E"/>
    <w:rsid w:val="00C060AE"/>
    <w:rsid w:val="00C15C05"/>
    <w:rsid w:val="00C21F20"/>
    <w:rsid w:val="00C227E6"/>
    <w:rsid w:val="00C266D8"/>
    <w:rsid w:val="00C30ECE"/>
    <w:rsid w:val="00C319DE"/>
    <w:rsid w:val="00C35CD7"/>
    <w:rsid w:val="00C419DB"/>
    <w:rsid w:val="00C429A4"/>
    <w:rsid w:val="00C43A83"/>
    <w:rsid w:val="00C43DE7"/>
    <w:rsid w:val="00C44726"/>
    <w:rsid w:val="00C462B6"/>
    <w:rsid w:val="00C55524"/>
    <w:rsid w:val="00C57800"/>
    <w:rsid w:val="00C57C44"/>
    <w:rsid w:val="00C618F2"/>
    <w:rsid w:val="00C635BD"/>
    <w:rsid w:val="00C642E4"/>
    <w:rsid w:val="00C72024"/>
    <w:rsid w:val="00C72739"/>
    <w:rsid w:val="00C72BC3"/>
    <w:rsid w:val="00C76053"/>
    <w:rsid w:val="00C82A0A"/>
    <w:rsid w:val="00C86628"/>
    <w:rsid w:val="00C87828"/>
    <w:rsid w:val="00C91B1C"/>
    <w:rsid w:val="00C91D7F"/>
    <w:rsid w:val="00C93257"/>
    <w:rsid w:val="00C9785F"/>
    <w:rsid w:val="00CA38EC"/>
    <w:rsid w:val="00CA44F0"/>
    <w:rsid w:val="00CA7055"/>
    <w:rsid w:val="00CB0FE1"/>
    <w:rsid w:val="00CB1278"/>
    <w:rsid w:val="00CB13CF"/>
    <w:rsid w:val="00CB3005"/>
    <w:rsid w:val="00CB6EA6"/>
    <w:rsid w:val="00CC016C"/>
    <w:rsid w:val="00CC0DB0"/>
    <w:rsid w:val="00CC36BB"/>
    <w:rsid w:val="00CC7D8B"/>
    <w:rsid w:val="00CD6AF3"/>
    <w:rsid w:val="00CE0C2D"/>
    <w:rsid w:val="00CF13B7"/>
    <w:rsid w:val="00CF4485"/>
    <w:rsid w:val="00CF7FC9"/>
    <w:rsid w:val="00D00AEF"/>
    <w:rsid w:val="00D00B6D"/>
    <w:rsid w:val="00D01DBD"/>
    <w:rsid w:val="00D02667"/>
    <w:rsid w:val="00D10157"/>
    <w:rsid w:val="00D12855"/>
    <w:rsid w:val="00D137EF"/>
    <w:rsid w:val="00D159AC"/>
    <w:rsid w:val="00D1649A"/>
    <w:rsid w:val="00D235BB"/>
    <w:rsid w:val="00D2387C"/>
    <w:rsid w:val="00D246C9"/>
    <w:rsid w:val="00D27770"/>
    <w:rsid w:val="00D32A64"/>
    <w:rsid w:val="00D442A5"/>
    <w:rsid w:val="00D46034"/>
    <w:rsid w:val="00D476EF"/>
    <w:rsid w:val="00D51D64"/>
    <w:rsid w:val="00D55F44"/>
    <w:rsid w:val="00D56C12"/>
    <w:rsid w:val="00D56F62"/>
    <w:rsid w:val="00D57DF8"/>
    <w:rsid w:val="00D73547"/>
    <w:rsid w:val="00D750AD"/>
    <w:rsid w:val="00D76E4C"/>
    <w:rsid w:val="00D77232"/>
    <w:rsid w:val="00D8133C"/>
    <w:rsid w:val="00D813DC"/>
    <w:rsid w:val="00D81850"/>
    <w:rsid w:val="00D81A77"/>
    <w:rsid w:val="00D83384"/>
    <w:rsid w:val="00D8354A"/>
    <w:rsid w:val="00D84BD2"/>
    <w:rsid w:val="00D86332"/>
    <w:rsid w:val="00D87B89"/>
    <w:rsid w:val="00DA5214"/>
    <w:rsid w:val="00DB13F1"/>
    <w:rsid w:val="00DB2E52"/>
    <w:rsid w:val="00DC053F"/>
    <w:rsid w:val="00DC31C3"/>
    <w:rsid w:val="00DC5A29"/>
    <w:rsid w:val="00DC6AB7"/>
    <w:rsid w:val="00DC76FB"/>
    <w:rsid w:val="00DD0741"/>
    <w:rsid w:val="00DD5D09"/>
    <w:rsid w:val="00DD7B58"/>
    <w:rsid w:val="00DE01D4"/>
    <w:rsid w:val="00DE0852"/>
    <w:rsid w:val="00DE0E7A"/>
    <w:rsid w:val="00DE1D6C"/>
    <w:rsid w:val="00DE2DD0"/>
    <w:rsid w:val="00DE6352"/>
    <w:rsid w:val="00DF1B96"/>
    <w:rsid w:val="00DF3246"/>
    <w:rsid w:val="00DF3C91"/>
    <w:rsid w:val="00DF4316"/>
    <w:rsid w:val="00DF5268"/>
    <w:rsid w:val="00DF52B8"/>
    <w:rsid w:val="00E006D7"/>
    <w:rsid w:val="00E01C56"/>
    <w:rsid w:val="00E0522D"/>
    <w:rsid w:val="00E102B7"/>
    <w:rsid w:val="00E1061B"/>
    <w:rsid w:val="00E11569"/>
    <w:rsid w:val="00E152B6"/>
    <w:rsid w:val="00E1532E"/>
    <w:rsid w:val="00E17E26"/>
    <w:rsid w:val="00E211C1"/>
    <w:rsid w:val="00E2208F"/>
    <w:rsid w:val="00E2246A"/>
    <w:rsid w:val="00E235A1"/>
    <w:rsid w:val="00E235C4"/>
    <w:rsid w:val="00E239EA"/>
    <w:rsid w:val="00E25530"/>
    <w:rsid w:val="00E3271B"/>
    <w:rsid w:val="00E37540"/>
    <w:rsid w:val="00E3777F"/>
    <w:rsid w:val="00E4551E"/>
    <w:rsid w:val="00E52013"/>
    <w:rsid w:val="00E5679A"/>
    <w:rsid w:val="00E6658A"/>
    <w:rsid w:val="00E66F18"/>
    <w:rsid w:val="00E672C4"/>
    <w:rsid w:val="00E74AE5"/>
    <w:rsid w:val="00E75489"/>
    <w:rsid w:val="00E775E8"/>
    <w:rsid w:val="00E85CCA"/>
    <w:rsid w:val="00E86993"/>
    <w:rsid w:val="00E86EFA"/>
    <w:rsid w:val="00E87E70"/>
    <w:rsid w:val="00E910BE"/>
    <w:rsid w:val="00E922B0"/>
    <w:rsid w:val="00E93747"/>
    <w:rsid w:val="00E94A68"/>
    <w:rsid w:val="00E976F1"/>
    <w:rsid w:val="00EA0D09"/>
    <w:rsid w:val="00EA26A5"/>
    <w:rsid w:val="00EA3F45"/>
    <w:rsid w:val="00EA5B0C"/>
    <w:rsid w:val="00EA6A43"/>
    <w:rsid w:val="00EB3DE2"/>
    <w:rsid w:val="00EB6834"/>
    <w:rsid w:val="00EB6A84"/>
    <w:rsid w:val="00EB6FDD"/>
    <w:rsid w:val="00EB76AF"/>
    <w:rsid w:val="00EB7941"/>
    <w:rsid w:val="00EB7C30"/>
    <w:rsid w:val="00EC0DDF"/>
    <w:rsid w:val="00EC4C7F"/>
    <w:rsid w:val="00EC5A9F"/>
    <w:rsid w:val="00EC7D71"/>
    <w:rsid w:val="00ED1683"/>
    <w:rsid w:val="00ED2282"/>
    <w:rsid w:val="00ED5B4B"/>
    <w:rsid w:val="00EE164C"/>
    <w:rsid w:val="00EE20A6"/>
    <w:rsid w:val="00EE662B"/>
    <w:rsid w:val="00EE72C7"/>
    <w:rsid w:val="00EF29C4"/>
    <w:rsid w:val="00EF3506"/>
    <w:rsid w:val="00F01F0F"/>
    <w:rsid w:val="00F05292"/>
    <w:rsid w:val="00F06918"/>
    <w:rsid w:val="00F069FC"/>
    <w:rsid w:val="00F10200"/>
    <w:rsid w:val="00F24DDF"/>
    <w:rsid w:val="00F307D3"/>
    <w:rsid w:val="00F33572"/>
    <w:rsid w:val="00F355A4"/>
    <w:rsid w:val="00F41719"/>
    <w:rsid w:val="00F42D18"/>
    <w:rsid w:val="00F43485"/>
    <w:rsid w:val="00F50B00"/>
    <w:rsid w:val="00F51B03"/>
    <w:rsid w:val="00F53B27"/>
    <w:rsid w:val="00F6088B"/>
    <w:rsid w:val="00F61628"/>
    <w:rsid w:val="00F6200B"/>
    <w:rsid w:val="00F620F3"/>
    <w:rsid w:val="00F646E8"/>
    <w:rsid w:val="00F673E6"/>
    <w:rsid w:val="00F67CC9"/>
    <w:rsid w:val="00F70F37"/>
    <w:rsid w:val="00F722DA"/>
    <w:rsid w:val="00F779B1"/>
    <w:rsid w:val="00F77B20"/>
    <w:rsid w:val="00F77E81"/>
    <w:rsid w:val="00F804AD"/>
    <w:rsid w:val="00F83488"/>
    <w:rsid w:val="00F85477"/>
    <w:rsid w:val="00F85FA4"/>
    <w:rsid w:val="00F86368"/>
    <w:rsid w:val="00F9186A"/>
    <w:rsid w:val="00F93113"/>
    <w:rsid w:val="00F95221"/>
    <w:rsid w:val="00F958A0"/>
    <w:rsid w:val="00F966BE"/>
    <w:rsid w:val="00F9733F"/>
    <w:rsid w:val="00F97777"/>
    <w:rsid w:val="00FA1E92"/>
    <w:rsid w:val="00FA7613"/>
    <w:rsid w:val="00FB0E54"/>
    <w:rsid w:val="00FB2B29"/>
    <w:rsid w:val="00FB2D79"/>
    <w:rsid w:val="00FB3E45"/>
    <w:rsid w:val="00FB5743"/>
    <w:rsid w:val="00FB71DD"/>
    <w:rsid w:val="00FC16E0"/>
    <w:rsid w:val="00FC6ADB"/>
    <w:rsid w:val="00FD011A"/>
    <w:rsid w:val="00FD11A0"/>
    <w:rsid w:val="00FD1A58"/>
    <w:rsid w:val="00FD1D2F"/>
    <w:rsid w:val="00FD5307"/>
    <w:rsid w:val="00FE0E6A"/>
    <w:rsid w:val="00FE124A"/>
    <w:rsid w:val="00FE1794"/>
    <w:rsid w:val="00FE185E"/>
    <w:rsid w:val="00FE2EE1"/>
    <w:rsid w:val="00FE37D3"/>
    <w:rsid w:val="00FE3C68"/>
    <w:rsid w:val="00FE4F89"/>
    <w:rsid w:val="00FE5927"/>
    <w:rsid w:val="00FE65C6"/>
    <w:rsid w:val="00FE7169"/>
    <w:rsid w:val="00FE720B"/>
    <w:rsid w:val="00FF1A9E"/>
    <w:rsid w:val="00FF47F7"/>
    <w:rsid w:val="00FF56AD"/>
    <w:rsid w:val="00FF6046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A72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uiPriority w:val="99"/>
    <w:qFormat/>
    <w:rsid w:val="00A86AF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724A72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86AF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CB1278"/>
    <w:rPr>
      <w:rFonts w:ascii="Cambria" w:hAnsi="Cambria" w:cs="Times New Roman"/>
      <w:b/>
      <w:bCs/>
      <w:sz w:val="26"/>
      <w:szCs w:val="26"/>
    </w:rPr>
  </w:style>
  <w:style w:type="paragraph" w:styleId="HTML">
    <w:name w:val="HTML Preformatted"/>
    <w:basedOn w:val="a"/>
    <w:link w:val="HTML0"/>
    <w:uiPriority w:val="99"/>
    <w:rsid w:val="00724A7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724A72"/>
    <w:rPr>
      <w:rFonts w:ascii="Courier New" w:hAnsi="Courier New" w:cs="Times New Roman"/>
      <w:lang w:val="ru-RU" w:eastAsia="ru-RU"/>
    </w:rPr>
  </w:style>
  <w:style w:type="paragraph" w:styleId="a3">
    <w:name w:val="Normal (Web)"/>
    <w:basedOn w:val="a"/>
    <w:rsid w:val="00724A7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sid w:val="00724A72"/>
    <w:rPr>
      <w:rFonts w:cs="Times New Roman"/>
      <w:color w:val="0000FF"/>
      <w:u w:val="single"/>
    </w:rPr>
  </w:style>
  <w:style w:type="character" w:styleId="a5">
    <w:name w:val="Strong"/>
    <w:uiPriority w:val="99"/>
    <w:qFormat/>
    <w:rsid w:val="00724A72"/>
    <w:rPr>
      <w:rFonts w:cs="Times New Roman"/>
      <w:b/>
    </w:rPr>
  </w:style>
  <w:style w:type="paragraph" w:customStyle="1" w:styleId="c">
    <w:name w:val="c"/>
    <w:basedOn w:val="a"/>
    <w:uiPriority w:val="99"/>
    <w:rsid w:val="00724A7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BE58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B1278"/>
    <w:rPr>
      <w:rFonts w:cs="Times New Roman"/>
      <w:sz w:val="2"/>
    </w:rPr>
  </w:style>
  <w:style w:type="paragraph" w:customStyle="1" w:styleId="ConsPlusNormal">
    <w:name w:val="ConsPlusNormal"/>
    <w:uiPriority w:val="99"/>
    <w:rsid w:val="006239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2393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613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Знак Знак Знак Знак Знак Знак Знак"/>
    <w:basedOn w:val="a"/>
    <w:uiPriority w:val="99"/>
    <w:rsid w:val="0082421E"/>
    <w:pPr>
      <w:widowControl/>
      <w:autoSpaceDE/>
      <w:autoSpaceDN/>
      <w:adjustRightInd/>
    </w:pPr>
    <w:rPr>
      <w:rFonts w:ascii="Verdana" w:eastAsia="Batang" w:hAnsi="Verdana" w:cs="Verdana"/>
      <w:sz w:val="24"/>
      <w:szCs w:val="24"/>
      <w:lang w:eastAsia="en-US"/>
    </w:rPr>
  </w:style>
  <w:style w:type="table" w:styleId="a9">
    <w:name w:val="Table Grid"/>
    <w:basedOn w:val="a1"/>
    <w:uiPriority w:val="99"/>
    <w:rsid w:val="006C0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"/>
    <w:basedOn w:val="a"/>
    <w:uiPriority w:val="99"/>
    <w:rsid w:val="008766DA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No Spacing"/>
    <w:uiPriority w:val="99"/>
    <w:qFormat/>
    <w:rsid w:val="008766DA"/>
    <w:rPr>
      <w:sz w:val="24"/>
      <w:szCs w:val="24"/>
    </w:rPr>
  </w:style>
  <w:style w:type="character" w:styleId="ac">
    <w:name w:val="FollowedHyperlink"/>
    <w:uiPriority w:val="99"/>
    <w:rsid w:val="00973597"/>
    <w:rPr>
      <w:rFonts w:cs="Times New Roman"/>
      <w:color w:val="800080"/>
      <w:u w:val="single"/>
    </w:rPr>
  </w:style>
  <w:style w:type="paragraph" w:customStyle="1" w:styleId="1">
    <w:name w:val="Без интервала1"/>
    <w:uiPriority w:val="99"/>
    <w:rsid w:val="00EB7C30"/>
    <w:rPr>
      <w:rFonts w:ascii="Calibri" w:hAnsi="Calibri"/>
      <w:sz w:val="22"/>
      <w:szCs w:val="22"/>
      <w:lang w:eastAsia="en-US"/>
    </w:rPr>
  </w:style>
  <w:style w:type="paragraph" w:styleId="ad">
    <w:name w:val="List Paragraph"/>
    <w:basedOn w:val="a"/>
    <w:uiPriority w:val="99"/>
    <w:qFormat/>
    <w:rsid w:val="00D235BB"/>
    <w:pPr>
      <w:ind w:left="720"/>
      <w:contextualSpacing/>
    </w:pPr>
  </w:style>
  <w:style w:type="character" w:styleId="ae">
    <w:name w:val="Emphasis"/>
    <w:uiPriority w:val="99"/>
    <w:qFormat/>
    <w:rsid w:val="006F22B1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lc.ru/mayor/docs/2010/1537_01.rt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yar.gosuslug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fc76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vlc.ru/mayor/docs/2010/1537_01.rt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lc.ru/mayor/docs/2010/1537_01.rt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32</Pages>
  <Words>13236</Words>
  <Characters>75447</Characters>
  <Application>Microsoft Office Word</Application>
  <DocSecurity>0</DocSecurity>
  <Lines>628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постановлению</vt:lpstr>
    </vt:vector>
  </TitlesOfParts>
  <Company/>
  <LinksUpToDate>false</LinksUpToDate>
  <CharactersWithSpaces>88506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постановлению</dc:title>
  <dc:subject/>
  <dc:creator>G</dc:creator>
  <cp:keywords/>
  <dc:description/>
  <cp:lastModifiedBy>User</cp:lastModifiedBy>
  <cp:revision>183</cp:revision>
  <cp:lastPrinted>2018-07-06T13:13:00Z</cp:lastPrinted>
  <dcterms:created xsi:type="dcterms:W3CDTF">2017-10-24T12:37:00Z</dcterms:created>
  <dcterms:modified xsi:type="dcterms:W3CDTF">2019-03-06T13:17:00Z</dcterms:modified>
</cp:coreProperties>
</file>