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46" w:rsidRDefault="00A46D46" w:rsidP="00A46D46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муниципальной собственности Администрации г. Переславля-Залесского сообщает о продаже экскаватора марки ЭО-2621 В3</w:t>
      </w:r>
    </w:p>
    <w:p w:rsidR="00A46D46" w:rsidRDefault="00A46D46" w:rsidP="00A46D46">
      <w:pPr>
        <w:ind w:firstLine="360"/>
        <w:jc w:val="both"/>
        <w:rPr>
          <w:b/>
          <w:sz w:val="22"/>
          <w:szCs w:val="22"/>
        </w:rPr>
      </w:pPr>
    </w:p>
    <w:p w:rsidR="00A46D46" w:rsidRDefault="00A46D46" w:rsidP="00A46D46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05.07.2016г. </w:t>
      </w:r>
      <w:r>
        <w:rPr>
          <w:sz w:val="22"/>
          <w:szCs w:val="22"/>
        </w:rPr>
        <w:t xml:space="preserve"> в 14</w:t>
      </w:r>
      <w:r>
        <w:rPr>
          <w:sz w:val="22"/>
          <w:szCs w:val="22"/>
          <w:u w:val="single"/>
          <w:vertAlign w:val="superscript"/>
        </w:rPr>
        <w:t>00</w:t>
      </w:r>
      <w:r>
        <w:rPr>
          <w:sz w:val="22"/>
          <w:szCs w:val="22"/>
        </w:rPr>
        <w:t xml:space="preserve"> часов по адресу: Ярославская область, г. Переславль – Залесский, ул. Комсомольская, д. 5 (13 каб.) состоялись торги по продаже муниципального имущества:</w:t>
      </w:r>
    </w:p>
    <w:p w:rsidR="00A46D46" w:rsidRDefault="00A46D46" w:rsidP="00A46D46">
      <w:pPr>
        <w:tabs>
          <w:tab w:val="num" w:pos="85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- Экскаватор марки ЭО-2621 В3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заводской № машины (рамы) 061/824468, год выпуска – 1995, двигатель № 7к 0085, коробка передач № 227729, основной ведущий мост (мосты) №227779, цвет красный, паспорт самоходной машины и других видов техники </w:t>
      </w:r>
      <w:proofErr w:type="gramStart"/>
      <w:r>
        <w:rPr>
          <w:sz w:val="22"/>
          <w:szCs w:val="22"/>
        </w:rPr>
        <w:t>ВВ</w:t>
      </w:r>
      <w:proofErr w:type="gramEnd"/>
      <w:r>
        <w:rPr>
          <w:sz w:val="22"/>
          <w:szCs w:val="22"/>
        </w:rPr>
        <w:t xml:space="preserve"> 089171, выдан 16.02.2004г., гос. регистрационный знак 76 ХХ 8924, расположенного по адресу: </w:t>
      </w:r>
      <w:proofErr w:type="gramStart"/>
      <w:r>
        <w:rPr>
          <w:sz w:val="22"/>
          <w:szCs w:val="22"/>
        </w:rPr>
        <w:t>Ярославская</w:t>
      </w:r>
      <w:proofErr w:type="gramEnd"/>
      <w:r>
        <w:rPr>
          <w:sz w:val="22"/>
          <w:szCs w:val="22"/>
        </w:rPr>
        <w:t xml:space="preserve"> обл. г. Переславль-Залесский ул. Свободы, д.1а. </w:t>
      </w:r>
    </w:p>
    <w:p w:rsidR="00A46D46" w:rsidRDefault="00A46D46" w:rsidP="00A46D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имущества - управление муниципальной собственности Администрации г. Переславля-Залесского. На участие в торгах было подано две заявки. </w:t>
      </w:r>
    </w:p>
    <w:p w:rsidR="00A46D46" w:rsidRDefault="00A46D46" w:rsidP="00A46D46">
      <w:pPr>
        <w:jc w:val="both"/>
        <w:rPr>
          <w:sz w:val="22"/>
          <w:szCs w:val="22"/>
        </w:rPr>
      </w:pPr>
      <w:r>
        <w:rPr>
          <w:sz w:val="22"/>
          <w:szCs w:val="22"/>
        </w:rPr>
        <w:t>Участниками торгов были признаны следующие претенденты:</w:t>
      </w:r>
    </w:p>
    <w:p w:rsidR="00A46D46" w:rsidRDefault="00A46D46" w:rsidP="00A46D4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ООО «Строительно-Торговая компания»;</w:t>
      </w:r>
    </w:p>
    <w:p w:rsidR="00A46D46" w:rsidRDefault="00A46D46" w:rsidP="00A46D4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гр. </w:t>
      </w:r>
      <w:proofErr w:type="spellStart"/>
      <w:r>
        <w:rPr>
          <w:b/>
          <w:sz w:val="22"/>
          <w:szCs w:val="22"/>
        </w:rPr>
        <w:t>Бурлов</w:t>
      </w:r>
      <w:proofErr w:type="spellEnd"/>
      <w:r>
        <w:rPr>
          <w:b/>
          <w:sz w:val="22"/>
          <w:szCs w:val="22"/>
        </w:rPr>
        <w:t xml:space="preserve"> Сергей Александрович.</w:t>
      </w:r>
    </w:p>
    <w:p w:rsidR="00A46D46" w:rsidRDefault="00A46D46" w:rsidP="00A46D4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В ходе торгов </w:t>
      </w:r>
      <w:r>
        <w:rPr>
          <w:b/>
          <w:sz w:val="22"/>
          <w:szCs w:val="22"/>
        </w:rPr>
        <w:t xml:space="preserve">наивысшую цену </w:t>
      </w:r>
      <w:r>
        <w:rPr>
          <w:sz w:val="22"/>
          <w:szCs w:val="22"/>
        </w:rPr>
        <w:t>в размере</w:t>
      </w:r>
      <w:r>
        <w:rPr>
          <w:b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53 550 (пятьдесят три тысячи пятьсот пятьдесят) </w:t>
      </w:r>
      <w:r>
        <w:rPr>
          <w:sz w:val="22"/>
          <w:szCs w:val="22"/>
        </w:rPr>
        <w:t>рублей</w:t>
      </w:r>
      <w:r>
        <w:rPr>
          <w:bCs/>
          <w:sz w:val="22"/>
          <w:szCs w:val="22"/>
        </w:rPr>
        <w:t xml:space="preserve"> пред</w:t>
      </w:r>
      <w:r>
        <w:rPr>
          <w:sz w:val="22"/>
          <w:szCs w:val="22"/>
        </w:rPr>
        <w:t xml:space="preserve">ложил участник под </w:t>
      </w:r>
      <w:r>
        <w:rPr>
          <w:b/>
          <w:sz w:val="22"/>
          <w:szCs w:val="22"/>
        </w:rPr>
        <w:t>№ 1 ООО «Строительно-Торговая компания»</w:t>
      </w:r>
      <w:r>
        <w:rPr>
          <w:b/>
          <w:noProof/>
          <w:sz w:val="22"/>
          <w:szCs w:val="22"/>
        </w:rPr>
        <w:t>.</w:t>
      </w:r>
    </w:p>
    <w:p w:rsidR="00A46D46" w:rsidRDefault="00A46D46" w:rsidP="00A46D46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Комиссия единогласно признала победителем торгов в участника под №1 </w:t>
      </w:r>
      <w:r>
        <w:rPr>
          <w:b/>
          <w:sz w:val="22"/>
          <w:szCs w:val="22"/>
        </w:rPr>
        <w:t>ООО «Строительно-Торговая компания».</w:t>
      </w:r>
    </w:p>
    <w:p w:rsidR="004C5800" w:rsidRDefault="004C5800" w:rsidP="004C5800">
      <w:bookmarkStart w:id="0" w:name="_GoBack"/>
      <w:bookmarkEnd w:id="0"/>
    </w:p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5CF9"/>
    <w:multiLevelType w:val="hybridMultilevel"/>
    <w:tmpl w:val="E1BA3104"/>
    <w:lvl w:ilvl="0" w:tplc="BF7A261E">
      <w:start w:val="1"/>
      <w:numFmt w:val="decimal"/>
      <w:lvlText w:val="Аукционный №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88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5800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2C88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6D46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C5800"/>
    <w:rPr>
      <w:szCs w:val="20"/>
    </w:rPr>
  </w:style>
  <w:style w:type="character" w:customStyle="1" w:styleId="a4">
    <w:name w:val="Текст Знак"/>
    <w:basedOn w:val="a0"/>
    <w:link w:val="a3"/>
    <w:semiHidden/>
    <w:rsid w:val="004C5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4C5800"/>
    <w:rPr>
      <w:szCs w:val="20"/>
    </w:rPr>
  </w:style>
  <w:style w:type="character" w:customStyle="1" w:styleId="a4">
    <w:name w:val="Текст Знак"/>
    <w:basedOn w:val="a0"/>
    <w:link w:val="a3"/>
    <w:semiHidden/>
    <w:rsid w:val="004C580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5</cp:revision>
  <dcterms:created xsi:type="dcterms:W3CDTF">2013-05-29T04:30:00Z</dcterms:created>
  <dcterms:modified xsi:type="dcterms:W3CDTF">2016-07-20T09:13:00Z</dcterms:modified>
</cp:coreProperties>
</file>