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Управление муниципальной собственности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Администрации г. Переславля-Залесского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информирует о проведении открытого аукциона</w:t>
      </w:r>
    </w:p>
    <w:p w:rsidR="00A8296C" w:rsidRPr="00A8296C" w:rsidRDefault="005E6859" w:rsidP="00A8296C">
      <w:pPr>
        <w:spacing w:after="0" w:line="240" w:lineRule="auto"/>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3C1373" w:rsidRPr="003C1373" w:rsidRDefault="003C1373" w:rsidP="003C1373">
      <w:pPr>
        <w:spacing w:after="0" w:line="240" w:lineRule="auto"/>
        <w:ind w:right="-5"/>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на право заключения договора аренды земельного участка сроком на 5 лет, разрешенное использование: магазины.</w:t>
      </w:r>
    </w:p>
    <w:p w:rsidR="003C1373" w:rsidRPr="003C1373" w:rsidRDefault="003C1373" w:rsidP="003C1373">
      <w:pPr>
        <w:spacing w:after="0" w:line="240" w:lineRule="auto"/>
        <w:jc w:val="both"/>
        <w:rPr>
          <w:rFonts w:ascii="Times New Roman" w:hAnsi="Times New Roman"/>
          <w:b/>
          <w:bCs/>
          <w:sz w:val="24"/>
          <w:szCs w:val="24"/>
          <w:lang w:eastAsia="ru-RU"/>
        </w:rPr>
      </w:pPr>
      <w:r w:rsidRPr="003C1373">
        <w:rPr>
          <w:rFonts w:ascii="Times New Roman" w:hAnsi="Times New Roman"/>
          <w:b/>
          <w:bCs/>
          <w:sz w:val="24"/>
          <w:szCs w:val="24"/>
          <w:lang w:eastAsia="ru-RU"/>
        </w:rPr>
        <w:tab/>
        <w:t>Организатор аукциона:</w:t>
      </w:r>
      <w:r w:rsidRPr="003C1373">
        <w:rPr>
          <w:rFonts w:ascii="Times New Roman" w:hAnsi="Times New Roman"/>
          <w:sz w:val="24"/>
          <w:szCs w:val="24"/>
          <w:lang w:eastAsia="ru-RU"/>
        </w:rPr>
        <w:t xml:space="preserve"> Управление муниципальной собственности Администрации  г. Переславля-Залесского Ярославской области.</w:t>
      </w:r>
      <w:r w:rsidRPr="003C1373">
        <w:rPr>
          <w:rFonts w:ascii="Times New Roman" w:hAnsi="Times New Roman"/>
          <w:b/>
          <w:bCs/>
          <w:sz w:val="24"/>
          <w:szCs w:val="24"/>
          <w:lang w:eastAsia="ru-RU"/>
        </w:rPr>
        <w:t xml:space="preserve"> </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b/>
          <w:bCs/>
          <w:sz w:val="24"/>
          <w:szCs w:val="24"/>
          <w:lang w:eastAsia="ru-RU"/>
        </w:rPr>
        <w:tab/>
        <w:t>Реквизиты решения о проведен</w:t>
      </w:r>
      <w:proofErr w:type="gramStart"/>
      <w:r w:rsidRPr="003C1373">
        <w:rPr>
          <w:rFonts w:ascii="Times New Roman" w:hAnsi="Times New Roman"/>
          <w:b/>
          <w:bCs/>
          <w:sz w:val="24"/>
          <w:szCs w:val="24"/>
          <w:lang w:eastAsia="ru-RU"/>
        </w:rPr>
        <w:t>ии ау</w:t>
      </w:r>
      <w:proofErr w:type="gramEnd"/>
      <w:r w:rsidRPr="003C1373">
        <w:rPr>
          <w:rFonts w:ascii="Times New Roman" w:hAnsi="Times New Roman"/>
          <w:b/>
          <w:bCs/>
          <w:sz w:val="24"/>
          <w:szCs w:val="24"/>
          <w:lang w:eastAsia="ru-RU"/>
        </w:rPr>
        <w:t>кциона:</w:t>
      </w:r>
      <w:r w:rsidRPr="003C1373">
        <w:rPr>
          <w:rFonts w:ascii="Times New Roman" w:hAnsi="Times New Roman"/>
          <w:sz w:val="24"/>
          <w:szCs w:val="24"/>
          <w:lang w:eastAsia="ru-RU"/>
        </w:rPr>
        <w:t xml:space="preserve"> постановление администрации г. Переславля-Залесского Ярославской области от 18.04.2016 № ПОС.03-0512/16.</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b/>
          <w:sz w:val="24"/>
          <w:szCs w:val="24"/>
          <w:lang w:eastAsia="ru-RU"/>
        </w:rPr>
        <w:tab/>
      </w:r>
      <w:proofErr w:type="gramStart"/>
      <w:r w:rsidRPr="003C1373">
        <w:rPr>
          <w:rFonts w:ascii="Times New Roman" w:hAnsi="Times New Roman"/>
          <w:b/>
          <w:sz w:val="24"/>
          <w:szCs w:val="24"/>
          <w:lang w:eastAsia="ru-RU"/>
        </w:rPr>
        <w:t>Аукцион</w:t>
      </w:r>
      <w:proofErr w:type="gramEnd"/>
      <w:r w:rsidRPr="003C1373">
        <w:rPr>
          <w:rFonts w:ascii="Times New Roman" w:hAnsi="Times New Roman"/>
          <w:b/>
          <w:sz w:val="24"/>
          <w:szCs w:val="24"/>
          <w:lang w:eastAsia="ru-RU"/>
        </w:rPr>
        <w:t xml:space="preserve"> открытый по составу участников и по форме подаче заявок.</w:t>
      </w:r>
      <w:r w:rsidRPr="003C1373">
        <w:rPr>
          <w:rFonts w:ascii="Times New Roman" w:hAnsi="Times New Roman"/>
          <w:sz w:val="24"/>
          <w:szCs w:val="24"/>
          <w:lang w:eastAsia="ru-RU"/>
        </w:rPr>
        <w:t xml:space="preserve">    </w:t>
      </w:r>
      <w:r w:rsidRPr="003C1373">
        <w:rPr>
          <w:rFonts w:ascii="Times New Roman" w:hAnsi="Times New Roman"/>
          <w:sz w:val="24"/>
          <w:szCs w:val="24"/>
          <w:lang w:eastAsia="ru-RU"/>
        </w:rPr>
        <w:tab/>
        <w:t xml:space="preserve">                                    </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b/>
          <w:sz w:val="24"/>
          <w:szCs w:val="24"/>
          <w:lang w:eastAsia="ru-RU"/>
        </w:rPr>
        <w:tab/>
        <w:t>Аукцион будет проводиться</w:t>
      </w:r>
      <w:r w:rsidRPr="003C1373">
        <w:rPr>
          <w:rFonts w:ascii="Times New Roman" w:hAnsi="Times New Roman"/>
          <w:sz w:val="24"/>
          <w:szCs w:val="24"/>
          <w:lang w:eastAsia="ru-RU"/>
        </w:rPr>
        <w:t xml:space="preserve"> </w:t>
      </w:r>
      <w:r w:rsidRPr="003C1373">
        <w:rPr>
          <w:rFonts w:ascii="Times New Roman" w:hAnsi="Times New Roman"/>
          <w:b/>
          <w:sz w:val="24"/>
          <w:szCs w:val="24"/>
          <w:lang w:eastAsia="ru-RU"/>
        </w:rPr>
        <w:t>27.05.2016 г. в 14 часов 00 минут,</w:t>
      </w:r>
      <w:r w:rsidRPr="003C1373">
        <w:rPr>
          <w:rFonts w:ascii="Times New Roman" w:hAnsi="Times New Roman"/>
          <w:sz w:val="24"/>
          <w:szCs w:val="24"/>
          <w:lang w:eastAsia="ru-RU"/>
        </w:rPr>
        <w:t xml:space="preserve"> по адресу: г. Переславль-Залесский, ул. Комсомольская д.5 (2 этаж), каб.13.</w:t>
      </w:r>
    </w:p>
    <w:p w:rsidR="003C1373" w:rsidRPr="003C1373" w:rsidRDefault="003C1373" w:rsidP="003C1373">
      <w:pPr>
        <w:tabs>
          <w:tab w:val="left" w:pos="993"/>
        </w:tabs>
        <w:spacing w:after="0" w:line="240" w:lineRule="auto"/>
        <w:ind w:right="-2"/>
        <w:jc w:val="both"/>
        <w:rPr>
          <w:rFonts w:ascii="Times New Roman" w:eastAsia="Times New Roman" w:hAnsi="Times New Roman"/>
          <w:sz w:val="24"/>
          <w:szCs w:val="24"/>
          <w:lang w:eastAsia="ru-RU"/>
        </w:rPr>
      </w:pPr>
      <w:r w:rsidRPr="003C1373">
        <w:rPr>
          <w:rFonts w:ascii="Times New Roman" w:eastAsia="Times New Roman" w:hAnsi="Times New Roman"/>
          <w:b/>
          <w:bCs/>
          <w:sz w:val="24"/>
          <w:szCs w:val="24"/>
          <w:lang w:eastAsia="ru-RU"/>
        </w:rPr>
        <w:t xml:space="preserve">         Предмет аукциона</w:t>
      </w:r>
      <w:r w:rsidRPr="003C1373">
        <w:rPr>
          <w:rFonts w:ascii="Times New Roman" w:eastAsia="Times New Roman" w:hAnsi="Times New Roman"/>
          <w:sz w:val="24"/>
          <w:szCs w:val="24"/>
          <w:lang w:eastAsia="ru-RU"/>
        </w:rPr>
        <w:t xml:space="preserve">: на </w:t>
      </w:r>
      <w:r w:rsidRPr="003C1373">
        <w:rPr>
          <w:rFonts w:ascii="Times New Roman" w:hAnsi="Times New Roman"/>
          <w:sz w:val="24"/>
          <w:szCs w:val="24"/>
        </w:rPr>
        <w:t>право на заключения договора аренды земельного участка</w:t>
      </w:r>
      <w:r w:rsidRPr="003C1373">
        <w:t xml:space="preserve"> </w:t>
      </w:r>
      <w:r w:rsidRPr="003C1373">
        <w:rPr>
          <w:rFonts w:ascii="Times New Roman" w:eastAsia="Times New Roman" w:hAnsi="Times New Roman"/>
          <w:sz w:val="24"/>
          <w:szCs w:val="24"/>
          <w:lang w:eastAsia="ru-RU"/>
        </w:rPr>
        <w:t xml:space="preserve">из земель населенных пунктов с кадастровым номером 76:18:010812:810 площадью 60 </w:t>
      </w:r>
      <w:proofErr w:type="spellStart"/>
      <w:r w:rsidRPr="003C1373">
        <w:rPr>
          <w:rFonts w:ascii="Times New Roman" w:eastAsia="Times New Roman" w:hAnsi="Times New Roman"/>
          <w:sz w:val="24"/>
          <w:szCs w:val="24"/>
          <w:lang w:eastAsia="ru-RU"/>
        </w:rPr>
        <w:t>кв</w:t>
      </w:r>
      <w:proofErr w:type="gramStart"/>
      <w:r w:rsidRPr="003C1373">
        <w:rPr>
          <w:rFonts w:ascii="Times New Roman" w:eastAsia="Times New Roman" w:hAnsi="Times New Roman"/>
          <w:sz w:val="24"/>
          <w:szCs w:val="24"/>
          <w:lang w:eastAsia="ru-RU"/>
        </w:rPr>
        <w:t>.м</w:t>
      </w:r>
      <w:proofErr w:type="spellEnd"/>
      <w:proofErr w:type="gramEnd"/>
      <w:r w:rsidRPr="003C1373">
        <w:rPr>
          <w:rFonts w:ascii="Times New Roman" w:eastAsia="Times New Roman" w:hAnsi="Times New Roman"/>
          <w:sz w:val="24"/>
          <w:szCs w:val="24"/>
          <w:lang w:eastAsia="ru-RU"/>
        </w:rPr>
        <w:t>, расположенного по адресу: Ярославская область, г. Переславль - Залесский, ул. Свободы, возле д.76а.</w:t>
      </w:r>
    </w:p>
    <w:p w:rsidR="003C1373" w:rsidRPr="003C1373" w:rsidRDefault="003C1373" w:rsidP="003C1373">
      <w:pPr>
        <w:tabs>
          <w:tab w:val="left" w:pos="360"/>
        </w:tabs>
        <w:spacing w:after="0" w:line="240" w:lineRule="auto"/>
        <w:ind w:right="-2"/>
        <w:contextualSpacing/>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 xml:space="preserve"> </w:t>
      </w:r>
      <w:r w:rsidRPr="003C1373">
        <w:rPr>
          <w:rFonts w:ascii="Times New Roman" w:eastAsia="Times New Roman" w:hAnsi="Times New Roman"/>
          <w:b/>
          <w:sz w:val="24"/>
          <w:szCs w:val="24"/>
          <w:lang w:eastAsia="ru-RU"/>
        </w:rPr>
        <w:tab/>
        <w:t>Границы участка</w:t>
      </w:r>
      <w:r w:rsidRPr="003C1373">
        <w:rPr>
          <w:rFonts w:ascii="Times New Roman" w:eastAsia="Times New Roman" w:hAnsi="Times New Roman"/>
          <w:sz w:val="24"/>
          <w:szCs w:val="24"/>
          <w:lang w:eastAsia="ru-RU"/>
        </w:rPr>
        <w:t xml:space="preserve"> указаны в кадастровом паспорте земельного участка от 12.11.2015г. №7600/301/2015-378933, выданном Филиалом Федерального государственного  бюджетного учреждения «ФКП Росреестра» по Ярославской области.</w:t>
      </w:r>
    </w:p>
    <w:p w:rsidR="003C1373" w:rsidRPr="003C1373" w:rsidRDefault="003C1373" w:rsidP="003C1373">
      <w:pPr>
        <w:spacing w:after="0" w:line="240" w:lineRule="auto"/>
        <w:jc w:val="both"/>
        <w:rPr>
          <w:rFonts w:ascii="Times New Roman" w:eastAsia="Times New Roman" w:hAnsi="Times New Roman"/>
          <w:b/>
          <w:bCs/>
          <w:sz w:val="24"/>
          <w:szCs w:val="24"/>
          <w:lang w:eastAsia="ru-RU"/>
        </w:rPr>
      </w:pPr>
      <w:r w:rsidRPr="003C1373">
        <w:rPr>
          <w:rFonts w:ascii="Times New Roman" w:eastAsia="Times New Roman" w:hAnsi="Times New Roman"/>
          <w:color w:val="FF0000"/>
          <w:sz w:val="24"/>
          <w:szCs w:val="24"/>
          <w:lang w:eastAsia="ru-RU"/>
        </w:rPr>
        <w:tab/>
      </w:r>
      <w:r w:rsidRPr="003C1373">
        <w:rPr>
          <w:rFonts w:ascii="Times New Roman" w:eastAsia="Times New Roman" w:hAnsi="Times New Roman"/>
          <w:sz w:val="24"/>
          <w:szCs w:val="24"/>
          <w:lang w:eastAsia="ru-RU"/>
        </w:rPr>
        <w:t xml:space="preserve">Земельный участок находится в </w:t>
      </w:r>
      <w:proofErr w:type="spellStart"/>
      <w:r w:rsidRPr="003C1373">
        <w:rPr>
          <w:rFonts w:ascii="Times New Roman" w:eastAsia="Times New Roman" w:hAnsi="Times New Roman"/>
          <w:sz w:val="24"/>
          <w:szCs w:val="24"/>
          <w:lang w:eastAsia="ru-RU"/>
        </w:rPr>
        <w:t>санитарно</w:t>
      </w:r>
      <w:proofErr w:type="spellEnd"/>
      <w:r w:rsidRPr="003C1373">
        <w:rPr>
          <w:rFonts w:ascii="Times New Roman" w:eastAsia="Times New Roman" w:hAnsi="Times New Roman"/>
          <w:sz w:val="24"/>
          <w:szCs w:val="24"/>
          <w:lang w:eastAsia="ru-RU"/>
        </w:rPr>
        <w:t xml:space="preserve"> - защитной зоне производственных объектов 3 и 4 класса вредности.</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 </w:t>
      </w:r>
      <w:r w:rsidRPr="003C1373">
        <w:rPr>
          <w:rFonts w:ascii="Times New Roman" w:eastAsia="Times New Roman" w:hAnsi="Times New Roman"/>
          <w:b/>
          <w:sz w:val="24"/>
          <w:szCs w:val="24"/>
          <w:lang w:eastAsia="ru-RU"/>
        </w:rPr>
        <w:tab/>
        <w:t xml:space="preserve">Существующие ограничения (обременения): </w:t>
      </w:r>
      <w:r w:rsidRPr="003C1373">
        <w:rPr>
          <w:rFonts w:ascii="Times New Roman" w:eastAsia="Times New Roman" w:hAnsi="Times New Roman"/>
          <w:sz w:val="24"/>
          <w:szCs w:val="24"/>
          <w:lang w:eastAsia="ru-RU"/>
        </w:rPr>
        <w:t>нет.</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ab/>
        <w:t>Наличие инженерно-технических сооружений:</w:t>
      </w:r>
      <w:r w:rsidRPr="003C1373">
        <w:rPr>
          <w:rFonts w:ascii="Times New Roman" w:eastAsia="Times New Roman" w:hAnsi="Times New Roman"/>
          <w:sz w:val="24"/>
          <w:szCs w:val="24"/>
          <w:lang w:eastAsia="ru-RU"/>
        </w:rPr>
        <w:t xml:space="preserve"> сети теплотрассы; сети водопровода. </w:t>
      </w:r>
    </w:p>
    <w:p w:rsidR="003C1373" w:rsidRPr="003C1373" w:rsidRDefault="003C1373" w:rsidP="003C1373">
      <w:pPr>
        <w:spacing w:after="0" w:line="240" w:lineRule="auto"/>
        <w:jc w:val="both"/>
        <w:rPr>
          <w:rFonts w:ascii="Times New Roman" w:eastAsia="Times New Roman" w:hAnsi="Times New Roman"/>
          <w:sz w:val="24"/>
          <w:szCs w:val="24"/>
          <w:lang w:eastAsia="ru-RU"/>
        </w:rPr>
      </w:pPr>
      <w:bookmarkStart w:id="0" w:name="_GoBack"/>
      <w:bookmarkEnd w:id="0"/>
      <w:r w:rsidRPr="003C1373">
        <w:rPr>
          <w:rFonts w:ascii="Times New Roman" w:eastAsia="Times New Roman" w:hAnsi="Times New Roman"/>
          <w:b/>
          <w:sz w:val="24"/>
          <w:szCs w:val="24"/>
          <w:lang w:eastAsia="ru-RU"/>
        </w:rPr>
        <w:tab/>
        <w:t>Технические условия подключения к сетям инженерно-технического обеспечения</w:t>
      </w:r>
      <w:r w:rsidRPr="003C1373">
        <w:rPr>
          <w:rFonts w:ascii="Times New Roman" w:eastAsia="Times New Roman" w:hAnsi="Times New Roman"/>
          <w:sz w:val="24"/>
          <w:szCs w:val="24"/>
          <w:lang w:eastAsia="ru-RU"/>
        </w:rPr>
        <w:t>:</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а) </w:t>
      </w:r>
      <w:r w:rsidRPr="003C1373">
        <w:rPr>
          <w:rFonts w:ascii="Times New Roman" w:eastAsia="Times New Roman" w:hAnsi="Times New Roman"/>
          <w:sz w:val="24"/>
          <w:szCs w:val="24"/>
          <w:u w:val="single"/>
          <w:lang w:eastAsia="ru-RU"/>
        </w:rPr>
        <w:t xml:space="preserve">водоснабжение </w:t>
      </w:r>
      <w:r w:rsidRPr="003C1373">
        <w:rPr>
          <w:rFonts w:ascii="Times New Roman" w:eastAsia="Times New Roman" w:hAnsi="Times New Roman"/>
          <w:sz w:val="24"/>
          <w:szCs w:val="24"/>
          <w:lang w:eastAsia="ru-RU"/>
        </w:rPr>
        <w:t xml:space="preserve"> возможно осуществить от водопровода, проходящего по ул. Свободы;</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u w:val="single"/>
          <w:lang w:eastAsia="ru-RU"/>
        </w:rPr>
        <w:t>водоотведение</w:t>
      </w:r>
      <w:r w:rsidRPr="003C1373">
        <w:rPr>
          <w:rFonts w:ascii="Times New Roman" w:eastAsia="Times New Roman" w:hAnsi="Times New Roman"/>
          <w:sz w:val="24"/>
          <w:szCs w:val="24"/>
          <w:lang w:eastAsia="ru-RU"/>
        </w:rPr>
        <w:t xml:space="preserve"> возможно осуществить в самотечную дворовую канализацию, проходящую от дома №2 по ул. Пушкина. </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б) возможность подключения застраиваемых объектов к </w:t>
      </w:r>
      <w:r w:rsidRPr="003C1373">
        <w:rPr>
          <w:rFonts w:ascii="Times New Roman" w:eastAsia="Times New Roman" w:hAnsi="Times New Roman"/>
          <w:sz w:val="24"/>
          <w:szCs w:val="24"/>
          <w:u w:val="single"/>
          <w:lang w:eastAsia="ru-RU"/>
        </w:rPr>
        <w:t>электрическим сетям</w:t>
      </w:r>
      <w:r w:rsidRPr="003C1373">
        <w:rPr>
          <w:rFonts w:ascii="Times New Roman" w:eastAsia="Times New Roman" w:hAnsi="Times New Roman"/>
          <w:sz w:val="24"/>
          <w:szCs w:val="24"/>
          <w:lang w:eastAsia="ru-RU"/>
        </w:rPr>
        <w:t>:</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в)  </w:t>
      </w:r>
      <w:r w:rsidRPr="003C1373">
        <w:rPr>
          <w:rFonts w:ascii="Times New Roman" w:eastAsia="Times New Roman" w:hAnsi="Times New Roman"/>
          <w:sz w:val="24"/>
          <w:szCs w:val="24"/>
          <w:u w:val="single"/>
          <w:lang w:eastAsia="ru-RU"/>
        </w:rPr>
        <w:t>Теплоснабжение:</w:t>
      </w:r>
      <w:r w:rsidRPr="003C1373">
        <w:rPr>
          <w:rFonts w:ascii="Times New Roman" w:eastAsia="Times New Roman" w:hAnsi="Times New Roman"/>
          <w:sz w:val="24"/>
          <w:szCs w:val="24"/>
          <w:lang w:eastAsia="ru-RU"/>
        </w:rPr>
        <w:t xml:space="preserve"> возможность подключения к сетям </w:t>
      </w:r>
      <w:proofErr w:type="spellStart"/>
      <w:r w:rsidRPr="003C1373">
        <w:rPr>
          <w:rFonts w:ascii="Times New Roman" w:eastAsia="Times New Roman" w:hAnsi="Times New Roman"/>
          <w:sz w:val="24"/>
          <w:szCs w:val="24"/>
          <w:lang w:eastAsia="ru-RU"/>
        </w:rPr>
        <w:t>инженерно</w:t>
      </w:r>
      <w:proofErr w:type="spellEnd"/>
      <w:r w:rsidRPr="003C1373">
        <w:rPr>
          <w:rFonts w:ascii="Times New Roman" w:eastAsia="Times New Roman" w:hAnsi="Times New Roman"/>
          <w:sz w:val="24"/>
          <w:szCs w:val="24"/>
          <w:lang w:eastAsia="ru-RU"/>
        </w:rPr>
        <w:t>–технического обеспечения земельного участка, расположенного по адресу: г. Переславль-Залесский, ул. Свободы, возле д.76 «А» возможно от ТК 130/9.</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Начальный размер годовой арендной платы</w:t>
      </w:r>
      <w:r w:rsidRPr="003C1373">
        <w:rPr>
          <w:rFonts w:ascii="Times New Roman" w:eastAsia="Times New Roman" w:hAnsi="Times New Roman"/>
          <w:sz w:val="24"/>
          <w:szCs w:val="24"/>
          <w:lang w:eastAsia="ru-RU"/>
        </w:rPr>
        <w:t xml:space="preserve"> за  земельный участок – 7 308 (семь тысяч триста восемь) рублей.</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Плата за подключение к сетям инженерно-технического обеспечения</w:t>
      </w:r>
      <w:r w:rsidRPr="003C1373">
        <w:rPr>
          <w:rFonts w:ascii="Times New Roman" w:eastAsia="Times New Roman" w:hAnsi="Times New Roman"/>
          <w:sz w:val="24"/>
          <w:szCs w:val="24"/>
          <w:lang w:eastAsia="ru-RU"/>
        </w:rPr>
        <w:t>: не производится.</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Шаг аукциона</w:t>
      </w:r>
      <w:r w:rsidRPr="003C1373">
        <w:rPr>
          <w:rFonts w:ascii="Times New Roman" w:eastAsia="Times New Roman" w:hAnsi="Times New Roman"/>
          <w:sz w:val="24"/>
          <w:szCs w:val="24"/>
          <w:lang w:eastAsia="ru-RU"/>
        </w:rPr>
        <w:t xml:space="preserve"> – 3 процента от  начального размера годовой арендной платы.</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 xml:space="preserve">Размер задатка для участия в аукционе  устанавливается в размере 100% от начального размера годовой арендной платы – </w:t>
      </w:r>
      <w:r w:rsidRPr="003C1373">
        <w:rPr>
          <w:rFonts w:ascii="Times New Roman" w:eastAsia="Times New Roman" w:hAnsi="Times New Roman"/>
          <w:sz w:val="24"/>
          <w:szCs w:val="24"/>
          <w:lang w:eastAsia="ru-RU"/>
        </w:rPr>
        <w:t>7 308 (семь тысяч триста восемь) рублей.</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Банковские реквизиты для перечисления задатка:</w:t>
      </w:r>
      <w:r w:rsidRPr="003C1373">
        <w:rPr>
          <w:rFonts w:ascii="Times New Roman" w:eastAsia="Times New Roman" w:hAnsi="Times New Roman"/>
          <w:sz w:val="24"/>
          <w:szCs w:val="24"/>
          <w:lang w:eastAsia="ru-RU"/>
        </w:rPr>
        <w:t xml:space="preserve"> УФК по Ярославской области (УМС г. Переславля-Залесского, л/с 05713001700) Отделение Ярославль г. Ярославль, БИК 047888001 </w:t>
      </w:r>
      <w:proofErr w:type="gramStart"/>
      <w:r w:rsidRPr="003C1373">
        <w:rPr>
          <w:rFonts w:ascii="Times New Roman" w:eastAsia="Times New Roman" w:hAnsi="Times New Roman"/>
          <w:sz w:val="24"/>
          <w:szCs w:val="24"/>
          <w:lang w:eastAsia="ru-RU"/>
        </w:rPr>
        <w:t>р</w:t>
      </w:r>
      <w:proofErr w:type="gramEnd"/>
      <w:r w:rsidRPr="003C1373">
        <w:rPr>
          <w:rFonts w:ascii="Times New Roman" w:eastAsia="Times New Roman" w:hAnsi="Times New Roman"/>
          <w:sz w:val="24"/>
          <w:szCs w:val="24"/>
          <w:lang w:eastAsia="ru-RU"/>
        </w:rPr>
        <w:t>\</w:t>
      </w:r>
      <w:proofErr w:type="spellStart"/>
      <w:r w:rsidRPr="003C1373">
        <w:rPr>
          <w:rFonts w:ascii="Times New Roman" w:eastAsia="Times New Roman" w:hAnsi="Times New Roman"/>
          <w:sz w:val="24"/>
          <w:szCs w:val="24"/>
          <w:lang w:eastAsia="ru-RU"/>
        </w:rPr>
        <w:t>сч</w:t>
      </w:r>
      <w:proofErr w:type="spellEnd"/>
      <w:r w:rsidRPr="003C1373">
        <w:rPr>
          <w:rFonts w:ascii="Times New Roman" w:eastAsia="Times New Roman" w:hAnsi="Times New Roman"/>
          <w:sz w:val="24"/>
          <w:szCs w:val="24"/>
          <w:lang w:eastAsia="ru-RU"/>
        </w:rPr>
        <w:t>. 40302810978883000027 ИНН 7608002597, КПП 760801001.</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 Задаток необходимо перечислить на указанный счет </w:t>
      </w:r>
      <w:r w:rsidRPr="003C1373">
        <w:rPr>
          <w:rFonts w:ascii="Times New Roman" w:hAnsi="Times New Roman"/>
          <w:sz w:val="24"/>
          <w:szCs w:val="24"/>
          <w:u w:val="single"/>
          <w:lang w:eastAsia="ru-RU"/>
        </w:rPr>
        <w:t xml:space="preserve">не позднее </w:t>
      </w:r>
      <w:r w:rsidRPr="003C1373">
        <w:rPr>
          <w:rFonts w:ascii="Times New Roman" w:hAnsi="Times New Roman"/>
          <w:b/>
          <w:sz w:val="24"/>
          <w:szCs w:val="24"/>
          <w:u w:val="single"/>
          <w:lang w:eastAsia="ru-RU"/>
        </w:rPr>
        <w:t>20.05.2016</w:t>
      </w:r>
      <w:r w:rsidRPr="003C1373">
        <w:rPr>
          <w:rFonts w:ascii="Times New Roman" w:hAnsi="Times New Roman"/>
          <w:sz w:val="24"/>
          <w:szCs w:val="24"/>
          <w:lang w:eastAsia="ru-RU"/>
        </w:rPr>
        <w:t xml:space="preserve">. В платежном поручении в поле «Назначение платежа» необходимо указать дату проведения аукциона и </w:t>
      </w:r>
      <w:r w:rsidRPr="003C1373">
        <w:rPr>
          <w:rFonts w:ascii="Times New Roman" w:hAnsi="Times New Roman"/>
          <w:sz w:val="24"/>
          <w:szCs w:val="24"/>
          <w:lang w:eastAsia="ru-RU"/>
        </w:rPr>
        <w:lastRenderedPageBreak/>
        <w:t>адрес земельного участка. Задаток, внесенный Победителем, засчитывается в счет арендной платы по договору аренды земельного участка.</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Осмотр земельного участка на местности</w:t>
      </w:r>
      <w:r w:rsidRPr="003C1373">
        <w:rPr>
          <w:rFonts w:ascii="Times New Roman" w:eastAsia="Times New Roman" w:hAnsi="Times New Roman"/>
          <w:sz w:val="24"/>
          <w:szCs w:val="24"/>
          <w:lang w:eastAsia="ru-RU"/>
        </w:rPr>
        <w:t xml:space="preserve"> производится в рабочие дни с 9:00 до 15:00 час</w:t>
      </w:r>
      <w:proofErr w:type="gramStart"/>
      <w:r w:rsidRPr="003C1373">
        <w:rPr>
          <w:rFonts w:ascii="Times New Roman" w:eastAsia="Times New Roman" w:hAnsi="Times New Roman"/>
          <w:sz w:val="24"/>
          <w:szCs w:val="24"/>
          <w:lang w:eastAsia="ru-RU"/>
        </w:rPr>
        <w:t>.</w:t>
      </w:r>
      <w:proofErr w:type="gramEnd"/>
      <w:r w:rsidRPr="003C1373">
        <w:rPr>
          <w:rFonts w:ascii="Times New Roman" w:eastAsia="Times New Roman" w:hAnsi="Times New Roman"/>
          <w:sz w:val="24"/>
          <w:szCs w:val="24"/>
          <w:lang w:eastAsia="ru-RU"/>
        </w:rPr>
        <w:t xml:space="preserve"> </w:t>
      </w:r>
      <w:proofErr w:type="gramStart"/>
      <w:r w:rsidRPr="003C1373">
        <w:rPr>
          <w:rFonts w:ascii="Times New Roman" w:eastAsia="Times New Roman" w:hAnsi="Times New Roman"/>
          <w:sz w:val="24"/>
          <w:szCs w:val="24"/>
          <w:lang w:eastAsia="ru-RU"/>
        </w:rPr>
        <w:t>с</w:t>
      </w:r>
      <w:proofErr w:type="gramEnd"/>
      <w:r w:rsidRPr="003C1373">
        <w:rPr>
          <w:rFonts w:ascii="Times New Roman" w:eastAsia="Times New Roman" w:hAnsi="Times New Roman"/>
          <w:sz w:val="24"/>
          <w:szCs w:val="24"/>
          <w:lang w:eastAsia="ru-RU"/>
        </w:rPr>
        <w:t xml:space="preserve"> момента опубликования извещения о проведении аукциона до 20.05.2016, по предварительной договоренности. Контактное лицо: Тарбаев Алексей Сергеевич тел.: (48535)3-05-63. Осмотр проводится без взимания платы.</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b/>
          <w:sz w:val="24"/>
          <w:szCs w:val="24"/>
          <w:lang w:eastAsia="ru-RU"/>
        </w:rPr>
        <w:tab/>
        <w:t xml:space="preserve">Место приема заявок: </w:t>
      </w:r>
      <w:r w:rsidRPr="003C1373">
        <w:rPr>
          <w:rFonts w:ascii="Times New Roman" w:eastAsia="Times New Roman" w:hAnsi="Times New Roman"/>
          <w:sz w:val="24"/>
          <w:szCs w:val="24"/>
          <w:lang w:eastAsia="ru-RU"/>
        </w:rPr>
        <w:t xml:space="preserve">152020, Ярославская область г. Переславль-Залесский, ул. Комсомольская, д. 5 (каб. 9). </w:t>
      </w:r>
    </w:p>
    <w:p w:rsidR="003C1373" w:rsidRPr="003C1373" w:rsidRDefault="003C1373" w:rsidP="003C1373">
      <w:pPr>
        <w:spacing w:after="0" w:line="240" w:lineRule="auto"/>
        <w:jc w:val="both"/>
        <w:rPr>
          <w:rFonts w:ascii="Times New Roman" w:eastAsia="Times New Roman" w:hAnsi="Times New Roman"/>
          <w:b/>
          <w:i/>
          <w:sz w:val="24"/>
          <w:szCs w:val="24"/>
          <w:lang w:eastAsia="ru-RU"/>
        </w:rPr>
      </w:pPr>
      <w:r w:rsidRPr="003C1373">
        <w:rPr>
          <w:rFonts w:ascii="Times New Roman" w:eastAsia="Times New Roman" w:hAnsi="Times New Roman"/>
          <w:b/>
          <w:i/>
          <w:sz w:val="24"/>
          <w:szCs w:val="24"/>
          <w:lang w:eastAsia="ru-RU"/>
        </w:rPr>
        <w:t>Дата и время:</w:t>
      </w:r>
    </w:p>
    <w:p w:rsidR="003C1373" w:rsidRPr="003C1373" w:rsidRDefault="003C1373" w:rsidP="003C1373">
      <w:pPr>
        <w:numPr>
          <w:ilvl w:val="0"/>
          <w:numId w:val="10"/>
        </w:numPr>
        <w:spacing w:after="0" w:line="240" w:lineRule="auto"/>
        <w:jc w:val="both"/>
        <w:rPr>
          <w:rFonts w:ascii="Times New Roman" w:eastAsia="Times New Roman" w:hAnsi="Times New Roman"/>
          <w:b/>
          <w:i/>
          <w:sz w:val="24"/>
          <w:szCs w:val="24"/>
          <w:lang w:eastAsia="ru-RU"/>
        </w:rPr>
      </w:pPr>
      <w:r w:rsidRPr="003C1373">
        <w:rPr>
          <w:rFonts w:ascii="Times New Roman" w:eastAsia="Times New Roman" w:hAnsi="Times New Roman"/>
          <w:b/>
          <w:i/>
          <w:sz w:val="24"/>
          <w:szCs w:val="24"/>
          <w:lang w:eastAsia="ru-RU"/>
        </w:rPr>
        <w:t>начала приема заявок на участие в аукционе –  21.04.2016 с   08 часов 00 минут;</w:t>
      </w:r>
    </w:p>
    <w:p w:rsidR="003C1373" w:rsidRPr="003C1373" w:rsidRDefault="003C1373" w:rsidP="003C1373">
      <w:pPr>
        <w:numPr>
          <w:ilvl w:val="0"/>
          <w:numId w:val="10"/>
        </w:numPr>
        <w:spacing w:after="0" w:line="240" w:lineRule="auto"/>
        <w:jc w:val="both"/>
        <w:rPr>
          <w:rFonts w:ascii="Times New Roman" w:eastAsia="Times New Roman" w:hAnsi="Times New Roman"/>
          <w:b/>
          <w:i/>
          <w:sz w:val="24"/>
          <w:szCs w:val="24"/>
          <w:lang w:eastAsia="ru-RU"/>
        </w:rPr>
      </w:pPr>
      <w:r w:rsidRPr="003C1373">
        <w:rPr>
          <w:rFonts w:ascii="Times New Roman" w:eastAsia="Times New Roman" w:hAnsi="Times New Roman"/>
          <w:b/>
          <w:i/>
          <w:sz w:val="24"/>
          <w:szCs w:val="24"/>
          <w:lang w:eastAsia="ru-RU"/>
        </w:rPr>
        <w:t>окончания  приема заявок -  23.05.2016  в  16 часов 00 минут;</w:t>
      </w:r>
    </w:p>
    <w:p w:rsidR="003C1373" w:rsidRPr="003C1373" w:rsidRDefault="003C1373" w:rsidP="003C1373">
      <w:pPr>
        <w:numPr>
          <w:ilvl w:val="0"/>
          <w:numId w:val="10"/>
        </w:numPr>
        <w:spacing w:after="0" w:line="240" w:lineRule="auto"/>
        <w:contextualSpacing/>
        <w:jc w:val="both"/>
        <w:rPr>
          <w:rFonts w:ascii="Times New Roman" w:eastAsia="Times New Roman" w:hAnsi="Times New Roman"/>
          <w:i/>
          <w:sz w:val="24"/>
          <w:szCs w:val="24"/>
          <w:lang w:eastAsia="ru-RU"/>
        </w:rPr>
      </w:pPr>
      <w:r w:rsidRPr="003C1373">
        <w:rPr>
          <w:rFonts w:ascii="Times New Roman" w:eastAsia="Times New Roman" w:hAnsi="Times New Roman"/>
          <w:b/>
          <w:i/>
          <w:sz w:val="24"/>
          <w:szCs w:val="24"/>
          <w:lang w:eastAsia="ru-RU"/>
        </w:rPr>
        <w:t>дата признания заявителей участниками аукциона</w:t>
      </w:r>
      <w:r w:rsidRPr="003C1373">
        <w:rPr>
          <w:rFonts w:ascii="Times New Roman" w:eastAsia="Times New Roman" w:hAnsi="Times New Roman"/>
          <w:i/>
          <w:sz w:val="24"/>
          <w:szCs w:val="24"/>
          <w:lang w:eastAsia="ru-RU"/>
        </w:rPr>
        <w:t xml:space="preserve"> </w:t>
      </w:r>
      <w:r w:rsidRPr="003C1373">
        <w:rPr>
          <w:rFonts w:ascii="Times New Roman" w:eastAsia="Times New Roman" w:hAnsi="Times New Roman"/>
          <w:b/>
          <w:i/>
          <w:sz w:val="24"/>
          <w:szCs w:val="24"/>
          <w:lang w:eastAsia="ru-RU"/>
        </w:rPr>
        <w:t>– 26.05.2016 в 11 часов 00 минут.</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3C1373" w:rsidRPr="003C1373" w:rsidRDefault="003C1373" w:rsidP="003C1373">
      <w:pP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C1373" w:rsidRPr="003C1373" w:rsidRDefault="003C1373" w:rsidP="003C1373">
      <w:pPr>
        <w:spacing w:after="0" w:line="240" w:lineRule="auto"/>
        <w:jc w:val="both"/>
        <w:rPr>
          <w:rFonts w:ascii="Times New Roman" w:hAnsi="Times New Roman"/>
          <w:b/>
          <w:sz w:val="24"/>
          <w:szCs w:val="24"/>
          <w:lang w:eastAsia="ru-RU"/>
        </w:rPr>
      </w:pPr>
      <w:r w:rsidRPr="003C1373">
        <w:rPr>
          <w:rFonts w:ascii="Times New Roman" w:hAnsi="Times New Roman"/>
          <w:b/>
          <w:sz w:val="24"/>
          <w:szCs w:val="24"/>
          <w:lang w:eastAsia="ru-RU"/>
        </w:rPr>
        <w:t>Заявитель не допускается к участию в аукционе по следующим основаниям:</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б) непоступление задатка на счет, указанный в извещении о проведен</w:t>
      </w:r>
      <w:proofErr w:type="gramStart"/>
      <w:r w:rsidRPr="003C1373">
        <w:rPr>
          <w:rFonts w:ascii="Times New Roman" w:hAnsi="Times New Roman"/>
          <w:sz w:val="24"/>
          <w:szCs w:val="24"/>
          <w:lang w:eastAsia="ru-RU"/>
        </w:rPr>
        <w:t>ии ау</w:t>
      </w:r>
      <w:proofErr w:type="gramEnd"/>
      <w:r w:rsidRPr="003C1373">
        <w:rPr>
          <w:rFonts w:ascii="Times New Roman" w:hAnsi="Times New Roman"/>
          <w:sz w:val="24"/>
          <w:szCs w:val="24"/>
          <w:lang w:eastAsia="ru-RU"/>
        </w:rPr>
        <w:t>кциона, на дату рассмотрения заявок на участие в аукционе;</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3C1373" w:rsidRPr="003C1373" w:rsidRDefault="003C1373" w:rsidP="003C1373">
      <w:pPr>
        <w:spacing w:after="0" w:line="240" w:lineRule="auto"/>
        <w:jc w:val="both"/>
        <w:rPr>
          <w:rFonts w:ascii="Times New Roman" w:eastAsia="Times New Roman" w:hAnsi="Times New Roman"/>
          <w:sz w:val="24"/>
          <w:szCs w:val="24"/>
          <w:lang w:eastAsia="ru-RU"/>
        </w:rPr>
      </w:pPr>
      <w:proofErr w:type="gramStart"/>
      <w:r w:rsidRPr="003C1373">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 Заявитель, признанный участником аукциона, становится участником аукциона </w:t>
      </w:r>
      <w:proofErr w:type="gramStart"/>
      <w:r w:rsidRPr="003C1373">
        <w:rPr>
          <w:rFonts w:ascii="Times New Roman" w:hAnsi="Times New Roman"/>
          <w:sz w:val="24"/>
          <w:szCs w:val="24"/>
          <w:lang w:eastAsia="ru-RU"/>
        </w:rPr>
        <w:t>с даты подписания</w:t>
      </w:r>
      <w:proofErr w:type="gramEnd"/>
      <w:r w:rsidRPr="003C1373">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C1373">
        <w:rPr>
          <w:rFonts w:ascii="Times New Roman" w:hAnsi="Times New Roman"/>
          <w:sz w:val="24"/>
          <w:szCs w:val="24"/>
          <w:lang w:eastAsia="ru-RU"/>
        </w:rPr>
        <w:t>позднее</w:t>
      </w:r>
      <w:proofErr w:type="gramEnd"/>
      <w:r w:rsidRPr="003C1373">
        <w:rPr>
          <w:rFonts w:ascii="Times New Roman" w:hAnsi="Times New Roman"/>
          <w:sz w:val="24"/>
          <w:szCs w:val="24"/>
          <w:lang w:eastAsia="ru-RU"/>
        </w:rPr>
        <w:t xml:space="preserve"> чем на следующий день после дня подписания протокола.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b/>
          <w:sz w:val="24"/>
          <w:szCs w:val="24"/>
          <w:lang w:eastAsia="ru-RU"/>
        </w:rPr>
        <w:t>Порядок проведения аукциона</w:t>
      </w:r>
      <w:r w:rsidRPr="003C1373">
        <w:rPr>
          <w:rFonts w:ascii="Times New Roman" w:hAnsi="Times New Roman"/>
          <w:sz w:val="24"/>
          <w:szCs w:val="24"/>
          <w:lang w:eastAsia="ru-RU"/>
        </w:rPr>
        <w:t>: аукцион проводится в соответствии с требованиями ст.39.12 Земельного Кодекса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 а) аукцион ведет аукционист;</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lastRenderedPageBreak/>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«Шаг аукциона» </w:t>
      </w:r>
      <w:proofErr w:type="gramStart"/>
      <w:r w:rsidRPr="003C1373">
        <w:rPr>
          <w:rFonts w:ascii="Times New Roman" w:hAnsi="Times New Roman"/>
          <w:sz w:val="24"/>
          <w:szCs w:val="24"/>
          <w:lang w:eastAsia="ru-RU"/>
        </w:rPr>
        <w:t>устанавливается в пределах трех процентов начальной цены предмета аукциона  и не изменяется</w:t>
      </w:r>
      <w:proofErr w:type="gramEnd"/>
      <w:r w:rsidRPr="003C1373">
        <w:rPr>
          <w:rFonts w:ascii="Times New Roman" w:hAnsi="Times New Roman"/>
          <w:sz w:val="24"/>
          <w:szCs w:val="24"/>
          <w:lang w:eastAsia="ru-RU"/>
        </w:rPr>
        <w:t xml:space="preserve"> в течение всего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е) по завершен</w:t>
      </w:r>
      <w:proofErr w:type="gramStart"/>
      <w:r w:rsidRPr="003C1373">
        <w:rPr>
          <w:rFonts w:ascii="Times New Roman" w:hAnsi="Times New Roman"/>
          <w:sz w:val="24"/>
          <w:szCs w:val="24"/>
          <w:lang w:eastAsia="ru-RU"/>
        </w:rPr>
        <w:t>ии ау</w:t>
      </w:r>
      <w:proofErr w:type="gramEnd"/>
      <w:r w:rsidRPr="003C1373">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1) сведения о месте, дате и времени проведения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5) сведения о последнем </w:t>
      </w:r>
      <w:proofErr w:type="gramStart"/>
      <w:r w:rsidRPr="003C1373">
        <w:rPr>
          <w:rFonts w:ascii="Times New Roman" w:hAnsi="Times New Roman"/>
          <w:sz w:val="24"/>
          <w:szCs w:val="24"/>
          <w:lang w:eastAsia="ru-RU"/>
        </w:rPr>
        <w:t>предложении</w:t>
      </w:r>
      <w:proofErr w:type="gramEnd"/>
      <w:r w:rsidRPr="003C1373">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 Протокол о результатах аукциона размещается на официальном сайте </w:t>
      </w:r>
      <w:hyperlink r:id="rId6" w:history="1">
        <w:r w:rsidRPr="003C1373">
          <w:rPr>
            <w:rFonts w:ascii="Times New Roman" w:hAnsi="Times New Roman"/>
            <w:color w:val="0000FF" w:themeColor="hyperlink"/>
            <w:sz w:val="24"/>
            <w:szCs w:val="24"/>
            <w:u w:val="single"/>
            <w:lang w:val="en-US" w:eastAsia="ru-RU"/>
          </w:rPr>
          <w:t>www</w:t>
        </w:r>
        <w:r w:rsidRPr="003C1373">
          <w:rPr>
            <w:rFonts w:ascii="Times New Roman" w:hAnsi="Times New Roman"/>
            <w:color w:val="0000FF" w:themeColor="hyperlink"/>
            <w:sz w:val="24"/>
            <w:szCs w:val="24"/>
            <w:u w:val="single"/>
            <w:lang w:eastAsia="ru-RU"/>
          </w:rPr>
          <w:t>.</w:t>
        </w:r>
        <w:proofErr w:type="spellStart"/>
        <w:r w:rsidRPr="003C1373">
          <w:rPr>
            <w:rFonts w:ascii="Times New Roman" w:hAnsi="Times New Roman"/>
            <w:color w:val="0000FF" w:themeColor="hyperlink"/>
            <w:sz w:val="24"/>
            <w:szCs w:val="24"/>
            <w:u w:val="single"/>
            <w:lang w:val="en-US" w:eastAsia="ru-RU"/>
          </w:rPr>
          <w:t>torgi</w:t>
        </w:r>
        <w:proofErr w:type="spellEnd"/>
        <w:r w:rsidRPr="003C1373">
          <w:rPr>
            <w:rFonts w:ascii="Times New Roman" w:hAnsi="Times New Roman"/>
            <w:color w:val="0000FF" w:themeColor="hyperlink"/>
            <w:sz w:val="24"/>
            <w:szCs w:val="24"/>
            <w:u w:val="single"/>
            <w:lang w:eastAsia="ru-RU"/>
          </w:rPr>
          <w:t>.</w:t>
        </w:r>
        <w:proofErr w:type="spellStart"/>
        <w:r w:rsidRPr="003C1373">
          <w:rPr>
            <w:rFonts w:ascii="Times New Roman" w:hAnsi="Times New Roman"/>
            <w:color w:val="0000FF" w:themeColor="hyperlink"/>
            <w:sz w:val="24"/>
            <w:szCs w:val="24"/>
            <w:u w:val="single"/>
            <w:lang w:val="en-US" w:eastAsia="ru-RU"/>
          </w:rPr>
          <w:t>gov</w:t>
        </w:r>
        <w:proofErr w:type="spellEnd"/>
        <w:r w:rsidRPr="003C1373">
          <w:rPr>
            <w:rFonts w:ascii="Times New Roman" w:hAnsi="Times New Roman"/>
            <w:color w:val="0000FF" w:themeColor="hyperlink"/>
            <w:sz w:val="24"/>
            <w:szCs w:val="24"/>
            <w:u w:val="single"/>
            <w:lang w:eastAsia="ru-RU"/>
          </w:rPr>
          <w:t>.</w:t>
        </w:r>
        <w:r w:rsidRPr="003C1373">
          <w:rPr>
            <w:rFonts w:ascii="Times New Roman" w:hAnsi="Times New Roman"/>
            <w:color w:val="0000FF" w:themeColor="hyperlink"/>
            <w:sz w:val="24"/>
            <w:szCs w:val="24"/>
            <w:u w:val="single"/>
            <w:lang w:val="en-US" w:eastAsia="ru-RU"/>
          </w:rPr>
          <w:t>ru</w:t>
        </w:r>
      </w:hyperlink>
      <w:r w:rsidRPr="003C1373">
        <w:rPr>
          <w:rFonts w:ascii="Times New Roman" w:hAnsi="Times New Roman"/>
          <w:sz w:val="24"/>
          <w:szCs w:val="24"/>
          <w:lang w:eastAsia="ru-RU"/>
        </w:rPr>
        <w:t xml:space="preserve"> в течение одного рабочего дня со дня подписания данного протокола.</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3C1373" w:rsidRPr="003C1373" w:rsidRDefault="003C1373" w:rsidP="003C1373">
      <w:pPr>
        <w:spacing w:after="0" w:line="240" w:lineRule="auto"/>
        <w:jc w:val="both"/>
        <w:rPr>
          <w:rFonts w:ascii="Times New Roman" w:hAnsi="Times New Roman"/>
          <w:sz w:val="24"/>
          <w:szCs w:val="24"/>
          <w:lang w:eastAsia="ru-RU"/>
        </w:rPr>
      </w:pPr>
      <w:proofErr w:type="gramStart"/>
      <w:r w:rsidRPr="003C1373">
        <w:rPr>
          <w:rFonts w:ascii="Times New Roman" w:hAnsi="Times New Roman"/>
          <w:b/>
          <w:sz w:val="24"/>
          <w:szCs w:val="24"/>
          <w:lang w:eastAsia="ru-RU"/>
        </w:rPr>
        <w:lastRenderedPageBreak/>
        <w:t>Аукцион признается  несостоявшимся  в случае, если:</w:t>
      </w:r>
      <w:r w:rsidRPr="003C1373">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3C1373">
        <w:rPr>
          <w:rFonts w:ascii="Times New Roman" w:hAnsi="Times New Roman"/>
          <w:sz w:val="24"/>
          <w:szCs w:val="24"/>
          <w:lang w:eastAsia="ru-RU"/>
        </w:rPr>
        <w:t>ранее</w:t>
      </w:r>
      <w:proofErr w:type="gramEnd"/>
      <w:r w:rsidRPr="003C1373">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3C1373">
          <w:rPr>
            <w:rFonts w:ascii="Times New Roman" w:hAnsi="Times New Roman"/>
            <w:color w:val="0000FF"/>
            <w:sz w:val="24"/>
            <w:szCs w:val="24"/>
            <w:lang w:eastAsia="ru-RU"/>
          </w:rPr>
          <w:t>пунктом 13</w:t>
        </w:r>
      </w:hyperlink>
      <w:r w:rsidRPr="003C1373">
        <w:rPr>
          <w:rFonts w:ascii="Times New Roman" w:hAnsi="Times New Roman"/>
          <w:sz w:val="24"/>
          <w:szCs w:val="24"/>
          <w:lang w:eastAsia="ru-RU"/>
        </w:rPr>
        <w:t xml:space="preserve">, </w:t>
      </w:r>
      <w:hyperlink r:id="rId8" w:history="1">
        <w:r w:rsidRPr="003C1373">
          <w:rPr>
            <w:rFonts w:ascii="Times New Roman" w:hAnsi="Times New Roman"/>
            <w:color w:val="0000FF"/>
            <w:sz w:val="24"/>
            <w:szCs w:val="24"/>
            <w:lang w:eastAsia="ru-RU"/>
          </w:rPr>
          <w:t>14</w:t>
        </w:r>
      </w:hyperlink>
      <w:r w:rsidRPr="003C1373">
        <w:rPr>
          <w:rFonts w:ascii="Times New Roman" w:hAnsi="Times New Roman"/>
          <w:sz w:val="24"/>
          <w:szCs w:val="24"/>
          <w:lang w:eastAsia="ru-RU"/>
        </w:rPr>
        <w:t xml:space="preserve"> или </w:t>
      </w:r>
      <w:hyperlink r:id="rId9" w:history="1">
        <w:r w:rsidRPr="003C1373">
          <w:rPr>
            <w:rFonts w:ascii="Times New Roman" w:hAnsi="Times New Roman"/>
            <w:color w:val="0000FF"/>
            <w:sz w:val="24"/>
            <w:szCs w:val="24"/>
            <w:lang w:eastAsia="ru-RU"/>
          </w:rPr>
          <w:t>20</w:t>
        </w:r>
      </w:hyperlink>
      <w:r w:rsidRPr="003C1373">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sidRPr="003C1373">
        <w:rPr>
          <w:rFonts w:ascii="Times New Roman" w:hAnsi="Times New Roman"/>
          <w:sz w:val="24"/>
          <w:szCs w:val="24"/>
          <w:lang w:eastAsia="ru-RU"/>
        </w:rPr>
        <w:t>указанных</w:t>
      </w:r>
      <w:proofErr w:type="gramEnd"/>
      <w:r w:rsidRPr="003C1373">
        <w:rPr>
          <w:rFonts w:ascii="Times New Roman" w:hAnsi="Times New Roman"/>
          <w:sz w:val="24"/>
          <w:szCs w:val="24"/>
          <w:lang w:eastAsia="ru-RU"/>
        </w:rPr>
        <w:t xml:space="preserve"> договора, не возвращаются.</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ab/>
      </w:r>
      <w:proofErr w:type="gramStart"/>
      <w:r w:rsidRPr="003C1373">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В случае</w:t>
      </w:r>
      <w:proofErr w:type="gramStart"/>
      <w:r w:rsidRPr="003C1373">
        <w:rPr>
          <w:rFonts w:ascii="Times New Roman" w:hAnsi="Times New Roman"/>
          <w:sz w:val="24"/>
          <w:szCs w:val="24"/>
          <w:lang w:eastAsia="ru-RU"/>
        </w:rPr>
        <w:t>,</w:t>
      </w:r>
      <w:proofErr w:type="gramEnd"/>
      <w:r w:rsidRPr="003C1373">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C1373" w:rsidRPr="003C1373" w:rsidRDefault="003C1373" w:rsidP="003C1373">
      <w:pPr>
        <w:spacing w:after="0" w:line="240" w:lineRule="auto"/>
        <w:jc w:val="both"/>
        <w:rPr>
          <w:rFonts w:ascii="Times New Roman" w:hAnsi="Times New Roman"/>
          <w:sz w:val="24"/>
          <w:szCs w:val="24"/>
          <w:lang w:eastAsia="ru-RU"/>
        </w:rPr>
      </w:pPr>
      <w:r w:rsidRPr="003C1373">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3C1373">
          <w:rPr>
            <w:rFonts w:ascii="Times New Roman" w:hAnsi="Times New Roman"/>
            <w:color w:val="0000FF"/>
            <w:sz w:val="24"/>
            <w:szCs w:val="24"/>
            <w:lang w:eastAsia="ru-RU"/>
          </w:rPr>
          <w:t>пунктом 13</w:t>
        </w:r>
      </w:hyperlink>
      <w:r w:rsidRPr="003C1373">
        <w:rPr>
          <w:rFonts w:ascii="Times New Roman" w:hAnsi="Times New Roman"/>
          <w:sz w:val="24"/>
          <w:szCs w:val="24"/>
          <w:lang w:eastAsia="ru-RU"/>
        </w:rPr>
        <w:t xml:space="preserve">, </w:t>
      </w:r>
      <w:hyperlink r:id="rId11" w:history="1">
        <w:r w:rsidRPr="003C1373">
          <w:rPr>
            <w:rFonts w:ascii="Times New Roman" w:hAnsi="Times New Roman"/>
            <w:color w:val="0000FF"/>
            <w:sz w:val="24"/>
            <w:szCs w:val="24"/>
            <w:lang w:eastAsia="ru-RU"/>
          </w:rPr>
          <w:t>14</w:t>
        </w:r>
      </w:hyperlink>
      <w:r w:rsidRPr="003C1373">
        <w:rPr>
          <w:rFonts w:ascii="Times New Roman" w:hAnsi="Times New Roman"/>
          <w:sz w:val="24"/>
          <w:szCs w:val="24"/>
          <w:lang w:eastAsia="ru-RU"/>
        </w:rPr>
        <w:t xml:space="preserve"> или </w:t>
      </w:r>
      <w:hyperlink r:id="rId12" w:history="1">
        <w:r w:rsidRPr="003C1373">
          <w:rPr>
            <w:rFonts w:ascii="Times New Roman" w:hAnsi="Times New Roman"/>
            <w:color w:val="0000FF"/>
            <w:sz w:val="24"/>
            <w:szCs w:val="24"/>
            <w:lang w:eastAsia="ru-RU"/>
          </w:rPr>
          <w:t>20</w:t>
        </w:r>
      </w:hyperlink>
      <w:r w:rsidRPr="003C1373">
        <w:rPr>
          <w:rFonts w:ascii="Times New Roman" w:hAnsi="Times New Roman"/>
          <w:sz w:val="24"/>
          <w:szCs w:val="24"/>
          <w:lang w:eastAsia="ru-RU"/>
        </w:rPr>
        <w:t xml:space="preserve"> статьи  39.12 Земельного кодекса Российской </w:t>
      </w:r>
      <w:proofErr w:type="gramStart"/>
      <w:r w:rsidRPr="003C1373">
        <w:rPr>
          <w:rFonts w:ascii="Times New Roman" w:hAnsi="Times New Roman"/>
          <w:sz w:val="24"/>
          <w:szCs w:val="24"/>
          <w:lang w:eastAsia="ru-RU"/>
        </w:rPr>
        <w:t>Федерации</w:t>
      </w:r>
      <w:proofErr w:type="gramEnd"/>
      <w:r w:rsidRPr="003C1373">
        <w:rPr>
          <w:rFonts w:ascii="Times New Roman" w:hAnsi="Times New Roman"/>
          <w:sz w:val="24"/>
          <w:szCs w:val="24"/>
          <w:lang w:eastAsia="ru-RU"/>
        </w:rPr>
        <w:t xml:space="preserve"> и </w:t>
      </w:r>
      <w:proofErr w:type="gramStart"/>
      <w:r w:rsidRPr="003C1373">
        <w:rPr>
          <w:rFonts w:ascii="Times New Roman" w:hAnsi="Times New Roman"/>
          <w:sz w:val="24"/>
          <w:szCs w:val="24"/>
          <w:lang w:eastAsia="ru-RU"/>
        </w:rPr>
        <w:t>которые</w:t>
      </w:r>
      <w:proofErr w:type="gramEnd"/>
      <w:r w:rsidRPr="003C1373">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3C1373" w:rsidRPr="003C1373" w:rsidRDefault="003C1373" w:rsidP="003C137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3C1373">
        <w:rPr>
          <w:rFonts w:ascii="Times New Roman" w:eastAsia="Times New Roman" w:hAnsi="Times New Roman"/>
          <w:sz w:val="24"/>
          <w:szCs w:val="24"/>
          <w:lang w:eastAsia="ru-RU"/>
        </w:rPr>
        <w:t>ии ау</w:t>
      </w:r>
      <w:proofErr w:type="gramEnd"/>
      <w:r w:rsidRPr="003C1373">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3C1373">
          <w:rPr>
            <w:rFonts w:ascii="Times New Roman" w:eastAsia="Times New Roman" w:hAnsi="Times New Roman"/>
            <w:color w:val="000000"/>
            <w:sz w:val="24"/>
            <w:szCs w:val="24"/>
            <w:lang w:eastAsia="ru-RU"/>
          </w:rPr>
          <w:t>пунктом 8</w:t>
        </w:r>
      </w:hyperlink>
      <w:r w:rsidRPr="003C1373">
        <w:rPr>
          <w:rFonts w:ascii="Times New Roman" w:eastAsia="Times New Roman" w:hAnsi="Times New Roman"/>
          <w:color w:val="000000"/>
          <w:sz w:val="24"/>
          <w:szCs w:val="24"/>
          <w:lang w:eastAsia="ru-RU"/>
        </w:rPr>
        <w:t xml:space="preserve"> </w:t>
      </w:r>
      <w:r w:rsidRPr="003C1373">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3C1373">
        <w:rPr>
          <w:rFonts w:ascii="Times New Roman" w:eastAsia="Times New Roman" w:hAnsi="Times New Roman"/>
          <w:sz w:val="24"/>
          <w:szCs w:val="24"/>
          <w:lang w:eastAsia="ru-RU"/>
        </w:rPr>
        <w:t>ии ау</w:t>
      </w:r>
      <w:proofErr w:type="gramEnd"/>
      <w:r w:rsidRPr="003C1373">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3C1373">
        <w:rPr>
          <w:rFonts w:ascii="Times New Roman" w:eastAsia="Times New Roman" w:hAnsi="Times New Roman"/>
          <w:sz w:val="24"/>
          <w:szCs w:val="24"/>
          <w:lang w:eastAsia="ru-RU"/>
        </w:rPr>
        <w:t>ии ау</w:t>
      </w:r>
      <w:proofErr w:type="gramEnd"/>
      <w:r w:rsidRPr="003C1373">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3C1373" w:rsidRPr="003C1373" w:rsidRDefault="003C1373" w:rsidP="003C1373">
      <w:pPr>
        <w:spacing w:after="0" w:line="240" w:lineRule="auto"/>
        <w:jc w:val="both"/>
        <w:rPr>
          <w:rFonts w:ascii="Times New Roman" w:hAnsi="Times New Roman"/>
          <w:sz w:val="24"/>
          <w:szCs w:val="24"/>
          <w:lang w:eastAsia="ru-RU"/>
        </w:rPr>
      </w:pPr>
    </w:p>
    <w:p w:rsidR="003C1373" w:rsidRPr="003C1373" w:rsidRDefault="003C1373" w:rsidP="003C1373">
      <w:pPr>
        <w:pBdr>
          <w:bottom w:val="single" w:sz="12" w:space="1" w:color="auto"/>
        </w:pBdr>
        <w:spacing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ab/>
      </w:r>
      <w:r w:rsidRPr="003C1373">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3C1373" w:rsidRPr="003C1373" w:rsidRDefault="003C1373" w:rsidP="003C1373">
      <w:pPr>
        <w:spacing w:after="0" w:line="240" w:lineRule="auto"/>
        <w:rPr>
          <w:rFonts w:ascii="Times New Roman" w:eastAsia="Times New Roman" w:hAnsi="Times New Roman"/>
          <w:i/>
          <w:sz w:val="24"/>
          <w:szCs w:val="24"/>
          <w:lang w:eastAsia="ru-RU"/>
        </w:rPr>
      </w:pPr>
      <w:r w:rsidRPr="003C1373">
        <w:rPr>
          <w:rFonts w:ascii="Times New Roman" w:eastAsia="Times New Roman" w:hAnsi="Times New Roman"/>
          <w:i/>
          <w:sz w:val="24"/>
          <w:szCs w:val="24"/>
          <w:lang w:eastAsia="ru-RU"/>
        </w:rPr>
        <w:t xml:space="preserve">Ответственное лицо: ведущий специалист юр. отдела УМС </w:t>
      </w:r>
      <w:r w:rsidRPr="003C1373">
        <w:rPr>
          <w:rFonts w:ascii="Times New Roman" w:eastAsia="Times New Roman" w:hAnsi="Times New Roman"/>
          <w:sz w:val="24"/>
          <w:szCs w:val="24"/>
          <w:lang w:eastAsia="ru-RU"/>
        </w:rPr>
        <w:t xml:space="preserve"> </w:t>
      </w:r>
      <w:r w:rsidRPr="003C1373">
        <w:rPr>
          <w:rFonts w:ascii="Times New Roman" w:eastAsia="Times New Roman" w:hAnsi="Times New Roman"/>
          <w:i/>
          <w:sz w:val="24"/>
          <w:szCs w:val="24"/>
          <w:lang w:eastAsia="ru-RU"/>
        </w:rPr>
        <w:t>Ларионова Оксана Вячеславовна, тел. 3-54-22</w:t>
      </w:r>
    </w:p>
    <w:p w:rsidR="003C1373" w:rsidRPr="003C1373" w:rsidRDefault="003C1373" w:rsidP="003C1373">
      <w:pPr>
        <w:spacing w:after="0" w:line="240" w:lineRule="auto"/>
        <w:jc w:val="center"/>
        <w:rPr>
          <w:rFonts w:ascii="Times New Roman" w:eastAsia="Times New Roman" w:hAnsi="Times New Roman"/>
          <w:sz w:val="24"/>
          <w:szCs w:val="24"/>
          <w:lang w:eastAsia="ru-RU"/>
        </w:rPr>
      </w:pPr>
    </w:p>
    <w:p w:rsidR="003C1373" w:rsidRPr="003C1373" w:rsidRDefault="003C1373" w:rsidP="003C1373">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3C1373" w:rsidRPr="003C1373" w:rsidTr="003C1373">
        <w:trPr>
          <w:trHeight w:val="1167"/>
        </w:trPr>
        <w:tc>
          <w:tcPr>
            <w:tcW w:w="10800" w:type="dxa"/>
            <w:gridSpan w:val="2"/>
            <w:tcBorders>
              <w:top w:val="double" w:sz="12" w:space="0" w:color="auto"/>
              <w:left w:val="double" w:sz="12" w:space="0" w:color="auto"/>
              <w:bottom w:val="nil"/>
              <w:right w:val="double" w:sz="12" w:space="0" w:color="auto"/>
            </w:tcBorders>
          </w:tcPr>
          <w:p w:rsidR="003C1373" w:rsidRPr="003C1373" w:rsidRDefault="003C1373" w:rsidP="003C1373">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3C1373">
              <w:rPr>
                <w:rFonts w:ascii="Times New Roman" w:eastAsia="Times New Roman" w:hAnsi="Times New Roman"/>
                <w:b/>
                <w:sz w:val="24"/>
                <w:szCs w:val="24"/>
                <w:lang w:eastAsia="ru-RU"/>
              </w:rPr>
              <w:lastRenderedPageBreak/>
              <w:t xml:space="preserve">                                                                             </w:t>
            </w:r>
          </w:p>
          <w:p w:rsidR="003C1373" w:rsidRPr="003C1373" w:rsidRDefault="003C1373" w:rsidP="003C1373">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3C1373">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C1373">
              <w:rPr>
                <w:rFonts w:ascii="Times New Roman" w:eastAsia="Times New Roman" w:hAnsi="Times New Roman"/>
                <w:b/>
                <w:sz w:val="28"/>
                <w:szCs w:val="20"/>
                <w:lang w:eastAsia="ru-RU"/>
              </w:rPr>
              <w:t>ЗАЯВКА</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3C1373">
              <w:rPr>
                <w:rFonts w:ascii="Times New Roman" w:eastAsia="Times New Roman" w:hAnsi="Times New Roman"/>
                <w:b/>
                <w:sz w:val="24"/>
                <w:szCs w:val="20"/>
                <w:lang w:eastAsia="ru-RU"/>
              </w:rPr>
              <w:t>на участие в открытом аукционе на</w:t>
            </w:r>
            <w:r w:rsidRPr="003C1373">
              <w:rPr>
                <w:rFonts w:ascii="Times New Roman" w:eastAsia="Times New Roman" w:hAnsi="Times New Roman"/>
                <w:sz w:val="20"/>
                <w:szCs w:val="20"/>
                <w:lang w:eastAsia="ru-RU"/>
              </w:rPr>
              <w:t xml:space="preserve"> </w:t>
            </w:r>
            <w:r w:rsidRPr="003C1373">
              <w:rPr>
                <w:rFonts w:ascii="Times New Roman" w:eastAsia="Times New Roman" w:hAnsi="Times New Roman"/>
                <w:b/>
                <w:sz w:val="24"/>
                <w:szCs w:val="24"/>
                <w:lang w:eastAsia="ru-RU"/>
              </w:rPr>
              <w:t xml:space="preserve">право заключения договора аренды земельного участка </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________________________________________________________________________________________</w:t>
            </w:r>
          </w:p>
          <w:p w:rsidR="003C1373" w:rsidRPr="003C1373" w:rsidRDefault="003C1373" w:rsidP="003C137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C1373">
              <w:rPr>
                <w:rFonts w:ascii="Times New Roman" w:eastAsia="Times New Roman" w:hAnsi="Times New Roman"/>
                <w:sz w:val="16"/>
                <w:szCs w:val="20"/>
                <w:lang w:eastAsia="ru-RU"/>
              </w:rPr>
              <w:t>адрес земельного участка</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площадью ___________________________ кадастровый номер __________________________________</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3C1373">
              <w:rPr>
                <w:rFonts w:ascii="Times New Roman" w:eastAsia="Times New Roman" w:hAnsi="Times New Roman"/>
                <w:b/>
                <w:szCs w:val="20"/>
                <w:lang w:eastAsia="ru-RU"/>
              </w:rPr>
              <w:t xml:space="preserve">   Сведения об участнике открытого аукциона:</w:t>
            </w:r>
          </w:p>
          <w:p w:rsidR="003C1373" w:rsidRPr="003C1373" w:rsidRDefault="003C1373" w:rsidP="003C1373">
            <w:pPr>
              <w:numPr>
                <w:ilvl w:val="0"/>
                <w:numId w:val="2"/>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3C1373">
              <w:rPr>
                <w:rFonts w:ascii="Times New Roman" w:eastAsia="Times New Roman" w:hAnsi="Times New Roman"/>
                <w:szCs w:val="20"/>
                <w:lang w:eastAsia="ru-RU"/>
              </w:rPr>
              <w:t>___________________________________________________________________________________</w:t>
            </w:r>
          </w:p>
          <w:p w:rsidR="003C1373" w:rsidRPr="003C1373" w:rsidRDefault="003C1373" w:rsidP="003C137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C1373">
              <w:rPr>
                <w:rFonts w:ascii="Times New Roman" w:eastAsia="Times New Roman" w:hAnsi="Times New Roman"/>
                <w:sz w:val="16"/>
                <w:szCs w:val="20"/>
                <w:lang w:eastAsia="ru-RU"/>
              </w:rPr>
              <w:t xml:space="preserve"> полное наименование заявителя </w:t>
            </w:r>
            <w:r w:rsidRPr="003C1373">
              <w:rPr>
                <w:rFonts w:ascii="Times New Roman" w:eastAsia="Times New Roman" w:hAnsi="Times New Roman"/>
                <w:szCs w:val="20"/>
                <w:lang w:eastAsia="ru-RU"/>
              </w:rPr>
              <w:t xml:space="preserve">       ___________________________________________________________________________________</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в лице _______________________________________________________________________________, </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w:t>
            </w:r>
            <w:proofErr w:type="gramStart"/>
            <w:r w:rsidRPr="003C1373">
              <w:rPr>
                <w:rFonts w:ascii="Times New Roman" w:eastAsia="Times New Roman" w:hAnsi="Times New Roman"/>
                <w:szCs w:val="20"/>
                <w:lang w:eastAsia="ru-RU"/>
              </w:rPr>
              <w:t>действующего</w:t>
            </w:r>
            <w:proofErr w:type="gramEnd"/>
            <w:r w:rsidRPr="003C1373">
              <w:rPr>
                <w:rFonts w:ascii="Times New Roman" w:eastAsia="Times New Roman" w:hAnsi="Times New Roman"/>
                <w:szCs w:val="20"/>
                <w:lang w:eastAsia="ru-RU"/>
              </w:rPr>
              <w:t xml:space="preserve"> на основании ____________________________________________________________</w:t>
            </w:r>
          </w:p>
          <w:p w:rsidR="003C1373" w:rsidRPr="003C1373" w:rsidRDefault="003C1373" w:rsidP="003C1373">
            <w:pPr>
              <w:numPr>
                <w:ilvl w:val="0"/>
                <w:numId w:val="3"/>
              </w:numPr>
              <w:overflowPunct w:val="0"/>
              <w:autoSpaceDE w:val="0"/>
              <w:autoSpaceDN w:val="0"/>
              <w:adjustRightInd w:val="0"/>
              <w:spacing w:after="0" w:line="240" w:lineRule="auto"/>
              <w:rPr>
                <w:rFonts w:ascii="Times New Roman" w:eastAsia="Times New Roman" w:hAnsi="Times New Roman"/>
                <w:szCs w:val="20"/>
                <w:lang w:eastAsia="ru-RU"/>
              </w:rPr>
            </w:pPr>
            <w:r w:rsidRPr="003C1373">
              <w:rPr>
                <w:rFonts w:ascii="Times New Roman" w:eastAsia="Times New Roman" w:hAnsi="Times New Roman"/>
                <w:szCs w:val="20"/>
                <w:lang w:eastAsia="ru-RU"/>
              </w:rPr>
              <w:t>____________________________________________________________________________________</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w:t>
            </w:r>
            <w:r w:rsidRPr="003C1373">
              <w:rPr>
                <w:rFonts w:ascii="Times New Roman" w:eastAsia="Times New Roman" w:hAnsi="Times New Roman"/>
                <w:sz w:val="16"/>
                <w:szCs w:val="20"/>
                <w:lang w:eastAsia="ru-RU"/>
              </w:rPr>
              <w:t>юридический и фактический адрес заявителя</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_____________________________________________________________________________________</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3C1373" w:rsidRPr="003C1373" w:rsidRDefault="003C1373" w:rsidP="003C1373">
            <w:pPr>
              <w:numPr>
                <w:ilvl w:val="1"/>
                <w:numId w:val="4"/>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Свидетельство о внесении в Единый государственный реестр  от ____________________г.</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основной государственный регистрационный номер__________________________________________</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b/>
                <w:szCs w:val="20"/>
                <w:lang w:eastAsia="ru-RU"/>
              </w:rPr>
              <w:t xml:space="preserve">   </w:t>
            </w:r>
          </w:p>
          <w:p w:rsidR="003C1373" w:rsidRPr="003C1373" w:rsidRDefault="003C1373" w:rsidP="003C1373">
            <w:pPr>
              <w:numPr>
                <w:ilvl w:val="0"/>
                <w:numId w:val="5"/>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Телефон (факс) для связи: _______________________________________________________________</w:t>
            </w:r>
          </w:p>
          <w:p w:rsidR="003C1373" w:rsidRPr="003C1373" w:rsidRDefault="003C1373" w:rsidP="003C1373">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Реквизиты и паспортные данные заявителя (представителя)</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_________________________________________________________________________________________</w:t>
            </w:r>
          </w:p>
          <w:p w:rsidR="003C1373" w:rsidRPr="003C1373" w:rsidRDefault="003C1373" w:rsidP="003C137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3C1373">
              <w:rPr>
                <w:rFonts w:ascii="Times New Roman" w:eastAsia="Times New Roman" w:hAnsi="Times New Roman"/>
                <w:sz w:val="16"/>
                <w:szCs w:val="20"/>
                <w:lang w:eastAsia="ru-RU"/>
              </w:rPr>
              <w:t>Ф.И.О. должность.</w:t>
            </w:r>
          </w:p>
          <w:p w:rsidR="003C1373" w:rsidRPr="003C1373" w:rsidRDefault="003C1373" w:rsidP="003C1373">
            <w:pPr>
              <w:overflowPunct w:val="0"/>
              <w:autoSpaceDE w:val="0"/>
              <w:autoSpaceDN w:val="0"/>
              <w:adjustRightInd w:val="0"/>
              <w:spacing w:after="0" w:line="36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Паспорт: серия____________ №_______________ выдан__________________________________________</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w:t>
            </w:r>
            <w:proofErr w:type="gramStart"/>
            <w:r w:rsidRPr="003C1373">
              <w:rPr>
                <w:rFonts w:ascii="Times New Roman" w:eastAsia="Times New Roman" w:hAnsi="Times New Roman"/>
                <w:szCs w:val="20"/>
                <w:lang w:eastAsia="ru-RU"/>
              </w:rPr>
              <w:t>Зарегистрирован</w:t>
            </w:r>
            <w:proofErr w:type="gramEnd"/>
            <w:r w:rsidRPr="003C1373">
              <w:rPr>
                <w:rFonts w:ascii="Times New Roman" w:eastAsia="Times New Roman" w:hAnsi="Times New Roman"/>
                <w:szCs w:val="20"/>
                <w:lang w:eastAsia="ru-RU"/>
              </w:rPr>
              <w:t xml:space="preserve"> по адресу: _________________________________________________________________</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_________________________________________________________________________________________</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Договор поручения (доверенность) №___________________ от «____»___________20__года</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3C1373" w:rsidRPr="003C1373" w:rsidTr="003C1373">
        <w:trPr>
          <w:trHeight w:val="1083"/>
        </w:trPr>
        <w:tc>
          <w:tcPr>
            <w:tcW w:w="6058" w:type="dxa"/>
            <w:tcBorders>
              <w:top w:val="nil"/>
              <w:left w:val="double" w:sz="12" w:space="0" w:color="auto"/>
              <w:bottom w:val="double" w:sz="12" w:space="0" w:color="auto"/>
              <w:right w:val="nil"/>
            </w:tcBorders>
          </w:tcPr>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3C1373">
              <w:rPr>
                <w:rFonts w:ascii="Times New Roman" w:eastAsia="Times New Roman" w:hAnsi="Times New Roman"/>
                <w:sz w:val="24"/>
                <w:szCs w:val="20"/>
                <w:lang w:eastAsia="ru-RU"/>
              </w:rPr>
              <w:t xml:space="preserve">  </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3C1373">
              <w:rPr>
                <w:rFonts w:ascii="Times New Roman" w:eastAsia="Times New Roman" w:hAnsi="Times New Roman"/>
                <w:sz w:val="24"/>
                <w:szCs w:val="20"/>
                <w:lang w:eastAsia="ru-RU"/>
              </w:rPr>
              <w:t xml:space="preserve"> Подпись заявителя</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 w:val="24"/>
                <w:szCs w:val="20"/>
                <w:lang w:eastAsia="ru-RU"/>
              </w:rPr>
              <w:t xml:space="preserve">   (представителя)</w:t>
            </w:r>
            <w:r w:rsidRPr="003C1373">
              <w:rPr>
                <w:rFonts w:ascii="Times New Roman" w:eastAsia="Times New Roman" w:hAnsi="Times New Roman"/>
                <w:szCs w:val="20"/>
                <w:lang w:eastAsia="ru-RU"/>
              </w:rPr>
              <w:t xml:space="preserve">       ___________________</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М.П.</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3C1373">
              <w:rPr>
                <w:rFonts w:ascii="Times New Roman" w:eastAsia="Times New Roman" w:hAnsi="Times New Roman"/>
                <w:szCs w:val="20"/>
                <w:lang w:eastAsia="ru-RU"/>
              </w:rPr>
              <w:t>«_____»____________________20__года</w:t>
            </w: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3C1373" w:rsidRPr="003C1373" w:rsidTr="003C1373">
        <w:tc>
          <w:tcPr>
            <w:tcW w:w="10800" w:type="dxa"/>
            <w:gridSpan w:val="2"/>
            <w:tcBorders>
              <w:top w:val="double" w:sz="12" w:space="0" w:color="auto"/>
              <w:left w:val="double" w:sz="12" w:space="0" w:color="auto"/>
              <w:bottom w:val="nil"/>
              <w:right w:val="double" w:sz="12" w:space="0" w:color="auto"/>
            </w:tcBorders>
          </w:tcPr>
          <w:p w:rsidR="003C1373" w:rsidRPr="003C1373" w:rsidRDefault="003C1373" w:rsidP="003C1373">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3C1373" w:rsidRPr="003C1373" w:rsidRDefault="003C1373" w:rsidP="003C1373">
            <w:pPr>
              <w:numPr>
                <w:ilvl w:val="0"/>
                <w:numId w:val="4"/>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3C1373">
              <w:rPr>
                <w:rFonts w:ascii="Times New Roman" w:eastAsia="Times New Roman" w:hAnsi="Times New Roman"/>
                <w:b/>
                <w:lang w:eastAsia="ru-RU"/>
              </w:rPr>
              <w:t>Принимая решение об участии в открытом аукционе, обязуюсь:</w:t>
            </w:r>
          </w:p>
          <w:p w:rsidR="003C1373" w:rsidRPr="003C1373" w:rsidRDefault="003C1373" w:rsidP="003C1373">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3C1373">
              <w:rPr>
                <w:rFonts w:ascii="Times New Roman" w:eastAsia="Times New Roman" w:hAnsi="Times New Roman"/>
                <w:lang w:eastAsia="ru-RU"/>
              </w:rPr>
              <w:t xml:space="preserve">    </w:t>
            </w:r>
            <w:r w:rsidRPr="003C1373">
              <w:rPr>
                <w:rFonts w:ascii="Times New Roman" w:eastAsia="Times New Roman" w:hAnsi="Times New Roman"/>
                <w:b/>
                <w:lang w:eastAsia="ru-RU"/>
              </w:rPr>
              <w:t>2.1.</w:t>
            </w:r>
            <w:r w:rsidRPr="003C1373">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3C1373">
                <w:rPr>
                  <w:rFonts w:ascii="Times New Roman" w:eastAsia="Times New Roman" w:hAnsi="Times New Roman"/>
                  <w:color w:val="0000FF"/>
                  <w:sz w:val="20"/>
                  <w:szCs w:val="20"/>
                  <w:u w:val="single"/>
                  <w:lang w:val="en-US" w:eastAsia="ru-RU"/>
                </w:rPr>
                <w:t>www</w:t>
              </w:r>
              <w:r w:rsidRPr="003C1373">
                <w:rPr>
                  <w:rFonts w:ascii="Times New Roman" w:eastAsia="Times New Roman" w:hAnsi="Times New Roman"/>
                  <w:color w:val="0000FF"/>
                  <w:sz w:val="20"/>
                  <w:szCs w:val="20"/>
                  <w:u w:val="single"/>
                  <w:lang w:eastAsia="ru-RU"/>
                </w:rPr>
                <w:t>.torgi.gov.ru</w:t>
              </w:r>
            </w:hyperlink>
            <w:r w:rsidRPr="003C1373">
              <w:rPr>
                <w:rFonts w:ascii="Times New Roman" w:eastAsia="Times New Roman" w:hAnsi="Times New Roman"/>
                <w:sz w:val="20"/>
                <w:szCs w:val="20"/>
                <w:lang w:eastAsia="ru-RU"/>
              </w:rPr>
              <w:t>.</w:t>
            </w:r>
          </w:p>
          <w:p w:rsidR="003C1373" w:rsidRPr="003C1373" w:rsidRDefault="003C1373" w:rsidP="003C1373">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lang w:eastAsia="ru-RU"/>
              </w:rPr>
            </w:pPr>
          </w:p>
          <w:p w:rsidR="003C1373" w:rsidRPr="003C1373" w:rsidRDefault="003C1373" w:rsidP="003C1373">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3C1373">
              <w:rPr>
                <w:rFonts w:ascii="Times New Roman" w:eastAsia="Times New Roman" w:hAnsi="Times New Roman"/>
                <w:b/>
                <w:lang w:eastAsia="ru-RU"/>
              </w:rPr>
              <w:t xml:space="preserve">   2.2. </w:t>
            </w:r>
            <w:r w:rsidRPr="003C1373">
              <w:rPr>
                <w:rFonts w:ascii="Times New Roman" w:eastAsia="Times New Roman" w:hAnsi="Times New Roman"/>
                <w:lang w:eastAsia="ru-RU"/>
              </w:rPr>
              <w:t xml:space="preserve">В случае признания победителем открытого аукциона заключить с Управлением муниципальной </w:t>
            </w:r>
            <w:r w:rsidRPr="003C1373">
              <w:rPr>
                <w:rFonts w:ascii="Times New Roman" w:eastAsia="Times New Roman" w:hAnsi="Times New Roman"/>
                <w:lang w:eastAsia="ru-RU"/>
              </w:rPr>
              <w:lastRenderedPageBreak/>
              <w:t>собственности администрации г. Переславля-Залесского  договор аренды земельного участка в течение 30 (тридцати) дней со дня направления мне проекта договора аренды и произвести платежи по результатам  аукциона в соответствии с условиями, указанными в извещении о проведен</w:t>
            </w:r>
            <w:proofErr w:type="gramStart"/>
            <w:r w:rsidRPr="003C1373">
              <w:rPr>
                <w:rFonts w:ascii="Times New Roman" w:eastAsia="Times New Roman" w:hAnsi="Times New Roman"/>
                <w:lang w:eastAsia="ru-RU"/>
              </w:rPr>
              <w:t>ии  ау</w:t>
            </w:r>
            <w:proofErr w:type="gramEnd"/>
            <w:r w:rsidRPr="003C1373">
              <w:rPr>
                <w:rFonts w:ascii="Times New Roman" w:eastAsia="Times New Roman" w:hAnsi="Times New Roman"/>
                <w:lang w:eastAsia="ru-RU"/>
              </w:rPr>
              <w:t>кциона.</w:t>
            </w:r>
          </w:p>
          <w:p w:rsidR="003C1373" w:rsidRPr="003C1373" w:rsidRDefault="003C1373" w:rsidP="003C1373">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3C1373" w:rsidRPr="003C1373" w:rsidRDefault="003C1373" w:rsidP="003C1373">
            <w:pPr>
              <w:overflowPunct w:val="0"/>
              <w:autoSpaceDE w:val="0"/>
              <w:autoSpaceDN w:val="0"/>
              <w:adjustRightInd w:val="0"/>
              <w:spacing w:after="0" w:line="240" w:lineRule="auto"/>
              <w:ind w:left="360"/>
              <w:jc w:val="both"/>
              <w:rPr>
                <w:rFonts w:ascii="Times New Roman" w:eastAsia="Times New Roman" w:hAnsi="Times New Roman"/>
                <w:lang w:eastAsia="ru-RU"/>
              </w:rPr>
            </w:pPr>
            <w:r w:rsidRPr="003C1373">
              <w:rPr>
                <w:rFonts w:ascii="Times New Roman" w:eastAsia="Times New Roman" w:hAnsi="Times New Roman"/>
                <w:lang w:eastAsia="ru-RU"/>
              </w:rPr>
              <w:t xml:space="preserve">       </w:t>
            </w:r>
            <w:r w:rsidRPr="003C1373">
              <w:rPr>
                <w:rFonts w:ascii="Times New Roman" w:eastAsia="Times New Roman" w:hAnsi="Times New Roman"/>
                <w:b/>
                <w:lang w:eastAsia="ru-RU"/>
              </w:rPr>
              <w:t>3</w:t>
            </w:r>
            <w:r w:rsidRPr="003C1373">
              <w:rPr>
                <w:rFonts w:ascii="Times New Roman" w:eastAsia="Times New Roman" w:hAnsi="Times New Roman"/>
                <w:lang w:eastAsia="ru-RU"/>
              </w:rPr>
              <w:t xml:space="preserve">. </w:t>
            </w:r>
            <w:r w:rsidRPr="003C1373">
              <w:rPr>
                <w:rFonts w:ascii="Times New Roman" w:eastAsia="Times New Roman" w:hAnsi="Times New Roman"/>
                <w:b/>
                <w:lang w:eastAsia="ru-RU"/>
              </w:rPr>
              <w:t>Мне известно, что</w:t>
            </w:r>
            <w:r w:rsidRPr="003C1373">
              <w:rPr>
                <w:rFonts w:ascii="Times New Roman" w:eastAsia="Times New Roman" w:hAnsi="Times New Roman"/>
                <w:lang w:eastAsia="ru-RU"/>
              </w:rPr>
              <w:t xml:space="preserve">: </w:t>
            </w:r>
          </w:p>
          <w:p w:rsidR="003C1373" w:rsidRPr="003C1373" w:rsidRDefault="003C1373" w:rsidP="003C1373">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3C1373" w:rsidRPr="003C1373" w:rsidRDefault="003C1373" w:rsidP="003C1373">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3C1373">
              <w:rPr>
                <w:rFonts w:ascii="Times New Roman" w:eastAsia="Times New Roman" w:hAnsi="Times New Roman"/>
                <w:b/>
                <w:lang w:eastAsia="ru-RU"/>
              </w:rPr>
              <w:t xml:space="preserve">  3.1.</w:t>
            </w:r>
            <w:r w:rsidRPr="003C1373">
              <w:rPr>
                <w:rFonts w:ascii="Times New Roman" w:eastAsia="Times New Roman" w:hAnsi="Times New Roman"/>
                <w:lang w:eastAsia="ru-RU"/>
              </w:rPr>
              <w:t xml:space="preserve"> В</w:t>
            </w:r>
            <w:r w:rsidRPr="003C1373">
              <w:rPr>
                <w:rFonts w:ascii="Times New Roman" w:eastAsia="Times New Roman" w:hAnsi="Times New Roman"/>
                <w:b/>
                <w:lang w:eastAsia="ru-RU"/>
              </w:rPr>
              <w:t xml:space="preserve"> </w:t>
            </w:r>
            <w:r w:rsidRPr="003C1373">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C1373" w:rsidRPr="003C1373" w:rsidRDefault="003C1373" w:rsidP="003C1373">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3C1373">
              <w:rPr>
                <w:rFonts w:ascii="Times New Roman" w:eastAsia="Times New Roman" w:hAnsi="Times New Roman"/>
                <w:b/>
                <w:lang w:eastAsia="ru-RU"/>
              </w:rPr>
              <w:t xml:space="preserve">  3.2. </w:t>
            </w:r>
            <w:r w:rsidRPr="003C1373">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3C1373" w:rsidRPr="003C1373" w:rsidRDefault="003C1373" w:rsidP="003C1373">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3C1373">
              <w:rPr>
                <w:rFonts w:ascii="Times New Roman" w:eastAsia="Times New Roman" w:hAnsi="Times New Roman"/>
                <w:b/>
                <w:lang w:eastAsia="ru-RU"/>
              </w:rPr>
              <w:t xml:space="preserve">    </w:t>
            </w:r>
            <w:r w:rsidRPr="003C1373">
              <w:rPr>
                <w:rFonts w:ascii="Times New Roman" w:eastAsia="Times New Roman" w:hAnsi="Times New Roman"/>
                <w:sz w:val="24"/>
                <w:szCs w:val="24"/>
                <w:lang w:eastAsia="ru-RU"/>
              </w:rPr>
              <w:t xml:space="preserve"> _____________________________________________________________________________________</w:t>
            </w:r>
          </w:p>
          <w:p w:rsidR="003C1373" w:rsidRPr="003C1373" w:rsidRDefault="003C1373" w:rsidP="003C1373">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3C1373">
              <w:rPr>
                <w:rFonts w:ascii="Times New Roman" w:eastAsia="Times New Roman" w:hAnsi="Times New Roman"/>
                <w:sz w:val="20"/>
                <w:szCs w:val="20"/>
                <w:lang w:eastAsia="ru-RU"/>
              </w:rPr>
              <w:t>сумма прописью и цифрами</w:t>
            </w:r>
          </w:p>
          <w:p w:rsidR="003C1373" w:rsidRPr="003C1373" w:rsidRDefault="003C1373" w:rsidP="003C1373">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3C137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3C1373" w:rsidRPr="003C1373" w:rsidRDefault="003C1373" w:rsidP="003C1373">
            <w:pPr>
              <w:spacing w:before="60" w:after="0" w:line="240" w:lineRule="auto"/>
              <w:jc w:val="both"/>
              <w:rPr>
                <w:rFonts w:ascii="Times New Roman" w:eastAsia="Times New Roman" w:hAnsi="Times New Roman"/>
                <w:sz w:val="24"/>
                <w:szCs w:val="24"/>
                <w:lang w:eastAsia="ru-RU"/>
              </w:rPr>
            </w:pPr>
            <w:r w:rsidRPr="003C1373">
              <w:rPr>
                <w:rFonts w:ascii="Times New Roman" w:eastAsia="Times New Roman" w:hAnsi="Times New Roman"/>
                <w:lang w:eastAsia="ru-RU"/>
              </w:rPr>
              <w:t xml:space="preserve">   </w:t>
            </w:r>
            <w:r w:rsidRPr="003C1373">
              <w:rPr>
                <w:rFonts w:ascii="Times New Roman" w:eastAsia="Times New Roman" w:hAnsi="Times New Roman"/>
                <w:b/>
                <w:lang w:eastAsia="ru-RU"/>
              </w:rPr>
              <w:t>4</w:t>
            </w:r>
            <w:r w:rsidRPr="003C1373">
              <w:rPr>
                <w:rFonts w:ascii="Times New Roman" w:eastAsia="Times New Roman" w:hAnsi="Times New Roman"/>
                <w:b/>
                <w:sz w:val="24"/>
                <w:szCs w:val="20"/>
                <w:lang w:eastAsia="ru-RU"/>
              </w:rPr>
              <w:t>.</w:t>
            </w:r>
            <w:r w:rsidRPr="003C1373">
              <w:rPr>
                <w:rFonts w:ascii="Times New Roman" w:eastAsia="Times New Roman" w:hAnsi="Times New Roman"/>
                <w:sz w:val="24"/>
                <w:szCs w:val="20"/>
                <w:lang w:eastAsia="ru-RU"/>
              </w:rPr>
              <w:t xml:space="preserve"> </w:t>
            </w:r>
            <w:r w:rsidRPr="003C1373">
              <w:rPr>
                <w:rFonts w:ascii="Times New Roman" w:eastAsia="Times New Roman" w:hAnsi="Times New Roman"/>
                <w:lang w:eastAsia="ru-RU"/>
              </w:rPr>
              <w:t>Платежные реквизиты счета в банке, на который возвращается задаток:</w:t>
            </w:r>
            <w:r w:rsidRPr="003C1373">
              <w:rPr>
                <w:rFonts w:ascii="Times New Roman" w:eastAsia="Times New Roman" w:hAnsi="Times New Roman"/>
                <w:sz w:val="24"/>
                <w:szCs w:val="20"/>
                <w:lang w:eastAsia="ru-RU"/>
              </w:rPr>
              <w:t xml:space="preserve">        __________________________________________________________________________________.</w:t>
            </w:r>
          </w:p>
          <w:p w:rsidR="003C1373" w:rsidRPr="003C1373" w:rsidRDefault="003C1373" w:rsidP="003C1373">
            <w:pPr>
              <w:autoSpaceDE w:val="0"/>
              <w:autoSpaceDN w:val="0"/>
              <w:adjustRightInd w:val="0"/>
              <w:spacing w:after="0" w:line="240" w:lineRule="auto"/>
              <w:jc w:val="both"/>
              <w:rPr>
                <w:rFonts w:ascii="Times New Roman" w:eastAsia="Times New Roman" w:hAnsi="Times New Roman"/>
                <w:sz w:val="24"/>
                <w:szCs w:val="24"/>
                <w:lang w:eastAsia="ru-RU"/>
              </w:rPr>
            </w:pPr>
          </w:p>
          <w:p w:rsidR="003C1373" w:rsidRPr="003C1373" w:rsidRDefault="003C1373" w:rsidP="003C1373">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3C1373" w:rsidRPr="003C1373" w:rsidTr="003C1373">
        <w:trPr>
          <w:trHeight w:val="2127"/>
        </w:trPr>
        <w:tc>
          <w:tcPr>
            <w:tcW w:w="6058" w:type="dxa"/>
            <w:tcBorders>
              <w:top w:val="nil"/>
              <w:left w:val="double" w:sz="12" w:space="0" w:color="auto"/>
              <w:bottom w:val="nil"/>
              <w:right w:val="nil"/>
            </w:tcBorders>
          </w:tcPr>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Подпись заявителя</w:t>
            </w:r>
          </w:p>
          <w:p w:rsidR="003C1373" w:rsidRPr="003C1373" w:rsidRDefault="003C1373" w:rsidP="003C1373">
            <w:pPr>
              <w:overflowPunct w:val="0"/>
              <w:autoSpaceDE w:val="0"/>
              <w:autoSpaceDN w:val="0"/>
              <w:adjustRightInd w:val="0"/>
              <w:spacing w:after="0" w:line="240" w:lineRule="auto"/>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(представителя)             __________________</w:t>
            </w:r>
          </w:p>
          <w:p w:rsidR="003C1373" w:rsidRPr="003C1373" w:rsidRDefault="003C1373" w:rsidP="003C1373">
            <w:pPr>
              <w:overflowPunct w:val="0"/>
              <w:autoSpaceDE w:val="0"/>
              <w:autoSpaceDN w:val="0"/>
              <w:adjustRightInd w:val="0"/>
              <w:spacing w:after="0" w:line="240" w:lineRule="auto"/>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rPr>
                <w:rFonts w:ascii="Times New Roman" w:eastAsia="Times New Roman" w:hAnsi="Times New Roman"/>
                <w:szCs w:val="20"/>
                <w:lang w:eastAsia="ru-RU"/>
              </w:rPr>
            </w:pPr>
            <w:r w:rsidRPr="003C1373">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3C1373" w:rsidRPr="003C1373" w:rsidRDefault="003C1373" w:rsidP="003C1373">
            <w:pPr>
              <w:overflowPunct w:val="0"/>
              <w:autoSpaceDE w:val="0"/>
              <w:autoSpaceDN w:val="0"/>
              <w:adjustRightInd w:val="0"/>
              <w:spacing w:after="0" w:line="240" w:lineRule="auto"/>
              <w:jc w:val="right"/>
              <w:rPr>
                <w:rFonts w:ascii="Times New Roman" w:eastAsia="Times New Roman" w:hAnsi="Times New Roman"/>
                <w:szCs w:val="20"/>
                <w:lang w:eastAsia="ru-RU"/>
              </w:rPr>
            </w:pPr>
            <w:r w:rsidRPr="003C1373">
              <w:rPr>
                <w:rFonts w:ascii="Times New Roman" w:eastAsia="Times New Roman" w:hAnsi="Times New Roman"/>
                <w:szCs w:val="20"/>
                <w:lang w:eastAsia="ru-RU"/>
              </w:rPr>
              <w:t>«_____»____________________20__года</w:t>
            </w:r>
          </w:p>
        </w:tc>
      </w:tr>
      <w:tr w:rsidR="003C1373" w:rsidRPr="003C1373" w:rsidTr="003C1373">
        <w:tc>
          <w:tcPr>
            <w:tcW w:w="10800" w:type="dxa"/>
            <w:gridSpan w:val="2"/>
            <w:tcBorders>
              <w:top w:val="double" w:sz="12" w:space="0" w:color="auto"/>
              <w:left w:val="double" w:sz="12" w:space="0" w:color="auto"/>
              <w:bottom w:val="nil"/>
              <w:right w:val="double" w:sz="12" w:space="0" w:color="auto"/>
            </w:tcBorders>
            <w:hideMark/>
          </w:tcPr>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3C1373">
              <w:rPr>
                <w:rFonts w:ascii="Times New Roman" w:eastAsia="Times New Roman" w:hAnsi="Times New Roman"/>
                <w:szCs w:val="20"/>
                <w:lang w:eastAsia="ru-RU"/>
              </w:rPr>
              <w:t>(заполняется Организатором аукциона)</w:t>
            </w:r>
          </w:p>
        </w:tc>
      </w:tr>
      <w:tr w:rsidR="003C1373" w:rsidRPr="003C1373" w:rsidTr="003C1373">
        <w:trPr>
          <w:trHeight w:val="2268"/>
        </w:trPr>
        <w:tc>
          <w:tcPr>
            <w:tcW w:w="10800" w:type="dxa"/>
            <w:gridSpan w:val="2"/>
            <w:tcBorders>
              <w:top w:val="nil"/>
              <w:left w:val="double" w:sz="12" w:space="0" w:color="auto"/>
              <w:bottom w:val="double" w:sz="12" w:space="0" w:color="auto"/>
              <w:right w:val="double" w:sz="12" w:space="0" w:color="auto"/>
            </w:tcBorders>
          </w:tcPr>
          <w:p w:rsidR="003C1373" w:rsidRPr="003C1373" w:rsidRDefault="003C1373" w:rsidP="003C1373">
            <w:pPr>
              <w:overflowPunct w:val="0"/>
              <w:autoSpaceDE w:val="0"/>
              <w:autoSpaceDN w:val="0"/>
              <w:adjustRightInd w:val="0"/>
              <w:spacing w:after="0" w:line="240" w:lineRule="auto"/>
              <w:rPr>
                <w:rFonts w:ascii="Times New Roman" w:eastAsia="Times New Roman" w:hAnsi="Times New Roman"/>
                <w:sz w:val="20"/>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C1373">
              <w:rPr>
                <w:rFonts w:ascii="Times New Roman" w:eastAsia="Times New Roman" w:hAnsi="Times New Roman"/>
                <w:b/>
                <w:sz w:val="20"/>
                <w:szCs w:val="20"/>
                <w:lang w:eastAsia="ru-RU"/>
              </w:rPr>
              <w:t xml:space="preserve">ЗАЯВКА ПРИНЯТА: </w:t>
            </w:r>
            <w:r w:rsidRPr="003C1373">
              <w:rPr>
                <w:rFonts w:ascii="Times New Roman" w:eastAsia="Times New Roman" w:hAnsi="Times New Roman"/>
                <w:sz w:val="20"/>
                <w:szCs w:val="20"/>
                <w:lang w:eastAsia="ru-RU"/>
              </w:rPr>
              <w:t>«_____»_______________20___года      ____час ______мин    №_____</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C1373">
              <w:rPr>
                <w:rFonts w:ascii="Times New Roman" w:eastAsia="Times New Roman" w:hAnsi="Times New Roman"/>
                <w:sz w:val="20"/>
                <w:szCs w:val="20"/>
                <w:lang w:eastAsia="ru-RU"/>
              </w:rPr>
              <w:t>______________________________________</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3C1373">
              <w:rPr>
                <w:rFonts w:ascii="Times New Roman" w:eastAsia="Times New Roman" w:hAnsi="Times New Roman"/>
                <w:sz w:val="20"/>
                <w:szCs w:val="20"/>
                <w:lang w:eastAsia="ru-RU"/>
              </w:rPr>
              <w:t xml:space="preserve">Ф.И.О. </w:t>
            </w:r>
            <w:proofErr w:type="gramStart"/>
            <w:r w:rsidRPr="003C1373">
              <w:rPr>
                <w:rFonts w:ascii="Times New Roman" w:eastAsia="Times New Roman" w:hAnsi="Times New Roman"/>
                <w:sz w:val="20"/>
                <w:szCs w:val="20"/>
                <w:lang w:eastAsia="ru-RU"/>
              </w:rPr>
              <w:t>принявшего</w:t>
            </w:r>
            <w:proofErr w:type="gramEnd"/>
            <w:r w:rsidRPr="003C1373">
              <w:rPr>
                <w:rFonts w:ascii="Times New Roman" w:eastAsia="Times New Roman" w:hAnsi="Times New Roman"/>
                <w:sz w:val="20"/>
                <w:szCs w:val="20"/>
                <w:lang w:eastAsia="ru-RU"/>
              </w:rPr>
              <w:t xml:space="preserve"> заявку, подпись </w:t>
            </w:r>
          </w:p>
          <w:p w:rsidR="003C1373" w:rsidRPr="003C1373" w:rsidRDefault="003C1373" w:rsidP="003C1373">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3C1373" w:rsidRPr="003C1373" w:rsidRDefault="003C1373" w:rsidP="003C1373">
      <w:pPr>
        <w:tabs>
          <w:tab w:val="right" w:pos="2835"/>
          <w:tab w:val="left" w:pos="3119"/>
        </w:tabs>
        <w:spacing w:after="0" w:line="240" w:lineRule="auto"/>
        <w:ind w:left="3119" w:hanging="3119"/>
        <w:jc w:val="both"/>
        <w:rPr>
          <w:rFonts w:ascii="Times New Roman" w:eastAsia="Times New Roman" w:hAnsi="Times New Roman"/>
          <w:b/>
          <w:lang w:eastAsia="ru-RU"/>
        </w:rPr>
      </w:pPr>
      <w:r w:rsidRPr="003C1373">
        <w:rPr>
          <w:rFonts w:ascii="Times New Roman" w:eastAsia="Times New Roman" w:hAnsi="Times New Roman"/>
          <w:b/>
          <w:lang w:eastAsia="ru-RU"/>
        </w:rPr>
        <w:t>Документы, прилагаемые к заявке:</w:t>
      </w:r>
    </w:p>
    <w:p w:rsidR="003C1373" w:rsidRPr="003C1373" w:rsidRDefault="003C1373" w:rsidP="003C1373">
      <w:pPr>
        <w:spacing w:after="0" w:line="240" w:lineRule="auto"/>
        <w:rPr>
          <w:rFonts w:ascii="Times New Roman" w:hAnsi="Times New Roman"/>
          <w:sz w:val="24"/>
          <w:szCs w:val="24"/>
          <w:lang w:eastAsia="ru-RU"/>
        </w:rPr>
      </w:pPr>
      <w:r w:rsidRPr="003C1373">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3C1373" w:rsidRPr="003C1373" w:rsidRDefault="003C1373" w:rsidP="003C1373">
      <w:pPr>
        <w:spacing w:after="0" w:line="240" w:lineRule="auto"/>
        <w:rPr>
          <w:rFonts w:ascii="Times New Roman" w:hAnsi="Times New Roman"/>
          <w:sz w:val="24"/>
          <w:szCs w:val="24"/>
          <w:lang w:eastAsia="ru-RU"/>
        </w:rPr>
      </w:pPr>
      <w:r w:rsidRPr="003C1373">
        <w:rPr>
          <w:rFonts w:ascii="Times New Roman" w:hAnsi="Times New Roman"/>
          <w:sz w:val="24"/>
          <w:szCs w:val="24"/>
          <w:lang w:eastAsia="ru-RU"/>
        </w:rPr>
        <w:t>2) копии документов, удостоверяющих личность (для физических лиц);</w:t>
      </w:r>
    </w:p>
    <w:p w:rsidR="003C1373" w:rsidRPr="003C1373" w:rsidRDefault="003C1373" w:rsidP="003C1373">
      <w:pPr>
        <w:spacing w:after="0" w:line="240" w:lineRule="auto"/>
        <w:rPr>
          <w:rFonts w:ascii="Times New Roman" w:hAnsi="Times New Roman"/>
          <w:sz w:val="24"/>
          <w:szCs w:val="24"/>
          <w:lang w:eastAsia="ru-RU"/>
        </w:rPr>
      </w:pPr>
      <w:r w:rsidRPr="003C1373">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C1373" w:rsidRPr="003C1373" w:rsidRDefault="003C1373" w:rsidP="003C1373">
      <w:pPr>
        <w:spacing w:after="0" w:line="240" w:lineRule="auto"/>
        <w:rPr>
          <w:rFonts w:ascii="Times New Roman" w:hAnsi="Times New Roman"/>
          <w:sz w:val="24"/>
          <w:szCs w:val="24"/>
          <w:lang w:eastAsia="ru-RU"/>
        </w:rPr>
      </w:pPr>
      <w:r w:rsidRPr="003C1373">
        <w:rPr>
          <w:rFonts w:ascii="Times New Roman" w:hAnsi="Times New Roman"/>
          <w:sz w:val="24"/>
          <w:szCs w:val="24"/>
          <w:lang w:eastAsia="ru-RU"/>
        </w:rPr>
        <w:t xml:space="preserve">4) платежный документ с отметкой банка плательщика, подтверждающий внесение задатка.  </w:t>
      </w:r>
    </w:p>
    <w:p w:rsidR="003C1373" w:rsidRPr="003C1373" w:rsidRDefault="003C1373" w:rsidP="003C1373">
      <w:pPr>
        <w:spacing w:after="0" w:line="240" w:lineRule="auto"/>
        <w:rPr>
          <w:rFonts w:ascii="Times New Roman" w:hAnsi="Times New Roman"/>
          <w:sz w:val="24"/>
          <w:szCs w:val="24"/>
          <w:lang w:eastAsia="ru-RU"/>
        </w:rPr>
      </w:pPr>
      <w:r w:rsidRPr="003C1373">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3C1373" w:rsidRPr="003C1373" w:rsidRDefault="003C1373" w:rsidP="003C1373">
      <w:pPr>
        <w:spacing w:after="0" w:line="360" w:lineRule="auto"/>
        <w:ind w:left="-540"/>
        <w:jc w:val="both"/>
        <w:rPr>
          <w:rFonts w:ascii="Times New Roman" w:eastAsia="Times New Roman" w:hAnsi="Times New Roman"/>
          <w:lang w:eastAsia="ru-RU"/>
        </w:rPr>
      </w:pPr>
    </w:p>
    <w:p w:rsidR="003C1373" w:rsidRPr="003C1373" w:rsidRDefault="003C1373" w:rsidP="003C1373">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3C1373">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9C15B2" w:rsidRDefault="009C15B2" w:rsidP="009C15B2">
      <w:pPr>
        <w:keepNext/>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Начальник УМС                                                               Д.А. </w:t>
      </w:r>
      <w:proofErr w:type="spellStart"/>
      <w:r>
        <w:rPr>
          <w:rFonts w:ascii="Times New Roman" w:eastAsia="Times New Roman" w:hAnsi="Times New Roman"/>
          <w:sz w:val="24"/>
          <w:szCs w:val="24"/>
          <w:lang w:eastAsia="ru-RU"/>
        </w:rPr>
        <w:t>Решетко</w:t>
      </w:r>
      <w:proofErr w:type="spellEnd"/>
    </w:p>
    <w:p w:rsidR="009C15B2" w:rsidRDefault="009C15B2" w:rsidP="005E6859">
      <w:pPr>
        <w:widowControl w:val="0"/>
        <w:autoSpaceDE w:val="0"/>
        <w:autoSpaceDN w:val="0"/>
        <w:adjustRightInd w:val="0"/>
        <w:spacing w:after="0" w:line="240" w:lineRule="auto"/>
        <w:ind w:left="360"/>
        <w:jc w:val="both"/>
        <w:rPr>
          <w:rFonts w:ascii="Times New Roman" w:eastAsia="Times New Roman" w:hAnsi="Times New Roman"/>
          <w:b/>
          <w:i/>
          <w:lang w:eastAsia="ru-RU"/>
        </w:rPr>
      </w:pPr>
    </w:p>
    <w:p w:rsidR="005E6859" w:rsidRDefault="005E6859" w:rsidP="005E6859">
      <w:pPr>
        <w:spacing w:after="0" w:line="240" w:lineRule="auto"/>
        <w:jc w:val="both"/>
        <w:rPr>
          <w:rFonts w:ascii="Times New Roman" w:eastAsia="Times New Roman" w:hAnsi="Times New Roman"/>
          <w:sz w:val="21"/>
          <w:szCs w:val="21"/>
          <w:lang w:eastAsia="ru-RU"/>
        </w:rPr>
      </w:pP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АРЕНДЫ НАХОДЯЩЕГОСЯ В ГОСУДАРСТВЕННОЙ СОБСТВЕННОСТИ  ЗЕМЕЛЬНОГО УЧАСТКА</w:t>
      </w:r>
    </w:p>
    <w:p w:rsidR="009C15B2" w:rsidRDefault="009C15B2" w:rsidP="009C15B2">
      <w:pPr>
        <w:spacing w:after="0" w:line="240" w:lineRule="auto"/>
        <w:rPr>
          <w:rFonts w:ascii="Times New Roman" w:eastAsia="Times New Roman" w:hAnsi="Times New Roman"/>
          <w:sz w:val="24"/>
          <w:szCs w:val="20"/>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Переславль-Залесский Ярославской области</w:t>
      </w:r>
      <w:r>
        <w:rPr>
          <w:rFonts w:ascii="Times New Roman" w:eastAsia="Times New Roman" w:hAnsi="Times New Roman"/>
          <w:sz w:val="24"/>
          <w:szCs w:val="24"/>
          <w:lang w:eastAsia="ru-RU"/>
        </w:rPr>
        <w:tab/>
      </w: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две тысячи </w:t>
      </w:r>
      <w:r w:rsidR="00032709">
        <w:rPr>
          <w:rFonts w:ascii="Times New Roman" w:eastAsia="Times New Roman" w:hAnsi="Times New Roman"/>
          <w:sz w:val="24"/>
          <w:szCs w:val="24"/>
          <w:lang w:eastAsia="ru-RU"/>
        </w:rPr>
        <w:t>шестна</w:t>
      </w:r>
      <w:r>
        <w:rPr>
          <w:rFonts w:ascii="Times New Roman" w:eastAsia="Times New Roman" w:hAnsi="Times New Roman"/>
          <w:sz w:val="24"/>
          <w:szCs w:val="24"/>
          <w:lang w:eastAsia="ru-RU"/>
        </w:rPr>
        <w:t>дцатого года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ind w:firstLine="720"/>
        <w:jc w:val="both"/>
        <w:rPr>
          <w:rFonts w:ascii="Times New Roman" w:eastAsia="Times New Roman" w:hAnsi="Times New Roman"/>
          <w:lang w:eastAsia="ru-RU"/>
        </w:rPr>
      </w:pPr>
      <w:r>
        <w:rPr>
          <w:rFonts w:ascii="Times New Roman" w:eastAsia="Times New Roman" w:hAnsi="Times New Roman"/>
          <w:sz w:val="24"/>
          <w:szCs w:val="24"/>
          <w:lang w:eastAsia="ru-RU"/>
        </w:rPr>
        <w:t>От имени города Переславл</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 xml:space="preserve"> Залесского управление муниципальной собственности Администрации г. Переславля- Залесского в лице начальника управления муниципальной собственности Администрации г. Переславля- Залесского </w:t>
      </w:r>
      <w:proofErr w:type="spellStart"/>
      <w:r>
        <w:rPr>
          <w:rFonts w:ascii="Times New Roman" w:eastAsia="Times New Roman" w:hAnsi="Times New Roman"/>
          <w:lang w:eastAsia="ru-RU"/>
        </w:rPr>
        <w:t>Решетко</w:t>
      </w:r>
      <w:proofErr w:type="spellEnd"/>
      <w:r>
        <w:rPr>
          <w:rFonts w:ascii="Times New Roman" w:eastAsia="Times New Roman" w:hAnsi="Times New Roman"/>
          <w:lang w:eastAsia="ru-RU"/>
        </w:rPr>
        <w:t xml:space="preserve"> Дмитрия Александровича, действующего на основании Положения об управлении и распоряжения Администрации </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lang w:eastAsia="ru-RU"/>
        </w:rPr>
        <w:t>г. Переславл</w:t>
      </w:r>
      <w:proofErr w:type="gramStart"/>
      <w:r>
        <w:rPr>
          <w:rFonts w:ascii="Times New Roman" w:eastAsia="Times New Roman" w:hAnsi="Times New Roman"/>
          <w:lang w:eastAsia="ru-RU"/>
        </w:rPr>
        <w:t>я-</w:t>
      </w:r>
      <w:proofErr w:type="gramEnd"/>
      <w:r>
        <w:rPr>
          <w:rFonts w:ascii="Times New Roman" w:eastAsia="Times New Roman" w:hAnsi="Times New Roman"/>
          <w:lang w:eastAsia="ru-RU"/>
        </w:rPr>
        <w:t xml:space="preserve"> Залесского Ярославской области от 27.02.2013г. №84-к</w:t>
      </w:r>
      <w:r>
        <w:rPr>
          <w:rFonts w:ascii="Times New Roman" w:eastAsia="Times New Roman" w:hAnsi="Times New Roman"/>
          <w:sz w:val="24"/>
          <w:szCs w:val="24"/>
          <w:lang w:eastAsia="ru-RU"/>
        </w:rPr>
        <w:t>,именуемое в дальнейшем «</w:t>
      </w:r>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__________________</w:t>
      </w:r>
      <w:r>
        <w:rPr>
          <w:rFonts w:ascii="Times New Roman" w:eastAsia="Times New Roman" w:hAnsi="Times New Roman"/>
          <w:sz w:val="24"/>
          <w:szCs w:val="24"/>
          <w:lang w:eastAsia="ru-RU"/>
        </w:rPr>
        <w:t xml:space="preserve"> дата рождения , место рождения- _____________________, пол- _______, гражданство Российской Федерации, паспорт гражданина РФ __________________________ код подразделения __________, зарегистрированный по адресу: ___________________________, именуемый в дальнейшем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с другой стороны, совместно именуемые в дальнейшем Стороны, заключили настоящий договор аренды находящегося в государственной собственности земельного участка (далее- Договор) о нижеследующем: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numPr>
          <w:ilvl w:val="0"/>
          <w:numId w:val="7"/>
        </w:num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9C15B2" w:rsidRDefault="009C15B2" w:rsidP="009C15B2">
      <w:pPr>
        <w:spacing w:after="0" w:line="240" w:lineRule="auto"/>
        <w:jc w:val="center"/>
        <w:rPr>
          <w:rFonts w:ascii="Arial" w:eastAsia="Times New Roman" w:hAnsi="Arial"/>
          <w:b/>
          <w:sz w:val="24"/>
          <w:szCs w:val="24"/>
          <w:lang w:eastAsia="ru-RU"/>
        </w:rPr>
      </w:pPr>
    </w:p>
    <w:p w:rsidR="009C15B2" w:rsidRDefault="009C15B2" w:rsidP="009C15B2">
      <w:pPr>
        <w:numPr>
          <w:ilvl w:val="1"/>
          <w:numId w:val="8"/>
        </w:numPr>
        <w:spacing w:after="0" w:line="240" w:lineRule="auto"/>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предоставляет за плату, а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принимает в аренду и использует земельный участок площадью </w:t>
      </w:r>
      <w:r w:rsidR="0089437E">
        <w:rPr>
          <w:rFonts w:ascii="Times New Roman" w:eastAsia="Times New Roman" w:hAnsi="Times New Roman"/>
          <w:sz w:val="24"/>
          <w:szCs w:val="24"/>
          <w:lang w:eastAsia="ru-RU"/>
        </w:rPr>
        <w:t>60</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 xml:space="preserve">кв. м </w:t>
      </w:r>
      <w:r>
        <w:rPr>
          <w:rFonts w:ascii="Times New Roman" w:eastAsia="Times New Roman" w:hAnsi="Times New Roman"/>
          <w:sz w:val="24"/>
          <w:szCs w:val="24"/>
          <w:lang w:eastAsia="ru-RU"/>
        </w:rPr>
        <w:t xml:space="preserve">с кадастровым номером </w:t>
      </w:r>
      <w:r>
        <w:rPr>
          <w:rFonts w:ascii="Times New Roman" w:eastAsia="Times New Roman" w:hAnsi="Times New Roman"/>
          <w:b/>
          <w:sz w:val="24"/>
          <w:szCs w:val="24"/>
          <w:lang w:eastAsia="ru-RU"/>
        </w:rPr>
        <w:t>76:18:010</w:t>
      </w:r>
      <w:r w:rsidR="00A8296C">
        <w:rPr>
          <w:rFonts w:ascii="Times New Roman" w:eastAsia="Times New Roman" w:hAnsi="Times New Roman"/>
          <w:b/>
          <w:sz w:val="24"/>
          <w:szCs w:val="24"/>
          <w:lang w:eastAsia="ru-RU"/>
        </w:rPr>
        <w:t>812</w:t>
      </w:r>
      <w:r>
        <w:rPr>
          <w:rFonts w:ascii="Times New Roman" w:eastAsia="Times New Roman" w:hAnsi="Times New Roman"/>
          <w:b/>
          <w:sz w:val="24"/>
          <w:szCs w:val="24"/>
          <w:lang w:eastAsia="ru-RU"/>
        </w:rPr>
        <w:t>:</w:t>
      </w:r>
      <w:r w:rsidR="0089437E">
        <w:rPr>
          <w:rFonts w:ascii="Times New Roman" w:eastAsia="Times New Roman" w:hAnsi="Times New Roman"/>
          <w:b/>
          <w:sz w:val="24"/>
          <w:szCs w:val="24"/>
          <w:lang w:eastAsia="ru-RU"/>
        </w:rPr>
        <w:t>810</w:t>
      </w:r>
      <w:r>
        <w:rPr>
          <w:rFonts w:ascii="Times New Roman" w:eastAsia="Times New Roman" w:hAnsi="Times New Roman"/>
          <w:b/>
          <w:sz w:val="24"/>
          <w:szCs w:val="24"/>
          <w:lang w:eastAsia="ru-RU"/>
        </w:rPr>
        <w:t>,</w:t>
      </w:r>
      <w:r>
        <w:rPr>
          <w:rFonts w:ascii="Times New Roman" w:eastAsia="Times New Roman" w:hAnsi="Times New Roman"/>
          <w:sz w:val="24"/>
          <w:szCs w:val="24"/>
          <w:lang w:eastAsia="ru-RU"/>
        </w:rPr>
        <w:t xml:space="preserve"> в границах, указанных в кадастровом паспорте земельного участка, прилагаемом к настоящему Договору и являющимся его неотъемлемой частью (Приложение № 1), протокола об утверждении результатов аукциона от 00.00.201</w:t>
      </w:r>
      <w:r w:rsidR="0089437E">
        <w:rPr>
          <w:rFonts w:ascii="Times New Roman" w:eastAsia="Times New Roman" w:hAnsi="Times New Roman"/>
          <w:sz w:val="24"/>
          <w:szCs w:val="24"/>
          <w:lang w:eastAsia="ru-RU"/>
        </w:rPr>
        <w:t>6</w:t>
      </w:r>
      <w:r>
        <w:rPr>
          <w:rFonts w:ascii="Times New Roman" w:eastAsia="Times New Roman" w:hAnsi="Times New Roman"/>
          <w:sz w:val="24"/>
          <w:szCs w:val="24"/>
          <w:lang w:eastAsia="ru-RU"/>
        </w:rPr>
        <w:t>г. Разрешенное использование земельного участка –</w:t>
      </w:r>
      <w:r w:rsidR="0089437E">
        <w:rPr>
          <w:rFonts w:ascii="Times New Roman" w:eastAsia="Times New Roman" w:hAnsi="Times New Roman"/>
          <w:sz w:val="24"/>
          <w:szCs w:val="24"/>
          <w:lang w:eastAsia="ru-RU"/>
        </w:rPr>
        <w:t xml:space="preserve"> </w:t>
      </w:r>
      <w:r w:rsidR="00A8296C">
        <w:rPr>
          <w:rFonts w:ascii="Times New Roman" w:eastAsia="Times New Roman" w:hAnsi="Times New Roman"/>
          <w:b/>
          <w:sz w:val="24"/>
          <w:szCs w:val="24"/>
          <w:lang w:eastAsia="ru-RU"/>
        </w:rPr>
        <w:t>магазин</w:t>
      </w:r>
      <w:r w:rsidR="0089437E">
        <w:rPr>
          <w:rFonts w:ascii="Times New Roman" w:eastAsia="Times New Roman" w:hAnsi="Times New Roman"/>
          <w:b/>
          <w:sz w:val="24"/>
          <w:szCs w:val="24"/>
          <w:lang w:eastAsia="ru-RU"/>
        </w:rPr>
        <w:t>ы</w:t>
      </w:r>
      <w:r>
        <w:rPr>
          <w:rFonts w:ascii="Times New Roman" w:eastAsia="Times New Roman" w:hAnsi="Times New Roman"/>
          <w:b/>
          <w:sz w:val="24"/>
          <w:szCs w:val="24"/>
          <w:lang w:eastAsia="ru-RU"/>
        </w:rPr>
        <w:t>.</w:t>
      </w:r>
      <w:proofErr w:type="gramEnd"/>
    </w:p>
    <w:p w:rsidR="009C15B2" w:rsidRDefault="009C15B2" w:rsidP="009C15B2">
      <w:pPr>
        <w:spacing w:after="0" w:line="240" w:lineRule="auto"/>
        <w:ind w:firstLine="36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Местоположение:</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Ярославская область, г. Переславль</w:t>
      </w:r>
      <w:r w:rsidR="002707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Залесский, </w:t>
      </w:r>
      <w:r>
        <w:rPr>
          <w:rFonts w:ascii="Times New Roman" w:eastAsia="Times New Roman" w:hAnsi="Times New Roman"/>
          <w:b/>
          <w:sz w:val="24"/>
          <w:szCs w:val="24"/>
          <w:lang w:eastAsia="ru-RU"/>
        </w:rPr>
        <w:t xml:space="preserve">ул. </w:t>
      </w:r>
      <w:r w:rsidR="0089437E">
        <w:rPr>
          <w:rFonts w:ascii="Times New Roman" w:eastAsia="Times New Roman" w:hAnsi="Times New Roman"/>
          <w:b/>
          <w:sz w:val="24"/>
          <w:szCs w:val="24"/>
          <w:lang w:eastAsia="ru-RU"/>
        </w:rPr>
        <w:t>Свободы</w:t>
      </w:r>
      <w:r>
        <w:rPr>
          <w:rFonts w:ascii="Times New Roman" w:eastAsia="Times New Roman" w:hAnsi="Times New Roman"/>
          <w:b/>
          <w:sz w:val="24"/>
          <w:szCs w:val="24"/>
          <w:lang w:eastAsia="ru-RU"/>
        </w:rPr>
        <w:t xml:space="preserve">, </w:t>
      </w:r>
      <w:r w:rsidR="0089437E">
        <w:rPr>
          <w:rFonts w:ascii="Times New Roman" w:eastAsia="Times New Roman" w:hAnsi="Times New Roman"/>
          <w:b/>
          <w:sz w:val="24"/>
          <w:szCs w:val="24"/>
          <w:lang w:eastAsia="ru-RU"/>
        </w:rPr>
        <w:t>возле дома 76а</w:t>
      </w:r>
      <w:r>
        <w:rPr>
          <w:rFonts w:ascii="Times New Roman" w:eastAsia="Times New Roman" w:hAnsi="Times New Roman"/>
          <w:b/>
          <w:sz w:val="24"/>
          <w:szCs w:val="24"/>
          <w:lang w:eastAsia="ru-RU"/>
        </w:rPr>
        <w:t>.</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Категория земель: земли населенных пунктов.</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1.2. Передача земельного участка, указанного в п.1.1. данного раздела Договора, производится по акту приема-передачи, который </w:t>
      </w:r>
      <w:proofErr w:type="gramStart"/>
      <w:r>
        <w:rPr>
          <w:rFonts w:ascii="Times New Roman" w:eastAsia="Times New Roman" w:hAnsi="Times New Roman"/>
          <w:sz w:val="24"/>
          <w:szCs w:val="24"/>
          <w:lang w:eastAsia="ru-RU"/>
        </w:rPr>
        <w:t xml:space="preserve">подписывается </w:t>
      </w:r>
      <w:r>
        <w:rPr>
          <w:rFonts w:ascii="Times New Roman" w:eastAsia="Times New Roman" w:hAnsi="Times New Roman"/>
          <w:b/>
          <w:sz w:val="24"/>
          <w:szCs w:val="24"/>
          <w:lang w:eastAsia="ru-RU"/>
        </w:rPr>
        <w:t>АРЕНДОДАТЕЛЕМ</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 xml:space="preserve">АРЕНДАТОРОМ </w:t>
      </w:r>
      <w:r>
        <w:rPr>
          <w:rFonts w:ascii="Times New Roman" w:eastAsia="Times New Roman" w:hAnsi="Times New Roman"/>
          <w:sz w:val="24"/>
          <w:szCs w:val="24"/>
          <w:lang w:eastAsia="ru-RU"/>
        </w:rPr>
        <w:t>не позднее 15 дней с момента подписания данного договора и является</w:t>
      </w:r>
      <w:proofErr w:type="gramEnd"/>
      <w:r>
        <w:rPr>
          <w:rFonts w:ascii="Times New Roman" w:eastAsia="Times New Roman" w:hAnsi="Times New Roman"/>
          <w:sz w:val="24"/>
          <w:szCs w:val="24"/>
          <w:lang w:eastAsia="ru-RU"/>
        </w:rPr>
        <w:t xml:space="preserve"> его неотъемлемой частью (Приложение №2).</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1.3. При расторжении Договора он считается расторгнутым со дня фактической сдачи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арендуемого земельного участка по акту приема - передачи </w:t>
      </w:r>
      <w:r>
        <w:rPr>
          <w:rFonts w:ascii="Times New Roman" w:eastAsia="Times New Roman" w:hAnsi="Times New Roman"/>
          <w:b/>
          <w:sz w:val="24"/>
          <w:szCs w:val="24"/>
          <w:lang w:eastAsia="ru-RU"/>
        </w:rPr>
        <w:t xml:space="preserve">АРЕНДОДАТЕЛЮ.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1.4. На участке зданий, строений, сооружений не имеется.</w:t>
      </w:r>
    </w:p>
    <w:p w:rsidR="009C15B2" w:rsidRDefault="009C15B2" w:rsidP="009C15B2">
      <w:pPr>
        <w:tabs>
          <w:tab w:val="left" w:pos="4111"/>
        </w:tab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1.5. Существующие ограничения (обременения) права: </w:t>
      </w:r>
      <w:r w:rsidR="0089437E">
        <w:rPr>
          <w:rFonts w:ascii="Times New Roman" w:eastAsia="Times New Roman" w:hAnsi="Times New Roman"/>
          <w:b/>
          <w:sz w:val="24"/>
          <w:szCs w:val="24"/>
          <w:lang w:eastAsia="ru-RU"/>
        </w:rPr>
        <w:t>нет</w:t>
      </w:r>
      <w:r>
        <w:rPr>
          <w:rFonts w:ascii="Times New Roman" w:eastAsia="Times New Roman" w:hAnsi="Times New Roman"/>
          <w:bCs/>
          <w:sz w:val="24"/>
          <w:szCs w:val="24"/>
          <w:lang w:eastAsia="ru-RU"/>
        </w:rPr>
        <w:t>.</w:t>
      </w:r>
    </w:p>
    <w:p w:rsidR="009C15B2" w:rsidRDefault="009C15B2" w:rsidP="009C15B2">
      <w:pPr>
        <w:spacing w:after="0" w:line="240" w:lineRule="auto"/>
        <w:ind w:firstLine="705"/>
        <w:jc w:val="center"/>
        <w:rPr>
          <w:rFonts w:ascii="Times New Roman" w:eastAsia="Times New Roman" w:hAnsi="Times New Roman"/>
          <w:b/>
          <w:sz w:val="24"/>
          <w:szCs w:val="24"/>
          <w:lang w:eastAsia="ru-RU"/>
        </w:rPr>
      </w:pPr>
    </w:p>
    <w:p w:rsidR="009C15B2" w:rsidRDefault="009C15B2" w:rsidP="009C15B2">
      <w:pPr>
        <w:spacing w:after="0" w:line="240" w:lineRule="auto"/>
        <w:ind w:firstLine="70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ab/>
        <w:t>Права и обязанности Сторон.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2.1. АРЕНДОДАТЕЛЬ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2.1.1. Беспрепятственного доступа на переданный в аренду земельный участок с целью осуществления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охраной земельного участка и выполнением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принятых по Договору обязательств.</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w:t>
      </w:r>
      <w:r>
        <w:rPr>
          <w:rFonts w:ascii="Times New Roman" w:eastAsia="Times New Roman" w:hAnsi="Times New Roman"/>
          <w:sz w:val="24"/>
          <w:szCs w:val="24"/>
          <w:lang w:eastAsia="ru-RU"/>
        </w:rPr>
        <w:lastRenderedPageBreak/>
        <w:t xml:space="preserve">в результате хозяйственной деятельности </w:t>
      </w:r>
      <w:r>
        <w:rPr>
          <w:rFonts w:ascii="Times New Roman" w:eastAsia="Times New Roman" w:hAnsi="Times New Roman"/>
          <w:b/>
          <w:sz w:val="24"/>
          <w:szCs w:val="24"/>
          <w:lang w:eastAsia="ru-RU"/>
        </w:rPr>
        <w:t xml:space="preserve">АРЕНДАТОРА, </w:t>
      </w:r>
      <w:r>
        <w:rPr>
          <w:rFonts w:ascii="Times New Roman" w:eastAsia="Times New Roman" w:hAnsi="Times New Roman"/>
          <w:sz w:val="24"/>
          <w:szCs w:val="24"/>
          <w:lang w:eastAsia="ru-RU"/>
        </w:rPr>
        <w:t>а также по иным основаниям, предусмотренным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Российской Федерации, поставить вопрос о досрочном расторжении Договора с письменным уведомлением </w:t>
      </w:r>
      <w:r>
        <w:rPr>
          <w:rFonts w:ascii="Times New Roman" w:eastAsia="Times New Roman" w:hAnsi="Times New Roman"/>
          <w:b/>
          <w:sz w:val="24"/>
          <w:szCs w:val="24"/>
          <w:lang w:eastAsia="ru-RU"/>
        </w:rPr>
        <w:t>АРЕНДАТОРА.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2.1.4. Требовать досрочного расторжения Договора при использовании земельного участка не по виду функционального использования,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2.2. АРЕНДОДАТЕЛЬ обязан: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2.2.1. Передать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земельный участок, указанный в п.1.1 раздела 1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2.2.2. Не вмешиваться в хозяйственную деятельность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если она не противоречит условиям настоящего Договора, земельному законодательству Российской Федерации и иным нормативным актам.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2.2.3. Письменно уведомить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 намерении не заключать Договор аренды на новый срок не позднее, чем за 60 календарных дней до истечения срока действия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2.3. АРЕНДАТОР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2.3.1. Самостоятельно хозяйствовать на арендуемом земельном участке в соответствии с видом разрешенного использования участка, установленным пунктом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2.3.2. При надлежащем исполнении обязательств по договору: строительства объекта, указанного в п.1.1.договра, по истечении срока действия договора,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 направленному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два месяца до истечения срока действия Договора, за исключением случаев, предусмотренных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2.3.3. Требовать досрочного расторжения Договора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предстоящем освобождении земельного участка не позднее 60 дней, если: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АРЕДОДАТЕЛЬ</w:t>
      </w:r>
      <w:r>
        <w:rPr>
          <w:rFonts w:ascii="Times New Roman" w:eastAsia="Times New Roman" w:hAnsi="Times New Roman"/>
          <w:sz w:val="24"/>
          <w:szCs w:val="24"/>
          <w:lang w:eastAsia="ru-RU"/>
        </w:rPr>
        <w:t xml:space="preserve"> создает препятствия в использовании 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 участок имеет препятствующие пользованию им недостатки, которые не </w:t>
      </w:r>
      <w:proofErr w:type="gramStart"/>
      <w:r>
        <w:rPr>
          <w:rFonts w:ascii="Times New Roman" w:eastAsia="Times New Roman" w:hAnsi="Times New Roman"/>
          <w:sz w:val="24"/>
          <w:szCs w:val="24"/>
          <w:lang w:eastAsia="ru-RU"/>
        </w:rPr>
        <w:t xml:space="preserve">были оговорены </w:t>
      </w:r>
      <w:r>
        <w:rPr>
          <w:rFonts w:ascii="Times New Roman" w:eastAsia="Times New Roman" w:hAnsi="Times New Roman"/>
          <w:b/>
          <w:sz w:val="24"/>
          <w:szCs w:val="24"/>
          <w:lang w:eastAsia="ru-RU"/>
        </w:rPr>
        <w:t xml:space="preserve">АРЕНДОДАТЕЛЕМ </w:t>
      </w:r>
      <w:r>
        <w:rPr>
          <w:rFonts w:ascii="Times New Roman" w:eastAsia="Times New Roman" w:hAnsi="Times New Roman"/>
          <w:sz w:val="24"/>
          <w:szCs w:val="24"/>
          <w:lang w:eastAsia="ru-RU"/>
        </w:rPr>
        <w:t>при заключении Договора и не были</w:t>
      </w:r>
      <w:proofErr w:type="gramEnd"/>
      <w:r>
        <w:rPr>
          <w:rFonts w:ascii="Times New Roman" w:eastAsia="Times New Roman" w:hAnsi="Times New Roman"/>
          <w:sz w:val="24"/>
          <w:szCs w:val="24"/>
          <w:lang w:eastAsia="ru-RU"/>
        </w:rPr>
        <w:t xml:space="preserve"> заранее известны </w:t>
      </w:r>
      <w:r>
        <w:rPr>
          <w:rFonts w:ascii="Times New Roman" w:eastAsia="Times New Roman" w:hAnsi="Times New Roman"/>
          <w:b/>
          <w:sz w:val="24"/>
          <w:szCs w:val="24"/>
          <w:lang w:eastAsia="ru-RU"/>
        </w:rPr>
        <w:t>АРЕНДАТОРУ;</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участок в силу обстоятельств, возникших не по вине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окажется в состоянии не пригодном для использования по виду разрешенного использования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не позднее 60 дней с момента наступления этих обстоятельств.</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2.3.4. Передать арендованный земельный участок в субаренду в пределах срока Договора аренды земельного участка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при этом на субарендатора распространяются все права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земельного участка, предусмотренные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2.3.5. </w:t>
      </w:r>
      <w:proofErr w:type="gramStart"/>
      <w:r>
        <w:rPr>
          <w:rFonts w:ascii="Times New Roman" w:eastAsia="Times New Roman" w:hAnsi="Times New Roman"/>
          <w:sz w:val="24"/>
          <w:szCs w:val="24"/>
          <w:lang w:eastAsia="ru-RU"/>
        </w:rPr>
        <w:t xml:space="preserve">Передать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без заключения нового договора аренды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w:t>
      </w:r>
      <w:r>
        <w:rPr>
          <w:rFonts w:ascii="Times New Roman" w:eastAsia="Times New Roman" w:hAnsi="Times New Roman"/>
          <w:sz w:val="24"/>
          <w:szCs w:val="24"/>
          <w:lang w:eastAsia="ru-RU"/>
        </w:rPr>
        <w:lastRenderedPageBreak/>
        <w:t>производственный кооператив в пределах срока Договора, при этом ответственным по Договору перед Арендодателем (за исключением</w:t>
      </w:r>
      <w:proofErr w:type="gramEnd"/>
      <w:r>
        <w:rPr>
          <w:rFonts w:ascii="Times New Roman" w:eastAsia="Times New Roman" w:hAnsi="Times New Roman"/>
          <w:sz w:val="24"/>
          <w:szCs w:val="24"/>
          <w:lang w:eastAsia="ru-RU"/>
        </w:rPr>
        <w:t xml:space="preserve"> передачи прав аренды в залог) становится новый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2.4. АРЕНДАТОР обязан:</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w:t>
      </w:r>
      <w:proofErr w:type="gramStart"/>
      <w:r>
        <w:rPr>
          <w:rFonts w:ascii="Times New Roman" w:eastAsia="Times New Roman" w:hAnsi="Times New Roman"/>
          <w:sz w:val="24"/>
          <w:szCs w:val="24"/>
          <w:lang w:eastAsia="ru-RU"/>
        </w:rPr>
        <w:t>Принять и использовать</w:t>
      </w:r>
      <w:proofErr w:type="gramEnd"/>
      <w:r>
        <w:rPr>
          <w:rFonts w:ascii="Times New Roman" w:eastAsia="Times New Roman" w:hAnsi="Times New Roman"/>
          <w:sz w:val="24"/>
          <w:szCs w:val="24"/>
          <w:lang w:eastAsia="ru-RU"/>
        </w:rPr>
        <w:t xml:space="preserve"> участок исключительно в соответствии с видом разрешенного использования, указанным в пункте 1.1 раздела 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2.4.2. Без письменного согласия </w:t>
      </w:r>
      <w:r>
        <w:rPr>
          <w:rFonts w:ascii="Times New Roman" w:eastAsia="Times New Roman" w:hAnsi="Times New Roman"/>
          <w:b/>
          <w:sz w:val="24"/>
          <w:szCs w:val="24"/>
          <w:lang w:eastAsia="ru-RU"/>
        </w:rPr>
        <w:t xml:space="preserve">АРЕНДОДАТЕЛЯ </w:t>
      </w:r>
      <w:r>
        <w:rPr>
          <w:rFonts w:ascii="Times New Roman" w:eastAsia="Times New Roman" w:hAnsi="Times New Roman"/>
          <w:sz w:val="24"/>
          <w:szCs w:val="24"/>
          <w:lang w:eastAsia="ru-RU"/>
        </w:rPr>
        <w:t>не возводить на арендуемом земельном участке постоянных и временных объектов недвижимости, не оговоренных Договором, сохранять межевые, геодезические и другие специальные знаки, установленные на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2.4.3. Своевременно без получения счета и в соответствии с условиями договора производить платежи за пользование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2.4.4. Не нарушать права других собственников, арендаторов, имеющих общие границы с арендуемым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2.4.5. Обеспечить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и органам, осуществляющим земельный контроль, беспрепятственный доступ на арендуемый земельный участок с целью проверки документации и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земельного участка. 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2.4.6. Направить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в течение 10 календарных дней письменное уведомление с приложением копий документов в случае изменения почтового адреса.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2.4.7. Письменно сообщать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 Освободить земельный участок и передать его в надлежащем состоянии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по акту приема-передачи в установленный соглашением о расторжении договора аренды срок. Договор считается расторгнутым с момента возврата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земельного участка.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строительных, экологических, санитарн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гигиенических, противопожарных и иных правил до сдачи его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2.4.9. </w:t>
      </w:r>
      <w:proofErr w:type="gramStart"/>
      <w:r>
        <w:rPr>
          <w:rFonts w:ascii="Times New Roman" w:eastAsia="Times New Roman" w:hAnsi="Times New Roman"/>
          <w:sz w:val="24"/>
          <w:szCs w:val="24"/>
          <w:lang w:eastAsia="ru-RU"/>
        </w:rPr>
        <w:t xml:space="preserve">Освободить арендуемый земельный участок в связи с его изъятием для государственных или муниципальных нужд или реквизиции по основаниям и в порядке, предусмотренным действующим земельным законодательством Российской Федерации в установленный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срок.</w:t>
      </w:r>
      <w:proofErr w:type="gramEnd"/>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2.4.10. Письменно уведомить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желании заключить договор на новый срок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60 календарных дней до окончания действия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2.4.11.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Размер и условия внесения арендной платы.</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3.1. Пользование земельным участком является платным. За аренду земельного участка, указанного в пункте 1.1 раздела 1 Договора,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оплачивает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которая на основании Протокола об утверждении </w:t>
      </w:r>
      <w:r>
        <w:rPr>
          <w:rFonts w:ascii="Times New Roman" w:eastAsia="Times New Roman" w:hAnsi="Times New Roman"/>
          <w:sz w:val="24"/>
          <w:szCs w:val="24"/>
          <w:lang w:eastAsia="ru-RU"/>
        </w:rPr>
        <w:lastRenderedPageBreak/>
        <w:t>результатов аукциона от 00.00.201</w:t>
      </w:r>
      <w:r w:rsidR="000D0E95">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г. составляет </w:t>
      </w:r>
      <w:r>
        <w:rPr>
          <w:rFonts w:ascii="Times New Roman" w:eastAsia="Times New Roman" w:hAnsi="Times New Roman"/>
          <w:b/>
          <w:sz w:val="24"/>
          <w:szCs w:val="24"/>
          <w:lang w:eastAsia="ru-RU"/>
        </w:rPr>
        <w:t xml:space="preserve">___________________ в год. </w:t>
      </w:r>
      <w:r>
        <w:rPr>
          <w:rFonts w:ascii="Times New Roman" w:eastAsia="Times New Roman" w:hAnsi="Times New Roman"/>
          <w:sz w:val="24"/>
          <w:szCs w:val="24"/>
          <w:lang w:eastAsia="ru-RU"/>
        </w:rPr>
        <w:t>В счет оплаты арендной платы засчитывается задаток в сумме</w:t>
      </w:r>
      <w:r>
        <w:rPr>
          <w:rFonts w:ascii="Times New Roman" w:eastAsia="Times New Roman" w:hAnsi="Times New Roman"/>
          <w:sz w:val="24"/>
          <w:szCs w:val="24"/>
          <w:lang w:eastAsia="ru-RU"/>
        </w:rPr>
        <w:br/>
      </w:r>
      <w:r w:rsidR="0089437E">
        <w:rPr>
          <w:rFonts w:ascii="Times New Roman" w:eastAsia="Times New Roman" w:hAnsi="Times New Roman"/>
          <w:b/>
          <w:sz w:val="24"/>
          <w:szCs w:val="24"/>
          <w:lang w:eastAsia="ru-RU"/>
        </w:rPr>
        <w:t>7 308</w:t>
      </w:r>
      <w:r>
        <w:rPr>
          <w:rFonts w:ascii="Times New Roman" w:eastAsia="Times New Roman" w:hAnsi="Times New Roman"/>
          <w:sz w:val="24"/>
          <w:szCs w:val="24"/>
          <w:lang w:eastAsia="ru-RU"/>
        </w:rPr>
        <w:t xml:space="preserve"> (</w:t>
      </w:r>
      <w:r w:rsidR="0089437E">
        <w:rPr>
          <w:rFonts w:ascii="Times New Roman" w:eastAsia="Times New Roman" w:hAnsi="Times New Roman"/>
          <w:sz w:val="24"/>
          <w:szCs w:val="24"/>
          <w:lang w:eastAsia="ru-RU"/>
        </w:rPr>
        <w:t>семь</w:t>
      </w:r>
      <w:r>
        <w:rPr>
          <w:rFonts w:ascii="Times New Roman" w:eastAsia="Times New Roman" w:hAnsi="Times New Roman"/>
          <w:sz w:val="24"/>
          <w:szCs w:val="24"/>
          <w:lang w:eastAsia="ru-RU"/>
        </w:rPr>
        <w:t xml:space="preserve"> тысяч </w:t>
      </w:r>
      <w:r w:rsidR="0089437E">
        <w:rPr>
          <w:rFonts w:ascii="Times New Roman" w:eastAsia="Times New Roman" w:hAnsi="Times New Roman"/>
          <w:sz w:val="24"/>
          <w:szCs w:val="24"/>
          <w:lang w:eastAsia="ru-RU"/>
        </w:rPr>
        <w:t>триста восемь</w:t>
      </w:r>
      <w:r>
        <w:rPr>
          <w:rFonts w:ascii="Times New Roman" w:eastAsia="Times New Roman" w:hAnsi="Times New Roman"/>
          <w:sz w:val="24"/>
          <w:szCs w:val="24"/>
          <w:lang w:eastAsia="ru-RU"/>
        </w:rPr>
        <w:t>) рублей, перечисленный мемориальным ордером от 00.00.201</w:t>
      </w:r>
      <w:r w:rsidR="000D0E95">
        <w:rPr>
          <w:rFonts w:ascii="Times New Roman" w:eastAsia="Times New Roman" w:hAnsi="Times New Roman"/>
          <w:sz w:val="24"/>
          <w:szCs w:val="24"/>
          <w:lang w:eastAsia="ru-RU"/>
        </w:rPr>
        <w:t>6</w:t>
      </w:r>
      <w:r>
        <w:rPr>
          <w:rFonts w:ascii="Times New Roman" w:eastAsia="Times New Roman" w:hAnsi="Times New Roman"/>
          <w:sz w:val="24"/>
          <w:szCs w:val="24"/>
          <w:lang w:eastAsia="ru-RU"/>
        </w:rPr>
        <w:t>г. №___</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3.2. Начисление арендной платы производится </w:t>
      </w:r>
      <w:r>
        <w:rPr>
          <w:rFonts w:ascii="Times New Roman" w:eastAsia="Times New Roman" w:hAnsi="Times New Roman"/>
          <w:b/>
          <w:sz w:val="24"/>
          <w:szCs w:val="24"/>
          <w:lang w:eastAsia="ru-RU"/>
        </w:rPr>
        <w:t>с 00.00.201</w:t>
      </w:r>
      <w:r w:rsidR="000D0E95">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г.</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3.3. А</w:t>
      </w:r>
      <w:r>
        <w:rPr>
          <w:rFonts w:ascii="Times New Roman" w:eastAsia="Times New Roman" w:hAnsi="Times New Roman"/>
          <w:b/>
          <w:sz w:val="24"/>
          <w:szCs w:val="24"/>
          <w:lang w:eastAsia="ru-RU"/>
        </w:rPr>
        <w:t>РЕНДАТОР</w:t>
      </w:r>
      <w:r>
        <w:rPr>
          <w:rFonts w:ascii="Times New Roman" w:eastAsia="Times New Roman" w:hAnsi="Times New Roman"/>
          <w:sz w:val="24"/>
          <w:szCs w:val="24"/>
          <w:lang w:eastAsia="ru-RU"/>
        </w:rPr>
        <w:t xml:space="preserve"> ежемесячно не позднее 10 числа каждого месяца, следующего за отчетным, равными частями (1/12 части годовой арендной платы) перечисляет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на расчетный счет </w:t>
      </w:r>
      <w:r>
        <w:rPr>
          <w:rFonts w:ascii="Times New Roman" w:eastAsia="Times New Roman" w:hAnsi="Times New Roman"/>
          <w:b/>
          <w:sz w:val="24"/>
          <w:szCs w:val="24"/>
          <w:lang w:eastAsia="ru-RU"/>
        </w:rPr>
        <w:t>№ 40101810700000010010 Управления Федерального Казначейства по Ярославской области (Управление муниципальной собственности Администрации г. Переславл</w:t>
      </w:r>
      <w:proofErr w:type="gramStart"/>
      <w:r>
        <w:rPr>
          <w:rFonts w:ascii="Times New Roman" w:eastAsia="Times New Roman" w:hAnsi="Times New Roman"/>
          <w:b/>
          <w:sz w:val="24"/>
          <w:szCs w:val="24"/>
          <w:lang w:eastAsia="ru-RU"/>
        </w:rPr>
        <w:t>я-</w:t>
      </w:r>
      <w:proofErr w:type="gramEnd"/>
      <w:r>
        <w:rPr>
          <w:rFonts w:ascii="Times New Roman" w:eastAsia="Times New Roman" w:hAnsi="Times New Roman"/>
          <w:b/>
          <w:sz w:val="24"/>
          <w:szCs w:val="24"/>
          <w:lang w:eastAsia="ru-RU"/>
        </w:rPr>
        <w:t xml:space="preserve"> Залесского), ИНН-7608002597, ОКТМО-78705000, КПП- 760801001, Отделение  Ярославль, БИК- 047888001, КОД- 207 111 05012 04 0000 120. </w:t>
      </w:r>
      <w:r>
        <w:rPr>
          <w:rFonts w:ascii="Times New Roman" w:eastAsia="Times New Roman" w:hAnsi="Times New Roman"/>
          <w:sz w:val="24"/>
          <w:szCs w:val="24"/>
          <w:lang w:eastAsia="ru-RU"/>
        </w:rPr>
        <w:t xml:space="preserve">Первый платеж производится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в течение 20 дней со дня заключения Договора. В платежном документе указывается номер Договора, период, за который производится оплата, адрес земельного участка и сумма арендной платы. Допускается досрочная оплата арендной платы.</w:t>
      </w:r>
    </w:p>
    <w:p w:rsidR="009C15B2" w:rsidRDefault="009C15B2" w:rsidP="009C15B2">
      <w:pPr>
        <w:spacing w:after="0" w:line="240" w:lineRule="auto"/>
        <w:ind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3.4. Арендная плата остается неизменной в течение срока действия настоящего Договора аренды, если иное не предусмотрено законодательством Российской Федерации.</w:t>
      </w:r>
    </w:p>
    <w:p w:rsidR="009C15B2" w:rsidRDefault="009C15B2" w:rsidP="009C15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Pr>
          <w:rFonts w:ascii="Times New Roman" w:eastAsia="Times New Roman" w:hAnsi="Times New Roman"/>
          <w:color w:val="000000"/>
          <w:sz w:val="24"/>
          <w:szCs w:val="24"/>
          <w:lang w:eastAsia="ru-RU"/>
        </w:rPr>
        <w:t>При поступлении денежных средств, в случае имеющейся задолженности у АРЕНДАТОРА вне зависимости от назначения платежа в первую очередь погашаются пени, задолженность прошлых периодов, а затем сумма текущего периода.</w:t>
      </w:r>
    </w:p>
    <w:p w:rsidR="009C15B2" w:rsidRDefault="009C15B2" w:rsidP="009C15B2">
      <w:pPr>
        <w:spacing w:after="0" w:line="240" w:lineRule="auto"/>
        <w:ind w:hanging="567"/>
        <w:jc w:val="both"/>
        <w:rPr>
          <w:rFonts w:ascii="Times New Roman" w:eastAsia="Times New Roman" w:hAnsi="Times New Roman"/>
          <w:sz w:val="24"/>
          <w:szCs w:val="24"/>
          <w:lang w:eastAsia="ru-RU"/>
        </w:rPr>
      </w:pPr>
    </w:p>
    <w:p w:rsidR="009C15B2" w:rsidRDefault="009C15B2" w:rsidP="009C15B2">
      <w:pPr>
        <w:tabs>
          <w:tab w:val="left" w:pos="241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Досрочное расторжение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4.1. Досрочное расторжение Договора производится по письменному соглашению Сторон или по решению суда.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4.2. По требованию одной из Сторон Договор </w:t>
      </w:r>
      <w:proofErr w:type="gramStart"/>
      <w:r>
        <w:rPr>
          <w:rFonts w:ascii="Times New Roman" w:eastAsia="Times New Roman" w:hAnsi="Times New Roman"/>
          <w:sz w:val="24"/>
          <w:szCs w:val="24"/>
          <w:lang w:eastAsia="ru-RU"/>
        </w:rPr>
        <w:t>может быть досрочно расторгнут</w:t>
      </w:r>
      <w:proofErr w:type="gramEnd"/>
      <w:r>
        <w:rPr>
          <w:rFonts w:ascii="Times New Roman" w:eastAsia="Times New Roman" w:hAnsi="Times New Roman"/>
          <w:sz w:val="24"/>
          <w:szCs w:val="24"/>
          <w:lang w:eastAsia="ru-RU"/>
        </w:rPr>
        <w:t xml:space="preserve"> в случаях, предусмотренных действующим законодательством  и настоящим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 В связи с существенными нарушениями условий Договора, он подлежит досрочному расторжению в следующих случаях:</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4.3.1. Использования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земельного участка не в соответствии с его целевым назначением, указанным в пункте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4.3.2. Существенного ухудшения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состояния арендованного земельного участка или его части, значительного ухудшения экологической обстановки.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4.3.3. Невнесения и (или) неполного внесения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арендной платы более двух раз подряд по истечении срока платежа, установленного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4.3.4. Систематического (два и более раз) невыполнения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предписаний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по соблюдению условий подпунктов 2.4.1, 2.4.2, 2.4.4, 2.4.5, 2.4.8 пункта 2.4 раздела 2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4.3.5.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повлекшего за собой причинение вреда здоровью человека или окружающей среде.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4.3.6. Нарушения сроков строительства.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4.4. Изъятия земельного участка для государственных или муниципальных нужд или реквизиции в соответствии с правилами, установленными Земельным кодексом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4.5. Расторжение Договора не освобождает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от необходимости погашения задолженности по арендной плате и пени.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w:t>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рассмотрение и урегулирование споров.</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ab/>
      </w:r>
      <w:r>
        <w:rPr>
          <w:rFonts w:ascii="Times New Roman" w:eastAsia="Times New Roman" w:hAnsi="Times New Roman"/>
          <w:sz w:val="24"/>
          <w:szCs w:val="24"/>
          <w:lang w:eastAsia="ru-RU"/>
        </w:rPr>
        <w:t xml:space="preserve">5.1. В случае неуплаты арендной платы в установленный Договором срок </w:t>
      </w:r>
      <w:r>
        <w:rPr>
          <w:rFonts w:ascii="Times New Roman" w:eastAsia="Times New Roman" w:hAnsi="Times New Roman"/>
          <w:b/>
          <w:sz w:val="24"/>
          <w:szCs w:val="24"/>
          <w:lang w:eastAsia="ru-RU"/>
        </w:rPr>
        <w:t xml:space="preserve">АРЕНДАТОРУ </w:t>
      </w:r>
      <w:r>
        <w:rPr>
          <w:rFonts w:ascii="Times New Roman" w:eastAsia="Times New Roman" w:hAnsi="Times New Roman"/>
          <w:sz w:val="24"/>
          <w:szCs w:val="24"/>
          <w:lang w:eastAsia="ru-RU"/>
        </w:rPr>
        <w:t>начисляются пени в размере 0,15 процента от суммы недоимки за каждый день просрочки платежа. Пени перечисляются в порядке, предусмотренном в пункте 3.3 раздела 3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5.2. В случае невыполнения подпунктов 2.4.1, 2.4.2, 2.4.4, 2.4.5, 2.4.8, 2.4.11 пункта 2.4 раздела 2 Договора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 xml:space="preserve">уплачивает неустойку в размере 0,15 процента годовой арендной платы, действующей на дату отправки предписания, за каждый день невыполнения предписания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5.3. Если по истечении срока действия Договора или расторжения его в установленном порядке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 участок, </w:t>
      </w:r>
      <w:r>
        <w:rPr>
          <w:rFonts w:ascii="Times New Roman" w:eastAsia="Times New Roman" w:hAnsi="Times New Roman"/>
          <w:b/>
          <w:sz w:val="24"/>
          <w:szCs w:val="24"/>
          <w:lang w:eastAsia="ru-RU"/>
        </w:rPr>
        <w:t xml:space="preserve">АРЕНДОДАТЕЛЬ </w:t>
      </w:r>
      <w:r>
        <w:rPr>
          <w:rFonts w:ascii="Times New Roman" w:eastAsia="Times New Roman" w:hAnsi="Times New Roman"/>
          <w:sz w:val="24"/>
          <w:szCs w:val="24"/>
          <w:lang w:eastAsia="ru-RU"/>
        </w:rPr>
        <w:t xml:space="preserve">вправе начислить арендную плату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за все время фактического пользования участком и после истечения срока действия Договора или его расторжения.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6.Срок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6.1. Договор вступает в силу с момента его государственной регистрации.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6.2. Срок аренды земельного участка устанавливается:</w:t>
      </w:r>
    </w:p>
    <w:p w:rsidR="007D1E11" w:rsidRPr="00B84D71" w:rsidRDefault="009C15B2" w:rsidP="007D1E1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D1E11">
        <w:rPr>
          <w:rFonts w:ascii="Times New Roman" w:eastAsia="Times New Roman" w:hAnsi="Times New Roman"/>
          <w:b/>
          <w:sz w:val="23"/>
          <w:szCs w:val="23"/>
          <w:lang w:eastAsia="ru-RU"/>
        </w:rPr>
        <w:t>5</w:t>
      </w:r>
      <w:r w:rsidR="007D1E11" w:rsidRPr="00B84D71">
        <w:rPr>
          <w:rFonts w:ascii="Times New Roman" w:eastAsia="Times New Roman" w:hAnsi="Times New Roman"/>
          <w:b/>
          <w:sz w:val="23"/>
          <w:szCs w:val="23"/>
          <w:lang w:eastAsia="ru-RU"/>
        </w:rPr>
        <w:t xml:space="preserve"> (</w:t>
      </w:r>
      <w:r w:rsidR="007D1E11">
        <w:rPr>
          <w:rFonts w:ascii="Times New Roman" w:eastAsia="Times New Roman" w:hAnsi="Times New Roman"/>
          <w:b/>
          <w:sz w:val="23"/>
          <w:szCs w:val="23"/>
          <w:lang w:eastAsia="ru-RU"/>
        </w:rPr>
        <w:t>пять</w:t>
      </w:r>
      <w:r w:rsidR="007D1E11" w:rsidRPr="00B84D71">
        <w:rPr>
          <w:rFonts w:ascii="Times New Roman" w:eastAsia="Times New Roman" w:hAnsi="Times New Roman"/>
          <w:b/>
          <w:sz w:val="23"/>
          <w:szCs w:val="23"/>
          <w:lang w:eastAsia="ru-RU"/>
        </w:rPr>
        <w:t xml:space="preserve">) </w:t>
      </w:r>
      <w:r w:rsidR="007D1E11">
        <w:rPr>
          <w:rFonts w:ascii="Times New Roman" w:eastAsia="Times New Roman" w:hAnsi="Times New Roman"/>
          <w:b/>
          <w:sz w:val="23"/>
          <w:szCs w:val="23"/>
          <w:lang w:eastAsia="ru-RU"/>
        </w:rPr>
        <w:t>лет</w:t>
      </w:r>
      <w:r w:rsidR="007D1E11" w:rsidRPr="00B84D71">
        <w:rPr>
          <w:rFonts w:ascii="Times New Roman" w:eastAsia="Times New Roman" w:hAnsi="Times New Roman"/>
          <w:b/>
          <w:sz w:val="23"/>
          <w:szCs w:val="23"/>
          <w:lang w:eastAsia="ru-RU"/>
        </w:rPr>
        <w:t xml:space="preserve"> </w:t>
      </w:r>
      <w:proofErr w:type="gramStart"/>
      <w:r w:rsidR="007D1E11" w:rsidRPr="00B84D71">
        <w:rPr>
          <w:rFonts w:ascii="Times New Roman" w:eastAsia="Times New Roman" w:hAnsi="Times New Roman"/>
          <w:b/>
          <w:sz w:val="23"/>
          <w:szCs w:val="23"/>
          <w:lang w:eastAsia="ru-RU"/>
        </w:rPr>
        <w:t>с даты подписания</w:t>
      </w:r>
      <w:proofErr w:type="gramEnd"/>
      <w:r w:rsidR="007D1E11" w:rsidRPr="00B84D71">
        <w:rPr>
          <w:rFonts w:ascii="Times New Roman" w:eastAsia="Times New Roman" w:hAnsi="Times New Roman"/>
          <w:b/>
          <w:sz w:val="23"/>
          <w:szCs w:val="23"/>
          <w:lang w:eastAsia="ru-RU"/>
        </w:rPr>
        <w:t xml:space="preserve"> договора аренды.</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6.3.</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По истечении срока действия Договора или в случае его досрочного расторжения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освобождается от ответственности за нарушения, возникшие в период его действия.</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Прочие условия договора.</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7.1. Договор составлен в трех экземплярах, имеющих одинаковую юридическую силу, из которых:</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находится у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 у </w:t>
      </w:r>
      <w:r>
        <w:rPr>
          <w:rFonts w:ascii="Times New Roman" w:eastAsia="Times New Roman" w:hAnsi="Times New Roman"/>
          <w:b/>
          <w:sz w:val="24"/>
          <w:szCs w:val="24"/>
          <w:lang w:eastAsia="ru-RU"/>
        </w:rPr>
        <w:t>АРЕНДАТОРА,</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экз.</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в делах органа, осуществляющего государственную регистрацию прав на недвижимое имущество и сделок с ним.</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7.3. Изменения и дополнения к Договору </w:t>
      </w:r>
      <w:proofErr w:type="gramStart"/>
      <w:r>
        <w:rPr>
          <w:rFonts w:ascii="Times New Roman" w:eastAsia="Times New Roman" w:hAnsi="Times New Roman"/>
          <w:sz w:val="24"/>
          <w:szCs w:val="24"/>
          <w:lang w:eastAsia="ru-RU"/>
        </w:rPr>
        <w:t>оформляются в письменной форме и имеют</w:t>
      </w:r>
      <w:proofErr w:type="gramEnd"/>
      <w:r>
        <w:rPr>
          <w:rFonts w:ascii="Times New Roman" w:eastAsia="Times New Roman" w:hAnsi="Times New Roman"/>
          <w:sz w:val="24"/>
          <w:szCs w:val="24"/>
          <w:lang w:eastAsia="ru-RU"/>
        </w:rPr>
        <w:t xml:space="preserve"> юридическую силу, если они подписаны уполномоченными на то лицами Сторон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7.4. Неотъемлемой частью настоящего Договора являются Приложение №1 (кадастровый паспорт земельного участка, выданный </w:t>
      </w:r>
      <w:r w:rsidR="0089437E">
        <w:rPr>
          <w:rFonts w:ascii="Times New Roman" w:eastAsia="Times New Roman" w:hAnsi="Times New Roman"/>
          <w:sz w:val="24"/>
          <w:szCs w:val="24"/>
          <w:lang w:eastAsia="ru-RU"/>
        </w:rPr>
        <w:t>12.11</w:t>
      </w:r>
      <w:r>
        <w:rPr>
          <w:rFonts w:ascii="Times New Roman" w:eastAsia="Times New Roman" w:hAnsi="Times New Roman"/>
          <w:sz w:val="24"/>
          <w:szCs w:val="24"/>
          <w:lang w:eastAsia="ru-RU"/>
        </w:rPr>
        <w:t>.201</w:t>
      </w:r>
      <w:r w:rsidR="00EA10C1">
        <w:rPr>
          <w:rFonts w:ascii="Times New Roman" w:eastAsia="Times New Roman" w:hAnsi="Times New Roman"/>
          <w:sz w:val="24"/>
          <w:szCs w:val="24"/>
          <w:lang w:eastAsia="ru-RU"/>
        </w:rPr>
        <w:t>5</w:t>
      </w:r>
      <w:r>
        <w:rPr>
          <w:rFonts w:ascii="Times New Roman" w:eastAsia="Times New Roman" w:hAnsi="Times New Roman"/>
          <w:sz w:val="24"/>
          <w:szCs w:val="24"/>
          <w:lang w:eastAsia="ru-RU"/>
        </w:rPr>
        <w:t>г. филиалом федерального государственного бюджетного учреждения «ФКП Росреестра» по Ярославской области за №7600/301/2015-</w:t>
      </w:r>
      <w:r w:rsidR="0089437E">
        <w:rPr>
          <w:rFonts w:ascii="Times New Roman" w:eastAsia="Times New Roman" w:hAnsi="Times New Roman"/>
          <w:sz w:val="24"/>
          <w:szCs w:val="24"/>
          <w:lang w:eastAsia="ru-RU"/>
        </w:rPr>
        <w:t>378933</w:t>
      </w:r>
      <w:r>
        <w:rPr>
          <w:rFonts w:ascii="Times New Roman" w:eastAsia="Times New Roman" w:hAnsi="Times New Roman"/>
          <w:sz w:val="24"/>
          <w:szCs w:val="24"/>
          <w:lang w:eastAsia="ru-RU"/>
        </w:rPr>
        <w:t>), приложение №2 (акт приема</w:t>
      </w:r>
      <w:r w:rsidR="008943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передачи земельного участка).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8. Реквизиты и подписи Сторон.</w:t>
      </w:r>
    </w:p>
    <w:p w:rsidR="009C15B2" w:rsidRDefault="009C15B2" w:rsidP="009C15B2">
      <w:pPr>
        <w:spacing w:after="0" w:line="240" w:lineRule="auto"/>
        <w:rPr>
          <w:rFonts w:ascii="Times New Roman" w:eastAsia="Times New Roman" w:hAnsi="Times New Roman"/>
          <w:b/>
          <w:sz w:val="23"/>
          <w:szCs w:val="23"/>
          <w:lang w:eastAsia="ru-RU"/>
        </w:rPr>
      </w:pPr>
    </w:p>
    <w:tbl>
      <w:tblPr>
        <w:tblW w:w="0" w:type="auto"/>
        <w:tblLayout w:type="fixed"/>
        <w:tblLook w:val="04A0" w:firstRow="1" w:lastRow="0" w:firstColumn="1" w:lastColumn="0" w:noHBand="0" w:noVBand="1"/>
      </w:tblPr>
      <w:tblGrid>
        <w:gridCol w:w="4961"/>
        <w:gridCol w:w="360"/>
        <w:gridCol w:w="4816"/>
      </w:tblGrid>
      <w:tr w:rsidR="009C15B2" w:rsidTr="009C15B2">
        <w:tc>
          <w:tcPr>
            <w:tcW w:w="4961"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АРЕНДОДАТЕЛЬ: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Управление муниципальной собственности Администрации  г. Переславл</w:t>
            </w:r>
            <w:proofErr w:type="gramStart"/>
            <w:r>
              <w:rPr>
                <w:rFonts w:ascii="Times New Roman" w:eastAsia="Times New Roman" w:hAnsi="Times New Roman"/>
                <w:b/>
                <w:sz w:val="23"/>
                <w:szCs w:val="23"/>
                <w:lang w:eastAsia="ru-RU"/>
              </w:rPr>
              <w:t>я-</w:t>
            </w:r>
            <w:proofErr w:type="gramEnd"/>
            <w:r>
              <w:rPr>
                <w:rFonts w:ascii="Times New Roman" w:eastAsia="Times New Roman" w:hAnsi="Times New Roman"/>
                <w:b/>
                <w:sz w:val="23"/>
                <w:szCs w:val="23"/>
                <w:lang w:eastAsia="ru-RU"/>
              </w:rPr>
              <w:t xml:space="preserve"> Залесского</w:t>
            </w:r>
          </w:p>
          <w:p w:rsidR="009C15B2" w:rsidRDefault="009C15B2">
            <w:pPr>
              <w:spacing w:after="0" w:line="240" w:lineRule="auto"/>
              <w:jc w:val="both"/>
              <w:rPr>
                <w:rFonts w:ascii="Times New Roman" w:eastAsia="Times New Roman" w:hAnsi="Times New Roman"/>
                <w:b/>
                <w:sz w:val="23"/>
                <w:szCs w:val="23"/>
                <w:lang w:eastAsia="ru-RU"/>
              </w:rPr>
            </w:pP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Адре</w:t>
            </w:r>
            <w:proofErr w:type="gramStart"/>
            <w:r>
              <w:rPr>
                <w:rFonts w:ascii="Times New Roman" w:eastAsia="Times New Roman" w:hAnsi="Times New Roman"/>
                <w:b/>
                <w:sz w:val="23"/>
                <w:szCs w:val="23"/>
                <w:lang w:eastAsia="ru-RU"/>
              </w:rPr>
              <w:t>с-</w:t>
            </w:r>
            <w:proofErr w:type="gramEnd"/>
            <w:r>
              <w:rPr>
                <w:rFonts w:ascii="Times New Roman" w:eastAsia="Times New Roman" w:hAnsi="Times New Roman"/>
                <w:b/>
                <w:sz w:val="23"/>
                <w:szCs w:val="23"/>
                <w:lang w:eastAsia="ru-RU"/>
              </w:rPr>
              <w:t xml:space="preserve"> Ярославская область,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 xml:space="preserve">г. Переславль-Залесский, </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lastRenderedPageBreak/>
              <w:t>ул. Комсомольская, д.5</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ИНН 7608002597, ОГРН 1027601051290</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Тел. 3-05-63</w:t>
            </w:r>
          </w:p>
          <w:p w:rsidR="009C15B2" w:rsidRDefault="009C1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3-10-00- бухгалтерия</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Начальник УМС</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г. Переславл</w:t>
            </w:r>
            <w:proofErr w:type="gramStart"/>
            <w:r>
              <w:rPr>
                <w:rFonts w:ascii="Times New Roman" w:eastAsia="Times New Roman" w:hAnsi="Times New Roman"/>
                <w:b/>
                <w:sz w:val="23"/>
                <w:szCs w:val="23"/>
                <w:lang w:eastAsia="ru-RU"/>
              </w:rPr>
              <w:t>я-</w:t>
            </w:r>
            <w:proofErr w:type="gramEnd"/>
            <w:r>
              <w:rPr>
                <w:rFonts w:ascii="Times New Roman" w:eastAsia="Times New Roman" w:hAnsi="Times New Roman"/>
                <w:b/>
                <w:sz w:val="23"/>
                <w:szCs w:val="23"/>
                <w:lang w:eastAsia="ru-RU"/>
              </w:rPr>
              <w:t xml:space="preserve"> Залесского</w:t>
            </w:r>
          </w:p>
          <w:p w:rsidR="009C15B2" w:rsidRDefault="009C15B2">
            <w:pPr>
              <w:spacing w:after="0" w:line="240" w:lineRule="auto"/>
              <w:rPr>
                <w:rFonts w:ascii="Arial" w:eastAsia="Times New Roman" w:hAnsi="Arial"/>
                <w:b/>
                <w:sz w:val="23"/>
                <w:szCs w:val="23"/>
                <w:lang w:eastAsia="ru-RU"/>
              </w:rPr>
            </w:pPr>
            <w:r>
              <w:rPr>
                <w:rFonts w:ascii="Times New Roman" w:eastAsia="Times New Roman" w:hAnsi="Times New Roman"/>
                <w:b/>
                <w:sz w:val="23"/>
                <w:szCs w:val="23"/>
                <w:lang w:eastAsia="ru-RU"/>
              </w:rPr>
              <w:t xml:space="preserve">____________________Д.А. </w:t>
            </w:r>
            <w:proofErr w:type="spellStart"/>
            <w:r>
              <w:rPr>
                <w:rFonts w:ascii="Times New Roman" w:eastAsia="Times New Roman" w:hAnsi="Times New Roman"/>
                <w:b/>
                <w:sz w:val="23"/>
                <w:szCs w:val="23"/>
                <w:lang w:eastAsia="ru-RU"/>
              </w:rPr>
              <w:t>Решетко</w:t>
            </w:r>
            <w:proofErr w:type="spellEnd"/>
          </w:p>
        </w:tc>
        <w:tc>
          <w:tcPr>
            <w:tcW w:w="360" w:type="dxa"/>
          </w:tcPr>
          <w:p w:rsidR="009C15B2" w:rsidRDefault="009C15B2">
            <w:pPr>
              <w:spacing w:after="0" w:line="240" w:lineRule="auto"/>
              <w:jc w:val="center"/>
              <w:rPr>
                <w:rFonts w:ascii="Arial" w:eastAsia="Times New Roman" w:hAnsi="Arial"/>
                <w:b/>
                <w:sz w:val="23"/>
                <w:szCs w:val="23"/>
                <w:lang w:eastAsia="ru-RU"/>
              </w:rPr>
            </w:pPr>
          </w:p>
        </w:tc>
        <w:tc>
          <w:tcPr>
            <w:tcW w:w="4816"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АРЕНДАТОР:</w:t>
            </w:r>
          </w:p>
          <w:p w:rsidR="009C15B2" w:rsidRDefault="009C15B2">
            <w:pPr>
              <w:keepNext/>
              <w:spacing w:after="0" w:line="240" w:lineRule="auto"/>
              <w:jc w:val="both"/>
              <w:outlineLvl w:val="2"/>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r>
              <w:rPr>
                <w:rFonts w:ascii="Times New Roman" w:eastAsia="Times New Roman" w:hAnsi="Times New Roman"/>
                <w:b/>
                <w:sz w:val="23"/>
                <w:szCs w:val="23"/>
                <w:lang w:eastAsia="ru-RU"/>
              </w:rPr>
              <w:br/>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tc>
      </w:tr>
    </w:tbl>
    <w:p w:rsidR="009C15B2" w:rsidRDefault="009C15B2" w:rsidP="009C15B2"/>
    <w:p w:rsidR="009C15B2" w:rsidRDefault="009C15B2" w:rsidP="005E6859">
      <w:pPr>
        <w:spacing w:after="0" w:line="240" w:lineRule="auto"/>
        <w:jc w:val="both"/>
        <w:rPr>
          <w:rFonts w:ascii="Times New Roman" w:eastAsia="Times New Roman" w:hAnsi="Times New Roman"/>
          <w:sz w:val="21"/>
          <w:szCs w:val="21"/>
          <w:lang w:eastAsia="ru-RU"/>
        </w:rPr>
      </w:pPr>
    </w:p>
    <w:p w:rsidR="00645309" w:rsidRDefault="00645309" w:rsidP="00645309"/>
    <w:p w:rsidR="00F86F13" w:rsidRDefault="00F86F13"/>
    <w:sectPr w:rsidR="00F8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89D"/>
    <w:multiLevelType w:val="singleLevel"/>
    <w:tmpl w:val="DCE287C0"/>
    <w:lvl w:ilvl="0">
      <w:start w:val="1"/>
      <w:numFmt w:val="decimal"/>
      <w:lvlText w:val="%1."/>
      <w:lvlJc w:val="left"/>
      <w:pPr>
        <w:tabs>
          <w:tab w:val="num" w:pos="720"/>
        </w:tabs>
        <w:ind w:left="720" w:hanging="720"/>
      </w:pPr>
    </w:lvl>
  </w:abstractNum>
  <w:abstractNum w:abstractNumId="1">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4">
    <w:nsid w:val="6AFD3B5D"/>
    <w:multiLevelType w:val="hybridMultilevel"/>
    <w:tmpl w:val="FA32F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5726476"/>
    <w:multiLevelType w:val="multilevel"/>
    <w:tmpl w:val="3CFE6FC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sz w:val="22"/>
        <w:szCs w:val="22"/>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4"/>
  </w:num>
  <w:num w:numId="2">
    <w:abstractNumId w:val="2"/>
    <w:lvlOverride w:ilvl="0">
      <w:startOverride w:val="1"/>
    </w:lvlOverride>
  </w:num>
  <w:num w:numId="3">
    <w:abstractNumId w:val="1"/>
    <w:lvlOverride w:ilvl="0">
      <w:startOverride w:val="2"/>
    </w:lvlOverride>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num>
  <w:num w:numId="6">
    <w:abstractNumId w:val="3"/>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4"/>
    <w:rsid w:val="0000008F"/>
    <w:rsid w:val="00001D29"/>
    <w:rsid w:val="000022E6"/>
    <w:rsid w:val="0000348C"/>
    <w:rsid w:val="00004A9D"/>
    <w:rsid w:val="00007C61"/>
    <w:rsid w:val="000116D5"/>
    <w:rsid w:val="00011913"/>
    <w:rsid w:val="00012667"/>
    <w:rsid w:val="0001340D"/>
    <w:rsid w:val="0001427D"/>
    <w:rsid w:val="00015A78"/>
    <w:rsid w:val="00015BBD"/>
    <w:rsid w:val="000162A5"/>
    <w:rsid w:val="000167A0"/>
    <w:rsid w:val="000169B1"/>
    <w:rsid w:val="00016ECD"/>
    <w:rsid w:val="00017D84"/>
    <w:rsid w:val="0002216A"/>
    <w:rsid w:val="00022BDA"/>
    <w:rsid w:val="00022DC6"/>
    <w:rsid w:val="0002359D"/>
    <w:rsid w:val="000241EA"/>
    <w:rsid w:val="000243FE"/>
    <w:rsid w:val="0002470B"/>
    <w:rsid w:val="00024AD2"/>
    <w:rsid w:val="00026365"/>
    <w:rsid w:val="00026481"/>
    <w:rsid w:val="00026727"/>
    <w:rsid w:val="00026867"/>
    <w:rsid w:val="000301BC"/>
    <w:rsid w:val="00030E21"/>
    <w:rsid w:val="000313C4"/>
    <w:rsid w:val="00032709"/>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3CD"/>
    <w:rsid w:val="000527E5"/>
    <w:rsid w:val="0005508C"/>
    <w:rsid w:val="00055548"/>
    <w:rsid w:val="00056111"/>
    <w:rsid w:val="00056951"/>
    <w:rsid w:val="00057A7C"/>
    <w:rsid w:val="00060074"/>
    <w:rsid w:val="0006017E"/>
    <w:rsid w:val="0006172E"/>
    <w:rsid w:val="00061F8F"/>
    <w:rsid w:val="00064B5A"/>
    <w:rsid w:val="00065B6F"/>
    <w:rsid w:val="00067155"/>
    <w:rsid w:val="00067C6D"/>
    <w:rsid w:val="00071B37"/>
    <w:rsid w:val="00072FA7"/>
    <w:rsid w:val="000740DE"/>
    <w:rsid w:val="0007457B"/>
    <w:rsid w:val="00077297"/>
    <w:rsid w:val="00077359"/>
    <w:rsid w:val="000779A4"/>
    <w:rsid w:val="0008051B"/>
    <w:rsid w:val="000807BC"/>
    <w:rsid w:val="00080A1A"/>
    <w:rsid w:val="00082D36"/>
    <w:rsid w:val="000836D8"/>
    <w:rsid w:val="00083BE8"/>
    <w:rsid w:val="000849C5"/>
    <w:rsid w:val="00084E62"/>
    <w:rsid w:val="00085447"/>
    <w:rsid w:val="000855AC"/>
    <w:rsid w:val="00085701"/>
    <w:rsid w:val="00085E47"/>
    <w:rsid w:val="00085F0D"/>
    <w:rsid w:val="000860D3"/>
    <w:rsid w:val="000861BF"/>
    <w:rsid w:val="0008681C"/>
    <w:rsid w:val="000868EA"/>
    <w:rsid w:val="00086F68"/>
    <w:rsid w:val="00090D63"/>
    <w:rsid w:val="00091ADA"/>
    <w:rsid w:val="00091C64"/>
    <w:rsid w:val="0009205E"/>
    <w:rsid w:val="0009325A"/>
    <w:rsid w:val="000940D0"/>
    <w:rsid w:val="00096D9D"/>
    <w:rsid w:val="000975FB"/>
    <w:rsid w:val="0009790A"/>
    <w:rsid w:val="000A445B"/>
    <w:rsid w:val="000A4FFE"/>
    <w:rsid w:val="000A5418"/>
    <w:rsid w:val="000A586F"/>
    <w:rsid w:val="000B0263"/>
    <w:rsid w:val="000B0665"/>
    <w:rsid w:val="000B0F8A"/>
    <w:rsid w:val="000B14DF"/>
    <w:rsid w:val="000B1584"/>
    <w:rsid w:val="000B1C83"/>
    <w:rsid w:val="000B2351"/>
    <w:rsid w:val="000B3C0B"/>
    <w:rsid w:val="000B44DF"/>
    <w:rsid w:val="000B50E9"/>
    <w:rsid w:val="000B69D8"/>
    <w:rsid w:val="000B701F"/>
    <w:rsid w:val="000B7657"/>
    <w:rsid w:val="000B7762"/>
    <w:rsid w:val="000C065B"/>
    <w:rsid w:val="000C1183"/>
    <w:rsid w:val="000C1659"/>
    <w:rsid w:val="000C1924"/>
    <w:rsid w:val="000C37AD"/>
    <w:rsid w:val="000C3B06"/>
    <w:rsid w:val="000C3C12"/>
    <w:rsid w:val="000C3DB7"/>
    <w:rsid w:val="000C4E3E"/>
    <w:rsid w:val="000C5068"/>
    <w:rsid w:val="000D0996"/>
    <w:rsid w:val="000D0E95"/>
    <w:rsid w:val="000D13C9"/>
    <w:rsid w:val="000D2275"/>
    <w:rsid w:val="000D2CF4"/>
    <w:rsid w:val="000D5DF1"/>
    <w:rsid w:val="000D5F8A"/>
    <w:rsid w:val="000D6EEB"/>
    <w:rsid w:val="000D72B5"/>
    <w:rsid w:val="000E13F8"/>
    <w:rsid w:val="000E369F"/>
    <w:rsid w:val="000E3746"/>
    <w:rsid w:val="000E3C96"/>
    <w:rsid w:val="000E56F3"/>
    <w:rsid w:val="000E5E31"/>
    <w:rsid w:val="000E7319"/>
    <w:rsid w:val="000E7637"/>
    <w:rsid w:val="000E7BA6"/>
    <w:rsid w:val="000F0190"/>
    <w:rsid w:val="000F1291"/>
    <w:rsid w:val="000F170B"/>
    <w:rsid w:val="000F1AC4"/>
    <w:rsid w:val="000F2812"/>
    <w:rsid w:val="000F30CC"/>
    <w:rsid w:val="000F36C9"/>
    <w:rsid w:val="000F3741"/>
    <w:rsid w:val="000F3DFA"/>
    <w:rsid w:val="000F71FC"/>
    <w:rsid w:val="000F7489"/>
    <w:rsid w:val="00101294"/>
    <w:rsid w:val="001020BC"/>
    <w:rsid w:val="00102308"/>
    <w:rsid w:val="00103F58"/>
    <w:rsid w:val="00104354"/>
    <w:rsid w:val="00105193"/>
    <w:rsid w:val="00110C38"/>
    <w:rsid w:val="00111DB1"/>
    <w:rsid w:val="0011291D"/>
    <w:rsid w:val="00112BA0"/>
    <w:rsid w:val="001135CB"/>
    <w:rsid w:val="00113911"/>
    <w:rsid w:val="001146B3"/>
    <w:rsid w:val="00114BEB"/>
    <w:rsid w:val="00114FCA"/>
    <w:rsid w:val="00115192"/>
    <w:rsid w:val="0011681E"/>
    <w:rsid w:val="0011703A"/>
    <w:rsid w:val="001175E3"/>
    <w:rsid w:val="00117DF7"/>
    <w:rsid w:val="001206E2"/>
    <w:rsid w:val="00121B90"/>
    <w:rsid w:val="00123218"/>
    <w:rsid w:val="00124FFF"/>
    <w:rsid w:val="001259F1"/>
    <w:rsid w:val="00126ADC"/>
    <w:rsid w:val="00127654"/>
    <w:rsid w:val="00127888"/>
    <w:rsid w:val="00127D0A"/>
    <w:rsid w:val="001348E1"/>
    <w:rsid w:val="00134A05"/>
    <w:rsid w:val="001364F3"/>
    <w:rsid w:val="001370FB"/>
    <w:rsid w:val="001371D6"/>
    <w:rsid w:val="00141155"/>
    <w:rsid w:val="00141CAF"/>
    <w:rsid w:val="001422A2"/>
    <w:rsid w:val="0014312D"/>
    <w:rsid w:val="0014320A"/>
    <w:rsid w:val="001434F8"/>
    <w:rsid w:val="001435F0"/>
    <w:rsid w:val="00143EA0"/>
    <w:rsid w:val="00144778"/>
    <w:rsid w:val="00144D9A"/>
    <w:rsid w:val="001454A2"/>
    <w:rsid w:val="001468D9"/>
    <w:rsid w:val="001502EB"/>
    <w:rsid w:val="001520C5"/>
    <w:rsid w:val="00152E7A"/>
    <w:rsid w:val="00152EAD"/>
    <w:rsid w:val="001530FF"/>
    <w:rsid w:val="0015329E"/>
    <w:rsid w:val="00153C2F"/>
    <w:rsid w:val="0015462A"/>
    <w:rsid w:val="001549E4"/>
    <w:rsid w:val="00155200"/>
    <w:rsid w:val="00156081"/>
    <w:rsid w:val="001574FD"/>
    <w:rsid w:val="00157722"/>
    <w:rsid w:val="001608F8"/>
    <w:rsid w:val="00161A5F"/>
    <w:rsid w:val="0016332B"/>
    <w:rsid w:val="00163D01"/>
    <w:rsid w:val="001640CE"/>
    <w:rsid w:val="001672F8"/>
    <w:rsid w:val="001678C2"/>
    <w:rsid w:val="0017142A"/>
    <w:rsid w:val="001718C3"/>
    <w:rsid w:val="0017293F"/>
    <w:rsid w:val="00173E4E"/>
    <w:rsid w:val="00174CA2"/>
    <w:rsid w:val="001802D0"/>
    <w:rsid w:val="001802FA"/>
    <w:rsid w:val="00181055"/>
    <w:rsid w:val="00182315"/>
    <w:rsid w:val="00182C95"/>
    <w:rsid w:val="00183BCA"/>
    <w:rsid w:val="001841EB"/>
    <w:rsid w:val="001846BC"/>
    <w:rsid w:val="001900AD"/>
    <w:rsid w:val="00190D9D"/>
    <w:rsid w:val="00191B4F"/>
    <w:rsid w:val="00191D83"/>
    <w:rsid w:val="001921A2"/>
    <w:rsid w:val="0019297A"/>
    <w:rsid w:val="0019354A"/>
    <w:rsid w:val="00196CBF"/>
    <w:rsid w:val="001A0834"/>
    <w:rsid w:val="001A095A"/>
    <w:rsid w:val="001A1271"/>
    <w:rsid w:val="001A13BC"/>
    <w:rsid w:val="001A2AA5"/>
    <w:rsid w:val="001A3C36"/>
    <w:rsid w:val="001A45ED"/>
    <w:rsid w:val="001A534E"/>
    <w:rsid w:val="001A5700"/>
    <w:rsid w:val="001B0779"/>
    <w:rsid w:val="001B18D3"/>
    <w:rsid w:val="001B24A5"/>
    <w:rsid w:val="001B477E"/>
    <w:rsid w:val="001B4B47"/>
    <w:rsid w:val="001B7680"/>
    <w:rsid w:val="001B76EE"/>
    <w:rsid w:val="001C06CA"/>
    <w:rsid w:val="001C14D9"/>
    <w:rsid w:val="001C2AE0"/>
    <w:rsid w:val="001C35FF"/>
    <w:rsid w:val="001C5068"/>
    <w:rsid w:val="001C6148"/>
    <w:rsid w:val="001C6591"/>
    <w:rsid w:val="001C6B07"/>
    <w:rsid w:val="001C6CE3"/>
    <w:rsid w:val="001C6EAC"/>
    <w:rsid w:val="001D1756"/>
    <w:rsid w:val="001D25B0"/>
    <w:rsid w:val="001D3054"/>
    <w:rsid w:val="001D4975"/>
    <w:rsid w:val="001D5B17"/>
    <w:rsid w:val="001D629A"/>
    <w:rsid w:val="001D72E0"/>
    <w:rsid w:val="001D7EAE"/>
    <w:rsid w:val="001E01E7"/>
    <w:rsid w:val="001E0297"/>
    <w:rsid w:val="001E09B4"/>
    <w:rsid w:val="001E17FC"/>
    <w:rsid w:val="001E1F93"/>
    <w:rsid w:val="001E2C0D"/>
    <w:rsid w:val="001E3C91"/>
    <w:rsid w:val="001E4ACB"/>
    <w:rsid w:val="001E54A2"/>
    <w:rsid w:val="001E5EBB"/>
    <w:rsid w:val="001E6FE4"/>
    <w:rsid w:val="001E70E9"/>
    <w:rsid w:val="001E7328"/>
    <w:rsid w:val="001E7D95"/>
    <w:rsid w:val="001F15EF"/>
    <w:rsid w:val="001F36CF"/>
    <w:rsid w:val="001F3D5A"/>
    <w:rsid w:val="001F5A29"/>
    <w:rsid w:val="001F7A38"/>
    <w:rsid w:val="00200829"/>
    <w:rsid w:val="002020D4"/>
    <w:rsid w:val="00202FEC"/>
    <w:rsid w:val="00204203"/>
    <w:rsid w:val="002042EB"/>
    <w:rsid w:val="00204443"/>
    <w:rsid w:val="00204B2E"/>
    <w:rsid w:val="00204C48"/>
    <w:rsid w:val="0020528A"/>
    <w:rsid w:val="002065F0"/>
    <w:rsid w:val="00206E70"/>
    <w:rsid w:val="002075AC"/>
    <w:rsid w:val="00207C13"/>
    <w:rsid w:val="00207CBA"/>
    <w:rsid w:val="00210644"/>
    <w:rsid w:val="0021248D"/>
    <w:rsid w:val="002124A1"/>
    <w:rsid w:val="00212C56"/>
    <w:rsid w:val="00213C64"/>
    <w:rsid w:val="00213FFA"/>
    <w:rsid w:val="00214605"/>
    <w:rsid w:val="00214BC7"/>
    <w:rsid w:val="00214DF3"/>
    <w:rsid w:val="0021612D"/>
    <w:rsid w:val="0021631B"/>
    <w:rsid w:val="00216C1D"/>
    <w:rsid w:val="002172E6"/>
    <w:rsid w:val="00220145"/>
    <w:rsid w:val="002204FB"/>
    <w:rsid w:val="002218C4"/>
    <w:rsid w:val="002220C2"/>
    <w:rsid w:val="00222330"/>
    <w:rsid w:val="002224C0"/>
    <w:rsid w:val="00222A8F"/>
    <w:rsid w:val="00222B16"/>
    <w:rsid w:val="002235F4"/>
    <w:rsid w:val="00224A44"/>
    <w:rsid w:val="00224A5D"/>
    <w:rsid w:val="002270E7"/>
    <w:rsid w:val="00227178"/>
    <w:rsid w:val="00230FF7"/>
    <w:rsid w:val="0023364E"/>
    <w:rsid w:val="002337C9"/>
    <w:rsid w:val="00235BA5"/>
    <w:rsid w:val="00235D3F"/>
    <w:rsid w:val="00237852"/>
    <w:rsid w:val="00241051"/>
    <w:rsid w:val="0024140F"/>
    <w:rsid w:val="0024206A"/>
    <w:rsid w:val="00243696"/>
    <w:rsid w:val="00243844"/>
    <w:rsid w:val="00243F9E"/>
    <w:rsid w:val="00245FA6"/>
    <w:rsid w:val="00246B18"/>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85D"/>
    <w:rsid w:val="00266A9C"/>
    <w:rsid w:val="002671AE"/>
    <w:rsid w:val="00267279"/>
    <w:rsid w:val="00267767"/>
    <w:rsid w:val="00267E38"/>
    <w:rsid w:val="002707E9"/>
    <w:rsid w:val="00270866"/>
    <w:rsid w:val="00272814"/>
    <w:rsid w:val="002764E5"/>
    <w:rsid w:val="00277675"/>
    <w:rsid w:val="002818C8"/>
    <w:rsid w:val="002826A2"/>
    <w:rsid w:val="00285375"/>
    <w:rsid w:val="00285475"/>
    <w:rsid w:val="00285E4D"/>
    <w:rsid w:val="002864CB"/>
    <w:rsid w:val="00286BF4"/>
    <w:rsid w:val="002876CC"/>
    <w:rsid w:val="00287A8A"/>
    <w:rsid w:val="00290672"/>
    <w:rsid w:val="00291BAC"/>
    <w:rsid w:val="00291D88"/>
    <w:rsid w:val="002923E9"/>
    <w:rsid w:val="00292631"/>
    <w:rsid w:val="002930B0"/>
    <w:rsid w:val="002934AE"/>
    <w:rsid w:val="00293977"/>
    <w:rsid w:val="00294EA8"/>
    <w:rsid w:val="00295697"/>
    <w:rsid w:val="00295D76"/>
    <w:rsid w:val="00297DAD"/>
    <w:rsid w:val="002A0DEA"/>
    <w:rsid w:val="002A1876"/>
    <w:rsid w:val="002A435B"/>
    <w:rsid w:val="002A4B55"/>
    <w:rsid w:val="002A4D60"/>
    <w:rsid w:val="002A55F1"/>
    <w:rsid w:val="002A734B"/>
    <w:rsid w:val="002B0924"/>
    <w:rsid w:val="002B0B61"/>
    <w:rsid w:val="002B215F"/>
    <w:rsid w:val="002B4A28"/>
    <w:rsid w:val="002B4C09"/>
    <w:rsid w:val="002B583F"/>
    <w:rsid w:val="002B5C97"/>
    <w:rsid w:val="002B61CC"/>
    <w:rsid w:val="002B646A"/>
    <w:rsid w:val="002B6F37"/>
    <w:rsid w:val="002B7F0E"/>
    <w:rsid w:val="002C0770"/>
    <w:rsid w:val="002C07E2"/>
    <w:rsid w:val="002C09E3"/>
    <w:rsid w:val="002C0FD0"/>
    <w:rsid w:val="002C1313"/>
    <w:rsid w:val="002C1BCD"/>
    <w:rsid w:val="002C345C"/>
    <w:rsid w:val="002C60A8"/>
    <w:rsid w:val="002C76F3"/>
    <w:rsid w:val="002C7A1E"/>
    <w:rsid w:val="002D3D8B"/>
    <w:rsid w:val="002D425D"/>
    <w:rsid w:val="002D50F0"/>
    <w:rsid w:val="002D5D23"/>
    <w:rsid w:val="002E0A11"/>
    <w:rsid w:val="002E110A"/>
    <w:rsid w:val="002E2AA7"/>
    <w:rsid w:val="002E4255"/>
    <w:rsid w:val="002E50A9"/>
    <w:rsid w:val="002E523A"/>
    <w:rsid w:val="002E5714"/>
    <w:rsid w:val="002E66D0"/>
    <w:rsid w:val="002E77B3"/>
    <w:rsid w:val="002F058A"/>
    <w:rsid w:val="002F07B8"/>
    <w:rsid w:val="002F0A17"/>
    <w:rsid w:val="002F1E49"/>
    <w:rsid w:val="002F3A78"/>
    <w:rsid w:val="002F45A7"/>
    <w:rsid w:val="002F4D1D"/>
    <w:rsid w:val="002F5138"/>
    <w:rsid w:val="002F60D1"/>
    <w:rsid w:val="002F68E1"/>
    <w:rsid w:val="002F747C"/>
    <w:rsid w:val="002F7F74"/>
    <w:rsid w:val="00301508"/>
    <w:rsid w:val="00301611"/>
    <w:rsid w:val="00301F12"/>
    <w:rsid w:val="00302C61"/>
    <w:rsid w:val="00302FC3"/>
    <w:rsid w:val="00303326"/>
    <w:rsid w:val="00303B6B"/>
    <w:rsid w:val="00304738"/>
    <w:rsid w:val="00305036"/>
    <w:rsid w:val="003054D6"/>
    <w:rsid w:val="003058A8"/>
    <w:rsid w:val="00306390"/>
    <w:rsid w:val="0031138A"/>
    <w:rsid w:val="00314D53"/>
    <w:rsid w:val="00315DFC"/>
    <w:rsid w:val="00315EB7"/>
    <w:rsid w:val="0031667E"/>
    <w:rsid w:val="003166C2"/>
    <w:rsid w:val="00316C21"/>
    <w:rsid w:val="003177C0"/>
    <w:rsid w:val="00317C57"/>
    <w:rsid w:val="003203C5"/>
    <w:rsid w:val="003206B0"/>
    <w:rsid w:val="00320A74"/>
    <w:rsid w:val="00323B48"/>
    <w:rsid w:val="0032437A"/>
    <w:rsid w:val="003243EB"/>
    <w:rsid w:val="00324624"/>
    <w:rsid w:val="00324CED"/>
    <w:rsid w:val="0032565D"/>
    <w:rsid w:val="003256E9"/>
    <w:rsid w:val="00325ED6"/>
    <w:rsid w:val="00327EDE"/>
    <w:rsid w:val="00330343"/>
    <w:rsid w:val="003303F4"/>
    <w:rsid w:val="00330716"/>
    <w:rsid w:val="00330FA6"/>
    <w:rsid w:val="003314D8"/>
    <w:rsid w:val="00331D22"/>
    <w:rsid w:val="00332FB7"/>
    <w:rsid w:val="0033377E"/>
    <w:rsid w:val="00333E13"/>
    <w:rsid w:val="00334CE9"/>
    <w:rsid w:val="00335CD3"/>
    <w:rsid w:val="00336EA6"/>
    <w:rsid w:val="003412AD"/>
    <w:rsid w:val="00341435"/>
    <w:rsid w:val="00342322"/>
    <w:rsid w:val="00342EB6"/>
    <w:rsid w:val="00342F62"/>
    <w:rsid w:val="0034374A"/>
    <w:rsid w:val="0034405A"/>
    <w:rsid w:val="00345143"/>
    <w:rsid w:val="003453DD"/>
    <w:rsid w:val="0034554A"/>
    <w:rsid w:val="003462CA"/>
    <w:rsid w:val="0034672E"/>
    <w:rsid w:val="00347402"/>
    <w:rsid w:val="00350C17"/>
    <w:rsid w:val="00351428"/>
    <w:rsid w:val="003515B0"/>
    <w:rsid w:val="00351B6B"/>
    <w:rsid w:val="00354DA7"/>
    <w:rsid w:val="003551F0"/>
    <w:rsid w:val="00355623"/>
    <w:rsid w:val="00355DFA"/>
    <w:rsid w:val="00356964"/>
    <w:rsid w:val="00356AE9"/>
    <w:rsid w:val="003603D1"/>
    <w:rsid w:val="003608A6"/>
    <w:rsid w:val="00360F55"/>
    <w:rsid w:val="00361BE8"/>
    <w:rsid w:val="00361E01"/>
    <w:rsid w:val="00362274"/>
    <w:rsid w:val="0036279A"/>
    <w:rsid w:val="0036346C"/>
    <w:rsid w:val="00363AB0"/>
    <w:rsid w:val="00364686"/>
    <w:rsid w:val="00365469"/>
    <w:rsid w:val="003655E2"/>
    <w:rsid w:val="00365901"/>
    <w:rsid w:val="00366687"/>
    <w:rsid w:val="00366A65"/>
    <w:rsid w:val="00366D42"/>
    <w:rsid w:val="00366E92"/>
    <w:rsid w:val="00366FF7"/>
    <w:rsid w:val="0036700E"/>
    <w:rsid w:val="00367EEA"/>
    <w:rsid w:val="00370BD7"/>
    <w:rsid w:val="00370F5F"/>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5A3"/>
    <w:rsid w:val="00391F5D"/>
    <w:rsid w:val="003925EE"/>
    <w:rsid w:val="0039382C"/>
    <w:rsid w:val="00393B47"/>
    <w:rsid w:val="00393D7C"/>
    <w:rsid w:val="00394228"/>
    <w:rsid w:val="00394B95"/>
    <w:rsid w:val="0039623F"/>
    <w:rsid w:val="003966C0"/>
    <w:rsid w:val="003968F5"/>
    <w:rsid w:val="003975AF"/>
    <w:rsid w:val="003A019C"/>
    <w:rsid w:val="003A1061"/>
    <w:rsid w:val="003A2CF5"/>
    <w:rsid w:val="003A2D99"/>
    <w:rsid w:val="003A3924"/>
    <w:rsid w:val="003A4B6D"/>
    <w:rsid w:val="003A5532"/>
    <w:rsid w:val="003A637E"/>
    <w:rsid w:val="003A6E48"/>
    <w:rsid w:val="003A7841"/>
    <w:rsid w:val="003A7A0F"/>
    <w:rsid w:val="003B04A9"/>
    <w:rsid w:val="003B0828"/>
    <w:rsid w:val="003B0CE5"/>
    <w:rsid w:val="003B0DDC"/>
    <w:rsid w:val="003B1EE5"/>
    <w:rsid w:val="003B2D9A"/>
    <w:rsid w:val="003B36ED"/>
    <w:rsid w:val="003B6321"/>
    <w:rsid w:val="003B6AE0"/>
    <w:rsid w:val="003C077B"/>
    <w:rsid w:val="003C1358"/>
    <w:rsid w:val="003C1373"/>
    <w:rsid w:val="003C19E0"/>
    <w:rsid w:val="003C1FE9"/>
    <w:rsid w:val="003C4B42"/>
    <w:rsid w:val="003C5556"/>
    <w:rsid w:val="003C5A0E"/>
    <w:rsid w:val="003C5B77"/>
    <w:rsid w:val="003C642F"/>
    <w:rsid w:val="003C6523"/>
    <w:rsid w:val="003C7AFD"/>
    <w:rsid w:val="003D023E"/>
    <w:rsid w:val="003D067F"/>
    <w:rsid w:val="003D1E93"/>
    <w:rsid w:val="003D23A0"/>
    <w:rsid w:val="003D3A86"/>
    <w:rsid w:val="003D3CF8"/>
    <w:rsid w:val="003D3ECA"/>
    <w:rsid w:val="003D42F0"/>
    <w:rsid w:val="003D48A9"/>
    <w:rsid w:val="003D4B04"/>
    <w:rsid w:val="003D58DA"/>
    <w:rsid w:val="003D6A73"/>
    <w:rsid w:val="003E1FAA"/>
    <w:rsid w:val="003E57B3"/>
    <w:rsid w:val="003E66B5"/>
    <w:rsid w:val="003E70B9"/>
    <w:rsid w:val="003E7E63"/>
    <w:rsid w:val="003F1B27"/>
    <w:rsid w:val="003F3235"/>
    <w:rsid w:val="003F34AF"/>
    <w:rsid w:val="003F422E"/>
    <w:rsid w:val="003F5B0A"/>
    <w:rsid w:val="003F63B8"/>
    <w:rsid w:val="003F65F4"/>
    <w:rsid w:val="003F7BF9"/>
    <w:rsid w:val="00402A31"/>
    <w:rsid w:val="004036D1"/>
    <w:rsid w:val="00403935"/>
    <w:rsid w:val="00406ED3"/>
    <w:rsid w:val="004070B6"/>
    <w:rsid w:val="00407FDC"/>
    <w:rsid w:val="0041022E"/>
    <w:rsid w:val="004119D2"/>
    <w:rsid w:val="0041202D"/>
    <w:rsid w:val="00412368"/>
    <w:rsid w:val="00412D79"/>
    <w:rsid w:val="004130DE"/>
    <w:rsid w:val="004133BB"/>
    <w:rsid w:val="00413642"/>
    <w:rsid w:val="00413755"/>
    <w:rsid w:val="00413ABE"/>
    <w:rsid w:val="004144DE"/>
    <w:rsid w:val="004145C9"/>
    <w:rsid w:val="00414C76"/>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69A3"/>
    <w:rsid w:val="004372A7"/>
    <w:rsid w:val="004375C4"/>
    <w:rsid w:val="00437C0F"/>
    <w:rsid w:val="004400E9"/>
    <w:rsid w:val="00440789"/>
    <w:rsid w:val="00440BB4"/>
    <w:rsid w:val="0044166C"/>
    <w:rsid w:val="004425F9"/>
    <w:rsid w:val="00442D3A"/>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1C35"/>
    <w:rsid w:val="0046276B"/>
    <w:rsid w:val="00462944"/>
    <w:rsid w:val="00462D04"/>
    <w:rsid w:val="00463D2D"/>
    <w:rsid w:val="00463F3C"/>
    <w:rsid w:val="00464BFB"/>
    <w:rsid w:val="00465643"/>
    <w:rsid w:val="00465800"/>
    <w:rsid w:val="00465B13"/>
    <w:rsid w:val="00466069"/>
    <w:rsid w:val="00470A7A"/>
    <w:rsid w:val="00471DE4"/>
    <w:rsid w:val="004734A8"/>
    <w:rsid w:val="00473D11"/>
    <w:rsid w:val="00476CA4"/>
    <w:rsid w:val="00477A42"/>
    <w:rsid w:val="00477AFF"/>
    <w:rsid w:val="00480159"/>
    <w:rsid w:val="0048048D"/>
    <w:rsid w:val="00481613"/>
    <w:rsid w:val="004819BE"/>
    <w:rsid w:val="004819E2"/>
    <w:rsid w:val="0048353E"/>
    <w:rsid w:val="00483D56"/>
    <w:rsid w:val="00484449"/>
    <w:rsid w:val="0048449F"/>
    <w:rsid w:val="00484D77"/>
    <w:rsid w:val="0048679E"/>
    <w:rsid w:val="00486AA4"/>
    <w:rsid w:val="004870C1"/>
    <w:rsid w:val="0049092D"/>
    <w:rsid w:val="004919F9"/>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A82"/>
    <w:rsid w:val="004A2C52"/>
    <w:rsid w:val="004A4CE6"/>
    <w:rsid w:val="004A4FF0"/>
    <w:rsid w:val="004A5151"/>
    <w:rsid w:val="004A5A20"/>
    <w:rsid w:val="004A7979"/>
    <w:rsid w:val="004B0C96"/>
    <w:rsid w:val="004B14AF"/>
    <w:rsid w:val="004B19F1"/>
    <w:rsid w:val="004B2BCE"/>
    <w:rsid w:val="004B3315"/>
    <w:rsid w:val="004B4036"/>
    <w:rsid w:val="004B5408"/>
    <w:rsid w:val="004B56B9"/>
    <w:rsid w:val="004B6228"/>
    <w:rsid w:val="004B6924"/>
    <w:rsid w:val="004B6A29"/>
    <w:rsid w:val="004C0A97"/>
    <w:rsid w:val="004C0E27"/>
    <w:rsid w:val="004C486A"/>
    <w:rsid w:val="004C7123"/>
    <w:rsid w:val="004C72C5"/>
    <w:rsid w:val="004D0136"/>
    <w:rsid w:val="004D0EA0"/>
    <w:rsid w:val="004D0F68"/>
    <w:rsid w:val="004D37F1"/>
    <w:rsid w:val="004D3E20"/>
    <w:rsid w:val="004D42FC"/>
    <w:rsid w:val="004D44E6"/>
    <w:rsid w:val="004D4A37"/>
    <w:rsid w:val="004D4FBB"/>
    <w:rsid w:val="004D520C"/>
    <w:rsid w:val="004D5665"/>
    <w:rsid w:val="004D74BA"/>
    <w:rsid w:val="004E242C"/>
    <w:rsid w:val="004E31E3"/>
    <w:rsid w:val="004E322D"/>
    <w:rsid w:val="004E3A22"/>
    <w:rsid w:val="004E50DA"/>
    <w:rsid w:val="004E5178"/>
    <w:rsid w:val="004E5822"/>
    <w:rsid w:val="004E58B5"/>
    <w:rsid w:val="004E6351"/>
    <w:rsid w:val="004E6977"/>
    <w:rsid w:val="004E7DED"/>
    <w:rsid w:val="004E7F09"/>
    <w:rsid w:val="004F2196"/>
    <w:rsid w:val="004F21ED"/>
    <w:rsid w:val="004F3180"/>
    <w:rsid w:val="004F3C9F"/>
    <w:rsid w:val="004F5466"/>
    <w:rsid w:val="004F6431"/>
    <w:rsid w:val="004F7DDE"/>
    <w:rsid w:val="004F7ED4"/>
    <w:rsid w:val="00500447"/>
    <w:rsid w:val="00500849"/>
    <w:rsid w:val="005009BE"/>
    <w:rsid w:val="005010DA"/>
    <w:rsid w:val="005030AD"/>
    <w:rsid w:val="00504496"/>
    <w:rsid w:val="0050452B"/>
    <w:rsid w:val="00504F38"/>
    <w:rsid w:val="00506A9F"/>
    <w:rsid w:val="00506BB3"/>
    <w:rsid w:val="0051084F"/>
    <w:rsid w:val="00510A80"/>
    <w:rsid w:val="00510E5D"/>
    <w:rsid w:val="0051120E"/>
    <w:rsid w:val="00511A79"/>
    <w:rsid w:val="00512C2F"/>
    <w:rsid w:val="00513513"/>
    <w:rsid w:val="00513ED4"/>
    <w:rsid w:val="00514307"/>
    <w:rsid w:val="0051467E"/>
    <w:rsid w:val="00515053"/>
    <w:rsid w:val="00516924"/>
    <w:rsid w:val="00521056"/>
    <w:rsid w:val="00521282"/>
    <w:rsid w:val="0052128F"/>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0D19"/>
    <w:rsid w:val="0055117C"/>
    <w:rsid w:val="00551581"/>
    <w:rsid w:val="005520F0"/>
    <w:rsid w:val="005526E3"/>
    <w:rsid w:val="00552717"/>
    <w:rsid w:val="00552AF7"/>
    <w:rsid w:val="005538D7"/>
    <w:rsid w:val="005542EC"/>
    <w:rsid w:val="00554E77"/>
    <w:rsid w:val="00554E91"/>
    <w:rsid w:val="00554F49"/>
    <w:rsid w:val="005569FB"/>
    <w:rsid w:val="00556A02"/>
    <w:rsid w:val="0055789C"/>
    <w:rsid w:val="005578E9"/>
    <w:rsid w:val="00557952"/>
    <w:rsid w:val="00560094"/>
    <w:rsid w:val="00561E25"/>
    <w:rsid w:val="00562514"/>
    <w:rsid w:val="00562630"/>
    <w:rsid w:val="00562CB8"/>
    <w:rsid w:val="005660B8"/>
    <w:rsid w:val="005701C9"/>
    <w:rsid w:val="005704E0"/>
    <w:rsid w:val="0057052C"/>
    <w:rsid w:val="00572075"/>
    <w:rsid w:val="00572342"/>
    <w:rsid w:val="00573D78"/>
    <w:rsid w:val="0057436A"/>
    <w:rsid w:val="005751B1"/>
    <w:rsid w:val="00575AD4"/>
    <w:rsid w:val="0057612E"/>
    <w:rsid w:val="005768FC"/>
    <w:rsid w:val="00576F59"/>
    <w:rsid w:val="0057788E"/>
    <w:rsid w:val="00582E37"/>
    <w:rsid w:val="00583D78"/>
    <w:rsid w:val="0058439B"/>
    <w:rsid w:val="00584941"/>
    <w:rsid w:val="005852C6"/>
    <w:rsid w:val="005858E3"/>
    <w:rsid w:val="00585CB2"/>
    <w:rsid w:val="00586A96"/>
    <w:rsid w:val="005879F0"/>
    <w:rsid w:val="00592EA1"/>
    <w:rsid w:val="00594551"/>
    <w:rsid w:val="00595602"/>
    <w:rsid w:val="00595CF6"/>
    <w:rsid w:val="005964A5"/>
    <w:rsid w:val="00596540"/>
    <w:rsid w:val="00596686"/>
    <w:rsid w:val="005968EC"/>
    <w:rsid w:val="00596B82"/>
    <w:rsid w:val="00596C28"/>
    <w:rsid w:val="00597B0E"/>
    <w:rsid w:val="005A0EEC"/>
    <w:rsid w:val="005A1D9E"/>
    <w:rsid w:val="005A2308"/>
    <w:rsid w:val="005A269C"/>
    <w:rsid w:val="005A288E"/>
    <w:rsid w:val="005A3FA7"/>
    <w:rsid w:val="005A4B45"/>
    <w:rsid w:val="005A5981"/>
    <w:rsid w:val="005B16BE"/>
    <w:rsid w:val="005B1ABB"/>
    <w:rsid w:val="005B2752"/>
    <w:rsid w:val="005B3783"/>
    <w:rsid w:val="005B4F1F"/>
    <w:rsid w:val="005B5639"/>
    <w:rsid w:val="005B6000"/>
    <w:rsid w:val="005B6D6A"/>
    <w:rsid w:val="005B6ED4"/>
    <w:rsid w:val="005B71E1"/>
    <w:rsid w:val="005C04E3"/>
    <w:rsid w:val="005C1D7D"/>
    <w:rsid w:val="005C2565"/>
    <w:rsid w:val="005C271E"/>
    <w:rsid w:val="005C54C7"/>
    <w:rsid w:val="005C6004"/>
    <w:rsid w:val="005D0D1E"/>
    <w:rsid w:val="005D4ABA"/>
    <w:rsid w:val="005D4B0E"/>
    <w:rsid w:val="005D7303"/>
    <w:rsid w:val="005D7725"/>
    <w:rsid w:val="005D7EEF"/>
    <w:rsid w:val="005E02A6"/>
    <w:rsid w:val="005E04A6"/>
    <w:rsid w:val="005E06B9"/>
    <w:rsid w:val="005E08BE"/>
    <w:rsid w:val="005E0969"/>
    <w:rsid w:val="005E0D52"/>
    <w:rsid w:val="005E276A"/>
    <w:rsid w:val="005E32D7"/>
    <w:rsid w:val="005E412E"/>
    <w:rsid w:val="005E4DD9"/>
    <w:rsid w:val="005E650A"/>
    <w:rsid w:val="005E67D9"/>
    <w:rsid w:val="005E6859"/>
    <w:rsid w:val="005F3CE1"/>
    <w:rsid w:val="005F5525"/>
    <w:rsid w:val="005F58A1"/>
    <w:rsid w:val="005F6980"/>
    <w:rsid w:val="005F6C93"/>
    <w:rsid w:val="005F6E31"/>
    <w:rsid w:val="005F7689"/>
    <w:rsid w:val="005F77D9"/>
    <w:rsid w:val="00601721"/>
    <w:rsid w:val="006019CC"/>
    <w:rsid w:val="00603B6B"/>
    <w:rsid w:val="00604BC7"/>
    <w:rsid w:val="006056E8"/>
    <w:rsid w:val="0060753C"/>
    <w:rsid w:val="00610A26"/>
    <w:rsid w:val="00611273"/>
    <w:rsid w:val="00612574"/>
    <w:rsid w:val="006137C4"/>
    <w:rsid w:val="00613BE5"/>
    <w:rsid w:val="0061454F"/>
    <w:rsid w:val="0061638F"/>
    <w:rsid w:val="0062036D"/>
    <w:rsid w:val="0062084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7944"/>
    <w:rsid w:val="00641879"/>
    <w:rsid w:val="00641D4F"/>
    <w:rsid w:val="00642AC2"/>
    <w:rsid w:val="00643960"/>
    <w:rsid w:val="00644FFE"/>
    <w:rsid w:val="00645309"/>
    <w:rsid w:val="006457B1"/>
    <w:rsid w:val="00645B48"/>
    <w:rsid w:val="006478AE"/>
    <w:rsid w:val="006502E1"/>
    <w:rsid w:val="0065046D"/>
    <w:rsid w:val="00651020"/>
    <w:rsid w:val="0065136C"/>
    <w:rsid w:val="006518BC"/>
    <w:rsid w:val="006519DA"/>
    <w:rsid w:val="00653785"/>
    <w:rsid w:val="00653B81"/>
    <w:rsid w:val="00653BBC"/>
    <w:rsid w:val="00655391"/>
    <w:rsid w:val="0065716A"/>
    <w:rsid w:val="0066024D"/>
    <w:rsid w:val="00660774"/>
    <w:rsid w:val="00662021"/>
    <w:rsid w:val="00662703"/>
    <w:rsid w:val="00662C96"/>
    <w:rsid w:val="006637BE"/>
    <w:rsid w:val="006646A4"/>
    <w:rsid w:val="00664D99"/>
    <w:rsid w:val="00665225"/>
    <w:rsid w:val="00665ACC"/>
    <w:rsid w:val="00666DD9"/>
    <w:rsid w:val="00667E1A"/>
    <w:rsid w:val="0067051F"/>
    <w:rsid w:val="00670ABA"/>
    <w:rsid w:val="0067207B"/>
    <w:rsid w:val="00672BCF"/>
    <w:rsid w:val="00674962"/>
    <w:rsid w:val="0067573E"/>
    <w:rsid w:val="00675C27"/>
    <w:rsid w:val="00675D57"/>
    <w:rsid w:val="00676A4F"/>
    <w:rsid w:val="0067703E"/>
    <w:rsid w:val="00677453"/>
    <w:rsid w:val="00677CFA"/>
    <w:rsid w:val="0068180C"/>
    <w:rsid w:val="006818F4"/>
    <w:rsid w:val="00681975"/>
    <w:rsid w:val="006840FF"/>
    <w:rsid w:val="00684AC2"/>
    <w:rsid w:val="00685999"/>
    <w:rsid w:val="00686BB1"/>
    <w:rsid w:val="0068758B"/>
    <w:rsid w:val="00687FDF"/>
    <w:rsid w:val="00691950"/>
    <w:rsid w:val="00692E19"/>
    <w:rsid w:val="0069362E"/>
    <w:rsid w:val="006941B8"/>
    <w:rsid w:val="00694CB4"/>
    <w:rsid w:val="006950FB"/>
    <w:rsid w:val="006965B3"/>
    <w:rsid w:val="006A054C"/>
    <w:rsid w:val="006A07DB"/>
    <w:rsid w:val="006A083C"/>
    <w:rsid w:val="006A0DAF"/>
    <w:rsid w:val="006A1186"/>
    <w:rsid w:val="006A1C36"/>
    <w:rsid w:val="006A27C1"/>
    <w:rsid w:val="006A3BC7"/>
    <w:rsid w:val="006A4DBC"/>
    <w:rsid w:val="006A5183"/>
    <w:rsid w:val="006A5292"/>
    <w:rsid w:val="006A552A"/>
    <w:rsid w:val="006A7BE8"/>
    <w:rsid w:val="006A7DE0"/>
    <w:rsid w:val="006B074E"/>
    <w:rsid w:val="006B08BE"/>
    <w:rsid w:val="006B0ADD"/>
    <w:rsid w:val="006B1108"/>
    <w:rsid w:val="006B1AA6"/>
    <w:rsid w:val="006B1FD4"/>
    <w:rsid w:val="006B2420"/>
    <w:rsid w:val="006B2D20"/>
    <w:rsid w:val="006B30CB"/>
    <w:rsid w:val="006B3254"/>
    <w:rsid w:val="006B39ED"/>
    <w:rsid w:val="006B632F"/>
    <w:rsid w:val="006B6755"/>
    <w:rsid w:val="006B68A4"/>
    <w:rsid w:val="006B7373"/>
    <w:rsid w:val="006C05F4"/>
    <w:rsid w:val="006C0D97"/>
    <w:rsid w:val="006C1150"/>
    <w:rsid w:val="006C17C0"/>
    <w:rsid w:val="006C1A7D"/>
    <w:rsid w:val="006C1D73"/>
    <w:rsid w:val="006C3796"/>
    <w:rsid w:val="006D00DF"/>
    <w:rsid w:val="006D0675"/>
    <w:rsid w:val="006D1B9E"/>
    <w:rsid w:val="006D20FD"/>
    <w:rsid w:val="006D35C7"/>
    <w:rsid w:val="006D38E3"/>
    <w:rsid w:val="006D530F"/>
    <w:rsid w:val="006D5D33"/>
    <w:rsid w:val="006D5EA9"/>
    <w:rsid w:val="006D632A"/>
    <w:rsid w:val="006D6351"/>
    <w:rsid w:val="006D67FB"/>
    <w:rsid w:val="006D758E"/>
    <w:rsid w:val="006D7920"/>
    <w:rsid w:val="006D7D2D"/>
    <w:rsid w:val="006E0267"/>
    <w:rsid w:val="006E1171"/>
    <w:rsid w:val="006E2B7E"/>
    <w:rsid w:val="006E2D70"/>
    <w:rsid w:val="006E50A1"/>
    <w:rsid w:val="006E75A9"/>
    <w:rsid w:val="006F109A"/>
    <w:rsid w:val="006F2022"/>
    <w:rsid w:val="006F2B15"/>
    <w:rsid w:val="006F2E96"/>
    <w:rsid w:val="006F2EC1"/>
    <w:rsid w:val="006F3708"/>
    <w:rsid w:val="006F3C66"/>
    <w:rsid w:val="006F3F4B"/>
    <w:rsid w:val="006F41D4"/>
    <w:rsid w:val="006F64FB"/>
    <w:rsid w:val="006F7127"/>
    <w:rsid w:val="006F7A6A"/>
    <w:rsid w:val="0070078E"/>
    <w:rsid w:val="00700FF9"/>
    <w:rsid w:val="00701357"/>
    <w:rsid w:val="007015BD"/>
    <w:rsid w:val="00701F4F"/>
    <w:rsid w:val="0070202A"/>
    <w:rsid w:val="00702361"/>
    <w:rsid w:val="00703108"/>
    <w:rsid w:val="00703123"/>
    <w:rsid w:val="00703D49"/>
    <w:rsid w:val="00704CB8"/>
    <w:rsid w:val="007062A8"/>
    <w:rsid w:val="00706B4D"/>
    <w:rsid w:val="00706F9B"/>
    <w:rsid w:val="00710ADC"/>
    <w:rsid w:val="0071123A"/>
    <w:rsid w:val="0071168B"/>
    <w:rsid w:val="00711D0B"/>
    <w:rsid w:val="00712314"/>
    <w:rsid w:val="0071270F"/>
    <w:rsid w:val="00712909"/>
    <w:rsid w:val="00713449"/>
    <w:rsid w:val="00713957"/>
    <w:rsid w:val="00713AE0"/>
    <w:rsid w:val="0071406C"/>
    <w:rsid w:val="007152B9"/>
    <w:rsid w:val="00715D57"/>
    <w:rsid w:val="00717459"/>
    <w:rsid w:val="00720FE5"/>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56F1"/>
    <w:rsid w:val="007463DB"/>
    <w:rsid w:val="00747C08"/>
    <w:rsid w:val="007517D0"/>
    <w:rsid w:val="0075271C"/>
    <w:rsid w:val="00752E89"/>
    <w:rsid w:val="0075411A"/>
    <w:rsid w:val="00754857"/>
    <w:rsid w:val="0075622C"/>
    <w:rsid w:val="00756706"/>
    <w:rsid w:val="00756A88"/>
    <w:rsid w:val="00760A69"/>
    <w:rsid w:val="0076232D"/>
    <w:rsid w:val="0076300B"/>
    <w:rsid w:val="0076462D"/>
    <w:rsid w:val="00765308"/>
    <w:rsid w:val="00765846"/>
    <w:rsid w:val="00766A5B"/>
    <w:rsid w:val="00766C10"/>
    <w:rsid w:val="00767893"/>
    <w:rsid w:val="00767C37"/>
    <w:rsid w:val="00770472"/>
    <w:rsid w:val="00770659"/>
    <w:rsid w:val="0077100D"/>
    <w:rsid w:val="00772A8F"/>
    <w:rsid w:val="00772FBE"/>
    <w:rsid w:val="00774C97"/>
    <w:rsid w:val="007750B2"/>
    <w:rsid w:val="007765D0"/>
    <w:rsid w:val="007770E5"/>
    <w:rsid w:val="007771C0"/>
    <w:rsid w:val="00777D36"/>
    <w:rsid w:val="0078000B"/>
    <w:rsid w:val="00780022"/>
    <w:rsid w:val="00780EFE"/>
    <w:rsid w:val="00781778"/>
    <w:rsid w:val="00785979"/>
    <w:rsid w:val="00793311"/>
    <w:rsid w:val="00793915"/>
    <w:rsid w:val="0079445F"/>
    <w:rsid w:val="007956B2"/>
    <w:rsid w:val="00796826"/>
    <w:rsid w:val="007968E0"/>
    <w:rsid w:val="007975D5"/>
    <w:rsid w:val="00797AC8"/>
    <w:rsid w:val="00797B43"/>
    <w:rsid w:val="007A07C5"/>
    <w:rsid w:val="007A15B1"/>
    <w:rsid w:val="007A1F58"/>
    <w:rsid w:val="007A2138"/>
    <w:rsid w:val="007A380F"/>
    <w:rsid w:val="007A3AAE"/>
    <w:rsid w:val="007A3B10"/>
    <w:rsid w:val="007A3BCB"/>
    <w:rsid w:val="007A588A"/>
    <w:rsid w:val="007A6265"/>
    <w:rsid w:val="007A693B"/>
    <w:rsid w:val="007A7970"/>
    <w:rsid w:val="007B09DD"/>
    <w:rsid w:val="007B0BA0"/>
    <w:rsid w:val="007B1845"/>
    <w:rsid w:val="007B3D12"/>
    <w:rsid w:val="007B4E01"/>
    <w:rsid w:val="007B54AC"/>
    <w:rsid w:val="007B5E30"/>
    <w:rsid w:val="007B5E40"/>
    <w:rsid w:val="007B64F1"/>
    <w:rsid w:val="007B7954"/>
    <w:rsid w:val="007C0FD4"/>
    <w:rsid w:val="007C1642"/>
    <w:rsid w:val="007C16E8"/>
    <w:rsid w:val="007C22F4"/>
    <w:rsid w:val="007C2AB7"/>
    <w:rsid w:val="007C33BC"/>
    <w:rsid w:val="007C3637"/>
    <w:rsid w:val="007C53C4"/>
    <w:rsid w:val="007C5603"/>
    <w:rsid w:val="007C5B3F"/>
    <w:rsid w:val="007C5B7F"/>
    <w:rsid w:val="007C5E5D"/>
    <w:rsid w:val="007C67E8"/>
    <w:rsid w:val="007C6F5D"/>
    <w:rsid w:val="007C7B41"/>
    <w:rsid w:val="007C7D95"/>
    <w:rsid w:val="007D1E11"/>
    <w:rsid w:val="007D25F7"/>
    <w:rsid w:val="007D2699"/>
    <w:rsid w:val="007D2AAF"/>
    <w:rsid w:val="007D4172"/>
    <w:rsid w:val="007D4838"/>
    <w:rsid w:val="007D57BC"/>
    <w:rsid w:val="007D6F58"/>
    <w:rsid w:val="007E0CAD"/>
    <w:rsid w:val="007E0E9C"/>
    <w:rsid w:val="007E1EB8"/>
    <w:rsid w:val="007E34E0"/>
    <w:rsid w:val="007E42DA"/>
    <w:rsid w:val="007E589B"/>
    <w:rsid w:val="007E5B08"/>
    <w:rsid w:val="007E723E"/>
    <w:rsid w:val="007E776E"/>
    <w:rsid w:val="007F1E45"/>
    <w:rsid w:val="007F3618"/>
    <w:rsid w:val="007F4957"/>
    <w:rsid w:val="007F4B02"/>
    <w:rsid w:val="007F62EE"/>
    <w:rsid w:val="007F6743"/>
    <w:rsid w:val="007F7CB0"/>
    <w:rsid w:val="0080040D"/>
    <w:rsid w:val="008018E6"/>
    <w:rsid w:val="00801951"/>
    <w:rsid w:val="00802CE5"/>
    <w:rsid w:val="00802F61"/>
    <w:rsid w:val="00803BF6"/>
    <w:rsid w:val="008046D9"/>
    <w:rsid w:val="00810C04"/>
    <w:rsid w:val="00813568"/>
    <w:rsid w:val="00814742"/>
    <w:rsid w:val="00814B04"/>
    <w:rsid w:val="00817548"/>
    <w:rsid w:val="00817935"/>
    <w:rsid w:val="00820625"/>
    <w:rsid w:val="00820815"/>
    <w:rsid w:val="00820D5D"/>
    <w:rsid w:val="00821660"/>
    <w:rsid w:val="00821C6B"/>
    <w:rsid w:val="00821E70"/>
    <w:rsid w:val="00821EFF"/>
    <w:rsid w:val="00822BC5"/>
    <w:rsid w:val="008234CC"/>
    <w:rsid w:val="00823ACF"/>
    <w:rsid w:val="0082456F"/>
    <w:rsid w:val="00824B40"/>
    <w:rsid w:val="0082584A"/>
    <w:rsid w:val="008263C9"/>
    <w:rsid w:val="00826F2D"/>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0E66"/>
    <w:rsid w:val="00853763"/>
    <w:rsid w:val="00853C4F"/>
    <w:rsid w:val="008548B4"/>
    <w:rsid w:val="00855024"/>
    <w:rsid w:val="00855C4D"/>
    <w:rsid w:val="008560B6"/>
    <w:rsid w:val="008567D2"/>
    <w:rsid w:val="0085681E"/>
    <w:rsid w:val="00856ADF"/>
    <w:rsid w:val="00861624"/>
    <w:rsid w:val="00861AD9"/>
    <w:rsid w:val="00861C19"/>
    <w:rsid w:val="00862249"/>
    <w:rsid w:val="008636B1"/>
    <w:rsid w:val="00863C07"/>
    <w:rsid w:val="008648D2"/>
    <w:rsid w:val="0086748A"/>
    <w:rsid w:val="00867CB1"/>
    <w:rsid w:val="008732C4"/>
    <w:rsid w:val="00874474"/>
    <w:rsid w:val="00875373"/>
    <w:rsid w:val="008766C3"/>
    <w:rsid w:val="008777DD"/>
    <w:rsid w:val="00880561"/>
    <w:rsid w:val="008816E8"/>
    <w:rsid w:val="00881EBD"/>
    <w:rsid w:val="0088201E"/>
    <w:rsid w:val="008833EB"/>
    <w:rsid w:val="00884C5B"/>
    <w:rsid w:val="0088548C"/>
    <w:rsid w:val="008855AA"/>
    <w:rsid w:val="00886185"/>
    <w:rsid w:val="008867F7"/>
    <w:rsid w:val="008868E4"/>
    <w:rsid w:val="00886C62"/>
    <w:rsid w:val="008870A0"/>
    <w:rsid w:val="00887225"/>
    <w:rsid w:val="00890158"/>
    <w:rsid w:val="008902EE"/>
    <w:rsid w:val="008907B8"/>
    <w:rsid w:val="00891915"/>
    <w:rsid w:val="00891BF4"/>
    <w:rsid w:val="008921A2"/>
    <w:rsid w:val="00892CA6"/>
    <w:rsid w:val="008939C4"/>
    <w:rsid w:val="0089437E"/>
    <w:rsid w:val="008945D2"/>
    <w:rsid w:val="0089474C"/>
    <w:rsid w:val="0089599F"/>
    <w:rsid w:val="00895B53"/>
    <w:rsid w:val="008964BB"/>
    <w:rsid w:val="00896702"/>
    <w:rsid w:val="00896713"/>
    <w:rsid w:val="008A0149"/>
    <w:rsid w:val="008A08A2"/>
    <w:rsid w:val="008A0A4F"/>
    <w:rsid w:val="008A1233"/>
    <w:rsid w:val="008A131F"/>
    <w:rsid w:val="008A1E67"/>
    <w:rsid w:val="008A2077"/>
    <w:rsid w:val="008A5CBE"/>
    <w:rsid w:val="008A5DD9"/>
    <w:rsid w:val="008A7F2A"/>
    <w:rsid w:val="008B2151"/>
    <w:rsid w:val="008B2D95"/>
    <w:rsid w:val="008B31B6"/>
    <w:rsid w:val="008B4338"/>
    <w:rsid w:val="008B5B06"/>
    <w:rsid w:val="008B7102"/>
    <w:rsid w:val="008C1661"/>
    <w:rsid w:val="008C1CD2"/>
    <w:rsid w:val="008C284F"/>
    <w:rsid w:val="008C2C87"/>
    <w:rsid w:val="008C2E27"/>
    <w:rsid w:val="008C2FC1"/>
    <w:rsid w:val="008C362E"/>
    <w:rsid w:val="008C3E4C"/>
    <w:rsid w:val="008C3E99"/>
    <w:rsid w:val="008C632F"/>
    <w:rsid w:val="008C6502"/>
    <w:rsid w:val="008C6CFA"/>
    <w:rsid w:val="008D0034"/>
    <w:rsid w:val="008D062C"/>
    <w:rsid w:val="008D07EC"/>
    <w:rsid w:val="008D1672"/>
    <w:rsid w:val="008D187E"/>
    <w:rsid w:val="008D1E1E"/>
    <w:rsid w:val="008D1E9F"/>
    <w:rsid w:val="008D4EB4"/>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5B6"/>
    <w:rsid w:val="008E587D"/>
    <w:rsid w:val="008E6029"/>
    <w:rsid w:val="008E64E6"/>
    <w:rsid w:val="008E7E8A"/>
    <w:rsid w:val="008F0186"/>
    <w:rsid w:val="008F15E1"/>
    <w:rsid w:val="008F1716"/>
    <w:rsid w:val="008F1CF9"/>
    <w:rsid w:val="008F1FAF"/>
    <w:rsid w:val="008F2E08"/>
    <w:rsid w:val="008F4559"/>
    <w:rsid w:val="008F4936"/>
    <w:rsid w:val="008F6982"/>
    <w:rsid w:val="00900482"/>
    <w:rsid w:val="00900858"/>
    <w:rsid w:val="00901952"/>
    <w:rsid w:val="0090288B"/>
    <w:rsid w:val="009028E7"/>
    <w:rsid w:val="00903C70"/>
    <w:rsid w:val="0090409C"/>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5B5A"/>
    <w:rsid w:val="00927224"/>
    <w:rsid w:val="0092749F"/>
    <w:rsid w:val="00927FCA"/>
    <w:rsid w:val="00931901"/>
    <w:rsid w:val="00931E1B"/>
    <w:rsid w:val="00932862"/>
    <w:rsid w:val="00932E80"/>
    <w:rsid w:val="00933A22"/>
    <w:rsid w:val="009353B5"/>
    <w:rsid w:val="00935FE9"/>
    <w:rsid w:val="00937A97"/>
    <w:rsid w:val="00937E52"/>
    <w:rsid w:val="00940775"/>
    <w:rsid w:val="00941513"/>
    <w:rsid w:val="00942435"/>
    <w:rsid w:val="009448E6"/>
    <w:rsid w:val="00944BCA"/>
    <w:rsid w:val="00947606"/>
    <w:rsid w:val="00947866"/>
    <w:rsid w:val="0095048B"/>
    <w:rsid w:val="00951A07"/>
    <w:rsid w:val="00953603"/>
    <w:rsid w:val="00953FE9"/>
    <w:rsid w:val="009622B7"/>
    <w:rsid w:val="00962C63"/>
    <w:rsid w:val="00965990"/>
    <w:rsid w:val="009659CE"/>
    <w:rsid w:val="00966196"/>
    <w:rsid w:val="00967D3D"/>
    <w:rsid w:val="00971588"/>
    <w:rsid w:val="00971EBA"/>
    <w:rsid w:val="00972B01"/>
    <w:rsid w:val="00973540"/>
    <w:rsid w:val="009737EE"/>
    <w:rsid w:val="00973E95"/>
    <w:rsid w:val="00974A49"/>
    <w:rsid w:val="00974BC0"/>
    <w:rsid w:val="009753DD"/>
    <w:rsid w:val="009754E5"/>
    <w:rsid w:val="00975770"/>
    <w:rsid w:val="00975A4C"/>
    <w:rsid w:val="00976066"/>
    <w:rsid w:val="00977A2A"/>
    <w:rsid w:val="0098040A"/>
    <w:rsid w:val="00980F70"/>
    <w:rsid w:val="009811CD"/>
    <w:rsid w:val="00982B53"/>
    <w:rsid w:val="00982BDA"/>
    <w:rsid w:val="00983EB1"/>
    <w:rsid w:val="00983F28"/>
    <w:rsid w:val="00984889"/>
    <w:rsid w:val="00986660"/>
    <w:rsid w:val="00990350"/>
    <w:rsid w:val="009908D3"/>
    <w:rsid w:val="0099255B"/>
    <w:rsid w:val="00992D26"/>
    <w:rsid w:val="009933E5"/>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587"/>
    <w:rsid w:val="009B4ADE"/>
    <w:rsid w:val="009B4FFD"/>
    <w:rsid w:val="009B5040"/>
    <w:rsid w:val="009B6DF6"/>
    <w:rsid w:val="009B756A"/>
    <w:rsid w:val="009B759B"/>
    <w:rsid w:val="009B7777"/>
    <w:rsid w:val="009C0343"/>
    <w:rsid w:val="009C0BA5"/>
    <w:rsid w:val="009C15B2"/>
    <w:rsid w:val="009C1641"/>
    <w:rsid w:val="009C315B"/>
    <w:rsid w:val="009C4844"/>
    <w:rsid w:val="009C5CAF"/>
    <w:rsid w:val="009C5E8B"/>
    <w:rsid w:val="009C718F"/>
    <w:rsid w:val="009D00CA"/>
    <w:rsid w:val="009D0148"/>
    <w:rsid w:val="009D0EC2"/>
    <w:rsid w:val="009D108F"/>
    <w:rsid w:val="009D10C4"/>
    <w:rsid w:val="009D2FC4"/>
    <w:rsid w:val="009D342D"/>
    <w:rsid w:val="009D4067"/>
    <w:rsid w:val="009D4E7D"/>
    <w:rsid w:val="009D59B7"/>
    <w:rsid w:val="009D5C72"/>
    <w:rsid w:val="009D6AF6"/>
    <w:rsid w:val="009D6CFE"/>
    <w:rsid w:val="009D77C0"/>
    <w:rsid w:val="009E043D"/>
    <w:rsid w:val="009E0E40"/>
    <w:rsid w:val="009E39AF"/>
    <w:rsid w:val="009E3BD7"/>
    <w:rsid w:val="009E4855"/>
    <w:rsid w:val="009E5772"/>
    <w:rsid w:val="009E5DC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34C3"/>
    <w:rsid w:val="00A13BA2"/>
    <w:rsid w:val="00A145A3"/>
    <w:rsid w:val="00A156C8"/>
    <w:rsid w:val="00A159C2"/>
    <w:rsid w:val="00A16F18"/>
    <w:rsid w:val="00A17095"/>
    <w:rsid w:val="00A17239"/>
    <w:rsid w:val="00A17957"/>
    <w:rsid w:val="00A20386"/>
    <w:rsid w:val="00A2084C"/>
    <w:rsid w:val="00A242A5"/>
    <w:rsid w:val="00A250D5"/>
    <w:rsid w:val="00A26985"/>
    <w:rsid w:val="00A26B6D"/>
    <w:rsid w:val="00A26DFE"/>
    <w:rsid w:val="00A27F87"/>
    <w:rsid w:val="00A30843"/>
    <w:rsid w:val="00A30AAB"/>
    <w:rsid w:val="00A30F37"/>
    <w:rsid w:val="00A313B1"/>
    <w:rsid w:val="00A31C4B"/>
    <w:rsid w:val="00A3216A"/>
    <w:rsid w:val="00A33DA7"/>
    <w:rsid w:val="00A34779"/>
    <w:rsid w:val="00A349C0"/>
    <w:rsid w:val="00A35A75"/>
    <w:rsid w:val="00A363A1"/>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29D"/>
    <w:rsid w:val="00A575A4"/>
    <w:rsid w:val="00A57D83"/>
    <w:rsid w:val="00A61867"/>
    <w:rsid w:val="00A62C0D"/>
    <w:rsid w:val="00A64A7B"/>
    <w:rsid w:val="00A653DA"/>
    <w:rsid w:val="00A65433"/>
    <w:rsid w:val="00A65FB2"/>
    <w:rsid w:val="00A65FDB"/>
    <w:rsid w:val="00A6760A"/>
    <w:rsid w:val="00A70870"/>
    <w:rsid w:val="00A71736"/>
    <w:rsid w:val="00A719B3"/>
    <w:rsid w:val="00A71C5F"/>
    <w:rsid w:val="00A71D9D"/>
    <w:rsid w:val="00A71DAC"/>
    <w:rsid w:val="00A7290E"/>
    <w:rsid w:val="00A72A15"/>
    <w:rsid w:val="00A72A67"/>
    <w:rsid w:val="00A72D44"/>
    <w:rsid w:val="00A736F7"/>
    <w:rsid w:val="00A73B34"/>
    <w:rsid w:val="00A73BC9"/>
    <w:rsid w:val="00A75A83"/>
    <w:rsid w:val="00A80E85"/>
    <w:rsid w:val="00A816E0"/>
    <w:rsid w:val="00A828C5"/>
    <w:rsid w:val="00A8296C"/>
    <w:rsid w:val="00A83FA4"/>
    <w:rsid w:val="00A8411C"/>
    <w:rsid w:val="00A845D7"/>
    <w:rsid w:val="00A8489C"/>
    <w:rsid w:val="00A84A0D"/>
    <w:rsid w:val="00A85265"/>
    <w:rsid w:val="00A8571D"/>
    <w:rsid w:val="00A86FD6"/>
    <w:rsid w:val="00A904DC"/>
    <w:rsid w:val="00A9059B"/>
    <w:rsid w:val="00A91145"/>
    <w:rsid w:val="00A91420"/>
    <w:rsid w:val="00A915C3"/>
    <w:rsid w:val="00A91626"/>
    <w:rsid w:val="00A92429"/>
    <w:rsid w:val="00A93194"/>
    <w:rsid w:val="00A94230"/>
    <w:rsid w:val="00A94405"/>
    <w:rsid w:val="00A96924"/>
    <w:rsid w:val="00AA015D"/>
    <w:rsid w:val="00AA1232"/>
    <w:rsid w:val="00AA38F9"/>
    <w:rsid w:val="00AA3B20"/>
    <w:rsid w:val="00AA405D"/>
    <w:rsid w:val="00AA7140"/>
    <w:rsid w:val="00AA7484"/>
    <w:rsid w:val="00AA7E42"/>
    <w:rsid w:val="00AB0F4A"/>
    <w:rsid w:val="00AB0F63"/>
    <w:rsid w:val="00AB2563"/>
    <w:rsid w:val="00AB274E"/>
    <w:rsid w:val="00AB2A4C"/>
    <w:rsid w:val="00AB3DFC"/>
    <w:rsid w:val="00AB52CC"/>
    <w:rsid w:val="00AB5685"/>
    <w:rsid w:val="00AB684B"/>
    <w:rsid w:val="00AC0CD5"/>
    <w:rsid w:val="00AC10EE"/>
    <w:rsid w:val="00AC1AA2"/>
    <w:rsid w:val="00AC1F83"/>
    <w:rsid w:val="00AC22BA"/>
    <w:rsid w:val="00AC252F"/>
    <w:rsid w:val="00AC3839"/>
    <w:rsid w:val="00AC3C54"/>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E6F93"/>
    <w:rsid w:val="00AF01A5"/>
    <w:rsid w:val="00AF119E"/>
    <w:rsid w:val="00AF15F5"/>
    <w:rsid w:val="00AF346D"/>
    <w:rsid w:val="00AF38FC"/>
    <w:rsid w:val="00AF4976"/>
    <w:rsid w:val="00AF5975"/>
    <w:rsid w:val="00AF5DD3"/>
    <w:rsid w:val="00B00D2C"/>
    <w:rsid w:val="00B03733"/>
    <w:rsid w:val="00B04CF0"/>
    <w:rsid w:val="00B059ED"/>
    <w:rsid w:val="00B0651C"/>
    <w:rsid w:val="00B068A0"/>
    <w:rsid w:val="00B06A77"/>
    <w:rsid w:val="00B074BE"/>
    <w:rsid w:val="00B100F7"/>
    <w:rsid w:val="00B10E4D"/>
    <w:rsid w:val="00B125C0"/>
    <w:rsid w:val="00B13485"/>
    <w:rsid w:val="00B137C4"/>
    <w:rsid w:val="00B14013"/>
    <w:rsid w:val="00B1612A"/>
    <w:rsid w:val="00B170A6"/>
    <w:rsid w:val="00B20AA6"/>
    <w:rsid w:val="00B2113C"/>
    <w:rsid w:val="00B21797"/>
    <w:rsid w:val="00B22037"/>
    <w:rsid w:val="00B22686"/>
    <w:rsid w:val="00B227D6"/>
    <w:rsid w:val="00B23B53"/>
    <w:rsid w:val="00B23CF7"/>
    <w:rsid w:val="00B2437E"/>
    <w:rsid w:val="00B24514"/>
    <w:rsid w:val="00B2458A"/>
    <w:rsid w:val="00B24E8C"/>
    <w:rsid w:val="00B2507B"/>
    <w:rsid w:val="00B2553B"/>
    <w:rsid w:val="00B25F77"/>
    <w:rsid w:val="00B26ABE"/>
    <w:rsid w:val="00B271B7"/>
    <w:rsid w:val="00B3000D"/>
    <w:rsid w:val="00B30443"/>
    <w:rsid w:val="00B30681"/>
    <w:rsid w:val="00B32290"/>
    <w:rsid w:val="00B32EE7"/>
    <w:rsid w:val="00B336E3"/>
    <w:rsid w:val="00B34134"/>
    <w:rsid w:val="00B3606E"/>
    <w:rsid w:val="00B36B1E"/>
    <w:rsid w:val="00B3723F"/>
    <w:rsid w:val="00B377F3"/>
    <w:rsid w:val="00B40007"/>
    <w:rsid w:val="00B418D9"/>
    <w:rsid w:val="00B42B73"/>
    <w:rsid w:val="00B42F25"/>
    <w:rsid w:val="00B44395"/>
    <w:rsid w:val="00B45165"/>
    <w:rsid w:val="00B463F4"/>
    <w:rsid w:val="00B4722D"/>
    <w:rsid w:val="00B47F51"/>
    <w:rsid w:val="00B50B30"/>
    <w:rsid w:val="00B510AD"/>
    <w:rsid w:val="00B51FDB"/>
    <w:rsid w:val="00B52F27"/>
    <w:rsid w:val="00B53300"/>
    <w:rsid w:val="00B54826"/>
    <w:rsid w:val="00B61296"/>
    <w:rsid w:val="00B61974"/>
    <w:rsid w:val="00B63EA1"/>
    <w:rsid w:val="00B6522B"/>
    <w:rsid w:val="00B6590D"/>
    <w:rsid w:val="00B65FB2"/>
    <w:rsid w:val="00B66C2A"/>
    <w:rsid w:val="00B673D8"/>
    <w:rsid w:val="00B67C4B"/>
    <w:rsid w:val="00B7326F"/>
    <w:rsid w:val="00B738FB"/>
    <w:rsid w:val="00B73EE4"/>
    <w:rsid w:val="00B73FA3"/>
    <w:rsid w:val="00B7420D"/>
    <w:rsid w:val="00B74CC0"/>
    <w:rsid w:val="00B755E0"/>
    <w:rsid w:val="00B769DE"/>
    <w:rsid w:val="00B8028B"/>
    <w:rsid w:val="00B8337F"/>
    <w:rsid w:val="00B858B7"/>
    <w:rsid w:val="00B865F7"/>
    <w:rsid w:val="00B9205F"/>
    <w:rsid w:val="00B92514"/>
    <w:rsid w:val="00B927CC"/>
    <w:rsid w:val="00B92FC7"/>
    <w:rsid w:val="00B93C80"/>
    <w:rsid w:val="00B945DF"/>
    <w:rsid w:val="00B96123"/>
    <w:rsid w:val="00B97A4F"/>
    <w:rsid w:val="00BA0936"/>
    <w:rsid w:val="00BA164E"/>
    <w:rsid w:val="00BA16F7"/>
    <w:rsid w:val="00BA524F"/>
    <w:rsid w:val="00BA5501"/>
    <w:rsid w:val="00BA6207"/>
    <w:rsid w:val="00BA6539"/>
    <w:rsid w:val="00BA6647"/>
    <w:rsid w:val="00BA7480"/>
    <w:rsid w:val="00BB0702"/>
    <w:rsid w:val="00BB1FC1"/>
    <w:rsid w:val="00BB251D"/>
    <w:rsid w:val="00BB519B"/>
    <w:rsid w:val="00BB553D"/>
    <w:rsid w:val="00BB606F"/>
    <w:rsid w:val="00BB6778"/>
    <w:rsid w:val="00BB6BAF"/>
    <w:rsid w:val="00BB6E64"/>
    <w:rsid w:val="00BB74D2"/>
    <w:rsid w:val="00BB74E5"/>
    <w:rsid w:val="00BB7585"/>
    <w:rsid w:val="00BB7F75"/>
    <w:rsid w:val="00BC0287"/>
    <w:rsid w:val="00BC1827"/>
    <w:rsid w:val="00BC2CA9"/>
    <w:rsid w:val="00BC3E96"/>
    <w:rsid w:val="00BC44F3"/>
    <w:rsid w:val="00BC554A"/>
    <w:rsid w:val="00BD0DB2"/>
    <w:rsid w:val="00BD2508"/>
    <w:rsid w:val="00BD2CB2"/>
    <w:rsid w:val="00BD4183"/>
    <w:rsid w:val="00BD564F"/>
    <w:rsid w:val="00BD6505"/>
    <w:rsid w:val="00BD7051"/>
    <w:rsid w:val="00BE00CB"/>
    <w:rsid w:val="00BE0E4A"/>
    <w:rsid w:val="00BE154B"/>
    <w:rsid w:val="00BE1EBE"/>
    <w:rsid w:val="00BE2245"/>
    <w:rsid w:val="00BE3313"/>
    <w:rsid w:val="00BE397D"/>
    <w:rsid w:val="00BE39DD"/>
    <w:rsid w:val="00BE3D66"/>
    <w:rsid w:val="00BE5918"/>
    <w:rsid w:val="00BE6A74"/>
    <w:rsid w:val="00BE70F0"/>
    <w:rsid w:val="00BF1991"/>
    <w:rsid w:val="00BF3071"/>
    <w:rsid w:val="00BF3366"/>
    <w:rsid w:val="00BF3E08"/>
    <w:rsid w:val="00BF5480"/>
    <w:rsid w:val="00BF55F4"/>
    <w:rsid w:val="00BF567C"/>
    <w:rsid w:val="00BF770F"/>
    <w:rsid w:val="00BF7E79"/>
    <w:rsid w:val="00C01809"/>
    <w:rsid w:val="00C02004"/>
    <w:rsid w:val="00C022BF"/>
    <w:rsid w:val="00C0255E"/>
    <w:rsid w:val="00C03744"/>
    <w:rsid w:val="00C03BE5"/>
    <w:rsid w:val="00C05B8F"/>
    <w:rsid w:val="00C065ED"/>
    <w:rsid w:val="00C06DAF"/>
    <w:rsid w:val="00C074A2"/>
    <w:rsid w:val="00C07956"/>
    <w:rsid w:val="00C07D02"/>
    <w:rsid w:val="00C07EE9"/>
    <w:rsid w:val="00C10C93"/>
    <w:rsid w:val="00C11C1E"/>
    <w:rsid w:val="00C1221E"/>
    <w:rsid w:val="00C140EC"/>
    <w:rsid w:val="00C15A9A"/>
    <w:rsid w:val="00C15CFD"/>
    <w:rsid w:val="00C20B4B"/>
    <w:rsid w:val="00C21745"/>
    <w:rsid w:val="00C218C8"/>
    <w:rsid w:val="00C218D6"/>
    <w:rsid w:val="00C22805"/>
    <w:rsid w:val="00C22D19"/>
    <w:rsid w:val="00C233D2"/>
    <w:rsid w:val="00C2420E"/>
    <w:rsid w:val="00C26164"/>
    <w:rsid w:val="00C261B6"/>
    <w:rsid w:val="00C26368"/>
    <w:rsid w:val="00C2642D"/>
    <w:rsid w:val="00C278CF"/>
    <w:rsid w:val="00C32DC5"/>
    <w:rsid w:val="00C34C8D"/>
    <w:rsid w:val="00C3778E"/>
    <w:rsid w:val="00C40A9B"/>
    <w:rsid w:val="00C40AF7"/>
    <w:rsid w:val="00C40B66"/>
    <w:rsid w:val="00C40DA3"/>
    <w:rsid w:val="00C40F9A"/>
    <w:rsid w:val="00C41EC3"/>
    <w:rsid w:val="00C4319B"/>
    <w:rsid w:val="00C44197"/>
    <w:rsid w:val="00C44E8B"/>
    <w:rsid w:val="00C508BB"/>
    <w:rsid w:val="00C509CA"/>
    <w:rsid w:val="00C521FB"/>
    <w:rsid w:val="00C523D3"/>
    <w:rsid w:val="00C52478"/>
    <w:rsid w:val="00C52611"/>
    <w:rsid w:val="00C52A12"/>
    <w:rsid w:val="00C53B55"/>
    <w:rsid w:val="00C53F99"/>
    <w:rsid w:val="00C542E9"/>
    <w:rsid w:val="00C57E8A"/>
    <w:rsid w:val="00C607B9"/>
    <w:rsid w:val="00C60FAB"/>
    <w:rsid w:val="00C60FD1"/>
    <w:rsid w:val="00C61A1A"/>
    <w:rsid w:val="00C6252E"/>
    <w:rsid w:val="00C630B8"/>
    <w:rsid w:val="00C645F9"/>
    <w:rsid w:val="00C65311"/>
    <w:rsid w:val="00C66F2C"/>
    <w:rsid w:val="00C67704"/>
    <w:rsid w:val="00C7214C"/>
    <w:rsid w:val="00C72B88"/>
    <w:rsid w:val="00C73133"/>
    <w:rsid w:val="00C73ED1"/>
    <w:rsid w:val="00C74494"/>
    <w:rsid w:val="00C75A5C"/>
    <w:rsid w:val="00C75C10"/>
    <w:rsid w:val="00C762EA"/>
    <w:rsid w:val="00C801F0"/>
    <w:rsid w:val="00C80ECE"/>
    <w:rsid w:val="00C82B25"/>
    <w:rsid w:val="00C82C3B"/>
    <w:rsid w:val="00C8321F"/>
    <w:rsid w:val="00C85ACC"/>
    <w:rsid w:val="00C86506"/>
    <w:rsid w:val="00C8732F"/>
    <w:rsid w:val="00C87524"/>
    <w:rsid w:val="00C87B60"/>
    <w:rsid w:val="00C90C81"/>
    <w:rsid w:val="00C90CBA"/>
    <w:rsid w:val="00C92641"/>
    <w:rsid w:val="00C93886"/>
    <w:rsid w:val="00C940E0"/>
    <w:rsid w:val="00C94690"/>
    <w:rsid w:val="00C95327"/>
    <w:rsid w:val="00CA1892"/>
    <w:rsid w:val="00CA1B3D"/>
    <w:rsid w:val="00CA1BF6"/>
    <w:rsid w:val="00CA1D9F"/>
    <w:rsid w:val="00CA26B6"/>
    <w:rsid w:val="00CA2C9E"/>
    <w:rsid w:val="00CA4786"/>
    <w:rsid w:val="00CA5731"/>
    <w:rsid w:val="00CA5D8C"/>
    <w:rsid w:val="00CA60CF"/>
    <w:rsid w:val="00CA7C0C"/>
    <w:rsid w:val="00CA7C44"/>
    <w:rsid w:val="00CB040E"/>
    <w:rsid w:val="00CB089D"/>
    <w:rsid w:val="00CB0AE1"/>
    <w:rsid w:val="00CB16F5"/>
    <w:rsid w:val="00CB2E3D"/>
    <w:rsid w:val="00CB2F95"/>
    <w:rsid w:val="00CB553B"/>
    <w:rsid w:val="00CB6B6C"/>
    <w:rsid w:val="00CB73F5"/>
    <w:rsid w:val="00CB76B0"/>
    <w:rsid w:val="00CB7E70"/>
    <w:rsid w:val="00CC0E12"/>
    <w:rsid w:val="00CC1535"/>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37FD"/>
    <w:rsid w:val="00CD442F"/>
    <w:rsid w:val="00CD5454"/>
    <w:rsid w:val="00CD59A1"/>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031E"/>
    <w:rsid w:val="00D01C7C"/>
    <w:rsid w:val="00D01D82"/>
    <w:rsid w:val="00D02015"/>
    <w:rsid w:val="00D02582"/>
    <w:rsid w:val="00D03AF4"/>
    <w:rsid w:val="00D04095"/>
    <w:rsid w:val="00D04907"/>
    <w:rsid w:val="00D04EE4"/>
    <w:rsid w:val="00D05D51"/>
    <w:rsid w:val="00D06735"/>
    <w:rsid w:val="00D06CEB"/>
    <w:rsid w:val="00D0763E"/>
    <w:rsid w:val="00D07919"/>
    <w:rsid w:val="00D105EC"/>
    <w:rsid w:val="00D118DC"/>
    <w:rsid w:val="00D1262C"/>
    <w:rsid w:val="00D12F63"/>
    <w:rsid w:val="00D14748"/>
    <w:rsid w:val="00D14771"/>
    <w:rsid w:val="00D16027"/>
    <w:rsid w:val="00D17BAF"/>
    <w:rsid w:val="00D2179C"/>
    <w:rsid w:val="00D21EB5"/>
    <w:rsid w:val="00D23B2A"/>
    <w:rsid w:val="00D24921"/>
    <w:rsid w:val="00D2529D"/>
    <w:rsid w:val="00D253E9"/>
    <w:rsid w:val="00D2649A"/>
    <w:rsid w:val="00D26C23"/>
    <w:rsid w:val="00D30023"/>
    <w:rsid w:val="00D3103E"/>
    <w:rsid w:val="00D3166D"/>
    <w:rsid w:val="00D3183E"/>
    <w:rsid w:val="00D31D35"/>
    <w:rsid w:val="00D32D92"/>
    <w:rsid w:val="00D34112"/>
    <w:rsid w:val="00D34958"/>
    <w:rsid w:val="00D368DD"/>
    <w:rsid w:val="00D3771D"/>
    <w:rsid w:val="00D37832"/>
    <w:rsid w:val="00D378A5"/>
    <w:rsid w:val="00D40571"/>
    <w:rsid w:val="00D40806"/>
    <w:rsid w:val="00D41AD0"/>
    <w:rsid w:val="00D41C2D"/>
    <w:rsid w:val="00D43A81"/>
    <w:rsid w:val="00D43E30"/>
    <w:rsid w:val="00D45338"/>
    <w:rsid w:val="00D47995"/>
    <w:rsid w:val="00D50447"/>
    <w:rsid w:val="00D53CED"/>
    <w:rsid w:val="00D54C76"/>
    <w:rsid w:val="00D551AE"/>
    <w:rsid w:val="00D55295"/>
    <w:rsid w:val="00D56061"/>
    <w:rsid w:val="00D57689"/>
    <w:rsid w:val="00D57E93"/>
    <w:rsid w:val="00D60545"/>
    <w:rsid w:val="00D60897"/>
    <w:rsid w:val="00D60D11"/>
    <w:rsid w:val="00D615EC"/>
    <w:rsid w:val="00D616DC"/>
    <w:rsid w:val="00D63A74"/>
    <w:rsid w:val="00D63BA0"/>
    <w:rsid w:val="00D64565"/>
    <w:rsid w:val="00D646CB"/>
    <w:rsid w:val="00D64BC2"/>
    <w:rsid w:val="00D64D26"/>
    <w:rsid w:val="00D653DE"/>
    <w:rsid w:val="00D6555F"/>
    <w:rsid w:val="00D66B2A"/>
    <w:rsid w:val="00D672AF"/>
    <w:rsid w:val="00D703E0"/>
    <w:rsid w:val="00D7063D"/>
    <w:rsid w:val="00D7153E"/>
    <w:rsid w:val="00D7344E"/>
    <w:rsid w:val="00D73A62"/>
    <w:rsid w:val="00D74601"/>
    <w:rsid w:val="00D747E5"/>
    <w:rsid w:val="00D74C14"/>
    <w:rsid w:val="00D752DF"/>
    <w:rsid w:val="00D75666"/>
    <w:rsid w:val="00D7623F"/>
    <w:rsid w:val="00D764C5"/>
    <w:rsid w:val="00D76CC2"/>
    <w:rsid w:val="00D76E78"/>
    <w:rsid w:val="00D775C4"/>
    <w:rsid w:val="00D77678"/>
    <w:rsid w:val="00D77ABC"/>
    <w:rsid w:val="00D80CCA"/>
    <w:rsid w:val="00D8139C"/>
    <w:rsid w:val="00D82520"/>
    <w:rsid w:val="00D83DDC"/>
    <w:rsid w:val="00D84B19"/>
    <w:rsid w:val="00D876DA"/>
    <w:rsid w:val="00D901C0"/>
    <w:rsid w:val="00D90273"/>
    <w:rsid w:val="00D907D0"/>
    <w:rsid w:val="00D90E79"/>
    <w:rsid w:val="00D922FC"/>
    <w:rsid w:val="00D927C2"/>
    <w:rsid w:val="00D92F01"/>
    <w:rsid w:val="00D933E4"/>
    <w:rsid w:val="00D93611"/>
    <w:rsid w:val="00D93D3D"/>
    <w:rsid w:val="00D9421A"/>
    <w:rsid w:val="00D9611B"/>
    <w:rsid w:val="00D96BD4"/>
    <w:rsid w:val="00D97401"/>
    <w:rsid w:val="00D97716"/>
    <w:rsid w:val="00D97771"/>
    <w:rsid w:val="00D97D0F"/>
    <w:rsid w:val="00DA0AF7"/>
    <w:rsid w:val="00DA1218"/>
    <w:rsid w:val="00DA144E"/>
    <w:rsid w:val="00DA2615"/>
    <w:rsid w:val="00DA2CDF"/>
    <w:rsid w:val="00DA2D48"/>
    <w:rsid w:val="00DA4C09"/>
    <w:rsid w:val="00DA5463"/>
    <w:rsid w:val="00DA7EDE"/>
    <w:rsid w:val="00DB0D92"/>
    <w:rsid w:val="00DB1016"/>
    <w:rsid w:val="00DB1348"/>
    <w:rsid w:val="00DB1454"/>
    <w:rsid w:val="00DB283A"/>
    <w:rsid w:val="00DB2A82"/>
    <w:rsid w:val="00DB30EE"/>
    <w:rsid w:val="00DB3FA0"/>
    <w:rsid w:val="00DB434D"/>
    <w:rsid w:val="00DB4A51"/>
    <w:rsid w:val="00DB4D7A"/>
    <w:rsid w:val="00DB5D12"/>
    <w:rsid w:val="00DB6384"/>
    <w:rsid w:val="00DB67C6"/>
    <w:rsid w:val="00DB69E6"/>
    <w:rsid w:val="00DB7670"/>
    <w:rsid w:val="00DB7A7F"/>
    <w:rsid w:val="00DC0BAB"/>
    <w:rsid w:val="00DC1AFB"/>
    <w:rsid w:val="00DC3581"/>
    <w:rsid w:val="00DC41D1"/>
    <w:rsid w:val="00DC4CE0"/>
    <w:rsid w:val="00DC5B39"/>
    <w:rsid w:val="00DC694B"/>
    <w:rsid w:val="00DC78EC"/>
    <w:rsid w:val="00DC7D99"/>
    <w:rsid w:val="00DD1197"/>
    <w:rsid w:val="00DD3121"/>
    <w:rsid w:val="00DD32D4"/>
    <w:rsid w:val="00DD363D"/>
    <w:rsid w:val="00DD379B"/>
    <w:rsid w:val="00DD3FE0"/>
    <w:rsid w:val="00DD5814"/>
    <w:rsid w:val="00DD5CDA"/>
    <w:rsid w:val="00DD5FF0"/>
    <w:rsid w:val="00DD6C24"/>
    <w:rsid w:val="00DE0E09"/>
    <w:rsid w:val="00DE16D5"/>
    <w:rsid w:val="00DE2381"/>
    <w:rsid w:val="00DE2BB1"/>
    <w:rsid w:val="00DE3CB2"/>
    <w:rsid w:val="00DE41E3"/>
    <w:rsid w:val="00DE43D9"/>
    <w:rsid w:val="00DE45EA"/>
    <w:rsid w:val="00DE494E"/>
    <w:rsid w:val="00DE57F7"/>
    <w:rsid w:val="00DE793B"/>
    <w:rsid w:val="00DE79B0"/>
    <w:rsid w:val="00DE7D84"/>
    <w:rsid w:val="00DF04AD"/>
    <w:rsid w:val="00DF08A9"/>
    <w:rsid w:val="00DF33D7"/>
    <w:rsid w:val="00DF5258"/>
    <w:rsid w:val="00DF5873"/>
    <w:rsid w:val="00DF65F7"/>
    <w:rsid w:val="00DF7BAD"/>
    <w:rsid w:val="00E0177D"/>
    <w:rsid w:val="00E017B8"/>
    <w:rsid w:val="00E024CD"/>
    <w:rsid w:val="00E030CB"/>
    <w:rsid w:val="00E0328C"/>
    <w:rsid w:val="00E05517"/>
    <w:rsid w:val="00E0615D"/>
    <w:rsid w:val="00E06FEE"/>
    <w:rsid w:val="00E0747E"/>
    <w:rsid w:val="00E1265F"/>
    <w:rsid w:val="00E14135"/>
    <w:rsid w:val="00E14FC4"/>
    <w:rsid w:val="00E1566E"/>
    <w:rsid w:val="00E15848"/>
    <w:rsid w:val="00E15939"/>
    <w:rsid w:val="00E15AE4"/>
    <w:rsid w:val="00E16F2A"/>
    <w:rsid w:val="00E174B2"/>
    <w:rsid w:val="00E1767F"/>
    <w:rsid w:val="00E176E9"/>
    <w:rsid w:val="00E20642"/>
    <w:rsid w:val="00E226E9"/>
    <w:rsid w:val="00E238C1"/>
    <w:rsid w:val="00E23E5A"/>
    <w:rsid w:val="00E24512"/>
    <w:rsid w:val="00E24B61"/>
    <w:rsid w:val="00E24E24"/>
    <w:rsid w:val="00E25EAF"/>
    <w:rsid w:val="00E2668D"/>
    <w:rsid w:val="00E26AAC"/>
    <w:rsid w:val="00E26F30"/>
    <w:rsid w:val="00E32926"/>
    <w:rsid w:val="00E32F5D"/>
    <w:rsid w:val="00E33197"/>
    <w:rsid w:val="00E346A4"/>
    <w:rsid w:val="00E34892"/>
    <w:rsid w:val="00E34AF0"/>
    <w:rsid w:val="00E35491"/>
    <w:rsid w:val="00E356BD"/>
    <w:rsid w:val="00E35DAC"/>
    <w:rsid w:val="00E37F86"/>
    <w:rsid w:val="00E40F13"/>
    <w:rsid w:val="00E41114"/>
    <w:rsid w:val="00E41B7F"/>
    <w:rsid w:val="00E42320"/>
    <w:rsid w:val="00E45846"/>
    <w:rsid w:val="00E4595E"/>
    <w:rsid w:val="00E45BDB"/>
    <w:rsid w:val="00E46D43"/>
    <w:rsid w:val="00E46D5E"/>
    <w:rsid w:val="00E51088"/>
    <w:rsid w:val="00E5150C"/>
    <w:rsid w:val="00E51514"/>
    <w:rsid w:val="00E52AB9"/>
    <w:rsid w:val="00E52D1A"/>
    <w:rsid w:val="00E52D48"/>
    <w:rsid w:val="00E54089"/>
    <w:rsid w:val="00E545B1"/>
    <w:rsid w:val="00E54F9D"/>
    <w:rsid w:val="00E55430"/>
    <w:rsid w:val="00E55C3E"/>
    <w:rsid w:val="00E55EE8"/>
    <w:rsid w:val="00E570E8"/>
    <w:rsid w:val="00E57D90"/>
    <w:rsid w:val="00E619A4"/>
    <w:rsid w:val="00E62219"/>
    <w:rsid w:val="00E63055"/>
    <w:rsid w:val="00E632E1"/>
    <w:rsid w:val="00E63BE6"/>
    <w:rsid w:val="00E64F05"/>
    <w:rsid w:val="00E65ED2"/>
    <w:rsid w:val="00E6627B"/>
    <w:rsid w:val="00E666BF"/>
    <w:rsid w:val="00E70056"/>
    <w:rsid w:val="00E702BF"/>
    <w:rsid w:val="00E70415"/>
    <w:rsid w:val="00E715CA"/>
    <w:rsid w:val="00E715CB"/>
    <w:rsid w:val="00E722EB"/>
    <w:rsid w:val="00E7248F"/>
    <w:rsid w:val="00E74C2C"/>
    <w:rsid w:val="00E75234"/>
    <w:rsid w:val="00E76095"/>
    <w:rsid w:val="00E8059D"/>
    <w:rsid w:val="00E8068E"/>
    <w:rsid w:val="00E80E2E"/>
    <w:rsid w:val="00E837B7"/>
    <w:rsid w:val="00E83B71"/>
    <w:rsid w:val="00E84413"/>
    <w:rsid w:val="00E8441F"/>
    <w:rsid w:val="00E84587"/>
    <w:rsid w:val="00E84735"/>
    <w:rsid w:val="00E849C1"/>
    <w:rsid w:val="00E84A37"/>
    <w:rsid w:val="00E85262"/>
    <w:rsid w:val="00E86ABA"/>
    <w:rsid w:val="00E86FDA"/>
    <w:rsid w:val="00E87131"/>
    <w:rsid w:val="00E874B8"/>
    <w:rsid w:val="00E87CC6"/>
    <w:rsid w:val="00E9153A"/>
    <w:rsid w:val="00E916D6"/>
    <w:rsid w:val="00E919DB"/>
    <w:rsid w:val="00E924D0"/>
    <w:rsid w:val="00E93150"/>
    <w:rsid w:val="00E93DA4"/>
    <w:rsid w:val="00E9465F"/>
    <w:rsid w:val="00E95661"/>
    <w:rsid w:val="00E96A6C"/>
    <w:rsid w:val="00E971AB"/>
    <w:rsid w:val="00E97742"/>
    <w:rsid w:val="00EA00F1"/>
    <w:rsid w:val="00EA082B"/>
    <w:rsid w:val="00EA0DA0"/>
    <w:rsid w:val="00EA10C1"/>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B7725"/>
    <w:rsid w:val="00EC185B"/>
    <w:rsid w:val="00EC4D65"/>
    <w:rsid w:val="00EC586B"/>
    <w:rsid w:val="00EC6E9A"/>
    <w:rsid w:val="00EC7ADA"/>
    <w:rsid w:val="00ED2734"/>
    <w:rsid w:val="00ED277F"/>
    <w:rsid w:val="00ED43C9"/>
    <w:rsid w:val="00ED4894"/>
    <w:rsid w:val="00ED50DA"/>
    <w:rsid w:val="00ED6D7A"/>
    <w:rsid w:val="00ED6E71"/>
    <w:rsid w:val="00ED7203"/>
    <w:rsid w:val="00ED7344"/>
    <w:rsid w:val="00ED75D7"/>
    <w:rsid w:val="00ED7D40"/>
    <w:rsid w:val="00ED7D52"/>
    <w:rsid w:val="00EE1170"/>
    <w:rsid w:val="00EE1C1B"/>
    <w:rsid w:val="00EE267E"/>
    <w:rsid w:val="00EE33F1"/>
    <w:rsid w:val="00EE39B7"/>
    <w:rsid w:val="00EE418B"/>
    <w:rsid w:val="00EE611C"/>
    <w:rsid w:val="00EF0BAF"/>
    <w:rsid w:val="00EF1011"/>
    <w:rsid w:val="00EF1142"/>
    <w:rsid w:val="00EF3382"/>
    <w:rsid w:val="00EF34AF"/>
    <w:rsid w:val="00EF3BA8"/>
    <w:rsid w:val="00EF52D3"/>
    <w:rsid w:val="00EF69F0"/>
    <w:rsid w:val="00F00216"/>
    <w:rsid w:val="00F002E0"/>
    <w:rsid w:val="00F00DEC"/>
    <w:rsid w:val="00F01C4D"/>
    <w:rsid w:val="00F024F1"/>
    <w:rsid w:val="00F030BB"/>
    <w:rsid w:val="00F03461"/>
    <w:rsid w:val="00F065F6"/>
    <w:rsid w:val="00F07B5E"/>
    <w:rsid w:val="00F07C4B"/>
    <w:rsid w:val="00F11D47"/>
    <w:rsid w:val="00F13748"/>
    <w:rsid w:val="00F13A10"/>
    <w:rsid w:val="00F14207"/>
    <w:rsid w:val="00F14946"/>
    <w:rsid w:val="00F16A88"/>
    <w:rsid w:val="00F17A31"/>
    <w:rsid w:val="00F200B6"/>
    <w:rsid w:val="00F21036"/>
    <w:rsid w:val="00F22647"/>
    <w:rsid w:val="00F22EAD"/>
    <w:rsid w:val="00F24469"/>
    <w:rsid w:val="00F2497A"/>
    <w:rsid w:val="00F25C77"/>
    <w:rsid w:val="00F26372"/>
    <w:rsid w:val="00F26E3C"/>
    <w:rsid w:val="00F27411"/>
    <w:rsid w:val="00F27CE4"/>
    <w:rsid w:val="00F31110"/>
    <w:rsid w:val="00F319AD"/>
    <w:rsid w:val="00F31F98"/>
    <w:rsid w:val="00F33262"/>
    <w:rsid w:val="00F34123"/>
    <w:rsid w:val="00F34197"/>
    <w:rsid w:val="00F342C9"/>
    <w:rsid w:val="00F349FB"/>
    <w:rsid w:val="00F3577E"/>
    <w:rsid w:val="00F35C99"/>
    <w:rsid w:val="00F36F15"/>
    <w:rsid w:val="00F37049"/>
    <w:rsid w:val="00F374F5"/>
    <w:rsid w:val="00F37D4B"/>
    <w:rsid w:val="00F40413"/>
    <w:rsid w:val="00F413E9"/>
    <w:rsid w:val="00F415A6"/>
    <w:rsid w:val="00F4160B"/>
    <w:rsid w:val="00F416A2"/>
    <w:rsid w:val="00F422B5"/>
    <w:rsid w:val="00F43099"/>
    <w:rsid w:val="00F43D36"/>
    <w:rsid w:val="00F440BD"/>
    <w:rsid w:val="00F443E8"/>
    <w:rsid w:val="00F4465A"/>
    <w:rsid w:val="00F45632"/>
    <w:rsid w:val="00F45C56"/>
    <w:rsid w:val="00F46B7B"/>
    <w:rsid w:val="00F46E71"/>
    <w:rsid w:val="00F512B3"/>
    <w:rsid w:val="00F52ADA"/>
    <w:rsid w:val="00F544A4"/>
    <w:rsid w:val="00F54A7A"/>
    <w:rsid w:val="00F560B2"/>
    <w:rsid w:val="00F560C5"/>
    <w:rsid w:val="00F56C5D"/>
    <w:rsid w:val="00F57ACE"/>
    <w:rsid w:val="00F57C7D"/>
    <w:rsid w:val="00F60ADC"/>
    <w:rsid w:val="00F61287"/>
    <w:rsid w:val="00F6175E"/>
    <w:rsid w:val="00F64710"/>
    <w:rsid w:val="00F65358"/>
    <w:rsid w:val="00F65AFF"/>
    <w:rsid w:val="00F66920"/>
    <w:rsid w:val="00F67ADA"/>
    <w:rsid w:val="00F67FE7"/>
    <w:rsid w:val="00F70674"/>
    <w:rsid w:val="00F7128C"/>
    <w:rsid w:val="00F7182A"/>
    <w:rsid w:val="00F71E68"/>
    <w:rsid w:val="00F721F8"/>
    <w:rsid w:val="00F7237B"/>
    <w:rsid w:val="00F72506"/>
    <w:rsid w:val="00F731D6"/>
    <w:rsid w:val="00F73483"/>
    <w:rsid w:val="00F73B45"/>
    <w:rsid w:val="00F74F96"/>
    <w:rsid w:val="00F7528C"/>
    <w:rsid w:val="00F7540A"/>
    <w:rsid w:val="00F75D22"/>
    <w:rsid w:val="00F762A6"/>
    <w:rsid w:val="00F76367"/>
    <w:rsid w:val="00F7655C"/>
    <w:rsid w:val="00F76E34"/>
    <w:rsid w:val="00F8023E"/>
    <w:rsid w:val="00F802CA"/>
    <w:rsid w:val="00F812CF"/>
    <w:rsid w:val="00F81A28"/>
    <w:rsid w:val="00F8231D"/>
    <w:rsid w:val="00F82414"/>
    <w:rsid w:val="00F83BF6"/>
    <w:rsid w:val="00F84BD4"/>
    <w:rsid w:val="00F850C7"/>
    <w:rsid w:val="00F85ABA"/>
    <w:rsid w:val="00F85E15"/>
    <w:rsid w:val="00F86400"/>
    <w:rsid w:val="00F86998"/>
    <w:rsid w:val="00F86D60"/>
    <w:rsid w:val="00F86F13"/>
    <w:rsid w:val="00F90483"/>
    <w:rsid w:val="00F91EFE"/>
    <w:rsid w:val="00F9218C"/>
    <w:rsid w:val="00F9230E"/>
    <w:rsid w:val="00F926D7"/>
    <w:rsid w:val="00F92977"/>
    <w:rsid w:val="00F93B69"/>
    <w:rsid w:val="00F94798"/>
    <w:rsid w:val="00F94D72"/>
    <w:rsid w:val="00F95502"/>
    <w:rsid w:val="00F95D7A"/>
    <w:rsid w:val="00F97E87"/>
    <w:rsid w:val="00F97F0A"/>
    <w:rsid w:val="00FA0440"/>
    <w:rsid w:val="00FA1FA4"/>
    <w:rsid w:val="00FA2A66"/>
    <w:rsid w:val="00FA2D82"/>
    <w:rsid w:val="00FA2FE7"/>
    <w:rsid w:val="00FA32F5"/>
    <w:rsid w:val="00FA3821"/>
    <w:rsid w:val="00FA431A"/>
    <w:rsid w:val="00FA4473"/>
    <w:rsid w:val="00FB3980"/>
    <w:rsid w:val="00FB44B3"/>
    <w:rsid w:val="00FB48E1"/>
    <w:rsid w:val="00FB4D81"/>
    <w:rsid w:val="00FB78ED"/>
    <w:rsid w:val="00FB7DF3"/>
    <w:rsid w:val="00FC1F4E"/>
    <w:rsid w:val="00FC40D8"/>
    <w:rsid w:val="00FC41B4"/>
    <w:rsid w:val="00FC4E17"/>
    <w:rsid w:val="00FC58CA"/>
    <w:rsid w:val="00FC6852"/>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1AB7"/>
    <w:rsid w:val="00FF2704"/>
    <w:rsid w:val="00FF2743"/>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035">
      <w:bodyDiv w:val="1"/>
      <w:marLeft w:val="0"/>
      <w:marRight w:val="0"/>
      <w:marTop w:val="0"/>
      <w:marBottom w:val="0"/>
      <w:divBdr>
        <w:top w:val="none" w:sz="0" w:space="0" w:color="auto"/>
        <w:left w:val="none" w:sz="0" w:space="0" w:color="auto"/>
        <w:bottom w:val="none" w:sz="0" w:space="0" w:color="auto"/>
        <w:right w:val="none" w:sz="0" w:space="0" w:color="auto"/>
      </w:divBdr>
    </w:div>
    <w:div w:id="201790618">
      <w:bodyDiv w:val="1"/>
      <w:marLeft w:val="0"/>
      <w:marRight w:val="0"/>
      <w:marTop w:val="0"/>
      <w:marBottom w:val="0"/>
      <w:divBdr>
        <w:top w:val="none" w:sz="0" w:space="0" w:color="auto"/>
        <w:left w:val="none" w:sz="0" w:space="0" w:color="auto"/>
        <w:bottom w:val="none" w:sz="0" w:space="0" w:color="auto"/>
        <w:right w:val="none" w:sz="0" w:space="0" w:color="auto"/>
      </w:divBdr>
    </w:div>
    <w:div w:id="1439570496">
      <w:bodyDiv w:val="1"/>
      <w:marLeft w:val="0"/>
      <w:marRight w:val="0"/>
      <w:marTop w:val="0"/>
      <w:marBottom w:val="0"/>
      <w:divBdr>
        <w:top w:val="none" w:sz="0" w:space="0" w:color="auto"/>
        <w:left w:val="none" w:sz="0" w:space="0" w:color="auto"/>
        <w:bottom w:val="none" w:sz="0" w:space="0" w:color="auto"/>
        <w:right w:val="none" w:sz="0" w:space="0" w:color="auto"/>
      </w:divBdr>
    </w:div>
    <w:div w:id="1446391254">
      <w:bodyDiv w:val="1"/>
      <w:marLeft w:val="0"/>
      <w:marRight w:val="0"/>
      <w:marTop w:val="0"/>
      <w:marBottom w:val="0"/>
      <w:divBdr>
        <w:top w:val="none" w:sz="0" w:space="0" w:color="auto"/>
        <w:left w:val="none" w:sz="0" w:space="0" w:color="auto"/>
        <w:bottom w:val="none" w:sz="0" w:space="0" w:color="auto"/>
        <w:right w:val="none" w:sz="0" w:space="0" w:color="auto"/>
      </w:divBdr>
    </w:div>
    <w:div w:id="1677731417">
      <w:bodyDiv w:val="1"/>
      <w:marLeft w:val="0"/>
      <w:marRight w:val="0"/>
      <w:marTop w:val="0"/>
      <w:marBottom w:val="0"/>
      <w:divBdr>
        <w:top w:val="none" w:sz="0" w:space="0" w:color="auto"/>
        <w:left w:val="none" w:sz="0" w:space="0" w:color="auto"/>
        <w:bottom w:val="none" w:sz="0" w:space="0" w:color="auto"/>
        <w:right w:val="none" w:sz="0" w:space="0" w:color="auto"/>
      </w:divBdr>
    </w:div>
    <w:div w:id="1839341800">
      <w:bodyDiv w:val="1"/>
      <w:marLeft w:val="0"/>
      <w:marRight w:val="0"/>
      <w:marTop w:val="0"/>
      <w:marBottom w:val="0"/>
      <w:divBdr>
        <w:top w:val="none" w:sz="0" w:space="0" w:color="auto"/>
        <w:left w:val="none" w:sz="0" w:space="0" w:color="auto"/>
        <w:bottom w:val="none" w:sz="0" w:space="0" w:color="auto"/>
        <w:right w:val="none" w:sz="0" w:space="0" w:color="auto"/>
      </w:divBdr>
    </w:div>
    <w:div w:id="1951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5187</Words>
  <Characters>29571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18</cp:revision>
  <dcterms:created xsi:type="dcterms:W3CDTF">2013-06-05T11:46:00Z</dcterms:created>
  <dcterms:modified xsi:type="dcterms:W3CDTF">2016-04-20T05:30:00Z</dcterms:modified>
</cp:coreProperties>
</file>