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0D" w:rsidRDefault="00607F20" w:rsidP="005A530D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-179070</wp:posOffset>
                </wp:positionV>
                <wp:extent cx="2076450" cy="942975"/>
                <wp:effectExtent l="0" t="0" r="19050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F20" w:rsidRPr="005C08BE" w:rsidRDefault="00607F20" w:rsidP="00607F20">
                            <w:pPr>
                              <w:jc w:val="center"/>
                            </w:pPr>
                            <w:r w:rsidRPr="005C08BE">
                              <w:t xml:space="preserve">Проект № </w:t>
                            </w:r>
                            <w:r>
                              <w:t>______</w:t>
                            </w:r>
                          </w:p>
                          <w:p w:rsidR="00607F20" w:rsidRPr="005C08BE" w:rsidRDefault="00607F20" w:rsidP="00607F2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t>вносит депутат Переславль-Залесской городской Думы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C08BE">
                              <w:rPr>
                                <w:i/>
                                <w:sz w:val="16"/>
                                <w:szCs w:val="16"/>
                              </w:rPr>
                              <w:t>(наименование субъекта права</w:t>
                            </w:r>
                          </w:p>
                          <w:p w:rsidR="00607F20" w:rsidRDefault="00607F20" w:rsidP="00607F20">
                            <w:pPr>
                              <w:jc w:val="center"/>
                            </w:pPr>
                            <w:r w:rsidRPr="005C08BE">
                              <w:rPr>
                                <w:i/>
                                <w:sz w:val="16"/>
                                <w:szCs w:val="16"/>
                              </w:rPr>
                              <w:t>правотворческой инициативы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607F20" w:rsidRDefault="00607F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14.7pt;margin-top:-14.1pt;width:163.5pt;height:7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" fillcolor="white [3201]" strokecolor="white [3212]" strokeweight=".5pt">
                <v:textbox>
                  <w:txbxContent>
                    <w:p w:rsidR="00607F20" w:rsidRPr="005C08BE" w:rsidRDefault="00607F20" w:rsidP="00607F20">
                      <w:pPr>
                        <w:jc w:val="center"/>
                      </w:pPr>
                      <w:r w:rsidRPr="005C08BE">
                        <w:t xml:space="preserve">Проект № </w:t>
                      </w:r>
                      <w:r>
                        <w:t>______</w:t>
                      </w:r>
                    </w:p>
                    <w:p w:rsidR="00607F20" w:rsidRPr="005C08BE" w:rsidRDefault="00607F20" w:rsidP="00607F2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t>вносит депутат Переславль-Залесской городской Думы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C08BE">
                        <w:rPr>
                          <w:i/>
                          <w:sz w:val="16"/>
                          <w:szCs w:val="16"/>
                        </w:rPr>
                        <w:t>(наименование субъекта права</w:t>
                      </w:r>
                    </w:p>
                    <w:p w:rsidR="00607F20" w:rsidRDefault="00607F20" w:rsidP="00607F20">
                      <w:pPr>
                        <w:jc w:val="center"/>
                      </w:pPr>
                      <w:r w:rsidRPr="005C08BE">
                        <w:rPr>
                          <w:i/>
                          <w:sz w:val="16"/>
                          <w:szCs w:val="16"/>
                        </w:rPr>
                        <w:t>правотворческой инициативы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)</w:t>
                      </w:r>
                    </w:p>
                    <w:p w:rsidR="00607F20" w:rsidRDefault="00607F20"/>
                  </w:txbxContent>
                </v:textbox>
              </v:shape>
            </w:pict>
          </mc:Fallback>
        </mc:AlternateContent>
      </w:r>
      <w:r w:rsidR="005A530D" w:rsidRPr="0046176C">
        <w:rPr>
          <w:noProof/>
          <w:sz w:val="28"/>
          <w:szCs w:val="28"/>
        </w:rPr>
        <w:drawing>
          <wp:inline distT="0" distB="0" distL="0" distR="0">
            <wp:extent cx="481330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30D" w:rsidRDefault="005A530D" w:rsidP="005A530D">
      <w:pPr>
        <w:pStyle w:val="3"/>
        <w:tabs>
          <w:tab w:val="left" w:pos="7371"/>
        </w:tabs>
      </w:pPr>
    </w:p>
    <w:p w:rsidR="005A530D" w:rsidRDefault="005A530D" w:rsidP="005A530D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5A530D" w:rsidRDefault="005A530D" w:rsidP="005A530D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5A530D" w:rsidRDefault="005A530D" w:rsidP="005A530D">
      <w:pPr>
        <w:jc w:val="center"/>
        <w:rPr>
          <w:b/>
          <w:sz w:val="28"/>
        </w:rPr>
      </w:pPr>
    </w:p>
    <w:p w:rsidR="005A530D" w:rsidRDefault="005A530D" w:rsidP="005A530D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5A530D" w:rsidRPr="00146E38" w:rsidRDefault="005A530D" w:rsidP="005A530D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</w:r>
    </w:p>
    <w:p w:rsidR="005A530D" w:rsidRPr="00146E38" w:rsidRDefault="005A530D" w:rsidP="005A530D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46E38">
        <w:rPr>
          <w:sz w:val="28"/>
          <w:szCs w:val="28"/>
        </w:rPr>
        <w:t xml:space="preserve"> 20</w:t>
      </w:r>
      <w:r w:rsidR="00DD4DC4">
        <w:rPr>
          <w:sz w:val="28"/>
          <w:szCs w:val="28"/>
        </w:rPr>
        <w:t>2</w:t>
      </w:r>
      <w:r w:rsidR="00025702">
        <w:rPr>
          <w:sz w:val="28"/>
          <w:szCs w:val="28"/>
        </w:rPr>
        <w:t>2</w:t>
      </w:r>
      <w:r w:rsidRPr="00146E38">
        <w:rPr>
          <w:sz w:val="28"/>
          <w:szCs w:val="28"/>
        </w:rPr>
        <w:t xml:space="preserve"> года                              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№ </w:t>
      </w:r>
    </w:p>
    <w:p w:rsidR="005A530D" w:rsidRPr="00146E38" w:rsidRDefault="005A530D" w:rsidP="005A530D">
      <w:pPr>
        <w:pStyle w:val="3"/>
        <w:tabs>
          <w:tab w:val="left" w:pos="7371"/>
        </w:tabs>
        <w:rPr>
          <w:sz w:val="28"/>
          <w:szCs w:val="28"/>
        </w:rPr>
      </w:pPr>
      <w:r w:rsidRPr="00146E38">
        <w:rPr>
          <w:sz w:val="28"/>
          <w:szCs w:val="28"/>
        </w:rPr>
        <w:t>г. Переславль-Залесский</w:t>
      </w:r>
    </w:p>
    <w:p w:rsidR="005A530D" w:rsidRPr="00146E38" w:rsidRDefault="005A530D" w:rsidP="005A530D">
      <w:pPr>
        <w:jc w:val="center"/>
        <w:rPr>
          <w:sz w:val="28"/>
          <w:szCs w:val="28"/>
        </w:rPr>
      </w:pPr>
    </w:p>
    <w:p w:rsidR="005A530D" w:rsidRPr="009E1F63" w:rsidRDefault="006A40C0" w:rsidP="005A530D">
      <w:pPr>
        <w:jc w:val="center"/>
        <w:rPr>
          <w:b/>
          <w:sz w:val="28"/>
          <w:szCs w:val="28"/>
        </w:rPr>
      </w:pPr>
      <w:r w:rsidRPr="009E1F63">
        <w:rPr>
          <w:b/>
          <w:sz w:val="28"/>
          <w:szCs w:val="28"/>
        </w:rPr>
        <w:t>О</w:t>
      </w:r>
      <w:r w:rsidR="00F66597">
        <w:rPr>
          <w:b/>
          <w:sz w:val="28"/>
          <w:szCs w:val="28"/>
        </w:rPr>
        <w:t xml:space="preserve"> внесении изменений в решение </w:t>
      </w:r>
      <w:r w:rsidRPr="009E1F63">
        <w:rPr>
          <w:b/>
          <w:sz w:val="28"/>
          <w:szCs w:val="28"/>
        </w:rPr>
        <w:t>Переславль-Залесской городской Думы от 26.05.2022 № 51 «</w:t>
      </w:r>
      <w:r w:rsidR="00DD4DC4" w:rsidRPr="009E1F63">
        <w:rPr>
          <w:b/>
          <w:sz w:val="28"/>
          <w:szCs w:val="28"/>
        </w:rPr>
        <w:t xml:space="preserve">О внесении изменений в </w:t>
      </w:r>
      <w:r w:rsidR="00657A72" w:rsidRPr="009E1F63">
        <w:rPr>
          <w:b/>
          <w:sz w:val="28"/>
          <w:szCs w:val="28"/>
        </w:rPr>
        <w:t xml:space="preserve">решение </w:t>
      </w:r>
      <w:r w:rsidR="00853C76" w:rsidRPr="009E1F63">
        <w:rPr>
          <w:b/>
          <w:sz w:val="28"/>
          <w:szCs w:val="28"/>
        </w:rPr>
        <w:t>Переславль-Залесской городской Думы от 2</w:t>
      </w:r>
      <w:r w:rsidR="00A04D9A" w:rsidRPr="009E1F63">
        <w:rPr>
          <w:b/>
          <w:sz w:val="28"/>
          <w:szCs w:val="28"/>
        </w:rPr>
        <w:t>6</w:t>
      </w:r>
      <w:r w:rsidR="00853C76" w:rsidRPr="009E1F63">
        <w:rPr>
          <w:b/>
          <w:sz w:val="28"/>
          <w:szCs w:val="28"/>
        </w:rPr>
        <w:t>.0</w:t>
      </w:r>
      <w:r w:rsidR="00A04D9A" w:rsidRPr="009E1F63">
        <w:rPr>
          <w:b/>
          <w:sz w:val="28"/>
          <w:szCs w:val="28"/>
        </w:rPr>
        <w:t>5</w:t>
      </w:r>
      <w:r w:rsidR="00853C76" w:rsidRPr="009E1F63">
        <w:rPr>
          <w:b/>
          <w:sz w:val="28"/>
          <w:szCs w:val="28"/>
        </w:rPr>
        <w:t>.201</w:t>
      </w:r>
      <w:r w:rsidR="00A04D9A" w:rsidRPr="009E1F63">
        <w:rPr>
          <w:b/>
          <w:sz w:val="28"/>
          <w:szCs w:val="28"/>
        </w:rPr>
        <w:t>7</w:t>
      </w:r>
      <w:r w:rsidR="00853C76" w:rsidRPr="009E1F63">
        <w:rPr>
          <w:b/>
          <w:sz w:val="28"/>
          <w:szCs w:val="28"/>
        </w:rPr>
        <w:t xml:space="preserve"> № </w:t>
      </w:r>
      <w:r w:rsidR="00A04D9A" w:rsidRPr="009E1F63">
        <w:rPr>
          <w:b/>
          <w:sz w:val="28"/>
          <w:szCs w:val="28"/>
        </w:rPr>
        <w:t>36</w:t>
      </w:r>
      <w:r w:rsidR="00853C76" w:rsidRPr="009E1F63">
        <w:rPr>
          <w:b/>
          <w:sz w:val="28"/>
          <w:szCs w:val="28"/>
        </w:rPr>
        <w:t xml:space="preserve"> «</w:t>
      </w:r>
      <w:r w:rsidR="00A04D9A" w:rsidRPr="009E1F63">
        <w:rPr>
          <w:rFonts w:eastAsiaTheme="minorHAnsi"/>
          <w:b/>
          <w:sz w:val="28"/>
          <w:szCs w:val="28"/>
          <w:lang w:eastAsia="en-US"/>
        </w:rPr>
        <w:t>Об утверждении порядка проведения конкурса по отбору кандидатур на должность Главы города Переславля-Залесского</w:t>
      </w:r>
      <w:r w:rsidR="00853C76" w:rsidRPr="009E1F63">
        <w:rPr>
          <w:b/>
          <w:sz w:val="28"/>
          <w:szCs w:val="28"/>
        </w:rPr>
        <w:t>»</w:t>
      </w:r>
    </w:p>
    <w:p w:rsidR="009E1F63" w:rsidRDefault="009E1F63" w:rsidP="009E1F6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796C4D" w:rsidRDefault="00796C4D" w:rsidP="009E1F63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5A530D" w:rsidRPr="009E1F63" w:rsidRDefault="005A530D" w:rsidP="00CB56EE">
      <w:pPr>
        <w:jc w:val="center"/>
        <w:rPr>
          <w:sz w:val="28"/>
          <w:szCs w:val="28"/>
        </w:rPr>
      </w:pPr>
      <w:r w:rsidRPr="009E1F63">
        <w:rPr>
          <w:sz w:val="28"/>
          <w:szCs w:val="28"/>
        </w:rPr>
        <w:t>Переславль-Залесская городская Дума РЕШИЛА:</w:t>
      </w:r>
    </w:p>
    <w:p w:rsidR="005A530D" w:rsidRPr="009E1F63" w:rsidRDefault="005A530D" w:rsidP="005A530D">
      <w:pPr>
        <w:ind w:firstLine="720"/>
        <w:jc w:val="both"/>
        <w:rPr>
          <w:sz w:val="28"/>
          <w:szCs w:val="28"/>
        </w:rPr>
      </w:pPr>
    </w:p>
    <w:p w:rsidR="005A530D" w:rsidRPr="009E1F63" w:rsidRDefault="005A530D" w:rsidP="003B6A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F63">
        <w:rPr>
          <w:sz w:val="28"/>
          <w:szCs w:val="28"/>
        </w:rPr>
        <w:t xml:space="preserve">1. Внести </w:t>
      </w:r>
      <w:r w:rsidR="00796C4D">
        <w:rPr>
          <w:sz w:val="28"/>
          <w:szCs w:val="28"/>
        </w:rPr>
        <w:t xml:space="preserve">в </w:t>
      </w:r>
      <w:r w:rsidR="00AA55F9" w:rsidRPr="009E1F63">
        <w:rPr>
          <w:color w:val="333333"/>
          <w:sz w:val="28"/>
          <w:szCs w:val="28"/>
        </w:rPr>
        <w:t>решени</w:t>
      </w:r>
      <w:r w:rsidR="00796C4D">
        <w:rPr>
          <w:color w:val="333333"/>
          <w:sz w:val="28"/>
          <w:szCs w:val="28"/>
        </w:rPr>
        <w:t>е</w:t>
      </w:r>
      <w:r w:rsidR="00AA55F9" w:rsidRPr="009E1F63">
        <w:rPr>
          <w:color w:val="333333"/>
          <w:sz w:val="28"/>
          <w:szCs w:val="28"/>
        </w:rPr>
        <w:t xml:space="preserve"> Переславля-</w:t>
      </w:r>
      <w:proofErr w:type="spellStart"/>
      <w:r w:rsidR="00AA55F9" w:rsidRPr="009E1F63">
        <w:rPr>
          <w:color w:val="333333"/>
          <w:sz w:val="28"/>
          <w:szCs w:val="28"/>
        </w:rPr>
        <w:t>Залесской</w:t>
      </w:r>
      <w:proofErr w:type="spellEnd"/>
      <w:r w:rsidR="00AA55F9" w:rsidRPr="009E1F63">
        <w:rPr>
          <w:color w:val="333333"/>
          <w:sz w:val="28"/>
          <w:szCs w:val="28"/>
        </w:rPr>
        <w:t xml:space="preserve"> городской Думы </w:t>
      </w:r>
      <w:r w:rsidR="00AA55F9" w:rsidRPr="009E1F63">
        <w:rPr>
          <w:sz w:val="28"/>
          <w:szCs w:val="28"/>
        </w:rPr>
        <w:t>от 26.05.2022 № 51 «О внесении изменений в решение Переславль-Залесской городской Думы от 26.05.2017 № 36 «</w:t>
      </w:r>
      <w:r w:rsidR="00AA55F9" w:rsidRPr="009E1F63">
        <w:rPr>
          <w:rFonts w:eastAsiaTheme="minorHAnsi"/>
          <w:sz w:val="28"/>
          <w:szCs w:val="28"/>
          <w:lang w:eastAsia="en-US"/>
        </w:rPr>
        <w:t>Об утверждении порядка проведения конкурса по отбору кандидатур на должность Главы города Переславля-Залесского</w:t>
      </w:r>
      <w:r w:rsidR="00AA55F9" w:rsidRPr="009E1F63">
        <w:rPr>
          <w:sz w:val="28"/>
          <w:szCs w:val="28"/>
        </w:rPr>
        <w:t>»</w:t>
      </w:r>
      <w:r w:rsidRPr="009E1F63">
        <w:rPr>
          <w:sz w:val="28"/>
          <w:szCs w:val="28"/>
        </w:rPr>
        <w:t xml:space="preserve"> следующие изменения:</w:t>
      </w:r>
    </w:p>
    <w:p w:rsidR="00853C76" w:rsidRDefault="00AA55F9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7340C" w:rsidRPr="009E1F63">
        <w:rPr>
          <w:sz w:val="28"/>
          <w:szCs w:val="28"/>
        </w:rPr>
        <w:t xml:space="preserve">в </w:t>
      </w:r>
      <w:r>
        <w:rPr>
          <w:sz w:val="28"/>
          <w:szCs w:val="28"/>
        </w:rPr>
        <w:t>наименовании слова «от 26.05.2017» заменить словами «от 25.05.2017»;</w:t>
      </w:r>
    </w:p>
    <w:p w:rsidR="00AA55F9" w:rsidRPr="009E1F63" w:rsidRDefault="00AA55F9" w:rsidP="005A53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607F20">
        <w:rPr>
          <w:sz w:val="28"/>
          <w:szCs w:val="28"/>
        </w:rPr>
        <w:t>пункт</w:t>
      </w:r>
      <w:r w:rsidR="00F66597">
        <w:rPr>
          <w:sz w:val="28"/>
          <w:szCs w:val="28"/>
        </w:rPr>
        <w:t>е</w:t>
      </w:r>
      <w:r>
        <w:rPr>
          <w:sz w:val="28"/>
          <w:szCs w:val="28"/>
        </w:rPr>
        <w:t xml:space="preserve"> 1 слова «от 26.05.2017» заменить словами «от 25.05.2017».</w:t>
      </w:r>
    </w:p>
    <w:p w:rsidR="001B3055" w:rsidRPr="009E1F63" w:rsidRDefault="005A530D" w:rsidP="005A530D">
      <w:pPr>
        <w:ind w:firstLine="708"/>
        <w:jc w:val="both"/>
        <w:rPr>
          <w:sz w:val="28"/>
          <w:szCs w:val="28"/>
        </w:rPr>
      </w:pPr>
      <w:r w:rsidRPr="009E1F63">
        <w:rPr>
          <w:sz w:val="28"/>
          <w:szCs w:val="28"/>
        </w:rPr>
        <w:t xml:space="preserve">2. </w:t>
      </w:r>
      <w:r w:rsidR="001B3055" w:rsidRPr="009E1F63">
        <w:rPr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«Интернет».</w:t>
      </w:r>
    </w:p>
    <w:p w:rsidR="005A530D" w:rsidRPr="009E1F63" w:rsidRDefault="001B3055" w:rsidP="005A530D">
      <w:pPr>
        <w:ind w:firstLine="708"/>
        <w:jc w:val="both"/>
        <w:rPr>
          <w:sz w:val="28"/>
          <w:szCs w:val="28"/>
        </w:rPr>
      </w:pPr>
      <w:r w:rsidRPr="00F66597">
        <w:rPr>
          <w:sz w:val="28"/>
          <w:szCs w:val="28"/>
        </w:rPr>
        <w:t xml:space="preserve">3. </w:t>
      </w:r>
      <w:r w:rsidR="005A530D" w:rsidRPr="00F66597">
        <w:rPr>
          <w:sz w:val="28"/>
          <w:szCs w:val="28"/>
        </w:rPr>
        <w:t xml:space="preserve">Настоящее решение вступает в силу </w:t>
      </w:r>
      <w:r w:rsidR="00DD4DC4" w:rsidRPr="00F66597">
        <w:rPr>
          <w:sz w:val="28"/>
          <w:szCs w:val="28"/>
        </w:rPr>
        <w:t>после официального опубликования</w:t>
      </w:r>
      <w:r w:rsidR="00F66597" w:rsidRPr="00F66597">
        <w:rPr>
          <w:sz w:val="28"/>
          <w:szCs w:val="28"/>
        </w:rPr>
        <w:t>.</w:t>
      </w:r>
    </w:p>
    <w:p w:rsidR="005A530D" w:rsidRDefault="005A530D" w:rsidP="005A530D">
      <w:pPr>
        <w:widowControl w:val="0"/>
        <w:ind w:firstLine="709"/>
        <w:jc w:val="both"/>
        <w:rPr>
          <w:sz w:val="28"/>
          <w:szCs w:val="28"/>
        </w:rPr>
      </w:pPr>
    </w:p>
    <w:p w:rsidR="00AA55F9" w:rsidRPr="009E1F63" w:rsidRDefault="00AA55F9" w:rsidP="005A530D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20"/>
        <w:gridCol w:w="236"/>
        <w:gridCol w:w="4725"/>
      </w:tblGrid>
      <w:tr w:rsidR="003A68A1" w:rsidRPr="00AA55F9" w:rsidTr="008B14C7">
        <w:tc>
          <w:tcPr>
            <w:tcW w:w="4820" w:type="dxa"/>
          </w:tcPr>
          <w:p w:rsidR="008B14C7" w:rsidRPr="00AA55F9" w:rsidRDefault="008B14C7" w:rsidP="0082182C">
            <w:pPr>
              <w:rPr>
                <w:sz w:val="28"/>
                <w:szCs w:val="28"/>
              </w:rPr>
            </w:pPr>
            <w:r w:rsidRPr="00AA55F9">
              <w:rPr>
                <w:sz w:val="28"/>
                <w:szCs w:val="28"/>
              </w:rPr>
              <w:t>Исполняющий обязанности</w:t>
            </w:r>
          </w:p>
          <w:p w:rsidR="003A68A1" w:rsidRPr="00AA55F9" w:rsidRDefault="003A68A1" w:rsidP="0082182C">
            <w:pPr>
              <w:rPr>
                <w:sz w:val="28"/>
                <w:szCs w:val="28"/>
              </w:rPr>
            </w:pPr>
            <w:r w:rsidRPr="00AA55F9">
              <w:rPr>
                <w:sz w:val="28"/>
                <w:szCs w:val="28"/>
              </w:rPr>
              <w:t>Глав</w:t>
            </w:r>
            <w:r w:rsidR="008B14C7" w:rsidRPr="00AA55F9">
              <w:rPr>
                <w:sz w:val="28"/>
                <w:szCs w:val="28"/>
              </w:rPr>
              <w:t>ы</w:t>
            </w:r>
            <w:r w:rsidRPr="00AA55F9">
              <w:rPr>
                <w:sz w:val="28"/>
                <w:szCs w:val="28"/>
              </w:rPr>
              <w:t xml:space="preserve"> города Переславля-Залесского</w:t>
            </w:r>
          </w:p>
          <w:p w:rsidR="004C0951" w:rsidRPr="00AA55F9" w:rsidRDefault="004C0951" w:rsidP="004C0951">
            <w:pPr>
              <w:ind w:right="177"/>
              <w:jc w:val="right"/>
              <w:rPr>
                <w:sz w:val="28"/>
                <w:szCs w:val="28"/>
              </w:rPr>
            </w:pPr>
          </w:p>
          <w:p w:rsidR="003A68A1" w:rsidRPr="00AA55F9" w:rsidRDefault="008B14C7" w:rsidP="0082182C">
            <w:pPr>
              <w:jc w:val="right"/>
              <w:rPr>
                <w:sz w:val="28"/>
                <w:szCs w:val="28"/>
              </w:rPr>
            </w:pPr>
            <w:r w:rsidRPr="00AA55F9">
              <w:rPr>
                <w:sz w:val="28"/>
                <w:szCs w:val="28"/>
              </w:rPr>
              <w:t>А.Н. Тарасенков</w:t>
            </w:r>
          </w:p>
        </w:tc>
        <w:tc>
          <w:tcPr>
            <w:tcW w:w="236" w:type="dxa"/>
          </w:tcPr>
          <w:p w:rsidR="003A68A1" w:rsidRPr="00AA55F9" w:rsidRDefault="003A68A1" w:rsidP="0082182C">
            <w:pPr>
              <w:rPr>
                <w:sz w:val="28"/>
                <w:szCs w:val="28"/>
              </w:rPr>
            </w:pPr>
          </w:p>
        </w:tc>
        <w:tc>
          <w:tcPr>
            <w:tcW w:w="4725" w:type="dxa"/>
          </w:tcPr>
          <w:p w:rsidR="003A68A1" w:rsidRPr="00AA55F9" w:rsidRDefault="003A68A1" w:rsidP="0082182C">
            <w:pPr>
              <w:rPr>
                <w:sz w:val="28"/>
                <w:szCs w:val="28"/>
              </w:rPr>
            </w:pPr>
            <w:r w:rsidRPr="00AA55F9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3A68A1" w:rsidRPr="00AA55F9" w:rsidRDefault="003A68A1" w:rsidP="0082182C">
            <w:pPr>
              <w:rPr>
                <w:sz w:val="28"/>
                <w:szCs w:val="28"/>
              </w:rPr>
            </w:pPr>
          </w:p>
          <w:p w:rsidR="003A68A1" w:rsidRPr="00AA55F9" w:rsidRDefault="003A68A1" w:rsidP="0082182C">
            <w:pPr>
              <w:rPr>
                <w:sz w:val="28"/>
                <w:szCs w:val="28"/>
              </w:rPr>
            </w:pPr>
            <w:r w:rsidRPr="00AA55F9">
              <w:rPr>
                <w:sz w:val="28"/>
                <w:szCs w:val="28"/>
              </w:rPr>
              <w:t xml:space="preserve">                                    С.В. Корниенко</w:t>
            </w:r>
          </w:p>
        </w:tc>
      </w:tr>
    </w:tbl>
    <w:p w:rsidR="006A40C0" w:rsidRDefault="006A40C0">
      <w:pPr>
        <w:spacing w:after="160" w:line="259" w:lineRule="auto"/>
        <w:rPr>
          <w:sz w:val="28"/>
          <w:szCs w:val="28"/>
        </w:rPr>
      </w:pPr>
    </w:p>
    <w:p w:rsidR="00607F20" w:rsidRDefault="00607F20">
      <w:pPr>
        <w:spacing w:after="160" w:line="259" w:lineRule="auto"/>
        <w:rPr>
          <w:sz w:val="28"/>
          <w:szCs w:val="28"/>
        </w:rPr>
      </w:pPr>
    </w:p>
    <w:p w:rsidR="00796C4D" w:rsidRDefault="00796C4D">
      <w:pPr>
        <w:spacing w:after="160" w:line="259" w:lineRule="auto"/>
        <w:rPr>
          <w:sz w:val="28"/>
          <w:szCs w:val="28"/>
        </w:rPr>
      </w:pPr>
    </w:p>
    <w:p w:rsidR="00796C4D" w:rsidRDefault="00796C4D">
      <w:pPr>
        <w:spacing w:after="160" w:line="259" w:lineRule="auto"/>
        <w:rPr>
          <w:sz w:val="28"/>
          <w:szCs w:val="28"/>
        </w:rPr>
      </w:pPr>
    </w:p>
    <w:p w:rsidR="00F66597" w:rsidRDefault="00F66597">
      <w:pPr>
        <w:spacing w:after="160" w:line="259" w:lineRule="auto"/>
        <w:rPr>
          <w:sz w:val="28"/>
          <w:szCs w:val="28"/>
        </w:rPr>
      </w:pPr>
    </w:p>
    <w:p w:rsidR="00F66597" w:rsidRDefault="00F66597" w:rsidP="00184515">
      <w:pPr>
        <w:jc w:val="center"/>
        <w:rPr>
          <w:b/>
          <w:sz w:val="28"/>
          <w:szCs w:val="28"/>
        </w:rPr>
      </w:pPr>
    </w:p>
    <w:p w:rsidR="00CB56EE" w:rsidRDefault="00CB56EE" w:rsidP="00184515">
      <w:pPr>
        <w:jc w:val="center"/>
        <w:rPr>
          <w:b/>
          <w:sz w:val="28"/>
          <w:szCs w:val="28"/>
        </w:rPr>
      </w:pPr>
    </w:p>
    <w:p w:rsidR="00184515" w:rsidRPr="005D7024" w:rsidRDefault="00184515" w:rsidP="00184515">
      <w:pPr>
        <w:jc w:val="center"/>
        <w:rPr>
          <w:b/>
          <w:sz w:val="28"/>
          <w:szCs w:val="28"/>
        </w:rPr>
      </w:pPr>
      <w:r w:rsidRPr="005D7024">
        <w:rPr>
          <w:b/>
          <w:sz w:val="28"/>
          <w:szCs w:val="28"/>
        </w:rPr>
        <w:t>ПОЯСНИТЕЛЬНАЯ ЗАПИСКА</w:t>
      </w:r>
    </w:p>
    <w:p w:rsidR="005D7024" w:rsidRPr="005D7024" w:rsidRDefault="005D7024" w:rsidP="005D7024">
      <w:pPr>
        <w:jc w:val="center"/>
        <w:rPr>
          <w:b/>
          <w:sz w:val="28"/>
          <w:szCs w:val="28"/>
        </w:rPr>
      </w:pPr>
      <w:r w:rsidRPr="005D7024">
        <w:rPr>
          <w:b/>
          <w:sz w:val="28"/>
          <w:szCs w:val="28"/>
        </w:rPr>
        <w:t xml:space="preserve">к проекту решения Переславль-Залесской городской Думы </w:t>
      </w:r>
    </w:p>
    <w:p w:rsidR="005D7024" w:rsidRPr="005D7024" w:rsidRDefault="005D7024" w:rsidP="005D7024">
      <w:pPr>
        <w:jc w:val="center"/>
        <w:rPr>
          <w:b/>
          <w:sz w:val="28"/>
          <w:szCs w:val="28"/>
        </w:rPr>
      </w:pPr>
      <w:r w:rsidRPr="005D7024">
        <w:rPr>
          <w:b/>
          <w:sz w:val="28"/>
          <w:szCs w:val="28"/>
        </w:rPr>
        <w:t>«</w:t>
      </w:r>
      <w:r w:rsidR="00CB56EE" w:rsidRPr="009E1F63">
        <w:rPr>
          <w:b/>
          <w:sz w:val="28"/>
          <w:szCs w:val="28"/>
        </w:rPr>
        <w:t>О</w:t>
      </w:r>
      <w:r w:rsidR="00CB56EE">
        <w:rPr>
          <w:b/>
          <w:sz w:val="28"/>
          <w:szCs w:val="28"/>
        </w:rPr>
        <w:t xml:space="preserve"> внесении изменений в решение </w:t>
      </w:r>
      <w:r w:rsidR="00CB56EE" w:rsidRPr="009E1F63">
        <w:rPr>
          <w:b/>
          <w:sz w:val="28"/>
          <w:szCs w:val="28"/>
        </w:rPr>
        <w:t>Переславль-Залесской городской Думы от 26.05.2022 № 51 «О внесении изменений в решение Переславль-Залесской городской Думы от 26.05.2017 № 36 «</w:t>
      </w:r>
      <w:r w:rsidR="00CB56EE" w:rsidRPr="009E1F63">
        <w:rPr>
          <w:rFonts w:eastAsiaTheme="minorHAnsi"/>
          <w:b/>
          <w:sz w:val="28"/>
          <w:szCs w:val="28"/>
          <w:lang w:eastAsia="en-US"/>
        </w:rPr>
        <w:t>Об утверждении порядка проведения конкурса по отбору кандидатур на должность Главы города Переславля-Залесского</w:t>
      </w:r>
      <w:r w:rsidR="00CB56EE" w:rsidRPr="009E1F63">
        <w:rPr>
          <w:b/>
          <w:sz w:val="28"/>
          <w:szCs w:val="28"/>
        </w:rPr>
        <w:t>»</w:t>
      </w:r>
    </w:p>
    <w:p w:rsidR="005D7024" w:rsidRDefault="005D7024" w:rsidP="007D66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024" w:rsidRDefault="005D7024" w:rsidP="005D7024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Проект решения подготовлен с</w:t>
      </w:r>
      <w:r w:rsidRPr="009E1F63">
        <w:rPr>
          <w:rFonts w:eastAsiaTheme="minorHAnsi"/>
          <w:sz w:val="28"/>
          <w:szCs w:val="28"/>
          <w:lang w:eastAsia="en-US"/>
        </w:rPr>
        <w:t xml:space="preserve"> </w:t>
      </w:r>
      <w:r w:rsidRPr="009E1F63">
        <w:rPr>
          <w:color w:val="333333"/>
          <w:sz w:val="28"/>
          <w:szCs w:val="28"/>
        </w:rPr>
        <w:t>целью устранения технической ошибки, допущенной в решении Переславля-</w:t>
      </w:r>
      <w:proofErr w:type="spellStart"/>
      <w:r w:rsidRPr="009E1F63">
        <w:rPr>
          <w:color w:val="333333"/>
          <w:sz w:val="28"/>
          <w:szCs w:val="28"/>
        </w:rPr>
        <w:t>Залесской</w:t>
      </w:r>
      <w:proofErr w:type="spellEnd"/>
      <w:r w:rsidRPr="009E1F63">
        <w:rPr>
          <w:color w:val="333333"/>
          <w:sz w:val="28"/>
          <w:szCs w:val="28"/>
        </w:rPr>
        <w:t xml:space="preserve"> городской Думы </w:t>
      </w:r>
      <w:r w:rsidRPr="009E1F63">
        <w:rPr>
          <w:sz w:val="28"/>
          <w:szCs w:val="28"/>
        </w:rPr>
        <w:t>от 26.05.2022 №</w:t>
      </w:r>
      <w:r w:rsidR="003B5A34">
        <w:rPr>
          <w:sz w:val="28"/>
          <w:szCs w:val="28"/>
        </w:rPr>
        <w:t> </w:t>
      </w:r>
      <w:r w:rsidRPr="009E1F63">
        <w:rPr>
          <w:sz w:val="28"/>
          <w:szCs w:val="28"/>
        </w:rPr>
        <w:t xml:space="preserve"> 51 «О внесении изменений в решение Переславль-Залесской городской Думы от 26.05.2017 № 36 «</w:t>
      </w:r>
      <w:r w:rsidRPr="009E1F63">
        <w:rPr>
          <w:rFonts w:eastAsiaTheme="minorHAnsi"/>
          <w:sz w:val="28"/>
          <w:szCs w:val="28"/>
          <w:lang w:eastAsia="en-US"/>
        </w:rPr>
        <w:t>Об утверждении порядка проведения конкурса по отбору кандидатур на должность Главы города Переславля-Залесского</w:t>
      </w:r>
      <w:r w:rsidRPr="009E1F63">
        <w:rPr>
          <w:sz w:val="28"/>
          <w:szCs w:val="28"/>
        </w:rPr>
        <w:t>»</w:t>
      </w:r>
      <w:r w:rsidR="00F85EB5">
        <w:rPr>
          <w:sz w:val="28"/>
          <w:szCs w:val="28"/>
        </w:rPr>
        <w:t xml:space="preserve"> (далее – решение </w:t>
      </w:r>
      <w:r w:rsidR="003B5A34">
        <w:rPr>
          <w:sz w:val="28"/>
          <w:szCs w:val="28"/>
        </w:rPr>
        <w:t>№ 51)</w:t>
      </w:r>
      <w:r w:rsidR="006C1311">
        <w:rPr>
          <w:sz w:val="28"/>
          <w:szCs w:val="28"/>
        </w:rPr>
        <w:t>, в котором</w:t>
      </w:r>
      <w:r w:rsidR="003B5A34">
        <w:rPr>
          <w:sz w:val="28"/>
          <w:szCs w:val="28"/>
        </w:rPr>
        <w:t xml:space="preserve"> была неверно указана дата принятия </w:t>
      </w:r>
      <w:r>
        <w:rPr>
          <w:sz w:val="28"/>
          <w:szCs w:val="28"/>
        </w:rPr>
        <w:t xml:space="preserve">решения № 36 </w:t>
      </w:r>
      <w:r w:rsidRPr="009E1F63">
        <w:rPr>
          <w:sz w:val="28"/>
          <w:szCs w:val="28"/>
        </w:rPr>
        <w:t>«</w:t>
      </w:r>
      <w:r w:rsidRPr="009E1F63">
        <w:rPr>
          <w:rFonts w:eastAsiaTheme="minorHAnsi"/>
          <w:sz w:val="28"/>
          <w:szCs w:val="28"/>
          <w:lang w:eastAsia="en-US"/>
        </w:rPr>
        <w:t>Об утверждении порядка проведения конкурса по отбору кандидатур на должность Главы города Переславля-Залесского</w:t>
      </w:r>
      <w:r w:rsidRPr="009E1F63">
        <w:rPr>
          <w:sz w:val="28"/>
          <w:szCs w:val="28"/>
        </w:rPr>
        <w:t>»</w:t>
      </w:r>
      <w:r w:rsidR="003B5A3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E1F63">
        <w:rPr>
          <w:sz w:val="28"/>
          <w:szCs w:val="28"/>
        </w:rPr>
        <w:t>26.05.2017</w:t>
      </w:r>
      <w:r w:rsidR="003B5A34">
        <w:rPr>
          <w:sz w:val="28"/>
          <w:szCs w:val="28"/>
        </w:rPr>
        <w:t xml:space="preserve">, в связи с чем предлагается </w:t>
      </w:r>
      <w:r w:rsidR="006C1311">
        <w:rPr>
          <w:sz w:val="28"/>
          <w:szCs w:val="28"/>
        </w:rPr>
        <w:t xml:space="preserve">внести изменения и </w:t>
      </w:r>
      <w:r w:rsidR="003B5A34">
        <w:rPr>
          <w:sz w:val="28"/>
          <w:szCs w:val="28"/>
        </w:rPr>
        <w:t xml:space="preserve">указать </w:t>
      </w:r>
      <w:r w:rsidR="006C1311">
        <w:rPr>
          <w:sz w:val="28"/>
          <w:szCs w:val="28"/>
        </w:rPr>
        <w:t xml:space="preserve">фактическую </w:t>
      </w:r>
      <w:r w:rsidR="003B5A34">
        <w:rPr>
          <w:sz w:val="28"/>
          <w:szCs w:val="28"/>
        </w:rPr>
        <w:t xml:space="preserve">дату принятия </w:t>
      </w:r>
      <w:r>
        <w:rPr>
          <w:sz w:val="28"/>
          <w:szCs w:val="28"/>
        </w:rPr>
        <w:t>25.05.2017.</w:t>
      </w:r>
    </w:p>
    <w:p w:rsidR="00184515" w:rsidRPr="00A111E3" w:rsidRDefault="00184515" w:rsidP="005D7024">
      <w:pPr>
        <w:ind w:firstLine="709"/>
        <w:jc w:val="both"/>
        <w:rPr>
          <w:sz w:val="28"/>
          <w:szCs w:val="28"/>
        </w:rPr>
      </w:pPr>
      <w:r w:rsidRPr="00A111E3">
        <w:rPr>
          <w:sz w:val="28"/>
          <w:szCs w:val="28"/>
        </w:rPr>
        <w:t>Принятие решения не потребует признания утратившими силу, приостановления, изменения или принятия иных решений городской Думы, а также не повлечет увеличения (уменьшения) расходов или доходов городского бюджета.</w:t>
      </w:r>
    </w:p>
    <w:p w:rsidR="00DB76B9" w:rsidRPr="00FB717A" w:rsidRDefault="00DB76B9" w:rsidP="00F71093">
      <w:pPr>
        <w:ind w:firstLine="708"/>
        <w:jc w:val="both"/>
        <w:rPr>
          <w:sz w:val="28"/>
          <w:szCs w:val="28"/>
          <w:highlight w:val="yellow"/>
        </w:rPr>
      </w:pPr>
    </w:p>
    <w:p w:rsidR="00DB76B9" w:rsidRPr="00FB717A" w:rsidRDefault="00DB76B9" w:rsidP="00F71093">
      <w:pPr>
        <w:ind w:firstLine="708"/>
        <w:jc w:val="both"/>
        <w:rPr>
          <w:sz w:val="28"/>
          <w:szCs w:val="28"/>
          <w:highlight w:val="yellow"/>
        </w:rPr>
      </w:pPr>
    </w:p>
    <w:p w:rsidR="00DB76B9" w:rsidRPr="00FB717A" w:rsidRDefault="00DB76B9" w:rsidP="00F71093">
      <w:pPr>
        <w:ind w:firstLine="708"/>
        <w:jc w:val="both"/>
        <w:rPr>
          <w:sz w:val="28"/>
          <w:szCs w:val="28"/>
          <w:highlight w:val="yellow"/>
        </w:rPr>
      </w:pPr>
    </w:p>
    <w:p w:rsidR="00DB76B9" w:rsidRPr="001940FF" w:rsidRDefault="00DB76B9" w:rsidP="00DB76B9">
      <w:pPr>
        <w:jc w:val="both"/>
        <w:rPr>
          <w:sz w:val="28"/>
          <w:szCs w:val="28"/>
        </w:rPr>
      </w:pPr>
      <w:r w:rsidRPr="001940FF">
        <w:rPr>
          <w:sz w:val="28"/>
          <w:szCs w:val="28"/>
        </w:rPr>
        <w:t xml:space="preserve">Депутат Переславль-Залесской </w:t>
      </w:r>
    </w:p>
    <w:p w:rsidR="00DB76B9" w:rsidRPr="001940FF" w:rsidRDefault="00DB76B9" w:rsidP="00DB76B9">
      <w:pPr>
        <w:jc w:val="both"/>
        <w:rPr>
          <w:sz w:val="28"/>
          <w:szCs w:val="28"/>
        </w:rPr>
      </w:pPr>
      <w:r w:rsidRPr="001940FF">
        <w:rPr>
          <w:sz w:val="28"/>
          <w:szCs w:val="28"/>
        </w:rPr>
        <w:t>городской Думы                                                                                   С.В. Корниенко</w:t>
      </w:r>
    </w:p>
    <w:p w:rsidR="002D331B" w:rsidRPr="00FB717A" w:rsidRDefault="002D331B">
      <w:pPr>
        <w:spacing w:after="160" w:line="259" w:lineRule="auto"/>
        <w:rPr>
          <w:sz w:val="28"/>
          <w:szCs w:val="28"/>
          <w:highlight w:val="yellow"/>
        </w:rPr>
      </w:pPr>
      <w:r w:rsidRPr="00FB717A">
        <w:rPr>
          <w:sz w:val="28"/>
          <w:szCs w:val="28"/>
          <w:highlight w:val="yellow"/>
        </w:rPr>
        <w:br w:type="page"/>
      </w:r>
    </w:p>
    <w:p w:rsidR="002D331B" w:rsidRPr="00FB717A" w:rsidRDefault="002D331B" w:rsidP="00F71093">
      <w:pPr>
        <w:ind w:firstLine="708"/>
        <w:jc w:val="both"/>
        <w:rPr>
          <w:highlight w:val="yellow"/>
        </w:rPr>
        <w:sectPr w:rsidR="002D331B" w:rsidRPr="00FB717A" w:rsidSect="005A530D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</w:p>
    <w:p w:rsidR="00F66597" w:rsidRDefault="00F66597" w:rsidP="002D331B">
      <w:pPr>
        <w:jc w:val="center"/>
        <w:rPr>
          <w:sz w:val="28"/>
          <w:szCs w:val="28"/>
        </w:rPr>
      </w:pPr>
    </w:p>
    <w:p w:rsidR="002D331B" w:rsidRPr="00607F20" w:rsidRDefault="002D331B" w:rsidP="002D331B">
      <w:pPr>
        <w:jc w:val="center"/>
        <w:rPr>
          <w:sz w:val="28"/>
          <w:szCs w:val="28"/>
        </w:rPr>
      </w:pPr>
      <w:r w:rsidRPr="00607F20">
        <w:rPr>
          <w:sz w:val="28"/>
          <w:szCs w:val="28"/>
        </w:rPr>
        <w:t xml:space="preserve">Сравнительная таблица изменений к проекту решения Переславль-Залесской городской Думы </w:t>
      </w:r>
    </w:p>
    <w:p w:rsidR="00CB56EE" w:rsidRPr="00CB56EE" w:rsidRDefault="00A24228" w:rsidP="00CB56EE">
      <w:pPr>
        <w:jc w:val="center"/>
        <w:rPr>
          <w:sz w:val="28"/>
          <w:szCs w:val="28"/>
        </w:rPr>
      </w:pPr>
      <w:r w:rsidRPr="00CB56EE">
        <w:rPr>
          <w:sz w:val="28"/>
          <w:szCs w:val="28"/>
        </w:rPr>
        <w:t>«</w:t>
      </w:r>
      <w:r w:rsidR="00CB56EE" w:rsidRPr="00CB56EE">
        <w:rPr>
          <w:sz w:val="28"/>
          <w:szCs w:val="28"/>
        </w:rPr>
        <w:t>О внесении изменений в решение Переславль-Залесской городской Думы от 26.05.2022 № 51 «О внесении изменений в решение Переславль-Залесской городской Думы от 26.05.2017 № 36 «</w:t>
      </w:r>
      <w:r w:rsidR="00CB56EE" w:rsidRPr="00CB56EE">
        <w:rPr>
          <w:rFonts w:eastAsiaTheme="minorHAnsi"/>
          <w:sz w:val="28"/>
          <w:szCs w:val="28"/>
          <w:lang w:eastAsia="en-US"/>
        </w:rPr>
        <w:t>Об утверждении порядка проведения конкурса по отбору кандидатур на должность Главы города Переславля-Залесского</w:t>
      </w:r>
      <w:r w:rsidR="00CB56EE" w:rsidRPr="00CB56EE">
        <w:rPr>
          <w:sz w:val="28"/>
          <w:szCs w:val="28"/>
        </w:rPr>
        <w:t>»</w:t>
      </w:r>
    </w:p>
    <w:p w:rsidR="002D331B" w:rsidRPr="0093587A" w:rsidRDefault="002D331B" w:rsidP="002D331B"/>
    <w:tbl>
      <w:tblPr>
        <w:tblW w:w="156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5630"/>
        <w:gridCol w:w="3828"/>
        <w:gridCol w:w="5670"/>
      </w:tblGrid>
      <w:tr w:rsidR="002D331B" w:rsidRPr="00327A38" w:rsidTr="00607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№</w:t>
            </w:r>
          </w:p>
          <w:p w:rsidR="002D331B" w:rsidRPr="00327A38" w:rsidRDefault="002D331B" w:rsidP="008F2581">
            <w:pPr>
              <w:jc w:val="center"/>
            </w:pPr>
            <w:r w:rsidRPr="00327A38">
              <w:t>п/п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Действующая редакция решения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Предлагаемые изменения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Редакция решения с учетом предлагаемых изменений</w:t>
            </w:r>
          </w:p>
        </w:tc>
      </w:tr>
      <w:tr w:rsidR="002D331B" w:rsidRPr="00327A38" w:rsidTr="00607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1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1B" w:rsidRPr="00327A38" w:rsidRDefault="002D331B" w:rsidP="008F2581">
            <w:pPr>
              <w:jc w:val="center"/>
            </w:pPr>
            <w:r w:rsidRPr="00327A38">
              <w:t>4</w:t>
            </w:r>
          </w:p>
        </w:tc>
      </w:tr>
      <w:tr w:rsidR="00980086" w:rsidRPr="00327A38" w:rsidTr="00607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86" w:rsidRPr="00327A38" w:rsidRDefault="00A24228" w:rsidP="00A24228">
            <w:pPr>
              <w:jc w:val="center"/>
            </w:pPr>
            <w:r w:rsidRPr="00327A38">
              <w:t>1.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38" w:rsidRPr="00327A38" w:rsidRDefault="00327A38" w:rsidP="00327A38">
            <w:pPr>
              <w:jc w:val="center"/>
            </w:pPr>
            <w:r w:rsidRPr="00327A38">
              <w:t>О внесении изменений в решение Переславль-Залесской городской Думы от 26.05.2017 № 36 «</w:t>
            </w:r>
            <w:r w:rsidRPr="00327A38">
              <w:rPr>
                <w:lang w:eastAsia="en-US"/>
              </w:rPr>
              <w:t>Об утверждении порядка проведения конкурса по отбору кандидатур на должность Главы города Переславля-Залесского</w:t>
            </w:r>
            <w:r w:rsidRPr="00327A38">
              <w:t>»</w:t>
            </w:r>
          </w:p>
          <w:p w:rsidR="00980086" w:rsidRPr="00327A38" w:rsidRDefault="00980086" w:rsidP="00980086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28" w:rsidRPr="00327A38" w:rsidRDefault="00A24228" w:rsidP="00A24228">
            <w:pPr>
              <w:ind w:firstLine="40"/>
              <w:jc w:val="both"/>
            </w:pPr>
            <w:r w:rsidRPr="00327A38">
              <w:t>в наименовании слова «от 26.05.2017» заменить словами «от 25.05.2017»</w:t>
            </w:r>
          </w:p>
          <w:p w:rsidR="00980086" w:rsidRPr="00327A38" w:rsidRDefault="00980086" w:rsidP="00A24228">
            <w:pPr>
              <w:ind w:firstLine="40"/>
              <w:jc w:val="both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38" w:rsidRPr="00327A38" w:rsidRDefault="00327A38" w:rsidP="00327A38">
            <w:pPr>
              <w:jc w:val="center"/>
            </w:pPr>
            <w:r w:rsidRPr="00327A38">
              <w:t xml:space="preserve">О внесении изменений в решение Переславль-Залесской городской Думы </w:t>
            </w:r>
            <w:r w:rsidRPr="00327A38">
              <w:rPr>
                <w:b/>
              </w:rPr>
              <w:t>от 25.05.2017</w:t>
            </w:r>
            <w:r w:rsidRPr="00327A38">
              <w:t xml:space="preserve"> № 36 «</w:t>
            </w:r>
            <w:r w:rsidRPr="00327A38">
              <w:rPr>
                <w:lang w:eastAsia="en-US"/>
              </w:rPr>
              <w:t>Об утверждении порядка проведения конкурса по отбору кандидатур на должность Главы города Переславля-Залесского</w:t>
            </w:r>
            <w:r w:rsidRPr="00327A38">
              <w:t>»</w:t>
            </w:r>
          </w:p>
          <w:p w:rsidR="00980086" w:rsidRPr="00327A38" w:rsidRDefault="00980086" w:rsidP="0098008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</w:p>
        </w:tc>
      </w:tr>
      <w:tr w:rsidR="00980086" w:rsidRPr="00327A38" w:rsidTr="00607F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86" w:rsidRPr="00327A38" w:rsidRDefault="00A24228" w:rsidP="00A24228">
            <w:pPr>
              <w:tabs>
                <w:tab w:val="center" w:pos="208"/>
              </w:tabs>
              <w:jc w:val="center"/>
            </w:pPr>
            <w:r w:rsidRPr="00327A38">
              <w:t>2.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86" w:rsidRDefault="00327A38" w:rsidP="00F66597">
            <w:pPr>
              <w:autoSpaceDE w:val="0"/>
              <w:autoSpaceDN w:val="0"/>
              <w:adjustRightInd w:val="0"/>
              <w:ind w:firstLine="324"/>
              <w:jc w:val="both"/>
            </w:pPr>
            <w:r w:rsidRPr="00327A38">
              <w:t>1. Внести в решение Переславль-Залесской городской от 26.05.2017 № 36 «</w:t>
            </w:r>
            <w:r w:rsidRPr="00327A38">
              <w:rPr>
                <w:lang w:eastAsia="en-US"/>
              </w:rPr>
              <w:t>Об утверждении порядка проведения конкурса по отбору кандидатур на должность Главы города Переславля-Залесского</w:t>
            </w:r>
            <w:r w:rsidRPr="00327A38">
              <w:t xml:space="preserve">» (с изменениями от 29.06.2017 № 47; </w:t>
            </w:r>
            <w:r w:rsidRPr="00327A38">
              <w:rPr>
                <w:color w:val="392C69"/>
                <w:lang w:eastAsia="en-US"/>
              </w:rPr>
              <w:t xml:space="preserve">от </w:t>
            </w:r>
            <w:r w:rsidRPr="00327A38">
              <w:rPr>
                <w:lang w:eastAsia="en-US"/>
              </w:rPr>
              <w:t xml:space="preserve">29.06.2017 </w:t>
            </w:r>
            <w:proofErr w:type="gramStart"/>
            <w:r w:rsidRPr="00327A38">
              <w:rPr>
                <w:lang w:eastAsia="en-US"/>
              </w:rPr>
              <w:t>№</w:t>
            </w:r>
            <w:r w:rsidR="00607F20">
              <w:rPr>
                <w:lang w:eastAsia="en-US"/>
              </w:rPr>
              <w:t> </w:t>
            </w:r>
            <w:r w:rsidRPr="00327A38">
              <w:rPr>
                <w:lang w:eastAsia="en-US"/>
              </w:rPr>
              <w:t xml:space="preserve"> 48</w:t>
            </w:r>
            <w:proofErr w:type="gramEnd"/>
            <w:r w:rsidRPr="00327A38">
              <w:rPr>
                <w:lang w:eastAsia="en-US"/>
              </w:rPr>
              <w:t>; от 29.11.2018 № 109; от 26.11.2020 № 108; от</w:t>
            </w:r>
            <w:r w:rsidR="00607F20">
              <w:rPr>
                <w:lang w:eastAsia="en-US"/>
              </w:rPr>
              <w:t> </w:t>
            </w:r>
            <w:r w:rsidRPr="00327A38">
              <w:rPr>
                <w:lang w:eastAsia="en-US"/>
              </w:rPr>
              <w:t xml:space="preserve"> 10.12.2020 № 112)</w:t>
            </w:r>
            <w:r w:rsidRPr="00327A38">
              <w:t xml:space="preserve"> следующие изменения:</w:t>
            </w:r>
          </w:p>
          <w:p w:rsidR="00F66597" w:rsidRPr="00F66597" w:rsidRDefault="00F66597" w:rsidP="00F66597">
            <w:pPr>
              <w:autoSpaceDE w:val="0"/>
              <w:autoSpaceDN w:val="0"/>
              <w:adjustRightInd w:val="0"/>
              <w:ind w:firstLine="324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228" w:rsidRPr="00327A38" w:rsidRDefault="00A24228" w:rsidP="00A24228">
            <w:pPr>
              <w:jc w:val="both"/>
            </w:pPr>
            <w:r w:rsidRPr="00327A38">
              <w:t>в пункт</w:t>
            </w:r>
            <w:r w:rsidR="00F66597">
              <w:t>е</w:t>
            </w:r>
            <w:r w:rsidRPr="00327A38">
              <w:t xml:space="preserve"> 1 слова «от 26.05.2017» заменить словами «от 25.05.2017»</w:t>
            </w:r>
          </w:p>
          <w:p w:rsidR="00980086" w:rsidRPr="00327A38" w:rsidRDefault="00980086" w:rsidP="00980086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86" w:rsidRPr="00F66597" w:rsidRDefault="00327A38" w:rsidP="00F66597">
            <w:pPr>
              <w:autoSpaceDE w:val="0"/>
              <w:autoSpaceDN w:val="0"/>
              <w:adjustRightInd w:val="0"/>
              <w:ind w:firstLine="359"/>
              <w:jc w:val="both"/>
            </w:pPr>
            <w:r w:rsidRPr="00327A38">
              <w:t xml:space="preserve">1. Внести в решение Переславль-Залесской городской </w:t>
            </w:r>
            <w:r w:rsidRPr="00327A38">
              <w:rPr>
                <w:b/>
              </w:rPr>
              <w:t>от 25.05.2017</w:t>
            </w:r>
            <w:r w:rsidRPr="00327A38">
              <w:t xml:space="preserve"> № 36 «</w:t>
            </w:r>
            <w:r w:rsidRPr="00327A38">
              <w:rPr>
                <w:lang w:eastAsia="en-US"/>
              </w:rPr>
              <w:t>Об утверждении порядка проведения конкурса по отбору кандидатур на должность Главы города Переславля-Залесского</w:t>
            </w:r>
            <w:r w:rsidRPr="00327A38">
              <w:t xml:space="preserve">» (с изменениями от 29.06.2017 № 47; </w:t>
            </w:r>
            <w:r w:rsidRPr="00327A38">
              <w:rPr>
                <w:color w:val="392C69"/>
                <w:lang w:eastAsia="en-US"/>
              </w:rPr>
              <w:t xml:space="preserve">от </w:t>
            </w:r>
            <w:r w:rsidRPr="00327A38">
              <w:rPr>
                <w:lang w:eastAsia="en-US"/>
              </w:rPr>
              <w:t>29.06.2017 №</w:t>
            </w:r>
            <w:r w:rsidR="00607F20">
              <w:rPr>
                <w:lang w:eastAsia="en-US"/>
              </w:rPr>
              <w:t> </w:t>
            </w:r>
            <w:r w:rsidRPr="00327A38">
              <w:rPr>
                <w:lang w:eastAsia="en-US"/>
              </w:rPr>
              <w:t>48; от 29.11.2018 № 109; от 26.11.2020 № 108; от</w:t>
            </w:r>
            <w:r w:rsidR="00607F20">
              <w:rPr>
                <w:lang w:eastAsia="en-US"/>
              </w:rPr>
              <w:t> </w:t>
            </w:r>
            <w:r w:rsidRPr="00327A38">
              <w:rPr>
                <w:lang w:eastAsia="en-US"/>
              </w:rPr>
              <w:t>10.12.2020 № 112)</w:t>
            </w:r>
            <w:r w:rsidRPr="00327A38">
              <w:t xml:space="preserve"> следующие изменения:</w:t>
            </w:r>
          </w:p>
        </w:tc>
      </w:tr>
    </w:tbl>
    <w:p w:rsidR="002D331B" w:rsidRDefault="002D331B" w:rsidP="00F71093">
      <w:pPr>
        <w:ind w:firstLine="708"/>
        <w:jc w:val="both"/>
      </w:pPr>
    </w:p>
    <w:sectPr w:rsidR="002D331B" w:rsidSect="002D331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829D6"/>
    <w:multiLevelType w:val="hybridMultilevel"/>
    <w:tmpl w:val="F02E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66C4"/>
    <w:multiLevelType w:val="hybridMultilevel"/>
    <w:tmpl w:val="3B92AA98"/>
    <w:lvl w:ilvl="0" w:tplc="1780FD70">
      <w:start w:val="1"/>
      <w:numFmt w:val="decimal"/>
      <w:lvlText w:val="%1."/>
      <w:lvlJc w:val="left"/>
      <w:pPr>
        <w:tabs>
          <w:tab w:val="num" w:pos="1836"/>
        </w:tabs>
        <w:ind w:left="1836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0D"/>
    <w:rsid w:val="00006032"/>
    <w:rsid w:val="00025702"/>
    <w:rsid w:val="00035D0F"/>
    <w:rsid w:val="00037D74"/>
    <w:rsid w:val="000451A3"/>
    <w:rsid w:val="00052C8F"/>
    <w:rsid w:val="00053B5E"/>
    <w:rsid w:val="00055064"/>
    <w:rsid w:val="0007340C"/>
    <w:rsid w:val="00083EC1"/>
    <w:rsid w:val="000C250D"/>
    <w:rsid w:val="000E0A5D"/>
    <w:rsid w:val="00117E60"/>
    <w:rsid w:val="00121454"/>
    <w:rsid w:val="00184515"/>
    <w:rsid w:val="001940FF"/>
    <w:rsid w:val="001B3055"/>
    <w:rsid w:val="001C6FA0"/>
    <w:rsid w:val="001D7735"/>
    <w:rsid w:val="001E049C"/>
    <w:rsid w:val="001F4865"/>
    <w:rsid w:val="0021153B"/>
    <w:rsid w:val="002156E1"/>
    <w:rsid w:val="002253A4"/>
    <w:rsid w:val="00254711"/>
    <w:rsid w:val="002716C5"/>
    <w:rsid w:val="0027617B"/>
    <w:rsid w:val="002776C2"/>
    <w:rsid w:val="002D29B0"/>
    <w:rsid w:val="002D2E61"/>
    <w:rsid w:val="002D331B"/>
    <w:rsid w:val="00322779"/>
    <w:rsid w:val="003241E7"/>
    <w:rsid w:val="00327A38"/>
    <w:rsid w:val="00342C9D"/>
    <w:rsid w:val="00346833"/>
    <w:rsid w:val="0035099E"/>
    <w:rsid w:val="0036154D"/>
    <w:rsid w:val="003A68A1"/>
    <w:rsid w:val="003B5950"/>
    <w:rsid w:val="003B5A34"/>
    <w:rsid w:val="003B6A6C"/>
    <w:rsid w:val="004437A9"/>
    <w:rsid w:val="004504B4"/>
    <w:rsid w:val="00475299"/>
    <w:rsid w:val="00490BF7"/>
    <w:rsid w:val="004C0951"/>
    <w:rsid w:val="005269A2"/>
    <w:rsid w:val="00563306"/>
    <w:rsid w:val="00595527"/>
    <w:rsid w:val="005A530D"/>
    <w:rsid w:val="005B13F2"/>
    <w:rsid w:val="005D7024"/>
    <w:rsid w:val="00607F20"/>
    <w:rsid w:val="00657A72"/>
    <w:rsid w:val="006A40C0"/>
    <w:rsid w:val="006B3B23"/>
    <w:rsid w:val="006C1311"/>
    <w:rsid w:val="006D646F"/>
    <w:rsid w:val="006F3237"/>
    <w:rsid w:val="0072185F"/>
    <w:rsid w:val="007224D4"/>
    <w:rsid w:val="007459C3"/>
    <w:rsid w:val="0074640B"/>
    <w:rsid w:val="00757BC8"/>
    <w:rsid w:val="007844F3"/>
    <w:rsid w:val="00787C29"/>
    <w:rsid w:val="00796C4D"/>
    <w:rsid w:val="007B77CD"/>
    <w:rsid w:val="007D66F0"/>
    <w:rsid w:val="0080397E"/>
    <w:rsid w:val="00853C76"/>
    <w:rsid w:val="008B14C7"/>
    <w:rsid w:val="008E14FE"/>
    <w:rsid w:val="008F32D8"/>
    <w:rsid w:val="00922267"/>
    <w:rsid w:val="0093587A"/>
    <w:rsid w:val="009400F0"/>
    <w:rsid w:val="00962E9B"/>
    <w:rsid w:val="00980086"/>
    <w:rsid w:val="00982A40"/>
    <w:rsid w:val="00987089"/>
    <w:rsid w:val="009969E0"/>
    <w:rsid w:val="009B4AB3"/>
    <w:rsid w:val="009C58B6"/>
    <w:rsid w:val="009E1F63"/>
    <w:rsid w:val="009E2426"/>
    <w:rsid w:val="009E6B2D"/>
    <w:rsid w:val="00A02522"/>
    <w:rsid w:val="00A04D9A"/>
    <w:rsid w:val="00A111E3"/>
    <w:rsid w:val="00A24228"/>
    <w:rsid w:val="00A549C5"/>
    <w:rsid w:val="00A614EC"/>
    <w:rsid w:val="00A71A32"/>
    <w:rsid w:val="00AA55F9"/>
    <w:rsid w:val="00AA6D53"/>
    <w:rsid w:val="00AB6010"/>
    <w:rsid w:val="00AD35F0"/>
    <w:rsid w:val="00B2295B"/>
    <w:rsid w:val="00B73767"/>
    <w:rsid w:val="00B83F3D"/>
    <w:rsid w:val="00B879E9"/>
    <w:rsid w:val="00BB7C6A"/>
    <w:rsid w:val="00BC11F7"/>
    <w:rsid w:val="00BC7D51"/>
    <w:rsid w:val="00BD1B6C"/>
    <w:rsid w:val="00BD536C"/>
    <w:rsid w:val="00BE129C"/>
    <w:rsid w:val="00C155F2"/>
    <w:rsid w:val="00C238BC"/>
    <w:rsid w:val="00C51543"/>
    <w:rsid w:val="00C74612"/>
    <w:rsid w:val="00C80069"/>
    <w:rsid w:val="00C809B2"/>
    <w:rsid w:val="00CA7CBC"/>
    <w:rsid w:val="00CB56EE"/>
    <w:rsid w:val="00CC1F93"/>
    <w:rsid w:val="00CC3DE0"/>
    <w:rsid w:val="00D541C6"/>
    <w:rsid w:val="00D85332"/>
    <w:rsid w:val="00DB76B9"/>
    <w:rsid w:val="00DC0B00"/>
    <w:rsid w:val="00DC2FED"/>
    <w:rsid w:val="00DC3F45"/>
    <w:rsid w:val="00DD3F61"/>
    <w:rsid w:val="00DD4DC4"/>
    <w:rsid w:val="00DF4543"/>
    <w:rsid w:val="00DF4C95"/>
    <w:rsid w:val="00E117A2"/>
    <w:rsid w:val="00E25880"/>
    <w:rsid w:val="00E539BB"/>
    <w:rsid w:val="00E55CD8"/>
    <w:rsid w:val="00E61E70"/>
    <w:rsid w:val="00E943F8"/>
    <w:rsid w:val="00F66597"/>
    <w:rsid w:val="00F71093"/>
    <w:rsid w:val="00F85EB5"/>
    <w:rsid w:val="00FB2532"/>
    <w:rsid w:val="00FB717A"/>
    <w:rsid w:val="00FC138F"/>
    <w:rsid w:val="00FE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17585-A463-4601-8073-64722C8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3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53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530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5A530D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5A530D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5A530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F32D8"/>
    <w:rPr>
      <w:rFonts w:ascii="Times New Roman" w:hAnsi="Times New Roman" w:cs="Times New Roman" w:hint="default"/>
      <w:color w:val="000000"/>
      <w:u w:val="single"/>
    </w:rPr>
  </w:style>
  <w:style w:type="character" w:customStyle="1" w:styleId="apple-converted-space">
    <w:name w:val="apple-converted-space"/>
    <w:rsid w:val="008F32D8"/>
  </w:style>
  <w:style w:type="character" w:customStyle="1" w:styleId="UnresolvedMention">
    <w:name w:val="Unresolved Mention"/>
    <w:basedOn w:val="a0"/>
    <w:uiPriority w:val="99"/>
    <w:semiHidden/>
    <w:unhideWhenUsed/>
    <w:rsid w:val="00121454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796C4D"/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C4D"/>
    <w:rPr>
      <w:rFonts w:ascii="Calibri" w:eastAsia="Calibri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8AB3-075C-483D-B711-B921FD6D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Макурина ИЕ</cp:lastModifiedBy>
  <cp:revision>28</cp:revision>
  <cp:lastPrinted>2022-07-26T07:10:00Z</cp:lastPrinted>
  <dcterms:created xsi:type="dcterms:W3CDTF">2022-07-25T06:27:00Z</dcterms:created>
  <dcterms:modified xsi:type="dcterms:W3CDTF">2022-07-26T10:43:00Z</dcterms:modified>
</cp:coreProperties>
</file>