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71" w:rsidRPr="0039247E" w:rsidRDefault="004B6A33" w:rsidP="00856171">
      <w:pPr>
        <w:pStyle w:val="a3"/>
        <w:spacing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Дополнительное заключение по поправке от </w:t>
      </w:r>
      <w:r w:rsidR="00AE6108">
        <w:rPr>
          <w:sz w:val="24"/>
          <w:lang w:val="ru-RU"/>
        </w:rPr>
        <w:t>28</w:t>
      </w:r>
      <w:r>
        <w:rPr>
          <w:sz w:val="24"/>
          <w:lang w:val="ru-RU"/>
        </w:rPr>
        <w:t>.</w:t>
      </w:r>
      <w:r w:rsidR="00AE6108">
        <w:rPr>
          <w:sz w:val="24"/>
          <w:lang w:val="ru-RU"/>
        </w:rPr>
        <w:t>04</w:t>
      </w:r>
      <w:r>
        <w:rPr>
          <w:sz w:val="24"/>
          <w:lang w:val="ru-RU"/>
        </w:rPr>
        <w:t>.202</w:t>
      </w:r>
      <w:r w:rsidR="00AE6108">
        <w:rPr>
          <w:sz w:val="24"/>
          <w:lang w:val="ru-RU"/>
        </w:rPr>
        <w:t>2</w:t>
      </w:r>
    </w:p>
    <w:p w:rsidR="00AE6108" w:rsidRPr="007D7F26" w:rsidRDefault="00AE6108" w:rsidP="00AE6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F26">
        <w:rPr>
          <w:rFonts w:ascii="Times New Roman" w:hAnsi="Times New Roman"/>
          <w:b/>
          <w:sz w:val="24"/>
          <w:szCs w:val="24"/>
        </w:rPr>
        <w:t xml:space="preserve">к проекту решения Переславль-Залесской городской Думы «О внесении изменений в решение Переславль-Залесской городской Думы от 09.12.2021 № 100 </w:t>
      </w:r>
    </w:p>
    <w:p w:rsidR="00AE6108" w:rsidRDefault="00AE6108" w:rsidP="00AE61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7F26">
        <w:rPr>
          <w:rFonts w:ascii="Times New Roman" w:hAnsi="Times New Roman"/>
          <w:b/>
          <w:sz w:val="24"/>
          <w:szCs w:val="24"/>
        </w:rPr>
        <w:t>«О бюджете городского округа город Переславль-Залесский Ярославской области на 2022 год и плановый период 2023 и 2024 годов»</w:t>
      </w:r>
    </w:p>
    <w:p w:rsidR="00AE6108" w:rsidRDefault="00AE6108" w:rsidP="00AE610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786D" w:rsidRDefault="00856171" w:rsidP="000E786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56171">
        <w:rPr>
          <w:rFonts w:ascii="Times New Roman" w:hAnsi="Times New Roman"/>
          <w:sz w:val="24"/>
          <w:szCs w:val="24"/>
        </w:rPr>
        <w:t>Настоящее дополнительное заключение составлено ввиду внесения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171">
        <w:rPr>
          <w:rFonts w:ascii="Times New Roman" w:hAnsi="Times New Roman"/>
          <w:sz w:val="24"/>
          <w:szCs w:val="24"/>
        </w:rPr>
        <w:t>поправок</w:t>
      </w:r>
      <w:r w:rsidR="000E786D">
        <w:rPr>
          <w:rFonts w:ascii="Times New Roman" w:hAnsi="Times New Roman"/>
          <w:sz w:val="24"/>
          <w:szCs w:val="24"/>
        </w:rPr>
        <w:t xml:space="preserve"> в</w:t>
      </w:r>
      <w:r w:rsidR="003E336C" w:rsidRPr="003E336C">
        <w:rPr>
          <w:rFonts w:ascii="Times New Roman" w:hAnsi="Times New Roman"/>
          <w:sz w:val="24"/>
          <w:szCs w:val="24"/>
        </w:rPr>
        <w:t xml:space="preserve"> проект решения Переславль-Залесской городской Думы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424B4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424B46">
        <w:rPr>
          <w:rFonts w:ascii="Times New Roman" w:hAnsi="Times New Roman"/>
          <w:sz w:val="24"/>
          <w:szCs w:val="24"/>
        </w:rPr>
        <w:t>(с изменениями)</w:t>
      </w:r>
      <w:r w:rsidR="000E786D">
        <w:rPr>
          <w:rFonts w:ascii="Times New Roman" w:hAnsi="Times New Roman"/>
          <w:sz w:val="24"/>
          <w:szCs w:val="24"/>
        </w:rPr>
        <w:t>.</w:t>
      </w:r>
    </w:p>
    <w:p w:rsidR="003E336C" w:rsidRPr="003E336C" w:rsidRDefault="000E786D" w:rsidP="000E786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6F40">
        <w:rPr>
          <w:rFonts w:ascii="Times New Roman" w:hAnsi="Times New Roman"/>
          <w:sz w:val="24"/>
          <w:szCs w:val="24"/>
        </w:rPr>
        <w:t xml:space="preserve">Для подготовки </w:t>
      </w:r>
      <w:r>
        <w:rPr>
          <w:rFonts w:ascii="Times New Roman" w:hAnsi="Times New Roman"/>
          <w:sz w:val="24"/>
          <w:szCs w:val="24"/>
        </w:rPr>
        <w:t>дополнительного з</w:t>
      </w:r>
      <w:r w:rsidRPr="00916F40">
        <w:rPr>
          <w:rFonts w:ascii="Times New Roman" w:hAnsi="Times New Roman"/>
          <w:sz w:val="24"/>
          <w:szCs w:val="24"/>
        </w:rPr>
        <w:t xml:space="preserve">аключения проект решения Переславль-Залесской городской Думы «О внесении изменений в решение Переславль-Залесской городской Думы от </w:t>
      </w:r>
      <w:r>
        <w:rPr>
          <w:rFonts w:ascii="Times New Roman" w:hAnsi="Times New Roman"/>
          <w:sz w:val="24"/>
          <w:szCs w:val="24"/>
        </w:rPr>
        <w:t xml:space="preserve">09.12.2021 № 100 </w:t>
      </w:r>
      <w:r w:rsidRPr="00916F40">
        <w:rPr>
          <w:rFonts w:ascii="Times New Roman" w:hAnsi="Times New Roman"/>
          <w:sz w:val="24"/>
          <w:szCs w:val="24"/>
        </w:rPr>
        <w:t>«О бюджете городского округа город Переславль-Залесский Ярославской области на 2022 год и плановый период 2023 и 2024 годов» был получен Контрольно-счетной палатой города Переславля-Залесского от Переславль-Залесской городской Думы</w:t>
      </w:r>
      <w:r w:rsidR="003E336C" w:rsidRPr="003E336C">
        <w:rPr>
          <w:rFonts w:ascii="Times New Roman" w:hAnsi="Times New Roman"/>
          <w:sz w:val="24"/>
          <w:szCs w:val="24"/>
        </w:rPr>
        <w:t xml:space="preserve"> </w:t>
      </w:r>
      <w:r w:rsidR="003E336C">
        <w:rPr>
          <w:rFonts w:ascii="Times New Roman" w:hAnsi="Times New Roman"/>
          <w:sz w:val="24"/>
          <w:szCs w:val="24"/>
        </w:rPr>
        <w:t>20</w:t>
      </w:r>
      <w:r w:rsidR="003E336C" w:rsidRPr="003E336C">
        <w:rPr>
          <w:rFonts w:ascii="Times New Roman" w:hAnsi="Times New Roman"/>
          <w:sz w:val="24"/>
          <w:szCs w:val="24"/>
        </w:rPr>
        <w:t>.0</w:t>
      </w:r>
      <w:r w:rsidR="003E336C">
        <w:rPr>
          <w:rFonts w:ascii="Times New Roman" w:hAnsi="Times New Roman"/>
          <w:sz w:val="24"/>
          <w:szCs w:val="24"/>
        </w:rPr>
        <w:t>4</w:t>
      </w:r>
      <w:r w:rsidR="003E336C" w:rsidRPr="003E336C">
        <w:rPr>
          <w:rFonts w:ascii="Times New Roman" w:hAnsi="Times New Roman"/>
          <w:sz w:val="24"/>
          <w:szCs w:val="24"/>
        </w:rPr>
        <w:t>.2022.</w:t>
      </w:r>
    </w:p>
    <w:p w:rsidR="00856171" w:rsidRPr="00B32683" w:rsidRDefault="00856171" w:rsidP="008561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323" w:rsidRPr="003E6323" w:rsidRDefault="003E6323" w:rsidP="003E6323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3E6323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1. Характеристика предлагаемых изменений бюджета </w:t>
      </w:r>
    </w:p>
    <w:p w:rsidR="003E6323" w:rsidRPr="003E6323" w:rsidRDefault="003E6323" w:rsidP="003E6323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3E6323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городского округа город Переславль-Залесский Ярославской области на 202</w:t>
      </w:r>
      <w:r w:rsidR="00C80840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2 </w:t>
      </w:r>
      <w:r w:rsidRPr="003E6323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год </w:t>
      </w:r>
    </w:p>
    <w:p w:rsidR="003E6323" w:rsidRPr="003E6323" w:rsidRDefault="003E6323" w:rsidP="003E6323">
      <w:pPr>
        <w:tabs>
          <w:tab w:val="left" w:pos="0"/>
        </w:tabs>
        <w:spacing w:after="0" w:line="240" w:lineRule="auto"/>
        <w:jc w:val="right"/>
        <w:outlineLvl w:val="2"/>
        <w:rPr>
          <w:rFonts w:ascii="Times New Roman" w:hAnsi="Times New Roman"/>
          <w:bCs/>
          <w:iCs/>
          <w:sz w:val="24"/>
          <w:szCs w:val="24"/>
          <w:lang w:eastAsia="x-none"/>
        </w:rPr>
      </w:pPr>
    </w:p>
    <w:p w:rsidR="003E6323" w:rsidRPr="003E6323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x-none"/>
        </w:rPr>
      </w:pPr>
      <w:r w:rsidRPr="003E6323">
        <w:rPr>
          <w:rFonts w:ascii="Times New Roman" w:hAnsi="Times New Roman"/>
          <w:sz w:val="24"/>
          <w:szCs w:val="24"/>
          <w:lang w:val="x-none" w:eastAsia="x-none"/>
        </w:rPr>
        <w:t xml:space="preserve">В результате вносимых </w:t>
      </w:r>
      <w:r w:rsidR="00496F19">
        <w:rPr>
          <w:rFonts w:ascii="Times New Roman" w:hAnsi="Times New Roman"/>
          <w:sz w:val="24"/>
          <w:szCs w:val="24"/>
          <w:lang w:eastAsia="x-none"/>
        </w:rPr>
        <w:t>поправок</w:t>
      </w:r>
      <w:r w:rsidRPr="003E6323">
        <w:rPr>
          <w:rFonts w:ascii="Times New Roman" w:hAnsi="Times New Roman"/>
          <w:sz w:val="24"/>
          <w:szCs w:val="24"/>
          <w:lang w:eastAsia="x-none"/>
        </w:rPr>
        <w:t xml:space="preserve"> в бюджет городского округа город Переславль-</w:t>
      </w:r>
      <w:r w:rsidRPr="004B6A33">
        <w:rPr>
          <w:rFonts w:ascii="Times New Roman" w:hAnsi="Times New Roman"/>
          <w:sz w:val="24"/>
          <w:szCs w:val="24"/>
          <w:lang w:eastAsia="x-none"/>
        </w:rPr>
        <w:t>Залесский Ярославской области на 202</w:t>
      </w:r>
      <w:r w:rsidR="00C80840">
        <w:rPr>
          <w:rFonts w:ascii="Times New Roman" w:hAnsi="Times New Roman"/>
          <w:sz w:val="24"/>
          <w:szCs w:val="24"/>
          <w:lang w:eastAsia="x-none"/>
        </w:rPr>
        <w:t>2</w:t>
      </w:r>
      <w:r w:rsidRPr="004B6A33">
        <w:rPr>
          <w:rFonts w:ascii="Times New Roman" w:hAnsi="Times New Roman"/>
          <w:sz w:val="24"/>
          <w:szCs w:val="24"/>
          <w:lang w:eastAsia="x-none"/>
        </w:rPr>
        <w:t xml:space="preserve"> год планируется:</w:t>
      </w:r>
    </w:p>
    <w:p w:rsidR="003E6323" w:rsidRPr="003E6323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3E6323">
        <w:rPr>
          <w:rFonts w:ascii="Times New Roman" w:hAnsi="Times New Roman"/>
          <w:b/>
          <w:sz w:val="24"/>
          <w:szCs w:val="24"/>
          <w:lang w:eastAsia="x-none"/>
        </w:rPr>
        <w:t>1.</w:t>
      </w:r>
      <w:r w:rsidRPr="003E6323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3E6323">
        <w:rPr>
          <w:rFonts w:ascii="Times New Roman" w:hAnsi="Times New Roman"/>
          <w:b/>
          <w:sz w:val="24"/>
          <w:szCs w:val="24"/>
          <w:lang w:eastAsia="x-none"/>
        </w:rPr>
        <w:t>по доходам бюджета</w:t>
      </w:r>
      <w:r w:rsidRPr="003E6323">
        <w:rPr>
          <w:rFonts w:ascii="Times New Roman" w:hAnsi="Times New Roman"/>
          <w:sz w:val="24"/>
          <w:szCs w:val="24"/>
          <w:lang w:eastAsia="x-none"/>
        </w:rPr>
        <w:t xml:space="preserve">  </w:t>
      </w:r>
    </w:p>
    <w:p w:rsidR="003E6323" w:rsidRPr="00496F1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3E6323">
        <w:rPr>
          <w:rFonts w:ascii="Times New Roman" w:hAnsi="Times New Roman"/>
          <w:sz w:val="24"/>
          <w:szCs w:val="24"/>
          <w:lang w:eastAsia="x-none"/>
        </w:rPr>
        <w:t xml:space="preserve">- плановый </w:t>
      </w:r>
      <w:r w:rsidRPr="003E6323">
        <w:rPr>
          <w:rFonts w:ascii="Times New Roman" w:hAnsi="Times New Roman"/>
          <w:sz w:val="24"/>
          <w:szCs w:val="24"/>
          <w:lang w:val="x-none" w:eastAsia="x-none"/>
        </w:rPr>
        <w:t xml:space="preserve">объем </w:t>
      </w:r>
      <w:r w:rsidRPr="003E6323">
        <w:rPr>
          <w:rFonts w:ascii="Times New Roman" w:hAnsi="Times New Roman"/>
          <w:sz w:val="24"/>
          <w:szCs w:val="24"/>
          <w:lang w:eastAsia="x-none"/>
        </w:rPr>
        <w:t xml:space="preserve">доходов </w:t>
      </w:r>
      <w:r w:rsidR="00AE6108">
        <w:rPr>
          <w:rFonts w:ascii="Times New Roman" w:hAnsi="Times New Roman"/>
          <w:b/>
          <w:sz w:val="24"/>
          <w:szCs w:val="24"/>
          <w:lang w:eastAsia="x-none"/>
        </w:rPr>
        <w:t>не изменится</w:t>
      </w:r>
      <w:r w:rsidRPr="00496F19">
        <w:rPr>
          <w:rFonts w:ascii="Times New Roman" w:hAnsi="Times New Roman"/>
          <w:sz w:val="24"/>
          <w:szCs w:val="24"/>
          <w:lang w:eastAsia="x-none"/>
        </w:rPr>
        <w:t>;</w:t>
      </w:r>
    </w:p>
    <w:p w:rsidR="003E6323" w:rsidRPr="003E6323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x-none"/>
        </w:rPr>
      </w:pPr>
      <w:r w:rsidRPr="00496F19">
        <w:rPr>
          <w:rFonts w:ascii="Times New Roman" w:hAnsi="Times New Roman"/>
          <w:sz w:val="24"/>
          <w:szCs w:val="24"/>
          <w:lang w:eastAsia="x-none"/>
        </w:rPr>
        <w:t xml:space="preserve">- планируемый </w:t>
      </w:r>
      <w:r w:rsidRPr="00496F19">
        <w:rPr>
          <w:rFonts w:ascii="Times New Roman" w:hAnsi="Times New Roman"/>
          <w:sz w:val="24"/>
          <w:szCs w:val="24"/>
          <w:lang w:val="x-none" w:eastAsia="x-none"/>
        </w:rPr>
        <w:t>общий объем доходов состав</w:t>
      </w:r>
      <w:r w:rsidRPr="00496F19">
        <w:rPr>
          <w:rFonts w:ascii="Times New Roman" w:hAnsi="Times New Roman"/>
          <w:sz w:val="24"/>
          <w:szCs w:val="24"/>
          <w:lang w:eastAsia="x-none"/>
        </w:rPr>
        <w:t xml:space="preserve">ит </w:t>
      </w:r>
      <w:r w:rsidR="00AE6108" w:rsidRPr="00AE6108">
        <w:rPr>
          <w:rFonts w:ascii="Times New Roman" w:hAnsi="Times New Roman"/>
          <w:sz w:val="24"/>
          <w:szCs w:val="24"/>
          <w:lang w:eastAsia="x-none"/>
        </w:rPr>
        <w:t xml:space="preserve">2 472 844 115 </w:t>
      </w:r>
      <w:r w:rsidRPr="00496F19">
        <w:rPr>
          <w:rFonts w:ascii="Times New Roman" w:hAnsi="Times New Roman"/>
          <w:sz w:val="24"/>
          <w:szCs w:val="24"/>
          <w:lang w:val="x-none" w:eastAsia="x-none"/>
        </w:rPr>
        <w:t>рублей</w:t>
      </w:r>
      <w:r w:rsidRPr="00496F19">
        <w:rPr>
          <w:rFonts w:ascii="Times New Roman" w:hAnsi="Times New Roman"/>
          <w:sz w:val="24"/>
          <w:szCs w:val="24"/>
          <w:lang w:eastAsia="x-none"/>
        </w:rPr>
        <w:t>;</w:t>
      </w:r>
    </w:p>
    <w:p w:rsidR="003E6323" w:rsidRPr="00496F1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496F19">
        <w:rPr>
          <w:rFonts w:ascii="Times New Roman" w:hAnsi="Times New Roman"/>
          <w:b/>
          <w:sz w:val="24"/>
          <w:szCs w:val="24"/>
          <w:lang w:eastAsia="x-none"/>
        </w:rPr>
        <w:t>2. по расходам бюджета</w:t>
      </w:r>
    </w:p>
    <w:p w:rsidR="003E6323" w:rsidRPr="00496F1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96F19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496F19">
        <w:rPr>
          <w:rFonts w:ascii="Times New Roman" w:hAnsi="Times New Roman"/>
          <w:sz w:val="24"/>
          <w:szCs w:val="24"/>
        </w:rPr>
        <w:t xml:space="preserve">плановый объем расходов </w:t>
      </w:r>
      <w:r w:rsidRPr="00496F19">
        <w:rPr>
          <w:rFonts w:ascii="Times New Roman" w:hAnsi="Times New Roman"/>
          <w:b/>
          <w:sz w:val="24"/>
          <w:szCs w:val="24"/>
        </w:rPr>
        <w:t xml:space="preserve">увеличить на </w:t>
      </w:r>
      <w:r w:rsidR="00F12CE6">
        <w:rPr>
          <w:rFonts w:ascii="Times New Roman" w:hAnsi="Times New Roman"/>
          <w:b/>
          <w:sz w:val="24"/>
          <w:szCs w:val="24"/>
        </w:rPr>
        <w:t>1 588 178,14</w:t>
      </w:r>
      <w:r w:rsidR="007A5812" w:rsidRPr="00496F19">
        <w:rPr>
          <w:rFonts w:ascii="Times New Roman" w:hAnsi="Times New Roman"/>
          <w:b/>
          <w:sz w:val="24"/>
          <w:szCs w:val="24"/>
        </w:rPr>
        <w:t xml:space="preserve"> </w:t>
      </w:r>
      <w:r w:rsidRPr="00496F19">
        <w:rPr>
          <w:rFonts w:ascii="Times New Roman" w:hAnsi="Times New Roman"/>
          <w:b/>
          <w:sz w:val="24"/>
          <w:szCs w:val="24"/>
        </w:rPr>
        <w:t>рублей</w:t>
      </w:r>
      <w:r w:rsidRPr="00496F19">
        <w:rPr>
          <w:rFonts w:ascii="Times New Roman" w:hAnsi="Times New Roman"/>
          <w:sz w:val="24"/>
          <w:szCs w:val="24"/>
        </w:rPr>
        <w:t>;</w:t>
      </w:r>
    </w:p>
    <w:p w:rsidR="003E6323" w:rsidRPr="00496F1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F19">
        <w:rPr>
          <w:rFonts w:ascii="Times New Roman" w:hAnsi="Times New Roman"/>
          <w:sz w:val="24"/>
          <w:szCs w:val="24"/>
        </w:rPr>
        <w:t xml:space="preserve">- планируемый общий объем расходов </w:t>
      </w:r>
      <w:r w:rsidR="00AE6108" w:rsidRPr="00496F19">
        <w:rPr>
          <w:rFonts w:ascii="Times New Roman" w:hAnsi="Times New Roman"/>
          <w:sz w:val="24"/>
          <w:szCs w:val="24"/>
        </w:rPr>
        <w:t xml:space="preserve">составит </w:t>
      </w:r>
      <w:r w:rsidR="00AE6108">
        <w:rPr>
          <w:rFonts w:ascii="Times New Roman" w:hAnsi="Times New Roman"/>
          <w:sz w:val="24"/>
          <w:szCs w:val="24"/>
        </w:rPr>
        <w:t>2 541 179 680,</w:t>
      </w:r>
      <w:r w:rsidR="00AE6108" w:rsidRPr="00AE6108">
        <w:rPr>
          <w:rFonts w:ascii="Times New Roman" w:hAnsi="Times New Roman"/>
          <w:sz w:val="24"/>
          <w:szCs w:val="24"/>
        </w:rPr>
        <w:t xml:space="preserve">38 </w:t>
      </w:r>
      <w:r w:rsidRPr="00496F19">
        <w:rPr>
          <w:rFonts w:ascii="Times New Roman" w:hAnsi="Times New Roman"/>
          <w:sz w:val="24"/>
          <w:szCs w:val="24"/>
        </w:rPr>
        <w:t>рублей;</w:t>
      </w:r>
    </w:p>
    <w:p w:rsidR="003E6323" w:rsidRPr="003E6323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6F19">
        <w:rPr>
          <w:rFonts w:ascii="Times New Roman" w:hAnsi="Times New Roman"/>
          <w:b/>
          <w:sz w:val="24"/>
          <w:szCs w:val="24"/>
        </w:rPr>
        <w:t>3. по дефициту бюджета</w:t>
      </w:r>
      <w:r w:rsidRPr="003E6323">
        <w:rPr>
          <w:rFonts w:ascii="Times New Roman" w:hAnsi="Times New Roman"/>
          <w:b/>
          <w:sz w:val="24"/>
          <w:szCs w:val="24"/>
        </w:rPr>
        <w:t xml:space="preserve">  </w:t>
      </w:r>
    </w:p>
    <w:p w:rsidR="003E6323" w:rsidRPr="003E6323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6323">
        <w:rPr>
          <w:rFonts w:ascii="Times New Roman" w:hAnsi="Times New Roman"/>
          <w:sz w:val="24"/>
          <w:szCs w:val="24"/>
        </w:rPr>
        <w:t xml:space="preserve">- плановый дефицит бюджета </w:t>
      </w:r>
      <w:r w:rsidR="00F12CE6">
        <w:rPr>
          <w:rFonts w:ascii="Times New Roman" w:hAnsi="Times New Roman"/>
          <w:b/>
          <w:sz w:val="24"/>
          <w:szCs w:val="24"/>
        </w:rPr>
        <w:t>увеличить на 1 588 178,14 рублей</w:t>
      </w:r>
      <w:r w:rsidRPr="003E6323">
        <w:rPr>
          <w:rFonts w:ascii="Times New Roman" w:hAnsi="Times New Roman"/>
          <w:b/>
          <w:sz w:val="24"/>
          <w:szCs w:val="24"/>
        </w:rPr>
        <w:t>;</w:t>
      </w:r>
    </w:p>
    <w:p w:rsidR="003E6323" w:rsidRPr="00F12CE6" w:rsidRDefault="003E6323" w:rsidP="00F12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323">
        <w:rPr>
          <w:rFonts w:ascii="Times New Roman" w:hAnsi="Times New Roman"/>
          <w:sz w:val="24"/>
          <w:szCs w:val="24"/>
        </w:rPr>
        <w:t>- планируемый дефицит</w:t>
      </w:r>
      <w:r w:rsidR="00F12CE6">
        <w:rPr>
          <w:rFonts w:ascii="Times New Roman" w:hAnsi="Times New Roman"/>
          <w:sz w:val="24"/>
          <w:szCs w:val="24"/>
        </w:rPr>
        <w:t xml:space="preserve"> бюджета составит 68 335 565,38 </w:t>
      </w:r>
      <w:r w:rsidRPr="003E6323">
        <w:rPr>
          <w:rFonts w:ascii="Times New Roman" w:hAnsi="Times New Roman"/>
          <w:sz w:val="24"/>
          <w:szCs w:val="24"/>
        </w:rPr>
        <w:t xml:space="preserve">рублей.   </w:t>
      </w:r>
    </w:p>
    <w:p w:rsidR="00433672" w:rsidRPr="00F12CE6" w:rsidRDefault="00433672" w:rsidP="003E6323">
      <w:pPr>
        <w:tabs>
          <w:tab w:val="left" w:pos="993"/>
          <w:tab w:val="left" w:pos="1414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33672" w:rsidRPr="00F12CE6" w:rsidRDefault="00433672" w:rsidP="0043367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F12CE6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3. </w:t>
      </w:r>
      <w:r w:rsidRPr="00F12CE6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 xml:space="preserve">Характеристика предлагаемых изменений </w:t>
      </w:r>
      <w:r w:rsidRPr="00F12CE6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расходов</w:t>
      </w:r>
      <w:r w:rsidRPr="00F12CE6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 xml:space="preserve"> </w:t>
      </w:r>
    </w:p>
    <w:p w:rsidR="00433672" w:rsidRPr="00F12CE6" w:rsidRDefault="00433672" w:rsidP="0043367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F12CE6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бюджета городского округа город Переславл</w:t>
      </w:r>
      <w:r w:rsidRPr="00F12CE6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ь</w:t>
      </w:r>
      <w:r w:rsidRPr="00F12CE6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-Залесск</w:t>
      </w:r>
      <w:r w:rsidRPr="00F12CE6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ий Ярославской области на 202</w:t>
      </w:r>
      <w:r w:rsidR="00C80840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2 </w:t>
      </w:r>
      <w:r w:rsidRPr="00F12CE6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год</w:t>
      </w:r>
    </w:p>
    <w:p w:rsidR="003E6323" w:rsidRPr="00F12CE6" w:rsidRDefault="003E6323" w:rsidP="00C968D3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F12CE6" w:rsidRPr="00C80840" w:rsidRDefault="00C968D3" w:rsidP="00A02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80840">
        <w:rPr>
          <w:rFonts w:ascii="Times New Roman" w:hAnsi="Times New Roman"/>
          <w:sz w:val="24"/>
          <w:szCs w:val="24"/>
          <w:lang w:eastAsia="x-none"/>
        </w:rPr>
        <w:t>Изменения плановых показателей</w:t>
      </w:r>
      <w:r w:rsidR="00433672" w:rsidRPr="00C8084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433672" w:rsidRPr="00C80840">
        <w:rPr>
          <w:rFonts w:ascii="Times New Roman" w:hAnsi="Times New Roman"/>
          <w:b/>
          <w:sz w:val="24"/>
          <w:szCs w:val="24"/>
          <w:lang w:val="x-none" w:eastAsia="x-none"/>
        </w:rPr>
        <w:t>расходной части</w:t>
      </w:r>
      <w:r w:rsidR="00433672" w:rsidRPr="00C80840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="00433672" w:rsidRPr="00C80840">
        <w:rPr>
          <w:rFonts w:ascii="Times New Roman" w:hAnsi="Times New Roman"/>
          <w:sz w:val="24"/>
          <w:szCs w:val="24"/>
          <w:lang w:eastAsia="x-none"/>
        </w:rPr>
        <w:t>бюджета городского округа город Переславль-Залесский Ярославской области на 202</w:t>
      </w:r>
      <w:r w:rsidR="00C80840" w:rsidRPr="00C80840">
        <w:rPr>
          <w:rFonts w:ascii="Times New Roman" w:hAnsi="Times New Roman"/>
          <w:sz w:val="24"/>
          <w:szCs w:val="24"/>
          <w:lang w:eastAsia="x-none"/>
        </w:rPr>
        <w:t>2</w:t>
      </w:r>
      <w:r w:rsidR="00433672" w:rsidRPr="00C80840">
        <w:rPr>
          <w:rFonts w:ascii="Times New Roman" w:hAnsi="Times New Roman"/>
          <w:sz w:val="24"/>
          <w:szCs w:val="24"/>
          <w:lang w:eastAsia="x-none"/>
        </w:rPr>
        <w:t xml:space="preserve"> год </w:t>
      </w:r>
      <w:r w:rsidR="00A02167" w:rsidRPr="00C80840">
        <w:rPr>
          <w:rFonts w:ascii="Times New Roman" w:hAnsi="Times New Roman"/>
          <w:sz w:val="24"/>
          <w:szCs w:val="24"/>
          <w:lang w:val="x-none" w:eastAsia="x-none"/>
        </w:rPr>
        <w:t>характеризуется</w:t>
      </w:r>
      <w:r w:rsidR="00F12CE6" w:rsidRPr="00C80840">
        <w:rPr>
          <w:rFonts w:ascii="Times New Roman" w:hAnsi="Times New Roman"/>
          <w:sz w:val="24"/>
          <w:szCs w:val="24"/>
          <w:lang w:eastAsia="x-none"/>
        </w:rPr>
        <w:t>:</w:t>
      </w:r>
    </w:p>
    <w:p w:rsidR="00433672" w:rsidRPr="00C80840" w:rsidRDefault="00F12CE6" w:rsidP="00A02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80840">
        <w:rPr>
          <w:rFonts w:ascii="Times New Roman" w:hAnsi="Times New Roman"/>
          <w:sz w:val="24"/>
          <w:szCs w:val="24"/>
          <w:lang w:eastAsia="x-none"/>
        </w:rPr>
        <w:t>-</w:t>
      </w:r>
      <w:r w:rsidR="00433672" w:rsidRPr="00C8084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433672" w:rsidRPr="00C80840">
        <w:rPr>
          <w:rFonts w:ascii="Times New Roman" w:hAnsi="Times New Roman"/>
          <w:b/>
          <w:sz w:val="24"/>
          <w:szCs w:val="24"/>
          <w:lang w:eastAsia="x-none"/>
        </w:rPr>
        <w:t xml:space="preserve">увеличением </w:t>
      </w:r>
      <w:r w:rsidR="00433672" w:rsidRPr="00C80840">
        <w:rPr>
          <w:rFonts w:ascii="Times New Roman" w:hAnsi="Times New Roman"/>
          <w:sz w:val="24"/>
          <w:szCs w:val="24"/>
          <w:lang w:eastAsia="x-none"/>
        </w:rPr>
        <w:t xml:space="preserve">финансирования программных мероприятий </w:t>
      </w:r>
      <w:r w:rsidR="00433672" w:rsidRPr="00C80840">
        <w:rPr>
          <w:rFonts w:ascii="Times New Roman" w:hAnsi="Times New Roman"/>
          <w:b/>
          <w:sz w:val="24"/>
          <w:szCs w:val="24"/>
          <w:lang w:eastAsia="x-none"/>
        </w:rPr>
        <w:t xml:space="preserve">на </w:t>
      </w:r>
      <w:r w:rsidR="00C80840" w:rsidRPr="00C80840">
        <w:rPr>
          <w:rFonts w:ascii="Times New Roman" w:hAnsi="Times New Roman"/>
          <w:b/>
          <w:sz w:val="24"/>
          <w:szCs w:val="24"/>
          <w:lang w:eastAsia="x-none"/>
        </w:rPr>
        <w:t>4 138 178,14</w:t>
      </w:r>
      <w:r w:rsidR="007A5812" w:rsidRPr="00C80840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="00433672" w:rsidRPr="00C80840">
        <w:rPr>
          <w:rFonts w:ascii="Times New Roman" w:hAnsi="Times New Roman"/>
          <w:b/>
          <w:sz w:val="24"/>
          <w:szCs w:val="24"/>
          <w:lang w:eastAsia="x-none"/>
        </w:rPr>
        <w:t xml:space="preserve">рублей </w:t>
      </w:r>
      <w:r w:rsidR="00433672" w:rsidRPr="00C80840">
        <w:rPr>
          <w:rFonts w:ascii="Times New Roman" w:hAnsi="Times New Roman"/>
          <w:sz w:val="24"/>
          <w:szCs w:val="24"/>
          <w:lang w:eastAsia="x-none"/>
        </w:rPr>
        <w:t>(общая сумма по программным мероприятиям со</w:t>
      </w:r>
      <w:r w:rsidRPr="00C80840">
        <w:rPr>
          <w:rFonts w:ascii="Times New Roman" w:hAnsi="Times New Roman"/>
          <w:sz w:val="24"/>
          <w:szCs w:val="24"/>
          <w:lang w:eastAsia="x-none"/>
        </w:rPr>
        <w:t xml:space="preserve">ставит </w:t>
      </w:r>
      <w:r w:rsidR="00C80840" w:rsidRPr="00C80840">
        <w:rPr>
          <w:rFonts w:ascii="Times New Roman" w:hAnsi="Times New Roman"/>
          <w:sz w:val="24"/>
          <w:szCs w:val="24"/>
          <w:lang w:eastAsia="x-none"/>
        </w:rPr>
        <w:t>2 369 220 543,41</w:t>
      </w:r>
      <w:r w:rsidRPr="00C80840">
        <w:rPr>
          <w:rFonts w:ascii="Times New Roman" w:hAnsi="Times New Roman"/>
          <w:sz w:val="24"/>
          <w:szCs w:val="24"/>
          <w:lang w:eastAsia="x-none"/>
        </w:rPr>
        <w:t xml:space="preserve"> рублей);</w:t>
      </w:r>
    </w:p>
    <w:p w:rsidR="00F12CE6" w:rsidRPr="00C80840" w:rsidRDefault="00F12CE6" w:rsidP="00C808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12CE6">
        <w:rPr>
          <w:rFonts w:ascii="Times New Roman" w:hAnsi="Times New Roman"/>
          <w:sz w:val="24"/>
          <w:szCs w:val="24"/>
          <w:lang w:eastAsia="x-none"/>
        </w:rPr>
        <w:t xml:space="preserve">- </w:t>
      </w:r>
      <w:r>
        <w:rPr>
          <w:rFonts w:ascii="Times New Roman" w:hAnsi="Times New Roman"/>
          <w:b/>
          <w:sz w:val="24"/>
          <w:szCs w:val="24"/>
          <w:lang w:eastAsia="x-none"/>
        </w:rPr>
        <w:t>уменьшением</w:t>
      </w:r>
      <w:r w:rsidRPr="00F12CE6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F12CE6">
        <w:rPr>
          <w:rFonts w:ascii="Times New Roman" w:hAnsi="Times New Roman"/>
          <w:sz w:val="24"/>
          <w:szCs w:val="24"/>
          <w:lang w:eastAsia="x-none"/>
        </w:rPr>
        <w:t xml:space="preserve">финансирования непрограммных мероприятий </w:t>
      </w:r>
      <w:r w:rsidRPr="00F12CE6">
        <w:rPr>
          <w:rFonts w:ascii="Times New Roman" w:hAnsi="Times New Roman"/>
          <w:b/>
          <w:sz w:val="24"/>
          <w:szCs w:val="24"/>
          <w:lang w:eastAsia="x-none"/>
        </w:rPr>
        <w:t xml:space="preserve">на </w:t>
      </w:r>
      <w:r>
        <w:rPr>
          <w:rFonts w:ascii="Times New Roman" w:hAnsi="Times New Roman"/>
          <w:b/>
          <w:sz w:val="24"/>
          <w:szCs w:val="24"/>
          <w:lang w:eastAsia="x-none"/>
        </w:rPr>
        <w:t>2 550 000,00</w:t>
      </w:r>
      <w:r w:rsidRPr="00F12CE6">
        <w:rPr>
          <w:rFonts w:ascii="Times New Roman" w:hAnsi="Times New Roman"/>
          <w:b/>
          <w:sz w:val="24"/>
          <w:szCs w:val="24"/>
          <w:lang w:eastAsia="x-none"/>
        </w:rPr>
        <w:t xml:space="preserve"> рублей </w:t>
      </w:r>
      <w:r w:rsidRPr="00F12CE6">
        <w:rPr>
          <w:rFonts w:ascii="Times New Roman" w:hAnsi="Times New Roman"/>
          <w:sz w:val="24"/>
          <w:szCs w:val="24"/>
          <w:lang w:eastAsia="x-none"/>
        </w:rPr>
        <w:t xml:space="preserve">(общая сумма по непрограммным мероприятиям составит </w:t>
      </w:r>
      <w:r>
        <w:rPr>
          <w:rFonts w:ascii="Times New Roman" w:hAnsi="Times New Roman"/>
          <w:sz w:val="24"/>
          <w:szCs w:val="24"/>
          <w:lang w:eastAsia="x-none"/>
        </w:rPr>
        <w:t>171 959</w:t>
      </w:r>
      <w:r w:rsidRPr="00F12CE6">
        <w:rPr>
          <w:rFonts w:ascii="Times New Roman" w:hAnsi="Times New Roman"/>
          <w:sz w:val="24"/>
          <w:szCs w:val="24"/>
          <w:lang w:eastAsia="x-none"/>
        </w:rPr>
        <w:t> 136,97 рублей).</w:t>
      </w:r>
    </w:p>
    <w:p w:rsidR="00433672" w:rsidRPr="00F12CE6" w:rsidRDefault="00A02167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F12CE6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</w:p>
    <w:p w:rsidR="00433672" w:rsidRPr="00C80840" w:rsidRDefault="00433672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840">
        <w:rPr>
          <w:rFonts w:ascii="Times New Roman" w:hAnsi="Times New Roman"/>
          <w:b/>
          <w:sz w:val="24"/>
          <w:szCs w:val="24"/>
        </w:rPr>
        <w:t>3.1. Структура прогнозируемых расходов бюджета городского округа город Переславль-Залесский Ярославской области по программным мероприятиям</w:t>
      </w:r>
    </w:p>
    <w:p w:rsidR="00433672" w:rsidRPr="00C80840" w:rsidRDefault="00433672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0840">
        <w:rPr>
          <w:rFonts w:ascii="Times New Roman" w:hAnsi="Times New Roman"/>
          <w:b/>
          <w:sz w:val="24"/>
          <w:szCs w:val="24"/>
        </w:rPr>
        <w:t xml:space="preserve"> в 202</w:t>
      </w:r>
      <w:r w:rsidR="00C80840" w:rsidRPr="00C80840">
        <w:rPr>
          <w:rFonts w:ascii="Times New Roman" w:hAnsi="Times New Roman"/>
          <w:b/>
          <w:sz w:val="24"/>
          <w:szCs w:val="24"/>
        </w:rPr>
        <w:t>2</w:t>
      </w:r>
      <w:r w:rsidRPr="00C80840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433672" w:rsidRPr="00F12CE6" w:rsidRDefault="00433672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33672" w:rsidRPr="009B794A" w:rsidRDefault="00433672" w:rsidP="0043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B794A">
        <w:rPr>
          <w:rFonts w:ascii="Times New Roman" w:hAnsi="Times New Roman"/>
          <w:sz w:val="24"/>
          <w:szCs w:val="24"/>
          <w:lang w:eastAsia="en-US"/>
        </w:rPr>
        <w:t xml:space="preserve">Изменения плановых показателей расходной части бюджета городского округа город Переславль-Залесский Ярославской области </w:t>
      </w:r>
      <w:r w:rsidRPr="009B794A">
        <w:rPr>
          <w:rFonts w:ascii="Times New Roman" w:hAnsi="Times New Roman"/>
          <w:b/>
          <w:sz w:val="24"/>
          <w:szCs w:val="24"/>
          <w:lang w:eastAsia="en-US"/>
        </w:rPr>
        <w:t xml:space="preserve">по </w:t>
      </w:r>
      <w:r w:rsidR="006D5951">
        <w:rPr>
          <w:rFonts w:ascii="Times New Roman" w:hAnsi="Times New Roman"/>
          <w:b/>
          <w:sz w:val="24"/>
          <w:szCs w:val="24"/>
          <w:lang w:eastAsia="en-US"/>
        </w:rPr>
        <w:t>2</w:t>
      </w:r>
      <w:r w:rsidRPr="009B794A">
        <w:rPr>
          <w:rFonts w:ascii="Times New Roman" w:hAnsi="Times New Roman"/>
          <w:b/>
          <w:sz w:val="24"/>
          <w:szCs w:val="24"/>
          <w:lang w:eastAsia="en-US"/>
        </w:rPr>
        <w:t xml:space="preserve"> программным мероприятиям</w:t>
      </w:r>
      <w:r w:rsidRPr="009B794A">
        <w:rPr>
          <w:rFonts w:ascii="Times New Roman" w:hAnsi="Times New Roman"/>
          <w:sz w:val="24"/>
          <w:szCs w:val="24"/>
          <w:lang w:eastAsia="en-US"/>
        </w:rPr>
        <w:t xml:space="preserve"> на 202</w:t>
      </w:r>
      <w:r w:rsidR="00C80840" w:rsidRPr="009B794A">
        <w:rPr>
          <w:rFonts w:ascii="Times New Roman" w:hAnsi="Times New Roman"/>
          <w:sz w:val="24"/>
          <w:szCs w:val="24"/>
          <w:lang w:eastAsia="en-US"/>
        </w:rPr>
        <w:t>2</w:t>
      </w:r>
      <w:r w:rsidRPr="009B794A">
        <w:rPr>
          <w:rFonts w:ascii="Times New Roman" w:hAnsi="Times New Roman"/>
          <w:sz w:val="24"/>
          <w:szCs w:val="24"/>
          <w:lang w:eastAsia="en-US"/>
        </w:rPr>
        <w:t xml:space="preserve"> год характеризуются следующим:</w:t>
      </w:r>
    </w:p>
    <w:p w:rsidR="00A02167" w:rsidRPr="006D5951" w:rsidRDefault="00433672" w:rsidP="00A021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5951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A32AD8">
        <w:rPr>
          <w:rFonts w:ascii="Times New Roman" w:hAnsi="Times New Roman"/>
          <w:b/>
          <w:sz w:val="24"/>
          <w:szCs w:val="24"/>
          <w:lang w:eastAsia="en-US"/>
        </w:rPr>
        <w:t>уменьшением</w:t>
      </w:r>
      <w:r w:rsidRPr="006D5951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6D5951">
        <w:rPr>
          <w:rFonts w:ascii="Times New Roman" w:hAnsi="Times New Roman"/>
          <w:sz w:val="24"/>
          <w:szCs w:val="24"/>
          <w:lang w:eastAsia="en-US"/>
        </w:rPr>
        <w:t xml:space="preserve">расходов на </w:t>
      </w:r>
      <w:r w:rsidR="002C0D65" w:rsidRPr="006D5951">
        <w:rPr>
          <w:rFonts w:ascii="Times New Roman" w:hAnsi="Times New Roman"/>
          <w:b/>
          <w:sz w:val="24"/>
          <w:szCs w:val="24"/>
          <w:lang w:eastAsia="en-US"/>
        </w:rPr>
        <w:t xml:space="preserve">МП «Обеспечение качественными коммунальными услугами населения городского округа город Переславль-Залесский </w:t>
      </w:r>
      <w:r w:rsidR="002C0D65" w:rsidRPr="006D5951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Ярославской области» </w:t>
      </w:r>
      <w:r w:rsidR="006D5951" w:rsidRPr="006D5951">
        <w:rPr>
          <w:rFonts w:ascii="Times New Roman" w:hAnsi="Times New Roman"/>
          <w:b/>
          <w:sz w:val="24"/>
          <w:szCs w:val="24"/>
        </w:rPr>
        <w:t xml:space="preserve">на 14 000 </w:t>
      </w:r>
      <w:r w:rsidR="00A02167" w:rsidRPr="006D5951">
        <w:rPr>
          <w:rFonts w:ascii="Times New Roman" w:hAnsi="Times New Roman"/>
          <w:b/>
          <w:sz w:val="24"/>
          <w:szCs w:val="24"/>
        </w:rPr>
        <w:t>000,00</w:t>
      </w:r>
      <w:r w:rsidRPr="006D5951">
        <w:rPr>
          <w:rFonts w:ascii="Times New Roman" w:hAnsi="Times New Roman"/>
          <w:b/>
          <w:sz w:val="24"/>
          <w:szCs w:val="24"/>
        </w:rPr>
        <w:t xml:space="preserve"> рублей</w:t>
      </w:r>
      <w:r w:rsidRPr="006D5951">
        <w:rPr>
          <w:rFonts w:ascii="Times New Roman" w:hAnsi="Times New Roman"/>
          <w:sz w:val="24"/>
          <w:szCs w:val="24"/>
        </w:rPr>
        <w:t xml:space="preserve"> </w:t>
      </w:r>
      <w:r w:rsidR="00A02167" w:rsidRPr="006D5951">
        <w:rPr>
          <w:rFonts w:ascii="Times New Roman" w:hAnsi="Times New Roman"/>
          <w:sz w:val="24"/>
          <w:szCs w:val="24"/>
        </w:rPr>
        <w:t xml:space="preserve">(общая сумма муниципальной программы составит </w:t>
      </w:r>
      <w:r w:rsidR="006D5951" w:rsidRPr="006D5951">
        <w:rPr>
          <w:rFonts w:ascii="Times New Roman" w:hAnsi="Times New Roman"/>
          <w:sz w:val="24"/>
          <w:szCs w:val="24"/>
        </w:rPr>
        <w:t xml:space="preserve">37 621 680,45 </w:t>
      </w:r>
      <w:r w:rsidR="00A02167" w:rsidRPr="006D5951">
        <w:rPr>
          <w:rFonts w:ascii="Times New Roman" w:hAnsi="Times New Roman"/>
          <w:sz w:val="24"/>
          <w:szCs w:val="24"/>
        </w:rPr>
        <w:t>рублей);</w:t>
      </w:r>
    </w:p>
    <w:p w:rsidR="00433672" w:rsidRPr="006D5951" w:rsidRDefault="00433672" w:rsidP="006D5951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6D5951">
        <w:rPr>
          <w:rFonts w:ascii="Times New Roman" w:hAnsi="Times New Roman"/>
          <w:sz w:val="24"/>
          <w:szCs w:val="24"/>
          <w:lang w:eastAsia="en-US"/>
        </w:rPr>
        <w:t>-</w:t>
      </w:r>
      <w:r w:rsidRPr="006D5951">
        <w:t xml:space="preserve"> </w:t>
      </w:r>
      <w:r w:rsidRPr="006D5951">
        <w:rPr>
          <w:rFonts w:ascii="Times New Roman" w:hAnsi="Times New Roman"/>
          <w:b/>
          <w:sz w:val="24"/>
          <w:szCs w:val="24"/>
          <w:lang w:eastAsia="en-US"/>
        </w:rPr>
        <w:t>увеличением</w:t>
      </w:r>
      <w:r w:rsidRPr="006D5951">
        <w:rPr>
          <w:rFonts w:ascii="Times New Roman" w:hAnsi="Times New Roman"/>
          <w:sz w:val="24"/>
          <w:szCs w:val="24"/>
          <w:lang w:eastAsia="en-US"/>
        </w:rPr>
        <w:t xml:space="preserve"> расходов на </w:t>
      </w:r>
      <w:r w:rsidR="006D5951" w:rsidRPr="006D5951">
        <w:rPr>
          <w:rFonts w:ascii="Times New Roman" w:hAnsi="Times New Roman"/>
          <w:b/>
          <w:sz w:val="24"/>
          <w:szCs w:val="24"/>
          <w:lang w:eastAsia="en-US"/>
        </w:rPr>
        <w:t xml:space="preserve">МП «Охрана окружающей среды в городском округе город Переславль-Залесский Ярославской области» </w:t>
      </w:r>
      <w:r w:rsidR="00496F19" w:rsidRPr="006D5951">
        <w:rPr>
          <w:rFonts w:ascii="Times New Roman" w:hAnsi="Times New Roman"/>
          <w:b/>
          <w:sz w:val="24"/>
          <w:szCs w:val="24"/>
        </w:rPr>
        <w:t>на</w:t>
      </w:r>
      <w:r w:rsidR="00A02167" w:rsidRPr="006D5951">
        <w:rPr>
          <w:rFonts w:ascii="Times New Roman" w:hAnsi="Times New Roman"/>
          <w:b/>
          <w:sz w:val="24"/>
          <w:szCs w:val="24"/>
        </w:rPr>
        <w:t xml:space="preserve"> </w:t>
      </w:r>
      <w:r w:rsidR="006D5951" w:rsidRPr="006D5951">
        <w:rPr>
          <w:rFonts w:ascii="Times New Roman" w:hAnsi="Times New Roman"/>
          <w:b/>
          <w:sz w:val="24"/>
          <w:szCs w:val="24"/>
        </w:rPr>
        <w:t xml:space="preserve">18 138 178,14 </w:t>
      </w:r>
      <w:r w:rsidRPr="006D5951">
        <w:rPr>
          <w:rFonts w:ascii="Times New Roman" w:hAnsi="Times New Roman"/>
          <w:b/>
          <w:sz w:val="24"/>
          <w:szCs w:val="24"/>
        </w:rPr>
        <w:t xml:space="preserve">рублей </w:t>
      </w:r>
      <w:r w:rsidRPr="006D5951">
        <w:rPr>
          <w:rFonts w:ascii="Times New Roman" w:hAnsi="Times New Roman"/>
          <w:sz w:val="24"/>
          <w:szCs w:val="24"/>
        </w:rPr>
        <w:t xml:space="preserve">(общая </w:t>
      </w:r>
      <w:r w:rsidRPr="006D5951">
        <w:rPr>
          <w:rFonts w:ascii="Times New Roman" w:hAnsi="Times New Roman"/>
          <w:sz w:val="24"/>
          <w:szCs w:val="24"/>
          <w:lang w:eastAsia="en-US"/>
        </w:rPr>
        <w:t xml:space="preserve">сумма муниципальной программы составит </w:t>
      </w:r>
      <w:r w:rsidR="006D5951" w:rsidRPr="006D5951">
        <w:rPr>
          <w:rFonts w:ascii="Times New Roman" w:hAnsi="Times New Roman"/>
          <w:sz w:val="24"/>
          <w:szCs w:val="24"/>
          <w:lang w:eastAsia="en-US"/>
        </w:rPr>
        <w:t xml:space="preserve">52 643 590,46 </w:t>
      </w:r>
      <w:r w:rsidR="006D5951">
        <w:rPr>
          <w:rFonts w:ascii="Times New Roman" w:hAnsi="Times New Roman"/>
          <w:sz w:val="24"/>
          <w:szCs w:val="24"/>
          <w:lang w:eastAsia="en-US"/>
        </w:rPr>
        <w:t>рублей).</w:t>
      </w:r>
    </w:p>
    <w:p w:rsidR="00433672" w:rsidRPr="00F12CE6" w:rsidRDefault="006D5951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  <w:r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</w:t>
      </w:r>
    </w:p>
    <w:p w:rsidR="006D5951" w:rsidRPr="006D5951" w:rsidRDefault="006D5951" w:rsidP="006D5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951">
        <w:rPr>
          <w:rFonts w:ascii="Times New Roman" w:hAnsi="Times New Roman"/>
          <w:b/>
          <w:sz w:val="24"/>
          <w:szCs w:val="24"/>
        </w:rPr>
        <w:t>3.2. Структура прогнозируемых расходов бюджета городского округа город Переславль-Залесский Ярославской области по непрограммным мероприятиям в 2022 году</w:t>
      </w:r>
    </w:p>
    <w:p w:rsidR="006D5951" w:rsidRPr="006D5951" w:rsidRDefault="006D5951" w:rsidP="006D59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433672" w:rsidRPr="00F12CE6" w:rsidRDefault="00433672" w:rsidP="0043367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D5951" w:rsidRPr="009B794A" w:rsidRDefault="006D5951" w:rsidP="006D595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9B794A">
        <w:rPr>
          <w:rFonts w:ascii="Times New Roman" w:hAnsi="Times New Roman"/>
          <w:sz w:val="24"/>
          <w:szCs w:val="24"/>
          <w:lang w:eastAsia="en-US"/>
        </w:rPr>
        <w:t xml:space="preserve">Изменения плановых показателей </w:t>
      </w:r>
      <w:r w:rsidRPr="00B54246">
        <w:rPr>
          <w:rFonts w:ascii="Times New Roman" w:hAnsi="Times New Roman"/>
          <w:b/>
          <w:sz w:val="24"/>
          <w:szCs w:val="24"/>
          <w:lang w:eastAsia="en-US"/>
        </w:rPr>
        <w:t>расходной части</w:t>
      </w:r>
      <w:r w:rsidRPr="009B794A">
        <w:rPr>
          <w:rFonts w:ascii="Times New Roman" w:hAnsi="Times New Roman"/>
          <w:sz w:val="24"/>
          <w:szCs w:val="24"/>
          <w:lang w:eastAsia="en-US"/>
        </w:rPr>
        <w:t xml:space="preserve"> бюджета городского округа город Переславль-Залесский Ярославской области</w:t>
      </w:r>
      <w:r w:rsidR="00B54246" w:rsidRPr="00B54246">
        <w:t xml:space="preserve"> </w:t>
      </w:r>
      <w:r w:rsidR="00B54246" w:rsidRPr="00B54246">
        <w:rPr>
          <w:rFonts w:ascii="Times New Roman" w:hAnsi="Times New Roman"/>
          <w:sz w:val="24"/>
          <w:szCs w:val="24"/>
          <w:lang w:eastAsia="en-US"/>
        </w:rPr>
        <w:t>на 2022 год</w:t>
      </w:r>
      <w:r w:rsidRPr="009B794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D5951">
        <w:rPr>
          <w:rFonts w:ascii="Times New Roman" w:hAnsi="Times New Roman"/>
          <w:b/>
          <w:sz w:val="24"/>
          <w:szCs w:val="24"/>
          <w:lang w:eastAsia="en-US"/>
        </w:rPr>
        <w:t>по</w:t>
      </w:r>
      <w:r w:rsidRPr="009B794A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не</w:t>
      </w:r>
      <w:r w:rsidRPr="009B794A">
        <w:rPr>
          <w:rFonts w:ascii="Times New Roman" w:hAnsi="Times New Roman"/>
          <w:b/>
          <w:sz w:val="24"/>
          <w:szCs w:val="24"/>
          <w:lang w:eastAsia="en-US"/>
        </w:rPr>
        <w:t>программным мероприятиям</w:t>
      </w:r>
      <w:r w:rsidRPr="009B794A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характеризуются </w:t>
      </w:r>
      <w:r w:rsidRPr="00B54246">
        <w:rPr>
          <w:rFonts w:ascii="Times New Roman" w:hAnsi="Times New Roman"/>
          <w:b/>
          <w:sz w:val="24"/>
          <w:szCs w:val="24"/>
          <w:lang w:eastAsia="en-US"/>
        </w:rPr>
        <w:t>уменьшением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расходов на </w:t>
      </w:r>
      <w:r w:rsidRPr="006D5951">
        <w:rPr>
          <w:rFonts w:ascii="Times New Roman" w:hAnsi="Times New Roman"/>
          <w:b/>
          <w:sz w:val="24"/>
          <w:szCs w:val="24"/>
          <w:lang w:eastAsia="en-US"/>
        </w:rPr>
        <w:t>выполнение других обязательств государства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B54246">
        <w:rPr>
          <w:rFonts w:ascii="Times New Roman" w:hAnsi="Times New Roman"/>
          <w:b/>
          <w:sz w:val="24"/>
          <w:szCs w:val="24"/>
          <w:lang w:eastAsia="en-US"/>
        </w:rPr>
        <w:t>на 2 550 000,00 рублей</w:t>
      </w:r>
      <w:r>
        <w:rPr>
          <w:rFonts w:ascii="Times New Roman" w:hAnsi="Times New Roman"/>
          <w:sz w:val="24"/>
          <w:szCs w:val="24"/>
          <w:lang w:eastAsia="en-US"/>
        </w:rPr>
        <w:t xml:space="preserve"> (общая сумма расходов</w:t>
      </w:r>
      <w:r w:rsidRPr="006D5951">
        <w:t xml:space="preserve"> </w:t>
      </w:r>
      <w:r w:rsidRPr="006D5951">
        <w:rPr>
          <w:rFonts w:ascii="Times New Roman" w:hAnsi="Times New Roman"/>
        </w:rPr>
        <w:t>на</w:t>
      </w:r>
      <w:r>
        <w:t xml:space="preserve"> </w:t>
      </w:r>
      <w:r w:rsidRPr="006D5951">
        <w:rPr>
          <w:rFonts w:ascii="Times New Roman" w:hAnsi="Times New Roman"/>
          <w:sz w:val="24"/>
          <w:szCs w:val="24"/>
          <w:lang w:eastAsia="en-US"/>
        </w:rPr>
        <w:t>выполнение других обязательств государства</w:t>
      </w:r>
      <w:r>
        <w:rPr>
          <w:rFonts w:ascii="Times New Roman" w:hAnsi="Times New Roman"/>
          <w:sz w:val="24"/>
          <w:szCs w:val="24"/>
          <w:lang w:eastAsia="en-US"/>
        </w:rPr>
        <w:t xml:space="preserve"> составит </w:t>
      </w:r>
      <w:r w:rsidRPr="006D5951">
        <w:rPr>
          <w:rFonts w:ascii="Times New Roman" w:hAnsi="Times New Roman"/>
          <w:sz w:val="24"/>
          <w:szCs w:val="24"/>
          <w:lang w:eastAsia="en-US"/>
        </w:rPr>
        <w:t>44 974 796,92</w:t>
      </w:r>
      <w:r>
        <w:rPr>
          <w:rFonts w:ascii="Times New Roman" w:hAnsi="Times New Roman"/>
          <w:sz w:val="24"/>
          <w:szCs w:val="24"/>
          <w:lang w:eastAsia="en-US"/>
        </w:rPr>
        <w:t xml:space="preserve"> рублей).</w:t>
      </w:r>
    </w:p>
    <w:p w:rsidR="001643AF" w:rsidRDefault="001643AF" w:rsidP="001643A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D5951" w:rsidRPr="00C80840" w:rsidRDefault="001643AF" w:rsidP="001643A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0840">
        <w:rPr>
          <w:rFonts w:ascii="Times New Roman" w:hAnsi="Times New Roman"/>
          <w:b/>
          <w:sz w:val="24"/>
          <w:szCs w:val="24"/>
        </w:rPr>
        <w:t>3.3. Структура прогнозируемых расходов бюджета городского округа город Переславль-Залесский Ярославской области по главным распорядителя</w:t>
      </w:r>
      <w:r>
        <w:rPr>
          <w:rFonts w:ascii="Times New Roman" w:hAnsi="Times New Roman"/>
          <w:b/>
          <w:sz w:val="24"/>
          <w:szCs w:val="24"/>
        </w:rPr>
        <w:t>м</w:t>
      </w:r>
      <w:r w:rsidRPr="006D5951">
        <w:t xml:space="preserve"> </w:t>
      </w:r>
      <w:r w:rsidRPr="006D5951">
        <w:rPr>
          <w:rFonts w:ascii="Times New Roman" w:hAnsi="Times New Roman"/>
          <w:b/>
          <w:sz w:val="24"/>
          <w:szCs w:val="24"/>
        </w:rPr>
        <w:t>бюджетных средств в 2022 году</w:t>
      </w:r>
    </w:p>
    <w:p w:rsidR="00433672" w:rsidRPr="00C80840" w:rsidRDefault="00433672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672" w:rsidRPr="00B54246" w:rsidRDefault="00433672" w:rsidP="00B542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1643AF">
        <w:rPr>
          <w:rFonts w:ascii="Times New Roman" w:hAnsi="Times New Roman"/>
          <w:sz w:val="24"/>
          <w:szCs w:val="24"/>
          <w:lang w:eastAsia="en-US"/>
        </w:rPr>
        <w:t xml:space="preserve">Изменения плановых показателей расходной части бюджета городского округа город Переславль-Залесский Ярославской области </w:t>
      </w:r>
      <w:r w:rsidR="00B54246">
        <w:rPr>
          <w:rFonts w:ascii="Times New Roman" w:hAnsi="Times New Roman"/>
          <w:b/>
          <w:sz w:val="24"/>
          <w:szCs w:val="24"/>
          <w:lang w:eastAsia="en-US"/>
        </w:rPr>
        <w:t>по</w:t>
      </w:r>
      <w:r w:rsidR="001643A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8B7CAF" w:rsidRPr="001643AF">
        <w:rPr>
          <w:rFonts w:ascii="Times New Roman" w:hAnsi="Times New Roman"/>
          <w:b/>
          <w:sz w:val="24"/>
          <w:szCs w:val="24"/>
          <w:lang w:eastAsia="en-US"/>
        </w:rPr>
        <w:t>главн</w:t>
      </w:r>
      <w:r w:rsidR="008B7CAF">
        <w:rPr>
          <w:rFonts w:ascii="Times New Roman" w:hAnsi="Times New Roman"/>
          <w:b/>
          <w:sz w:val="24"/>
          <w:szCs w:val="24"/>
          <w:lang w:eastAsia="en-US"/>
        </w:rPr>
        <w:t>ым</w:t>
      </w:r>
      <w:r w:rsidRPr="001643AF">
        <w:rPr>
          <w:rFonts w:ascii="Times New Roman" w:hAnsi="Times New Roman"/>
          <w:b/>
          <w:sz w:val="24"/>
          <w:szCs w:val="24"/>
          <w:lang w:eastAsia="en-US"/>
        </w:rPr>
        <w:t xml:space="preserve"> распорядителям бюджетных средств</w:t>
      </w:r>
      <w:r w:rsidRPr="001643AF">
        <w:rPr>
          <w:rFonts w:ascii="Times New Roman" w:hAnsi="Times New Roman"/>
          <w:sz w:val="24"/>
          <w:szCs w:val="24"/>
          <w:lang w:eastAsia="en-US"/>
        </w:rPr>
        <w:t xml:space="preserve"> на 202</w:t>
      </w:r>
      <w:r w:rsidR="00B54246">
        <w:rPr>
          <w:rFonts w:ascii="Times New Roman" w:hAnsi="Times New Roman"/>
          <w:sz w:val="24"/>
          <w:szCs w:val="24"/>
          <w:lang w:eastAsia="en-US"/>
        </w:rPr>
        <w:t>2 год характеризуются</w:t>
      </w:r>
      <w:r w:rsidRPr="001643A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643AF">
        <w:rPr>
          <w:rFonts w:ascii="Times New Roman" w:hAnsi="Times New Roman"/>
          <w:b/>
          <w:sz w:val="24"/>
          <w:szCs w:val="24"/>
          <w:lang w:eastAsia="en-US"/>
        </w:rPr>
        <w:t xml:space="preserve">увеличением </w:t>
      </w:r>
      <w:r w:rsidRPr="001643AF">
        <w:rPr>
          <w:rFonts w:ascii="Times New Roman" w:hAnsi="Times New Roman"/>
          <w:sz w:val="24"/>
          <w:szCs w:val="24"/>
          <w:lang w:eastAsia="en-US"/>
        </w:rPr>
        <w:t xml:space="preserve">расходов по </w:t>
      </w:r>
      <w:r w:rsidR="001643AF" w:rsidRPr="001643AF">
        <w:rPr>
          <w:rFonts w:ascii="Times New Roman" w:hAnsi="Times New Roman"/>
          <w:b/>
          <w:sz w:val="24"/>
          <w:szCs w:val="24"/>
          <w:lang w:eastAsia="en-US"/>
        </w:rPr>
        <w:t xml:space="preserve">  Администрации города </w:t>
      </w:r>
      <w:r w:rsidRPr="001643AF">
        <w:rPr>
          <w:rFonts w:ascii="Times New Roman" w:hAnsi="Times New Roman"/>
          <w:b/>
          <w:sz w:val="24"/>
          <w:szCs w:val="24"/>
          <w:lang w:eastAsia="en-US"/>
        </w:rPr>
        <w:t>Переславля-Залесского</w:t>
      </w:r>
      <w:r w:rsidRPr="001643A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643AF">
        <w:rPr>
          <w:rFonts w:ascii="Times New Roman" w:hAnsi="Times New Roman"/>
          <w:b/>
          <w:sz w:val="24"/>
          <w:szCs w:val="24"/>
          <w:lang w:eastAsia="en-US"/>
        </w:rPr>
        <w:t xml:space="preserve">на </w:t>
      </w:r>
      <w:r w:rsidR="001643AF" w:rsidRPr="001643AF">
        <w:rPr>
          <w:rFonts w:ascii="Times New Roman" w:hAnsi="Times New Roman"/>
          <w:b/>
          <w:sz w:val="24"/>
          <w:szCs w:val="24"/>
        </w:rPr>
        <w:t>1 588 178,14</w:t>
      </w:r>
      <w:r w:rsidRPr="001643AF">
        <w:rPr>
          <w:rFonts w:ascii="Times New Roman" w:hAnsi="Times New Roman"/>
          <w:b/>
          <w:sz w:val="24"/>
          <w:szCs w:val="24"/>
        </w:rPr>
        <w:t xml:space="preserve"> </w:t>
      </w:r>
      <w:r w:rsidRPr="001643AF">
        <w:rPr>
          <w:rFonts w:ascii="Times New Roman" w:hAnsi="Times New Roman"/>
          <w:b/>
          <w:sz w:val="24"/>
          <w:szCs w:val="24"/>
          <w:lang w:eastAsia="en-US"/>
        </w:rPr>
        <w:t xml:space="preserve">рублей </w:t>
      </w:r>
      <w:r w:rsidR="001643AF">
        <w:rPr>
          <w:rFonts w:ascii="Times New Roman" w:hAnsi="Times New Roman"/>
          <w:sz w:val="24"/>
          <w:szCs w:val="24"/>
          <w:lang w:eastAsia="en-US"/>
        </w:rPr>
        <w:t>(общая сумма расходов по</w:t>
      </w:r>
      <w:r w:rsidR="001643AF" w:rsidRPr="001643A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643AF">
        <w:rPr>
          <w:rFonts w:ascii="Times New Roman" w:hAnsi="Times New Roman"/>
          <w:sz w:val="24"/>
          <w:szCs w:val="24"/>
          <w:lang w:eastAsia="en-US"/>
        </w:rPr>
        <w:t>Администрации г</w:t>
      </w:r>
      <w:r w:rsidR="001643AF" w:rsidRPr="001643AF">
        <w:rPr>
          <w:rFonts w:ascii="Times New Roman" w:hAnsi="Times New Roman"/>
          <w:sz w:val="24"/>
          <w:szCs w:val="24"/>
          <w:lang w:eastAsia="en-US"/>
        </w:rPr>
        <w:t>орода</w:t>
      </w:r>
      <w:r w:rsidRPr="001643AF">
        <w:rPr>
          <w:rFonts w:ascii="Times New Roman" w:hAnsi="Times New Roman"/>
          <w:sz w:val="24"/>
          <w:szCs w:val="24"/>
          <w:lang w:eastAsia="en-US"/>
        </w:rPr>
        <w:t xml:space="preserve"> Переславля-Залесского составит </w:t>
      </w:r>
      <w:r w:rsidR="001643AF" w:rsidRPr="001643AF">
        <w:rPr>
          <w:rFonts w:ascii="Times New Roman" w:hAnsi="Times New Roman"/>
          <w:sz w:val="24"/>
          <w:szCs w:val="24"/>
        </w:rPr>
        <w:t xml:space="preserve">616 827 548,38 </w:t>
      </w:r>
      <w:r w:rsidR="001643AF" w:rsidRPr="001643AF">
        <w:rPr>
          <w:rFonts w:ascii="Times New Roman" w:hAnsi="Times New Roman"/>
          <w:sz w:val="24"/>
          <w:szCs w:val="24"/>
          <w:lang w:eastAsia="en-US"/>
        </w:rPr>
        <w:t>рублей).</w:t>
      </w:r>
    </w:p>
    <w:p w:rsidR="00C968D3" w:rsidRPr="00F12CE6" w:rsidRDefault="001643AF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  <w:r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</w:t>
      </w:r>
    </w:p>
    <w:p w:rsidR="00433672" w:rsidRPr="00F12CE6" w:rsidRDefault="00433672" w:rsidP="00C968D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33672" w:rsidRPr="00C80840" w:rsidRDefault="00C968D3" w:rsidP="003E63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C80840">
        <w:rPr>
          <w:rFonts w:ascii="Times New Roman" w:hAnsi="Times New Roman"/>
          <w:b/>
          <w:sz w:val="24"/>
          <w:szCs w:val="24"/>
        </w:rPr>
        <w:t>3.4. Структура прогнозируемых расходов бюджета городского округа город Переславль-Залесский Ярославской области по функциональной классификации расходов в 202</w:t>
      </w:r>
      <w:r w:rsidR="00C80840" w:rsidRPr="00C80840">
        <w:rPr>
          <w:rFonts w:ascii="Times New Roman" w:hAnsi="Times New Roman"/>
          <w:b/>
          <w:sz w:val="24"/>
          <w:szCs w:val="24"/>
        </w:rPr>
        <w:t>2</w:t>
      </w:r>
      <w:r w:rsidRPr="00C80840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433672" w:rsidRPr="00C80840" w:rsidRDefault="00433672" w:rsidP="003E63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E0D93" w:rsidRDefault="003E0D93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E0D93">
        <w:rPr>
          <w:rFonts w:ascii="Times New Roman" w:hAnsi="Times New Roman"/>
          <w:sz w:val="24"/>
          <w:szCs w:val="24"/>
          <w:lang w:eastAsia="en-US"/>
        </w:rPr>
        <w:t>Изменения плановых показателей расходной части бюджета городского округа город Переславль-Залесский Ярославской области характеризуются:</w:t>
      </w:r>
    </w:p>
    <w:p w:rsidR="003E0D93" w:rsidRPr="001643AF" w:rsidRDefault="003E0D93" w:rsidP="003E0D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1643AF">
        <w:rPr>
          <w:rFonts w:ascii="Times New Roman" w:hAnsi="Times New Roman"/>
          <w:b/>
          <w:sz w:val="24"/>
          <w:szCs w:val="24"/>
          <w:lang w:eastAsia="x-none"/>
        </w:rPr>
        <w:t xml:space="preserve">- уменьшением расходов по разделу </w:t>
      </w:r>
      <w:r w:rsidR="001643AF" w:rsidRPr="001643AF">
        <w:rPr>
          <w:rFonts w:ascii="Times New Roman" w:hAnsi="Times New Roman"/>
          <w:b/>
          <w:sz w:val="24"/>
          <w:szCs w:val="24"/>
          <w:lang w:eastAsia="x-none"/>
        </w:rPr>
        <w:t>«Общегосударственные вопросы» на 2 550 000,00</w:t>
      </w:r>
      <w:r w:rsidRPr="001643AF">
        <w:rPr>
          <w:rFonts w:ascii="Times New Roman" w:hAnsi="Times New Roman"/>
          <w:b/>
          <w:sz w:val="24"/>
          <w:szCs w:val="24"/>
          <w:lang w:eastAsia="x-none"/>
        </w:rPr>
        <w:t xml:space="preserve"> рублей </w:t>
      </w:r>
      <w:r w:rsidRPr="001643AF">
        <w:rPr>
          <w:rFonts w:ascii="Times New Roman" w:hAnsi="Times New Roman"/>
          <w:sz w:val="24"/>
          <w:szCs w:val="24"/>
          <w:lang w:eastAsia="x-none"/>
        </w:rPr>
        <w:t xml:space="preserve">(общая сумма расходов по разделу </w:t>
      </w:r>
      <w:r w:rsidR="001643AF" w:rsidRPr="001643AF">
        <w:rPr>
          <w:rFonts w:ascii="Times New Roman" w:hAnsi="Times New Roman"/>
          <w:sz w:val="24"/>
          <w:szCs w:val="24"/>
          <w:lang w:eastAsia="x-none"/>
        </w:rPr>
        <w:t xml:space="preserve">«Общегосударственные вопросы» </w:t>
      </w:r>
      <w:r w:rsidRPr="001643AF">
        <w:rPr>
          <w:rFonts w:ascii="Times New Roman" w:hAnsi="Times New Roman"/>
          <w:sz w:val="24"/>
          <w:szCs w:val="24"/>
          <w:lang w:eastAsia="x-none"/>
        </w:rPr>
        <w:t xml:space="preserve">составит </w:t>
      </w:r>
      <w:r w:rsidR="001643AF" w:rsidRPr="001643AF">
        <w:rPr>
          <w:rFonts w:ascii="Times New Roman" w:hAnsi="Times New Roman"/>
          <w:sz w:val="24"/>
          <w:szCs w:val="24"/>
          <w:lang w:eastAsia="x-none"/>
        </w:rPr>
        <w:t xml:space="preserve">177 816 043,55 </w:t>
      </w:r>
      <w:r w:rsidRPr="001643AF">
        <w:rPr>
          <w:rFonts w:ascii="Times New Roman" w:hAnsi="Times New Roman"/>
          <w:sz w:val="24"/>
          <w:szCs w:val="24"/>
          <w:lang w:eastAsia="x-none"/>
        </w:rPr>
        <w:t xml:space="preserve">рублей); </w:t>
      </w:r>
    </w:p>
    <w:p w:rsidR="003E0D93" w:rsidRPr="00D26950" w:rsidRDefault="003E0D93" w:rsidP="003E0D9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3110A9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3110A9">
        <w:rPr>
          <w:rFonts w:ascii="Times New Roman" w:hAnsi="Times New Roman"/>
          <w:b/>
          <w:sz w:val="24"/>
          <w:szCs w:val="24"/>
          <w:lang w:eastAsia="x-none"/>
        </w:rPr>
        <w:t xml:space="preserve">увеличением </w:t>
      </w:r>
      <w:r w:rsidRPr="003110A9">
        <w:rPr>
          <w:rFonts w:ascii="Times New Roman" w:hAnsi="Times New Roman"/>
          <w:sz w:val="24"/>
          <w:szCs w:val="24"/>
          <w:lang w:eastAsia="x-none"/>
        </w:rPr>
        <w:t xml:space="preserve">расходов по разделу </w:t>
      </w:r>
      <w:r w:rsidRPr="003110A9">
        <w:rPr>
          <w:rFonts w:ascii="Times New Roman" w:hAnsi="Times New Roman"/>
          <w:b/>
          <w:sz w:val="24"/>
          <w:szCs w:val="24"/>
          <w:lang w:eastAsia="x-none"/>
        </w:rPr>
        <w:t>«Жилищно-коммунальное хозяйство»</w:t>
      </w:r>
      <w:r w:rsidRPr="003110A9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3110A9" w:rsidRPr="003110A9">
        <w:rPr>
          <w:rFonts w:ascii="Times New Roman" w:hAnsi="Times New Roman"/>
          <w:b/>
          <w:sz w:val="24"/>
          <w:szCs w:val="24"/>
          <w:lang w:eastAsia="x-none"/>
        </w:rPr>
        <w:t>на         4 138 178,14</w:t>
      </w:r>
      <w:r w:rsidRPr="003110A9">
        <w:rPr>
          <w:rFonts w:ascii="Times New Roman" w:hAnsi="Times New Roman"/>
          <w:b/>
          <w:sz w:val="24"/>
          <w:szCs w:val="24"/>
          <w:lang w:eastAsia="x-none"/>
        </w:rPr>
        <w:t xml:space="preserve"> рублей </w:t>
      </w:r>
      <w:r w:rsidRPr="003110A9">
        <w:rPr>
          <w:rFonts w:ascii="Times New Roman" w:hAnsi="Times New Roman"/>
          <w:sz w:val="24"/>
          <w:szCs w:val="24"/>
          <w:lang w:eastAsia="x-none"/>
        </w:rPr>
        <w:t xml:space="preserve">(общая сумма расходов по разделу «Жилищно-коммунальное хозяйство» составит </w:t>
      </w:r>
      <w:r w:rsidR="003110A9" w:rsidRPr="003110A9">
        <w:rPr>
          <w:rFonts w:ascii="Times New Roman" w:hAnsi="Times New Roman"/>
          <w:sz w:val="24"/>
          <w:szCs w:val="24"/>
          <w:lang w:eastAsia="x-none"/>
        </w:rPr>
        <w:t xml:space="preserve">300 384 612,75 </w:t>
      </w:r>
      <w:r w:rsidR="003110A9">
        <w:rPr>
          <w:rFonts w:ascii="Times New Roman" w:hAnsi="Times New Roman"/>
          <w:sz w:val="24"/>
          <w:szCs w:val="24"/>
          <w:lang w:eastAsia="x-none"/>
        </w:rPr>
        <w:t>рублей).</w:t>
      </w:r>
    </w:p>
    <w:p w:rsidR="00C968D3" w:rsidRPr="00C968D3" w:rsidRDefault="00C968D3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C968D3" w:rsidRPr="00693282" w:rsidRDefault="00C968D3" w:rsidP="00C96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282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C968D3" w:rsidRPr="00693282" w:rsidRDefault="00C968D3" w:rsidP="00C96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282">
        <w:rPr>
          <w:rFonts w:ascii="Times New Roman" w:hAnsi="Times New Roman"/>
          <w:sz w:val="24"/>
          <w:szCs w:val="24"/>
        </w:rPr>
        <w:t xml:space="preserve">Контрольно-счетной палаты </w:t>
      </w:r>
    </w:p>
    <w:p w:rsidR="00280FFC" w:rsidRPr="00A42249" w:rsidRDefault="00C968D3" w:rsidP="00A42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282">
        <w:rPr>
          <w:rFonts w:ascii="Times New Roman" w:hAnsi="Times New Roman"/>
          <w:sz w:val="24"/>
          <w:szCs w:val="24"/>
        </w:rPr>
        <w:t>города Переславля-Залесского</w:t>
      </w:r>
      <w:r w:rsidRPr="00693282">
        <w:rPr>
          <w:rFonts w:ascii="Times New Roman" w:hAnsi="Times New Roman"/>
          <w:sz w:val="24"/>
          <w:szCs w:val="24"/>
        </w:rPr>
        <w:tab/>
      </w:r>
      <w:r w:rsidRPr="00693282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Pr="00693282">
        <w:rPr>
          <w:rFonts w:ascii="Times New Roman" w:hAnsi="Times New Roman"/>
          <w:sz w:val="24"/>
          <w:szCs w:val="24"/>
        </w:rPr>
        <w:tab/>
      </w:r>
      <w:proofErr w:type="spellStart"/>
      <w:r w:rsidRPr="00693282">
        <w:rPr>
          <w:rFonts w:ascii="Times New Roman" w:hAnsi="Times New Roman"/>
          <w:sz w:val="24"/>
          <w:szCs w:val="24"/>
        </w:rPr>
        <w:t>М.Б.Чудинова</w:t>
      </w:r>
      <w:proofErr w:type="spellEnd"/>
    </w:p>
    <w:sectPr w:rsidR="00280FFC" w:rsidRPr="00A42249" w:rsidSect="00FF4953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08" w:rsidRDefault="00C72208" w:rsidP="0051234F">
      <w:pPr>
        <w:spacing w:after="0" w:line="240" w:lineRule="auto"/>
      </w:pPr>
      <w:r>
        <w:separator/>
      </w:r>
    </w:p>
  </w:endnote>
  <w:endnote w:type="continuationSeparator" w:id="0">
    <w:p w:rsidR="00C72208" w:rsidRDefault="00C72208" w:rsidP="0051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816102"/>
      <w:docPartObj>
        <w:docPartGallery w:val="Page Numbers (Bottom of Page)"/>
        <w:docPartUnique/>
      </w:docPartObj>
    </w:sdtPr>
    <w:sdtEndPr/>
    <w:sdtContent>
      <w:p w:rsidR="0051234F" w:rsidRDefault="0051234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B46">
          <w:rPr>
            <w:noProof/>
          </w:rPr>
          <w:t>1</w:t>
        </w:r>
        <w:r>
          <w:fldChar w:fldCharType="end"/>
        </w:r>
      </w:p>
    </w:sdtContent>
  </w:sdt>
  <w:p w:rsidR="0051234F" w:rsidRDefault="005123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08" w:rsidRDefault="00C72208" w:rsidP="0051234F">
      <w:pPr>
        <w:spacing w:after="0" w:line="240" w:lineRule="auto"/>
      </w:pPr>
      <w:r>
        <w:separator/>
      </w:r>
    </w:p>
  </w:footnote>
  <w:footnote w:type="continuationSeparator" w:id="0">
    <w:p w:rsidR="00C72208" w:rsidRDefault="00C72208" w:rsidP="00512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71"/>
    <w:rsid w:val="000E786D"/>
    <w:rsid w:val="0014380B"/>
    <w:rsid w:val="001643AF"/>
    <w:rsid w:val="00234240"/>
    <w:rsid w:val="002364E3"/>
    <w:rsid w:val="00280FFC"/>
    <w:rsid w:val="002C0D65"/>
    <w:rsid w:val="003110A9"/>
    <w:rsid w:val="003E0D93"/>
    <w:rsid w:val="003E336C"/>
    <w:rsid w:val="003E6323"/>
    <w:rsid w:val="00424B46"/>
    <w:rsid w:val="00433672"/>
    <w:rsid w:val="00496F19"/>
    <w:rsid w:val="004B6A33"/>
    <w:rsid w:val="0051234F"/>
    <w:rsid w:val="00551DE8"/>
    <w:rsid w:val="006D4E3E"/>
    <w:rsid w:val="006D5951"/>
    <w:rsid w:val="007A5812"/>
    <w:rsid w:val="00856171"/>
    <w:rsid w:val="008B7CAF"/>
    <w:rsid w:val="009B794A"/>
    <w:rsid w:val="00A02167"/>
    <w:rsid w:val="00A32AD8"/>
    <w:rsid w:val="00A42249"/>
    <w:rsid w:val="00AE6108"/>
    <w:rsid w:val="00B54246"/>
    <w:rsid w:val="00C34E70"/>
    <w:rsid w:val="00C72208"/>
    <w:rsid w:val="00C80840"/>
    <w:rsid w:val="00C968D3"/>
    <w:rsid w:val="00D369B3"/>
    <w:rsid w:val="00D40660"/>
    <w:rsid w:val="00E021E4"/>
    <w:rsid w:val="00E52C02"/>
    <w:rsid w:val="00E5356B"/>
    <w:rsid w:val="00F12CE6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9606"/>
  <w15:chartTrackingRefBased/>
  <w15:docId w15:val="{9E3A5017-FADB-4C18-AF1A-47855C78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56171"/>
    <w:pPr>
      <w:spacing w:after="0" w:line="360" w:lineRule="auto"/>
      <w:jc w:val="center"/>
    </w:pPr>
    <w:rPr>
      <w:rFonts w:ascii="Times New Roman" w:eastAsiaTheme="minorHAnsi" w:hAnsi="Times New Roman" w:cstheme="minorBidi"/>
      <w:b/>
      <w:sz w:val="28"/>
      <w:szCs w:val="24"/>
      <w:lang w:val="x-none" w:eastAsia="x-none"/>
    </w:rPr>
  </w:style>
  <w:style w:type="character" w:customStyle="1" w:styleId="a5">
    <w:name w:val="Название Знак"/>
    <w:link w:val="a3"/>
    <w:rsid w:val="00856171"/>
    <w:rPr>
      <w:rFonts w:ascii="Times New Roman" w:hAnsi="Times New Roman"/>
      <w:b/>
      <w:sz w:val="28"/>
      <w:szCs w:val="24"/>
      <w:lang w:val="x-none" w:eastAsia="x-none"/>
    </w:rPr>
  </w:style>
  <w:style w:type="paragraph" w:styleId="a4">
    <w:name w:val="Title"/>
    <w:basedOn w:val="a"/>
    <w:next w:val="a"/>
    <w:link w:val="a6"/>
    <w:uiPriority w:val="10"/>
    <w:qFormat/>
    <w:rsid w:val="008561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85617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3E63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51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234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1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34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2021-11-22T09:03:00Z</dcterms:created>
  <dcterms:modified xsi:type="dcterms:W3CDTF">2022-04-20T05:28:00Z</dcterms:modified>
</cp:coreProperties>
</file>