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F9" w:rsidRPr="002D3439" w:rsidRDefault="001B44F9" w:rsidP="001B44F9">
      <w:pPr>
        <w:tabs>
          <w:tab w:val="left" w:pos="4995"/>
        </w:tabs>
        <w:ind w:firstLine="720"/>
        <w:jc w:val="right"/>
        <w:rPr>
          <w:b/>
          <w:bCs/>
          <w:sz w:val="2"/>
          <w:szCs w:val="2"/>
          <w:u w:val="single"/>
        </w:rPr>
      </w:pPr>
    </w:p>
    <w:p w:rsidR="00C27837" w:rsidRPr="00C27837" w:rsidRDefault="00C27837" w:rsidP="00C27837">
      <w:pPr>
        <w:rPr>
          <w:rFonts w:ascii="Arial" w:hAnsi="Arial" w:cs="Arial"/>
          <w:color w:val="0070C0"/>
          <w:sz w:val="36"/>
          <w:szCs w:val="36"/>
          <w:lang w:eastAsia="en-US"/>
        </w:rPr>
      </w:pPr>
      <w:r>
        <w:rPr>
          <w:rFonts w:ascii="Arial" w:hAnsi="Arial" w:cs="Arial"/>
          <w:color w:val="C00000"/>
          <w:sz w:val="32"/>
          <w:szCs w:val="32"/>
        </w:rPr>
        <w:t xml:space="preserve">        </w:t>
      </w:r>
      <w:r>
        <w:rPr>
          <w:rFonts w:ascii="Arial" w:hAnsi="Arial" w:cs="Arial"/>
          <w:noProof/>
          <w:color w:val="548DD4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8A8EF9F" wp14:editId="63FD7A4E">
            <wp:simplePos x="0" y="0"/>
            <wp:positionH relativeFrom="column">
              <wp:posOffset>-80010</wp:posOffset>
            </wp:positionH>
            <wp:positionV relativeFrom="paragraph">
              <wp:posOffset>-24765</wp:posOffset>
            </wp:positionV>
            <wp:extent cx="1419225" cy="1391285"/>
            <wp:effectExtent l="0" t="0" r="0" b="0"/>
            <wp:wrapSquare wrapText="bothSides"/>
            <wp:docPr id="2" name="Рисунок 2" descr="FNS-logo_25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FNS-logo_25.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26" t="22789" r="33237" b="2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C27837">
        <w:rPr>
          <w:rFonts w:ascii="Arial" w:hAnsi="Arial" w:cs="Arial"/>
          <w:color w:val="0070C0"/>
          <w:sz w:val="36"/>
          <w:szCs w:val="36"/>
          <w:lang w:eastAsia="en-US"/>
        </w:rPr>
        <w:t>Межрайонная</w:t>
      </w:r>
      <w:proofErr w:type="gramEnd"/>
      <w:r w:rsidRPr="00C27837">
        <w:rPr>
          <w:rFonts w:ascii="Arial" w:hAnsi="Arial" w:cs="Arial"/>
          <w:color w:val="0070C0"/>
          <w:sz w:val="36"/>
          <w:szCs w:val="36"/>
          <w:lang w:eastAsia="en-US"/>
        </w:rPr>
        <w:t xml:space="preserve"> ИФНС России № 1 </w:t>
      </w:r>
    </w:p>
    <w:p w:rsidR="00C27837" w:rsidRPr="00C27837" w:rsidRDefault="00C27837" w:rsidP="00C27837">
      <w:pPr>
        <w:contextualSpacing/>
        <w:rPr>
          <w:rFonts w:ascii="Arial" w:hAnsi="Arial" w:cs="Arial"/>
          <w:color w:val="0070C0"/>
          <w:sz w:val="36"/>
          <w:szCs w:val="36"/>
          <w:lang w:eastAsia="en-US"/>
        </w:rPr>
      </w:pPr>
      <w:r>
        <w:rPr>
          <w:rFonts w:ascii="Arial" w:hAnsi="Arial" w:cs="Arial"/>
          <w:color w:val="0070C0"/>
          <w:sz w:val="36"/>
          <w:szCs w:val="36"/>
          <w:lang w:eastAsia="en-US"/>
        </w:rPr>
        <w:t xml:space="preserve">       </w:t>
      </w:r>
      <w:r w:rsidRPr="00C27837">
        <w:rPr>
          <w:rFonts w:ascii="Arial" w:hAnsi="Arial" w:cs="Arial"/>
          <w:color w:val="0070C0"/>
          <w:sz w:val="36"/>
          <w:szCs w:val="36"/>
          <w:lang w:eastAsia="en-US"/>
        </w:rPr>
        <w:t>по Ярославской области</w:t>
      </w:r>
    </w:p>
    <w:p w:rsidR="00C27837" w:rsidRPr="00C27837" w:rsidRDefault="00C27837" w:rsidP="00C27837"/>
    <w:p w:rsidR="00C27837" w:rsidRDefault="00C27837" w:rsidP="00C27837">
      <w:pPr>
        <w:keepNext/>
        <w:tabs>
          <w:tab w:val="left" w:pos="1095"/>
        </w:tabs>
        <w:outlineLvl w:val="1"/>
        <w:rPr>
          <w:rFonts w:ascii="Arial" w:hAnsi="Arial" w:cs="Arial"/>
          <w:b/>
          <w:bCs/>
          <w:i/>
          <w:iCs/>
          <w:sz w:val="40"/>
          <w:szCs w:val="28"/>
          <w:lang w:eastAsia="x-none"/>
        </w:rPr>
      </w:pPr>
      <w:r w:rsidRPr="00C27837">
        <w:rPr>
          <w:rFonts w:ascii="Arial" w:hAnsi="Arial" w:cs="Arial"/>
          <w:b/>
          <w:bCs/>
          <w:i/>
          <w:iCs/>
          <w:sz w:val="40"/>
          <w:szCs w:val="28"/>
          <w:lang w:val="x-none" w:eastAsia="x-none"/>
        </w:rPr>
        <w:tab/>
      </w:r>
    </w:p>
    <w:p w:rsidR="0079478B" w:rsidRDefault="0079478B" w:rsidP="00C27837">
      <w:pPr>
        <w:keepNext/>
        <w:tabs>
          <w:tab w:val="left" w:pos="1095"/>
        </w:tabs>
        <w:outlineLvl w:val="1"/>
        <w:rPr>
          <w:rFonts w:ascii="Arial" w:hAnsi="Arial" w:cs="Arial"/>
          <w:b/>
          <w:bCs/>
          <w:i/>
          <w:iCs/>
          <w:sz w:val="40"/>
          <w:szCs w:val="28"/>
          <w:lang w:eastAsia="x-none"/>
        </w:rPr>
      </w:pPr>
    </w:p>
    <w:p w:rsidR="00E53A90" w:rsidRPr="00EE102C" w:rsidRDefault="00E53A90" w:rsidP="00E53A90">
      <w:pPr>
        <w:rPr>
          <w:b/>
          <w:sz w:val="40"/>
          <w:szCs w:val="40"/>
        </w:rPr>
      </w:pPr>
      <w:r w:rsidRPr="00EE102C">
        <w:rPr>
          <w:b/>
          <w:sz w:val="40"/>
          <w:szCs w:val="40"/>
        </w:rPr>
        <w:t>Уважаемые налогоплательщики!</w:t>
      </w:r>
    </w:p>
    <w:p w:rsidR="00AA735A" w:rsidRDefault="00AA735A" w:rsidP="00AA735A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  <w:sz w:val="32"/>
          <w:szCs w:val="32"/>
        </w:rPr>
      </w:pPr>
    </w:p>
    <w:p w:rsidR="007939C1" w:rsidRPr="00BA589E" w:rsidRDefault="00AA735A" w:rsidP="007939C1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EE102C">
        <w:rPr>
          <w:rFonts w:ascii="Arial" w:hAnsi="Arial" w:cs="Arial"/>
          <w:sz w:val="28"/>
          <w:szCs w:val="28"/>
        </w:rPr>
        <w:t xml:space="preserve">В </w:t>
      </w:r>
      <w:r w:rsidRPr="00EE102C">
        <w:rPr>
          <w:rFonts w:ascii="Arial" w:hAnsi="Arial" w:cs="Arial"/>
          <w:sz w:val="28"/>
          <w:szCs w:val="28"/>
          <w:shd w:val="clear" w:color="auto" w:fill="FFFFFF"/>
        </w:rPr>
        <w:t>целях исключения распространения</w:t>
      </w:r>
      <w:r w:rsidRPr="00EE102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E102C">
        <w:rPr>
          <w:rFonts w:ascii="Arial" w:hAnsi="Arial" w:cs="Arial"/>
          <w:b/>
          <w:sz w:val="28"/>
          <w:szCs w:val="28"/>
        </w:rPr>
        <w:t>коронавирусной</w:t>
      </w:r>
      <w:proofErr w:type="spellEnd"/>
      <w:r w:rsidRPr="00EE102C">
        <w:rPr>
          <w:rFonts w:ascii="Arial" w:hAnsi="Arial" w:cs="Arial"/>
          <w:sz w:val="28"/>
          <w:szCs w:val="28"/>
        </w:rPr>
        <w:t xml:space="preserve"> </w:t>
      </w:r>
      <w:r w:rsidRPr="00EE102C">
        <w:rPr>
          <w:rFonts w:ascii="Arial" w:hAnsi="Arial" w:cs="Arial"/>
          <w:b/>
          <w:sz w:val="28"/>
          <w:szCs w:val="28"/>
        </w:rPr>
        <w:t>инфекции</w:t>
      </w:r>
      <w:r w:rsidRPr="00EE102C">
        <w:rPr>
          <w:rFonts w:ascii="Arial" w:hAnsi="Arial" w:cs="Arial"/>
          <w:sz w:val="28"/>
          <w:szCs w:val="28"/>
        </w:rPr>
        <w:t xml:space="preserve"> на территории Ярославской области </w:t>
      </w:r>
      <w:r w:rsidR="007939C1" w:rsidRPr="00EE102C">
        <w:rPr>
          <w:rFonts w:ascii="Arial" w:hAnsi="Arial" w:cs="Arial"/>
          <w:sz w:val="28"/>
          <w:szCs w:val="28"/>
        </w:rPr>
        <w:t>обращае</w:t>
      </w:r>
      <w:r w:rsidR="00917C51" w:rsidRPr="00EE102C">
        <w:rPr>
          <w:rFonts w:ascii="Arial" w:hAnsi="Arial" w:cs="Arial"/>
          <w:sz w:val="28"/>
          <w:szCs w:val="28"/>
        </w:rPr>
        <w:t>м</w:t>
      </w:r>
      <w:r w:rsidR="007939C1" w:rsidRPr="00EE102C">
        <w:rPr>
          <w:rFonts w:ascii="Arial" w:hAnsi="Arial" w:cs="Arial"/>
          <w:sz w:val="28"/>
          <w:szCs w:val="28"/>
        </w:rPr>
        <w:t xml:space="preserve"> </w:t>
      </w:r>
      <w:r w:rsidR="00917C51" w:rsidRPr="00EE102C">
        <w:rPr>
          <w:rFonts w:ascii="Arial" w:hAnsi="Arial" w:cs="Arial"/>
          <w:sz w:val="28"/>
          <w:szCs w:val="28"/>
        </w:rPr>
        <w:t xml:space="preserve">Ваше </w:t>
      </w:r>
      <w:r w:rsidR="007939C1" w:rsidRPr="00EE102C">
        <w:rPr>
          <w:rFonts w:ascii="Arial" w:hAnsi="Arial" w:cs="Arial"/>
          <w:sz w:val="28"/>
          <w:szCs w:val="28"/>
        </w:rPr>
        <w:t xml:space="preserve">внимание  на то, что большинство вопросов  с налоговыми органами </w:t>
      </w:r>
      <w:r w:rsidR="00917C51" w:rsidRPr="00EE102C">
        <w:rPr>
          <w:rFonts w:ascii="Arial" w:hAnsi="Arial" w:cs="Arial"/>
          <w:sz w:val="28"/>
          <w:szCs w:val="28"/>
        </w:rPr>
        <w:t xml:space="preserve">можно </w:t>
      </w:r>
      <w:r w:rsidR="007939C1" w:rsidRPr="00EE102C">
        <w:rPr>
          <w:rFonts w:ascii="Arial" w:hAnsi="Arial" w:cs="Arial"/>
          <w:sz w:val="28"/>
          <w:szCs w:val="28"/>
        </w:rPr>
        <w:t xml:space="preserve"> решить </w:t>
      </w:r>
      <w:r w:rsidR="007939C1" w:rsidRPr="00BA589E">
        <w:rPr>
          <w:rFonts w:ascii="Arial" w:hAnsi="Arial" w:cs="Arial"/>
          <w:b/>
          <w:color w:val="FF0000"/>
          <w:sz w:val="28"/>
          <w:szCs w:val="28"/>
        </w:rPr>
        <w:t>дистанционно.</w:t>
      </w:r>
    </w:p>
    <w:p w:rsidR="007939C1" w:rsidRPr="00BA589E" w:rsidRDefault="007939C1" w:rsidP="007939C1">
      <w:pPr>
        <w:shd w:val="clear" w:color="auto" w:fill="FFFFFF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7939C1" w:rsidRPr="007939C1" w:rsidRDefault="007939C1" w:rsidP="007939C1">
      <w:pPr>
        <w:shd w:val="clear" w:color="auto" w:fill="FFFFFF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939C1">
        <w:rPr>
          <w:rFonts w:ascii="Arial" w:hAnsi="Arial" w:cs="Arial"/>
          <w:sz w:val="28"/>
          <w:szCs w:val="28"/>
          <w:shd w:val="clear" w:color="auto" w:fill="FFFFFF"/>
        </w:rPr>
        <w:t xml:space="preserve">Чтобы задать вопрос, позвоните по телефону </w:t>
      </w:r>
      <w:proofErr w:type="gramStart"/>
      <w:r w:rsidRPr="007939C1">
        <w:rPr>
          <w:rFonts w:ascii="Arial" w:hAnsi="Arial" w:cs="Arial"/>
          <w:sz w:val="28"/>
          <w:szCs w:val="28"/>
          <w:shd w:val="clear" w:color="auto" w:fill="FFFFFF"/>
        </w:rPr>
        <w:t>Единого</w:t>
      </w:r>
      <w:proofErr w:type="gramEnd"/>
      <w:r w:rsidRPr="007939C1">
        <w:rPr>
          <w:rFonts w:ascii="Arial" w:hAnsi="Arial" w:cs="Arial"/>
          <w:sz w:val="28"/>
          <w:szCs w:val="28"/>
          <w:shd w:val="clear" w:color="auto" w:fill="FFFFFF"/>
        </w:rPr>
        <w:t xml:space="preserve"> контакт-центра ФНС России 8-800-222-22-22 или  направьте  обращение через онлайн сервис «</w:t>
      </w:r>
      <w:hyperlink r:id="rId10" w:tgtFrame="_blank" w:history="1">
        <w:r w:rsidRPr="00EE102C">
          <w:rPr>
            <w:rFonts w:ascii="Arial" w:hAnsi="Arial" w:cs="Arial"/>
            <w:sz w:val="28"/>
            <w:szCs w:val="28"/>
            <w:shd w:val="clear" w:color="auto" w:fill="FFFFFF"/>
          </w:rPr>
          <w:t>Обратиться в ФНС России</w:t>
        </w:r>
      </w:hyperlink>
      <w:r w:rsidRPr="007939C1">
        <w:rPr>
          <w:rFonts w:ascii="Arial" w:hAnsi="Arial" w:cs="Arial"/>
          <w:sz w:val="28"/>
          <w:szCs w:val="28"/>
          <w:shd w:val="clear" w:color="auto" w:fill="FFFFFF"/>
        </w:rPr>
        <w:t>»</w:t>
      </w:r>
    </w:p>
    <w:p w:rsidR="007939C1" w:rsidRPr="007939C1" w:rsidRDefault="007939C1" w:rsidP="007939C1">
      <w:pPr>
        <w:shd w:val="clear" w:color="auto" w:fill="FFFFFF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7939C1" w:rsidRPr="00EE102C" w:rsidRDefault="007939C1" w:rsidP="007939C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7939C1">
        <w:rPr>
          <w:rFonts w:ascii="Arial" w:hAnsi="Arial" w:cs="Arial"/>
          <w:sz w:val="28"/>
          <w:szCs w:val="28"/>
        </w:rPr>
        <w:t>С помощью сервиса «</w:t>
      </w:r>
      <w:hyperlink r:id="rId11" w:history="1">
        <w:r w:rsidRPr="00EE102C">
          <w:rPr>
            <w:rFonts w:ascii="Arial" w:hAnsi="Arial" w:cs="Arial"/>
            <w:sz w:val="28"/>
            <w:szCs w:val="28"/>
          </w:rPr>
          <w:t>Личный кабинет налогоплательщика для физических лиц</w:t>
        </w:r>
      </w:hyperlink>
      <w:r w:rsidRPr="007939C1">
        <w:rPr>
          <w:rFonts w:ascii="Arial" w:hAnsi="Arial" w:cs="Arial"/>
          <w:sz w:val="28"/>
          <w:szCs w:val="28"/>
        </w:rPr>
        <w:t>» можно  узнать задолженность, оплатить налоги, обратиться за разъяснениями, заполнить и подать декларацию 3-НДФЛ, урегулировать вопросы расчетов с бюджетом </w:t>
      </w:r>
      <w:r w:rsidRPr="00EE102C">
        <w:rPr>
          <w:rFonts w:ascii="Arial" w:hAnsi="Arial" w:cs="Arial"/>
          <w:bCs/>
          <w:sz w:val="28"/>
          <w:szCs w:val="28"/>
        </w:rPr>
        <w:t>(в том числе вернуть НДФЛ за приобретение имущества, обучение или лечение).</w:t>
      </w:r>
    </w:p>
    <w:p w:rsidR="007939C1" w:rsidRPr="00EE102C" w:rsidRDefault="007939C1" w:rsidP="007939C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7939C1" w:rsidRPr="007939C1" w:rsidRDefault="007939C1" w:rsidP="007939C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7939C1">
        <w:rPr>
          <w:rFonts w:ascii="Arial" w:hAnsi="Arial" w:cs="Arial"/>
          <w:sz w:val="28"/>
          <w:szCs w:val="28"/>
        </w:rPr>
        <w:t>Организации и индивидуальные предприниматели могут взаимодействовать с налоговыми органами с помощью «</w:t>
      </w:r>
      <w:hyperlink r:id="rId12" w:history="1">
        <w:r w:rsidRPr="00EE102C">
          <w:rPr>
            <w:rFonts w:ascii="Arial" w:hAnsi="Arial" w:cs="Arial"/>
            <w:sz w:val="28"/>
            <w:szCs w:val="28"/>
          </w:rPr>
          <w:t>Личного кабинета юридического лица</w:t>
        </w:r>
      </w:hyperlink>
      <w:r w:rsidRPr="007939C1">
        <w:rPr>
          <w:rFonts w:ascii="Arial" w:hAnsi="Arial" w:cs="Arial"/>
          <w:sz w:val="28"/>
          <w:szCs w:val="28"/>
        </w:rPr>
        <w:t>» и «</w:t>
      </w:r>
      <w:hyperlink r:id="rId13" w:history="1">
        <w:r w:rsidRPr="00EE102C">
          <w:rPr>
            <w:rFonts w:ascii="Arial" w:hAnsi="Arial" w:cs="Arial"/>
            <w:sz w:val="28"/>
            <w:szCs w:val="28"/>
          </w:rPr>
          <w:t>Личного кабинета индивидуального предпринимателя</w:t>
        </w:r>
      </w:hyperlink>
      <w:r w:rsidRPr="007939C1">
        <w:rPr>
          <w:rFonts w:ascii="Arial" w:hAnsi="Arial" w:cs="Arial"/>
          <w:sz w:val="28"/>
          <w:szCs w:val="28"/>
        </w:rPr>
        <w:t>» и по телекоммуникационным каналам связи (ТКС) в порядке официального электронного документооборота.</w:t>
      </w:r>
    </w:p>
    <w:p w:rsidR="007939C1" w:rsidRPr="007939C1" w:rsidRDefault="007939C1" w:rsidP="007939C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7939C1" w:rsidRPr="007939C1" w:rsidRDefault="007939C1" w:rsidP="007939C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7939C1">
        <w:rPr>
          <w:rFonts w:ascii="Arial" w:hAnsi="Arial" w:cs="Arial"/>
          <w:sz w:val="28"/>
          <w:szCs w:val="28"/>
        </w:rPr>
        <w:t>Всего на сайте ФНС России  более 50-ти электронных сервисов для всех категорий налогоплательщиков, которые позволяют решить практически любую жизненную ситуацию, не обращаясь в инспекцию лично.</w:t>
      </w:r>
    </w:p>
    <w:p w:rsidR="007939C1" w:rsidRPr="007939C1" w:rsidRDefault="007939C1" w:rsidP="007939C1">
      <w:pPr>
        <w:rPr>
          <w:rFonts w:ascii="Arial" w:hAnsi="Arial" w:cs="Arial"/>
          <w:sz w:val="28"/>
          <w:szCs w:val="28"/>
        </w:rPr>
      </w:pPr>
    </w:p>
    <w:p w:rsidR="00AA735A" w:rsidRPr="00EE102C" w:rsidRDefault="00AA735A" w:rsidP="00AA735A">
      <w:pPr>
        <w:jc w:val="both"/>
        <w:rPr>
          <w:rFonts w:ascii="Arial" w:hAnsi="Arial" w:cs="Arial"/>
          <w:sz w:val="28"/>
          <w:szCs w:val="28"/>
        </w:rPr>
      </w:pPr>
      <w:r w:rsidRPr="00EE102C">
        <w:rPr>
          <w:rFonts w:ascii="Arial" w:hAnsi="Arial" w:cs="Arial"/>
          <w:sz w:val="28"/>
          <w:szCs w:val="28"/>
        </w:rPr>
        <w:t xml:space="preserve">В случае острой необходимости представления в налоговый орган запросов, заявлений, обращений, налоговых деклараций на бумажном носителе </w:t>
      </w:r>
      <w:proofErr w:type="gramStart"/>
      <w:r w:rsidRPr="00EE102C">
        <w:rPr>
          <w:rFonts w:ascii="Arial" w:hAnsi="Arial" w:cs="Arial"/>
          <w:sz w:val="28"/>
          <w:szCs w:val="28"/>
        </w:rPr>
        <w:t>документы</w:t>
      </w:r>
      <w:proofErr w:type="gramEnd"/>
      <w:r w:rsidRPr="00EE102C">
        <w:rPr>
          <w:rFonts w:ascii="Arial" w:hAnsi="Arial" w:cs="Arial"/>
          <w:sz w:val="28"/>
          <w:szCs w:val="28"/>
        </w:rPr>
        <w:t xml:space="preserve">  возможно оставить </w:t>
      </w:r>
      <w:r w:rsidRPr="00F67831">
        <w:rPr>
          <w:rFonts w:ascii="Arial" w:hAnsi="Arial" w:cs="Arial"/>
          <w:sz w:val="28"/>
          <w:szCs w:val="28"/>
        </w:rPr>
        <w:t>в специальных</w:t>
      </w:r>
      <w:r w:rsidRPr="00EE102C">
        <w:rPr>
          <w:rFonts w:ascii="Arial" w:hAnsi="Arial" w:cs="Arial"/>
          <w:b/>
          <w:sz w:val="28"/>
          <w:szCs w:val="28"/>
        </w:rPr>
        <w:t xml:space="preserve"> </w:t>
      </w:r>
      <w:r w:rsidRPr="00EE102C">
        <w:rPr>
          <w:rFonts w:ascii="Arial" w:hAnsi="Arial" w:cs="Arial"/>
          <w:sz w:val="28"/>
          <w:szCs w:val="28"/>
        </w:rPr>
        <w:t>боксах при входе в здание инспекции для последующей обработки.</w:t>
      </w:r>
    </w:p>
    <w:p w:rsidR="00EE102C" w:rsidRPr="00EE102C" w:rsidRDefault="00EE102C" w:rsidP="00AA735A">
      <w:pPr>
        <w:jc w:val="both"/>
        <w:rPr>
          <w:rFonts w:ascii="Arial" w:hAnsi="Arial" w:cs="Arial"/>
          <w:sz w:val="28"/>
          <w:szCs w:val="28"/>
        </w:rPr>
      </w:pPr>
    </w:p>
    <w:p w:rsidR="00EE102C" w:rsidRPr="00BA589E" w:rsidRDefault="00EE102C" w:rsidP="00EE102C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A589E">
        <w:rPr>
          <w:rFonts w:ascii="Arial" w:hAnsi="Arial" w:cs="Arial"/>
          <w:b/>
          <w:color w:val="FF0000"/>
          <w:sz w:val="28"/>
          <w:szCs w:val="28"/>
        </w:rPr>
        <w:t>Пр</w:t>
      </w:r>
      <w:r w:rsidR="005723FE">
        <w:rPr>
          <w:rFonts w:ascii="Arial" w:hAnsi="Arial" w:cs="Arial"/>
          <w:b/>
          <w:color w:val="FF0000"/>
          <w:sz w:val="28"/>
          <w:szCs w:val="28"/>
        </w:rPr>
        <w:t>ием налогоплательщиков осуществляется исключительно по предварительной записи через интерне</w:t>
      </w:r>
      <w:proofErr w:type="gramStart"/>
      <w:r w:rsidR="005723FE">
        <w:rPr>
          <w:rFonts w:ascii="Arial" w:hAnsi="Arial" w:cs="Arial"/>
          <w:b/>
          <w:color w:val="FF0000"/>
          <w:sz w:val="28"/>
          <w:szCs w:val="28"/>
        </w:rPr>
        <w:t>т-</w:t>
      </w:r>
      <w:proofErr w:type="gramEnd"/>
      <w:r w:rsidR="005723FE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bookmarkStart w:id="0" w:name="_GoBack"/>
      <w:bookmarkEnd w:id="0"/>
      <w:r w:rsidR="005723FE">
        <w:rPr>
          <w:rFonts w:ascii="Arial" w:hAnsi="Arial" w:cs="Arial"/>
          <w:b/>
          <w:color w:val="FF0000"/>
          <w:sz w:val="28"/>
          <w:szCs w:val="28"/>
        </w:rPr>
        <w:t>сервис «Онлайн-запись на прием в инспекцию»</w:t>
      </w:r>
      <w:r w:rsidRPr="00BA589E">
        <w:rPr>
          <w:rFonts w:ascii="Arial" w:hAnsi="Arial" w:cs="Arial"/>
          <w:b/>
          <w:color w:val="FF0000"/>
          <w:sz w:val="28"/>
          <w:szCs w:val="28"/>
        </w:rPr>
        <w:t>,</w:t>
      </w:r>
    </w:p>
    <w:p w:rsidR="00EE102C" w:rsidRPr="00BA589E" w:rsidRDefault="00EE102C" w:rsidP="00EE102C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A589E">
        <w:rPr>
          <w:rFonts w:ascii="Arial" w:hAnsi="Arial" w:cs="Arial"/>
          <w:b/>
          <w:color w:val="FF0000"/>
          <w:sz w:val="28"/>
          <w:szCs w:val="28"/>
        </w:rPr>
        <w:t>спасибо за понимание.</w:t>
      </w:r>
    </w:p>
    <w:p w:rsidR="00E53A90" w:rsidRPr="00BA589E" w:rsidRDefault="00E53A90" w:rsidP="00EE102C">
      <w:pPr>
        <w:jc w:val="center"/>
        <w:rPr>
          <w:b/>
          <w:color w:val="FF0000"/>
          <w:sz w:val="28"/>
          <w:szCs w:val="28"/>
        </w:rPr>
      </w:pPr>
    </w:p>
    <w:sectPr w:rsidR="00E53A90" w:rsidRPr="00BA589E" w:rsidSect="00EB7FB9">
      <w:footerReference w:type="default" r:id="rId14"/>
      <w:pgSz w:w="11906" w:h="16838"/>
      <w:pgMar w:top="851" w:right="566" w:bottom="1985" w:left="851" w:header="340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AC2" w:rsidRDefault="00F31AC2" w:rsidP="00C11602">
      <w:r>
        <w:separator/>
      </w:r>
    </w:p>
  </w:endnote>
  <w:endnote w:type="continuationSeparator" w:id="0">
    <w:p w:rsidR="00F31AC2" w:rsidRDefault="00F31AC2" w:rsidP="00C1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12455" w:type="dxa"/>
      <w:tblLook w:val="01E0" w:firstRow="1" w:lastRow="1" w:firstColumn="1" w:lastColumn="1" w:noHBand="0" w:noVBand="0"/>
    </w:tblPr>
    <w:tblGrid>
      <w:gridCol w:w="4644"/>
      <w:gridCol w:w="3068"/>
      <w:gridCol w:w="3843"/>
      <w:gridCol w:w="900"/>
    </w:tblGrid>
    <w:tr w:rsidR="00EB7FB9" w:rsidRPr="00C11821" w:rsidTr="00E43754">
      <w:trPr>
        <w:trHeight w:val="745"/>
      </w:trPr>
      <w:tc>
        <w:tcPr>
          <w:tcW w:w="12455" w:type="dxa"/>
          <w:gridSpan w:val="4"/>
        </w:tcPr>
        <w:p w:rsidR="00EB7FB9" w:rsidRPr="00C11821" w:rsidRDefault="00EB7FB9" w:rsidP="00E43754">
          <w:pPr>
            <w:rPr>
              <w:lang w:val="en-US"/>
            </w:rPr>
          </w:pPr>
        </w:p>
      </w:tc>
    </w:tr>
    <w:tr w:rsidR="00EB7FB9" w:rsidRPr="0044593C" w:rsidTr="00E43754">
      <w:trPr>
        <w:gridAfter w:val="1"/>
        <w:wAfter w:w="900" w:type="dxa"/>
        <w:trHeight w:val="142"/>
      </w:trPr>
      <w:tc>
        <w:tcPr>
          <w:tcW w:w="4644" w:type="dxa"/>
          <w:tcBorders>
            <w:left w:val="nil"/>
          </w:tcBorders>
        </w:tcPr>
        <w:p w:rsidR="00EB7FB9" w:rsidRPr="0044593C" w:rsidRDefault="00EB7FB9" w:rsidP="00EB7FB9">
          <w:pPr>
            <w:ind w:left="1134"/>
            <w:rPr>
              <w:rFonts w:ascii="Arial Narrow" w:hAnsi="Arial Narrow" w:cs="Arial"/>
              <w:b/>
              <w:color w:val="FFFFFF"/>
              <w:sz w:val="17"/>
              <w:szCs w:val="17"/>
            </w:rPr>
          </w:pPr>
        </w:p>
      </w:tc>
      <w:tc>
        <w:tcPr>
          <w:tcW w:w="3068" w:type="dxa"/>
          <w:tcBorders>
            <w:left w:val="nil"/>
          </w:tcBorders>
        </w:tcPr>
        <w:p w:rsidR="00EB7FB9" w:rsidRPr="00E10AD0" w:rsidRDefault="00EB7FB9" w:rsidP="00E43754">
          <w:pPr>
            <w:ind w:left="180"/>
            <w:rPr>
              <w:sz w:val="10"/>
              <w:szCs w:val="10"/>
            </w:rPr>
          </w:pPr>
        </w:p>
      </w:tc>
      <w:tc>
        <w:tcPr>
          <w:tcW w:w="3843" w:type="dxa"/>
          <w:tcBorders>
            <w:left w:val="nil"/>
          </w:tcBorders>
        </w:tcPr>
        <w:p w:rsidR="00EB7FB9" w:rsidRPr="0044593C" w:rsidRDefault="00EB7FB9" w:rsidP="00E43754">
          <w:pPr>
            <w:rPr>
              <w:rFonts w:ascii="Arial" w:hAnsi="Arial" w:cs="Arial"/>
              <w:color w:val="FFFFFF"/>
              <w:sz w:val="10"/>
              <w:szCs w:val="10"/>
            </w:rPr>
          </w:pPr>
        </w:p>
      </w:tc>
    </w:tr>
  </w:tbl>
  <w:p w:rsidR="00B05076" w:rsidRDefault="00B05076" w:rsidP="00442FFA">
    <w:pPr>
      <w:pStyle w:val="a8"/>
      <w:rPr>
        <w:lang w:val="en-US"/>
      </w:rPr>
    </w:pPr>
  </w:p>
  <w:p w:rsidR="00EB7FB9" w:rsidRPr="00EB7FB9" w:rsidRDefault="00EB7FB9" w:rsidP="00442FFA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AC2" w:rsidRDefault="00F31AC2" w:rsidP="00C11602">
      <w:r>
        <w:separator/>
      </w:r>
    </w:p>
  </w:footnote>
  <w:footnote w:type="continuationSeparator" w:id="0">
    <w:p w:rsidR="00F31AC2" w:rsidRDefault="00F31AC2" w:rsidP="00C1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2671A0"/>
    <w:lvl w:ilvl="0">
      <w:numFmt w:val="bullet"/>
      <w:lvlText w:val="*"/>
      <w:lvlJc w:val="left"/>
    </w:lvl>
  </w:abstractNum>
  <w:abstractNum w:abstractNumId="1">
    <w:nsid w:val="106E7EEA"/>
    <w:multiLevelType w:val="hybridMultilevel"/>
    <w:tmpl w:val="57BEA212"/>
    <w:lvl w:ilvl="0" w:tplc="B994169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659FC"/>
    <w:multiLevelType w:val="hybridMultilevel"/>
    <w:tmpl w:val="D784A4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A87CD4"/>
    <w:multiLevelType w:val="hybridMultilevel"/>
    <w:tmpl w:val="6A548254"/>
    <w:lvl w:ilvl="0" w:tplc="E6D2950C">
      <w:start w:val="23"/>
      <w:numFmt w:val="decimal"/>
      <w:lvlText w:val="%1"/>
      <w:lvlJc w:val="left"/>
      <w:pPr>
        <w:ind w:left="26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">
    <w:nsid w:val="267A4DD8"/>
    <w:multiLevelType w:val="hybridMultilevel"/>
    <w:tmpl w:val="180C0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F4166"/>
    <w:multiLevelType w:val="hybridMultilevel"/>
    <w:tmpl w:val="601C86C4"/>
    <w:lvl w:ilvl="0" w:tplc="B9941698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31B1098A"/>
    <w:multiLevelType w:val="hybridMultilevel"/>
    <w:tmpl w:val="D99E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60DC1"/>
    <w:multiLevelType w:val="hybridMultilevel"/>
    <w:tmpl w:val="29B69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327DF"/>
    <w:multiLevelType w:val="hybridMultilevel"/>
    <w:tmpl w:val="B3EA8A86"/>
    <w:lvl w:ilvl="0" w:tplc="DB24A09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>
    <w:nsid w:val="3F420AC5"/>
    <w:multiLevelType w:val="multilevel"/>
    <w:tmpl w:val="D65E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339A2"/>
    <w:multiLevelType w:val="multilevel"/>
    <w:tmpl w:val="9240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B865D3"/>
    <w:multiLevelType w:val="hybridMultilevel"/>
    <w:tmpl w:val="97F2C7F8"/>
    <w:lvl w:ilvl="0" w:tplc="0419000F">
      <w:start w:val="1"/>
      <w:numFmt w:val="bullet"/>
      <w:pStyle w:val="13460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2">
    <w:nsid w:val="509B02BF"/>
    <w:multiLevelType w:val="hybridMultilevel"/>
    <w:tmpl w:val="626C49A0"/>
    <w:lvl w:ilvl="0" w:tplc="0419000F">
      <w:start w:val="1"/>
      <w:numFmt w:val="bullet"/>
      <w:pStyle w:val="234602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552816E4"/>
    <w:multiLevelType w:val="hybridMultilevel"/>
    <w:tmpl w:val="B874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23286B"/>
    <w:multiLevelType w:val="hybridMultilevel"/>
    <w:tmpl w:val="D624B830"/>
    <w:lvl w:ilvl="0" w:tplc="7C94A184">
      <w:start w:val="24"/>
      <w:numFmt w:val="decimal"/>
      <w:lvlText w:val="%1"/>
      <w:lvlJc w:val="left"/>
      <w:pPr>
        <w:ind w:left="26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5">
    <w:nsid w:val="5C9D2E8D"/>
    <w:multiLevelType w:val="hybridMultilevel"/>
    <w:tmpl w:val="411C5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C82556"/>
    <w:multiLevelType w:val="hybridMultilevel"/>
    <w:tmpl w:val="044C4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A191ED9"/>
    <w:multiLevelType w:val="hybridMultilevel"/>
    <w:tmpl w:val="64F8D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0"/>
  </w:num>
  <w:num w:numId="5">
    <w:abstractNumId w:val="17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16"/>
  </w:num>
  <w:num w:numId="12">
    <w:abstractNumId w:val="6"/>
  </w:num>
  <w:num w:numId="13">
    <w:abstractNumId w:val="1"/>
  </w:num>
  <w:num w:numId="14">
    <w:abstractNumId w:val="5"/>
  </w:num>
  <w:num w:numId="15">
    <w:abstractNumId w:va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</w:num>
  <w:num w:numId="21">
    <w:abstractNumId w:val="4"/>
  </w:num>
  <w:num w:numId="22">
    <w:abstractNumId w:val="3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B"/>
    <w:rsid w:val="00006950"/>
    <w:rsid w:val="00007CF8"/>
    <w:rsid w:val="00020CB0"/>
    <w:rsid w:val="00032DB8"/>
    <w:rsid w:val="00036013"/>
    <w:rsid w:val="0004190E"/>
    <w:rsid w:val="00042E9A"/>
    <w:rsid w:val="00045C0B"/>
    <w:rsid w:val="00053961"/>
    <w:rsid w:val="00054A8F"/>
    <w:rsid w:val="0006649C"/>
    <w:rsid w:val="00085BE6"/>
    <w:rsid w:val="000935C2"/>
    <w:rsid w:val="000A786E"/>
    <w:rsid w:val="000B7E98"/>
    <w:rsid w:val="000C2F05"/>
    <w:rsid w:val="000E35FA"/>
    <w:rsid w:val="000E767F"/>
    <w:rsid w:val="00114326"/>
    <w:rsid w:val="00125A3B"/>
    <w:rsid w:val="001343EB"/>
    <w:rsid w:val="0013759B"/>
    <w:rsid w:val="00144B47"/>
    <w:rsid w:val="00156092"/>
    <w:rsid w:val="0017297B"/>
    <w:rsid w:val="001738E5"/>
    <w:rsid w:val="0018515F"/>
    <w:rsid w:val="001978A0"/>
    <w:rsid w:val="001A6504"/>
    <w:rsid w:val="001B0E42"/>
    <w:rsid w:val="001B44F9"/>
    <w:rsid w:val="001B7CC6"/>
    <w:rsid w:val="001C1C55"/>
    <w:rsid w:val="001C2818"/>
    <w:rsid w:val="001D173D"/>
    <w:rsid w:val="001E1DB6"/>
    <w:rsid w:val="001E41F1"/>
    <w:rsid w:val="001E6B29"/>
    <w:rsid w:val="001E7C45"/>
    <w:rsid w:val="00214F9B"/>
    <w:rsid w:val="002154ED"/>
    <w:rsid w:val="0021563A"/>
    <w:rsid w:val="00224846"/>
    <w:rsid w:val="00235E2D"/>
    <w:rsid w:val="00240E38"/>
    <w:rsid w:val="00243C3C"/>
    <w:rsid w:val="00250DBF"/>
    <w:rsid w:val="00250E1F"/>
    <w:rsid w:val="00253424"/>
    <w:rsid w:val="00254596"/>
    <w:rsid w:val="0026347C"/>
    <w:rsid w:val="00276D94"/>
    <w:rsid w:val="002A60D4"/>
    <w:rsid w:val="002A6C4B"/>
    <w:rsid w:val="002F43A0"/>
    <w:rsid w:val="002F65E6"/>
    <w:rsid w:val="002F7FC3"/>
    <w:rsid w:val="00300E88"/>
    <w:rsid w:val="003019FE"/>
    <w:rsid w:val="003069F6"/>
    <w:rsid w:val="00312A54"/>
    <w:rsid w:val="00321556"/>
    <w:rsid w:val="00330681"/>
    <w:rsid w:val="00334996"/>
    <w:rsid w:val="00340FC3"/>
    <w:rsid w:val="003410FC"/>
    <w:rsid w:val="00361AED"/>
    <w:rsid w:val="00362C7D"/>
    <w:rsid w:val="003704EC"/>
    <w:rsid w:val="00370901"/>
    <w:rsid w:val="00374B36"/>
    <w:rsid w:val="0038326C"/>
    <w:rsid w:val="003858A1"/>
    <w:rsid w:val="003862D3"/>
    <w:rsid w:val="00386E83"/>
    <w:rsid w:val="003937FE"/>
    <w:rsid w:val="003A26D4"/>
    <w:rsid w:val="003B26C2"/>
    <w:rsid w:val="003C287C"/>
    <w:rsid w:val="003C717B"/>
    <w:rsid w:val="003D625A"/>
    <w:rsid w:val="003D7B55"/>
    <w:rsid w:val="00402DCA"/>
    <w:rsid w:val="00405B47"/>
    <w:rsid w:val="004169D4"/>
    <w:rsid w:val="004206AB"/>
    <w:rsid w:val="00424AE2"/>
    <w:rsid w:val="00442049"/>
    <w:rsid w:val="00442CC4"/>
    <w:rsid w:val="00442FFA"/>
    <w:rsid w:val="0045019E"/>
    <w:rsid w:val="00464DE9"/>
    <w:rsid w:val="004722BC"/>
    <w:rsid w:val="0047569D"/>
    <w:rsid w:val="00476DBC"/>
    <w:rsid w:val="0047772C"/>
    <w:rsid w:val="00480848"/>
    <w:rsid w:val="00481575"/>
    <w:rsid w:val="00491495"/>
    <w:rsid w:val="004A5676"/>
    <w:rsid w:val="004A7F8B"/>
    <w:rsid w:val="004B3DF6"/>
    <w:rsid w:val="004C18A2"/>
    <w:rsid w:val="004C7A2B"/>
    <w:rsid w:val="004D0550"/>
    <w:rsid w:val="004F762E"/>
    <w:rsid w:val="005030BF"/>
    <w:rsid w:val="00514710"/>
    <w:rsid w:val="00515EE3"/>
    <w:rsid w:val="005202B6"/>
    <w:rsid w:val="00522678"/>
    <w:rsid w:val="00534810"/>
    <w:rsid w:val="00537CC0"/>
    <w:rsid w:val="00555AF9"/>
    <w:rsid w:val="005723FE"/>
    <w:rsid w:val="00572DBA"/>
    <w:rsid w:val="00576E4D"/>
    <w:rsid w:val="00581A0B"/>
    <w:rsid w:val="005903D6"/>
    <w:rsid w:val="005D5DB8"/>
    <w:rsid w:val="005E2623"/>
    <w:rsid w:val="00603437"/>
    <w:rsid w:val="006064C8"/>
    <w:rsid w:val="00606E07"/>
    <w:rsid w:val="00615DB2"/>
    <w:rsid w:val="00620C8D"/>
    <w:rsid w:val="00623F56"/>
    <w:rsid w:val="0063687B"/>
    <w:rsid w:val="00650A2D"/>
    <w:rsid w:val="006639BD"/>
    <w:rsid w:val="0067094A"/>
    <w:rsid w:val="00672672"/>
    <w:rsid w:val="00674134"/>
    <w:rsid w:val="00675454"/>
    <w:rsid w:val="006761F3"/>
    <w:rsid w:val="006833F3"/>
    <w:rsid w:val="0068503E"/>
    <w:rsid w:val="006922C4"/>
    <w:rsid w:val="006959C1"/>
    <w:rsid w:val="006A11AE"/>
    <w:rsid w:val="006A1E96"/>
    <w:rsid w:val="006A3E10"/>
    <w:rsid w:val="006B3C03"/>
    <w:rsid w:val="006C219B"/>
    <w:rsid w:val="006D0FB1"/>
    <w:rsid w:val="006D482B"/>
    <w:rsid w:val="006D7FCA"/>
    <w:rsid w:val="006E0470"/>
    <w:rsid w:val="006E11EA"/>
    <w:rsid w:val="006E6B0E"/>
    <w:rsid w:val="00707166"/>
    <w:rsid w:val="007254ED"/>
    <w:rsid w:val="00731FBA"/>
    <w:rsid w:val="00735489"/>
    <w:rsid w:val="00735E35"/>
    <w:rsid w:val="00741837"/>
    <w:rsid w:val="007454BD"/>
    <w:rsid w:val="0075544C"/>
    <w:rsid w:val="00756C5E"/>
    <w:rsid w:val="00761787"/>
    <w:rsid w:val="00772B29"/>
    <w:rsid w:val="00772D39"/>
    <w:rsid w:val="0078273D"/>
    <w:rsid w:val="007845F4"/>
    <w:rsid w:val="00792324"/>
    <w:rsid w:val="00792C22"/>
    <w:rsid w:val="007939C1"/>
    <w:rsid w:val="0079478B"/>
    <w:rsid w:val="007A574F"/>
    <w:rsid w:val="007B471A"/>
    <w:rsid w:val="007B7598"/>
    <w:rsid w:val="007C0C08"/>
    <w:rsid w:val="007C16ED"/>
    <w:rsid w:val="007D1EC8"/>
    <w:rsid w:val="007D38A7"/>
    <w:rsid w:val="007D4E4C"/>
    <w:rsid w:val="007F04A9"/>
    <w:rsid w:val="00811FA4"/>
    <w:rsid w:val="008122C4"/>
    <w:rsid w:val="00830963"/>
    <w:rsid w:val="00840E8A"/>
    <w:rsid w:val="00843312"/>
    <w:rsid w:val="00853E9D"/>
    <w:rsid w:val="00854666"/>
    <w:rsid w:val="00854845"/>
    <w:rsid w:val="008668AC"/>
    <w:rsid w:val="00867F7D"/>
    <w:rsid w:val="008707A8"/>
    <w:rsid w:val="008711A4"/>
    <w:rsid w:val="00875955"/>
    <w:rsid w:val="008819B9"/>
    <w:rsid w:val="008A54F0"/>
    <w:rsid w:val="008A5CF9"/>
    <w:rsid w:val="008A71A8"/>
    <w:rsid w:val="008B0E86"/>
    <w:rsid w:val="008C6541"/>
    <w:rsid w:val="008E2F4E"/>
    <w:rsid w:val="008E5A7D"/>
    <w:rsid w:val="008F1DAE"/>
    <w:rsid w:val="00907035"/>
    <w:rsid w:val="00916294"/>
    <w:rsid w:val="009179AE"/>
    <w:rsid w:val="00917C51"/>
    <w:rsid w:val="00921622"/>
    <w:rsid w:val="0093360A"/>
    <w:rsid w:val="0093381B"/>
    <w:rsid w:val="00937D36"/>
    <w:rsid w:val="00941152"/>
    <w:rsid w:val="009418AB"/>
    <w:rsid w:val="00944D3C"/>
    <w:rsid w:val="00953155"/>
    <w:rsid w:val="009549D5"/>
    <w:rsid w:val="009719EC"/>
    <w:rsid w:val="00992370"/>
    <w:rsid w:val="009935BD"/>
    <w:rsid w:val="009A4BC8"/>
    <w:rsid w:val="009B6E98"/>
    <w:rsid w:val="009E3006"/>
    <w:rsid w:val="00A048BB"/>
    <w:rsid w:val="00A10B62"/>
    <w:rsid w:val="00A17DE2"/>
    <w:rsid w:val="00A20619"/>
    <w:rsid w:val="00A2416C"/>
    <w:rsid w:val="00A41E7A"/>
    <w:rsid w:val="00A518C0"/>
    <w:rsid w:val="00A53363"/>
    <w:rsid w:val="00A53F11"/>
    <w:rsid w:val="00A65F0A"/>
    <w:rsid w:val="00A81A14"/>
    <w:rsid w:val="00A85EF7"/>
    <w:rsid w:val="00A86FA0"/>
    <w:rsid w:val="00A94FF1"/>
    <w:rsid w:val="00AA13B7"/>
    <w:rsid w:val="00AA5BBC"/>
    <w:rsid w:val="00AA735A"/>
    <w:rsid w:val="00AB0894"/>
    <w:rsid w:val="00AB0DD4"/>
    <w:rsid w:val="00AB5CB7"/>
    <w:rsid w:val="00AC0BDD"/>
    <w:rsid w:val="00AD037F"/>
    <w:rsid w:val="00AD5482"/>
    <w:rsid w:val="00AD5E70"/>
    <w:rsid w:val="00AE003F"/>
    <w:rsid w:val="00B05076"/>
    <w:rsid w:val="00B11555"/>
    <w:rsid w:val="00B35B32"/>
    <w:rsid w:val="00B35BC9"/>
    <w:rsid w:val="00B36FCE"/>
    <w:rsid w:val="00B43EC1"/>
    <w:rsid w:val="00B44324"/>
    <w:rsid w:val="00B45F13"/>
    <w:rsid w:val="00B7608F"/>
    <w:rsid w:val="00B81380"/>
    <w:rsid w:val="00B81F79"/>
    <w:rsid w:val="00B97169"/>
    <w:rsid w:val="00BA025D"/>
    <w:rsid w:val="00BA3973"/>
    <w:rsid w:val="00BA454A"/>
    <w:rsid w:val="00BA53CD"/>
    <w:rsid w:val="00BA589E"/>
    <w:rsid w:val="00BB2127"/>
    <w:rsid w:val="00BB4AD0"/>
    <w:rsid w:val="00BD322B"/>
    <w:rsid w:val="00BF089C"/>
    <w:rsid w:val="00BF4F1F"/>
    <w:rsid w:val="00C03E1A"/>
    <w:rsid w:val="00C11602"/>
    <w:rsid w:val="00C15158"/>
    <w:rsid w:val="00C23EB5"/>
    <w:rsid w:val="00C27837"/>
    <w:rsid w:val="00C34571"/>
    <w:rsid w:val="00C36E46"/>
    <w:rsid w:val="00C406F0"/>
    <w:rsid w:val="00C4297F"/>
    <w:rsid w:val="00C51209"/>
    <w:rsid w:val="00C54BDA"/>
    <w:rsid w:val="00C63B01"/>
    <w:rsid w:val="00C74CE4"/>
    <w:rsid w:val="00C77F21"/>
    <w:rsid w:val="00C77F50"/>
    <w:rsid w:val="00C81655"/>
    <w:rsid w:val="00C87835"/>
    <w:rsid w:val="00C92FEB"/>
    <w:rsid w:val="00C9382F"/>
    <w:rsid w:val="00CB3FDD"/>
    <w:rsid w:val="00CC3FA2"/>
    <w:rsid w:val="00CC5960"/>
    <w:rsid w:val="00CC70DA"/>
    <w:rsid w:val="00CD1F20"/>
    <w:rsid w:val="00CD5E36"/>
    <w:rsid w:val="00CE15E2"/>
    <w:rsid w:val="00CF6FAE"/>
    <w:rsid w:val="00CF7E8F"/>
    <w:rsid w:val="00D0054F"/>
    <w:rsid w:val="00D0110C"/>
    <w:rsid w:val="00D0669F"/>
    <w:rsid w:val="00D309D7"/>
    <w:rsid w:val="00D32EF4"/>
    <w:rsid w:val="00D4118B"/>
    <w:rsid w:val="00D414E6"/>
    <w:rsid w:val="00D43645"/>
    <w:rsid w:val="00D44837"/>
    <w:rsid w:val="00D517F8"/>
    <w:rsid w:val="00D56ECB"/>
    <w:rsid w:val="00D6422A"/>
    <w:rsid w:val="00D70CF0"/>
    <w:rsid w:val="00DA5BAB"/>
    <w:rsid w:val="00DB38C0"/>
    <w:rsid w:val="00DB4059"/>
    <w:rsid w:val="00DB7BAF"/>
    <w:rsid w:val="00DC57A5"/>
    <w:rsid w:val="00DD0537"/>
    <w:rsid w:val="00DE4EAE"/>
    <w:rsid w:val="00DE595F"/>
    <w:rsid w:val="00DF26A2"/>
    <w:rsid w:val="00DF2E52"/>
    <w:rsid w:val="00DF5DA0"/>
    <w:rsid w:val="00E00156"/>
    <w:rsid w:val="00E00238"/>
    <w:rsid w:val="00E00D16"/>
    <w:rsid w:val="00E01112"/>
    <w:rsid w:val="00E05A3D"/>
    <w:rsid w:val="00E10A95"/>
    <w:rsid w:val="00E160A6"/>
    <w:rsid w:val="00E17C02"/>
    <w:rsid w:val="00E27A04"/>
    <w:rsid w:val="00E35FBF"/>
    <w:rsid w:val="00E4279F"/>
    <w:rsid w:val="00E53A90"/>
    <w:rsid w:val="00E53E13"/>
    <w:rsid w:val="00E574E0"/>
    <w:rsid w:val="00E66253"/>
    <w:rsid w:val="00E724B3"/>
    <w:rsid w:val="00E90DCC"/>
    <w:rsid w:val="00EB648A"/>
    <w:rsid w:val="00EB7FB9"/>
    <w:rsid w:val="00EC615F"/>
    <w:rsid w:val="00EC72A7"/>
    <w:rsid w:val="00ED4503"/>
    <w:rsid w:val="00ED6E5F"/>
    <w:rsid w:val="00EE102C"/>
    <w:rsid w:val="00EE5D26"/>
    <w:rsid w:val="00F2738B"/>
    <w:rsid w:val="00F31AC2"/>
    <w:rsid w:val="00F413AE"/>
    <w:rsid w:val="00F519DB"/>
    <w:rsid w:val="00F54F66"/>
    <w:rsid w:val="00F60C0B"/>
    <w:rsid w:val="00F67831"/>
    <w:rsid w:val="00F82908"/>
    <w:rsid w:val="00F84CD2"/>
    <w:rsid w:val="00F92061"/>
    <w:rsid w:val="00F92F51"/>
    <w:rsid w:val="00FA1742"/>
    <w:rsid w:val="00FA4916"/>
    <w:rsid w:val="00FA4C4A"/>
    <w:rsid w:val="00FD30DA"/>
    <w:rsid w:val="00FE0BD4"/>
    <w:rsid w:val="00FE4DC7"/>
    <w:rsid w:val="00FF7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0E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E30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1602"/>
    <w:rPr>
      <w:sz w:val="24"/>
      <w:szCs w:val="24"/>
    </w:rPr>
  </w:style>
  <w:style w:type="paragraph" w:styleId="21">
    <w:name w:val="Body Text 2"/>
    <w:basedOn w:val="a"/>
    <w:link w:val="22"/>
    <w:rsid w:val="001738E5"/>
    <w:pPr>
      <w:spacing w:after="120" w:line="480" w:lineRule="auto"/>
    </w:pPr>
    <w:rPr>
      <w:snapToGrid w:val="0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1738E5"/>
    <w:rPr>
      <w:snapToGrid w:val="0"/>
      <w:sz w:val="26"/>
    </w:rPr>
  </w:style>
  <w:style w:type="paragraph" w:customStyle="1" w:styleId="11">
    <w:name w:val="Знак1"/>
    <w:basedOn w:val="a"/>
    <w:autoRedefine/>
    <w:rsid w:val="001738E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4602">
    <w:name w:val="Марк 1 34.602"/>
    <w:basedOn w:val="a"/>
    <w:autoRedefine/>
    <w:qFormat/>
    <w:rsid w:val="00F82908"/>
    <w:pPr>
      <w:numPr>
        <w:numId w:val="2"/>
      </w:numPr>
      <w:tabs>
        <w:tab w:val="left" w:pos="993"/>
      </w:tabs>
      <w:spacing w:before="60" w:after="60"/>
      <w:jc w:val="both"/>
    </w:pPr>
    <w:rPr>
      <w:rFonts w:eastAsia="Calibri"/>
      <w:color w:val="000000"/>
    </w:rPr>
  </w:style>
  <w:style w:type="paragraph" w:customStyle="1" w:styleId="234602">
    <w:name w:val="Марк 2 34.602"/>
    <w:basedOn w:val="a"/>
    <w:autoRedefine/>
    <w:uiPriority w:val="99"/>
    <w:rsid w:val="00F82908"/>
    <w:pPr>
      <w:numPr>
        <w:numId w:val="1"/>
      </w:numPr>
      <w:tabs>
        <w:tab w:val="left" w:pos="1276"/>
      </w:tabs>
      <w:jc w:val="both"/>
    </w:pPr>
    <w:rPr>
      <w:rFonts w:eastAsia="Calibri"/>
      <w:color w:val="000000"/>
      <w:lang w:val="en-US"/>
    </w:rPr>
  </w:style>
  <w:style w:type="paragraph" w:customStyle="1" w:styleId="aa">
    <w:name w:val="Абзац_рег"/>
    <w:basedOn w:val="a"/>
    <w:qFormat/>
    <w:rsid w:val="00F82908"/>
    <w:pPr>
      <w:spacing w:before="60" w:after="60"/>
      <w:ind w:firstLine="709"/>
      <w:jc w:val="both"/>
    </w:pPr>
  </w:style>
  <w:style w:type="character" w:styleId="ab">
    <w:name w:val="Hyperlink"/>
    <w:basedOn w:val="a0"/>
    <w:uiPriority w:val="99"/>
    <w:unhideWhenUsed/>
    <w:rsid w:val="00F82908"/>
    <w:rPr>
      <w:color w:val="0000FF" w:themeColor="hyperlink"/>
      <w:u w:val="single"/>
    </w:rPr>
  </w:style>
  <w:style w:type="paragraph" w:styleId="ac">
    <w:name w:val="Normal (Web)"/>
    <w:basedOn w:val="a"/>
    <w:uiPriority w:val="99"/>
    <w:rsid w:val="0032155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0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ite"/>
    <w:basedOn w:val="a0"/>
    <w:uiPriority w:val="99"/>
    <w:rsid w:val="004722BC"/>
    <w:rPr>
      <w:rFonts w:cs="Times New Roman"/>
      <w:i/>
      <w:iCs/>
    </w:rPr>
  </w:style>
  <w:style w:type="table" w:styleId="ad">
    <w:name w:val="Table Grid"/>
    <w:basedOn w:val="a1"/>
    <w:rsid w:val="00AD0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72DBA"/>
    <w:pPr>
      <w:spacing w:after="120"/>
    </w:pPr>
  </w:style>
  <w:style w:type="character" w:customStyle="1" w:styleId="af">
    <w:name w:val="Основной текст Знак"/>
    <w:basedOn w:val="a0"/>
    <w:link w:val="ae"/>
    <w:rsid w:val="00572DBA"/>
    <w:rPr>
      <w:sz w:val="24"/>
      <w:szCs w:val="24"/>
    </w:rPr>
  </w:style>
  <w:style w:type="paragraph" w:styleId="af0">
    <w:name w:val="Block Text"/>
    <w:basedOn w:val="a"/>
    <w:rsid w:val="00572DBA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customStyle="1" w:styleId="Default">
    <w:name w:val="Default"/>
    <w:rsid w:val="002F4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0">
    <w:name w:val="Знак1 Знак Знак1 Знак"/>
    <w:basedOn w:val="a"/>
    <w:autoRedefine/>
    <w:rsid w:val="001B7CC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1">
    <w:name w:val="Знак1 Знак Знак1 Знак"/>
    <w:basedOn w:val="a"/>
    <w:autoRedefine/>
    <w:rsid w:val="0006649C"/>
    <w:pPr>
      <w:spacing w:after="160" w:line="240" w:lineRule="exact"/>
    </w:pPr>
    <w:rPr>
      <w:sz w:val="28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C36E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726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9E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 Indent"/>
    <w:basedOn w:val="a"/>
    <w:link w:val="af3"/>
    <w:rsid w:val="009E300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E3006"/>
    <w:rPr>
      <w:sz w:val="24"/>
      <w:szCs w:val="24"/>
    </w:rPr>
  </w:style>
  <w:style w:type="character" w:styleId="af4">
    <w:name w:val="footnote reference"/>
    <w:unhideWhenUsed/>
    <w:rsid w:val="00402D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0E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E30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1602"/>
    <w:rPr>
      <w:sz w:val="24"/>
      <w:szCs w:val="24"/>
    </w:rPr>
  </w:style>
  <w:style w:type="paragraph" w:styleId="21">
    <w:name w:val="Body Text 2"/>
    <w:basedOn w:val="a"/>
    <w:link w:val="22"/>
    <w:rsid w:val="001738E5"/>
    <w:pPr>
      <w:spacing w:after="120" w:line="480" w:lineRule="auto"/>
    </w:pPr>
    <w:rPr>
      <w:snapToGrid w:val="0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1738E5"/>
    <w:rPr>
      <w:snapToGrid w:val="0"/>
      <w:sz w:val="26"/>
    </w:rPr>
  </w:style>
  <w:style w:type="paragraph" w:customStyle="1" w:styleId="11">
    <w:name w:val="Знак1"/>
    <w:basedOn w:val="a"/>
    <w:autoRedefine/>
    <w:rsid w:val="001738E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4602">
    <w:name w:val="Марк 1 34.602"/>
    <w:basedOn w:val="a"/>
    <w:autoRedefine/>
    <w:qFormat/>
    <w:rsid w:val="00F82908"/>
    <w:pPr>
      <w:numPr>
        <w:numId w:val="2"/>
      </w:numPr>
      <w:tabs>
        <w:tab w:val="left" w:pos="993"/>
      </w:tabs>
      <w:spacing w:before="60" w:after="60"/>
      <w:jc w:val="both"/>
    </w:pPr>
    <w:rPr>
      <w:rFonts w:eastAsia="Calibri"/>
      <w:color w:val="000000"/>
    </w:rPr>
  </w:style>
  <w:style w:type="paragraph" w:customStyle="1" w:styleId="234602">
    <w:name w:val="Марк 2 34.602"/>
    <w:basedOn w:val="a"/>
    <w:autoRedefine/>
    <w:uiPriority w:val="99"/>
    <w:rsid w:val="00F82908"/>
    <w:pPr>
      <w:numPr>
        <w:numId w:val="1"/>
      </w:numPr>
      <w:tabs>
        <w:tab w:val="left" w:pos="1276"/>
      </w:tabs>
      <w:jc w:val="both"/>
    </w:pPr>
    <w:rPr>
      <w:rFonts w:eastAsia="Calibri"/>
      <w:color w:val="000000"/>
      <w:lang w:val="en-US"/>
    </w:rPr>
  </w:style>
  <w:style w:type="paragraph" w:customStyle="1" w:styleId="aa">
    <w:name w:val="Абзац_рег"/>
    <w:basedOn w:val="a"/>
    <w:qFormat/>
    <w:rsid w:val="00F82908"/>
    <w:pPr>
      <w:spacing w:before="60" w:after="60"/>
      <w:ind w:firstLine="709"/>
      <w:jc w:val="both"/>
    </w:pPr>
  </w:style>
  <w:style w:type="character" w:styleId="ab">
    <w:name w:val="Hyperlink"/>
    <w:basedOn w:val="a0"/>
    <w:uiPriority w:val="99"/>
    <w:unhideWhenUsed/>
    <w:rsid w:val="00F82908"/>
    <w:rPr>
      <w:color w:val="0000FF" w:themeColor="hyperlink"/>
      <w:u w:val="single"/>
    </w:rPr>
  </w:style>
  <w:style w:type="paragraph" w:styleId="ac">
    <w:name w:val="Normal (Web)"/>
    <w:basedOn w:val="a"/>
    <w:uiPriority w:val="99"/>
    <w:rsid w:val="0032155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0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ite"/>
    <w:basedOn w:val="a0"/>
    <w:uiPriority w:val="99"/>
    <w:rsid w:val="004722BC"/>
    <w:rPr>
      <w:rFonts w:cs="Times New Roman"/>
      <w:i/>
      <w:iCs/>
    </w:rPr>
  </w:style>
  <w:style w:type="table" w:styleId="ad">
    <w:name w:val="Table Grid"/>
    <w:basedOn w:val="a1"/>
    <w:rsid w:val="00AD0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72DBA"/>
    <w:pPr>
      <w:spacing w:after="120"/>
    </w:pPr>
  </w:style>
  <w:style w:type="character" w:customStyle="1" w:styleId="af">
    <w:name w:val="Основной текст Знак"/>
    <w:basedOn w:val="a0"/>
    <w:link w:val="ae"/>
    <w:rsid w:val="00572DBA"/>
    <w:rPr>
      <w:sz w:val="24"/>
      <w:szCs w:val="24"/>
    </w:rPr>
  </w:style>
  <w:style w:type="paragraph" w:styleId="af0">
    <w:name w:val="Block Text"/>
    <w:basedOn w:val="a"/>
    <w:rsid w:val="00572DBA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customStyle="1" w:styleId="Default">
    <w:name w:val="Default"/>
    <w:rsid w:val="002F4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0">
    <w:name w:val="Знак1 Знак Знак1 Знак"/>
    <w:basedOn w:val="a"/>
    <w:autoRedefine/>
    <w:rsid w:val="001B7CC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1">
    <w:name w:val="Знак1 Знак Знак1 Знак"/>
    <w:basedOn w:val="a"/>
    <w:autoRedefine/>
    <w:rsid w:val="0006649C"/>
    <w:pPr>
      <w:spacing w:after="160" w:line="240" w:lineRule="exact"/>
    </w:pPr>
    <w:rPr>
      <w:sz w:val="28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C36E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726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9E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 Indent"/>
    <w:basedOn w:val="a"/>
    <w:link w:val="af3"/>
    <w:rsid w:val="009E300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E3006"/>
    <w:rPr>
      <w:sz w:val="24"/>
      <w:szCs w:val="24"/>
    </w:rPr>
  </w:style>
  <w:style w:type="character" w:styleId="af4">
    <w:name w:val="footnote reference"/>
    <w:unhideWhenUsed/>
    <w:rsid w:val="00402D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kul.nalog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kul.nalog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kfl2.nalog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alog.ru/rn76/service/obr_ft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6CCFA-6EAE-419B-AAF1-9E464A4E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0000-07-937</dc:creator>
  <cp:lastModifiedBy>Лежнева Елена Евгеньевна</cp:lastModifiedBy>
  <cp:revision>14</cp:revision>
  <cp:lastPrinted>2020-03-27T06:34:00Z</cp:lastPrinted>
  <dcterms:created xsi:type="dcterms:W3CDTF">2020-03-17T09:11:00Z</dcterms:created>
  <dcterms:modified xsi:type="dcterms:W3CDTF">2020-03-27T06:41:00Z</dcterms:modified>
</cp:coreProperties>
</file>