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B7" w:rsidRPr="00DE4DAE" w:rsidRDefault="008549B7" w:rsidP="008549B7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E4DAE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8549B7" w:rsidRPr="00DE4DAE" w:rsidRDefault="008549B7" w:rsidP="008549B7">
      <w:pPr>
        <w:jc w:val="center"/>
        <w:rPr>
          <w:rFonts w:ascii="Times New Roman" w:hAnsi="Times New Roman"/>
          <w:b/>
        </w:rPr>
      </w:pPr>
      <w:r w:rsidRPr="00DE4DAE">
        <w:rPr>
          <w:rFonts w:ascii="Times New Roman" w:hAnsi="Times New Roman"/>
          <w:b/>
        </w:rPr>
        <w:t>г. Переславля-Залесского в отношении земельн</w:t>
      </w:r>
      <w:r>
        <w:rPr>
          <w:rFonts w:ascii="Times New Roman" w:hAnsi="Times New Roman"/>
          <w:b/>
        </w:rPr>
        <w:t xml:space="preserve">ого </w:t>
      </w:r>
      <w:r w:rsidRPr="00DE4DAE">
        <w:rPr>
          <w:rFonts w:ascii="Times New Roman" w:hAnsi="Times New Roman"/>
          <w:b/>
        </w:rPr>
        <w:t>участк</w:t>
      </w:r>
      <w:r>
        <w:rPr>
          <w:rFonts w:ascii="Times New Roman" w:hAnsi="Times New Roman"/>
          <w:b/>
        </w:rPr>
        <w:t>а</w:t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8"/>
        <w:gridCol w:w="7448"/>
        <w:gridCol w:w="3230"/>
      </w:tblGrid>
      <w:tr w:rsidR="008549B7" w:rsidRPr="00DE4DAE" w:rsidTr="003B469F">
        <w:trPr>
          <w:trHeight w:val="8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B7" w:rsidRPr="00DE4DAE" w:rsidRDefault="008549B7" w:rsidP="003B46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B7" w:rsidRPr="00DE4DAE" w:rsidRDefault="008549B7" w:rsidP="003B469F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местного самоуправления, принявшего решение о проведении торгов, реквизиты указанного решения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B7" w:rsidRPr="00DE4DAE" w:rsidRDefault="008549B7" w:rsidP="003B4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подведения итогов торгов, наименование объекта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B7" w:rsidRPr="00DE4DAE" w:rsidRDefault="008549B7" w:rsidP="003B4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549B7" w:rsidRPr="00DE4DAE" w:rsidRDefault="008549B7" w:rsidP="003B469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торгов</w:t>
            </w:r>
            <w:r w:rsidRPr="00DE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49B7" w:rsidRPr="00DE4DAE" w:rsidTr="003B469F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B7" w:rsidRPr="00DE4DAE" w:rsidRDefault="008549B7" w:rsidP="00355E0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г. Переславля-Залесского от </w:t>
            </w:r>
            <w:r w:rsidR="00355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08.08</w:t>
            </w: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№ПОС.03-</w:t>
            </w:r>
            <w:r w:rsidR="00355E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1090</w:t>
            </w: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DE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B7" w:rsidRPr="00DE4DAE" w:rsidRDefault="008549B7" w:rsidP="003B469F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B7" w:rsidRPr="00B75D15" w:rsidRDefault="00355E02" w:rsidP="003B469F">
            <w:pPr>
              <w:tabs>
                <w:tab w:val="num" w:pos="0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14.09</w:t>
            </w:r>
            <w:r w:rsidR="008549B7" w:rsidRPr="00B75D15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.2016г.</w:t>
            </w:r>
            <w:r w:rsidR="008549B7" w:rsidRPr="00B75D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549B7"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="008549B7" w:rsidRPr="00B75D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549B7"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8549B7" w:rsidRPr="00B75D15">
              <w:rPr>
                <w:rFonts w:ascii="Times New Roman" w:hAnsi="Times New Roman"/>
                <w:sz w:val="20"/>
                <w:szCs w:val="20"/>
              </w:rPr>
              <w:t xml:space="preserve">право на заключения договора аренды сроком на </w:t>
            </w:r>
            <w:r>
              <w:rPr>
                <w:rFonts w:ascii="Times New Roman" w:hAnsi="Times New Roman"/>
                <w:sz w:val="20"/>
                <w:szCs w:val="20"/>
              </w:rPr>
              <w:t>18 месяцев</w:t>
            </w:r>
            <w:r w:rsidR="008549B7" w:rsidRPr="00B75D15">
              <w:rPr>
                <w:rFonts w:ascii="Times New Roman" w:hAnsi="Times New Roman"/>
                <w:sz w:val="20"/>
                <w:szCs w:val="20"/>
              </w:rPr>
              <w:t xml:space="preserve"> земельного участка</w:t>
            </w:r>
            <w:r w:rsidR="008549B7" w:rsidRPr="00B75D15">
              <w:rPr>
                <w:sz w:val="20"/>
                <w:szCs w:val="20"/>
              </w:rPr>
              <w:t xml:space="preserve"> </w:t>
            </w:r>
            <w:r w:rsidR="008549B7"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земель населенных пунктов с кадастровым номером 76:18:010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  <w:r w:rsidR="008549B7"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8549B7"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площадью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</w:t>
            </w:r>
            <w:r w:rsidR="008549B7"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549B7"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="008549B7"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8549B7"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расположенного по адресу: Ярославская область, г. Переславль - Залесский, 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Магистраль</w:t>
            </w:r>
            <w:r w:rsidR="008549B7"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ная, возле д.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3а</w:t>
            </w:r>
            <w:r w:rsidR="008549B7"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застройки производственными объектами</w:t>
            </w:r>
            <w:r w:rsidR="008549B7" w:rsidRPr="00B75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549B7" w:rsidRPr="000B0F6C" w:rsidRDefault="008549B7" w:rsidP="003B4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549B7" w:rsidRPr="000B0F6C" w:rsidRDefault="008549B7" w:rsidP="003B469F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B7" w:rsidRPr="00DE4DAE" w:rsidRDefault="00355E02" w:rsidP="003B469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Большаков Дмитрий Валентинович</w:t>
            </w:r>
            <w:r w:rsidR="008549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(заключил договор аренды)</w:t>
            </w:r>
          </w:p>
        </w:tc>
      </w:tr>
    </w:tbl>
    <w:p w:rsidR="008549B7" w:rsidRDefault="008549B7" w:rsidP="008549B7">
      <w:pPr>
        <w:rPr>
          <w:rFonts w:ascii="Times New Roman" w:hAnsi="Times New Roman"/>
        </w:rPr>
      </w:pPr>
    </w:p>
    <w:p w:rsidR="008549B7" w:rsidRPr="00233772" w:rsidRDefault="008549B7" w:rsidP="008549B7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233772">
        <w:rPr>
          <w:rFonts w:ascii="Times New Roman" w:hAnsi="Times New Roman"/>
        </w:rPr>
        <w:t xml:space="preserve">ачальник УМС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Д.А.</w:t>
      </w:r>
      <w:r w:rsidR="00355E02">
        <w:rPr>
          <w:rFonts w:ascii="Times New Roman" w:hAnsi="Times New Roman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</w:rPr>
        <w:t>Решетко</w:t>
      </w:r>
      <w:proofErr w:type="spellEnd"/>
    </w:p>
    <w:p w:rsidR="00F86F13" w:rsidRDefault="00F86F13"/>
    <w:sectPr w:rsidR="00F86F13" w:rsidSect="004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E0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5E02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1E0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49B7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3</cp:revision>
  <dcterms:created xsi:type="dcterms:W3CDTF">2016-09-14T12:04:00Z</dcterms:created>
  <dcterms:modified xsi:type="dcterms:W3CDTF">2016-10-28T05:39:00Z</dcterms:modified>
</cp:coreProperties>
</file>