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F1E" w:rsidRPr="00E021D1" w:rsidRDefault="001633CE" w:rsidP="0069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E021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ИНФОРМАЦИОННОЕ СООБЩЕНИЕ</w:t>
      </w:r>
    </w:p>
    <w:p w:rsidR="00600D56" w:rsidRPr="00E021D1" w:rsidRDefault="00600D56" w:rsidP="0069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bookmarkStart w:id="1" w:name="_Hlk483393019"/>
      <w:bookmarkStart w:id="2" w:name="_Hlk488413927"/>
      <w:r w:rsidRPr="00E021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о проведении </w:t>
      </w:r>
      <w:r w:rsidR="005F1657" w:rsidRPr="00E021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конкурса</w:t>
      </w:r>
      <w:r w:rsidRPr="00E021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 в электронной форме по продаже</w:t>
      </w:r>
    </w:p>
    <w:p w:rsidR="00600D56" w:rsidRPr="00E021D1" w:rsidRDefault="00F42162" w:rsidP="0069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 xml:space="preserve">муниципального </w:t>
      </w:r>
      <w:r w:rsidR="00600D56" w:rsidRPr="00E021D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имущества</w:t>
      </w:r>
      <w:bookmarkEnd w:id="1"/>
      <w:bookmarkEnd w:id="2"/>
    </w:p>
    <w:p w:rsidR="00600D56" w:rsidRPr="00E021D1" w:rsidRDefault="00600D56" w:rsidP="006959D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D56" w:rsidRPr="00E021D1" w:rsidRDefault="00600D56" w:rsidP="0069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600D56" w:rsidRPr="00E021D1" w:rsidRDefault="00600D56" w:rsidP="006959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p w:rsidR="009F13FC" w:rsidRPr="00E021D1" w:rsidRDefault="00C53051" w:rsidP="00C53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3" w:name="_Toc485126153"/>
      <w:r w:rsidRPr="00E021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02 сентября 2022 года </w:t>
      </w:r>
      <w:r w:rsidR="00E24B35" w:rsidRPr="00E021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10:00</w:t>
      </w:r>
    </w:p>
    <w:p w:rsidR="0070495E" w:rsidRPr="00E021D1" w:rsidRDefault="0070495E" w:rsidP="00695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F13FC" w:rsidRPr="00E021D1" w:rsidRDefault="009F13FC" w:rsidP="00695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0F1E" w:rsidRPr="00E021D1" w:rsidRDefault="00600D56" w:rsidP="00695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Сведения </w:t>
      </w:r>
      <w:bookmarkEnd w:id="3"/>
      <w:r w:rsidR="005F1657" w:rsidRPr="00E021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конкурсе</w:t>
      </w:r>
    </w:p>
    <w:p w:rsidR="009F13FC" w:rsidRPr="00E021D1" w:rsidRDefault="009F13FC" w:rsidP="00695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E31DA2" w:rsidRPr="00E021D1" w:rsidRDefault="00FE0F1E" w:rsidP="006959D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ТЕРМИНЫ И ОПРЕДЕЛЕНИЯ</w:t>
      </w:r>
    </w:p>
    <w:p w:rsidR="00E31DA2" w:rsidRPr="00E021D1" w:rsidRDefault="00E31DA2" w:rsidP="00695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0F1E" w:rsidRPr="00E021D1" w:rsidRDefault="00FE0F1E" w:rsidP="00FE0F1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FE0F1E" w:rsidRPr="00E021D1" w:rsidRDefault="00FE0F1E" w:rsidP="00FE0F1E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 конкурса –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продажа имущества, находящегося </w:t>
      </w:r>
      <w:r w:rsidR="00C96B34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муниципальной собственности города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</w:t>
      </w:r>
      <w:r w:rsidR="00B33005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AB6" w:rsidRPr="00E021D1" w:rsidRDefault="00FE0F1E" w:rsidP="00AF4DBF">
      <w:pPr>
        <w:spacing w:after="0" w:line="0" w:lineRule="atLeast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Продавец –</w:t>
      </w:r>
      <w:r w:rsidR="00467AB6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муниципальной собственности Администрации города Переславля-Залесского</w:t>
      </w:r>
      <w:r w:rsidR="00AF4DBF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437B" w:rsidRPr="00E021D1" w:rsidRDefault="005749DB" w:rsidP="00FD69DA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Оператор торговой площадки</w:t>
      </w:r>
      <w:r w:rsidR="00233782"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Акционерное общество «Сбербанк - Автоматизированная система торгов»</w:t>
      </w:r>
      <w:r w:rsidR="006A53E2"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адрес: </w:t>
      </w:r>
      <w:r w:rsidR="00FE0F1E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119180, г. Москва, ул. Большая Якиманка, дом 23, тел. +7 (495) 787-29-97</w:t>
      </w:r>
      <w:r w:rsidR="006A53E2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243A" w:rsidRPr="00E021D1" w:rsidRDefault="00FE0F1E" w:rsidP="002D243A">
      <w:pPr>
        <w:spacing w:after="0" w:line="0" w:lineRule="atLeast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 на электронной площадке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FE0F1E" w:rsidRPr="00E021D1" w:rsidRDefault="00FE0F1E" w:rsidP="002D243A">
      <w:pPr>
        <w:spacing w:after="0" w:line="0" w:lineRule="atLeast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Открытая часть электронной площадки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180EB6" w:rsidRPr="00E021D1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Закрытая часть электронной площадки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180EB6" w:rsidRPr="00E021D1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Личный кабинет»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180EB6" w:rsidRPr="00E021D1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торги по продаже муниципального имущества, право приобретения которого принадлежит тому покупателю, который предложил в ходе конкурса наиболее высокую цену за указанное имущество, при условии выполнения таким покупателем условий конкурса.</w:t>
      </w:r>
    </w:p>
    <w:p w:rsidR="00180EB6" w:rsidRPr="00E021D1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имущество, являющееся предметом торгов, реализуемое в ходе проведения одной процедуры продажи (конкурса в электронной форме).</w:t>
      </w:r>
    </w:p>
    <w:p w:rsidR="00180EB6" w:rsidRPr="00E021D1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Претендент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зарегистрированное на электронной площадке физическое или юридическое лицо, желающее принять участие в конкурсе, подавшее в установленном порядке заявку на участие в конкурсе и принимающее на себя обязательство выполнять условия конкурса.</w:t>
      </w:r>
    </w:p>
    <w:p w:rsidR="00FE0F1E" w:rsidRPr="00E021D1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 конкурса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претендент, допущенный к участию в конкурсе.</w:t>
      </w:r>
    </w:p>
    <w:p w:rsidR="00180EB6" w:rsidRPr="00E021D1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Электронная подпись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180EB6" w:rsidRPr="00E021D1" w:rsidRDefault="00FE0F1E" w:rsidP="00180EB6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документ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2A2C31" w:rsidRPr="00E021D1" w:rsidRDefault="00FE0F1E" w:rsidP="002A2C31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образ документа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2A2C31" w:rsidRPr="00E021D1" w:rsidRDefault="00FE0F1E" w:rsidP="002A2C31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Электронное сообщение (электронное уведомление)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любое распорядительное или информационное </w:t>
      </w:r>
      <w:proofErr w:type="gramStart"/>
      <w:r w:rsidR="002A2C31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proofErr w:type="gramEnd"/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2A2C31" w:rsidRPr="00E021D1" w:rsidRDefault="00FE0F1E" w:rsidP="002A2C31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Электронный журнал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фиксируются заявки и прилагаемые к ним документы (в журнале приема заявок), а также предложения участников о цене имущества.</w:t>
      </w:r>
    </w:p>
    <w:p w:rsidR="002A2C31" w:rsidRPr="00E021D1" w:rsidRDefault="00FE0F1E" w:rsidP="002A2C31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A82359" w:rsidRPr="00E021D1">
        <w:rPr>
          <w:rFonts w:ascii="Times New Roman" w:eastAsia="Calibri" w:hAnsi="Times New Roman" w:cs="Times New Roman"/>
          <w:b/>
          <w:sz w:val="24"/>
          <w:szCs w:val="24"/>
        </w:rPr>
        <w:t xml:space="preserve">орядок определения победителей </w:t>
      </w:r>
      <w:r w:rsidR="00A82359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82359" w:rsidRPr="00E021D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победителем конкурса признается участник, предложивший наиболее высокую цену за объект продажи,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выполнения таким покупателем условий конкурса.</w:t>
      </w:r>
    </w:p>
    <w:p w:rsidR="008912C5" w:rsidRPr="00E021D1" w:rsidRDefault="00FE0F1E" w:rsidP="008912C5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Победитель конкурса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912C5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 конкурса, </w:t>
      </w:r>
      <w:r w:rsidR="008912C5" w:rsidRPr="00E021D1">
        <w:rPr>
          <w:rFonts w:ascii="Times New Roman" w:eastAsia="Calibri" w:hAnsi="Times New Roman" w:cs="Times New Roman"/>
          <w:sz w:val="24"/>
          <w:szCs w:val="24"/>
        </w:rPr>
        <w:t xml:space="preserve">предложивший наиболее высокую цену за объект продажи, </w:t>
      </w:r>
      <w:r w:rsidR="008912C5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условии выполнения таким покупателем условий конкурса.</w:t>
      </w:r>
    </w:p>
    <w:p w:rsidR="0060575F" w:rsidRPr="00E021D1" w:rsidRDefault="0060575F" w:rsidP="0092502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0F1E" w:rsidRPr="00E021D1" w:rsidRDefault="00FE0F1E" w:rsidP="009250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КОНКУРСА</w:t>
      </w:r>
    </w:p>
    <w:p w:rsidR="005953C3" w:rsidRPr="00E021D1" w:rsidRDefault="005953C3" w:rsidP="0092502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7350" w:rsidRPr="00E021D1" w:rsidRDefault="00FE0F1E" w:rsidP="001273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муниципально</w:t>
      </w:r>
      <w:r w:rsidR="00F45133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собственности Администрации города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Переславля-Залесского</w:t>
      </w:r>
      <w:r w:rsidR="005953C3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Управление).</w:t>
      </w:r>
    </w:p>
    <w:p w:rsidR="00FE0F1E" w:rsidRPr="00E021D1" w:rsidRDefault="00FE0F1E" w:rsidP="0012735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местонахождения: </w:t>
      </w:r>
      <w:r w:rsidR="00F45133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Ярославская область, город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Переславль-Залесский, ул. Комсомольская, д. 5, тел.: 3-54-22, сайт администрации</w:t>
      </w:r>
      <w:r w:rsidR="00127350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https://admpereslavl.ru/</w:t>
        </w:r>
      </w:hyperlink>
      <w:r w:rsidR="00127350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7" w:history="1">
        <w:r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31000ums@mail.ru</w:t>
        </w:r>
      </w:hyperlink>
      <w:r w:rsidR="00D657E5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599C" w:rsidRPr="00E021D1" w:rsidRDefault="0003599C" w:rsidP="0092502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F1E" w:rsidRPr="00E021D1" w:rsidRDefault="00FE0F1E" w:rsidP="0092502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 РЕГУЛИРОВАНИЕ</w:t>
      </w:r>
    </w:p>
    <w:p w:rsidR="001B1679" w:rsidRPr="00E021D1" w:rsidRDefault="001B1679" w:rsidP="00925025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0F1E" w:rsidRPr="00E021D1" w:rsidRDefault="00FE0F1E" w:rsidP="00170CE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Федеральный закон от 21.12.2001 № 178-ФЗ «О приватизации государственн</w:t>
      </w:r>
      <w:r w:rsidR="007F1777" w:rsidRPr="00E021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ого и муниципального имущества».</w:t>
      </w:r>
    </w:p>
    <w:p w:rsidR="007F1777" w:rsidRPr="00E021D1" w:rsidRDefault="00FE0F1E" w:rsidP="007F177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Федеральный закон от 25.06.2002 № 73-ФЗ «Об объектах культурного наследия (памятниках истории и культуры) народов Российской Федерации</w:t>
      </w:r>
      <w:r w:rsidR="007F1777" w:rsidRPr="00E021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</w:p>
    <w:p w:rsidR="00BC1354" w:rsidRPr="00E021D1" w:rsidRDefault="00FE0F1E" w:rsidP="00BC13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порядке управления и распоряжения имуществом, находящимся в муниципальной собственности города Переславля-Залесского</w:t>
      </w:r>
      <w:r w:rsidR="007F1777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утвержденное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решением Переславль-</w:t>
      </w:r>
      <w:proofErr w:type="spellStart"/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</w:t>
      </w:r>
      <w:r w:rsidR="007F1777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одской Думы от 24.11.2011 № 139.</w:t>
      </w:r>
    </w:p>
    <w:p w:rsidR="00966190" w:rsidRPr="00E021D1" w:rsidRDefault="00966190" w:rsidP="00BC135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Переславль-</w:t>
      </w:r>
      <w:proofErr w:type="spellStart"/>
      <w:r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Залесской</w:t>
      </w:r>
      <w:proofErr w:type="spellEnd"/>
      <w:r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городской Думы от 25.11.2021 № 95 «Об утверждении Прогнозного плана (программы) приватизации имущества, находящегося в муниципальной собственности городского округа город Переславль-Залесский Ярославс</w:t>
      </w:r>
      <w:r w:rsidR="00BC1354"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кой области, на 2022-2024 годы» </w:t>
      </w:r>
      <w:r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(с </w:t>
      </w:r>
      <w:r w:rsidR="00BC1354"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изменениями от 24.02.2022 № 12).</w:t>
      </w:r>
    </w:p>
    <w:p w:rsidR="004F706B" w:rsidRPr="00126585" w:rsidRDefault="00E12E8C" w:rsidP="004F706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A70D2D" w:rsidRPr="001265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4654" w:rsidRPr="0012658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B1E5C" w:rsidRPr="00126585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епартамента охраны объектов культурного наследия Ярославской области от 24.09.2020 № 33</w:t>
      </w:r>
      <w:r w:rsidR="00764654" w:rsidRPr="001265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70D2D" w:rsidRPr="001265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E05B50" w:rsidRPr="0012658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охранного обязательства или иного законного владельца объекта культурного наследия»</w:t>
      </w:r>
      <w:r w:rsidR="00764654" w:rsidRPr="0012658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0F1E" w:rsidRPr="00126585" w:rsidRDefault="00FA155C" w:rsidP="004F706B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85">
        <w:rPr>
          <w:rFonts w:ascii="Times New Roman" w:eastAsia="Calibri" w:hAnsi="Times New Roman" w:cs="Times New Roman"/>
          <w:sz w:val="24"/>
          <w:szCs w:val="24"/>
        </w:rPr>
        <w:t>П</w:t>
      </w:r>
      <w:r w:rsidR="0073174D" w:rsidRPr="00126585">
        <w:rPr>
          <w:rFonts w:ascii="Times New Roman" w:eastAsia="Calibri" w:hAnsi="Times New Roman" w:cs="Times New Roman"/>
          <w:sz w:val="24"/>
          <w:szCs w:val="24"/>
        </w:rPr>
        <w:t xml:space="preserve">остановление </w:t>
      </w:r>
      <w:r w:rsidR="00DD5337" w:rsidRPr="00126585">
        <w:rPr>
          <w:rFonts w:ascii="Times New Roman" w:eastAsia="Calibri" w:hAnsi="Times New Roman" w:cs="Times New Roman"/>
          <w:sz w:val="24"/>
          <w:szCs w:val="24"/>
        </w:rPr>
        <w:t>Администрации города Переславл</w:t>
      </w:r>
      <w:r w:rsidR="00C96B34" w:rsidRPr="00126585">
        <w:rPr>
          <w:rFonts w:ascii="Times New Roman" w:eastAsia="Calibri" w:hAnsi="Times New Roman" w:cs="Times New Roman"/>
          <w:sz w:val="24"/>
          <w:szCs w:val="24"/>
        </w:rPr>
        <w:t>я</w:t>
      </w:r>
      <w:r w:rsidR="00DD5337" w:rsidRPr="00126585">
        <w:rPr>
          <w:rFonts w:ascii="Times New Roman" w:eastAsia="Calibri" w:hAnsi="Times New Roman" w:cs="Times New Roman"/>
          <w:sz w:val="24"/>
          <w:szCs w:val="24"/>
        </w:rPr>
        <w:t>-Залесск</w:t>
      </w:r>
      <w:r w:rsidR="00C96B34" w:rsidRPr="00126585">
        <w:rPr>
          <w:rFonts w:ascii="Times New Roman" w:eastAsia="Calibri" w:hAnsi="Times New Roman" w:cs="Times New Roman"/>
          <w:sz w:val="24"/>
          <w:szCs w:val="24"/>
        </w:rPr>
        <w:t>ого</w:t>
      </w:r>
      <w:r w:rsidR="00DD5337" w:rsidRPr="00126585">
        <w:rPr>
          <w:rFonts w:ascii="Times New Roman" w:eastAsia="Calibri" w:hAnsi="Times New Roman" w:cs="Times New Roman"/>
          <w:sz w:val="24"/>
          <w:szCs w:val="24"/>
        </w:rPr>
        <w:t xml:space="preserve"> Ярославской облас</w:t>
      </w:r>
      <w:r w:rsidRPr="00126585">
        <w:rPr>
          <w:rFonts w:ascii="Times New Roman" w:hAnsi="Times New Roman" w:cs="Times New Roman"/>
          <w:sz w:val="24"/>
          <w:szCs w:val="24"/>
        </w:rPr>
        <w:t>ти</w:t>
      </w:r>
      <w:r w:rsidR="00320CE3" w:rsidRPr="00126585">
        <w:rPr>
          <w:rFonts w:ascii="Times New Roman" w:hAnsi="Times New Roman" w:cs="Times New Roman"/>
          <w:sz w:val="24"/>
          <w:szCs w:val="24"/>
        </w:rPr>
        <w:t xml:space="preserve"> </w:t>
      </w:r>
      <w:r w:rsidR="00320CE3" w:rsidRPr="0012658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03.08.2022 № ПОС.03-1639/22</w:t>
      </w:r>
      <w:r w:rsidR="00320CE3" w:rsidRPr="00126585">
        <w:rPr>
          <w:rFonts w:ascii="Times New Roman" w:hAnsi="Times New Roman" w:cs="Times New Roman"/>
          <w:sz w:val="24"/>
          <w:szCs w:val="24"/>
        </w:rPr>
        <w:t xml:space="preserve"> </w:t>
      </w:r>
      <w:r w:rsidR="00DD5337" w:rsidRPr="00126585">
        <w:rPr>
          <w:rFonts w:ascii="Times New Roman" w:eastAsia="Calibri" w:hAnsi="Times New Roman" w:cs="Times New Roman"/>
          <w:sz w:val="24"/>
          <w:szCs w:val="24"/>
        </w:rPr>
        <w:t>«</w:t>
      </w:r>
      <w:r w:rsidR="007714BA" w:rsidRPr="00126585">
        <w:rPr>
          <w:rFonts w:ascii="Times New Roman" w:eastAsia="Calibri" w:hAnsi="Times New Roman" w:cs="Times New Roman"/>
          <w:sz w:val="24"/>
          <w:szCs w:val="24"/>
        </w:rPr>
        <w:t>Об условиях приватизации муниципального имущества</w:t>
      </w:r>
      <w:r w:rsidR="00DD5337" w:rsidRPr="00126585">
        <w:rPr>
          <w:rFonts w:ascii="Times New Roman" w:eastAsia="Calibri" w:hAnsi="Times New Roman" w:cs="Times New Roman"/>
          <w:sz w:val="24"/>
          <w:szCs w:val="24"/>
        </w:rPr>
        <w:t>»</w:t>
      </w:r>
      <w:r w:rsidR="00764654" w:rsidRPr="0012658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174D" w:rsidRPr="00E021D1" w:rsidRDefault="0073174D" w:rsidP="009078E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79AD" w:rsidRPr="00E021D1" w:rsidRDefault="00EE79AD" w:rsidP="00EE79A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21D1">
        <w:rPr>
          <w:rFonts w:ascii="Times New Roman" w:eastAsia="Calibri" w:hAnsi="Times New Roman" w:cs="Times New Roman"/>
          <w:b/>
          <w:sz w:val="24"/>
          <w:szCs w:val="24"/>
        </w:rPr>
        <w:t>ПОРЯДОК И УСЛОВИЯ ПРОВЕДЕНИЯ КОНКУРСА</w:t>
      </w:r>
    </w:p>
    <w:p w:rsidR="00817377" w:rsidRPr="00E021D1" w:rsidRDefault="00817377" w:rsidP="00EE79AD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10D6" w:rsidRPr="00E021D1" w:rsidRDefault="00817377" w:rsidP="000A10D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ab/>
      </w:r>
      <w:r w:rsidR="00EE79AD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в электронной форме будет проводиться на</w:t>
      </w:r>
      <w:r w:rsidR="000A10D6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65B64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r w:rsidR="008E09FB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ектронной площадке </w:t>
      </w:r>
      <w:r w:rsidR="00B65B64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 - Автоматизированная система торгов»</w:t>
      </w:r>
      <w:r w:rsidR="008E09FB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E79AD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владеющего сайтом http://utp.sberbank-ast.ru в информационно-телекоммуникационной сети «Интернет».</w:t>
      </w:r>
    </w:p>
    <w:p w:rsidR="00381BA3" w:rsidRPr="00E021D1" w:rsidRDefault="000A10D6" w:rsidP="00381BA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79AD" w:rsidRPr="00E021D1">
        <w:rPr>
          <w:rFonts w:ascii="Times New Roman" w:eastAsia="Calibri" w:hAnsi="Times New Roman" w:cs="Times New Roman"/>
          <w:sz w:val="24"/>
          <w:szCs w:val="24"/>
        </w:rPr>
        <w:t>Для участия в конкурсе претенденты должны зарегистрироваться в торговой секции «Приватизация, аренда и продажа прав» у</w:t>
      </w:r>
      <w:r w:rsidR="008E09FB" w:rsidRPr="00E021D1">
        <w:rPr>
          <w:rFonts w:ascii="Times New Roman" w:eastAsia="Calibri" w:hAnsi="Times New Roman" w:cs="Times New Roman"/>
          <w:sz w:val="24"/>
          <w:szCs w:val="24"/>
        </w:rPr>
        <w:t xml:space="preserve">ниверсальной торговой платформы </w:t>
      </w:r>
      <w:r w:rsidR="00104D53" w:rsidRPr="00E021D1">
        <w:rPr>
          <w:rFonts w:ascii="Times New Roman" w:eastAsia="Calibri" w:hAnsi="Times New Roman" w:cs="Times New Roman"/>
          <w:sz w:val="24"/>
          <w:szCs w:val="24"/>
        </w:rPr>
        <w:t>АО «Сбербанк - Автоматизированная система торгов»</w:t>
      </w:r>
      <w:r w:rsidR="008E09FB" w:rsidRPr="00E02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61A0" w:rsidRPr="00E021D1">
        <w:rPr>
          <w:rFonts w:ascii="Times New Roman" w:eastAsia="Calibri" w:hAnsi="Times New Roman" w:cs="Times New Roman"/>
          <w:sz w:val="24"/>
          <w:szCs w:val="24"/>
          <w:u w:val="single"/>
        </w:rPr>
        <w:t>http://utp.sberbank-ast.ru</w:t>
      </w:r>
      <w:r w:rsidR="00EE79AD" w:rsidRPr="00E021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F0880" w:rsidRPr="00E021D1" w:rsidRDefault="00381BA3" w:rsidP="00CF08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79AD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Торги проводятся в форме электронного конкурса, открытого по составу участников. </w:t>
      </w:r>
      <w:r w:rsidR="00EE79AD" w:rsidRPr="00E021D1">
        <w:rPr>
          <w:rFonts w:ascii="Times New Roman" w:eastAsia="Calibri" w:hAnsi="Times New Roman" w:cs="Times New Roman"/>
          <w:sz w:val="24"/>
          <w:szCs w:val="24"/>
        </w:rPr>
        <w:t>Предложения о цене государственного имущества заявляются участниками конкурса о</w:t>
      </w:r>
      <w:r w:rsidRPr="00E021D1">
        <w:rPr>
          <w:rFonts w:ascii="Times New Roman" w:eastAsia="Calibri" w:hAnsi="Times New Roman" w:cs="Times New Roman"/>
          <w:sz w:val="24"/>
          <w:szCs w:val="24"/>
        </w:rPr>
        <w:t>ткрыто в ходе проведения торгов.</w:t>
      </w:r>
    </w:p>
    <w:p w:rsidR="00EE79AD" w:rsidRPr="00E021D1" w:rsidRDefault="00CF0880" w:rsidP="00CF088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E79AD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EE79AD" w:rsidRPr="00E021D1" w:rsidRDefault="00EE79AD" w:rsidP="00DC13D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E79AD" w:rsidRPr="00E021D1" w:rsidRDefault="00EE79AD" w:rsidP="00EE79AD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ПРИЕМ ЗАЯВОК:</w:t>
      </w:r>
    </w:p>
    <w:p w:rsidR="00DC13D5" w:rsidRPr="00E021D1" w:rsidRDefault="00DC13D5" w:rsidP="00DC13D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354D" w:rsidRPr="00E021D1" w:rsidRDefault="00F5649F" w:rsidP="002F354D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AE41A2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08 час. 00 мин. 04 августа 2022 года </w:t>
      </w:r>
      <w:r w:rsidR="002D2E7B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F0C9B" w:rsidRPr="00E021D1">
        <w:rPr>
          <w:rFonts w:ascii="Times New Roman" w:hAnsi="Times New Roman" w:cs="Times New Roman"/>
          <w:sz w:val="24"/>
          <w:szCs w:val="24"/>
        </w:rPr>
        <w:t>17 час. 00 мин.</w:t>
      </w:r>
      <w:r w:rsidR="004066D1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августа 2022 года</w:t>
      </w:r>
      <w:r w:rsidR="000F0C9B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461F" w:rsidRPr="00E021D1" w:rsidRDefault="00A0461F" w:rsidP="00A04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D1">
        <w:rPr>
          <w:rFonts w:ascii="Times New Roman" w:hAnsi="Times New Roman" w:cs="Times New Roman"/>
          <w:b/>
          <w:sz w:val="24"/>
          <w:szCs w:val="24"/>
        </w:rPr>
        <w:t xml:space="preserve">Место подачи заявок: </w:t>
      </w:r>
      <w:r w:rsidRPr="00E021D1">
        <w:rPr>
          <w:rFonts w:ascii="Times New Roman" w:hAnsi="Times New Roman" w:cs="Times New Roman"/>
          <w:sz w:val="24"/>
          <w:szCs w:val="24"/>
        </w:rPr>
        <w:t>электронная площадка – у</w:t>
      </w:r>
      <w:r w:rsidR="00C92A92" w:rsidRPr="00E021D1">
        <w:rPr>
          <w:rFonts w:ascii="Times New Roman" w:hAnsi="Times New Roman" w:cs="Times New Roman"/>
          <w:sz w:val="24"/>
          <w:szCs w:val="24"/>
        </w:rPr>
        <w:t xml:space="preserve">ниверсальная торговая платформа </w:t>
      </w:r>
      <w:r w:rsidR="008E09FB" w:rsidRPr="00E021D1">
        <w:rPr>
          <w:rFonts w:ascii="Times New Roman" w:hAnsi="Times New Roman" w:cs="Times New Roman"/>
          <w:sz w:val="24"/>
          <w:szCs w:val="24"/>
        </w:rPr>
        <w:t xml:space="preserve">АО «Сбербанк - Автоматизированная система торгов», </w:t>
      </w:r>
      <w:r w:rsidRPr="00E021D1">
        <w:rPr>
          <w:rFonts w:ascii="Times New Roman" w:hAnsi="Times New Roman" w:cs="Times New Roman"/>
          <w:sz w:val="24"/>
          <w:szCs w:val="24"/>
        </w:rPr>
        <w:t xml:space="preserve">размещенная на сайте </w:t>
      </w:r>
      <w:hyperlink r:id="rId8" w:history="1">
        <w:r w:rsidRPr="00E021D1">
          <w:rPr>
            <w:rFonts w:ascii="Times New Roman" w:hAnsi="Times New Roman" w:cs="Times New Roman"/>
            <w:sz w:val="24"/>
            <w:szCs w:val="24"/>
            <w:u w:val="single"/>
          </w:rPr>
          <w:t>http://utp.sberbank-ast.ru</w:t>
        </w:r>
      </w:hyperlink>
      <w:r w:rsidRPr="00E021D1">
        <w:rPr>
          <w:rFonts w:ascii="Times New Roman" w:hAnsi="Times New Roman" w:cs="Times New Roman"/>
          <w:sz w:val="24"/>
          <w:szCs w:val="24"/>
        </w:rPr>
        <w:t xml:space="preserve"> в сети «Интернет» (торговая секция «Приватизация, аренда и продажа прав»).</w:t>
      </w:r>
    </w:p>
    <w:p w:rsidR="00DD0AA4" w:rsidRPr="00E021D1" w:rsidRDefault="00CC439F" w:rsidP="00DD0AA4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D0AA4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Заявители обеспечивают поступление задатка на дату рассмотрения заявок на участие в конкурсе.</w:t>
      </w:r>
    </w:p>
    <w:p w:rsidR="00E02806" w:rsidRPr="00E021D1" w:rsidRDefault="002F354D" w:rsidP="00E02806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85778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рассмотрения </w:t>
      </w:r>
      <w:r w:rsidR="00B27498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заявок, </w:t>
      </w:r>
      <w:r w:rsidR="00EE79AD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участников конкурса, оформление протокола определения участников конкурса осуществляется </w:t>
      </w:r>
      <w:r w:rsidR="004066D1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– 01 сентября 2022 года.</w:t>
      </w:r>
    </w:p>
    <w:p w:rsidR="00BF372A" w:rsidRPr="00E021D1" w:rsidRDefault="00EE028F" w:rsidP="00A02E43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49C0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Дата </w:t>
      </w: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время </w:t>
      </w:r>
      <w:r w:rsidR="00F349C0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проведения</w:t>
      </w:r>
      <w:r w:rsidR="006E1F6B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конкурса в электронной форме – </w:t>
      </w:r>
      <w:r w:rsidR="00057F31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02 сентября 2022 года</w:t>
      </w:r>
      <w:r w:rsidR="00C87F8E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1D1">
        <w:rPr>
          <w:rFonts w:ascii="Times New Roman" w:hAnsi="Times New Roman" w:cs="Times New Roman"/>
          <w:bCs/>
          <w:sz w:val="24"/>
          <w:szCs w:val="24"/>
        </w:rPr>
        <w:t>в 10 час. 00 мин.</w:t>
      </w:r>
    </w:p>
    <w:p w:rsidR="00EE79AD" w:rsidRPr="00E021D1" w:rsidRDefault="00BF372A" w:rsidP="00A02E43">
      <w:pPr>
        <w:tabs>
          <w:tab w:val="left" w:pos="-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F349C0"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Дата подведения итогов конкурса </w:t>
      </w:r>
      <w:r w:rsidR="00EE028F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02 сентября 2022 года</w:t>
      </w:r>
      <w:r w:rsidR="00A02E43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1E21" w:rsidRPr="00E021D1" w:rsidRDefault="00261E21" w:rsidP="009A6AF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617" w:rsidRPr="00E021D1" w:rsidRDefault="00EE79AD" w:rsidP="0049300B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ОБЪЕКТАХ КОНКУРСА</w:t>
      </w:r>
    </w:p>
    <w:p w:rsidR="0049300B" w:rsidRPr="00E021D1" w:rsidRDefault="0049300B" w:rsidP="004930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6C7C" w:rsidRPr="00E021D1" w:rsidRDefault="000D6C7C" w:rsidP="000D6C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Нежилое здание, 2-этажное, площадь 2 188,5 </w:t>
      </w:r>
      <w:proofErr w:type="spellStart"/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., адрес: Ярославская область, г. Переславль-Залесский, пл. Комсомольская, д. 39, кадастровый номер: 76:18:010806:66 (объект культурного наследия).</w:t>
      </w:r>
    </w:p>
    <w:p w:rsidR="00203992" w:rsidRPr="00E021D1" w:rsidRDefault="00D87793" w:rsidP="002039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Существующие ограничения (обременения) права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объект культурного наследия регионального значения, включенный в единый государственный реестр объектов культурного наследия (памятников истории и культуры народов) Российской Федерации (далее реестр ОКН) - памятник истории и культуры «Дом специалистов бумагопрядильной мануфактуры </w:t>
      </w:r>
      <w:proofErr w:type="spellStart"/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Борисовских</w:t>
      </w:r>
      <w:proofErr w:type="spellEnd"/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вторая половина ХVIII в., вторая половина </w:t>
      </w:r>
      <w:r w:rsidRPr="00E0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  <w:r w:rsidR="00506C6B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Обременен </w:t>
      </w:r>
      <w:r w:rsidRPr="00E021D1">
        <w:rPr>
          <w:rFonts w:ascii="Times New Roman" w:hAnsi="Times New Roman" w:cs="Times New Roman"/>
          <w:sz w:val="24"/>
          <w:szCs w:val="24"/>
        </w:rPr>
        <w:t>обязанностью победителя конкурса по выполнению требований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Охранного обязательства собственника или иного законного владельца объекта культурного наследия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утверждённого</w:t>
      </w:r>
      <w:r w:rsidR="00506C6B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д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епартамента охраны объектов культурного </w:t>
      </w:r>
      <w:r w:rsidR="001E3C5B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наследия Ярославской области от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24.09.2020 № 33.</w:t>
      </w:r>
    </w:p>
    <w:p w:rsidR="00740FAE" w:rsidRPr="00E021D1" w:rsidRDefault="008477F2" w:rsidP="002039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Покупатель обязан выполнять требования, установленные ст.</w:t>
      </w:r>
      <w:r w:rsidR="0075010E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47.3 Федерального закона от 25.06.2002 № 73-ФЗ «Об объектах культурного наследия (памятниках истории и культуры</w:t>
      </w:r>
      <w:r w:rsidR="00837C38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народов Российской Федерации».</w:t>
      </w:r>
    </w:p>
    <w:p w:rsidR="00CD3E69" w:rsidRPr="00E021D1" w:rsidRDefault="005C0E7F" w:rsidP="00CD3E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hAnsi="Times New Roman" w:cs="Times New Roman"/>
          <w:sz w:val="24"/>
          <w:szCs w:val="24"/>
        </w:rPr>
        <w:t xml:space="preserve">Обременение: </w:t>
      </w:r>
      <w:r w:rsidR="00D96C1F" w:rsidRPr="00E021D1">
        <w:rPr>
          <w:rFonts w:ascii="Times New Roman" w:hAnsi="Times New Roman" w:cs="Times New Roman"/>
          <w:sz w:val="24"/>
          <w:szCs w:val="24"/>
        </w:rPr>
        <w:t>в</w:t>
      </w:r>
      <w:r w:rsidRPr="00E021D1">
        <w:rPr>
          <w:rFonts w:ascii="Times New Roman" w:hAnsi="Times New Roman" w:cs="Times New Roman"/>
          <w:sz w:val="24"/>
          <w:szCs w:val="24"/>
        </w:rPr>
        <w:t xml:space="preserve"> договор купли-продажи имущества в качестве существенных условий включаются:</w:t>
      </w:r>
    </w:p>
    <w:p w:rsidR="003E6D88" w:rsidRPr="00E021D1" w:rsidRDefault="00CD3E69" w:rsidP="003E6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r w:rsidR="00D96C1F" w:rsidRPr="00E021D1">
        <w:rPr>
          <w:rFonts w:ascii="Times New Roman" w:hAnsi="Times New Roman" w:cs="Times New Roman"/>
          <w:sz w:val="24"/>
          <w:szCs w:val="24"/>
        </w:rPr>
        <w:t>заключить договор аренды земельного участка, расположенного по адресу</w:t>
      </w:r>
      <w:r w:rsidR="00834E8D" w:rsidRPr="00E021D1">
        <w:rPr>
          <w:rFonts w:ascii="Times New Roman" w:hAnsi="Times New Roman" w:cs="Times New Roman"/>
          <w:sz w:val="24"/>
          <w:szCs w:val="24"/>
        </w:rPr>
        <w:t xml:space="preserve">: </w:t>
      </w:r>
      <w:r w:rsidR="00215C34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Ярославская область, г. Переславль-Залесский, пл. Комсомольская, д. 39, </w:t>
      </w:r>
      <w:r w:rsidR="00834E8D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земель: земли населенных пунк</w:t>
      </w:r>
      <w:r w:rsidR="00215C34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тов, разрешенное использование: </w:t>
      </w:r>
      <w:r w:rsidR="00834E8D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объектов жилой застройки, общая площадь 5 855 </w:t>
      </w:r>
      <w:proofErr w:type="spellStart"/>
      <w:r w:rsidR="00834E8D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34E8D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., кадастровый номер 76:18:010805:12.</w:t>
      </w:r>
    </w:p>
    <w:p w:rsidR="00B114C0" w:rsidRPr="00E021D1" w:rsidRDefault="003E6D88" w:rsidP="00A974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proofErr w:type="spellStart"/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4 п. 5 ст. 27 Земельного кодекса Российской Федерации, </w:t>
      </w: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земельный участок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ограниченным в обороте, так как находится в границах объекта археологического наследия.</w:t>
      </w:r>
    </w:p>
    <w:p w:rsidR="003E6D88" w:rsidRPr="00E021D1" w:rsidRDefault="003E6D88" w:rsidP="003E6D8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ст. 28 Федерального закона № 178-ФЗ «О приватизации государственного и муниципального имущества» земельный участок должен быть оформлен в аренду.</w:t>
      </w:r>
    </w:p>
    <w:p w:rsidR="003E6D88" w:rsidRPr="00E021D1" w:rsidRDefault="003E6D88" w:rsidP="003E6D88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и обременения земельного участка:</w:t>
      </w:r>
    </w:p>
    <w:p w:rsidR="003E6D88" w:rsidRPr="00E021D1" w:rsidRDefault="003E6D88" w:rsidP="003E6D88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земельный участок полностью расположен в границах территории объекта культурного (археологического) наследия Культурный слой </w:t>
      </w:r>
      <w:r w:rsidRPr="00E0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(памятник археологии);</w:t>
      </w:r>
    </w:p>
    <w:p w:rsidR="003E6D88" w:rsidRPr="00E021D1" w:rsidRDefault="003E6D88" w:rsidP="003E6D88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 полностью расположен в границах зоны с особыми условиями использования территории – охранная зона Национального парка «Плещеево озеро»;</w:t>
      </w:r>
    </w:p>
    <w:p w:rsidR="003E6D88" w:rsidRPr="00E021D1" w:rsidRDefault="003E6D88" w:rsidP="003E6D88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 полностью расположен в границах зоны с особыми условиями использования территории – зона малоэтажной жилой застройки с ограничением высоты до 10 м.;</w:t>
      </w:r>
    </w:p>
    <w:p w:rsidR="003E6D88" w:rsidRPr="00E021D1" w:rsidRDefault="003E6D88" w:rsidP="003E6D88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 частично расположен в границах зоны с особыми условиями использования территории – охранная зона линий канализации;</w:t>
      </w:r>
    </w:p>
    <w:p w:rsidR="003D1110" w:rsidRPr="00E021D1" w:rsidRDefault="003E6D88" w:rsidP="003D1110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земельный участок частично расположен в границах зоны с особыми условиями использования территории – охр</w:t>
      </w:r>
      <w:r w:rsidR="009D16D5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анная зона сетей теплоснабжения;</w:t>
      </w:r>
    </w:p>
    <w:p w:rsidR="009D16D5" w:rsidRPr="00E021D1" w:rsidRDefault="009D16D5" w:rsidP="009D16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защитная зона ОКН «Дом специалистов бумагопрядильной мануфактуры </w:t>
      </w:r>
      <w:proofErr w:type="spellStart"/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Борисовских</w:t>
      </w:r>
      <w:proofErr w:type="spellEnd"/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вторая половина ХVIII в., вторая половина </w:t>
      </w:r>
      <w:r w:rsidRPr="00E021D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966B48" w:rsidRPr="00E021D1" w:rsidRDefault="009D0993" w:rsidP="003D1110">
      <w:pPr>
        <w:tabs>
          <w:tab w:val="left" w:pos="-411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hAnsi="Times New Roman" w:cs="Times New Roman"/>
          <w:sz w:val="24"/>
          <w:szCs w:val="24"/>
        </w:rPr>
        <w:t>2.</w:t>
      </w:r>
      <w:r w:rsidR="005C0E7F" w:rsidRPr="00E021D1">
        <w:rPr>
          <w:rFonts w:ascii="Times New Roman" w:hAnsi="Times New Roman" w:cs="Times New Roman"/>
          <w:sz w:val="24"/>
          <w:szCs w:val="24"/>
        </w:rPr>
        <w:t xml:space="preserve"> </w:t>
      </w:r>
      <w:r w:rsidR="005C0E7F" w:rsidRPr="00E021D1">
        <w:rPr>
          <w:rFonts w:ascii="Times New Roman" w:eastAsia="Arial Unicode MS" w:hAnsi="Times New Roman" w:cs="Times New Roman"/>
          <w:sz w:val="24"/>
          <w:szCs w:val="24"/>
        </w:rPr>
        <w:t xml:space="preserve">обязанность покупателя </w:t>
      </w:r>
      <w:r w:rsidR="00966B48" w:rsidRPr="00E021D1">
        <w:rPr>
          <w:rFonts w:ascii="Times New Roman" w:hAnsi="Times New Roman" w:cs="Times New Roman"/>
          <w:sz w:val="24"/>
          <w:szCs w:val="24"/>
          <w:lang w:eastAsia="zh-CN"/>
        </w:rPr>
        <w:t>по выполнению требований</w:t>
      </w:r>
      <w:r w:rsidR="005C0E7F" w:rsidRPr="00E021D1">
        <w:rPr>
          <w:rFonts w:ascii="Times New Roman" w:hAnsi="Times New Roman" w:cs="Times New Roman"/>
          <w:sz w:val="24"/>
          <w:szCs w:val="24"/>
        </w:rPr>
        <w:t xml:space="preserve"> </w:t>
      </w:r>
      <w:r w:rsidR="005C0E7F" w:rsidRPr="00E021D1">
        <w:rPr>
          <w:rFonts w:ascii="Times New Roman" w:hAnsi="Times New Roman" w:cs="Times New Roman"/>
          <w:sz w:val="24"/>
          <w:szCs w:val="24"/>
          <w:lang w:eastAsia="zh-CN"/>
        </w:rPr>
        <w:t>охранно</w:t>
      </w:r>
      <w:r w:rsidR="00D96C1F" w:rsidRPr="00E021D1">
        <w:rPr>
          <w:rFonts w:ascii="Times New Roman" w:hAnsi="Times New Roman" w:cs="Times New Roman"/>
          <w:sz w:val="24"/>
          <w:szCs w:val="24"/>
          <w:lang w:eastAsia="zh-CN"/>
        </w:rPr>
        <w:t>го</w:t>
      </w:r>
      <w:r w:rsidR="005C0E7F" w:rsidRPr="00E021D1">
        <w:rPr>
          <w:rFonts w:ascii="Times New Roman" w:hAnsi="Times New Roman" w:cs="Times New Roman"/>
          <w:sz w:val="24"/>
          <w:szCs w:val="24"/>
          <w:lang w:eastAsia="zh-CN"/>
        </w:rPr>
        <w:t xml:space="preserve"> обязательств</w:t>
      </w:r>
      <w:r w:rsidR="00D96C1F" w:rsidRPr="00E021D1"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="00966B48" w:rsidRPr="00E021D1">
        <w:rPr>
          <w:rFonts w:ascii="Times New Roman" w:hAnsi="Times New Roman" w:cs="Times New Roman"/>
          <w:sz w:val="24"/>
          <w:szCs w:val="24"/>
          <w:lang w:eastAsia="zh-CN"/>
        </w:rPr>
        <w:t>,</w:t>
      </w:r>
      <w:r w:rsidR="003D1110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утверждённого приказом д</w:t>
      </w:r>
      <w:r w:rsidR="00966B48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епартамента охраны объектов культурного наследия Ярослав</w:t>
      </w:r>
      <w:r w:rsidR="003D1110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области от 24.09.2020 № 33.</w:t>
      </w:r>
    </w:p>
    <w:p w:rsidR="00816DDD" w:rsidRPr="00E021D1" w:rsidRDefault="009D0993" w:rsidP="00816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D1">
        <w:rPr>
          <w:rFonts w:ascii="Times New Roman" w:hAnsi="Times New Roman" w:cs="Times New Roman"/>
          <w:sz w:val="24"/>
          <w:szCs w:val="24"/>
        </w:rPr>
        <w:t>3.</w:t>
      </w:r>
      <w:r w:rsidR="005C0E7F" w:rsidRPr="00E021D1">
        <w:rPr>
          <w:rFonts w:ascii="Times New Roman" w:hAnsi="Times New Roman" w:cs="Times New Roman"/>
          <w:sz w:val="24"/>
          <w:szCs w:val="24"/>
        </w:rPr>
        <w:t xml:space="preserve"> выполнить в срок и в полном объеме условия конкурса, изложенные в информационном сообщении.</w:t>
      </w:r>
    </w:p>
    <w:p w:rsidR="00D50FD9" w:rsidRPr="00E021D1" w:rsidRDefault="005C0E7F" w:rsidP="00816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1D1">
        <w:rPr>
          <w:rFonts w:ascii="Times New Roman" w:hAnsi="Times New Roman" w:cs="Times New Roman"/>
          <w:sz w:val="24"/>
          <w:szCs w:val="24"/>
        </w:rPr>
        <w:t>Дальнейшее отчуждение имущества допускается только при включении в соответствующий договор купли-продажи вышеуказанных условий.</w:t>
      </w:r>
    </w:p>
    <w:p w:rsidR="0003599C" w:rsidRPr="00E021D1" w:rsidRDefault="0003599C" w:rsidP="00816DDD">
      <w:pPr>
        <w:pStyle w:val="a3"/>
        <w:tabs>
          <w:tab w:val="left" w:pos="-4111"/>
        </w:tabs>
        <w:spacing w:after="0" w:line="240" w:lineRule="auto"/>
        <w:ind w:left="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03599C" w:rsidRPr="00E021D1" w:rsidRDefault="0003599C" w:rsidP="00816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ЦЕНА, </w:t>
      </w:r>
      <w:r w:rsidRPr="00E021D1">
        <w:rPr>
          <w:rFonts w:ascii="Times New Roman" w:hAnsi="Times New Roman"/>
          <w:b/>
          <w:sz w:val="24"/>
          <w:szCs w:val="24"/>
        </w:rPr>
        <w:t>СРОК И ПОРЯДОК ВНЕСЕНИЯ И ВОЗВРАТА ЗАДАТКА. РЕКВИЗИТЫ СЧЕТА ДЛЯ ПЕРЕЧИСЛЕНИЯ ЗАДАТКА. НАЗНАЧЕНИЕ ПЛАТЕЖА</w:t>
      </w:r>
    </w:p>
    <w:p w:rsidR="0003599C" w:rsidRPr="00E021D1" w:rsidRDefault="0003599C" w:rsidP="00816DD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348B5" w:rsidRPr="00E021D1" w:rsidRDefault="0003599C" w:rsidP="004F1A6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Начальная цена продажи </w:t>
      </w:r>
      <w:r w:rsidR="00456382"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имущества составляет </w:t>
      </w:r>
      <w:r w:rsidR="00C95534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3 </w:t>
      </w:r>
      <w:r w:rsidR="005348B5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263</w:t>
      </w:r>
      <w:r w:rsidR="003F755C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348B5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167</w:t>
      </w:r>
      <w:r w:rsidR="003F755C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,00</w:t>
      </w:r>
      <w:r w:rsidR="00CC119F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348B5" w:rsidRPr="00E021D1">
        <w:rPr>
          <w:rFonts w:ascii="Times New Roman" w:hAnsi="Times New Roman" w:cs="Times New Roman"/>
          <w:sz w:val="24"/>
          <w:szCs w:val="24"/>
          <w:shd w:val="clear" w:color="auto" w:fill="FFFFFF"/>
        </w:rPr>
        <w:t>(Три миллиона двести шестьдесят три тысячи сто шестьдесят семь) рублей 00 копеек</w:t>
      </w:r>
      <w:r w:rsidR="00245A12" w:rsidRPr="00E021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245A12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НДС.</w:t>
      </w:r>
    </w:p>
    <w:p w:rsidR="005348B5" w:rsidRPr="00E021D1" w:rsidRDefault="005348B5" w:rsidP="004F1A6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99C" w:rsidRPr="00E021D1" w:rsidRDefault="0003599C" w:rsidP="00DD097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подачи предложений – </w:t>
      </w:r>
      <w:r w:rsidR="00E67B12"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открытая</w:t>
      </w:r>
      <w:r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</w:t>
      </w:r>
      <w:r w:rsidR="005C63E3"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условиям электронной площадки.</w:t>
      </w:r>
    </w:p>
    <w:p w:rsidR="005B627C" w:rsidRPr="00E021D1" w:rsidRDefault="005B627C" w:rsidP="00E72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7223F" w:rsidRPr="00E021D1" w:rsidRDefault="00542E50" w:rsidP="00E72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1D1">
        <w:rPr>
          <w:rFonts w:ascii="Times New Roman" w:hAnsi="Times New Roman" w:cs="Times New Roman"/>
          <w:b/>
          <w:bCs/>
          <w:sz w:val="24"/>
          <w:szCs w:val="24"/>
        </w:rPr>
        <w:t>Размер задатка</w:t>
      </w:r>
      <w:r w:rsidRPr="00E021D1">
        <w:rPr>
          <w:rFonts w:ascii="Times New Roman" w:hAnsi="Times New Roman" w:cs="Times New Roman"/>
          <w:bCs/>
          <w:sz w:val="24"/>
          <w:szCs w:val="24"/>
        </w:rPr>
        <w:t xml:space="preserve"> (20%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начальной цены продажи имущества</w:t>
      </w:r>
      <w:r w:rsidRPr="00E021D1">
        <w:rPr>
          <w:rFonts w:ascii="Times New Roman" w:hAnsi="Times New Roman" w:cs="Times New Roman"/>
          <w:bCs/>
          <w:sz w:val="24"/>
          <w:szCs w:val="24"/>
        </w:rPr>
        <w:t>):</w:t>
      </w:r>
      <w:r w:rsidR="005B627C" w:rsidRPr="00E021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652</w:t>
      </w:r>
      <w:r w:rsidR="00E7223F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633 </w:t>
      </w:r>
      <w:r w:rsidR="00A15A46" w:rsidRPr="00E021D1">
        <w:rPr>
          <w:rFonts w:ascii="Times New Roman" w:hAnsi="Times New Roman" w:cs="Times New Roman"/>
          <w:b/>
          <w:sz w:val="24"/>
          <w:szCs w:val="24"/>
        </w:rPr>
        <w:t>рубля</w:t>
      </w:r>
      <w:r w:rsidR="00E7223F" w:rsidRPr="00E021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223F" w:rsidRPr="00E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</w:t>
      </w:r>
      <w:r w:rsidR="00E7223F" w:rsidRPr="00E021D1">
        <w:rPr>
          <w:rFonts w:ascii="Times New Roman" w:hAnsi="Times New Roman" w:cs="Times New Roman"/>
          <w:b/>
          <w:sz w:val="24"/>
          <w:szCs w:val="24"/>
        </w:rPr>
        <w:t xml:space="preserve"> копеек.</w:t>
      </w:r>
    </w:p>
    <w:p w:rsidR="00456382" w:rsidRPr="00E021D1" w:rsidRDefault="00456382" w:rsidP="003F21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599C" w:rsidRPr="00E021D1" w:rsidRDefault="0003599C" w:rsidP="00C761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Перечисление задатка для участия в конкурсе и возврат задатка осуществляются в соответствии с регламентом электронной площадки </w:t>
      </w:r>
      <w:hyperlink r:id="rId9" w:history="1">
        <w:r w:rsidRPr="00E021D1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http://utp.sberbank-ast.ru</w:t>
        </w:r>
      </w:hyperlink>
      <w:r w:rsidR="00154B46" w:rsidRPr="00E021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C0BA9" w:rsidRPr="00E021D1" w:rsidRDefault="0003599C" w:rsidP="006D29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Задаток перечисляется оператору электронной площадки на счет, указанный в электронной ссылке </w:t>
      </w:r>
      <w:hyperlink r:id="rId10" w:history="1">
        <w:r w:rsidRPr="00E021D1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http://utp.sberbank-ast.ru/AP/Notice/653/Requisites</w:t>
        </w:r>
      </w:hyperlink>
      <w:r w:rsidR="003F2188" w:rsidRPr="00E021D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021D1">
        <w:rPr>
          <w:rFonts w:ascii="Times New Roman" w:eastAsia="Calibri" w:hAnsi="Times New Roman" w:cs="Times New Roman"/>
          <w:sz w:val="24"/>
          <w:szCs w:val="24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</w:t>
      </w:r>
      <w:r w:rsidR="003F2188" w:rsidRPr="00E021D1">
        <w:rPr>
          <w:rFonts w:ascii="Times New Roman" w:eastAsia="Calibri" w:hAnsi="Times New Roman" w:cs="Times New Roman"/>
          <w:sz w:val="24"/>
          <w:szCs w:val="24"/>
        </w:rPr>
        <w:t xml:space="preserve">й суммы в момент подачи заявки. </w:t>
      </w: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Если денежных средств на лицевом счете Претендента недостаточно для </w:t>
      </w:r>
      <w:r w:rsidRPr="00E021D1">
        <w:rPr>
          <w:rFonts w:ascii="Times New Roman" w:eastAsia="Calibri" w:hAnsi="Times New Roman" w:cs="Times New Roman"/>
          <w:sz w:val="24"/>
          <w:szCs w:val="24"/>
        </w:rPr>
        <w:lastRenderedPageBreak/>
        <w:t>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</w:t>
      </w:r>
      <w:r w:rsidR="00154B46" w:rsidRPr="00E021D1">
        <w:rPr>
          <w:rFonts w:ascii="Times New Roman" w:eastAsia="Calibri" w:hAnsi="Times New Roman" w:cs="Times New Roman"/>
          <w:sz w:val="24"/>
          <w:szCs w:val="24"/>
        </w:rPr>
        <w:t xml:space="preserve">и разносятся на лицевые счета в </w:t>
      </w:r>
      <w:r w:rsidRPr="00E021D1">
        <w:rPr>
          <w:rFonts w:ascii="Times New Roman" w:eastAsia="Calibri" w:hAnsi="Times New Roman" w:cs="Times New Roman"/>
          <w:sz w:val="24"/>
          <w:szCs w:val="24"/>
        </w:rPr>
        <w:t>сроки</w:t>
      </w:r>
      <w:r w:rsidR="006D2940" w:rsidRPr="00E021D1">
        <w:rPr>
          <w:rFonts w:ascii="Times New Roman" w:eastAsia="Calibri" w:hAnsi="Times New Roman" w:cs="Times New Roman"/>
          <w:sz w:val="24"/>
          <w:szCs w:val="24"/>
        </w:rPr>
        <w:t>,</w:t>
      </w: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 установленные Регламентом электронной площадки.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693"/>
        <w:gridCol w:w="3203"/>
        <w:gridCol w:w="670"/>
      </w:tblGrid>
      <w:tr w:rsidR="00E021D1" w:rsidRPr="00E021D1" w:rsidTr="00E745E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keepNext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Получатель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021D1" w:rsidRPr="00E021D1" w:rsidTr="00E745E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8A684E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АО</w:t>
            </w:r>
            <w:r w:rsidR="005C0BA9"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«Сбербанк-АСТ»</w:t>
            </w:r>
          </w:p>
        </w:tc>
      </w:tr>
      <w:tr w:rsidR="00E021D1" w:rsidRPr="00E021D1" w:rsidTr="00E745E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ИНН: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7707308480</w:t>
            </w:r>
          </w:p>
        </w:tc>
      </w:tr>
      <w:tr w:rsidR="00E021D1" w:rsidRPr="00E021D1" w:rsidTr="00E745E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770701001</w:t>
            </w:r>
          </w:p>
        </w:tc>
      </w:tr>
      <w:tr w:rsidR="00E021D1" w:rsidRPr="00E021D1" w:rsidTr="00E745E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Расчетный счет: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40702810300020038047</w:t>
            </w:r>
          </w:p>
        </w:tc>
      </w:tr>
      <w:tr w:rsidR="00E021D1" w:rsidRPr="00E021D1" w:rsidTr="00E74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keepNext/>
              <w:spacing w:after="0" w:line="256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021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Банк получателя</w:t>
            </w:r>
          </w:p>
        </w:tc>
        <w:tc>
          <w:tcPr>
            <w:tcW w:w="38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E021D1" w:rsidRPr="00E021D1" w:rsidTr="00E745E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банка:</w:t>
            </w:r>
          </w:p>
        </w:tc>
        <w:tc>
          <w:tcPr>
            <w:tcW w:w="382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ПАО «СБЕРБАНК» Г. МОСКВА</w:t>
            </w:r>
          </w:p>
        </w:tc>
      </w:tr>
      <w:tr w:rsidR="00E021D1" w:rsidRPr="00E021D1" w:rsidTr="00E745E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044525225</w:t>
            </w:r>
          </w:p>
        </w:tc>
      </w:tr>
      <w:tr w:rsidR="00E021D1" w:rsidRPr="00E021D1" w:rsidTr="00E745E7">
        <w:trPr>
          <w:gridAfter w:val="1"/>
          <w:wAfter w:w="479" w:type="dxa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счет: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C0BA9" w:rsidRPr="00E021D1" w:rsidRDefault="005C0BA9" w:rsidP="005C0BA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21D1">
              <w:rPr>
                <w:rFonts w:ascii="Times New Roman" w:eastAsia="Calibri" w:hAnsi="Times New Roman" w:cs="Times New Roman"/>
                <w:sz w:val="24"/>
                <w:szCs w:val="24"/>
              </w:rPr>
              <w:t>30101810400000000225</w:t>
            </w:r>
          </w:p>
        </w:tc>
      </w:tr>
    </w:tbl>
    <w:p w:rsidR="004518C6" w:rsidRPr="00E021D1" w:rsidRDefault="0003599C" w:rsidP="003A0746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назнач</w:t>
      </w:r>
      <w:r w:rsidR="009E4351"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ении платежа необходимо указать</w:t>
      </w:r>
      <w:r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ИНН плательщика. Денежные средства, перечисленные за Участника третьим лицом, не зачисляются на счет такого Участника на УТП.</w:t>
      </w:r>
    </w:p>
    <w:p w:rsidR="004518C6" w:rsidRPr="00E021D1" w:rsidRDefault="0003599C" w:rsidP="004518C6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Назначение платежа – задаток для участия в электронном конкурсе «дата» по лоту №_____</w:t>
      </w:r>
    </w:p>
    <w:p w:rsidR="0003599C" w:rsidRPr="00E021D1" w:rsidRDefault="0003599C" w:rsidP="004518C6">
      <w:pPr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Лицам, перечислившим задаток для участия в конкурсе, денежные средства возвращаются в следующем порядке:</w:t>
      </w:r>
    </w:p>
    <w:p w:rsidR="0003599C" w:rsidRPr="00E021D1" w:rsidRDefault="004518C6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3599C" w:rsidRPr="00E021D1">
        <w:rPr>
          <w:rFonts w:ascii="Times New Roman" w:eastAsia="Calibri" w:hAnsi="Times New Roman" w:cs="Times New Roman"/>
          <w:sz w:val="24"/>
          <w:szCs w:val="24"/>
        </w:rPr>
        <w:t>участникам конкурса, за исключением его победителя</w:t>
      </w: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03599C" w:rsidRPr="00E021D1">
        <w:rPr>
          <w:rFonts w:ascii="Times New Roman" w:eastAsia="Calibri" w:hAnsi="Times New Roman" w:cs="Times New Roman"/>
          <w:sz w:val="24"/>
          <w:szCs w:val="24"/>
        </w:rPr>
        <w:t>в течение 5 (пяти) календарных дней со дня подведения итогов конкурса;</w:t>
      </w:r>
    </w:p>
    <w:p w:rsidR="0003599C" w:rsidRPr="00E021D1" w:rsidRDefault="0003599C" w:rsidP="0003599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- претендентам, не допущенным к участию в конкурсе</w:t>
      </w:r>
      <w:r w:rsidR="004518C6" w:rsidRPr="00E021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21D1">
        <w:rPr>
          <w:rFonts w:ascii="Times New Roman" w:eastAsia="Calibri" w:hAnsi="Times New Roman" w:cs="Times New Roman"/>
          <w:sz w:val="24"/>
          <w:szCs w:val="24"/>
        </w:rPr>
        <w:t>в течение 5 (пяти)</w:t>
      </w:r>
      <w:r w:rsidR="004518C6" w:rsidRPr="00E02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1D1">
        <w:rPr>
          <w:rFonts w:ascii="Times New Roman" w:eastAsia="Calibri" w:hAnsi="Times New Roman" w:cs="Times New Roman"/>
          <w:sz w:val="24"/>
          <w:szCs w:val="24"/>
        </w:rPr>
        <w:t>календарных дней со дня подписания протокола о признании претендентов участниками конкурса;</w:t>
      </w:r>
    </w:p>
    <w:p w:rsidR="00B00EFC" w:rsidRPr="00E021D1" w:rsidRDefault="0003599C" w:rsidP="00B00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5 (пять) дней со дня поступлени</w:t>
      </w:r>
      <w:r w:rsidR="007C3560" w:rsidRPr="00E021D1">
        <w:rPr>
          <w:rFonts w:ascii="Times New Roman" w:eastAsia="Calibri" w:hAnsi="Times New Roman" w:cs="Times New Roman"/>
          <w:sz w:val="24"/>
          <w:szCs w:val="24"/>
        </w:rPr>
        <w:t xml:space="preserve">я уведомления об отзыве заявки. </w:t>
      </w:r>
      <w:r w:rsidRPr="00E021D1">
        <w:rPr>
          <w:rFonts w:ascii="Times New Roman" w:eastAsia="Calibri" w:hAnsi="Times New Roman" w:cs="Times New Roman"/>
          <w:sz w:val="24"/>
          <w:szCs w:val="24"/>
        </w:rPr>
        <w:t>В случае отзыва претендентом заявки позднее даты окончания приема заявок задаток возвращается в порядке, установленном для участников конкурса.</w:t>
      </w:r>
    </w:p>
    <w:p w:rsidR="00CD2FC5" w:rsidRPr="00E021D1" w:rsidRDefault="0003599C" w:rsidP="00CD2FC5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Задаток, перечисленный </w:t>
      </w:r>
      <w:r w:rsidR="00660C11"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конкурса</w:t>
      </w:r>
      <w:r w:rsidR="005E4B58"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E021D1">
        <w:rPr>
          <w:rFonts w:ascii="Times New Roman" w:eastAsia="Calibri" w:hAnsi="Times New Roman" w:cs="Times New Roman"/>
          <w:sz w:val="24"/>
          <w:szCs w:val="24"/>
        </w:rPr>
        <w:t>засчитывается в счет оплаты приобретаемого имущества.</w:t>
      </w:r>
    </w:p>
    <w:p w:rsidR="0003599C" w:rsidRPr="00E021D1" w:rsidRDefault="0003599C" w:rsidP="00CD2FC5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При уклонении или отказе </w:t>
      </w:r>
      <w:r w:rsidR="00660C11"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Победителя конкурса</w:t>
      </w:r>
      <w:r w:rsidR="004512E7"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021D1">
        <w:rPr>
          <w:rFonts w:ascii="Times New Roman" w:eastAsia="Calibri" w:hAnsi="Times New Roman" w:cs="Times New Roman"/>
          <w:sz w:val="24"/>
          <w:szCs w:val="24"/>
        </w:rPr>
        <w:t>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03599C" w:rsidRPr="00E021D1" w:rsidRDefault="0003599C" w:rsidP="000359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599C" w:rsidRPr="00E021D1" w:rsidRDefault="0003599C" w:rsidP="00816DDD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КОНКУРСА, ФОРМЫ И СРОКИ ИХ ВЫПОЛНЕНИЯ</w:t>
      </w:r>
    </w:p>
    <w:p w:rsidR="00F7460F" w:rsidRPr="00E021D1" w:rsidRDefault="00F7460F" w:rsidP="00492C6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2AC" w:rsidRPr="00E021D1" w:rsidRDefault="00492C62" w:rsidP="008A52AC">
      <w:pPr>
        <w:numPr>
          <w:ilvl w:val="0"/>
          <w:numId w:val="4"/>
        </w:numPr>
        <w:spacing w:after="0" w:line="240" w:lineRule="auto"/>
        <w:ind w:left="142"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021D1">
        <w:rPr>
          <w:rFonts w:ascii="Times New Roman" w:hAnsi="Times New Roman" w:cs="Times New Roman"/>
          <w:spacing w:val="-5"/>
          <w:sz w:val="24"/>
          <w:szCs w:val="24"/>
        </w:rPr>
        <w:t>Проведение работ по сохранению объекта культурного наследия, предусмотренных охранным обязательством, утвержденным приказом Департамента охраны объектов культурного наследия Ярославской области от 24.09.2020 № 33.</w:t>
      </w:r>
    </w:p>
    <w:p w:rsidR="00492C62" w:rsidRPr="00E021D1" w:rsidRDefault="00492C62" w:rsidP="00492C62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Срок выполнения условий конкурса:</w:t>
      </w:r>
    </w:p>
    <w:p w:rsidR="003E30E9" w:rsidRPr="00E021D1" w:rsidRDefault="00492C62" w:rsidP="003E3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- 7 лет со дня заключения договора купли-продажи, если иного срока не будет предусмотрено в графике выполнения работ, выданном департаментом охраны объектов культурного наследия Ярославской области.</w:t>
      </w:r>
    </w:p>
    <w:p w:rsidR="003E30E9" w:rsidRPr="00E021D1" w:rsidRDefault="00492C62" w:rsidP="003E30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3.</w:t>
      </w:r>
      <w:r w:rsidR="003E30E9"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Подтверждение победителем конкурса </w:t>
      </w:r>
      <w:r w:rsidR="003E30E9"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выполнения условий конкурса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осуществляется </w:t>
      </w:r>
      <w:r w:rsidR="00F915AD" w:rsidRPr="00E021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в соответствии </w:t>
      </w:r>
      <w:r w:rsidRPr="00E021D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 Положением о порядке и организации работы комиссии по контролю за выполнением условий конкурса по продаже объектов культурного наследия, утвержденным постановлением Администрации города Переславля-Залесского Ярославской области от 26.12.2018 № ПОС.03-2377/18.</w:t>
      </w:r>
    </w:p>
    <w:p w:rsidR="00FB4A87" w:rsidRPr="00E021D1" w:rsidRDefault="00434FA1" w:rsidP="00FB4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4.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92C62"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>Обязательства Покупателя по выполн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ению условий конкурса считаются </w:t>
      </w:r>
      <w:r w:rsidR="00492C62"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выполненными в полном объеме с момента подписания акта выполненных работ </w:t>
      </w:r>
      <w:r w:rsidR="0023674D"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заключения департамента охраны </w:t>
      </w:r>
      <w:r w:rsidR="0023674D" w:rsidRPr="00E021D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объектов культурного наследия </w:t>
      </w:r>
      <w:r w:rsidR="001A1828" w:rsidRPr="00E021D1">
        <w:rPr>
          <w:rFonts w:ascii="Times New Roman" w:hAnsi="Times New Roman" w:cs="Times New Roman"/>
          <w:sz w:val="24"/>
          <w:szCs w:val="24"/>
          <w:lang w:eastAsia="ru-RU"/>
        </w:rPr>
        <w:t xml:space="preserve">Ярославской области </w:t>
      </w:r>
      <w:r w:rsidR="006C7E3A" w:rsidRPr="00E021D1">
        <w:rPr>
          <w:rFonts w:ascii="Times New Roman" w:eastAsia="Calibri" w:hAnsi="Times New Roman" w:cs="Times New Roman"/>
          <w:sz w:val="24"/>
          <w:szCs w:val="24"/>
          <w:lang w:eastAsia="ru-RU"/>
        </w:rPr>
        <w:t>о соответствии выполненных работ требованиям охранного обязательства.</w:t>
      </w:r>
    </w:p>
    <w:p w:rsidR="0003599C" w:rsidRPr="00E021D1" w:rsidRDefault="00081367" w:rsidP="005C3F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>5.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492C62"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Внесение изменений и дополнений в условия </w:t>
      </w:r>
      <w:r w:rsidR="00FB4A87"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конкурса не допускается, </w:t>
      </w:r>
      <w:r w:rsidR="00492C62"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>за исключением случа</w:t>
      </w:r>
      <w:r w:rsidR="00FB4A87" w:rsidRPr="00E021D1">
        <w:rPr>
          <w:rFonts w:ascii="Times New Roman" w:eastAsia="Times New Roman" w:hAnsi="Times New Roman" w:cs="Times New Roman"/>
          <w:sz w:val="24"/>
          <w:szCs w:val="24"/>
          <w:lang w:eastAsia="zh-CN"/>
        </w:rPr>
        <w:t>ев, предусмотренных статьей 451 Гражданского кодекса Российской Федерации.</w:t>
      </w:r>
    </w:p>
    <w:p w:rsidR="005C3F2D" w:rsidRPr="00E021D1" w:rsidRDefault="005C3F2D" w:rsidP="005C3F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03599C" w:rsidRPr="00E021D1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РЕГИСТРАЦИИ НА ЭЛЕКТРОННОЙ ПЛОЩАДКЕ</w:t>
      </w:r>
    </w:p>
    <w:p w:rsidR="005C3F2D" w:rsidRPr="00E021D1" w:rsidRDefault="005C3F2D" w:rsidP="005C3F2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E021D1" w:rsidRDefault="0003599C" w:rsidP="00AC6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Для обеспечения доступа к участию в конкурсе физическим и юридическим лицам, желающим приобрести государственное или муниципальное имущество (далее – претендентам), необходимо пройти процедуру регистрации на электронной площадке.</w:t>
      </w:r>
    </w:p>
    <w:p w:rsidR="0003599C" w:rsidRPr="00E021D1" w:rsidRDefault="0003599C" w:rsidP="00AC6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площадке.</w:t>
      </w:r>
    </w:p>
    <w:p w:rsidR="0003599C" w:rsidRPr="00E021D1" w:rsidRDefault="0003599C" w:rsidP="00AC6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Регистрация претендентов на электронной площадке осуществляется в соответствии с регламентами электронной площадки </w:t>
      </w:r>
      <w:hyperlink r:id="rId11" w:history="1">
        <w:r w:rsidRPr="00E021D1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http://utp.sberbank-ast.ru/Main/Notice/988/Reglament</w:t>
        </w:r>
      </w:hyperlink>
      <w:r w:rsidR="00A14A8D" w:rsidRPr="00E021D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2" w:history="1">
        <w:r w:rsidRPr="00E021D1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http://utp.sberbank-ast.ru/AP/Notice/1027/Instructions</w:t>
        </w:r>
      </w:hyperlink>
      <w:r w:rsidR="00A14A8D" w:rsidRPr="00E021D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3599C" w:rsidRPr="00E021D1" w:rsidRDefault="0003599C" w:rsidP="00FA38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3599C" w:rsidRPr="00E021D1" w:rsidRDefault="0003599C" w:rsidP="00816DD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1D1">
        <w:rPr>
          <w:rFonts w:ascii="Times New Roman" w:hAnsi="Times New Roman"/>
          <w:b/>
          <w:sz w:val="24"/>
          <w:szCs w:val="24"/>
        </w:rPr>
        <w:t>ТРЕБОВАНИЯ, ПРЕДЪЯВЛЯЕМЫЕ К УЧАСТНИКУ</w:t>
      </w:r>
    </w:p>
    <w:p w:rsidR="00FA38DE" w:rsidRPr="00E021D1" w:rsidRDefault="00FA38DE" w:rsidP="00FA38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99C" w:rsidRPr="00E021D1" w:rsidRDefault="0003599C" w:rsidP="00266FE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конкурсе допускаются претенденты, признанные продавцом в соответствии с Федеральным законом от 21.12.2001 № 178-ФЗ «О приватизации государственного и муниципального имущества» участниками, своевременно подавшие заявку на участие в конкурсе, представившие надлежащим образом оформленные документы в соответствии с информационным сообщением и обеспечившие в установленный законом срок перечисление задатка.</w:t>
      </w:r>
    </w:p>
    <w:p w:rsidR="0003599C" w:rsidRPr="00E021D1" w:rsidRDefault="0003599C" w:rsidP="00097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E021D1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/>
          <w:b/>
          <w:sz w:val="24"/>
          <w:szCs w:val="24"/>
          <w:lang w:eastAsia="ru-RU"/>
        </w:rPr>
        <w:t>ОГРАНИЧЕНИЯ УЧАСТИЯ ОТДЕЛЬНЫХ КАТЕГОРИЙ УЧАСТНИКОВ</w:t>
      </w:r>
    </w:p>
    <w:p w:rsidR="00097386" w:rsidRPr="00E021D1" w:rsidRDefault="00097386" w:rsidP="0009738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E021D1" w:rsidRDefault="0003599C" w:rsidP="0003599C">
      <w:pPr>
        <w:autoSpaceDE w:val="0"/>
        <w:autoSpaceDN w:val="0"/>
        <w:adjustRightInd w:val="0"/>
        <w:spacing w:after="0" w:line="240" w:lineRule="auto"/>
        <w:ind w:right="2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участие в продаже могут любые физические и юр</w:t>
      </w:r>
      <w:r w:rsidR="00886670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идические лица, за исключением:</w:t>
      </w:r>
    </w:p>
    <w:p w:rsidR="0003599C" w:rsidRPr="00E021D1" w:rsidRDefault="009C470F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-</w:t>
      </w:r>
      <w:r w:rsidRPr="00E021D1">
        <w:rPr>
          <w:rFonts w:ascii="Times New Roman" w:eastAsia="Calibri" w:hAnsi="Times New Roman" w:cs="Times New Roman"/>
          <w:sz w:val="24"/>
          <w:szCs w:val="24"/>
        </w:rPr>
        <w:tab/>
      </w:r>
      <w:r w:rsidR="0003599C" w:rsidRPr="00E021D1">
        <w:rPr>
          <w:rFonts w:ascii="Times New Roman" w:eastAsia="Calibri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03599C" w:rsidRPr="00E021D1" w:rsidRDefault="009C470F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-</w:t>
      </w:r>
      <w:r w:rsidRPr="00E021D1">
        <w:rPr>
          <w:rFonts w:ascii="Times New Roman" w:eastAsia="Calibri" w:hAnsi="Times New Roman" w:cs="Times New Roman"/>
          <w:sz w:val="24"/>
          <w:szCs w:val="24"/>
        </w:rPr>
        <w:tab/>
      </w:r>
      <w:r w:rsidR="0003599C" w:rsidRPr="00E021D1">
        <w:rPr>
          <w:rFonts w:ascii="Times New Roman" w:eastAsia="Calibri" w:hAnsi="Times New Roman" w:cs="Times New Roman"/>
          <w:sz w:val="24"/>
          <w:szCs w:val="24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процентов;</w:t>
      </w:r>
    </w:p>
    <w:p w:rsidR="0003599C" w:rsidRPr="00E021D1" w:rsidRDefault="009C470F" w:rsidP="000359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-</w:t>
      </w:r>
      <w:r w:rsidRPr="00E021D1">
        <w:rPr>
          <w:rFonts w:ascii="Times New Roman" w:eastAsia="Calibri" w:hAnsi="Times New Roman" w:cs="Times New Roman"/>
          <w:sz w:val="24"/>
          <w:szCs w:val="24"/>
        </w:rPr>
        <w:tab/>
      </w:r>
      <w:r w:rsidR="0003599C" w:rsidRPr="00E021D1">
        <w:rPr>
          <w:rFonts w:ascii="Times New Roman" w:eastAsia="Calibri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</w:t>
      </w:r>
      <w:hyperlink r:id="rId13" w:history="1">
        <w:r w:rsidR="0003599C" w:rsidRPr="00E021D1">
          <w:rPr>
            <w:rFonts w:ascii="Times New Roman" w:eastAsia="Calibri" w:hAnsi="Times New Roman" w:cs="Times New Roman"/>
            <w:sz w:val="24"/>
            <w:szCs w:val="24"/>
          </w:rPr>
          <w:t>Перечень</w:t>
        </w:r>
      </w:hyperlink>
      <w:r w:rsidR="0003599C" w:rsidRPr="00E021D1">
        <w:rPr>
          <w:rFonts w:ascii="Times New Roman" w:eastAsia="Calibri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утвержденный Приказом Минфина </w:t>
      </w:r>
      <w:r w:rsidRPr="00E021D1">
        <w:rPr>
          <w:rFonts w:ascii="Times New Roman" w:eastAsia="Calibri" w:hAnsi="Times New Roman" w:cs="Times New Roman"/>
          <w:sz w:val="24"/>
          <w:szCs w:val="24"/>
        </w:rPr>
        <w:t>Российской Федерации от 13.11.2007 № 108н «</w:t>
      </w:r>
      <w:r w:rsidRPr="00E021D1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Перечня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зоны)» </w:t>
      </w:r>
      <w:r w:rsidR="0003599C" w:rsidRPr="00E021D1">
        <w:rPr>
          <w:rFonts w:ascii="Times New Roman" w:eastAsia="Calibri" w:hAnsi="Times New Roman" w:cs="Times New Roman"/>
          <w:sz w:val="24"/>
          <w:szCs w:val="24"/>
        </w:rPr>
        <w:t xml:space="preserve">и которые не осуществляют раскрытие и предоставление информации о своих выгодоприобретателях, </w:t>
      </w:r>
      <w:proofErr w:type="spellStart"/>
      <w:r w:rsidR="0003599C" w:rsidRPr="00E021D1">
        <w:rPr>
          <w:rFonts w:ascii="Times New Roman" w:eastAsia="Calibri" w:hAnsi="Times New Roman" w:cs="Times New Roman"/>
          <w:sz w:val="24"/>
          <w:szCs w:val="24"/>
        </w:rPr>
        <w:t>бенефициарных</w:t>
      </w:r>
      <w:proofErr w:type="spellEnd"/>
      <w:r w:rsidR="0003599C" w:rsidRPr="00E021D1">
        <w:rPr>
          <w:rFonts w:ascii="Times New Roman" w:eastAsia="Calibri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03599C" w:rsidRPr="00E021D1" w:rsidRDefault="0003599C" w:rsidP="00303DC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E021D1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/>
          <w:b/>
          <w:sz w:val="24"/>
          <w:szCs w:val="24"/>
          <w:lang w:eastAsia="ru-RU"/>
        </w:rPr>
        <w:t>П</w:t>
      </w:r>
      <w:r w:rsidR="009D0159" w:rsidRPr="00E021D1">
        <w:rPr>
          <w:rFonts w:ascii="Times New Roman" w:eastAsia="Times New Roman" w:hAnsi="Times New Roman"/>
          <w:b/>
          <w:sz w:val="24"/>
          <w:szCs w:val="24"/>
          <w:lang w:eastAsia="ru-RU"/>
        </w:rPr>
        <w:t>ЕРЕЧЕНЬ ДОКУМЕНТОВ, ПРЕДОСТАВЛЯЕ</w:t>
      </w:r>
      <w:r w:rsidRPr="00E021D1">
        <w:rPr>
          <w:rFonts w:ascii="Times New Roman" w:eastAsia="Times New Roman" w:hAnsi="Times New Roman"/>
          <w:b/>
          <w:sz w:val="24"/>
          <w:szCs w:val="24"/>
          <w:lang w:eastAsia="ru-RU"/>
        </w:rPr>
        <w:t>МЫХ УЧАСТНИКОМ В СОСТАВЕ ЗАЯВКИ</w:t>
      </w:r>
    </w:p>
    <w:p w:rsidR="00303DCD" w:rsidRPr="00E021D1" w:rsidRDefault="00303DCD" w:rsidP="00303DCD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E021D1" w:rsidRDefault="0003599C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Физические лица и </w:t>
      </w:r>
      <w:r w:rsidR="00781EE6" w:rsidRPr="00E02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индивидуальные предприниматели:</w:t>
      </w:r>
    </w:p>
    <w:p w:rsidR="0003599C" w:rsidRPr="00E021D1" w:rsidRDefault="008D4648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всех листов документа, удостоверяющего личность; в случае, если от имени претендента действует его представитель по доверенности, прилагается копия всех страниц паспорта представителя, а также доверенность, оформленная в установленном порядке или нотариально заверенная копия такой доверенности.</w:t>
      </w:r>
    </w:p>
    <w:p w:rsidR="0003599C" w:rsidRPr="00E021D1" w:rsidRDefault="009C470F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Юридические лица:</w:t>
      </w:r>
    </w:p>
    <w:p w:rsidR="0003599C" w:rsidRPr="00E021D1" w:rsidRDefault="008D4648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заверенные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документов;</w:t>
      </w:r>
    </w:p>
    <w:p w:rsidR="0003599C" w:rsidRPr="00E021D1" w:rsidRDefault="008D4648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(в случае наличия) и подписа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нное его руководителем письмо);</w:t>
      </w:r>
    </w:p>
    <w:p w:rsidR="0003599C" w:rsidRPr="00E021D1" w:rsidRDefault="008D4648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ца без доверенности;</w:t>
      </w:r>
    </w:p>
    <w:p w:rsidR="0003599C" w:rsidRPr="00E021D1" w:rsidRDefault="008D4648" w:rsidP="0003599C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прилагается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рждающий полномочия этого лица;</w:t>
      </w:r>
    </w:p>
    <w:p w:rsidR="00CF5880" w:rsidRPr="00E021D1" w:rsidRDefault="008D4648" w:rsidP="00CF588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3599C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от имени претендента действует его представитель по доверенности, прилагается копия всех страниц документа, удостоверяющего личность представителя Претендента.</w:t>
      </w:r>
    </w:p>
    <w:p w:rsidR="000E3561" w:rsidRPr="00E021D1" w:rsidRDefault="0003599C" w:rsidP="00CF5880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осуществляется только посредством интерфейса электронной площадки http://utp.sberbank-ast.ru (торговая секция «Приватизация, аренда и продажа прав») из личного кабинета претендента. Заявка подается путем заполнения ее электронной формы, размещенной в открытой для доступа неограниченного круга лиц части площадки, с приложением электронных документов либо электронных образ</w:t>
      </w:r>
      <w:r w:rsidR="00A81514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претендента или участника либо лица, имеющего право действовать от имени соответств</w:t>
      </w:r>
      <w:r w:rsidR="00A81514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 претендента или участника.</w:t>
      </w:r>
      <w:r w:rsidR="0068264C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561" w:rsidRPr="00E021D1">
        <w:rPr>
          <w:rFonts w:ascii="Times New Roman" w:hAnsi="Times New Roman" w:cs="Times New Roman"/>
          <w:sz w:val="24"/>
          <w:szCs w:val="24"/>
        </w:rPr>
        <w:t>Заключение договора купли-продажи имущества осуществляется сторонами в форме электронного документа.</w:t>
      </w:r>
    </w:p>
    <w:p w:rsidR="0003599C" w:rsidRPr="00E021D1" w:rsidRDefault="0003599C" w:rsidP="009E562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E021D1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ОФОРМЛЕНИЮ ПРЕДСТАВЛЯЕМЫХ УЧАСТНИКАМИ ДОКУМЕНТОВ</w:t>
      </w:r>
    </w:p>
    <w:p w:rsidR="009E5623" w:rsidRPr="00E021D1" w:rsidRDefault="009E5623" w:rsidP="009E5623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64C" w:rsidRPr="00E021D1" w:rsidRDefault="0003599C" w:rsidP="006826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Документооборот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</w:t>
      </w:r>
      <w:r w:rsidR="004A47C0" w:rsidRPr="00E021D1">
        <w:rPr>
          <w:rFonts w:ascii="Times New Roman" w:eastAsia="Calibri" w:hAnsi="Times New Roman" w:cs="Times New Roman"/>
          <w:sz w:val="24"/>
          <w:szCs w:val="24"/>
        </w:rPr>
        <w:t xml:space="preserve">я с сохранением их реквизитов), </w:t>
      </w:r>
      <w:r w:rsidRPr="00E021D1">
        <w:rPr>
          <w:rFonts w:ascii="Times New Roman" w:eastAsia="Calibri" w:hAnsi="Times New Roman" w:cs="Times New Roman"/>
          <w:sz w:val="24"/>
          <w:szCs w:val="24"/>
        </w:rPr>
        <w:t>заверенных электронной подписью претендента или участника либо лица, имеющего право действовать от имени соответств</w:t>
      </w:r>
      <w:r w:rsidR="0068264C" w:rsidRPr="00E021D1">
        <w:rPr>
          <w:rFonts w:ascii="Times New Roman" w:eastAsia="Calibri" w:hAnsi="Times New Roman" w:cs="Times New Roman"/>
          <w:sz w:val="24"/>
          <w:szCs w:val="24"/>
        </w:rPr>
        <w:t xml:space="preserve">енно претендента или участника. </w:t>
      </w:r>
      <w:r w:rsidR="0068264C" w:rsidRPr="00E021D1">
        <w:rPr>
          <w:rFonts w:ascii="Times New Roman" w:hAnsi="Times New Roman" w:cs="Times New Roman"/>
          <w:sz w:val="24"/>
          <w:szCs w:val="24"/>
        </w:rPr>
        <w:t>Заключение договора купли-продажи имущества осуществляется сторонами в форме электронного документа.</w:t>
      </w:r>
    </w:p>
    <w:p w:rsidR="00B610D6" w:rsidRPr="00E021D1" w:rsidRDefault="00B610D6" w:rsidP="00B610D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10D6" w:rsidRPr="00E021D1" w:rsidRDefault="0003599C" w:rsidP="00816DD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2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ОЗНАКОМЛЕНИЯ С ДОКУМЕНТАМИ И ИНФОРМАЦИЕЙ ОБ ОБЪЕКТЕ</w:t>
      </w:r>
    </w:p>
    <w:p w:rsidR="004515BA" w:rsidRPr="00E021D1" w:rsidRDefault="004515BA" w:rsidP="00760A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15BA" w:rsidRPr="00E021D1" w:rsidRDefault="00760A02" w:rsidP="00AE5C20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 о проведении конкурса в электронной форме по продаже муниципального имущества</w:t>
      </w:r>
      <w:r w:rsidR="00BB5931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15BA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4" w:history="1">
        <w:r w:rsidR="004515BA"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https://torgi.gov.ru/new</w:t>
        </w:r>
      </w:hyperlink>
      <w:r w:rsidR="004515BA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4515BA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официальном сайте </w:t>
      </w:r>
      <w:r w:rsidR="004515BA" w:rsidRPr="00E021D1">
        <w:rPr>
          <w:rFonts w:ascii="Times New Roman" w:eastAsia="Calibri" w:hAnsi="Times New Roman" w:cs="Times New Roman"/>
          <w:sz w:val="24"/>
          <w:szCs w:val="24"/>
        </w:rPr>
        <w:t xml:space="preserve">Продавца – </w:t>
      </w:r>
      <w:r w:rsidR="004515BA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 администрации: </w:t>
      </w:r>
      <w:hyperlink r:id="rId15" w:history="1">
        <w:r w:rsidR="004515BA"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https://admpereslavl.ru</w:t>
        </w:r>
      </w:hyperlink>
      <w:r w:rsidR="004515BA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515BA" w:rsidRPr="00E021D1">
        <w:rPr>
          <w:rFonts w:ascii="Times New Roman" w:eastAsia="Calibri" w:hAnsi="Times New Roman" w:cs="Times New Roman"/>
          <w:sz w:val="24"/>
          <w:szCs w:val="24"/>
        </w:rPr>
        <w:t xml:space="preserve">на электронной площадке </w:t>
      </w:r>
      <w:hyperlink r:id="rId16" w:history="1">
        <w:r w:rsidR="004515BA"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http://utp.sberbank-ast.ru</w:t>
        </w:r>
      </w:hyperlink>
      <w:r w:rsidR="004515BA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6822" w:rsidRPr="00E021D1" w:rsidRDefault="0003599C" w:rsidP="002C6822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C12028" w:rsidRPr="00E021D1" w:rsidRDefault="0003599C" w:rsidP="00C12028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713C7" w:rsidRPr="00E021D1" w:rsidRDefault="0003599C" w:rsidP="005713C7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 (двух)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152801" w:rsidRPr="00E021D1" w:rsidRDefault="0003599C" w:rsidP="00152801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hyperlink r:id="rId17" w:history="1">
        <w:r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31000</w:t>
        </w:r>
        <w:r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ums</w:t>
        </w:r>
        <w:r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@</w:t>
        </w:r>
        <w:r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mail</w:t>
        </w:r>
        <w:r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5713C7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3C2F" w:rsidRPr="00E021D1" w:rsidRDefault="0003599C" w:rsidP="00523C2F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1D3C13" w:rsidRPr="00E021D1" w:rsidRDefault="0003599C" w:rsidP="001D3C13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заинтересованное лицо независимо от регистрации на электронной площадке</w:t>
      </w:r>
      <w:r w:rsidR="00A32351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осмотреть выставленное на продажу имущество в период п</w:t>
      </w:r>
      <w:r w:rsidR="00A32351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 заявок на участие в конкурсе. 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на осмотр выставленного на продажу имущества может быть направлен на электронный адрес подачи заявок на участие в конкурсе.</w:t>
      </w:r>
    </w:p>
    <w:p w:rsidR="007C7842" w:rsidRPr="00E021D1" w:rsidRDefault="0003599C" w:rsidP="007C7842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2127F9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йствовать от имени Претендента.</w:t>
      </w:r>
    </w:p>
    <w:p w:rsidR="00C60EA1" w:rsidRPr="00E021D1" w:rsidRDefault="0003599C" w:rsidP="00C60EA1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торгов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</w:t>
      </w:r>
      <w:r w:rsidR="008A0048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Организатора торгов).</w:t>
      </w:r>
    </w:p>
    <w:p w:rsidR="0003599C" w:rsidRPr="00E021D1" w:rsidRDefault="0003599C" w:rsidP="00C60EA1">
      <w:pPr>
        <w:autoSpaceDE w:val="0"/>
        <w:autoSpaceDN w:val="0"/>
        <w:adjustRightInd w:val="0"/>
        <w:spacing w:after="0" w:line="240" w:lineRule="auto"/>
        <w:ind w:firstLine="5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 имущества производится заинтересованными лицами по пр</w:t>
      </w:r>
      <w:r w:rsidR="00DD51C1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едварительной договоренности с О</w:t>
      </w: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рганизатором конкурса по телефону (848535) 3-</w:t>
      </w:r>
      <w:r w:rsidR="005D79B4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10-00</w:t>
      </w:r>
      <w:r w:rsidR="009C62C2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62C2" w:rsidRPr="00E021D1" w:rsidRDefault="009C62C2" w:rsidP="009C62C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E021D1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/>
          <w:b/>
          <w:sz w:val="24"/>
          <w:szCs w:val="24"/>
          <w:lang w:eastAsia="ru-RU"/>
        </w:rPr>
        <w:t>МЕСТО, ПОРЯДОРК И ДАТА ПРОВЕДЕНИЯ КОНКУРСА, ПОДВЕДЕНИЕ ИТОГОВ КОНКУРСА, ПРАВИЛА ПРОВЕДЕНИЯ ПРОДАЖИ В ЭЛЕКТРОННОЙ ФОРМЕ</w:t>
      </w:r>
    </w:p>
    <w:p w:rsidR="009C62C2" w:rsidRPr="00E021D1" w:rsidRDefault="009C62C2" w:rsidP="009C62C2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3A28" w:rsidRPr="00E021D1" w:rsidRDefault="0003599C" w:rsidP="00F73A2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не позднее третьего рабочего дня со дня признания претендентов участниками конкурса.</w:t>
      </w:r>
    </w:p>
    <w:p w:rsidR="00402A18" w:rsidRPr="00E021D1" w:rsidRDefault="0003599C" w:rsidP="00F73A28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и </w:t>
      </w:r>
      <w:r w:rsidR="00F73A28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подведение его итогов состоится </w:t>
      </w:r>
      <w:r w:rsidR="00402A18" w:rsidRPr="00E02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02 сентября 2022 года в 10:00.</w:t>
      </w:r>
    </w:p>
    <w:p w:rsidR="00894462" w:rsidRPr="00E021D1" w:rsidRDefault="0003599C" w:rsidP="0089446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В день подведения итогов приема </w:t>
      </w:r>
      <w:r w:rsidR="007B5135" w:rsidRPr="00E021D1">
        <w:rPr>
          <w:rFonts w:ascii="Times New Roman" w:eastAsia="Calibri" w:hAnsi="Times New Roman" w:cs="Times New Roman"/>
          <w:sz w:val="24"/>
          <w:szCs w:val="24"/>
        </w:rPr>
        <w:t>з</w:t>
      </w:r>
      <w:r w:rsidR="005A4F76" w:rsidRPr="00E021D1">
        <w:rPr>
          <w:rFonts w:ascii="Times New Roman" w:eastAsia="Calibri" w:hAnsi="Times New Roman" w:cs="Times New Roman"/>
          <w:sz w:val="24"/>
          <w:szCs w:val="24"/>
        </w:rPr>
        <w:t xml:space="preserve">аявок и определения участников, </w:t>
      </w:r>
      <w:r w:rsidRPr="00E021D1">
        <w:rPr>
          <w:rFonts w:ascii="Times New Roman" w:eastAsia="Calibri" w:hAnsi="Times New Roman" w:cs="Times New Roman"/>
          <w:sz w:val="24"/>
          <w:szCs w:val="24"/>
        </w:rPr>
        <w:t>организатор через «личный кабинет» продавца обеспечивает доступ продавца к поданным претендентами заявкам и прилагаемым к ним документам (без предложений о цене), а также к журналу приема заявок.</w:t>
      </w:r>
    </w:p>
    <w:p w:rsidR="00FE2702" w:rsidRPr="00E021D1" w:rsidRDefault="0003599C" w:rsidP="00FE270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Решение продавца о признании претендентов участниками или об отказе в допуске к участию в конкурсе оформляется протоколом об итогах приема заявок и определении участников, в котором приводится перечень принят</w:t>
      </w:r>
      <w:r w:rsidR="008716CD" w:rsidRPr="00E021D1">
        <w:rPr>
          <w:rFonts w:ascii="Times New Roman" w:eastAsia="Calibri" w:hAnsi="Times New Roman" w:cs="Times New Roman"/>
          <w:sz w:val="24"/>
          <w:szCs w:val="24"/>
        </w:rPr>
        <w:t xml:space="preserve">ых заявок </w:t>
      </w:r>
      <w:r w:rsidRPr="00E021D1">
        <w:rPr>
          <w:rFonts w:ascii="Times New Roman" w:eastAsia="Calibri" w:hAnsi="Times New Roman" w:cs="Times New Roman"/>
          <w:sz w:val="24"/>
          <w:szCs w:val="24"/>
        </w:rPr>
        <w:t>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конкурсе, с указанием оснований отказа.</w:t>
      </w:r>
    </w:p>
    <w:p w:rsidR="00A30BAA" w:rsidRPr="00E021D1" w:rsidRDefault="0003599C" w:rsidP="00A30BA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lastRenderedPageBreak/>
        <w:t>При наличии оснований для признания конкурса несостоявшимся продавец принимает соответствующее решение, которое отражается в протоколе.</w:t>
      </w:r>
    </w:p>
    <w:p w:rsidR="006E32C7" w:rsidRPr="00E021D1" w:rsidRDefault="0003599C" w:rsidP="006E32C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Не позднее следующего рабочего дня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</w:t>
      </w:r>
      <w:r w:rsidR="00BD4938" w:rsidRPr="00E021D1">
        <w:rPr>
          <w:rFonts w:ascii="Times New Roman" w:eastAsia="Calibri" w:hAnsi="Times New Roman" w:cs="Times New Roman"/>
          <w:sz w:val="24"/>
          <w:szCs w:val="24"/>
        </w:rPr>
        <w:t xml:space="preserve"> их участниками конкурса или об </w:t>
      </w:r>
      <w:r w:rsidRPr="00E021D1">
        <w:rPr>
          <w:rFonts w:ascii="Times New Roman" w:eastAsia="Calibri" w:hAnsi="Times New Roman" w:cs="Times New Roman"/>
          <w:sz w:val="24"/>
          <w:szCs w:val="24"/>
        </w:rPr>
        <w:t>отказе в признании участниками конкурс</w:t>
      </w:r>
      <w:r w:rsidR="007E06EF" w:rsidRPr="00E021D1">
        <w:rPr>
          <w:rFonts w:ascii="Times New Roman" w:eastAsia="Calibri" w:hAnsi="Times New Roman" w:cs="Times New Roman"/>
          <w:sz w:val="24"/>
          <w:szCs w:val="24"/>
        </w:rPr>
        <w:t>а с указанием оснований отказа.</w:t>
      </w:r>
    </w:p>
    <w:p w:rsidR="00C27EA5" w:rsidRPr="00E021D1" w:rsidRDefault="0003599C" w:rsidP="00C27EA5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Информация о претендентах, не допущенных к участию в конкурсе,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hyperlink r:id="rId18" w:history="1">
        <w:r w:rsidR="00D67F59" w:rsidRPr="00E021D1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https://torgi.gov.ru/new</w:t>
        </w:r>
      </w:hyperlink>
      <w:r w:rsidR="00D67F59" w:rsidRPr="00E021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21D1">
        <w:rPr>
          <w:rFonts w:ascii="Times New Roman" w:eastAsia="Calibri" w:hAnsi="Times New Roman" w:cs="Times New Roman"/>
          <w:sz w:val="24"/>
          <w:szCs w:val="24"/>
        </w:rPr>
        <w:t>и на официальном сайте Продавца</w:t>
      </w:r>
      <w:r w:rsidR="002F1FBD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="006E32C7" w:rsidRPr="00E021D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https://admpereslavl.ru</w:t>
        </w:r>
      </w:hyperlink>
      <w:r w:rsidR="002F1FBD" w:rsidRPr="00E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4679A" w:rsidRPr="00E021D1" w:rsidRDefault="0003599C" w:rsidP="0054679A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Рассмотрение предложений участников о цене имущества и подведение итогов конкурса осуществляются продавцом в день подведения итогов конкурса, указанный в информационном сообщении о проведении конкурса.</w:t>
      </w:r>
    </w:p>
    <w:p w:rsidR="004A72F3" w:rsidRPr="00E021D1" w:rsidRDefault="0003599C" w:rsidP="004A72F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В день и во время подведения итогов конкурса, после получения от продавца протокола об итогах приема заявок и определении участников организатор через «личный кабинет» продавца обеспечивает доступ продавца к предложениям участников о цене имущества.</w:t>
      </w:r>
    </w:p>
    <w:p w:rsidR="00F05702" w:rsidRPr="00E021D1" w:rsidRDefault="0003599C" w:rsidP="00F0570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Решение продавца об определении победителя конкурса оформляется протоколом об итогах конкурса. Указанный протокол подписывается продавцом в день подведения итогов конкурса.</w:t>
      </w:r>
    </w:p>
    <w:p w:rsidR="00C435BD" w:rsidRPr="00E021D1" w:rsidRDefault="0003599C" w:rsidP="00C435B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Процедура конкурса считается завершенной с момента подписания продавцо</w:t>
      </w:r>
      <w:r w:rsidR="00F05702" w:rsidRPr="00E021D1">
        <w:rPr>
          <w:rFonts w:ascii="Times New Roman" w:eastAsia="Calibri" w:hAnsi="Times New Roman" w:cs="Times New Roman"/>
          <w:sz w:val="24"/>
          <w:szCs w:val="24"/>
        </w:rPr>
        <w:t>м протокола об итогах конкурса.</w:t>
      </w:r>
    </w:p>
    <w:p w:rsidR="00C435BD" w:rsidRPr="00E021D1" w:rsidRDefault="0003599C" w:rsidP="00C435B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03599C" w:rsidRPr="00E021D1" w:rsidRDefault="00A96947" w:rsidP="00C435BD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03599C" w:rsidRPr="00E021D1">
        <w:rPr>
          <w:rFonts w:ascii="Times New Roman" w:eastAsia="Calibri" w:hAnsi="Times New Roman" w:cs="Times New Roman"/>
          <w:sz w:val="24"/>
          <w:szCs w:val="24"/>
        </w:rPr>
        <w:t>наименование имущества и иные позволяющие его индивидуализировать сведения;</w:t>
      </w:r>
    </w:p>
    <w:p w:rsidR="0003599C" w:rsidRPr="00E021D1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б) цена сделки;</w:t>
      </w:r>
    </w:p>
    <w:p w:rsidR="0003599C" w:rsidRPr="00E021D1" w:rsidRDefault="0003599C" w:rsidP="000359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в) фамилия, имя, отчество физического лица или наименование юридического лица – победителя.</w:t>
      </w:r>
    </w:p>
    <w:p w:rsidR="0003599C" w:rsidRPr="00E021D1" w:rsidRDefault="0003599C" w:rsidP="00875E7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599C" w:rsidRPr="00E021D1" w:rsidRDefault="0003599C" w:rsidP="00816DDD">
      <w:pPr>
        <w:pStyle w:val="a3"/>
        <w:numPr>
          <w:ilvl w:val="0"/>
          <w:numId w:val="1"/>
        </w:numPr>
        <w:spacing w:after="0" w:line="240" w:lineRule="auto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/>
          <w:b/>
          <w:sz w:val="24"/>
          <w:szCs w:val="24"/>
          <w:lang w:eastAsia="ru-RU"/>
        </w:rPr>
        <w:t>СРОК ПОДПИСАНИЯ ДОГОВОРА ПО ИТОГАМ ПРОДАЖИ</w:t>
      </w:r>
    </w:p>
    <w:p w:rsidR="00875E76" w:rsidRPr="00E021D1" w:rsidRDefault="00875E76" w:rsidP="00875E76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0603" w:rsidRPr="00E021D1" w:rsidRDefault="0003599C" w:rsidP="00DA52B3">
      <w:pPr>
        <w:spacing w:after="0" w:line="0" w:lineRule="atLeas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В течение 5 рабочих дней со дня подведения итогов кон</w:t>
      </w:r>
      <w:r w:rsidR="00E60603" w:rsidRPr="00E021D1">
        <w:rPr>
          <w:rFonts w:ascii="Times New Roman" w:eastAsia="Calibri" w:hAnsi="Times New Roman" w:cs="Times New Roman"/>
          <w:sz w:val="24"/>
          <w:szCs w:val="24"/>
        </w:rPr>
        <w:t xml:space="preserve">курса с </w:t>
      </w:r>
      <w:r w:rsidR="00DA52B3"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Победителем конкурса</w:t>
      </w:r>
      <w:r w:rsidR="00186FA9" w:rsidRPr="00E021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0603" w:rsidRPr="00E021D1">
        <w:rPr>
          <w:rFonts w:ascii="Times New Roman" w:eastAsia="Calibri" w:hAnsi="Times New Roman" w:cs="Times New Roman"/>
          <w:sz w:val="24"/>
          <w:szCs w:val="24"/>
        </w:rPr>
        <w:t xml:space="preserve">заключается </w:t>
      </w:r>
      <w:r w:rsidR="00E60603" w:rsidRPr="00E021D1">
        <w:rPr>
          <w:rFonts w:ascii="Times New Roman" w:hAnsi="Times New Roman" w:cs="Times New Roman"/>
          <w:sz w:val="24"/>
          <w:szCs w:val="24"/>
        </w:rPr>
        <w:t>договор</w:t>
      </w:r>
      <w:r w:rsidR="00716796" w:rsidRPr="00E021D1">
        <w:rPr>
          <w:rFonts w:ascii="Times New Roman" w:hAnsi="Times New Roman" w:cs="Times New Roman"/>
          <w:sz w:val="24"/>
          <w:szCs w:val="24"/>
        </w:rPr>
        <w:t xml:space="preserve"> купли-продажи имущества </w:t>
      </w:r>
      <w:r w:rsidR="00E60603" w:rsidRPr="00E021D1">
        <w:rPr>
          <w:rFonts w:ascii="Times New Roman" w:hAnsi="Times New Roman" w:cs="Times New Roman"/>
          <w:sz w:val="24"/>
          <w:szCs w:val="24"/>
        </w:rPr>
        <w:t>в форме электронного документа.</w:t>
      </w:r>
    </w:p>
    <w:p w:rsidR="00D723AA" w:rsidRPr="00E021D1" w:rsidRDefault="0003599C" w:rsidP="002669A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1D1">
        <w:rPr>
          <w:rFonts w:ascii="Times New Roman" w:eastAsia="Calibri" w:hAnsi="Times New Roman" w:cs="Times New Roman"/>
          <w:sz w:val="24"/>
          <w:szCs w:val="24"/>
        </w:rPr>
        <w:t>Реквизиты счета для оплаты приобретаемого муниципального имущества по договору купли-продажи:</w:t>
      </w:r>
    </w:p>
    <w:p w:rsidR="00D723AA" w:rsidRPr="00E021D1" w:rsidRDefault="00D723AA" w:rsidP="00586E9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Получатель платежа: 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 // УФК по Ярославской облас</w:t>
      </w:r>
      <w:r w:rsidR="00586E96" w:rsidRPr="00E021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ти г. Ярославль, БИК 017888102, </w:t>
      </w:r>
      <w:r w:rsidRPr="00E021D1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ОКТМО 78705000, казначейский счет 03100643000000017100, КБК 20711402043040000410.</w:t>
      </w:r>
    </w:p>
    <w:sectPr w:rsidR="00D723AA" w:rsidRPr="00E021D1" w:rsidSect="00583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B343B"/>
    <w:multiLevelType w:val="hybridMultilevel"/>
    <w:tmpl w:val="9912B182"/>
    <w:lvl w:ilvl="0" w:tplc="4C9670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535A"/>
    <w:multiLevelType w:val="hybridMultilevel"/>
    <w:tmpl w:val="8B5E3FCC"/>
    <w:lvl w:ilvl="0" w:tplc="D97617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44021"/>
    <w:multiLevelType w:val="hybridMultilevel"/>
    <w:tmpl w:val="C1FA0BE8"/>
    <w:lvl w:ilvl="0" w:tplc="01042E6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9ED2442"/>
    <w:multiLevelType w:val="hybridMultilevel"/>
    <w:tmpl w:val="4A5E4F38"/>
    <w:lvl w:ilvl="0" w:tplc="94A4F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74F51CA"/>
    <w:multiLevelType w:val="hybridMultilevel"/>
    <w:tmpl w:val="9694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43A"/>
    <w:rsid w:val="00000C66"/>
    <w:rsid w:val="0000144A"/>
    <w:rsid w:val="00001CED"/>
    <w:rsid w:val="0000760B"/>
    <w:rsid w:val="00024463"/>
    <w:rsid w:val="00025770"/>
    <w:rsid w:val="00031E9B"/>
    <w:rsid w:val="0003313A"/>
    <w:rsid w:val="0003315B"/>
    <w:rsid w:val="0003599C"/>
    <w:rsid w:val="00036614"/>
    <w:rsid w:val="000410EC"/>
    <w:rsid w:val="00044DA6"/>
    <w:rsid w:val="0005235D"/>
    <w:rsid w:val="0005267B"/>
    <w:rsid w:val="00057F31"/>
    <w:rsid w:val="000652F9"/>
    <w:rsid w:val="00065A37"/>
    <w:rsid w:val="00065AF0"/>
    <w:rsid w:val="00071E98"/>
    <w:rsid w:val="00072B41"/>
    <w:rsid w:val="00072FFD"/>
    <w:rsid w:val="00075904"/>
    <w:rsid w:val="00076FD4"/>
    <w:rsid w:val="00081367"/>
    <w:rsid w:val="00082603"/>
    <w:rsid w:val="000873E6"/>
    <w:rsid w:val="00087D31"/>
    <w:rsid w:val="00091B35"/>
    <w:rsid w:val="00097386"/>
    <w:rsid w:val="000A10D6"/>
    <w:rsid w:val="000A7544"/>
    <w:rsid w:val="000A7883"/>
    <w:rsid w:val="000D52CA"/>
    <w:rsid w:val="000D6C7C"/>
    <w:rsid w:val="000D7B1B"/>
    <w:rsid w:val="000E0372"/>
    <w:rsid w:val="000E3561"/>
    <w:rsid w:val="000E4F6F"/>
    <w:rsid w:val="000F0C9B"/>
    <w:rsid w:val="000F7B9F"/>
    <w:rsid w:val="00102280"/>
    <w:rsid w:val="00102640"/>
    <w:rsid w:val="00104D53"/>
    <w:rsid w:val="00112CAE"/>
    <w:rsid w:val="00113157"/>
    <w:rsid w:val="00114529"/>
    <w:rsid w:val="0011502C"/>
    <w:rsid w:val="001218F4"/>
    <w:rsid w:val="00123332"/>
    <w:rsid w:val="00126585"/>
    <w:rsid w:val="0012731F"/>
    <w:rsid w:val="00127350"/>
    <w:rsid w:val="0014715D"/>
    <w:rsid w:val="001517D8"/>
    <w:rsid w:val="00152801"/>
    <w:rsid w:val="00152B5B"/>
    <w:rsid w:val="00154B46"/>
    <w:rsid w:val="0016306E"/>
    <w:rsid w:val="001633CE"/>
    <w:rsid w:val="0016781C"/>
    <w:rsid w:val="00170CE6"/>
    <w:rsid w:val="00180EB6"/>
    <w:rsid w:val="00181BE7"/>
    <w:rsid w:val="00183B20"/>
    <w:rsid w:val="00185778"/>
    <w:rsid w:val="00186A29"/>
    <w:rsid w:val="00186FA9"/>
    <w:rsid w:val="00187B9D"/>
    <w:rsid w:val="00190FD1"/>
    <w:rsid w:val="0019392A"/>
    <w:rsid w:val="00193FF8"/>
    <w:rsid w:val="00194902"/>
    <w:rsid w:val="00196E73"/>
    <w:rsid w:val="001A17CB"/>
    <w:rsid w:val="001A1828"/>
    <w:rsid w:val="001A2750"/>
    <w:rsid w:val="001A5023"/>
    <w:rsid w:val="001B1679"/>
    <w:rsid w:val="001B23CC"/>
    <w:rsid w:val="001C210D"/>
    <w:rsid w:val="001C41C4"/>
    <w:rsid w:val="001D03A9"/>
    <w:rsid w:val="001D1308"/>
    <w:rsid w:val="001D286D"/>
    <w:rsid w:val="001D3C13"/>
    <w:rsid w:val="001D4738"/>
    <w:rsid w:val="001D6519"/>
    <w:rsid w:val="001D67BA"/>
    <w:rsid w:val="001E1BAF"/>
    <w:rsid w:val="001E3C5B"/>
    <w:rsid w:val="001E5336"/>
    <w:rsid w:val="001E67BD"/>
    <w:rsid w:val="001E7A61"/>
    <w:rsid w:val="001F503F"/>
    <w:rsid w:val="001F7358"/>
    <w:rsid w:val="00203992"/>
    <w:rsid w:val="00204183"/>
    <w:rsid w:val="002043B7"/>
    <w:rsid w:val="002127F9"/>
    <w:rsid w:val="00213E9A"/>
    <w:rsid w:val="00215C34"/>
    <w:rsid w:val="002278A6"/>
    <w:rsid w:val="00233782"/>
    <w:rsid w:val="00235C01"/>
    <w:rsid w:val="0023674D"/>
    <w:rsid w:val="0024238D"/>
    <w:rsid w:val="00245A12"/>
    <w:rsid w:val="00255342"/>
    <w:rsid w:val="002602B2"/>
    <w:rsid w:val="0026108A"/>
    <w:rsid w:val="00261E21"/>
    <w:rsid w:val="002669A3"/>
    <w:rsid w:val="00266FE9"/>
    <w:rsid w:val="00267412"/>
    <w:rsid w:val="00270F0F"/>
    <w:rsid w:val="00271688"/>
    <w:rsid w:val="00282199"/>
    <w:rsid w:val="00282603"/>
    <w:rsid w:val="00286350"/>
    <w:rsid w:val="0028795C"/>
    <w:rsid w:val="00295C46"/>
    <w:rsid w:val="00297B49"/>
    <w:rsid w:val="002A0B23"/>
    <w:rsid w:val="002A2C31"/>
    <w:rsid w:val="002A61BE"/>
    <w:rsid w:val="002B7FD3"/>
    <w:rsid w:val="002C110F"/>
    <w:rsid w:val="002C2EBC"/>
    <w:rsid w:val="002C48BE"/>
    <w:rsid w:val="002C6822"/>
    <w:rsid w:val="002C6D12"/>
    <w:rsid w:val="002C7497"/>
    <w:rsid w:val="002D243A"/>
    <w:rsid w:val="002D2E7B"/>
    <w:rsid w:val="002D6F2A"/>
    <w:rsid w:val="002F1FBD"/>
    <w:rsid w:val="002F354D"/>
    <w:rsid w:val="002F4477"/>
    <w:rsid w:val="002F5D35"/>
    <w:rsid w:val="00303002"/>
    <w:rsid w:val="00303DCD"/>
    <w:rsid w:val="003051CB"/>
    <w:rsid w:val="00306D7A"/>
    <w:rsid w:val="003076FF"/>
    <w:rsid w:val="00311429"/>
    <w:rsid w:val="00313C01"/>
    <w:rsid w:val="0031489F"/>
    <w:rsid w:val="00316429"/>
    <w:rsid w:val="00320CE3"/>
    <w:rsid w:val="00332C6A"/>
    <w:rsid w:val="00334451"/>
    <w:rsid w:val="00337A64"/>
    <w:rsid w:val="00341CE8"/>
    <w:rsid w:val="00342271"/>
    <w:rsid w:val="00345D4B"/>
    <w:rsid w:val="0035133D"/>
    <w:rsid w:val="003619CB"/>
    <w:rsid w:val="00361FB2"/>
    <w:rsid w:val="00363AA3"/>
    <w:rsid w:val="00364492"/>
    <w:rsid w:val="00373A87"/>
    <w:rsid w:val="00380FA2"/>
    <w:rsid w:val="00381BA3"/>
    <w:rsid w:val="00382BD6"/>
    <w:rsid w:val="00382D5E"/>
    <w:rsid w:val="00386EFB"/>
    <w:rsid w:val="0039335D"/>
    <w:rsid w:val="00394A18"/>
    <w:rsid w:val="00394CEB"/>
    <w:rsid w:val="003A0746"/>
    <w:rsid w:val="003A658D"/>
    <w:rsid w:val="003B45BF"/>
    <w:rsid w:val="003B5C40"/>
    <w:rsid w:val="003B6140"/>
    <w:rsid w:val="003B7AF2"/>
    <w:rsid w:val="003C6B3E"/>
    <w:rsid w:val="003D0C5D"/>
    <w:rsid w:val="003D1110"/>
    <w:rsid w:val="003D41C7"/>
    <w:rsid w:val="003D657A"/>
    <w:rsid w:val="003E258A"/>
    <w:rsid w:val="003E30E9"/>
    <w:rsid w:val="003E437B"/>
    <w:rsid w:val="003E4635"/>
    <w:rsid w:val="003E68E7"/>
    <w:rsid w:val="003E6D88"/>
    <w:rsid w:val="003F0F76"/>
    <w:rsid w:val="003F2188"/>
    <w:rsid w:val="003F3149"/>
    <w:rsid w:val="003F755C"/>
    <w:rsid w:val="00402918"/>
    <w:rsid w:val="00402A18"/>
    <w:rsid w:val="004066D1"/>
    <w:rsid w:val="00407453"/>
    <w:rsid w:val="00412D31"/>
    <w:rsid w:val="00415989"/>
    <w:rsid w:val="00434FA1"/>
    <w:rsid w:val="0044267C"/>
    <w:rsid w:val="00442D82"/>
    <w:rsid w:val="00443CF0"/>
    <w:rsid w:val="004512E7"/>
    <w:rsid w:val="004515BA"/>
    <w:rsid w:val="004518C6"/>
    <w:rsid w:val="0045452C"/>
    <w:rsid w:val="00456382"/>
    <w:rsid w:val="004572EB"/>
    <w:rsid w:val="0046211B"/>
    <w:rsid w:val="004645B7"/>
    <w:rsid w:val="004646CF"/>
    <w:rsid w:val="00465856"/>
    <w:rsid w:val="00467152"/>
    <w:rsid w:val="00467AB6"/>
    <w:rsid w:val="0047631A"/>
    <w:rsid w:val="00482ACB"/>
    <w:rsid w:val="0048452A"/>
    <w:rsid w:val="00492C62"/>
    <w:rsid w:val="0049300B"/>
    <w:rsid w:val="00496948"/>
    <w:rsid w:val="004A2355"/>
    <w:rsid w:val="004A47C0"/>
    <w:rsid w:val="004A72F3"/>
    <w:rsid w:val="004B3F12"/>
    <w:rsid w:val="004B62C8"/>
    <w:rsid w:val="004B7F5C"/>
    <w:rsid w:val="004C0896"/>
    <w:rsid w:val="004C107C"/>
    <w:rsid w:val="004C5A7E"/>
    <w:rsid w:val="004C620B"/>
    <w:rsid w:val="004D0FB7"/>
    <w:rsid w:val="004D34D3"/>
    <w:rsid w:val="004D5446"/>
    <w:rsid w:val="004D6390"/>
    <w:rsid w:val="004D6671"/>
    <w:rsid w:val="004E2FCD"/>
    <w:rsid w:val="004E5038"/>
    <w:rsid w:val="004E6ABD"/>
    <w:rsid w:val="004F1308"/>
    <w:rsid w:val="004F1A69"/>
    <w:rsid w:val="004F3084"/>
    <w:rsid w:val="004F706B"/>
    <w:rsid w:val="004F72CD"/>
    <w:rsid w:val="004F7AAB"/>
    <w:rsid w:val="005054CD"/>
    <w:rsid w:val="00506463"/>
    <w:rsid w:val="00506C6B"/>
    <w:rsid w:val="00512A7A"/>
    <w:rsid w:val="005150BC"/>
    <w:rsid w:val="00515E70"/>
    <w:rsid w:val="00520737"/>
    <w:rsid w:val="00521532"/>
    <w:rsid w:val="00523C2F"/>
    <w:rsid w:val="00526291"/>
    <w:rsid w:val="005348B5"/>
    <w:rsid w:val="00540D6C"/>
    <w:rsid w:val="00541D22"/>
    <w:rsid w:val="00542E50"/>
    <w:rsid w:val="00545C37"/>
    <w:rsid w:val="0054679A"/>
    <w:rsid w:val="00546A1D"/>
    <w:rsid w:val="00550359"/>
    <w:rsid w:val="005522C9"/>
    <w:rsid w:val="005558BB"/>
    <w:rsid w:val="00555ACD"/>
    <w:rsid w:val="00557A54"/>
    <w:rsid w:val="00563C50"/>
    <w:rsid w:val="00565F93"/>
    <w:rsid w:val="00570034"/>
    <w:rsid w:val="005713C7"/>
    <w:rsid w:val="005718CC"/>
    <w:rsid w:val="005745BC"/>
    <w:rsid w:val="005749DB"/>
    <w:rsid w:val="00575F5F"/>
    <w:rsid w:val="00576431"/>
    <w:rsid w:val="005773CA"/>
    <w:rsid w:val="00583B34"/>
    <w:rsid w:val="005863B4"/>
    <w:rsid w:val="00586E96"/>
    <w:rsid w:val="00592D05"/>
    <w:rsid w:val="00594CC2"/>
    <w:rsid w:val="005953C3"/>
    <w:rsid w:val="005A1338"/>
    <w:rsid w:val="005A3AF1"/>
    <w:rsid w:val="005A4F76"/>
    <w:rsid w:val="005A6B38"/>
    <w:rsid w:val="005A7023"/>
    <w:rsid w:val="005B53D6"/>
    <w:rsid w:val="005B563C"/>
    <w:rsid w:val="005B627C"/>
    <w:rsid w:val="005B6D84"/>
    <w:rsid w:val="005C0BA9"/>
    <w:rsid w:val="005C0E7F"/>
    <w:rsid w:val="005C2279"/>
    <w:rsid w:val="005C2472"/>
    <w:rsid w:val="005C3F2D"/>
    <w:rsid w:val="005C58FD"/>
    <w:rsid w:val="005C63E3"/>
    <w:rsid w:val="005C671B"/>
    <w:rsid w:val="005D2183"/>
    <w:rsid w:val="005D4A0D"/>
    <w:rsid w:val="005D79B4"/>
    <w:rsid w:val="005E14A5"/>
    <w:rsid w:val="005E422F"/>
    <w:rsid w:val="005E45E2"/>
    <w:rsid w:val="005E4B58"/>
    <w:rsid w:val="005E7DF2"/>
    <w:rsid w:val="005F1657"/>
    <w:rsid w:val="00600D56"/>
    <w:rsid w:val="00603AF8"/>
    <w:rsid w:val="0060575F"/>
    <w:rsid w:val="00610F96"/>
    <w:rsid w:val="00611921"/>
    <w:rsid w:val="00613D76"/>
    <w:rsid w:val="00613E68"/>
    <w:rsid w:val="00617617"/>
    <w:rsid w:val="00620A95"/>
    <w:rsid w:val="0062255C"/>
    <w:rsid w:val="0062515A"/>
    <w:rsid w:val="006267AB"/>
    <w:rsid w:val="006335FE"/>
    <w:rsid w:val="00636021"/>
    <w:rsid w:val="006444B8"/>
    <w:rsid w:val="00645227"/>
    <w:rsid w:val="00660C11"/>
    <w:rsid w:val="00661579"/>
    <w:rsid w:val="006620FA"/>
    <w:rsid w:val="00662281"/>
    <w:rsid w:val="00663A68"/>
    <w:rsid w:val="006643A9"/>
    <w:rsid w:val="00664699"/>
    <w:rsid w:val="00666EC6"/>
    <w:rsid w:val="00674947"/>
    <w:rsid w:val="00676567"/>
    <w:rsid w:val="00682569"/>
    <w:rsid w:val="0068264C"/>
    <w:rsid w:val="0068506D"/>
    <w:rsid w:val="00693F26"/>
    <w:rsid w:val="006959D1"/>
    <w:rsid w:val="006A28C7"/>
    <w:rsid w:val="006A3510"/>
    <w:rsid w:val="006A53E2"/>
    <w:rsid w:val="006B3F49"/>
    <w:rsid w:val="006B4B51"/>
    <w:rsid w:val="006B4F63"/>
    <w:rsid w:val="006B6617"/>
    <w:rsid w:val="006B7871"/>
    <w:rsid w:val="006B7A0F"/>
    <w:rsid w:val="006C00E5"/>
    <w:rsid w:val="006C6AB5"/>
    <w:rsid w:val="006C7174"/>
    <w:rsid w:val="006C7E3A"/>
    <w:rsid w:val="006D1946"/>
    <w:rsid w:val="006D2940"/>
    <w:rsid w:val="006D50F5"/>
    <w:rsid w:val="006D6EDE"/>
    <w:rsid w:val="006E1867"/>
    <w:rsid w:val="006E1F6B"/>
    <w:rsid w:val="006E32C7"/>
    <w:rsid w:val="006F280C"/>
    <w:rsid w:val="006F433B"/>
    <w:rsid w:val="006F701A"/>
    <w:rsid w:val="0070495E"/>
    <w:rsid w:val="00710313"/>
    <w:rsid w:val="00715716"/>
    <w:rsid w:val="00716796"/>
    <w:rsid w:val="00723EF1"/>
    <w:rsid w:val="007253CF"/>
    <w:rsid w:val="0073174D"/>
    <w:rsid w:val="00740FAE"/>
    <w:rsid w:val="00741225"/>
    <w:rsid w:val="00742B2F"/>
    <w:rsid w:val="00742E95"/>
    <w:rsid w:val="00743EF9"/>
    <w:rsid w:val="0075010E"/>
    <w:rsid w:val="00750446"/>
    <w:rsid w:val="00752150"/>
    <w:rsid w:val="00752E1E"/>
    <w:rsid w:val="00754137"/>
    <w:rsid w:val="00755825"/>
    <w:rsid w:val="00760A02"/>
    <w:rsid w:val="00764654"/>
    <w:rsid w:val="00767CDB"/>
    <w:rsid w:val="007714BA"/>
    <w:rsid w:val="00771B88"/>
    <w:rsid w:val="00772C84"/>
    <w:rsid w:val="00773BB8"/>
    <w:rsid w:val="0077542C"/>
    <w:rsid w:val="00775EF9"/>
    <w:rsid w:val="00781A8C"/>
    <w:rsid w:val="00781EE6"/>
    <w:rsid w:val="007830A8"/>
    <w:rsid w:val="00787122"/>
    <w:rsid w:val="007910CC"/>
    <w:rsid w:val="00797176"/>
    <w:rsid w:val="00797204"/>
    <w:rsid w:val="007A09BA"/>
    <w:rsid w:val="007A3558"/>
    <w:rsid w:val="007A53D6"/>
    <w:rsid w:val="007A6262"/>
    <w:rsid w:val="007B5135"/>
    <w:rsid w:val="007B6EF4"/>
    <w:rsid w:val="007C3560"/>
    <w:rsid w:val="007C4206"/>
    <w:rsid w:val="007C7842"/>
    <w:rsid w:val="007D18E1"/>
    <w:rsid w:val="007D36D4"/>
    <w:rsid w:val="007E06EF"/>
    <w:rsid w:val="007E08BD"/>
    <w:rsid w:val="007E315B"/>
    <w:rsid w:val="007E784B"/>
    <w:rsid w:val="007E79C0"/>
    <w:rsid w:val="007F1569"/>
    <w:rsid w:val="007F1777"/>
    <w:rsid w:val="007F2A1F"/>
    <w:rsid w:val="007F411E"/>
    <w:rsid w:val="007F4D9F"/>
    <w:rsid w:val="007F543A"/>
    <w:rsid w:val="0080343C"/>
    <w:rsid w:val="00804AF9"/>
    <w:rsid w:val="008121FF"/>
    <w:rsid w:val="00813792"/>
    <w:rsid w:val="00816DDD"/>
    <w:rsid w:val="00817377"/>
    <w:rsid w:val="0082248D"/>
    <w:rsid w:val="0082435E"/>
    <w:rsid w:val="00832746"/>
    <w:rsid w:val="00834E8D"/>
    <w:rsid w:val="00835C8D"/>
    <w:rsid w:val="008373A7"/>
    <w:rsid w:val="00837BAB"/>
    <w:rsid w:val="00837C38"/>
    <w:rsid w:val="00841132"/>
    <w:rsid w:val="008433D7"/>
    <w:rsid w:val="008435EE"/>
    <w:rsid w:val="008461A0"/>
    <w:rsid w:val="008477F2"/>
    <w:rsid w:val="008678EB"/>
    <w:rsid w:val="008716CD"/>
    <w:rsid w:val="00875E76"/>
    <w:rsid w:val="0087663E"/>
    <w:rsid w:val="00877E81"/>
    <w:rsid w:val="00882B6C"/>
    <w:rsid w:val="00886670"/>
    <w:rsid w:val="00887917"/>
    <w:rsid w:val="008912C5"/>
    <w:rsid w:val="0089258F"/>
    <w:rsid w:val="00892CD2"/>
    <w:rsid w:val="00892E6C"/>
    <w:rsid w:val="00894462"/>
    <w:rsid w:val="008950A1"/>
    <w:rsid w:val="008A0048"/>
    <w:rsid w:val="008A0795"/>
    <w:rsid w:val="008A52AC"/>
    <w:rsid w:val="008A684E"/>
    <w:rsid w:val="008B7DE2"/>
    <w:rsid w:val="008C0B9A"/>
    <w:rsid w:val="008C0DEC"/>
    <w:rsid w:val="008C4590"/>
    <w:rsid w:val="008D36F1"/>
    <w:rsid w:val="008D3F84"/>
    <w:rsid w:val="008D4648"/>
    <w:rsid w:val="008E09FB"/>
    <w:rsid w:val="008E4F9C"/>
    <w:rsid w:val="008F0AEC"/>
    <w:rsid w:val="008F2B48"/>
    <w:rsid w:val="008F4475"/>
    <w:rsid w:val="009026C3"/>
    <w:rsid w:val="009078E1"/>
    <w:rsid w:val="009108E3"/>
    <w:rsid w:val="00921E6C"/>
    <w:rsid w:val="00925025"/>
    <w:rsid w:val="009326B4"/>
    <w:rsid w:val="00933A37"/>
    <w:rsid w:val="009432CD"/>
    <w:rsid w:val="00944F24"/>
    <w:rsid w:val="00947DB9"/>
    <w:rsid w:val="009500B0"/>
    <w:rsid w:val="00953712"/>
    <w:rsid w:val="00960189"/>
    <w:rsid w:val="00961A43"/>
    <w:rsid w:val="00964C71"/>
    <w:rsid w:val="00966190"/>
    <w:rsid w:val="00966224"/>
    <w:rsid w:val="00966B48"/>
    <w:rsid w:val="0097106E"/>
    <w:rsid w:val="00971D3E"/>
    <w:rsid w:val="009802C6"/>
    <w:rsid w:val="00986899"/>
    <w:rsid w:val="00986DD8"/>
    <w:rsid w:val="00994E42"/>
    <w:rsid w:val="009975B2"/>
    <w:rsid w:val="009A1024"/>
    <w:rsid w:val="009A1794"/>
    <w:rsid w:val="009A44BD"/>
    <w:rsid w:val="009A6AF1"/>
    <w:rsid w:val="009B0CED"/>
    <w:rsid w:val="009B1E5C"/>
    <w:rsid w:val="009B7E80"/>
    <w:rsid w:val="009C078C"/>
    <w:rsid w:val="009C470F"/>
    <w:rsid w:val="009C4B1C"/>
    <w:rsid w:val="009C62C2"/>
    <w:rsid w:val="009C7569"/>
    <w:rsid w:val="009D0159"/>
    <w:rsid w:val="009D0993"/>
    <w:rsid w:val="009D16D5"/>
    <w:rsid w:val="009D1764"/>
    <w:rsid w:val="009D7028"/>
    <w:rsid w:val="009E4351"/>
    <w:rsid w:val="009E5623"/>
    <w:rsid w:val="009F04DB"/>
    <w:rsid w:val="009F13FC"/>
    <w:rsid w:val="009F21FA"/>
    <w:rsid w:val="00A01513"/>
    <w:rsid w:val="00A02E43"/>
    <w:rsid w:val="00A0461F"/>
    <w:rsid w:val="00A05F82"/>
    <w:rsid w:val="00A06A79"/>
    <w:rsid w:val="00A14A8D"/>
    <w:rsid w:val="00A14D3A"/>
    <w:rsid w:val="00A15A46"/>
    <w:rsid w:val="00A16BDB"/>
    <w:rsid w:val="00A20485"/>
    <w:rsid w:val="00A20596"/>
    <w:rsid w:val="00A20689"/>
    <w:rsid w:val="00A20E60"/>
    <w:rsid w:val="00A23EA5"/>
    <w:rsid w:val="00A30BAA"/>
    <w:rsid w:val="00A32351"/>
    <w:rsid w:val="00A36CB2"/>
    <w:rsid w:val="00A377ED"/>
    <w:rsid w:val="00A407D8"/>
    <w:rsid w:val="00A41DEF"/>
    <w:rsid w:val="00A51CB4"/>
    <w:rsid w:val="00A52BDD"/>
    <w:rsid w:val="00A54DE3"/>
    <w:rsid w:val="00A60E23"/>
    <w:rsid w:val="00A60E7D"/>
    <w:rsid w:val="00A6187D"/>
    <w:rsid w:val="00A6428B"/>
    <w:rsid w:val="00A704E7"/>
    <w:rsid w:val="00A70712"/>
    <w:rsid w:val="00A70A14"/>
    <w:rsid w:val="00A70D2D"/>
    <w:rsid w:val="00A7205F"/>
    <w:rsid w:val="00A7776C"/>
    <w:rsid w:val="00A81514"/>
    <w:rsid w:val="00A82359"/>
    <w:rsid w:val="00A95CEB"/>
    <w:rsid w:val="00A96947"/>
    <w:rsid w:val="00A9745E"/>
    <w:rsid w:val="00A97CB6"/>
    <w:rsid w:val="00AB72F0"/>
    <w:rsid w:val="00AC29E7"/>
    <w:rsid w:val="00AC5441"/>
    <w:rsid w:val="00AC6268"/>
    <w:rsid w:val="00AD5578"/>
    <w:rsid w:val="00AE2695"/>
    <w:rsid w:val="00AE41A2"/>
    <w:rsid w:val="00AE5C20"/>
    <w:rsid w:val="00AE6670"/>
    <w:rsid w:val="00AE7180"/>
    <w:rsid w:val="00AE7C1D"/>
    <w:rsid w:val="00AF1D1F"/>
    <w:rsid w:val="00AF4D75"/>
    <w:rsid w:val="00AF4DBF"/>
    <w:rsid w:val="00AF56A8"/>
    <w:rsid w:val="00AF66C8"/>
    <w:rsid w:val="00B00EFC"/>
    <w:rsid w:val="00B02407"/>
    <w:rsid w:val="00B05F2A"/>
    <w:rsid w:val="00B114C0"/>
    <w:rsid w:val="00B12AD6"/>
    <w:rsid w:val="00B12F69"/>
    <w:rsid w:val="00B13680"/>
    <w:rsid w:val="00B16FA5"/>
    <w:rsid w:val="00B20F33"/>
    <w:rsid w:val="00B26BDA"/>
    <w:rsid w:val="00B2712B"/>
    <w:rsid w:val="00B27498"/>
    <w:rsid w:val="00B2777D"/>
    <w:rsid w:val="00B33005"/>
    <w:rsid w:val="00B37E3B"/>
    <w:rsid w:val="00B45F9D"/>
    <w:rsid w:val="00B46ADB"/>
    <w:rsid w:val="00B47BDC"/>
    <w:rsid w:val="00B610D6"/>
    <w:rsid w:val="00B64E0F"/>
    <w:rsid w:val="00B65B64"/>
    <w:rsid w:val="00B6686F"/>
    <w:rsid w:val="00B70633"/>
    <w:rsid w:val="00B81F95"/>
    <w:rsid w:val="00B8590B"/>
    <w:rsid w:val="00B87436"/>
    <w:rsid w:val="00B91503"/>
    <w:rsid w:val="00B95742"/>
    <w:rsid w:val="00BA2B12"/>
    <w:rsid w:val="00BA4485"/>
    <w:rsid w:val="00BB0072"/>
    <w:rsid w:val="00BB5931"/>
    <w:rsid w:val="00BB6E04"/>
    <w:rsid w:val="00BC1354"/>
    <w:rsid w:val="00BC34FB"/>
    <w:rsid w:val="00BD3CE9"/>
    <w:rsid w:val="00BD4938"/>
    <w:rsid w:val="00BD5DCF"/>
    <w:rsid w:val="00BE0D08"/>
    <w:rsid w:val="00BE2146"/>
    <w:rsid w:val="00BE2A42"/>
    <w:rsid w:val="00BE5832"/>
    <w:rsid w:val="00BE7036"/>
    <w:rsid w:val="00BF1460"/>
    <w:rsid w:val="00BF372A"/>
    <w:rsid w:val="00BF757D"/>
    <w:rsid w:val="00BF7B2B"/>
    <w:rsid w:val="00BF7B6B"/>
    <w:rsid w:val="00C0440B"/>
    <w:rsid w:val="00C12028"/>
    <w:rsid w:val="00C24E4C"/>
    <w:rsid w:val="00C27EA5"/>
    <w:rsid w:val="00C30A20"/>
    <w:rsid w:val="00C32671"/>
    <w:rsid w:val="00C32DCB"/>
    <w:rsid w:val="00C33333"/>
    <w:rsid w:val="00C34123"/>
    <w:rsid w:val="00C37C0D"/>
    <w:rsid w:val="00C422A5"/>
    <w:rsid w:val="00C435BD"/>
    <w:rsid w:val="00C46BD6"/>
    <w:rsid w:val="00C50BA3"/>
    <w:rsid w:val="00C53051"/>
    <w:rsid w:val="00C605FC"/>
    <w:rsid w:val="00C60EA1"/>
    <w:rsid w:val="00C64EB3"/>
    <w:rsid w:val="00C70345"/>
    <w:rsid w:val="00C71BD6"/>
    <w:rsid w:val="00C72FBF"/>
    <w:rsid w:val="00C74F57"/>
    <w:rsid w:val="00C7513A"/>
    <w:rsid w:val="00C7535C"/>
    <w:rsid w:val="00C761E2"/>
    <w:rsid w:val="00C76609"/>
    <w:rsid w:val="00C7664B"/>
    <w:rsid w:val="00C77D67"/>
    <w:rsid w:val="00C83B87"/>
    <w:rsid w:val="00C840DB"/>
    <w:rsid w:val="00C853BE"/>
    <w:rsid w:val="00C87428"/>
    <w:rsid w:val="00C87F8E"/>
    <w:rsid w:val="00C87F9C"/>
    <w:rsid w:val="00C92A92"/>
    <w:rsid w:val="00C92B63"/>
    <w:rsid w:val="00C95534"/>
    <w:rsid w:val="00C96B34"/>
    <w:rsid w:val="00CA19D7"/>
    <w:rsid w:val="00CA35F3"/>
    <w:rsid w:val="00CB542B"/>
    <w:rsid w:val="00CB651C"/>
    <w:rsid w:val="00CC119F"/>
    <w:rsid w:val="00CC1C01"/>
    <w:rsid w:val="00CC439F"/>
    <w:rsid w:val="00CC6EF1"/>
    <w:rsid w:val="00CD224B"/>
    <w:rsid w:val="00CD2FC5"/>
    <w:rsid w:val="00CD3E69"/>
    <w:rsid w:val="00CD4A52"/>
    <w:rsid w:val="00CE2E5D"/>
    <w:rsid w:val="00CE7972"/>
    <w:rsid w:val="00CF0880"/>
    <w:rsid w:val="00CF0BA6"/>
    <w:rsid w:val="00CF2DB1"/>
    <w:rsid w:val="00CF452D"/>
    <w:rsid w:val="00CF5880"/>
    <w:rsid w:val="00CF7471"/>
    <w:rsid w:val="00D00236"/>
    <w:rsid w:val="00D011CE"/>
    <w:rsid w:val="00D034BE"/>
    <w:rsid w:val="00D1285D"/>
    <w:rsid w:val="00D169E2"/>
    <w:rsid w:val="00D20CA6"/>
    <w:rsid w:val="00D2170F"/>
    <w:rsid w:val="00D21EE9"/>
    <w:rsid w:val="00D31097"/>
    <w:rsid w:val="00D37CA8"/>
    <w:rsid w:val="00D40B96"/>
    <w:rsid w:val="00D41A87"/>
    <w:rsid w:val="00D462CE"/>
    <w:rsid w:val="00D50FD9"/>
    <w:rsid w:val="00D53F15"/>
    <w:rsid w:val="00D60DF2"/>
    <w:rsid w:val="00D657E5"/>
    <w:rsid w:val="00D67F59"/>
    <w:rsid w:val="00D70B40"/>
    <w:rsid w:val="00D723AA"/>
    <w:rsid w:val="00D73D1F"/>
    <w:rsid w:val="00D74D6D"/>
    <w:rsid w:val="00D81318"/>
    <w:rsid w:val="00D87793"/>
    <w:rsid w:val="00D9188C"/>
    <w:rsid w:val="00D92C1E"/>
    <w:rsid w:val="00D95CB3"/>
    <w:rsid w:val="00D96C1F"/>
    <w:rsid w:val="00DA3C1D"/>
    <w:rsid w:val="00DA52B3"/>
    <w:rsid w:val="00DB5E7F"/>
    <w:rsid w:val="00DB77E8"/>
    <w:rsid w:val="00DC13D5"/>
    <w:rsid w:val="00DC7D99"/>
    <w:rsid w:val="00DD0072"/>
    <w:rsid w:val="00DD0978"/>
    <w:rsid w:val="00DD0AA4"/>
    <w:rsid w:val="00DD1243"/>
    <w:rsid w:val="00DD51C1"/>
    <w:rsid w:val="00DD5337"/>
    <w:rsid w:val="00DE22E1"/>
    <w:rsid w:val="00DE738F"/>
    <w:rsid w:val="00E01618"/>
    <w:rsid w:val="00E021D1"/>
    <w:rsid w:val="00E0220A"/>
    <w:rsid w:val="00E02331"/>
    <w:rsid w:val="00E02806"/>
    <w:rsid w:val="00E02901"/>
    <w:rsid w:val="00E05B50"/>
    <w:rsid w:val="00E0646C"/>
    <w:rsid w:val="00E102CA"/>
    <w:rsid w:val="00E12E8C"/>
    <w:rsid w:val="00E13AB0"/>
    <w:rsid w:val="00E24A0D"/>
    <w:rsid w:val="00E24B35"/>
    <w:rsid w:val="00E26E62"/>
    <w:rsid w:val="00E31DA2"/>
    <w:rsid w:val="00E32957"/>
    <w:rsid w:val="00E371BB"/>
    <w:rsid w:val="00E46F2F"/>
    <w:rsid w:val="00E53A0B"/>
    <w:rsid w:val="00E545DA"/>
    <w:rsid w:val="00E54C0B"/>
    <w:rsid w:val="00E60603"/>
    <w:rsid w:val="00E60D17"/>
    <w:rsid w:val="00E611F4"/>
    <w:rsid w:val="00E62373"/>
    <w:rsid w:val="00E6367C"/>
    <w:rsid w:val="00E64F32"/>
    <w:rsid w:val="00E67B12"/>
    <w:rsid w:val="00E7223F"/>
    <w:rsid w:val="00E77259"/>
    <w:rsid w:val="00E8299A"/>
    <w:rsid w:val="00E82BF4"/>
    <w:rsid w:val="00E877EF"/>
    <w:rsid w:val="00E90CA6"/>
    <w:rsid w:val="00E96148"/>
    <w:rsid w:val="00EA00E7"/>
    <w:rsid w:val="00EA0649"/>
    <w:rsid w:val="00EA2B02"/>
    <w:rsid w:val="00EA332C"/>
    <w:rsid w:val="00EA5C3C"/>
    <w:rsid w:val="00EA78F2"/>
    <w:rsid w:val="00EB2621"/>
    <w:rsid w:val="00EC0E05"/>
    <w:rsid w:val="00EC1C4C"/>
    <w:rsid w:val="00EC624E"/>
    <w:rsid w:val="00ED7069"/>
    <w:rsid w:val="00EE028F"/>
    <w:rsid w:val="00EE40FF"/>
    <w:rsid w:val="00EE79AD"/>
    <w:rsid w:val="00EF18EB"/>
    <w:rsid w:val="00EF2146"/>
    <w:rsid w:val="00EF23FA"/>
    <w:rsid w:val="00F000FB"/>
    <w:rsid w:val="00F024E2"/>
    <w:rsid w:val="00F03A2A"/>
    <w:rsid w:val="00F05702"/>
    <w:rsid w:val="00F13774"/>
    <w:rsid w:val="00F160B0"/>
    <w:rsid w:val="00F17ED2"/>
    <w:rsid w:val="00F21485"/>
    <w:rsid w:val="00F221A7"/>
    <w:rsid w:val="00F27086"/>
    <w:rsid w:val="00F27C0F"/>
    <w:rsid w:val="00F349C0"/>
    <w:rsid w:val="00F41264"/>
    <w:rsid w:val="00F42162"/>
    <w:rsid w:val="00F438B3"/>
    <w:rsid w:val="00F45133"/>
    <w:rsid w:val="00F50751"/>
    <w:rsid w:val="00F545BC"/>
    <w:rsid w:val="00F5649F"/>
    <w:rsid w:val="00F56FAC"/>
    <w:rsid w:val="00F609D7"/>
    <w:rsid w:val="00F60AC0"/>
    <w:rsid w:val="00F61CD8"/>
    <w:rsid w:val="00F6367D"/>
    <w:rsid w:val="00F73A28"/>
    <w:rsid w:val="00F7460F"/>
    <w:rsid w:val="00F81594"/>
    <w:rsid w:val="00F86101"/>
    <w:rsid w:val="00F9096A"/>
    <w:rsid w:val="00F915AD"/>
    <w:rsid w:val="00F96DAC"/>
    <w:rsid w:val="00F96F4D"/>
    <w:rsid w:val="00F977A5"/>
    <w:rsid w:val="00FA0111"/>
    <w:rsid w:val="00FA0FF0"/>
    <w:rsid w:val="00FA155C"/>
    <w:rsid w:val="00FA38DE"/>
    <w:rsid w:val="00FA5043"/>
    <w:rsid w:val="00FA66C8"/>
    <w:rsid w:val="00FA7F80"/>
    <w:rsid w:val="00FB4A87"/>
    <w:rsid w:val="00FB7267"/>
    <w:rsid w:val="00FB7BB9"/>
    <w:rsid w:val="00FD191B"/>
    <w:rsid w:val="00FD69DA"/>
    <w:rsid w:val="00FD7562"/>
    <w:rsid w:val="00FE0EEE"/>
    <w:rsid w:val="00FE0F1E"/>
    <w:rsid w:val="00FE2702"/>
    <w:rsid w:val="00FE5B73"/>
    <w:rsid w:val="00FE6F0F"/>
    <w:rsid w:val="00FF4A01"/>
    <w:rsid w:val="00FF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BA168F-1C5F-47B2-A56C-1162AC00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D5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6390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746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hyperlink" Target="consultantplus://offline/ref=BD3457A24089051C9A64C84D4DEF3A20255FCC5287600D97BB6A9EB9B3237B7A367D7DKCiCN" TargetMode="External"/><Relationship Id="rId18" Type="http://schemas.openxmlformats.org/officeDocument/2006/relationships/hyperlink" Target="https://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31000ums@mail.ru" TargetMode="External"/><Relationship Id="rId12" Type="http://schemas.openxmlformats.org/officeDocument/2006/relationships/hyperlink" Target="http://utp.sberbank-ast.ru/AP/Notice/1027/Instructions" TargetMode="External"/><Relationship Id="rId17" Type="http://schemas.openxmlformats.org/officeDocument/2006/relationships/hyperlink" Target="mailto:31000um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admpereslavl.ru/" TargetMode="External"/><Relationship Id="rId11" Type="http://schemas.openxmlformats.org/officeDocument/2006/relationships/hyperlink" Target="http://utp.sberbank-ast.ru/Main/Notice/988/Reglame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://utp.sberbank-ast.ru/AP/Notice/653/Requisites" TargetMode="External"/><Relationship Id="rId19" Type="http://schemas.openxmlformats.org/officeDocument/2006/relationships/hyperlink" Target="https://admpereslav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s://torgi.gov.ru/n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7C07-8E58-430C-957C-8C2D55A87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4042</Words>
  <Characters>23046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КУМИ</cp:lastModifiedBy>
  <cp:revision>93</cp:revision>
  <cp:lastPrinted>2021-10-13T05:13:00Z</cp:lastPrinted>
  <dcterms:created xsi:type="dcterms:W3CDTF">2022-07-25T08:48:00Z</dcterms:created>
  <dcterms:modified xsi:type="dcterms:W3CDTF">2022-08-03T13:20:00Z</dcterms:modified>
</cp:coreProperties>
</file>