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71" w:rsidRDefault="00E86C71" w:rsidP="00937380">
      <w:pPr>
        <w:jc w:val="both"/>
        <w:rPr>
          <w:rFonts w:ascii="Arial" w:hAnsi="Arial" w:cs="Arial"/>
          <w:sz w:val="32"/>
          <w:szCs w:val="32"/>
        </w:rPr>
      </w:pPr>
    </w:p>
    <w:p w:rsidR="00CA3078" w:rsidRPr="00CA3078" w:rsidRDefault="00CA3078" w:rsidP="00CA3078">
      <w:pPr>
        <w:pStyle w:val="ConsPlusNormal"/>
        <w:outlineLvl w:val="1"/>
        <w:rPr>
          <w:b/>
          <w:sz w:val="36"/>
          <w:szCs w:val="36"/>
        </w:rPr>
      </w:pPr>
      <w:r w:rsidRPr="00CA3078">
        <w:rPr>
          <w:b/>
          <w:sz w:val="36"/>
          <w:szCs w:val="36"/>
        </w:rPr>
        <w:t>Рейды в отношении налогоплательщиков,  имеющих долги по налоговым платежам, проводятся на постоянной основе</w:t>
      </w:r>
    </w:p>
    <w:p w:rsidR="00CA3078" w:rsidRPr="00CA3078" w:rsidRDefault="00CA3078" w:rsidP="00CA3078">
      <w:pPr>
        <w:pStyle w:val="ConsPlusNormal"/>
        <w:outlineLvl w:val="1"/>
        <w:rPr>
          <w:rFonts w:ascii="Times New Roman" w:hAnsi="Times New Roman" w:cs="Times New Roman"/>
          <w:sz w:val="36"/>
          <w:szCs w:val="36"/>
        </w:rPr>
      </w:pPr>
    </w:p>
    <w:p w:rsidR="00937380" w:rsidRPr="00E86C71" w:rsidRDefault="00BD72BF" w:rsidP="00937380">
      <w:pPr>
        <w:jc w:val="both"/>
        <w:rPr>
          <w:rFonts w:ascii="Arial" w:hAnsi="Arial" w:cs="Arial"/>
          <w:sz w:val="32"/>
          <w:szCs w:val="32"/>
        </w:rPr>
      </w:pPr>
      <w:r w:rsidRPr="00E86C71">
        <w:rPr>
          <w:rFonts w:ascii="Arial" w:hAnsi="Arial" w:cs="Arial"/>
          <w:sz w:val="32"/>
          <w:szCs w:val="32"/>
        </w:rPr>
        <w:t xml:space="preserve"> </w:t>
      </w:r>
      <w:r w:rsidR="00937380" w:rsidRPr="00E86C71">
        <w:rPr>
          <w:rFonts w:ascii="Arial" w:hAnsi="Arial" w:cs="Arial"/>
          <w:sz w:val="32"/>
          <w:szCs w:val="32"/>
        </w:rPr>
        <w:t>Сотрудники Ме</w:t>
      </w:r>
      <w:bookmarkStart w:id="0" w:name="_GoBack"/>
      <w:bookmarkEnd w:id="0"/>
      <w:r w:rsidR="00937380" w:rsidRPr="00E86C71">
        <w:rPr>
          <w:rFonts w:ascii="Arial" w:hAnsi="Arial" w:cs="Arial"/>
          <w:sz w:val="32"/>
          <w:szCs w:val="32"/>
        </w:rPr>
        <w:t xml:space="preserve">жрайонной ИФНС России № 1 по Ярославской области и  </w:t>
      </w:r>
      <w:proofErr w:type="spellStart"/>
      <w:r w:rsidR="00937380" w:rsidRPr="00E86C71">
        <w:rPr>
          <w:rFonts w:ascii="Arial" w:hAnsi="Arial" w:cs="Arial"/>
          <w:sz w:val="32"/>
          <w:szCs w:val="32"/>
        </w:rPr>
        <w:t>Переславского</w:t>
      </w:r>
      <w:proofErr w:type="spellEnd"/>
      <w:r w:rsidR="00937380" w:rsidRPr="00E86C71">
        <w:rPr>
          <w:rFonts w:ascii="Arial" w:hAnsi="Arial" w:cs="Arial"/>
          <w:sz w:val="32"/>
          <w:szCs w:val="32"/>
        </w:rPr>
        <w:t xml:space="preserve"> РОСП УФССП по </w:t>
      </w:r>
      <w:r w:rsidR="00937380" w:rsidRPr="00CA3078">
        <w:rPr>
          <w:rFonts w:ascii="Arial" w:hAnsi="Arial" w:cs="Arial"/>
          <w:sz w:val="32"/>
          <w:szCs w:val="32"/>
        </w:rPr>
        <w:t>Ярославской области на  постоянной основе  проводят</w:t>
      </w:r>
      <w:r w:rsidR="00937380" w:rsidRPr="00E86C71">
        <w:rPr>
          <w:rFonts w:ascii="Arial" w:hAnsi="Arial" w:cs="Arial"/>
          <w:sz w:val="32"/>
          <w:szCs w:val="32"/>
        </w:rPr>
        <w:t xml:space="preserve">  рейды по взысканию фискальных платежей в отношении налогоплательщиков, имеющих  задолженность по налоговым платежам, в ходе  которых изымаются денежные средства или налагаются аресты на имущество и счета в кредитных учреждениях.</w:t>
      </w:r>
    </w:p>
    <w:p w:rsidR="00937380" w:rsidRPr="00E86C71" w:rsidRDefault="00937380" w:rsidP="00937380">
      <w:pPr>
        <w:jc w:val="both"/>
        <w:rPr>
          <w:rFonts w:ascii="Arial" w:hAnsi="Arial" w:cs="Arial"/>
          <w:sz w:val="32"/>
          <w:szCs w:val="32"/>
        </w:rPr>
      </w:pPr>
      <w:r w:rsidRPr="00E86C71">
        <w:rPr>
          <w:rFonts w:ascii="Arial" w:hAnsi="Arial" w:cs="Arial"/>
          <w:sz w:val="32"/>
          <w:szCs w:val="32"/>
        </w:rPr>
        <w:t>Так, 29 января  2018 года произведен  выезд налоговиков и судебных приставов по адресам местожительства  четырех неплательщиков налогов</w:t>
      </w:r>
      <w:r w:rsidR="00E157E7">
        <w:rPr>
          <w:rFonts w:ascii="Arial" w:hAnsi="Arial" w:cs="Arial"/>
          <w:sz w:val="32"/>
          <w:szCs w:val="32"/>
        </w:rPr>
        <w:t xml:space="preserve"> </w:t>
      </w:r>
      <w:r w:rsidRPr="00E86C71">
        <w:rPr>
          <w:rFonts w:ascii="Arial" w:hAnsi="Arial" w:cs="Arial"/>
          <w:sz w:val="32"/>
          <w:szCs w:val="32"/>
        </w:rPr>
        <w:t>- физических лиц. Должникам вручены  платежные извещения на сумму 41 тыс</w:t>
      </w:r>
      <w:r w:rsidR="00E157E7">
        <w:rPr>
          <w:rFonts w:ascii="Arial" w:hAnsi="Arial" w:cs="Arial"/>
          <w:sz w:val="32"/>
          <w:szCs w:val="32"/>
        </w:rPr>
        <w:t>.</w:t>
      </w:r>
      <w:r w:rsidRPr="00E86C71">
        <w:rPr>
          <w:rFonts w:ascii="Arial" w:hAnsi="Arial" w:cs="Arial"/>
          <w:sz w:val="32"/>
          <w:szCs w:val="32"/>
        </w:rPr>
        <w:t xml:space="preserve">  рублей, которую они  обязались погасить  в кратчайшие сроки. Кроме того,  двум должникам вручены повестки о вызове в </w:t>
      </w:r>
      <w:proofErr w:type="spellStart"/>
      <w:r w:rsidRPr="00E86C71">
        <w:rPr>
          <w:rFonts w:ascii="Arial" w:hAnsi="Arial" w:cs="Arial"/>
          <w:sz w:val="32"/>
          <w:szCs w:val="32"/>
        </w:rPr>
        <w:t>Переславский</w:t>
      </w:r>
      <w:proofErr w:type="spellEnd"/>
      <w:r w:rsidRPr="00E86C71">
        <w:rPr>
          <w:rFonts w:ascii="Arial" w:hAnsi="Arial" w:cs="Arial"/>
          <w:sz w:val="32"/>
          <w:szCs w:val="32"/>
        </w:rPr>
        <w:t xml:space="preserve"> РОСП для взыскания задолженности по судебным актам  на общую сумму 148 тыс</w:t>
      </w:r>
      <w:r w:rsidR="00586897">
        <w:rPr>
          <w:rFonts w:ascii="Arial" w:hAnsi="Arial" w:cs="Arial"/>
          <w:sz w:val="32"/>
          <w:szCs w:val="32"/>
        </w:rPr>
        <w:t>.</w:t>
      </w:r>
      <w:r w:rsidRPr="00E86C71">
        <w:rPr>
          <w:rFonts w:ascii="Arial" w:hAnsi="Arial" w:cs="Arial"/>
          <w:sz w:val="32"/>
          <w:szCs w:val="32"/>
        </w:rPr>
        <w:t xml:space="preserve"> рублей.  </w:t>
      </w:r>
    </w:p>
    <w:p w:rsidR="00937380" w:rsidRPr="00E86C71" w:rsidRDefault="00937380" w:rsidP="00937380">
      <w:pPr>
        <w:jc w:val="both"/>
        <w:rPr>
          <w:rFonts w:ascii="Arial" w:hAnsi="Arial" w:cs="Arial"/>
          <w:sz w:val="32"/>
          <w:szCs w:val="32"/>
        </w:rPr>
      </w:pPr>
      <w:proofErr w:type="gramStart"/>
      <w:r w:rsidRPr="00E86C71">
        <w:rPr>
          <w:rFonts w:ascii="Arial" w:hAnsi="Arial" w:cs="Arial"/>
          <w:sz w:val="32"/>
          <w:szCs w:val="32"/>
        </w:rPr>
        <w:t xml:space="preserve">Межрайонная ИФНС России № 1 по Ярославской области рекомендует налогоплательщикам регулярно проверять свои налоговые обязательства и оплачивать платежи своевременно,  в установленные законодательством сроки, в том числе с помощью электронных сервисов ФНС России </w:t>
      </w:r>
      <w:r w:rsidRPr="00E86C71">
        <w:rPr>
          <w:rFonts w:ascii="Arial" w:hAnsi="Arial" w:cs="Arial"/>
          <w:color w:val="000000"/>
          <w:sz w:val="32"/>
          <w:szCs w:val="32"/>
          <w:shd w:val="clear" w:color="auto" w:fill="FFFFFF"/>
        </w:rPr>
        <w:t>«</w:t>
      </w:r>
      <w:hyperlink r:id="rId6" w:history="1">
        <w:r w:rsidRPr="00E86C71">
          <w:rPr>
            <w:rStyle w:val="a4"/>
            <w:rFonts w:ascii="Arial" w:hAnsi="Arial" w:cs="Arial"/>
            <w:color w:val="auto"/>
            <w:sz w:val="32"/>
            <w:szCs w:val="32"/>
            <w:shd w:val="clear" w:color="auto" w:fill="FFFFFF"/>
          </w:rPr>
          <w:t>Личный кабинет налогоплательщика для физических лиц</w:t>
        </w:r>
      </w:hyperlink>
      <w:r w:rsidRPr="00E86C71">
        <w:rPr>
          <w:rFonts w:ascii="Arial" w:hAnsi="Arial" w:cs="Arial"/>
          <w:sz w:val="32"/>
          <w:szCs w:val="32"/>
          <w:shd w:val="clear" w:color="auto" w:fill="FFFFFF"/>
        </w:rPr>
        <w:t>»,</w:t>
      </w:r>
      <w:r w:rsidRPr="00E86C71">
        <w:rPr>
          <w:rFonts w:ascii="Arial" w:hAnsi="Arial" w:cs="Arial"/>
          <w:sz w:val="32"/>
          <w:szCs w:val="32"/>
        </w:rPr>
        <w:t xml:space="preserve"> </w:t>
      </w:r>
      <w:r w:rsidRPr="00E86C71">
        <w:rPr>
          <w:rFonts w:ascii="Arial" w:hAnsi="Arial" w:cs="Arial"/>
          <w:sz w:val="32"/>
          <w:szCs w:val="32"/>
          <w:shd w:val="clear" w:color="auto" w:fill="FFFFFF"/>
        </w:rPr>
        <w:t>«</w:t>
      </w:r>
      <w:hyperlink r:id="rId7" w:history="1">
        <w:r w:rsidRPr="00E86C71">
          <w:rPr>
            <w:rStyle w:val="a4"/>
            <w:rFonts w:ascii="Arial" w:hAnsi="Arial" w:cs="Arial"/>
            <w:color w:val="auto"/>
            <w:sz w:val="32"/>
            <w:szCs w:val="32"/>
            <w:shd w:val="clear" w:color="auto" w:fill="FFFFFF"/>
          </w:rPr>
          <w:t>Личный кабинет налогоплательщика индивидуального предпринимателя</w:t>
        </w:r>
      </w:hyperlink>
      <w:r w:rsidRPr="00E86C71">
        <w:rPr>
          <w:rFonts w:ascii="Arial" w:hAnsi="Arial" w:cs="Arial"/>
          <w:sz w:val="32"/>
          <w:szCs w:val="32"/>
          <w:shd w:val="clear" w:color="auto" w:fill="FFFFFF"/>
        </w:rPr>
        <w:t xml:space="preserve">» </w:t>
      </w:r>
      <w:hyperlink r:id="rId8" w:history="1">
        <w:r w:rsidRPr="00E86C71">
          <w:rPr>
            <w:rStyle w:val="a4"/>
            <w:rFonts w:ascii="Arial" w:hAnsi="Arial" w:cs="Arial"/>
            <w:color w:val="auto"/>
            <w:sz w:val="32"/>
            <w:szCs w:val="32"/>
            <w:shd w:val="clear" w:color="auto" w:fill="FFFFFF"/>
          </w:rPr>
          <w:t>Личный кабинет налогоплательщика юридического лица</w:t>
        </w:r>
      </w:hyperlink>
      <w:r w:rsidRPr="00E86C71">
        <w:rPr>
          <w:rFonts w:ascii="Arial" w:hAnsi="Arial" w:cs="Arial"/>
          <w:sz w:val="32"/>
          <w:szCs w:val="32"/>
        </w:rPr>
        <w:t>, которые позволяют всем категориям налогоплательщиков взаимодействовать с налоговой службой в режиме онлайн без</w:t>
      </w:r>
      <w:proofErr w:type="gramEnd"/>
      <w:r w:rsidRPr="00E86C71">
        <w:rPr>
          <w:rFonts w:ascii="Arial" w:hAnsi="Arial" w:cs="Arial"/>
          <w:sz w:val="32"/>
          <w:szCs w:val="32"/>
        </w:rPr>
        <w:t xml:space="preserve"> личного визита в  налоговую инспекцию.</w:t>
      </w:r>
    </w:p>
    <w:p w:rsidR="007D0EF7" w:rsidRPr="00E86C71" w:rsidRDefault="007D0EF7" w:rsidP="00937380">
      <w:pPr>
        <w:rPr>
          <w:rFonts w:ascii="Arial" w:hAnsi="Arial" w:cs="Arial"/>
          <w:sz w:val="32"/>
          <w:szCs w:val="32"/>
        </w:rPr>
      </w:pPr>
    </w:p>
    <w:sectPr w:rsidR="007D0EF7" w:rsidRPr="00E86C71" w:rsidSect="007D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C84"/>
    <w:multiLevelType w:val="hybridMultilevel"/>
    <w:tmpl w:val="474A3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4165B"/>
    <w:multiLevelType w:val="multilevel"/>
    <w:tmpl w:val="DA90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2BF"/>
    <w:rsid w:val="001A3A2E"/>
    <w:rsid w:val="001A73F8"/>
    <w:rsid w:val="00261D2F"/>
    <w:rsid w:val="0040612A"/>
    <w:rsid w:val="004E7D29"/>
    <w:rsid w:val="00542E06"/>
    <w:rsid w:val="005650E9"/>
    <w:rsid w:val="00586897"/>
    <w:rsid w:val="005F6B4B"/>
    <w:rsid w:val="00655374"/>
    <w:rsid w:val="00684D16"/>
    <w:rsid w:val="006D6A83"/>
    <w:rsid w:val="007D0EF7"/>
    <w:rsid w:val="00867310"/>
    <w:rsid w:val="008B2AD5"/>
    <w:rsid w:val="00937380"/>
    <w:rsid w:val="00B12000"/>
    <w:rsid w:val="00BD5A77"/>
    <w:rsid w:val="00BD72BF"/>
    <w:rsid w:val="00CA3078"/>
    <w:rsid w:val="00E157E7"/>
    <w:rsid w:val="00E86C71"/>
    <w:rsid w:val="00EE52DE"/>
    <w:rsid w:val="00F10AD5"/>
    <w:rsid w:val="00F6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80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2BF"/>
    <w:pPr>
      <w:snapToGri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72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42E06"/>
    <w:pPr>
      <w:snapToGri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CA3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ul.nalog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i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.nalog.ru/l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Левская Галина Ивановна</dc:creator>
  <cp:lastModifiedBy>Лежнева Елена Евгеньевна</cp:lastModifiedBy>
  <cp:revision>8</cp:revision>
  <cp:lastPrinted>2017-03-27T14:05:00Z</cp:lastPrinted>
  <dcterms:created xsi:type="dcterms:W3CDTF">2018-02-08T13:41:00Z</dcterms:created>
  <dcterms:modified xsi:type="dcterms:W3CDTF">2018-02-08T15:34:00Z</dcterms:modified>
</cp:coreProperties>
</file>