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9B64" w14:textId="2CC2D392" w:rsidR="00500FE3" w:rsidRPr="00A23094" w:rsidRDefault="00433DB8" w:rsidP="0050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14:paraId="26175C73" w14:textId="48380ABD" w:rsidR="00433DB8" w:rsidRDefault="00A23094" w:rsidP="0050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проверке </w:t>
      </w:r>
      <w:r w:rsidR="00433DB8" w:rsidRPr="00A2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</w:t>
      </w:r>
      <w:r w:rsidR="00433D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унитарном предприятии</w:t>
      </w:r>
      <w:r w:rsidRPr="00A2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«Сервис»</w:t>
      </w:r>
    </w:p>
    <w:p w14:paraId="0B48FD98" w14:textId="21D5E74E" w:rsidR="00A23094" w:rsidRPr="00A23094" w:rsidRDefault="00A23094" w:rsidP="0050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риод с 01.01.2023 по 30.09.2023</w:t>
      </w:r>
    </w:p>
    <w:p w14:paraId="6A3AE5EE" w14:textId="77777777" w:rsidR="00A23094" w:rsidRDefault="00A23094" w:rsidP="00AC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891A2" w14:textId="161CCBDA" w:rsidR="00433DB8" w:rsidRDefault="00AC3D05" w:rsidP="00AC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проверки: </w:t>
      </w:r>
      <w:r w:rsidRPr="00AC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использования бюджетных средств, полученных от приносящей доход деятельности и использования </w:t>
      </w:r>
      <w:r w:rsidRPr="00830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AC3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имущества в муниципальном унитарном предприятии «Сервис» за период с 01.01.2023 по 30.09.2023.</w:t>
      </w:r>
    </w:p>
    <w:p w14:paraId="61344EFC" w14:textId="77777777" w:rsidR="00AC3D05" w:rsidRDefault="00AC3D05" w:rsidP="00AC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проводилась: с 12.10.</w:t>
      </w:r>
      <w:r w:rsidRPr="00DF635A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по 29.11.2023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AAD7E6" w14:textId="77777777" w:rsidR="00AC3D05" w:rsidRPr="00DF635A" w:rsidRDefault="00AC3D05" w:rsidP="00AC3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подписан 30.11.2023 без возражений.</w:t>
      </w:r>
    </w:p>
    <w:p w14:paraId="33252DBA" w14:textId="3BEEFEB5" w:rsidR="00AC3D05" w:rsidRPr="002F4A3E" w:rsidRDefault="00AC3D05" w:rsidP="00AC3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проверка использования бюджетных средств, средств, полученных от приносящей доход деятельности, эффективного использования муниципального имущества в </w:t>
      </w:r>
      <w:r w:rsidR="0083022E">
        <w:rPr>
          <w:rFonts w:ascii="Times New Roman" w:eastAsia="Calibri" w:hAnsi="Times New Roman" w:cs="Times New Roman"/>
          <w:sz w:val="24"/>
          <w:szCs w:val="24"/>
        </w:rPr>
        <w:t>м</w:t>
      </w:r>
      <w:r w:rsidRPr="002F4A3E">
        <w:rPr>
          <w:rFonts w:ascii="Times New Roman" w:eastAsia="Calibri" w:hAnsi="Times New Roman" w:cs="Times New Roman"/>
          <w:sz w:val="24"/>
          <w:szCs w:val="24"/>
        </w:rPr>
        <w:t xml:space="preserve">униципальном унитарном предприятии «Сервис» </w:t>
      </w:r>
      <w:r w:rsidRPr="002F4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города Переславля-Залесского не проводилась.</w:t>
      </w:r>
    </w:p>
    <w:p w14:paraId="1DAF1E64" w14:textId="77777777" w:rsidR="00AC3D05" w:rsidRDefault="00AC3D05" w:rsidP="00500F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05DF17" w14:textId="5F0D5628" w:rsidR="00500FE3" w:rsidRPr="002F4A3E" w:rsidRDefault="00500FE3" w:rsidP="00500F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A3E">
        <w:rPr>
          <w:rFonts w:ascii="Times New Roman" w:eastAsia="Calibri" w:hAnsi="Times New Roman" w:cs="Times New Roman"/>
          <w:b/>
          <w:sz w:val="24"/>
          <w:szCs w:val="24"/>
        </w:rPr>
        <w:t>Сведения о проверяемой организации</w:t>
      </w:r>
    </w:p>
    <w:p w14:paraId="404C3D5D" w14:textId="77777777" w:rsidR="00500FE3" w:rsidRPr="002F4A3E" w:rsidRDefault="00500FE3" w:rsidP="00500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DAE19E" w14:textId="77777777" w:rsidR="00500FE3" w:rsidRPr="00245247" w:rsidRDefault="00500FE3" w:rsidP="00500FE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</w:rPr>
      </w:pPr>
      <w:r w:rsidRPr="002F4A3E">
        <w:rPr>
          <w:rFonts w:ascii="Times New Roman" w:eastAsia="Calibri" w:hAnsi="Times New Roman" w:cs="Times New Roman"/>
          <w:kern w:val="2"/>
          <w:sz w:val="24"/>
          <w:szCs w:val="24"/>
        </w:rPr>
        <w:t>Полное наименование – Муниципальное</w:t>
      </w:r>
      <w:r w:rsidRPr="0024524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унитарное предприятие «</w:t>
      </w:r>
      <w:r w:rsidR="005F67CC" w:rsidRPr="00245247">
        <w:rPr>
          <w:rFonts w:ascii="Times New Roman" w:eastAsia="Calibri" w:hAnsi="Times New Roman" w:cs="Times New Roman"/>
          <w:kern w:val="2"/>
          <w:sz w:val="24"/>
          <w:szCs w:val="24"/>
        </w:rPr>
        <w:t>Сервис</w:t>
      </w:r>
      <w:r w:rsidRPr="00245247">
        <w:rPr>
          <w:rFonts w:ascii="Times New Roman" w:eastAsia="Calibri" w:hAnsi="Times New Roman" w:cs="Times New Roman"/>
          <w:kern w:val="2"/>
          <w:sz w:val="24"/>
          <w:szCs w:val="24"/>
        </w:rPr>
        <w:t>».</w:t>
      </w:r>
    </w:p>
    <w:p w14:paraId="330E3328" w14:textId="251D9F0D" w:rsidR="00500FE3" w:rsidRPr="00245247" w:rsidRDefault="00500FE3" w:rsidP="00500FE3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shd w:val="clear" w:color="auto" w:fill="EAECED"/>
        </w:rPr>
      </w:pPr>
      <w:r w:rsidRPr="00245247">
        <w:rPr>
          <w:rFonts w:ascii="Times New Roman" w:eastAsia="Calibri" w:hAnsi="Times New Roman" w:cs="Times New Roman"/>
          <w:kern w:val="2"/>
          <w:sz w:val="24"/>
          <w:szCs w:val="24"/>
        </w:rPr>
        <w:t>Сокращенное наименование предприятия: МУП «</w:t>
      </w:r>
      <w:r w:rsidR="005F67CC" w:rsidRPr="00245247">
        <w:rPr>
          <w:rFonts w:ascii="Times New Roman" w:eastAsia="Calibri" w:hAnsi="Times New Roman" w:cs="Times New Roman"/>
          <w:kern w:val="2"/>
          <w:sz w:val="24"/>
          <w:szCs w:val="24"/>
        </w:rPr>
        <w:t>Сервис</w:t>
      </w:r>
      <w:r w:rsidRPr="00245247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 w:rsidRPr="00245247">
        <w:rPr>
          <w:rFonts w:ascii="Times New Roman" w:eastAsia="Calibri" w:hAnsi="Times New Roman" w:cs="Times New Roman"/>
          <w:sz w:val="24"/>
          <w:szCs w:val="24"/>
        </w:rPr>
        <w:t xml:space="preserve">(далее по тексту </w:t>
      </w:r>
      <w:r w:rsidRPr="00245247">
        <w:rPr>
          <w:rFonts w:ascii="Times New Roman" w:eastAsia="Calibri" w:hAnsi="Times New Roman" w:cs="Times New Roman"/>
          <w:kern w:val="2"/>
          <w:sz w:val="24"/>
          <w:szCs w:val="24"/>
        </w:rPr>
        <w:t>МУП «</w:t>
      </w:r>
      <w:r w:rsidR="005F67CC" w:rsidRPr="00245247">
        <w:rPr>
          <w:rFonts w:ascii="Times New Roman" w:eastAsia="Calibri" w:hAnsi="Times New Roman" w:cs="Times New Roman"/>
          <w:kern w:val="2"/>
          <w:sz w:val="24"/>
          <w:szCs w:val="24"/>
        </w:rPr>
        <w:t>Сервис</w:t>
      </w:r>
      <w:r w:rsidRPr="00245247">
        <w:rPr>
          <w:rFonts w:ascii="Times New Roman" w:eastAsia="Calibri" w:hAnsi="Times New Roman" w:cs="Times New Roman"/>
          <w:kern w:val="2"/>
          <w:sz w:val="24"/>
          <w:szCs w:val="24"/>
        </w:rPr>
        <w:t>»).</w:t>
      </w:r>
      <w:r w:rsidRPr="00245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CD4752" w14:textId="082F1F2D" w:rsidR="005F67CC" w:rsidRDefault="00B4528B" w:rsidP="001C14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47">
        <w:rPr>
          <w:rFonts w:ascii="Times New Roman" w:eastAsia="Calibri" w:hAnsi="Times New Roman" w:cs="Times New Roman"/>
          <w:sz w:val="24"/>
          <w:szCs w:val="24"/>
        </w:rPr>
        <w:t>Адрес юридического лица</w:t>
      </w:r>
      <w:r w:rsidR="00BF53E9" w:rsidRPr="00245247">
        <w:rPr>
          <w:rFonts w:ascii="Times New Roman" w:eastAsia="Calibri" w:hAnsi="Times New Roman" w:cs="Times New Roman"/>
          <w:sz w:val="24"/>
          <w:szCs w:val="24"/>
        </w:rPr>
        <w:t xml:space="preserve"> и почтовый адрес</w:t>
      </w:r>
      <w:r w:rsidR="001C14B3" w:rsidRPr="00245247">
        <w:rPr>
          <w:rFonts w:ascii="Times New Roman" w:eastAsia="Calibri" w:hAnsi="Times New Roman" w:cs="Times New Roman"/>
          <w:sz w:val="24"/>
          <w:szCs w:val="24"/>
        </w:rPr>
        <w:t xml:space="preserve">: 152025, Ярославская область, г. Переславль-Залесский, ул. 50 лет </w:t>
      </w:r>
      <w:r w:rsidR="00BF53E9" w:rsidRPr="00245247">
        <w:rPr>
          <w:rFonts w:ascii="Times New Roman" w:eastAsia="Calibri" w:hAnsi="Times New Roman" w:cs="Times New Roman"/>
          <w:sz w:val="24"/>
          <w:szCs w:val="24"/>
        </w:rPr>
        <w:t>К</w:t>
      </w:r>
      <w:r w:rsidR="001C14B3" w:rsidRPr="00245247">
        <w:rPr>
          <w:rFonts w:ascii="Times New Roman" w:eastAsia="Calibri" w:hAnsi="Times New Roman" w:cs="Times New Roman"/>
          <w:sz w:val="24"/>
          <w:szCs w:val="24"/>
        </w:rPr>
        <w:t xml:space="preserve">омсомола, д.18. </w:t>
      </w:r>
    </w:p>
    <w:p w14:paraId="696462B4" w14:textId="3BF990FF" w:rsidR="00B4528B" w:rsidRPr="00245247" w:rsidRDefault="00B4528B" w:rsidP="001C14B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green"/>
        </w:rPr>
      </w:pPr>
      <w:r w:rsidRPr="00245247">
        <w:rPr>
          <w:rFonts w:ascii="Times New Roman" w:eastAsia="Calibri" w:hAnsi="Times New Roman" w:cs="Times New Roman"/>
          <w:sz w:val="24"/>
          <w:szCs w:val="24"/>
        </w:rPr>
        <w:t>Фактическое местонахождение на момент проведения проверки: 152020, Ярославская область, г. Переславль-Залесский, ул. Свободы, дом 98.</w:t>
      </w:r>
    </w:p>
    <w:p w14:paraId="5835DAB2" w14:textId="2E0F4B20" w:rsidR="004B43CF" w:rsidRDefault="004B43CF" w:rsidP="008C3B94">
      <w:pPr>
        <w:pStyle w:val="11"/>
        <w:tabs>
          <w:tab w:val="left" w:pos="354"/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>МУП «С</w:t>
      </w:r>
      <w:r w:rsidR="00B621A2" w:rsidRPr="00245247">
        <w:rPr>
          <w:sz w:val="24"/>
          <w:szCs w:val="24"/>
        </w:rPr>
        <w:t>ервис</w:t>
      </w:r>
      <w:r w:rsidRPr="00245247">
        <w:rPr>
          <w:sz w:val="24"/>
          <w:szCs w:val="24"/>
        </w:rPr>
        <w:t>» создано в соответствии с действующим законодательством РФ и является правопреемником муниципального унитарного предприятия «</w:t>
      </w:r>
      <w:r w:rsidR="0074256A" w:rsidRPr="00245247">
        <w:rPr>
          <w:sz w:val="24"/>
          <w:szCs w:val="24"/>
        </w:rPr>
        <w:t>Переславль-Залесские</w:t>
      </w:r>
      <w:r w:rsidRPr="00245247">
        <w:rPr>
          <w:sz w:val="24"/>
          <w:szCs w:val="24"/>
        </w:rPr>
        <w:t xml:space="preserve"> городские рынки».</w:t>
      </w:r>
    </w:p>
    <w:p w14:paraId="1BC1C705" w14:textId="30986A01" w:rsidR="002F4A3E" w:rsidRDefault="002F4A3E" w:rsidP="008C3B94">
      <w:pPr>
        <w:pStyle w:val="11"/>
        <w:tabs>
          <w:tab w:val="left" w:pos="354"/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проверяемом период и на момент проведения проверки:</w:t>
      </w:r>
    </w:p>
    <w:p w14:paraId="2DFB0B0E" w14:textId="1EC49B15" w:rsidR="002F4A3E" w:rsidRPr="002F4A3E" w:rsidRDefault="002F4A3E" w:rsidP="002F4A3E">
      <w:pPr>
        <w:pStyle w:val="11"/>
        <w:tabs>
          <w:tab w:val="left" w:pos="354"/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45247">
        <w:rPr>
          <w:rFonts w:eastAsia="Calibri"/>
          <w:sz w:val="24"/>
          <w:szCs w:val="24"/>
        </w:rPr>
        <w:t>директор – Кулаков Михаил Александрович с 13.07.2021 по 21.03.2023 (увольнение, Распоряжение Администрации города Переславля-Залесского № РАС.03-56/23 от 17.03.2023);</w:t>
      </w:r>
    </w:p>
    <w:p w14:paraId="12E3D5AE" w14:textId="3575C2D5" w:rsidR="002F4A3E" w:rsidRDefault="002F4A3E" w:rsidP="002F4A3E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47">
        <w:rPr>
          <w:rFonts w:ascii="Times New Roman" w:eastAsia="Calibri" w:hAnsi="Times New Roman" w:cs="Times New Roman"/>
          <w:sz w:val="24"/>
          <w:szCs w:val="24"/>
        </w:rPr>
        <w:t xml:space="preserve">- и.о. директора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245247">
        <w:rPr>
          <w:rFonts w:ascii="Times New Roman" w:eastAsia="Calibri" w:hAnsi="Times New Roman" w:cs="Times New Roman"/>
          <w:sz w:val="24"/>
          <w:szCs w:val="24"/>
        </w:rPr>
        <w:t xml:space="preserve"> Строкинов Александр Владимирович с 27.03.202</w:t>
      </w:r>
      <w:r>
        <w:rPr>
          <w:rFonts w:ascii="Times New Roman" w:eastAsia="Calibri" w:hAnsi="Times New Roman" w:cs="Times New Roman"/>
          <w:sz w:val="24"/>
          <w:szCs w:val="24"/>
        </w:rPr>
        <w:t>3 по настоящее время;</w:t>
      </w:r>
    </w:p>
    <w:p w14:paraId="3475E105" w14:textId="225253CC" w:rsidR="002F4A3E" w:rsidRPr="00245247" w:rsidRDefault="002F4A3E" w:rsidP="002F4A3E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–</w:t>
      </w:r>
      <w:r w:rsidR="00822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Фомичева Маргарита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с 12.10.2022 по 31.03.2023 (увольнение, приказ № 44 от 31.03.2023);</w:t>
      </w:r>
    </w:p>
    <w:p w14:paraId="29463B59" w14:textId="6632615A" w:rsidR="002F4A3E" w:rsidRPr="00245247" w:rsidRDefault="002F4A3E" w:rsidP="002F4A3E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бухгалтер – Шелехова Надежда Юрьевна с 03.04.2023 по настоящее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A00398" w14:textId="77777777" w:rsidR="00FC2523" w:rsidRPr="00245247" w:rsidRDefault="00FC2523" w:rsidP="00FC25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1368676"/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Pr="00245247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МУП «Сервис» </w:t>
      </w: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распоряжением Управления муниципальной собственности города Переславля-</w:t>
      </w:r>
      <w:r w:rsidRPr="00D66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 (далее по тексту УМС) от 20.09.2014 № 4/01-06 и зарегистрирован в Межрайонной инспекции</w:t>
      </w: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налоговой службы № 1 по Ярославской области 28.02.2014</w:t>
      </w:r>
      <w:bookmarkEnd w:id="0"/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присвоением ГРН 2147608002375 (далее по тексту Устав МУП «Сервис»).</w:t>
      </w:r>
    </w:p>
    <w:p w14:paraId="6DB6B6B5" w14:textId="77777777" w:rsidR="00FC2523" w:rsidRPr="00245247" w:rsidRDefault="00FC2523" w:rsidP="00FC252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в Устав МУП «Сервис»</w:t>
      </w:r>
      <w:r w:rsidRPr="00245247">
        <w:t xml:space="preserve"> </w:t>
      </w: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 распоряжениями УМС: № 32/01 от 13.05.2016; № 4/01-06 от 09.03.2017; № 63/01-06 от 28.12.2017;</w:t>
      </w:r>
      <w:r w:rsidRPr="00245247">
        <w:t xml:space="preserve"> </w:t>
      </w: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№ 49/01-06 от 30.09.2020;</w:t>
      </w:r>
      <w:r w:rsidRPr="00245247">
        <w:t xml:space="preserve"> </w:t>
      </w: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77/01-06 от 30.12.2020</w:t>
      </w:r>
      <w:r w:rsidRPr="00245247">
        <w:t xml:space="preserve"> </w:t>
      </w: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зарегистрированы в МИФНС № 7 по ЯО (выписка из единого государственного реестра юридических лиц от 06.10.2023 № ЮЭ9965-23-139359501).</w:t>
      </w:r>
      <w:bookmarkStart w:id="1" w:name="_Hlk150503267"/>
    </w:p>
    <w:bookmarkEnd w:id="1"/>
    <w:p w14:paraId="2513CA90" w14:textId="77777777" w:rsidR="004B2745" w:rsidRPr="00245247" w:rsidRDefault="004B2745" w:rsidP="006C1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47">
        <w:rPr>
          <w:rFonts w:ascii="Times New Roman" w:eastAsia="Calibri" w:hAnsi="Times New Roman" w:cs="Times New Roman"/>
          <w:kern w:val="2"/>
          <w:sz w:val="24"/>
          <w:szCs w:val="24"/>
        </w:rPr>
        <w:t>МУП «Сервис»</w:t>
      </w:r>
      <w:r w:rsidR="00500FE3" w:rsidRPr="00245247">
        <w:rPr>
          <w:rFonts w:ascii="Times New Roman" w:eastAsia="Calibri" w:hAnsi="Times New Roman" w:cs="Times New Roman"/>
          <w:sz w:val="24"/>
          <w:szCs w:val="24"/>
        </w:rPr>
        <w:t xml:space="preserve"> является коммерческой организацией</w:t>
      </w:r>
      <w:r w:rsidR="001C14B3" w:rsidRPr="0024524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81F52F" w14:textId="3116154C" w:rsidR="004B3BE7" w:rsidRDefault="006C1CD5" w:rsidP="00B467D8">
      <w:pPr>
        <w:pStyle w:val="11"/>
        <w:spacing w:line="240" w:lineRule="auto"/>
        <w:ind w:firstLine="700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Учредителем </w:t>
      </w:r>
      <w:r w:rsidRPr="00245247">
        <w:rPr>
          <w:rFonts w:eastAsia="Calibri"/>
          <w:kern w:val="2"/>
          <w:sz w:val="24"/>
          <w:szCs w:val="24"/>
        </w:rPr>
        <w:t>МУП «Сервис» является УМС.</w:t>
      </w:r>
      <w:r w:rsidR="005E34E9" w:rsidRPr="00245247">
        <w:rPr>
          <w:rFonts w:eastAsia="Calibri"/>
          <w:kern w:val="2"/>
          <w:sz w:val="24"/>
          <w:szCs w:val="24"/>
        </w:rPr>
        <w:t xml:space="preserve"> </w:t>
      </w:r>
      <w:r w:rsidR="005E34E9" w:rsidRPr="00245247">
        <w:rPr>
          <w:sz w:val="24"/>
          <w:szCs w:val="24"/>
        </w:rPr>
        <w:t xml:space="preserve">Органом, осуществляющим полномочия собственника имущества </w:t>
      </w:r>
      <w:r w:rsidR="00BC4CF9" w:rsidRPr="00245247">
        <w:rPr>
          <w:sz w:val="24"/>
          <w:szCs w:val="24"/>
        </w:rPr>
        <w:t>п</w:t>
      </w:r>
      <w:r w:rsidR="005E34E9" w:rsidRPr="00245247">
        <w:rPr>
          <w:sz w:val="24"/>
          <w:szCs w:val="24"/>
        </w:rPr>
        <w:t xml:space="preserve">редприятия, является </w:t>
      </w:r>
      <w:r w:rsidR="00245247">
        <w:rPr>
          <w:sz w:val="24"/>
          <w:szCs w:val="24"/>
        </w:rPr>
        <w:t>УМС</w:t>
      </w:r>
      <w:r w:rsidR="005E34E9" w:rsidRPr="00245247">
        <w:rPr>
          <w:sz w:val="24"/>
          <w:szCs w:val="24"/>
        </w:rPr>
        <w:t>.</w:t>
      </w:r>
    </w:p>
    <w:p w14:paraId="6541606D" w14:textId="70F5A9EC" w:rsidR="00093359" w:rsidRPr="00245247" w:rsidRDefault="00093359" w:rsidP="00093359">
      <w:pPr>
        <w:pStyle w:val="11"/>
        <w:spacing w:line="240" w:lineRule="auto"/>
        <w:ind w:firstLine="700"/>
        <w:jc w:val="both"/>
        <w:rPr>
          <w:sz w:val="24"/>
          <w:szCs w:val="24"/>
        </w:rPr>
      </w:pPr>
      <w:r w:rsidRPr="00245247">
        <w:rPr>
          <w:sz w:val="24"/>
          <w:szCs w:val="24"/>
        </w:rPr>
        <w:t>Целями создания предприятия являются выполнение работ, производство продукции, оказание услуг для выполнения городских социально-экономических заказов, удовлетворение общественных потребностей и получение прибыли. Предметом деятельности предприятия является управление недвижимым имуществом, а также управл</w:t>
      </w:r>
      <w:r w:rsidR="007A6319" w:rsidRPr="00245247">
        <w:rPr>
          <w:sz w:val="24"/>
          <w:szCs w:val="24"/>
        </w:rPr>
        <w:t>ение эксплуатацией жилого фонда</w:t>
      </w:r>
      <w:r w:rsidRPr="00245247">
        <w:rPr>
          <w:sz w:val="24"/>
          <w:szCs w:val="24"/>
        </w:rPr>
        <w:t>.</w:t>
      </w:r>
    </w:p>
    <w:p w14:paraId="181D294A" w14:textId="77777777" w:rsidR="00093359" w:rsidRPr="00245247" w:rsidRDefault="00093359" w:rsidP="00F576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указанных целей </w:t>
      </w:r>
      <w:r w:rsidRPr="00245247">
        <w:rPr>
          <w:rFonts w:ascii="Times New Roman" w:eastAsia="Calibri" w:hAnsi="Times New Roman" w:cs="Times New Roman"/>
          <w:sz w:val="24"/>
          <w:szCs w:val="24"/>
        </w:rPr>
        <w:t xml:space="preserve">МУП «Сервис» осуществляет в установленном законодательством Российской Федерации порядке следующие </w:t>
      </w:r>
      <w:r w:rsidRPr="00245247">
        <w:rPr>
          <w:rFonts w:ascii="Times New Roman" w:eastAsia="Calibri" w:hAnsi="Times New Roman" w:cs="Times New Roman"/>
          <w:i/>
          <w:sz w:val="24"/>
          <w:szCs w:val="24"/>
          <w:u w:val="single"/>
        </w:rPr>
        <w:t>виды деятельности</w:t>
      </w:r>
      <w:r w:rsidRPr="0024524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1C5C0BE" w14:textId="2C033D4F" w:rsidR="00093359" w:rsidRPr="00245247" w:rsidRDefault="00F5763A" w:rsidP="00F5763A">
      <w:pPr>
        <w:pStyle w:val="11"/>
        <w:numPr>
          <w:ilvl w:val="0"/>
          <w:numId w:val="1"/>
        </w:numPr>
        <w:tabs>
          <w:tab w:val="left" w:pos="79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359" w:rsidRPr="00245247">
        <w:rPr>
          <w:sz w:val="24"/>
          <w:szCs w:val="24"/>
        </w:rPr>
        <w:t>управление недвижимым имуществом и управление эксплуатацией жилого фонда;</w:t>
      </w:r>
    </w:p>
    <w:p w14:paraId="0A801018" w14:textId="7AFF63F2" w:rsidR="00093359" w:rsidRPr="00245247" w:rsidRDefault="00F5763A" w:rsidP="00F5763A">
      <w:pPr>
        <w:pStyle w:val="11"/>
        <w:numPr>
          <w:ilvl w:val="0"/>
          <w:numId w:val="1"/>
        </w:numPr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bookmarkStart w:id="2" w:name="bookmark249"/>
      <w:bookmarkEnd w:id="2"/>
      <w:r>
        <w:rPr>
          <w:sz w:val="24"/>
          <w:szCs w:val="24"/>
        </w:rPr>
        <w:t xml:space="preserve"> </w:t>
      </w:r>
      <w:r w:rsidR="00093359" w:rsidRPr="00245247">
        <w:rPr>
          <w:sz w:val="24"/>
          <w:szCs w:val="24"/>
        </w:rPr>
        <w:t xml:space="preserve">выполнение работ по техническому обслуживанию, текущему ремонту, </w:t>
      </w:r>
      <w:r w:rsidR="00093359" w:rsidRPr="00245247">
        <w:rPr>
          <w:sz w:val="24"/>
          <w:szCs w:val="24"/>
        </w:rPr>
        <w:lastRenderedPageBreak/>
        <w:t>эксплуатации, санитарно-техническому и аварийно-диспетчерскому обслуживанию жилищного фонда, объектов инженерной инфраструктуры, строительных элементов, конструкций и инженерных коммуникаций, относящихся к общему имуществу многоквартирных домов и нежилых строений (включая, но не ограничиваясь, окраску фасадов, уборку подъездов и придомовой территории многоквартирных жилых домов);</w:t>
      </w:r>
    </w:p>
    <w:p w14:paraId="6DF61EBD" w14:textId="66C8A701" w:rsidR="00093359" w:rsidRPr="00245247" w:rsidRDefault="007B2488" w:rsidP="007B2488">
      <w:pPr>
        <w:pStyle w:val="11"/>
        <w:tabs>
          <w:tab w:val="left" w:pos="800"/>
        </w:tabs>
        <w:spacing w:line="240" w:lineRule="auto"/>
        <w:ind w:firstLine="709"/>
        <w:rPr>
          <w:sz w:val="24"/>
          <w:szCs w:val="24"/>
        </w:rPr>
      </w:pPr>
      <w:bookmarkStart w:id="3" w:name="bookmark250"/>
      <w:bookmarkEnd w:id="3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выполнение всех видов работ и оказание видов услуг по благоустройству;</w:t>
      </w:r>
    </w:p>
    <w:p w14:paraId="16063771" w14:textId="4B013F76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bookmarkStart w:id="4" w:name="bookmark251"/>
      <w:bookmarkEnd w:id="4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выполнение текущего ремонта, озеленения, компенсационной высадки зеленых насаждений, уборки опавшей листвы, окоса травы территорий, являющихся придомовыми, а также дорог, тротуаров, аллей, скверов, проездов и въездов, пешеходных дорожек;</w:t>
      </w:r>
    </w:p>
    <w:p w14:paraId="0789AA6B" w14:textId="0FD3458C" w:rsidR="00093359" w:rsidRPr="00245247" w:rsidRDefault="007B2488" w:rsidP="007B2488">
      <w:pPr>
        <w:pStyle w:val="11"/>
        <w:tabs>
          <w:tab w:val="left" w:pos="798"/>
        </w:tabs>
        <w:spacing w:line="240" w:lineRule="auto"/>
        <w:ind w:firstLine="709"/>
        <w:jc w:val="both"/>
        <w:rPr>
          <w:sz w:val="24"/>
          <w:szCs w:val="24"/>
        </w:rPr>
      </w:pPr>
      <w:bookmarkStart w:id="5" w:name="bookmark252"/>
      <w:bookmarkEnd w:id="5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выполнение работ по проведению санитарных рубок (в том числе валка, выкорчевывание аварийных, сухостойных деревьев и кустарников), реконструкции, опиловке, кронированию деревьев и кустарников, посадки цветов, кустарников, деревьев;</w:t>
      </w:r>
    </w:p>
    <w:p w14:paraId="475B7F78" w14:textId="2EF89DEE" w:rsidR="00093359" w:rsidRPr="00245247" w:rsidRDefault="007B2488" w:rsidP="007B2488">
      <w:pPr>
        <w:pStyle w:val="11"/>
        <w:tabs>
          <w:tab w:val="left" w:pos="793"/>
        </w:tabs>
        <w:spacing w:line="240" w:lineRule="auto"/>
        <w:ind w:firstLine="709"/>
        <w:jc w:val="both"/>
        <w:rPr>
          <w:sz w:val="24"/>
          <w:szCs w:val="24"/>
        </w:rPr>
      </w:pPr>
      <w:bookmarkStart w:id="6" w:name="bookmark253"/>
      <w:bookmarkEnd w:id="6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ремонт, содержание и обслуживание автомобильных дорог и инженерных сооружений на них, а также внутридворовых территорий и внутриплощадных проездов;</w:t>
      </w:r>
    </w:p>
    <w:p w14:paraId="1C360C11" w14:textId="55087EDE" w:rsidR="00093359" w:rsidRPr="00245247" w:rsidRDefault="007B2488" w:rsidP="007B2488">
      <w:pPr>
        <w:pStyle w:val="11"/>
        <w:tabs>
          <w:tab w:val="left" w:pos="793"/>
        </w:tabs>
        <w:spacing w:line="240" w:lineRule="auto"/>
        <w:ind w:firstLine="709"/>
        <w:jc w:val="both"/>
        <w:rPr>
          <w:sz w:val="24"/>
          <w:szCs w:val="24"/>
        </w:rPr>
      </w:pPr>
      <w:bookmarkStart w:id="7" w:name="bookmark254"/>
      <w:bookmarkEnd w:id="7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ремонт, содержание и обслуживание мест общего пользования, занятых детскими игровыми площадками, спортивными объектами и сооружениями, набережными, парками и скверами, бульварами, водными объектами, пляжами и другими объектами;</w:t>
      </w:r>
    </w:p>
    <w:p w14:paraId="6079AA1C" w14:textId="62AF6C6D" w:rsidR="00093359" w:rsidRPr="00245247" w:rsidRDefault="007B2488" w:rsidP="007B2488">
      <w:pPr>
        <w:pStyle w:val="11"/>
        <w:tabs>
          <w:tab w:val="left" w:pos="798"/>
        </w:tabs>
        <w:spacing w:line="240" w:lineRule="auto"/>
        <w:ind w:firstLine="709"/>
        <w:jc w:val="both"/>
        <w:rPr>
          <w:sz w:val="24"/>
          <w:szCs w:val="24"/>
        </w:rPr>
      </w:pPr>
      <w:bookmarkStart w:id="8" w:name="bookmark255"/>
      <w:bookmarkEnd w:id="8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оказание транспортных услуг по перевозке грузов, пассажиров, содержанию и ремонту транспортных средств;</w:t>
      </w:r>
    </w:p>
    <w:p w14:paraId="367FEE61" w14:textId="221084AD" w:rsidR="00093359" w:rsidRPr="00245247" w:rsidRDefault="007B2488" w:rsidP="007B2488">
      <w:pPr>
        <w:pStyle w:val="11"/>
        <w:tabs>
          <w:tab w:val="left" w:pos="795"/>
        </w:tabs>
        <w:spacing w:line="240" w:lineRule="auto"/>
        <w:ind w:firstLine="709"/>
        <w:rPr>
          <w:sz w:val="24"/>
          <w:szCs w:val="24"/>
        </w:rPr>
      </w:pPr>
      <w:bookmarkStart w:id="9" w:name="bookmark256"/>
      <w:bookmarkEnd w:id="9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оказание услуг по эвакуации автомобильного транспорта, в том числе принудительной;</w:t>
      </w:r>
    </w:p>
    <w:p w14:paraId="64E8E2E4" w14:textId="55C2D91B" w:rsidR="00093359" w:rsidRPr="00245247" w:rsidRDefault="007B2488" w:rsidP="007B2488">
      <w:pPr>
        <w:pStyle w:val="11"/>
        <w:tabs>
          <w:tab w:val="left" w:pos="793"/>
        </w:tabs>
        <w:spacing w:line="240" w:lineRule="auto"/>
        <w:ind w:firstLine="709"/>
        <w:jc w:val="both"/>
        <w:rPr>
          <w:sz w:val="24"/>
          <w:szCs w:val="24"/>
        </w:rPr>
      </w:pPr>
      <w:bookmarkStart w:id="10" w:name="bookmark257"/>
      <w:bookmarkEnd w:id="10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организация и содержание платных автомобильных парковок, гаражей и стоянок, включая штрафные стоянки временно задержанных транспортных средств;</w:t>
      </w:r>
    </w:p>
    <w:p w14:paraId="555534FF" w14:textId="41E4F833" w:rsidR="00093359" w:rsidRPr="00245247" w:rsidRDefault="007B2488" w:rsidP="007B2488">
      <w:pPr>
        <w:pStyle w:val="11"/>
        <w:tabs>
          <w:tab w:val="left" w:pos="795"/>
        </w:tabs>
        <w:spacing w:line="240" w:lineRule="auto"/>
        <w:ind w:firstLine="709"/>
        <w:rPr>
          <w:sz w:val="24"/>
          <w:szCs w:val="24"/>
        </w:rPr>
      </w:pPr>
      <w:bookmarkStart w:id="11" w:name="bookmark258"/>
      <w:bookmarkEnd w:id="11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эксплуатация газовых сетей и оборудования;</w:t>
      </w:r>
    </w:p>
    <w:p w14:paraId="40DEF141" w14:textId="28D8CC71" w:rsidR="00093359" w:rsidRPr="00245247" w:rsidRDefault="007B2488" w:rsidP="007B2488">
      <w:pPr>
        <w:pStyle w:val="11"/>
        <w:tabs>
          <w:tab w:val="left" w:pos="795"/>
        </w:tabs>
        <w:spacing w:line="240" w:lineRule="auto"/>
        <w:ind w:firstLine="709"/>
        <w:rPr>
          <w:sz w:val="24"/>
          <w:szCs w:val="24"/>
        </w:rPr>
      </w:pPr>
      <w:bookmarkStart w:id="12" w:name="bookmark259"/>
      <w:bookmarkEnd w:id="12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наладка инженерного оборудования;</w:t>
      </w:r>
    </w:p>
    <w:p w14:paraId="43DA238E" w14:textId="41CD8B79" w:rsidR="00093359" w:rsidRPr="00245247" w:rsidRDefault="007B2488" w:rsidP="007B2488">
      <w:pPr>
        <w:pStyle w:val="11"/>
        <w:tabs>
          <w:tab w:val="left" w:pos="795"/>
        </w:tabs>
        <w:spacing w:line="240" w:lineRule="auto"/>
        <w:ind w:firstLine="709"/>
        <w:rPr>
          <w:sz w:val="24"/>
          <w:szCs w:val="24"/>
        </w:rPr>
      </w:pPr>
      <w:bookmarkStart w:id="13" w:name="bookmark260"/>
      <w:bookmarkEnd w:id="13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опрессовка, гидравлические испытания и тепловые испытания теплосетей;</w:t>
      </w:r>
    </w:p>
    <w:p w14:paraId="2292C95E" w14:textId="326CE9E4" w:rsidR="00093359" w:rsidRPr="00245247" w:rsidRDefault="007B2488" w:rsidP="007B2488">
      <w:pPr>
        <w:pStyle w:val="11"/>
        <w:tabs>
          <w:tab w:val="left" w:pos="798"/>
        </w:tabs>
        <w:spacing w:line="240" w:lineRule="auto"/>
        <w:ind w:firstLine="709"/>
        <w:jc w:val="both"/>
        <w:rPr>
          <w:sz w:val="24"/>
          <w:szCs w:val="24"/>
        </w:rPr>
      </w:pPr>
      <w:bookmarkStart w:id="14" w:name="bookmark261"/>
      <w:bookmarkEnd w:id="14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эксплуатация контрольно-измерительных приборов центральных тепловых пунктов, узлов учета тепловой, электрической энергии, газа и воды;</w:t>
      </w:r>
    </w:p>
    <w:p w14:paraId="7443D943" w14:textId="40C3707E" w:rsidR="00093359" w:rsidRPr="00245247" w:rsidRDefault="007B2488" w:rsidP="007B2488">
      <w:pPr>
        <w:pStyle w:val="11"/>
        <w:tabs>
          <w:tab w:val="left" w:pos="795"/>
        </w:tabs>
        <w:spacing w:line="240" w:lineRule="auto"/>
        <w:ind w:firstLine="709"/>
        <w:rPr>
          <w:sz w:val="24"/>
          <w:szCs w:val="24"/>
        </w:rPr>
      </w:pPr>
      <w:bookmarkStart w:id="15" w:name="bookmark262"/>
      <w:bookmarkEnd w:id="15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сбор, очистка и распределение воды;</w:t>
      </w:r>
    </w:p>
    <w:p w14:paraId="69F2CF6E" w14:textId="35B46824" w:rsidR="00093359" w:rsidRPr="00245247" w:rsidRDefault="007B2488" w:rsidP="007B2488">
      <w:pPr>
        <w:pStyle w:val="11"/>
        <w:tabs>
          <w:tab w:val="left" w:pos="795"/>
        </w:tabs>
        <w:spacing w:line="240" w:lineRule="auto"/>
        <w:ind w:firstLine="709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предоставление в аренду объектов недвижимости, инженерных сетей и оборудования;</w:t>
      </w:r>
    </w:p>
    <w:p w14:paraId="230CA4FA" w14:textId="3C4413EA" w:rsidR="00093359" w:rsidRPr="00245247" w:rsidRDefault="007B2488" w:rsidP="007B2488">
      <w:pPr>
        <w:pStyle w:val="11"/>
        <w:tabs>
          <w:tab w:val="left" w:pos="795"/>
        </w:tabs>
        <w:spacing w:line="240" w:lineRule="auto"/>
        <w:ind w:firstLine="709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физкультурно-оздоровительная деятельность;</w:t>
      </w:r>
    </w:p>
    <w:p w14:paraId="3721C185" w14:textId="6639805C" w:rsidR="00093359" w:rsidRPr="00245247" w:rsidRDefault="007B2488" w:rsidP="007B2488">
      <w:pPr>
        <w:pStyle w:val="11"/>
        <w:tabs>
          <w:tab w:val="left" w:pos="800"/>
        </w:tabs>
        <w:spacing w:line="240" w:lineRule="auto"/>
        <w:ind w:firstLine="709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предоставление услуг парикмахерскими и салонами красоты;</w:t>
      </w:r>
    </w:p>
    <w:p w14:paraId="2509D5B9" w14:textId="17AAA589" w:rsidR="00093359" w:rsidRPr="00245247" w:rsidRDefault="007B2488" w:rsidP="007B2488">
      <w:pPr>
        <w:pStyle w:val="11"/>
        <w:tabs>
          <w:tab w:val="left" w:pos="800"/>
        </w:tabs>
        <w:spacing w:line="240" w:lineRule="auto"/>
        <w:ind w:firstLine="709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стирка, химическая чистка и окрашивание текстильных и меховых изделий;</w:t>
      </w:r>
    </w:p>
    <w:p w14:paraId="0558DBD9" w14:textId="365104E6" w:rsidR="00093359" w:rsidRPr="00245247" w:rsidRDefault="007B2488" w:rsidP="007B2488">
      <w:pPr>
        <w:pStyle w:val="11"/>
        <w:tabs>
          <w:tab w:val="left" w:pos="800"/>
        </w:tabs>
        <w:spacing w:line="240" w:lineRule="auto"/>
        <w:ind w:firstLine="709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оптовая, мелкооптовая и розничная торговля;</w:t>
      </w:r>
    </w:p>
    <w:p w14:paraId="3CF6CBCE" w14:textId="56222FE3" w:rsidR="00093359" w:rsidRPr="00245247" w:rsidRDefault="007B2488" w:rsidP="007B2488">
      <w:pPr>
        <w:pStyle w:val="11"/>
        <w:tabs>
          <w:tab w:val="left" w:pos="798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организация ярмарок, выставок, рынков, включая рынки выходного дня;</w:t>
      </w:r>
    </w:p>
    <w:p w14:paraId="62F56B9C" w14:textId="180A5A69" w:rsidR="00093359" w:rsidRPr="00245247" w:rsidRDefault="007B2488" w:rsidP="007B2488">
      <w:pPr>
        <w:pStyle w:val="11"/>
        <w:tabs>
          <w:tab w:val="left" w:pos="800"/>
        </w:tabs>
        <w:spacing w:line="240" w:lineRule="auto"/>
        <w:ind w:firstLine="709"/>
        <w:rPr>
          <w:sz w:val="24"/>
          <w:szCs w:val="24"/>
        </w:rPr>
      </w:pPr>
      <w:bookmarkStart w:id="16" w:name="bookmark269"/>
      <w:bookmarkEnd w:id="16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производство и распространение рекламной продукции, оказание услуг по размещению рекламы;</w:t>
      </w:r>
    </w:p>
    <w:p w14:paraId="7C2E2E56" w14:textId="6F1CB1A5" w:rsidR="00093359" w:rsidRPr="00245247" w:rsidRDefault="007B2488" w:rsidP="007B2488">
      <w:pPr>
        <w:pStyle w:val="11"/>
        <w:tabs>
          <w:tab w:val="left" w:pos="801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осуществление полного комплекса проектных, строительных; строительно-монтажных, ремонтных, ремонтно-восстановительных, ремонтно-реставрационных, пуско-наладочных, специально-строительных работ в отношении объектов жилого, нежилого назначения, инженерных сетей и систем, некапитальных, сборно-разборных конструкций;</w:t>
      </w:r>
    </w:p>
    <w:p w14:paraId="12B4A450" w14:textId="74BCC855" w:rsidR="00093359" w:rsidRPr="00245247" w:rsidRDefault="007B2488" w:rsidP="007B2488">
      <w:pPr>
        <w:pStyle w:val="11"/>
        <w:tabs>
          <w:tab w:val="left" w:pos="810"/>
        </w:tabs>
        <w:spacing w:line="240" w:lineRule="auto"/>
        <w:ind w:firstLine="709"/>
        <w:jc w:val="both"/>
        <w:rPr>
          <w:sz w:val="24"/>
          <w:szCs w:val="24"/>
        </w:rPr>
      </w:pPr>
      <w:bookmarkStart w:id="17" w:name="bookmark271"/>
      <w:bookmarkEnd w:id="17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осуществление всех видов отделочных работ, включая малярные, стекольные, завершающие виды работ;</w:t>
      </w:r>
    </w:p>
    <w:p w14:paraId="37104956" w14:textId="6571F499" w:rsidR="00093359" w:rsidRPr="00245247" w:rsidRDefault="007B2488" w:rsidP="007B2488">
      <w:pPr>
        <w:pStyle w:val="11"/>
        <w:tabs>
          <w:tab w:val="left" w:pos="823"/>
        </w:tabs>
        <w:spacing w:line="240" w:lineRule="auto"/>
        <w:ind w:firstLine="709"/>
        <w:jc w:val="both"/>
        <w:rPr>
          <w:sz w:val="24"/>
          <w:szCs w:val="24"/>
        </w:rPr>
      </w:pPr>
      <w:bookmarkStart w:id="18" w:name="bookmark272"/>
      <w:bookmarkEnd w:id="18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перевозка, сбор, хранение и утилизация бытовых отходов;</w:t>
      </w:r>
    </w:p>
    <w:p w14:paraId="06DA2B88" w14:textId="2B1167C5" w:rsidR="00093359" w:rsidRPr="00245247" w:rsidRDefault="007B2488" w:rsidP="007B2488">
      <w:pPr>
        <w:pStyle w:val="11"/>
        <w:tabs>
          <w:tab w:val="left" w:pos="823"/>
        </w:tabs>
        <w:spacing w:line="240" w:lineRule="auto"/>
        <w:ind w:firstLine="709"/>
        <w:jc w:val="both"/>
        <w:rPr>
          <w:sz w:val="24"/>
          <w:szCs w:val="24"/>
        </w:rPr>
      </w:pPr>
      <w:bookmarkStart w:id="19" w:name="bookmark273"/>
      <w:bookmarkEnd w:id="19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производство всех видов земляных работ;</w:t>
      </w:r>
    </w:p>
    <w:p w14:paraId="7AC4B839" w14:textId="7072BE61" w:rsidR="00093359" w:rsidRPr="00245247" w:rsidRDefault="007B2488" w:rsidP="007B2488">
      <w:pPr>
        <w:pStyle w:val="11"/>
        <w:tabs>
          <w:tab w:val="left" w:pos="796"/>
        </w:tabs>
        <w:spacing w:line="240" w:lineRule="auto"/>
        <w:ind w:firstLine="709"/>
        <w:jc w:val="both"/>
        <w:rPr>
          <w:sz w:val="24"/>
          <w:szCs w:val="24"/>
        </w:rPr>
      </w:pPr>
      <w:bookmarkStart w:id="20" w:name="bookmark274"/>
      <w:bookmarkEnd w:id="20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производство демонтажных работ, включая работы по демонтажу зданий, строений, сооружений, некапитальных (нестационарных) объектов, информационных, рекламных и прочих аналогичных конструкций;</w:t>
      </w:r>
    </w:p>
    <w:p w14:paraId="67DC6F45" w14:textId="2F004127" w:rsidR="00093359" w:rsidRPr="00245247" w:rsidRDefault="007B2488" w:rsidP="007B2488">
      <w:pPr>
        <w:pStyle w:val="11"/>
        <w:tabs>
          <w:tab w:val="left" w:pos="810"/>
        </w:tabs>
        <w:spacing w:line="240" w:lineRule="auto"/>
        <w:ind w:firstLine="709"/>
        <w:jc w:val="both"/>
        <w:rPr>
          <w:sz w:val="24"/>
          <w:szCs w:val="24"/>
        </w:rPr>
      </w:pPr>
      <w:bookmarkStart w:id="21" w:name="bookmark275"/>
      <w:bookmarkEnd w:id="21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организация, создание, открытие и эксплуатация предприятий общественного питания, кемпингов, гостиниц, прочих мест временного проживания, спортивно-зрелищных мероприятий;</w:t>
      </w:r>
    </w:p>
    <w:p w14:paraId="0EA5A0FB" w14:textId="37155C1F" w:rsidR="00093359" w:rsidRPr="00245247" w:rsidRDefault="007B2488" w:rsidP="007B2488">
      <w:pPr>
        <w:pStyle w:val="11"/>
        <w:tabs>
          <w:tab w:val="left" w:pos="810"/>
        </w:tabs>
        <w:spacing w:line="240" w:lineRule="auto"/>
        <w:ind w:firstLine="709"/>
        <w:jc w:val="both"/>
        <w:rPr>
          <w:sz w:val="24"/>
          <w:szCs w:val="24"/>
        </w:rPr>
      </w:pPr>
      <w:bookmarkStart w:id="22" w:name="bookmark276"/>
      <w:bookmarkEnd w:id="22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 xml:space="preserve">оказание туристических услуг, включая организацию и проведение экскурсий, </w:t>
      </w:r>
      <w:r w:rsidR="00093359" w:rsidRPr="00245247">
        <w:rPr>
          <w:sz w:val="24"/>
          <w:szCs w:val="24"/>
        </w:rPr>
        <w:lastRenderedPageBreak/>
        <w:t>создание и реализация туристического продукта, деятельность в качестве туристического агента;</w:t>
      </w:r>
    </w:p>
    <w:p w14:paraId="031D7AC7" w14:textId="198B23DA" w:rsidR="00093359" w:rsidRPr="00245247" w:rsidRDefault="007B2488" w:rsidP="007B2488">
      <w:pPr>
        <w:pStyle w:val="11"/>
        <w:tabs>
          <w:tab w:val="left" w:pos="823"/>
        </w:tabs>
        <w:spacing w:line="240" w:lineRule="auto"/>
        <w:ind w:firstLine="709"/>
        <w:jc w:val="both"/>
        <w:rPr>
          <w:sz w:val="24"/>
          <w:szCs w:val="24"/>
        </w:rPr>
      </w:pPr>
      <w:bookmarkStart w:id="23" w:name="bookmark277"/>
      <w:bookmarkEnd w:id="23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ремонт бытовых изделий и предметов личного пользования;</w:t>
      </w:r>
    </w:p>
    <w:p w14:paraId="1CFBE39C" w14:textId="6E9E6666" w:rsidR="00093359" w:rsidRPr="00245247" w:rsidRDefault="007B2488" w:rsidP="007B2488">
      <w:pPr>
        <w:pStyle w:val="11"/>
        <w:tabs>
          <w:tab w:val="left" w:pos="823"/>
        </w:tabs>
        <w:spacing w:line="240" w:lineRule="auto"/>
        <w:ind w:firstLine="709"/>
        <w:jc w:val="both"/>
        <w:rPr>
          <w:sz w:val="24"/>
          <w:szCs w:val="24"/>
        </w:rPr>
      </w:pPr>
      <w:bookmarkStart w:id="24" w:name="bookmark278"/>
      <w:bookmarkEnd w:id="24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проектирование, строительство и ремонт мостов, надземных автомобильных дорог,</w:t>
      </w:r>
    </w:p>
    <w:p w14:paraId="06579DD0" w14:textId="2D17730E" w:rsidR="00093359" w:rsidRPr="00245247" w:rsidRDefault="008972EC" w:rsidP="007B2488">
      <w:pPr>
        <w:pStyle w:val="11"/>
        <w:tabs>
          <w:tab w:val="left" w:pos="6408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466A0">
        <w:rPr>
          <w:sz w:val="24"/>
          <w:szCs w:val="24"/>
        </w:rPr>
        <w:t>тоннелей;</w:t>
      </w:r>
    </w:p>
    <w:p w14:paraId="6A4DD946" w14:textId="676BB9C0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bookmarkStart w:id="25" w:name="bookmark279"/>
      <w:bookmarkEnd w:id="25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производственная деятельность;</w:t>
      </w:r>
    </w:p>
    <w:p w14:paraId="479552C8" w14:textId="77777777" w:rsidR="00093359" w:rsidRPr="00245247" w:rsidRDefault="00093359" w:rsidP="007B2488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>- ведение технического надзора за ходом капитального ремонта, капитального строительства, реконструкцией объектов жилого и нежилого фонда;</w:t>
      </w:r>
    </w:p>
    <w:p w14:paraId="4695A244" w14:textId="382D89C8" w:rsidR="00093359" w:rsidRPr="00245247" w:rsidRDefault="007B2488" w:rsidP="007B2488">
      <w:pPr>
        <w:pStyle w:val="11"/>
        <w:tabs>
          <w:tab w:val="left" w:pos="818"/>
        </w:tabs>
        <w:spacing w:line="240" w:lineRule="auto"/>
        <w:ind w:firstLine="709"/>
        <w:jc w:val="both"/>
        <w:rPr>
          <w:sz w:val="24"/>
          <w:szCs w:val="24"/>
        </w:rPr>
      </w:pPr>
      <w:bookmarkStart w:id="26" w:name="bookmark280"/>
      <w:bookmarkEnd w:id="26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оказание ритуальных услуг;</w:t>
      </w:r>
    </w:p>
    <w:p w14:paraId="757EDBD9" w14:textId="6D56AE83" w:rsidR="00093359" w:rsidRPr="00245247" w:rsidRDefault="007B2488" w:rsidP="007B2488">
      <w:pPr>
        <w:pStyle w:val="11"/>
        <w:tabs>
          <w:tab w:val="left" w:pos="828"/>
        </w:tabs>
        <w:spacing w:line="240" w:lineRule="auto"/>
        <w:ind w:firstLine="709"/>
        <w:jc w:val="both"/>
        <w:rPr>
          <w:sz w:val="24"/>
          <w:szCs w:val="24"/>
        </w:rPr>
      </w:pPr>
      <w:bookmarkStart w:id="27" w:name="bookmark281"/>
      <w:bookmarkEnd w:id="27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информационное обеспечение населения по вопросам похоронного дела;</w:t>
      </w:r>
    </w:p>
    <w:p w14:paraId="1EC5092C" w14:textId="43C8800B" w:rsidR="00093359" w:rsidRPr="00245247" w:rsidRDefault="007B2488" w:rsidP="007B2488">
      <w:pPr>
        <w:pStyle w:val="11"/>
        <w:tabs>
          <w:tab w:val="left" w:pos="828"/>
        </w:tabs>
        <w:spacing w:line="240" w:lineRule="auto"/>
        <w:ind w:firstLine="709"/>
        <w:jc w:val="both"/>
        <w:rPr>
          <w:sz w:val="24"/>
          <w:szCs w:val="24"/>
        </w:rPr>
      </w:pPr>
      <w:bookmarkStart w:id="28" w:name="bookmark282"/>
      <w:bookmarkEnd w:id="28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перевозка тел умерших в трупохранилище;</w:t>
      </w:r>
    </w:p>
    <w:p w14:paraId="07FDA1D9" w14:textId="0B42BE9B" w:rsidR="00093359" w:rsidRPr="00245247" w:rsidRDefault="007B2488" w:rsidP="007B2488">
      <w:pPr>
        <w:pStyle w:val="11"/>
        <w:tabs>
          <w:tab w:val="left" w:pos="806"/>
        </w:tabs>
        <w:spacing w:line="240" w:lineRule="auto"/>
        <w:ind w:firstLine="709"/>
        <w:jc w:val="both"/>
        <w:rPr>
          <w:sz w:val="24"/>
          <w:szCs w:val="24"/>
        </w:rPr>
      </w:pPr>
      <w:bookmarkStart w:id="29" w:name="bookmark283"/>
      <w:bookmarkEnd w:id="29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производство, оптовая и розничная торговля надмогильными сооружениями, оградами, товарами ритуального и похоронного назначения;</w:t>
      </w:r>
    </w:p>
    <w:p w14:paraId="2836B28A" w14:textId="010B0096" w:rsidR="00093359" w:rsidRPr="00245247" w:rsidRDefault="007B2488" w:rsidP="007B2488">
      <w:pPr>
        <w:pStyle w:val="11"/>
        <w:tabs>
          <w:tab w:val="left" w:pos="818"/>
        </w:tabs>
        <w:spacing w:line="240" w:lineRule="auto"/>
        <w:ind w:firstLine="709"/>
        <w:jc w:val="both"/>
        <w:rPr>
          <w:sz w:val="24"/>
          <w:szCs w:val="24"/>
        </w:rPr>
      </w:pPr>
      <w:bookmarkStart w:id="30" w:name="bookmark284"/>
      <w:bookmarkEnd w:id="30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оказание складских услуг и услуг хранения;</w:t>
      </w:r>
    </w:p>
    <w:p w14:paraId="556C0E28" w14:textId="7B3A0514" w:rsidR="00093359" w:rsidRPr="00245247" w:rsidRDefault="007B2488" w:rsidP="007B2488">
      <w:pPr>
        <w:pStyle w:val="11"/>
        <w:tabs>
          <w:tab w:val="left" w:pos="801"/>
        </w:tabs>
        <w:spacing w:line="240" w:lineRule="auto"/>
        <w:ind w:firstLine="709"/>
        <w:jc w:val="both"/>
        <w:rPr>
          <w:sz w:val="24"/>
          <w:szCs w:val="24"/>
        </w:rPr>
      </w:pPr>
      <w:bookmarkStart w:id="31" w:name="bookmark285"/>
      <w:bookmarkEnd w:id="31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производство, а также розничная торговля сувенирами, изделиями народных художественных промыслов, предметами культурного и религиозного назначения, похоронными принадлежностями;</w:t>
      </w:r>
    </w:p>
    <w:p w14:paraId="2D67ECF3" w14:textId="594863CA" w:rsidR="00093359" w:rsidRPr="00245247" w:rsidRDefault="007B2488" w:rsidP="007B2488">
      <w:pPr>
        <w:pStyle w:val="11"/>
        <w:tabs>
          <w:tab w:val="left" w:pos="823"/>
        </w:tabs>
        <w:spacing w:line="240" w:lineRule="auto"/>
        <w:ind w:firstLine="709"/>
        <w:jc w:val="both"/>
        <w:rPr>
          <w:sz w:val="24"/>
          <w:szCs w:val="24"/>
        </w:rPr>
      </w:pPr>
      <w:bookmarkStart w:id="32" w:name="bookmark286"/>
      <w:bookmarkEnd w:id="32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организация выставок и ярмарок;</w:t>
      </w:r>
    </w:p>
    <w:p w14:paraId="06F9E6A5" w14:textId="384206C4" w:rsidR="00093359" w:rsidRPr="00245247" w:rsidRDefault="007B2488" w:rsidP="007B2488">
      <w:pPr>
        <w:pStyle w:val="11"/>
        <w:tabs>
          <w:tab w:val="left" w:pos="823"/>
        </w:tabs>
        <w:spacing w:line="240" w:lineRule="auto"/>
        <w:ind w:firstLine="709"/>
        <w:jc w:val="both"/>
        <w:rPr>
          <w:sz w:val="24"/>
          <w:szCs w:val="24"/>
        </w:rPr>
      </w:pPr>
      <w:bookmarkStart w:id="33" w:name="bookmark287"/>
      <w:bookmarkEnd w:id="33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розничная продажа алкогольной продукции;</w:t>
      </w:r>
    </w:p>
    <w:p w14:paraId="3C11FC8B" w14:textId="65993842" w:rsidR="00093359" w:rsidRPr="00245247" w:rsidRDefault="007B2488" w:rsidP="007B2488">
      <w:pPr>
        <w:pStyle w:val="11"/>
        <w:tabs>
          <w:tab w:val="left" w:pos="798"/>
        </w:tabs>
        <w:spacing w:line="240" w:lineRule="auto"/>
        <w:ind w:firstLine="709"/>
        <w:jc w:val="both"/>
        <w:rPr>
          <w:sz w:val="24"/>
          <w:szCs w:val="24"/>
        </w:rPr>
      </w:pPr>
      <w:bookmarkStart w:id="34" w:name="bookmark288"/>
      <w:bookmarkEnd w:id="34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проведение поминальных трапез и проведение трапез в честь памятных дат;</w:t>
      </w:r>
    </w:p>
    <w:p w14:paraId="1912279B" w14:textId="2BCF70D2" w:rsidR="00093359" w:rsidRPr="00245247" w:rsidRDefault="007B2488" w:rsidP="007B2488">
      <w:pPr>
        <w:pStyle w:val="11"/>
        <w:tabs>
          <w:tab w:val="left" w:pos="806"/>
        </w:tabs>
        <w:spacing w:line="240" w:lineRule="auto"/>
        <w:ind w:firstLine="709"/>
        <w:jc w:val="both"/>
        <w:rPr>
          <w:sz w:val="24"/>
          <w:szCs w:val="24"/>
        </w:rPr>
      </w:pPr>
      <w:bookmarkStart w:id="35" w:name="bookmark289"/>
      <w:bookmarkEnd w:id="35"/>
      <w:r w:rsidRPr="00245247">
        <w:rPr>
          <w:sz w:val="24"/>
          <w:szCs w:val="24"/>
        </w:rPr>
        <w:t>-</w:t>
      </w:r>
      <w:r w:rsidR="00093359" w:rsidRPr="00245247">
        <w:rPr>
          <w:sz w:val="24"/>
          <w:szCs w:val="24"/>
        </w:rPr>
        <w:t>прием заказов и заключение договоров на организацию похорон (в том числе агентские услуги приемщиков заказов на организацию похорон);</w:t>
      </w:r>
    </w:p>
    <w:p w14:paraId="6886273E" w14:textId="64C70040" w:rsidR="00093359" w:rsidRPr="00245247" w:rsidRDefault="007B2488" w:rsidP="007B2488">
      <w:pPr>
        <w:pStyle w:val="11"/>
        <w:tabs>
          <w:tab w:val="left" w:pos="806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все услуги по кремации;</w:t>
      </w:r>
    </w:p>
    <w:p w14:paraId="7D9C6FBA" w14:textId="24D68146" w:rsidR="00093359" w:rsidRPr="00245247" w:rsidRDefault="007B2488" w:rsidP="007B2488">
      <w:pPr>
        <w:pStyle w:val="11"/>
        <w:tabs>
          <w:tab w:val="left" w:pos="806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услуги по перевозке любых грузов транспортными средствами, в том числе транспортировка тел (останков) умерших (погибших) по территории РФ и за ее пределы. Перевозка пассажиров для обслуживания гражданских обрядов (похорон). Транспортно</w:t>
      </w:r>
      <w:r w:rsidR="00093359" w:rsidRPr="00245247">
        <w:rPr>
          <w:sz w:val="24"/>
          <w:szCs w:val="24"/>
        </w:rPr>
        <w:softHyphen/>
        <w:t>экспедиционное обслуживание пассажиров и грузов для обслуживания гражданских обрядов (похорон);</w:t>
      </w:r>
    </w:p>
    <w:p w14:paraId="75773C96" w14:textId="51DB2639" w:rsidR="00093359" w:rsidRPr="00245247" w:rsidRDefault="007B2488" w:rsidP="007B2488">
      <w:pPr>
        <w:pStyle w:val="11"/>
        <w:tabs>
          <w:tab w:val="left" w:pos="806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>-</w:t>
      </w:r>
      <w:r w:rsidR="00093359" w:rsidRPr="00245247">
        <w:rPr>
          <w:sz w:val="24"/>
          <w:szCs w:val="24"/>
        </w:rPr>
        <w:t xml:space="preserve"> изготовление и опайка цинковых гробов;</w:t>
      </w:r>
    </w:p>
    <w:p w14:paraId="7A5C36CE" w14:textId="594052AA" w:rsidR="00093359" w:rsidRPr="00245247" w:rsidRDefault="007B2488" w:rsidP="007B2488">
      <w:pPr>
        <w:pStyle w:val="11"/>
        <w:tabs>
          <w:tab w:val="left" w:pos="806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>-</w:t>
      </w:r>
      <w:r w:rsidR="00093359" w:rsidRPr="00245247">
        <w:rPr>
          <w:sz w:val="24"/>
          <w:szCs w:val="24"/>
        </w:rPr>
        <w:t xml:space="preserve"> изготовление гробов (кроме цинковых) и урн для захоронения праха;</w:t>
      </w:r>
    </w:p>
    <w:p w14:paraId="3EAF87D4" w14:textId="42F193EF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bookmarkStart w:id="36" w:name="bookmark290"/>
      <w:bookmarkEnd w:id="36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санитарная и косметическая обработка тел;</w:t>
      </w:r>
    </w:p>
    <w:p w14:paraId="6EFAA7C1" w14:textId="760EC835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bookmarkStart w:id="37" w:name="bookmark291"/>
      <w:bookmarkEnd w:id="37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бальзамирование;</w:t>
      </w:r>
    </w:p>
    <w:p w14:paraId="21028BDB" w14:textId="71136264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bookmarkStart w:id="38" w:name="bookmark292"/>
      <w:bookmarkEnd w:id="38"/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изготовление и установка надмогильных сооружений;</w:t>
      </w:r>
    </w:p>
    <w:p w14:paraId="79BC0408" w14:textId="5628B5B8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 -</w:t>
      </w:r>
      <w:r w:rsidR="00093359" w:rsidRPr="00245247">
        <w:rPr>
          <w:sz w:val="24"/>
          <w:szCs w:val="24"/>
        </w:rPr>
        <w:t>производство иных предметов ритуала;</w:t>
      </w:r>
    </w:p>
    <w:p w14:paraId="3CF39EF1" w14:textId="2D86B349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 -</w:t>
      </w:r>
      <w:r w:rsidR="00093359" w:rsidRPr="00245247">
        <w:rPr>
          <w:sz w:val="24"/>
          <w:szCs w:val="24"/>
        </w:rPr>
        <w:t>нанесения подписей и изображений на памятниках;</w:t>
      </w:r>
    </w:p>
    <w:p w14:paraId="69255D17" w14:textId="149C9EDF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изготовление фотокерамических изделий;</w:t>
      </w:r>
    </w:p>
    <w:p w14:paraId="59711784" w14:textId="1C55D46F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>услуги по осуществлению розничных продаж комиссионными агентами;</w:t>
      </w:r>
    </w:p>
    <w:p w14:paraId="62A00CD3" w14:textId="6C932815" w:rsidR="00093359" w:rsidRPr="00245247" w:rsidRDefault="007B2488" w:rsidP="007B2488">
      <w:pPr>
        <w:pStyle w:val="11"/>
        <w:tabs>
          <w:tab w:val="left" w:pos="803"/>
        </w:tabs>
        <w:spacing w:line="240" w:lineRule="auto"/>
        <w:ind w:firstLine="709"/>
        <w:jc w:val="both"/>
        <w:rPr>
          <w:sz w:val="24"/>
          <w:szCs w:val="24"/>
        </w:rPr>
      </w:pPr>
      <w:r w:rsidRPr="00245247">
        <w:rPr>
          <w:sz w:val="24"/>
          <w:szCs w:val="24"/>
        </w:rPr>
        <w:t xml:space="preserve">- </w:t>
      </w:r>
      <w:r w:rsidR="00093359" w:rsidRPr="00245247">
        <w:rPr>
          <w:sz w:val="24"/>
          <w:szCs w:val="24"/>
        </w:rPr>
        <w:t xml:space="preserve">выполнение работ по благоустройству, уборке и содержанию городской территории. </w:t>
      </w:r>
      <w:bookmarkStart w:id="39" w:name="bookmark293"/>
      <w:bookmarkEnd w:id="39"/>
    </w:p>
    <w:p w14:paraId="25E3D751" w14:textId="022DBF5C" w:rsidR="003A444E" w:rsidRDefault="00093359" w:rsidP="007B24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247">
        <w:rPr>
          <w:rFonts w:ascii="Times New Roman" w:hAnsi="Times New Roman" w:cs="Times New Roman"/>
          <w:sz w:val="24"/>
          <w:szCs w:val="24"/>
        </w:rPr>
        <w:t>Предприятие имеет право осуществлять иные виды деятельности (в том числе коммерческо-посредническую), отвечающие целям предприятия и не запрещенные законодательством Российской Федерации.</w:t>
      </w:r>
    </w:p>
    <w:p w14:paraId="4EA4D0E5" w14:textId="77777777" w:rsidR="00F7377B" w:rsidRDefault="00F7377B" w:rsidP="0083022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CB494" w14:textId="246EEDC8" w:rsidR="00AC3D05" w:rsidRPr="00AC3D05" w:rsidRDefault="00AC3D05" w:rsidP="00AC3D0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D05">
        <w:rPr>
          <w:rFonts w:ascii="Times New Roman" w:hAnsi="Times New Roman" w:cs="Times New Roman"/>
          <w:b/>
          <w:sz w:val="24"/>
          <w:szCs w:val="24"/>
        </w:rPr>
        <w:t>Объем проверенных средств</w:t>
      </w:r>
    </w:p>
    <w:p w14:paraId="4E0FF24D" w14:textId="77777777" w:rsidR="00F1413D" w:rsidRDefault="00F1413D" w:rsidP="006856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0270BA" w14:textId="0496B3C1" w:rsidR="0068568E" w:rsidRPr="00337220" w:rsidRDefault="0068568E" w:rsidP="006856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45247">
        <w:rPr>
          <w:rFonts w:ascii="Times New Roman" w:hAnsi="Times New Roman"/>
          <w:sz w:val="24"/>
          <w:szCs w:val="24"/>
        </w:rPr>
        <w:t xml:space="preserve">Перед проведением проверки на имя и.о. Главы города Переславля-Залесского был направлен запрос о предоставлении информации о финансировании из средств бюджета </w:t>
      </w:r>
      <w:r w:rsidRPr="00EC1A6E">
        <w:rPr>
          <w:rFonts w:ascii="Times New Roman" w:hAnsi="Times New Roman"/>
          <w:sz w:val="24"/>
          <w:szCs w:val="24"/>
        </w:rPr>
        <w:t xml:space="preserve">городского округа города Переславля-Залесского </w:t>
      </w:r>
      <w:r w:rsidRPr="00EC1A6E">
        <w:rPr>
          <w:rFonts w:ascii="Times New Roman" w:hAnsi="Times New Roman"/>
          <w:bCs/>
          <w:sz w:val="24"/>
          <w:szCs w:val="24"/>
        </w:rPr>
        <w:t xml:space="preserve">МУП «Сервис» </w:t>
      </w:r>
      <w:r w:rsidR="00337220" w:rsidRPr="005D6A99">
        <w:rPr>
          <w:rFonts w:ascii="Times New Roman" w:hAnsi="Times New Roman"/>
          <w:bCs/>
          <w:sz w:val="24"/>
          <w:szCs w:val="24"/>
        </w:rPr>
        <w:t>(исх. № 95</w:t>
      </w:r>
      <w:r w:rsidRPr="005D6A99">
        <w:rPr>
          <w:rFonts w:ascii="Times New Roman" w:hAnsi="Times New Roman"/>
          <w:bCs/>
          <w:sz w:val="24"/>
          <w:szCs w:val="24"/>
        </w:rPr>
        <w:t xml:space="preserve"> от 11.10.2023)</w:t>
      </w:r>
      <w:r w:rsidR="0083022E">
        <w:rPr>
          <w:rFonts w:ascii="Times New Roman" w:hAnsi="Times New Roman"/>
          <w:bCs/>
          <w:sz w:val="24"/>
          <w:szCs w:val="24"/>
        </w:rPr>
        <w:t>.</w:t>
      </w:r>
    </w:p>
    <w:p w14:paraId="34AB89C8" w14:textId="4DD67788" w:rsidR="0068568E" w:rsidRPr="00B40E57" w:rsidRDefault="0068568E" w:rsidP="006856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A6E">
        <w:rPr>
          <w:rFonts w:ascii="Times New Roman" w:hAnsi="Times New Roman"/>
          <w:bCs/>
          <w:sz w:val="24"/>
          <w:szCs w:val="24"/>
        </w:rPr>
        <w:t>В ответ на запрос предоста</w:t>
      </w:r>
      <w:r w:rsidR="00BE5AAB">
        <w:rPr>
          <w:rFonts w:ascii="Times New Roman" w:hAnsi="Times New Roman"/>
          <w:bCs/>
          <w:sz w:val="24"/>
          <w:szCs w:val="24"/>
        </w:rPr>
        <w:t>влена информация (исх. 03.01-665</w:t>
      </w:r>
      <w:r w:rsidRPr="00EC1A6E">
        <w:rPr>
          <w:rFonts w:ascii="Times New Roman" w:hAnsi="Times New Roman"/>
          <w:bCs/>
          <w:sz w:val="24"/>
          <w:szCs w:val="24"/>
        </w:rPr>
        <w:t>9/23 от 18.10.2023), что финансирование МУП «Сервис» с 01.01.2023 по 30.09.2023 за счет средств бюджета городского окру</w:t>
      </w:r>
      <w:r w:rsidR="006D1A24">
        <w:rPr>
          <w:rFonts w:ascii="Times New Roman" w:hAnsi="Times New Roman"/>
          <w:bCs/>
          <w:sz w:val="24"/>
          <w:szCs w:val="24"/>
        </w:rPr>
        <w:t>га не проводилось</w:t>
      </w:r>
      <w:r w:rsidRPr="00EC1A6E">
        <w:rPr>
          <w:rFonts w:ascii="Times New Roman" w:hAnsi="Times New Roman"/>
          <w:bCs/>
          <w:sz w:val="24"/>
          <w:szCs w:val="24"/>
        </w:rPr>
        <w:t>.</w:t>
      </w:r>
    </w:p>
    <w:p w14:paraId="33D17B06" w14:textId="32349B0E" w:rsidR="0068568E" w:rsidRPr="00EC1A6E" w:rsidRDefault="0068568E" w:rsidP="00A11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A6E">
        <w:rPr>
          <w:rFonts w:ascii="Times New Roman" w:eastAsia="Times New Roman" w:hAnsi="Times New Roman"/>
          <w:sz w:val="24"/>
          <w:szCs w:val="24"/>
          <w:lang w:eastAsia="ru-RU"/>
        </w:rPr>
        <w:t>Проверке предоставлен договор от 16.03.2023 года № 26/2023</w:t>
      </w:r>
      <w:r w:rsidRPr="006254F6">
        <w:rPr>
          <w:rFonts w:ascii="Times New Roman" w:eastAsia="Times New Roman" w:hAnsi="Times New Roman"/>
          <w:sz w:val="24"/>
          <w:szCs w:val="24"/>
          <w:lang w:eastAsia="ru-RU"/>
        </w:rPr>
        <w:t>, заключенный между</w:t>
      </w:r>
      <w:r w:rsidRPr="006254F6">
        <w:t xml:space="preserve"> </w:t>
      </w:r>
      <w:r w:rsidRPr="006254F6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Департаментом жилищно-коммунального хозяйства Ярославской области и МУП </w:t>
      </w:r>
      <w:r w:rsidRPr="006254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«Сервис».</w:t>
      </w:r>
      <w:r w:rsidRPr="00552C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A6E">
        <w:rPr>
          <w:rFonts w:ascii="Times New Roman" w:eastAsia="Times New Roman" w:hAnsi="Times New Roman"/>
          <w:sz w:val="24"/>
          <w:szCs w:val="24"/>
          <w:lang w:eastAsia="ru-RU"/>
        </w:rPr>
        <w:t>Предметом договора является предоставление из областного бюджета в 2023 году МУП «Сервис» субсидий на компенсацию выпадающих доходов, возникающих в результате установления органом исполнительной власти Ярославской области в сфере государственного регулирования цен (тарифов) льготных тарифов на тепловую энергию, в сфере водоснабжения и водоотведения в соответствии с законами Ярославской области от 2 декабря</w:t>
      </w:r>
      <w:r w:rsidR="00337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220" w:rsidRPr="005D6A99">
        <w:rPr>
          <w:rFonts w:ascii="Times New Roman" w:eastAsia="Times New Roman" w:hAnsi="Times New Roman"/>
          <w:sz w:val="24"/>
          <w:szCs w:val="24"/>
          <w:lang w:eastAsia="ru-RU"/>
        </w:rPr>
        <w:t>2013</w:t>
      </w:r>
      <w:r w:rsidRPr="005D6A99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A6E">
        <w:rPr>
          <w:rFonts w:ascii="Times New Roman" w:eastAsia="Times New Roman" w:hAnsi="Times New Roman"/>
          <w:sz w:val="24"/>
          <w:szCs w:val="24"/>
          <w:lang w:eastAsia="ru-RU"/>
        </w:rPr>
        <w:t>64-з «О льготных тарифах на тепловую энергию на территории Ярославской области» и от 2 декабря 2013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1A6E">
        <w:rPr>
          <w:rFonts w:ascii="Times New Roman" w:eastAsia="Times New Roman" w:hAnsi="Times New Roman"/>
          <w:sz w:val="24"/>
          <w:szCs w:val="24"/>
          <w:lang w:eastAsia="ru-RU"/>
        </w:rPr>
        <w:t xml:space="preserve">65-з «О льготных тарифах в сфере водоснабжения и водоотведения на территории Ярославской области» для достижения результата в рамках задачи «Обеспечение равной доступности жилищно-коммунальных услуг для населения Ярославской области» ведомственной целевой программы департамента жилищно-коммунального хозяйства Ярославской области на 2021-2025 годы. </w:t>
      </w:r>
    </w:p>
    <w:p w14:paraId="066965F5" w14:textId="4FA5334F" w:rsidR="0068568E" w:rsidRDefault="00F1413D" w:rsidP="00F141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субсидии, предоставляемой в соответствии с договором от</w:t>
      </w:r>
      <w:r w:rsidRPr="00F1413D">
        <w:rPr>
          <w:rFonts w:ascii="Times New Roman" w:eastAsia="Times New Roman" w:hAnsi="Times New Roman"/>
          <w:sz w:val="24"/>
          <w:szCs w:val="24"/>
          <w:lang w:eastAsia="ru-RU"/>
        </w:rPr>
        <w:t xml:space="preserve"> 16.03.2023 года № 26/2023</w:t>
      </w:r>
      <w:r w:rsidR="0068568E" w:rsidRPr="00EC1A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568E" w:rsidRPr="00552CAB">
        <w:rPr>
          <w:rFonts w:ascii="Times New Roman" w:eastAsia="Times New Roman" w:hAnsi="Times New Roman"/>
          <w:sz w:val="24"/>
          <w:szCs w:val="24"/>
          <w:lang w:eastAsia="ru-RU"/>
        </w:rPr>
        <w:t>составляет 4 824 980,68</w:t>
      </w:r>
      <w:r w:rsidR="0068568E" w:rsidRPr="00EC1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8568E" w:rsidRPr="00EC1A6E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рублей. </w:t>
      </w:r>
    </w:p>
    <w:p w14:paraId="0FFEC2CB" w14:textId="16F50359" w:rsidR="00F1413D" w:rsidRDefault="00F1413D" w:rsidP="006856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п</w:t>
      </w:r>
      <w:r w:rsidR="0068568E" w:rsidRPr="00EC1A6E">
        <w:rPr>
          <w:rFonts w:ascii="Times New Roman" w:eastAsia="Times New Roman" w:hAnsi="Times New Roman"/>
          <w:sz w:val="24"/>
          <w:szCs w:val="24"/>
          <w:lang w:eastAsia="ru-RU"/>
        </w:rPr>
        <w:t>роверке предоставлена информация Департамента жилищно-коммунального хозяйства Ярославской области о принятом решении о предоставлении субсидии из областного бюджета на основании рассмотренных отчетов о фактической потребности МУП «Сервис» в субсидии на компенсацию выпадающих доходов ресурсоснабжающих организаций за декабрь 2022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2 433 011,66 рублей.</w:t>
      </w:r>
    </w:p>
    <w:p w14:paraId="77BB2603" w14:textId="5221078E" w:rsidR="0068568E" w:rsidRPr="0070197B" w:rsidRDefault="0068568E" w:rsidP="0068568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02D73">
        <w:rPr>
          <w:rFonts w:ascii="Times New Roman" w:eastAsia="Times New Roman" w:hAnsi="Times New Roman"/>
          <w:sz w:val="24"/>
          <w:szCs w:val="24"/>
          <w:lang w:eastAsia="ru-RU"/>
        </w:rPr>
        <w:t>Выделенные денежные средства в размере 7 257 992,34 рублей использованы полностью на выплату заработной платы, оплату налого</w:t>
      </w:r>
      <w:r w:rsidRPr="00AB04A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B04A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14:paraId="1FE85609" w14:textId="4C3ABDF8" w:rsidR="00C24598" w:rsidRPr="00C24598" w:rsidRDefault="0083022E" w:rsidP="00C24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24598" w:rsidRPr="00C24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C24598" w:rsidRPr="00830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Оказано услуг</w:t>
      </w:r>
      <w:r w:rsidR="00C24598" w:rsidRPr="0083022E">
        <w:t xml:space="preserve"> </w:t>
      </w:r>
      <w:r w:rsidR="00C24598" w:rsidRPr="00830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водоснабжения и водоотведения, обслуживание сетей, услуг общес</w:t>
      </w:r>
      <w:r w:rsidR="00164F5C" w:rsidRPr="00830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твенной бани, ритуальных услуг, услуг по</w:t>
      </w:r>
      <w:r w:rsidR="00C24598" w:rsidRPr="00830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предоставлени</w:t>
      </w:r>
      <w:r w:rsidR="00164F5C" w:rsidRPr="00830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="00C24598" w:rsidRPr="00830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аренду нежилых помещений, имущества и транспортных средств на общую сумму 89 762 722,38</w:t>
      </w:r>
      <w:r w:rsidR="00C24598" w:rsidRPr="00830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рублей, оплачено – 110 198 907,57 рублей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7AAA4A8" w14:textId="7D0EB2DC" w:rsidR="004F2C00" w:rsidRDefault="004F2C00" w:rsidP="004F2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0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оборотно-сальдовых ведомостей 50 «Касса», 51 «Расчетный счет» полученные денежные средства в проверяемом периоде были израсходованы </w:t>
      </w:r>
      <w:r w:rsidR="00C24598" w:rsidRPr="003A0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общую сумму 63 579 397,20 рублей</w:t>
      </w:r>
      <w:r w:rsidR="003A0C6C" w:rsidRPr="003A0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A0C6C" w:rsidRPr="003A0C6C">
        <w:rPr>
          <w:rFonts w:ascii="Times New Roman" w:hAnsi="Times New Roman" w:cs="Times New Roman"/>
        </w:rPr>
        <w:t>и</w:t>
      </w:r>
      <w:r w:rsidR="003A0C6C" w:rsidRPr="003A0C6C">
        <w:t xml:space="preserve"> </w:t>
      </w:r>
      <w:r w:rsidR="003A0C6C" w:rsidRPr="003A0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письмами МУП «Сервис» на расчетные счета третьих лиц за оказанные услуги и поставленные товары АО «ЯрОблЕИРЦ» было перечислено 57 377 568,41 рублей</w:t>
      </w:r>
      <w:r w:rsidR="003A0C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C97854" w14:textId="7A8439D3" w:rsidR="00C24598" w:rsidRDefault="00C24598" w:rsidP="00C24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4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форме № 071002 «Отчет о финансовых результатах» за </w:t>
      </w:r>
      <w:r w:rsidR="00830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месяцев</w:t>
      </w:r>
      <w:r w:rsidRPr="00C24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2023</w:t>
      </w:r>
      <w:r w:rsidR="008302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Pr="00C24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убыток МУП «Сервис» составил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13 829 </w:t>
      </w:r>
      <w:r w:rsidRPr="00C24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0,00 </w:t>
      </w:r>
      <w:r w:rsidRPr="00C245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D6F915" w14:textId="0986782E" w:rsidR="00C24598" w:rsidRDefault="00C24598" w:rsidP="00C24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BD2567" w14:textId="45D61EDB" w:rsidR="00C24598" w:rsidRPr="00C24598" w:rsidRDefault="00C24598" w:rsidP="00C245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245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 проверки</w:t>
      </w:r>
    </w:p>
    <w:p w14:paraId="6E34FD71" w14:textId="77777777" w:rsidR="00C24598" w:rsidRPr="00C24598" w:rsidRDefault="00C24598" w:rsidP="004F2C0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590819" w14:textId="77777777" w:rsidR="00B426F9" w:rsidRPr="003A0C6C" w:rsidRDefault="00B426F9" w:rsidP="00B4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0C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результатам проверки установлено:</w:t>
      </w:r>
    </w:p>
    <w:p w14:paraId="2B9850F8" w14:textId="5CD4D320" w:rsidR="00B426F9" w:rsidRPr="004F57F3" w:rsidRDefault="00B426F9" w:rsidP="00B4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финансовых нарушений на сумму </w:t>
      </w:r>
      <w:r w:rsidR="002A2CE8" w:rsidRPr="004F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8 124 905,35</w:t>
      </w:r>
      <w:r w:rsidRPr="004F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рублей, из них устранено 3 068,69 рублей,</w:t>
      </w:r>
      <w:r w:rsidRPr="004F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14:paraId="0D67022E" w14:textId="77777777" w:rsidR="00B426F9" w:rsidRDefault="00B426F9" w:rsidP="00B42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A941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190 694,95 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A941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нарушение Федерального закона «О бухгалтерском учете» от 06.12.2011 № 402-ФЗ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мер </w:t>
      </w:r>
      <w:r w:rsidRPr="00A941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взысканию дебиторской задолженности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поставщиков и подрядчиков, числящейся по состоянию на 01.01.2023 и на 01.10.2023 в проверяемом периоде не принималось;</w:t>
      </w:r>
    </w:p>
    <w:p w14:paraId="43CB4825" w14:textId="51FBCA91" w:rsidR="00B426F9" w:rsidRPr="00A941BE" w:rsidRDefault="00B426F9" w:rsidP="00B42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2A2C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920 083,52</w:t>
      </w:r>
      <w:r w:rsidRPr="00A941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A941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нарушение ст. 160, ст. 161 Гражданского кодекса Российской Федерации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A941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сделки между юридическими лицами в простой письменной форме не заключались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689B9E70" w14:textId="470B8623" w:rsidR="00B426F9" w:rsidRPr="005E18F6" w:rsidRDefault="00B426F9" w:rsidP="00B42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97 970,00 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нарушение ст. 424, ст. 455 Гражданского кодекса Российской Федерации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 поставки № 3336 от 20.02.2023 заключен с ИП Замятин</w:t>
      </w:r>
      <w:r w:rsidR="005E67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ой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Ю</w:t>
      </w:r>
      <w:r w:rsidR="003A0C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</w:t>
      </w:r>
      <w:r w:rsidR="00EF5C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без конкретизации наименования услуг (работ). Спецификация (калькуляция) к договору проверке не предоставлена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351A1737" w14:textId="77777777" w:rsidR="00B426F9" w:rsidRDefault="00B426F9" w:rsidP="00B42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2 386,36 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ст. 91 Трудового кодекса Российской Федерации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переплата заработной платы.</w:t>
      </w:r>
      <w:r w:rsidRPr="005E18F6">
        <w:t xml:space="preserve">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период проведения проверки данное нарушение устранено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1834EE69" w14:textId="3F383385" w:rsidR="00B426F9" w:rsidRPr="005E18F6" w:rsidRDefault="00B426F9" w:rsidP="00EF5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6 039 654,06 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арендованные земельные участки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 отражаются </w:t>
      </w: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счете 001 «Арендованные основные средства»</w:t>
      </w:r>
      <w:r w:rsidR="00EF5C2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41AAF9B4" w14:textId="5B3068C4" w:rsidR="00B426F9" w:rsidRPr="00DB5C07" w:rsidRDefault="00B426F9" w:rsidP="00B42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18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DB5C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682,23 рублей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DB5C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–</w:t>
      </w:r>
      <w:r w:rsidRPr="00DB5C07">
        <w:t xml:space="preserve"> </w:t>
      </w:r>
      <w:r w:rsidRPr="00DB5C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бланки строгой отчетности</w:t>
      </w:r>
      <w:r w:rsidRPr="00DB5C07">
        <w:t xml:space="preserve"> </w:t>
      </w:r>
      <w:r w:rsidRPr="00DB5C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учитывались по счету 006 «Бланки строгой отчетности»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DB5C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период проведения проверки данное нарушение устранено</w:t>
      </w:r>
      <w:r w:rsidR="006932E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573A33C6" w14:textId="77777777" w:rsidR="00B426F9" w:rsidRPr="00DB5C07" w:rsidRDefault="00B426F9" w:rsidP="00B42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DB5C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859 709,23 рублей -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</w:t>
      </w:r>
      <w:r w:rsidRPr="00DB5C07">
        <w:t xml:space="preserve"> </w:t>
      </w:r>
      <w:r w:rsidRPr="00DB5C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DB5C07">
        <w:t xml:space="preserve"> </w:t>
      </w:r>
      <w:r w:rsidRPr="00DB5C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бухгалтерскому учету принимались материальные ценности на субсчета, не относящиеся к данному виду материалов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именно:</w:t>
      </w:r>
    </w:p>
    <w:p w14:paraId="6EE11469" w14:textId="77777777" w:rsidR="00B426F9" w:rsidRPr="00DB5C07" w:rsidRDefault="00B426F9" w:rsidP="008508FA">
      <w:pPr>
        <w:pStyle w:val="ac"/>
        <w:numPr>
          <w:ilvl w:val="0"/>
          <w:numId w:val="14"/>
        </w:numPr>
        <w:tabs>
          <w:tab w:val="left" w:pos="0"/>
          <w:tab w:val="left" w:pos="1418"/>
        </w:tabs>
        <w:suppressAutoHyphens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горюче-смазочных материалов на сумму 277 635,53 рублей отражено по субсчету 10.1 «Сырье и материалы», а следовало отразить по субсчету 10.3 «Топливо»;</w:t>
      </w:r>
    </w:p>
    <w:p w14:paraId="4BD8E60C" w14:textId="77777777" w:rsidR="00B426F9" w:rsidRDefault="00B426F9" w:rsidP="008508FA">
      <w:pPr>
        <w:pStyle w:val="ac"/>
        <w:numPr>
          <w:ilvl w:val="0"/>
          <w:numId w:val="14"/>
        </w:numPr>
        <w:tabs>
          <w:tab w:val="left" w:pos="0"/>
          <w:tab w:val="left" w:pos="1418"/>
        </w:tabs>
        <w:suppressAutoHyphens/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запасных частей на сумму 582 073,70 рублей отражено по субсчету 10.1</w:t>
      </w:r>
      <w:r w:rsidRPr="00DB5C07">
        <w:rPr>
          <w:rFonts w:ascii="Calibri" w:eastAsia="Calibri" w:hAnsi="Calibri" w:cs="Times New Roman"/>
        </w:rPr>
        <w:t xml:space="preserve"> «</w:t>
      </w:r>
      <w:r w:rsidRPr="00DB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Сырье и материалы», а следовало отразить по субсчету 10.5 «Запасные части»; </w:t>
      </w:r>
    </w:p>
    <w:p w14:paraId="5AFE3565" w14:textId="77777777" w:rsidR="00B426F9" w:rsidRPr="004F57F3" w:rsidRDefault="00B426F9" w:rsidP="00B426F9">
      <w:pPr>
        <w:pStyle w:val="ac"/>
        <w:tabs>
          <w:tab w:val="left" w:pos="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C07">
        <w:rPr>
          <w:rFonts w:ascii="Times New Roman" w:eastAsia="Times New Roman" w:hAnsi="Times New Roman" w:cs="Times New Roman"/>
          <w:sz w:val="24"/>
          <w:szCs w:val="24"/>
          <w:lang w:eastAsia="ru-RU"/>
        </w:rPr>
        <w:t>- 13 725,00 рублей -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</w:t>
      </w:r>
      <w:r w:rsidRPr="00DB5C07">
        <w:rPr>
          <w:rFonts w:ascii="Times New Roman" w:hAnsi="Times New Roman" w:cs="Times New Roman"/>
          <w:sz w:val="24"/>
          <w:szCs w:val="24"/>
        </w:rPr>
        <w:t xml:space="preserve"> – принятие к бухгалтерскому учету канцелярских товаров отражалось общей строкой </w:t>
      </w:r>
      <w:r>
        <w:rPr>
          <w:rFonts w:ascii="Times New Roman" w:hAnsi="Times New Roman" w:cs="Times New Roman"/>
          <w:sz w:val="24"/>
          <w:szCs w:val="24"/>
        </w:rPr>
        <w:t xml:space="preserve">«Канцтовары» </w:t>
      </w:r>
      <w:r w:rsidRPr="004F57F3">
        <w:rPr>
          <w:rFonts w:ascii="Times New Roman" w:hAnsi="Times New Roman" w:cs="Times New Roman"/>
          <w:sz w:val="24"/>
          <w:szCs w:val="24"/>
        </w:rPr>
        <w:t>без разделения по товарным группам;</w:t>
      </w:r>
    </w:p>
    <w:p w14:paraId="65535821" w14:textId="77777777" w:rsidR="00B426F9" w:rsidRPr="004F57F3" w:rsidRDefault="00B426F9" w:rsidP="00B426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7F3">
        <w:rPr>
          <w:rFonts w:ascii="Times New Roman" w:eastAsia="Calibri" w:hAnsi="Times New Roman" w:cs="Times New Roman"/>
          <w:sz w:val="24"/>
          <w:szCs w:val="24"/>
        </w:rPr>
        <w:t xml:space="preserve">2. нефинансовых нарушений: </w:t>
      </w:r>
    </w:p>
    <w:p w14:paraId="4968CE2B" w14:textId="77777777" w:rsidR="00B426F9" w:rsidRDefault="00B426F9" w:rsidP="00B426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F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нарушение Федерального закона «О бухгалтерском учете» от 06.12.2011 № 402-</w:t>
      </w:r>
      <w:r w:rsidRPr="00A941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п</w:t>
      </w:r>
      <w:r w:rsidRPr="00A941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 списании забора металлического со счета 01 «Основные средства», изменения по счету 80 «Уставный капитал» не вносились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что </w:t>
      </w:r>
      <w:r w:rsidRPr="00A941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привело к искажению информации, отраже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нной в бухгалтерской отчетности;</w:t>
      </w:r>
    </w:p>
    <w:p w14:paraId="54BA1BD7" w14:textId="77777777" w:rsidR="00B426F9" w:rsidRDefault="00B426F9" w:rsidP="00B4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C07">
        <w:rPr>
          <w:rFonts w:ascii="Times New Roman" w:hAnsi="Times New Roman" w:cs="Times New Roman"/>
          <w:sz w:val="24"/>
          <w:szCs w:val="24"/>
        </w:rPr>
        <w:t>- нарушение условий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C07">
        <w:rPr>
          <w:rFonts w:ascii="Times New Roman" w:hAnsi="Times New Roman" w:cs="Times New Roman"/>
          <w:sz w:val="24"/>
          <w:szCs w:val="24"/>
        </w:rPr>
        <w:t>аренды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5C07">
        <w:rPr>
          <w:rFonts w:ascii="Times New Roman" w:hAnsi="Times New Roman" w:cs="Times New Roman"/>
          <w:sz w:val="24"/>
          <w:szCs w:val="24"/>
        </w:rPr>
        <w:t>арендуемое имущество по акту приема-сдачи Арендатором не сдавалось, расторжение договоров не осуществлялось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CAE73E" w14:textId="77777777" w:rsidR="00B426F9" w:rsidRPr="00014484" w:rsidRDefault="00B426F9" w:rsidP="00B4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484">
        <w:rPr>
          <w:rFonts w:ascii="Times New Roman" w:hAnsi="Times New Roman" w:cs="Times New Roman"/>
          <w:sz w:val="24"/>
          <w:szCs w:val="24"/>
        </w:rPr>
        <w:t>- нарушение условий договоров на оказание услуг по обслуживанию и обеспечению охраны – расторжение договоров не осуществлялось;</w:t>
      </w:r>
    </w:p>
    <w:p w14:paraId="3D15EAB9" w14:textId="77777777" w:rsidR="00B426F9" w:rsidRPr="00014484" w:rsidRDefault="00B426F9" w:rsidP="00B4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484">
        <w:rPr>
          <w:rFonts w:ascii="Times New Roman" w:hAnsi="Times New Roman" w:cs="Times New Roman"/>
          <w:sz w:val="24"/>
          <w:szCs w:val="24"/>
        </w:rPr>
        <w:t>- нарушение условий договоров на оказание услуг по ремонту и обслуживанию, договоров аренды недвижимого имущества, договоров аренды транспортных средств с экипажем и без экипажа, договоров на оказание услуг по обслуживанию и обеспечению охраны – периодически нарушались сроки внесения оплаты за оказанные услуги, либо оплата совсем не осуществлялась;</w:t>
      </w:r>
    </w:p>
    <w:p w14:paraId="0CDA93B4" w14:textId="77777777" w:rsidR="00B426F9" w:rsidRPr="00014484" w:rsidRDefault="00B426F9" w:rsidP="00B4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484">
        <w:rPr>
          <w:rFonts w:ascii="Times New Roman" w:hAnsi="Times New Roman" w:cs="Times New Roman"/>
          <w:sz w:val="24"/>
          <w:szCs w:val="24"/>
        </w:rPr>
        <w:t>- нарушение Постановления Госкомстата РФ от 01.08.2001 № 55 «Об утверждении унифицированной формы первичной учетной документации № АО-1 «Авансовый отчет» в проверяемом периоде допускались случаи:</w:t>
      </w:r>
    </w:p>
    <w:p w14:paraId="3861185D" w14:textId="2C7F6094" w:rsidR="00B426F9" w:rsidRPr="00804651" w:rsidRDefault="00B426F9" w:rsidP="008508FA">
      <w:pPr>
        <w:pStyle w:val="ac"/>
        <w:numPr>
          <w:ilvl w:val="0"/>
          <w:numId w:val="15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153AF3">
        <w:rPr>
          <w:rFonts w:ascii="Times New Roman" w:hAnsi="Times New Roman" w:cs="Times New Roman"/>
          <w:sz w:val="24"/>
          <w:szCs w:val="24"/>
        </w:rPr>
        <w:t xml:space="preserve"> </w:t>
      </w:r>
      <w:r w:rsidRPr="00804651">
        <w:rPr>
          <w:rFonts w:ascii="Times New Roman" w:hAnsi="Times New Roman" w:cs="Times New Roman"/>
          <w:sz w:val="24"/>
          <w:szCs w:val="24"/>
        </w:rPr>
        <w:t>отражени</w:t>
      </w:r>
      <w:r w:rsidR="00DF635A">
        <w:rPr>
          <w:rFonts w:ascii="Times New Roman" w:hAnsi="Times New Roman" w:cs="Times New Roman"/>
          <w:sz w:val="24"/>
          <w:szCs w:val="24"/>
        </w:rPr>
        <w:t>я</w:t>
      </w:r>
      <w:r w:rsidRPr="00804651">
        <w:rPr>
          <w:rFonts w:ascii="Times New Roman" w:hAnsi="Times New Roman" w:cs="Times New Roman"/>
          <w:sz w:val="24"/>
          <w:szCs w:val="24"/>
        </w:rPr>
        <w:t xml:space="preserve"> информации о выданном перерасходе подотчетному лицу и не внесению остатка;</w:t>
      </w:r>
    </w:p>
    <w:p w14:paraId="7FF0758F" w14:textId="77777777" w:rsidR="00B426F9" w:rsidRPr="00804651" w:rsidRDefault="00B426F9" w:rsidP="008508FA">
      <w:pPr>
        <w:pStyle w:val="ac"/>
        <w:numPr>
          <w:ilvl w:val="0"/>
          <w:numId w:val="15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04651">
        <w:rPr>
          <w:rFonts w:ascii="Times New Roman" w:hAnsi="Times New Roman" w:cs="Times New Roman"/>
          <w:sz w:val="24"/>
          <w:szCs w:val="24"/>
        </w:rPr>
        <w:t>несоответствия переносимых остатков (перерасхода) с одного авансового отчета на последующий;</w:t>
      </w:r>
    </w:p>
    <w:p w14:paraId="46DADD9E" w14:textId="77777777" w:rsidR="00B426F9" w:rsidRPr="00804651" w:rsidRDefault="00B426F9" w:rsidP="008508FA">
      <w:pPr>
        <w:pStyle w:val="ac"/>
        <w:numPr>
          <w:ilvl w:val="0"/>
          <w:numId w:val="15"/>
        </w:numPr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Pr="00804651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4651">
        <w:rPr>
          <w:rFonts w:ascii="Times New Roman" w:hAnsi="Times New Roman" w:cs="Times New Roman"/>
          <w:sz w:val="24"/>
          <w:szCs w:val="24"/>
        </w:rPr>
        <w:t xml:space="preserve"> дат по выданным денежным средствам и предоставленным товарным чекам;</w:t>
      </w:r>
    </w:p>
    <w:p w14:paraId="5574DB2D" w14:textId="77777777" w:rsidR="00B426F9" w:rsidRPr="00014484" w:rsidRDefault="00B426F9" w:rsidP="00B4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484">
        <w:rPr>
          <w:rFonts w:ascii="Times New Roman" w:hAnsi="Times New Roman" w:cs="Times New Roman"/>
          <w:sz w:val="24"/>
          <w:szCs w:val="24"/>
        </w:rPr>
        <w:t xml:space="preserve">- нарушение ст. 9 Федерального закона от 06.12.2011 № 402-ФЗ «О бухгалтерском учете», Постановления Администрации города Переславля-Залесского Ярославской области № ПОС.03-0712/14 от 16.05.2014 «О передаче нежилого здания, расположенного по адресу: г. Переславль-Залесский, ул. Свободы, д. 98, в хозяйственное ведение МУП «Сервис» – по счету 01 «Основные средства» отражены отдельные помещения, </w:t>
      </w:r>
      <w:r w:rsidRPr="00014484">
        <w:rPr>
          <w:rFonts w:ascii="Times New Roman" w:hAnsi="Times New Roman" w:cs="Times New Roman"/>
          <w:sz w:val="24"/>
          <w:szCs w:val="24"/>
        </w:rPr>
        <w:lastRenderedPageBreak/>
        <w:t>расположенные по адресу: г. Переславль-Залесский, ул. Свободы, 98, а следовало отразить нежилое здание, как единый объект общей площадью 4108,8 кв.м., адрес объекта: Ярославская область, г. Переславль-Залесский, ул. Свободы, д. 98;</w:t>
      </w:r>
    </w:p>
    <w:p w14:paraId="7F0932F2" w14:textId="4EED760E" w:rsidR="00B426F9" w:rsidRDefault="00B426F9" w:rsidP="00B4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4484">
        <w:rPr>
          <w:rFonts w:ascii="Times New Roman" w:hAnsi="Times New Roman" w:cs="Times New Roman"/>
          <w:sz w:val="24"/>
          <w:szCs w:val="24"/>
        </w:rPr>
        <w:t>нарушение ст. 9 Федерального закона от 06.12.2011 № 402-ФЗ «О бухгалтерском учете»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14484">
        <w:t xml:space="preserve"> </w:t>
      </w:r>
      <w:r w:rsidRPr="00014484">
        <w:rPr>
          <w:rFonts w:ascii="Times New Roman" w:hAnsi="Times New Roman" w:cs="Times New Roman"/>
          <w:sz w:val="24"/>
          <w:szCs w:val="24"/>
        </w:rPr>
        <w:t>по состоянию на 01.01.2023, 01.10.2023 и на момент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 склад, преданный</w:t>
      </w:r>
      <w:r w:rsidRPr="00014484">
        <w:t xml:space="preserve"> </w:t>
      </w:r>
      <w:r w:rsidRPr="00014484"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014484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4484">
        <w:rPr>
          <w:rFonts w:ascii="Times New Roman" w:hAnsi="Times New Roman" w:cs="Times New Roman"/>
          <w:sz w:val="24"/>
          <w:szCs w:val="24"/>
        </w:rPr>
        <w:t>огласно Постановлению Администрации города Переславля-Залесского Ярославской области № ПОС.03-03-0377/14 от 18.03.2014 «О передаче склада, расположенного по адресу: Ярославская область, г. Переславль-Залесский, ул. Свободы, д. 98, в хозяйственное ведение МУП «Сервис»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6210">
        <w:rPr>
          <w:rFonts w:ascii="Times New Roman" w:hAnsi="Times New Roman" w:cs="Times New Roman"/>
          <w:sz w:val="24"/>
          <w:szCs w:val="24"/>
        </w:rPr>
        <w:t>не отражен по счету 01 «Основные средства»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F1B279" w14:textId="2F4514C0" w:rsidR="00B426F9" w:rsidRPr="00014484" w:rsidRDefault="00B426F9" w:rsidP="00B4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6210">
        <w:rPr>
          <w:rFonts w:ascii="Times New Roman" w:hAnsi="Times New Roman" w:cs="Times New Roman"/>
          <w:sz w:val="24"/>
          <w:szCs w:val="24"/>
        </w:rPr>
        <w:t>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46210">
        <w:rPr>
          <w:rFonts w:ascii="Times New Roman" w:hAnsi="Times New Roman" w:cs="Times New Roman"/>
          <w:sz w:val="24"/>
          <w:szCs w:val="24"/>
        </w:rPr>
        <w:t xml:space="preserve">МУП «Сервис» не осуществлял ведение аналитического учета </w:t>
      </w:r>
      <w:r>
        <w:rPr>
          <w:rFonts w:ascii="Times New Roman" w:hAnsi="Times New Roman" w:cs="Times New Roman"/>
          <w:sz w:val="24"/>
          <w:szCs w:val="24"/>
        </w:rPr>
        <w:t>горюче-смазочных материалов</w:t>
      </w:r>
      <w:r w:rsidRPr="00346210">
        <w:rPr>
          <w:rFonts w:ascii="Times New Roman" w:hAnsi="Times New Roman" w:cs="Times New Roman"/>
          <w:sz w:val="24"/>
          <w:szCs w:val="24"/>
        </w:rPr>
        <w:t xml:space="preserve"> в разрезе автотранспортных средств и материальной ответственных лиц по счету 10 «Материалы»</w:t>
      </w:r>
      <w:r w:rsidR="00886190">
        <w:rPr>
          <w:rFonts w:ascii="Times New Roman" w:hAnsi="Times New Roman" w:cs="Times New Roman"/>
          <w:sz w:val="24"/>
          <w:szCs w:val="24"/>
        </w:rPr>
        <w:t>.</w:t>
      </w:r>
    </w:p>
    <w:p w14:paraId="0D3CC31E" w14:textId="7E1709DE" w:rsidR="00DD1C08" w:rsidRPr="00F763CB" w:rsidRDefault="00DD1C08" w:rsidP="00D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="00EF5C2E" w:rsidRPr="00F7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МУП «Сервис» выдано представление № 6 от 04.12.2023 о </w:t>
      </w:r>
      <w:r w:rsidRPr="00F763CB">
        <w:rPr>
          <w:rFonts w:ascii="Times New Roman" w:eastAsia="Calibri" w:hAnsi="Times New Roman" w:cs="Times New Roman"/>
          <w:sz w:val="24"/>
          <w:szCs w:val="24"/>
        </w:rPr>
        <w:t>разработке плана устранения нарушений и недостатков, указанных в представлении (при необходимости), принятии мер по устранению нарушений и недостатков, по привлечению к ответственности должностных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14:paraId="6F161AD4" w14:textId="5952C159" w:rsidR="00DD1C08" w:rsidRPr="00DD1C08" w:rsidRDefault="00DD1C08" w:rsidP="00D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CB">
        <w:rPr>
          <w:rFonts w:ascii="Times New Roman" w:eastAsia="Calibri" w:hAnsi="Times New Roman" w:cs="Times New Roman"/>
          <w:sz w:val="24"/>
          <w:szCs w:val="24"/>
        </w:rPr>
        <w:t>Срок ответа на представление со стороны МУП «Сервис» 30 календарных дней.</w:t>
      </w:r>
    </w:p>
    <w:p w14:paraId="549C1A26" w14:textId="494B482E" w:rsidR="00F763CB" w:rsidRPr="00F763CB" w:rsidRDefault="00F763CB" w:rsidP="00F76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CB">
        <w:rPr>
          <w:rFonts w:ascii="Times New Roman" w:eastAsia="Calibri" w:hAnsi="Times New Roman" w:cs="Times New Roman"/>
          <w:sz w:val="24"/>
          <w:szCs w:val="24"/>
        </w:rPr>
        <w:t>Материалы проверки МУП «Сервис» направлены:</w:t>
      </w:r>
    </w:p>
    <w:p w14:paraId="4845F215" w14:textId="688DFCBA" w:rsidR="00F763CB" w:rsidRPr="00463672" w:rsidRDefault="00F763CB" w:rsidP="00463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3CB">
        <w:rPr>
          <w:rFonts w:ascii="Times New Roman" w:eastAsia="Calibri" w:hAnsi="Times New Roman" w:cs="Times New Roman"/>
          <w:sz w:val="24"/>
          <w:szCs w:val="24"/>
        </w:rPr>
        <w:t>- в Переславскую межрайонную прокуратуру – во исполнение протокола координационного совещания руководителей правоохранительных органов городского округа город Переславль-Залесский;</w:t>
      </w:r>
    </w:p>
    <w:p w14:paraId="3E64F53B" w14:textId="2AA0CFDA" w:rsidR="00F763CB" w:rsidRPr="003525D7" w:rsidRDefault="00F763CB" w:rsidP="00F76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3672">
        <w:rPr>
          <w:rFonts w:ascii="Times New Roman" w:eastAsia="Calibri" w:hAnsi="Times New Roman" w:cs="Times New Roman"/>
          <w:sz w:val="24"/>
          <w:szCs w:val="24"/>
        </w:rPr>
        <w:t>- в Управление муниципальной собственности Администрации города Переславля-Залесского - для ознакомления.</w:t>
      </w:r>
    </w:p>
    <w:p w14:paraId="01C204F2" w14:textId="77777777" w:rsidR="00DD1C08" w:rsidRPr="00DD1C08" w:rsidRDefault="00DD1C08" w:rsidP="00D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4585D" w14:textId="77777777" w:rsidR="00DD1C08" w:rsidRPr="00DD1C08" w:rsidRDefault="00DD1C08" w:rsidP="00DD1C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FE8DDA" w14:textId="77777777" w:rsidR="00DD1C08" w:rsidRPr="00DD1C08" w:rsidRDefault="00DD1C08" w:rsidP="00DD1C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4B927" w14:textId="77777777" w:rsidR="00DD1C08" w:rsidRPr="00DD1C08" w:rsidRDefault="00DD1C08" w:rsidP="00DD1C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>Председатель Контрольно-счетной</w:t>
      </w:r>
    </w:p>
    <w:p w14:paraId="27E5CD6C" w14:textId="6D0D5D55" w:rsidR="004609CB" w:rsidRPr="00D625E3" w:rsidRDefault="00DD1C08" w:rsidP="00F73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>палаты города Переславля-Залесского</w:t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  <w:t>М.Б. Чудинова</w:t>
      </w:r>
    </w:p>
    <w:sectPr w:rsidR="004609CB" w:rsidRPr="00D625E3" w:rsidSect="00F7377B">
      <w:headerReference w:type="default" r:id="rId8"/>
      <w:footerReference w:type="even" r:id="rId9"/>
      <w:footerReference w:type="default" r:id="rId10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3283" w14:textId="77777777" w:rsidR="00EE1E22" w:rsidRDefault="00EE1E22">
      <w:pPr>
        <w:spacing w:after="0" w:line="240" w:lineRule="auto"/>
      </w:pPr>
      <w:r>
        <w:separator/>
      </w:r>
    </w:p>
  </w:endnote>
  <w:endnote w:type="continuationSeparator" w:id="0">
    <w:p w14:paraId="23BA1A50" w14:textId="77777777" w:rsidR="00EE1E22" w:rsidRDefault="00EE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ED0F" w14:textId="2542D48D" w:rsidR="00433DB8" w:rsidRDefault="00433DB8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5B2F7C" wp14:editId="628F0F17">
              <wp:simplePos x="0" y="0"/>
              <wp:positionH relativeFrom="page">
                <wp:posOffset>6869430</wp:posOffset>
              </wp:positionH>
              <wp:positionV relativeFrom="page">
                <wp:posOffset>10436860</wp:posOffset>
              </wp:positionV>
              <wp:extent cx="275590" cy="175260"/>
              <wp:effectExtent l="1905" t="0" r="0" b="0"/>
              <wp:wrapNone/>
              <wp:docPr id="2" name="Shap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90240" w14:textId="77777777" w:rsidR="00433DB8" w:rsidRDefault="00433DB8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41869"/>
                              <w:sz w:val="24"/>
                              <w:szCs w:val="24"/>
                            </w:rPr>
                            <w:t>U-0.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B2F7C" id="_x0000_t202" coordsize="21600,21600" o:spt="202" path="m,l,21600r21600,l21600,xe">
              <v:stroke joinstyle="miter"/>
              <v:path gradientshapeok="t" o:connecttype="rect"/>
            </v:shapetype>
            <v:shape id="Shape 84" o:spid="_x0000_s1026" type="#_x0000_t202" style="position:absolute;margin-left:540.9pt;margin-top:821.8pt;width:21.7pt;height:13.8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" filled="f" stroked="f">
              <v:textbox style="mso-fit-shape-to-text:t" inset="0,0,0,0">
                <w:txbxContent>
                  <w:p w14:paraId="3FF90240" w14:textId="77777777" w:rsidR="00433DB8" w:rsidRDefault="00433DB8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241869"/>
                        <w:sz w:val="24"/>
                        <w:szCs w:val="24"/>
                      </w:rPr>
                      <w:t>U-0.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ACFE" w14:textId="77777777" w:rsidR="00433DB8" w:rsidRDefault="00433DB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182B" w14:textId="77777777" w:rsidR="00EE1E22" w:rsidRDefault="00EE1E22">
      <w:pPr>
        <w:spacing w:after="0" w:line="240" w:lineRule="auto"/>
      </w:pPr>
      <w:r>
        <w:separator/>
      </w:r>
    </w:p>
  </w:footnote>
  <w:footnote w:type="continuationSeparator" w:id="0">
    <w:p w14:paraId="72067565" w14:textId="77777777" w:rsidR="00EE1E22" w:rsidRDefault="00EE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292885"/>
      <w:docPartObj>
        <w:docPartGallery w:val="Page Numbers (Top of Page)"/>
        <w:docPartUnique/>
      </w:docPartObj>
    </w:sdtPr>
    <w:sdtEndPr/>
    <w:sdtContent>
      <w:p w14:paraId="4390BED5" w14:textId="453CD4ED" w:rsidR="00433DB8" w:rsidRDefault="00433D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77B">
          <w:rPr>
            <w:noProof/>
          </w:rPr>
          <w:t>7</w:t>
        </w:r>
        <w:r>
          <w:fldChar w:fldCharType="end"/>
        </w:r>
      </w:p>
    </w:sdtContent>
  </w:sdt>
  <w:p w14:paraId="2A504370" w14:textId="77777777" w:rsidR="00433DB8" w:rsidRDefault="00433D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8455"/>
        </w:tabs>
        <w:ind w:left="9715" w:hanging="360"/>
      </w:pPr>
    </w:lvl>
    <w:lvl w:ilvl="1">
      <w:start w:val="1"/>
      <w:numFmt w:val="decimal"/>
      <w:lvlText w:val="%2."/>
      <w:lvlJc w:val="left"/>
      <w:pPr>
        <w:tabs>
          <w:tab w:val="num" w:pos="9895"/>
        </w:tabs>
        <w:ind w:left="9895" w:hanging="360"/>
      </w:pPr>
    </w:lvl>
    <w:lvl w:ilvl="2">
      <w:start w:val="1"/>
      <w:numFmt w:val="decimal"/>
      <w:lvlText w:val="%2.%3."/>
      <w:lvlJc w:val="left"/>
      <w:pPr>
        <w:tabs>
          <w:tab w:val="num" w:pos="10615"/>
        </w:tabs>
        <w:ind w:left="10615" w:hanging="360"/>
      </w:pPr>
    </w:lvl>
    <w:lvl w:ilvl="3">
      <w:start w:val="1"/>
      <w:numFmt w:val="decimal"/>
      <w:lvlText w:val="%2.%3.%4."/>
      <w:lvlJc w:val="left"/>
      <w:pPr>
        <w:tabs>
          <w:tab w:val="num" w:pos="11335"/>
        </w:tabs>
        <w:ind w:left="11335" w:hanging="360"/>
      </w:pPr>
    </w:lvl>
    <w:lvl w:ilvl="4">
      <w:start w:val="1"/>
      <w:numFmt w:val="decimal"/>
      <w:lvlText w:val="%2.%3.%4.%5."/>
      <w:lvlJc w:val="left"/>
      <w:pPr>
        <w:tabs>
          <w:tab w:val="num" w:pos="12055"/>
        </w:tabs>
        <w:ind w:left="12055" w:hanging="360"/>
      </w:pPr>
    </w:lvl>
    <w:lvl w:ilvl="5">
      <w:start w:val="1"/>
      <w:numFmt w:val="decimal"/>
      <w:lvlText w:val="%2.%3.%4.%5.%6."/>
      <w:lvlJc w:val="left"/>
      <w:pPr>
        <w:tabs>
          <w:tab w:val="num" w:pos="12775"/>
        </w:tabs>
        <w:ind w:left="12775" w:hanging="360"/>
      </w:pPr>
    </w:lvl>
    <w:lvl w:ilvl="6">
      <w:start w:val="1"/>
      <w:numFmt w:val="decimal"/>
      <w:lvlText w:val="%2.%3.%4.%5.%6.%7."/>
      <w:lvlJc w:val="left"/>
      <w:pPr>
        <w:tabs>
          <w:tab w:val="num" w:pos="13495"/>
        </w:tabs>
        <w:ind w:left="13495" w:hanging="360"/>
      </w:pPr>
    </w:lvl>
    <w:lvl w:ilvl="7">
      <w:start w:val="1"/>
      <w:numFmt w:val="decimal"/>
      <w:lvlText w:val="%2.%3.%4.%5.%6.%7.%8."/>
      <w:lvlJc w:val="left"/>
      <w:pPr>
        <w:tabs>
          <w:tab w:val="num" w:pos="14215"/>
        </w:tabs>
        <w:ind w:left="14215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14935"/>
        </w:tabs>
        <w:ind w:left="14935" w:hanging="360"/>
      </w:pPr>
    </w:lvl>
  </w:abstractNum>
  <w:abstractNum w:abstractNumId="1" w15:restartNumberingAfterBreak="0">
    <w:nsid w:val="0B27098D"/>
    <w:multiLevelType w:val="hybridMultilevel"/>
    <w:tmpl w:val="39C23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BB312A"/>
    <w:multiLevelType w:val="hybridMultilevel"/>
    <w:tmpl w:val="1DA82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B2023"/>
    <w:multiLevelType w:val="hybridMultilevel"/>
    <w:tmpl w:val="BDD6577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EB7BFD"/>
    <w:multiLevelType w:val="hybridMultilevel"/>
    <w:tmpl w:val="C316A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CA75F6"/>
    <w:multiLevelType w:val="hybridMultilevel"/>
    <w:tmpl w:val="66FEB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6F06FF"/>
    <w:multiLevelType w:val="hybridMultilevel"/>
    <w:tmpl w:val="89D2E1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7C01B0"/>
    <w:multiLevelType w:val="hybridMultilevel"/>
    <w:tmpl w:val="BAE20E1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A0C75"/>
    <w:multiLevelType w:val="multilevel"/>
    <w:tmpl w:val="279E4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B0B4A"/>
    <w:multiLevelType w:val="hybridMultilevel"/>
    <w:tmpl w:val="732CF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5D713F"/>
    <w:multiLevelType w:val="hybridMultilevel"/>
    <w:tmpl w:val="9CD28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CA4AAE"/>
    <w:multiLevelType w:val="hybridMultilevel"/>
    <w:tmpl w:val="76621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DA7AC8"/>
    <w:multiLevelType w:val="hybridMultilevel"/>
    <w:tmpl w:val="548CF8B8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58671E10"/>
    <w:multiLevelType w:val="hybridMultilevel"/>
    <w:tmpl w:val="1AB854E4"/>
    <w:lvl w:ilvl="0" w:tplc="46CC593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4D5488"/>
    <w:multiLevelType w:val="hybridMultilevel"/>
    <w:tmpl w:val="131C8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C640EA"/>
    <w:multiLevelType w:val="hybridMultilevel"/>
    <w:tmpl w:val="0F1C0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877BB6"/>
    <w:multiLevelType w:val="hybridMultilevel"/>
    <w:tmpl w:val="B6A8E8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4"/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10"/>
  </w:num>
  <w:num w:numId="16">
    <w:abstractNumId w:val="7"/>
  </w:num>
  <w:num w:numId="17">
    <w:abstractNumId w:val="16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E3"/>
    <w:rsid w:val="00011BA5"/>
    <w:rsid w:val="0001322F"/>
    <w:rsid w:val="000222E9"/>
    <w:rsid w:val="00030548"/>
    <w:rsid w:val="0003667B"/>
    <w:rsid w:val="00043463"/>
    <w:rsid w:val="0004354C"/>
    <w:rsid w:val="00044EC5"/>
    <w:rsid w:val="00046557"/>
    <w:rsid w:val="000466A0"/>
    <w:rsid w:val="0004677D"/>
    <w:rsid w:val="00061807"/>
    <w:rsid w:val="00066846"/>
    <w:rsid w:val="00072A54"/>
    <w:rsid w:val="00080E8A"/>
    <w:rsid w:val="00093359"/>
    <w:rsid w:val="00097230"/>
    <w:rsid w:val="00097419"/>
    <w:rsid w:val="000B01D6"/>
    <w:rsid w:val="000B55FF"/>
    <w:rsid w:val="000B6832"/>
    <w:rsid w:val="000C34D4"/>
    <w:rsid w:val="000C4F51"/>
    <w:rsid w:val="000C5063"/>
    <w:rsid w:val="000C7EB0"/>
    <w:rsid w:val="000D049E"/>
    <w:rsid w:val="000D3D8D"/>
    <w:rsid w:val="000F796F"/>
    <w:rsid w:val="001050E4"/>
    <w:rsid w:val="001212D4"/>
    <w:rsid w:val="00122914"/>
    <w:rsid w:val="00137DDF"/>
    <w:rsid w:val="0015258E"/>
    <w:rsid w:val="00152673"/>
    <w:rsid w:val="00153AF3"/>
    <w:rsid w:val="00155D3A"/>
    <w:rsid w:val="00161FD8"/>
    <w:rsid w:val="00164F5C"/>
    <w:rsid w:val="001775D1"/>
    <w:rsid w:val="00183F38"/>
    <w:rsid w:val="00192225"/>
    <w:rsid w:val="00196FF4"/>
    <w:rsid w:val="00197876"/>
    <w:rsid w:val="001A35F4"/>
    <w:rsid w:val="001B5FE0"/>
    <w:rsid w:val="001C14B3"/>
    <w:rsid w:val="001C2C62"/>
    <w:rsid w:val="001C689C"/>
    <w:rsid w:val="001E24FB"/>
    <w:rsid w:val="001E4EDB"/>
    <w:rsid w:val="001F2E16"/>
    <w:rsid w:val="001F5D45"/>
    <w:rsid w:val="001F5E1E"/>
    <w:rsid w:val="002017C3"/>
    <w:rsid w:val="00217181"/>
    <w:rsid w:val="002308DD"/>
    <w:rsid w:val="00230996"/>
    <w:rsid w:val="00230C75"/>
    <w:rsid w:val="00231642"/>
    <w:rsid w:val="0023347F"/>
    <w:rsid w:val="0023421C"/>
    <w:rsid w:val="00242CBD"/>
    <w:rsid w:val="00242CE9"/>
    <w:rsid w:val="00245247"/>
    <w:rsid w:val="00274895"/>
    <w:rsid w:val="00280F33"/>
    <w:rsid w:val="002869DC"/>
    <w:rsid w:val="00297263"/>
    <w:rsid w:val="00297CAD"/>
    <w:rsid w:val="002A0217"/>
    <w:rsid w:val="002A08D9"/>
    <w:rsid w:val="002A0D97"/>
    <w:rsid w:val="002A2CE8"/>
    <w:rsid w:val="002B4B0F"/>
    <w:rsid w:val="002B7AFE"/>
    <w:rsid w:val="002C46FD"/>
    <w:rsid w:val="002E4C91"/>
    <w:rsid w:val="002F4A3E"/>
    <w:rsid w:val="00313C1F"/>
    <w:rsid w:val="0031740B"/>
    <w:rsid w:val="00324E8C"/>
    <w:rsid w:val="00326E4E"/>
    <w:rsid w:val="0033568F"/>
    <w:rsid w:val="00337220"/>
    <w:rsid w:val="00355828"/>
    <w:rsid w:val="00363BDA"/>
    <w:rsid w:val="00365D6D"/>
    <w:rsid w:val="0039528E"/>
    <w:rsid w:val="00395C5A"/>
    <w:rsid w:val="00396EFF"/>
    <w:rsid w:val="003A0C6C"/>
    <w:rsid w:val="003A3327"/>
    <w:rsid w:val="003A444E"/>
    <w:rsid w:val="003A686C"/>
    <w:rsid w:val="003B0BFD"/>
    <w:rsid w:val="003B26DE"/>
    <w:rsid w:val="003C2EF6"/>
    <w:rsid w:val="003C58CC"/>
    <w:rsid w:val="003C5ABB"/>
    <w:rsid w:val="003C6BCC"/>
    <w:rsid w:val="003D53C3"/>
    <w:rsid w:val="003E1641"/>
    <w:rsid w:val="003F3331"/>
    <w:rsid w:val="00400D50"/>
    <w:rsid w:val="004042ED"/>
    <w:rsid w:val="0040553E"/>
    <w:rsid w:val="004257DF"/>
    <w:rsid w:val="00427BED"/>
    <w:rsid w:val="00430BFC"/>
    <w:rsid w:val="004336C7"/>
    <w:rsid w:val="00433DB8"/>
    <w:rsid w:val="00442100"/>
    <w:rsid w:val="00446A8E"/>
    <w:rsid w:val="004475E8"/>
    <w:rsid w:val="004550C2"/>
    <w:rsid w:val="00455E03"/>
    <w:rsid w:val="004609CB"/>
    <w:rsid w:val="00460FB8"/>
    <w:rsid w:val="00463672"/>
    <w:rsid w:val="0047298A"/>
    <w:rsid w:val="0047439B"/>
    <w:rsid w:val="004840CD"/>
    <w:rsid w:val="004A2535"/>
    <w:rsid w:val="004B2745"/>
    <w:rsid w:val="004B3BE7"/>
    <w:rsid w:val="004B43CF"/>
    <w:rsid w:val="004C40C2"/>
    <w:rsid w:val="004D19B6"/>
    <w:rsid w:val="004D571B"/>
    <w:rsid w:val="004F2C00"/>
    <w:rsid w:val="004F3B7A"/>
    <w:rsid w:val="004F57F3"/>
    <w:rsid w:val="00500FE3"/>
    <w:rsid w:val="00504452"/>
    <w:rsid w:val="005123D9"/>
    <w:rsid w:val="00524B16"/>
    <w:rsid w:val="00532CE7"/>
    <w:rsid w:val="00533075"/>
    <w:rsid w:val="00533251"/>
    <w:rsid w:val="0053593C"/>
    <w:rsid w:val="00535C4F"/>
    <w:rsid w:val="00542C4B"/>
    <w:rsid w:val="005444F8"/>
    <w:rsid w:val="00554A8E"/>
    <w:rsid w:val="00557C42"/>
    <w:rsid w:val="0056266A"/>
    <w:rsid w:val="0056281E"/>
    <w:rsid w:val="00564835"/>
    <w:rsid w:val="00564B81"/>
    <w:rsid w:val="0057197D"/>
    <w:rsid w:val="005762EA"/>
    <w:rsid w:val="00581104"/>
    <w:rsid w:val="00584D04"/>
    <w:rsid w:val="00586D7A"/>
    <w:rsid w:val="005929F3"/>
    <w:rsid w:val="00597FB8"/>
    <w:rsid w:val="005A286F"/>
    <w:rsid w:val="005A63B0"/>
    <w:rsid w:val="005B564A"/>
    <w:rsid w:val="005C5F77"/>
    <w:rsid w:val="005D5694"/>
    <w:rsid w:val="005D6A99"/>
    <w:rsid w:val="005D757D"/>
    <w:rsid w:val="005D75B4"/>
    <w:rsid w:val="005E19CB"/>
    <w:rsid w:val="005E34E9"/>
    <w:rsid w:val="005E5CE6"/>
    <w:rsid w:val="005E677C"/>
    <w:rsid w:val="005E762A"/>
    <w:rsid w:val="005F076F"/>
    <w:rsid w:val="005F0CF0"/>
    <w:rsid w:val="005F5C47"/>
    <w:rsid w:val="005F67CC"/>
    <w:rsid w:val="006027D4"/>
    <w:rsid w:val="00604618"/>
    <w:rsid w:val="00622580"/>
    <w:rsid w:val="00624605"/>
    <w:rsid w:val="00626715"/>
    <w:rsid w:val="00633DC3"/>
    <w:rsid w:val="006362CE"/>
    <w:rsid w:val="00643339"/>
    <w:rsid w:val="00651750"/>
    <w:rsid w:val="006543AC"/>
    <w:rsid w:val="00657F35"/>
    <w:rsid w:val="00667824"/>
    <w:rsid w:val="006749F9"/>
    <w:rsid w:val="0068568E"/>
    <w:rsid w:val="006932E8"/>
    <w:rsid w:val="006959E0"/>
    <w:rsid w:val="006A2F0F"/>
    <w:rsid w:val="006A7B19"/>
    <w:rsid w:val="006A7C2D"/>
    <w:rsid w:val="006C1CD5"/>
    <w:rsid w:val="006C3146"/>
    <w:rsid w:val="006C68CD"/>
    <w:rsid w:val="006D1A24"/>
    <w:rsid w:val="006F5DFB"/>
    <w:rsid w:val="006F67CB"/>
    <w:rsid w:val="00702E24"/>
    <w:rsid w:val="007074FE"/>
    <w:rsid w:val="007119F4"/>
    <w:rsid w:val="00722235"/>
    <w:rsid w:val="00731A97"/>
    <w:rsid w:val="0073593D"/>
    <w:rsid w:val="0074256A"/>
    <w:rsid w:val="007473CF"/>
    <w:rsid w:val="00750C74"/>
    <w:rsid w:val="00753801"/>
    <w:rsid w:val="007539C1"/>
    <w:rsid w:val="0075513E"/>
    <w:rsid w:val="00765572"/>
    <w:rsid w:val="00765F2F"/>
    <w:rsid w:val="00771A83"/>
    <w:rsid w:val="00776549"/>
    <w:rsid w:val="00776B41"/>
    <w:rsid w:val="00783AAA"/>
    <w:rsid w:val="00792129"/>
    <w:rsid w:val="00794680"/>
    <w:rsid w:val="007A32A2"/>
    <w:rsid w:val="007A3BF9"/>
    <w:rsid w:val="007A58FB"/>
    <w:rsid w:val="007A6076"/>
    <w:rsid w:val="007A6319"/>
    <w:rsid w:val="007B2488"/>
    <w:rsid w:val="007B3F16"/>
    <w:rsid w:val="007B5DC5"/>
    <w:rsid w:val="007B76C4"/>
    <w:rsid w:val="007C7CE2"/>
    <w:rsid w:val="007D290D"/>
    <w:rsid w:val="007D2B48"/>
    <w:rsid w:val="0080603E"/>
    <w:rsid w:val="00822826"/>
    <w:rsid w:val="00825E1C"/>
    <w:rsid w:val="0082621E"/>
    <w:rsid w:val="008263B5"/>
    <w:rsid w:val="0083022E"/>
    <w:rsid w:val="00836638"/>
    <w:rsid w:val="00837792"/>
    <w:rsid w:val="00840BA9"/>
    <w:rsid w:val="00840D65"/>
    <w:rsid w:val="008508FA"/>
    <w:rsid w:val="00861632"/>
    <w:rsid w:val="0088513A"/>
    <w:rsid w:val="00885E80"/>
    <w:rsid w:val="00886190"/>
    <w:rsid w:val="00892EA6"/>
    <w:rsid w:val="00892FE2"/>
    <w:rsid w:val="00895A7B"/>
    <w:rsid w:val="0089675A"/>
    <w:rsid w:val="008972EC"/>
    <w:rsid w:val="008A0B09"/>
    <w:rsid w:val="008B4BD3"/>
    <w:rsid w:val="008C3B94"/>
    <w:rsid w:val="008C57A9"/>
    <w:rsid w:val="008C6A11"/>
    <w:rsid w:val="008D1260"/>
    <w:rsid w:val="008E0265"/>
    <w:rsid w:val="00903E05"/>
    <w:rsid w:val="00913FF9"/>
    <w:rsid w:val="00925F5B"/>
    <w:rsid w:val="0093608E"/>
    <w:rsid w:val="0094153D"/>
    <w:rsid w:val="009524A6"/>
    <w:rsid w:val="00953AD3"/>
    <w:rsid w:val="00957780"/>
    <w:rsid w:val="00960E09"/>
    <w:rsid w:val="00962AD2"/>
    <w:rsid w:val="009631AB"/>
    <w:rsid w:val="009641EC"/>
    <w:rsid w:val="0096564D"/>
    <w:rsid w:val="00976486"/>
    <w:rsid w:val="00976F11"/>
    <w:rsid w:val="0098257C"/>
    <w:rsid w:val="0099071A"/>
    <w:rsid w:val="00997B7A"/>
    <w:rsid w:val="009A23E8"/>
    <w:rsid w:val="009D2C12"/>
    <w:rsid w:val="009F413A"/>
    <w:rsid w:val="00A02B31"/>
    <w:rsid w:val="00A03058"/>
    <w:rsid w:val="00A11529"/>
    <w:rsid w:val="00A12C13"/>
    <w:rsid w:val="00A23094"/>
    <w:rsid w:val="00A3230F"/>
    <w:rsid w:val="00A356E9"/>
    <w:rsid w:val="00A56D85"/>
    <w:rsid w:val="00A60AE5"/>
    <w:rsid w:val="00A646EB"/>
    <w:rsid w:val="00A656B5"/>
    <w:rsid w:val="00A76546"/>
    <w:rsid w:val="00A81740"/>
    <w:rsid w:val="00A86225"/>
    <w:rsid w:val="00AA2A65"/>
    <w:rsid w:val="00AA2D43"/>
    <w:rsid w:val="00AA6387"/>
    <w:rsid w:val="00AB04A0"/>
    <w:rsid w:val="00AB2BBB"/>
    <w:rsid w:val="00AB4E00"/>
    <w:rsid w:val="00AC3D05"/>
    <w:rsid w:val="00AD575E"/>
    <w:rsid w:val="00AE3A00"/>
    <w:rsid w:val="00B038EC"/>
    <w:rsid w:val="00B06DCF"/>
    <w:rsid w:val="00B07FC2"/>
    <w:rsid w:val="00B127C8"/>
    <w:rsid w:val="00B1563D"/>
    <w:rsid w:val="00B24351"/>
    <w:rsid w:val="00B25FAA"/>
    <w:rsid w:val="00B426F9"/>
    <w:rsid w:val="00B4528B"/>
    <w:rsid w:val="00B467D8"/>
    <w:rsid w:val="00B621A2"/>
    <w:rsid w:val="00B67DBE"/>
    <w:rsid w:val="00B74585"/>
    <w:rsid w:val="00B8330D"/>
    <w:rsid w:val="00BB373E"/>
    <w:rsid w:val="00BB7479"/>
    <w:rsid w:val="00BC4CF9"/>
    <w:rsid w:val="00BC655A"/>
    <w:rsid w:val="00BD397B"/>
    <w:rsid w:val="00BD6209"/>
    <w:rsid w:val="00BE5AAB"/>
    <w:rsid w:val="00BF02E3"/>
    <w:rsid w:val="00BF53E9"/>
    <w:rsid w:val="00C000B3"/>
    <w:rsid w:val="00C0505A"/>
    <w:rsid w:val="00C07CB9"/>
    <w:rsid w:val="00C15068"/>
    <w:rsid w:val="00C24598"/>
    <w:rsid w:val="00C27949"/>
    <w:rsid w:val="00C36535"/>
    <w:rsid w:val="00C4445D"/>
    <w:rsid w:val="00C44885"/>
    <w:rsid w:val="00C652B7"/>
    <w:rsid w:val="00C67CA7"/>
    <w:rsid w:val="00C8113E"/>
    <w:rsid w:val="00C85A35"/>
    <w:rsid w:val="00C86C9F"/>
    <w:rsid w:val="00CA1E28"/>
    <w:rsid w:val="00CA24F0"/>
    <w:rsid w:val="00CB4435"/>
    <w:rsid w:val="00CC1D0C"/>
    <w:rsid w:val="00CD24A0"/>
    <w:rsid w:val="00CD55F9"/>
    <w:rsid w:val="00CF294D"/>
    <w:rsid w:val="00D1735B"/>
    <w:rsid w:val="00D31F36"/>
    <w:rsid w:val="00D450A7"/>
    <w:rsid w:val="00D53BA9"/>
    <w:rsid w:val="00D6053A"/>
    <w:rsid w:val="00D60E96"/>
    <w:rsid w:val="00D625E3"/>
    <w:rsid w:val="00D6292E"/>
    <w:rsid w:val="00D631CF"/>
    <w:rsid w:val="00D66191"/>
    <w:rsid w:val="00D6776E"/>
    <w:rsid w:val="00D73D83"/>
    <w:rsid w:val="00D74E10"/>
    <w:rsid w:val="00D77755"/>
    <w:rsid w:val="00D82324"/>
    <w:rsid w:val="00D8641C"/>
    <w:rsid w:val="00D87929"/>
    <w:rsid w:val="00D9086F"/>
    <w:rsid w:val="00DA7EDC"/>
    <w:rsid w:val="00DB1191"/>
    <w:rsid w:val="00DB5BE6"/>
    <w:rsid w:val="00DC2ECD"/>
    <w:rsid w:val="00DC6C94"/>
    <w:rsid w:val="00DC77E3"/>
    <w:rsid w:val="00DC7C84"/>
    <w:rsid w:val="00DD1C08"/>
    <w:rsid w:val="00DD5792"/>
    <w:rsid w:val="00DE6599"/>
    <w:rsid w:val="00DF635A"/>
    <w:rsid w:val="00E12B20"/>
    <w:rsid w:val="00E136DA"/>
    <w:rsid w:val="00E208B3"/>
    <w:rsid w:val="00E20DE8"/>
    <w:rsid w:val="00E212B3"/>
    <w:rsid w:val="00E26EF0"/>
    <w:rsid w:val="00E33298"/>
    <w:rsid w:val="00E3653C"/>
    <w:rsid w:val="00E37EF8"/>
    <w:rsid w:val="00E46A79"/>
    <w:rsid w:val="00E62D35"/>
    <w:rsid w:val="00E65339"/>
    <w:rsid w:val="00E67E23"/>
    <w:rsid w:val="00E87783"/>
    <w:rsid w:val="00E91941"/>
    <w:rsid w:val="00E93196"/>
    <w:rsid w:val="00E9487A"/>
    <w:rsid w:val="00EB191F"/>
    <w:rsid w:val="00EB31C4"/>
    <w:rsid w:val="00EC2418"/>
    <w:rsid w:val="00EC39DE"/>
    <w:rsid w:val="00EC3C3C"/>
    <w:rsid w:val="00EE1E22"/>
    <w:rsid w:val="00EE6CE6"/>
    <w:rsid w:val="00EE7AD3"/>
    <w:rsid w:val="00EF33EF"/>
    <w:rsid w:val="00EF5C2E"/>
    <w:rsid w:val="00EF5FBC"/>
    <w:rsid w:val="00EF7537"/>
    <w:rsid w:val="00F015C6"/>
    <w:rsid w:val="00F07022"/>
    <w:rsid w:val="00F1413D"/>
    <w:rsid w:val="00F14BD3"/>
    <w:rsid w:val="00F1510E"/>
    <w:rsid w:val="00F213E2"/>
    <w:rsid w:val="00F24322"/>
    <w:rsid w:val="00F42976"/>
    <w:rsid w:val="00F46A8F"/>
    <w:rsid w:val="00F5763A"/>
    <w:rsid w:val="00F7377B"/>
    <w:rsid w:val="00F763CB"/>
    <w:rsid w:val="00F82DE5"/>
    <w:rsid w:val="00FB0FD8"/>
    <w:rsid w:val="00FB612A"/>
    <w:rsid w:val="00FC048A"/>
    <w:rsid w:val="00FC2523"/>
    <w:rsid w:val="00FC360D"/>
    <w:rsid w:val="00FC748D"/>
    <w:rsid w:val="00FD270B"/>
    <w:rsid w:val="00FD391F"/>
    <w:rsid w:val="00FD496B"/>
    <w:rsid w:val="00FD4CA3"/>
    <w:rsid w:val="00FE1CB8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90035"/>
  <w15:docId w15:val="{873402AB-0FC7-43DE-8BDD-1CF0919C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76E"/>
  </w:style>
  <w:style w:type="paragraph" w:styleId="1">
    <w:name w:val="heading 1"/>
    <w:basedOn w:val="a"/>
    <w:link w:val="10"/>
    <w:uiPriority w:val="9"/>
    <w:qFormat/>
    <w:rsid w:val="00A76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0"/>
    <w:uiPriority w:val="9"/>
    <w:unhideWhenUsed/>
    <w:qFormat/>
    <w:rsid w:val="00A76546"/>
    <w:pPr>
      <w:keepNext/>
      <w:widowControl w:val="0"/>
      <w:numPr>
        <w:ilvl w:val="1"/>
        <w:numId w:val="7"/>
      </w:numPr>
      <w:suppressAutoHyphens/>
      <w:spacing w:before="240" w:after="60" w:line="100" w:lineRule="atLeast"/>
      <w:outlineLvl w:val="1"/>
    </w:pPr>
    <w:rPr>
      <w:rFonts w:ascii="Cambria" w:eastAsia="Times New Roman" w:hAnsi="Cambria" w:cs="Cambria"/>
      <w:b/>
      <w:bCs/>
      <w:i/>
      <w:iCs/>
      <w:kern w:val="2"/>
      <w:sz w:val="28"/>
      <w:szCs w:val="28"/>
      <w:lang w:val="de-DE" w:eastAsia="fa-IR" w:bidi="fa-I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6546"/>
    <w:pPr>
      <w:keepNext/>
      <w:widowControl w:val="0"/>
      <w:tabs>
        <w:tab w:val="num" w:pos="0"/>
      </w:tabs>
      <w:suppressAutoHyphens/>
      <w:spacing w:after="0" w:line="240" w:lineRule="auto"/>
      <w:ind w:right="-766"/>
      <w:outlineLvl w:val="3"/>
    </w:pPr>
    <w:rPr>
      <w:rFonts w:ascii="Arial" w:eastAsia="Calibri" w:hAnsi="Arial" w:cs="Times New Roman"/>
      <w:kern w:val="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4B43C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4"/>
    <w:rsid w:val="004B43CF"/>
    <w:pPr>
      <w:widowControl w:val="0"/>
      <w:spacing w:after="0" w:line="264" w:lineRule="auto"/>
      <w:ind w:firstLine="160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4B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4B3BE7"/>
    <w:pPr>
      <w:spacing w:after="0" w:line="240" w:lineRule="auto"/>
    </w:pPr>
  </w:style>
  <w:style w:type="character" w:customStyle="1" w:styleId="a7">
    <w:name w:val="Другое_"/>
    <w:basedOn w:val="a1"/>
    <w:link w:val="a8"/>
    <w:rsid w:val="00D31F36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31F36"/>
    <w:pPr>
      <w:widowControl w:val="0"/>
      <w:spacing w:after="0" w:line="264" w:lineRule="auto"/>
      <w:ind w:firstLine="160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1"/>
    <w:link w:val="22"/>
    <w:rsid w:val="00D31F3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D31F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2"/>
    <w:uiPriority w:val="39"/>
    <w:rsid w:val="0083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C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C3B94"/>
  </w:style>
  <w:style w:type="paragraph" w:styleId="ac">
    <w:name w:val="List Paragraph"/>
    <w:basedOn w:val="a"/>
    <w:uiPriority w:val="34"/>
    <w:qFormat/>
    <w:rsid w:val="008263B5"/>
    <w:pPr>
      <w:spacing w:after="160" w:line="256" w:lineRule="auto"/>
      <w:ind w:left="720"/>
      <w:contextualSpacing/>
    </w:pPr>
  </w:style>
  <w:style w:type="table" w:customStyle="1" w:styleId="12">
    <w:name w:val="Сетка таблицы1"/>
    <w:basedOn w:val="a2"/>
    <w:next w:val="a9"/>
    <w:uiPriority w:val="59"/>
    <w:rsid w:val="0082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76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A76546"/>
    <w:rPr>
      <w:rFonts w:ascii="Cambria" w:eastAsia="Times New Roman" w:hAnsi="Cambria" w:cs="Cambria"/>
      <w:b/>
      <w:bCs/>
      <w:i/>
      <w:iCs/>
      <w:kern w:val="2"/>
      <w:sz w:val="28"/>
      <w:szCs w:val="28"/>
      <w:lang w:val="de-DE" w:eastAsia="fa-IR" w:bidi="fa-IR"/>
    </w:rPr>
  </w:style>
  <w:style w:type="character" w:customStyle="1" w:styleId="30">
    <w:name w:val="Заголовок 3 Знак"/>
    <w:basedOn w:val="a1"/>
    <w:link w:val="3"/>
    <w:uiPriority w:val="9"/>
    <w:semiHidden/>
    <w:rsid w:val="00A76546"/>
    <w:rPr>
      <w:rFonts w:ascii="Cambria" w:eastAsia="Times New Roman" w:hAnsi="Cambria" w:cs="Times New Roman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A76546"/>
    <w:rPr>
      <w:rFonts w:ascii="Arial" w:eastAsia="Calibri" w:hAnsi="Arial" w:cs="Times New Roman"/>
      <w:kern w:val="2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76546"/>
  </w:style>
  <w:style w:type="character" w:styleId="ad">
    <w:name w:val="Hyperlink"/>
    <w:basedOn w:val="a1"/>
    <w:uiPriority w:val="99"/>
    <w:unhideWhenUsed/>
    <w:rsid w:val="00A76546"/>
    <w:rPr>
      <w:color w:val="0000FF" w:themeColor="hyperlink"/>
      <w:u w:val="single"/>
    </w:rPr>
  </w:style>
  <w:style w:type="character" w:styleId="ae">
    <w:name w:val="FollowedHyperlink"/>
    <w:basedOn w:val="a1"/>
    <w:uiPriority w:val="99"/>
    <w:semiHidden/>
    <w:unhideWhenUsed/>
    <w:rsid w:val="00A76546"/>
    <w:rPr>
      <w:color w:val="800080" w:themeColor="followedHyperlink"/>
      <w:u w:val="single"/>
    </w:rPr>
  </w:style>
  <w:style w:type="paragraph" w:styleId="a0">
    <w:name w:val="Body Text"/>
    <w:basedOn w:val="a"/>
    <w:link w:val="af"/>
    <w:uiPriority w:val="99"/>
    <w:unhideWhenUsed/>
    <w:rsid w:val="00A76546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2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0"/>
    <w:uiPriority w:val="99"/>
    <w:rsid w:val="00A76546"/>
    <w:rPr>
      <w:rFonts w:ascii="Arial" w:eastAsia="Calibri" w:hAnsi="Arial" w:cs="Times New Roman"/>
      <w:kern w:val="2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765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A76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0"/>
    <w:uiPriority w:val="99"/>
    <w:semiHidden/>
    <w:unhideWhenUsed/>
    <w:rsid w:val="00A76546"/>
    <w:pPr>
      <w:spacing w:line="100" w:lineRule="atLeast"/>
    </w:pPr>
    <w:rPr>
      <w:rFonts w:eastAsia="Andale Sans UI" w:cs="Mangal"/>
      <w:lang w:val="de-DE" w:eastAsia="fa-IR" w:bidi="fa-IR"/>
    </w:rPr>
  </w:style>
  <w:style w:type="paragraph" w:styleId="af3">
    <w:name w:val="Body Text Indent"/>
    <w:basedOn w:val="a"/>
    <w:link w:val="af4"/>
    <w:unhideWhenUsed/>
    <w:rsid w:val="00A76546"/>
    <w:pPr>
      <w:widowControl w:val="0"/>
      <w:suppressAutoHyphens/>
      <w:spacing w:after="0" w:line="240" w:lineRule="auto"/>
      <w:ind w:firstLine="851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rsid w:val="00A76546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A76546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76546"/>
    <w:rPr>
      <w:rFonts w:ascii="Calibri" w:eastAsia="Calibri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76546"/>
    <w:pPr>
      <w:spacing w:after="120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76546"/>
    <w:rPr>
      <w:rFonts w:ascii="Calibri" w:eastAsia="Calibri" w:hAnsi="Calibri" w:cs="Times New Roman"/>
      <w:sz w:val="16"/>
      <w:szCs w:val="16"/>
      <w:lang w:eastAsia="ru-RU"/>
    </w:rPr>
  </w:style>
  <w:style w:type="paragraph" w:styleId="af5">
    <w:name w:val="Block Text"/>
    <w:basedOn w:val="a"/>
    <w:unhideWhenUsed/>
    <w:rsid w:val="00A76546"/>
    <w:pPr>
      <w:widowControl w:val="0"/>
      <w:tabs>
        <w:tab w:val="left" w:pos="1260"/>
        <w:tab w:val="left" w:pos="1335"/>
        <w:tab w:val="left" w:pos="9630"/>
      </w:tabs>
      <w:suppressAutoHyphens/>
      <w:spacing w:after="0" w:line="240" w:lineRule="auto"/>
      <w:ind w:left="-17" w:right="-79" w:firstLine="72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7654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76546"/>
    <w:rPr>
      <w:rFonts w:ascii="Tahoma" w:eastAsia="Calibri" w:hAnsi="Tahoma" w:cs="Times New Roman"/>
      <w:sz w:val="16"/>
      <w:szCs w:val="16"/>
    </w:rPr>
  </w:style>
  <w:style w:type="character" w:customStyle="1" w:styleId="25">
    <w:name w:val="Основной текст (2)_"/>
    <w:basedOn w:val="a1"/>
    <w:link w:val="26"/>
    <w:locked/>
    <w:rsid w:val="00A7654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76546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Exact">
    <w:name w:val="Основной текст (7) Exact"/>
    <w:basedOn w:val="a1"/>
    <w:link w:val="7"/>
    <w:locked/>
    <w:rsid w:val="00A76546"/>
    <w:rPr>
      <w:rFonts w:ascii="Courier New" w:eastAsia="Courier New" w:hAnsi="Courier New" w:cs="Courier New"/>
      <w:i/>
      <w:iCs/>
      <w:sz w:val="20"/>
      <w:szCs w:val="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76546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i/>
      <w:iCs/>
      <w:sz w:val="20"/>
      <w:szCs w:val="20"/>
    </w:rPr>
  </w:style>
  <w:style w:type="character" w:customStyle="1" w:styleId="8Exact">
    <w:name w:val="Основной текст (8) Exact"/>
    <w:basedOn w:val="a1"/>
    <w:link w:val="8"/>
    <w:locked/>
    <w:rsid w:val="00A76546"/>
    <w:rPr>
      <w:rFonts w:ascii="Tahoma" w:eastAsia="Tahoma" w:hAnsi="Tahoma" w:cs="Tahoma"/>
      <w:i/>
      <w:iCs/>
      <w:sz w:val="42"/>
      <w:szCs w:val="42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A7654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42"/>
      <w:szCs w:val="42"/>
    </w:rPr>
  </w:style>
  <w:style w:type="character" w:customStyle="1" w:styleId="9Exact">
    <w:name w:val="Основной текст (9) Exact"/>
    <w:basedOn w:val="a1"/>
    <w:link w:val="9"/>
    <w:locked/>
    <w:rsid w:val="00A7654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A7654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character" w:customStyle="1" w:styleId="10Exact">
    <w:name w:val="Основной текст (10) Exact"/>
    <w:basedOn w:val="a1"/>
    <w:link w:val="100"/>
    <w:locked/>
    <w:rsid w:val="00A76546"/>
    <w:rPr>
      <w:rFonts w:ascii="Impact" w:eastAsia="Impact" w:hAnsi="Impact" w:cs="Impact"/>
      <w:sz w:val="21"/>
      <w:szCs w:val="21"/>
      <w:shd w:val="clear" w:color="auto" w:fill="FFFFFF"/>
      <w:lang w:val="en-US" w:bidi="en-US"/>
    </w:rPr>
  </w:style>
  <w:style w:type="paragraph" w:customStyle="1" w:styleId="100">
    <w:name w:val="Основной текст (10)"/>
    <w:basedOn w:val="a"/>
    <w:link w:val="10Exact"/>
    <w:rsid w:val="00A76546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  <w:lang w:val="en-US" w:bidi="en-US"/>
    </w:rPr>
  </w:style>
  <w:style w:type="paragraph" w:customStyle="1" w:styleId="msonormal0">
    <w:name w:val="msonormal"/>
    <w:basedOn w:val="a"/>
    <w:rsid w:val="00A7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ilogSubsection">
    <w:name w:val="TPrilogSubsection"/>
    <w:basedOn w:val="a"/>
    <w:uiPriority w:val="99"/>
    <w:rsid w:val="00A76546"/>
    <w:pPr>
      <w:suppressAutoHyphens/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uiPriority w:val="99"/>
    <w:rsid w:val="00A765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nformat">
    <w:name w:val="ConsNonformat"/>
    <w:uiPriority w:val="99"/>
    <w:rsid w:val="00A76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A765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1">
    <w:name w:val="Char Char1"/>
    <w:basedOn w:val="a"/>
    <w:rsid w:val="00A765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A76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4">
    <w:name w:val="s_34"/>
    <w:basedOn w:val="a"/>
    <w:rsid w:val="00A765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4"/>
      <w:szCs w:val="14"/>
      <w:lang w:eastAsia="ru-RU"/>
    </w:rPr>
  </w:style>
  <w:style w:type="paragraph" w:customStyle="1" w:styleId="33">
    <w:name w:val="Название объекта3"/>
    <w:basedOn w:val="a"/>
    <w:rsid w:val="00A76546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0">
    <w:name w:val="Char Знак Знак Char Знак Знак Знак"/>
    <w:basedOn w:val="a"/>
    <w:uiPriority w:val="99"/>
    <w:rsid w:val="00A765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4">
    <w:name w:val="Абзац списка1"/>
    <w:basedOn w:val="a"/>
    <w:uiPriority w:val="99"/>
    <w:rsid w:val="00A7654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6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uiPriority w:val="99"/>
    <w:rsid w:val="00A7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A7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7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uiPriority w:val="99"/>
    <w:rsid w:val="00A76546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Mangal"/>
      <w:i/>
      <w:iCs/>
      <w:kern w:val="2"/>
      <w:sz w:val="24"/>
      <w:szCs w:val="24"/>
      <w:lang w:val="de-DE" w:eastAsia="fa-IR" w:bidi="fa-IR"/>
    </w:rPr>
  </w:style>
  <w:style w:type="paragraph" w:customStyle="1" w:styleId="16">
    <w:name w:val="Указатель1"/>
    <w:basedOn w:val="a"/>
    <w:uiPriority w:val="99"/>
    <w:rsid w:val="00A76546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Mangal"/>
      <w:kern w:val="2"/>
      <w:sz w:val="24"/>
      <w:szCs w:val="24"/>
      <w:lang w:val="de-DE" w:eastAsia="fa-IR" w:bidi="fa-IR"/>
    </w:rPr>
  </w:style>
  <w:style w:type="paragraph" w:customStyle="1" w:styleId="210">
    <w:name w:val="Основной текст с отступом 21"/>
    <w:basedOn w:val="a"/>
    <w:uiPriority w:val="99"/>
    <w:rsid w:val="00A76546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ahoma"/>
      <w:kern w:val="2"/>
      <w:sz w:val="20"/>
      <w:szCs w:val="20"/>
      <w:lang w:val="de-DE" w:eastAsia="fa-IR" w:bidi="fa-IR"/>
    </w:rPr>
  </w:style>
  <w:style w:type="paragraph" w:customStyle="1" w:styleId="310">
    <w:name w:val="Основной текст с отступом 31"/>
    <w:basedOn w:val="a"/>
    <w:uiPriority w:val="99"/>
    <w:rsid w:val="00A76546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paragraph" w:customStyle="1" w:styleId="17">
    <w:name w:val="Текст выноски1"/>
    <w:basedOn w:val="a"/>
    <w:uiPriority w:val="99"/>
    <w:rsid w:val="00A76546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val="de-DE" w:eastAsia="fa-IR" w:bidi="fa-IR"/>
    </w:rPr>
  </w:style>
  <w:style w:type="paragraph" w:customStyle="1" w:styleId="18">
    <w:name w:val="Без интервала1"/>
    <w:uiPriority w:val="99"/>
    <w:rsid w:val="00A76546"/>
    <w:pPr>
      <w:suppressAutoHyphens/>
      <w:spacing w:after="0" w:line="100" w:lineRule="atLeast"/>
    </w:pPr>
    <w:rPr>
      <w:rFonts w:ascii="Calibri" w:eastAsia="SimSun" w:hAnsi="Calibri" w:cs="Times New Roman"/>
      <w:kern w:val="2"/>
      <w:lang w:eastAsia="ar-SA"/>
    </w:rPr>
  </w:style>
  <w:style w:type="paragraph" w:customStyle="1" w:styleId="27">
    <w:name w:val="Абзац списка2"/>
    <w:basedOn w:val="a"/>
    <w:uiPriority w:val="99"/>
    <w:rsid w:val="00A76546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9">
    <w:name w:val="Обычный1"/>
    <w:basedOn w:val="a"/>
    <w:rsid w:val="00A76546"/>
    <w:pPr>
      <w:widowControl w:val="0"/>
      <w:suppressAutoHyphens/>
      <w:spacing w:after="0" w:line="100" w:lineRule="atLeast"/>
      <w:jc w:val="center"/>
    </w:pPr>
    <w:rPr>
      <w:rFonts w:ascii="Times New Roman" w:eastAsia="Andale Sans UI" w:hAnsi="Times New Roman" w:cs="Times New Roman"/>
      <w:kern w:val="2"/>
      <w:sz w:val="28"/>
      <w:szCs w:val="28"/>
      <w:lang w:val="de-DE" w:eastAsia="fa-IR" w:bidi="fa-IR"/>
    </w:rPr>
  </w:style>
  <w:style w:type="paragraph" w:customStyle="1" w:styleId="ConsPlusNonformat">
    <w:name w:val="ConsPlusNonformat"/>
    <w:rsid w:val="00A765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8">
    <w:name w:val="Стиль"/>
    <w:rsid w:val="00A76546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xl65">
    <w:name w:val="xl65"/>
    <w:basedOn w:val="a"/>
    <w:rsid w:val="00A76546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6">
    <w:name w:val="xl66"/>
    <w:basedOn w:val="a"/>
    <w:rsid w:val="00A76546"/>
    <w:pPr>
      <w:widowControl w:val="0"/>
      <w:pBdr>
        <w:top w:val="single" w:sz="4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7">
    <w:name w:val="xl67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8">
    <w:name w:val="xl68"/>
    <w:basedOn w:val="a"/>
    <w:rsid w:val="00A76546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9">
    <w:name w:val="xl69"/>
    <w:basedOn w:val="a"/>
    <w:rsid w:val="00A76546"/>
    <w:pPr>
      <w:widowControl w:val="0"/>
      <w:pBdr>
        <w:top w:val="single" w:sz="4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0">
    <w:name w:val="xl70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1">
    <w:name w:val="xl71"/>
    <w:basedOn w:val="a"/>
    <w:rsid w:val="00A76546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2">
    <w:name w:val="xl72"/>
    <w:basedOn w:val="a"/>
    <w:rsid w:val="00A76546"/>
    <w:pPr>
      <w:widowControl w:val="0"/>
      <w:pBdr>
        <w:top w:val="single" w:sz="4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3">
    <w:name w:val="xl73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4">
    <w:name w:val="xl74"/>
    <w:basedOn w:val="a"/>
    <w:rsid w:val="00A76546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5">
    <w:name w:val="xl75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6">
    <w:name w:val="xl76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7">
    <w:name w:val="xl77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8">
    <w:name w:val="xl78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79">
    <w:name w:val="xl79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0">
    <w:name w:val="xl80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1">
    <w:name w:val="xl81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2">
    <w:name w:val="xl82"/>
    <w:basedOn w:val="a"/>
    <w:rsid w:val="00A76546"/>
    <w:pPr>
      <w:widowControl w:val="0"/>
      <w:pBdr>
        <w:top w:val="single" w:sz="4" w:space="0" w:color="C0C0C0"/>
        <w:left w:val="single" w:sz="4" w:space="14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ind w:firstLine="2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3">
    <w:name w:val="xl83"/>
    <w:basedOn w:val="a"/>
    <w:rsid w:val="00A76546"/>
    <w:pPr>
      <w:widowControl w:val="0"/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ind w:firstLine="4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4">
    <w:name w:val="xl84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5">
    <w:name w:val="xl85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6">
    <w:name w:val="xl86"/>
    <w:basedOn w:val="a"/>
    <w:rsid w:val="00A76546"/>
    <w:pPr>
      <w:widowControl w:val="0"/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ind w:firstLine="6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7">
    <w:name w:val="xl87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8">
    <w:name w:val="xl88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9">
    <w:name w:val="xl89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0">
    <w:name w:val="xl90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1">
    <w:name w:val="xl91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2">
    <w:name w:val="xl92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3">
    <w:name w:val="xl93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4">
    <w:name w:val="xl94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color w:val="FF0000"/>
      <w:kern w:val="2"/>
      <w:sz w:val="24"/>
      <w:szCs w:val="24"/>
      <w:lang w:val="de-DE" w:eastAsia="fa-IR" w:bidi="fa-IR"/>
    </w:rPr>
  </w:style>
  <w:style w:type="paragraph" w:customStyle="1" w:styleId="xl95">
    <w:name w:val="xl95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color w:val="FF0000"/>
      <w:kern w:val="2"/>
      <w:sz w:val="24"/>
      <w:szCs w:val="24"/>
      <w:lang w:val="de-DE" w:eastAsia="fa-IR" w:bidi="fa-IR"/>
    </w:rPr>
  </w:style>
  <w:style w:type="paragraph" w:customStyle="1" w:styleId="xl96">
    <w:name w:val="xl96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7">
    <w:name w:val="xl97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98">
    <w:name w:val="xl98"/>
    <w:basedOn w:val="a"/>
    <w:rsid w:val="00A7654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99">
    <w:name w:val="xl99"/>
    <w:basedOn w:val="a"/>
    <w:rsid w:val="00A7654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100">
    <w:name w:val="xl100"/>
    <w:basedOn w:val="a"/>
    <w:rsid w:val="00A76546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9">
    <w:name w:val="Знак Знак Знак Знак"/>
    <w:basedOn w:val="a"/>
    <w:rsid w:val="00A76546"/>
    <w:pPr>
      <w:widowControl w:val="0"/>
      <w:suppressAutoHyphens/>
      <w:spacing w:after="160" w:line="240" w:lineRule="exact"/>
    </w:pPr>
    <w:rPr>
      <w:rFonts w:ascii="Verdana" w:eastAsia="Andale Sans UI" w:hAnsi="Verdana" w:cs="Verdana"/>
      <w:kern w:val="2"/>
      <w:sz w:val="20"/>
      <w:szCs w:val="20"/>
      <w:lang w:val="en-US" w:eastAsia="fa-IR" w:bidi="fa-IR"/>
    </w:rPr>
  </w:style>
  <w:style w:type="paragraph" w:customStyle="1" w:styleId="formattext">
    <w:name w:val="formattext"/>
    <w:basedOn w:val="a"/>
    <w:rsid w:val="00A76546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headertext">
    <w:name w:val="headertext"/>
    <w:basedOn w:val="a"/>
    <w:uiPriority w:val="99"/>
    <w:rsid w:val="00A76546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a">
    <w:name w:val="Содержимое таблицы"/>
    <w:basedOn w:val="a"/>
    <w:uiPriority w:val="99"/>
    <w:rsid w:val="00A76546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b">
    <w:name w:val="Заголовок таблицы"/>
    <w:basedOn w:val="afa"/>
    <w:uiPriority w:val="99"/>
    <w:rsid w:val="00A76546"/>
    <w:pPr>
      <w:jc w:val="center"/>
    </w:pPr>
    <w:rPr>
      <w:b/>
      <w:bCs/>
    </w:rPr>
  </w:style>
  <w:style w:type="paragraph" w:customStyle="1" w:styleId="alignleft">
    <w:name w:val="align_left"/>
    <w:basedOn w:val="a"/>
    <w:uiPriority w:val="99"/>
    <w:rsid w:val="00A7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A7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6546"/>
  </w:style>
  <w:style w:type="character" w:customStyle="1" w:styleId="blk">
    <w:name w:val="blk"/>
    <w:rsid w:val="00A76546"/>
  </w:style>
  <w:style w:type="character" w:customStyle="1" w:styleId="hl">
    <w:name w:val="hl"/>
    <w:basedOn w:val="a1"/>
    <w:rsid w:val="00A76546"/>
  </w:style>
  <w:style w:type="character" w:customStyle="1" w:styleId="dt-r">
    <w:name w:val="dt-r"/>
    <w:basedOn w:val="a1"/>
    <w:rsid w:val="00A76546"/>
  </w:style>
  <w:style w:type="character" w:customStyle="1" w:styleId="1a">
    <w:name w:val="Гиперссылка1"/>
    <w:basedOn w:val="a1"/>
    <w:uiPriority w:val="99"/>
    <w:semiHidden/>
    <w:rsid w:val="00A76546"/>
    <w:rPr>
      <w:color w:val="0000FF"/>
      <w:u w:val="single"/>
    </w:rPr>
  </w:style>
  <w:style w:type="character" w:customStyle="1" w:styleId="1b">
    <w:name w:val="Просмотренная гиперссылка1"/>
    <w:basedOn w:val="a1"/>
    <w:uiPriority w:val="99"/>
    <w:semiHidden/>
    <w:rsid w:val="00A76546"/>
    <w:rPr>
      <w:color w:val="800080"/>
      <w:u w:val="single"/>
    </w:rPr>
  </w:style>
  <w:style w:type="character" w:customStyle="1" w:styleId="1c">
    <w:name w:val="Верхний колонтитул Знак1"/>
    <w:basedOn w:val="a1"/>
    <w:uiPriority w:val="99"/>
    <w:semiHidden/>
    <w:rsid w:val="00A76546"/>
    <w:rPr>
      <w:rFonts w:ascii="Calibri" w:eastAsia="Calibri" w:hAnsi="Calibri" w:cs="Times New Roman" w:hint="default"/>
    </w:rPr>
  </w:style>
  <w:style w:type="character" w:customStyle="1" w:styleId="1d">
    <w:name w:val="Нижний колонтитул Знак1"/>
    <w:basedOn w:val="a1"/>
    <w:uiPriority w:val="99"/>
    <w:semiHidden/>
    <w:rsid w:val="00A76546"/>
    <w:rPr>
      <w:rFonts w:ascii="Calibri" w:eastAsia="Calibri" w:hAnsi="Calibri" w:cs="Times New Roman" w:hint="default"/>
    </w:rPr>
  </w:style>
  <w:style w:type="character" w:customStyle="1" w:styleId="1e">
    <w:name w:val="Текст выноски Знак1"/>
    <w:basedOn w:val="a1"/>
    <w:uiPriority w:val="99"/>
    <w:semiHidden/>
    <w:rsid w:val="00A76546"/>
    <w:rPr>
      <w:rFonts w:ascii="Tahoma" w:eastAsia="Calibri" w:hAnsi="Tahoma" w:cs="Tahoma" w:hint="default"/>
      <w:sz w:val="16"/>
      <w:szCs w:val="16"/>
    </w:rPr>
  </w:style>
  <w:style w:type="character" w:customStyle="1" w:styleId="eop">
    <w:name w:val="eop"/>
    <w:rsid w:val="00A76546"/>
  </w:style>
  <w:style w:type="character" w:customStyle="1" w:styleId="1f">
    <w:name w:val="Основной текст с отступом Знак1"/>
    <w:basedOn w:val="a1"/>
    <w:uiPriority w:val="99"/>
    <w:semiHidden/>
    <w:rsid w:val="00A76546"/>
  </w:style>
  <w:style w:type="character" w:customStyle="1" w:styleId="211">
    <w:name w:val="Основной текст с отступом 2 Знак1"/>
    <w:basedOn w:val="a1"/>
    <w:uiPriority w:val="99"/>
    <w:semiHidden/>
    <w:rsid w:val="00A76546"/>
  </w:style>
  <w:style w:type="character" w:customStyle="1" w:styleId="311">
    <w:name w:val="Основной текст с отступом 3 Знак1"/>
    <w:basedOn w:val="a1"/>
    <w:uiPriority w:val="99"/>
    <w:semiHidden/>
    <w:rsid w:val="00A76546"/>
    <w:rPr>
      <w:sz w:val="16"/>
      <w:szCs w:val="16"/>
    </w:rPr>
  </w:style>
  <w:style w:type="character" w:customStyle="1" w:styleId="34">
    <w:name w:val="Знак Знак3"/>
    <w:uiPriority w:val="99"/>
    <w:rsid w:val="00A76546"/>
    <w:rPr>
      <w:rFonts w:ascii="Times New Roman" w:hAnsi="Times New Roman" w:cs="Times New Roman" w:hint="default"/>
    </w:rPr>
  </w:style>
  <w:style w:type="character" w:customStyle="1" w:styleId="28">
    <w:name w:val="Знак Знак2"/>
    <w:uiPriority w:val="99"/>
    <w:rsid w:val="00A76546"/>
    <w:rPr>
      <w:rFonts w:ascii="Times New Roman" w:hAnsi="Times New Roman" w:cs="Times New Roman" w:hint="default"/>
    </w:rPr>
  </w:style>
  <w:style w:type="character" w:customStyle="1" w:styleId="afc">
    <w:name w:val="Знак Знак"/>
    <w:uiPriority w:val="99"/>
    <w:rsid w:val="00A76546"/>
    <w:rPr>
      <w:rFonts w:ascii="Arial" w:hAnsi="Arial" w:cs="Arial" w:hint="default"/>
      <w:kern w:val="2"/>
      <w:sz w:val="24"/>
      <w:lang w:eastAsia="ru-RU"/>
    </w:rPr>
  </w:style>
  <w:style w:type="character" w:customStyle="1" w:styleId="WW8Num1z0">
    <w:name w:val="WW8Num1z0"/>
    <w:rsid w:val="00A76546"/>
  </w:style>
  <w:style w:type="character" w:customStyle="1" w:styleId="WW8Num1z1">
    <w:name w:val="WW8Num1z1"/>
    <w:rsid w:val="00A76546"/>
  </w:style>
  <w:style w:type="character" w:customStyle="1" w:styleId="WW8Num1z2">
    <w:name w:val="WW8Num1z2"/>
    <w:rsid w:val="00A76546"/>
  </w:style>
  <w:style w:type="character" w:customStyle="1" w:styleId="WW8Num1z3">
    <w:name w:val="WW8Num1z3"/>
    <w:rsid w:val="00A76546"/>
  </w:style>
  <w:style w:type="character" w:customStyle="1" w:styleId="WW8Num1z4">
    <w:name w:val="WW8Num1z4"/>
    <w:rsid w:val="00A76546"/>
  </w:style>
  <w:style w:type="character" w:customStyle="1" w:styleId="WW8Num1z5">
    <w:name w:val="WW8Num1z5"/>
    <w:rsid w:val="00A76546"/>
  </w:style>
  <w:style w:type="character" w:customStyle="1" w:styleId="WW8Num1z6">
    <w:name w:val="WW8Num1z6"/>
    <w:rsid w:val="00A76546"/>
  </w:style>
  <w:style w:type="character" w:customStyle="1" w:styleId="WW8Num1z7">
    <w:name w:val="WW8Num1z7"/>
    <w:rsid w:val="00A76546"/>
  </w:style>
  <w:style w:type="character" w:customStyle="1" w:styleId="WW8Num1z8">
    <w:name w:val="WW8Num1z8"/>
    <w:rsid w:val="00A76546"/>
  </w:style>
  <w:style w:type="character" w:customStyle="1" w:styleId="WW8Num2z0">
    <w:name w:val="WW8Num2z0"/>
    <w:rsid w:val="00A76546"/>
  </w:style>
  <w:style w:type="character" w:customStyle="1" w:styleId="WW8Num2z1">
    <w:name w:val="WW8Num2z1"/>
    <w:rsid w:val="00A76546"/>
  </w:style>
  <w:style w:type="character" w:customStyle="1" w:styleId="WW8Num2z2">
    <w:name w:val="WW8Num2z2"/>
    <w:rsid w:val="00A76546"/>
  </w:style>
  <w:style w:type="character" w:customStyle="1" w:styleId="WW8Num2z3">
    <w:name w:val="WW8Num2z3"/>
    <w:rsid w:val="00A76546"/>
  </w:style>
  <w:style w:type="character" w:customStyle="1" w:styleId="WW8Num2z4">
    <w:name w:val="WW8Num2z4"/>
    <w:rsid w:val="00A76546"/>
  </w:style>
  <w:style w:type="character" w:customStyle="1" w:styleId="WW8Num2z5">
    <w:name w:val="WW8Num2z5"/>
    <w:rsid w:val="00A76546"/>
  </w:style>
  <w:style w:type="character" w:customStyle="1" w:styleId="WW8Num2z6">
    <w:name w:val="WW8Num2z6"/>
    <w:rsid w:val="00A76546"/>
  </w:style>
  <w:style w:type="character" w:customStyle="1" w:styleId="WW8Num2z7">
    <w:name w:val="WW8Num2z7"/>
    <w:rsid w:val="00A76546"/>
  </w:style>
  <w:style w:type="character" w:customStyle="1" w:styleId="WW8Num2z8">
    <w:name w:val="WW8Num2z8"/>
    <w:rsid w:val="00A76546"/>
  </w:style>
  <w:style w:type="character" w:customStyle="1" w:styleId="WW8Num3z0">
    <w:name w:val="WW8Num3z0"/>
    <w:rsid w:val="00A76546"/>
    <w:rPr>
      <w:rFonts w:ascii="Symbol" w:hAnsi="Symbol" w:hint="default"/>
    </w:rPr>
  </w:style>
  <w:style w:type="character" w:customStyle="1" w:styleId="WW8Num3z1">
    <w:name w:val="WW8Num3z1"/>
    <w:rsid w:val="00A76546"/>
    <w:rPr>
      <w:rFonts w:ascii="Courier New" w:hAnsi="Courier New" w:cs="Courier New" w:hint="default"/>
    </w:rPr>
  </w:style>
  <w:style w:type="character" w:customStyle="1" w:styleId="WW8Num3z2">
    <w:name w:val="WW8Num3z2"/>
    <w:rsid w:val="00A76546"/>
    <w:rPr>
      <w:rFonts w:ascii="Wingdings" w:hAnsi="Wingdings" w:hint="default"/>
    </w:rPr>
  </w:style>
  <w:style w:type="character" w:customStyle="1" w:styleId="WW8Num4z0">
    <w:name w:val="WW8Num4z0"/>
    <w:rsid w:val="00A76546"/>
    <w:rPr>
      <w:rFonts w:ascii="Symbol" w:hAnsi="Symbol" w:hint="default"/>
      <w:sz w:val="28"/>
    </w:rPr>
  </w:style>
  <w:style w:type="character" w:customStyle="1" w:styleId="WW8Num4z1">
    <w:name w:val="WW8Num4z1"/>
    <w:rsid w:val="00A76546"/>
    <w:rPr>
      <w:rFonts w:ascii="Courier New" w:hAnsi="Courier New" w:cs="Courier New" w:hint="default"/>
    </w:rPr>
  </w:style>
  <w:style w:type="character" w:customStyle="1" w:styleId="WW8Num4z2">
    <w:name w:val="WW8Num4z2"/>
    <w:rsid w:val="00A76546"/>
    <w:rPr>
      <w:rFonts w:ascii="Wingdings" w:hAnsi="Wingdings" w:hint="default"/>
    </w:rPr>
  </w:style>
  <w:style w:type="character" w:customStyle="1" w:styleId="WW8Num5z0">
    <w:name w:val="WW8Num5z0"/>
    <w:rsid w:val="00A76546"/>
    <w:rPr>
      <w:rFonts w:ascii="Symbol" w:hAnsi="Symbol" w:hint="default"/>
      <w:sz w:val="28"/>
      <w:lang w:val="ru-RU"/>
    </w:rPr>
  </w:style>
  <w:style w:type="character" w:customStyle="1" w:styleId="1f0">
    <w:name w:val="Основной шрифт абзаца1"/>
    <w:rsid w:val="00A76546"/>
  </w:style>
  <w:style w:type="character" w:customStyle="1" w:styleId="afd">
    <w:name w:val="Без интервала Знак"/>
    <w:rsid w:val="00A76546"/>
  </w:style>
  <w:style w:type="character" w:customStyle="1" w:styleId="itemtext">
    <w:name w:val="itemtext"/>
    <w:rsid w:val="00A76546"/>
  </w:style>
  <w:style w:type="character" w:customStyle="1" w:styleId="afe">
    <w:name w:val="Цветовое выделение"/>
    <w:uiPriority w:val="99"/>
    <w:rsid w:val="00A76546"/>
    <w:rPr>
      <w:b/>
      <w:bCs w:val="0"/>
      <w:color w:val="26282F"/>
    </w:rPr>
  </w:style>
  <w:style w:type="character" w:customStyle="1" w:styleId="ListLabel1">
    <w:name w:val="ListLabel 1"/>
    <w:rsid w:val="00A76546"/>
    <w:rPr>
      <w:rFonts w:ascii="Courier New" w:hAnsi="Courier New" w:cs="Courier New" w:hint="default"/>
    </w:rPr>
  </w:style>
  <w:style w:type="character" w:customStyle="1" w:styleId="aff">
    <w:name w:val="Маркеры списка"/>
    <w:rsid w:val="00A76546"/>
    <w:rPr>
      <w:rFonts w:ascii="OpenSymbol" w:eastAsia="OpenSymbol" w:hAnsi="OpenSymbol" w:hint="eastAsia"/>
    </w:rPr>
  </w:style>
  <w:style w:type="character" w:customStyle="1" w:styleId="WW8Num7z0">
    <w:name w:val="WW8Num7z0"/>
    <w:rsid w:val="00A76546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7z1">
    <w:name w:val="WW8Num7z1"/>
    <w:rsid w:val="00A76546"/>
  </w:style>
  <w:style w:type="character" w:customStyle="1" w:styleId="WW8Num7z2">
    <w:name w:val="WW8Num7z2"/>
    <w:rsid w:val="00A76546"/>
  </w:style>
  <w:style w:type="character" w:customStyle="1" w:styleId="WW8Num7z3">
    <w:name w:val="WW8Num7z3"/>
    <w:rsid w:val="00A76546"/>
  </w:style>
  <w:style w:type="character" w:customStyle="1" w:styleId="WW8Num7z4">
    <w:name w:val="WW8Num7z4"/>
    <w:rsid w:val="00A76546"/>
  </w:style>
  <w:style w:type="character" w:customStyle="1" w:styleId="WW8Num7z5">
    <w:name w:val="WW8Num7z5"/>
    <w:rsid w:val="00A76546"/>
  </w:style>
  <w:style w:type="character" w:customStyle="1" w:styleId="WW8Num7z6">
    <w:name w:val="WW8Num7z6"/>
    <w:rsid w:val="00A76546"/>
  </w:style>
  <w:style w:type="character" w:customStyle="1" w:styleId="WW8Num7z7">
    <w:name w:val="WW8Num7z7"/>
    <w:rsid w:val="00A76546"/>
  </w:style>
  <w:style w:type="character" w:customStyle="1" w:styleId="WW8Num7z8">
    <w:name w:val="WW8Num7z8"/>
    <w:rsid w:val="00A76546"/>
  </w:style>
  <w:style w:type="character" w:customStyle="1" w:styleId="nobr">
    <w:name w:val="nobr"/>
    <w:rsid w:val="00A76546"/>
  </w:style>
  <w:style w:type="character" w:customStyle="1" w:styleId="extendedtext-short">
    <w:name w:val="extendedtext-short"/>
    <w:basedOn w:val="a1"/>
    <w:rsid w:val="00A76546"/>
    <w:rPr>
      <w:rFonts w:ascii="Times New Roman" w:hAnsi="Times New Roman" w:cs="Times New Roman" w:hint="default"/>
    </w:rPr>
  </w:style>
  <w:style w:type="character" w:customStyle="1" w:styleId="extendedtext-full">
    <w:name w:val="extendedtext-full"/>
    <w:basedOn w:val="a1"/>
    <w:rsid w:val="00A76546"/>
    <w:rPr>
      <w:rFonts w:ascii="Times New Roman" w:hAnsi="Times New Roman" w:cs="Times New Roman" w:hint="default"/>
    </w:rPr>
  </w:style>
  <w:style w:type="character" w:customStyle="1" w:styleId="b">
    <w:name w:val="b"/>
    <w:basedOn w:val="a1"/>
    <w:rsid w:val="00A76546"/>
    <w:rPr>
      <w:rFonts w:ascii="Times New Roman" w:hAnsi="Times New Roman" w:cs="Times New Roman" w:hint="default"/>
    </w:rPr>
  </w:style>
  <w:style w:type="character" w:customStyle="1" w:styleId="1f1">
    <w:name w:val="Знак Знак1"/>
    <w:uiPriority w:val="99"/>
    <w:semiHidden/>
    <w:rsid w:val="00A76546"/>
    <w:rPr>
      <w:rFonts w:ascii="Tahoma" w:hAnsi="Tahoma" w:cs="Tahoma" w:hint="default"/>
      <w:sz w:val="16"/>
      <w:lang w:eastAsia="ru-RU"/>
    </w:rPr>
  </w:style>
  <w:style w:type="character" w:customStyle="1" w:styleId="29">
    <w:name w:val="Просмотренная гиперссылка2"/>
    <w:basedOn w:val="a1"/>
    <w:uiPriority w:val="99"/>
    <w:semiHidden/>
    <w:rsid w:val="00A76546"/>
    <w:rPr>
      <w:color w:val="800080"/>
      <w:u w:val="single"/>
    </w:rPr>
  </w:style>
  <w:style w:type="character" w:customStyle="1" w:styleId="article-info">
    <w:name w:val="article-info"/>
    <w:basedOn w:val="a1"/>
    <w:rsid w:val="00A76546"/>
  </w:style>
  <w:style w:type="character" w:customStyle="1" w:styleId="regnumtitle">
    <w:name w:val="regnum_title"/>
    <w:basedOn w:val="a1"/>
    <w:rsid w:val="00A76546"/>
  </w:style>
  <w:style w:type="table" w:customStyle="1" w:styleId="2a">
    <w:name w:val="Сетка таблицы2"/>
    <w:basedOn w:val="a2"/>
    <w:next w:val="a9"/>
    <w:uiPriority w:val="59"/>
    <w:rsid w:val="00A765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uiPriority w:val="39"/>
    <w:rsid w:val="00A765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uiPriority w:val="9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2"/>
    <w:uiPriority w:val="5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2"/>
    <w:uiPriority w:val="5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uiPriority w:val="5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5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uiPriority w:val="5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uiPriority w:val="59"/>
    <w:rsid w:val="00A76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uiPriority w:val="5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5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uiPriority w:val="9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A7654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uiPriority w:val="59"/>
    <w:rsid w:val="00A765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uiPriority w:val="59"/>
    <w:rsid w:val="00A7654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uiPriority w:val="59"/>
    <w:rsid w:val="00A7654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A7654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uiPriority w:val="59"/>
    <w:rsid w:val="00A76546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3"/>
    <w:uiPriority w:val="99"/>
    <w:semiHidden/>
    <w:unhideWhenUsed/>
    <w:rsid w:val="009524A6"/>
  </w:style>
  <w:style w:type="paragraph" w:styleId="aff0">
    <w:name w:val="annotation text"/>
    <w:basedOn w:val="a"/>
    <w:link w:val="1f2"/>
    <w:uiPriority w:val="99"/>
    <w:semiHidden/>
    <w:unhideWhenUsed/>
    <w:rsid w:val="009524A6"/>
    <w:pPr>
      <w:spacing w:after="160"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1"/>
    <w:link w:val="1f3"/>
    <w:uiPriority w:val="99"/>
    <w:semiHidden/>
    <w:rsid w:val="009524A6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524A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524A6"/>
    <w:rPr>
      <w:b/>
      <w:bCs/>
      <w:sz w:val="20"/>
      <w:szCs w:val="20"/>
    </w:rPr>
  </w:style>
  <w:style w:type="paragraph" w:customStyle="1" w:styleId="paragraph">
    <w:name w:val="paragraph"/>
    <w:basedOn w:val="a"/>
    <w:rsid w:val="0095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link w:val="aff4"/>
    <w:locked/>
    <w:rsid w:val="009524A6"/>
    <w:rPr>
      <w:rFonts w:ascii="Tahoma" w:eastAsia="Tahoma" w:hAnsi="Tahoma" w:cs="Tahoma"/>
      <w:i/>
      <w:iCs/>
      <w:spacing w:val="-20"/>
      <w:sz w:val="11"/>
      <w:szCs w:val="11"/>
      <w:shd w:val="clear" w:color="auto" w:fill="FFFFFF"/>
      <w:lang w:val="en-US" w:bidi="en-US"/>
    </w:rPr>
  </w:style>
  <w:style w:type="paragraph" w:customStyle="1" w:styleId="aff4">
    <w:name w:val="Подпись к картинке"/>
    <w:basedOn w:val="a"/>
    <w:link w:val="Exact"/>
    <w:rsid w:val="009524A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20"/>
      <w:sz w:val="11"/>
      <w:szCs w:val="11"/>
      <w:lang w:val="en-US" w:bidi="en-US"/>
    </w:rPr>
  </w:style>
  <w:style w:type="character" w:customStyle="1" w:styleId="1f4">
    <w:name w:val="Заголовок №1_"/>
    <w:link w:val="1f5"/>
    <w:locked/>
    <w:rsid w:val="009524A6"/>
    <w:rPr>
      <w:rFonts w:ascii="Times New Roman" w:eastAsia="Times New Roman" w:hAnsi="Times New Roman" w:cs="Times New Roman"/>
      <w:b/>
      <w:bCs/>
      <w:spacing w:val="100"/>
      <w:sz w:val="32"/>
      <w:szCs w:val="32"/>
      <w:shd w:val="clear" w:color="auto" w:fill="FFFFFF"/>
    </w:rPr>
  </w:style>
  <w:style w:type="paragraph" w:customStyle="1" w:styleId="1f5">
    <w:name w:val="Заголовок №1"/>
    <w:basedOn w:val="a"/>
    <w:link w:val="1f4"/>
    <w:rsid w:val="009524A6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character" w:customStyle="1" w:styleId="36">
    <w:name w:val="Заголовок №3_"/>
    <w:link w:val="37"/>
    <w:locked/>
    <w:rsid w:val="009524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7">
    <w:name w:val="Заголовок №3"/>
    <w:basedOn w:val="a"/>
    <w:link w:val="36"/>
    <w:rsid w:val="009524A6"/>
    <w:pPr>
      <w:widowControl w:val="0"/>
      <w:shd w:val="clear" w:color="auto" w:fill="FFFFFF"/>
      <w:spacing w:after="0" w:line="220" w:lineRule="exact"/>
      <w:jc w:val="center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c">
    <w:name w:val="Заголовок №2_"/>
    <w:link w:val="2d"/>
    <w:locked/>
    <w:rsid w:val="009524A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d">
    <w:name w:val="Заголовок №2"/>
    <w:basedOn w:val="a"/>
    <w:link w:val="2c"/>
    <w:rsid w:val="009524A6"/>
    <w:pPr>
      <w:widowControl w:val="0"/>
      <w:shd w:val="clear" w:color="auto" w:fill="FFFFFF"/>
      <w:spacing w:after="0" w:line="248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3">
    <w:name w:val="Заголовок 31"/>
    <w:basedOn w:val="a"/>
    <w:next w:val="a"/>
    <w:uiPriority w:val="9"/>
    <w:semiHidden/>
    <w:qFormat/>
    <w:rsid w:val="009524A6"/>
    <w:pPr>
      <w:keepNext/>
      <w:keepLines/>
      <w:spacing w:before="200" w:after="0" w:line="25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1f3">
    <w:name w:val="Текст примечания1"/>
    <w:basedOn w:val="a"/>
    <w:next w:val="aff0"/>
    <w:link w:val="aff1"/>
    <w:uiPriority w:val="99"/>
    <w:semiHidden/>
    <w:rsid w:val="009524A6"/>
    <w:pPr>
      <w:spacing w:after="160" w:line="240" w:lineRule="auto"/>
    </w:pPr>
    <w:rPr>
      <w:sz w:val="20"/>
      <w:szCs w:val="20"/>
    </w:rPr>
  </w:style>
  <w:style w:type="paragraph" w:customStyle="1" w:styleId="1f6">
    <w:name w:val="Тема примечания1"/>
    <w:basedOn w:val="aff0"/>
    <w:next w:val="aff0"/>
    <w:uiPriority w:val="99"/>
    <w:semiHidden/>
    <w:rsid w:val="009524A6"/>
    <w:rPr>
      <w:b/>
      <w:bCs/>
    </w:rPr>
  </w:style>
  <w:style w:type="paragraph" w:customStyle="1" w:styleId="Default">
    <w:name w:val="Default"/>
    <w:rsid w:val="00952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5">
    <w:name w:val="annotation reference"/>
    <w:basedOn w:val="a1"/>
    <w:uiPriority w:val="99"/>
    <w:semiHidden/>
    <w:unhideWhenUsed/>
    <w:rsid w:val="009524A6"/>
    <w:rPr>
      <w:sz w:val="16"/>
      <w:szCs w:val="16"/>
    </w:rPr>
  </w:style>
  <w:style w:type="character" w:customStyle="1" w:styleId="1f7">
    <w:name w:val="Слабое выделение1"/>
    <w:basedOn w:val="a1"/>
    <w:uiPriority w:val="19"/>
    <w:qFormat/>
    <w:rsid w:val="009524A6"/>
    <w:rPr>
      <w:i/>
      <w:iCs/>
      <w:color w:val="808080"/>
    </w:rPr>
  </w:style>
  <w:style w:type="character" w:customStyle="1" w:styleId="normaltextrun">
    <w:name w:val="normaltextrun"/>
    <w:rsid w:val="009524A6"/>
  </w:style>
  <w:style w:type="character" w:customStyle="1" w:styleId="2Exact">
    <w:name w:val="Основной текст (2) Exact"/>
    <w:rsid w:val="009524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8">
    <w:name w:val="Основной текст (3)_"/>
    <w:rsid w:val="009524A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313pt">
    <w:name w:val="Основной текст (3) + 13 pt"/>
    <w:aliases w:val="Не курсив"/>
    <w:rsid w:val="009524A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9">
    <w:name w:val="Основной текст (3)"/>
    <w:rsid w:val="009524A6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aff6">
    <w:name w:val="Колонтитул_"/>
    <w:rsid w:val="009524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aff7">
    <w:name w:val="Колонтитул"/>
    <w:rsid w:val="009524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6pt">
    <w:name w:val="Основной текст (2) + 6 pt"/>
    <w:rsid w:val="009524A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60">
    <w:name w:val="Основной текст (2) + 6"/>
    <w:aliases w:val="5 pt"/>
    <w:rsid w:val="009524A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pt">
    <w:name w:val="Колонтитул + 4 pt"/>
    <w:rsid w:val="009524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rialUnicodeMS">
    <w:name w:val="Колонтитул + Arial Unicode MS"/>
    <w:aliases w:val="7 pt"/>
    <w:rsid w:val="009524A6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rsid w:val="009524A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f8">
    <w:name w:val="Гипертекстовая ссылка"/>
    <w:basedOn w:val="afe"/>
    <w:uiPriority w:val="99"/>
    <w:rsid w:val="009524A6"/>
    <w:rPr>
      <w:b/>
      <w:bCs/>
      <w:color w:val="106BBE"/>
    </w:rPr>
  </w:style>
  <w:style w:type="character" w:customStyle="1" w:styleId="314">
    <w:name w:val="Заголовок 3 Знак1"/>
    <w:basedOn w:val="a1"/>
    <w:uiPriority w:val="9"/>
    <w:semiHidden/>
    <w:rsid w:val="009524A6"/>
    <w:rPr>
      <w:rFonts w:ascii="Calibri Light" w:eastAsia="Times New Roman" w:hAnsi="Calibri Light" w:cs="Times New Roman" w:hint="default"/>
      <w:b/>
      <w:bCs/>
      <w:color w:val="5B9BD5"/>
    </w:rPr>
  </w:style>
  <w:style w:type="character" w:customStyle="1" w:styleId="1f2">
    <w:name w:val="Текст примечания Знак1"/>
    <w:basedOn w:val="a1"/>
    <w:link w:val="aff0"/>
    <w:uiPriority w:val="99"/>
    <w:semiHidden/>
    <w:locked/>
    <w:rsid w:val="009524A6"/>
    <w:rPr>
      <w:sz w:val="20"/>
      <w:szCs w:val="20"/>
    </w:rPr>
  </w:style>
  <w:style w:type="character" w:customStyle="1" w:styleId="1f8">
    <w:name w:val="Тема примечания Знак1"/>
    <w:basedOn w:val="1f2"/>
    <w:uiPriority w:val="99"/>
    <w:semiHidden/>
    <w:rsid w:val="009524A6"/>
    <w:rPr>
      <w:b/>
      <w:bCs/>
      <w:sz w:val="20"/>
      <w:szCs w:val="20"/>
    </w:rPr>
  </w:style>
  <w:style w:type="table" w:customStyle="1" w:styleId="230">
    <w:name w:val="Сетка таблицы23"/>
    <w:basedOn w:val="a2"/>
    <w:uiPriority w:val="59"/>
    <w:locked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uiPriority w:val="99"/>
    <w:locked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2"/>
    <w:uiPriority w:val="59"/>
    <w:locked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Таблица простая 11"/>
    <w:basedOn w:val="a2"/>
    <w:uiPriority w:val="41"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f9">
    <w:name w:val="Сетка таблицы светлая1"/>
    <w:basedOn w:val="a2"/>
    <w:uiPriority w:val="40"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020">
    <w:name w:val="Сетка таблицы102"/>
    <w:basedOn w:val="a2"/>
    <w:uiPriority w:val="59"/>
    <w:locked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uiPriority w:val="59"/>
    <w:locked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uiPriority w:val="59"/>
    <w:locked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uiPriority w:val="99"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uiPriority w:val="59"/>
    <w:locked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uiPriority w:val="59"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59"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uiPriority w:val="59"/>
    <w:rsid w:val="0095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Subtle Emphasis"/>
    <w:basedOn w:val="a1"/>
    <w:uiPriority w:val="19"/>
    <w:qFormat/>
    <w:rsid w:val="009524A6"/>
    <w:rPr>
      <w:i/>
      <w:iCs/>
      <w:color w:val="808080" w:themeColor="text1" w:themeTint="7F"/>
    </w:rPr>
  </w:style>
  <w:style w:type="numbering" w:customStyle="1" w:styleId="3a">
    <w:name w:val="Нет списка3"/>
    <w:next w:val="a3"/>
    <w:uiPriority w:val="99"/>
    <w:semiHidden/>
    <w:unhideWhenUsed/>
    <w:rsid w:val="009524A6"/>
  </w:style>
  <w:style w:type="numbering" w:customStyle="1" w:styleId="114">
    <w:name w:val="Нет списка11"/>
    <w:next w:val="a3"/>
    <w:uiPriority w:val="99"/>
    <w:semiHidden/>
    <w:unhideWhenUsed/>
    <w:rsid w:val="009524A6"/>
  </w:style>
  <w:style w:type="table" w:customStyle="1" w:styleId="190">
    <w:name w:val="Сетка таблицы19"/>
    <w:basedOn w:val="a2"/>
    <w:next w:val="a9"/>
    <w:uiPriority w:val="59"/>
    <w:rsid w:val="009524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uiPriority w:val="59"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uiPriority w:val="59"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1"/>
    <w:basedOn w:val="a2"/>
    <w:uiPriority w:val="59"/>
    <w:rsid w:val="009524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2"/>
    <w:next w:val="a9"/>
    <w:uiPriority w:val="59"/>
    <w:rsid w:val="0095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3"/>
    <w:uiPriority w:val="99"/>
    <w:semiHidden/>
    <w:unhideWhenUsed/>
    <w:rsid w:val="009524A6"/>
  </w:style>
  <w:style w:type="numbering" w:customStyle="1" w:styleId="123">
    <w:name w:val="Нет списка12"/>
    <w:next w:val="a3"/>
    <w:uiPriority w:val="99"/>
    <w:semiHidden/>
    <w:unhideWhenUsed/>
    <w:rsid w:val="009524A6"/>
  </w:style>
  <w:style w:type="character" w:styleId="affa">
    <w:name w:val="Strong"/>
    <w:uiPriority w:val="22"/>
    <w:qFormat/>
    <w:rsid w:val="009524A6"/>
    <w:rPr>
      <w:b/>
      <w:bCs/>
    </w:rPr>
  </w:style>
  <w:style w:type="numbering" w:customStyle="1" w:styleId="1110">
    <w:name w:val="Нет списка111"/>
    <w:next w:val="a3"/>
    <w:uiPriority w:val="99"/>
    <w:semiHidden/>
    <w:unhideWhenUsed/>
    <w:rsid w:val="009524A6"/>
  </w:style>
  <w:style w:type="numbering" w:customStyle="1" w:styleId="11110">
    <w:name w:val="Нет списка1111"/>
    <w:next w:val="a3"/>
    <w:uiPriority w:val="99"/>
    <w:semiHidden/>
    <w:unhideWhenUsed/>
    <w:rsid w:val="009524A6"/>
  </w:style>
  <w:style w:type="numbering" w:customStyle="1" w:styleId="11111">
    <w:name w:val="Нет списка11111"/>
    <w:next w:val="a3"/>
    <w:uiPriority w:val="99"/>
    <w:semiHidden/>
    <w:unhideWhenUsed/>
    <w:rsid w:val="009524A6"/>
  </w:style>
  <w:style w:type="table" w:customStyle="1" w:styleId="1140">
    <w:name w:val="Сетка таблицы114"/>
    <w:basedOn w:val="a2"/>
    <w:next w:val="a9"/>
    <w:uiPriority w:val="59"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9524A6"/>
  </w:style>
  <w:style w:type="table" w:customStyle="1" w:styleId="115">
    <w:name w:val="Сетка таблицы115"/>
    <w:basedOn w:val="a2"/>
    <w:next w:val="a9"/>
    <w:uiPriority w:val="59"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"/>
    <w:next w:val="a3"/>
    <w:uiPriority w:val="99"/>
    <w:semiHidden/>
    <w:unhideWhenUsed/>
    <w:rsid w:val="009524A6"/>
  </w:style>
  <w:style w:type="numbering" w:customStyle="1" w:styleId="111111">
    <w:name w:val="Нет списка111111"/>
    <w:next w:val="a3"/>
    <w:uiPriority w:val="99"/>
    <w:semiHidden/>
    <w:unhideWhenUsed/>
    <w:rsid w:val="009524A6"/>
  </w:style>
  <w:style w:type="numbering" w:customStyle="1" w:styleId="1111111">
    <w:name w:val="Нет списка1111111"/>
    <w:next w:val="a3"/>
    <w:uiPriority w:val="99"/>
    <w:semiHidden/>
    <w:unhideWhenUsed/>
    <w:rsid w:val="009524A6"/>
  </w:style>
  <w:style w:type="character" w:styleId="affb">
    <w:name w:val="Emphasis"/>
    <w:qFormat/>
    <w:rsid w:val="009524A6"/>
    <w:rPr>
      <w:i/>
      <w:iCs/>
    </w:rPr>
  </w:style>
  <w:style w:type="numbering" w:customStyle="1" w:styleId="2111">
    <w:name w:val="Нет списка211"/>
    <w:next w:val="a3"/>
    <w:uiPriority w:val="99"/>
    <w:semiHidden/>
    <w:unhideWhenUsed/>
    <w:rsid w:val="009524A6"/>
  </w:style>
  <w:style w:type="numbering" w:customStyle="1" w:styleId="3111">
    <w:name w:val="Нет списка311"/>
    <w:next w:val="a3"/>
    <w:uiPriority w:val="99"/>
    <w:semiHidden/>
    <w:unhideWhenUsed/>
    <w:rsid w:val="009524A6"/>
  </w:style>
  <w:style w:type="numbering" w:customStyle="1" w:styleId="1210">
    <w:name w:val="Нет списка121"/>
    <w:next w:val="a3"/>
    <w:uiPriority w:val="99"/>
    <w:semiHidden/>
    <w:unhideWhenUsed/>
    <w:rsid w:val="009524A6"/>
  </w:style>
  <w:style w:type="numbering" w:customStyle="1" w:styleId="11111111">
    <w:name w:val="Нет списка11111111"/>
    <w:next w:val="a3"/>
    <w:uiPriority w:val="99"/>
    <w:semiHidden/>
    <w:unhideWhenUsed/>
    <w:rsid w:val="009524A6"/>
  </w:style>
  <w:style w:type="numbering" w:customStyle="1" w:styleId="21110">
    <w:name w:val="Нет списка2111"/>
    <w:next w:val="a3"/>
    <w:uiPriority w:val="99"/>
    <w:semiHidden/>
    <w:unhideWhenUsed/>
    <w:rsid w:val="009524A6"/>
  </w:style>
  <w:style w:type="numbering" w:customStyle="1" w:styleId="412">
    <w:name w:val="Нет списка41"/>
    <w:next w:val="a3"/>
    <w:uiPriority w:val="99"/>
    <w:semiHidden/>
    <w:unhideWhenUsed/>
    <w:rsid w:val="009524A6"/>
  </w:style>
  <w:style w:type="numbering" w:customStyle="1" w:styleId="132">
    <w:name w:val="Нет списка13"/>
    <w:next w:val="a3"/>
    <w:uiPriority w:val="99"/>
    <w:semiHidden/>
    <w:unhideWhenUsed/>
    <w:rsid w:val="009524A6"/>
  </w:style>
  <w:style w:type="numbering" w:customStyle="1" w:styleId="1120">
    <w:name w:val="Нет списка112"/>
    <w:next w:val="a3"/>
    <w:uiPriority w:val="99"/>
    <w:semiHidden/>
    <w:unhideWhenUsed/>
    <w:rsid w:val="009524A6"/>
  </w:style>
  <w:style w:type="numbering" w:customStyle="1" w:styleId="1112">
    <w:name w:val="Нет списка1112"/>
    <w:next w:val="a3"/>
    <w:uiPriority w:val="99"/>
    <w:semiHidden/>
    <w:unhideWhenUsed/>
    <w:rsid w:val="009524A6"/>
  </w:style>
  <w:style w:type="numbering" w:customStyle="1" w:styleId="221">
    <w:name w:val="Нет списка22"/>
    <w:next w:val="a3"/>
    <w:uiPriority w:val="99"/>
    <w:semiHidden/>
    <w:unhideWhenUsed/>
    <w:rsid w:val="009524A6"/>
  </w:style>
  <w:style w:type="numbering" w:customStyle="1" w:styleId="50">
    <w:name w:val="Нет списка5"/>
    <w:next w:val="a3"/>
    <w:uiPriority w:val="99"/>
    <w:semiHidden/>
    <w:unhideWhenUsed/>
    <w:rsid w:val="009524A6"/>
  </w:style>
  <w:style w:type="character" w:customStyle="1" w:styleId="313pt0">
    <w:name w:val="Основной текст (3) + 13 pt;Не курсив"/>
    <w:rsid w:val="009524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"/>
    <w:rsid w:val="009524A6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UnicodeMS7pt">
    <w:name w:val="Колонтитул + Arial Unicode MS;7 pt"/>
    <w:rsid w:val="009524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60">
    <w:name w:val="Нет списка6"/>
    <w:next w:val="a3"/>
    <w:uiPriority w:val="99"/>
    <w:semiHidden/>
    <w:unhideWhenUsed/>
    <w:rsid w:val="009524A6"/>
  </w:style>
  <w:style w:type="numbering" w:customStyle="1" w:styleId="142">
    <w:name w:val="Нет списка14"/>
    <w:next w:val="a3"/>
    <w:uiPriority w:val="99"/>
    <w:semiHidden/>
    <w:unhideWhenUsed/>
    <w:rsid w:val="009524A6"/>
  </w:style>
  <w:style w:type="numbering" w:customStyle="1" w:styleId="1131">
    <w:name w:val="Нет списка113"/>
    <w:next w:val="a3"/>
    <w:uiPriority w:val="99"/>
    <w:semiHidden/>
    <w:unhideWhenUsed/>
    <w:rsid w:val="009524A6"/>
  </w:style>
  <w:style w:type="numbering" w:customStyle="1" w:styleId="231">
    <w:name w:val="Нет списка23"/>
    <w:next w:val="a3"/>
    <w:uiPriority w:val="99"/>
    <w:semiHidden/>
    <w:unhideWhenUsed/>
    <w:rsid w:val="009524A6"/>
  </w:style>
  <w:style w:type="numbering" w:customStyle="1" w:styleId="322">
    <w:name w:val="Нет списка32"/>
    <w:next w:val="a3"/>
    <w:uiPriority w:val="99"/>
    <w:semiHidden/>
    <w:unhideWhenUsed/>
    <w:rsid w:val="009524A6"/>
  </w:style>
  <w:style w:type="numbering" w:customStyle="1" w:styleId="1113">
    <w:name w:val="Нет списка1113"/>
    <w:next w:val="a3"/>
    <w:uiPriority w:val="99"/>
    <w:semiHidden/>
    <w:unhideWhenUsed/>
    <w:rsid w:val="009524A6"/>
  </w:style>
  <w:style w:type="numbering" w:customStyle="1" w:styleId="11112">
    <w:name w:val="Нет списка11112"/>
    <w:next w:val="a3"/>
    <w:uiPriority w:val="99"/>
    <w:semiHidden/>
    <w:unhideWhenUsed/>
    <w:rsid w:val="009524A6"/>
  </w:style>
  <w:style w:type="numbering" w:customStyle="1" w:styleId="2120">
    <w:name w:val="Нет списка212"/>
    <w:next w:val="a3"/>
    <w:uiPriority w:val="99"/>
    <w:semiHidden/>
    <w:unhideWhenUsed/>
    <w:rsid w:val="009524A6"/>
  </w:style>
  <w:style w:type="numbering" w:customStyle="1" w:styleId="31110">
    <w:name w:val="Нет списка3111"/>
    <w:next w:val="a3"/>
    <w:uiPriority w:val="99"/>
    <w:semiHidden/>
    <w:unhideWhenUsed/>
    <w:rsid w:val="009524A6"/>
  </w:style>
  <w:style w:type="numbering" w:customStyle="1" w:styleId="1211">
    <w:name w:val="Нет списка1211"/>
    <w:next w:val="a3"/>
    <w:uiPriority w:val="99"/>
    <w:semiHidden/>
    <w:unhideWhenUsed/>
    <w:rsid w:val="009524A6"/>
  </w:style>
  <w:style w:type="numbering" w:customStyle="1" w:styleId="111112">
    <w:name w:val="Нет списка111112"/>
    <w:next w:val="a3"/>
    <w:uiPriority w:val="99"/>
    <w:semiHidden/>
    <w:unhideWhenUsed/>
    <w:rsid w:val="009524A6"/>
  </w:style>
  <w:style w:type="numbering" w:customStyle="1" w:styleId="21111">
    <w:name w:val="Нет списка21111"/>
    <w:next w:val="a3"/>
    <w:uiPriority w:val="99"/>
    <w:semiHidden/>
    <w:unhideWhenUsed/>
    <w:rsid w:val="009524A6"/>
  </w:style>
  <w:style w:type="numbering" w:customStyle="1" w:styleId="4110">
    <w:name w:val="Нет списка411"/>
    <w:next w:val="a3"/>
    <w:uiPriority w:val="99"/>
    <w:semiHidden/>
    <w:unhideWhenUsed/>
    <w:rsid w:val="009524A6"/>
  </w:style>
  <w:style w:type="numbering" w:customStyle="1" w:styleId="1310">
    <w:name w:val="Нет списка131"/>
    <w:next w:val="a3"/>
    <w:uiPriority w:val="99"/>
    <w:semiHidden/>
    <w:unhideWhenUsed/>
    <w:rsid w:val="009524A6"/>
  </w:style>
  <w:style w:type="numbering" w:customStyle="1" w:styleId="1121">
    <w:name w:val="Нет списка1121"/>
    <w:next w:val="a3"/>
    <w:uiPriority w:val="99"/>
    <w:semiHidden/>
    <w:unhideWhenUsed/>
    <w:rsid w:val="009524A6"/>
  </w:style>
  <w:style w:type="numbering" w:customStyle="1" w:styleId="11121">
    <w:name w:val="Нет списка11121"/>
    <w:next w:val="a3"/>
    <w:uiPriority w:val="99"/>
    <w:semiHidden/>
    <w:unhideWhenUsed/>
    <w:rsid w:val="009524A6"/>
  </w:style>
  <w:style w:type="numbering" w:customStyle="1" w:styleId="2210">
    <w:name w:val="Нет списка221"/>
    <w:next w:val="a3"/>
    <w:uiPriority w:val="99"/>
    <w:semiHidden/>
    <w:unhideWhenUsed/>
    <w:rsid w:val="009524A6"/>
  </w:style>
  <w:style w:type="numbering" w:customStyle="1" w:styleId="510">
    <w:name w:val="Нет списка51"/>
    <w:next w:val="a3"/>
    <w:uiPriority w:val="99"/>
    <w:semiHidden/>
    <w:unhideWhenUsed/>
    <w:rsid w:val="009524A6"/>
  </w:style>
  <w:style w:type="numbering" w:customStyle="1" w:styleId="73">
    <w:name w:val="Нет списка7"/>
    <w:next w:val="a3"/>
    <w:uiPriority w:val="99"/>
    <w:semiHidden/>
    <w:unhideWhenUsed/>
    <w:rsid w:val="009524A6"/>
  </w:style>
  <w:style w:type="numbering" w:customStyle="1" w:styleId="83">
    <w:name w:val="Нет списка8"/>
    <w:next w:val="a3"/>
    <w:uiPriority w:val="99"/>
    <w:semiHidden/>
    <w:unhideWhenUsed/>
    <w:rsid w:val="009524A6"/>
  </w:style>
  <w:style w:type="numbering" w:customStyle="1" w:styleId="152">
    <w:name w:val="Нет списка15"/>
    <w:next w:val="a3"/>
    <w:uiPriority w:val="99"/>
    <w:semiHidden/>
    <w:unhideWhenUsed/>
    <w:rsid w:val="009524A6"/>
  </w:style>
  <w:style w:type="table" w:customStyle="1" w:styleId="200">
    <w:name w:val="Сетка таблицы20"/>
    <w:basedOn w:val="a2"/>
    <w:next w:val="a9"/>
    <w:uiPriority w:val="59"/>
    <w:rsid w:val="009524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2"/>
    <w:uiPriority w:val="59"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2"/>
    <w:uiPriority w:val="59"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2"/>
    <w:basedOn w:val="a2"/>
    <w:uiPriority w:val="59"/>
    <w:rsid w:val="009524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2"/>
    <w:next w:val="a9"/>
    <w:uiPriority w:val="59"/>
    <w:rsid w:val="0095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3"/>
    <w:uiPriority w:val="99"/>
    <w:semiHidden/>
    <w:unhideWhenUsed/>
    <w:rsid w:val="009524A6"/>
  </w:style>
  <w:style w:type="numbering" w:customStyle="1" w:styleId="161">
    <w:name w:val="Нет списка16"/>
    <w:next w:val="a3"/>
    <w:uiPriority w:val="99"/>
    <w:semiHidden/>
    <w:unhideWhenUsed/>
    <w:rsid w:val="009524A6"/>
  </w:style>
  <w:style w:type="numbering" w:customStyle="1" w:styleId="1141">
    <w:name w:val="Нет списка114"/>
    <w:next w:val="a3"/>
    <w:uiPriority w:val="99"/>
    <w:semiHidden/>
    <w:unhideWhenUsed/>
    <w:rsid w:val="009524A6"/>
  </w:style>
  <w:style w:type="numbering" w:customStyle="1" w:styleId="1114">
    <w:name w:val="Нет списка1114"/>
    <w:next w:val="a3"/>
    <w:uiPriority w:val="99"/>
    <w:semiHidden/>
    <w:unhideWhenUsed/>
    <w:rsid w:val="009524A6"/>
  </w:style>
  <w:style w:type="table" w:customStyle="1" w:styleId="118">
    <w:name w:val="Сетка таблицы118"/>
    <w:basedOn w:val="a2"/>
    <w:next w:val="a9"/>
    <w:uiPriority w:val="59"/>
    <w:rsid w:val="009524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9524A6"/>
  </w:style>
  <w:style w:type="table" w:customStyle="1" w:styleId="119">
    <w:name w:val="Сетка таблицы119"/>
    <w:basedOn w:val="a2"/>
    <w:next w:val="a9"/>
    <w:uiPriority w:val="59"/>
    <w:rsid w:val="009524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3"/>
    <w:uiPriority w:val="99"/>
    <w:semiHidden/>
    <w:unhideWhenUsed/>
    <w:rsid w:val="009524A6"/>
  </w:style>
  <w:style w:type="numbering" w:customStyle="1" w:styleId="11113">
    <w:name w:val="Нет списка11113"/>
    <w:next w:val="a3"/>
    <w:uiPriority w:val="99"/>
    <w:semiHidden/>
    <w:unhideWhenUsed/>
    <w:rsid w:val="009524A6"/>
  </w:style>
  <w:style w:type="numbering" w:customStyle="1" w:styleId="111113">
    <w:name w:val="Нет списка111113"/>
    <w:next w:val="a3"/>
    <w:uiPriority w:val="99"/>
    <w:semiHidden/>
    <w:unhideWhenUsed/>
    <w:rsid w:val="009524A6"/>
  </w:style>
  <w:style w:type="numbering" w:customStyle="1" w:styleId="2130">
    <w:name w:val="Нет списка213"/>
    <w:next w:val="a3"/>
    <w:uiPriority w:val="99"/>
    <w:semiHidden/>
    <w:unhideWhenUsed/>
    <w:rsid w:val="009524A6"/>
  </w:style>
  <w:style w:type="numbering" w:customStyle="1" w:styleId="3122">
    <w:name w:val="Нет списка312"/>
    <w:next w:val="a3"/>
    <w:uiPriority w:val="99"/>
    <w:semiHidden/>
    <w:unhideWhenUsed/>
    <w:rsid w:val="009524A6"/>
  </w:style>
  <w:style w:type="numbering" w:customStyle="1" w:styleId="1220">
    <w:name w:val="Нет списка122"/>
    <w:next w:val="a3"/>
    <w:uiPriority w:val="99"/>
    <w:semiHidden/>
    <w:unhideWhenUsed/>
    <w:rsid w:val="009524A6"/>
  </w:style>
  <w:style w:type="numbering" w:customStyle="1" w:styleId="1111112">
    <w:name w:val="Нет списка1111112"/>
    <w:next w:val="a3"/>
    <w:uiPriority w:val="99"/>
    <w:semiHidden/>
    <w:unhideWhenUsed/>
    <w:rsid w:val="009524A6"/>
  </w:style>
  <w:style w:type="numbering" w:customStyle="1" w:styleId="2112">
    <w:name w:val="Нет списка2112"/>
    <w:next w:val="a3"/>
    <w:uiPriority w:val="99"/>
    <w:semiHidden/>
    <w:unhideWhenUsed/>
    <w:rsid w:val="009524A6"/>
  </w:style>
  <w:style w:type="numbering" w:customStyle="1" w:styleId="420">
    <w:name w:val="Нет списка42"/>
    <w:next w:val="a3"/>
    <w:uiPriority w:val="99"/>
    <w:semiHidden/>
    <w:unhideWhenUsed/>
    <w:rsid w:val="009524A6"/>
  </w:style>
  <w:style w:type="numbering" w:customStyle="1" w:styleId="1320">
    <w:name w:val="Нет списка132"/>
    <w:next w:val="a3"/>
    <w:uiPriority w:val="99"/>
    <w:semiHidden/>
    <w:unhideWhenUsed/>
    <w:rsid w:val="009524A6"/>
  </w:style>
  <w:style w:type="numbering" w:customStyle="1" w:styleId="1122">
    <w:name w:val="Нет списка1122"/>
    <w:next w:val="a3"/>
    <w:uiPriority w:val="99"/>
    <w:semiHidden/>
    <w:unhideWhenUsed/>
    <w:rsid w:val="009524A6"/>
  </w:style>
  <w:style w:type="numbering" w:customStyle="1" w:styleId="11122">
    <w:name w:val="Нет списка11122"/>
    <w:next w:val="a3"/>
    <w:uiPriority w:val="99"/>
    <w:semiHidden/>
    <w:unhideWhenUsed/>
    <w:rsid w:val="009524A6"/>
  </w:style>
  <w:style w:type="numbering" w:customStyle="1" w:styleId="222">
    <w:name w:val="Нет списка222"/>
    <w:next w:val="a3"/>
    <w:uiPriority w:val="99"/>
    <w:semiHidden/>
    <w:unhideWhenUsed/>
    <w:rsid w:val="009524A6"/>
  </w:style>
  <w:style w:type="numbering" w:customStyle="1" w:styleId="520">
    <w:name w:val="Нет списка52"/>
    <w:next w:val="a3"/>
    <w:uiPriority w:val="99"/>
    <w:semiHidden/>
    <w:unhideWhenUsed/>
    <w:rsid w:val="009524A6"/>
  </w:style>
  <w:style w:type="numbering" w:customStyle="1" w:styleId="610">
    <w:name w:val="Нет списка61"/>
    <w:next w:val="a3"/>
    <w:uiPriority w:val="99"/>
    <w:semiHidden/>
    <w:unhideWhenUsed/>
    <w:rsid w:val="009524A6"/>
  </w:style>
  <w:style w:type="numbering" w:customStyle="1" w:styleId="1410">
    <w:name w:val="Нет списка141"/>
    <w:next w:val="a3"/>
    <w:uiPriority w:val="99"/>
    <w:semiHidden/>
    <w:unhideWhenUsed/>
    <w:rsid w:val="009524A6"/>
  </w:style>
  <w:style w:type="numbering" w:customStyle="1" w:styleId="11310">
    <w:name w:val="Нет списка1131"/>
    <w:next w:val="a3"/>
    <w:uiPriority w:val="99"/>
    <w:semiHidden/>
    <w:unhideWhenUsed/>
    <w:rsid w:val="009524A6"/>
  </w:style>
  <w:style w:type="numbering" w:customStyle="1" w:styleId="2310">
    <w:name w:val="Нет списка231"/>
    <w:next w:val="a3"/>
    <w:uiPriority w:val="99"/>
    <w:semiHidden/>
    <w:unhideWhenUsed/>
    <w:rsid w:val="009524A6"/>
  </w:style>
  <w:style w:type="numbering" w:customStyle="1" w:styleId="3210">
    <w:name w:val="Нет списка321"/>
    <w:next w:val="a3"/>
    <w:uiPriority w:val="99"/>
    <w:semiHidden/>
    <w:unhideWhenUsed/>
    <w:rsid w:val="009524A6"/>
  </w:style>
  <w:style w:type="numbering" w:customStyle="1" w:styleId="11131">
    <w:name w:val="Нет списка11131"/>
    <w:next w:val="a3"/>
    <w:uiPriority w:val="99"/>
    <w:semiHidden/>
    <w:unhideWhenUsed/>
    <w:rsid w:val="009524A6"/>
  </w:style>
  <w:style w:type="numbering" w:customStyle="1" w:styleId="111121">
    <w:name w:val="Нет списка111121"/>
    <w:next w:val="a3"/>
    <w:uiPriority w:val="99"/>
    <w:semiHidden/>
    <w:unhideWhenUsed/>
    <w:rsid w:val="009524A6"/>
  </w:style>
  <w:style w:type="numbering" w:customStyle="1" w:styleId="2121">
    <w:name w:val="Нет списка2121"/>
    <w:next w:val="a3"/>
    <w:uiPriority w:val="99"/>
    <w:semiHidden/>
    <w:unhideWhenUsed/>
    <w:rsid w:val="009524A6"/>
  </w:style>
  <w:style w:type="numbering" w:customStyle="1" w:styleId="3112">
    <w:name w:val="Нет списка3112"/>
    <w:next w:val="a3"/>
    <w:uiPriority w:val="99"/>
    <w:semiHidden/>
    <w:unhideWhenUsed/>
    <w:rsid w:val="009524A6"/>
  </w:style>
  <w:style w:type="numbering" w:customStyle="1" w:styleId="1212">
    <w:name w:val="Нет списка1212"/>
    <w:next w:val="a3"/>
    <w:uiPriority w:val="99"/>
    <w:semiHidden/>
    <w:unhideWhenUsed/>
    <w:rsid w:val="009524A6"/>
  </w:style>
  <w:style w:type="numbering" w:customStyle="1" w:styleId="1111121">
    <w:name w:val="Нет списка1111121"/>
    <w:next w:val="a3"/>
    <w:uiPriority w:val="99"/>
    <w:semiHidden/>
    <w:unhideWhenUsed/>
    <w:rsid w:val="009524A6"/>
  </w:style>
  <w:style w:type="numbering" w:customStyle="1" w:styleId="21112">
    <w:name w:val="Нет списка21112"/>
    <w:next w:val="a3"/>
    <w:uiPriority w:val="99"/>
    <w:semiHidden/>
    <w:unhideWhenUsed/>
    <w:rsid w:val="009524A6"/>
  </w:style>
  <w:style w:type="numbering" w:customStyle="1" w:styleId="4120">
    <w:name w:val="Нет списка412"/>
    <w:next w:val="a3"/>
    <w:uiPriority w:val="99"/>
    <w:semiHidden/>
    <w:unhideWhenUsed/>
    <w:rsid w:val="009524A6"/>
  </w:style>
  <w:style w:type="numbering" w:customStyle="1" w:styleId="1311">
    <w:name w:val="Нет списка1311"/>
    <w:next w:val="a3"/>
    <w:uiPriority w:val="99"/>
    <w:semiHidden/>
    <w:unhideWhenUsed/>
    <w:rsid w:val="009524A6"/>
  </w:style>
  <w:style w:type="numbering" w:customStyle="1" w:styleId="11211">
    <w:name w:val="Нет списка11211"/>
    <w:next w:val="a3"/>
    <w:uiPriority w:val="99"/>
    <w:semiHidden/>
    <w:unhideWhenUsed/>
    <w:rsid w:val="009524A6"/>
  </w:style>
  <w:style w:type="numbering" w:customStyle="1" w:styleId="111211">
    <w:name w:val="Нет списка111211"/>
    <w:next w:val="a3"/>
    <w:uiPriority w:val="99"/>
    <w:semiHidden/>
    <w:unhideWhenUsed/>
    <w:rsid w:val="009524A6"/>
  </w:style>
  <w:style w:type="numbering" w:customStyle="1" w:styleId="2211">
    <w:name w:val="Нет списка2211"/>
    <w:next w:val="a3"/>
    <w:uiPriority w:val="99"/>
    <w:semiHidden/>
    <w:unhideWhenUsed/>
    <w:rsid w:val="009524A6"/>
  </w:style>
  <w:style w:type="numbering" w:customStyle="1" w:styleId="5110">
    <w:name w:val="Нет списка511"/>
    <w:next w:val="a3"/>
    <w:uiPriority w:val="99"/>
    <w:semiHidden/>
    <w:unhideWhenUsed/>
    <w:rsid w:val="009524A6"/>
  </w:style>
  <w:style w:type="numbering" w:customStyle="1" w:styleId="710">
    <w:name w:val="Нет списка71"/>
    <w:next w:val="a3"/>
    <w:uiPriority w:val="99"/>
    <w:semiHidden/>
    <w:unhideWhenUsed/>
    <w:rsid w:val="009524A6"/>
  </w:style>
  <w:style w:type="character" w:customStyle="1" w:styleId="organictitlecontentspan">
    <w:name w:val="organictitlecontentspan"/>
    <w:basedOn w:val="a1"/>
    <w:rsid w:val="0095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71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317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84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4BA2-2F91-4C66-8326-85A54E7F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6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7</cp:revision>
  <cp:lastPrinted>2023-12-04T10:19:00Z</cp:lastPrinted>
  <dcterms:created xsi:type="dcterms:W3CDTF">2023-11-02T06:09:00Z</dcterms:created>
  <dcterms:modified xsi:type="dcterms:W3CDTF">2023-12-29T05:55:00Z</dcterms:modified>
</cp:coreProperties>
</file>