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01" w:rsidRDefault="00B76001"/>
    <w:tbl>
      <w:tblPr>
        <w:tblW w:w="9229" w:type="dxa"/>
        <w:tblInd w:w="93" w:type="dxa"/>
        <w:tblLayout w:type="fixed"/>
        <w:tblLook w:val="04A0"/>
      </w:tblPr>
      <w:tblGrid>
        <w:gridCol w:w="2280"/>
        <w:gridCol w:w="700"/>
        <w:gridCol w:w="274"/>
        <w:gridCol w:w="730"/>
        <w:gridCol w:w="656"/>
        <w:gridCol w:w="53"/>
        <w:gridCol w:w="284"/>
        <w:gridCol w:w="850"/>
        <w:gridCol w:w="124"/>
        <w:gridCol w:w="443"/>
        <w:gridCol w:w="142"/>
        <w:gridCol w:w="709"/>
        <w:gridCol w:w="425"/>
        <w:gridCol w:w="1559"/>
      </w:tblGrid>
      <w:tr w:rsidR="00B76001" w:rsidRPr="00B76001" w:rsidTr="005C4026">
        <w:trPr>
          <w:trHeight w:val="1095"/>
        </w:trPr>
        <w:tc>
          <w:tcPr>
            <w:tcW w:w="9229" w:type="dxa"/>
            <w:gridSpan w:val="14"/>
            <w:tcBorders>
              <w:top w:val="nil"/>
              <w:left w:val="nil"/>
              <w:bottom w:val="nil"/>
            </w:tcBorders>
            <w:shd w:val="clear" w:color="auto" w:fill="FFFFFF" w:themeFill="background1"/>
            <w:hideMark/>
          </w:tcPr>
          <w:p w:rsidR="00B76001" w:rsidRDefault="00B76001" w:rsidP="00B760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76001" w:rsidRDefault="00B76001" w:rsidP="00B760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76001" w:rsidRDefault="00B76001" w:rsidP="00B76001">
            <w:pPr>
              <w:jc w:val="center"/>
              <w:rPr>
                <w:b/>
                <w:bCs/>
                <w:sz w:val="28"/>
                <w:szCs w:val="28"/>
              </w:rPr>
            </w:pPr>
            <w:r w:rsidRPr="00B76001">
              <w:rPr>
                <w:b/>
                <w:bCs/>
                <w:sz w:val="28"/>
                <w:szCs w:val="28"/>
              </w:rPr>
              <w:t xml:space="preserve">Информация об оплате населением </w:t>
            </w:r>
          </w:p>
          <w:p w:rsidR="00B76001" w:rsidRPr="00B76001" w:rsidRDefault="00B76001" w:rsidP="00B76001">
            <w:pPr>
              <w:jc w:val="center"/>
              <w:rPr>
                <w:b/>
                <w:bCs/>
                <w:sz w:val="28"/>
                <w:szCs w:val="28"/>
              </w:rPr>
            </w:pPr>
            <w:r w:rsidRPr="00B76001">
              <w:rPr>
                <w:b/>
                <w:bCs/>
                <w:sz w:val="28"/>
                <w:szCs w:val="28"/>
              </w:rPr>
              <w:t>жилищно-коммунальных услуг за 10 месяцев 2019 г.</w:t>
            </w:r>
          </w:p>
        </w:tc>
      </w:tr>
      <w:tr w:rsidR="00B76001" w:rsidRPr="00B76001" w:rsidTr="005C4026">
        <w:trPr>
          <w:trHeight w:val="390"/>
        </w:trPr>
        <w:tc>
          <w:tcPr>
            <w:tcW w:w="9229" w:type="dxa"/>
            <w:gridSpan w:val="1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B76001" w:rsidRPr="00B76001" w:rsidRDefault="00B76001" w:rsidP="00B7600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B76001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4F050E">
              <w:rPr>
                <w:b/>
                <w:bCs/>
                <w:color w:val="FF0000"/>
                <w:sz w:val="26"/>
                <w:szCs w:val="26"/>
              </w:rPr>
              <w:t>города  Переславля - Залесского</w:t>
            </w:r>
            <w:r w:rsidRPr="00B76001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B76001" w:rsidRPr="00B76001" w:rsidTr="005C4026">
        <w:trPr>
          <w:trHeight w:val="675"/>
        </w:trPr>
        <w:tc>
          <w:tcPr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  <w:sz w:val="18"/>
                <w:szCs w:val="18"/>
              </w:rPr>
            </w:pPr>
            <w:r w:rsidRPr="00B76001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1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  <w:sz w:val="18"/>
                <w:szCs w:val="18"/>
              </w:rPr>
            </w:pPr>
            <w:r w:rsidRPr="00B76001">
              <w:rPr>
                <w:color w:val="000000"/>
                <w:sz w:val="18"/>
                <w:szCs w:val="18"/>
              </w:rPr>
              <w:t>Задолженность населения по оплате ЖКУ на 01.01.2019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  <w:sz w:val="18"/>
                <w:szCs w:val="18"/>
              </w:rPr>
            </w:pPr>
            <w:r w:rsidRPr="00B76001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  <w:sz w:val="18"/>
                <w:szCs w:val="18"/>
              </w:rPr>
            </w:pPr>
            <w:r w:rsidRPr="00B76001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  <w:sz w:val="18"/>
                <w:szCs w:val="18"/>
              </w:rPr>
            </w:pPr>
            <w:r w:rsidRPr="00B76001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01.11.2019</w:t>
            </w:r>
          </w:p>
        </w:tc>
      </w:tr>
      <w:tr w:rsidR="00B76001" w:rsidRPr="00B76001" w:rsidTr="005C4026">
        <w:trPr>
          <w:trHeight w:val="207"/>
        </w:trPr>
        <w:tc>
          <w:tcPr>
            <w:tcW w:w="3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color w:val="000000"/>
                <w:sz w:val="18"/>
                <w:szCs w:val="18"/>
              </w:rPr>
            </w:pPr>
          </w:p>
        </w:tc>
      </w:tr>
      <w:tr w:rsidR="00B76001" w:rsidRPr="00B76001" w:rsidTr="005C4026">
        <w:trPr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72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77596,99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141760,8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131192,1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88165,7</w:t>
            </w:r>
          </w:p>
        </w:tc>
      </w:tr>
      <w:tr w:rsidR="00B76001" w:rsidRPr="00B76001" w:rsidTr="005C4026">
        <w:trPr>
          <w:trHeight w:val="33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(</w:t>
            </w:r>
            <w:r w:rsidRPr="00B76001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7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</w:p>
        </w:tc>
      </w:tr>
      <w:tr w:rsidR="00B76001" w:rsidRPr="00B76001" w:rsidTr="005C4026">
        <w:trPr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72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195737,7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325858,0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310350,5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211245,2</w:t>
            </w:r>
          </w:p>
        </w:tc>
      </w:tr>
      <w:tr w:rsidR="00B76001" w:rsidRPr="00B76001" w:rsidTr="005C4026">
        <w:trPr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001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7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</w:p>
        </w:tc>
      </w:tr>
      <w:tr w:rsidR="00B76001" w:rsidRPr="00B76001" w:rsidTr="005C4026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000000"/>
              </w:rPr>
            </w:pPr>
            <w:r w:rsidRPr="00B76001">
              <w:rPr>
                <w:color w:val="000000"/>
              </w:rPr>
              <w:t xml:space="preserve">в т.ч. 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 </w:t>
            </w:r>
          </w:p>
        </w:tc>
      </w:tr>
      <w:tr w:rsidR="00B76001" w:rsidRPr="00B76001" w:rsidTr="005C4026">
        <w:trPr>
          <w:trHeight w:val="49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000000"/>
              </w:rPr>
            </w:pPr>
            <w:r w:rsidRPr="00B76001">
              <w:rPr>
                <w:color w:val="000000"/>
              </w:rPr>
              <w:t>холодное водоснабжение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18788,4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31669,2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28353,2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22104,4</w:t>
            </w:r>
          </w:p>
        </w:tc>
      </w:tr>
      <w:tr w:rsidR="00B76001" w:rsidRPr="00B76001" w:rsidTr="005C4026">
        <w:trPr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000000"/>
              </w:rPr>
            </w:pPr>
            <w:r w:rsidRPr="00B76001">
              <w:rPr>
                <w:color w:val="000000"/>
              </w:rPr>
              <w:t>водоотведение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41628,7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62953,4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57814,2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46767,9</w:t>
            </w:r>
          </w:p>
        </w:tc>
      </w:tr>
      <w:tr w:rsidR="00B76001" w:rsidRPr="00B76001" w:rsidTr="005C4026">
        <w:trPr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000000"/>
              </w:rPr>
            </w:pPr>
            <w:r w:rsidRPr="00B76001">
              <w:rPr>
                <w:color w:val="000000"/>
              </w:rPr>
              <w:t>горячее водоснабжение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25543,9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39616,1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37976,5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27183,5</w:t>
            </w:r>
          </w:p>
        </w:tc>
      </w:tr>
      <w:tr w:rsidR="00B76001" w:rsidRPr="00B76001" w:rsidTr="005C4026">
        <w:trPr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000000"/>
              </w:rPr>
            </w:pPr>
            <w:r w:rsidRPr="00B76001">
              <w:rPr>
                <w:color w:val="000000"/>
              </w:rPr>
              <w:t>отопление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99895,7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153403,0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153315,1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99983,6</w:t>
            </w:r>
          </w:p>
        </w:tc>
      </w:tr>
      <w:tr w:rsidR="00B76001" w:rsidRPr="00B76001" w:rsidTr="005C4026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000000"/>
              </w:rPr>
            </w:pPr>
            <w:r w:rsidRPr="00B76001">
              <w:rPr>
                <w:color w:val="000000"/>
              </w:rPr>
              <w:t>твердые коммунальные отходы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9881,1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38216,3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32891,6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15205,8</w:t>
            </w:r>
          </w:p>
        </w:tc>
      </w:tr>
      <w:tr w:rsidR="00B76001" w:rsidRPr="00B76001" w:rsidTr="005C4026">
        <w:trPr>
          <w:trHeight w:val="40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273334,7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467618,8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441542,6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299410,9</w:t>
            </w:r>
          </w:p>
        </w:tc>
      </w:tr>
      <w:tr w:rsidR="00B76001" w:rsidRPr="00B76001" w:rsidTr="005C4026">
        <w:trPr>
          <w:trHeight w:val="390"/>
        </w:trPr>
        <w:tc>
          <w:tcPr>
            <w:tcW w:w="92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B76001">
              <w:rPr>
                <w:b/>
                <w:bCs/>
                <w:color w:val="FF0000"/>
                <w:sz w:val="26"/>
                <w:szCs w:val="26"/>
              </w:rPr>
              <w:t xml:space="preserve">сельского округа </w:t>
            </w:r>
          </w:p>
        </w:tc>
      </w:tr>
      <w:tr w:rsidR="00B76001" w:rsidRPr="00B76001" w:rsidTr="005C4026">
        <w:trPr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7519,9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8789,6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8099,2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8210,3</w:t>
            </w:r>
          </w:p>
        </w:tc>
      </w:tr>
      <w:tr w:rsidR="00B76001" w:rsidRPr="00B76001" w:rsidTr="005C4026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(</w:t>
            </w:r>
            <w:r w:rsidRPr="00B76001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 </w:t>
            </w:r>
          </w:p>
        </w:tc>
      </w:tr>
      <w:tr w:rsidR="00B76001" w:rsidRPr="00B76001" w:rsidTr="005C4026">
        <w:trPr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77046,3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121024,7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106015,0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92056,0</w:t>
            </w:r>
          </w:p>
        </w:tc>
      </w:tr>
      <w:tr w:rsidR="00B76001" w:rsidRPr="00B76001" w:rsidTr="005C4026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001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 </w:t>
            </w:r>
          </w:p>
        </w:tc>
      </w:tr>
      <w:tr w:rsidR="00B76001" w:rsidRPr="00B76001" w:rsidTr="005C4026">
        <w:trPr>
          <w:trHeight w:val="42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000000"/>
              </w:rPr>
            </w:pPr>
            <w:r w:rsidRPr="00B76001">
              <w:rPr>
                <w:color w:val="000000"/>
              </w:rPr>
              <w:t xml:space="preserve">в т.ч.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 </w:t>
            </w:r>
          </w:p>
        </w:tc>
      </w:tr>
      <w:tr w:rsidR="00B76001" w:rsidRPr="00B76001" w:rsidTr="005C4026">
        <w:trPr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000000"/>
              </w:rPr>
            </w:pPr>
            <w:r w:rsidRPr="00B76001">
              <w:rPr>
                <w:color w:val="000000"/>
              </w:rPr>
              <w:t>холодное водоснабжение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9945,5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16136,5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13447,0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12635,0</w:t>
            </w:r>
          </w:p>
        </w:tc>
      </w:tr>
      <w:tr w:rsidR="00B76001" w:rsidRPr="00B76001" w:rsidTr="005C4026">
        <w:trPr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000000"/>
              </w:rPr>
            </w:pPr>
            <w:r w:rsidRPr="00B76001">
              <w:rPr>
                <w:color w:val="000000"/>
              </w:rPr>
              <w:t>водоотведение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5405,3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8160,9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7075,3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6490,9</w:t>
            </w:r>
          </w:p>
        </w:tc>
      </w:tr>
      <w:tr w:rsidR="00B76001" w:rsidRPr="00B76001" w:rsidTr="005C4026">
        <w:trPr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000000"/>
              </w:rPr>
            </w:pPr>
            <w:r w:rsidRPr="00B76001">
              <w:rPr>
                <w:color w:val="000000"/>
              </w:rPr>
              <w:t>горячее водоснабжение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0,0</w:t>
            </w:r>
          </w:p>
        </w:tc>
      </w:tr>
      <w:tr w:rsidR="00B76001" w:rsidRPr="00B76001" w:rsidTr="005C4026">
        <w:trPr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000000"/>
              </w:rPr>
            </w:pPr>
            <w:r w:rsidRPr="00B76001">
              <w:rPr>
                <w:color w:val="000000"/>
              </w:rPr>
              <w:t>отопление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61695,5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96727,3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85492,7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72930,1</w:t>
            </w:r>
          </w:p>
        </w:tc>
      </w:tr>
      <w:tr w:rsidR="00B76001" w:rsidRPr="00B76001" w:rsidTr="005C4026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000000"/>
              </w:rPr>
            </w:pPr>
            <w:r w:rsidRPr="00B76001">
              <w:rPr>
                <w:color w:val="000000"/>
              </w:rPr>
              <w:t>твердые коммунальные отходы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000000"/>
              </w:rPr>
            </w:pPr>
            <w:r w:rsidRPr="00B76001">
              <w:rPr>
                <w:color w:val="000000"/>
              </w:rPr>
              <w:t> </w:t>
            </w:r>
          </w:p>
        </w:tc>
      </w:tr>
      <w:tr w:rsidR="00B76001" w:rsidRPr="00B76001" w:rsidTr="005C4026">
        <w:trPr>
          <w:trHeight w:val="285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84566,2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129814,3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114114,2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000000"/>
              </w:rPr>
            </w:pPr>
            <w:r w:rsidRPr="00B76001">
              <w:rPr>
                <w:b/>
                <w:bCs/>
                <w:color w:val="000000"/>
              </w:rPr>
              <w:t>100266,3</w:t>
            </w:r>
          </w:p>
        </w:tc>
      </w:tr>
      <w:tr w:rsidR="00B76001" w:rsidRPr="00B76001" w:rsidTr="005C4026">
        <w:trPr>
          <w:trHeight w:val="330"/>
        </w:trPr>
        <w:tc>
          <w:tcPr>
            <w:tcW w:w="9229" w:type="dxa"/>
            <w:gridSpan w:val="14"/>
            <w:tcBorders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  <w:hideMark/>
          </w:tcPr>
          <w:p w:rsidR="00B76001" w:rsidRDefault="00B76001" w:rsidP="00B7600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76001" w:rsidRDefault="00B76001" w:rsidP="00B7600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76001" w:rsidRDefault="00B76001" w:rsidP="00B7600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76001" w:rsidRDefault="00B76001" w:rsidP="00B7600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76001" w:rsidRDefault="00B76001" w:rsidP="00B7600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76001" w:rsidRDefault="00B76001" w:rsidP="00B7600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76001" w:rsidRDefault="00B76001" w:rsidP="00B7600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76001" w:rsidRDefault="00B76001" w:rsidP="00B7600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76001" w:rsidRPr="00B76001" w:rsidRDefault="004F050E" w:rsidP="00B7600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Всего  по  городскому округу</w:t>
            </w:r>
            <w:r w:rsidR="00B76001" w:rsidRPr="00B76001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B76001" w:rsidRPr="00B76001" w:rsidTr="005C4026">
        <w:trPr>
          <w:trHeight w:val="345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>85116,89</w:t>
            </w:r>
          </w:p>
        </w:tc>
        <w:tc>
          <w:tcPr>
            <w:tcW w:w="1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>150550,4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>139291,3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>96375,99</w:t>
            </w:r>
          </w:p>
        </w:tc>
      </w:tr>
      <w:tr w:rsidR="00B76001" w:rsidRPr="00B76001" w:rsidTr="005C4026">
        <w:trPr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>(</w:t>
            </w:r>
            <w:r w:rsidRPr="00B76001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FF0000"/>
              </w:rPr>
            </w:pPr>
          </w:p>
        </w:tc>
        <w:tc>
          <w:tcPr>
            <w:tcW w:w="1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FF0000"/>
              </w:rPr>
            </w:pPr>
          </w:p>
        </w:tc>
      </w:tr>
      <w:tr w:rsidR="00B76001" w:rsidRPr="00B76001" w:rsidTr="005C4026">
        <w:trPr>
          <w:trHeight w:val="28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>272784,0</w:t>
            </w:r>
          </w:p>
        </w:tc>
        <w:tc>
          <w:tcPr>
            <w:tcW w:w="13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>446882,7</w:t>
            </w:r>
          </w:p>
        </w:tc>
        <w:tc>
          <w:tcPr>
            <w:tcW w:w="12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>416365,5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>303301,2</w:t>
            </w:r>
          </w:p>
        </w:tc>
      </w:tr>
      <w:tr w:rsidR="00B76001" w:rsidRPr="00B76001" w:rsidTr="005C4026">
        <w:trPr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76001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FF0000"/>
              </w:rPr>
            </w:pPr>
          </w:p>
        </w:tc>
        <w:tc>
          <w:tcPr>
            <w:tcW w:w="12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6001" w:rsidRPr="00B76001" w:rsidRDefault="00B76001" w:rsidP="00B76001">
            <w:pPr>
              <w:rPr>
                <w:b/>
                <w:bCs/>
                <w:color w:val="FF0000"/>
              </w:rPr>
            </w:pPr>
          </w:p>
        </w:tc>
      </w:tr>
      <w:tr w:rsidR="00B76001" w:rsidRPr="00B76001" w:rsidTr="005C4026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FF0000"/>
              </w:rPr>
            </w:pPr>
            <w:r w:rsidRPr="00B76001">
              <w:rPr>
                <w:color w:val="FF0000"/>
              </w:rPr>
              <w:t xml:space="preserve">в т.ч.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 </w:t>
            </w:r>
          </w:p>
        </w:tc>
      </w:tr>
      <w:tr w:rsidR="00B76001" w:rsidRPr="00B76001" w:rsidTr="005C4026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FF0000"/>
              </w:rPr>
            </w:pPr>
            <w:r w:rsidRPr="00B76001">
              <w:rPr>
                <w:color w:val="FF0000"/>
              </w:rPr>
              <w:t>холодное водоснабжение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28733,9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47805,7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41800,2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34739,4</w:t>
            </w:r>
          </w:p>
        </w:tc>
      </w:tr>
      <w:tr w:rsidR="00B76001" w:rsidRPr="00B76001" w:rsidTr="005C4026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FF0000"/>
              </w:rPr>
            </w:pPr>
            <w:r w:rsidRPr="00B76001">
              <w:rPr>
                <w:color w:val="FF0000"/>
              </w:rPr>
              <w:t>водоотведение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47034,0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71114,3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64889,5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53258,8</w:t>
            </w:r>
          </w:p>
        </w:tc>
      </w:tr>
      <w:tr w:rsidR="00B76001" w:rsidRPr="00B76001" w:rsidTr="005C4026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FF0000"/>
              </w:rPr>
            </w:pPr>
            <w:r w:rsidRPr="00B76001">
              <w:rPr>
                <w:color w:val="FF0000"/>
              </w:rPr>
              <w:t>горячее водоснабжение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25543,9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39616,1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37976,5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27183,5</w:t>
            </w:r>
          </w:p>
        </w:tc>
      </w:tr>
      <w:tr w:rsidR="00B76001" w:rsidRPr="00B76001" w:rsidTr="005C4026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FF0000"/>
              </w:rPr>
            </w:pPr>
            <w:r w:rsidRPr="00B76001">
              <w:rPr>
                <w:color w:val="FF0000"/>
              </w:rPr>
              <w:t>отопление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161591,2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250130,3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238807,8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172913,7</w:t>
            </w:r>
          </w:p>
        </w:tc>
      </w:tr>
      <w:tr w:rsidR="00B76001" w:rsidRPr="00B76001" w:rsidTr="005C4026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color w:val="FF0000"/>
              </w:rPr>
            </w:pPr>
            <w:r w:rsidRPr="00B76001">
              <w:rPr>
                <w:color w:val="FF0000"/>
              </w:rPr>
              <w:t>твердые коммунальные отходы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9881,1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38216,3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32891,6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color w:val="FF0000"/>
              </w:rPr>
            </w:pPr>
            <w:r w:rsidRPr="00B76001">
              <w:rPr>
                <w:color w:val="FF0000"/>
              </w:rPr>
              <w:t>15205,8</w:t>
            </w:r>
          </w:p>
        </w:tc>
      </w:tr>
      <w:tr w:rsidR="00B76001" w:rsidRPr="00B76001" w:rsidTr="005C4026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>357900,9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>597433,11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>555656,8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001" w:rsidRPr="00B76001" w:rsidRDefault="00B76001" w:rsidP="00B76001">
            <w:pPr>
              <w:jc w:val="center"/>
              <w:rPr>
                <w:b/>
                <w:bCs/>
                <w:color w:val="FF0000"/>
              </w:rPr>
            </w:pPr>
            <w:r w:rsidRPr="00B76001">
              <w:rPr>
                <w:b/>
                <w:bCs/>
                <w:color w:val="FF0000"/>
              </w:rPr>
              <w:t>399677,2</w:t>
            </w:r>
          </w:p>
        </w:tc>
      </w:tr>
      <w:tr w:rsidR="005C4026" w:rsidRPr="005C4026" w:rsidTr="005C4026">
        <w:trPr>
          <w:trHeight w:val="1095"/>
        </w:trPr>
        <w:tc>
          <w:tcPr>
            <w:tcW w:w="92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b/>
                <w:bCs/>
                <w:sz w:val="28"/>
                <w:szCs w:val="28"/>
              </w:rPr>
            </w:pPr>
            <w:r w:rsidRPr="005C4026">
              <w:rPr>
                <w:b/>
                <w:bCs/>
                <w:sz w:val="28"/>
                <w:szCs w:val="28"/>
              </w:rPr>
              <w:t>Меры по погашению просроченной задолженности населения за жилищно-коммунальные услуги, предпринятые управляющими компаниями  за 10 месяцев 2019 г.</w:t>
            </w:r>
          </w:p>
        </w:tc>
      </w:tr>
      <w:tr w:rsidR="005C4026" w:rsidRPr="005C4026" w:rsidTr="005C4026">
        <w:trPr>
          <w:trHeight w:val="39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Выдано предупреждений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 w:rsidRPr="005C402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C4026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</w:tr>
      <w:tr w:rsidR="005C4026" w:rsidRPr="005C4026" w:rsidTr="005C4026">
        <w:trPr>
          <w:trHeight w:val="557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026" w:rsidRPr="005C4026" w:rsidRDefault="005C4026" w:rsidP="005C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026" w:rsidRPr="005C4026" w:rsidRDefault="005C4026" w:rsidP="005C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26" w:rsidRPr="005C4026" w:rsidRDefault="005C4026" w:rsidP="005C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26" w:rsidRPr="005C4026" w:rsidRDefault="005C4026" w:rsidP="005C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26" w:rsidRPr="005C4026" w:rsidRDefault="005C4026" w:rsidP="005C4026">
            <w:pPr>
              <w:rPr>
                <w:color w:val="000000"/>
                <w:sz w:val="20"/>
                <w:szCs w:val="20"/>
              </w:rPr>
            </w:pPr>
          </w:p>
        </w:tc>
      </w:tr>
      <w:tr w:rsidR="005C4026" w:rsidRPr="005C4026" w:rsidTr="005C4026">
        <w:trPr>
          <w:trHeight w:val="55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026" w:rsidRPr="005C4026" w:rsidRDefault="005C4026" w:rsidP="005C40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5C402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C4026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5C402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C4026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5C402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C4026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026" w:rsidRPr="005C4026" w:rsidRDefault="005C4026" w:rsidP="005C4026">
            <w:pPr>
              <w:rPr>
                <w:color w:val="000000"/>
                <w:sz w:val="20"/>
                <w:szCs w:val="20"/>
              </w:rPr>
            </w:pPr>
          </w:p>
        </w:tc>
      </w:tr>
      <w:tr w:rsidR="005C4026" w:rsidRPr="005C4026" w:rsidTr="005C4026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b/>
                <w:bCs/>
                <w:sz w:val="20"/>
                <w:szCs w:val="20"/>
              </w:rPr>
            </w:pPr>
            <w:r w:rsidRPr="005C4026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4026" w:rsidRPr="005C4026" w:rsidTr="005C4026">
        <w:trPr>
          <w:trHeight w:val="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378,0</w:t>
            </w:r>
          </w:p>
        </w:tc>
      </w:tr>
      <w:tr w:rsidR="005C4026" w:rsidRPr="005C4026" w:rsidTr="005C4026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15213,0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877,0</w:t>
            </w:r>
          </w:p>
        </w:tc>
      </w:tr>
      <w:tr w:rsidR="005C4026" w:rsidRPr="005C4026" w:rsidTr="005C4026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9065,8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1246,5</w:t>
            </w:r>
          </w:p>
        </w:tc>
      </w:tr>
      <w:tr w:rsidR="005C4026" w:rsidRPr="005C4026" w:rsidTr="005C4026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>ООО "УК МКД"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158,9</w:t>
            </w:r>
          </w:p>
        </w:tc>
      </w:tr>
      <w:tr w:rsidR="005C4026" w:rsidRPr="005C4026" w:rsidTr="005C4026">
        <w:trPr>
          <w:trHeight w:val="49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>ООО "Переславская Жилищная Компания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784,5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794,6</w:t>
            </w:r>
          </w:p>
        </w:tc>
      </w:tr>
      <w:tr w:rsidR="005C4026" w:rsidRPr="005C4026" w:rsidTr="005C4026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2259,3</w:t>
            </w:r>
          </w:p>
        </w:tc>
      </w:tr>
      <w:tr w:rsidR="005C4026" w:rsidRPr="005C4026" w:rsidTr="005C4026">
        <w:trPr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>ООО "УК Ремкос"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3849,7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475,7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2893,4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26583,1</w:t>
            </w:r>
          </w:p>
        </w:tc>
      </w:tr>
      <w:tr w:rsidR="005C4026" w:rsidRPr="005C4026" w:rsidTr="005C4026"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>МУП "Сервис"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1908,2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1951,1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318,1</w:t>
            </w:r>
          </w:p>
        </w:tc>
      </w:tr>
      <w:tr w:rsidR="005C4026" w:rsidRPr="005C4026" w:rsidTr="005C4026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>ООО "ПЖК"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228,5</w:t>
            </w:r>
          </w:p>
        </w:tc>
      </w:tr>
      <w:tr w:rsidR="005C4026" w:rsidRPr="005C4026" w:rsidTr="005C4026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1642,2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5C4026" w:rsidRPr="005C4026" w:rsidTr="005C4026">
        <w:trPr>
          <w:trHeight w:val="3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4024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55658,5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1820,9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997,5</w:t>
            </w:r>
          </w:p>
        </w:tc>
      </w:tr>
      <w:tr w:rsidR="005C4026" w:rsidRPr="005C4026" w:rsidTr="005C4026">
        <w:trPr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2639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21712,4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395,2</w:t>
            </w:r>
          </w:p>
        </w:tc>
      </w:tr>
      <w:tr w:rsidR="005C4026" w:rsidRPr="005C4026" w:rsidTr="005C4026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>МУП "Спектр"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1320,4</w:t>
            </w:r>
          </w:p>
        </w:tc>
      </w:tr>
      <w:tr w:rsidR="005C4026" w:rsidRPr="005C4026" w:rsidTr="005C4026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 xml:space="preserve">ООО БОСФ </w:t>
            </w:r>
            <w:proofErr w:type="spellStart"/>
            <w:r w:rsidRPr="005C4026">
              <w:rPr>
                <w:sz w:val="20"/>
                <w:szCs w:val="20"/>
              </w:rPr>
              <w:t>Родар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1253,2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184,6</w:t>
            </w:r>
          </w:p>
        </w:tc>
      </w:tr>
      <w:tr w:rsidR="005C4026" w:rsidRPr="005C4026" w:rsidTr="005C4026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26" w:rsidRPr="005C4026" w:rsidRDefault="005C4026" w:rsidP="005C4026">
            <w:pPr>
              <w:rPr>
                <w:sz w:val="20"/>
                <w:szCs w:val="20"/>
              </w:rPr>
            </w:pPr>
            <w:r w:rsidRPr="005C4026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1976,0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center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color w:val="000000"/>
                <w:sz w:val="20"/>
                <w:szCs w:val="20"/>
              </w:rPr>
            </w:pPr>
            <w:r w:rsidRPr="005C4026">
              <w:rPr>
                <w:color w:val="000000"/>
                <w:sz w:val="20"/>
                <w:szCs w:val="20"/>
              </w:rPr>
              <w:t>391,0</w:t>
            </w:r>
          </w:p>
        </w:tc>
      </w:tr>
      <w:tr w:rsidR="005C4026" w:rsidRPr="005C4026" w:rsidTr="005C4026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C4026" w:rsidRPr="005C4026" w:rsidRDefault="005C4026" w:rsidP="005C4026">
            <w:pPr>
              <w:rPr>
                <w:b/>
                <w:bCs/>
                <w:color w:val="FF0000"/>
              </w:rPr>
            </w:pPr>
            <w:r w:rsidRPr="005C4026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C4026">
              <w:rPr>
                <w:b/>
                <w:bCs/>
                <w:color w:val="FF0000"/>
                <w:sz w:val="22"/>
                <w:szCs w:val="22"/>
              </w:rPr>
              <w:t>9503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C4026">
              <w:rPr>
                <w:b/>
                <w:bCs/>
                <w:color w:val="FF0000"/>
                <w:sz w:val="22"/>
                <w:szCs w:val="22"/>
              </w:rPr>
              <w:t>114535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C4026">
              <w:rPr>
                <w:b/>
                <w:bCs/>
                <w:color w:val="FF0000"/>
                <w:sz w:val="22"/>
                <w:szCs w:val="22"/>
                <w:shd w:val="clear" w:color="auto" w:fill="FFFFFF" w:themeFill="background1"/>
              </w:rPr>
              <w:t>5</w:t>
            </w:r>
            <w:r w:rsidRPr="005C4026">
              <w:rPr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C4026">
              <w:rPr>
                <w:b/>
                <w:bCs/>
                <w:color w:val="FF0000"/>
                <w:sz w:val="22"/>
                <w:szCs w:val="22"/>
              </w:rPr>
              <w:t>1672,2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C4026">
              <w:rPr>
                <w:b/>
                <w:bCs/>
                <w:color w:val="FF0000"/>
                <w:sz w:val="22"/>
                <w:szCs w:val="22"/>
              </w:rPr>
              <w:t>856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C4026">
              <w:rPr>
                <w:b/>
                <w:bCs/>
                <w:color w:val="FF0000"/>
                <w:sz w:val="22"/>
                <w:szCs w:val="22"/>
              </w:rPr>
              <w:t>10285,4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C4026" w:rsidRPr="005C4026" w:rsidRDefault="005C4026" w:rsidP="005C402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C4026">
              <w:rPr>
                <w:b/>
                <w:bCs/>
                <w:color w:val="FF0000"/>
                <w:sz w:val="22"/>
                <w:szCs w:val="22"/>
              </w:rPr>
              <w:t>36548,9</w:t>
            </w:r>
          </w:p>
        </w:tc>
      </w:tr>
    </w:tbl>
    <w:p w:rsidR="00D81649" w:rsidRDefault="00D81649"/>
    <w:sectPr w:rsidR="00D81649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001"/>
    <w:rsid w:val="0008055F"/>
    <w:rsid w:val="000A0ABF"/>
    <w:rsid w:val="000A0BED"/>
    <w:rsid w:val="000B60CF"/>
    <w:rsid w:val="000C43DC"/>
    <w:rsid w:val="000C5505"/>
    <w:rsid w:val="000E7492"/>
    <w:rsid w:val="00101CED"/>
    <w:rsid w:val="00154CB8"/>
    <w:rsid w:val="00192083"/>
    <w:rsid w:val="00215164"/>
    <w:rsid w:val="00240FA1"/>
    <w:rsid w:val="00241F5D"/>
    <w:rsid w:val="00244194"/>
    <w:rsid w:val="002519DE"/>
    <w:rsid w:val="002734EF"/>
    <w:rsid w:val="00287D92"/>
    <w:rsid w:val="002930FC"/>
    <w:rsid w:val="0029314D"/>
    <w:rsid w:val="002A156A"/>
    <w:rsid w:val="002D11B9"/>
    <w:rsid w:val="002D2D53"/>
    <w:rsid w:val="002E199A"/>
    <w:rsid w:val="003047F8"/>
    <w:rsid w:val="0033509E"/>
    <w:rsid w:val="003357F9"/>
    <w:rsid w:val="00353B2D"/>
    <w:rsid w:val="00386F5B"/>
    <w:rsid w:val="0039331C"/>
    <w:rsid w:val="003A5C4B"/>
    <w:rsid w:val="003B7DB1"/>
    <w:rsid w:val="003C1CFD"/>
    <w:rsid w:val="003D45C4"/>
    <w:rsid w:val="004068C4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E2BED"/>
    <w:rsid w:val="004E5CF6"/>
    <w:rsid w:val="004F050E"/>
    <w:rsid w:val="004F1403"/>
    <w:rsid w:val="004F7055"/>
    <w:rsid w:val="0050179C"/>
    <w:rsid w:val="00541A88"/>
    <w:rsid w:val="00567993"/>
    <w:rsid w:val="0058577A"/>
    <w:rsid w:val="00595AE7"/>
    <w:rsid w:val="005A7F8C"/>
    <w:rsid w:val="005B254C"/>
    <w:rsid w:val="005C4026"/>
    <w:rsid w:val="005D37D2"/>
    <w:rsid w:val="005F179E"/>
    <w:rsid w:val="005F30AF"/>
    <w:rsid w:val="005F40C7"/>
    <w:rsid w:val="00600A01"/>
    <w:rsid w:val="006018D3"/>
    <w:rsid w:val="00614A9B"/>
    <w:rsid w:val="00627DB2"/>
    <w:rsid w:val="00640B7B"/>
    <w:rsid w:val="006466D0"/>
    <w:rsid w:val="006A025E"/>
    <w:rsid w:val="006A4A88"/>
    <w:rsid w:val="006B452B"/>
    <w:rsid w:val="006C6223"/>
    <w:rsid w:val="006C6A6E"/>
    <w:rsid w:val="006C729E"/>
    <w:rsid w:val="006E502A"/>
    <w:rsid w:val="006F1507"/>
    <w:rsid w:val="00711AA2"/>
    <w:rsid w:val="00734A7E"/>
    <w:rsid w:val="00744945"/>
    <w:rsid w:val="00750E88"/>
    <w:rsid w:val="00757928"/>
    <w:rsid w:val="007642F9"/>
    <w:rsid w:val="007A5546"/>
    <w:rsid w:val="007B4C69"/>
    <w:rsid w:val="007E2510"/>
    <w:rsid w:val="007E696F"/>
    <w:rsid w:val="008341E3"/>
    <w:rsid w:val="00836AA2"/>
    <w:rsid w:val="00846F24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001"/>
    <w:rsid w:val="00B76967"/>
    <w:rsid w:val="00BC633C"/>
    <w:rsid w:val="00C269C1"/>
    <w:rsid w:val="00C30FA8"/>
    <w:rsid w:val="00C45467"/>
    <w:rsid w:val="00C51ABB"/>
    <w:rsid w:val="00C5516F"/>
    <w:rsid w:val="00C75453"/>
    <w:rsid w:val="00C84524"/>
    <w:rsid w:val="00C864FD"/>
    <w:rsid w:val="00C92D85"/>
    <w:rsid w:val="00C94BDA"/>
    <w:rsid w:val="00CB7938"/>
    <w:rsid w:val="00CE7DC8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4D55"/>
    <w:rsid w:val="00DE659A"/>
    <w:rsid w:val="00DF23D1"/>
    <w:rsid w:val="00E04FD5"/>
    <w:rsid w:val="00E24FDC"/>
    <w:rsid w:val="00E34833"/>
    <w:rsid w:val="00E462EE"/>
    <w:rsid w:val="00E613DE"/>
    <w:rsid w:val="00E71B1F"/>
    <w:rsid w:val="00E80AA6"/>
    <w:rsid w:val="00E84BAA"/>
    <w:rsid w:val="00ED4A30"/>
    <w:rsid w:val="00F05223"/>
    <w:rsid w:val="00F106AC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2</cp:revision>
  <dcterms:created xsi:type="dcterms:W3CDTF">2020-09-29T08:44:00Z</dcterms:created>
  <dcterms:modified xsi:type="dcterms:W3CDTF">2020-09-29T10:36:00Z</dcterms:modified>
</cp:coreProperties>
</file>