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74" w:rsidRDefault="00140674" w:rsidP="000A56D9">
      <w:pPr>
        <w:jc w:val="center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6.25pt;visibility:visible">
            <v:imagedata r:id="rId5" o:title=""/>
          </v:shape>
        </w:pict>
      </w:r>
    </w:p>
    <w:p w:rsidR="00140674" w:rsidRPr="00F3079F" w:rsidRDefault="00140674" w:rsidP="000A56D9">
      <w:pPr>
        <w:jc w:val="center"/>
        <w:rPr>
          <w:lang w:val="en-US"/>
        </w:rPr>
      </w:pPr>
    </w:p>
    <w:p w:rsidR="00140674" w:rsidRDefault="00140674" w:rsidP="000A56D9">
      <w:pPr>
        <w:pStyle w:val="BodyTextIndent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140674" w:rsidRDefault="00140674" w:rsidP="000A56D9">
      <w:pPr>
        <w:pStyle w:val="BodyTextIndent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140674" w:rsidRDefault="00140674" w:rsidP="000A56D9">
      <w:pPr>
        <w:pStyle w:val="BodyTextIndent2"/>
        <w:spacing w:after="0" w:line="240" w:lineRule="auto"/>
        <w:jc w:val="center"/>
        <w:rPr>
          <w:spacing w:val="0"/>
        </w:rPr>
      </w:pPr>
    </w:p>
    <w:p w:rsidR="00140674" w:rsidRDefault="00140674" w:rsidP="000A56D9">
      <w:pPr>
        <w:pStyle w:val="BodyTextIndent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140674" w:rsidRDefault="00140674" w:rsidP="000A56D9"/>
    <w:p w:rsidR="00140674" w:rsidRDefault="00140674" w:rsidP="000A56D9">
      <w:pPr>
        <w:pStyle w:val="BodyTextIndent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Pr="003D434E">
        <w:rPr>
          <w:spacing w:val="0"/>
        </w:rPr>
        <w:t xml:space="preserve">                             </w:t>
      </w:r>
      <w:r>
        <w:rPr>
          <w:spacing w:val="0"/>
        </w:rPr>
        <w:t>№</w:t>
      </w:r>
      <w:r w:rsidRPr="003D434E">
        <w:rPr>
          <w:spacing w:val="0"/>
        </w:rPr>
        <w:t xml:space="preserve"> </w:t>
      </w:r>
      <w:r>
        <w:rPr>
          <w:spacing w:val="0"/>
        </w:rPr>
        <w:t xml:space="preserve"> </w:t>
      </w:r>
    </w:p>
    <w:p w:rsidR="00140674" w:rsidRDefault="00140674" w:rsidP="000A56D9">
      <w:pPr>
        <w:pStyle w:val="BodyTextIndent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140674" w:rsidRDefault="00140674" w:rsidP="000A56D9">
      <w:pPr>
        <w:contextualSpacing/>
      </w:pPr>
    </w:p>
    <w:p w:rsidR="00140674" w:rsidRPr="00910422" w:rsidRDefault="00140674" w:rsidP="000A56D9">
      <w:pPr>
        <w:contextualSpacing/>
        <w:rPr>
          <w:sz w:val="26"/>
          <w:szCs w:val="26"/>
        </w:rPr>
      </w:pPr>
      <w:r w:rsidRPr="00910422">
        <w:rPr>
          <w:sz w:val="26"/>
          <w:szCs w:val="26"/>
        </w:rPr>
        <w:t>О внесении изменений в постановление Администрации</w:t>
      </w:r>
    </w:p>
    <w:p w:rsidR="00140674" w:rsidRPr="00910422" w:rsidRDefault="00140674" w:rsidP="000A56D9">
      <w:pPr>
        <w:contextualSpacing/>
        <w:rPr>
          <w:sz w:val="26"/>
          <w:szCs w:val="26"/>
        </w:rPr>
      </w:pPr>
      <w:r w:rsidRPr="00910422">
        <w:rPr>
          <w:sz w:val="26"/>
          <w:szCs w:val="26"/>
        </w:rPr>
        <w:t>г. Переславля-Залесского от 28.05.2012 № 678</w:t>
      </w:r>
    </w:p>
    <w:p w:rsidR="00140674" w:rsidRPr="00910422" w:rsidRDefault="00140674" w:rsidP="000A56D9">
      <w:pPr>
        <w:contextualSpacing/>
        <w:rPr>
          <w:sz w:val="26"/>
          <w:szCs w:val="26"/>
        </w:rPr>
      </w:pPr>
      <w:r w:rsidRPr="00910422">
        <w:rPr>
          <w:sz w:val="26"/>
          <w:szCs w:val="26"/>
        </w:rPr>
        <w:t xml:space="preserve">«Выдача разрешения на вступление в брак лицам, </w:t>
      </w:r>
    </w:p>
    <w:p w:rsidR="00140674" w:rsidRPr="00910422" w:rsidRDefault="00140674" w:rsidP="000A56D9">
      <w:pPr>
        <w:contextualSpacing/>
        <w:rPr>
          <w:sz w:val="26"/>
          <w:szCs w:val="26"/>
        </w:rPr>
      </w:pPr>
      <w:r w:rsidRPr="00910422">
        <w:rPr>
          <w:sz w:val="26"/>
          <w:szCs w:val="26"/>
        </w:rPr>
        <w:t xml:space="preserve">достигшим возраста шестнадцати лет» </w:t>
      </w:r>
    </w:p>
    <w:p w:rsidR="00140674" w:rsidRPr="00910422" w:rsidRDefault="00140674" w:rsidP="000A56D9">
      <w:pPr>
        <w:contextualSpacing/>
        <w:rPr>
          <w:sz w:val="26"/>
          <w:szCs w:val="26"/>
        </w:rPr>
      </w:pPr>
      <w:r w:rsidRPr="00910422">
        <w:rPr>
          <w:sz w:val="26"/>
          <w:szCs w:val="26"/>
        </w:rPr>
        <w:t xml:space="preserve">(в редакции постановления Администрации </w:t>
      </w:r>
    </w:p>
    <w:p w:rsidR="00140674" w:rsidRPr="00910422" w:rsidRDefault="00140674" w:rsidP="000A56D9">
      <w:pPr>
        <w:contextualSpacing/>
        <w:rPr>
          <w:sz w:val="26"/>
          <w:szCs w:val="26"/>
        </w:rPr>
      </w:pPr>
      <w:r w:rsidRPr="00910422">
        <w:rPr>
          <w:sz w:val="26"/>
          <w:szCs w:val="26"/>
        </w:rPr>
        <w:t>г. Переславля-Залесского от 14.02.2017 № ПОС.03-0140/17)</w:t>
      </w:r>
    </w:p>
    <w:p w:rsidR="00140674" w:rsidRPr="00910422" w:rsidRDefault="00140674" w:rsidP="000A56D9">
      <w:pPr>
        <w:contextualSpacing/>
        <w:jc w:val="both"/>
        <w:rPr>
          <w:sz w:val="26"/>
          <w:szCs w:val="26"/>
        </w:rPr>
      </w:pPr>
    </w:p>
    <w:p w:rsidR="00140674" w:rsidRPr="00910422" w:rsidRDefault="00140674" w:rsidP="0045029D">
      <w:pPr>
        <w:shd w:val="clear" w:color="auto" w:fill="FFFFFF"/>
        <w:jc w:val="both"/>
        <w:rPr>
          <w:sz w:val="26"/>
          <w:szCs w:val="26"/>
        </w:rPr>
      </w:pPr>
      <w:r w:rsidRPr="00910422">
        <w:rPr>
          <w:sz w:val="26"/>
          <w:szCs w:val="26"/>
        </w:rPr>
        <w:tab/>
        <w:t>В соответствии с Федеральным законом от 29.12.2017 № 479-ФЗ «</w:t>
      </w:r>
      <w:r w:rsidRPr="00910422">
        <w:rPr>
          <w:rStyle w:val="blk"/>
          <w:bCs/>
          <w:color w:val="333333"/>
          <w:sz w:val="26"/>
          <w:szCs w:val="26"/>
        </w:rPr>
        <w:t>О внесении изменений в Федеральный закон «Об организации предоставления государственных и муниципальных услуг», Федеральным законом от 19.07.2018</w:t>
      </w:r>
      <w:r>
        <w:rPr>
          <w:rStyle w:val="blk"/>
          <w:bCs/>
          <w:color w:val="333333"/>
          <w:sz w:val="26"/>
          <w:szCs w:val="26"/>
        </w:rPr>
        <w:t xml:space="preserve">          № 204-ФЗ «</w:t>
      </w:r>
      <w:r w:rsidRPr="00910422">
        <w:rPr>
          <w:sz w:val="26"/>
          <w:szCs w:val="26"/>
        </w:rPr>
        <w:t>«</w:t>
      </w:r>
      <w:r w:rsidRPr="00910422">
        <w:rPr>
          <w:rStyle w:val="blk"/>
          <w:bCs/>
          <w:color w:val="333333"/>
          <w:sz w:val="26"/>
          <w:szCs w:val="26"/>
        </w:rPr>
        <w:t>О внесении изменений в Федеральный закон «Об организации предоставления государственных и муниципальных услуг»</w:t>
      </w:r>
    </w:p>
    <w:p w:rsidR="00140674" w:rsidRPr="00910422" w:rsidRDefault="00140674" w:rsidP="000A56D9">
      <w:pPr>
        <w:rPr>
          <w:sz w:val="26"/>
          <w:szCs w:val="26"/>
        </w:rPr>
      </w:pPr>
    </w:p>
    <w:p w:rsidR="00140674" w:rsidRPr="00910422" w:rsidRDefault="00140674" w:rsidP="000A56D9">
      <w:pPr>
        <w:jc w:val="center"/>
        <w:rPr>
          <w:sz w:val="26"/>
          <w:szCs w:val="26"/>
        </w:rPr>
      </w:pPr>
      <w:r w:rsidRPr="00AB23E0">
        <w:rPr>
          <w:sz w:val="28"/>
          <w:szCs w:val="28"/>
        </w:rPr>
        <w:t>Администрация города Переславля-Залесского постановляет</w:t>
      </w:r>
      <w:r w:rsidRPr="00910422">
        <w:rPr>
          <w:sz w:val="26"/>
          <w:szCs w:val="26"/>
        </w:rPr>
        <w:t>:</w:t>
      </w:r>
    </w:p>
    <w:p w:rsidR="00140674" w:rsidRPr="00910422" w:rsidRDefault="00140674" w:rsidP="000A56D9">
      <w:pPr>
        <w:contextualSpacing/>
        <w:rPr>
          <w:sz w:val="26"/>
          <w:szCs w:val="26"/>
        </w:rPr>
      </w:pPr>
    </w:p>
    <w:p w:rsidR="00140674" w:rsidRPr="00910422" w:rsidRDefault="00140674" w:rsidP="000A56D9">
      <w:pPr>
        <w:contextualSpacing/>
        <w:jc w:val="both"/>
        <w:rPr>
          <w:sz w:val="26"/>
          <w:szCs w:val="26"/>
        </w:rPr>
      </w:pPr>
      <w:r w:rsidRPr="00910422">
        <w:rPr>
          <w:sz w:val="26"/>
          <w:szCs w:val="26"/>
        </w:rPr>
        <w:tab/>
        <w:t>1. Внести в Административный регламент предоставления муниципальной услуги «Выдача разрешения на вступление в брак лицам, достигшим возраста 16 лет», утвержденный постановлением Администрации г. Переславля-Залесского от 28.05.2012 № 678 (в редакции постановления Администрации г. Переславля-Залесского от 14.02.2017 № ПОС.03-0140/17), следующие изменения:</w:t>
      </w:r>
    </w:p>
    <w:p w:rsidR="00140674" w:rsidRPr="00910422" w:rsidRDefault="00140674" w:rsidP="001D046D">
      <w:pPr>
        <w:contextualSpacing/>
        <w:jc w:val="both"/>
        <w:rPr>
          <w:sz w:val="26"/>
          <w:szCs w:val="26"/>
        </w:rPr>
      </w:pPr>
      <w:r w:rsidRPr="00910422">
        <w:rPr>
          <w:sz w:val="26"/>
          <w:szCs w:val="26"/>
        </w:rPr>
        <w:tab/>
        <w:t>- второй абзац п. 1 постановления Администрации города Переславля-Залесского от 14.02.2017 № 0140/17 отменить. Третий абзац п. 1 постановления Администрации города Переславля-Залесского от 14.02.2017 № 0140/17 читать как «Информация о порядке предоставления муниципальной услуги размещается на официальном сайте органов местного самоуправления г. Переславля-Залесского (</w:t>
      </w:r>
      <w:hyperlink r:id="rId6" w:history="1">
        <w:r w:rsidRPr="00910422">
          <w:rPr>
            <w:rStyle w:val="Hyperlink"/>
            <w:sz w:val="26"/>
            <w:szCs w:val="26"/>
            <w:lang w:val="en-US"/>
          </w:rPr>
          <w:t>http</w:t>
        </w:r>
        <w:r w:rsidRPr="00910422">
          <w:rPr>
            <w:rStyle w:val="Hyperlink"/>
            <w:sz w:val="26"/>
            <w:szCs w:val="26"/>
          </w:rPr>
          <w:t>://</w:t>
        </w:r>
        <w:r w:rsidRPr="00910422">
          <w:rPr>
            <w:rStyle w:val="Hyperlink"/>
            <w:sz w:val="26"/>
            <w:szCs w:val="26"/>
            <w:lang w:val="en-US"/>
          </w:rPr>
          <w:t>admpereslavl</w:t>
        </w:r>
        <w:r w:rsidRPr="00910422">
          <w:rPr>
            <w:rStyle w:val="Hyperlink"/>
            <w:sz w:val="26"/>
            <w:szCs w:val="26"/>
          </w:rPr>
          <w:t>.</w:t>
        </w:r>
        <w:r w:rsidRPr="00910422">
          <w:rPr>
            <w:rStyle w:val="Hyperlink"/>
            <w:sz w:val="26"/>
            <w:szCs w:val="26"/>
            <w:lang w:val="en-US"/>
          </w:rPr>
          <w:t>ru</w:t>
        </w:r>
      </w:hyperlink>
      <w:r w:rsidRPr="00910422">
        <w:rPr>
          <w:sz w:val="26"/>
          <w:szCs w:val="26"/>
        </w:rPr>
        <w:t>)»;</w:t>
      </w:r>
    </w:p>
    <w:p w:rsidR="00140674" w:rsidRPr="00910422" w:rsidRDefault="00140674" w:rsidP="000B3CC0">
      <w:pPr>
        <w:ind w:firstLine="709"/>
        <w:contextualSpacing/>
        <w:jc w:val="both"/>
        <w:rPr>
          <w:sz w:val="26"/>
          <w:szCs w:val="26"/>
        </w:rPr>
      </w:pPr>
      <w:r w:rsidRPr="00910422">
        <w:rPr>
          <w:sz w:val="26"/>
          <w:szCs w:val="26"/>
        </w:rPr>
        <w:t>- в п. 1. 3 наименование «управление делами» заменить на «управление делами и кадрами» и далее по тексту;</w:t>
      </w:r>
    </w:p>
    <w:p w:rsidR="00140674" w:rsidRPr="00910422" w:rsidRDefault="00140674" w:rsidP="00FA17CC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 w:rsidRPr="00910422">
        <w:rPr>
          <w:sz w:val="26"/>
          <w:szCs w:val="26"/>
        </w:rPr>
        <w:t xml:space="preserve">- п. 2.3  раздела </w:t>
      </w:r>
      <w:r w:rsidRPr="00910422">
        <w:rPr>
          <w:sz w:val="26"/>
          <w:szCs w:val="26"/>
          <w:lang w:val="en-US"/>
        </w:rPr>
        <w:t>II</w:t>
      </w:r>
      <w:r w:rsidRPr="00910422">
        <w:rPr>
          <w:sz w:val="26"/>
          <w:szCs w:val="26"/>
        </w:rPr>
        <w:t xml:space="preserve"> изложить в следующей редакции:</w:t>
      </w:r>
    </w:p>
    <w:p w:rsidR="00140674" w:rsidRPr="00910422" w:rsidRDefault="00140674" w:rsidP="00FA17CC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 w:rsidRPr="00910422">
        <w:rPr>
          <w:sz w:val="26"/>
          <w:szCs w:val="26"/>
        </w:rPr>
        <w:t>«При предоставлении муниципальной услуги управление не вправе требовать от заявителя:</w:t>
      </w:r>
    </w:p>
    <w:p w:rsidR="00140674" w:rsidRPr="00910422" w:rsidRDefault="00140674" w:rsidP="00FA17CC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 w:rsidRPr="00910422">
        <w:rPr>
          <w:sz w:val="26"/>
          <w:szCs w:val="26"/>
        </w:rPr>
        <w:t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утвержденный решением городской Думы;</w:t>
      </w:r>
    </w:p>
    <w:p w:rsidR="00140674" w:rsidRPr="00910422" w:rsidRDefault="00140674" w:rsidP="00FA17CC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910422">
        <w:rPr>
          <w:sz w:val="26"/>
          <w:szCs w:val="26"/>
        </w:rPr>
        <w:t>-</w:t>
      </w:r>
      <w:r w:rsidRPr="00910422">
        <w:rPr>
          <w:rStyle w:val="blk"/>
          <w:color w:val="333333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0674" w:rsidRPr="00910422" w:rsidRDefault="00140674" w:rsidP="00FA17CC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0" w:name="dst291"/>
      <w:bookmarkEnd w:id="0"/>
      <w:r w:rsidRPr="00910422">
        <w:rPr>
          <w:rStyle w:val="blk"/>
          <w:color w:val="333333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0674" w:rsidRPr="00910422" w:rsidRDefault="00140674" w:rsidP="00FA17CC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1" w:name="dst292"/>
      <w:bookmarkEnd w:id="1"/>
      <w:r w:rsidRPr="00910422">
        <w:rPr>
          <w:rStyle w:val="blk"/>
          <w:color w:val="333333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0674" w:rsidRPr="00910422" w:rsidRDefault="00140674" w:rsidP="00FA17CC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2" w:name="dst293"/>
      <w:bookmarkEnd w:id="2"/>
      <w:r w:rsidRPr="00910422">
        <w:rPr>
          <w:rStyle w:val="blk"/>
          <w:color w:val="333333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государственной или муниципальной услуги;</w:t>
      </w:r>
    </w:p>
    <w:p w:rsidR="00140674" w:rsidRPr="00910422" w:rsidRDefault="00140674" w:rsidP="00FA17CC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3" w:name="dst294"/>
      <w:bookmarkEnd w:id="3"/>
      <w:r w:rsidRPr="00910422">
        <w:rPr>
          <w:rStyle w:val="blk"/>
          <w:color w:val="333333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 при первоначальном отказе в приеме документов, необходимых для предоставления или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, уведомляется заявитель, а также приносятся извинения за доставленные неудобства.</w:t>
      </w:r>
    </w:p>
    <w:p w:rsidR="00140674" w:rsidRPr="00910422" w:rsidRDefault="00140674" w:rsidP="000B3CC0">
      <w:pPr>
        <w:ind w:firstLine="709"/>
        <w:contextualSpacing/>
        <w:jc w:val="both"/>
        <w:rPr>
          <w:sz w:val="26"/>
          <w:szCs w:val="26"/>
        </w:rPr>
      </w:pPr>
      <w:r w:rsidRPr="00910422">
        <w:rPr>
          <w:sz w:val="26"/>
          <w:szCs w:val="26"/>
        </w:rPr>
        <w:t xml:space="preserve">- п. 5. 1 раздела </w:t>
      </w:r>
      <w:r w:rsidRPr="00910422">
        <w:rPr>
          <w:sz w:val="26"/>
          <w:szCs w:val="26"/>
          <w:lang w:val="en-US"/>
        </w:rPr>
        <w:t>V</w:t>
      </w:r>
      <w:r w:rsidRPr="00910422">
        <w:rPr>
          <w:sz w:val="26"/>
          <w:szCs w:val="26"/>
        </w:rPr>
        <w:t xml:space="preserve"> дополнить следующим содержанием:</w:t>
      </w:r>
    </w:p>
    <w:p w:rsidR="00140674" w:rsidRPr="00910422" w:rsidRDefault="00140674" w:rsidP="000B3CC0">
      <w:pPr>
        <w:ind w:firstLine="709"/>
        <w:contextualSpacing/>
        <w:jc w:val="both"/>
        <w:rPr>
          <w:sz w:val="26"/>
          <w:szCs w:val="26"/>
        </w:rPr>
      </w:pPr>
      <w:r w:rsidRPr="00910422">
        <w:rPr>
          <w:sz w:val="26"/>
          <w:szCs w:val="26"/>
        </w:rPr>
        <w:t>-«приостановление предоставления муниципальной услуги , если основания приостановления не предусмотрены федеральными законами принятыми в соответствии с ними нормативными правовыми актами Российской Федерации, законами и иными нормативными правовыми актами субъектов Российской Федерации</w:t>
      </w:r>
    </w:p>
    <w:p w:rsidR="00140674" w:rsidRPr="00910422" w:rsidRDefault="00140674" w:rsidP="000B3CC0">
      <w:pPr>
        <w:ind w:firstLine="709"/>
        <w:contextualSpacing/>
        <w:jc w:val="both"/>
        <w:rPr>
          <w:sz w:val="26"/>
          <w:szCs w:val="26"/>
        </w:rPr>
      </w:pPr>
      <w:r w:rsidRPr="00910422">
        <w:rPr>
          <w:sz w:val="26"/>
          <w:szCs w:val="26"/>
        </w:rPr>
        <w:t>-требование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при представлении муниципальной услуги, либо в предоставлении муниципальной услуги.</w:t>
      </w:r>
    </w:p>
    <w:p w:rsidR="00140674" w:rsidRPr="00910422" w:rsidRDefault="00140674" w:rsidP="00E16314">
      <w:pPr>
        <w:ind w:firstLine="709"/>
        <w:contextualSpacing/>
        <w:jc w:val="both"/>
        <w:rPr>
          <w:sz w:val="26"/>
          <w:szCs w:val="26"/>
        </w:rPr>
      </w:pPr>
      <w:r w:rsidRPr="00910422">
        <w:rPr>
          <w:sz w:val="26"/>
          <w:szCs w:val="26"/>
        </w:rPr>
        <w:t xml:space="preserve">-раздел </w:t>
      </w:r>
      <w:r w:rsidRPr="00910422">
        <w:rPr>
          <w:sz w:val="26"/>
          <w:szCs w:val="26"/>
          <w:lang w:val="en-US"/>
        </w:rPr>
        <w:t>V</w:t>
      </w:r>
      <w:r w:rsidRPr="00910422">
        <w:rPr>
          <w:sz w:val="26"/>
          <w:szCs w:val="26"/>
        </w:rPr>
        <w:t xml:space="preserve"> дополнить следующим содержанием:</w:t>
      </w:r>
    </w:p>
    <w:p w:rsidR="00140674" w:rsidRPr="00910422" w:rsidRDefault="00140674" w:rsidP="00E16314">
      <w:pPr>
        <w:ind w:firstLine="709"/>
        <w:contextualSpacing/>
        <w:jc w:val="both"/>
        <w:rPr>
          <w:color w:val="333333"/>
          <w:sz w:val="26"/>
          <w:szCs w:val="26"/>
          <w:shd w:val="clear" w:color="auto" w:fill="FFFFFF"/>
        </w:rPr>
      </w:pPr>
      <w:r w:rsidRPr="00910422">
        <w:rPr>
          <w:sz w:val="26"/>
          <w:szCs w:val="26"/>
        </w:rPr>
        <w:t xml:space="preserve">5.15 </w:t>
      </w:r>
      <w:r w:rsidRPr="00910422">
        <w:rPr>
          <w:color w:val="333333"/>
          <w:sz w:val="26"/>
          <w:szCs w:val="26"/>
          <w:shd w:val="clear" w:color="auto" w:fill="FFFFFF"/>
        </w:rPr>
        <w:t>В случае признания жалобы подлежащей удовлетворению в ответе заявителю,  дается информация о действиях, осуществляемых органом, предоставляющим муниципальную услугу,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40674" w:rsidRPr="00910422" w:rsidRDefault="00140674" w:rsidP="00E16314">
      <w:pPr>
        <w:ind w:firstLine="709"/>
        <w:contextualSpacing/>
        <w:jc w:val="both"/>
        <w:rPr>
          <w:sz w:val="26"/>
          <w:szCs w:val="26"/>
        </w:rPr>
      </w:pPr>
      <w:r w:rsidRPr="00910422">
        <w:rPr>
          <w:color w:val="333333"/>
          <w:sz w:val="26"/>
          <w:szCs w:val="26"/>
          <w:shd w:val="clear" w:color="auto" w:fill="FFFFFF"/>
        </w:rPr>
        <w:t>5.16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140674" w:rsidRPr="00910422" w:rsidRDefault="00140674" w:rsidP="000A56D9">
      <w:pPr>
        <w:contextualSpacing/>
        <w:jc w:val="both"/>
        <w:rPr>
          <w:sz w:val="26"/>
          <w:szCs w:val="26"/>
        </w:rPr>
      </w:pPr>
      <w:r w:rsidRPr="00910422">
        <w:rPr>
          <w:sz w:val="26"/>
          <w:szCs w:val="26"/>
        </w:rPr>
        <w:tab/>
        <w:t>2. 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 в информационно-телекоммуникационной сети «Интернет».</w:t>
      </w:r>
    </w:p>
    <w:p w:rsidR="00140674" w:rsidRPr="00910422" w:rsidRDefault="00140674" w:rsidP="000A56D9">
      <w:pPr>
        <w:contextualSpacing/>
        <w:jc w:val="both"/>
        <w:rPr>
          <w:sz w:val="26"/>
          <w:szCs w:val="26"/>
        </w:rPr>
      </w:pPr>
      <w:r w:rsidRPr="00910422">
        <w:rPr>
          <w:sz w:val="26"/>
          <w:szCs w:val="26"/>
        </w:rPr>
        <w:tab/>
        <w:t>3. Постановление вступает в силу после официального опубликования.</w:t>
      </w:r>
    </w:p>
    <w:p w:rsidR="00140674" w:rsidRPr="00910422" w:rsidRDefault="00140674" w:rsidP="00C34B35">
      <w:pPr>
        <w:contextualSpacing/>
        <w:jc w:val="both"/>
        <w:rPr>
          <w:sz w:val="26"/>
          <w:szCs w:val="26"/>
        </w:rPr>
      </w:pPr>
      <w:r w:rsidRPr="00910422">
        <w:rPr>
          <w:sz w:val="26"/>
          <w:szCs w:val="26"/>
        </w:rPr>
        <w:t>Контроль за исполнением данного постановления возложить на заместителя Главы Администрации города Переславля-Залесского В.В. Маркову.</w:t>
      </w:r>
    </w:p>
    <w:p w:rsidR="00140674" w:rsidRPr="00910422" w:rsidRDefault="00140674" w:rsidP="00C34B35">
      <w:pPr>
        <w:contextualSpacing/>
        <w:jc w:val="both"/>
        <w:rPr>
          <w:sz w:val="26"/>
          <w:szCs w:val="26"/>
        </w:rPr>
      </w:pPr>
    </w:p>
    <w:p w:rsidR="00140674" w:rsidRPr="00910422" w:rsidRDefault="00140674" w:rsidP="00C34B35">
      <w:pPr>
        <w:contextualSpacing/>
        <w:jc w:val="both"/>
        <w:rPr>
          <w:sz w:val="26"/>
          <w:szCs w:val="26"/>
        </w:rPr>
      </w:pPr>
    </w:p>
    <w:p w:rsidR="00140674" w:rsidRPr="00910422" w:rsidRDefault="00140674" w:rsidP="00C34B35">
      <w:pPr>
        <w:contextualSpacing/>
        <w:jc w:val="both"/>
        <w:rPr>
          <w:sz w:val="26"/>
          <w:szCs w:val="26"/>
        </w:rPr>
      </w:pPr>
      <w:r w:rsidRPr="00910422">
        <w:rPr>
          <w:sz w:val="26"/>
          <w:szCs w:val="26"/>
        </w:rPr>
        <w:t>Глава городского округа</w:t>
      </w:r>
    </w:p>
    <w:p w:rsidR="00140674" w:rsidRPr="007D72DD" w:rsidRDefault="00140674" w:rsidP="00C34B35">
      <w:pPr>
        <w:contextualSpacing/>
        <w:jc w:val="both"/>
        <w:rPr>
          <w:sz w:val="26"/>
          <w:szCs w:val="26"/>
        </w:rPr>
      </w:pPr>
      <w:r w:rsidRPr="00910422">
        <w:rPr>
          <w:sz w:val="26"/>
          <w:szCs w:val="26"/>
        </w:rPr>
        <w:t xml:space="preserve"> города Переславля-Залесского</w:t>
      </w:r>
      <w:r>
        <w:rPr>
          <w:sz w:val="26"/>
          <w:szCs w:val="26"/>
        </w:rPr>
        <w:t xml:space="preserve">                                                         В.А. Астраханцев</w:t>
      </w:r>
    </w:p>
    <w:sectPr w:rsidR="00140674" w:rsidRPr="007D72DD" w:rsidSect="0003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0E4A"/>
    <w:multiLevelType w:val="hybridMultilevel"/>
    <w:tmpl w:val="781AEE96"/>
    <w:lvl w:ilvl="0" w:tplc="B9AC6D4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F763FDD"/>
    <w:multiLevelType w:val="hybridMultilevel"/>
    <w:tmpl w:val="FB0CBEE2"/>
    <w:lvl w:ilvl="0" w:tplc="082E30F8">
      <w:start w:val="1"/>
      <w:numFmt w:val="decimal"/>
      <w:lvlText w:val="%1."/>
      <w:lvlJc w:val="left"/>
      <w:pPr>
        <w:ind w:left="91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AB7"/>
    <w:rsid w:val="00007BBE"/>
    <w:rsid w:val="00015303"/>
    <w:rsid w:val="00022013"/>
    <w:rsid w:val="00026A76"/>
    <w:rsid w:val="00027C87"/>
    <w:rsid w:val="000317FB"/>
    <w:rsid w:val="00036EE0"/>
    <w:rsid w:val="00070680"/>
    <w:rsid w:val="0009124A"/>
    <w:rsid w:val="000A56D9"/>
    <w:rsid w:val="000A6055"/>
    <w:rsid w:val="000B3CC0"/>
    <w:rsid w:val="000F4AEC"/>
    <w:rsid w:val="000F7EBA"/>
    <w:rsid w:val="00104CBA"/>
    <w:rsid w:val="00114920"/>
    <w:rsid w:val="00130B8D"/>
    <w:rsid w:val="00132777"/>
    <w:rsid w:val="00140674"/>
    <w:rsid w:val="00174F7D"/>
    <w:rsid w:val="0018762B"/>
    <w:rsid w:val="001B7534"/>
    <w:rsid w:val="001B7DA4"/>
    <w:rsid w:val="001C6435"/>
    <w:rsid w:val="001C708D"/>
    <w:rsid w:val="001D046D"/>
    <w:rsid w:val="001D4A4B"/>
    <w:rsid w:val="001E05A7"/>
    <w:rsid w:val="0023209E"/>
    <w:rsid w:val="00252533"/>
    <w:rsid w:val="0030342D"/>
    <w:rsid w:val="00344A1B"/>
    <w:rsid w:val="00357757"/>
    <w:rsid w:val="00380A22"/>
    <w:rsid w:val="00382C87"/>
    <w:rsid w:val="00396676"/>
    <w:rsid w:val="003B4FFF"/>
    <w:rsid w:val="003D125C"/>
    <w:rsid w:val="003D434E"/>
    <w:rsid w:val="00400720"/>
    <w:rsid w:val="004064D6"/>
    <w:rsid w:val="00420B82"/>
    <w:rsid w:val="0045029D"/>
    <w:rsid w:val="004838E4"/>
    <w:rsid w:val="00491AF2"/>
    <w:rsid w:val="004D71F6"/>
    <w:rsid w:val="00514305"/>
    <w:rsid w:val="0053204C"/>
    <w:rsid w:val="00546F47"/>
    <w:rsid w:val="0058658E"/>
    <w:rsid w:val="00586E73"/>
    <w:rsid w:val="005A344E"/>
    <w:rsid w:val="005E1E89"/>
    <w:rsid w:val="005E2059"/>
    <w:rsid w:val="005E2B79"/>
    <w:rsid w:val="005F263A"/>
    <w:rsid w:val="0060716D"/>
    <w:rsid w:val="00643040"/>
    <w:rsid w:val="00652FF0"/>
    <w:rsid w:val="00662E11"/>
    <w:rsid w:val="00682119"/>
    <w:rsid w:val="006A66FC"/>
    <w:rsid w:val="006A7B02"/>
    <w:rsid w:val="006C1652"/>
    <w:rsid w:val="006D1DCF"/>
    <w:rsid w:val="006E2415"/>
    <w:rsid w:val="00712105"/>
    <w:rsid w:val="00717927"/>
    <w:rsid w:val="00733619"/>
    <w:rsid w:val="007D72DD"/>
    <w:rsid w:val="008525C1"/>
    <w:rsid w:val="00887691"/>
    <w:rsid w:val="008A5AC7"/>
    <w:rsid w:val="008B65B2"/>
    <w:rsid w:val="008C2C67"/>
    <w:rsid w:val="00901C5A"/>
    <w:rsid w:val="00910422"/>
    <w:rsid w:val="009210A2"/>
    <w:rsid w:val="00944491"/>
    <w:rsid w:val="00982A57"/>
    <w:rsid w:val="00986C10"/>
    <w:rsid w:val="009A0BC0"/>
    <w:rsid w:val="009E0FF9"/>
    <w:rsid w:val="00A3367E"/>
    <w:rsid w:val="00A65422"/>
    <w:rsid w:val="00A87D97"/>
    <w:rsid w:val="00A91B76"/>
    <w:rsid w:val="00A94273"/>
    <w:rsid w:val="00A9687C"/>
    <w:rsid w:val="00AB23E0"/>
    <w:rsid w:val="00B50E96"/>
    <w:rsid w:val="00BA3DC7"/>
    <w:rsid w:val="00BF00A0"/>
    <w:rsid w:val="00C31630"/>
    <w:rsid w:val="00C34B35"/>
    <w:rsid w:val="00C3710B"/>
    <w:rsid w:val="00C45422"/>
    <w:rsid w:val="00C45839"/>
    <w:rsid w:val="00C56311"/>
    <w:rsid w:val="00C743BC"/>
    <w:rsid w:val="00CB6F40"/>
    <w:rsid w:val="00CE7BAC"/>
    <w:rsid w:val="00D02B63"/>
    <w:rsid w:val="00D37A42"/>
    <w:rsid w:val="00D55D29"/>
    <w:rsid w:val="00D87552"/>
    <w:rsid w:val="00D96AB7"/>
    <w:rsid w:val="00DB377B"/>
    <w:rsid w:val="00DB3DA4"/>
    <w:rsid w:val="00DC49CB"/>
    <w:rsid w:val="00DD585F"/>
    <w:rsid w:val="00DE139D"/>
    <w:rsid w:val="00E16314"/>
    <w:rsid w:val="00E33876"/>
    <w:rsid w:val="00E418F7"/>
    <w:rsid w:val="00E50A5D"/>
    <w:rsid w:val="00ED3F94"/>
    <w:rsid w:val="00ED45E9"/>
    <w:rsid w:val="00EE7235"/>
    <w:rsid w:val="00F071BC"/>
    <w:rsid w:val="00F3079F"/>
    <w:rsid w:val="00F976F7"/>
    <w:rsid w:val="00FA17CC"/>
    <w:rsid w:val="00FB2A23"/>
    <w:rsid w:val="00FD04C7"/>
    <w:rsid w:val="00FD3C01"/>
    <w:rsid w:val="00FD4FC2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54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5422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D96AB7"/>
    <w:pPr>
      <w:ind w:left="720"/>
      <w:contextualSpacing/>
    </w:pPr>
  </w:style>
  <w:style w:type="paragraph" w:customStyle="1" w:styleId="a">
    <w:name w:val="Заголовок_пост"/>
    <w:basedOn w:val="Normal"/>
    <w:uiPriority w:val="99"/>
    <w:rsid w:val="00D96AB7"/>
    <w:pPr>
      <w:tabs>
        <w:tab w:val="left" w:pos="10440"/>
      </w:tabs>
      <w:ind w:left="720" w:right="4627"/>
    </w:pPr>
    <w:rPr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D96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6AB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454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C4542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rvps2">
    <w:name w:val="rvps2"/>
    <w:basedOn w:val="Normal"/>
    <w:uiPriority w:val="99"/>
    <w:rsid w:val="00C45422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DefaultParagraphFont"/>
    <w:uiPriority w:val="99"/>
    <w:rsid w:val="00C45422"/>
    <w:rPr>
      <w:rFonts w:cs="Times New Roman"/>
    </w:rPr>
  </w:style>
  <w:style w:type="character" w:styleId="Hyperlink">
    <w:name w:val="Hyperlink"/>
    <w:basedOn w:val="DefaultParagraphFont"/>
    <w:uiPriority w:val="99"/>
    <w:rsid w:val="000A56D9"/>
    <w:rPr>
      <w:rFonts w:ascii="Times New Roman" w:hAnsi="Times New Roman"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0A56D9"/>
    <w:pPr>
      <w:spacing w:after="120" w:line="480" w:lineRule="auto"/>
      <w:ind w:left="283"/>
    </w:pPr>
    <w:rPr>
      <w:spacing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A56D9"/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blk">
    <w:name w:val="blk"/>
    <w:basedOn w:val="DefaultParagraphFont"/>
    <w:uiPriority w:val="99"/>
    <w:rsid w:val="007D72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pereslav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257</TotalTime>
  <Pages>3</Pages>
  <Words>870</Words>
  <Characters>4959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voloshenkoob</dc:creator>
  <cp:keywords/>
  <dc:description/>
  <cp:lastModifiedBy>G</cp:lastModifiedBy>
  <cp:revision>29</cp:revision>
  <dcterms:created xsi:type="dcterms:W3CDTF">2019-06-05T10:51:00Z</dcterms:created>
  <dcterms:modified xsi:type="dcterms:W3CDTF">2019-06-18T11:31:00Z</dcterms:modified>
</cp:coreProperties>
</file>