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D3" w:rsidRPr="00710A86" w:rsidRDefault="000568D3" w:rsidP="0005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2B44C0" w:rsidRPr="002B44C0" w:rsidRDefault="002B44C0" w:rsidP="002B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bookmarkStart w:id="0" w:name="_GoBack"/>
      <w:bookmarkEnd w:id="0"/>
    </w:p>
    <w:p w:rsidR="002B44C0" w:rsidRPr="002B44C0" w:rsidRDefault="002B44C0" w:rsidP="002B44C0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14.01.2015 № ПОС.03-0013/14 проводит торги в форме </w:t>
      </w: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по продаже земельного участка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 населенных пунктов площадью 80 кв. м, с кадастровым номером 76:18:010813:127, расположенного по адресу: Ярославская область, г. Переславль-Залесский, </w:t>
      </w:r>
      <w:r w:rsidRPr="002B4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Пушкина, уч.1 в</w:t>
      </w:r>
      <w:r w:rsidRPr="002B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размещения объектов торговли, общественного питания, бытового обслуживания.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10.07.2014 № 7600/301/2014-160909.</w:t>
      </w:r>
    </w:p>
    <w:p w:rsidR="002B44C0" w:rsidRPr="002B44C0" w:rsidRDefault="002B44C0" w:rsidP="002B44C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2B4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B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условий 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охранной зоны канализации - </w:t>
      </w:r>
      <w:r w:rsidRPr="002B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части земельного участка площадью 19.42 </w:t>
      </w:r>
      <w:proofErr w:type="spellStart"/>
      <w:r w:rsidRPr="002B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2B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водопровода - на части земельного участка площадью 41.93 </w:t>
      </w:r>
      <w:proofErr w:type="spellStart"/>
      <w:r w:rsidRPr="002B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proofErr w:type="gramStart"/>
      <w:r w:rsidRPr="002B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</w:p>
    <w:p w:rsidR="002B44C0" w:rsidRPr="002B44C0" w:rsidRDefault="002B44C0" w:rsidP="002B44C0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Обременения, ограничения в пользовании: </w:t>
      </w:r>
      <w:proofErr w:type="spellStart"/>
      <w:r w:rsidRPr="002B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</w:t>
      </w:r>
      <w:proofErr w:type="spellEnd"/>
      <w:r w:rsidRPr="002B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защитные зоны производственных предприятий </w:t>
      </w:r>
      <w:r w:rsidRPr="002B44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2B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B44C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2B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вредности.</w:t>
      </w:r>
    </w:p>
    <w:p w:rsidR="002B44C0" w:rsidRPr="002B44C0" w:rsidRDefault="002B44C0" w:rsidP="002B44C0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инженерно-технических сооружений: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северной части участка </w:t>
      </w: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 водопровода; в 10м на запад проходят сети канализации; в 20м на восток-электрические сети; в 13м на юг-тепловые сети.</w:t>
      </w:r>
    </w:p>
    <w:p w:rsidR="002B44C0" w:rsidRPr="002B44C0" w:rsidRDefault="002B44C0" w:rsidP="002B44C0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проектом планировки территории.</w:t>
      </w:r>
    </w:p>
    <w:p w:rsidR="002B44C0" w:rsidRPr="002B44C0" w:rsidRDefault="002B44C0" w:rsidP="002B44C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цене.</w:t>
      </w:r>
    </w:p>
    <w:p w:rsidR="002B44C0" w:rsidRPr="002B44C0" w:rsidRDefault="002B44C0" w:rsidP="002B44C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2B44C0" w:rsidRPr="002B44C0" w:rsidRDefault="002B44C0" w:rsidP="002B44C0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4C0" w:rsidRPr="002B44C0" w:rsidRDefault="002B44C0" w:rsidP="002B44C0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2B44C0" w:rsidRPr="002B44C0" w:rsidRDefault="002B44C0" w:rsidP="002B44C0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2B4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водоснабжение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от водопровода, проходящего по ул. Свободы;</w:t>
      </w:r>
    </w:p>
    <w:p w:rsidR="002B44C0" w:rsidRPr="002B44C0" w:rsidRDefault="002B44C0" w:rsidP="002B44C0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водоотведение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в самотечную </w:t>
      </w: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канализацию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проходящую по ул. Свободы.</w:t>
      </w:r>
    </w:p>
    <w:p w:rsidR="002B44C0" w:rsidRPr="002B44C0" w:rsidRDefault="002B44C0" w:rsidP="002B44C0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4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44C0" w:rsidRPr="002B44C0" w:rsidRDefault="002B44C0" w:rsidP="002B44C0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2B44C0" w:rsidRPr="002B44C0" w:rsidRDefault="002B44C0" w:rsidP="002B44C0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2B4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Теплоснабжение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подключение возможно к городским сетям от ТК 132/3.</w:t>
      </w:r>
    </w:p>
    <w:p w:rsidR="002B44C0" w:rsidRPr="002B44C0" w:rsidRDefault="002B44C0" w:rsidP="002B44C0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производится.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Начальный размер стоимости земельного участка 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147 000 (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сорок семь тысяч)</w:t>
      </w: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5 % от  начальной цены предмета аукциона.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- 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50 % от начальной цены предмета аукциона и составляет </w:t>
      </w: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73 500 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(семьдесят три тысячи пятьсот) рублей.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для перечисления задатка: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40302810978883000027 ИНН 7608002597, КПП 760801001.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необходимо перечислить на указанный счет </w:t>
      </w:r>
      <w:r w:rsidRPr="002B4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 w:rsidRPr="002B44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17.02.2015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2B44C0">
        <w:rPr>
          <w:rFonts w:ascii="Times New Roman" w:eastAsia="Calibri" w:hAnsi="Times New Roman" w:cs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2B44C0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2B44C0">
        <w:rPr>
          <w:rFonts w:ascii="Times New Roman" w:eastAsia="Calibri" w:hAnsi="Times New Roman" w:cs="Times New Roman"/>
          <w:sz w:val="24"/>
          <w:szCs w:val="24"/>
        </w:rPr>
        <w:t>кциона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2B44C0" w:rsidRPr="002B44C0" w:rsidRDefault="002B44C0" w:rsidP="002B44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2B44C0" w:rsidRPr="002B44C0" w:rsidRDefault="002B44C0" w:rsidP="002B44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B44C0">
        <w:rPr>
          <w:rFonts w:ascii="Times New Roman" w:eastAsia="Calibri" w:hAnsi="Times New Roman" w:cs="Times New Roman"/>
          <w:sz w:val="24"/>
          <w:szCs w:val="24"/>
        </w:rPr>
        <w:t>Внесенный победителем торгов задаток засчитывается в счет оплаты за земельный участок.</w:t>
      </w:r>
    </w:p>
    <w:p w:rsidR="002B44C0" w:rsidRPr="002B44C0" w:rsidRDefault="002B44C0" w:rsidP="002B44C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B44C0">
        <w:rPr>
          <w:rFonts w:ascii="Times New Roman" w:eastAsia="Calibri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17.02.2015,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проектом и условиями договора купли-продажи 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Pr="002B4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в УМС г. Переславля-Залесского, по адресу: Ярославская область, г. Переславль-Залесский, ул. Комсомольская, д. 5 (2 этаж), 9 кабинет и на сайте органов самоуправления города Переславля-Залесского:</w:t>
      </w: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44C0">
        <w:rPr>
          <w:rFonts w:ascii="Times New Roman" w:eastAsia="Calibri" w:hAnsi="Times New Roman" w:cs="Times New Roman"/>
          <w:u w:val="single"/>
        </w:rPr>
        <w:t>http://www.adminpz.ru/.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</w:p>
    <w:p w:rsidR="002B44C0" w:rsidRPr="002B44C0" w:rsidRDefault="002B44C0" w:rsidP="002B44C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22.01.2015 с 08 часов 00 минут;</w:t>
      </w:r>
    </w:p>
    <w:p w:rsidR="002B44C0" w:rsidRPr="002B44C0" w:rsidRDefault="002B44C0" w:rsidP="002B44C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 приема заявок -  20.02.2015 в 16  часов 00 минут.</w:t>
      </w:r>
    </w:p>
    <w:p w:rsidR="002B44C0" w:rsidRPr="002B44C0" w:rsidRDefault="002B44C0" w:rsidP="002B44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купли-продажи земельного участка и иные документы в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2B44C0" w:rsidRPr="002B44C0" w:rsidRDefault="002B44C0" w:rsidP="002B44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2B44C0" w:rsidRPr="002B44C0" w:rsidRDefault="002B44C0" w:rsidP="002B44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2B44C0" w:rsidRPr="002B44C0" w:rsidRDefault="002B44C0" w:rsidP="002B44C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25.02.2015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часов 00 минут по адресу: Ярославская область, г. Переславль-Залесский, ул. Комсомольская, д. 5 (каб.№13).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Pr="002B4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B44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25.02.2015 в 15 часов 00 минут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 наибольшую цену за земельный участок.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2B44C0" w:rsidRPr="002B44C0" w:rsidRDefault="002B44C0" w:rsidP="002B44C0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2B44C0" w:rsidRPr="002B44C0" w:rsidRDefault="002B44C0" w:rsidP="002B44C0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купли-продажи земельного участка с УМС г. Переславля-Залесского.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победителя от подписания протокола об утверждении результатов аукциона, а также от заключения договора купли-продажи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2B44C0" w:rsidRPr="002B44C0" w:rsidRDefault="002B44C0" w:rsidP="002B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44C0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2B44C0" w:rsidRPr="002B44C0" w:rsidRDefault="002B44C0" w:rsidP="002B4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</w:t>
      </w:r>
    </w:p>
    <w:p w:rsidR="002B44C0" w:rsidRPr="002B44C0" w:rsidRDefault="002B44C0" w:rsidP="002B4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 г. Переславля-Залесского</w:t>
      </w:r>
    </w:p>
    <w:p w:rsidR="002B44C0" w:rsidRPr="002B44C0" w:rsidRDefault="002B44C0" w:rsidP="002B4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</w:p>
    <w:p w:rsidR="002B44C0" w:rsidRPr="002B44C0" w:rsidRDefault="002B44C0" w:rsidP="002B44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2B44C0" w:rsidRPr="002B44C0" w:rsidRDefault="002B44C0" w:rsidP="002B4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 по продаже земельного участка</w:t>
      </w:r>
    </w:p>
    <w:p w:rsidR="002B44C0" w:rsidRPr="002B44C0" w:rsidRDefault="002B44C0" w:rsidP="002B4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2015г.</w:t>
      </w:r>
    </w:p>
    <w:p w:rsidR="002B44C0" w:rsidRPr="002B44C0" w:rsidRDefault="002B44C0" w:rsidP="002B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44C0" w:rsidRPr="002B44C0" w:rsidRDefault="002B44C0" w:rsidP="002B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ОГРН; должность, Ф.И.О, действующего на </w:t>
      </w:r>
      <w:proofErr w:type="gramEnd"/>
    </w:p>
    <w:p w:rsidR="002B44C0" w:rsidRPr="002B44C0" w:rsidRDefault="002B44C0" w:rsidP="002B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,___________________________________________________________________</w:t>
      </w:r>
    </w:p>
    <w:p w:rsidR="002B44C0" w:rsidRPr="002B44C0" w:rsidRDefault="002B44C0" w:rsidP="002B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Ф.И.О и паспортные данные физического лица)</w:t>
      </w:r>
    </w:p>
    <w:p w:rsidR="002B44C0" w:rsidRPr="002B44C0" w:rsidRDefault="002B44C0" w:rsidP="002B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44C0" w:rsidRPr="002B44C0" w:rsidRDefault="002B44C0" w:rsidP="002B44C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(регистрации, почтовый) и контактный телефон претендента,</w:t>
      </w:r>
    </w:p>
    <w:p w:rsidR="002B44C0" w:rsidRPr="002B44C0" w:rsidRDefault="002B44C0" w:rsidP="002B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44C0" w:rsidRPr="002B44C0" w:rsidRDefault="002B44C0" w:rsidP="002B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информационное сообщение о предстоящем аукционе, данные о земельном участке, предлагаемом к продаже, обязательные условия заключения договора купли-продажи,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купли-продажи </w:t>
      </w: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2B44C0" w:rsidRPr="002B44C0" w:rsidRDefault="002B44C0" w:rsidP="002B4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адрес, кадастровый номер земельного участка)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2B44C0" w:rsidRPr="002B44C0" w:rsidRDefault="002B44C0" w:rsidP="002B44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подписать в день проведения аукциона протокол о результатах аукциона;</w:t>
      </w:r>
    </w:p>
    <w:p w:rsidR="002B44C0" w:rsidRPr="002B44C0" w:rsidRDefault="002B44C0" w:rsidP="002B44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подписать в 5-ти дневный срок, с момента подписания протокола о результатах аукциона, договор купли-продажи земельного участка установленной формы, при этом согласен с заранее доведенными до меня условиями.</w:t>
      </w:r>
    </w:p>
    <w:p w:rsidR="002B44C0" w:rsidRPr="002B44C0" w:rsidRDefault="002B44C0" w:rsidP="002B44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перечислять </w:t>
      </w:r>
      <w:r w:rsidRPr="002B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сумму, установившуюся в ходе проведения аукциона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счет, указанный в договоре купли-продажи земельного участка;</w:t>
      </w:r>
    </w:p>
    <w:p w:rsidR="002B44C0" w:rsidRPr="002B44C0" w:rsidRDefault="002B44C0" w:rsidP="002B44C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с тем, что при признании меня победителем аукциона и: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от подписания мною протокола о результатах аукциона, договора купли-продажи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2B44C0" w:rsidRPr="002B44C0" w:rsidRDefault="002B44C0" w:rsidP="002B4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организатор торгов обязуется передо мною: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моего проигрыша в аукционе в течение 3 банковских дней с момента подписания протокола о результатах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2B44C0" w:rsidRPr="002B44C0" w:rsidRDefault="002B44C0" w:rsidP="002B44C0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2B44C0" w:rsidRPr="002B44C0" w:rsidRDefault="002B44C0" w:rsidP="002B44C0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2B44C0" w:rsidRPr="002B44C0" w:rsidRDefault="002B44C0" w:rsidP="002B44C0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«____»____________________за №_________________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2B44C0" w:rsidRPr="002B44C0" w:rsidRDefault="002B44C0" w:rsidP="002B44C0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2B44C0" w:rsidRPr="002B44C0" w:rsidRDefault="002B44C0" w:rsidP="002B44C0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2B44C0" w:rsidRPr="002B44C0" w:rsidRDefault="002B44C0" w:rsidP="002B44C0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B4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2B44C0" w:rsidRPr="002B44C0" w:rsidRDefault="002B44C0" w:rsidP="002B44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2B44C0" w:rsidRPr="002B44C0" w:rsidRDefault="002B44C0" w:rsidP="002B44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2B44C0" w:rsidRPr="002B44C0" w:rsidRDefault="002B44C0" w:rsidP="002B44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2B44C0" w:rsidRPr="002B44C0" w:rsidRDefault="002B44C0" w:rsidP="002B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2B44C0" w:rsidRPr="002B44C0" w:rsidRDefault="002B44C0" w:rsidP="002B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2B4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2B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44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2B4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44C0" w:rsidRPr="002B44C0" w:rsidRDefault="002B44C0" w:rsidP="002B44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2B44C0" w:rsidRPr="002B44C0" w:rsidRDefault="002B44C0" w:rsidP="002B44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2B44C0" w:rsidRPr="002B44C0" w:rsidRDefault="002B44C0" w:rsidP="002B44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2B44C0" w:rsidRPr="002B44C0" w:rsidRDefault="002B44C0" w:rsidP="002B44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2B44C0" w:rsidRPr="002B44C0" w:rsidRDefault="002B44C0" w:rsidP="002B44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2B44C0" w:rsidRPr="002B44C0" w:rsidRDefault="002B44C0" w:rsidP="002B44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2B44C0" w:rsidRPr="002B44C0" w:rsidRDefault="002B44C0" w:rsidP="002B44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2B44C0" w:rsidRPr="002B44C0" w:rsidRDefault="002B44C0" w:rsidP="002B44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2B44C0" w:rsidRPr="002B44C0" w:rsidRDefault="002B44C0" w:rsidP="002B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B44C0" w:rsidRPr="002B44C0" w:rsidRDefault="002B44C0" w:rsidP="002B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44C0">
        <w:rPr>
          <w:rFonts w:ascii="Times New Roman" w:eastAsia="Calibri" w:hAnsi="Times New Roman" w:cs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2B44C0" w:rsidRPr="002B44C0" w:rsidRDefault="002B44C0" w:rsidP="002B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44C0">
        <w:rPr>
          <w:rFonts w:ascii="Times New Roman" w:eastAsia="Calibri" w:hAnsi="Times New Roman" w:cs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2B44C0" w:rsidRPr="002B44C0" w:rsidRDefault="002B44C0" w:rsidP="002B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2B44C0" w:rsidP="002B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2B44C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2B4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2B44C0" w:rsidRPr="002B44C0" w:rsidRDefault="002B44C0" w:rsidP="002B44C0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B44C0" w:rsidRPr="002B44C0" w:rsidRDefault="002B44C0" w:rsidP="002B4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аукционам: 3-54-22, контактное лицо – Ларионова Оксана Вячеславовна</w:t>
      </w:r>
    </w:p>
    <w:p w:rsidR="002B44C0" w:rsidRPr="002B44C0" w:rsidRDefault="002B44C0" w:rsidP="002B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2B44C0" w:rsidRPr="002B44C0" w:rsidRDefault="002B44C0" w:rsidP="002B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7D4C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Начальник УМС</w:t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Д.А. </w:t>
      </w:r>
      <w:proofErr w:type="spellStart"/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827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CD8" w:rsidRPr="007D4CD8" w:rsidSect="00C34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75B"/>
    <w:multiLevelType w:val="hybridMultilevel"/>
    <w:tmpl w:val="528896C0"/>
    <w:lvl w:ilvl="0" w:tplc="B04A8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78E63DF"/>
    <w:multiLevelType w:val="hybridMultilevel"/>
    <w:tmpl w:val="643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77DA"/>
    <w:multiLevelType w:val="hybridMultilevel"/>
    <w:tmpl w:val="625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757C1"/>
    <w:multiLevelType w:val="hybridMultilevel"/>
    <w:tmpl w:val="566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3"/>
    <w:rsid w:val="0000008F"/>
    <w:rsid w:val="00007C61"/>
    <w:rsid w:val="00011770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9B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568D3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05F5A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DD6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3F5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4C0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16A"/>
    <w:rsid w:val="003F422E"/>
    <w:rsid w:val="003F5B0A"/>
    <w:rsid w:val="003F65F4"/>
    <w:rsid w:val="003F7BF9"/>
    <w:rsid w:val="00403935"/>
    <w:rsid w:val="00406ED3"/>
    <w:rsid w:val="00407265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177BB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47A73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1958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0332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783"/>
    <w:rsid w:val="006B68A4"/>
    <w:rsid w:val="006C0D97"/>
    <w:rsid w:val="006C1150"/>
    <w:rsid w:val="006C1469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86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27F9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4CD8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27C2C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0042"/>
    <w:rsid w:val="00861624"/>
    <w:rsid w:val="00861AD9"/>
    <w:rsid w:val="00863C07"/>
    <w:rsid w:val="008648D2"/>
    <w:rsid w:val="00867CB1"/>
    <w:rsid w:val="00870DF2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4C26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CE9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AF2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77D4C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40BA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42A3"/>
    <w:rsid w:val="00C261B6"/>
    <w:rsid w:val="00C2642D"/>
    <w:rsid w:val="00C278CF"/>
    <w:rsid w:val="00C34AF1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4CB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38E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15D1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1F37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8</cp:revision>
  <cp:lastPrinted>2013-04-08T10:23:00Z</cp:lastPrinted>
  <dcterms:created xsi:type="dcterms:W3CDTF">2013-04-08T11:30:00Z</dcterms:created>
  <dcterms:modified xsi:type="dcterms:W3CDTF">2015-01-15T09:25:00Z</dcterms:modified>
</cp:coreProperties>
</file>