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0F" w:rsidRPr="00C5459D" w:rsidRDefault="007F660F" w:rsidP="007F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459D"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</w:p>
    <w:p w:rsidR="006D4E2D" w:rsidRPr="006D4E2D" w:rsidRDefault="006D4E2D" w:rsidP="006D4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Извещение о проведен</w:t>
      </w:r>
      <w:proofErr w:type="gramStart"/>
      <w:r w:rsidRPr="006D4E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ии ау</w:t>
      </w:r>
      <w:proofErr w:type="gramEnd"/>
      <w:r w:rsidRPr="006D4E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кциона</w:t>
      </w:r>
    </w:p>
    <w:p w:rsidR="006D4E2D" w:rsidRPr="006D4E2D" w:rsidRDefault="006D4E2D" w:rsidP="006D4E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4E2D" w:rsidRPr="006D4E2D" w:rsidRDefault="006D4E2D" w:rsidP="006D4E2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6D4E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на основании распоряжения УМС г. Переславля-Залесского от 29.01.2016</w:t>
      </w:r>
      <w:r w:rsidRPr="006D4E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№ </w:t>
      </w:r>
      <w:r w:rsidRPr="006D4E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6D4E2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/01-06</w:t>
      </w:r>
      <w:r w:rsidRPr="006D4E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проводит аукцион на право заключения   договора на установку и эксплуатацию рекламной конструкции на городском рекламном месте, </w:t>
      </w:r>
      <w:r w:rsidRPr="006D4E2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сроком на 5 лет</w:t>
      </w:r>
      <w:r w:rsidRPr="006D4E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6D4E2D" w:rsidRPr="006D4E2D" w:rsidRDefault="006D4E2D" w:rsidP="006D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указатель, площадью 2,88 м</w:t>
      </w:r>
      <w:proofErr w:type="gramStart"/>
      <w:r w:rsidRPr="006D4E2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Московская, возле д.113 (место по схеме №5).</w:t>
      </w:r>
    </w:p>
    <w:p w:rsidR="006D4E2D" w:rsidRPr="006D4E2D" w:rsidRDefault="006D4E2D" w:rsidP="006D4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торгов -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заключение договора</w:t>
      </w: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рекламной конструкции на городском рекламном месте.</w:t>
      </w:r>
      <w:r w:rsidRPr="006D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–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плата за пользование городским рекламным местом в размере </w:t>
      </w: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8640 (восемь тысяч шестьсот сорок) рублей.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процентов от начальной цены предмета аукциона.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 и форме подачи предложений о цене.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состоится 09 марта 2016 года в 10</w:t>
      </w:r>
      <w:r w:rsidRPr="006D4E2D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00</w:t>
      </w: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 – Залесский, ул. Комсомольская, д. 5, каб. №13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аукциона, вправе отказаться от проведения аукциона в любое время, но не </w:t>
      </w:r>
      <w:proofErr w:type="gramStart"/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</w:t>
      </w:r>
      <w:proofErr w:type="gramEnd"/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три дня до наступления даты его проведения.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- Ярославская область, г. Переславль-Залесский, ул. Комсомольская, д. 5 (каб.9).</w:t>
      </w:r>
    </w:p>
    <w:p w:rsidR="006D4E2D" w:rsidRPr="006D4E2D" w:rsidRDefault="006D4E2D" w:rsidP="006D4E2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время:</w:t>
      </w:r>
    </w:p>
    <w:p w:rsidR="006D4E2D" w:rsidRPr="006D4E2D" w:rsidRDefault="006D4E2D" w:rsidP="006D4E2D">
      <w:pPr>
        <w:numPr>
          <w:ilvl w:val="3"/>
          <w:numId w:val="6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04.02.2016 с  08 часов 00 минут;</w:t>
      </w:r>
    </w:p>
    <w:p w:rsidR="006D4E2D" w:rsidRPr="006D4E2D" w:rsidRDefault="006D4E2D" w:rsidP="006D4E2D">
      <w:pPr>
        <w:numPr>
          <w:ilvl w:val="3"/>
          <w:numId w:val="6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 приема заявок -  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04.03.2016 до 16  часов 00 минут</w:t>
      </w: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необходимо перечислить </w:t>
      </w: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01.03.2016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40302810978883000027 ИНН 7608002597, КПП 760801001, </w:t>
      </w: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в размере 4320 (четыре тысячи триста двадцать) рублей.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будет признан участник, согласный со всеми условиями аукциона и предложивший наибольший размер годовой платы за пользование городским рекламным местом. 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6D4E2D" w:rsidRPr="006D4E2D" w:rsidRDefault="006D4E2D" w:rsidP="006D4E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6D4E2D" w:rsidRPr="006D4E2D" w:rsidRDefault="006D4E2D" w:rsidP="006D4E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6D4E2D" w:rsidRPr="006D4E2D" w:rsidRDefault="006D4E2D" w:rsidP="006D4E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цену, сформировавшуюся в результате торгов в течение 5 дней с момента подписания договора на установку и эксплуатацию рекламной конструкции. Сумма задатка засчитывается в оплату приобретаемого права на установку и эксплуатацию рекламной конструкции.</w:t>
      </w:r>
    </w:p>
    <w:p w:rsidR="006D4E2D" w:rsidRPr="006D4E2D" w:rsidRDefault="006D4E2D" w:rsidP="006D4E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победителя от подписания протокола об итогах аукциона, договора на установку и эксплуатацию рекламной конструкции, победитель </w:t>
      </w:r>
      <w:proofErr w:type="gramStart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утрачивает право на заключение указанного договора и внесенный им задаток для участия в торгах ему не возвращается</w:t>
      </w:r>
      <w:proofErr w:type="gramEnd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E2D" w:rsidRPr="006D4E2D" w:rsidRDefault="006D4E2D" w:rsidP="006D4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к участию в аукционе допущен один участник, аукцион </w:t>
      </w:r>
      <w:proofErr w:type="gramStart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несостоявшимся и </w:t>
      </w:r>
      <w:r w:rsidRPr="006D4E2D">
        <w:rPr>
          <w:rFonts w:ascii="Times New Roman" w:eastAsia="Calibri" w:hAnsi="Times New Roman" w:cs="Times New Roman"/>
          <w:bCs/>
          <w:sz w:val="24"/>
          <w:szCs w:val="24"/>
        </w:rPr>
        <w:t xml:space="preserve"> договор на установку и эксплуатацию рекламной конструкции заключается</w:t>
      </w:r>
      <w:proofErr w:type="gramEnd"/>
      <w:r w:rsidRPr="006D4E2D">
        <w:rPr>
          <w:rFonts w:ascii="Times New Roman" w:eastAsia="Calibri" w:hAnsi="Times New Roman" w:cs="Times New Roman"/>
          <w:bCs/>
          <w:sz w:val="24"/>
          <w:szCs w:val="24"/>
        </w:rPr>
        <w:t xml:space="preserve"> с лицом, которое являлось единственным участником аукциона 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установлением размера платы по начальной цене предмета аукциона.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аукциона установлен п.7 Положения о порядке установки рекламных конструкций на территории г. Переславля – Залесского, утвержденного решением Переславль – Залесской городской Думы шестого созыва от 31.07.2014 № 86.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документацией об аукционе,  можно ознакомиться в Управлении муниципальной собственности Администрации г. Переславля-Залесского по адресу: Ярославская область, г. Переславль – Залесский, ул. Комсомольская, д. 5 (9 каб.).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Ответственное лицо: ведущий специалист юридического отдела УМС г. Переславля-Залесского  Ларионова Оксана Вячеславовна, тел. 3-54-22.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D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аукционе претендент представляет организатору аукциона (лично или через своего представителя) заявку по форме:</w:t>
      </w:r>
    </w:p>
    <w:p w:rsidR="006D4E2D" w:rsidRPr="006D4E2D" w:rsidRDefault="006D4E2D" w:rsidP="006D4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УМС</w:t>
      </w:r>
    </w:p>
    <w:p w:rsidR="006D4E2D" w:rsidRPr="006D4E2D" w:rsidRDefault="006D4E2D" w:rsidP="006D4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6D4E2D" w:rsidRPr="006D4E2D" w:rsidRDefault="006D4E2D" w:rsidP="006D4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6D4E2D" w:rsidRPr="006D4E2D" w:rsidRDefault="006D4E2D" w:rsidP="006D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 г.</w:t>
      </w:r>
    </w:p>
    <w:p w:rsidR="006D4E2D" w:rsidRPr="006D4E2D" w:rsidRDefault="006D4E2D" w:rsidP="006D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(полное наименование юридического лица, ОГРН; должность, Ф.И.О, действующего на основании,________________________________________________________________________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 или Ф.И.О и паспортные данные физического лица)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Адрес (регистрации, почтовый) и контактный телефон претендента,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</w:p>
    <w:p w:rsidR="006D4E2D" w:rsidRPr="006D4E2D" w:rsidRDefault="006D4E2D" w:rsidP="006D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__________________________________________________________________________________,</w:t>
      </w:r>
    </w:p>
    <w:p w:rsidR="006D4E2D" w:rsidRPr="006D4E2D" w:rsidRDefault="006D4E2D" w:rsidP="006D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информационное сообщение о предстоящем аукционе, обязательные условия заключения договора на установку и эксплуатацию рекламной конструкции,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на установку и эксплуатацию рекламной конструкции на городском рекламном месте: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D4E2D" w:rsidRPr="006D4E2D" w:rsidRDefault="006D4E2D" w:rsidP="006D4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 рекламного места и номер Лота)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6D4E2D" w:rsidRPr="006D4E2D" w:rsidRDefault="006D4E2D" w:rsidP="006D4E2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6D4E2D" w:rsidRPr="006D4E2D" w:rsidRDefault="006D4E2D" w:rsidP="006D4E2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6D4E2D" w:rsidRPr="006D4E2D" w:rsidRDefault="006D4E2D" w:rsidP="006D4E2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цену, сформировавшуюся в результате торгов в течение 5 дней с момента подписания договора на установку и эксплуатацию рекламной конструкции, с учетом ранее перечисленной мною суммы задатка. 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согласен с тем, что при признании меня победителем аукциона и: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от подписания мною протокола об итогах аукциона, договора на установку и эксплуатацию рекламной конструкции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этом организатор торгов обязуется передо мною: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5 дней со дня подведения итогов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6D4E2D" w:rsidRPr="006D4E2D" w:rsidRDefault="006D4E2D" w:rsidP="006D4E2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4E2D" w:rsidRPr="006D4E2D" w:rsidRDefault="006D4E2D" w:rsidP="006D4E2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</w:t>
      </w:r>
    </w:p>
    <w:p w:rsidR="006D4E2D" w:rsidRPr="006D4E2D" w:rsidRDefault="006D4E2D" w:rsidP="006D4E2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D4E2D" w:rsidRPr="006D4E2D" w:rsidRDefault="006D4E2D" w:rsidP="006D4E2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/с:_________________________________________К/с:___________________________________</w:t>
      </w:r>
    </w:p>
    <w:p w:rsidR="006D4E2D" w:rsidRPr="006D4E2D" w:rsidRDefault="006D4E2D" w:rsidP="006D4E2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_______________________________________________________________</w:t>
      </w:r>
    </w:p>
    <w:p w:rsidR="006D4E2D" w:rsidRPr="006D4E2D" w:rsidRDefault="006D4E2D" w:rsidP="006D4E2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 ИНН/КПП банка:________________________________________</w:t>
      </w:r>
    </w:p>
    <w:p w:rsidR="006D4E2D" w:rsidRPr="006D4E2D" w:rsidRDefault="006D4E2D" w:rsidP="006D4E2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ИНН/КПП заявителя________________________________________________________________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6D4E2D" w:rsidRPr="006D4E2D" w:rsidRDefault="006D4E2D" w:rsidP="006D4E2D">
      <w:pPr>
        <w:tabs>
          <w:tab w:val="left" w:pos="4536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(его полномочного представителя</w:t>
      </w:r>
      <w:proofErr w:type="gramStart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(__________________)</w:t>
      </w:r>
      <w:proofErr w:type="gramEnd"/>
    </w:p>
    <w:p w:rsidR="006D4E2D" w:rsidRPr="006D4E2D" w:rsidRDefault="006D4E2D" w:rsidP="006D4E2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tabs>
          <w:tab w:val="left" w:pos="1134"/>
          <w:tab w:val="left" w:pos="59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6D4E2D" w:rsidRPr="006D4E2D" w:rsidRDefault="006D4E2D" w:rsidP="006D4E2D">
      <w:pPr>
        <w:tabs>
          <w:tab w:val="left" w:pos="1134"/>
          <w:tab w:val="left" w:pos="6237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    «____»___________________________за №______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6D4E2D" w:rsidRPr="006D4E2D" w:rsidRDefault="006D4E2D" w:rsidP="006D4E2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6D4E2D" w:rsidRPr="006D4E2D" w:rsidRDefault="006D4E2D" w:rsidP="006D4E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заявке:</w:t>
      </w:r>
    </w:p>
    <w:p w:rsidR="006D4E2D" w:rsidRPr="006D4E2D" w:rsidRDefault="006D4E2D" w:rsidP="006D4E2D">
      <w:pPr>
        <w:tabs>
          <w:tab w:val="right" w:pos="2835"/>
          <w:tab w:val="left" w:pos="3119"/>
        </w:tabs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1.Для </w:t>
      </w:r>
      <w:r w:rsidRPr="006D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физических лиц</w:t>
      </w:r>
      <w:r w:rsidRPr="006D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4E2D" w:rsidRPr="006D4E2D" w:rsidRDefault="006D4E2D" w:rsidP="006D4E2D">
      <w:pPr>
        <w:widowControl w:val="0"/>
        <w:numPr>
          <w:ilvl w:val="0"/>
          <w:numId w:val="9"/>
        </w:numPr>
        <w:tabs>
          <w:tab w:val="clear" w:pos="720"/>
          <w:tab w:val="num" w:pos="928"/>
        </w:tabs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6D4E2D" w:rsidRPr="006D4E2D" w:rsidRDefault="006D4E2D" w:rsidP="006D4E2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4E2D" w:rsidRPr="006D4E2D" w:rsidRDefault="006D4E2D" w:rsidP="006D4E2D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паспорта;</w:t>
      </w:r>
    </w:p>
    <w:p w:rsidR="006D4E2D" w:rsidRPr="006D4E2D" w:rsidRDefault="006D4E2D" w:rsidP="006D4E2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 свидетельства о государственной регистрации</w:t>
      </w:r>
      <w:r w:rsidRPr="006D4E2D">
        <w:rPr>
          <w:rFonts w:ascii="Arial" w:eastAsia="Calibri" w:hAnsi="Arial" w:cs="Arial"/>
          <w:sz w:val="24"/>
          <w:szCs w:val="24"/>
        </w:rPr>
        <w:t xml:space="preserve"> </w:t>
      </w: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 в качестве индивидуального предпринимателя, копия свидетельства о постановке на учет в налоговый орган; </w:t>
      </w:r>
    </w:p>
    <w:p w:rsidR="006D4E2D" w:rsidRPr="006D4E2D" w:rsidRDefault="006D4E2D" w:rsidP="006D4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D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r w:rsidRPr="006D4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6D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4E2D" w:rsidRPr="006D4E2D" w:rsidRDefault="006D4E2D" w:rsidP="006D4E2D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копии Устава и свидетельства о государственной регистрации юридического лица; </w:t>
      </w:r>
    </w:p>
    <w:p w:rsidR="006D4E2D" w:rsidRPr="006D4E2D" w:rsidRDefault="006D4E2D" w:rsidP="006D4E2D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6D4E2D" w:rsidRPr="006D4E2D" w:rsidRDefault="006D4E2D" w:rsidP="006D4E2D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либо выписка из протокола о назначении руководителя юридического лица;</w:t>
      </w:r>
    </w:p>
    <w:p w:rsidR="006D4E2D" w:rsidRPr="006D4E2D" w:rsidRDefault="006D4E2D" w:rsidP="006D4E2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6D4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лиц дополнительно:</w:t>
      </w:r>
    </w:p>
    <w:p w:rsidR="006D4E2D" w:rsidRPr="006D4E2D" w:rsidRDefault="006D4E2D" w:rsidP="006D4E2D">
      <w:pPr>
        <w:numPr>
          <w:ilvl w:val="0"/>
          <w:numId w:val="9"/>
        </w:numPr>
        <w:tabs>
          <w:tab w:val="clear" w:pos="720"/>
          <w:tab w:val="num" w:pos="928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6D4E2D" w:rsidRPr="006D4E2D" w:rsidRDefault="006D4E2D" w:rsidP="006D4E2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представленные документы  должны быть прошиты, пронумерованы, надлежащим образом заверены, и включены в опись представленных документов.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D4E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</w:t>
      </w: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E2D" w:rsidRPr="006D4E2D" w:rsidRDefault="006D4E2D" w:rsidP="006D4E2D">
      <w:pPr>
        <w:rPr>
          <w:rFonts w:ascii="Calibri" w:eastAsia="Calibri" w:hAnsi="Calibri" w:cs="Times New Roman"/>
        </w:rPr>
      </w:pPr>
    </w:p>
    <w:p w:rsidR="006D4E2D" w:rsidRPr="006D4E2D" w:rsidRDefault="006D4E2D" w:rsidP="006D4E2D">
      <w:pPr>
        <w:rPr>
          <w:rFonts w:ascii="Calibri" w:eastAsia="Calibri" w:hAnsi="Calibri" w:cs="Times New Roman"/>
        </w:rPr>
      </w:pPr>
    </w:p>
    <w:p w:rsidR="00F86F13" w:rsidRDefault="00F86F13"/>
    <w:sectPr w:rsidR="00F86F13" w:rsidSect="00CE38AB">
      <w:pgSz w:w="11906" w:h="16838"/>
      <w:pgMar w:top="567" w:right="851" w:bottom="346" w:left="1134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84F4C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0F"/>
    <w:rsid w:val="0000008F"/>
    <w:rsid w:val="00007C61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3746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2C61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4E2D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4B02"/>
    <w:rsid w:val="007F62EE"/>
    <w:rsid w:val="007F660F"/>
    <w:rsid w:val="007F6743"/>
    <w:rsid w:val="007F7CB0"/>
    <w:rsid w:val="0080040D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11CD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61B6"/>
    <w:rsid w:val="00C2642D"/>
    <w:rsid w:val="00C278CF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1D9F"/>
    <w:rsid w:val="00CA2C9E"/>
    <w:rsid w:val="00CA5731"/>
    <w:rsid w:val="00CA7C44"/>
    <w:rsid w:val="00CB089D"/>
    <w:rsid w:val="00CB2E3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B7A7F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67F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15CA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5262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2E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0F"/>
    <w:pPr>
      <w:ind w:left="720"/>
      <w:contextualSpacing/>
    </w:pPr>
  </w:style>
  <w:style w:type="paragraph" w:styleId="a4">
    <w:name w:val="No Spacing"/>
    <w:uiPriority w:val="1"/>
    <w:qFormat/>
    <w:rsid w:val="007F66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0F"/>
    <w:pPr>
      <w:ind w:left="720"/>
      <w:contextualSpacing/>
    </w:pPr>
  </w:style>
  <w:style w:type="paragraph" w:styleId="a4">
    <w:name w:val="No Spacing"/>
    <w:uiPriority w:val="1"/>
    <w:qFormat/>
    <w:rsid w:val="007F66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2</cp:revision>
  <dcterms:created xsi:type="dcterms:W3CDTF">2012-06-13T06:20:00Z</dcterms:created>
  <dcterms:modified xsi:type="dcterms:W3CDTF">2016-02-01T09:40:00Z</dcterms:modified>
</cp:coreProperties>
</file>