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8ED" w:rsidRDefault="007038ED" w:rsidP="007038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ED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конкурса по предоставлению субсидии казачьим обществам городского округа город Переславль-Залесский Ярославской области в рамках исполнения городской целевой  программы </w:t>
      </w:r>
      <w:r w:rsidR="003A40CF" w:rsidRPr="003A40CF">
        <w:rPr>
          <w:rFonts w:ascii="Times New Roman" w:hAnsi="Times New Roman" w:cs="Times New Roman"/>
          <w:b/>
          <w:sz w:val="24"/>
          <w:szCs w:val="24"/>
        </w:rPr>
        <w:t>«Развитие казачества в городском округе город Переславль-Залесский Ярославской области» на 2022-2024 годы</w:t>
      </w:r>
    </w:p>
    <w:p w:rsidR="007038ED" w:rsidRPr="007038ED" w:rsidRDefault="007038ED" w:rsidP="007038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Срок начала приема заявок на конкурс: </w:t>
      </w:r>
      <w:r w:rsidR="003A40CF">
        <w:rPr>
          <w:rFonts w:ascii="Times New Roman" w:hAnsi="Times New Roman" w:cs="Times New Roman"/>
          <w:sz w:val="24"/>
          <w:szCs w:val="24"/>
        </w:rPr>
        <w:t>0</w:t>
      </w:r>
      <w:r w:rsidR="00E822C2">
        <w:rPr>
          <w:rFonts w:ascii="Times New Roman" w:hAnsi="Times New Roman" w:cs="Times New Roman"/>
          <w:sz w:val="24"/>
          <w:szCs w:val="24"/>
        </w:rPr>
        <w:t>3</w:t>
      </w:r>
      <w:r w:rsidRPr="007038ED">
        <w:rPr>
          <w:rFonts w:ascii="Times New Roman" w:hAnsi="Times New Roman" w:cs="Times New Roman"/>
          <w:sz w:val="24"/>
          <w:szCs w:val="24"/>
        </w:rPr>
        <w:t>.0</w:t>
      </w:r>
      <w:r w:rsidR="003A40CF">
        <w:rPr>
          <w:rFonts w:ascii="Times New Roman" w:hAnsi="Times New Roman" w:cs="Times New Roman"/>
          <w:sz w:val="24"/>
          <w:szCs w:val="24"/>
        </w:rPr>
        <w:t>4</w:t>
      </w:r>
      <w:r w:rsidRPr="007038ED">
        <w:rPr>
          <w:rFonts w:ascii="Times New Roman" w:hAnsi="Times New Roman" w:cs="Times New Roman"/>
          <w:sz w:val="24"/>
          <w:szCs w:val="24"/>
        </w:rPr>
        <w:t>.202</w:t>
      </w:r>
      <w:r w:rsidR="00E822C2">
        <w:rPr>
          <w:rFonts w:ascii="Times New Roman" w:hAnsi="Times New Roman" w:cs="Times New Roman"/>
          <w:sz w:val="24"/>
          <w:szCs w:val="24"/>
        </w:rPr>
        <w:t>3</w:t>
      </w:r>
      <w:r w:rsidRPr="007038ED">
        <w:rPr>
          <w:rFonts w:ascii="Times New Roman" w:hAnsi="Times New Roman" w:cs="Times New Roman"/>
          <w:sz w:val="24"/>
          <w:szCs w:val="24"/>
        </w:rPr>
        <w:t xml:space="preserve"> года с 8.00</w:t>
      </w:r>
    </w:p>
    <w:p w:rsidR="00503D02" w:rsidRDefault="00503D02" w:rsidP="00503D02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окончания</w:t>
      </w:r>
      <w:r w:rsidRPr="007038ED">
        <w:rPr>
          <w:rFonts w:ascii="Times New Roman" w:hAnsi="Times New Roman" w:cs="Times New Roman"/>
          <w:sz w:val="24"/>
          <w:szCs w:val="24"/>
        </w:rPr>
        <w:t xml:space="preserve"> приема заявок на конкурс: </w:t>
      </w:r>
      <w:r w:rsidR="003E5374">
        <w:rPr>
          <w:rFonts w:ascii="Times New Roman" w:hAnsi="Times New Roman" w:cs="Times New Roman"/>
          <w:sz w:val="24"/>
          <w:szCs w:val="24"/>
        </w:rPr>
        <w:t>03</w:t>
      </w:r>
      <w:r w:rsidRPr="007038ED">
        <w:rPr>
          <w:rFonts w:ascii="Times New Roman" w:hAnsi="Times New Roman" w:cs="Times New Roman"/>
          <w:sz w:val="24"/>
          <w:szCs w:val="24"/>
        </w:rPr>
        <w:t>.0</w:t>
      </w:r>
      <w:r w:rsidR="003E5374">
        <w:rPr>
          <w:rFonts w:ascii="Times New Roman" w:hAnsi="Times New Roman" w:cs="Times New Roman"/>
          <w:sz w:val="24"/>
          <w:szCs w:val="24"/>
        </w:rPr>
        <w:t>5</w:t>
      </w:r>
      <w:r w:rsidRPr="007038ED">
        <w:rPr>
          <w:rFonts w:ascii="Times New Roman" w:hAnsi="Times New Roman" w:cs="Times New Roman"/>
          <w:sz w:val="24"/>
          <w:szCs w:val="24"/>
        </w:rPr>
        <w:t>.202</w:t>
      </w:r>
      <w:r w:rsidR="00E822C2">
        <w:rPr>
          <w:rFonts w:ascii="Times New Roman" w:hAnsi="Times New Roman" w:cs="Times New Roman"/>
          <w:sz w:val="24"/>
          <w:szCs w:val="24"/>
        </w:rPr>
        <w:t>3</w:t>
      </w:r>
      <w:r w:rsidRPr="007038E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F1F07">
        <w:rPr>
          <w:rFonts w:ascii="Times New Roman" w:hAnsi="Times New Roman" w:cs="Times New Roman"/>
          <w:sz w:val="24"/>
          <w:szCs w:val="24"/>
        </w:rPr>
        <w:t>до</w:t>
      </w:r>
      <w:r w:rsidRPr="007038ED">
        <w:rPr>
          <w:rFonts w:ascii="Times New Roman" w:hAnsi="Times New Roman" w:cs="Times New Roman"/>
          <w:sz w:val="24"/>
          <w:szCs w:val="24"/>
        </w:rPr>
        <w:t xml:space="preserve"> </w:t>
      </w:r>
      <w:r w:rsidR="00306FC6">
        <w:rPr>
          <w:rFonts w:ascii="Times New Roman" w:hAnsi="Times New Roman" w:cs="Times New Roman"/>
          <w:sz w:val="24"/>
          <w:szCs w:val="24"/>
        </w:rPr>
        <w:t>17</w:t>
      </w:r>
      <w:r w:rsidRPr="007038ED">
        <w:rPr>
          <w:rFonts w:ascii="Times New Roman" w:hAnsi="Times New Roman" w:cs="Times New Roman"/>
          <w:sz w:val="24"/>
          <w:szCs w:val="24"/>
        </w:rPr>
        <w:t>.00</w:t>
      </w: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организатора:</w:t>
      </w:r>
      <w:r w:rsidRPr="007038ED">
        <w:rPr>
          <w:rFonts w:ascii="Times New Roman" w:hAnsi="Times New Roman" w:cs="Times New Roman"/>
          <w:sz w:val="24"/>
          <w:szCs w:val="24"/>
        </w:rPr>
        <w:t xml:space="preserve"> Администрация города Переславля-Залесского, в лице </w:t>
      </w:r>
      <w:r w:rsidR="00E822C2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7038ED">
        <w:rPr>
          <w:rFonts w:ascii="Times New Roman" w:hAnsi="Times New Roman" w:cs="Times New Roman"/>
          <w:sz w:val="24"/>
          <w:szCs w:val="24"/>
        </w:rPr>
        <w:t>Главы города Переславля-Залесского</w:t>
      </w:r>
      <w:r w:rsidR="00E822C2">
        <w:rPr>
          <w:rFonts w:ascii="Times New Roman" w:hAnsi="Times New Roman" w:cs="Times New Roman"/>
          <w:sz w:val="24"/>
          <w:szCs w:val="24"/>
        </w:rPr>
        <w:t xml:space="preserve"> Александра Николаевича Тарасенкова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Местонахождение, почтовый адрес: 152020, Ярославская область, город Переславль-Залесский, Народная площадь, д</w:t>
      </w:r>
      <w:r w:rsidR="0060604D">
        <w:rPr>
          <w:rFonts w:ascii="Times New Roman" w:hAnsi="Times New Roman" w:cs="Times New Roman"/>
          <w:sz w:val="24"/>
          <w:szCs w:val="24"/>
        </w:rPr>
        <w:t>.</w:t>
      </w:r>
      <w:r w:rsidRPr="007038ED">
        <w:rPr>
          <w:rFonts w:ascii="Times New Roman" w:hAnsi="Times New Roman" w:cs="Times New Roman"/>
          <w:sz w:val="24"/>
          <w:szCs w:val="24"/>
        </w:rPr>
        <w:t xml:space="preserve"> 1</w:t>
      </w:r>
      <w:r w:rsidR="0060604D">
        <w:rPr>
          <w:rFonts w:ascii="Times New Roman" w:hAnsi="Times New Roman" w:cs="Times New Roman"/>
          <w:sz w:val="24"/>
          <w:szCs w:val="24"/>
        </w:rPr>
        <w:t>.</w:t>
      </w:r>
    </w:p>
    <w:p w:rsidR="00485839" w:rsidRDefault="00485839" w:rsidP="00485839">
      <w:pPr>
        <w:contextualSpacing/>
        <w:rPr>
          <w:rFonts w:ascii="Times New Roman" w:hAnsi="Times New Roman" w:cs="Times New Roman"/>
          <w:sz w:val="24"/>
          <w:szCs w:val="24"/>
        </w:rPr>
      </w:pPr>
      <w:r w:rsidRPr="00485839">
        <w:rPr>
          <w:rFonts w:ascii="Times New Roman" w:hAnsi="Times New Roman" w:cs="Times New Roman"/>
          <w:sz w:val="24"/>
          <w:szCs w:val="24"/>
        </w:rPr>
        <w:tab/>
      </w:r>
    </w:p>
    <w:p w:rsidR="002F3ED6" w:rsidRDefault="00485839" w:rsidP="00AA3DF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органов местного </w:t>
      </w:r>
      <w:r w:rsidR="00AA3DF5">
        <w:rPr>
          <w:rFonts w:ascii="Times New Roman" w:hAnsi="Times New Roman" w:cs="Times New Roman"/>
          <w:sz w:val="24"/>
          <w:szCs w:val="24"/>
        </w:rPr>
        <w:t>самоуправления города Переславля-Залесского</w:t>
      </w:r>
      <w:r w:rsidR="002F3ED6">
        <w:rPr>
          <w:rFonts w:ascii="Times New Roman" w:hAnsi="Times New Roman" w:cs="Times New Roman"/>
          <w:sz w:val="24"/>
          <w:szCs w:val="24"/>
        </w:rPr>
        <w:t>:</w:t>
      </w:r>
    </w:p>
    <w:p w:rsidR="002F3ED6" w:rsidRDefault="00D1413E" w:rsidP="00AA3DF5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r w:rsidR="002F3ED6" w:rsidRPr="00282F29">
          <w:rPr>
            <w:rStyle w:val="a3"/>
            <w:rFonts w:ascii="Times New Roman" w:hAnsi="Times New Roman" w:cs="Times New Roman"/>
            <w:sz w:val="24"/>
            <w:szCs w:val="24"/>
          </w:rPr>
          <w:t>https://admpereslavl.ru</w:t>
        </w:r>
      </w:hyperlink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E822C2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Адрес электронно</w:t>
      </w:r>
      <w:r>
        <w:rPr>
          <w:rFonts w:ascii="Times New Roman" w:hAnsi="Times New Roman" w:cs="Times New Roman"/>
          <w:sz w:val="24"/>
          <w:szCs w:val="24"/>
        </w:rPr>
        <w:t xml:space="preserve">й почты: </w:t>
      </w:r>
      <w:hyperlink r:id="rId5" w:history="1">
        <w:r w:rsidRPr="00156EE5">
          <w:rPr>
            <w:rStyle w:val="a3"/>
            <w:rFonts w:ascii="Times New Roman" w:hAnsi="Times New Roman" w:cs="Times New Roman"/>
            <w:sz w:val="24"/>
            <w:szCs w:val="24"/>
          </w:rPr>
          <w:t>gorod@admpereslavl.ru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E822C2" w:rsidRPr="004820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admpz</w:t>
        </w:r>
        <w:r w:rsidR="00E822C2" w:rsidRPr="0048207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822C2" w:rsidRPr="004820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822C2" w:rsidRPr="004820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822C2" w:rsidRPr="004820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E822C2" w:rsidRDefault="007038ED" w:rsidP="007038ED">
      <w:pPr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7038ED">
        <w:rPr>
          <w:rFonts w:ascii="Times New Roman" w:hAnsi="Times New Roman" w:cs="Times New Roman"/>
          <w:sz w:val="24"/>
          <w:szCs w:val="24"/>
        </w:rPr>
        <w:t>Номер контактного телефона: 8 (48535) 3-</w:t>
      </w:r>
      <w:r>
        <w:rPr>
          <w:rFonts w:ascii="Times New Roman" w:hAnsi="Times New Roman" w:cs="Times New Roman"/>
          <w:sz w:val="24"/>
          <w:szCs w:val="24"/>
        </w:rPr>
        <w:t>2</w:t>
      </w:r>
      <w:r w:rsidR="00E822C2">
        <w:rPr>
          <w:rFonts w:ascii="Times New Roman" w:hAnsi="Times New Roman" w:cs="Times New Roman"/>
          <w:sz w:val="24"/>
          <w:szCs w:val="24"/>
          <w:lang w:val="en-US"/>
        </w:rPr>
        <w:t>7-84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2BAA" w:rsidRDefault="00912BAA" w:rsidP="004948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Цель предоставления субсидии</w:t>
      </w:r>
      <w:r w:rsidR="007038ED" w:rsidRPr="00503D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 </w:t>
      </w:r>
      <w:r w:rsidRPr="00912BAA">
        <w:rPr>
          <w:rFonts w:ascii="Times New Roman" w:hAnsi="Times New Roman" w:cs="Times New Roman"/>
          <w:sz w:val="24"/>
          <w:szCs w:val="24"/>
        </w:rPr>
        <w:t>оказание финансовой поддержки казачьим обществам городского округа город Переславль-Залесский Ярославской области, внесенным в государственный реестр казачьих обществ в Российской Федерации, действующим на территории городского округа город Переславль-Залесский Ярославской  области.</w:t>
      </w:r>
    </w:p>
    <w:p w:rsidR="00494888" w:rsidRPr="002F3ED6" w:rsidRDefault="007038ED" w:rsidP="0049488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ED6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участникам конкурса: 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должно быть внесено в государственный реестр казачьих обществ в Российской Федерации;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осуществляет свою деятельность на территории городского округа город Переславль-Залесский Ярославской области;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у казачьего общества не должно быть задолженности по налогам, сборам, страховым взносам и обязательным платежам в бюджеты бюджетной системы Российской Федерации и государственные внебюджетные фонды;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не находится в процессе реорганизации, ликвидации, банкротства и не имеет ограничений на осуществление деятельности;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не имеет просроченной задолженности по возврату в городской бюджет субсидии, иной просроченной задолженности перед городским бюджетом;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не имеет ограничений прав на распоряжение денежными средствами, находящимися на его счете (счетах) в кредитной организации (кредитных организациях);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казачье общество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</w:t>
      </w:r>
      <w:r w:rsidRPr="00940B2B">
        <w:rPr>
          <w:rFonts w:ascii="Times New Roman" w:hAnsi="Times New Roman" w:cs="Times New Roman"/>
          <w:sz w:val="24"/>
          <w:szCs w:val="24"/>
        </w:rPr>
        <w:lastRenderedPageBreak/>
        <w:t>предоставления информации при проведении финансовых операций (офшорные зоны), в совокупности превышает 50 процентов;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не должно получать средства из городского бюджета в соответствии с настоящим Порядком, если на основании иных муниципальных правовых актов, является получателем средств городского бюджета на аналогичные цели, установленные иными муниципальными правовыми актами.</w:t>
      </w:r>
    </w:p>
    <w:p w:rsidR="007038ED" w:rsidRPr="007038ED" w:rsidRDefault="007038ED" w:rsidP="004948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2F3ED6" w:rsidRDefault="007038ED" w:rsidP="004948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ED6">
        <w:rPr>
          <w:rFonts w:ascii="Times New Roman" w:hAnsi="Times New Roman" w:cs="Times New Roman"/>
          <w:b/>
          <w:sz w:val="24"/>
          <w:szCs w:val="24"/>
        </w:rPr>
        <w:t xml:space="preserve">Максимальный размер субсидии, который может быть предоставлен в целях </w:t>
      </w:r>
      <w:r w:rsidR="00494888" w:rsidRPr="002F3ED6">
        <w:rPr>
          <w:rFonts w:ascii="Times New Roman" w:hAnsi="Times New Roman" w:cs="Times New Roman"/>
          <w:b/>
          <w:sz w:val="24"/>
          <w:szCs w:val="24"/>
        </w:rPr>
        <w:t>оказания финансовой поддержки казачьим обществам городского округа город Переславль-Залесский Ярославской области</w:t>
      </w:r>
      <w:r w:rsidRPr="002F3ED6">
        <w:rPr>
          <w:rFonts w:ascii="Times New Roman" w:hAnsi="Times New Roman" w:cs="Times New Roman"/>
          <w:b/>
          <w:sz w:val="24"/>
          <w:szCs w:val="24"/>
        </w:rPr>
        <w:t>: на 202</w:t>
      </w:r>
      <w:r w:rsidR="00E822C2" w:rsidRPr="00E822C2">
        <w:rPr>
          <w:rFonts w:ascii="Times New Roman" w:hAnsi="Times New Roman" w:cs="Times New Roman"/>
          <w:b/>
          <w:sz w:val="24"/>
          <w:szCs w:val="24"/>
        </w:rPr>
        <w:t>3</w:t>
      </w:r>
      <w:r w:rsidRPr="002F3ED6">
        <w:rPr>
          <w:rFonts w:ascii="Times New Roman" w:hAnsi="Times New Roman" w:cs="Times New Roman"/>
          <w:b/>
          <w:sz w:val="24"/>
          <w:szCs w:val="24"/>
        </w:rPr>
        <w:t xml:space="preserve"> год – 2</w:t>
      </w:r>
      <w:r w:rsidR="00494888" w:rsidRPr="002F3ED6">
        <w:rPr>
          <w:rFonts w:ascii="Times New Roman" w:hAnsi="Times New Roman" w:cs="Times New Roman"/>
          <w:b/>
          <w:sz w:val="24"/>
          <w:szCs w:val="24"/>
        </w:rPr>
        <w:t>00</w:t>
      </w:r>
      <w:r w:rsidRPr="002F3ED6">
        <w:rPr>
          <w:rFonts w:ascii="Times New Roman" w:hAnsi="Times New Roman" w:cs="Times New Roman"/>
          <w:b/>
          <w:sz w:val="24"/>
          <w:szCs w:val="24"/>
        </w:rPr>
        <w:t>,</w:t>
      </w:r>
      <w:r w:rsidR="00494888" w:rsidRPr="002F3ED6">
        <w:rPr>
          <w:rFonts w:ascii="Times New Roman" w:hAnsi="Times New Roman" w:cs="Times New Roman"/>
          <w:b/>
          <w:sz w:val="24"/>
          <w:szCs w:val="24"/>
        </w:rPr>
        <w:t>0</w:t>
      </w:r>
      <w:r w:rsidRPr="002F3ED6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503D02" w:rsidRDefault="007038ED" w:rsidP="007038ED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Срок, место и порядок предоставления конкурсной документации: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2E56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на основании </w:t>
      </w:r>
      <w:r w:rsidR="00716421">
        <w:rPr>
          <w:rFonts w:ascii="Times New Roman" w:hAnsi="Times New Roman" w:cs="Times New Roman"/>
          <w:sz w:val="24"/>
          <w:szCs w:val="24"/>
        </w:rPr>
        <w:t>заявки</w:t>
      </w:r>
      <w:r w:rsidRPr="007038ED">
        <w:rPr>
          <w:rFonts w:ascii="Times New Roman" w:hAnsi="Times New Roman" w:cs="Times New Roman"/>
          <w:sz w:val="24"/>
          <w:szCs w:val="24"/>
        </w:rPr>
        <w:t>, поданно</w:t>
      </w:r>
      <w:r w:rsidR="00716421">
        <w:rPr>
          <w:rFonts w:ascii="Times New Roman" w:hAnsi="Times New Roman" w:cs="Times New Roman"/>
          <w:sz w:val="24"/>
          <w:szCs w:val="24"/>
        </w:rPr>
        <w:t>й</w:t>
      </w:r>
      <w:r w:rsidRPr="007038ED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E62E56">
        <w:rPr>
          <w:rFonts w:ascii="Times New Roman" w:hAnsi="Times New Roman" w:cs="Times New Roman"/>
          <w:sz w:val="24"/>
          <w:szCs w:val="24"/>
        </w:rPr>
        <w:t xml:space="preserve"> </w:t>
      </w:r>
      <w:r w:rsidR="00E62E56" w:rsidRPr="00940B2B">
        <w:rPr>
          <w:rFonts w:ascii="Times New Roman" w:hAnsi="Times New Roman" w:cs="Times New Roman"/>
          <w:sz w:val="24"/>
          <w:szCs w:val="24"/>
        </w:rPr>
        <w:t>с приложением следующих документов</w:t>
      </w:r>
      <w:r w:rsidR="00E62E56">
        <w:rPr>
          <w:rFonts w:ascii="Times New Roman" w:hAnsi="Times New Roman" w:cs="Times New Roman"/>
          <w:sz w:val="24"/>
          <w:szCs w:val="24"/>
        </w:rPr>
        <w:t>: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свидетельства о внесении казачьего общества в государственный реестр казачьих обществ в Российской Федерации, заверенная печатью и подписью атамана казачьего общества;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справка об отсутствии просроченной задолженности по налоговым платежам в бюджетную систему Российской Федерации, заверенная налоговым органом и выданная не ранее чем за 30 дней до даты подачи заявки;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устава казачьего общества, заверенная печатью и подписью атамана казачьего общества;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протокола круга казаков казачьего общества об избрании атамана казачьего общества, заверенная печатью казачьего общества и подписью атамана казачьего общества;</w:t>
      </w:r>
    </w:p>
    <w:p w:rsidR="00E62E56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копия протокола круга казаков казачьего общества с решением об участии в конкурсе на получение субсидии из </w:t>
      </w:r>
      <w:r>
        <w:rPr>
          <w:rFonts w:ascii="Times New Roman" w:hAnsi="Times New Roman" w:cs="Times New Roman"/>
          <w:sz w:val="24"/>
          <w:szCs w:val="24"/>
        </w:rPr>
        <w:t>бюджета городского округа город Переславль-Залесский Ярославской области</w:t>
      </w:r>
      <w:r w:rsidRPr="00940B2B">
        <w:rPr>
          <w:rFonts w:ascii="Times New Roman" w:hAnsi="Times New Roman" w:cs="Times New Roman"/>
          <w:sz w:val="24"/>
          <w:szCs w:val="24"/>
        </w:rPr>
        <w:t>, заверенная печатью и подписью атамана казачьего общества;</w:t>
      </w:r>
    </w:p>
    <w:p w:rsidR="00E62E56" w:rsidRPr="00031303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физических лиц, данные которых содержатся в заявке;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 xml:space="preserve">- согласие на размещение сведений об участнике конкурса (без указания персональных данных) на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31303">
        <w:rPr>
          <w:rFonts w:ascii="Times New Roman" w:hAnsi="Times New Roman" w:cs="Times New Roman"/>
          <w:sz w:val="24"/>
          <w:szCs w:val="24"/>
        </w:rPr>
        <w:t>дином портале, а также на официальном сайте органов местного самоуправления города Переславля-Залесского;</w:t>
      </w:r>
    </w:p>
    <w:p w:rsidR="00E62E56" w:rsidRDefault="00E62E56" w:rsidP="00E62E56">
      <w:pPr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z w:val="24"/>
          <w:szCs w:val="24"/>
        </w:rPr>
        <w:t>расчет-заявка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E56" w:rsidRDefault="00E62E56" w:rsidP="00E62E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503D02" w:rsidRDefault="00E62E56" w:rsidP="00503D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3D02">
        <w:rPr>
          <w:rFonts w:ascii="Times New Roman" w:hAnsi="Times New Roman" w:cs="Times New Roman"/>
          <w:b/>
          <w:sz w:val="24"/>
          <w:szCs w:val="24"/>
        </w:rPr>
        <w:t>Заявка  может</w:t>
      </w:r>
      <w:proofErr w:type="gramEnd"/>
      <w:r w:rsidRPr="00503D02">
        <w:rPr>
          <w:rFonts w:ascii="Times New Roman" w:hAnsi="Times New Roman" w:cs="Times New Roman"/>
          <w:b/>
          <w:sz w:val="24"/>
          <w:szCs w:val="24"/>
        </w:rPr>
        <w:t xml:space="preserve"> быть подана 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20495">
        <w:rPr>
          <w:rFonts w:ascii="Times New Roman" w:hAnsi="Times New Roman" w:cs="Times New Roman"/>
          <w:b/>
          <w:sz w:val="24"/>
          <w:szCs w:val="24"/>
        </w:rPr>
        <w:t>0</w:t>
      </w:r>
      <w:r w:rsidR="00D1413E" w:rsidRPr="00D1413E">
        <w:rPr>
          <w:rFonts w:ascii="Times New Roman" w:hAnsi="Times New Roman" w:cs="Times New Roman"/>
          <w:b/>
          <w:sz w:val="24"/>
          <w:szCs w:val="24"/>
        </w:rPr>
        <w:t>3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495">
        <w:rPr>
          <w:rFonts w:ascii="Times New Roman" w:hAnsi="Times New Roman" w:cs="Times New Roman"/>
          <w:b/>
          <w:sz w:val="24"/>
          <w:szCs w:val="24"/>
        </w:rPr>
        <w:t>апреля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1413E" w:rsidRPr="00D1413E">
        <w:rPr>
          <w:rFonts w:ascii="Times New Roman" w:hAnsi="Times New Roman" w:cs="Times New Roman"/>
          <w:b/>
          <w:sz w:val="24"/>
          <w:szCs w:val="24"/>
        </w:rPr>
        <w:t>3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года 08 часов 00 минут до </w:t>
      </w:r>
      <w:r w:rsidR="00620495">
        <w:rPr>
          <w:rFonts w:ascii="Times New Roman" w:hAnsi="Times New Roman" w:cs="Times New Roman"/>
          <w:b/>
          <w:sz w:val="24"/>
          <w:szCs w:val="24"/>
        </w:rPr>
        <w:t>03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495">
        <w:rPr>
          <w:rFonts w:ascii="Times New Roman" w:hAnsi="Times New Roman" w:cs="Times New Roman"/>
          <w:b/>
          <w:sz w:val="24"/>
          <w:szCs w:val="24"/>
        </w:rPr>
        <w:t>мая</w:t>
      </w:r>
      <w:r w:rsidR="00BF0BEB" w:rsidRPr="0050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1413E" w:rsidRPr="00D1413E">
        <w:rPr>
          <w:rFonts w:ascii="Times New Roman" w:hAnsi="Times New Roman" w:cs="Times New Roman"/>
          <w:b/>
          <w:sz w:val="24"/>
          <w:szCs w:val="24"/>
        </w:rPr>
        <w:t>3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года 1</w:t>
      </w:r>
      <w:r w:rsidR="00112753" w:rsidRPr="00503D02">
        <w:rPr>
          <w:rFonts w:ascii="Times New Roman" w:hAnsi="Times New Roman" w:cs="Times New Roman"/>
          <w:b/>
          <w:sz w:val="24"/>
          <w:szCs w:val="24"/>
        </w:rPr>
        <w:t>7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часов 00 минут по московскому времени, кроме субботы, воскресенья и праздничных дней по адресу: Ярославская область, город Переславль-Залесский, </w:t>
      </w:r>
      <w:r w:rsidR="00D1413E">
        <w:rPr>
          <w:rFonts w:ascii="Times New Roman" w:hAnsi="Times New Roman" w:cs="Times New Roman"/>
          <w:b/>
          <w:sz w:val="24"/>
          <w:szCs w:val="24"/>
        </w:rPr>
        <w:t>ул. Советская</w:t>
      </w:r>
      <w:r w:rsidRPr="00503D02">
        <w:rPr>
          <w:rFonts w:ascii="Times New Roman" w:hAnsi="Times New Roman" w:cs="Times New Roman"/>
          <w:b/>
          <w:sz w:val="24"/>
          <w:szCs w:val="24"/>
        </w:rPr>
        <w:t xml:space="preserve">, дом </w:t>
      </w:r>
      <w:r w:rsidR="00D1413E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Pr="00503D02">
        <w:rPr>
          <w:rFonts w:ascii="Times New Roman" w:hAnsi="Times New Roman" w:cs="Times New Roman"/>
          <w:b/>
          <w:sz w:val="24"/>
          <w:szCs w:val="24"/>
        </w:rPr>
        <w:t>1.</w:t>
      </w:r>
    </w:p>
    <w:p w:rsidR="00E62E56" w:rsidRPr="007038ED" w:rsidRDefault="00E62E56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осуществляется бесплатно.</w:t>
      </w:r>
    </w:p>
    <w:p w:rsidR="007038ED" w:rsidRPr="007038ED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38ED" w:rsidRPr="00503D02" w:rsidRDefault="007038ED" w:rsidP="00474D5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Место, дата и время рассмотрения заявок и подведения итогов конкурса:</w:t>
      </w:r>
    </w:p>
    <w:p w:rsidR="007038ED" w:rsidRPr="007038ED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04D" w:rsidRDefault="0060604D" w:rsidP="006060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7038ED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2E56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Ярославская область, город Переславль-Залесский, </w:t>
      </w:r>
      <w:r w:rsidR="00E62E56" w:rsidRPr="007038ED">
        <w:rPr>
          <w:rFonts w:ascii="Times New Roman" w:hAnsi="Times New Roman" w:cs="Times New Roman"/>
          <w:sz w:val="24"/>
          <w:szCs w:val="24"/>
        </w:rPr>
        <w:t>Народная площадь, дом 1</w:t>
      </w:r>
      <w:r w:rsidR="00E62E56">
        <w:rPr>
          <w:rFonts w:ascii="Times New Roman" w:hAnsi="Times New Roman" w:cs="Times New Roman"/>
          <w:sz w:val="24"/>
          <w:szCs w:val="24"/>
        </w:rPr>
        <w:t>.</w:t>
      </w:r>
    </w:p>
    <w:p w:rsidR="00503D02" w:rsidRDefault="00503D02" w:rsidP="00503D0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C36FD" w:rsidRPr="007038ED" w:rsidRDefault="00503D02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03D02">
        <w:rPr>
          <w:rFonts w:ascii="Times New Roman" w:hAnsi="Times New Roman" w:cs="Times New Roman"/>
          <w:sz w:val="24"/>
          <w:szCs w:val="24"/>
        </w:rPr>
        <w:t>Комиссия рассматривает поступившие заявки в течении 10 рабочих дней  с даты окончания срока приема заявок</w:t>
      </w:r>
      <w:r w:rsidR="0060604D">
        <w:rPr>
          <w:rFonts w:ascii="Times New Roman" w:hAnsi="Times New Roman" w:cs="Times New Roman"/>
          <w:sz w:val="24"/>
          <w:szCs w:val="24"/>
        </w:rPr>
        <w:t xml:space="preserve"> и </w:t>
      </w:r>
      <w:r w:rsidR="0060604D" w:rsidRPr="0060604D">
        <w:rPr>
          <w:rFonts w:ascii="Times New Roman" w:hAnsi="Times New Roman" w:cs="Times New Roman"/>
          <w:sz w:val="24"/>
          <w:szCs w:val="24"/>
        </w:rPr>
        <w:t>подв</w:t>
      </w:r>
      <w:r w:rsidR="0060604D">
        <w:rPr>
          <w:rFonts w:ascii="Times New Roman" w:hAnsi="Times New Roman" w:cs="Times New Roman"/>
          <w:sz w:val="24"/>
          <w:szCs w:val="24"/>
        </w:rPr>
        <w:t>одит</w:t>
      </w:r>
      <w:r w:rsidR="0060604D" w:rsidRPr="0060604D">
        <w:rPr>
          <w:rFonts w:ascii="Times New Roman" w:hAnsi="Times New Roman" w:cs="Times New Roman"/>
          <w:sz w:val="24"/>
          <w:szCs w:val="24"/>
        </w:rPr>
        <w:t xml:space="preserve"> итог</w:t>
      </w:r>
      <w:r w:rsidR="0060604D">
        <w:rPr>
          <w:rFonts w:ascii="Times New Roman" w:hAnsi="Times New Roman" w:cs="Times New Roman"/>
          <w:sz w:val="24"/>
          <w:szCs w:val="24"/>
        </w:rPr>
        <w:t>и</w:t>
      </w:r>
      <w:r w:rsidR="0060604D" w:rsidRPr="0060604D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503D02">
        <w:rPr>
          <w:rFonts w:ascii="Times New Roman" w:hAnsi="Times New Roman" w:cs="Times New Roman"/>
          <w:sz w:val="24"/>
          <w:szCs w:val="24"/>
        </w:rPr>
        <w:t>.</w:t>
      </w:r>
    </w:p>
    <w:sectPr w:rsidR="001C36FD" w:rsidRPr="007038ED" w:rsidSect="00503D02">
      <w:pgSz w:w="11906" w:h="16838" w:code="9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8ED"/>
    <w:rsid w:val="000D15AA"/>
    <w:rsid w:val="00112753"/>
    <w:rsid w:val="001134B0"/>
    <w:rsid w:val="001D5E2C"/>
    <w:rsid w:val="001F24A8"/>
    <w:rsid w:val="002F3ED6"/>
    <w:rsid w:val="00306FC6"/>
    <w:rsid w:val="003A0D3F"/>
    <w:rsid w:val="003A40CF"/>
    <w:rsid w:val="003E5374"/>
    <w:rsid w:val="00474D57"/>
    <w:rsid w:val="00485839"/>
    <w:rsid w:val="00494888"/>
    <w:rsid w:val="004A0386"/>
    <w:rsid w:val="00503D02"/>
    <w:rsid w:val="00601002"/>
    <w:rsid w:val="0060604D"/>
    <w:rsid w:val="00620495"/>
    <w:rsid w:val="007038ED"/>
    <w:rsid w:val="00716421"/>
    <w:rsid w:val="007435A0"/>
    <w:rsid w:val="007E2754"/>
    <w:rsid w:val="00912BAA"/>
    <w:rsid w:val="00A35BD7"/>
    <w:rsid w:val="00AA3DF5"/>
    <w:rsid w:val="00BF0BEB"/>
    <w:rsid w:val="00BF375D"/>
    <w:rsid w:val="00CF1F07"/>
    <w:rsid w:val="00D1413E"/>
    <w:rsid w:val="00DB4358"/>
    <w:rsid w:val="00E57BA6"/>
    <w:rsid w:val="00E62E56"/>
    <w:rsid w:val="00E822C2"/>
    <w:rsid w:val="00ED5C6E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B7D5"/>
  <w15:docId w15:val="{0C5470EE-E17A-447C-AF6C-4FABA736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8ED"/>
    <w:rPr>
      <w:color w:val="0000FF" w:themeColor="hyperlink"/>
      <w:u w:val="single"/>
    </w:rPr>
  </w:style>
  <w:style w:type="paragraph" w:customStyle="1" w:styleId="ConsPlusNormal">
    <w:name w:val="ConsPlusNormal"/>
    <w:rsid w:val="004948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Unresolved Mention"/>
    <w:basedOn w:val="a0"/>
    <w:uiPriority w:val="99"/>
    <w:semiHidden/>
    <w:unhideWhenUsed/>
    <w:rsid w:val="00E82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pz@yandex.ru" TargetMode="External"/><Relationship Id="rId5" Type="http://schemas.openxmlformats.org/officeDocument/2006/relationships/hyperlink" Target="mailto:gorod@admpereslavl.ru" TargetMode="External"/><Relationship Id="rId4" Type="http://schemas.openxmlformats.org/officeDocument/2006/relationships/hyperlink" Target="https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user</cp:lastModifiedBy>
  <cp:revision>14</cp:revision>
  <cp:lastPrinted>2021-05-11T10:46:00Z</cp:lastPrinted>
  <dcterms:created xsi:type="dcterms:W3CDTF">2021-04-28T08:16:00Z</dcterms:created>
  <dcterms:modified xsi:type="dcterms:W3CDTF">2023-03-01T12:03:00Z</dcterms:modified>
</cp:coreProperties>
</file>