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CE1" w:rsidRPr="00231CE1" w:rsidRDefault="00231CE1" w:rsidP="00231CE1">
      <w:pPr>
        <w:spacing w:after="0" w:line="240" w:lineRule="auto"/>
        <w:jc w:val="center"/>
        <w:rPr>
          <w:rFonts w:ascii="Times New Roman" w:eastAsia="Times New Roman" w:hAnsi="Times New Roman" w:cs="Times New Roman"/>
          <w:b/>
          <w:lang w:eastAsia="ru-RU"/>
        </w:rPr>
      </w:pPr>
    </w:p>
    <w:p w:rsidR="00231CE1" w:rsidRPr="00231CE1" w:rsidRDefault="00231CE1" w:rsidP="00231CE1">
      <w:pPr>
        <w:spacing w:after="0" w:line="240" w:lineRule="auto"/>
        <w:jc w:val="center"/>
        <w:rPr>
          <w:rFonts w:ascii="Times New Roman" w:eastAsia="Times New Roman" w:hAnsi="Times New Roman" w:cs="Times New Roman"/>
          <w:b/>
          <w:lang w:eastAsia="ru-RU"/>
        </w:rPr>
      </w:pPr>
      <w:r w:rsidRPr="00231CE1">
        <w:rPr>
          <w:rFonts w:ascii="Times New Roman" w:eastAsia="Times New Roman" w:hAnsi="Times New Roman" w:cs="Times New Roman"/>
          <w:b/>
          <w:lang w:eastAsia="ru-RU"/>
        </w:rPr>
        <w:t>Извещение</w:t>
      </w:r>
    </w:p>
    <w:p w:rsidR="00231CE1" w:rsidRPr="00231CE1" w:rsidRDefault="00231CE1" w:rsidP="00231CE1">
      <w:pPr>
        <w:spacing w:after="0" w:line="240" w:lineRule="auto"/>
        <w:jc w:val="center"/>
        <w:rPr>
          <w:rFonts w:ascii="Times New Roman" w:eastAsia="Times New Roman" w:hAnsi="Times New Roman" w:cs="Times New Roman"/>
          <w:b/>
          <w:lang w:eastAsia="ru-RU"/>
        </w:rPr>
      </w:pPr>
      <w:r w:rsidRPr="00231CE1">
        <w:rPr>
          <w:rFonts w:ascii="Times New Roman" w:eastAsia="Times New Roman" w:hAnsi="Times New Roman" w:cs="Times New Roman"/>
          <w:b/>
          <w:lang w:eastAsia="ru-RU"/>
        </w:rPr>
        <w:t>о проведении аукциона на право заключения договор</w:t>
      </w:r>
      <w:r w:rsidR="009A7607">
        <w:rPr>
          <w:rFonts w:ascii="Times New Roman" w:eastAsia="Times New Roman" w:hAnsi="Times New Roman" w:cs="Times New Roman"/>
          <w:b/>
          <w:lang w:eastAsia="ru-RU"/>
        </w:rPr>
        <w:t>ов</w:t>
      </w:r>
      <w:r w:rsidRPr="00231CE1">
        <w:rPr>
          <w:rFonts w:ascii="Times New Roman" w:eastAsia="Times New Roman" w:hAnsi="Times New Roman" w:cs="Times New Roman"/>
          <w:b/>
          <w:lang w:eastAsia="ru-RU"/>
        </w:rPr>
        <w:t xml:space="preserve"> купли-продажи земельн</w:t>
      </w:r>
      <w:r w:rsidR="009A7607">
        <w:rPr>
          <w:rFonts w:ascii="Times New Roman" w:eastAsia="Times New Roman" w:hAnsi="Times New Roman" w:cs="Times New Roman"/>
          <w:b/>
          <w:lang w:eastAsia="ru-RU"/>
        </w:rPr>
        <w:t xml:space="preserve">ых </w:t>
      </w:r>
      <w:r w:rsidRPr="00231CE1">
        <w:rPr>
          <w:rFonts w:ascii="Times New Roman" w:eastAsia="Times New Roman" w:hAnsi="Times New Roman" w:cs="Times New Roman"/>
          <w:b/>
          <w:lang w:eastAsia="ru-RU"/>
        </w:rPr>
        <w:t>участк</w:t>
      </w:r>
      <w:r w:rsidR="009A7607">
        <w:rPr>
          <w:rFonts w:ascii="Times New Roman" w:eastAsia="Times New Roman" w:hAnsi="Times New Roman" w:cs="Times New Roman"/>
          <w:b/>
          <w:lang w:eastAsia="ru-RU"/>
        </w:rPr>
        <w:t>ов</w:t>
      </w:r>
      <w:r w:rsidRPr="00231CE1">
        <w:rPr>
          <w:rFonts w:ascii="Times New Roman" w:eastAsia="Times New Roman" w:hAnsi="Times New Roman" w:cs="Times New Roman"/>
          <w:b/>
          <w:lang w:eastAsia="ru-RU"/>
        </w:rPr>
        <w:t xml:space="preserve"> </w:t>
      </w:r>
    </w:p>
    <w:p w:rsidR="00231CE1" w:rsidRPr="00231CE1" w:rsidRDefault="00231CE1" w:rsidP="00231CE1">
      <w:pPr>
        <w:spacing w:after="0" w:line="240" w:lineRule="auto"/>
        <w:jc w:val="center"/>
        <w:rPr>
          <w:rFonts w:ascii="Times New Roman" w:eastAsia="Times New Roman" w:hAnsi="Times New Roman" w:cs="Times New Roman"/>
          <w:b/>
          <w:lang w:eastAsia="ru-RU"/>
        </w:rPr>
      </w:pP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231CE1" w:rsidRPr="00231CE1" w:rsidRDefault="00231CE1" w:rsidP="00231CE1">
      <w:pPr>
        <w:spacing w:after="0" w:line="240" w:lineRule="auto"/>
        <w:jc w:val="both"/>
        <w:rPr>
          <w:rFonts w:ascii="Times New Roman" w:eastAsia="Times New Roman" w:hAnsi="Times New Roman" w:cs="Times New Roman"/>
          <w:lang w:eastAsia="ru-RU"/>
        </w:rPr>
      </w:pP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города Переславль-Залесский Ярославской области </w:t>
      </w:r>
      <w:r w:rsidR="00A95DBD" w:rsidRPr="00A95DBD">
        <w:rPr>
          <w:rFonts w:ascii="Times New Roman" w:eastAsia="Times New Roman" w:hAnsi="Times New Roman" w:cs="Times New Roman"/>
          <w:lang w:eastAsia="ru-RU"/>
        </w:rPr>
        <w:t>от 21</w:t>
      </w:r>
      <w:r w:rsidRPr="00A95DBD">
        <w:rPr>
          <w:rFonts w:ascii="Times New Roman" w:eastAsia="Times New Roman" w:hAnsi="Times New Roman" w:cs="Times New Roman"/>
          <w:lang w:eastAsia="ru-RU"/>
        </w:rPr>
        <w:t>.08</w:t>
      </w:r>
      <w:r w:rsidRPr="00A95DBD">
        <w:rPr>
          <w:rFonts w:ascii="Times New Roman" w:eastAsia="Times New Roman" w:hAnsi="Times New Roman" w:cs="Times New Roman"/>
          <w:color w:val="000000"/>
          <w:lang w:eastAsia="ru-RU"/>
        </w:rPr>
        <w:t xml:space="preserve">.2020 </w:t>
      </w:r>
      <w:r w:rsidR="00A95DBD" w:rsidRPr="00A95DBD">
        <w:rPr>
          <w:rFonts w:ascii="Times New Roman" w:eastAsia="Times New Roman" w:hAnsi="Times New Roman" w:cs="Times New Roman"/>
          <w:lang w:eastAsia="ru-RU"/>
        </w:rPr>
        <w:t>№ ПОС.03-1461</w:t>
      </w:r>
      <w:r w:rsidRPr="00A95DBD">
        <w:rPr>
          <w:rFonts w:ascii="Times New Roman" w:eastAsia="Times New Roman" w:hAnsi="Times New Roman" w:cs="Times New Roman"/>
          <w:lang w:eastAsia="ru-RU"/>
        </w:rPr>
        <w:t>/20</w:t>
      </w:r>
      <w:r w:rsidRPr="00231CE1">
        <w:rPr>
          <w:rFonts w:ascii="Times New Roman" w:eastAsia="Times New Roman" w:hAnsi="Times New Roman" w:cs="Times New Roman"/>
          <w:lang w:eastAsia="ru-RU"/>
        </w:rPr>
        <w:t xml:space="preserve"> «О проведении аукциона </w:t>
      </w:r>
      <w:r w:rsidR="00A95DBD">
        <w:rPr>
          <w:rFonts w:ascii="Times New Roman" w:eastAsia="Times New Roman" w:hAnsi="Times New Roman" w:cs="Times New Roman"/>
          <w:lang w:eastAsia="ru-RU"/>
        </w:rPr>
        <w:t>по продаже</w:t>
      </w:r>
      <w:bookmarkStart w:id="0" w:name="_GoBack"/>
      <w:bookmarkEnd w:id="0"/>
      <w:r w:rsidRPr="00231CE1">
        <w:rPr>
          <w:rFonts w:ascii="Times New Roman" w:eastAsia="Times New Roman" w:hAnsi="Times New Roman" w:cs="Times New Roman"/>
          <w:lang w:eastAsia="ru-RU"/>
        </w:rPr>
        <w:t xml:space="preserve"> земельн</w:t>
      </w:r>
      <w:r w:rsidR="0068480F">
        <w:rPr>
          <w:rFonts w:ascii="Times New Roman" w:eastAsia="Times New Roman" w:hAnsi="Times New Roman" w:cs="Times New Roman"/>
          <w:lang w:eastAsia="ru-RU"/>
        </w:rPr>
        <w:t>ых</w:t>
      </w:r>
      <w:r w:rsidRPr="00231CE1">
        <w:rPr>
          <w:rFonts w:ascii="Times New Roman" w:eastAsia="Times New Roman" w:hAnsi="Times New Roman" w:cs="Times New Roman"/>
          <w:lang w:eastAsia="ru-RU"/>
        </w:rPr>
        <w:t xml:space="preserve"> участк</w:t>
      </w:r>
      <w:r w:rsidR="0068480F">
        <w:rPr>
          <w:rFonts w:ascii="Times New Roman" w:eastAsia="Times New Roman" w:hAnsi="Times New Roman" w:cs="Times New Roman"/>
          <w:lang w:eastAsia="ru-RU"/>
        </w:rPr>
        <w:t>ов</w:t>
      </w:r>
      <w:r w:rsidRPr="00231CE1">
        <w:rPr>
          <w:rFonts w:ascii="Times New Roman" w:eastAsia="Times New Roman" w:hAnsi="Times New Roman" w:cs="Times New Roman"/>
          <w:lang w:eastAsia="ru-RU"/>
        </w:rPr>
        <w:t>».</w:t>
      </w:r>
    </w:p>
    <w:p w:rsidR="00231CE1" w:rsidRPr="00231CE1" w:rsidRDefault="00231CE1" w:rsidP="00231CE1">
      <w:pPr>
        <w:spacing w:after="0" w:line="240" w:lineRule="auto"/>
        <w:jc w:val="both"/>
        <w:rPr>
          <w:rFonts w:ascii="Times New Roman" w:eastAsia="Times New Roman" w:hAnsi="Times New Roman" w:cs="Times New Roman"/>
          <w:lang w:eastAsia="ru-RU"/>
        </w:rPr>
      </w:pPr>
    </w:p>
    <w:p w:rsidR="00231CE1" w:rsidRPr="00231CE1" w:rsidRDefault="00231CE1" w:rsidP="00231CE1">
      <w:pPr>
        <w:spacing w:after="0" w:line="240" w:lineRule="auto"/>
        <w:jc w:val="both"/>
        <w:rPr>
          <w:rFonts w:ascii="Times New Roman" w:eastAsia="Times New Roman" w:hAnsi="Times New Roman" w:cs="Times New Roman"/>
          <w:b/>
          <w:lang w:eastAsia="ru-RU"/>
        </w:rPr>
      </w:pPr>
      <w:r w:rsidRPr="00231CE1">
        <w:rPr>
          <w:rFonts w:ascii="Times New Roman" w:eastAsia="Times New Roman" w:hAnsi="Times New Roman" w:cs="Times New Roman"/>
          <w:lang w:eastAsia="ru-RU"/>
        </w:rPr>
        <w:t xml:space="preserve">3. Дата, время и место проведения аукциона: </w:t>
      </w:r>
      <w:r w:rsidRPr="00231CE1">
        <w:rPr>
          <w:rFonts w:ascii="Times New Roman" w:eastAsia="Times New Roman" w:hAnsi="Times New Roman" w:cs="Times New Roman"/>
          <w:b/>
          <w:lang w:eastAsia="ru-RU"/>
        </w:rPr>
        <w:t xml:space="preserve"> </w:t>
      </w:r>
      <w:r w:rsidR="001350DF">
        <w:rPr>
          <w:rFonts w:ascii="Times New Roman" w:eastAsia="Times New Roman" w:hAnsi="Times New Roman" w:cs="Times New Roman"/>
          <w:b/>
          <w:lang w:eastAsia="ru-RU"/>
        </w:rPr>
        <w:t xml:space="preserve">30 </w:t>
      </w:r>
      <w:r w:rsidRPr="00231CE1">
        <w:rPr>
          <w:rFonts w:ascii="Times New Roman" w:eastAsia="Times New Roman" w:hAnsi="Times New Roman" w:cs="Times New Roman"/>
          <w:b/>
          <w:lang w:eastAsia="ru-RU"/>
        </w:rPr>
        <w:t>сентября  2020 г.  10.</w:t>
      </w:r>
      <w:r w:rsidR="00A74028">
        <w:rPr>
          <w:rFonts w:ascii="Times New Roman" w:eastAsia="Times New Roman" w:hAnsi="Times New Roman" w:cs="Times New Roman"/>
          <w:b/>
          <w:lang w:eastAsia="ru-RU"/>
        </w:rPr>
        <w:t>30</w:t>
      </w:r>
    </w:p>
    <w:p w:rsidR="00231CE1" w:rsidRPr="00231CE1" w:rsidRDefault="00231CE1" w:rsidP="00231CE1">
      <w:pPr>
        <w:spacing w:after="0" w:line="240" w:lineRule="auto"/>
        <w:jc w:val="both"/>
        <w:rPr>
          <w:rFonts w:ascii="Times New Roman CYR" w:eastAsia="Times New Roman" w:hAnsi="Times New Roman CYR" w:cs="Times New Roman CYR"/>
          <w:color w:val="000000"/>
          <w:lang w:eastAsia="ru-RU"/>
        </w:rPr>
      </w:pPr>
      <w:r w:rsidRPr="00231CE1">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(каб.18)</w:t>
      </w:r>
    </w:p>
    <w:p w:rsidR="00231CE1" w:rsidRPr="00231CE1" w:rsidRDefault="00231CE1" w:rsidP="00231CE1">
      <w:pPr>
        <w:spacing w:after="0" w:line="240" w:lineRule="auto"/>
        <w:jc w:val="both"/>
        <w:rPr>
          <w:rFonts w:ascii="Times New Roman" w:eastAsia="Times New Roman" w:hAnsi="Times New Roman" w:cs="Times New Roman"/>
          <w:b/>
          <w:lang w:eastAsia="ru-RU"/>
        </w:rPr>
      </w:pP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Форма торгов: открытая.</w:t>
      </w: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Участники аукциона:</w:t>
      </w:r>
      <w:r w:rsidRPr="00231CE1">
        <w:rPr>
          <w:rFonts w:ascii="Times New Roman" w:eastAsia="Times New Roman" w:hAnsi="Times New Roman" w:cs="Times New Roman"/>
          <w:sz w:val="20"/>
          <w:szCs w:val="20"/>
          <w:lang w:eastAsia="ru-RU"/>
        </w:rPr>
        <w:t xml:space="preserve"> </w:t>
      </w:r>
      <w:r w:rsidR="00AB4E97">
        <w:rPr>
          <w:rFonts w:ascii="Times New Roman" w:eastAsia="Times New Roman" w:hAnsi="Times New Roman" w:cs="Times New Roman"/>
          <w:lang w:eastAsia="ru-RU"/>
        </w:rPr>
        <w:t>нет ограничений</w:t>
      </w:r>
    </w:p>
    <w:p w:rsidR="00231CE1" w:rsidRPr="00231CE1" w:rsidRDefault="00231CE1" w:rsidP="00231CE1">
      <w:pPr>
        <w:spacing w:after="0" w:line="240" w:lineRule="auto"/>
        <w:jc w:val="both"/>
        <w:rPr>
          <w:rFonts w:ascii="Times New Roman" w:eastAsia="Times New Roman" w:hAnsi="Times New Roman" w:cs="Times New Roman"/>
          <w:lang w:eastAsia="ru-RU"/>
        </w:rPr>
      </w:pP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5. Сведения о предмете аукциона.</w:t>
      </w:r>
    </w:p>
    <w:p w:rsid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Предмет аукциона: право на заключение договора купли-продажи земельного участка. </w:t>
      </w:r>
    </w:p>
    <w:p w:rsidR="00241445" w:rsidRDefault="00241445" w:rsidP="00231CE1">
      <w:pPr>
        <w:spacing w:after="0" w:line="240" w:lineRule="auto"/>
        <w:jc w:val="both"/>
        <w:rPr>
          <w:rFonts w:ascii="Times New Roman" w:eastAsia="Times New Roman" w:hAnsi="Times New Roman" w:cs="Times New Roman"/>
          <w:lang w:eastAsia="ru-RU"/>
        </w:rPr>
      </w:pPr>
    </w:p>
    <w:p w:rsidR="00241445" w:rsidRPr="00231CE1" w:rsidRDefault="00241445" w:rsidP="00231CE1">
      <w:pPr>
        <w:spacing w:after="0" w:line="240" w:lineRule="auto"/>
        <w:jc w:val="both"/>
        <w:rPr>
          <w:rFonts w:ascii="Times New Roman" w:eastAsia="Times New Roman" w:hAnsi="Times New Roman" w:cs="Times New Roman"/>
          <w:b/>
          <w:lang w:eastAsia="ru-RU"/>
        </w:rPr>
      </w:pPr>
      <w:r w:rsidRPr="00241445">
        <w:rPr>
          <w:rFonts w:ascii="Times New Roman" w:eastAsia="Times New Roman" w:hAnsi="Times New Roman" w:cs="Times New Roman"/>
          <w:b/>
          <w:lang w:eastAsia="ru-RU"/>
        </w:rPr>
        <w:t>Лот 1:</w:t>
      </w:r>
    </w:p>
    <w:p w:rsidR="00223E93"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Местоположение (адрес) земельного участка: </w:t>
      </w:r>
      <w:r w:rsidR="00223E93" w:rsidRPr="001636BA">
        <w:rPr>
          <w:rFonts w:ascii="Times New Roman" w:hAnsi="Times New Roman" w:cs="Times New Roman"/>
          <w:color w:val="000000"/>
          <w:sz w:val="23"/>
          <w:szCs w:val="23"/>
        </w:rPr>
        <w:t xml:space="preserve">Ярославская область, </w:t>
      </w:r>
      <w:r w:rsidR="00223E93">
        <w:rPr>
          <w:rFonts w:ascii="Times New Roman" w:hAnsi="Times New Roman" w:cs="Times New Roman"/>
          <w:color w:val="000000"/>
          <w:sz w:val="23"/>
          <w:szCs w:val="23"/>
        </w:rPr>
        <w:t>Переславский район</w:t>
      </w:r>
      <w:r w:rsidR="00223E93" w:rsidRPr="001636BA">
        <w:rPr>
          <w:rFonts w:ascii="Times New Roman" w:hAnsi="Times New Roman" w:cs="Times New Roman"/>
          <w:color w:val="000000"/>
          <w:sz w:val="23"/>
          <w:szCs w:val="23"/>
        </w:rPr>
        <w:t>,</w:t>
      </w:r>
      <w:r w:rsidR="00223E93">
        <w:rPr>
          <w:rFonts w:ascii="Times New Roman" w:hAnsi="Times New Roman" w:cs="Times New Roman"/>
          <w:color w:val="000000"/>
          <w:sz w:val="23"/>
          <w:szCs w:val="23"/>
        </w:rPr>
        <w:t xml:space="preserve"> с/с Троицкий, вблизи д. </w:t>
      </w:r>
      <w:proofErr w:type="spellStart"/>
      <w:r w:rsidR="00223E93">
        <w:rPr>
          <w:rFonts w:ascii="Times New Roman" w:hAnsi="Times New Roman" w:cs="Times New Roman"/>
          <w:color w:val="000000"/>
          <w:sz w:val="23"/>
          <w:szCs w:val="23"/>
        </w:rPr>
        <w:t>Красногор</w:t>
      </w:r>
      <w:proofErr w:type="spellEnd"/>
      <w:r w:rsidR="00223E93" w:rsidRPr="00231CE1">
        <w:rPr>
          <w:rFonts w:ascii="Times New Roman" w:eastAsia="Times New Roman" w:hAnsi="Times New Roman" w:cs="Times New Roman"/>
          <w:lang w:eastAsia="ru-RU"/>
        </w:rPr>
        <w:t xml:space="preserve"> </w:t>
      </w: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Площадь земельного участка: </w:t>
      </w:r>
      <w:r w:rsidR="00223E93" w:rsidRPr="001636BA">
        <w:rPr>
          <w:rFonts w:ascii="Times New Roman" w:hAnsi="Times New Roman" w:cs="Times New Roman"/>
          <w:color w:val="000000"/>
          <w:sz w:val="23"/>
          <w:szCs w:val="23"/>
        </w:rPr>
        <w:t>3</w:t>
      </w:r>
      <w:r w:rsidR="00223E93">
        <w:rPr>
          <w:rFonts w:ascii="Times New Roman" w:hAnsi="Times New Roman" w:cs="Times New Roman"/>
          <w:color w:val="000000"/>
          <w:sz w:val="23"/>
          <w:szCs w:val="23"/>
        </w:rPr>
        <w:t>6 </w:t>
      </w:r>
      <w:r w:rsidR="00223E93" w:rsidRPr="001636BA">
        <w:rPr>
          <w:rFonts w:ascii="Times New Roman" w:hAnsi="Times New Roman" w:cs="Times New Roman"/>
          <w:color w:val="000000"/>
          <w:sz w:val="23"/>
          <w:szCs w:val="23"/>
        </w:rPr>
        <w:t>000</w:t>
      </w:r>
      <w:r w:rsidR="00223E93">
        <w:rPr>
          <w:rFonts w:ascii="Times New Roman" w:hAnsi="Times New Roman" w:cs="Times New Roman"/>
          <w:color w:val="000000"/>
          <w:sz w:val="23"/>
          <w:szCs w:val="23"/>
        </w:rPr>
        <w:t xml:space="preserve"> </w:t>
      </w:r>
      <w:proofErr w:type="spellStart"/>
      <w:r w:rsidR="00223E93">
        <w:rPr>
          <w:rFonts w:ascii="Times New Roman" w:hAnsi="Times New Roman" w:cs="Times New Roman"/>
          <w:color w:val="000000"/>
          <w:sz w:val="23"/>
          <w:szCs w:val="23"/>
        </w:rPr>
        <w:t>кв.м</w:t>
      </w:r>
      <w:proofErr w:type="spellEnd"/>
      <w:r w:rsidRPr="00231CE1">
        <w:rPr>
          <w:rFonts w:ascii="Times New Roman" w:eastAsia="Times New Roman" w:hAnsi="Times New Roman" w:cs="Times New Roman"/>
          <w:b/>
          <w:lang w:eastAsia="ru-RU"/>
        </w:rPr>
        <w:t>.</w:t>
      </w: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Кадастровый номер земельного участка: </w:t>
      </w:r>
      <w:r w:rsidR="00223E93" w:rsidRPr="001636BA">
        <w:rPr>
          <w:rFonts w:ascii="Times New Roman" w:hAnsi="Times New Roman" w:cs="Times New Roman"/>
          <w:color w:val="000000"/>
          <w:sz w:val="23"/>
          <w:szCs w:val="23"/>
        </w:rPr>
        <w:t>76:11:</w:t>
      </w:r>
      <w:r w:rsidR="00223E93">
        <w:rPr>
          <w:rFonts w:ascii="Times New Roman" w:hAnsi="Times New Roman" w:cs="Times New Roman"/>
          <w:color w:val="000000"/>
          <w:sz w:val="23"/>
          <w:szCs w:val="23"/>
        </w:rPr>
        <w:t>181703</w:t>
      </w:r>
      <w:r w:rsidR="00223E93" w:rsidRPr="001636BA">
        <w:rPr>
          <w:rFonts w:ascii="Times New Roman" w:hAnsi="Times New Roman" w:cs="Times New Roman"/>
          <w:color w:val="000000"/>
          <w:sz w:val="23"/>
          <w:szCs w:val="23"/>
        </w:rPr>
        <w:t>:</w:t>
      </w:r>
      <w:r w:rsidR="00223E93">
        <w:rPr>
          <w:rFonts w:ascii="Times New Roman" w:hAnsi="Times New Roman" w:cs="Times New Roman"/>
          <w:color w:val="000000"/>
          <w:sz w:val="23"/>
          <w:szCs w:val="23"/>
        </w:rPr>
        <w:t>15</w:t>
      </w:r>
      <w:r w:rsidRPr="00231CE1">
        <w:rPr>
          <w:rFonts w:ascii="Times New Roman" w:eastAsia="Times New Roman" w:hAnsi="Times New Roman" w:cs="Times New Roman"/>
          <w:lang w:eastAsia="ru-RU"/>
        </w:rPr>
        <w:t>.</w:t>
      </w:r>
    </w:p>
    <w:p w:rsidR="00231CE1" w:rsidRPr="00231CE1" w:rsidRDefault="00231CE1" w:rsidP="00231CE1">
      <w:pPr>
        <w:tabs>
          <w:tab w:val="left" w:pos="709"/>
        </w:tabs>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Категория земель: </w:t>
      </w:r>
      <w:r w:rsidR="00C478EC" w:rsidRPr="001636BA">
        <w:rPr>
          <w:rFonts w:ascii="Times New Roman" w:hAnsi="Times New Roman" w:cs="Times New Roman"/>
          <w:color w:val="000000"/>
          <w:sz w:val="23"/>
          <w:szCs w:val="23"/>
        </w:rPr>
        <w:t xml:space="preserve">земли </w:t>
      </w:r>
      <w:r w:rsidR="00C478EC">
        <w:rPr>
          <w:rFonts w:ascii="Times New Roman" w:hAnsi="Times New Roman" w:cs="Times New Roman"/>
          <w:color w:val="000000"/>
          <w:sz w:val="23"/>
          <w:szCs w:val="23"/>
        </w:rPr>
        <w:t>сельскохозяйственного назначения</w:t>
      </w:r>
      <w:r w:rsidRPr="00231CE1">
        <w:rPr>
          <w:rFonts w:ascii="Times New Roman" w:eastAsia="Times New Roman" w:hAnsi="Times New Roman" w:cs="Times New Roman"/>
          <w:lang w:eastAsia="ru-RU"/>
        </w:rPr>
        <w:t>.</w:t>
      </w:r>
    </w:p>
    <w:p w:rsidR="00231CE1" w:rsidRPr="00231CE1" w:rsidRDefault="00231CE1" w:rsidP="00231CE1">
      <w:pPr>
        <w:spacing w:after="0" w:line="240" w:lineRule="auto"/>
        <w:contextualSpacing/>
        <w:jc w:val="both"/>
        <w:rPr>
          <w:rFonts w:ascii="Times New Roman" w:hAnsi="Times New Roman" w:cs="Times New Roman"/>
          <w:sz w:val="24"/>
          <w:szCs w:val="24"/>
        </w:rPr>
      </w:pPr>
      <w:r w:rsidRPr="00231CE1">
        <w:rPr>
          <w:rFonts w:ascii="Times New Roman" w:eastAsia="Times New Roman" w:hAnsi="Times New Roman" w:cs="Times New Roman"/>
          <w:lang w:eastAsia="ru-RU"/>
        </w:rPr>
        <w:t xml:space="preserve">Разрешенное использование земельного участка: </w:t>
      </w:r>
      <w:r w:rsidR="00C478EC" w:rsidRPr="001636BA">
        <w:rPr>
          <w:rFonts w:ascii="Times New Roman" w:hAnsi="Times New Roman" w:cs="Times New Roman"/>
          <w:color w:val="000000"/>
          <w:sz w:val="23"/>
          <w:szCs w:val="23"/>
        </w:rPr>
        <w:t xml:space="preserve">для </w:t>
      </w:r>
      <w:r w:rsidR="00C478EC">
        <w:rPr>
          <w:rFonts w:ascii="Times New Roman" w:hAnsi="Times New Roman" w:cs="Times New Roman"/>
          <w:color w:val="000000"/>
          <w:sz w:val="23"/>
          <w:szCs w:val="23"/>
        </w:rPr>
        <w:t>ведения крестьянского (фермерского) хозяйства</w:t>
      </w:r>
      <w:r w:rsidRPr="00231CE1">
        <w:rPr>
          <w:rFonts w:ascii="Times New Roman" w:hAnsi="Times New Roman" w:cs="Times New Roman"/>
          <w:sz w:val="24"/>
          <w:szCs w:val="24"/>
        </w:rPr>
        <w:t>.</w:t>
      </w:r>
    </w:p>
    <w:p w:rsidR="00231CE1" w:rsidRPr="00231CE1" w:rsidRDefault="00231CE1" w:rsidP="0082128B">
      <w:pPr>
        <w:pStyle w:val="a5"/>
        <w:tabs>
          <w:tab w:val="left" w:pos="709"/>
        </w:tabs>
        <w:ind w:left="0"/>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Территориальная зона: </w:t>
      </w:r>
      <w:r w:rsidR="00C478EC">
        <w:rPr>
          <w:rFonts w:ascii="Times New Roman" w:eastAsia="Times New Roman" w:hAnsi="Times New Roman" w:cs="Times New Roman"/>
          <w:lang w:eastAsia="ru-RU"/>
        </w:rPr>
        <w:t>СХ1</w:t>
      </w:r>
      <w:r w:rsidRPr="00231CE1">
        <w:rPr>
          <w:rFonts w:ascii="Times New Roman" w:eastAsia="Times New Roman" w:hAnsi="Times New Roman" w:cs="Times New Roman"/>
          <w:lang w:eastAsia="ru-RU"/>
        </w:rPr>
        <w:t>-</w:t>
      </w:r>
      <w:r w:rsidR="00C478EC">
        <w:rPr>
          <w:rFonts w:ascii="Times New Roman" w:eastAsia="Times New Roman" w:hAnsi="Times New Roman" w:cs="Times New Roman"/>
          <w:lang w:eastAsia="ru-RU"/>
        </w:rPr>
        <w:t>Сельскохозяйственные угодья</w:t>
      </w:r>
      <w:r w:rsidRPr="00231CE1">
        <w:rPr>
          <w:rFonts w:ascii="Times New Roman" w:eastAsia="Times New Roman" w:hAnsi="Times New Roman" w:cs="Times New Roman"/>
          <w:lang w:eastAsia="ru-RU"/>
        </w:rPr>
        <w:t xml:space="preserve">. </w:t>
      </w:r>
      <w:r w:rsidR="0082128B" w:rsidRPr="0082128B">
        <w:rPr>
          <w:rFonts w:ascii="Times New Roman" w:eastAsia="Times New Roman" w:hAnsi="Times New Roman" w:cs="Times New Roman"/>
          <w:bCs/>
          <w:color w:val="333333"/>
          <w:lang w:eastAsia="ru-RU"/>
        </w:rPr>
        <w:t xml:space="preserve">Запрещено строительство зданий, сооружений, строений, так как земельный участок расположен в территориальной зоне </w:t>
      </w:r>
      <w:r w:rsidR="0082128B" w:rsidRPr="0082128B">
        <w:rPr>
          <w:rFonts w:ascii="Times New Roman" w:eastAsia="Times New Roman" w:hAnsi="Times New Roman" w:cs="Times New Roman"/>
          <w:lang w:eastAsia="ru-RU"/>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231CE1" w:rsidRPr="00231CE1" w:rsidRDefault="00231CE1" w:rsidP="00231CE1">
      <w:pPr>
        <w:spacing w:after="0" w:line="240" w:lineRule="auto"/>
        <w:jc w:val="both"/>
        <w:rPr>
          <w:rFonts w:ascii="Times New Roman" w:eastAsia="Times New Roman" w:hAnsi="Times New Roman" w:cs="Times New Roman"/>
          <w:bCs/>
          <w:color w:val="333333"/>
          <w:lang w:eastAsia="ru-RU"/>
        </w:rPr>
      </w:pPr>
      <w:r w:rsidRPr="00231CE1">
        <w:rPr>
          <w:rFonts w:ascii="Times New Roman" w:eastAsia="Times New Roman" w:hAnsi="Times New Roman" w:cs="Times New Roman"/>
          <w:bCs/>
          <w:color w:val="333333"/>
          <w:lang w:eastAsia="ru-RU"/>
        </w:rPr>
        <w:t xml:space="preserve">Сведения о правах на земельный участок (на основании выписки): земельный участок </w:t>
      </w:r>
      <w:r w:rsidR="0082128B">
        <w:rPr>
          <w:rFonts w:ascii="Times New Roman" w:eastAsia="Times New Roman" w:hAnsi="Times New Roman" w:cs="Times New Roman"/>
          <w:bCs/>
          <w:color w:val="333333"/>
          <w:lang w:eastAsia="ru-RU"/>
        </w:rPr>
        <w:t xml:space="preserve">находится в муниципальной </w:t>
      </w:r>
      <w:r w:rsidR="00C478EC">
        <w:rPr>
          <w:rFonts w:ascii="Times New Roman" w:eastAsia="Times New Roman" w:hAnsi="Times New Roman" w:cs="Times New Roman"/>
          <w:bCs/>
          <w:color w:val="333333"/>
          <w:lang w:eastAsia="ru-RU"/>
        </w:rPr>
        <w:t>с</w:t>
      </w:r>
      <w:r w:rsidR="0082128B">
        <w:rPr>
          <w:rFonts w:ascii="Times New Roman" w:eastAsia="Times New Roman" w:hAnsi="Times New Roman" w:cs="Times New Roman"/>
          <w:bCs/>
          <w:color w:val="333333"/>
          <w:lang w:eastAsia="ru-RU"/>
        </w:rPr>
        <w:t>обственности г</w:t>
      </w:r>
      <w:r w:rsidR="00C478EC">
        <w:rPr>
          <w:rFonts w:ascii="Times New Roman" w:eastAsia="Times New Roman" w:hAnsi="Times New Roman" w:cs="Times New Roman"/>
          <w:bCs/>
          <w:color w:val="333333"/>
          <w:lang w:eastAsia="ru-RU"/>
        </w:rPr>
        <w:t>ородского округа города Переславль-Залесский Ярославской области (№ 76:11:</w:t>
      </w:r>
      <w:r w:rsidR="00B65455">
        <w:rPr>
          <w:rFonts w:ascii="Times New Roman" w:eastAsia="Times New Roman" w:hAnsi="Times New Roman" w:cs="Times New Roman"/>
          <w:bCs/>
          <w:color w:val="333333"/>
          <w:lang w:eastAsia="ru-RU"/>
        </w:rPr>
        <w:t>181703:15-76/006/2019-2 от 10.04.2019).</w:t>
      </w:r>
    </w:p>
    <w:p w:rsidR="00231CE1" w:rsidRPr="00231CE1" w:rsidRDefault="00231CE1" w:rsidP="00231CE1">
      <w:pPr>
        <w:spacing w:after="0" w:line="240" w:lineRule="auto"/>
        <w:jc w:val="both"/>
        <w:rPr>
          <w:rFonts w:ascii="Times New Roman" w:eastAsia="Times New Roman" w:hAnsi="Times New Roman" w:cs="Times New Roman"/>
          <w:bCs/>
          <w:color w:val="333333"/>
          <w:lang w:eastAsia="ru-RU"/>
        </w:rPr>
      </w:pPr>
    </w:p>
    <w:p w:rsidR="00703C44" w:rsidRDefault="00231CE1" w:rsidP="00703C44">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bCs/>
          <w:color w:val="333333"/>
          <w:lang w:eastAsia="ru-RU"/>
        </w:rPr>
        <w:t xml:space="preserve">Сведения об ограничениях прав на земельный участок, об обременениях земельного  участка, </w:t>
      </w:r>
      <w:r w:rsidRPr="00231CE1">
        <w:rPr>
          <w:rFonts w:ascii="Times New Roman" w:eastAsia="Times New Roman" w:hAnsi="Times New Roman" w:cs="Times New Roman"/>
          <w:lang w:eastAsia="ru-RU"/>
        </w:rPr>
        <w:t>особые условия использования территории:</w:t>
      </w:r>
      <w:r w:rsidR="00703C44">
        <w:rPr>
          <w:rFonts w:ascii="Times New Roman" w:eastAsia="Times New Roman" w:hAnsi="Times New Roman" w:cs="Times New Roman"/>
          <w:lang w:eastAsia="ru-RU"/>
        </w:rPr>
        <w:t xml:space="preserve"> отсутствует.</w:t>
      </w:r>
    </w:p>
    <w:p w:rsidR="00703C44" w:rsidRDefault="00703C44" w:rsidP="00703C44">
      <w:pPr>
        <w:spacing w:after="0" w:line="240" w:lineRule="auto"/>
        <w:jc w:val="both"/>
        <w:rPr>
          <w:rFonts w:ascii="Times New Roman" w:eastAsia="Times New Roman" w:hAnsi="Times New Roman" w:cs="Times New Roman"/>
          <w:lang w:eastAsia="ru-RU"/>
        </w:rPr>
      </w:pPr>
    </w:p>
    <w:p w:rsidR="00231CE1" w:rsidRPr="00231CE1" w:rsidRDefault="00231CE1" w:rsidP="00703C44">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Сведения о документации по планировке территории: не разрабатывалась.</w:t>
      </w:r>
    </w:p>
    <w:p w:rsidR="00231CE1" w:rsidRPr="00231CE1" w:rsidRDefault="00231CE1" w:rsidP="00231CE1">
      <w:pPr>
        <w:spacing w:after="0" w:line="240" w:lineRule="auto"/>
        <w:jc w:val="both"/>
        <w:rPr>
          <w:rFonts w:ascii="Times New Roman" w:eastAsia="Times New Roman" w:hAnsi="Times New Roman" w:cs="Times New Roman"/>
          <w:b/>
          <w:lang w:eastAsia="ru-RU"/>
        </w:rPr>
      </w:pPr>
    </w:p>
    <w:p w:rsidR="00231CE1" w:rsidRPr="006C76AE" w:rsidRDefault="006C76AE" w:rsidP="00231CE1">
      <w:pPr>
        <w:spacing w:after="0" w:line="240" w:lineRule="auto"/>
        <w:jc w:val="both"/>
        <w:rPr>
          <w:rFonts w:ascii="Times New Roman" w:eastAsia="Times New Roman" w:hAnsi="Times New Roman" w:cs="Times New Roman"/>
          <w:b/>
          <w:lang w:eastAsia="ru-RU"/>
        </w:rPr>
      </w:pPr>
      <w:r w:rsidRPr="006C76AE">
        <w:rPr>
          <w:rFonts w:ascii="Times New Roman" w:eastAsia="Times New Roman" w:hAnsi="Times New Roman" w:cs="Times New Roman"/>
          <w:b/>
          <w:lang w:eastAsia="ru-RU"/>
        </w:rPr>
        <w:t>Лот 2:</w:t>
      </w:r>
    </w:p>
    <w:p w:rsidR="007A2CD6" w:rsidRDefault="006C76AE" w:rsidP="006C76AE">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Местоположение (адрес) земельного участка: </w:t>
      </w:r>
      <w:r w:rsidR="007A2CD6" w:rsidRPr="001636BA">
        <w:rPr>
          <w:rFonts w:ascii="Times New Roman" w:hAnsi="Times New Roman" w:cs="Times New Roman"/>
          <w:color w:val="000000"/>
          <w:sz w:val="23"/>
          <w:szCs w:val="23"/>
        </w:rPr>
        <w:t xml:space="preserve">Ярославская область, </w:t>
      </w:r>
      <w:r w:rsidR="007A2CD6">
        <w:rPr>
          <w:rFonts w:ascii="Times New Roman" w:hAnsi="Times New Roman" w:cs="Times New Roman"/>
          <w:color w:val="000000"/>
          <w:sz w:val="23"/>
          <w:szCs w:val="23"/>
        </w:rPr>
        <w:t xml:space="preserve">Переславский район, с/о </w:t>
      </w:r>
      <w:proofErr w:type="spellStart"/>
      <w:r w:rsidR="007A2CD6">
        <w:rPr>
          <w:rFonts w:ascii="Times New Roman" w:hAnsi="Times New Roman" w:cs="Times New Roman"/>
          <w:color w:val="000000"/>
          <w:sz w:val="23"/>
          <w:szCs w:val="23"/>
        </w:rPr>
        <w:t>Лыченский</w:t>
      </w:r>
      <w:proofErr w:type="spellEnd"/>
      <w:r w:rsidR="007A2CD6" w:rsidRPr="001636BA">
        <w:rPr>
          <w:rFonts w:ascii="Times New Roman" w:hAnsi="Times New Roman" w:cs="Times New Roman"/>
          <w:color w:val="000000"/>
          <w:sz w:val="23"/>
          <w:szCs w:val="23"/>
        </w:rPr>
        <w:t xml:space="preserve"> </w:t>
      </w:r>
      <w:r w:rsidR="007A2CD6">
        <w:rPr>
          <w:rFonts w:ascii="Times New Roman" w:hAnsi="Times New Roman" w:cs="Times New Roman"/>
          <w:color w:val="000000"/>
          <w:sz w:val="23"/>
          <w:szCs w:val="23"/>
        </w:rPr>
        <w:t>вблизи (севернее) с. Половецкое</w:t>
      </w:r>
      <w:r w:rsidR="007A2CD6" w:rsidRPr="00231CE1">
        <w:rPr>
          <w:rFonts w:ascii="Times New Roman" w:eastAsia="Times New Roman" w:hAnsi="Times New Roman" w:cs="Times New Roman"/>
          <w:lang w:eastAsia="ru-RU"/>
        </w:rPr>
        <w:t xml:space="preserve"> </w:t>
      </w:r>
    </w:p>
    <w:p w:rsidR="006C76AE" w:rsidRPr="00231CE1" w:rsidRDefault="006C76AE" w:rsidP="006C76AE">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Площадь земельного участка: </w:t>
      </w:r>
      <w:r w:rsidR="007A2CD6">
        <w:rPr>
          <w:rFonts w:ascii="Times New Roman" w:hAnsi="Times New Roman" w:cs="Times New Roman"/>
          <w:color w:val="000000"/>
          <w:sz w:val="23"/>
          <w:szCs w:val="23"/>
        </w:rPr>
        <w:t>17 690</w:t>
      </w:r>
      <w:r w:rsidR="007A2CD6" w:rsidRPr="001636BA">
        <w:rPr>
          <w:rFonts w:ascii="Times New Roman" w:hAnsi="Times New Roman" w:cs="Times New Roman"/>
          <w:color w:val="000000"/>
          <w:sz w:val="23"/>
          <w:szCs w:val="23"/>
        </w:rPr>
        <w:t xml:space="preserve"> кв. м</w:t>
      </w:r>
      <w:r w:rsidRPr="00231CE1">
        <w:rPr>
          <w:rFonts w:ascii="Times New Roman" w:eastAsia="Times New Roman" w:hAnsi="Times New Roman" w:cs="Times New Roman"/>
          <w:b/>
          <w:lang w:eastAsia="ru-RU"/>
        </w:rPr>
        <w:t>.</w:t>
      </w:r>
    </w:p>
    <w:p w:rsidR="006C76AE" w:rsidRPr="00231CE1" w:rsidRDefault="006C76AE" w:rsidP="006C76AE">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Кадастровый номер земельного участка: </w:t>
      </w:r>
      <w:r w:rsidR="007A2CD6" w:rsidRPr="001636BA">
        <w:rPr>
          <w:rFonts w:ascii="Times New Roman" w:hAnsi="Times New Roman" w:cs="Times New Roman"/>
          <w:color w:val="000000"/>
          <w:sz w:val="23"/>
          <w:szCs w:val="23"/>
        </w:rPr>
        <w:t>76:11:</w:t>
      </w:r>
      <w:r w:rsidR="007A2CD6">
        <w:rPr>
          <w:rFonts w:ascii="Times New Roman" w:hAnsi="Times New Roman" w:cs="Times New Roman"/>
          <w:color w:val="000000"/>
          <w:sz w:val="23"/>
          <w:szCs w:val="23"/>
        </w:rPr>
        <w:t>111403:204</w:t>
      </w:r>
      <w:r w:rsidRPr="00231CE1">
        <w:rPr>
          <w:rFonts w:ascii="Times New Roman" w:eastAsia="Times New Roman" w:hAnsi="Times New Roman" w:cs="Times New Roman"/>
          <w:lang w:eastAsia="ru-RU"/>
        </w:rPr>
        <w:t>.</w:t>
      </w:r>
    </w:p>
    <w:p w:rsidR="006C76AE" w:rsidRPr="00231CE1" w:rsidRDefault="006C76AE" w:rsidP="006C76AE">
      <w:pPr>
        <w:tabs>
          <w:tab w:val="left" w:pos="709"/>
        </w:tabs>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Категория земель: </w:t>
      </w:r>
      <w:r w:rsidRPr="001636BA">
        <w:rPr>
          <w:rFonts w:ascii="Times New Roman" w:hAnsi="Times New Roman" w:cs="Times New Roman"/>
          <w:color w:val="000000"/>
          <w:sz w:val="23"/>
          <w:szCs w:val="23"/>
        </w:rPr>
        <w:t xml:space="preserve">земли </w:t>
      </w:r>
      <w:r>
        <w:rPr>
          <w:rFonts w:ascii="Times New Roman" w:hAnsi="Times New Roman" w:cs="Times New Roman"/>
          <w:color w:val="000000"/>
          <w:sz w:val="23"/>
          <w:szCs w:val="23"/>
        </w:rPr>
        <w:t>сельскохозяйственного назначения</w:t>
      </w:r>
      <w:r w:rsidRPr="00231CE1">
        <w:rPr>
          <w:rFonts w:ascii="Times New Roman" w:eastAsia="Times New Roman" w:hAnsi="Times New Roman" w:cs="Times New Roman"/>
          <w:lang w:eastAsia="ru-RU"/>
        </w:rPr>
        <w:t>.</w:t>
      </w:r>
    </w:p>
    <w:p w:rsidR="006C76AE" w:rsidRPr="00231CE1" w:rsidRDefault="006C76AE" w:rsidP="006C76AE">
      <w:pPr>
        <w:spacing w:after="0" w:line="240" w:lineRule="auto"/>
        <w:contextualSpacing/>
        <w:jc w:val="both"/>
        <w:rPr>
          <w:rFonts w:ascii="Times New Roman" w:hAnsi="Times New Roman" w:cs="Times New Roman"/>
          <w:sz w:val="24"/>
          <w:szCs w:val="24"/>
        </w:rPr>
      </w:pPr>
      <w:r w:rsidRPr="00231CE1">
        <w:rPr>
          <w:rFonts w:ascii="Times New Roman" w:eastAsia="Times New Roman" w:hAnsi="Times New Roman" w:cs="Times New Roman"/>
          <w:lang w:eastAsia="ru-RU"/>
        </w:rPr>
        <w:t xml:space="preserve">Разрешенное использование земельного участка: </w:t>
      </w:r>
      <w:r w:rsidRPr="001636BA">
        <w:rPr>
          <w:rFonts w:ascii="Times New Roman" w:hAnsi="Times New Roman" w:cs="Times New Roman"/>
          <w:color w:val="000000"/>
          <w:sz w:val="23"/>
          <w:szCs w:val="23"/>
        </w:rPr>
        <w:t xml:space="preserve">для </w:t>
      </w:r>
      <w:r>
        <w:rPr>
          <w:rFonts w:ascii="Times New Roman" w:hAnsi="Times New Roman" w:cs="Times New Roman"/>
          <w:color w:val="000000"/>
          <w:sz w:val="23"/>
          <w:szCs w:val="23"/>
        </w:rPr>
        <w:t>ведения крестьянского (фермерского) хозяйства</w:t>
      </w:r>
      <w:r w:rsidRPr="00231CE1">
        <w:rPr>
          <w:rFonts w:ascii="Times New Roman" w:hAnsi="Times New Roman" w:cs="Times New Roman"/>
          <w:sz w:val="24"/>
          <w:szCs w:val="24"/>
        </w:rPr>
        <w:t>.</w:t>
      </w:r>
    </w:p>
    <w:p w:rsidR="006C76AE" w:rsidRPr="00231CE1" w:rsidRDefault="006C76AE" w:rsidP="006C76AE">
      <w:pPr>
        <w:pStyle w:val="a5"/>
        <w:tabs>
          <w:tab w:val="left" w:pos="709"/>
        </w:tabs>
        <w:ind w:left="0"/>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Территориальная зона: </w:t>
      </w:r>
      <w:r>
        <w:rPr>
          <w:rFonts w:ascii="Times New Roman" w:eastAsia="Times New Roman" w:hAnsi="Times New Roman" w:cs="Times New Roman"/>
          <w:lang w:eastAsia="ru-RU"/>
        </w:rPr>
        <w:t>СХ1</w:t>
      </w:r>
      <w:r w:rsidRPr="00231CE1">
        <w:rPr>
          <w:rFonts w:ascii="Times New Roman" w:eastAsia="Times New Roman" w:hAnsi="Times New Roman" w:cs="Times New Roman"/>
          <w:lang w:eastAsia="ru-RU"/>
        </w:rPr>
        <w:t>-</w:t>
      </w:r>
      <w:r>
        <w:rPr>
          <w:rFonts w:ascii="Times New Roman" w:eastAsia="Times New Roman" w:hAnsi="Times New Roman" w:cs="Times New Roman"/>
          <w:lang w:eastAsia="ru-RU"/>
        </w:rPr>
        <w:t>Сельскохозяйственные угодья</w:t>
      </w:r>
      <w:r w:rsidRPr="00231CE1">
        <w:rPr>
          <w:rFonts w:ascii="Times New Roman" w:eastAsia="Times New Roman" w:hAnsi="Times New Roman" w:cs="Times New Roman"/>
          <w:lang w:eastAsia="ru-RU"/>
        </w:rPr>
        <w:t xml:space="preserve">. </w:t>
      </w:r>
      <w:r w:rsidRPr="0082128B">
        <w:rPr>
          <w:rFonts w:ascii="Times New Roman" w:eastAsia="Times New Roman" w:hAnsi="Times New Roman" w:cs="Times New Roman"/>
          <w:bCs/>
          <w:color w:val="333333"/>
          <w:lang w:eastAsia="ru-RU"/>
        </w:rPr>
        <w:t xml:space="preserve">Запрещено строительство зданий, сооружений, строений, так как земельный участок расположен в территориальной зоне </w:t>
      </w:r>
      <w:r w:rsidRPr="0082128B">
        <w:rPr>
          <w:rFonts w:ascii="Times New Roman" w:eastAsia="Times New Roman" w:hAnsi="Times New Roman" w:cs="Times New Roman"/>
          <w:lang w:eastAsia="ru-RU"/>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6C76AE" w:rsidRPr="00231CE1" w:rsidRDefault="006C76AE" w:rsidP="006C76AE">
      <w:pPr>
        <w:spacing w:after="0" w:line="240" w:lineRule="auto"/>
        <w:jc w:val="both"/>
        <w:rPr>
          <w:rFonts w:ascii="Times New Roman" w:eastAsia="Times New Roman" w:hAnsi="Times New Roman" w:cs="Times New Roman"/>
          <w:bCs/>
          <w:color w:val="333333"/>
          <w:lang w:eastAsia="ru-RU"/>
        </w:rPr>
      </w:pPr>
      <w:r w:rsidRPr="00231CE1">
        <w:rPr>
          <w:rFonts w:ascii="Times New Roman" w:eastAsia="Times New Roman" w:hAnsi="Times New Roman" w:cs="Times New Roman"/>
          <w:bCs/>
          <w:color w:val="333333"/>
          <w:lang w:eastAsia="ru-RU"/>
        </w:rPr>
        <w:t xml:space="preserve">Сведения о правах на земельный участок (на основании выписки): земельный участок </w:t>
      </w:r>
      <w:r>
        <w:rPr>
          <w:rFonts w:ascii="Times New Roman" w:eastAsia="Times New Roman" w:hAnsi="Times New Roman" w:cs="Times New Roman"/>
          <w:bCs/>
          <w:color w:val="333333"/>
          <w:lang w:eastAsia="ru-RU"/>
        </w:rPr>
        <w:t>находится в муниципальной собственности городского округа города Переславль-Залесский Ярославской области (№ 76:11:</w:t>
      </w:r>
      <w:r w:rsidR="007A2CD6">
        <w:rPr>
          <w:rFonts w:ascii="Times New Roman" w:eastAsia="Times New Roman" w:hAnsi="Times New Roman" w:cs="Times New Roman"/>
          <w:bCs/>
          <w:color w:val="333333"/>
          <w:lang w:eastAsia="ru-RU"/>
        </w:rPr>
        <w:t>111403:204-76/006/2018-3 от 07.11.2018</w:t>
      </w:r>
      <w:r>
        <w:rPr>
          <w:rFonts w:ascii="Times New Roman" w:eastAsia="Times New Roman" w:hAnsi="Times New Roman" w:cs="Times New Roman"/>
          <w:bCs/>
          <w:color w:val="333333"/>
          <w:lang w:eastAsia="ru-RU"/>
        </w:rPr>
        <w:t>).</w:t>
      </w:r>
    </w:p>
    <w:p w:rsidR="006C76AE" w:rsidRPr="00231CE1" w:rsidRDefault="006C76AE" w:rsidP="006C76AE">
      <w:pPr>
        <w:spacing w:after="0" w:line="240" w:lineRule="auto"/>
        <w:jc w:val="both"/>
        <w:rPr>
          <w:rFonts w:ascii="Times New Roman" w:eastAsia="Times New Roman" w:hAnsi="Times New Roman" w:cs="Times New Roman"/>
          <w:bCs/>
          <w:color w:val="333333"/>
          <w:lang w:eastAsia="ru-RU"/>
        </w:rPr>
      </w:pPr>
    </w:p>
    <w:p w:rsidR="006C76AE" w:rsidRDefault="006C76AE" w:rsidP="006C76AE">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bCs/>
          <w:color w:val="333333"/>
          <w:lang w:eastAsia="ru-RU"/>
        </w:rPr>
        <w:t xml:space="preserve">Сведения об ограничениях прав на земельный участок, об обременениях земельного  участка, </w:t>
      </w:r>
      <w:r w:rsidRPr="00231CE1">
        <w:rPr>
          <w:rFonts w:ascii="Times New Roman" w:eastAsia="Times New Roman" w:hAnsi="Times New Roman" w:cs="Times New Roman"/>
          <w:lang w:eastAsia="ru-RU"/>
        </w:rPr>
        <w:t>особые условия использования территории:</w:t>
      </w:r>
      <w:r>
        <w:rPr>
          <w:rFonts w:ascii="Times New Roman" w:eastAsia="Times New Roman" w:hAnsi="Times New Roman" w:cs="Times New Roman"/>
          <w:lang w:eastAsia="ru-RU"/>
        </w:rPr>
        <w:t xml:space="preserve"> отсутствует.</w:t>
      </w:r>
    </w:p>
    <w:p w:rsidR="006C76AE" w:rsidRDefault="006C76AE" w:rsidP="006C76AE">
      <w:pPr>
        <w:spacing w:after="0" w:line="240" w:lineRule="auto"/>
        <w:jc w:val="both"/>
        <w:rPr>
          <w:rFonts w:ascii="Times New Roman" w:eastAsia="Times New Roman" w:hAnsi="Times New Roman" w:cs="Times New Roman"/>
          <w:lang w:eastAsia="ru-RU"/>
        </w:rPr>
      </w:pPr>
    </w:p>
    <w:p w:rsidR="006C76AE" w:rsidRDefault="006C76AE" w:rsidP="006C76AE">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lastRenderedPageBreak/>
        <w:t>Сведения о документации по планировке территории: не разрабатывалась</w:t>
      </w:r>
      <w:r w:rsidR="00470F35">
        <w:rPr>
          <w:rFonts w:ascii="Times New Roman" w:eastAsia="Times New Roman" w:hAnsi="Times New Roman" w:cs="Times New Roman"/>
          <w:lang w:eastAsia="ru-RU"/>
        </w:rPr>
        <w:t>.</w:t>
      </w:r>
    </w:p>
    <w:p w:rsidR="00470F35" w:rsidRDefault="00470F35" w:rsidP="00470F35">
      <w:pPr>
        <w:spacing w:after="0" w:line="240" w:lineRule="auto"/>
        <w:jc w:val="both"/>
        <w:rPr>
          <w:rFonts w:ascii="Times New Roman" w:eastAsia="Times New Roman" w:hAnsi="Times New Roman" w:cs="Times New Roman"/>
          <w:b/>
          <w:lang w:eastAsia="ru-RU"/>
        </w:rPr>
      </w:pPr>
    </w:p>
    <w:p w:rsidR="003A27D9" w:rsidRPr="006C76AE" w:rsidRDefault="003A27D9" w:rsidP="003A27D9">
      <w:pPr>
        <w:spacing w:after="0" w:line="240" w:lineRule="auto"/>
        <w:jc w:val="both"/>
        <w:rPr>
          <w:rFonts w:ascii="Times New Roman" w:eastAsia="Times New Roman" w:hAnsi="Times New Roman" w:cs="Times New Roman"/>
          <w:b/>
          <w:lang w:eastAsia="ru-RU"/>
        </w:rPr>
      </w:pPr>
      <w:r w:rsidRPr="006C76AE">
        <w:rPr>
          <w:rFonts w:ascii="Times New Roman" w:eastAsia="Times New Roman" w:hAnsi="Times New Roman" w:cs="Times New Roman"/>
          <w:b/>
          <w:lang w:eastAsia="ru-RU"/>
        </w:rPr>
        <w:t xml:space="preserve">Лот </w:t>
      </w:r>
      <w:r>
        <w:rPr>
          <w:rFonts w:ascii="Times New Roman" w:eastAsia="Times New Roman" w:hAnsi="Times New Roman" w:cs="Times New Roman"/>
          <w:b/>
          <w:lang w:eastAsia="ru-RU"/>
        </w:rPr>
        <w:t>3</w:t>
      </w:r>
      <w:r w:rsidRPr="006C76AE">
        <w:rPr>
          <w:rFonts w:ascii="Times New Roman" w:eastAsia="Times New Roman" w:hAnsi="Times New Roman" w:cs="Times New Roman"/>
          <w:b/>
          <w:lang w:eastAsia="ru-RU"/>
        </w:rPr>
        <w:t>:</w:t>
      </w:r>
    </w:p>
    <w:p w:rsidR="003A27D9" w:rsidRDefault="003A27D9" w:rsidP="003A27D9">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Местоположение (адрес) земельного участка: </w:t>
      </w:r>
      <w:r w:rsidRPr="001636BA">
        <w:rPr>
          <w:rFonts w:ascii="Times New Roman" w:hAnsi="Times New Roman" w:cs="Times New Roman"/>
          <w:color w:val="000000"/>
          <w:sz w:val="23"/>
          <w:szCs w:val="23"/>
        </w:rPr>
        <w:t xml:space="preserve">Ярославская область, </w:t>
      </w:r>
      <w:r>
        <w:rPr>
          <w:rFonts w:ascii="Times New Roman" w:hAnsi="Times New Roman" w:cs="Times New Roman"/>
          <w:color w:val="000000"/>
          <w:sz w:val="23"/>
          <w:szCs w:val="23"/>
        </w:rPr>
        <w:t xml:space="preserve">Переславский район, с/о </w:t>
      </w:r>
      <w:proofErr w:type="spellStart"/>
      <w:r>
        <w:rPr>
          <w:rFonts w:ascii="Times New Roman" w:hAnsi="Times New Roman" w:cs="Times New Roman"/>
          <w:color w:val="000000"/>
          <w:sz w:val="23"/>
          <w:szCs w:val="23"/>
        </w:rPr>
        <w:t>Рязанцевский</w:t>
      </w:r>
      <w:proofErr w:type="spellEnd"/>
      <w:r>
        <w:rPr>
          <w:rFonts w:ascii="Times New Roman" w:hAnsi="Times New Roman" w:cs="Times New Roman"/>
          <w:color w:val="000000"/>
          <w:sz w:val="23"/>
          <w:szCs w:val="23"/>
        </w:rPr>
        <w:t xml:space="preserve">, вблизи д. </w:t>
      </w:r>
      <w:proofErr w:type="spellStart"/>
      <w:r>
        <w:rPr>
          <w:rFonts w:ascii="Times New Roman" w:hAnsi="Times New Roman" w:cs="Times New Roman"/>
          <w:color w:val="000000"/>
          <w:sz w:val="23"/>
          <w:szCs w:val="23"/>
        </w:rPr>
        <w:t>Сарево</w:t>
      </w:r>
      <w:proofErr w:type="spellEnd"/>
      <w:r w:rsidRPr="00231CE1">
        <w:rPr>
          <w:rFonts w:ascii="Times New Roman" w:eastAsia="Times New Roman" w:hAnsi="Times New Roman" w:cs="Times New Roman"/>
          <w:lang w:eastAsia="ru-RU"/>
        </w:rPr>
        <w:t xml:space="preserve"> </w:t>
      </w:r>
    </w:p>
    <w:p w:rsidR="003A27D9" w:rsidRPr="00231CE1" w:rsidRDefault="003A27D9" w:rsidP="003A27D9">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Площадь земельного участка: </w:t>
      </w:r>
      <w:r>
        <w:rPr>
          <w:rFonts w:ascii="Times New Roman" w:hAnsi="Times New Roman" w:cs="Times New Roman"/>
          <w:color w:val="000000"/>
          <w:sz w:val="23"/>
          <w:szCs w:val="23"/>
        </w:rPr>
        <w:t xml:space="preserve">200 800 </w:t>
      </w:r>
      <w:r w:rsidRPr="001636BA">
        <w:rPr>
          <w:rFonts w:ascii="Times New Roman" w:hAnsi="Times New Roman" w:cs="Times New Roman"/>
          <w:color w:val="000000"/>
          <w:sz w:val="23"/>
          <w:szCs w:val="23"/>
        </w:rPr>
        <w:t>кв. м</w:t>
      </w:r>
      <w:r w:rsidRPr="00231CE1">
        <w:rPr>
          <w:rFonts w:ascii="Times New Roman" w:eastAsia="Times New Roman" w:hAnsi="Times New Roman" w:cs="Times New Roman"/>
          <w:b/>
          <w:lang w:eastAsia="ru-RU"/>
        </w:rPr>
        <w:t>.</w:t>
      </w:r>
    </w:p>
    <w:p w:rsidR="003A27D9" w:rsidRPr="00231CE1" w:rsidRDefault="003A27D9" w:rsidP="003A27D9">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Кадастровый номер земельного участка: </w:t>
      </w:r>
      <w:r w:rsidRPr="001636BA">
        <w:rPr>
          <w:rFonts w:ascii="Times New Roman" w:hAnsi="Times New Roman" w:cs="Times New Roman"/>
          <w:color w:val="000000"/>
          <w:sz w:val="23"/>
          <w:szCs w:val="23"/>
        </w:rPr>
        <w:t>76:11:</w:t>
      </w:r>
      <w:r>
        <w:rPr>
          <w:rFonts w:ascii="Times New Roman" w:hAnsi="Times New Roman" w:cs="Times New Roman"/>
          <w:color w:val="000000"/>
          <w:sz w:val="23"/>
          <w:szCs w:val="23"/>
        </w:rPr>
        <w:t>151304:9</w:t>
      </w:r>
      <w:r w:rsidRPr="00231CE1">
        <w:rPr>
          <w:rFonts w:ascii="Times New Roman" w:eastAsia="Times New Roman" w:hAnsi="Times New Roman" w:cs="Times New Roman"/>
          <w:lang w:eastAsia="ru-RU"/>
        </w:rPr>
        <w:t>.</w:t>
      </w:r>
    </w:p>
    <w:p w:rsidR="003A27D9" w:rsidRPr="00231CE1" w:rsidRDefault="003A27D9" w:rsidP="003A27D9">
      <w:pPr>
        <w:tabs>
          <w:tab w:val="left" w:pos="709"/>
        </w:tabs>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Категория земель: </w:t>
      </w:r>
      <w:r w:rsidRPr="001636BA">
        <w:rPr>
          <w:rFonts w:ascii="Times New Roman" w:hAnsi="Times New Roman" w:cs="Times New Roman"/>
          <w:color w:val="000000"/>
          <w:sz w:val="23"/>
          <w:szCs w:val="23"/>
        </w:rPr>
        <w:t xml:space="preserve">земли </w:t>
      </w:r>
      <w:r>
        <w:rPr>
          <w:rFonts w:ascii="Times New Roman" w:hAnsi="Times New Roman" w:cs="Times New Roman"/>
          <w:color w:val="000000"/>
          <w:sz w:val="23"/>
          <w:szCs w:val="23"/>
        </w:rPr>
        <w:t>сельскохозяйственного назначения</w:t>
      </w:r>
      <w:r w:rsidRPr="00231CE1">
        <w:rPr>
          <w:rFonts w:ascii="Times New Roman" w:eastAsia="Times New Roman" w:hAnsi="Times New Roman" w:cs="Times New Roman"/>
          <w:lang w:eastAsia="ru-RU"/>
        </w:rPr>
        <w:t>.</w:t>
      </w:r>
    </w:p>
    <w:p w:rsidR="003A27D9" w:rsidRPr="00231CE1" w:rsidRDefault="003A27D9" w:rsidP="003A27D9">
      <w:pPr>
        <w:spacing w:after="0" w:line="240" w:lineRule="auto"/>
        <w:contextualSpacing/>
        <w:jc w:val="both"/>
        <w:rPr>
          <w:rFonts w:ascii="Times New Roman" w:hAnsi="Times New Roman" w:cs="Times New Roman"/>
          <w:sz w:val="24"/>
          <w:szCs w:val="24"/>
        </w:rPr>
      </w:pPr>
      <w:r w:rsidRPr="00231CE1">
        <w:rPr>
          <w:rFonts w:ascii="Times New Roman" w:eastAsia="Times New Roman" w:hAnsi="Times New Roman" w:cs="Times New Roman"/>
          <w:lang w:eastAsia="ru-RU"/>
        </w:rPr>
        <w:t xml:space="preserve">Разрешенное использование земельного участка: </w:t>
      </w:r>
      <w:r w:rsidRPr="001636BA">
        <w:rPr>
          <w:rFonts w:ascii="Times New Roman" w:hAnsi="Times New Roman" w:cs="Times New Roman"/>
          <w:color w:val="000000"/>
          <w:sz w:val="23"/>
          <w:szCs w:val="23"/>
        </w:rPr>
        <w:t xml:space="preserve">для </w:t>
      </w:r>
      <w:r>
        <w:rPr>
          <w:rFonts w:ascii="Times New Roman" w:hAnsi="Times New Roman" w:cs="Times New Roman"/>
          <w:color w:val="000000"/>
          <w:sz w:val="23"/>
          <w:szCs w:val="23"/>
        </w:rPr>
        <w:t>ведения крестьянского (фермерского) хозяйства</w:t>
      </w:r>
      <w:r w:rsidRPr="00231CE1">
        <w:rPr>
          <w:rFonts w:ascii="Times New Roman" w:hAnsi="Times New Roman" w:cs="Times New Roman"/>
          <w:sz w:val="24"/>
          <w:szCs w:val="24"/>
        </w:rPr>
        <w:t>.</w:t>
      </w:r>
    </w:p>
    <w:p w:rsidR="003A27D9" w:rsidRPr="00231CE1" w:rsidRDefault="003A27D9" w:rsidP="003A27D9">
      <w:pPr>
        <w:pStyle w:val="a5"/>
        <w:tabs>
          <w:tab w:val="left" w:pos="709"/>
        </w:tabs>
        <w:ind w:left="0"/>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Территориальная зона: </w:t>
      </w:r>
      <w:r>
        <w:rPr>
          <w:rFonts w:ascii="Times New Roman" w:eastAsia="Times New Roman" w:hAnsi="Times New Roman" w:cs="Times New Roman"/>
          <w:lang w:eastAsia="ru-RU"/>
        </w:rPr>
        <w:t>СХ1</w:t>
      </w:r>
      <w:r w:rsidRPr="00231CE1">
        <w:rPr>
          <w:rFonts w:ascii="Times New Roman" w:eastAsia="Times New Roman" w:hAnsi="Times New Roman" w:cs="Times New Roman"/>
          <w:lang w:eastAsia="ru-RU"/>
        </w:rPr>
        <w:t>-</w:t>
      </w:r>
      <w:r>
        <w:rPr>
          <w:rFonts w:ascii="Times New Roman" w:eastAsia="Times New Roman" w:hAnsi="Times New Roman" w:cs="Times New Roman"/>
          <w:lang w:eastAsia="ru-RU"/>
        </w:rPr>
        <w:t>Сельскохозяйственные угодья</w:t>
      </w:r>
      <w:r w:rsidRPr="00231CE1">
        <w:rPr>
          <w:rFonts w:ascii="Times New Roman" w:eastAsia="Times New Roman" w:hAnsi="Times New Roman" w:cs="Times New Roman"/>
          <w:lang w:eastAsia="ru-RU"/>
        </w:rPr>
        <w:t xml:space="preserve">. </w:t>
      </w:r>
      <w:r w:rsidRPr="0082128B">
        <w:rPr>
          <w:rFonts w:ascii="Times New Roman" w:eastAsia="Times New Roman" w:hAnsi="Times New Roman" w:cs="Times New Roman"/>
          <w:bCs/>
          <w:color w:val="333333"/>
          <w:lang w:eastAsia="ru-RU"/>
        </w:rPr>
        <w:t xml:space="preserve">Запрещено строительство зданий, сооружений, строений, так как земельный участок расположен в территориальной зоне </w:t>
      </w:r>
      <w:r w:rsidRPr="0082128B">
        <w:rPr>
          <w:rFonts w:ascii="Times New Roman" w:eastAsia="Times New Roman" w:hAnsi="Times New Roman" w:cs="Times New Roman"/>
          <w:lang w:eastAsia="ru-RU"/>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3A27D9" w:rsidRPr="00231CE1" w:rsidRDefault="003A27D9" w:rsidP="003A27D9">
      <w:pPr>
        <w:spacing w:after="0" w:line="240" w:lineRule="auto"/>
        <w:jc w:val="both"/>
        <w:rPr>
          <w:rFonts w:ascii="Times New Roman" w:eastAsia="Times New Roman" w:hAnsi="Times New Roman" w:cs="Times New Roman"/>
          <w:bCs/>
          <w:color w:val="333333"/>
          <w:lang w:eastAsia="ru-RU"/>
        </w:rPr>
      </w:pPr>
      <w:r w:rsidRPr="00231CE1">
        <w:rPr>
          <w:rFonts w:ascii="Times New Roman" w:eastAsia="Times New Roman" w:hAnsi="Times New Roman" w:cs="Times New Roman"/>
          <w:bCs/>
          <w:color w:val="333333"/>
          <w:lang w:eastAsia="ru-RU"/>
        </w:rPr>
        <w:t xml:space="preserve">Сведения о правах на земельный участок (на основании выписки): земельный участок </w:t>
      </w:r>
      <w:r>
        <w:rPr>
          <w:rFonts w:ascii="Times New Roman" w:eastAsia="Times New Roman" w:hAnsi="Times New Roman" w:cs="Times New Roman"/>
          <w:bCs/>
          <w:color w:val="333333"/>
          <w:lang w:eastAsia="ru-RU"/>
        </w:rPr>
        <w:t>находится в муниципальной собственности городского округа города Переславль-Залесский Ярославской области (№ 76:11:151304:9-76/006/2019-4 от 06.06.2019).</w:t>
      </w:r>
    </w:p>
    <w:p w:rsidR="003A27D9" w:rsidRPr="00231CE1" w:rsidRDefault="003A27D9" w:rsidP="003A27D9">
      <w:pPr>
        <w:spacing w:after="0" w:line="240" w:lineRule="auto"/>
        <w:jc w:val="both"/>
        <w:rPr>
          <w:rFonts w:ascii="Times New Roman" w:eastAsia="Times New Roman" w:hAnsi="Times New Roman" w:cs="Times New Roman"/>
          <w:bCs/>
          <w:color w:val="333333"/>
          <w:lang w:eastAsia="ru-RU"/>
        </w:rPr>
      </w:pPr>
    </w:p>
    <w:p w:rsidR="003A27D9" w:rsidRDefault="003A27D9" w:rsidP="003A27D9">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bCs/>
          <w:color w:val="333333"/>
          <w:lang w:eastAsia="ru-RU"/>
        </w:rPr>
        <w:t xml:space="preserve">Сведения об ограничениях прав на земельный участок, об обременениях земельного  участка, </w:t>
      </w:r>
      <w:r w:rsidRPr="00231CE1">
        <w:rPr>
          <w:rFonts w:ascii="Times New Roman" w:eastAsia="Times New Roman" w:hAnsi="Times New Roman" w:cs="Times New Roman"/>
          <w:lang w:eastAsia="ru-RU"/>
        </w:rPr>
        <w:t>особые условия использования территории:</w:t>
      </w:r>
      <w:r>
        <w:rPr>
          <w:rFonts w:ascii="Times New Roman" w:eastAsia="Times New Roman" w:hAnsi="Times New Roman" w:cs="Times New Roman"/>
          <w:lang w:eastAsia="ru-RU"/>
        </w:rPr>
        <w:t xml:space="preserve"> </w:t>
      </w:r>
    </w:p>
    <w:p w:rsidR="003A27D9" w:rsidRDefault="003A27D9" w:rsidP="003A27D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-земельный участок частично (4509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расположен в границах зоны с особыми условиями использования территории – охранная зона ВЛ -10кВ (согласно Постановлению Правительства РФ от 24.02.2009 № 160).</w:t>
      </w:r>
    </w:p>
    <w:p w:rsidR="003A27D9" w:rsidRDefault="003A27D9" w:rsidP="003A27D9">
      <w:pPr>
        <w:spacing w:after="0" w:line="240" w:lineRule="auto"/>
        <w:jc w:val="both"/>
        <w:rPr>
          <w:rFonts w:ascii="Times New Roman" w:eastAsia="Times New Roman" w:hAnsi="Times New Roman" w:cs="Times New Roman"/>
          <w:lang w:eastAsia="ru-RU"/>
        </w:rPr>
      </w:pPr>
    </w:p>
    <w:p w:rsidR="003A27D9" w:rsidRDefault="003A27D9" w:rsidP="003A27D9">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Сведения о документации по планировке территории: не разрабатывалась</w:t>
      </w:r>
      <w:r>
        <w:rPr>
          <w:rFonts w:ascii="Times New Roman" w:eastAsia="Times New Roman" w:hAnsi="Times New Roman" w:cs="Times New Roman"/>
          <w:lang w:eastAsia="ru-RU"/>
        </w:rPr>
        <w:t>.</w:t>
      </w:r>
    </w:p>
    <w:p w:rsidR="003A27D9" w:rsidRDefault="003A27D9" w:rsidP="00470F35">
      <w:pPr>
        <w:spacing w:after="0" w:line="240" w:lineRule="auto"/>
        <w:jc w:val="both"/>
        <w:rPr>
          <w:rFonts w:ascii="Times New Roman" w:eastAsia="Times New Roman" w:hAnsi="Times New Roman" w:cs="Times New Roman"/>
          <w:b/>
          <w:lang w:eastAsia="ru-RU"/>
        </w:rPr>
      </w:pPr>
    </w:p>
    <w:p w:rsidR="008639F1" w:rsidRPr="006C76AE" w:rsidRDefault="008639F1" w:rsidP="008639F1">
      <w:pPr>
        <w:spacing w:after="0" w:line="240" w:lineRule="auto"/>
        <w:jc w:val="both"/>
        <w:rPr>
          <w:rFonts w:ascii="Times New Roman" w:eastAsia="Times New Roman" w:hAnsi="Times New Roman" w:cs="Times New Roman"/>
          <w:b/>
          <w:lang w:eastAsia="ru-RU"/>
        </w:rPr>
      </w:pPr>
      <w:r w:rsidRPr="006C76AE">
        <w:rPr>
          <w:rFonts w:ascii="Times New Roman" w:eastAsia="Times New Roman" w:hAnsi="Times New Roman" w:cs="Times New Roman"/>
          <w:b/>
          <w:lang w:eastAsia="ru-RU"/>
        </w:rPr>
        <w:t xml:space="preserve">Лот </w:t>
      </w:r>
      <w:r>
        <w:rPr>
          <w:rFonts w:ascii="Times New Roman" w:eastAsia="Times New Roman" w:hAnsi="Times New Roman" w:cs="Times New Roman"/>
          <w:b/>
          <w:lang w:eastAsia="ru-RU"/>
        </w:rPr>
        <w:t>4</w:t>
      </w:r>
      <w:r w:rsidRPr="006C76AE">
        <w:rPr>
          <w:rFonts w:ascii="Times New Roman" w:eastAsia="Times New Roman" w:hAnsi="Times New Roman" w:cs="Times New Roman"/>
          <w:b/>
          <w:lang w:eastAsia="ru-RU"/>
        </w:rPr>
        <w:t>:</w:t>
      </w:r>
    </w:p>
    <w:p w:rsidR="008639F1" w:rsidRDefault="008639F1" w:rsidP="008639F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Местоположение (адрес) земельного участка: </w:t>
      </w:r>
      <w:r w:rsidRPr="001636BA">
        <w:rPr>
          <w:rFonts w:ascii="Times New Roman" w:hAnsi="Times New Roman" w:cs="Times New Roman"/>
          <w:color w:val="000000"/>
          <w:sz w:val="23"/>
          <w:szCs w:val="23"/>
        </w:rPr>
        <w:t xml:space="preserve">Ярославская область, </w:t>
      </w:r>
      <w:r>
        <w:rPr>
          <w:rFonts w:ascii="Times New Roman" w:hAnsi="Times New Roman" w:cs="Times New Roman"/>
          <w:color w:val="000000"/>
          <w:sz w:val="23"/>
          <w:szCs w:val="23"/>
        </w:rPr>
        <w:t>Переславский район, Сельхоз земля Горицы тер</w:t>
      </w:r>
      <w:r w:rsidRPr="00231CE1">
        <w:rPr>
          <w:rFonts w:ascii="Times New Roman" w:eastAsia="Times New Roman" w:hAnsi="Times New Roman" w:cs="Times New Roman"/>
          <w:lang w:eastAsia="ru-RU"/>
        </w:rPr>
        <w:t xml:space="preserve"> </w:t>
      </w:r>
    </w:p>
    <w:p w:rsidR="008639F1" w:rsidRPr="00231CE1" w:rsidRDefault="008639F1" w:rsidP="008639F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Площадь земельного участка: </w:t>
      </w:r>
      <w:r>
        <w:rPr>
          <w:rFonts w:ascii="Times New Roman" w:hAnsi="Times New Roman" w:cs="Times New Roman"/>
          <w:color w:val="000000"/>
          <w:sz w:val="23"/>
          <w:szCs w:val="23"/>
        </w:rPr>
        <w:t xml:space="preserve">86 900 </w:t>
      </w:r>
      <w:r w:rsidRPr="001636BA">
        <w:rPr>
          <w:rFonts w:ascii="Times New Roman" w:hAnsi="Times New Roman" w:cs="Times New Roman"/>
          <w:color w:val="000000"/>
          <w:sz w:val="23"/>
          <w:szCs w:val="23"/>
        </w:rPr>
        <w:t>кв. м</w:t>
      </w:r>
      <w:r w:rsidRPr="00231CE1">
        <w:rPr>
          <w:rFonts w:ascii="Times New Roman" w:eastAsia="Times New Roman" w:hAnsi="Times New Roman" w:cs="Times New Roman"/>
          <w:b/>
          <w:lang w:eastAsia="ru-RU"/>
        </w:rPr>
        <w:t>.</w:t>
      </w:r>
    </w:p>
    <w:p w:rsidR="008639F1" w:rsidRPr="00231CE1" w:rsidRDefault="008639F1" w:rsidP="008639F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Кадастровый номер земельного участка: </w:t>
      </w:r>
      <w:r w:rsidRPr="001636BA">
        <w:rPr>
          <w:rFonts w:ascii="Times New Roman" w:hAnsi="Times New Roman" w:cs="Times New Roman"/>
          <w:color w:val="000000"/>
          <w:sz w:val="23"/>
          <w:szCs w:val="23"/>
        </w:rPr>
        <w:t>76:11:</w:t>
      </w:r>
      <w:r>
        <w:rPr>
          <w:rFonts w:ascii="Times New Roman" w:hAnsi="Times New Roman" w:cs="Times New Roman"/>
          <w:color w:val="000000"/>
          <w:sz w:val="23"/>
          <w:szCs w:val="23"/>
        </w:rPr>
        <w:t>083201:41</w:t>
      </w:r>
      <w:r w:rsidRPr="00231CE1">
        <w:rPr>
          <w:rFonts w:ascii="Times New Roman" w:eastAsia="Times New Roman" w:hAnsi="Times New Roman" w:cs="Times New Roman"/>
          <w:lang w:eastAsia="ru-RU"/>
        </w:rPr>
        <w:t>.</w:t>
      </w:r>
    </w:p>
    <w:p w:rsidR="008639F1" w:rsidRPr="00231CE1" w:rsidRDefault="008639F1" w:rsidP="008639F1">
      <w:pPr>
        <w:tabs>
          <w:tab w:val="left" w:pos="709"/>
        </w:tabs>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Категория земель: </w:t>
      </w:r>
      <w:r w:rsidRPr="001636BA">
        <w:rPr>
          <w:rFonts w:ascii="Times New Roman" w:hAnsi="Times New Roman" w:cs="Times New Roman"/>
          <w:color w:val="000000"/>
          <w:sz w:val="23"/>
          <w:szCs w:val="23"/>
        </w:rPr>
        <w:t xml:space="preserve">земли </w:t>
      </w:r>
      <w:r>
        <w:rPr>
          <w:rFonts w:ascii="Times New Roman" w:hAnsi="Times New Roman" w:cs="Times New Roman"/>
          <w:color w:val="000000"/>
          <w:sz w:val="23"/>
          <w:szCs w:val="23"/>
        </w:rPr>
        <w:t>сельскохозяйственного назначения</w:t>
      </w:r>
      <w:r w:rsidRPr="00231CE1">
        <w:rPr>
          <w:rFonts w:ascii="Times New Roman" w:eastAsia="Times New Roman" w:hAnsi="Times New Roman" w:cs="Times New Roman"/>
          <w:lang w:eastAsia="ru-RU"/>
        </w:rPr>
        <w:t>.</w:t>
      </w:r>
    </w:p>
    <w:p w:rsidR="008639F1" w:rsidRPr="00231CE1" w:rsidRDefault="008639F1" w:rsidP="008639F1">
      <w:pPr>
        <w:spacing w:after="0" w:line="240" w:lineRule="auto"/>
        <w:contextualSpacing/>
        <w:jc w:val="both"/>
        <w:rPr>
          <w:rFonts w:ascii="Times New Roman" w:hAnsi="Times New Roman" w:cs="Times New Roman"/>
          <w:sz w:val="24"/>
          <w:szCs w:val="24"/>
        </w:rPr>
      </w:pPr>
      <w:r w:rsidRPr="00231CE1">
        <w:rPr>
          <w:rFonts w:ascii="Times New Roman" w:eastAsia="Times New Roman" w:hAnsi="Times New Roman" w:cs="Times New Roman"/>
          <w:lang w:eastAsia="ru-RU"/>
        </w:rPr>
        <w:t xml:space="preserve">Разрешенное использование земельного участка: </w:t>
      </w:r>
      <w:r w:rsidRPr="001636BA">
        <w:rPr>
          <w:rFonts w:ascii="Times New Roman" w:hAnsi="Times New Roman" w:cs="Times New Roman"/>
          <w:color w:val="000000"/>
          <w:sz w:val="23"/>
          <w:szCs w:val="23"/>
        </w:rPr>
        <w:t xml:space="preserve">для </w:t>
      </w:r>
      <w:r>
        <w:rPr>
          <w:rFonts w:ascii="Times New Roman" w:hAnsi="Times New Roman" w:cs="Times New Roman"/>
          <w:color w:val="000000"/>
          <w:sz w:val="23"/>
          <w:szCs w:val="23"/>
        </w:rPr>
        <w:t>ведения крестьянского (фермерского) хозяйства</w:t>
      </w:r>
      <w:r w:rsidRPr="00231CE1">
        <w:rPr>
          <w:rFonts w:ascii="Times New Roman" w:hAnsi="Times New Roman" w:cs="Times New Roman"/>
          <w:sz w:val="24"/>
          <w:szCs w:val="24"/>
        </w:rPr>
        <w:t>.</w:t>
      </w:r>
    </w:p>
    <w:p w:rsidR="008639F1" w:rsidRPr="00231CE1" w:rsidRDefault="008639F1" w:rsidP="008639F1">
      <w:pPr>
        <w:pStyle w:val="a5"/>
        <w:tabs>
          <w:tab w:val="left" w:pos="709"/>
        </w:tabs>
        <w:ind w:left="0"/>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Территориальная зона: </w:t>
      </w:r>
      <w:r>
        <w:rPr>
          <w:rFonts w:ascii="Times New Roman" w:eastAsia="Times New Roman" w:hAnsi="Times New Roman" w:cs="Times New Roman"/>
          <w:lang w:eastAsia="ru-RU"/>
        </w:rPr>
        <w:t>СХ1</w:t>
      </w:r>
      <w:r w:rsidRPr="00231CE1">
        <w:rPr>
          <w:rFonts w:ascii="Times New Roman" w:eastAsia="Times New Roman" w:hAnsi="Times New Roman" w:cs="Times New Roman"/>
          <w:lang w:eastAsia="ru-RU"/>
        </w:rPr>
        <w:t>-</w:t>
      </w:r>
      <w:r>
        <w:rPr>
          <w:rFonts w:ascii="Times New Roman" w:eastAsia="Times New Roman" w:hAnsi="Times New Roman" w:cs="Times New Roman"/>
          <w:lang w:eastAsia="ru-RU"/>
        </w:rPr>
        <w:t>Сельскохозяйственные угодья</w:t>
      </w:r>
      <w:r w:rsidRPr="00231CE1">
        <w:rPr>
          <w:rFonts w:ascii="Times New Roman" w:eastAsia="Times New Roman" w:hAnsi="Times New Roman" w:cs="Times New Roman"/>
          <w:lang w:eastAsia="ru-RU"/>
        </w:rPr>
        <w:t xml:space="preserve">. </w:t>
      </w:r>
      <w:r w:rsidRPr="0082128B">
        <w:rPr>
          <w:rFonts w:ascii="Times New Roman" w:eastAsia="Times New Roman" w:hAnsi="Times New Roman" w:cs="Times New Roman"/>
          <w:bCs/>
          <w:color w:val="333333"/>
          <w:lang w:eastAsia="ru-RU"/>
        </w:rPr>
        <w:t xml:space="preserve">Запрещено строительство зданий, сооружений, строений, так как земельный участок расположен в территориальной зоне </w:t>
      </w:r>
      <w:r w:rsidRPr="0082128B">
        <w:rPr>
          <w:rFonts w:ascii="Times New Roman" w:eastAsia="Times New Roman" w:hAnsi="Times New Roman" w:cs="Times New Roman"/>
          <w:lang w:eastAsia="ru-RU"/>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8639F1" w:rsidRPr="00231CE1" w:rsidRDefault="008639F1" w:rsidP="008639F1">
      <w:pPr>
        <w:spacing w:after="0" w:line="240" w:lineRule="auto"/>
        <w:jc w:val="both"/>
        <w:rPr>
          <w:rFonts w:ascii="Times New Roman" w:eastAsia="Times New Roman" w:hAnsi="Times New Roman" w:cs="Times New Roman"/>
          <w:bCs/>
          <w:color w:val="333333"/>
          <w:lang w:eastAsia="ru-RU"/>
        </w:rPr>
      </w:pPr>
      <w:r w:rsidRPr="00231CE1">
        <w:rPr>
          <w:rFonts w:ascii="Times New Roman" w:eastAsia="Times New Roman" w:hAnsi="Times New Roman" w:cs="Times New Roman"/>
          <w:bCs/>
          <w:color w:val="333333"/>
          <w:lang w:eastAsia="ru-RU"/>
        </w:rPr>
        <w:t xml:space="preserve">Сведения о правах на земельный участок (на основании выписки): земельный участок </w:t>
      </w:r>
      <w:r>
        <w:rPr>
          <w:rFonts w:ascii="Times New Roman" w:eastAsia="Times New Roman" w:hAnsi="Times New Roman" w:cs="Times New Roman"/>
          <w:bCs/>
          <w:color w:val="333333"/>
          <w:lang w:eastAsia="ru-RU"/>
        </w:rPr>
        <w:t>находится в муниципальной собственности городского округа города Переславль-Залесский Ярославской области (№ 76:11:083201:41-76/006/2019-4 от 06.06.2019).</w:t>
      </w:r>
    </w:p>
    <w:p w:rsidR="008639F1" w:rsidRPr="00231CE1" w:rsidRDefault="008639F1" w:rsidP="008639F1">
      <w:pPr>
        <w:spacing w:after="0" w:line="240" w:lineRule="auto"/>
        <w:jc w:val="both"/>
        <w:rPr>
          <w:rFonts w:ascii="Times New Roman" w:eastAsia="Times New Roman" w:hAnsi="Times New Roman" w:cs="Times New Roman"/>
          <w:bCs/>
          <w:color w:val="333333"/>
          <w:lang w:eastAsia="ru-RU"/>
        </w:rPr>
      </w:pPr>
    </w:p>
    <w:p w:rsidR="008639F1" w:rsidRDefault="008639F1" w:rsidP="008639F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bCs/>
          <w:color w:val="333333"/>
          <w:lang w:eastAsia="ru-RU"/>
        </w:rPr>
        <w:t xml:space="preserve">Сведения об ограничениях прав на земельный участок, об обременениях земельного  участка, </w:t>
      </w:r>
      <w:r w:rsidRPr="00231CE1">
        <w:rPr>
          <w:rFonts w:ascii="Times New Roman" w:eastAsia="Times New Roman" w:hAnsi="Times New Roman" w:cs="Times New Roman"/>
          <w:lang w:eastAsia="ru-RU"/>
        </w:rPr>
        <w:t>особые условия использования территории:</w:t>
      </w:r>
      <w:r>
        <w:rPr>
          <w:rFonts w:ascii="Times New Roman" w:eastAsia="Times New Roman" w:hAnsi="Times New Roman" w:cs="Times New Roman"/>
          <w:lang w:eastAsia="ru-RU"/>
        </w:rPr>
        <w:t xml:space="preserve"> </w:t>
      </w:r>
    </w:p>
    <w:p w:rsidR="008639F1" w:rsidRDefault="008639F1" w:rsidP="008639F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-земельный участок частично расположен в границах зоны с особыми условиями использования территории – </w:t>
      </w:r>
      <w:proofErr w:type="spellStart"/>
      <w:r>
        <w:rPr>
          <w:rFonts w:ascii="Times New Roman" w:eastAsia="Times New Roman" w:hAnsi="Times New Roman" w:cs="Times New Roman"/>
          <w:lang w:eastAsia="ru-RU"/>
        </w:rPr>
        <w:t>водоохранная</w:t>
      </w:r>
      <w:proofErr w:type="spellEnd"/>
      <w:r>
        <w:rPr>
          <w:rFonts w:ascii="Times New Roman" w:eastAsia="Times New Roman" w:hAnsi="Times New Roman" w:cs="Times New Roman"/>
          <w:lang w:eastAsia="ru-RU"/>
        </w:rPr>
        <w:t xml:space="preserve"> зона р. Сабля (Необходимо соблюдать ст. 65 Водного кодекса РФ);</w:t>
      </w:r>
    </w:p>
    <w:p w:rsidR="008639F1" w:rsidRDefault="008639F1" w:rsidP="008639F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земельный участок частично расположен в границах зоны с особыми условиями использования территории – прибрежная зона р. Сабля (Необходимо соблюдать ст. 65 Водного кодекса РФ);</w:t>
      </w:r>
    </w:p>
    <w:p w:rsidR="008639F1" w:rsidRDefault="008639F1" w:rsidP="008639F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земельный участок частично расположен в границах зоны с особыми условиями использования территории – береговая зона р. Сабля (Необходимо соблюдать ст. 65 Водного кодекса РФ).</w:t>
      </w:r>
    </w:p>
    <w:p w:rsidR="008639F1" w:rsidRDefault="008639F1" w:rsidP="008639F1">
      <w:pPr>
        <w:spacing w:after="0" w:line="240" w:lineRule="auto"/>
        <w:jc w:val="both"/>
        <w:rPr>
          <w:rFonts w:ascii="Times New Roman" w:eastAsia="Times New Roman" w:hAnsi="Times New Roman" w:cs="Times New Roman"/>
          <w:lang w:eastAsia="ru-RU"/>
        </w:rPr>
      </w:pPr>
    </w:p>
    <w:p w:rsidR="008639F1" w:rsidRDefault="008639F1" w:rsidP="008639F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Сведения о документации по планировке территории: не разрабатывалась</w:t>
      </w:r>
      <w:r>
        <w:rPr>
          <w:rFonts w:ascii="Times New Roman" w:eastAsia="Times New Roman" w:hAnsi="Times New Roman" w:cs="Times New Roman"/>
          <w:lang w:eastAsia="ru-RU"/>
        </w:rPr>
        <w:t>.</w:t>
      </w:r>
    </w:p>
    <w:p w:rsidR="003A27D9" w:rsidRDefault="003A27D9" w:rsidP="00470F35">
      <w:pPr>
        <w:spacing w:after="0" w:line="240" w:lineRule="auto"/>
        <w:jc w:val="both"/>
        <w:rPr>
          <w:rFonts w:ascii="Times New Roman" w:eastAsia="Times New Roman" w:hAnsi="Times New Roman" w:cs="Times New Roman"/>
          <w:b/>
          <w:lang w:eastAsia="ru-RU"/>
        </w:rPr>
      </w:pPr>
    </w:p>
    <w:p w:rsidR="008639F1" w:rsidRPr="006C76AE" w:rsidRDefault="008639F1" w:rsidP="008639F1">
      <w:pPr>
        <w:spacing w:after="0" w:line="240" w:lineRule="auto"/>
        <w:jc w:val="both"/>
        <w:rPr>
          <w:rFonts w:ascii="Times New Roman" w:eastAsia="Times New Roman" w:hAnsi="Times New Roman" w:cs="Times New Roman"/>
          <w:b/>
          <w:lang w:eastAsia="ru-RU"/>
        </w:rPr>
      </w:pPr>
      <w:r w:rsidRPr="006C76AE">
        <w:rPr>
          <w:rFonts w:ascii="Times New Roman" w:eastAsia="Times New Roman" w:hAnsi="Times New Roman" w:cs="Times New Roman"/>
          <w:b/>
          <w:lang w:eastAsia="ru-RU"/>
        </w:rPr>
        <w:t xml:space="preserve">Лот </w:t>
      </w:r>
      <w:r>
        <w:rPr>
          <w:rFonts w:ascii="Times New Roman" w:eastAsia="Times New Roman" w:hAnsi="Times New Roman" w:cs="Times New Roman"/>
          <w:b/>
          <w:lang w:eastAsia="ru-RU"/>
        </w:rPr>
        <w:t>5</w:t>
      </w:r>
      <w:r w:rsidRPr="006C76AE">
        <w:rPr>
          <w:rFonts w:ascii="Times New Roman" w:eastAsia="Times New Roman" w:hAnsi="Times New Roman" w:cs="Times New Roman"/>
          <w:b/>
          <w:lang w:eastAsia="ru-RU"/>
        </w:rPr>
        <w:t>:</w:t>
      </w:r>
    </w:p>
    <w:p w:rsidR="008639F1" w:rsidRDefault="008639F1" w:rsidP="008639F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Местоположение (адрес) земельного участка: </w:t>
      </w:r>
      <w:r w:rsidRPr="001636BA">
        <w:rPr>
          <w:rFonts w:ascii="Times New Roman" w:hAnsi="Times New Roman" w:cs="Times New Roman"/>
          <w:color w:val="000000"/>
          <w:sz w:val="23"/>
          <w:szCs w:val="23"/>
        </w:rPr>
        <w:t xml:space="preserve">Ярославская область, </w:t>
      </w:r>
      <w:r>
        <w:rPr>
          <w:rFonts w:ascii="Times New Roman" w:hAnsi="Times New Roman" w:cs="Times New Roman"/>
          <w:color w:val="000000"/>
          <w:sz w:val="23"/>
          <w:szCs w:val="23"/>
        </w:rPr>
        <w:t xml:space="preserve">Переславский район, Сельхоз земля </w:t>
      </w:r>
      <w:proofErr w:type="spellStart"/>
      <w:r>
        <w:rPr>
          <w:rFonts w:ascii="Times New Roman" w:hAnsi="Times New Roman" w:cs="Times New Roman"/>
          <w:color w:val="000000"/>
          <w:sz w:val="23"/>
          <w:szCs w:val="23"/>
        </w:rPr>
        <w:t>Мериново</w:t>
      </w:r>
      <w:proofErr w:type="spellEnd"/>
      <w:r>
        <w:rPr>
          <w:rFonts w:ascii="Times New Roman" w:hAnsi="Times New Roman" w:cs="Times New Roman"/>
          <w:color w:val="000000"/>
          <w:sz w:val="23"/>
          <w:szCs w:val="23"/>
        </w:rPr>
        <w:t xml:space="preserve"> тер</w:t>
      </w:r>
      <w:r w:rsidRPr="00231CE1">
        <w:rPr>
          <w:rFonts w:ascii="Times New Roman" w:eastAsia="Times New Roman" w:hAnsi="Times New Roman" w:cs="Times New Roman"/>
          <w:lang w:eastAsia="ru-RU"/>
        </w:rPr>
        <w:t xml:space="preserve"> </w:t>
      </w:r>
    </w:p>
    <w:p w:rsidR="008639F1" w:rsidRPr="00231CE1" w:rsidRDefault="008639F1" w:rsidP="008639F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Площадь земельного участка: </w:t>
      </w:r>
      <w:r>
        <w:rPr>
          <w:rFonts w:ascii="Times New Roman" w:hAnsi="Times New Roman" w:cs="Times New Roman"/>
          <w:color w:val="000000"/>
          <w:sz w:val="23"/>
          <w:szCs w:val="23"/>
        </w:rPr>
        <w:t>72 780</w:t>
      </w:r>
      <w:r w:rsidRPr="001636BA">
        <w:rPr>
          <w:rFonts w:ascii="Times New Roman" w:hAnsi="Times New Roman" w:cs="Times New Roman"/>
          <w:color w:val="000000"/>
          <w:sz w:val="23"/>
          <w:szCs w:val="23"/>
        </w:rPr>
        <w:t xml:space="preserve"> кв. м</w:t>
      </w:r>
      <w:r w:rsidRPr="00231CE1">
        <w:rPr>
          <w:rFonts w:ascii="Times New Roman" w:eastAsia="Times New Roman" w:hAnsi="Times New Roman" w:cs="Times New Roman"/>
          <w:b/>
          <w:lang w:eastAsia="ru-RU"/>
        </w:rPr>
        <w:t>.</w:t>
      </w:r>
    </w:p>
    <w:p w:rsidR="008639F1" w:rsidRPr="00231CE1" w:rsidRDefault="008639F1" w:rsidP="008639F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Кадастровый номер земельного участка: </w:t>
      </w:r>
      <w:r w:rsidRPr="001636BA">
        <w:rPr>
          <w:rFonts w:ascii="Times New Roman" w:hAnsi="Times New Roman" w:cs="Times New Roman"/>
          <w:color w:val="000000"/>
          <w:sz w:val="23"/>
          <w:szCs w:val="23"/>
        </w:rPr>
        <w:t>76:11:</w:t>
      </w:r>
      <w:r>
        <w:rPr>
          <w:rFonts w:ascii="Times New Roman" w:hAnsi="Times New Roman" w:cs="Times New Roman"/>
          <w:color w:val="000000"/>
          <w:sz w:val="23"/>
          <w:szCs w:val="23"/>
        </w:rPr>
        <w:t>091603:115</w:t>
      </w:r>
      <w:r w:rsidRPr="00231CE1">
        <w:rPr>
          <w:rFonts w:ascii="Times New Roman" w:eastAsia="Times New Roman" w:hAnsi="Times New Roman" w:cs="Times New Roman"/>
          <w:lang w:eastAsia="ru-RU"/>
        </w:rPr>
        <w:t>.</w:t>
      </w:r>
    </w:p>
    <w:p w:rsidR="008639F1" w:rsidRPr="00231CE1" w:rsidRDefault="008639F1" w:rsidP="008639F1">
      <w:pPr>
        <w:tabs>
          <w:tab w:val="left" w:pos="709"/>
        </w:tabs>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lastRenderedPageBreak/>
        <w:t xml:space="preserve">Категория земель: </w:t>
      </w:r>
      <w:r w:rsidRPr="001636BA">
        <w:rPr>
          <w:rFonts w:ascii="Times New Roman" w:hAnsi="Times New Roman" w:cs="Times New Roman"/>
          <w:color w:val="000000"/>
          <w:sz w:val="23"/>
          <w:szCs w:val="23"/>
        </w:rPr>
        <w:t xml:space="preserve">земли </w:t>
      </w:r>
      <w:r>
        <w:rPr>
          <w:rFonts w:ascii="Times New Roman" w:hAnsi="Times New Roman" w:cs="Times New Roman"/>
          <w:color w:val="000000"/>
          <w:sz w:val="23"/>
          <w:szCs w:val="23"/>
        </w:rPr>
        <w:t>сельскохозяйственного назначения</w:t>
      </w:r>
      <w:r w:rsidRPr="00231CE1">
        <w:rPr>
          <w:rFonts w:ascii="Times New Roman" w:eastAsia="Times New Roman" w:hAnsi="Times New Roman" w:cs="Times New Roman"/>
          <w:lang w:eastAsia="ru-RU"/>
        </w:rPr>
        <w:t>.</w:t>
      </w:r>
    </w:p>
    <w:p w:rsidR="008639F1" w:rsidRPr="00231CE1" w:rsidRDefault="008639F1" w:rsidP="008639F1">
      <w:pPr>
        <w:spacing w:after="0" w:line="240" w:lineRule="auto"/>
        <w:contextualSpacing/>
        <w:jc w:val="both"/>
        <w:rPr>
          <w:rFonts w:ascii="Times New Roman" w:hAnsi="Times New Roman" w:cs="Times New Roman"/>
          <w:sz w:val="24"/>
          <w:szCs w:val="24"/>
        </w:rPr>
      </w:pPr>
      <w:r w:rsidRPr="00231CE1">
        <w:rPr>
          <w:rFonts w:ascii="Times New Roman" w:eastAsia="Times New Roman" w:hAnsi="Times New Roman" w:cs="Times New Roman"/>
          <w:lang w:eastAsia="ru-RU"/>
        </w:rPr>
        <w:t xml:space="preserve">Разрешенное использование земельного участка: </w:t>
      </w:r>
      <w:r w:rsidRPr="001636BA">
        <w:rPr>
          <w:rFonts w:ascii="Times New Roman" w:hAnsi="Times New Roman" w:cs="Times New Roman"/>
          <w:color w:val="000000"/>
          <w:sz w:val="23"/>
          <w:szCs w:val="23"/>
        </w:rPr>
        <w:t xml:space="preserve">для </w:t>
      </w:r>
      <w:r>
        <w:rPr>
          <w:rFonts w:ascii="Times New Roman" w:hAnsi="Times New Roman" w:cs="Times New Roman"/>
          <w:color w:val="000000"/>
          <w:sz w:val="23"/>
          <w:szCs w:val="23"/>
        </w:rPr>
        <w:t>ведения крестьянского (фермерского) хозяйства</w:t>
      </w:r>
      <w:r w:rsidRPr="00231CE1">
        <w:rPr>
          <w:rFonts w:ascii="Times New Roman" w:hAnsi="Times New Roman" w:cs="Times New Roman"/>
          <w:sz w:val="24"/>
          <w:szCs w:val="24"/>
        </w:rPr>
        <w:t>.</w:t>
      </w:r>
    </w:p>
    <w:p w:rsidR="008639F1" w:rsidRPr="00231CE1" w:rsidRDefault="008639F1" w:rsidP="008639F1">
      <w:pPr>
        <w:pStyle w:val="a5"/>
        <w:tabs>
          <w:tab w:val="left" w:pos="709"/>
        </w:tabs>
        <w:ind w:left="0"/>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Территориальная зона: </w:t>
      </w:r>
      <w:r>
        <w:rPr>
          <w:rFonts w:ascii="Times New Roman" w:eastAsia="Times New Roman" w:hAnsi="Times New Roman" w:cs="Times New Roman"/>
          <w:lang w:eastAsia="ru-RU"/>
        </w:rPr>
        <w:t>СХ1</w:t>
      </w:r>
      <w:r w:rsidRPr="00231CE1">
        <w:rPr>
          <w:rFonts w:ascii="Times New Roman" w:eastAsia="Times New Roman" w:hAnsi="Times New Roman" w:cs="Times New Roman"/>
          <w:lang w:eastAsia="ru-RU"/>
        </w:rPr>
        <w:t>-</w:t>
      </w:r>
      <w:r>
        <w:rPr>
          <w:rFonts w:ascii="Times New Roman" w:eastAsia="Times New Roman" w:hAnsi="Times New Roman" w:cs="Times New Roman"/>
          <w:lang w:eastAsia="ru-RU"/>
        </w:rPr>
        <w:t>Сельскохозяйственные угодья</w:t>
      </w:r>
      <w:r w:rsidRPr="00231CE1">
        <w:rPr>
          <w:rFonts w:ascii="Times New Roman" w:eastAsia="Times New Roman" w:hAnsi="Times New Roman" w:cs="Times New Roman"/>
          <w:lang w:eastAsia="ru-RU"/>
        </w:rPr>
        <w:t xml:space="preserve">. </w:t>
      </w:r>
      <w:r w:rsidRPr="0082128B">
        <w:rPr>
          <w:rFonts w:ascii="Times New Roman" w:eastAsia="Times New Roman" w:hAnsi="Times New Roman" w:cs="Times New Roman"/>
          <w:bCs/>
          <w:color w:val="333333"/>
          <w:lang w:eastAsia="ru-RU"/>
        </w:rPr>
        <w:t xml:space="preserve">Запрещено строительство зданий, сооружений, строений, так как земельный участок расположен в территориальной зоне </w:t>
      </w:r>
      <w:r w:rsidRPr="0082128B">
        <w:rPr>
          <w:rFonts w:ascii="Times New Roman" w:eastAsia="Times New Roman" w:hAnsi="Times New Roman" w:cs="Times New Roman"/>
          <w:lang w:eastAsia="ru-RU"/>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8639F1" w:rsidRPr="00231CE1" w:rsidRDefault="008639F1" w:rsidP="008639F1">
      <w:pPr>
        <w:spacing w:after="0" w:line="240" w:lineRule="auto"/>
        <w:jc w:val="both"/>
        <w:rPr>
          <w:rFonts w:ascii="Times New Roman" w:eastAsia="Times New Roman" w:hAnsi="Times New Roman" w:cs="Times New Roman"/>
          <w:bCs/>
          <w:color w:val="333333"/>
          <w:lang w:eastAsia="ru-RU"/>
        </w:rPr>
      </w:pPr>
      <w:r w:rsidRPr="00231CE1">
        <w:rPr>
          <w:rFonts w:ascii="Times New Roman" w:eastAsia="Times New Roman" w:hAnsi="Times New Roman" w:cs="Times New Roman"/>
          <w:bCs/>
          <w:color w:val="333333"/>
          <w:lang w:eastAsia="ru-RU"/>
        </w:rPr>
        <w:t xml:space="preserve">Сведения о правах на земельный участок (на основании выписки): земельный участок </w:t>
      </w:r>
      <w:r>
        <w:rPr>
          <w:rFonts w:ascii="Times New Roman" w:eastAsia="Times New Roman" w:hAnsi="Times New Roman" w:cs="Times New Roman"/>
          <w:bCs/>
          <w:color w:val="333333"/>
          <w:lang w:eastAsia="ru-RU"/>
        </w:rPr>
        <w:t>находится в муниципальной собственности городского округа города Переславль-Залесский Ярославской области (№ 76:11:091603:115-76/006/2019-6 от 06.06.2019).</w:t>
      </w:r>
    </w:p>
    <w:p w:rsidR="008639F1" w:rsidRPr="00231CE1" w:rsidRDefault="008639F1" w:rsidP="008639F1">
      <w:pPr>
        <w:spacing w:after="0" w:line="240" w:lineRule="auto"/>
        <w:jc w:val="both"/>
        <w:rPr>
          <w:rFonts w:ascii="Times New Roman" w:eastAsia="Times New Roman" w:hAnsi="Times New Roman" w:cs="Times New Roman"/>
          <w:bCs/>
          <w:color w:val="333333"/>
          <w:lang w:eastAsia="ru-RU"/>
        </w:rPr>
      </w:pPr>
    </w:p>
    <w:p w:rsidR="008639F1" w:rsidRDefault="008639F1" w:rsidP="008639F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bCs/>
          <w:color w:val="333333"/>
          <w:lang w:eastAsia="ru-RU"/>
        </w:rPr>
        <w:t>Сведения об ограничениях прав на земельный участ</w:t>
      </w:r>
      <w:r>
        <w:rPr>
          <w:rFonts w:ascii="Times New Roman" w:eastAsia="Times New Roman" w:hAnsi="Times New Roman" w:cs="Times New Roman"/>
          <w:bCs/>
          <w:color w:val="333333"/>
          <w:lang w:eastAsia="ru-RU"/>
        </w:rPr>
        <w:t xml:space="preserve">ок, об обременениях земельного </w:t>
      </w:r>
      <w:r w:rsidRPr="00231CE1">
        <w:rPr>
          <w:rFonts w:ascii="Times New Roman" w:eastAsia="Times New Roman" w:hAnsi="Times New Roman" w:cs="Times New Roman"/>
          <w:bCs/>
          <w:color w:val="333333"/>
          <w:lang w:eastAsia="ru-RU"/>
        </w:rPr>
        <w:t xml:space="preserve">участка, </w:t>
      </w:r>
      <w:r w:rsidRPr="00231CE1">
        <w:rPr>
          <w:rFonts w:ascii="Times New Roman" w:eastAsia="Times New Roman" w:hAnsi="Times New Roman" w:cs="Times New Roman"/>
          <w:lang w:eastAsia="ru-RU"/>
        </w:rPr>
        <w:t>особые условия использования территории:</w:t>
      </w:r>
      <w:r>
        <w:rPr>
          <w:rFonts w:ascii="Times New Roman" w:eastAsia="Times New Roman" w:hAnsi="Times New Roman" w:cs="Times New Roman"/>
          <w:lang w:eastAsia="ru-RU"/>
        </w:rPr>
        <w:t xml:space="preserve"> отсутствует. </w:t>
      </w:r>
    </w:p>
    <w:p w:rsidR="008639F1" w:rsidRDefault="008639F1" w:rsidP="008639F1">
      <w:pPr>
        <w:spacing w:after="0" w:line="240" w:lineRule="auto"/>
        <w:jc w:val="both"/>
        <w:rPr>
          <w:rFonts w:ascii="Times New Roman" w:eastAsia="Times New Roman" w:hAnsi="Times New Roman" w:cs="Times New Roman"/>
          <w:lang w:eastAsia="ru-RU"/>
        </w:rPr>
      </w:pPr>
    </w:p>
    <w:p w:rsidR="008639F1" w:rsidRDefault="008639F1" w:rsidP="008639F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Сведения о документации по планировке территории: не разрабатывалась</w:t>
      </w:r>
      <w:r>
        <w:rPr>
          <w:rFonts w:ascii="Times New Roman" w:eastAsia="Times New Roman" w:hAnsi="Times New Roman" w:cs="Times New Roman"/>
          <w:lang w:eastAsia="ru-RU"/>
        </w:rPr>
        <w:t>.</w:t>
      </w:r>
    </w:p>
    <w:p w:rsidR="003A27D9" w:rsidRDefault="003A27D9" w:rsidP="00470F35">
      <w:pPr>
        <w:spacing w:after="0" w:line="240" w:lineRule="auto"/>
        <w:jc w:val="both"/>
        <w:rPr>
          <w:rFonts w:ascii="Times New Roman" w:eastAsia="Times New Roman" w:hAnsi="Times New Roman" w:cs="Times New Roman"/>
          <w:b/>
          <w:lang w:eastAsia="ru-RU"/>
        </w:rPr>
      </w:pPr>
    </w:p>
    <w:p w:rsidR="003A27D9" w:rsidRDefault="003A27D9" w:rsidP="00470F35">
      <w:pPr>
        <w:spacing w:after="0" w:line="240" w:lineRule="auto"/>
        <w:jc w:val="both"/>
        <w:rPr>
          <w:rFonts w:ascii="Times New Roman" w:eastAsia="Times New Roman" w:hAnsi="Times New Roman" w:cs="Times New Roman"/>
          <w:b/>
          <w:lang w:eastAsia="ru-RU"/>
        </w:rPr>
      </w:pPr>
    </w:p>
    <w:p w:rsidR="00470F35" w:rsidRPr="006C76AE" w:rsidRDefault="00470F35" w:rsidP="00470F35">
      <w:pPr>
        <w:spacing w:after="0" w:line="240" w:lineRule="auto"/>
        <w:jc w:val="both"/>
        <w:rPr>
          <w:rFonts w:ascii="Times New Roman" w:eastAsia="Times New Roman" w:hAnsi="Times New Roman" w:cs="Times New Roman"/>
          <w:b/>
          <w:lang w:eastAsia="ru-RU"/>
        </w:rPr>
      </w:pPr>
      <w:r w:rsidRPr="006C76AE">
        <w:rPr>
          <w:rFonts w:ascii="Times New Roman" w:eastAsia="Times New Roman" w:hAnsi="Times New Roman" w:cs="Times New Roman"/>
          <w:b/>
          <w:lang w:eastAsia="ru-RU"/>
        </w:rPr>
        <w:t xml:space="preserve">Лот </w:t>
      </w:r>
      <w:r w:rsidR="000D51A0">
        <w:rPr>
          <w:rFonts w:ascii="Times New Roman" w:eastAsia="Times New Roman" w:hAnsi="Times New Roman" w:cs="Times New Roman"/>
          <w:b/>
          <w:lang w:eastAsia="ru-RU"/>
        </w:rPr>
        <w:t>6</w:t>
      </w:r>
      <w:r w:rsidRPr="006C76AE">
        <w:rPr>
          <w:rFonts w:ascii="Times New Roman" w:eastAsia="Times New Roman" w:hAnsi="Times New Roman" w:cs="Times New Roman"/>
          <w:b/>
          <w:lang w:eastAsia="ru-RU"/>
        </w:rPr>
        <w:t>:</w:t>
      </w:r>
    </w:p>
    <w:p w:rsidR="00470F35" w:rsidRDefault="00470F35" w:rsidP="00470F35">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Местоположение (адрес) земельного участка: </w:t>
      </w:r>
      <w:r w:rsidRPr="001636BA">
        <w:rPr>
          <w:rFonts w:ascii="Times New Roman" w:hAnsi="Times New Roman" w:cs="Times New Roman"/>
          <w:color w:val="000000"/>
          <w:sz w:val="23"/>
          <w:szCs w:val="23"/>
        </w:rPr>
        <w:t xml:space="preserve">Ярославская область, </w:t>
      </w:r>
      <w:r>
        <w:rPr>
          <w:rFonts w:ascii="Times New Roman" w:hAnsi="Times New Roman" w:cs="Times New Roman"/>
          <w:color w:val="000000"/>
          <w:sz w:val="23"/>
          <w:szCs w:val="23"/>
        </w:rPr>
        <w:t xml:space="preserve">Переславский район, </w:t>
      </w:r>
      <w:r w:rsidR="00BA6BCB">
        <w:rPr>
          <w:rFonts w:ascii="Times New Roman" w:hAnsi="Times New Roman" w:cs="Times New Roman"/>
          <w:color w:val="000000"/>
          <w:sz w:val="23"/>
          <w:szCs w:val="23"/>
        </w:rPr>
        <w:t xml:space="preserve">Сельхоз земля </w:t>
      </w:r>
      <w:proofErr w:type="spellStart"/>
      <w:r w:rsidR="00BA6BCB">
        <w:rPr>
          <w:rFonts w:ascii="Times New Roman" w:hAnsi="Times New Roman" w:cs="Times New Roman"/>
          <w:color w:val="000000"/>
          <w:sz w:val="23"/>
          <w:szCs w:val="23"/>
        </w:rPr>
        <w:t>Рушиново</w:t>
      </w:r>
      <w:proofErr w:type="spellEnd"/>
      <w:r w:rsidR="00BA6BCB">
        <w:rPr>
          <w:rFonts w:ascii="Times New Roman" w:hAnsi="Times New Roman" w:cs="Times New Roman"/>
          <w:color w:val="000000"/>
          <w:sz w:val="23"/>
          <w:szCs w:val="23"/>
        </w:rPr>
        <w:t xml:space="preserve"> тер</w:t>
      </w:r>
    </w:p>
    <w:p w:rsidR="00470F35" w:rsidRPr="00231CE1" w:rsidRDefault="00470F35" w:rsidP="00470F35">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Площадь земельного участка: </w:t>
      </w:r>
      <w:r w:rsidR="00BA6BCB">
        <w:rPr>
          <w:rFonts w:ascii="Times New Roman" w:hAnsi="Times New Roman" w:cs="Times New Roman"/>
          <w:color w:val="000000"/>
          <w:sz w:val="23"/>
          <w:szCs w:val="23"/>
        </w:rPr>
        <w:t>11 400</w:t>
      </w:r>
      <w:r>
        <w:rPr>
          <w:rFonts w:ascii="Times New Roman" w:hAnsi="Times New Roman" w:cs="Times New Roman"/>
          <w:color w:val="000000"/>
          <w:sz w:val="23"/>
          <w:szCs w:val="23"/>
        </w:rPr>
        <w:t xml:space="preserve"> </w:t>
      </w:r>
      <w:r w:rsidRPr="001636BA">
        <w:rPr>
          <w:rFonts w:ascii="Times New Roman" w:hAnsi="Times New Roman" w:cs="Times New Roman"/>
          <w:color w:val="000000"/>
          <w:sz w:val="23"/>
          <w:szCs w:val="23"/>
        </w:rPr>
        <w:t>кв. м</w:t>
      </w:r>
      <w:r w:rsidRPr="00231CE1">
        <w:rPr>
          <w:rFonts w:ascii="Times New Roman" w:eastAsia="Times New Roman" w:hAnsi="Times New Roman" w:cs="Times New Roman"/>
          <w:b/>
          <w:lang w:eastAsia="ru-RU"/>
        </w:rPr>
        <w:t>.</w:t>
      </w:r>
    </w:p>
    <w:p w:rsidR="00470F35" w:rsidRPr="00231CE1" w:rsidRDefault="00470F35" w:rsidP="00470F35">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Кадастровый номер земельного участка: </w:t>
      </w:r>
      <w:r w:rsidR="00A47907" w:rsidRPr="001636BA">
        <w:rPr>
          <w:rFonts w:ascii="Times New Roman" w:hAnsi="Times New Roman" w:cs="Times New Roman"/>
          <w:color w:val="000000"/>
          <w:sz w:val="23"/>
          <w:szCs w:val="23"/>
        </w:rPr>
        <w:t>76:11:</w:t>
      </w:r>
      <w:r w:rsidR="00BA6BCB">
        <w:rPr>
          <w:rFonts w:ascii="Times New Roman" w:hAnsi="Times New Roman" w:cs="Times New Roman"/>
          <w:color w:val="000000"/>
          <w:sz w:val="23"/>
          <w:szCs w:val="23"/>
        </w:rPr>
        <w:t>000000</w:t>
      </w:r>
      <w:r w:rsidR="00A47907">
        <w:rPr>
          <w:rFonts w:ascii="Times New Roman" w:hAnsi="Times New Roman" w:cs="Times New Roman"/>
          <w:color w:val="000000"/>
          <w:sz w:val="23"/>
          <w:szCs w:val="23"/>
        </w:rPr>
        <w:t>:</w:t>
      </w:r>
      <w:r w:rsidR="00BA6BCB">
        <w:rPr>
          <w:rFonts w:ascii="Times New Roman" w:hAnsi="Times New Roman" w:cs="Times New Roman"/>
          <w:color w:val="000000"/>
          <w:sz w:val="23"/>
          <w:szCs w:val="23"/>
        </w:rPr>
        <w:t>499</w:t>
      </w:r>
      <w:r w:rsidRPr="00231CE1">
        <w:rPr>
          <w:rFonts w:ascii="Times New Roman" w:eastAsia="Times New Roman" w:hAnsi="Times New Roman" w:cs="Times New Roman"/>
          <w:lang w:eastAsia="ru-RU"/>
        </w:rPr>
        <w:t>.</w:t>
      </w:r>
    </w:p>
    <w:p w:rsidR="00470F35" w:rsidRPr="00231CE1" w:rsidRDefault="00470F35" w:rsidP="00470F35">
      <w:pPr>
        <w:tabs>
          <w:tab w:val="left" w:pos="709"/>
        </w:tabs>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Категория земель: </w:t>
      </w:r>
      <w:r w:rsidRPr="001636BA">
        <w:rPr>
          <w:rFonts w:ascii="Times New Roman" w:hAnsi="Times New Roman" w:cs="Times New Roman"/>
          <w:color w:val="000000"/>
          <w:sz w:val="23"/>
          <w:szCs w:val="23"/>
        </w:rPr>
        <w:t xml:space="preserve">земли </w:t>
      </w:r>
      <w:r>
        <w:rPr>
          <w:rFonts w:ascii="Times New Roman" w:hAnsi="Times New Roman" w:cs="Times New Roman"/>
          <w:color w:val="000000"/>
          <w:sz w:val="23"/>
          <w:szCs w:val="23"/>
        </w:rPr>
        <w:t>сельскохозяйственного назначения</w:t>
      </w:r>
      <w:r w:rsidRPr="00231CE1">
        <w:rPr>
          <w:rFonts w:ascii="Times New Roman" w:eastAsia="Times New Roman" w:hAnsi="Times New Roman" w:cs="Times New Roman"/>
          <w:lang w:eastAsia="ru-RU"/>
        </w:rPr>
        <w:t>.</w:t>
      </w:r>
    </w:p>
    <w:p w:rsidR="00470F35" w:rsidRPr="00231CE1" w:rsidRDefault="00470F35" w:rsidP="00470F35">
      <w:pPr>
        <w:spacing w:after="0" w:line="240" w:lineRule="auto"/>
        <w:contextualSpacing/>
        <w:jc w:val="both"/>
        <w:rPr>
          <w:rFonts w:ascii="Times New Roman" w:hAnsi="Times New Roman" w:cs="Times New Roman"/>
          <w:sz w:val="24"/>
          <w:szCs w:val="24"/>
        </w:rPr>
      </w:pPr>
      <w:r w:rsidRPr="00231CE1">
        <w:rPr>
          <w:rFonts w:ascii="Times New Roman" w:eastAsia="Times New Roman" w:hAnsi="Times New Roman" w:cs="Times New Roman"/>
          <w:lang w:eastAsia="ru-RU"/>
        </w:rPr>
        <w:t xml:space="preserve">Разрешенное использование земельного участка: </w:t>
      </w:r>
      <w:r w:rsidRPr="001636BA">
        <w:rPr>
          <w:rFonts w:ascii="Times New Roman" w:hAnsi="Times New Roman" w:cs="Times New Roman"/>
          <w:color w:val="000000"/>
          <w:sz w:val="23"/>
          <w:szCs w:val="23"/>
        </w:rPr>
        <w:t xml:space="preserve">для </w:t>
      </w:r>
      <w:r>
        <w:rPr>
          <w:rFonts w:ascii="Times New Roman" w:hAnsi="Times New Roman" w:cs="Times New Roman"/>
          <w:color w:val="000000"/>
          <w:sz w:val="23"/>
          <w:szCs w:val="23"/>
        </w:rPr>
        <w:t>ведения крестьянского (фермерского) хозяйства</w:t>
      </w:r>
      <w:r w:rsidRPr="00231CE1">
        <w:rPr>
          <w:rFonts w:ascii="Times New Roman" w:hAnsi="Times New Roman" w:cs="Times New Roman"/>
          <w:sz w:val="24"/>
          <w:szCs w:val="24"/>
        </w:rPr>
        <w:t>.</w:t>
      </w:r>
    </w:p>
    <w:p w:rsidR="00470F35" w:rsidRPr="00231CE1" w:rsidRDefault="00470F35" w:rsidP="00470F35">
      <w:pPr>
        <w:pStyle w:val="a5"/>
        <w:tabs>
          <w:tab w:val="left" w:pos="709"/>
        </w:tabs>
        <w:ind w:left="0"/>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Территориальная зона: </w:t>
      </w:r>
      <w:r>
        <w:rPr>
          <w:rFonts w:ascii="Times New Roman" w:eastAsia="Times New Roman" w:hAnsi="Times New Roman" w:cs="Times New Roman"/>
          <w:lang w:eastAsia="ru-RU"/>
        </w:rPr>
        <w:t>СХ1</w:t>
      </w:r>
      <w:r w:rsidRPr="00231CE1">
        <w:rPr>
          <w:rFonts w:ascii="Times New Roman" w:eastAsia="Times New Roman" w:hAnsi="Times New Roman" w:cs="Times New Roman"/>
          <w:lang w:eastAsia="ru-RU"/>
        </w:rPr>
        <w:t>-</w:t>
      </w:r>
      <w:r>
        <w:rPr>
          <w:rFonts w:ascii="Times New Roman" w:eastAsia="Times New Roman" w:hAnsi="Times New Roman" w:cs="Times New Roman"/>
          <w:lang w:eastAsia="ru-RU"/>
        </w:rPr>
        <w:t>Сельскохозяйственные угодья</w:t>
      </w:r>
      <w:r w:rsidRPr="00231CE1">
        <w:rPr>
          <w:rFonts w:ascii="Times New Roman" w:eastAsia="Times New Roman" w:hAnsi="Times New Roman" w:cs="Times New Roman"/>
          <w:lang w:eastAsia="ru-RU"/>
        </w:rPr>
        <w:t xml:space="preserve">. </w:t>
      </w:r>
      <w:r w:rsidRPr="0082128B">
        <w:rPr>
          <w:rFonts w:ascii="Times New Roman" w:eastAsia="Times New Roman" w:hAnsi="Times New Roman" w:cs="Times New Roman"/>
          <w:bCs/>
          <w:color w:val="333333"/>
          <w:lang w:eastAsia="ru-RU"/>
        </w:rPr>
        <w:t xml:space="preserve">Запрещено строительство зданий, сооружений, строений, так как земельный участок расположен в территориальной зоне </w:t>
      </w:r>
      <w:r w:rsidRPr="0082128B">
        <w:rPr>
          <w:rFonts w:ascii="Times New Roman" w:eastAsia="Times New Roman" w:hAnsi="Times New Roman" w:cs="Times New Roman"/>
          <w:lang w:eastAsia="ru-RU"/>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470F35" w:rsidRPr="00231CE1" w:rsidRDefault="00470F35" w:rsidP="00470F35">
      <w:pPr>
        <w:spacing w:after="0" w:line="240" w:lineRule="auto"/>
        <w:jc w:val="both"/>
        <w:rPr>
          <w:rFonts w:ascii="Times New Roman" w:eastAsia="Times New Roman" w:hAnsi="Times New Roman" w:cs="Times New Roman"/>
          <w:bCs/>
          <w:color w:val="333333"/>
          <w:lang w:eastAsia="ru-RU"/>
        </w:rPr>
      </w:pPr>
      <w:r w:rsidRPr="00231CE1">
        <w:rPr>
          <w:rFonts w:ascii="Times New Roman" w:eastAsia="Times New Roman" w:hAnsi="Times New Roman" w:cs="Times New Roman"/>
          <w:bCs/>
          <w:color w:val="333333"/>
          <w:lang w:eastAsia="ru-RU"/>
        </w:rPr>
        <w:t xml:space="preserve">Сведения о правах на земельный участок (на основании выписки): земельный участок </w:t>
      </w:r>
      <w:r>
        <w:rPr>
          <w:rFonts w:ascii="Times New Roman" w:eastAsia="Times New Roman" w:hAnsi="Times New Roman" w:cs="Times New Roman"/>
          <w:bCs/>
          <w:color w:val="333333"/>
          <w:lang w:eastAsia="ru-RU"/>
        </w:rPr>
        <w:t>находится в муниципальной собственности городского округа города Переславль-Залесский Ярославской области (№ 76:11:</w:t>
      </w:r>
      <w:r w:rsidR="00A47907">
        <w:rPr>
          <w:rFonts w:ascii="Times New Roman" w:eastAsia="Times New Roman" w:hAnsi="Times New Roman" w:cs="Times New Roman"/>
          <w:bCs/>
          <w:color w:val="333333"/>
          <w:lang w:eastAsia="ru-RU"/>
        </w:rPr>
        <w:t>151304:9-76/006/2019-4 от 06.06.2019</w:t>
      </w:r>
      <w:r>
        <w:rPr>
          <w:rFonts w:ascii="Times New Roman" w:eastAsia="Times New Roman" w:hAnsi="Times New Roman" w:cs="Times New Roman"/>
          <w:bCs/>
          <w:color w:val="333333"/>
          <w:lang w:eastAsia="ru-RU"/>
        </w:rPr>
        <w:t>).</w:t>
      </w:r>
    </w:p>
    <w:p w:rsidR="00470F35" w:rsidRPr="00231CE1" w:rsidRDefault="00470F35" w:rsidP="00470F35">
      <w:pPr>
        <w:spacing w:after="0" w:line="240" w:lineRule="auto"/>
        <w:jc w:val="both"/>
        <w:rPr>
          <w:rFonts w:ascii="Times New Roman" w:eastAsia="Times New Roman" w:hAnsi="Times New Roman" w:cs="Times New Roman"/>
          <w:bCs/>
          <w:color w:val="333333"/>
          <w:lang w:eastAsia="ru-RU"/>
        </w:rPr>
      </w:pPr>
    </w:p>
    <w:p w:rsidR="00470F35" w:rsidRDefault="00470F35" w:rsidP="00470F35">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bCs/>
          <w:color w:val="333333"/>
          <w:lang w:eastAsia="ru-RU"/>
        </w:rPr>
        <w:t xml:space="preserve">Сведения об ограничениях прав на земельный участок, об обременениях земельного  участка, </w:t>
      </w:r>
      <w:r w:rsidRPr="00231CE1">
        <w:rPr>
          <w:rFonts w:ascii="Times New Roman" w:eastAsia="Times New Roman" w:hAnsi="Times New Roman" w:cs="Times New Roman"/>
          <w:lang w:eastAsia="ru-RU"/>
        </w:rPr>
        <w:t>особые условия использования территории:</w:t>
      </w:r>
      <w:r>
        <w:rPr>
          <w:rFonts w:ascii="Times New Roman" w:eastAsia="Times New Roman" w:hAnsi="Times New Roman" w:cs="Times New Roman"/>
          <w:lang w:eastAsia="ru-RU"/>
        </w:rPr>
        <w:t xml:space="preserve"> </w:t>
      </w:r>
    </w:p>
    <w:p w:rsidR="00E10DEF" w:rsidRDefault="00E10DEF" w:rsidP="00470F3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-земельный участок частично (4509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расположен в границах зоны с особыми условиями использования территории – охранная зона ВЛ -10кВ (согласно Постановлению Правительства РФ от 24.02.2009 № 160).</w:t>
      </w:r>
    </w:p>
    <w:p w:rsidR="005763D9" w:rsidRDefault="005763D9" w:rsidP="005763D9">
      <w:pPr>
        <w:spacing w:after="0" w:line="240" w:lineRule="auto"/>
        <w:jc w:val="both"/>
        <w:rPr>
          <w:rFonts w:ascii="Times New Roman" w:eastAsia="Times New Roman" w:hAnsi="Times New Roman" w:cs="Times New Roman"/>
          <w:lang w:eastAsia="ru-RU"/>
        </w:rPr>
      </w:pPr>
    </w:p>
    <w:p w:rsidR="005763D9" w:rsidRDefault="005763D9" w:rsidP="005763D9">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Сведения о документации по планировке территории: не разрабатывалась</w:t>
      </w:r>
      <w:r>
        <w:rPr>
          <w:rFonts w:ascii="Times New Roman" w:eastAsia="Times New Roman" w:hAnsi="Times New Roman" w:cs="Times New Roman"/>
          <w:lang w:eastAsia="ru-RU"/>
        </w:rPr>
        <w:t>.</w:t>
      </w:r>
    </w:p>
    <w:p w:rsidR="005763D9" w:rsidRDefault="005763D9" w:rsidP="00470F35">
      <w:pPr>
        <w:spacing w:after="0" w:line="240" w:lineRule="auto"/>
        <w:jc w:val="both"/>
        <w:rPr>
          <w:rFonts w:ascii="Times New Roman" w:eastAsia="Times New Roman" w:hAnsi="Times New Roman" w:cs="Times New Roman"/>
          <w:lang w:eastAsia="ru-RU"/>
        </w:rPr>
      </w:pPr>
    </w:p>
    <w:p w:rsidR="00470F35" w:rsidRPr="00231CE1" w:rsidRDefault="00470F35" w:rsidP="006C76AE">
      <w:pPr>
        <w:spacing w:after="0" w:line="240" w:lineRule="auto"/>
        <w:jc w:val="both"/>
        <w:rPr>
          <w:rFonts w:ascii="Times New Roman" w:eastAsia="Times New Roman" w:hAnsi="Times New Roman" w:cs="Times New Roman"/>
          <w:lang w:eastAsia="ru-RU"/>
        </w:rPr>
      </w:pPr>
    </w:p>
    <w:p w:rsidR="00454521" w:rsidRDefault="00454521" w:rsidP="00454521">
      <w:pPr>
        <w:spacing w:after="0" w:line="240" w:lineRule="auto"/>
        <w:jc w:val="both"/>
        <w:rPr>
          <w:rFonts w:ascii="Times New Roman" w:eastAsia="Times New Roman" w:hAnsi="Times New Roman" w:cs="Times New Roman"/>
          <w:b/>
          <w:lang w:eastAsia="ru-RU"/>
        </w:rPr>
      </w:pPr>
    </w:p>
    <w:p w:rsidR="00FE38C0" w:rsidRPr="006C76AE" w:rsidRDefault="00454521" w:rsidP="00FE38C0">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color w:val="000000"/>
        </w:rPr>
        <w:br/>
      </w:r>
      <w:r w:rsidR="00FE38C0" w:rsidRPr="006C76AE">
        <w:rPr>
          <w:rFonts w:ascii="Times New Roman" w:eastAsia="Times New Roman" w:hAnsi="Times New Roman" w:cs="Times New Roman"/>
          <w:b/>
          <w:lang w:eastAsia="ru-RU"/>
        </w:rPr>
        <w:t xml:space="preserve">Лот </w:t>
      </w:r>
      <w:r w:rsidR="007C72D9">
        <w:rPr>
          <w:rFonts w:ascii="Times New Roman" w:eastAsia="Times New Roman" w:hAnsi="Times New Roman" w:cs="Times New Roman"/>
          <w:b/>
          <w:lang w:eastAsia="ru-RU"/>
        </w:rPr>
        <w:t>7</w:t>
      </w:r>
      <w:r w:rsidR="00FE38C0" w:rsidRPr="006C76AE">
        <w:rPr>
          <w:rFonts w:ascii="Times New Roman" w:eastAsia="Times New Roman" w:hAnsi="Times New Roman" w:cs="Times New Roman"/>
          <w:b/>
          <w:lang w:eastAsia="ru-RU"/>
        </w:rPr>
        <w:t>:</w:t>
      </w:r>
    </w:p>
    <w:p w:rsidR="00FE38C0" w:rsidRDefault="00FE38C0" w:rsidP="00FE38C0">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Местоположение (адрес) земельного участка: </w:t>
      </w:r>
      <w:r w:rsidRPr="001636BA">
        <w:rPr>
          <w:rFonts w:ascii="Times New Roman" w:hAnsi="Times New Roman" w:cs="Times New Roman"/>
          <w:color w:val="000000"/>
          <w:sz w:val="23"/>
          <w:szCs w:val="23"/>
        </w:rPr>
        <w:t xml:space="preserve">Ярославская область, </w:t>
      </w:r>
      <w:r>
        <w:rPr>
          <w:rFonts w:ascii="Times New Roman" w:hAnsi="Times New Roman" w:cs="Times New Roman"/>
          <w:color w:val="000000"/>
          <w:sz w:val="23"/>
          <w:szCs w:val="23"/>
        </w:rPr>
        <w:t xml:space="preserve">Переславский район, Сельхоз земля </w:t>
      </w:r>
      <w:r w:rsidR="00E03C8D">
        <w:rPr>
          <w:rFonts w:ascii="Times New Roman" w:hAnsi="Times New Roman" w:cs="Times New Roman"/>
          <w:color w:val="000000"/>
          <w:sz w:val="23"/>
          <w:szCs w:val="23"/>
        </w:rPr>
        <w:t>Починки</w:t>
      </w:r>
      <w:r>
        <w:rPr>
          <w:rFonts w:ascii="Times New Roman" w:hAnsi="Times New Roman" w:cs="Times New Roman"/>
          <w:color w:val="000000"/>
          <w:sz w:val="23"/>
          <w:szCs w:val="23"/>
        </w:rPr>
        <w:t xml:space="preserve"> тер</w:t>
      </w:r>
      <w:r w:rsidRPr="00231CE1">
        <w:rPr>
          <w:rFonts w:ascii="Times New Roman" w:eastAsia="Times New Roman" w:hAnsi="Times New Roman" w:cs="Times New Roman"/>
          <w:lang w:eastAsia="ru-RU"/>
        </w:rPr>
        <w:t xml:space="preserve"> </w:t>
      </w:r>
    </w:p>
    <w:p w:rsidR="00FE38C0" w:rsidRPr="00231CE1" w:rsidRDefault="00FE38C0" w:rsidP="00FE38C0">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Площадь земельного участка: </w:t>
      </w:r>
      <w:r w:rsidR="00E03C8D">
        <w:rPr>
          <w:rFonts w:ascii="Times New Roman" w:hAnsi="Times New Roman" w:cs="Times New Roman"/>
          <w:color w:val="000000"/>
          <w:sz w:val="23"/>
          <w:szCs w:val="23"/>
        </w:rPr>
        <w:t>86 600</w:t>
      </w:r>
      <w:r w:rsidRPr="001636BA">
        <w:rPr>
          <w:rFonts w:ascii="Times New Roman" w:hAnsi="Times New Roman" w:cs="Times New Roman"/>
          <w:color w:val="000000"/>
          <w:sz w:val="23"/>
          <w:szCs w:val="23"/>
        </w:rPr>
        <w:t xml:space="preserve"> кв. м</w:t>
      </w:r>
      <w:r w:rsidRPr="00231CE1">
        <w:rPr>
          <w:rFonts w:ascii="Times New Roman" w:eastAsia="Times New Roman" w:hAnsi="Times New Roman" w:cs="Times New Roman"/>
          <w:b/>
          <w:lang w:eastAsia="ru-RU"/>
        </w:rPr>
        <w:t>.</w:t>
      </w:r>
    </w:p>
    <w:p w:rsidR="00FE38C0" w:rsidRPr="00231CE1" w:rsidRDefault="00FE38C0" w:rsidP="00FE38C0">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Кадастровый номер земельного участка: </w:t>
      </w:r>
      <w:r w:rsidRPr="001636BA">
        <w:rPr>
          <w:rFonts w:ascii="Times New Roman" w:hAnsi="Times New Roman" w:cs="Times New Roman"/>
          <w:color w:val="000000"/>
          <w:sz w:val="23"/>
          <w:szCs w:val="23"/>
        </w:rPr>
        <w:t>76:11:</w:t>
      </w:r>
      <w:r w:rsidR="00E03C8D">
        <w:rPr>
          <w:rFonts w:ascii="Times New Roman" w:hAnsi="Times New Roman" w:cs="Times New Roman"/>
          <w:color w:val="000000"/>
          <w:sz w:val="23"/>
          <w:szCs w:val="23"/>
        </w:rPr>
        <w:t>00000</w:t>
      </w:r>
      <w:r>
        <w:rPr>
          <w:rFonts w:ascii="Times New Roman" w:hAnsi="Times New Roman" w:cs="Times New Roman"/>
          <w:color w:val="000000"/>
          <w:sz w:val="23"/>
          <w:szCs w:val="23"/>
        </w:rPr>
        <w:t>:</w:t>
      </w:r>
      <w:r w:rsidR="00E03C8D">
        <w:rPr>
          <w:rFonts w:ascii="Times New Roman" w:hAnsi="Times New Roman" w:cs="Times New Roman"/>
          <w:color w:val="000000"/>
          <w:sz w:val="23"/>
          <w:szCs w:val="23"/>
        </w:rPr>
        <w:t>866</w:t>
      </w:r>
      <w:r w:rsidRPr="00231CE1">
        <w:rPr>
          <w:rFonts w:ascii="Times New Roman" w:eastAsia="Times New Roman" w:hAnsi="Times New Roman" w:cs="Times New Roman"/>
          <w:lang w:eastAsia="ru-RU"/>
        </w:rPr>
        <w:t>.</w:t>
      </w:r>
    </w:p>
    <w:p w:rsidR="00FE38C0" w:rsidRPr="00231CE1" w:rsidRDefault="00FE38C0" w:rsidP="00FE38C0">
      <w:pPr>
        <w:tabs>
          <w:tab w:val="left" w:pos="709"/>
        </w:tabs>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Категория земель: </w:t>
      </w:r>
      <w:r w:rsidRPr="001636BA">
        <w:rPr>
          <w:rFonts w:ascii="Times New Roman" w:hAnsi="Times New Roman" w:cs="Times New Roman"/>
          <w:color w:val="000000"/>
          <w:sz w:val="23"/>
          <w:szCs w:val="23"/>
        </w:rPr>
        <w:t xml:space="preserve">земли </w:t>
      </w:r>
      <w:r>
        <w:rPr>
          <w:rFonts w:ascii="Times New Roman" w:hAnsi="Times New Roman" w:cs="Times New Roman"/>
          <w:color w:val="000000"/>
          <w:sz w:val="23"/>
          <w:szCs w:val="23"/>
        </w:rPr>
        <w:t>сельскохозяйственного назначения</w:t>
      </w:r>
      <w:r w:rsidRPr="00231CE1">
        <w:rPr>
          <w:rFonts w:ascii="Times New Roman" w:eastAsia="Times New Roman" w:hAnsi="Times New Roman" w:cs="Times New Roman"/>
          <w:lang w:eastAsia="ru-RU"/>
        </w:rPr>
        <w:t>.</w:t>
      </w:r>
    </w:p>
    <w:p w:rsidR="00FE38C0" w:rsidRPr="00231CE1" w:rsidRDefault="00FE38C0" w:rsidP="00FE38C0">
      <w:pPr>
        <w:spacing w:after="0" w:line="240" w:lineRule="auto"/>
        <w:contextualSpacing/>
        <w:jc w:val="both"/>
        <w:rPr>
          <w:rFonts w:ascii="Times New Roman" w:hAnsi="Times New Roman" w:cs="Times New Roman"/>
          <w:sz w:val="24"/>
          <w:szCs w:val="24"/>
        </w:rPr>
      </w:pPr>
      <w:r w:rsidRPr="00231CE1">
        <w:rPr>
          <w:rFonts w:ascii="Times New Roman" w:eastAsia="Times New Roman" w:hAnsi="Times New Roman" w:cs="Times New Roman"/>
          <w:lang w:eastAsia="ru-RU"/>
        </w:rPr>
        <w:t xml:space="preserve">Разрешенное использование земельного участка: </w:t>
      </w:r>
      <w:r w:rsidRPr="001636BA">
        <w:rPr>
          <w:rFonts w:ascii="Times New Roman" w:hAnsi="Times New Roman" w:cs="Times New Roman"/>
          <w:color w:val="000000"/>
          <w:sz w:val="23"/>
          <w:szCs w:val="23"/>
        </w:rPr>
        <w:t xml:space="preserve">для </w:t>
      </w:r>
      <w:r>
        <w:rPr>
          <w:rFonts w:ascii="Times New Roman" w:hAnsi="Times New Roman" w:cs="Times New Roman"/>
          <w:color w:val="000000"/>
          <w:sz w:val="23"/>
          <w:szCs w:val="23"/>
        </w:rPr>
        <w:t>ведения крестьянского (фермерского) хозяйства</w:t>
      </w:r>
      <w:r w:rsidRPr="00231CE1">
        <w:rPr>
          <w:rFonts w:ascii="Times New Roman" w:hAnsi="Times New Roman" w:cs="Times New Roman"/>
          <w:sz w:val="24"/>
          <w:szCs w:val="24"/>
        </w:rPr>
        <w:t>.</w:t>
      </w:r>
    </w:p>
    <w:p w:rsidR="00FE38C0" w:rsidRPr="00231CE1" w:rsidRDefault="00FE38C0" w:rsidP="00FE38C0">
      <w:pPr>
        <w:pStyle w:val="a5"/>
        <w:tabs>
          <w:tab w:val="left" w:pos="709"/>
        </w:tabs>
        <w:ind w:left="0"/>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Территориальная зона: </w:t>
      </w:r>
      <w:r>
        <w:rPr>
          <w:rFonts w:ascii="Times New Roman" w:eastAsia="Times New Roman" w:hAnsi="Times New Roman" w:cs="Times New Roman"/>
          <w:lang w:eastAsia="ru-RU"/>
        </w:rPr>
        <w:t>СХ1</w:t>
      </w:r>
      <w:r w:rsidRPr="00231CE1">
        <w:rPr>
          <w:rFonts w:ascii="Times New Roman" w:eastAsia="Times New Roman" w:hAnsi="Times New Roman" w:cs="Times New Roman"/>
          <w:lang w:eastAsia="ru-RU"/>
        </w:rPr>
        <w:t>-</w:t>
      </w:r>
      <w:r>
        <w:rPr>
          <w:rFonts w:ascii="Times New Roman" w:eastAsia="Times New Roman" w:hAnsi="Times New Roman" w:cs="Times New Roman"/>
          <w:lang w:eastAsia="ru-RU"/>
        </w:rPr>
        <w:t>Сельскохозяйственные угодья</w:t>
      </w:r>
      <w:r w:rsidRPr="00231CE1">
        <w:rPr>
          <w:rFonts w:ascii="Times New Roman" w:eastAsia="Times New Roman" w:hAnsi="Times New Roman" w:cs="Times New Roman"/>
          <w:lang w:eastAsia="ru-RU"/>
        </w:rPr>
        <w:t xml:space="preserve">. </w:t>
      </w:r>
      <w:r w:rsidRPr="0082128B">
        <w:rPr>
          <w:rFonts w:ascii="Times New Roman" w:eastAsia="Times New Roman" w:hAnsi="Times New Roman" w:cs="Times New Roman"/>
          <w:bCs/>
          <w:color w:val="333333"/>
          <w:lang w:eastAsia="ru-RU"/>
        </w:rPr>
        <w:t xml:space="preserve">Запрещено строительство зданий, сооружений, строений, так как земельный участок расположен в территориальной зоне </w:t>
      </w:r>
      <w:r w:rsidRPr="0082128B">
        <w:rPr>
          <w:rFonts w:ascii="Times New Roman" w:eastAsia="Times New Roman" w:hAnsi="Times New Roman" w:cs="Times New Roman"/>
          <w:lang w:eastAsia="ru-RU"/>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FE38C0" w:rsidRPr="00231CE1" w:rsidRDefault="00FE38C0" w:rsidP="00FE38C0">
      <w:pPr>
        <w:spacing w:after="0" w:line="240" w:lineRule="auto"/>
        <w:jc w:val="both"/>
        <w:rPr>
          <w:rFonts w:ascii="Times New Roman" w:eastAsia="Times New Roman" w:hAnsi="Times New Roman" w:cs="Times New Roman"/>
          <w:bCs/>
          <w:color w:val="333333"/>
          <w:lang w:eastAsia="ru-RU"/>
        </w:rPr>
      </w:pPr>
      <w:r w:rsidRPr="00231CE1">
        <w:rPr>
          <w:rFonts w:ascii="Times New Roman" w:eastAsia="Times New Roman" w:hAnsi="Times New Roman" w:cs="Times New Roman"/>
          <w:bCs/>
          <w:color w:val="333333"/>
          <w:lang w:eastAsia="ru-RU"/>
        </w:rPr>
        <w:t xml:space="preserve">Сведения о правах на земельный участок (на основании выписки): земельный участок </w:t>
      </w:r>
      <w:r>
        <w:rPr>
          <w:rFonts w:ascii="Times New Roman" w:eastAsia="Times New Roman" w:hAnsi="Times New Roman" w:cs="Times New Roman"/>
          <w:bCs/>
          <w:color w:val="333333"/>
          <w:lang w:eastAsia="ru-RU"/>
        </w:rPr>
        <w:t>находится в муниципальной собственности городского округа города Переславль-Залесский Ярославской области (№ 76:11:</w:t>
      </w:r>
      <w:r w:rsidR="00E03C8D">
        <w:rPr>
          <w:rFonts w:ascii="Times New Roman" w:eastAsia="Times New Roman" w:hAnsi="Times New Roman" w:cs="Times New Roman"/>
          <w:bCs/>
          <w:color w:val="333333"/>
          <w:lang w:eastAsia="ru-RU"/>
        </w:rPr>
        <w:t>000000:</w:t>
      </w:r>
      <w:r w:rsidR="000D51A0">
        <w:rPr>
          <w:rFonts w:ascii="Times New Roman" w:eastAsia="Times New Roman" w:hAnsi="Times New Roman" w:cs="Times New Roman"/>
          <w:bCs/>
          <w:color w:val="333333"/>
          <w:lang w:eastAsia="ru-RU"/>
        </w:rPr>
        <w:t>499</w:t>
      </w:r>
      <w:r w:rsidR="00E03C8D">
        <w:rPr>
          <w:rFonts w:ascii="Times New Roman" w:eastAsia="Times New Roman" w:hAnsi="Times New Roman" w:cs="Times New Roman"/>
          <w:bCs/>
          <w:color w:val="333333"/>
          <w:lang w:eastAsia="ru-RU"/>
        </w:rPr>
        <w:t>-76/006/201</w:t>
      </w:r>
      <w:r w:rsidR="000D51A0">
        <w:rPr>
          <w:rFonts w:ascii="Times New Roman" w:eastAsia="Times New Roman" w:hAnsi="Times New Roman" w:cs="Times New Roman"/>
          <w:bCs/>
          <w:color w:val="333333"/>
          <w:lang w:eastAsia="ru-RU"/>
        </w:rPr>
        <w:t>9-4</w:t>
      </w:r>
      <w:r w:rsidR="00E03C8D">
        <w:rPr>
          <w:rFonts w:ascii="Times New Roman" w:eastAsia="Times New Roman" w:hAnsi="Times New Roman" w:cs="Times New Roman"/>
          <w:bCs/>
          <w:color w:val="333333"/>
          <w:lang w:eastAsia="ru-RU"/>
        </w:rPr>
        <w:t xml:space="preserve"> от 06.06.2019</w:t>
      </w:r>
      <w:r>
        <w:rPr>
          <w:rFonts w:ascii="Times New Roman" w:eastAsia="Times New Roman" w:hAnsi="Times New Roman" w:cs="Times New Roman"/>
          <w:bCs/>
          <w:color w:val="333333"/>
          <w:lang w:eastAsia="ru-RU"/>
        </w:rPr>
        <w:t>).</w:t>
      </w:r>
    </w:p>
    <w:p w:rsidR="00FE38C0" w:rsidRPr="00231CE1" w:rsidRDefault="00FE38C0" w:rsidP="00FE38C0">
      <w:pPr>
        <w:spacing w:after="0" w:line="240" w:lineRule="auto"/>
        <w:jc w:val="both"/>
        <w:rPr>
          <w:rFonts w:ascii="Times New Roman" w:eastAsia="Times New Roman" w:hAnsi="Times New Roman" w:cs="Times New Roman"/>
          <w:bCs/>
          <w:color w:val="333333"/>
          <w:lang w:eastAsia="ru-RU"/>
        </w:rPr>
      </w:pPr>
    </w:p>
    <w:p w:rsidR="00FE38C0" w:rsidRDefault="00FE38C0" w:rsidP="00FE38C0">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bCs/>
          <w:color w:val="333333"/>
          <w:lang w:eastAsia="ru-RU"/>
        </w:rPr>
        <w:t>Сведения об ограничениях прав на земельный участ</w:t>
      </w:r>
      <w:r>
        <w:rPr>
          <w:rFonts w:ascii="Times New Roman" w:eastAsia="Times New Roman" w:hAnsi="Times New Roman" w:cs="Times New Roman"/>
          <w:bCs/>
          <w:color w:val="333333"/>
          <w:lang w:eastAsia="ru-RU"/>
        </w:rPr>
        <w:t xml:space="preserve">ок, об обременениях земельного </w:t>
      </w:r>
      <w:r w:rsidRPr="00231CE1">
        <w:rPr>
          <w:rFonts w:ascii="Times New Roman" w:eastAsia="Times New Roman" w:hAnsi="Times New Roman" w:cs="Times New Roman"/>
          <w:bCs/>
          <w:color w:val="333333"/>
          <w:lang w:eastAsia="ru-RU"/>
        </w:rPr>
        <w:t xml:space="preserve">участка, </w:t>
      </w:r>
      <w:r w:rsidRPr="00231CE1">
        <w:rPr>
          <w:rFonts w:ascii="Times New Roman" w:eastAsia="Times New Roman" w:hAnsi="Times New Roman" w:cs="Times New Roman"/>
          <w:lang w:eastAsia="ru-RU"/>
        </w:rPr>
        <w:t>особые условия использования территории:</w:t>
      </w:r>
      <w:r>
        <w:rPr>
          <w:rFonts w:ascii="Times New Roman" w:eastAsia="Times New Roman" w:hAnsi="Times New Roman" w:cs="Times New Roman"/>
          <w:lang w:eastAsia="ru-RU"/>
        </w:rPr>
        <w:t xml:space="preserve"> отсутствует. </w:t>
      </w:r>
    </w:p>
    <w:p w:rsidR="00FE38C0" w:rsidRDefault="00FE38C0" w:rsidP="00FE38C0">
      <w:pPr>
        <w:spacing w:after="0" w:line="240" w:lineRule="auto"/>
        <w:jc w:val="both"/>
        <w:rPr>
          <w:rFonts w:ascii="Times New Roman" w:eastAsia="Times New Roman" w:hAnsi="Times New Roman" w:cs="Times New Roman"/>
          <w:lang w:eastAsia="ru-RU"/>
        </w:rPr>
      </w:pPr>
    </w:p>
    <w:p w:rsidR="00FE38C0" w:rsidRDefault="00FE38C0" w:rsidP="00FE38C0">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Сведения о документации по планировке территории: не разрабатывалась</w:t>
      </w:r>
      <w:r>
        <w:rPr>
          <w:rFonts w:ascii="Times New Roman" w:eastAsia="Times New Roman" w:hAnsi="Times New Roman" w:cs="Times New Roman"/>
          <w:lang w:eastAsia="ru-RU"/>
        </w:rPr>
        <w:t>.</w:t>
      </w:r>
    </w:p>
    <w:p w:rsidR="00454521" w:rsidRDefault="00454521" w:rsidP="00231CE1">
      <w:pPr>
        <w:spacing w:after="0" w:line="240" w:lineRule="auto"/>
        <w:ind w:firstLine="708"/>
        <w:jc w:val="both"/>
        <w:rPr>
          <w:rFonts w:ascii="Times New Roman" w:eastAsia="Times New Roman" w:hAnsi="Times New Roman" w:cs="Times New Roman"/>
          <w:color w:val="000000"/>
        </w:rPr>
      </w:pPr>
    </w:p>
    <w:p w:rsidR="00454521" w:rsidRDefault="00454521" w:rsidP="00231CE1">
      <w:pPr>
        <w:spacing w:after="0" w:line="240" w:lineRule="auto"/>
        <w:ind w:firstLine="708"/>
        <w:jc w:val="both"/>
        <w:rPr>
          <w:rFonts w:ascii="Times New Roman" w:eastAsia="Times New Roman" w:hAnsi="Times New Roman" w:cs="Times New Roman"/>
          <w:color w:val="000000"/>
        </w:rPr>
      </w:pPr>
    </w:p>
    <w:p w:rsidR="00231CE1" w:rsidRDefault="00231CE1" w:rsidP="00231CE1">
      <w:pPr>
        <w:spacing w:after="0" w:line="240" w:lineRule="auto"/>
        <w:ind w:firstLine="708"/>
        <w:jc w:val="both"/>
        <w:rPr>
          <w:rFonts w:ascii="Times New Roman CYR" w:eastAsia="Times New Roman" w:hAnsi="Times New Roman CYR" w:cs="Times New Roman CYR"/>
          <w:color w:val="000000"/>
          <w:lang w:eastAsia="ru-RU"/>
        </w:rPr>
      </w:pPr>
      <w:r w:rsidRPr="00231CE1">
        <w:rPr>
          <w:rFonts w:ascii="Times New Roman" w:eastAsia="Times New Roman" w:hAnsi="Times New Roman" w:cs="Times New Roman"/>
          <w:color w:val="000000"/>
        </w:rPr>
        <w:t xml:space="preserve">Ознакомиться с информацией о проведении аукциона, с информацией  по вопросу условий технических условий подключения объекта капитального строительства к сетям инженерно-технического 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w:t>
      </w:r>
      <w:proofErr w:type="spellStart"/>
      <w:r w:rsidRPr="00231CE1">
        <w:rPr>
          <w:rFonts w:ascii="Times New Roman" w:eastAsia="Times New Roman" w:hAnsi="Times New Roman" w:cs="Times New Roman"/>
          <w:color w:val="000000"/>
        </w:rPr>
        <w:t>ресурсоснабжающих</w:t>
      </w:r>
      <w:proofErr w:type="spellEnd"/>
      <w:r w:rsidRPr="00231CE1">
        <w:rPr>
          <w:rFonts w:ascii="Times New Roman" w:eastAsia="Times New Roman" w:hAnsi="Times New Roman" w:cs="Times New Roman"/>
          <w:color w:val="000000"/>
        </w:rPr>
        <w:t xml:space="preserve"> организаций о возможности подключения к сетям, можно по адресу: </w:t>
      </w:r>
      <w:r w:rsidRPr="00231CE1">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A13FFF" w:rsidRPr="00231CE1" w:rsidRDefault="00A13FFF" w:rsidP="00231CE1">
      <w:pPr>
        <w:spacing w:after="0" w:line="240" w:lineRule="auto"/>
        <w:ind w:firstLine="708"/>
        <w:jc w:val="both"/>
        <w:rPr>
          <w:rFonts w:ascii="Times New Roman" w:eastAsia="Calibri" w:hAnsi="Times New Roman" w:cs="Times New Roman"/>
          <w:color w:val="000000"/>
        </w:rPr>
      </w:pP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Начальная цена предмета аукциона: </w:t>
      </w:r>
    </w:p>
    <w:p w:rsidR="00A13FFF" w:rsidRDefault="00A13FFF" w:rsidP="00231CE1">
      <w:pPr>
        <w:spacing w:after="0" w:line="240" w:lineRule="auto"/>
        <w:jc w:val="both"/>
        <w:rPr>
          <w:rFonts w:ascii="Times New Roman" w:hAnsi="Times New Roman" w:cs="Times New Roman"/>
          <w:b/>
          <w:sz w:val="24"/>
          <w:szCs w:val="24"/>
        </w:rPr>
      </w:pPr>
    </w:p>
    <w:p w:rsidR="00A13FFF" w:rsidRPr="00A13FFF" w:rsidRDefault="00A13FFF" w:rsidP="00A13FFF">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sz w:val="23"/>
          <w:szCs w:val="23"/>
        </w:rPr>
        <w:t>Лот 1</w:t>
      </w:r>
      <w:r w:rsidRPr="00A13FFF">
        <w:rPr>
          <w:rFonts w:ascii="Times New Roman" w:hAnsi="Times New Roman" w:cs="Times New Roman"/>
          <w:sz w:val="23"/>
          <w:szCs w:val="23"/>
        </w:rPr>
        <w:t xml:space="preserve"> - </w:t>
      </w:r>
      <w:r w:rsidRPr="00A13FFF">
        <w:rPr>
          <w:rFonts w:ascii="Times New Roman" w:hAnsi="Times New Roman" w:cs="Times New Roman"/>
          <w:b/>
          <w:color w:val="000000"/>
          <w:sz w:val="23"/>
          <w:szCs w:val="23"/>
        </w:rPr>
        <w:t>166 680</w:t>
      </w:r>
      <w:r w:rsidRPr="00A13FFF">
        <w:rPr>
          <w:rFonts w:ascii="Times New Roman" w:hAnsi="Times New Roman" w:cs="Times New Roman"/>
          <w:b/>
          <w:bCs/>
          <w:color w:val="000000"/>
          <w:sz w:val="23"/>
          <w:szCs w:val="23"/>
        </w:rPr>
        <w:t xml:space="preserve"> (Сто шестьдесят шесть шестьсот восемьдесят) рублей 00 копеек;</w:t>
      </w:r>
    </w:p>
    <w:p w:rsidR="00A13FFF" w:rsidRPr="00A13FFF" w:rsidRDefault="00A13FFF" w:rsidP="00A13FFF">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2</w:t>
      </w:r>
      <w:r w:rsidRPr="00A13FFF">
        <w:rPr>
          <w:rFonts w:ascii="Times New Roman" w:hAnsi="Times New Roman" w:cs="Times New Roman"/>
          <w:bCs/>
          <w:color w:val="000000"/>
          <w:sz w:val="23"/>
          <w:szCs w:val="23"/>
        </w:rPr>
        <w:t xml:space="preserve"> - </w:t>
      </w:r>
      <w:r w:rsidRPr="00A13FFF">
        <w:rPr>
          <w:rFonts w:ascii="Times New Roman" w:hAnsi="Times New Roman" w:cs="Times New Roman"/>
          <w:b/>
          <w:color w:val="000000"/>
          <w:sz w:val="23"/>
          <w:szCs w:val="23"/>
        </w:rPr>
        <w:t>70 052</w:t>
      </w:r>
      <w:r w:rsidRPr="00A13FFF">
        <w:rPr>
          <w:rFonts w:ascii="Times New Roman" w:hAnsi="Times New Roman" w:cs="Times New Roman"/>
          <w:b/>
          <w:bCs/>
          <w:color w:val="000000"/>
          <w:sz w:val="23"/>
          <w:szCs w:val="23"/>
        </w:rPr>
        <w:t xml:space="preserve"> (Семьдесят тысяч пятьдесят два)</w:t>
      </w:r>
      <w:r w:rsidRPr="00A13FFF">
        <w:rPr>
          <w:rFonts w:ascii="Times New Roman" w:hAnsi="Times New Roman" w:cs="Times New Roman"/>
          <w:bCs/>
          <w:color w:val="000000"/>
          <w:sz w:val="23"/>
          <w:szCs w:val="23"/>
        </w:rPr>
        <w:t xml:space="preserve"> </w:t>
      </w:r>
      <w:r w:rsidRPr="00A13FFF">
        <w:rPr>
          <w:rFonts w:ascii="Times New Roman" w:hAnsi="Times New Roman" w:cs="Times New Roman"/>
          <w:b/>
          <w:bCs/>
          <w:color w:val="000000"/>
          <w:sz w:val="23"/>
          <w:szCs w:val="23"/>
        </w:rPr>
        <w:t>рубля 40 копеек</w:t>
      </w:r>
      <w:r w:rsidRPr="00A13FFF">
        <w:rPr>
          <w:rFonts w:ascii="Times New Roman" w:hAnsi="Times New Roman" w:cs="Times New Roman"/>
          <w:bCs/>
          <w:color w:val="000000"/>
          <w:sz w:val="23"/>
          <w:szCs w:val="23"/>
        </w:rPr>
        <w:t>;</w:t>
      </w:r>
    </w:p>
    <w:p w:rsidR="00A13FFF" w:rsidRPr="00A13FFF" w:rsidRDefault="00A13FFF" w:rsidP="00A13FFF">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3</w:t>
      </w:r>
      <w:r w:rsidRPr="00A13FFF">
        <w:rPr>
          <w:rFonts w:ascii="Times New Roman" w:hAnsi="Times New Roman" w:cs="Times New Roman"/>
          <w:bCs/>
          <w:color w:val="000000"/>
          <w:sz w:val="23"/>
          <w:szCs w:val="23"/>
        </w:rPr>
        <w:t xml:space="preserve"> –</w:t>
      </w:r>
      <w:r w:rsidRPr="00A13FFF">
        <w:rPr>
          <w:rFonts w:ascii="Times New Roman" w:hAnsi="Times New Roman" w:cs="Times New Roman"/>
          <w:b/>
          <w:color w:val="000000"/>
          <w:sz w:val="23"/>
          <w:szCs w:val="23"/>
        </w:rPr>
        <w:t>959 824</w:t>
      </w:r>
      <w:r w:rsidRPr="00A13FFF">
        <w:rPr>
          <w:rFonts w:ascii="Times New Roman" w:hAnsi="Times New Roman" w:cs="Times New Roman"/>
          <w:b/>
          <w:bCs/>
          <w:color w:val="000000"/>
          <w:sz w:val="23"/>
          <w:szCs w:val="23"/>
        </w:rPr>
        <w:t xml:space="preserve"> (Девятьсот пятьдесят девять тысяч восемьсот двадцать четыре)</w:t>
      </w:r>
      <w:r w:rsidRPr="00A13FFF">
        <w:rPr>
          <w:rFonts w:ascii="Times New Roman" w:hAnsi="Times New Roman" w:cs="Times New Roman"/>
          <w:bCs/>
          <w:color w:val="000000"/>
          <w:sz w:val="23"/>
          <w:szCs w:val="23"/>
        </w:rPr>
        <w:t xml:space="preserve"> </w:t>
      </w:r>
      <w:r w:rsidRPr="00A13FFF">
        <w:rPr>
          <w:rFonts w:ascii="Times New Roman" w:hAnsi="Times New Roman" w:cs="Times New Roman"/>
          <w:b/>
          <w:bCs/>
          <w:color w:val="000000"/>
          <w:sz w:val="23"/>
          <w:szCs w:val="23"/>
        </w:rPr>
        <w:t>рубля 00 копеек</w:t>
      </w:r>
      <w:r w:rsidRPr="00A13FFF">
        <w:rPr>
          <w:rFonts w:ascii="Times New Roman" w:hAnsi="Times New Roman" w:cs="Times New Roman"/>
          <w:bCs/>
          <w:color w:val="000000"/>
          <w:sz w:val="23"/>
          <w:szCs w:val="23"/>
        </w:rPr>
        <w:t>;</w:t>
      </w:r>
    </w:p>
    <w:p w:rsidR="00A13FFF" w:rsidRPr="00A13FFF" w:rsidRDefault="00A13FFF" w:rsidP="00A13FFF">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4</w:t>
      </w:r>
      <w:r w:rsidRPr="00A13FFF">
        <w:rPr>
          <w:rFonts w:ascii="Times New Roman" w:hAnsi="Times New Roman" w:cs="Times New Roman"/>
          <w:bCs/>
          <w:color w:val="000000"/>
          <w:sz w:val="23"/>
          <w:szCs w:val="23"/>
        </w:rPr>
        <w:t xml:space="preserve"> -  </w:t>
      </w:r>
      <w:r w:rsidRPr="00A13FFF">
        <w:rPr>
          <w:rFonts w:ascii="Times New Roman" w:hAnsi="Times New Roman" w:cs="Times New Roman"/>
          <w:b/>
          <w:color w:val="000000"/>
          <w:sz w:val="23"/>
          <w:szCs w:val="23"/>
        </w:rPr>
        <w:t>369 325</w:t>
      </w:r>
      <w:r w:rsidRPr="00A13FFF">
        <w:rPr>
          <w:rFonts w:ascii="Times New Roman" w:hAnsi="Times New Roman" w:cs="Times New Roman"/>
          <w:b/>
          <w:bCs/>
          <w:color w:val="000000"/>
          <w:sz w:val="23"/>
          <w:szCs w:val="23"/>
        </w:rPr>
        <w:t xml:space="preserve"> (Триста шестьдесят девять тысяч триста двадцать пять)</w:t>
      </w:r>
      <w:r w:rsidRPr="00A13FFF">
        <w:rPr>
          <w:rFonts w:ascii="Times New Roman" w:hAnsi="Times New Roman" w:cs="Times New Roman"/>
          <w:bCs/>
          <w:color w:val="000000"/>
          <w:sz w:val="23"/>
          <w:szCs w:val="23"/>
        </w:rPr>
        <w:t xml:space="preserve"> </w:t>
      </w:r>
      <w:r w:rsidRPr="00A13FFF">
        <w:rPr>
          <w:rFonts w:ascii="Times New Roman" w:hAnsi="Times New Roman" w:cs="Times New Roman"/>
          <w:b/>
          <w:bCs/>
          <w:color w:val="000000"/>
          <w:sz w:val="23"/>
          <w:szCs w:val="23"/>
        </w:rPr>
        <w:t>рублей 00 копеек</w:t>
      </w:r>
      <w:r w:rsidRPr="00A13FFF">
        <w:rPr>
          <w:rFonts w:ascii="Times New Roman" w:hAnsi="Times New Roman" w:cs="Times New Roman"/>
          <w:bCs/>
          <w:color w:val="000000"/>
          <w:sz w:val="23"/>
          <w:szCs w:val="23"/>
        </w:rPr>
        <w:t>;</w:t>
      </w:r>
    </w:p>
    <w:p w:rsidR="00A13FFF" w:rsidRPr="00A13FFF" w:rsidRDefault="00A13FFF" w:rsidP="00A13FFF">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5</w:t>
      </w:r>
      <w:r w:rsidRPr="00A13FFF">
        <w:rPr>
          <w:rFonts w:ascii="Times New Roman" w:hAnsi="Times New Roman" w:cs="Times New Roman"/>
          <w:bCs/>
          <w:color w:val="000000"/>
          <w:sz w:val="23"/>
          <w:szCs w:val="23"/>
        </w:rPr>
        <w:t xml:space="preserve"> -  </w:t>
      </w:r>
      <w:r w:rsidRPr="00A13FFF">
        <w:rPr>
          <w:rFonts w:ascii="Times New Roman" w:hAnsi="Times New Roman" w:cs="Times New Roman"/>
          <w:b/>
          <w:color w:val="000000"/>
          <w:sz w:val="23"/>
          <w:szCs w:val="23"/>
        </w:rPr>
        <w:t>299 125</w:t>
      </w:r>
      <w:r w:rsidRPr="00A13FFF">
        <w:rPr>
          <w:rFonts w:ascii="Times New Roman" w:hAnsi="Times New Roman" w:cs="Times New Roman"/>
          <w:b/>
          <w:bCs/>
          <w:color w:val="000000"/>
          <w:sz w:val="23"/>
          <w:szCs w:val="23"/>
        </w:rPr>
        <w:t xml:space="preserve"> (Двести девяносто девять тысяч сто двадцать пять) рублей 80 копеек</w:t>
      </w:r>
      <w:r w:rsidRPr="00A13FFF">
        <w:rPr>
          <w:rFonts w:ascii="Times New Roman" w:hAnsi="Times New Roman" w:cs="Times New Roman"/>
          <w:bCs/>
          <w:color w:val="000000"/>
          <w:sz w:val="23"/>
          <w:szCs w:val="23"/>
        </w:rPr>
        <w:t>;</w:t>
      </w:r>
    </w:p>
    <w:p w:rsidR="00A13FFF" w:rsidRPr="00A13FFF" w:rsidRDefault="00A13FFF" w:rsidP="00A13FFF">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6</w:t>
      </w:r>
      <w:r w:rsidRPr="00A13FFF">
        <w:rPr>
          <w:rFonts w:ascii="Times New Roman" w:hAnsi="Times New Roman" w:cs="Times New Roman"/>
          <w:bCs/>
          <w:color w:val="000000"/>
          <w:sz w:val="23"/>
          <w:szCs w:val="23"/>
        </w:rPr>
        <w:t xml:space="preserve"> -  </w:t>
      </w:r>
      <w:r w:rsidRPr="00A13FFF">
        <w:rPr>
          <w:rFonts w:ascii="Times New Roman" w:hAnsi="Times New Roman" w:cs="Times New Roman"/>
          <w:b/>
          <w:color w:val="000000"/>
          <w:sz w:val="23"/>
          <w:szCs w:val="23"/>
        </w:rPr>
        <w:t>55 746</w:t>
      </w:r>
      <w:r w:rsidRPr="00A13FFF">
        <w:rPr>
          <w:rFonts w:ascii="Times New Roman" w:hAnsi="Times New Roman" w:cs="Times New Roman"/>
          <w:b/>
          <w:bCs/>
          <w:color w:val="000000"/>
          <w:sz w:val="23"/>
          <w:szCs w:val="23"/>
        </w:rPr>
        <w:t xml:space="preserve"> (Пятьдесят пять тысяч семьсот сорок шесть) рублей 00 копеек</w:t>
      </w:r>
      <w:r w:rsidRPr="00A13FFF">
        <w:rPr>
          <w:rFonts w:ascii="Times New Roman" w:hAnsi="Times New Roman" w:cs="Times New Roman"/>
          <w:bCs/>
          <w:color w:val="000000"/>
          <w:sz w:val="23"/>
          <w:szCs w:val="23"/>
        </w:rPr>
        <w:t>;</w:t>
      </w:r>
    </w:p>
    <w:p w:rsidR="00A13FFF" w:rsidRPr="00A13FFF" w:rsidRDefault="00A13FFF" w:rsidP="00A13FFF">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7</w:t>
      </w:r>
      <w:r w:rsidRPr="00A13FFF">
        <w:rPr>
          <w:rFonts w:ascii="Times New Roman" w:hAnsi="Times New Roman" w:cs="Times New Roman"/>
          <w:bCs/>
          <w:color w:val="000000"/>
          <w:sz w:val="23"/>
          <w:szCs w:val="23"/>
        </w:rPr>
        <w:t xml:space="preserve"> -  </w:t>
      </w:r>
      <w:r w:rsidRPr="00A13FFF">
        <w:rPr>
          <w:rFonts w:ascii="Times New Roman" w:hAnsi="Times New Roman" w:cs="Times New Roman"/>
          <w:b/>
          <w:color w:val="000000"/>
          <w:sz w:val="23"/>
          <w:szCs w:val="23"/>
        </w:rPr>
        <w:t>368 050</w:t>
      </w:r>
      <w:r w:rsidRPr="00A13FFF">
        <w:rPr>
          <w:rFonts w:ascii="Times New Roman" w:hAnsi="Times New Roman" w:cs="Times New Roman"/>
          <w:b/>
          <w:bCs/>
          <w:color w:val="000000"/>
          <w:sz w:val="23"/>
          <w:szCs w:val="23"/>
        </w:rPr>
        <w:t xml:space="preserve"> (Триста шестьдесят восемь тысяч пятьдесят рублей) рублей 00 копеек</w:t>
      </w:r>
      <w:r w:rsidRPr="00A13FFF">
        <w:rPr>
          <w:rFonts w:ascii="Times New Roman" w:hAnsi="Times New Roman" w:cs="Times New Roman"/>
          <w:bCs/>
          <w:color w:val="000000"/>
          <w:sz w:val="23"/>
          <w:szCs w:val="23"/>
        </w:rPr>
        <w:t>.</w:t>
      </w:r>
    </w:p>
    <w:p w:rsidR="00A13FFF" w:rsidRDefault="00A13FFF" w:rsidP="00231CE1">
      <w:pPr>
        <w:spacing w:after="0" w:line="240" w:lineRule="auto"/>
        <w:jc w:val="both"/>
        <w:rPr>
          <w:rFonts w:ascii="Times New Roman" w:hAnsi="Times New Roman" w:cs="Times New Roman"/>
          <w:b/>
          <w:sz w:val="24"/>
          <w:szCs w:val="24"/>
        </w:rPr>
      </w:pPr>
    </w:p>
    <w:p w:rsidR="00A13FFF" w:rsidRDefault="00A13FFF" w:rsidP="00231CE1">
      <w:pPr>
        <w:spacing w:after="0" w:line="240" w:lineRule="auto"/>
        <w:jc w:val="both"/>
        <w:rPr>
          <w:rFonts w:ascii="Times New Roman" w:hAnsi="Times New Roman" w:cs="Times New Roman"/>
          <w:b/>
          <w:sz w:val="24"/>
          <w:szCs w:val="24"/>
        </w:rPr>
      </w:pPr>
    </w:p>
    <w:p w:rsidR="00231CE1" w:rsidRDefault="00231CE1" w:rsidP="00231CE1">
      <w:pPr>
        <w:spacing w:after="0" w:line="240" w:lineRule="auto"/>
        <w:jc w:val="both"/>
        <w:rPr>
          <w:rFonts w:ascii="Times New Roman" w:eastAsia="Times New Roman" w:hAnsi="Times New Roman" w:cs="Times New Roman"/>
          <w:b/>
          <w:lang w:eastAsia="ru-RU"/>
        </w:rPr>
      </w:pPr>
      <w:r w:rsidRPr="00231CE1">
        <w:rPr>
          <w:rFonts w:ascii="Times New Roman" w:eastAsia="Times New Roman" w:hAnsi="Times New Roman" w:cs="Times New Roman"/>
          <w:lang w:eastAsia="ru-RU"/>
        </w:rPr>
        <w:t xml:space="preserve">Шаг аукциона: (3%  начальной цены предмета аукциона): </w:t>
      </w:r>
      <w:r w:rsidRPr="00231CE1">
        <w:rPr>
          <w:rFonts w:ascii="Times New Roman" w:eastAsia="Times New Roman" w:hAnsi="Times New Roman" w:cs="Times New Roman"/>
          <w:b/>
          <w:lang w:eastAsia="ru-RU"/>
        </w:rPr>
        <w:t xml:space="preserve"> </w:t>
      </w:r>
    </w:p>
    <w:p w:rsidR="0009727F" w:rsidRPr="00231CE1" w:rsidRDefault="0009727F" w:rsidP="00231CE1">
      <w:pPr>
        <w:spacing w:after="0" w:line="240" w:lineRule="auto"/>
        <w:jc w:val="both"/>
        <w:rPr>
          <w:rFonts w:ascii="Times New Roman" w:eastAsia="Times New Roman" w:hAnsi="Times New Roman" w:cs="Times New Roman"/>
          <w:b/>
          <w:bCs/>
          <w:lang w:eastAsia="ru-RU"/>
        </w:rPr>
      </w:pPr>
    </w:p>
    <w:p w:rsidR="0009727F" w:rsidRPr="00A13FFF" w:rsidRDefault="0009727F" w:rsidP="0009727F">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sz w:val="23"/>
          <w:szCs w:val="23"/>
        </w:rPr>
        <w:t>Лот 1</w:t>
      </w:r>
      <w:r w:rsidRPr="00A13FFF">
        <w:rPr>
          <w:rFonts w:ascii="Times New Roman" w:hAnsi="Times New Roman" w:cs="Times New Roman"/>
          <w:sz w:val="23"/>
          <w:szCs w:val="23"/>
        </w:rPr>
        <w:t xml:space="preserve"> </w:t>
      </w:r>
      <w:r>
        <w:rPr>
          <w:rFonts w:ascii="Times New Roman" w:hAnsi="Times New Roman" w:cs="Times New Roman"/>
          <w:sz w:val="23"/>
          <w:szCs w:val="23"/>
        </w:rPr>
        <w:t>–</w:t>
      </w:r>
      <w:r w:rsidRPr="00A13FFF">
        <w:rPr>
          <w:rFonts w:ascii="Times New Roman" w:hAnsi="Times New Roman" w:cs="Times New Roman"/>
          <w:sz w:val="23"/>
          <w:szCs w:val="23"/>
        </w:rPr>
        <w:t xml:space="preserve"> </w:t>
      </w:r>
      <w:r>
        <w:rPr>
          <w:rFonts w:ascii="Times New Roman" w:hAnsi="Times New Roman" w:cs="Times New Roman"/>
          <w:b/>
          <w:color w:val="000000"/>
          <w:sz w:val="23"/>
          <w:szCs w:val="23"/>
        </w:rPr>
        <w:t>5 000</w:t>
      </w:r>
      <w:r w:rsidRPr="00A13FFF">
        <w:rPr>
          <w:rFonts w:ascii="Times New Roman" w:hAnsi="Times New Roman" w:cs="Times New Roman"/>
          <w:b/>
          <w:bCs/>
          <w:color w:val="000000"/>
          <w:sz w:val="23"/>
          <w:szCs w:val="23"/>
        </w:rPr>
        <w:t xml:space="preserve"> рублей </w:t>
      </w:r>
      <w:r>
        <w:rPr>
          <w:rFonts w:ascii="Times New Roman" w:hAnsi="Times New Roman" w:cs="Times New Roman"/>
          <w:b/>
          <w:bCs/>
          <w:color w:val="000000"/>
          <w:sz w:val="23"/>
          <w:szCs w:val="23"/>
        </w:rPr>
        <w:t>4</w:t>
      </w:r>
      <w:r w:rsidRPr="00A13FFF">
        <w:rPr>
          <w:rFonts w:ascii="Times New Roman" w:hAnsi="Times New Roman" w:cs="Times New Roman"/>
          <w:b/>
          <w:bCs/>
          <w:color w:val="000000"/>
          <w:sz w:val="23"/>
          <w:szCs w:val="23"/>
        </w:rPr>
        <w:t>0 копеек;</w:t>
      </w:r>
    </w:p>
    <w:p w:rsidR="0009727F" w:rsidRPr="00A13FFF" w:rsidRDefault="0009727F" w:rsidP="0009727F">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2</w:t>
      </w:r>
      <w:r w:rsidRPr="00A13FFF">
        <w:rPr>
          <w:rFonts w:ascii="Times New Roman" w:hAnsi="Times New Roman" w:cs="Times New Roman"/>
          <w:bCs/>
          <w:color w:val="000000"/>
          <w:sz w:val="23"/>
          <w:szCs w:val="23"/>
        </w:rPr>
        <w:t xml:space="preserve"> - </w:t>
      </w:r>
      <w:r>
        <w:rPr>
          <w:rFonts w:ascii="Times New Roman" w:hAnsi="Times New Roman" w:cs="Times New Roman"/>
          <w:b/>
          <w:color w:val="000000"/>
          <w:sz w:val="23"/>
          <w:szCs w:val="23"/>
        </w:rPr>
        <w:t>2101</w:t>
      </w:r>
      <w:r w:rsidRPr="00A13FFF">
        <w:rPr>
          <w:rFonts w:ascii="Times New Roman" w:hAnsi="Times New Roman" w:cs="Times New Roman"/>
          <w:bCs/>
          <w:color w:val="000000"/>
          <w:sz w:val="23"/>
          <w:szCs w:val="23"/>
        </w:rPr>
        <w:t xml:space="preserve"> </w:t>
      </w:r>
      <w:r w:rsidRPr="00A13FFF">
        <w:rPr>
          <w:rFonts w:ascii="Times New Roman" w:hAnsi="Times New Roman" w:cs="Times New Roman"/>
          <w:b/>
          <w:bCs/>
          <w:color w:val="000000"/>
          <w:sz w:val="23"/>
          <w:szCs w:val="23"/>
        </w:rPr>
        <w:t>рубл</w:t>
      </w:r>
      <w:r>
        <w:rPr>
          <w:rFonts w:ascii="Times New Roman" w:hAnsi="Times New Roman" w:cs="Times New Roman"/>
          <w:b/>
          <w:bCs/>
          <w:color w:val="000000"/>
          <w:sz w:val="23"/>
          <w:szCs w:val="23"/>
        </w:rPr>
        <w:t>ь</w:t>
      </w:r>
      <w:r w:rsidRPr="00A13FFF">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57</w:t>
      </w:r>
      <w:r w:rsidRPr="00A13FFF">
        <w:rPr>
          <w:rFonts w:ascii="Times New Roman" w:hAnsi="Times New Roman" w:cs="Times New Roman"/>
          <w:b/>
          <w:bCs/>
          <w:color w:val="000000"/>
          <w:sz w:val="23"/>
          <w:szCs w:val="23"/>
        </w:rPr>
        <w:t xml:space="preserve"> копеек</w:t>
      </w:r>
      <w:r w:rsidRPr="00A13FFF">
        <w:rPr>
          <w:rFonts w:ascii="Times New Roman" w:hAnsi="Times New Roman" w:cs="Times New Roman"/>
          <w:bCs/>
          <w:color w:val="000000"/>
          <w:sz w:val="23"/>
          <w:szCs w:val="23"/>
        </w:rPr>
        <w:t>;</w:t>
      </w:r>
    </w:p>
    <w:p w:rsidR="0009727F" w:rsidRPr="00A13FFF" w:rsidRDefault="0009727F" w:rsidP="0009727F">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3</w:t>
      </w:r>
      <w:r w:rsidRPr="00A13FFF">
        <w:rPr>
          <w:rFonts w:ascii="Times New Roman" w:hAnsi="Times New Roman" w:cs="Times New Roman"/>
          <w:bCs/>
          <w:color w:val="000000"/>
          <w:sz w:val="23"/>
          <w:szCs w:val="23"/>
        </w:rPr>
        <w:t xml:space="preserve"> –</w:t>
      </w:r>
      <w:r>
        <w:rPr>
          <w:rFonts w:ascii="Times New Roman" w:hAnsi="Times New Roman" w:cs="Times New Roman"/>
          <w:b/>
          <w:color w:val="000000"/>
          <w:sz w:val="23"/>
          <w:szCs w:val="23"/>
        </w:rPr>
        <w:t>28 794</w:t>
      </w:r>
      <w:r w:rsidRPr="00A13FFF">
        <w:rPr>
          <w:rFonts w:ascii="Times New Roman" w:hAnsi="Times New Roman" w:cs="Times New Roman"/>
          <w:bCs/>
          <w:color w:val="000000"/>
          <w:sz w:val="23"/>
          <w:szCs w:val="23"/>
        </w:rPr>
        <w:t xml:space="preserve"> </w:t>
      </w:r>
      <w:r w:rsidRPr="00A13FFF">
        <w:rPr>
          <w:rFonts w:ascii="Times New Roman" w:hAnsi="Times New Roman" w:cs="Times New Roman"/>
          <w:b/>
          <w:bCs/>
          <w:color w:val="000000"/>
          <w:sz w:val="23"/>
          <w:szCs w:val="23"/>
        </w:rPr>
        <w:t>рубля</w:t>
      </w:r>
      <w:r>
        <w:rPr>
          <w:rFonts w:ascii="Times New Roman" w:hAnsi="Times New Roman" w:cs="Times New Roman"/>
          <w:b/>
          <w:bCs/>
          <w:color w:val="000000"/>
          <w:sz w:val="23"/>
          <w:szCs w:val="23"/>
        </w:rPr>
        <w:t xml:space="preserve"> 72 копейки</w:t>
      </w:r>
      <w:r w:rsidRPr="00A13FFF">
        <w:rPr>
          <w:rFonts w:ascii="Times New Roman" w:hAnsi="Times New Roman" w:cs="Times New Roman"/>
          <w:bCs/>
          <w:color w:val="000000"/>
          <w:sz w:val="23"/>
          <w:szCs w:val="23"/>
        </w:rPr>
        <w:t>;</w:t>
      </w:r>
    </w:p>
    <w:p w:rsidR="0009727F" w:rsidRPr="00A13FFF" w:rsidRDefault="0009727F" w:rsidP="0009727F">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4</w:t>
      </w:r>
      <w:r w:rsidRPr="00A13FFF">
        <w:rPr>
          <w:rFonts w:ascii="Times New Roman" w:hAnsi="Times New Roman" w:cs="Times New Roman"/>
          <w:bCs/>
          <w:color w:val="000000"/>
          <w:sz w:val="23"/>
          <w:szCs w:val="23"/>
        </w:rPr>
        <w:t xml:space="preserve"> -  </w:t>
      </w:r>
      <w:r>
        <w:rPr>
          <w:rFonts w:ascii="Times New Roman" w:hAnsi="Times New Roman" w:cs="Times New Roman"/>
          <w:b/>
          <w:color w:val="000000"/>
          <w:sz w:val="23"/>
          <w:szCs w:val="23"/>
        </w:rPr>
        <w:t>11 079</w:t>
      </w:r>
      <w:r w:rsidRPr="00A13FFF">
        <w:rPr>
          <w:rFonts w:ascii="Times New Roman" w:hAnsi="Times New Roman" w:cs="Times New Roman"/>
          <w:bCs/>
          <w:color w:val="000000"/>
          <w:sz w:val="23"/>
          <w:szCs w:val="23"/>
        </w:rPr>
        <w:t xml:space="preserve"> </w:t>
      </w:r>
      <w:r w:rsidRPr="00A13FFF">
        <w:rPr>
          <w:rFonts w:ascii="Times New Roman" w:hAnsi="Times New Roman" w:cs="Times New Roman"/>
          <w:b/>
          <w:bCs/>
          <w:color w:val="000000"/>
          <w:sz w:val="23"/>
          <w:szCs w:val="23"/>
        </w:rPr>
        <w:t xml:space="preserve">рублей </w:t>
      </w:r>
      <w:r>
        <w:rPr>
          <w:rFonts w:ascii="Times New Roman" w:hAnsi="Times New Roman" w:cs="Times New Roman"/>
          <w:b/>
          <w:bCs/>
          <w:color w:val="000000"/>
          <w:sz w:val="23"/>
          <w:szCs w:val="23"/>
        </w:rPr>
        <w:t>75</w:t>
      </w:r>
      <w:r w:rsidRPr="00A13FFF">
        <w:rPr>
          <w:rFonts w:ascii="Times New Roman" w:hAnsi="Times New Roman" w:cs="Times New Roman"/>
          <w:b/>
          <w:bCs/>
          <w:color w:val="000000"/>
          <w:sz w:val="23"/>
          <w:szCs w:val="23"/>
        </w:rPr>
        <w:t xml:space="preserve"> копеек</w:t>
      </w:r>
      <w:r w:rsidRPr="00A13FFF">
        <w:rPr>
          <w:rFonts w:ascii="Times New Roman" w:hAnsi="Times New Roman" w:cs="Times New Roman"/>
          <w:bCs/>
          <w:color w:val="000000"/>
          <w:sz w:val="23"/>
          <w:szCs w:val="23"/>
        </w:rPr>
        <w:t>;</w:t>
      </w:r>
    </w:p>
    <w:p w:rsidR="0009727F" w:rsidRPr="00A13FFF" w:rsidRDefault="0009727F" w:rsidP="0009727F">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5</w:t>
      </w:r>
      <w:r w:rsidRPr="00A13FFF">
        <w:rPr>
          <w:rFonts w:ascii="Times New Roman" w:hAnsi="Times New Roman" w:cs="Times New Roman"/>
          <w:bCs/>
          <w:color w:val="000000"/>
          <w:sz w:val="23"/>
          <w:szCs w:val="23"/>
        </w:rPr>
        <w:t xml:space="preserve"> -  </w:t>
      </w:r>
      <w:r>
        <w:rPr>
          <w:rFonts w:ascii="Times New Roman" w:hAnsi="Times New Roman" w:cs="Times New Roman"/>
          <w:b/>
          <w:color w:val="000000"/>
          <w:sz w:val="23"/>
          <w:szCs w:val="23"/>
        </w:rPr>
        <w:t>8 973</w:t>
      </w:r>
      <w:r w:rsidRPr="00A13FFF">
        <w:rPr>
          <w:rFonts w:ascii="Times New Roman" w:hAnsi="Times New Roman" w:cs="Times New Roman"/>
          <w:b/>
          <w:bCs/>
          <w:color w:val="000000"/>
          <w:sz w:val="23"/>
          <w:szCs w:val="23"/>
        </w:rPr>
        <w:t xml:space="preserve"> рубл</w:t>
      </w:r>
      <w:r>
        <w:rPr>
          <w:rFonts w:ascii="Times New Roman" w:hAnsi="Times New Roman" w:cs="Times New Roman"/>
          <w:b/>
          <w:bCs/>
          <w:color w:val="000000"/>
          <w:sz w:val="23"/>
          <w:szCs w:val="23"/>
        </w:rPr>
        <w:t>я</w:t>
      </w:r>
      <w:r w:rsidRPr="00A13FFF">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75</w:t>
      </w:r>
      <w:r w:rsidRPr="00A13FFF">
        <w:rPr>
          <w:rFonts w:ascii="Times New Roman" w:hAnsi="Times New Roman" w:cs="Times New Roman"/>
          <w:b/>
          <w:bCs/>
          <w:color w:val="000000"/>
          <w:sz w:val="23"/>
          <w:szCs w:val="23"/>
        </w:rPr>
        <w:t xml:space="preserve"> копеек</w:t>
      </w:r>
      <w:r w:rsidRPr="00A13FFF">
        <w:rPr>
          <w:rFonts w:ascii="Times New Roman" w:hAnsi="Times New Roman" w:cs="Times New Roman"/>
          <w:bCs/>
          <w:color w:val="000000"/>
          <w:sz w:val="23"/>
          <w:szCs w:val="23"/>
        </w:rPr>
        <w:t>;</w:t>
      </w:r>
    </w:p>
    <w:p w:rsidR="0009727F" w:rsidRPr="00A13FFF" w:rsidRDefault="0009727F" w:rsidP="0009727F">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6</w:t>
      </w:r>
      <w:r w:rsidRPr="00A13FFF">
        <w:rPr>
          <w:rFonts w:ascii="Times New Roman" w:hAnsi="Times New Roman" w:cs="Times New Roman"/>
          <w:bCs/>
          <w:color w:val="000000"/>
          <w:sz w:val="23"/>
          <w:szCs w:val="23"/>
        </w:rPr>
        <w:t xml:space="preserve"> </w:t>
      </w:r>
      <w:r>
        <w:rPr>
          <w:rFonts w:ascii="Times New Roman" w:hAnsi="Times New Roman" w:cs="Times New Roman"/>
          <w:bCs/>
          <w:color w:val="000000"/>
          <w:sz w:val="23"/>
          <w:szCs w:val="23"/>
        </w:rPr>
        <w:t xml:space="preserve">- </w:t>
      </w:r>
      <w:r w:rsidRPr="0009727F">
        <w:rPr>
          <w:rFonts w:ascii="Times New Roman" w:hAnsi="Times New Roman" w:cs="Times New Roman"/>
          <w:b/>
          <w:bCs/>
          <w:color w:val="000000"/>
          <w:sz w:val="23"/>
          <w:szCs w:val="23"/>
        </w:rPr>
        <w:t>1 672</w:t>
      </w:r>
      <w:r>
        <w:rPr>
          <w:rFonts w:ascii="Times New Roman" w:hAnsi="Times New Roman" w:cs="Times New Roman"/>
          <w:bCs/>
          <w:color w:val="000000"/>
          <w:sz w:val="23"/>
          <w:szCs w:val="23"/>
        </w:rPr>
        <w:t xml:space="preserve"> </w:t>
      </w:r>
      <w:r w:rsidRPr="00A13FFF">
        <w:rPr>
          <w:rFonts w:ascii="Times New Roman" w:hAnsi="Times New Roman" w:cs="Times New Roman"/>
          <w:b/>
          <w:bCs/>
          <w:color w:val="000000"/>
          <w:sz w:val="23"/>
          <w:szCs w:val="23"/>
        </w:rPr>
        <w:t>рубл</w:t>
      </w:r>
      <w:r>
        <w:rPr>
          <w:rFonts w:ascii="Times New Roman" w:hAnsi="Times New Roman" w:cs="Times New Roman"/>
          <w:b/>
          <w:bCs/>
          <w:color w:val="000000"/>
          <w:sz w:val="23"/>
          <w:szCs w:val="23"/>
        </w:rPr>
        <w:t>я</w:t>
      </w:r>
      <w:r w:rsidRPr="00A13FFF">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38</w:t>
      </w:r>
      <w:r w:rsidRPr="00A13FFF">
        <w:rPr>
          <w:rFonts w:ascii="Times New Roman" w:hAnsi="Times New Roman" w:cs="Times New Roman"/>
          <w:b/>
          <w:bCs/>
          <w:color w:val="000000"/>
          <w:sz w:val="23"/>
          <w:szCs w:val="23"/>
        </w:rPr>
        <w:t xml:space="preserve"> копеек</w:t>
      </w:r>
      <w:r w:rsidRPr="00A13FFF">
        <w:rPr>
          <w:rFonts w:ascii="Times New Roman" w:hAnsi="Times New Roman" w:cs="Times New Roman"/>
          <w:bCs/>
          <w:color w:val="000000"/>
          <w:sz w:val="23"/>
          <w:szCs w:val="23"/>
        </w:rPr>
        <w:t>;</w:t>
      </w:r>
    </w:p>
    <w:p w:rsidR="0009727F" w:rsidRPr="00A13FFF" w:rsidRDefault="0009727F" w:rsidP="0009727F">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7</w:t>
      </w:r>
      <w:r w:rsidRPr="00A13FFF">
        <w:rPr>
          <w:rFonts w:ascii="Times New Roman" w:hAnsi="Times New Roman" w:cs="Times New Roman"/>
          <w:bCs/>
          <w:color w:val="000000"/>
          <w:sz w:val="23"/>
          <w:szCs w:val="23"/>
        </w:rPr>
        <w:t xml:space="preserve"> </w:t>
      </w:r>
      <w:r>
        <w:rPr>
          <w:rFonts w:ascii="Times New Roman" w:hAnsi="Times New Roman" w:cs="Times New Roman"/>
          <w:bCs/>
          <w:color w:val="000000"/>
          <w:sz w:val="23"/>
          <w:szCs w:val="23"/>
        </w:rPr>
        <w:t xml:space="preserve">- </w:t>
      </w:r>
      <w:r w:rsidRPr="0009727F">
        <w:rPr>
          <w:rFonts w:ascii="Times New Roman" w:hAnsi="Times New Roman" w:cs="Times New Roman"/>
          <w:b/>
          <w:bCs/>
          <w:color w:val="000000"/>
          <w:sz w:val="23"/>
          <w:szCs w:val="23"/>
        </w:rPr>
        <w:t>11 041 рубль</w:t>
      </w:r>
      <w:r w:rsidRPr="00A13FFF">
        <w:rPr>
          <w:rFonts w:ascii="Times New Roman" w:hAnsi="Times New Roman" w:cs="Times New Roman"/>
          <w:b/>
          <w:bCs/>
          <w:color w:val="000000"/>
          <w:sz w:val="23"/>
          <w:szCs w:val="23"/>
        </w:rPr>
        <w:t xml:space="preserve"> </w:t>
      </w:r>
      <w:r w:rsidRPr="0009727F">
        <w:rPr>
          <w:rFonts w:ascii="Times New Roman" w:hAnsi="Times New Roman" w:cs="Times New Roman"/>
          <w:b/>
          <w:bCs/>
          <w:color w:val="000000"/>
          <w:sz w:val="23"/>
          <w:szCs w:val="23"/>
        </w:rPr>
        <w:t>5</w:t>
      </w:r>
      <w:r w:rsidRPr="00A13FFF">
        <w:rPr>
          <w:rFonts w:ascii="Times New Roman" w:hAnsi="Times New Roman" w:cs="Times New Roman"/>
          <w:b/>
          <w:bCs/>
          <w:color w:val="000000"/>
          <w:sz w:val="23"/>
          <w:szCs w:val="23"/>
        </w:rPr>
        <w:t>0 копеек</w:t>
      </w:r>
      <w:r w:rsidRPr="00A13FFF">
        <w:rPr>
          <w:rFonts w:ascii="Times New Roman" w:hAnsi="Times New Roman" w:cs="Times New Roman"/>
          <w:bCs/>
          <w:color w:val="000000"/>
          <w:sz w:val="23"/>
          <w:szCs w:val="23"/>
        </w:rPr>
        <w:t>.</w:t>
      </w:r>
    </w:p>
    <w:p w:rsidR="00231CE1" w:rsidRPr="00231CE1" w:rsidRDefault="00231CE1" w:rsidP="00231CE1">
      <w:pPr>
        <w:spacing w:after="0" w:line="240" w:lineRule="auto"/>
        <w:jc w:val="both"/>
        <w:rPr>
          <w:rFonts w:ascii="Times New Roman" w:eastAsia="Times New Roman" w:hAnsi="Times New Roman" w:cs="Times New Roman"/>
          <w:b/>
          <w:lang w:eastAsia="ru-RU"/>
        </w:rPr>
      </w:pP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6. </w:t>
      </w:r>
      <w:r w:rsidRPr="00231CE1">
        <w:rPr>
          <w:rFonts w:ascii="Times New Roman" w:eastAsia="Times New Roman" w:hAnsi="Times New Roman" w:cs="Times New Roman"/>
          <w:b/>
          <w:lang w:eastAsia="ru-RU"/>
        </w:rPr>
        <w:t>Порядок подачи заявок на участие в аукционе</w:t>
      </w:r>
      <w:r w:rsidRPr="00231CE1">
        <w:rPr>
          <w:rFonts w:ascii="Times New Roman" w:eastAsia="Times New Roman" w:hAnsi="Times New Roman" w:cs="Times New Roman"/>
          <w:lang w:eastAsia="ru-RU"/>
        </w:rPr>
        <w:t>.</w:t>
      </w:r>
    </w:p>
    <w:p w:rsidR="00231CE1" w:rsidRPr="00231CE1" w:rsidRDefault="00231CE1" w:rsidP="00231CE1">
      <w:pPr>
        <w:spacing w:after="0" w:line="240" w:lineRule="auto"/>
        <w:jc w:val="both"/>
        <w:rPr>
          <w:rFonts w:ascii="Times New Roman" w:eastAsia="Times New Roman" w:hAnsi="Times New Roman" w:cs="Times New Roman"/>
          <w:b/>
          <w:lang w:eastAsia="ru-RU"/>
        </w:rPr>
      </w:pPr>
      <w:r w:rsidRPr="00231CE1">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231CE1">
        <w:rPr>
          <w:rFonts w:ascii="Times New Roman" w:eastAsia="Times New Roman" w:hAnsi="Times New Roman" w:cs="Times New Roman"/>
          <w:b/>
          <w:lang w:eastAsia="ru-RU"/>
        </w:rPr>
        <w:t xml:space="preserve"> </w:t>
      </w: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Бланк заявки на участие в аукционе можно получить: </w:t>
      </w:r>
      <w:r w:rsidRPr="00231CE1">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231CE1">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31CE1" w:rsidRPr="001350DF"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В случае подачи заявки на </w:t>
      </w:r>
      <w:r w:rsidRPr="001350DF">
        <w:rPr>
          <w:rFonts w:ascii="Times New Roman" w:eastAsia="Times New Roman" w:hAnsi="Times New Roman" w:cs="Times New Roman"/>
          <w:lang w:eastAsia="ru-RU"/>
        </w:rPr>
        <w:t xml:space="preserve">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231CE1" w:rsidRPr="001350DF" w:rsidRDefault="00231CE1" w:rsidP="00231CE1">
      <w:pPr>
        <w:spacing w:after="0" w:line="240" w:lineRule="auto"/>
        <w:jc w:val="both"/>
        <w:rPr>
          <w:rFonts w:ascii="Times New Roman" w:eastAsia="Times New Roman" w:hAnsi="Times New Roman" w:cs="Times New Roman"/>
          <w:b/>
          <w:lang w:eastAsia="ru-RU"/>
        </w:rPr>
      </w:pPr>
      <w:r w:rsidRPr="001350DF">
        <w:rPr>
          <w:rFonts w:ascii="Times New Roman" w:eastAsia="Times New Roman" w:hAnsi="Times New Roman" w:cs="Times New Roman"/>
          <w:lang w:eastAsia="ru-RU"/>
        </w:rPr>
        <w:t xml:space="preserve">Дата начала приема заявок: </w:t>
      </w:r>
      <w:r w:rsidRPr="001350DF">
        <w:rPr>
          <w:rFonts w:ascii="Times New Roman" w:eastAsia="Times New Roman" w:hAnsi="Times New Roman" w:cs="Times New Roman"/>
          <w:b/>
          <w:lang w:eastAsia="ru-RU"/>
        </w:rPr>
        <w:t xml:space="preserve">         </w:t>
      </w:r>
      <w:r w:rsidR="001350DF" w:rsidRPr="001350DF">
        <w:rPr>
          <w:rFonts w:ascii="Times New Roman" w:eastAsia="Times New Roman" w:hAnsi="Times New Roman" w:cs="Times New Roman"/>
          <w:b/>
          <w:lang w:eastAsia="ru-RU"/>
        </w:rPr>
        <w:t>28 августа</w:t>
      </w:r>
      <w:r w:rsidRPr="001350DF">
        <w:rPr>
          <w:rFonts w:ascii="Times New Roman" w:eastAsia="Times New Roman" w:hAnsi="Times New Roman" w:cs="Times New Roman"/>
          <w:b/>
          <w:lang w:eastAsia="ru-RU"/>
        </w:rPr>
        <w:t xml:space="preserve">  2020 г  8.00</w:t>
      </w:r>
      <w:r w:rsidRPr="001350DF">
        <w:rPr>
          <w:rFonts w:ascii="Times New Roman" w:eastAsia="Times New Roman" w:hAnsi="Times New Roman" w:cs="Times New Roman"/>
          <w:lang w:eastAsia="ru-RU"/>
        </w:rPr>
        <w:t>.</w:t>
      </w:r>
    </w:p>
    <w:p w:rsidR="00231CE1" w:rsidRDefault="00231CE1" w:rsidP="00231CE1">
      <w:pPr>
        <w:spacing w:after="0" w:line="240" w:lineRule="auto"/>
        <w:jc w:val="both"/>
        <w:rPr>
          <w:rFonts w:ascii="Times New Roman" w:eastAsia="Times New Roman" w:hAnsi="Times New Roman" w:cs="Times New Roman"/>
          <w:lang w:eastAsia="ru-RU"/>
        </w:rPr>
      </w:pPr>
      <w:r w:rsidRPr="001350DF">
        <w:rPr>
          <w:rFonts w:ascii="Times New Roman" w:eastAsia="Times New Roman" w:hAnsi="Times New Roman" w:cs="Times New Roman"/>
          <w:lang w:eastAsia="ru-RU"/>
        </w:rPr>
        <w:t xml:space="preserve">Дата окончания приема заявок: </w:t>
      </w:r>
      <w:r w:rsidRPr="001350DF">
        <w:rPr>
          <w:rFonts w:ascii="Times New Roman" w:eastAsia="Times New Roman" w:hAnsi="Times New Roman" w:cs="Times New Roman"/>
          <w:b/>
          <w:lang w:eastAsia="ru-RU"/>
        </w:rPr>
        <w:t xml:space="preserve">          </w:t>
      </w:r>
      <w:r w:rsidR="001350DF" w:rsidRPr="001350DF">
        <w:rPr>
          <w:rFonts w:ascii="Times New Roman" w:eastAsia="Times New Roman" w:hAnsi="Times New Roman" w:cs="Times New Roman"/>
          <w:b/>
          <w:lang w:eastAsia="ru-RU"/>
        </w:rPr>
        <w:t>28 сентября</w:t>
      </w:r>
      <w:r w:rsidRPr="001350DF">
        <w:rPr>
          <w:rFonts w:ascii="Times New Roman" w:eastAsia="Times New Roman" w:hAnsi="Times New Roman" w:cs="Times New Roman"/>
          <w:b/>
          <w:lang w:eastAsia="ru-RU"/>
        </w:rPr>
        <w:t xml:space="preserve"> 2020г. 17.00</w:t>
      </w:r>
      <w:r w:rsidRPr="001350DF">
        <w:rPr>
          <w:rFonts w:ascii="Times New Roman" w:eastAsia="Times New Roman" w:hAnsi="Times New Roman" w:cs="Times New Roman"/>
          <w:lang w:eastAsia="ru-RU"/>
        </w:rPr>
        <w:t>.</w:t>
      </w:r>
    </w:p>
    <w:p w:rsidR="006D0A98" w:rsidRPr="00231CE1" w:rsidRDefault="006D0A98" w:rsidP="00231CE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Дата рассмотрения заявок: 29 сентября 2020г. </w:t>
      </w:r>
    </w:p>
    <w:p w:rsidR="00231CE1" w:rsidRPr="00231CE1" w:rsidRDefault="00231CE1" w:rsidP="00231CE1">
      <w:pPr>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Место и время приема заявок: Место и время приема заявок: </w:t>
      </w:r>
      <w:r w:rsidRPr="00231CE1">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31CE1" w:rsidRPr="00231CE1" w:rsidRDefault="00231CE1" w:rsidP="00231CE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31CE1">
        <w:rPr>
          <w:rFonts w:ascii="Times New Roman" w:eastAsia="Times New Roman" w:hAnsi="Times New Roman" w:cs="Times New Roman"/>
          <w:lang w:eastAsia="ru-RU"/>
        </w:rPr>
        <w:tab/>
      </w:r>
      <w:r w:rsidRPr="00231CE1">
        <w:rPr>
          <w:rFonts w:ascii="Times New Roman CYR" w:eastAsia="Times New Roman" w:hAnsi="Times New Roman CYR" w:cs="Times New Roman CYR"/>
          <w:lang w:eastAsia="ru-RU"/>
        </w:rPr>
        <w:t xml:space="preserve">Прием Заявок осуществляется в рабочие дни: </w:t>
      </w:r>
    </w:p>
    <w:p w:rsidR="00231CE1" w:rsidRPr="00231CE1" w:rsidRDefault="00231CE1" w:rsidP="00231CE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31CE1">
        <w:rPr>
          <w:rFonts w:ascii="Times New Roman CYR" w:eastAsia="Times New Roman" w:hAnsi="Times New Roman CYR" w:cs="Times New Roman CYR"/>
          <w:lang w:eastAsia="ru-RU"/>
        </w:rPr>
        <w:t>понедельник - четверг с 08 час. 00 мин. до 17 час. 00 мин.</w:t>
      </w:r>
      <w:r w:rsidRPr="00231CE1">
        <w:rPr>
          <w:rFonts w:ascii="Times New Roman CYR" w:eastAsia="Times New Roman" w:hAnsi="Times New Roman CYR" w:cs="Times New Roman CYR"/>
          <w:vertAlign w:val="superscript"/>
          <w:lang w:eastAsia="ru-RU"/>
        </w:rPr>
        <w:t xml:space="preserve"> :</w:t>
      </w:r>
    </w:p>
    <w:p w:rsidR="00231CE1" w:rsidRPr="00231CE1" w:rsidRDefault="00231CE1" w:rsidP="00231CE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31CE1">
        <w:rPr>
          <w:rFonts w:ascii="Times New Roman CYR" w:eastAsia="Times New Roman" w:hAnsi="Times New Roman CYR" w:cs="Times New Roman CYR"/>
          <w:lang w:eastAsia="ru-RU"/>
        </w:rPr>
        <w:t>пятница и предпраздничные дни с 08 час. 00 мин. до 16 час. 00 мин.;</w:t>
      </w:r>
    </w:p>
    <w:p w:rsidR="00231CE1" w:rsidRPr="00231CE1" w:rsidRDefault="00231CE1" w:rsidP="00231CE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31CE1">
        <w:rPr>
          <w:rFonts w:ascii="Times New Roman CYR" w:eastAsia="Times New Roman" w:hAnsi="Times New Roman CYR" w:cs="Times New Roman CYR"/>
          <w:lang w:eastAsia="ru-RU"/>
        </w:rPr>
        <w:t xml:space="preserve">перерыв с 12 часов 00 минут до 13 час. 00 мин. </w:t>
      </w:r>
    </w:p>
    <w:p w:rsidR="00231CE1" w:rsidRPr="00231CE1" w:rsidRDefault="00231CE1" w:rsidP="00231CE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231CE1" w:rsidRPr="00231CE1" w:rsidRDefault="00231CE1" w:rsidP="00231CE1">
      <w:pPr>
        <w:spacing w:after="0" w:line="240" w:lineRule="auto"/>
        <w:jc w:val="both"/>
        <w:rPr>
          <w:rFonts w:ascii="Times New Roman" w:eastAsia="Times New Roman" w:hAnsi="Times New Roman" w:cs="Times New Roman"/>
          <w:lang w:eastAsia="ru-RU"/>
        </w:rPr>
      </w:pP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7. Заявитель не допускается к участию в аукционе в следующих случаях:</w:t>
      </w: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2) </w:t>
      </w:r>
      <w:proofErr w:type="spellStart"/>
      <w:r w:rsidRPr="00231CE1">
        <w:rPr>
          <w:rFonts w:ascii="Times New Roman" w:eastAsia="Times New Roman" w:hAnsi="Times New Roman" w:cs="Times New Roman"/>
          <w:lang w:eastAsia="ru-RU"/>
        </w:rPr>
        <w:t>непоступление</w:t>
      </w:r>
      <w:proofErr w:type="spellEnd"/>
      <w:r w:rsidRPr="00231CE1">
        <w:rPr>
          <w:rFonts w:ascii="Times New Roman" w:eastAsia="Times New Roman" w:hAnsi="Times New Roman" w:cs="Times New Roman"/>
          <w:lang w:eastAsia="ru-RU"/>
        </w:rPr>
        <w:t xml:space="preserve"> задатка на дату рассмотрения заявок на участие в аукционе;</w:t>
      </w: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собственность;</w:t>
      </w: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231CE1" w:rsidRPr="00231CE1" w:rsidRDefault="00231CE1" w:rsidP="00231CE1">
      <w:pPr>
        <w:spacing w:after="0" w:line="240" w:lineRule="auto"/>
        <w:jc w:val="both"/>
        <w:rPr>
          <w:rFonts w:ascii="Times New Roman" w:eastAsia="Times New Roman" w:hAnsi="Times New Roman" w:cs="Times New Roman"/>
          <w:lang w:eastAsia="ru-RU"/>
        </w:rPr>
      </w:pP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8. </w:t>
      </w:r>
      <w:r w:rsidRPr="00231CE1">
        <w:rPr>
          <w:rFonts w:ascii="Times New Roman" w:eastAsia="Times New Roman" w:hAnsi="Times New Roman" w:cs="Times New Roman"/>
          <w:b/>
          <w:lang w:eastAsia="ru-RU"/>
        </w:rPr>
        <w:t>Порядок внесения задатка</w:t>
      </w:r>
      <w:r w:rsidRPr="00231CE1">
        <w:rPr>
          <w:rFonts w:ascii="Times New Roman" w:eastAsia="Times New Roman" w:hAnsi="Times New Roman" w:cs="Times New Roman"/>
          <w:lang w:eastAsia="ru-RU"/>
        </w:rPr>
        <w:t>.</w:t>
      </w:r>
    </w:p>
    <w:p w:rsidR="00844663"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Размер задатка: 100%  начальной цены предмета аукциона: </w:t>
      </w:r>
    </w:p>
    <w:p w:rsidR="00844663" w:rsidRPr="00A13FFF" w:rsidRDefault="00844663" w:rsidP="00844663">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sz w:val="23"/>
          <w:szCs w:val="23"/>
        </w:rPr>
        <w:t>Лот 1</w:t>
      </w:r>
      <w:r w:rsidRPr="00A13FFF">
        <w:rPr>
          <w:rFonts w:ascii="Times New Roman" w:hAnsi="Times New Roman" w:cs="Times New Roman"/>
          <w:sz w:val="23"/>
          <w:szCs w:val="23"/>
        </w:rPr>
        <w:t xml:space="preserve"> - </w:t>
      </w:r>
      <w:r w:rsidRPr="00A13FFF">
        <w:rPr>
          <w:rFonts w:ascii="Times New Roman" w:hAnsi="Times New Roman" w:cs="Times New Roman"/>
          <w:b/>
          <w:color w:val="000000"/>
          <w:sz w:val="23"/>
          <w:szCs w:val="23"/>
        </w:rPr>
        <w:t>166 680</w:t>
      </w:r>
      <w:r w:rsidRPr="00A13FFF">
        <w:rPr>
          <w:rFonts w:ascii="Times New Roman" w:hAnsi="Times New Roman" w:cs="Times New Roman"/>
          <w:b/>
          <w:bCs/>
          <w:color w:val="000000"/>
          <w:sz w:val="23"/>
          <w:szCs w:val="23"/>
        </w:rPr>
        <w:t xml:space="preserve"> (Сто шестьдесят шесть шестьсот восемьдесят) рублей 00 копеек;</w:t>
      </w:r>
    </w:p>
    <w:p w:rsidR="00844663" w:rsidRPr="00A13FFF" w:rsidRDefault="00844663" w:rsidP="00844663">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2</w:t>
      </w:r>
      <w:r w:rsidRPr="00A13FFF">
        <w:rPr>
          <w:rFonts w:ascii="Times New Roman" w:hAnsi="Times New Roman" w:cs="Times New Roman"/>
          <w:bCs/>
          <w:color w:val="000000"/>
          <w:sz w:val="23"/>
          <w:szCs w:val="23"/>
        </w:rPr>
        <w:t xml:space="preserve"> - </w:t>
      </w:r>
      <w:r w:rsidRPr="00A13FFF">
        <w:rPr>
          <w:rFonts w:ascii="Times New Roman" w:hAnsi="Times New Roman" w:cs="Times New Roman"/>
          <w:b/>
          <w:color w:val="000000"/>
          <w:sz w:val="23"/>
          <w:szCs w:val="23"/>
        </w:rPr>
        <w:t>70 052</w:t>
      </w:r>
      <w:r w:rsidRPr="00A13FFF">
        <w:rPr>
          <w:rFonts w:ascii="Times New Roman" w:hAnsi="Times New Roman" w:cs="Times New Roman"/>
          <w:b/>
          <w:bCs/>
          <w:color w:val="000000"/>
          <w:sz w:val="23"/>
          <w:szCs w:val="23"/>
        </w:rPr>
        <w:t xml:space="preserve"> (Семьдесят тысяч пятьдесят два)</w:t>
      </w:r>
      <w:r w:rsidRPr="00A13FFF">
        <w:rPr>
          <w:rFonts w:ascii="Times New Roman" w:hAnsi="Times New Roman" w:cs="Times New Roman"/>
          <w:bCs/>
          <w:color w:val="000000"/>
          <w:sz w:val="23"/>
          <w:szCs w:val="23"/>
        </w:rPr>
        <w:t xml:space="preserve"> </w:t>
      </w:r>
      <w:r w:rsidRPr="00A13FFF">
        <w:rPr>
          <w:rFonts w:ascii="Times New Roman" w:hAnsi="Times New Roman" w:cs="Times New Roman"/>
          <w:b/>
          <w:bCs/>
          <w:color w:val="000000"/>
          <w:sz w:val="23"/>
          <w:szCs w:val="23"/>
        </w:rPr>
        <w:t>рубля 40 копеек</w:t>
      </w:r>
      <w:r w:rsidRPr="00A13FFF">
        <w:rPr>
          <w:rFonts w:ascii="Times New Roman" w:hAnsi="Times New Roman" w:cs="Times New Roman"/>
          <w:bCs/>
          <w:color w:val="000000"/>
          <w:sz w:val="23"/>
          <w:szCs w:val="23"/>
        </w:rPr>
        <w:t>;</w:t>
      </w:r>
    </w:p>
    <w:p w:rsidR="00844663" w:rsidRPr="00A13FFF" w:rsidRDefault="00844663" w:rsidP="00844663">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3</w:t>
      </w:r>
      <w:r w:rsidRPr="00A13FFF">
        <w:rPr>
          <w:rFonts w:ascii="Times New Roman" w:hAnsi="Times New Roman" w:cs="Times New Roman"/>
          <w:bCs/>
          <w:color w:val="000000"/>
          <w:sz w:val="23"/>
          <w:szCs w:val="23"/>
        </w:rPr>
        <w:t xml:space="preserve"> –</w:t>
      </w:r>
      <w:r w:rsidRPr="00A13FFF">
        <w:rPr>
          <w:rFonts w:ascii="Times New Roman" w:hAnsi="Times New Roman" w:cs="Times New Roman"/>
          <w:b/>
          <w:color w:val="000000"/>
          <w:sz w:val="23"/>
          <w:szCs w:val="23"/>
        </w:rPr>
        <w:t>959 824</w:t>
      </w:r>
      <w:r w:rsidRPr="00A13FFF">
        <w:rPr>
          <w:rFonts w:ascii="Times New Roman" w:hAnsi="Times New Roman" w:cs="Times New Roman"/>
          <w:b/>
          <w:bCs/>
          <w:color w:val="000000"/>
          <w:sz w:val="23"/>
          <w:szCs w:val="23"/>
        </w:rPr>
        <w:t xml:space="preserve"> (Девятьсот пятьдесят девять тысяч восемьсот двадцать четыре)</w:t>
      </w:r>
      <w:r w:rsidRPr="00A13FFF">
        <w:rPr>
          <w:rFonts w:ascii="Times New Roman" w:hAnsi="Times New Roman" w:cs="Times New Roman"/>
          <w:bCs/>
          <w:color w:val="000000"/>
          <w:sz w:val="23"/>
          <w:szCs w:val="23"/>
        </w:rPr>
        <w:t xml:space="preserve"> </w:t>
      </w:r>
      <w:r w:rsidRPr="00A13FFF">
        <w:rPr>
          <w:rFonts w:ascii="Times New Roman" w:hAnsi="Times New Roman" w:cs="Times New Roman"/>
          <w:b/>
          <w:bCs/>
          <w:color w:val="000000"/>
          <w:sz w:val="23"/>
          <w:szCs w:val="23"/>
        </w:rPr>
        <w:t>рубля 00 копеек</w:t>
      </w:r>
      <w:r w:rsidRPr="00A13FFF">
        <w:rPr>
          <w:rFonts w:ascii="Times New Roman" w:hAnsi="Times New Roman" w:cs="Times New Roman"/>
          <w:bCs/>
          <w:color w:val="000000"/>
          <w:sz w:val="23"/>
          <w:szCs w:val="23"/>
        </w:rPr>
        <w:t>;</w:t>
      </w:r>
    </w:p>
    <w:p w:rsidR="00844663" w:rsidRPr="00A13FFF" w:rsidRDefault="00844663" w:rsidP="00844663">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4</w:t>
      </w:r>
      <w:r w:rsidRPr="00A13FFF">
        <w:rPr>
          <w:rFonts w:ascii="Times New Roman" w:hAnsi="Times New Roman" w:cs="Times New Roman"/>
          <w:bCs/>
          <w:color w:val="000000"/>
          <w:sz w:val="23"/>
          <w:szCs w:val="23"/>
        </w:rPr>
        <w:t xml:space="preserve"> -  </w:t>
      </w:r>
      <w:r w:rsidRPr="00A13FFF">
        <w:rPr>
          <w:rFonts w:ascii="Times New Roman" w:hAnsi="Times New Roman" w:cs="Times New Roman"/>
          <w:b/>
          <w:color w:val="000000"/>
          <w:sz w:val="23"/>
          <w:szCs w:val="23"/>
        </w:rPr>
        <w:t>369 325</w:t>
      </w:r>
      <w:r w:rsidRPr="00A13FFF">
        <w:rPr>
          <w:rFonts w:ascii="Times New Roman" w:hAnsi="Times New Roman" w:cs="Times New Roman"/>
          <w:b/>
          <w:bCs/>
          <w:color w:val="000000"/>
          <w:sz w:val="23"/>
          <w:szCs w:val="23"/>
        </w:rPr>
        <w:t xml:space="preserve"> (Триста шестьдесят девять тысяч триста двадцать пять)</w:t>
      </w:r>
      <w:r w:rsidRPr="00A13FFF">
        <w:rPr>
          <w:rFonts w:ascii="Times New Roman" w:hAnsi="Times New Roman" w:cs="Times New Roman"/>
          <w:bCs/>
          <w:color w:val="000000"/>
          <w:sz w:val="23"/>
          <w:szCs w:val="23"/>
        </w:rPr>
        <w:t xml:space="preserve"> </w:t>
      </w:r>
      <w:r w:rsidRPr="00A13FFF">
        <w:rPr>
          <w:rFonts w:ascii="Times New Roman" w:hAnsi="Times New Roman" w:cs="Times New Roman"/>
          <w:b/>
          <w:bCs/>
          <w:color w:val="000000"/>
          <w:sz w:val="23"/>
          <w:szCs w:val="23"/>
        </w:rPr>
        <w:t>рублей 00 копеек</w:t>
      </w:r>
      <w:r w:rsidRPr="00A13FFF">
        <w:rPr>
          <w:rFonts w:ascii="Times New Roman" w:hAnsi="Times New Roman" w:cs="Times New Roman"/>
          <w:bCs/>
          <w:color w:val="000000"/>
          <w:sz w:val="23"/>
          <w:szCs w:val="23"/>
        </w:rPr>
        <w:t>;</w:t>
      </w:r>
    </w:p>
    <w:p w:rsidR="00844663" w:rsidRPr="00A13FFF" w:rsidRDefault="00844663" w:rsidP="00844663">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5</w:t>
      </w:r>
      <w:r w:rsidRPr="00A13FFF">
        <w:rPr>
          <w:rFonts w:ascii="Times New Roman" w:hAnsi="Times New Roman" w:cs="Times New Roman"/>
          <w:bCs/>
          <w:color w:val="000000"/>
          <w:sz w:val="23"/>
          <w:szCs w:val="23"/>
        </w:rPr>
        <w:t xml:space="preserve"> -  </w:t>
      </w:r>
      <w:r w:rsidRPr="00A13FFF">
        <w:rPr>
          <w:rFonts w:ascii="Times New Roman" w:hAnsi="Times New Roman" w:cs="Times New Roman"/>
          <w:b/>
          <w:color w:val="000000"/>
          <w:sz w:val="23"/>
          <w:szCs w:val="23"/>
        </w:rPr>
        <w:t>299 125</w:t>
      </w:r>
      <w:r w:rsidRPr="00A13FFF">
        <w:rPr>
          <w:rFonts w:ascii="Times New Roman" w:hAnsi="Times New Roman" w:cs="Times New Roman"/>
          <w:b/>
          <w:bCs/>
          <w:color w:val="000000"/>
          <w:sz w:val="23"/>
          <w:szCs w:val="23"/>
        </w:rPr>
        <w:t xml:space="preserve"> (Двести девяносто девять тысяч сто двадцать пять) рублей 80 копеек</w:t>
      </w:r>
      <w:r w:rsidRPr="00A13FFF">
        <w:rPr>
          <w:rFonts w:ascii="Times New Roman" w:hAnsi="Times New Roman" w:cs="Times New Roman"/>
          <w:bCs/>
          <w:color w:val="000000"/>
          <w:sz w:val="23"/>
          <w:szCs w:val="23"/>
        </w:rPr>
        <w:t>;</w:t>
      </w:r>
    </w:p>
    <w:p w:rsidR="00844663" w:rsidRPr="00A13FFF" w:rsidRDefault="00844663" w:rsidP="00844663">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6</w:t>
      </w:r>
      <w:r w:rsidRPr="00A13FFF">
        <w:rPr>
          <w:rFonts w:ascii="Times New Roman" w:hAnsi="Times New Roman" w:cs="Times New Roman"/>
          <w:bCs/>
          <w:color w:val="000000"/>
          <w:sz w:val="23"/>
          <w:szCs w:val="23"/>
        </w:rPr>
        <w:t xml:space="preserve"> -  </w:t>
      </w:r>
      <w:r w:rsidRPr="00A13FFF">
        <w:rPr>
          <w:rFonts w:ascii="Times New Roman" w:hAnsi="Times New Roman" w:cs="Times New Roman"/>
          <w:b/>
          <w:color w:val="000000"/>
          <w:sz w:val="23"/>
          <w:szCs w:val="23"/>
        </w:rPr>
        <w:t>55 746</w:t>
      </w:r>
      <w:r w:rsidRPr="00A13FFF">
        <w:rPr>
          <w:rFonts w:ascii="Times New Roman" w:hAnsi="Times New Roman" w:cs="Times New Roman"/>
          <w:b/>
          <w:bCs/>
          <w:color w:val="000000"/>
          <w:sz w:val="23"/>
          <w:szCs w:val="23"/>
        </w:rPr>
        <w:t xml:space="preserve"> (Пятьдесят пять тысяч семьсот сорок шесть) рублей 00 копеек</w:t>
      </w:r>
      <w:r w:rsidRPr="00A13FFF">
        <w:rPr>
          <w:rFonts w:ascii="Times New Roman" w:hAnsi="Times New Roman" w:cs="Times New Roman"/>
          <w:bCs/>
          <w:color w:val="000000"/>
          <w:sz w:val="23"/>
          <w:szCs w:val="23"/>
        </w:rPr>
        <w:t>;</w:t>
      </w:r>
    </w:p>
    <w:p w:rsidR="00844663" w:rsidRPr="00A13FFF" w:rsidRDefault="00844663" w:rsidP="00844663">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A13FFF">
        <w:rPr>
          <w:rFonts w:ascii="Times New Roman" w:hAnsi="Times New Roman" w:cs="Times New Roman"/>
          <w:b/>
          <w:bCs/>
          <w:color w:val="000000"/>
          <w:sz w:val="23"/>
          <w:szCs w:val="23"/>
        </w:rPr>
        <w:t>Лот 7</w:t>
      </w:r>
      <w:r w:rsidRPr="00A13FFF">
        <w:rPr>
          <w:rFonts w:ascii="Times New Roman" w:hAnsi="Times New Roman" w:cs="Times New Roman"/>
          <w:bCs/>
          <w:color w:val="000000"/>
          <w:sz w:val="23"/>
          <w:szCs w:val="23"/>
        </w:rPr>
        <w:t xml:space="preserve"> -  </w:t>
      </w:r>
      <w:r w:rsidRPr="00A13FFF">
        <w:rPr>
          <w:rFonts w:ascii="Times New Roman" w:hAnsi="Times New Roman" w:cs="Times New Roman"/>
          <w:b/>
          <w:color w:val="000000"/>
          <w:sz w:val="23"/>
          <w:szCs w:val="23"/>
        </w:rPr>
        <w:t>368 050</w:t>
      </w:r>
      <w:r w:rsidRPr="00A13FFF">
        <w:rPr>
          <w:rFonts w:ascii="Times New Roman" w:hAnsi="Times New Roman" w:cs="Times New Roman"/>
          <w:b/>
          <w:bCs/>
          <w:color w:val="000000"/>
          <w:sz w:val="23"/>
          <w:szCs w:val="23"/>
        </w:rPr>
        <w:t xml:space="preserve"> (Триста шестьдесят восемь тысяч пятьдесят) рублей 00 копеек</w:t>
      </w:r>
      <w:r w:rsidRPr="00A13FFF">
        <w:rPr>
          <w:rFonts w:ascii="Times New Roman" w:hAnsi="Times New Roman" w:cs="Times New Roman"/>
          <w:bCs/>
          <w:color w:val="000000"/>
          <w:sz w:val="23"/>
          <w:szCs w:val="23"/>
        </w:rPr>
        <w:t>.</w:t>
      </w:r>
    </w:p>
    <w:p w:rsidR="00844663" w:rsidRDefault="00844663" w:rsidP="00231CE1">
      <w:pPr>
        <w:spacing w:after="0" w:line="240" w:lineRule="auto"/>
        <w:rPr>
          <w:rFonts w:ascii="Times New Roman" w:eastAsia="Times New Roman" w:hAnsi="Times New Roman" w:cs="Times New Roman"/>
          <w:lang w:eastAsia="ru-RU"/>
        </w:rPr>
      </w:pPr>
    </w:p>
    <w:p w:rsidR="00231CE1" w:rsidRPr="00231CE1" w:rsidRDefault="00231CE1" w:rsidP="00231CE1">
      <w:pPr>
        <w:spacing w:after="0" w:line="240" w:lineRule="auto"/>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Задаток перечисляется лично заявителем по следующим реквизитам:</w:t>
      </w:r>
    </w:p>
    <w:p w:rsidR="00231CE1" w:rsidRPr="00231CE1" w:rsidRDefault="00231CE1" w:rsidP="00231CE1">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231CE1">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231CE1">
        <w:rPr>
          <w:rFonts w:ascii="Times New Roman" w:eastAsia="Times New Roman" w:hAnsi="Times New Roman" w:cs="Times New Roman"/>
          <w:b/>
          <w:lang w:eastAsia="zh-CN"/>
        </w:rPr>
        <w:t>сч</w:t>
      </w:r>
      <w:proofErr w:type="spellEnd"/>
      <w:r w:rsidRPr="00231CE1">
        <w:rPr>
          <w:rFonts w:ascii="Times New Roman" w:eastAsia="Times New Roman" w:hAnsi="Times New Roman" w:cs="Times New Roman"/>
          <w:b/>
          <w:lang w:eastAsia="zh-CN"/>
        </w:rPr>
        <w:t>. 40302810978883000027</w:t>
      </w:r>
    </w:p>
    <w:p w:rsidR="00231CE1" w:rsidRPr="00231CE1" w:rsidRDefault="00231CE1" w:rsidP="00231CE1">
      <w:pPr>
        <w:spacing w:after="0" w:line="240" w:lineRule="auto"/>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___________________, от ___________ (ФИО или наименование заявителя) без НДС.  </w:t>
      </w:r>
    </w:p>
    <w:p w:rsidR="00231CE1" w:rsidRPr="00231CE1" w:rsidRDefault="00231CE1" w:rsidP="00231CE1">
      <w:pPr>
        <w:spacing w:after="0" w:line="240" w:lineRule="auto"/>
        <w:rPr>
          <w:rFonts w:ascii="Times New Roman" w:eastAsia="Times New Roman" w:hAnsi="Times New Roman" w:cs="Times New Roman"/>
          <w:lang w:eastAsia="ru-RU"/>
        </w:rPr>
      </w:pPr>
    </w:p>
    <w:p w:rsidR="00231CE1" w:rsidRPr="00231CE1" w:rsidRDefault="00231CE1" w:rsidP="00231CE1">
      <w:pPr>
        <w:spacing w:after="0" w:line="240" w:lineRule="auto"/>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Задаток должен поступить на указанный счет в </w:t>
      </w:r>
      <w:r w:rsidRPr="003B19CA">
        <w:rPr>
          <w:rFonts w:ascii="Times New Roman" w:eastAsia="Times New Roman" w:hAnsi="Times New Roman" w:cs="Times New Roman"/>
          <w:lang w:eastAsia="ru-RU"/>
        </w:rPr>
        <w:t xml:space="preserve">срок с </w:t>
      </w:r>
      <w:r w:rsidR="003B19CA" w:rsidRPr="003B19CA">
        <w:rPr>
          <w:rFonts w:ascii="Times New Roman" w:eastAsia="Times New Roman" w:hAnsi="Times New Roman" w:cs="Times New Roman"/>
          <w:b/>
          <w:lang w:eastAsia="ru-RU"/>
        </w:rPr>
        <w:t xml:space="preserve">«28»  августа </w:t>
      </w:r>
      <w:r w:rsidRPr="003B19CA">
        <w:rPr>
          <w:rFonts w:ascii="Times New Roman" w:eastAsia="Times New Roman" w:hAnsi="Times New Roman" w:cs="Times New Roman"/>
          <w:lang w:eastAsia="ru-RU"/>
        </w:rPr>
        <w:t xml:space="preserve">2020 года по </w:t>
      </w:r>
      <w:r w:rsidRPr="003B19CA">
        <w:rPr>
          <w:rFonts w:ascii="Times New Roman" w:eastAsia="Times New Roman" w:hAnsi="Times New Roman" w:cs="Times New Roman"/>
          <w:b/>
          <w:lang w:eastAsia="ru-RU"/>
        </w:rPr>
        <w:t>«</w:t>
      </w:r>
      <w:r w:rsidR="003B19CA" w:rsidRPr="003B19CA">
        <w:rPr>
          <w:rFonts w:ascii="Times New Roman" w:eastAsia="Times New Roman" w:hAnsi="Times New Roman" w:cs="Times New Roman"/>
          <w:b/>
          <w:lang w:eastAsia="ru-RU"/>
        </w:rPr>
        <w:t>28</w:t>
      </w:r>
      <w:r w:rsidRPr="003B19CA">
        <w:rPr>
          <w:rFonts w:ascii="Times New Roman" w:eastAsia="Times New Roman" w:hAnsi="Times New Roman" w:cs="Times New Roman"/>
          <w:b/>
          <w:lang w:eastAsia="ru-RU"/>
        </w:rPr>
        <w:t xml:space="preserve">» </w:t>
      </w:r>
      <w:r w:rsidR="003B19CA" w:rsidRPr="003B19CA">
        <w:rPr>
          <w:rFonts w:ascii="Times New Roman" w:eastAsia="Times New Roman" w:hAnsi="Times New Roman" w:cs="Times New Roman"/>
          <w:b/>
          <w:lang w:eastAsia="ru-RU"/>
        </w:rPr>
        <w:t>сентября</w:t>
      </w:r>
      <w:r w:rsidRPr="003B19CA">
        <w:rPr>
          <w:rFonts w:ascii="Times New Roman" w:eastAsia="Times New Roman" w:hAnsi="Times New Roman" w:cs="Times New Roman"/>
          <w:b/>
          <w:lang w:eastAsia="ru-RU"/>
        </w:rPr>
        <w:t xml:space="preserve">  </w:t>
      </w:r>
      <w:r w:rsidRPr="003B19CA">
        <w:rPr>
          <w:rFonts w:ascii="Times New Roman" w:eastAsia="Times New Roman" w:hAnsi="Times New Roman" w:cs="Times New Roman"/>
          <w:lang w:eastAsia="ru-RU"/>
        </w:rPr>
        <w:t>2020 года в</w:t>
      </w:r>
      <w:r w:rsidRPr="00231CE1">
        <w:rPr>
          <w:rFonts w:ascii="Times New Roman" w:eastAsia="Times New Roman" w:hAnsi="Times New Roman" w:cs="Times New Roman"/>
          <w:lang w:eastAsia="ru-RU"/>
        </w:rPr>
        <w:t>ключительно.</w:t>
      </w:r>
      <w:r w:rsidRPr="00231CE1">
        <w:rPr>
          <w:rFonts w:ascii="Times New Roman" w:eastAsia="Times New Roman" w:hAnsi="Times New Roman" w:cs="Times New Roman"/>
          <w:b/>
          <w:lang w:eastAsia="ru-RU"/>
        </w:rPr>
        <w:t xml:space="preserve"> </w:t>
      </w:r>
      <w:r w:rsidRPr="00231CE1">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31CE1" w:rsidRPr="00231CE1" w:rsidRDefault="00231CE1" w:rsidP="00231CE1">
      <w:pPr>
        <w:spacing w:after="0" w:line="240" w:lineRule="auto"/>
        <w:ind w:firstLine="567"/>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Организатор аукциона обязан вернуть задатки:</w:t>
      </w: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купли-продажи с которым заключается в соответствии с </w:t>
      </w:r>
      <w:proofErr w:type="spellStart"/>
      <w:r w:rsidRPr="00231CE1">
        <w:rPr>
          <w:rFonts w:ascii="Times New Roman" w:eastAsia="Times New Roman" w:hAnsi="Times New Roman" w:cs="Times New Roman"/>
          <w:lang w:eastAsia="ru-RU"/>
        </w:rPr>
        <w:t>пп</w:t>
      </w:r>
      <w:proofErr w:type="spellEnd"/>
      <w:r w:rsidRPr="00231CE1">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купли-продажи вследствие уклонения от заключения договора, не возвращаются.</w:t>
      </w:r>
    </w:p>
    <w:p w:rsidR="00231CE1" w:rsidRPr="00231CE1" w:rsidRDefault="00231CE1" w:rsidP="00231CE1">
      <w:pPr>
        <w:spacing w:after="0" w:line="240" w:lineRule="auto"/>
        <w:jc w:val="both"/>
        <w:rPr>
          <w:rFonts w:ascii="Times New Roman" w:eastAsia="Times New Roman" w:hAnsi="Times New Roman" w:cs="Times New Roman"/>
          <w:b/>
          <w:lang w:eastAsia="ru-RU"/>
        </w:rPr>
      </w:pPr>
    </w:p>
    <w:p w:rsidR="00231CE1" w:rsidRPr="00231CE1" w:rsidRDefault="00231CE1" w:rsidP="00231CE1">
      <w:pPr>
        <w:spacing w:after="0" w:line="240" w:lineRule="auto"/>
        <w:jc w:val="both"/>
        <w:rPr>
          <w:rFonts w:ascii="Times New Roman" w:eastAsia="Times New Roman" w:hAnsi="Times New Roman" w:cs="Times New Roman"/>
          <w:b/>
          <w:lang w:eastAsia="ru-RU"/>
        </w:rPr>
      </w:pPr>
      <w:r w:rsidRPr="00231CE1">
        <w:rPr>
          <w:rFonts w:ascii="Times New Roman" w:eastAsia="Times New Roman" w:hAnsi="Times New Roman" w:cs="Times New Roman"/>
          <w:b/>
          <w:lang w:eastAsia="ru-RU"/>
        </w:rPr>
        <w:t>9. Перечень документов, представляемых заявителем для участия в аукционе:</w:t>
      </w:r>
    </w:p>
    <w:p w:rsidR="00231CE1" w:rsidRPr="00231CE1" w:rsidRDefault="00231CE1" w:rsidP="00231CE1">
      <w:pPr>
        <w:spacing w:after="0" w:line="240" w:lineRule="auto"/>
        <w:ind w:left="11" w:firstLine="697"/>
        <w:jc w:val="both"/>
        <w:rPr>
          <w:rFonts w:ascii="Times New Roman" w:hAnsi="Times New Roman" w:cs="Times New Roman"/>
        </w:rPr>
      </w:pPr>
      <w:r w:rsidRPr="00231CE1">
        <w:rPr>
          <w:rFonts w:ascii="Times New Roman" w:hAnsi="Times New Roman" w:cs="Times New Roman"/>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231CE1">
        <w:rPr>
          <w:rFonts w:ascii="Times New Roman" w:hAnsi="Times New Roman" w:cs="Times New Roman"/>
          <w:i/>
          <w:u w:val="single"/>
        </w:rPr>
        <w:t>(счет должен быть открыт)</w:t>
      </w:r>
      <w:r w:rsidRPr="00231CE1">
        <w:rPr>
          <w:rFonts w:ascii="Times New Roman" w:hAnsi="Times New Roman" w:cs="Times New Roman"/>
        </w:rPr>
        <w:t xml:space="preserve">; </w:t>
      </w:r>
    </w:p>
    <w:p w:rsidR="00231CE1" w:rsidRPr="00231CE1" w:rsidRDefault="00231CE1" w:rsidP="00231CE1">
      <w:pPr>
        <w:spacing w:after="0" w:line="240" w:lineRule="auto"/>
        <w:ind w:left="11" w:firstLine="697"/>
        <w:jc w:val="both"/>
        <w:rPr>
          <w:rFonts w:ascii="Times New Roman" w:hAnsi="Times New Roman" w:cs="Times New Roman"/>
        </w:rPr>
      </w:pPr>
      <w:r w:rsidRPr="00231CE1">
        <w:rPr>
          <w:rFonts w:ascii="Times New Roman" w:hAnsi="Times New Roman" w:cs="Times New Roman"/>
        </w:rPr>
        <w:t>2) копии документов, удостоверяющих личность заявителя (для граждан);</w:t>
      </w:r>
    </w:p>
    <w:p w:rsidR="00231CE1" w:rsidRPr="00231CE1" w:rsidRDefault="00231CE1" w:rsidP="00231CE1">
      <w:pPr>
        <w:tabs>
          <w:tab w:val="left" w:pos="993"/>
        </w:tabs>
        <w:spacing w:after="0" w:line="240" w:lineRule="auto"/>
        <w:ind w:left="11" w:firstLine="697"/>
        <w:jc w:val="both"/>
        <w:rPr>
          <w:rFonts w:ascii="Times New Roman" w:hAnsi="Times New Roman" w:cs="Times New Roman"/>
          <w:b/>
        </w:rPr>
      </w:pPr>
      <w:r w:rsidRPr="00231CE1">
        <w:rPr>
          <w:rFonts w:ascii="Times New Roman" w:hAnsi="Times New Roman" w:cs="Times New Roman"/>
        </w:rPr>
        <w:t>3)</w:t>
      </w:r>
      <w:r w:rsidRPr="00231CE1">
        <w:rPr>
          <w:rFonts w:ascii="Times New Roman" w:hAnsi="Times New Roman" w:cs="Times New Roman"/>
          <w:b/>
        </w:rPr>
        <w:t xml:space="preserve"> </w:t>
      </w:r>
      <w:r w:rsidRPr="00231CE1">
        <w:rPr>
          <w:rFonts w:ascii="Times New Roman" w:hAnsi="Times New Roman" w:cs="Times New Roman"/>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31CE1" w:rsidRPr="00231CE1" w:rsidRDefault="00231CE1" w:rsidP="00231CE1">
      <w:pPr>
        <w:spacing w:after="0" w:line="240" w:lineRule="auto"/>
        <w:ind w:left="11" w:firstLine="697"/>
        <w:jc w:val="both"/>
        <w:rPr>
          <w:rFonts w:ascii="Times New Roman" w:hAnsi="Times New Roman" w:cs="Times New Roman"/>
        </w:rPr>
      </w:pPr>
      <w:r w:rsidRPr="00231CE1">
        <w:rPr>
          <w:rFonts w:ascii="Times New Roman" w:hAnsi="Times New Roman" w:cs="Times New Roman"/>
        </w:rPr>
        <w:t>4) документы, подтверждающие внесение задатка.</w:t>
      </w:r>
    </w:p>
    <w:p w:rsidR="00231CE1" w:rsidRPr="00231CE1" w:rsidRDefault="00231CE1" w:rsidP="00231CE1">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231CE1" w:rsidRPr="00231CE1" w:rsidRDefault="00231CE1" w:rsidP="00231CE1">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 xml:space="preserve">- </w:t>
      </w:r>
      <w:r w:rsidRPr="00231CE1">
        <w:rPr>
          <w:rFonts w:ascii="Times New Roman" w:eastAsia="Times New Roman" w:hAnsi="Times New Roman" w:cs="Times New Roman"/>
          <w:b/>
          <w:sz w:val="23"/>
          <w:szCs w:val="23"/>
          <w:lang w:eastAsia="ru-RU"/>
        </w:rPr>
        <w:t>сшиты в единую книгу</w:t>
      </w:r>
      <w:r w:rsidRPr="00231CE1">
        <w:rPr>
          <w:rFonts w:ascii="Times New Roman" w:eastAsia="Times New Roman" w:hAnsi="Times New Roman" w:cs="Times New Roman"/>
          <w:sz w:val="23"/>
          <w:szCs w:val="23"/>
          <w:lang w:eastAsia="ru-RU"/>
        </w:rPr>
        <w:t>, которая должна содержать сквозную нумерацию листов;</w:t>
      </w:r>
    </w:p>
    <w:p w:rsidR="00231CE1" w:rsidRPr="00231CE1" w:rsidRDefault="00231CE1" w:rsidP="00231CE1">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 xml:space="preserve"> - на прошивке заверены оригиналом подписи Заявителя или уполномоченного представителя Заявителя с указанием Ф.И.О., с указанием количества листов; </w:t>
      </w:r>
    </w:p>
    <w:p w:rsidR="00231CE1" w:rsidRPr="00231CE1" w:rsidRDefault="00231CE1" w:rsidP="00231CE1">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 заполнены разборчиво на русском языке и по всем пунктам.</w:t>
      </w:r>
    </w:p>
    <w:p w:rsidR="00231CE1" w:rsidRPr="00231CE1" w:rsidRDefault="00231CE1" w:rsidP="00231CE1">
      <w:pPr>
        <w:spacing w:after="0" w:line="240" w:lineRule="auto"/>
        <w:jc w:val="both"/>
        <w:rPr>
          <w:rFonts w:ascii="Times New Roman" w:eastAsia="Times New Roman" w:hAnsi="Times New Roman" w:cs="Times New Roman"/>
          <w:lang w:eastAsia="ru-RU"/>
        </w:rPr>
      </w:pP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10. Порядок ознакомления с информацией о проведении аукциона:</w:t>
      </w:r>
    </w:p>
    <w:p w:rsidR="00231CE1" w:rsidRPr="00231CE1" w:rsidRDefault="00231CE1" w:rsidP="00231CE1">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231CE1">
        <w:rPr>
          <w:rFonts w:ascii="Times New Roman" w:eastAsia="Times New Roman" w:hAnsi="Times New Roman" w:cs="Times New Roman"/>
          <w:lang w:eastAsia="ru-RU"/>
        </w:rPr>
        <w:lastRenderedPageBreak/>
        <w:t>Ознакомится с информацией о проведении аукциона можно по адресу:</w:t>
      </w:r>
      <w:r w:rsidRPr="00231CE1">
        <w:rPr>
          <w:rFonts w:ascii="Times New Roman CYR" w:eastAsia="Times New Roman" w:hAnsi="Times New Roman CYR" w:cs="Times New Roman CYR"/>
          <w:b/>
          <w:bCs/>
          <w:color w:val="000000"/>
          <w:sz w:val="20"/>
          <w:szCs w:val="20"/>
          <w:lang w:eastAsia="ru-RU"/>
        </w:rPr>
        <w:t xml:space="preserve"> </w:t>
      </w:r>
    </w:p>
    <w:p w:rsidR="00231CE1" w:rsidRPr="00231CE1" w:rsidRDefault="00231CE1" w:rsidP="00231CE1">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231CE1">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231CE1">
        <w:rPr>
          <w:rFonts w:ascii="Times New Roman CYR" w:eastAsia="Times New Roman" w:hAnsi="Times New Roman CYR" w:cs="Times New Roman CYR"/>
          <w:lang w:eastAsia="ru-RU"/>
        </w:rPr>
        <w:t xml:space="preserve">в рабочие дни: </w:t>
      </w:r>
    </w:p>
    <w:p w:rsidR="00231CE1" w:rsidRPr="00231CE1" w:rsidRDefault="00231CE1" w:rsidP="00231CE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31CE1">
        <w:rPr>
          <w:rFonts w:ascii="Times New Roman CYR" w:eastAsia="Times New Roman" w:hAnsi="Times New Roman CYR" w:cs="Times New Roman CYR"/>
          <w:lang w:eastAsia="ru-RU"/>
        </w:rPr>
        <w:t>понедельник - четверг с 08 час. 00 мин. до 17 час. 00 мин.</w:t>
      </w:r>
      <w:r w:rsidRPr="00231CE1">
        <w:rPr>
          <w:rFonts w:ascii="Times New Roman CYR" w:eastAsia="Times New Roman" w:hAnsi="Times New Roman CYR" w:cs="Times New Roman CYR"/>
          <w:vertAlign w:val="superscript"/>
          <w:lang w:eastAsia="ru-RU"/>
        </w:rPr>
        <w:t xml:space="preserve"> :</w:t>
      </w:r>
    </w:p>
    <w:p w:rsidR="00231CE1" w:rsidRPr="00231CE1" w:rsidRDefault="00231CE1" w:rsidP="00231CE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31CE1">
        <w:rPr>
          <w:rFonts w:ascii="Times New Roman CYR" w:eastAsia="Times New Roman" w:hAnsi="Times New Roman CYR" w:cs="Times New Roman CYR"/>
          <w:lang w:eastAsia="ru-RU"/>
        </w:rPr>
        <w:t>пятница и предпраздничные дни с 08 час. 00 мин. до 16 час. 00 мин.;</w:t>
      </w:r>
    </w:p>
    <w:p w:rsidR="00231CE1" w:rsidRPr="00231CE1" w:rsidRDefault="00231CE1" w:rsidP="00231CE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31CE1">
        <w:rPr>
          <w:rFonts w:ascii="Times New Roman CYR" w:eastAsia="Times New Roman" w:hAnsi="Times New Roman CYR" w:cs="Times New Roman CYR"/>
          <w:lang w:eastAsia="ru-RU"/>
        </w:rPr>
        <w:t xml:space="preserve">перерыв с 12 часов 00 минут до 13 час. 00 мин. </w:t>
      </w:r>
    </w:p>
    <w:p w:rsidR="00231CE1" w:rsidRPr="00231CE1" w:rsidRDefault="00231CE1" w:rsidP="00231CE1">
      <w:pPr>
        <w:spacing w:after="0" w:line="240" w:lineRule="auto"/>
        <w:jc w:val="both"/>
        <w:rPr>
          <w:rFonts w:ascii="Times New Roman" w:eastAsia="Times New Roman" w:hAnsi="Times New Roman" w:cs="Times New Roman"/>
          <w:lang w:eastAsia="ru-RU"/>
        </w:rPr>
      </w:pP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11. Осмотр земельного участка: производится заявителем самостоятельно в удобное для него время. </w:t>
      </w:r>
    </w:p>
    <w:p w:rsidR="00231CE1" w:rsidRPr="00231CE1" w:rsidRDefault="00231CE1" w:rsidP="00231CE1">
      <w:pPr>
        <w:spacing w:after="0" w:line="240" w:lineRule="auto"/>
        <w:jc w:val="both"/>
        <w:rPr>
          <w:rFonts w:ascii="Times New Roman" w:eastAsia="Times New Roman" w:hAnsi="Times New Roman" w:cs="Times New Roman"/>
          <w:lang w:eastAsia="ru-RU"/>
        </w:rPr>
      </w:pPr>
    </w:p>
    <w:p w:rsidR="00231CE1" w:rsidRPr="00231CE1" w:rsidRDefault="00231CE1" w:rsidP="00231CE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12. Порядок проведения аукциона, определения победителя, заключения договора аренды земельного участка:</w:t>
      </w:r>
    </w:p>
    <w:p w:rsidR="00231CE1" w:rsidRPr="00231CE1" w:rsidRDefault="00231CE1" w:rsidP="00231CE1">
      <w:pPr>
        <w:spacing w:after="0" w:line="240" w:lineRule="auto"/>
        <w:jc w:val="both"/>
        <w:rPr>
          <w:rFonts w:ascii="Times New Roman" w:eastAsia="Times New Roman" w:hAnsi="Times New Roman" w:cs="Times New Roman"/>
          <w:lang w:eastAsia="ru-RU"/>
        </w:rPr>
      </w:pPr>
    </w:p>
    <w:p w:rsidR="00231CE1" w:rsidRPr="00231CE1" w:rsidRDefault="00231CE1" w:rsidP="00231CE1">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31CE1">
        <w:rPr>
          <w:rFonts w:ascii="Times New Roman" w:eastAsia="Times New Roman" w:hAnsi="Times New Roman" w:cs="Times New Roman"/>
          <w:b/>
          <w:lang w:eastAsia="ru-RU"/>
        </w:rPr>
        <w:t>13. Порядок проведения аукциона:</w:t>
      </w:r>
    </w:p>
    <w:p w:rsidR="00231CE1" w:rsidRPr="00231CE1" w:rsidRDefault="00231CE1" w:rsidP="00231CE1">
      <w:pPr>
        <w:spacing w:after="0" w:line="240" w:lineRule="auto"/>
        <w:ind w:left="14" w:firstLine="696"/>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Порядок проведения аукциона, определения победителя, заключения договора купли-продажи земельного участка.</w:t>
      </w:r>
    </w:p>
    <w:p w:rsidR="00231CE1" w:rsidRPr="00231CE1" w:rsidRDefault="00231CE1" w:rsidP="00231CE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231CE1" w:rsidRPr="00231CE1" w:rsidRDefault="00231CE1" w:rsidP="00231CE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231CE1">
        <w:rPr>
          <w:rFonts w:ascii="Times New Roman" w:eastAsia="Times New Roman" w:hAnsi="Times New Roman" w:cs="Times New Roman"/>
          <w:sz w:val="23"/>
          <w:szCs w:val="23"/>
          <w:lang w:val="en-US" w:eastAsia="ru-RU"/>
        </w:rPr>
        <w:t> </w:t>
      </w:r>
      <w:r w:rsidRPr="00231CE1">
        <w:rPr>
          <w:rFonts w:ascii="Times New Roman" w:eastAsia="Times New Roman" w:hAnsi="Times New Roman" w:cs="Times New Roman"/>
          <w:sz w:val="23"/>
          <w:szCs w:val="23"/>
          <w:lang w:eastAsia="ru-RU"/>
        </w:rPr>
        <w:t>аукциона» и порядка проведения аукциона;</w:t>
      </w:r>
    </w:p>
    <w:p w:rsidR="00231CE1" w:rsidRPr="00231CE1" w:rsidRDefault="00231CE1" w:rsidP="00231CE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купли-продажи по объявленной цене; </w:t>
      </w:r>
    </w:p>
    <w:p w:rsidR="00231CE1" w:rsidRPr="00231CE1" w:rsidRDefault="00231CE1" w:rsidP="00231CE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231CE1" w:rsidRPr="00231CE1" w:rsidRDefault="00231CE1" w:rsidP="00231CE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231CE1" w:rsidRPr="00231CE1" w:rsidRDefault="00231CE1" w:rsidP="00231CE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231CE1">
        <w:rPr>
          <w:rFonts w:ascii="Times New Roman" w:eastAsia="Times New Roman" w:hAnsi="Times New Roman" w:cs="Times New Roman"/>
          <w:color w:val="000000"/>
          <w:sz w:val="23"/>
          <w:szCs w:val="23"/>
          <w:lang w:eastAsia="ru-RU"/>
        </w:rPr>
        <w:tab/>
        <w:t>-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участие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231CE1" w:rsidRPr="00231CE1" w:rsidRDefault="00231CE1" w:rsidP="00231CE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231CE1" w:rsidRPr="00231CE1" w:rsidRDefault="00231CE1" w:rsidP="00231CE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231CE1" w:rsidRPr="00231CE1" w:rsidRDefault="00231CE1" w:rsidP="00231CE1">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b/>
          <w:bCs/>
          <w:sz w:val="23"/>
          <w:szCs w:val="23"/>
          <w:lang w:eastAsia="ru-RU"/>
        </w:rPr>
        <w:tab/>
        <w:t xml:space="preserve">Победителем аукциона </w:t>
      </w:r>
      <w:r w:rsidRPr="00231CE1">
        <w:rPr>
          <w:rFonts w:ascii="Times New Roman" w:eastAsia="Times New Roman" w:hAnsi="Times New Roman" w:cs="Times New Roman"/>
          <w:sz w:val="23"/>
          <w:szCs w:val="23"/>
          <w:lang w:eastAsia="ru-RU"/>
        </w:rPr>
        <w:t xml:space="preserve">признается Участник, предложивший наибольшую цену за земельный участок. </w:t>
      </w:r>
      <w:r w:rsidRPr="00231CE1">
        <w:rPr>
          <w:rFonts w:ascii="Times New Roman" w:eastAsia="Times New Roman" w:hAnsi="Times New Roman" w:cs="Times New Roman"/>
          <w:b/>
          <w:bCs/>
          <w:sz w:val="23"/>
          <w:szCs w:val="23"/>
          <w:lang w:eastAsia="ru-RU"/>
        </w:rPr>
        <w:t>Единственным участником аукциона</w:t>
      </w:r>
      <w:r w:rsidRPr="00231CE1">
        <w:rPr>
          <w:rFonts w:ascii="Times New Roman" w:eastAsia="Times New Roman" w:hAnsi="Times New Roman" w:cs="Times New Roman"/>
          <w:sz w:val="23"/>
          <w:szCs w:val="23"/>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231CE1" w:rsidRPr="00231CE1" w:rsidRDefault="00231CE1" w:rsidP="00231CE1">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lastRenderedPageBreak/>
        <w:tab/>
      </w:r>
      <w:r w:rsidRPr="00231CE1">
        <w:rPr>
          <w:rFonts w:ascii="Times New Roman" w:eastAsia="Times New Roman" w:hAnsi="Times New Roman" w:cs="Times New Roman"/>
          <w:b/>
          <w:bCs/>
          <w:sz w:val="23"/>
          <w:szCs w:val="23"/>
          <w:lang w:eastAsia="ru-RU"/>
        </w:rPr>
        <w:t xml:space="preserve">Договор купли-продажи заключается с победителем аукциона или единственным участником аукциона. </w:t>
      </w:r>
    </w:p>
    <w:p w:rsidR="00231CE1" w:rsidRPr="00231CE1" w:rsidRDefault="00231CE1" w:rsidP="00231CE1">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b/>
          <w:bCs/>
          <w:sz w:val="23"/>
          <w:szCs w:val="23"/>
          <w:lang w:eastAsia="ru-RU"/>
        </w:rPr>
        <w:tab/>
        <w:t>Аукцион признается несостоявшимся в случаях, если:</w:t>
      </w:r>
    </w:p>
    <w:p w:rsidR="00231CE1" w:rsidRPr="00231CE1" w:rsidRDefault="00231CE1" w:rsidP="00231CE1">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на участие в аукционе не было подано ни одной Заявки;</w:t>
      </w:r>
    </w:p>
    <w:p w:rsidR="00231CE1" w:rsidRPr="00231CE1" w:rsidRDefault="00231CE1" w:rsidP="00231CE1">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на участие в аукционе была подана одна Заявка;</w:t>
      </w:r>
    </w:p>
    <w:p w:rsidR="00231CE1" w:rsidRPr="00231CE1" w:rsidRDefault="00231CE1" w:rsidP="00231CE1">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только один Заявитель признан Участником;</w:t>
      </w:r>
    </w:p>
    <w:p w:rsidR="00231CE1" w:rsidRPr="00231CE1" w:rsidRDefault="00231CE1" w:rsidP="00231CE1">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231CE1" w:rsidRPr="00231CE1" w:rsidRDefault="00231CE1" w:rsidP="00231CE1">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в аукционе принимал участие только один Участник;</w:t>
      </w:r>
    </w:p>
    <w:p w:rsidR="00231CE1" w:rsidRPr="00231CE1" w:rsidRDefault="00231CE1" w:rsidP="00231CE1">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при проведении аукциона не присутствовал ни один из Участников;</w:t>
      </w:r>
    </w:p>
    <w:p w:rsidR="00231CE1" w:rsidRPr="00231CE1" w:rsidRDefault="00231CE1" w:rsidP="00231CE1">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231CE1" w:rsidRPr="00231CE1" w:rsidRDefault="00231CE1" w:rsidP="00231CE1">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 xml:space="preserve">Результаты аукциона оформляются </w:t>
      </w:r>
      <w:r w:rsidRPr="00231CE1">
        <w:rPr>
          <w:rFonts w:ascii="Times New Roman" w:eastAsia="Times New Roman" w:hAnsi="Times New Roman" w:cs="Times New Roman"/>
          <w:b/>
          <w:bCs/>
          <w:sz w:val="23"/>
          <w:szCs w:val="23"/>
          <w:lang w:eastAsia="ru-RU"/>
        </w:rPr>
        <w:t>Протоколом о результатах аукциона</w:t>
      </w:r>
      <w:r w:rsidRPr="00231CE1">
        <w:rPr>
          <w:rFonts w:ascii="Times New Roman" w:eastAsia="Times New Roman" w:hAnsi="Times New Roman" w:cs="Times New Roman"/>
          <w:sz w:val="23"/>
          <w:szCs w:val="23"/>
          <w:lang w:eastAsia="ru-RU"/>
        </w:rPr>
        <w:t>.</w:t>
      </w:r>
    </w:p>
    <w:p w:rsidR="00231CE1" w:rsidRPr="00231CE1" w:rsidRDefault="00231CE1" w:rsidP="00231CE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Протокол о результатах аукциона является основанием для заключения с Победителем или Единственным участником аукциона договора купли-продажи земельного участка.</w:t>
      </w:r>
    </w:p>
    <w:p w:rsidR="00231CE1" w:rsidRPr="00231CE1" w:rsidRDefault="00231CE1" w:rsidP="00231CE1">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p>
    <w:p w:rsidR="00231CE1" w:rsidRPr="00231CE1" w:rsidRDefault="00231CE1" w:rsidP="00231CE1">
      <w:pPr>
        <w:tabs>
          <w:tab w:val="left" w:pos="993"/>
        </w:tabs>
        <w:autoSpaceDE w:val="0"/>
        <w:autoSpaceDN w:val="0"/>
        <w:adjustRightInd w:val="0"/>
        <w:spacing w:after="0" w:line="240" w:lineRule="auto"/>
        <w:ind w:left="567"/>
        <w:jc w:val="center"/>
        <w:rPr>
          <w:rFonts w:ascii="Times New Roman" w:eastAsia="Times New Roman" w:hAnsi="Times New Roman" w:cs="Times New Roman"/>
          <w:b/>
          <w:bCs/>
          <w:sz w:val="23"/>
          <w:szCs w:val="23"/>
          <w:lang w:eastAsia="ru-RU"/>
        </w:rPr>
      </w:pPr>
      <w:r w:rsidRPr="00231CE1">
        <w:rPr>
          <w:rFonts w:ascii="Times New Roman" w:eastAsia="Times New Roman" w:hAnsi="Times New Roman" w:cs="Times New Roman"/>
          <w:b/>
          <w:bCs/>
          <w:sz w:val="23"/>
          <w:szCs w:val="23"/>
          <w:lang w:eastAsia="ru-RU"/>
        </w:rPr>
        <w:t>ВНИМАНИЕ!</w:t>
      </w:r>
    </w:p>
    <w:p w:rsidR="00231CE1" w:rsidRPr="00231CE1" w:rsidRDefault="00231CE1" w:rsidP="00231CE1">
      <w:pPr>
        <w:tabs>
          <w:tab w:val="left" w:pos="993"/>
        </w:tabs>
        <w:autoSpaceDE w:val="0"/>
        <w:autoSpaceDN w:val="0"/>
        <w:adjustRightInd w:val="0"/>
        <w:spacing w:after="0" w:line="240" w:lineRule="auto"/>
        <w:jc w:val="center"/>
        <w:rPr>
          <w:rFonts w:ascii="Times New Roman" w:eastAsia="Times New Roman" w:hAnsi="Times New Roman" w:cs="Times New Roman"/>
          <w:b/>
          <w:bCs/>
          <w:sz w:val="23"/>
          <w:szCs w:val="23"/>
          <w:u w:val="single"/>
          <w:lang w:eastAsia="ru-RU"/>
        </w:rPr>
      </w:pPr>
      <w:r w:rsidRPr="00231CE1">
        <w:rPr>
          <w:rFonts w:ascii="Times New Roman" w:eastAsia="Times New Roman" w:hAnsi="Times New Roman" w:cs="Times New Roman"/>
          <w:b/>
          <w:bCs/>
          <w:sz w:val="23"/>
          <w:szCs w:val="23"/>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231CE1" w:rsidRPr="00231CE1" w:rsidRDefault="00231CE1" w:rsidP="00231CE1">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231CE1" w:rsidRPr="00231CE1" w:rsidRDefault="00231CE1" w:rsidP="00231CE1">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231CE1" w:rsidRPr="00231CE1" w:rsidRDefault="00231CE1" w:rsidP="00231CE1">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В отношении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231CE1" w:rsidRPr="00231CE1" w:rsidRDefault="00231CE1" w:rsidP="00231CE1">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 xml:space="preserve">С Участников не взимается плата за участие в аукционе. </w:t>
      </w:r>
    </w:p>
    <w:p w:rsidR="00231CE1" w:rsidRPr="00231CE1" w:rsidRDefault="00231CE1" w:rsidP="00231CE1">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p>
    <w:p w:rsidR="00231CE1" w:rsidRPr="00231CE1" w:rsidRDefault="00231CE1" w:rsidP="00231CE1">
      <w:pPr>
        <w:keepNext/>
        <w:autoSpaceDE w:val="0"/>
        <w:autoSpaceDN w:val="0"/>
        <w:adjustRightInd w:val="0"/>
        <w:spacing w:after="0" w:line="240" w:lineRule="auto"/>
        <w:jc w:val="center"/>
        <w:rPr>
          <w:rFonts w:ascii="Times New Roman" w:eastAsia="Times New Roman" w:hAnsi="Times New Roman" w:cs="Times New Roman"/>
          <w:b/>
          <w:bCs/>
          <w:i/>
          <w:iCs/>
          <w:sz w:val="23"/>
          <w:szCs w:val="23"/>
          <w:lang w:eastAsia="ru-RU"/>
        </w:rPr>
      </w:pPr>
      <w:r w:rsidRPr="00231CE1">
        <w:rPr>
          <w:rFonts w:ascii="Times New Roman" w:eastAsia="Times New Roman" w:hAnsi="Times New Roman" w:cs="Times New Roman"/>
          <w:b/>
          <w:bCs/>
          <w:sz w:val="23"/>
          <w:szCs w:val="23"/>
          <w:lang w:eastAsia="ru-RU"/>
        </w:rPr>
        <w:t>Условия и сроки заключения договора купли-продажи земельного участка</w:t>
      </w:r>
    </w:p>
    <w:p w:rsidR="00231CE1" w:rsidRPr="00231CE1" w:rsidRDefault="00231CE1" w:rsidP="00231CE1">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231CE1" w:rsidRPr="00231CE1" w:rsidRDefault="00231CE1" w:rsidP="00231CE1">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купли-продажи земельного участка.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231CE1" w:rsidRPr="00231CE1" w:rsidRDefault="00231CE1" w:rsidP="00231CE1">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УМС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w:t>
      </w:r>
      <w:r w:rsidRPr="00231CE1">
        <w:rPr>
          <w:rFonts w:ascii="Times New Roman" w:eastAsia="Times New Roman" w:hAnsi="Times New Roman" w:cs="Times New Roman"/>
          <w:sz w:val="23"/>
          <w:szCs w:val="23"/>
          <w:lang w:eastAsia="ru-RU"/>
        </w:rPr>
        <w:lastRenderedPageBreak/>
        <w:t xml:space="preserve">продажи с Единственным принявшим участие в аукционе его Участником, устанавливается в размере, равном начальной цене предмета аукциона. </w:t>
      </w:r>
    </w:p>
    <w:p w:rsidR="00231CE1" w:rsidRPr="00231CE1" w:rsidRDefault="00231CE1" w:rsidP="00231CE1">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231CE1" w:rsidRPr="00231CE1" w:rsidRDefault="00231CE1" w:rsidP="00231CE1">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Если договор купли-продажи земельного участка в течение 30 (тридцати) дней со дня направления проекта договора купли-продажи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231CE1" w:rsidRPr="00231CE1" w:rsidRDefault="00231CE1" w:rsidP="00231CE1">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Продавцу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231CE1" w:rsidRPr="00231CE1" w:rsidRDefault="00231CE1" w:rsidP="00231CE1">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УМС проекта указанного договора купли-продажи, не подписал и не представил Продавцу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231CE1" w:rsidRPr="00231CE1" w:rsidRDefault="00231CE1" w:rsidP="00231CE1">
      <w:pPr>
        <w:tabs>
          <w:tab w:val="left" w:pos="180"/>
          <w:tab w:val="left" w:pos="900"/>
        </w:tabs>
        <w:autoSpaceDE w:val="0"/>
        <w:autoSpaceDN w:val="0"/>
        <w:adjustRightInd w:val="0"/>
        <w:spacing w:after="0" w:line="240" w:lineRule="auto"/>
        <w:ind w:firstLine="851"/>
        <w:jc w:val="center"/>
        <w:rPr>
          <w:rFonts w:ascii="Times New Roman" w:eastAsia="Times New Roman" w:hAnsi="Times New Roman" w:cs="Times New Roman"/>
          <w:sz w:val="23"/>
          <w:szCs w:val="23"/>
          <w:lang w:eastAsia="ru-RU"/>
        </w:rPr>
      </w:pPr>
    </w:p>
    <w:p w:rsidR="00231CE1" w:rsidRPr="00231CE1" w:rsidRDefault="00231CE1" w:rsidP="00231CE1">
      <w:pPr>
        <w:keepNext/>
        <w:autoSpaceDE w:val="0"/>
        <w:autoSpaceDN w:val="0"/>
        <w:adjustRightInd w:val="0"/>
        <w:spacing w:after="0" w:line="240" w:lineRule="auto"/>
        <w:ind w:left="502"/>
        <w:jc w:val="center"/>
        <w:rPr>
          <w:rFonts w:ascii="Times New Roman" w:eastAsia="Times New Roman" w:hAnsi="Times New Roman" w:cs="Times New Roman"/>
          <w:b/>
          <w:bCs/>
          <w:i/>
          <w:iCs/>
          <w:sz w:val="23"/>
          <w:szCs w:val="23"/>
          <w:lang w:eastAsia="ru-RU"/>
        </w:rPr>
      </w:pPr>
      <w:r w:rsidRPr="00231CE1">
        <w:rPr>
          <w:rFonts w:ascii="Times New Roman" w:eastAsia="Times New Roman" w:hAnsi="Times New Roman" w:cs="Times New Roman"/>
          <w:b/>
          <w:bCs/>
          <w:sz w:val="23"/>
          <w:szCs w:val="23"/>
          <w:lang w:eastAsia="ru-RU"/>
        </w:rPr>
        <w:t>Последствия признания аукциона несостоявшимся</w:t>
      </w:r>
    </w:p>
    <w:p w:rsidR="00231CE1" w:rsidRPr="00231CE1" w:rsidRDefault="00231CE1" w:rsidP="00231CE1">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купли-продажи земельного участка, не подписали и не представили в УМС указанные договоры (при наличии указанных лиц), Администрация г. Переславля-Залесского вправе объявить о проведении повторного аукциона. При этом условия повторного аукциона могут быть изменены.</w:t>
      </w:r>
    </w:p>
    <w:p w:rsidR="00231CE1" w:rsidRPr="00231CE1" w:rsidRDefault="00231CE1" w:rsidP="00231CE1">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купли-продажи,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231CE1" w:rsidRPr="00231CE1" w:rsidRDefault="00231CE1" w:rsidP="00231CE1">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231CE1" w:rsidRPr="00231CE1" w:rsidRDefault="00231CE1" w:rsidP="00231CE1">
      <w:pPr>
        <w:spacing w:after="0" w:line="240" w:lineRule="auto"/>
        <w:ind w:left="14" w:firstLine="696"/>
        <w:jc w:val="both"/>
        <w:rPr>
          <w:rFonts w:ascii="Times New Roman" w:eastAsia="Times New Roman" w:hAnsi="Times New Roman" w:cs="Times New Roman"/>
          <w:lang w:eastAsia="ru-RU"/>
        </w:rPr>
      </w:pPr>
    </w:p>
    <w:p w:rsidR="00231CE1" w:rsidRPr="00231CE1" w:rsidRDefault="00231CE1" w:rsidP="00231CE1">
      <w:pPr>
        <w:spacing w:after="0" w:line="240" w:lineRule="auto"/>
        <w:ind w:left="14" w:firstLine="696"/>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К настоящему извещению прилагается:</w:t>
      </w:r>
    </w:p>
    <w:p w:rsidR="00231CE1" w:rsidRPr="00231CE1" w:rsidRDefault="00231CE1" w:rsidP="00231CE1">
      <w:pPr>
        <w:spacing w:after="0" w:line="240" w:lineRule="auto"/>
        <w:ind w:left="14" w:firstLine="696"/>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1) Бланк заявки на участие в аукционе по продаже земельного участка (приложение 1).</w:t>
      </w:r>
    </w:p>
    <w:p w:rsidR="00231CE1" w:rsidRPr="00231CE1" w:rsidRDefault="00231CE1" w:rsidP="00231CE1">
      <w:pPr>
        <w:spacing w:after="0" w:line="240" w:lineRule="auto"/>
        <w:ind w:left="14" w:firstLine="696"/>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2) Проект договора купли-продажи земельного участка (приложение 2).</w:t>
      </w: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Pr>
        <w:autoSpaceDE w:val="0"/>
        <w:autoSpaceDN w:val="0"/>
        <w:adjustRightInd w:val="0"/>
        <w:spacing w:after="0" w:line="240" w:lineRule="auto"/>
        <w:ind w:firstLine="567"/>
        <w:jc w:val="right"/>
        <w:rPr>
          <w:rFonts w:ascii="Times New Roman" w:eastAsia="Times New Roman" w:hAnsi="Times New Roman" w:cs="Times New Roman"/>
          <w:i/>
          <w:iCs/>
          <w:color w:val="000000"/>
          <w:u w:val="single"/>
          <w:lang w:eastAsia="ru-RU"/>
        </w:rPr>
      </w:pPr>
      <w:r w:rsidRPr="00231CE1">
        <w:rPr>
          <w:rFonts w:ascii="Times New Roman" w:eastAsia="Times New Roman" w:hAnsi="Times New Roman" w:cs="Times New Roman"/>
          <w:i/>
          <w:iCs/>
          <w:color w:val="000000"/>
          <w:u w:val="single"/>
          <w:lang w:eastAsia="ru-RU"/>
        </w:rPr>
        <w:t>Приложение 1</w:t>
      </w:r>
    </w:p>
    <w:p w:rsidR="00231CE1" w:rsidRPr="00231CE1" w:rsidRDefault="00231CE1" w:rsidP="00231CE1">
      <w:pPr>
        <w:autoSpaceDE w:val="0"/>
        <w:autoSpaceDN w:val="0"/>
        <w:adjustRightInd w:val="0"/>
        <w:spacing w:after="0" w:line="240" w:lineRule="auto"/>
        <w:ind w:left="7513"/>
        <w:jc w:val="right"/>
        <w:rPr>
          <w:rFonts w:ascii="Times New Roman" w:eastAsia="Times New Roman" w:hAnsi="Times New Roman" w:cs="Times New Roman"/>
          <w:b/>
          <w:bCs/>
          <w:color w:val="000000"/>
          <w:lang w:eastAsia="ru-RU"/>
        </w:rPr>
      </w:pPr>
      <w:r w:rsidRPr="00231CE1">
        <w:rPr>
          <w:rFonts w:ascii="Times New Roman" w:eastAsia="Times New Roman" w:hAnsi="Times New Roman" w:cs="Times New Roman"/>
          <w:b/>
          <w:bCs/>
          <w:color w:val="000000"/>
          <w:lang w:eastAsia="ru-RU"/>
        </w:rPr>
        <w:t>Форма заявки</w:t>
      </w:r>
    </w:p>
    <w:p w:rsidR="00231CE1" w:rsidRPr="00231CE1" w:rsidRDefault="00231CE1" w:rsidP="00231CE1">
      <w:pPr>
        <w:autoSpaceDE w:val="0"/>
        <w:autoSpaceDN w:val="0"/>
        <w:adjustRightInd w:val="0"/>
        <w:spacing w:after="0" w:line="240" w:lineRule="auto"/>
        <w:jc w:val="both"/>
        <w:rPr>
          <w:rFonts w:ascii="Times New Roman" w:eastAsia="Times New Roman" w:hAnsi="Times New Roman" w:cs="Times New Roman"/>
          <w:color w:val="000000"/>
          <w:lang w:val="en-US"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231CE1" w:rsidRPr="00231CE1" w:rsidTr="00470F35">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31CE1" w:rsidRPr="00231CE1" w:rsidRDefault="00231CE1" w:rsidP="00231CE1">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231CE1">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231CE1" w:rsidRPr="00231CE1" w:rsidRDefault="00231CE1" w:rsidP="00231CE1">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231CE1" w:rsidRPr="00231CE1" w:rsidRDefault="00231CE1" w:rsidP="00231CE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31CE1">
              <w:rPr>
                <w:rFonts w:ascii="Times New Roman" w:eastAsia="Times New Roman" w:hAnsi="Times New Roman" w:cs="Times New Roman"/>
                <w:b/>
                <w:bCs/>
                <w:color w:val="000000"/>
                <w:lang w:eastAsia="ru-RU"/>
              </w:rPr>
              <w:t>ЗАЯВКА</w:t>
            </w:r>
          </w:p>
          <w:p w:rsidR="00231CE1" w:rsidRPr="00231CE1" w:rsidRDefault="00231CE1" w:rsidP="00231CE1">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31CE1">
              <w:rPr>
                <w:rFonts w:ascii="Times New Roman" w:eastAsia="Times New Roman" w:hAnsi="Times New Roman" w:cs="Times New Roman"/>
                <w:b/>
                <w:bCs/>
                <w:color w:val="000000"/>
                <w:lang w:eastAsia="ru-RU"/>
              </w:rPr>
              <w:t>на участие в открытом аукционе на</w:t>
            </w:r>
            <w:r w:rsidRPr="00231CE1">
              <w:rPr>
                <w:rFonts w:ascii="Times New Roman" w:eastAsia="Times New Roman" w:hAnsi="Times New Roman" w:cs="Times New Roman"/>
                <w:color w:val="000000"/>
                <w:lang w:eastAsia="ru-RU"/>
              </w:rPr>
              <w:t xml:space="preserve"> </w:t>
            </w:r>
            <w:r w:rsidRPr="00231CE1">
              <w:rPr>
                <w:rFonts w:ascii="Times New Roman" w:eastAsia="Times New Roman" w:hAnsi="Times New Roman" w:cs="Times New Roman"/>
                <w:b/>
                <w:bCs/>
                <w:color w:val="000000"/>
                <w:lang w:eastAsia="ru-RU"/>
              </w:rPr>
              <w:t xml:space="preserve">право заключения </w:t>
            </w:r>
          </w:p>
          <w:p w:rsidR="00231CE1" w:rsidRPr="00231CE1" w:rsidRDefault="00231CE1" w:rsidP="00231CE1">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31CE1">
              <w:rPr>
                <w:rFonts w:ascii="Times New Roman" w:eastAsia="Times New Roman" w:hAnsi="Times New Roman" w:cs="Times New Roman"/>
                <w:b/>
                <w:bCs/>
                <w:color w:val="000000"/>
                <w:lang w:eastAsia="ru-RU"/>
              </w:rPr>
              <w:t>договора купли-продажи земельного участка</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_____________________________________________________________________________________</w:t>
            </w:r>
          </w:p>
          <w:p w:rsidR="00231CE1" w:rsidRPr="00231CE1" w:rsidRDefault="00231CE1" w:rsidP="00231CE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адрес земельного участка</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площадью _______________________ кадастровый номер __________________________________</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b/>
                <w:bCs/>
                <w:color w:val="000000"/>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b/>
                <w:bCs/>
                <w:color w:val="000000"/>
                <w:lang w:eastAsia="ru-RU"/>
              </w:rPr>
            </w:pPr>
            <w:r w:rsidRPr="00231CE1">
              <w:rPr>
                <w:rFonts w:ascii="Times New Roman" w:eastAsia="Times New Roman" w:hAnsi="Times New Roman" w:cs="Times New Roman"/>
                <w:b/>
                <w:bCs/>
                <w:color w:val="000000"/>
                <w:lang w:eastAsia="ru-RU"/>
              </w:rPr>
              <w:t>Сведения об участнике открытого аукциона:</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b/>
                <w:bCs/>
                <w:color w:val="000000"/>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______________________________________________________________________________________</w:t>
            </w:r>
          </w:p>
          <w:p w:rsidR="00231CE1" w:rsidRPr="00231CE1" w:rsidRDefault="00231CE1" w:rsidP="00231CE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Ф.И.О.</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Паспорт: __________________выдан__________________________________________________________</w:t>
            </w:r>
          </w:p>
          <w:p w:rsidR="00231CE1" w:rsidRPr="00231CE1" w:rsidRDefault="00231CE1" w:rsidP="00231CE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фактический адрес заявителя</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________________________________________________________________________________________</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Телефон (факс) для связи: _______________________________________________________________</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Реквизиты и паспортные данные представителя заявителя</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_______________________________________________________________________________________</w:t>
            </w:r>
          </w:p>
          <w:p w:rsidR="00231CE1" w:rsidRPr="00231CE1" w:rsidRDefault="00231CE1" w:rsidP="00231CE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 xml:space="preserve">Ф.И.О. </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Паспорт: ________________________выдан__________________________________________________</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________________________________________________________________________________________</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Договор поручения (доверенность) №___________________ от «____»___________20__года</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lang w:eastAsia="ru-RU"/>
              </w:rPr>
            </w:pPr>
          </w:p>
        </w:tc>
      </w:tr>
      <w:tr w:rsidR="00231CE1" w:rsidRPr="00231CE1" w:rsidTr="00470F35">
        <w:trPr>
          <w:trHeight w:val="1080"/>
        </w:trPr>
        <w:tc>
          <w:tcPr>
            <w:tcW w:w="6058" w:type="dxa"/>
            <w:tcBorders>
              <w:top w:val="nil"/>
              <w:left w:val="single" w:sz="9" w:space="0" w:color="000000"/>
              <w:bottom w:val="single" w:sz="9" w:space="0" w:color="000000"/>
              <w:right w:val="nil"/>
            </w:tcBorders>
            <w:shd w:val="clear" w:color="000000" w:fill="FFFFFF"/>
          </w:tcPr>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Подпись заявителя</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(представителя) ___________________</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p>
          <w:p w:rsidR="00231CE1" w:rsidRPr="00231CE1" w:rsidRDefault="00231CE1" w:rsidP="00231CE1">
            <w:pPr>
              <w:autoSpaceDE w:val="0"/>
              <w:autoSpaceDN w:val="0"/>
              <w:adjustRightInd w:val="0"/>
              <w:spacing w:after="0" w:line="240" w:lineRule="auto"/>
              <w:ind w:firstLine="1796"/>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М.П.</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val="en-US" w:eastAsia="ru-RU"/>
              </w:rPr>
              <w:t>«_____»____________________20__</w:t>
            </w:r>
            <w:r w:rsidRPr="00231CE1">
              <w:rPr>
                <w:rFonts w:ascii="Times New Roman" w:eastAsia="Times New Roman" w:hAnsi="Times New Roman" w:cs="Times New Roman"/>
                <w:color w:val="000000"/>
                <w:lang w:eastAsia="ru-RU"/>
              </w:rPr>
              <w:t>года</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val="en-US"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lang w:val="en-US" w:eastAsia="ru-RU"/>
              </w:rPr>
            </w:pPr>
          </w:p>
        </w:tc>
      </w:tr>
      <w:tr w:rsidR="00231CE1" w:rsidRPr="00231CE1" w:rsidTr="00470F35">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b/>
                <w:bCs/>
                <w:color w:val="000000"/>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b/>
                <w:bCs/>
                <w:color w:val="000000"/>
                <w:lang w:eastAsia="ru-RU"/>
              </w:rPr>
            </w:pPr>
            <w:r w:rsidRPr="00231CE1">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231CE1" w:rsidRPr="00231CE1" w:rsidRDefault="00231CE1" w:rsidP="00231CE1">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231CE1">
              <w:rPr>
                <w:rFonts w:ascii="Times New Roman" w:eastAsia="Times New Roman" w:hAnsi="Times New Roman" w:cs="Times New Roman"/>
                <w:b/>
                <w:bCs/>
                <w:color w:val="000000"/>
                <w:lang w:eastAsia="ru-RU"/>
              </w:rPr>
              <w:t>Заявителю известно:</w:t>
            </w:r>
          </w:p>
          <w:p w:rsidR="00231CE1" w:rsidRPr="00231CE1" w:rsidRDefault="00231CE1" w:rsidP="00231CE1">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231CE1">
              <w:rPr>
                <w:rFonts w:ascii="Times New Roman" w:eastAsia="Times New Roman" w:hAnsi="Times New Roman" w:cs="Times New Roman"/>
                <w:color w:val="000000"/>
                <w:lang w:eastAsia="ru-RU"/>
              </w:rPr>
              <w:t>-</w:t>
            </w:r>
            <w:r w:rsidRPr="00231CE1">
              <w:rPr>
                <w:rFonts w:ascii="Times New Roman" w:eastAsia="Times New Roman" w:hAnsi="Times New Roman" w:cs="Times New Roman"/>
                <w:b/>
                <w:bCs/>
                <w:color w:val="000000"/>
                <w:lang w:eastAsia="ru-RU"/>
              </w:rPr>
              <w:t xml:space="preserve"> </w:t>
            </w:r>
            <w:r w:rsidRPr="00231CE1">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231CE1">
              <w:rPr>
                <w:rFonts w:ascii="Times New Roman" w:eastAsia="Times New Roman" w:hAnsi="Times New Roman" w:cs="Times New Roman"/>
                <w:b/>
                <w:bCs/>
                <w:color w:val="000000"/>
                <w:lang w:eastAsia="ru-RU"/>
              </w:rPr>
              <w:t xml:space="preserve"> и он не имеет претензий к ним;</w:t>
            </w:r>
          </w:p>
          <w:p w:rsidR="00231CE1" w:rsidRPr="00231CE1" w:rsidRDefault="00231CE1" w:rsidP="00231CE1">
            <w:pPr>
              <w:autoSpaceDE w:val="0"/>
              <w:autoSpaceDN w:val="0"/>
              <w:adjustRightInd w:val="0"/>
              <w:spacing w:after="0" w:line="240" w:lineRule="auto"/>
              <w:ind w:firstLine="531"/>
              <w:jc w:val="both"/>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 заявитель</w:t>
            </w:r>
            <w:r w:rsidRPr="00231CE1">
              <w:rPr>
                <w:rFonts w:ascii="Times New Roman" w:eastAsia="Times New Roman" w:hAnsi="Times New Roman" w:cs="Times New Roman"/>
                <w:b/>
                <w:bCs/>
                <w:color w:val="000000"/>
                <w:lang w:eastAsia="ru-RU"/>
              </w:rPr>
              <w:t xml:space="preserve"> </w:t>
            </w:r>
            <w:r w:rsidRPr="00231CE1">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231CE1" w:rsidRPr="00231CE1" w:rsidRDefault="00231CE1" w:rsidP="00231CE1">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231CE1">
              <w:rPr>
                <w:rFonts w:ascii="Times New Roman" w:eastAsia="Times New Roman" w:hAnsi="Times New Roman" w:cs="Times New Roman"/>
                <w:color w:val="000000"/>
                <w:lang w:eastAsia="ru-RU"/>
              </w:rPr>
              <w:t>-</w:t>
            </w:r>
            <w:r w:rsidRPr="00231CE1">
              <w:rPr>
                <w:rFonts w:ascii="Times New Roman" w:eastAsia="Times New Roman" w:hAnsi="Times New Roman" w:cs="Times New Roman"/>
                <w:b/>
                <w:bCs/>
                <w:color w:val="000000"/>
                <w:lang w:eastAsia="ru-RU"/>
              </w:rPr>
              <w:t xml:space="preserve"> </w:t>
            </w:r>
            <w:r w:rsidRPr="00231CE1">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231CE1" w:rsidRPr="00231CE1" w:rsidRDefault="00231CE1" w:rsidP="00231CE1">
            <w:pPr>
              <w:autoSpaceDE w:val="0"/>
              <w:autoSpaceDN w:val="0"/>
              <w:adjustRightInd w:val="0"/>
              <w:spacing w:after="0" w:line="240" w:lineRule="auto"/>
              <w:ind w:firstLine="531"/>
              <w:jc w:val="both"/>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lastRenderedPageBreak/>
              <w:t>- в</w:t>
            </w:r>
            <w:r w:rsidRPr="00231CE1">
              <w:rPr>
                <w:rFonts w:ascii="Times New Roman" w:eastAsia="Times New Roman" w:hAnsi="Times New Roman" w:cs="Times New Roman"/>
                <w:b/>
                <w:bCs/>
                <w:color w:val="000000"/>
                <w:lang w:eastAsia="ru-RU"/>
              </w:rPr>
              <w:t xml:space="preserve"> </w:t>
            </w:r>
            <w:r w:rsidRPr="00231CE1">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231CE1" w:rsidRPr="00231CE1" w:rsidRDefault="00231CE1" w:rsidP="00231CE1">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231CE1">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231CE1">
              <w:rPr>
                <w:rFonts w:ascii="Times New Roman" w:eastAsia="Times New Roman" w:hAnsi="Times New Roman" w:cs="Times New Roman"/>
                <w:lang w:eastAsia="ru-RU"/>
              </w:rPr>
              <w:t>внесения задатка, извещение о проведении аукциона и проект договора купли-продажи.</w:t>
            </w:r>
          </w:p>
          <w:p w:rsidR="00231CE1" w:rsidRPr="00231CE1" w:rsidRDefault="00231CE1" w:rsidP="00231CE1">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_____________________________________________________________________________________</w:t>
            </w:r>
          </w:p>
          <w:p w:rsidR="00231CE1" w:rsidRPr="00231CE1" w:rsidRDefault="00231CE1" w:rsidP="00231CE1">
            <w:pPr>
              <w:autoSpaceDE w:val="0"/>
              <w:autoSpaceDN w:val="0"/>
              <w:adjustRightInd w:val="0"/>
              <w:spacing w:after="0" w:line="240" w:lineRule="auto"/>
              <w:jc w:val="center"/>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сумма прописью и цифрами</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Платежные реквизиты счета в банке, на который возвращается задаток:</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Получатель____________________________________________________________________________</w:t>
            </w:r>
          </w:p>
          <w:p w:rsidR="00231CE1" w:rsidRPr="00231CE1" w:rsidRDefault="00231CE1" w:rsidP="00231CE1">
            <w:pPr>
              <w:autoSpaceDE w:val="0"/>
              <w:autoSpaceDN w:val="0"/>
              <w:adjustRightInd w:val="0"/>
              <w:spacing w:before="60"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ИНН_________________________КПП______________________________</w:t>
            </w:r>
          </w:p>
          <w:p w:rsidR="00231CE1" w:rsidRPr="00231CE1" w:rsidRDefault="00231CE1" w:rsidP="00231CE1">
            <w:pPr>
              <w:autoSpaceDE w:val="0"/>
              <w:autoSpaceDN w:val="0"/>
              <w:adjustRightInd w:val="0"/>
              <w:spacing w:before="60"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Банк____________________________________________________________</w:t>
            </w:r>
          </w:p>
          <w:p w:rsidR="00231CE1" w:rsidRPr="00231CE1" w:rsidRDefault="00231CE1" w:rsidP="00231CE1">
            <w:pPr>
              <w:autoSpaceDE w:val="0"/>
              <w:autoSpaceDN w:val="0"/>
              <w:adjustRightInd w:val="0"/>
              <w:spacing w:before="60"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р/сч__________________________________________________________БИК___________________</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корр.счет_____________________________________________________________________________</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231CE1">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lang w:eastAsia="ru-RU"/>
              </w:rPr>
            </w:pPr>
          </w:p>
        </w:tc>
      </w:tr>
      <w:tr w:rsidR="00231CE1" w:rsidRPr="00231CE1" w:rsidTr="00470F35">
        <w:trPr>
          <w:trHeight w:val="2120"/>
        </w:trPr>
        <w:tc>
          <w:tcPr>
            <w:tcW w:w="6058" w:type="dxa"/>
            <w:tcBorders>
              <w:top w:val="nil"/>
              <w:left w:val="single" w:sz="9" w:space="0" w:color="000000"/>
              <w:bottom w:val="nil"/>
              <w:right w:val="nil"/>
            </w:tcBorders>
            <w:shd w:val="clear" w:color="000000" w:fill="FFFFFF"/>
          </w:tcPr>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Подпись заявителя</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(представителя) __________________</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p>
          <w:p w:rsidR="00231CE1" w:rsidRPr="00231CE1" w:rsidRDefault="00231CE1" w:rsidP="00231CE1">
            <w:pPr>
              <w:autoSpaceDE w:val="0"/>
              <w:autoSpaceDN w:val="0"/>
              <w:adjustRightInd w:val="0"/>
              <w:spacing w:after="0" w:line="240" w:lineRule="auto"/>
              <w:ind w:firstLine="1796"/>
              <w:rPr>
                <w:rFonts w:ascii="Times New Roman" w:eastAsia="Times New Roman" w:hAnsi="Times New Roman" w:cs="Times New Roman"/>
                <w:lang w:eastAsia="ru-RU"/>
              </w:rPr>
            </w:pPr>
            <w:r w:rsidRPr="00231CE1">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lang w:eastAsia="ru-RU"/>
              </w:rPr>
            </w:pPr>
            <w:r w:rsidRPr="00231CE1">
              <w:rPr>
                <w:rFonts w:ascii="Times New Roman" w:eastAsia="Times New Roman" w:hAnsi="Times New Roman" w:cs="Times New Roman"/>
                <w:color w:val="000000"/>
                <w:lang w:eastAsia="ru-RU"/>
              </w:rPr>
              <w:t xml:space="preserve"> </w:t>
            </w:r>
          </w:p>
        </w:tc>
      </w:tr>
      <w:tr w:rsidR="00231CE1" w:rsidRPr="00231CE1" w:rsidTr="00470F35">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231CE1" w:rsidRPr="00231CE1" w:rsidRDefault="00231CE1" w:rsidP="00231CE1">
            <w:pPr>
              <w:autoSpaceDE w:val="0"/>
              <w:autoSpaceDN w:val="0"/>
              <w:adjustRightInd w:val="0"/>
              <w:spacing w:after="0" w:line="240" w:lineRule="auto"/>
              <w:jc w:val="center"/>
              <w:rPr>
                <w:rFonts w:ascii="Times New Roman" w:eastAsia="Times New Roman" w:hAnsi="Times New Roman" w:cs="Times New Roman"/>
                <w:lang w:val="en-US" w:eastAsia="ru-RU"/>
              </w:rPr>
            </w:pPr>
            <w:r w:rsidRPr="00231CE1">
              <w:rPr>
                <w:rFonts w:ascii="Times New Roman" w:eastAsia="Times New Roman" w:hAnsi="Times New Roman" w:cs="Times New Roman"/>
                <w:color w:val="000000"/>
                <w:lang w:val="en-US" w:eastAsia="ru-RU"/>
              </w:rPr>
              <w:t>(</w:t>
            </w:r>
            <w:r w:rsidRPr="00231CE1">
              <w:rPr>
                <w:rFonts w:ascii="Times New Roman" w:eastAsia="Times New Roman" w:hAnsi="Times New Roman" w:cs="Times New Roman"/>
                <w:color w:val="000000"/>
                <w:lang w:eastAsia="ru-RU"/>
              </w:rPr>
              <w:t>заполняется Организатором аукциона)</w:t>
            </w:r>
          </w:p>
        </w:tc>
      </w:tr>
      <w:tr w:rsidR="00231CE1" w:rsidRPr="00231CE1" w:rsidTr="00470F35">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b/>
                <w:bCs/>
                <w:color w:val="000000"/>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b/>
                <w:bCs/>
                <w:color w:val="000000"/>
                <w:lang w:eastAsia="ru-RU"/>
              </w:rPr>
              <w:t xml:space="preserve">ЗАЯВКА ПРИНЯТА: </w:t>
            </w:r>
            <w:r w:rsidRPr="00231CE1">
              <w:rPr>
                <w:rFonts w:ascii="Times New Roman" w:eastAsia="Times New Roman" w:hAnsi="Times New Roman" w:cs="Times New Roman"/>
                <w:color w:val="000000"/>
                <w:lang w:eastAsia="ru-RU"/>
              </w:rPr>
              <w:t>«_____»_______________20___года      ____час ______мин    №_____</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________________________________________________________________________________</w:t>
            </w:r>
          </w:p>
          <w:p w:rsidR="00231CE1" w:rsidRPr="00231CE1" w:rsidRDefault="00231CE1" w:rsidP="00231CE1">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Ф.И.О. принявшего заявку, подпись</w:t>
            </w:r>
          </w:p>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lang w:eastAsia="ru-RU"/>
              </w:rPr>
            </w:pPr>
          </w:p>
        </w:tc>
      </w:tr>
    </w:tbl>
    <w:p w:rsidR="00231CE1" w:rsidRPr="00231CE1" w:rsidRDefault="00231CE1" w:rsidP="00231CE1">
      <w:pPr>
        <w:autoSpaceDE w:val="0"/>
        <w:autoSpaceDN w:val="0"/>
        <w:adjustRightInd w:val="0"/>
        <w:spacing w:after="0" w:line="240" w:lineRule="auto"/>
        <w:rPr>
          <w:rFonts w:ascii="Times New Roman" w:eastAsia="Times New Roman" w:hAnsi="Times New Roman" w:cs="Times New Roman"/>
          <w:color w:val="000000"/>
          <w:lang w:eastAsia="ru-RU"/>
        </w:rPr>
      </w:pPr>
    </w:p>
    <w:p w:rsidR="00231CE1" w:rsidRPr="00231CE1" w:rsidRDefault="00231CE1" w:rsidP="00231CE1">
      <w:pPr>
        <w:spacing w:after="0" w:line="240" w:lineRule="auto"/>
        <w:rPr>
          <w:rFonts w:ascii="Times New Roman" w:eastAsia="Times New Roman" w:hAnsi="Times New Roman" w:cs="Times New Roman"/>
          <w:lang w:eastAsia="ru-RU"/>
        </w:rPr>
      </w:pPr>
    </w:p>
    <w:p w:rsidR="00231CE1" w:rsidRPr="00231CE1" w:rsidRDefault="00231CE1" w:rsidP="00231CE1">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231CE1" w:rsidRPr="00231CE1" w:rsidRDefault="00231CE1" w:rsidP="00231CE1">
      <w:pPr>
        <w:spacing w:after="0" w:line="240" w:lineRule="auto"/>
        <w:ind w:left="14" w:firstLine="696"/>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3"/>
          <w:szCs w:val="23"/>
          <w:lang w:eastAsia="ru-RU"/>
        </w:rPr>
        <w:br w:type="page"/>
      </w:r>
      <w:bookmarkStart w:id="1" w:name="__RefHeading__33_520497706"/>
      <w:bookmarkStart w:id="2" w:name="__RefHeading__41_520497706"/>
      <w:bookmarkStart w:id="3" w:name="_Toc407038415"/>
    </w:p>
    <w:p w:rsidR="00231CE1" w:rsidRPr="00231CE1" w:rsidRDefault="00231CE1" w:rsidP="00231CE1">
      <w:pPr>
        <w:spacing w:after="0" w:line="240" w:lineRule="auto"/>
        <w:jc w:val="right"/>
        <w:rPr>
          <w:rFonts w:ascii="Times New Roman" w:eastAsia="Times New Roman" w:hAnsi="Times New Roman" w:cs="Times New Roman"/>
          <w:sz w:val="20"/>
          <w:szCs w:val="20"/>
          <w:lang w:eastAsia="ru-RU"/>
        </w:rPr>
      </w:pPr>
    </w:p>
    <w:p w:rsidR="00231CE1" w:rsidRPr="00231CE1" w:rsidRDefault="00231CE1" w:rsidP="00231CE1">
      <w:pPr>
        <w:spacing w:after="0" w:line="240" w:lineRule="auto"/>
        <w:jc w:val="right"/>
        <w:rPr>
          <w:rFonts w:ascii="Times New Roman" w:eastAsia="Times New Roman" w:hAnsi="Times New Roman" w:cs="Times New Roman"/>
          <w:sz w:val="20"/>
          <w:szCs w:val="20"/>
          <w:lang w:eastAsia="ru-RU"/>
        </w:rPr>
      </w:pPr>
    </w:p>
    <w:p w:rsidR="00231CE1" w:rsidRPr="00231CE1" w:rsidRDefault="00231CE1" w:rsidP="00231CE1">
      <w:pPr>
        <w:spacing w:after="0" w:line="240" w:lineRule="auto"/>
        <w:jc w:val="right"/>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Примерная форма договора </w:t>
      </w:r>
    </w:p>
    <w:p w:rsidR="00231CE1" w:rsidRPr="00231CE1" w:rsidRDefault="00231CE1" w:rsidP="00231CE1">
      <w:pPr>
        <w:spacing w:after="0" w:line="240" w:lineRule="auto"/>
        <w:jc w:val="right"/>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купли-продажи земельного участка, </w:t>
      </w:r>
    </w:p>
    <w:p w:rsidR="00231CE1" w:rsidRPr="00231CE1" w:rsidRDefault="00231CE1" w:rsidP="00231CE1">
      <w:pPr>
        <w:spacing w:after="0" w:line="240" w:lineRule="auto"/>
        <w:jc w:val="right"/>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заключаемого по результатам аукциона </w:t>
      </w:r>
    </w:p>
    <w:p w:rsidR="00231CE1" w:rsidRPr="00231CE1" w:rsidRDefault="00231CE1" w:rsidP="00231CE1">
      <w:pPr>
        <w:spacing w:after="0" w:line="240" w:lineRule="auto"/>
        <w:jc w:val="right"/>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Приложение № 2</w:t>
      </w:r>
    </w:p>
    <w:p w:rsidR="00231CE1" w:rsidRPr="00231CE1" w:rsidRDefault="00231CE1" w:rsidP="00231CE1">
      <w:pPr>
        <w:spacing w:after="0" w:line="240" w:lineRule="auto"/>
        <w:jc w:val="center"/>
        <w:rPr>
          <w:rFonts w:ascii="Times New Roman" w:eastAsia="Times New Roman" w:hAnsi="Times New Roman" w:cs="Times New Roman"/>
          <w:b/>
          <w:sz w:val="20"/>
          <w:szCs w:val="20"/>
          <w:lang w:eastAsia="ru-RU"/>
        </w:rPr>
      </w:pPr>
    </w:p>
    <w:p w:rsidR="00231CE1" w:rsidRPr="00231CE1" w:rsidRDefault="00231CE1" w:rsidP="00231CE1">
      <w:pPr>
        <w:spacing w:after="0" w:line="240" w:lineRule="auto"/>
        <w:jc w:val="center"/>
        <w:rPr>
          <w:rFonts w:ascii="Times New Roman" w:eastAsia="Times New Roman" w:hAnsi="Times New Roman" w:cs="Times New Roman"/>
          <w:b/>
          <w:sz w:val="20"/>
          <w:szCs w:val="20"/>
          <w:lang w:eastAsia="ru-RU"/>
        </w:rPr>
      </w:pPr>
      <w:r w:rsidRPr="00231CE1">
        <w:rPr>
          <w:rFonts w:ascii="Times New Roman" w:eastAsia="Times New Roman" w:hAnsi="Times New Roman" w:cs="Times New Roman"/>
          <w:b/>
          <w:sz w:val="20"/>
          <w:szCs w:val="20"/>
          <w:lang w:eastAsia="ru-RU"/>
        </w:rPr>
        <w:t>ДОГОВОР КУПЛИ-ПРОДАЖИ</w:t>
      </w:r>
    </w:p>
    <w:p w:rsidR="00231CE1" w:rsidRPr="00231CE1" w:rsidRDefault="00231CE1" w:rsidP="00231CE1">
      <w:pPr>
        <w:spacing w:after="0" w:line="240" w:lineRule="auto"/>
        <w:jc w:val="center"/>
        <w:rPr>
          <w:rFonts w:ascii="Times New Roman" w:eastAsia="Times New Roman" w:hAnsi="Times New Roman" w:cs="Times New Roman"/>
          <w:b/>
          <w:sz w:val="20"/>
          <w:szCs w:val="20"/>
          <w:lang w:eastAsia="ru-RU"/>
        </w:rPr>
      </w:pPr>
      <w:r w:rsidRPr="00231CE1">
        <w:rPr>
          <w:rFonts w:ascii="Times New Roman" w:eastAsia="Times New Roman" w:hAnsi="Times New Roman" w:cs="Times New Roman"/>
          <w:b/>
          <w:sz w:val="20"/>
          <w:szCs w:val="20"/>
          <w:lang w:eastAsia="ru-RU"/>
        </w:rPr>
        <w:t>ЗЕМЕЛЬНОГО УЧАСТКА  № ___</w:t>
      </w:r>
    </w:p>
    <w:p w:rsidR="00231CE1" w:rsidRPr="00231CE1" w:rsidRDefault="00231CE1" w:rsidP="00231CE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uppressAutoHyphens/>
        <w:spacing w:after="0" w:line="240" w:lineRule="auto"/>
        <w:jc w:val="both"/>
        <w:rPr>
          <w:rFonts w:ascii="Times New Roman" w:eastAsia="Times New Roman" w:hAnsi="Times New Roman" w:cs="Times New Roman"/>
          <w:i/>
          <w:sz w:val="24"/>
          <w:szCs w:val="24"/>
          <w:lang w:eastAsia="zh-CN"/>
        </w:rPr>
      </w:pPr>
      <w:r w:rsidRPr="00231CE1">
        <w:rPr>
          <w:rFonts w:ascii="Times New Roman" w:eastAsia="Times New Roman" w:hAnsi="Times New Roman" w:cs="Times New Roman"/>
          <w:i/>
          <w:sz w:val="24"/>
          <w:szCs w:val="24"/>
          <w:lang w:eastAsia="zh-CN"/>
        </w:rPr>
        <w:t xml:space="preserve">город Переславль-Залесский </w:t>
      </w:r>
      <w:r w:rsidRPr="00231CE1">
        <w:rPr>
          <w:rFonts w:ascii="Times New Roman" w:eastAsia="Times New Roman" w:hAnsi="Times New Roman" w:cs="Times New Roman"/>
          <w:i/>
          <w:sz w:val="24"/>
          <w:szCs w:val="24"/>
          <w:lang w:eastAsia="zh-CN"/>
        </w:rPr>
        <w:tab/>
      </w:r>
      <w:r w:rsidRPr="00231CE1">
        <w:rPr>
          <w:rFonts w:ascii="Times New Roman" w:eastAsia="Times New Roman" w:hAnsi="Times New Roman" w:cs="Times New Roman"/>
          <w:i/>
          <w:sz w:val="24"/>
          <w:szCs w:val="24"/>
          <w:lang w:eastAsia="zh-CN"/>
        </w:rPr>
        <w:tab/>
      </w:r>
      <w:r w:rsidRPr="00231CE1">
        <w:rPr>
          <w:rFonts w:ascii="Times New Roman" w:eastAsia="Times New Roman" w:hAnsi="Times New Roman" w:cs="Times New Roman"/>
          <w:i/>
          <w:sz w:val="24"/>
          <w:szCs w:val="24"/>
          <w:lang w:eastAsia="zh-CN"/>
        </w:rPr>
        <w:tab/>
      </w:r>
      <w:r w:rsidRPr="00231CE1">
        <w:rPr>
          <w:rFonts w:ascii="Times New Roman" w:eastAsia="Times New Roman" w:hAnsi="Times New Roman" w:cs="Times New Roman"/>
          <w:i/>
          <w:sz w:val="24"/>
          <w:szCs w:val="24"/>
          <w:lang w:eastAsia="zh-CN"/>
        </w:rPr>
        <w:tab/>
        <w:t xml:space="preserve">   ________________20____года</w:t>
      </w:r>
    </w:p>
    <w:p w:rsidR="00231CE1" w:rsidRPr="00231CE1" w:rsidRDefault="00231CE1" w:rsidP="00231CE1">
      <w:pPr>
        <w:spacing w:after="0" w:line="240" w:lineRule="auto"/>
        <w:rPr>
          <w:rFonts w:ascii="Times New Roman" w:eastAsia="Times New Roman" w:hAnsi="Times New Roman" w:cs="Times New Roman"/>
          <w:sz w:val="20"/>
          <w:szCs w:val="20"/>
          <w:lang w:eastAsia="ru-RU"/>
        </w:rPr>
      </w:pPr>
      <w:r w:rsidRPr="00231CE1">
        <w:rPr>
          <w:rFonts w:ascii="Times New Roman" w:eastAsia="Times New Roman" w:hAnsi="Times New Roman" w:cs="Times New Roman"/>
          <w:i/>
          <w:sz w:val="24"/>
          <w:szCs w:val="24"/>
          <w:lang w:eastAsia="zh-CN"/>
        </w:rPr>
        <w:t>Ярославской области</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t xml:space="preserve">              </w:t>
      </w:r>
      <w:bookmarkStart w:id="4" w:name="Bookmark1"/>
      <w:r w:rsidRPr="00231CE1">
        <w:rPr>
          <w:rFonts w:ascii="Times New Roman" w:eastAsia="Times New Roman" w:hAnsi="Times New Roman" w:cs="Times New Roman"/>
          <w:sz w:val="20"/>
          <w:szCs w:val="20"/>
          <w:lang w:eastAsia="ru-RU"/>
        </w:rPr>
        <w:t xml:space="preserve">«        » </w:t>
      </w:r>
      <w:bookmarkEnd w:id="4"/>
    </w:p>
    <w:p w:rsidR="00231CE1" w:rsidRPr="00231CE1" w:rsidRDefault="00231CE1" w:rsidP="00231CE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zh-CN"/>
        </w:rPr>
        <w:t>От имени городского округа г. Переславля-Залесского</w:t>
      </w:r>
      <w:r w:rsidRPr="00231CE1">
        <w:rPr>
          <w:rFonts w:ascii="Times New Roman" w:eastAsia="Times New Roman" w:hAnsi="Times New Roman" w:cs="Times New Roman"/>
          <w:b/>
          <w:sz w:val="20"/>
          <w:szCs w:val="20"/>
          <w:lang w:eastAsia="zh-CN"/>
        </w:rPr>
        <w:t xml:space="preserve"> Управление муниципальной собственности Администрации г. Переславля-Залесского</w:t>
      </w:r>
      <w:r w:rsidRPr="00231CE1">
        <w:rPr>
          <w:rFonts w:ascii="Times New Roman" w:eastAsia="Times New Roman" w:hAnsi="Times New Roman" w:cs="Times New Roman"/>
          <w:sz w:val="20"/>
          <w:szCs w:val="20"/>
          <w:lang w:eastAsia="zh-CN"/>
        </w:rPr>
        <w:t>, в лице начальника Управления Степановой Светланы Павловны, действующей на основании Положения об Управлении и распоряжения Администрации г. Переславля-Залесского от 09.01.2020 №2-к</w:t>
      </w:r>
      <w:r w:rsidRPr="00231CE1">
        <w:rPr>
          <w:rFonts w:ascii="Times New Roman" w:eastAsia="Times New Roman" w:hAnsi="Times New Roman" w:cs="Times New Roman"/>
          <w:sz w:val="20"/>
          <w:szCs w:val="20"/>
          <w:lang w:eastAsia="ru-RU"/>
        </w:rPr>
        <w:t xml:space="preserve">, именуемое в дальнейшем «Продавец», с одной стороны, и  </w:t>
      </w:r>
      <w:bookmarkStart w:id="5" w:name="Bookmark3"/>
      <w:r w:rsidRPr="00231CE1">
        <w:rPr>
          <w:rFonts w:ascii="Times New Roman" w:eastAsia="Times New Roman" w:hAnsi="Times New Roman" w:cs="Times New Roman"/>
          <w:sz w:val="20"/>
          <w:szCs w:val="20"/>
          <w:lang w:eastAsia="ru-RU"/>
        </w:rPr>
        <w:t>_________________, в лице___________, действующего на основании _____________, именуемый в дальнейшем «Покупатель</w:t>
      </w:r>
      <w:bookmarkEnd w:id="5"/>
      <w:r w:rsidRPr="00231CE1">
        <w:rPr>
          <w:rFonts w:ascii="Times New Roman" w:eastAsia="Times New Roman" w:hAnsi="Times New Roman" w:cs="Times New Roman"/>
          <w:sz w:val="20"/>
          <w:szCs w:val="20"/>
          <w:lang w:eastAsia="ru-RU"/>
        </w:rPr>
        <w:t>», с другой стороны, совместно именуемые в дальнейшем «Стороны», на условиях, предусмотренных извещением о проведении аукциона, размещенном «__»______ 20__ года</w:t>
      </w:r>
      <w:r w:rsidRPr="00231CE1">
        <w:rPr>
          <w:rFonts w:ascii="Times New Roman" w:eastAsia="Calibri" w:hAnsi="Times New Roman" w:cs="Times New Roman"/>
          <w:sz w:val="28"/>
          <w:szCs w:val="28"/>
        </w:rPr>
        <w:t xml:space="preserve"> </w:t>
      </w:r>
      <w:r w:rsidRPr="00231CE1">
        <w:rPr>
          <w:rFonts w:ascii="Times New Roman" w:eastAsia="Times New Roman" w:hAnsi="Times New Roman" w:cs="Times New Roman"/>
          <w:sz w:val="20"/>
          <w:szCs w:val="20"/>
          <w:lang w:eastAsia="ru-RU"/>
        </w:rPr>
        <w:t>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по продаже земельного участка (Приложение № 1), заключили настоящий договор (далее - Договор) о нижеследующем:</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1. Предмет Договора</w:t>
      </w:r>
    </w:p>
    <w:p w:rsidR="00231CE1" w:rsidRPr="00231CE1" w:rsidRDefault="00231CE1" w:rsidP="00231CE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567"/>
        <w:contextualSpacing/>
        <w:jc w:val="both"/>
        <w:rPr>
          <w:rFonts w:ascii="Times New Roman" w:hAnsi="Times New Roman" w:cs="Times New Roman"/>
          <w:sz w:val="20"/>
          <w:szCs w:val="20"/>
        </w:rPr>
      </w:pPr>
      <w:r w:rsidRPr="00231CE1">
        <w:rPr>
          <w:rFonts w:ascii="Times New Roman" w:eastAsia="Times New Roman" w:hAnsi="Times New Roman" w:cs="Times New Roman"/>
          <w:sz w:val="20"/>
          <w:szCs w:val="20"/>
          <w:lang w:eastAsia="ru-RU"/>
        </w:rPr>
        <w:t xml:space="preserve">1.1. Продавец передает в собственность, а Покупатель принимает и оплачивает по цене и на условиях, указанных в настоящем Договоре, земельный участок </w:t>
      </w:r>
      <w:r w:rsidRPr="00231CE1">
        <w:rPr>
          <w:rFonts w:ascii="Times New Roman" w:hAnsi="Times New Roman" w:cs="Times New Roman"/>
          <w:sz w:val="20"/>
          <w:szCs w:val="20"/>
        </w:rPr>
        <w:t xml:space="preserve">площадью </w:t>
      </w:r>
      <w:r w:rsidR="00844663">
        <w:rPr>
          <w:rFonts w:ascii="Times New Roman" w:hAnsi="Times New Roman" w:cs="Times New Roman"/>
          <w:sz w:val="20"/>
          <w:szCs w:val="20"/>
        </w:rPr>
        <w:t xml:space="preserve">    </w:t>
      </w:r>
      <w:r w:rsidRPr="00231CE1">
        <w:rPr>
          <w:rFonts w:ascii="Times New Roman" w:hAnsi="Times New Roman" w:cs="Times New Roman"/>
          <w:sz w:val="20"/>
          <w:szCs w:val="20"/>
        </w:rPr>
        <w:t xml:space="preserve"> кв. м, кадастровый номер </w:t>
      </w:r>
      <w:r w:rsidR="00844663">
        <w:rPr>
          <w:rFonts w:ascii="Times New Roman" w:hAnsi="Times New Roman" w:cs="Times New Roman"/>
          <w:sz w:val="20"/>
          <w:szCs w:val="20"/>
        </w:rPr>
        <w:t xml:space="preserve">        </w:t>
      </w:r>
      <w:r w:rsidRPr="00231CE1">
        <w:rPr>
          <w:rFonts w:ascii="Times New Roman" w:hAnsi="Times New Roman" w:cs="Times New Roman"/>
          <w:sz w:val="20"/>
          <w:szCs w:val="20"/>
        </w:rPr>
        <w:t xml:space="preserve">, расположенного по адресу: Ярославская область, </w:t>
      </w:r>
      <w:r w:rsidR="00844663">
        <w:rPr>
          <w:rFonts w:ascii="Times New Roman" w:hAnsi="Times New Roman" w:cs="Times New Roman"/>
          <w:sz w:val="20"/>
          <w:szCs w:val="20"/>
        </w:rPr>
        <w:t xml:space="preserve">        </w:t>
      </w:r>
      <w:r w:rsidRPr="00231CE1">
        <w:rPr>
          <w:rFonts w:ascii="Times New Roman" w:hAnsi="Times New Roman" w:cs="Times New Roman"/>
          <w:sz w:val="20"/>
          <w:szCs w:val="20"/>
        </w:rPr>
        <w:t xml:space="preserve">, категория земель - земли </w:t>
      </w:r>
      <w:r w:rsidR="00844663">
        <w:rPr>
          <w:rFonts w:ascii="Times New Roman" w:hAnsi="Times New Roman" w:cs="Times New Roman"/>
          <w:sz w:val="20"/>
          <w:szCs w:val="20"/>
        </w:rPr>
        <w:t>сельскохозяйственного назначения</w:t>
      </w:r>
      <w:r w:rsidRPr="00231CE1">
        <w:rPr>
          <w:rFonts w:ascii="Times New Roman" w:hAnsi="Times New Roman" w:cs="Times New Roman"/>
          <w:sz w:val="20"/>
          <w:szCs w:val="20"/>
        </w:rPr>
        <w:t xml:space="preserve">, разрешенное использование – для </w:t>
      </w:r>
      <w:r w:rsidR="00844663">
        <w:rPr>
          <w:rFonts w:ascii="Times New Roman" w:hAnsi="Times New Roman" w:cs="Times New Roman"/>
          <w:sz w:val="20"/>
          <w:szCs w:val="20"/>
        </w:rPr>
        <w:t>ведения крестьянского (фермерского) хозяйства</w:t>
      </w:r>
      <w:r w:rsidRPr="00231CE1">
        <w:rPr>
          <w:rFonts w:ascii="Times New Roman" w:hAnsi="Times New Roman" w:cs="Times New Roman"/>
          <w:sz w:val="20"/>
          <w:szCs w:val="20"/>
        </w:rPr>
        <w:t>.</w:t>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hAnsi="Times New Roman" w:cs="Times New Roman"/>
          <w:color w:val="000000"/>
          <w:sz w:val="20"/>
          <w:szCs w:val="20"/>
        </w:rPr>
        <w:t>.</w:t>
      </w:r>
      <w:r w:rsidRPr="00231CE1">
        <w:rPr>
          <w:rFonts w:ascii="Times New Roman" w:eastAsia="Times New Roman" w:hAnsi="Times New Roman" w:cs="Times New Roman"/>
          <w:sz w:val="20"/>
          <w:szCs w:val="20"/>
          <w:lang w:eastAsia="ru-RU"/>
        </w:rPr>
        <w:t xml:space="preserve">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1.</w:t>
      </w:r>
      <w:r w:rsidR="00015564">
        <w:rPr>
          <w:rFonts w:ascii="Times New Roman" w:eastAsia="Times New Roman" w:hAnsi="Times New Roman" w:cs="Times New Roman"/>
          <w:sz w:val="20"/>
          <w:szCs w:val="20"/>
          <w:lang w:eastAsia="ru-RU"/>
        </w:rPr>
        <w:t>2</w:t>
      </w:r>
      <w:r w:rsidRPr="00231CE1">
        <w:rPr>
          <w:rFonts w:ascii="Times New Roman" w:eastAsia="Times New Roman" w:hAnsi="Times New Roman" w:cs="Times New Roman"/>
          <w:sz w:val="20"/>
          <w:szCs w:val="20"/>
          <w:lang w:eastAsia="ru-RU"/>
        </w:rPr>
        <w:t xml:space="preserve">. </w:t>
      </w:r>
      <w:r w:rsidRPr="00231CE1">
        <w:rPr>
          <w:rFonts w:ascii="Times New Roman" w:eastAsia="Times New Roman" w:hAnsi="Times New Roman" w:cs="Times New Roman"/>
          <w:bCs/>
          <w:color w:val="333333"/>
          <w:sz w:val="20"/>
          <w:szCs w:val="20"/>
          <w:lang w:eastAsia="ru-RU"/>
        </w:rPr>
        <w:t xml:space="preserve">Сведения об ограничениях прав на земельный участок, об обременениях земельного  участка, </w:t>
      </w:r>
      <w:r w:rsidRPr="00231CE1">
        <w:rPr>
          <w:rFonts w:ascii="Times New Roman" w:eastAsia="Times New Roman" w:hAnsi="Times New Roman" w:cs="Times New Roman"/>
          <w:sz w:val="20"/>
          <w:szCs w:val="20"/>
          <w:lang w:eastAsia="ru-RU"/>
        </w:rPr>
        <w:t>особые условия использования территории:</w:t>
      </w:r>
    </w:p>
    <w:p w:rsidR="00015564" w:rsidRDefault="00015564" w:rsidP="00231CE1">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015564" w:rsidRDefault="00015564" w:rsidP="00231CE1">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231CE1" w:rsidRPr="00231CE1" w:rsidRDefault="00231CE1" w:rsidP="00231CE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2. Цена Участка и порядок расчетов</w:t>
      </w:r>
    </w:p>
    <w:p w:rsidR="00231CE1" w:rsidRPr="00231CE1" w:rsidRDefault="00231CE1" w:rsidP="00231CE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2.1. Цена Участка согласно Протоколу № ____о результатах аукциона от  «___»_______ 20____ года по продаже земельного участка составляет _________ (______) рублей (НДС не облагается).</w:t>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Задаток в сумме  </w:t>
      </w:r>
      <w:r w:rsidR="00015564">
        <w:rPr>
          <w:rFonts w:ascii="Times New Roman" w:hAnsi="Times New Roman" w:cs="Times New Roman"/>
          <w:sz w:val="20"/>
          <w:szCs w:val="20"/>
        </w:rPr>
        <w:t>___</w:t>
      </w:r>
      <w:r w:rsidRPr="00231CE1">
        <w:rPr>
          <w:rFonts w:ascii="Times New Roman" w:eastAsia="Times New Roman" w:hAnsi="Times New Roman" w:cs="Times New Roman"/>
          <w:sz w:val="20"/>
          <w:szCs w:val="20"/>
          <w:lang w:eastAsia="ru-RU"/>
        </w:rPr>
        <w:t>, перечисленный Покупателем, засчитывается в счет стоимости Участка.</w:t>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2.2. За вычетом суммы задатка Покупатель обязан уплатить за Участок: ________ (________) рублей, которые должны быть внесены на следующие реквизиты: Получатель:_______________, ИНН _____________, КПП __________, код ОКТМО ____________, расчетный счет ___________, БИК ____________, код бюджетной классификации ______________.</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2.3. Оплата  производится  в  полном  объеме  не  позднее 10 календарных дней со дня подписания Договора.</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3. Обязанности Сторон</w:t>
      </w:r>
    </w:p>
    <w:p w:rsidR="00231CE1" w:rsidRPr="00231CE1" w:rsidRDefault="00231CE1" w:rsidP="00231CE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t>3.1. Продавец обязан:</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3.1.1. Передать Покупателю Участок в течение 15 рабочих дней с момента поступления денежных средств в порядке оплаты цены Участка. </w:t>
      </w:r>
    </w:p>
    <w:p w:rsidR="00231CE1" w:rsidRPr="00231CE1" w:rsidRDefault="00231CE1" w:rsidP="00231CE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t>3.1.2. Передать Покупателю Участок свободным от любых прав и претензий со стороны третьих лиц.</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3.1.3. Нести иные обязанности, предусмотренные действующим законодательством Российской Федерации и настоящим Договором.</w:t>
      </w:r>
    </w:p>
    <w:p w:rsidR="00231CE1" w:rsidRPr="00231CE1" w:rsidRDefault="00231CE1" w:rsidP="00231CE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t>3.2. Покупатель обязан:</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3.2.1. В течение тридцати дней со дня получения проекта Договора подписать данный Договор.</w:t>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3.2.2. Полностью внести плату за Участок в размере, порядке и сроки, установленные разделом 2 настоящего Договора.</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3.2.3. Принять Участок по акту приема-передачи в порядке и на условиях настоящего Договора.</w:t>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3.2.4. Выполнять требования, вытекающие из установленных в соответствии с законодательством РФ ограничений прав на земельный участок.</w:t>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lastRenderedPageBreak/>
        <w:t>3.2.5.</w:t>
      </w:r>
      <w:r w:rsidRPr="00231CE1">
        <w:rPr>
          <w:rFonts w:ascii="Times New Roman" w:eastAsia="Times New Roman" w:hAnsi="Times New Roman" w:cs="Times New Roman"/>
          <w:sz w:val="20"/>
          <w:szCs w:val="20"/>
          <w:lang w:eastAsia="ru-RU"/>
        </w:rPr>
        <w:tab/>
        <w:t>Обеспечивать доступ для ремонта и эксплуатации существующих коммуникаций.</w:t>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3.2.6. Нести иные обязанности, предусмотренные действующим законодательством РФ и настоящим Договором.</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4. Передача Участка и переход права</w:t>
      </w:r>
    </w:p>
    <w:p w:rsidR="00231CE1" w:rsidRPr="00231CE1" w:rsidRDefault="00231CE1" w:rsidP="00231CE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собственности на Участок</w:t>
      </w:r>
    </w:p>
    <w:p w:rsidR="00231CE1" w:rsidRPr="00231CE1" w:rsidRDefault="00231CE1" w:rsidP="00231CE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4.1. Передача Участка Покупателю осуществляется в соответствии с законодательством РФ и настоящим Договором в течение 15 дней со дня полной оплаты стоимости Участка по акту приема-передачи, подписанному Продавцом и Покупателем (Приложение № 3). </w:t>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4.2. Переход права собственности на Участок подлежит обязательной государственной регистрации в уполномоченном Правительством РФ федеральном органе исполнительной власти, осуществляющем государственный кадастровый учет и государственную регистрацию прав, по месту нахождения Участка.</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5. Ответственность Сторон</w:t>
      </w:r>
    </w:p>
    <w:p w:rsidR="00231CE1" w:rsidRPr="00231CE1" w:rsidRDefault="00231CE1" w:rsidP="00231CE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РФ и настоящим Договором.</w:t>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5.3. </w:t>
      </w:r>
      <w:proofErr w:type="spellStart"/>
      <w:r w:rsidRPr="00231CE1">
        <w:rPr>
          <w:rFonts w:ascii="Times New Roman" w:eastAsia="Times New Roman" w:hAnsi="Times New Roman" w:cs="Times New Roman"/>
          <w:sz w:val="20"/>
          <w:szCs w:val="20"/>
          <w:lang w:eastAsia="ru-RU"/>
        </w:rPr>
        <w:t>Непоступление</w:t>
      </w:r>
      <w:proofErr w:type="spellEnd"/>
      <w:r w:rsidRPr="00231CE1">
        <w:rPr>
          <w:rFonts w:ascii="Times New Roman" w:eastAsia="Times New Roman" w:hAnsi="Times New Roman" w:cs="Times New Roman"/>
          <w:sz w:val="20"/>
          <w:szCs w:val="20"/>
          <w:lang w:eastAsia="ru-RU"/>
        </w:rPr>
        <w:t xml:space="preserve"> денежных средств в сумме и срок, указанные в разделе 2 настоящего Договора, считается отказом Покупателя от исполнения обязательств по оплате цены Участка. </w:t>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В этом случае Продавец вправе отказаться от исполнения настоящего Договора, письменно уведомив Покупателя о его расторжении. Настоящий Договор считается расторгнутым с момента получения Покупателем указанного уведомления. В этом случае внесенный задаток Покупателю не возвращается.</w:t>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p>
    <w:p w:rsidR="00231CE1" w:rsidRPr="00231CE1" w:rsidRDefault="00231CE1" w:rsidP="00231CE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6. Срок действия настоящего Договора</w:t>
      </w:r>
    </w:p>
    <w:p w:rsidR="00231CE1" w:rsidRPr="00231CE1" w:rsidRDefault="00231CE1" w:rsidP="00231CE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6.1. Настоящий Договор вступает в силу с момента подписания и действует до полного исполнения Сторонами обязательств по настоящему Договору.</w:t>
      </w:r>
    </w:p>
    <w:p w:rsidR="00231CE1" w:rsidRPr="00231CE1" w:rsidRDefault="00231CE1" w:rsidP="00231CE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7. Рассмотрение споров</w:t>
      </w:r>
    </w:p>
    <w:p w:rsidR="00231CE1" w:rsidRPr="00231CE1" w:rsidRDefault="00231CE1" w:rsidP="00231CE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7.2. При </w:t>
      </w:r>
      <w:proofErr w:type="spellStart"/>
      <w:r w:rsidRPr="00231CE1">
        <w:rPr>
          <w:rFonts w:ascii="Times New Roman" w:eastAsia="Times New Roman" w:hAnsi="Times New Roman" w:cs="Times New Roman"/>
          <w:sz w:val="20"/>
          <w:szCs w:val="20"/>
          <w:lang w:eastAsia="ru-RU"/>
        </w:rPr>
        <w:t>неурегулировании</w:t>
      </w:r>
      <w:proofErr w:type="spellEnd"/>
      <w:r w:rsidRPr="00231CE1">
        <w:rPr>
          <w:rFonts w:ascii="Times New Roman" w:eastAsia="Times New Roman" w:hAnsi="Times New Roman" w:cs="Times New Roman"/>
          <w:sz w:val="20"/>
          <w:szCs w:val="20"/>
          <w:lang w:eastAsia="ru-RU"/>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8. Заключительные положения</w:t>
      </w:r>
    </w:p>
    <w:p w:rsidR="00231CE1" w:rsidRPr="00231CE1" w:rsidRDefault="00231CE1" w:rsidP="00231CE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8.1. Любые изменения и дополнения к настоящему Договору действительны при условии, если они совершены в письменной форме, подписаны Сторонами и зарегистрированы в установленном законом порядке.</w:t>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8.2. Все уведомления и сообщения в рамках настоящего Договора должны направляться Сторонами друг другу в письменной форме.</w:t>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8.3. В случаях, не предусмотренных настоящим Договором, Стороны руководствуются действующим законодательством РФ.</w:t>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8.4.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r w:rsidRPr="00231CE1">
        <w:rPr>
          <w:rFonts w:ascii="Times New Roman" w:eastAsia="Times New Roman" w:hAnsi="Times New Roman" w:cs="Times New Roman"/>
          <w:sz w:val="20"/>
          <w:szCs w:val="20"/>
          <w:lang w:eastAsia="ru-RU"/>
        </w:rPr>
        <w:tab/>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8.5. К настоящему Договору прилагаются следующие документы, являющиеся неотъемлемой частью настоящего Договора:</w:t>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Протокол № ____ о результатах аукциона  от «___»_____20__ года по продаже земельного участка;</w:t>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231CE1" w:rsidRPr="00231CE1" w:rsidRDefault="00231CE1" w:rsidP="00231CE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акт приема-передачи.</w:t>
      </w:r>
    </w:p>
    <w:p w:rsidR="00231CE1" w:rsidRPr="00231CE1" w:rsidRDefault="00231CE1" w:rsidP="00231CE1">
      <w:pPr>
        <w:spacing w:after="0" w:line="240" w:lineRule="auto"/>
        <w:jc w:val="center"/>
        <w:rPr>
          <w:rFonts w:ascii="Times New Roman" w:eastAsia="Times New Roman" w:hAnsi="Times New Roman" w:cs="Times New Roman"/>
          <w:sz w:val="20"/>
          <w:szCs w:val="20"/>
          <w:lang w:eastAsia="ru-RU"/>
        </w:rPr>
      </w:pPr>
    </w:p>
    <w:p w:rsidR="00231CE1" w:rsidRPr="00231CE1" w:rsidRDefault="00231CE1" w:rsidP="00231CE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9. Адреса и реквизиты Сторон</w:t>
      </w:r>
    </w:p>
    <w:p w:rsidR="00231CE1" w:rsidRPr="00231CE1" w:rsidRDefault="00231CE1" w:rsidP="00231CE1">
      <w:pPr>
        <w:spacing w:after="0" w:line="240" w:lineRule="auto"/>
        <w:rPr>
          <w:rFonts w:ascii="Times New Roman" w:eastAsia="Times New Roman" w:hAnsi="Times New Roman" w:cs="Times New Roman"/>
          <w:sz w:val="20"/>
          <w:szCs w:val="20"/>
          <w:lang w:eastAsia="ru-RU"/>
        </w:rPr>
      </w:pPr>
    </w:p>
    <w:tbl>
      <w:tblPr>
        <w:tblW w:w="9540" w:type="dxa"/>
        <w:tblInd w:w="108" w:type="dxa"/>
        <w:tblLook w:val="01E0" w:firstRow="1" w:lastRow="1" w:firstColumn="1" w:lastColumn="1" w:noHBand="0" w:noVBand="0"/>
      </w:tblPr>
      <w:tblGrid>
        <w:gridCol w:w="9540"/>
      </w:tblGrid>
      <w:tr w:rsidR="00231CE1" w:rsidRPr="00231CE1" w:rsidTr="00470F35">
        <w:trPr>
          <w:trHeight w:val="483"/>
        </w:trPr>
        <w:tc>
          <w:tcPr>
            <w:tcW w:w="4500" w:type="dxa"/>
            <w:vAlign w:val="center"/>
          </w:tcPr>
          <w:p w:rsidR="00231CE1" w:rsidRPr="00231CE1" w:rsidRDefault="00231CE1" w:rsidP="00231CE1">
            <w:pPr>
              <w:suppressAutoHyphens/>
              <w:spacing w:after="0" w:line="240" w:lineRule="auto"/>
              <w:jc w:val="both"/>
              <w:rPr>
                <w:rFonts w:ascii="Times New Roman" w:eastAsia="Times New Roman" w:hAnsi="Times New Roman" w:cs="Times New Roman"/>
                <w:b/>
                <w:sz w:val="24"/>
                <w:szCs w:val="24"/>
                <w:lang w:eastAsia="zh-CN"/>
              </w:rPr>
            </w:pPr>
            <w:r w:rsidRPr="00231CE1">
              <w:rPr>
                <w:rFonts w:ascii="Times New Roman" w:eastAsia="Times New Roman" w:hAnsi="Times New Roman" w:cs="Times New Roman"/>
                <w:sz w:val="24"/>
                <w:szCs w:val="24"/>
                <w:lang w:eastAsia="zh-CN"/>
              </w:rPr>
              <w:t xml:space="preserve">       </w:t>
            </w:r>
            <w:r w:rsidRPr="00231CE1">
              <w:rPr>
                <w:rFonts w:ascii="Times New Roman" w:eastAsia="Times New Roman" w:hAnsi="Times New Roman" w:cs="Times New Roman"/>
                <w:b/>
                <w:sz w:val="24"/>
                <w:szCs w:val="24"/>
                <w:lang w:eastAsia="zh-CN"/>
              </w:rPr>
              <w:t>«Продавец»                                                                                           «Покупатель»</w:t>
            </w:r>
          </w:p>
          <w:p w:rsidR="00231CE1" w:rsidRPr="00231CE1" w:rsidRDefault="00231CE1" w:rsidP="00231CE1">
            <w:pPr>
              <w:suppressAutoHyphens/>
              <w:spacing w:after="0" w:line="240" w:lineRule="auto"/>
              <w:jc w:val="both"/>
              <w:rPr>
                <w:rFonts w:ascii="Times New Roman" w:eastAsia="Times New Roman" w:hAnsi="Times New Roman" w:cs="Times New Roman"/>
                <w:b/>
                <w:bCs/>
                <w:sz w:val="24"/>
                <w:szCs w:val="24"/>
                <w:lang w:eastAsia="zh-CN"/>
              </w:rPr>
            </w:pPr>
            <w:r w:rsidRPr="00231CE1">
              <w:rPr>
                <w:rFonts w:ascii="Times New Roman" w:eastAsia="Times New Roman" w:hAnsi="Times New Roman" w:cs="Times New Roman"/>
                <w:b/>
                <w:bCs/>
                <w:sz w:val="24"/>
                <w:szCs w:val="24"/>
                <w:lang w:eastAsia="zh-CN"/>
              </w:rPr>
              <w:t xml:space="preserve">Управление муниципальной </w:t>
            </w:r>
          </w:p>
          <w:p w:rsidR="00231CE1" w:rsidRPr="00231CE1" w:rsidRDefault="00231CE1" w:rsidP="00231CE1">
            <w:pPr>
              <w:suppressAutoHyphens/>
              <w:spacing w:after="0" w:line="240" w:lineRule="auto"/>
              <w:jc w:val="both"/>
              <w:rPr>
                <w:rFonts w:ascii="Times New Roman" w:eastAsia="Times New Roman" w:hAnsi="Times New Roman" w:cs="Times New Roman"/>
                <w:b/>
                <w:bCs/>
                <w:sz w:val="24"/>
                <w:szCs w:val="24"/>
                <w:lang w:eastAsia="zh-CN"/>
              </w:rPr>
            </w:pPr>
            <w:r w:rsidRPr="00231CE1">
              <w:rPr>
                <w:rFonts w:ascii="Times New Roman" w:eastAsia="Times New Roman" w:hAnsi="Times New Roman" w:cs="Times New Roman"/>
                <w:b/>
                <w:bCs/>
                <w:sz w:val="24"/>
                <w:szCs w:val="24"/>
                <w:lang w:eastAsia="zh-CN"/>
              </w:rPr>
              <w:t xml:space="preserve">собственности Администрации </w:t>
            </w:r>
          </w:p>
          <w:p w:rsidR="00231CE1" w:rsidRPr="00231CE1" w:rsidRDefault="00231CE1" w:rsidP="00231CE1">
            <w:pPr>
              <w:suppressAutoHyphens/>
              <w:spacing w:after="0" w:line="240" w:lineRule="auto"/>
              <w:jc w:val="both"/>
              <w:rPr>
                <w:rFonts w:ascii="Times New Roman" w:eastAsia="Times New Roman" w:hAnsi="Times New Roman" w:cs="Times New Roman"/>
                <w:b/>
                <w:bCs/>
                <w:sz w:val="24"/>
                <w:szCs w:val="24"/>
                <w:lang w:eastAsia="zh-CN"/>
              </w:rPr>
            </w:pPr>
            <w:r w:rsidRPr="00231CE1">
              <w:rPr>
                <w:rFonts w:ascii="Times New Roman" w:eastAsia="Times New Roman" w:hAnsi="Times New Roman" w:cs="Times New Roman"/>
                <w:b/>
                <w:bCs/>
                <w:sz w:val="24"/>
                <w:szCs w:val="24"/>
                <w:lang w:eastAsia="zh-CN"/>
              </w:rPr>
              <w:lastRenderedPageBreak/>
              <w:t>г. Переславля-Залесского</w:t>
            </w:r>
          </w:p>
          <w:p w:rsidR="00231CE1" w:rsidRPr="00231CE1" w:rsidRDefault="00231CE1" w:rsidP="00231CE1">
            <w:pPr>
              <w:suppressAutoHyphens/>
              <w:spacing w:after="0" w:line="240" w:lineRule="auto"/>
              <w:jc w:val="both"/>
              <w:rPr>
                <w:rFonts w:ascii="Times New Roman" w:eastAsia="Times New Roman" w:hAnsi="Times New Roman" w:cs="Times New Roman"/>
                <w:b/>
                <w:sz w:val="24"/>
                <w:szCs w:val="24"/>
                <w:lang w:eastAsia="zh-CN"/>
              </w:rPr>
            </w:pPr>
          </w:p>
        </w:tc>
      </w:tr>
      <w:tr w:rsidR="00231CE1" w:rsidRPr="00231CE1" w:rsidTr="00470F35">
        <w:trPr>
          <w:trHeight w:val="483"/>
        </w:trPr>
        <w:tc>
          <w:tcPr>
            <w:tcW w:w="4500" w:type="dxa"/>
            <w:vAlign w:val="center"/>
          </w:tcPr>
          <w:p w:rsidR="00231CE1" w:rsidRPr="00231CE1" w:rsidRDefault="00231CE1" w:rsidP="00231CE1">
            <w:pPr>
              <w:suppressAutoHyphens/>
              <w:spacing w:after="0" w:line="240" w:lineRule="auto"/>
              <w:jc w:val="both"/>
              <w:rPr>
                <w:rFonts w:ascii="Times New Roman" w:eastAsia="Times New Roman" w:hAnsi="Times New Roman" w:cs="Times New Roman"/>
                <w:bCs/>
                <w:sz w:val="24"/>
                <w:szCs w:val="24"/>
                <w:lang w:eastAsia="zh-CN"/>
              </w:rPr>
            </w:pPr>
            <w:r w:rsidRPr="00231CE1">
              <w:rPr>
                <w:rFonts w:ascii="Times New Roman" w:eastAsia="Times New Roman" w:hAnsi="Times New Roman" w:cs="Times New Roman"/>
                <w:bCs/>
                <w:sz w:val="24"/>
                <w:szCs w:val="24"/>
                <w:lang w:eastAsia="zh-CN"/>
              </w:rPr>
              <w:lastRenderedPageBreak/>
              <w:t>152020, Ярославская область,</w:t>
            </w:r>
          </w:p>
          <w:p w:rsidR="00231CE1" w:rsidRPr="00231CE1" w:rsidRDefault="00231CE1" w:rsidP="00231CE1">
            <w:pPr>
              <w:suppressAutoHyphens/>
              <w:spacing w:after="0" w:line="240" w:lineRule="auto"/>
              <w:jc w:val="both"/>
              <w:rPr>
                <w:rFonts w:ascii="Times New Roman" w:eastAsia="Times New Roman" w:hAnsi="Times New Roman" w:cs="Times New Roman"/>
                <w:bCs/>
                <w:sz w:val="24"/>
                <w:szCs w:val="24"/>
                <w:lang w:eastAsia="zh-CN"/>
              </w:rPr>
            </w:pPr>
            <w:r w:rsidRPr="00231CE1">
              <w:rPr>
                <w:rFonts w:ascii="Times New Roman" w:eastAsia="Times New Roman" w:hAnsi="Times New Roman" w:cs="Times New Roman"/>
                <w:bCs/>
                <w:sz w:val="24"/>
                <w:szCs w:val="24"/>
                <w:lang w:eastAsia="zh-CN"/>
              </w:rPr>
              <w:t>г. Переславль-Залесский,</w:t>
            </w:r>
          </w:p>
          <w:p w:rsidR="00231CE1" w:rsidRPr="00231CE1" w:rsidRDefault="00231CE1" w:rsidP="00231CE1">
            <w:pPr>
              <w:suppressAutoHyphens/>
              <w:spacing w:after="0" w:line="240" w:lineRule="auto"/>
              <w:jc w:val="both"/>
              <w:rPr>
                <w:rFonts w:ascii="Times New Roman" w:eastAsia="Times New Roman" w:hAnsi="Times New Roman" w:cs="Times New Roman"/>
                <w:bCs/>
                <w:sz w:val="24"/>
                <w:szCs w:val="24"/>
                <w:lang w:eastAsia="zh-CN"/>
              </w:rPr>
            </w:pPr>
            <w:r w:rsidRPr="00231CE1">
              <w:rPr>
                <w:rFonts w:ascii="Times New Roman" w:eastAsia="Times New Roman" w:hAnsi="Times New Roman" w:cs="Times New Roman"/>
                <w:bCs/>
                <w:sz w:val="24"/>
                <w:szCs w:val="24"/>
                <w:lang w:eastAsia="zh-CN"/>
              </w:rPr>
              <w:t>ул. Комсомольская д.5</w:t>
            </w:r>
          </w:p>
          <w:p w:rsidR="00231CE1" w:rsidRPr="00231CE1" w:rsidRDefault="00231CE1" w:rsidP="00231CE1">
            <w:pPr>
              <w:suppressAutoHyphens/>
              <w:spacing w:after="0" w:line="240" w:lineRule="auto"/>
              <w:jc w:val="both"/>
              <w:rPr>
                <w:rFonts w:ascii="Times New Roman" w:eastAsia="Times New Roman" w:hAnsi="Times New Roman" w:cs="Times New Roman"/>
                <w:bCs/>
                <w:sz w:val="24"/>
                <w:szCs w:val="24"/>
                <w:lang w:eastAsia="zh-CN"/>
              </w:rPr>
            </w:pPr>
            <w:r w:rsidRPr="00231CE1">
              <w:rPr>
                <w:rFonts w:ascii="Times New Roman" w:eastAsia="Times New Roman" w:hAnsi="Times New Roman" w:cs="Times New Roman"/>
                <w:bCs/>
                <w:sz w:val="24"/>
                <w:szCs w:val="24"/>
                <w:lang w:eastAsia="zh-CN"/>
              </w:rPr>
              <w:t>ИНН 7608002597, КПП 760801001</w:t>
            </w:r>
          </w:p>
          <w:p w:rsidR="00231CE1" w:rsidRPr="00231CE1" w:rsidRDefault="00231CE1" w:rsidP="00231CE1">
            <w:pPr>
              <w:suppressAutoHyphens/>
              <w:spacing w:after="0" w:line="240" w:lineRule="auto"/>
              <w:jc w:val="both"/>
              <w:rPr>
                <w:rFonts w:ascii="Times New Roman" w:eastAsia="Times New Roman" w:hAnsi="Times New Roman" w:cs="Times New Roman"/>
                <w:bCs/>
                <w:sz w:val="24"/>
                <w:szCs w:val="24"/>
                <w:lang w:eastAsia="zh-CN"/>
              </w:rPr>
            </w:pPr>
            <w:r w:rsidRPr="00231CE1">
              <w:rPr>
                <w:rFonts w:ascii="Times New Roman" w:eastAsia="Times New Roman" w:hAnsi="Times New Roman" w:cs="Times New Roman"/>
                <w:bCs/>
                <w:sz w:val="24"/>
                <w:szCs w:val="24"/>
                <w:lang w:eastAsia="zh-CN"/>
              </w:rPr>
              <w:t xml:space="preserve">УФК по Ярославской области </w:t>
            </w:r>
          </w:p>
          <w:p w:rsidR="00231CE1" w:rsidRPr="00231CE1" w:rsidRDefault="00231CE1" w:rsidP="00231CE1">
            <w:pPr>
              <w:suppressAutoHyphens/>
              <w:spacing w:after="0" w:line="240" w:lineRule="auto"/>
              <w:jc w:val="both"/>
              <w:rPr>
                <w:rFonts w:ascii="Times New Roman" w:eastAsia="Times New Roman" w:hAnsi="Times New Roman" w:cs="Times New Roman"/>
                <w:bCs/>
                <w:sz w:val="24"/>
                <w:szCs w:val="24"/>
                <w:lang w:eastAsia="zh-CN"/>
              </w:rPr>
            </w:pPr>
            <w:r w:rsidRPr="00231CE1">
              <w:rPr>
                <w:rFonts w:ascii="Times New Roman" w:eastAsia="Times New Roman" w:hAnsi="Times New Roman" w:cs="Times New Roman"/>
                <w:bCs/>
                <w:sz w:val="24"/>
                <w:szCs w:val="24"/>
                <w:lang w:eastAsia="zh-CN"/>
              </w:rPr>
              <w:t xml:space="preserve">(УМС г. Переславль-Залесский </w:t>
            </w:r>
          </w:p>
          <w:p w:rsidR="00231CE1" w:rsidRPr="00231CE1" w:rsidRDefault="00231CE1" w:rsidP="00231CE1">
            <w:pPr>
              <w:suppressAutoHyphens/>
              <w:spacing w:after="0" w:line="240" w:lineRule="auto"/>
              <w:jc w:val="both"/>
              <w:rPr>
                <w:rFonts w:ascii="Times New Roman" w:eastAsia="Times New Roman" w:hAnsi="Times New Roman" w:cs="Times New Roman"/>
                <w:bCs/>
                <w:sz w:val="24"/>
                <w:szCs w:val="24"/>
                <w:lang w:eastAsia="zh-CN"/>
              </w:rPr>
            </w:pPr>
            <w:r w:rsidRPr="00231CE1">
              <w:rPr>
                <w:rFonts w:ascii="Times New Roman" w:eastAsia="Times New Roman" w:hAnsi="Times New Roman" w:cs="Times New Roman"/>
                <w:bCs/>
                <w:sz w:val="24"/>
                <w:szCs w:val="24"/>
                <w:lang w:eastAsia="zh-CN"/>
              </w:rPr>
              <w:t>л/с 04713001700)</w:t>
            </w:r>
          </w:p>
          <w:p w:rsidR="00231CE1" w:rsidRPr="00231CE1" w:rsidRDefault="00231CE1" w:rsidP="00231CE1">
            <w:pPr>
              <w:suppressAutoHyphens/>
              <w:spacing w:after="0" w:line="240" w:lineRule="auto"/>
              <w:jc w:val="both"/>
              <w:rPr>
                <w:rFonts w:ascii="Times New Roman" w:eastAsia="Times New Roman" w:hAnsi="Times New Roman" w:cs="Times New Roman"/>
                <w:bCs/>
                <w:sz w:val="24"/>
                <w:szCs w:val="24"/>
                <w:lang w:eastAsia="zh-CN"/>
              </w:rPr>
            </w:pPr>
            <w:r w:rsidRPr="00231CE1">
              <w:rPr>
                <w:rFonts w:ascii="Times New Roman" w:eastAsia="Times New Roman" w:hAnsi="Times New Roman" w:cs="Times New Roman"/>
                <w:bCs/>
                <w:sz w:val="24"/>
                <w:szCs w:val="24"/>
                <w:lang w:eastAsia="zh-CN"/>
              </w:rPr>
              <w:t>р/</w:t>
            </w:r>
            <w:proofErr w:type="spellStart"/>
            <w:r w:rsidRPr="00231CE1">
              <w:rPr>
                <w:rFonts w:ascii="Times New Roman" w:eastAsia="Times New Roman" w:hAnsi="Times New Roman" w:cs="Times New Roman"/>
                <w:bCs/>
                <w:sz w:val="24"/>
                <w:szCs w:val="24"/>
                <w:lang w:eastAsia="zh-CN"/>
              </w:rPr>
              <w:t>сч</w:t>
            </w:r>
            <w:proofErr w:type="spellEnd"/>
            <w:r w:rsidRPr="00231CE1">
              <w:rPr>
                <w:rFonts w:ascii="Times New Roman" w:eastAsia="Times New Roman" w:hAnsi="Times New Roman" w:cs="Times New Roman"/>
                <w:bCs/>
                <w:sz w:val="24"/>
                <w:szCs w:val="24"/>
                <w:lang w:eastAsia="zh-CN"/>
              </w:rPr>
              <w:t xml:space="preserve">. №40101810700000010010, </w:t>
            </w:r>
          </w:p>
          <w:p w:rsidR="00231CE1" w:rsidRPr="00231CE1" w:rsidRDefault="00231CE1" w:rsidP="00231CE1">
            <w:pPr>
              <w:suppressAutoHyphens/>
              <w:spacing w:after="0" w:line="240" w:lineRule="auto"/>
              <w:jc w:val="both"/>
              <w:rPr>
                <w:rFonts w:ascii="Times New Roman" w:eastAsia="Times New Roman" w:hAnsi="Times New Roman" w:cs="Times New Roman"/>
                <w:bCs/>
                <w:sz w:val="24"/>
                <w:szCs w:val="24"/>
                <w:lang w:eastAsia="zh-CN"/>
              </w:rPr>
            </w:pPr>
            <w:r w:rsidRPr="00231CE1">
              <w:rPr>
                <w:rFonts w:ascii="Times New Roman" w:eastAsia="Times New Roman" w:hAnsi="Times New Roman" w:cs="Times New Roman"/>
                <w:bCs/>
                <w:sz w:val="24"/>
                <w:szCs w:val="24"/>
                <w:lang w:eastAsia="zh-CN"/>
              </w:rPr>
              <w:t>Отделение Ярославль, г. Ярославль</w:t>
            </w:r>
          </w:p>
          <w:p w:rsidR="00231CE1" w:rsidRPr="00231CE1" w:rsidRDefault="00231CE1" w:rsidP="00231CE1">
            <w:pPr>
              <w:suppressAutoHyphens/>
              <w:spacing w:after="0" w:line="240" w:lineRule="auto"/>
              <w:jc w:val="both"/>
              <w:rPr>
                <w:rFonts w:ascii="Times New Roman" w:eastAsia="Times New Roman" w:hAnsi="Times New Roman" w:cs="Times New Roman"/>
                <w:bCs/>
                <w:sz w:val="24"/>
                <w:szCs w:val="24"/>
                <w:lang w:eastAsia="zh-CN"/>
              </w:rPr>
            </w:pPr>
            <w:r w:rsidRPr="00231CE1">
              <w:rPr>
                <w:rFonts w:ascii="Times New Roman" w:eastAsia="Times New Roman" w:hAnsi="Times New Roman" w:cs="Times New Roman"/>
                <w:bCs/>
                <w:sz w:val="24"/>
                <w:szCs w:val="24"/>
                <w:lang w:eastAsia="zh-CN"/>
              </w:rPr>
              <w:t>БИК 047888001</w:t>
            </w:r>
          </w:p>
          <w:p w:rsidR="00231CE1" w:rsidRPr="00231CE1" w:rsidRDefault="00231CE1" w:rsidP="00231CE1">
            <w:pPr>
              <w:suppressAutoHyphens/>
              <w:spacing w:after="0" w:line="240" w:lineRule="auto"/>
              <w:jc w:val="both"/>
              <w:rPr>
                <w:rFonts w:ascii="Times New Roman" w:eastAsia="Times New Roman" w:hAnsi="Times New Roman" w:cs="Times New Roman"/>
                <w:bCs/>
                <w:sz w:val="24"/>
                <w:szCs w:val="24"/>
                <w:lang w:eastAsia="zh-CN"/>
              </w:rPr>
            </w:pPr>
          </w:p>
          <w:p w:rsidR="00231CE1" w:rsidRPr="00231CE1" w:rsidRDefault="00231CE1" w:rsidP="00231CE1">
            <w:pPr>
              <w:suppressAutoHyphens/>
              <w:spacing w:after="0" w:line="240" w:lineRule="auto"/>
              <w:jc w:val="both"/>
              <w:rPr>
                <w:rFonts w:ascii="Times New Roman" w:eastAsia="Times New Roman" w:hAnsi="Times New Roman" w:cs="Times New Roman"/>
                <w:bCs/>
                <w:sz w:val="24"/>
                <w:szCs w:val="24"/>
                <w:lang w:eastAsia="zh-CN"/>
              </w:rPr>
            </w:pPr>
            <w:r w:rsidRPr="00231CE1">
              <w:rPr>
                <w:rFonts w:ascii="Times New Roman" w:eastAsia="Times New Roman" w:hAnsi="Times New Roman" w:cs="Times New Roman"/>
                <w:bCs/>
                <w:sz w:val="24"/>
                <w:szCs w:val="24"/>
                <w:lang w:eastAsia="zh-CN"/>
              </w:rPr>
              <w:t>Начальник управления</w:t>
            </w:r>
          </w:p>
          <w:p w:rsidR="00231CE1" w:rsidRPr="00231CE1" w:rsidRDefault="00231CE1" w:rsidP="00231CE1">
            <w:pPr>
              <w:suppressAutoHyphens/>
              <w:spacing w:after="0" w:line="240" w:lineRule="auto"/>
              <w:jc w:val="both"/>
              <w:rPr>
                <w:rFonts w:ascii="Times New Roman" w:eastAsia="Times New Roman" w:hAnsi="Times New Roman" w:cs="Times New Roman"/>
                <w:bCs/>
                <w:sz w:val="24"/>
                <w:szCs w:val="24"/>
                <w:lang w:eastAsia="zh-CN"/>
              </w:rPr>
            </w:pPr>
            <w:r w:rsidRPr="00231CE1">
              <w:rPr>
                <w:rFonts w:ascii="Times New Roman" w:eastAsia="Times New Roman" w:hAnsi="Times New Roman" w:cs="Times New Roman"/>
                <w:bCs/>
                <w:sz w:val="24"/>
                <w:szCs w:val="24"/>
                <w:lang w:eastAsia="zh-CN"/>
              </w:rPr>
              <w:t>____________________С.П. Степанова                                     ________________________</w:t>
            </w:r>
          </w:p>
        </w:tc>
      </w:tr>
      <w:tr w:rsidR="00231CE1" w:rsidRPr="00231CE1" w:rsidTr="00470F35">
        <w:trPr>
          <w:trHeight w:val="483"/>
        </w:trPr>
        <w:tc>
          <w:tcPr>
            <w:tcW w:w="4500" w:type="dxa"/>
            <w:vAlign w:val="center"/>
          </w:tcPr>
          <w:p w:rsidR="00231CE1" w:rsidRPr="00231CE1" w:rsidRDefault="00231CE1" w:rsidP="00231CE1">
            <w:pPr>
              <w:suppressAutoHyphens/>
              <w:spacing w:after="0" w:line="240" w:lineRule="auto"/>
              <w:jc w:val="both"/>
              <w:rPr>
                <w:rFonts w:ascii="Times New Roman" w:eastAsia="Times New Roman" w:hAnsi="Times New Roman" w:cs="Times New Roman"/>
                <w:bCs/>
                <w:sz w:val="24"/>
                <w:szCs w:val="24"/>
                <w:lang w:eastAsia="zh-CN"/>
              </w:rPr>
            </w:pPr>
          </w:p>
        </w:tc>
      </w:tr>
    </w:tbl>
    <w:p w:rsidR="00231CE1" w:rsidRPr="00231CE1" w:rsidRDefault="00231CE1" w:rsidP="00231CE1">
      <w:pPr>
        <w:suppressAutoHyphens/>
        <w:spacing w:after="0" w:line="240" w:lineRule="auto"/>
        <w:jc w:val="center"/>
        <w:rPr>
          <w:rFonts w:ascii="Times New Roman" w:eastAsia="Times New Roman" w:hAnsi="Times New Roman" w:cs="Times New Roman"/>
          <w:b/>
          <w:sz w:val="24"/>
          <w:szCs w:val="24"/>
          <w:lang w:eastAsia="zh-CN"/>
        </w:rPr>
      </w:pPr>
    </w:p>
    <w:bookmarkEnd w:id="1"/>
    <w:bookmarkEnd w:id="2"/>
    <w:bookmarkEnd w:id="3"/>
    <w:p w:rsidR="00231CE1" w:rsidRPr="00231CE1" w:rsidRDefault="00231CE1" w:rsidP="00231CE1">
      <w:pPr>
        <w:spacing w:after="0" w:line="240" w:lineRule="auto"/>
        <w:rPr>
          <w:rFonts w:ascii="Times New Roman" w:eastAsia="Times New Roman" w:hAnsi="Times New Roman" w:cs="Times New Roman"/>
          <w:sz w:val="20"/>
          <w:szCs w:val="20"/>
          <w:lang w:eastAsia="ru-RU"/>
        </w:rPr>
      </w:pPr>
    </w:p>
    <w:p w:rsidR="00231CE1" w:rsidRPr="00231CE1" w:rsidRDefault="00231CE1" w:rsidP="00231CE1"/>
    <w:p w:rsidR="00752DD8" w:rsidRDefault="00752DD8"/>
    <w:sectPr w:rsidR="00752DD8" w:rsidSect="00470F35">
      <w:headerReference w:type="default" r:id="rId6"/>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EB5" w:rsidRDefault="00E65EB5">
      <w:pPr>
        <w:spacing w:after="0" w:line="240" w:lineRule="auto"/>
      </w:pPr>
      <w:r>
        <w:separator/>
      </w:r>
    </w:p>
  </w:endnote>
  <w:endnote w:type="continuationSeparator" w:id="0">
    <w:p w:rsidR="00E65EB5" w:rsidRDefault="00E6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EB5" w:rsidRDefault="00E65EB5">
      <w:pPr>
        <w:spacing w:after="0" w:line="240" w:lineRule="auto"/>
      </w:pPr>
      <w:r>
        <w:separator/>
      </w:r>
    </w:p>
  </w:footnote>
  <w:footnote w:type="continuationSeparator" w:id="0">
    <w:p w:rsidR="00E65EB5" w:rsidRDefault="00E6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F35" w:rsidRDefault="00470F35">
    <w:pPr>
      <w:pStyle w:val="a3"/>
      <w:jc w:val="center"/>
    </w:pPr>
    <w:r>
      <w:fldChar w:fldCharType="begin"/>
    </w:r>
    <w:r>
      <w:instrText>PAGE   \* MERGEFORMAT</w:instrText>
    </w:r>
    <w:r>
      <w:fldChar w:fldCharType="separate"/>
    </w:r>
    <w:r w:rsidR="00A95DBD">
      <w:rPr>
        <w:noProof/>
      </w:rPr>
      <w:t>13</w:t>
    </w:r>
    <w:r>
      <w:fldChar w:fldCharType="end"/>
    </w:r>
  </w:p>
  <w:p w:rsidR="00470F35" w:rsidRDefault="00470F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17"/>
    <w:rsid w:val="00015564"/>
    <w:rsid w:val="000304C8"/>
    <w:rsid w:val="00053077"/>
    <w:rsid w:val="0009727F"/>
    <w:rsid w:val="000D103D"/>
    <w:rsid w:val="000D1D3E"/>
    <w:rsid w:val="000D51A0"/>
    <w:rsid w:val="001350DF"/>
    <w:rsid w:val="00136517"/>
    <w:rsid w:val="001534B1"/>
    <w:rsid w:val="00223E93"/>
    <w:rsid w:val="00231CE1"/>
    <w:rsid w:val="00241445"/>
    <w:rsid w:val="002C7A01"/>
    <w:rsid w:val="003A27D9"/>
    <w:rsid w:val="003B19CA"/>
    <w:rsid w:val="00454521"/>
    <w:rsid w:val="00470F35"/>
    <w:rsid w:val="004A31C0"/>
    <w:rsid w:val="005763D9"/>
    <w:rsid w:val="00662387"/>
    <w:rsid w:val="0068480F"/>
    <w:rsid w:val="006C76AE"/>
    <w:rsid w:val="006D0A98"/>
    <w:rsid w:val="00703C44"/>
    <w:rsid w:val="00737717"/>
    <w:rsid w:val="00752DD8"/>
    <w:rsid w:val="007A2CD6"/>
    <w:rsid w:val="007C72D9"/>
    <w:rsid w:val="00810D9D"/>
    <w:rsid w:val="0082128B"/>
    <w:rsid w:val="008437E7"/>
    <w:rsid w:val="00844663"/>
    <w:rsid w:val="008639F1"/>
    <w:rsid w:val="00902052"/>
    <w:rsid w:val="009A7607"/>
    <w:rsid w:val="00A13FFF"/>
    <w:rsid w:val="00A47907"/>
    <w:rsid w:val="00A74028"/>
    <w:rsid w:val="00A95DBD"/>
    <w:rsid w:val="00AB4E97"/>
    <w:rsid w:val="00B16888"/>
    <w:rsid w:val="00B65455"/>
    <w:rsid w:val="00BA6BCB"/>
    <w:rsid w:val="00C34D9D"/>
    <w:rsid w:val="00C478EC"/>
    <w:rsid w:val="00CA51C4"/>
    <w:rsid w:val="00E03C8D"/>
    <w:rsid w:val="00E0576A"/>
    <w:rsid w:val="00E10DEF"/>
    <w:rsid w:val="00E65EB5"/>
    <w:rsid w:val="00E663D6"/>
    <w:rsid w:val="00FE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8A5EA-DDD0-4D3F-B941-CE72022C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1CE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31CE1"/>
  </w:style>
  <w:style w:type="paragraph" w:styleId="a5">
    <w:name w:val="Body Text Indent"/>
    <w:basedOn w:val="a"/>
    <w:link w:val="a6"/>
    <w:uiPriority w:val="99"/>
    <w:unhideWhenUsed/>
    <w:rsid w:val="0082128B"/>
    <w:pPr>
      <w:spacing w:after="120"/>
      <w:ind w:left="283"/>
    </w:pPr>
  </w:style>
  <w:style w:type="character" w:customStyle="1" w:styleId="a6">
    <w:name w:val="Основной текст с отступом Знак"/>
    <w:basedOn w:val="a0"/>
    <w:link w:val="a5"/>
    <w:uiPriority w:val="99"/>
    <w:rsid w:val="00821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13</Pages>
  <Words>5818</Words>
  <Characters>33166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50</cp:revision>
  <dcterms:created xsi:type="dcterms:W3CDTF">2020-07-30T10:10:00Z</dcterms:created>
  <dcterms:modified xsi:type="dcterms:W3CDTF">2020-08-26T05:21:00Z</dcterms:modified>
</cp:coreProperties>
</file>