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943" w:rsidRPr="005F4943" w:rsidRDefault="005F4943" w:rsidP="003F33E2">
      <w:pPr>
        <w:spacing w:beforeAutospacing="1" w:after="0" w:afterAutospacing="1" w:line="257" w:lineRule="auto"/>
        <w:jc w:val="both"/>
        <w:rPr>
          <w:rFonts w:ascii="Times New Roman" w:eastAsia="Times New Roman" w:hAnsi="Times New Roman" w:cs="Times New Roman"/>
          <w:b/>
          <w:color w:val="202020"/>
          <w:sz w:val="26"/>
          <w:szCs w:val="26"/>
          <w:lang w:eastAsia="ru-RU"/>
        </w:rPr>
      </w:pPr>
      <w:r w:rsidRPr="005F4943">
        <w:rPr>
          <w:rFonts w:ascii="Times New Roman" w:hAnsi="Times New Roman" w:cs="Times New Roman"/>
          <w:b/>
          <w:sz w:val="26"/>
          <w:szCs w:val="26"/>
        </w:rPr>
        <w:t xml:space="preserve">Объявление о проведении отбора получателей субсидий Порядка </w:t>
      </w:r>
      <w:r w:rsidR="003F33E2" w:rsidRPr="003F33E2">
        <w:rPr>
          <w:rFonts w:ascii="Times New Roman" w:hAnsi="Times New Roman" w:cs="Times New Roman"/>
          <w:b/>
          <w:sz w:val="26"/>
          <w:szCs w:val="26"/>
        </w:rPr>
        <w:t>предоставления субсидии на возмещение затрат юридическим лицам и (или) индивидуальным предпринимателям, осуществляющим управление или обслуживание многоквартирных домов, на установку общедомовых приборов учета тепловой энергии</w:t>
      </w:r>
    </w:p>
    <w:p w:rsidR="009A45DB" w:rsidRPr="003F33E2" w:rsidRDefault="005F4943" w:rsidP="003F33E2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494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F33E2" w:rsidRPr="003F33E2">
        <w:rPr>
          <w:rFonts w:ascii="Times New Roman" w:hAnsi="Times New Roman" w:cs="Times New Roman"/>
          <w:sz w:val="26"/>
          <w:szCs w:val="26"/>
        </w:rPr>
        <w:t>Порядком</w:t>
      </w:r>
      <w:r w:rsidRPr="003F33E2">
        <w:rPr>
          <w:rFonts w:ascii="Times New Roman" w:hAnsi="Times New Roman" w:cs="Times New Roman"/>
          <w:sz w:val="26"/>
          <w:szCs w:val="26"/>
        </w:rPr>
        <w:t xml:space="preserve"> предоставления субсидии на возмещение затрат юридическим лицам и (или) индивидуальным предпринимателям, осуществляющим управление или обслуживание многоквартирных домов, на установку </w:t>
      </w:r>
      <w:r w:rsidR="009A45DB" w:rsidRPr="003F33E2">
        <w:rPr>
          <w:rFonts w:ascii="Times New Roman" w:hAnsi="Times New Roman" w:cs="Times New Roman"/>
          <w:sz w:val="26"/>
          <w:szCs w:val="26"/>
        </w:rPr>
        <w:t xml:space="preserve">общедомовых приборов учета </w:t>
      </w:r>
      <w:r w:rsidRPr="003F33E2">
        <w:rPr>
          <w:rFonts w:ascii="Times New Roman" w:hAnsi="Times New Roman" w:cs="Times New Roman"/>
          <w:sz w:val="26"/>
          <w:szCs w:val="26"/>
        </w:rPr>
        <w:t>тепловой энергии</w:t>
      </w:r>
      <w:r w:rsidRPr="005F4943">
        <w:rPr>
          <w:rFonts w:ascii="Times New Roman" w:hAnsi="Times New Roman" w:cs="Times New Roman"/>
          <w:sz w:val="26"/>
          <w:szCs w:val="26"/>
        </w:rPr>
        <w:t xml:space="preserve">, утвержденного постановлением </w:t>
      </w:r>
      <w:r w:rsidRPr="003F33E2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 от 14</w:t>
      </w:r>
      <w:r w:rsidRPr="005F4943">
        <w:rPr>
          <w:rFonts w:ascii="Times New Roman" w:hAnsi="Times New Roman" w:cs="Times New Roman"/>
          <w:sz w:val="26"/>
          <w:szCs w:val="26"/>
        </w:rPr>
        <w:t>.</w:t>
      </w:r>
      <w:r w:rsidRPr="003F33E2">
        <w:rPr>
          <w:rFonts w:ascii="Times New Roman" w:hAnsi="Times New Roman" w:cs="Times New Roman"/>
          <w:sz w:val="26"/>
          <w:szCs w:val="26"/>
        </w:rPr>
        <w:t>10</w:t>
      </w:r>
      <w:r w:rsidRPr="005F4943">
        <w:rPr>
          <w:rFonts w:ascii="Times New Roman" w:hAnsi="Times New Roman" w:cs="Times New Roman"/>
          <w:sz w:val="26"/>
          <w:szCs w:val="26"/>
        </w:rPr>
        <w:t>.202</w:t>
      </w:r>
      <w:r w:rsidRPr="003F33E2">
        <w:rPr>
          <w:rFonts w:ascii="Times New Roman" w:hAnsi="Times New Roman" w:cs="Times New Roman"/>
          <w:sz w:val="26"/>
          <w:szCs w:val="26"/>
        </w:rPr>
        <w:t>2</w:t>
      </w:r>
      <w:r w:rsidRPr="005F4943">
        <w:rPr>
          <w:rFonts w:ascii="Times New Roman" w:hAnsi="Times New Roman" w:cs="Times New Roman"/>
          <w:sz w:val="26"/>
          <w:szCs w:val="26"/>
        </w:rPr>
        <w:t xml:space="preserve"> </w:t>
      </w:r>
      <w:r w:rsidRPr="003F33E2">
        <w:rPr>
          <w:rFonts w:ascii="Times New Roman" w:hAnsi="Times New Roman" w:cs="Times New Roman"/>
          <w:sz w:val="26"/>
          <w:szCs w:val="26"/>
        </w:rPr>
        <w:t>№</w:t>
      </w:r>
      <w:r w:rsidRPr="005F4943">
        <w:rPr>
          <w:rFonts w:ascii="Times New Roman" w:hAnsi="Times New Roman" w:cs="Times New Roman"/>
          <w:sz w:val="26"/>
          <w:szCs w:val="26"/>
        </w:rPr>
        <w:t xml:space="preserve"> </w:t>
      </w:r>
      <w:r w:rsidRPr="003F33E2">
        <w:rPr>
          <w:rFonts w:ascii="Times New Roman" w:hAnsi="Times New Roman" w:cs="Times New Roman"/>
          <w:sz w:val="26"/>
          <w:szCs w:val="26"/>
        </w:rPr>
        <w:t>ПОС.03-2315/22 «Об утверждении Порядка предоставления субсидии на возмещение затрат юридическим лицам и (или) индивидуальным предпринимателям, осуществляющим управление или обслуживание многоквартирных домов</w:t>
      </w:r>
      <w:r w:rsidR="009A45DB" w:rsidRPr="003F33E2">
        <w:rPr>
          <w:rFonts w:ascii="Times New Roman" w:hAnsi="Times New Roman" w:cs="Times New Roman"/>
          <w:sz w:val="26"/>
          <w:szCs w:val="26"/>
        </w:rPr>
        <w:t xml:space="preserve">, на установку </w:t>
      </w:r>
      <w:r w:rsidRPr="003F33E2">
        <w:rPr>
          <w:rFonts w:ascii="Times New Roman" w:hAnsi="Times New Roman" w:cs="Times New Roman"/>
          <w:sz w:val="26"/>
          <w:szCs w:val="26"/>
        </w:rPr>
        <w:t>общедомовых приборов учета тепловой энергии»</w:t>
      </w:r>
      <w:r w:rsidRPr="005F4943">
        <w:rPr>
          <w:rFonts w:ascii="Times New Roman" w:hAnsi="Times New Roman" w:cs="Times New Roman"/>
          <w:sz w:val="26"/>
          <w:szCs w:val="26"/>
        </w:rPr>
        <w:t xml:space="preserve"> (далее - Порядок), </w:t>
      </w:r>
      <w:r w:rsidR="009A45DB" w:rsidRPr="003F33E2">
        <w:rPr>
          <w:rFonts w:ascii="Times New Roman" w:hAnsi="Times New Roman" w:cs="Times New Roman"/>
          <w:sz w:val="26"/>
          <w:szCs w:val="26"/>
        </w:rPr>
        <w:t xml:space="preserve">Муниципальное казенное учреждение </w:t>
      </w:r>
      <w:r w:rsidRPr="003F33E2">
        <w:rPr>
          <w:rFonts w:ascii="Times New Roman" w:hAnsi="Times New Roman" w:cs="Times New Roman"/>
          <w:sz w:val="26"/>
          <w:szCs w:val="26"/>
        </w:rPr>
        <w:t>«</w:t>
      </w:r>
      <w:r w:rsidR="009A45DB" w:rsidRPr="003F33E2">
        <w:rPr>
          <w:rFonts w:ascii="Times New Roman" w:hAnsi="Times New Roman" w:cs="Times New Roman"/>
          <w:sz w:val="26"/>
          <w:szCs w:val="26"/>
        </w:rPr>
        <w:t>Многофункциональный ц</w:t>
      </w:r>
      <w:r w:rsidRPr="003F33E2">
        <w:rPr>
          <w:rFonts w:ascii="Times New Roman" w:hAnsi="Times New Roman" w:cs="Times New Roman"/>
          <w:sz w:val="26"/>
          <w:szCs w:val="26"/>
        </w:rPr>
        <w:t>ентр развития города Переславля-Залесского»</w:t>
      </w:r>
      <w:r w:rsidRPr="005F4943">
        <w:rPr>
          <w:rFonts w:ascii="Times New Roman" w:hAnsi="Times New Roman" w:cs="Times New Roman"/>
          <w:sz w:val="26"/>
          <w:szCs w:val="26"/>
        </w:rPr>
        <w:t xml:space="preserve"> объявляет о проведении в 2022 году отбора получателей субсидий на </w:t>
      </w:r>
      <w:r w:rsidR="009A45DB" w:rsidRPr="003F33E2">
        <w:rPr>
          <w:rFonts w:ascii="Times New Roman" w:hAnsi="Times New Roman" w:cs="Times New Roman"/>
          <w:sz w:val="26"/>
          <w:szCs w:val="26"/>
        </w:rPr>
        <w:t>возмещение затрат юридическим лицам и (или) индивидуальным предпринимателям, осуществляющим управление или обслуживание многоквартирных домов, на установку общедомовых приборов учета тепловой энергии</w:t>
      </w:r>
    </w:p>
    <w:p w:rsidR="003F33E2" w:rsidRPr="003F33E2" w:rsidRDefault="003F33E2" w:rsidP="003F33E2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F4943" w:rsidRPr="005F4943" w:rsidRDefault="005F4943" w:rsidP="003F33E2">
      <w:pPr>
        <w:spacing w:after="0" w:line="257" w:lineRule="auto"/>
        <w:ind w:firstLine="708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5F4943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Срок проведения отбора</w:t>
      </w:r>
    </w:p>
    <w:p w:rsidR="005F4943" w:rsidRPr="005F4943" w:rsidRDefault="005F4943" w:rsidP="003F33E2">
      <w:pPr>
        <w:spacing w:before="100" w:beforeAutospacing="1" w:after="100" w:afterAutospacing="1" w:line="257" w:lineRule="auto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5F4943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Срок проведения отбора: с </w:t>
      </w:r>
      <w:r w:rsidR="00A53E6C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15</w:t>
      </w:r>
      <w:r w:rsidRPr="005F4943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-00 (по московском</w:t>
      </w:r>
      <w:r w:rsidR="009A45DB" w:rsidRPr="003F33E2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у времени) 09</w:t>
      </w:r>
      <w:r w:rsidRPr="005F4943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.1</w:t>
      </w:r>
      <w:r w:rsidR="009A45DB" w:rsidRPr="003F33E2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1</w:t>
      </w:r>
      <w:r w:rsidRPr="005F4943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.2022</w:t>
      </w:r>
      <w:r w:rsidR="003F33E2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                    </w:t>
      </w:r>
      <w:r w:rsidRPr="005F4943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 до 1</w:t>
      </w:r>
      <w:r w:rsidR="009A45DB" w:rsidRPr="003F33E2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7-00 (по московскому времени) 2</w:t>
      </w:r>
      <w:r w:rsidR="00A53E6C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1</w:t>
      </w:r>
      <w:bookmarkStart w:id="0" w:name="_GoBack"/>
      <w:bookmarkEnd w:id="0"/>
      <w:r w:rsidRPr="005F4943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.11.2022.</w:t>
      </w:r>
    </w:p>
    <w:p w:rsidR="005F4943" w:rsidRPr="005F4943" w:rsidRDefault="005F4943" w:rsidP="003F33E2">
      <w:pPr>
        <w:spacing w:beforeAutospacing="1" w:after="0" w:afterAutospacing="1" w:line="257" w:lineRule="auto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5F4943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Наименование, место нахождения, почтовый адрес, адрес электронной почты главного распорядителя как получателя бюджетных средств</w:t>
      </w:r>
    </w:p>
    <w:p w:rsidR="005F4943" w:rsidRPr="005F4943" w:rsidRDefault="005F4943" w:rsidP="003F33E2">
      <w:pPr>
        <w:spacing w:before="100" w:beforeAutospacing="1" w:after="100" w:afterAutospacing="1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4943">
        <w:rPr>
          <w:rFonts w:ascii="Times New Roman" w:hAnsi="Times New Roman" w:cs="Times New Roman"/>
          <w:sz w:val="26"/>
          <w:szCs w:val="26"/>
        </w:rPr>
        <w:t xml:space="preserve">Отбор проводится </w:t>
      </w:r>
      <w:r w:rsidR="009A45DB" w:rsidRPr="003F33E2">
        <w:rPr>
          <w:rFonts w:ascii="Times New Roman" w:hAnsi="Times New Roman" w:cs="Times New Roman"/>
          <w:sz w:val="26"/>
          <w:szCs w:val="26"/>
        </w:rPr>
        <w:t>Муниципальным казенным учреждением «Многофункциональный центр развития города Переславля-Залесского»</w:t>
      </w:r>
      <w:r w:rsidR="009A45DB" w:rsidRPr="005F4943">
        <w:rPr>
          <w:rFonts w:ascii="Times New Roman" w:hAnsi="Times New Roman" w:cs="Times New Roman"/>
          <w:sz w:val="26"/>
          <w:szCs w:val="26"/>
        </w:rPr>
        <w:t xml:space="preserve"> </w:t>
      </w:r>
      <w:r w:rsidRPr="005F4943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9A45DB" w:rsidRPr="003F33E2">
        <w:rPr>
          <w:rFonts w:ascii="Times New Roman" w:hAnsi="Times New Roman" w:cs="Times New Roman"/>
          <w:sz w:val="26"/>
          <w:szCs w:val="26"/>
        </w:rPr>
        <w:t>–</w:t>
      </w:r>
      <w:r w:rsidRPr="005F4943">
        <w:rPr>
          <w:rFonts w:ascii="Times New Roman" w:hAnsi="Times New Roman" w:cs="Times New Roman"/>
          <w:sz w:val="26"/>
          <w:szCs w:val="26"/>
        </w:rPr>
        <w:t xml:space="preserve"> </w:t>
      </w:r>
      <w:r w:rsidR="005E0713" w:rsidRPr="003F33E2">
        <w:rPr>
          <w:rFonts w:ascii="Times New Roman" w:hAnsi="Times New Roman" w:cs="Times New Roman"/>
          <w:sz w:val="26"/>
          <w:szCs w:val="26"/>
        </w:rPr>
        <w:t>Уполномоченный орган)</w:t>
      </w:r>
      <w:r w:rsidRPr="005F4943">
        <w:rPr>
          <w:rFonts w:ascii="Times New Roman" w:hAnsi="Times New Roman" w:cs="Times New Roman"/>
          <w:sz w:val="26"/>
          <w:szCs w:val="26"/>
        </w:rPr>
        <w:t xml:space="preserve"> расположенным по адресу: </w:t>
      </w:r>
      <w:r w:rsidR="009A45DB" w:rsidRPr="003F33E2">
        <w:rPr>
          <w:rFonts w:ascii="Times New Roman" w:hAnsi="Times New Roman" w:cs="Times New Roman"/>
          <w:sz w:val="26"/>
          <w:szCs w:val="26"/>
        </w:rPr>
        <w:t>Ярославская область, г. Переславль-Залесский, ул. Свободы, д. 98, 2 этаж, кабинет 2-23</w:t>
      </w:r>
    </w:p>
    <w:p w:rsidR="009A45DB" w:rsidRPr="003F33E2" w:rsidRDefault="005F4943" w:rsidP="003F33E2">
      <w:pPr>
        <w:spacing w:before="100" w:beforeAutospacing="1" w:after="100" w:afterAutospacing="1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4943"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r w:rsidR="009A45DB" w:rsidRPr="003F33E2">
        <w:rPr>
          <w:rFonts w:ascii="Times New Roman" w:hAnsi="Times New Roman" w:cs="Times New Roman"/>
          <w:sz w:val="26"/>
          <w:szCs w:val="26"/>
        </w:rPr>
        <w:t>152020</w:t>
      </w:r>
      <w:r w:rsidRPr="005F4943">
        <w:rPr>
          <w:rFonts w:ascii="Times New Roman" w:hAnsi="Times New Roman" w:cs="Times New Roman"/>
          <w:sz w:val="26"/>
          <w:szCs w:val="26"/>
        </w:rPr>
        <w:t xml:space="preserve">, </w:t>
      </w:r>
      <w:r w:rsidR="009A45DB" w:rsidRPr="003F33E2">
        <w:rPr>
          <w:rFonts w:ascii="Times New Roman" w:hAnsi="Times New Roman" w:cs="Times New Roman"/>
          <w:sz w:val="26"/>
          <w:szCs w:val="26"/>
        </w:rPr>
        <w:t>Ярославская область, г. Переславль-</w:t>
      </w:r>
      <w:proofErr w:type="gramStart"/>
      <w:r w:rsidR="009A45DB" w:rsidRPr="003F33E2">
        <w:rPr>
          <w:rFonts w:ascii="Times New Roman" w:hAnsi="Times New Roman" w:cs="Times New Roman"/>
          <w:sz w:val="26"/>
          <w:szCs w:val="26"/>
        </w:rPr>
        <w:t xml:space="preserve">Залесский,   </w:t>
      </w:r>
      <w:proofErr w:type="gramEnd"/>
      <w:r w:rsidR="009A45DB" w:rsidRPr="003F33E2">
        <w:rPr>
          <w:rFonts w:ascii="Times New Roman" w:hAnsi="Times New Roman" w:cs="Times New Roman"/>
          <w:sz w:val="26"/>
          <w:szCs w:val="26"/>
        </w:rPr>
        <w:t xml:space="preserve">                          ул. Свободы, д. 98.</w:t>
      </w:r>
    </w:p>
    <w:p w:rsidR="005F4943" w:rsidRPr="005F4943" w:rsidRDefault="009A45DB" w:rsidP="003F33E2">
      <w:pPr>
        <w:spacing w:before="100" w:beforeAutospacing="1" w:after="100" w:afterAutospacing="1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33E2">
        <w:rPr>
          <w:rFonts w:ascii="Times New Roman" w:hAnsi="Times New Roman" w:cs="Times New Roman"/>
          <w:sz w:val="26"/>
          <w:szCs w:val="26"/>
        </w:rPr>
        <w:t>Адрес электронной почты: mkucenter@admpereslavl.ru</w:t>
      </w:r>
    </w:p>
    <w:p w:rsidR="005F4943" w:rsidRPr="005F4943" w:rsidRDefault="005F4943" w:rsidP="003F33E2">
      <w:pPr>
        <w:spacing w:beforeAutospacing="1" w:after="0" w:afterAutospacing="1" w:line="257" w:lineRule="auto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5F4943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Цели предоставления субсидии </w:t>
      </w:r>
    </w:p>
    <w:p w:rsidR="008932E9" w:rsidRPr="003F33E2" w:rsidRDefault="00B85B3D" w:rsidP="003F33E2">
      <w:pPr>
        <w:spacing w:before="100" w:beforeAutospacing="1" w:after="100" w:afterAutospacing="1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33E2">
        <w:rPr>
          <w:rFonts w:ascii="Times New Roman" w:hAnsi="Times New Roman" w:cs="Times New Roman"/>
          <w:sz w:val="26"/>
          <w:szCs w:val="26"/>
        </w:rPr>
        <w:t xml:space="preserve">Целью предоставления субсидии является реализация мероприятия «Выполнение комплекса мер по повышению эффективности использования энергетических ресурсов в жилищном фонде» городской целевой программы «Энергосбережение на территории городского округа город Переславль-Залесский Ярославской области» на 2022-2024 годы» с целью учета фактических объемов реализации тепловой </w:t>
      </w:r>
      <w:r w:rsidRPr="003F33E2">
        <w:rPr>
          <w:rFonts w:ascii="Times New Roman" w:hAnsi="Times New Roman" w:cs="Times New Roman"/>
          <w:sz w:val="26"/>
          <w:szCs w:val="26"/>
        </w:rPr>
        <w:lastRenderedPageBreak/>
        <w:t>энергии при установлении экономически обоснованного тарифа и уменьшения убытков теплоснабжающей организации».</w:t>
      </w:r>
      <w:r w:rsidR="008932E9" w:rsidRPr="003F33E2">
        <w:rPr>
          <w:rFonts w:ascii="Times New Roman" w:hAnsi="Times New Roman" w:cs="Times New Roman"/>
          <w:sz w:val="26"/>
          <w:szCs w:val="26"/>
        </w:rPr>
        <w:t xml:space="preserve"> Субсидии предоставляются в целях возмещения юридическим лицам и (или) индивидуальным предпринимателям, осуществляющим управление или обслуживание многоквартирных домов, затрат на установку общедомовых приборов учета тепловой энергии в многоквартирных домах</w:t>
      </w:r>
      <w:r w:rsidR="005B74B1" w:rsidRPr="003F33E2">
        <w:rPr>
          <w:rFonts w:ascii="Times New Roman" w:hAnsi="Times New Roman" w:cs="Times New Roman"/>
          <w:sz w:val="26"/>
          <w:szCs w:val="26"/>
        </w:rPr>
        <w:t xml:space="preserve"> (далее – МКД)</w:t>
      </w:r>
      <w:r w:rsidR="008932E9" w:rsidRPr="003F33E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46264" w:rsidRPr="003F33E2" w:rsidRDefault="00A46264" w:rsidP="003F33E2">
      <w:pPr>
        <w:spacing w:before="100" w:beforeAutospacing="1" w:after="100" w:afterAutospacing="1" w:line="257" w:lineRule="auto"/>
        <w:jc w:val="center"/>
        <w:rPr>
          <w:rFonts w:ascii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shd w:val="clear" w:color="auto" w:fill="FFFFFF"/>
        </w:rPr>
      </w:pPr>
      <w:r w:rsidRPr="003F33E2">
        <w:rPr>
          <w:rFonts w:ascii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shd w:val="clear" w:color="auto" w:fill="FFFFFF"/>
        </w:rPr>
        <w:t>Результаты предоставления субсидии</w:t>
      </w:r>
    </w:p>
    <w:p w:rsidR="008932E9" w:rsidRPr="003F33E2" w:rsidRDefault="008932E9" w:rsidP="003F33E2">
      <w:pPr>
        <w:spacing w:before="100" w:beforeAutospacing="1" w:after="100" w:afterAutospacing="1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3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Результатом предоставления субсидии является введение в действие прибора учета тепловой энергии в многоквартирном доме в рамках </w:t>
      </w:r>
      <w:r w:rsidRPr="003F33E2">
        <w:rPr>
          <w:rFonts w:ascii="Times New Roman" w:hAnsi="Times New Roman" w:cs="Times New Roman"/>
          <w:sz w:val="26"/>
          <w:szCs w:val="26"/>
        </w:rPr>
        <w:t xml:space="preserve">реализации мероприятия «Выполнение комплекса мер по повышению эффективности использования энергетических ресурсов в жилищном фонде» городской целевой программы «Энергосбережение на территории городского округа город Переславль-Залесский Ярославской области» на 2022-2024 годы» с целью учета фактических объемов реализации тепловой энергии при установлении  экономически обоснованного тарифа и уменьшения убытков теплоснабжающей организации. Значение результата предоставления субсидии отражается </w:t>
      </w:r>
      <w:r w:rsidRPr="003F3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приложением №1 </w:t>
      </w:r>
      <w:r w:rsidRPr="003F33E2">
        <w:rPr>
          <w:rFonts w:ascii="Times New Roman" w:hAnsi="Times New Roman" w:cs="Times New Roman"/>
          <w:sz w:val="26"/>
          <w:szCs w:val="26"/>
        </w:rPr>
        <w:t>к типовой форме соглашения.</w:t>
      </w:r>
    </w:p>
    <w:p w:rsidR="005F4943" w:rsidRPr="005F4943" w:rsidRDefault="005F4943" w:rsidP="003F33E2">
      <w:pPr>
        <w:spacing w:beforeAutospacing="1" w:after="0" w:afterAutospacing="1" w:line="257" w:lineRule="auto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5F4943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  <w:r w:rsidRPr="005F4943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 </w:t>
      </w:r>
    </w:p>
    <w:p w:rsidR="005F4943" w:rsidRPr="005F4943" w:rsidRDefault="00A53E6C" w:rsidP="003F33E2">
      <w:pPr>
        <w:spacing w:before="100" w:beforeAutospacing="1" w:after="100" w:afterAutospacing="1" w:line="257" w:lineRule="auto"/>
        <w:rPr>
          <w:rFonts w:ascii="Times New Roman" w:eastAsia="Times New Roman" w:hAnsi="Times New Roman" w:cs="Times New Roman"/>
          <w:color w:val="202020"/>
          <w:sz w:val="26"/>
          <w:szCs w:val="26"/>
          <w:highlight w:val="yellow"/>
          <w:lang w:eastAsia="ru-RU"/>
        </w:rPr>
      </w:pPr>
      <w:hyperlink r:id="rId4" w:history="1">
        <w:r w:rsidR="00B85B3D" w:rsidRPr="003F33E2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https://admpereslavl.ru/</w:t>
        </w:r>
      </w:hyperlink>
      <w:r w:rsidR="00B85B3D" w:rsidRPr="003F33E2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 </w:t>
      </w:r>
    </w:p>
    <w:p w:rsidR="005F4943" w:rsidRPr="005F4943" w:rsidRDefault="005F4943" w:rsidP="003F33E2">
      <w:pPr>
        <w:spacing w:beforeAutospacing="1" w:after="0" w:afterAutospacing="1" w:line="257" w:lineRule="auto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5F4943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 </w:t>
      </w:r>
      <w:r w:rsidR="005B74B1" w:rsidRPr="003F33E2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Требования</w:t>
      </w:r>
      <w:r w:rsidRPr="005F4943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 xml:space="preserve"> к участникам отбора и перечень документов, представляемых участниками отбора для подтверждения их соответствия указанным требованиям</w:t>
      </w:r>
      <w:r w:rsidRPr="005F4943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 </w:t>
      </w:r>
    </w:p>
    <w:p w:rsidR="005B74B1" w:rsidRPr="007968FB" w:rsidRDefault="005B74B1" w:rsidP="003F33E2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8F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участникам отбора, которым должен соответствовать участник отбора на 1-е число месяца, предшествующего месяцу, в котором планируется проведение отбора, или иную дату, определенную правовым актом:</w:t>
      </w:r>
    </w:p>
    <w:p w:rsidR="005B74B1" w:rsidRPr="005B74B1" w:rsidRDefault="005B74B1" w:rsidP="003F33E2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у участника отбора должна отсутствовать просроченная задолженность </w:t>
      </w:r>
      <w:r w:rsidRPr="005B74B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  <w:r w:rsidRPr="005B74B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 2) участники отбора - юридические лица не должны находиться в процессе </w:t>
      </w:r>
      <w:r w:rsidRPr="005B74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5B74B1" w:rsidRPr="005B74B1" w:rsidRDefault="005B74B1" w:rsidP="003F33E2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5B74B1" w:rsidRPr="005B74B1" w:rsidRDefault="005B74B1" w:rsidP="003F33E2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5B74B1" w:rsidRPr="005B74B1" w:rsidRDefault="005B74B1" w:rsidP="003F33E2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</w:t>
      </w:r>
      <w:r w:rsidRPr="005B74B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5B74B1" w:rsidRPr="007968FB" w:rsidRDefault="005B74B1" w:rsidP="003F33E2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участники отбора ранее не должны получать средства из бюджета города на </w:t>
      </w:r>
      <w:r w:rsidRPr="00796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цели, </w:t>
      </w:r>
      <w:proofErr w:type="gramStart"/>
      <w:r w:rsidRPr="007968FB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 в</w:t>
      </w:r>
      <w:proofErr w:type="gramEnd"/>
      <w:r w:rsidRPr="00796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пункте 1.4. Порядка по  адресам МКД, указанным в заявке.</w:t>
      </w:r>
    </w:p>
    <w:p w:rsidR="005B74B1" w:rsidRPr="007968FB" w:rsidRDefault="00A46264" w:rsidP="003F33E2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участия в отборе участники отбора представляют в </w:t>
      </w:r>
      <w:r w:rsidR="005E0713" w:rsidRPr="007968FB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Уполномоченный орган</w:t>
      </w:r>
      <w:r w:rsidRPr="00796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документы в соответствии с п. 2.3 Порядка</w:t>
      </w:r>
      <w:r w:rsidR="005B74B1" w:rsidRPr="007968F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B74B1" w:rsidRPr="005B74B1" w:rsidRDefault="005B74B1" w:rsidP="003F33E2">
      <w:pPr>
        <w:shd w:val="clear" w:color="auto" w:fill="FFFFFF"/>
        <w:spacing w:after="0" w:line="257" w:lineRule="auto"/>
        <w:ind w:left="57" w:right="5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1) наличие заявки (письма) от получателя субсидии на предоставление </w:t>
      </w:r>
      <w:r w:rsidRPr="005B7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субсидии </w:t>
      </w:r>
      <w:proofErr w:type="gramStart"/>
      <w:r w:rsidRPr="005B74B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 возмещение</w:t>
      </w:r>
      <w:proofErr w:type="gramEnd"/>
      <w:r w:rsidRPr="005B7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затрат на установку  общедомовых приборов учета тепловой энергии  в МКД с приложением расчета заявленной суммы;</w:t>
      </w:r>
    </w:p>
    <w:p w:rsidR="005B74B1" w:rsidRPr="005B74B1" w:rsidRDefault="005B74B1" w:rsidP="003F33E2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4B1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наличие адресов домов МКД, в которых впервые будут установлены приборы учета тепловой энергии;</w:t>
      </w:r>
    </w:p>
    <w:p w:rsidR="005B74B1" w:rsidRPr="005B74B1" w:rsidRDefault="005B74B1" w:rsidP="003F33E2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3) наличие протокола общего собрания многоквартирного дома с </w:t>
      </w:r>
      <w:proofErr w:type="gramStart"/>
      <w:r w:rsidRPr="005B74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принятым  более</w:t>
      </w:r>
      <w:proofErr w:type="gramEnd"/>
      <w:r w:rsidRPr="005B7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50 % голосов собственников   решений:</w:t>
      </w:r>
    </w:p>
    <w:p w:rsidR="005B74B1" w:rsidRPr="005B74B1" w:rsidRDefault="005B74B1" w:rsidP="003F33E2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4B1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установке приборов учета тепловой энергии;</w:t>
      </w:r>
    </w:p>
    <w:p w:rsidR="005B74B1" w:rsidRPr="005B74B1" w:rsidRDefault="005B74B1" w:rsidP="003F33E2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4B1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поручении управляющей организации провести работу по закупке,</w:t>
      </w:r>
      <w:r w:rsidRPr="005B74B1">
        <w:rPr>
          <w:rFonts w:ascii="Times New Roman" w:eastAsia="Times New Roman" w:hAnsi="Times New Roman" w:cs="Times New Roman"/>
          <w:color w:val="00B050"/>
          <w:sz w:val="26"/>
          <w:szCs w:val="26"/>
          <w:highlight w:val="yellow"/>
          <w:lang w:eastAsia="ru-RU"/>
        </w:rPr>
        <w:t xml:space="preserve"> </w:t>
      </w:r>
      <w:r w:rsidRPr="005B74B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разработке проекта и установке общедомового прибора учета тепловой энергии.</w:t>
      </w:r>
    </w:p>
    <w:p w:rsidR="005F4943" w:rsidRPr="003F33E2" w:rsidRDefault="005F4943" w:rsidP="003F33E2">
      <w:pPr>
        <w:spacing w:beforeAutospacing="1" w:after="0" w:afterAutospacing="1" w:line="257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  <w:r w:rsidRPr="005F4943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</w:t>
      </w:r>
    </w:p>
    <w:p w:rsidR="00350134" w:rsidRPr="003F33E2" w:rsidRDefault="00350134" w:rsidP="003F33E2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3F33E2">
        <w:rPr>
          <w:sz w:val="26"/>
          <w:szCs w:val="26"/>
        </w:rPr>
        <w:lastRenderedPageBreak/>
        <w:t xml:space="preserve">Участники отбора </w:t>
      </w:r>
      <w:r w:rsidR="00FE5FFA" w:rsidRPr="003F33E2">
        <w:rPr>
          <w:sz w:val="26"/>
          <w:szCs w:val="26"/>
        </w:rPr>
        <w:t xml:space="preserve">подают нарочно </w:t>
      </w:r>
      <w:r w:rsidRPr="003F33E2">
        <w:rPr>
          <w:sz w:val="26"/>
          <w:szCs w:val="26"/>
        </w:rPr>
        <w:t xml:space="preserve">в </w:t>
      </w:r>
      <w:r w:rsidR="005E0713" w:rsidRPr="003F33E2">
        <w:rPr>
          <w:sz w:val="26"/>
          <w:szCs w:val="26"/>
        </w:rPr>
        <w:t>Уполномоченный орган</w:t>
      </w:r>
      <w:r w:rsidRPr="003F33E2">
        <w:rPr>
          <w:sz w:val="26"/>
          <w:szCs w:val="26"/>
        </w:rPr>
        <w:t xml:space="preserve"> заявку о предоставлении субсидии на возмещение затрат на установку общедомовых приборов учета тепловой энергии в МКД (далее - заявка) по форме, согласно приложению 1 к Порядку, с приложением следующих документов в сроки, указанные в объявлении о проведении отбора получателей:</w:t>
      </w:r>
    </w:p>
    <w:p w:rsidR="00350134" w:rsidRPr="003F33E2" w:rsidRDefault="00350134" w:rsidP="003F33E2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3F33E2">
        <w:rPr>
          <w:sz w:val="26"/>
          <w:szCs w:val="26"/>
        </w:rPr>
        <w:t xml:space="preserve">  1) копия устава претендента на получение субсидии, заверенная печатью и подписью руководителя;</w:t>
      </w:r>
    </w:p>
    <w:p w:rsidR="00350134" w:rsidRPr="003F33E2" w:rsidRDefault="00350134" w:rsidP="003F33E2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3F33E2">
        <w:rPr>
          <w:sz w:val="26"/>
          <w:szCs w:val="26"/>
        </w:rPr>
        <w:t xml:space="preserve">  2) копия свидетельства о государственной регистрации юридического лица - получателя субсидии, заверенная печатью и подписью руководителя;</w:t>
      </w:r>
    </w:p>
    <w:p w:rsidR="00350134" w:rsidRPr="003F33E2" w:rsidRDefault="00350134" w:rsidP="003F33E2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3F33E2">
        <w:rPr>
          <w:sz w:val="26"/>
          <w:szCs w:val="26"/>
        </w:rPr>
        <w:t xml:space="preserve">  3) информационное письмо на официальном бланке организации, заверенное печатью и подписью руководителя, содержащее:</w:t>
      </w:r>
    </w:p>
    <w:p w:rsidR="00350134" w:rsidRPr="003F33E2" w:rsidRDefault="00350134" w:rsidP="003F33E2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3F33E2">
        <w:rPr>
          <w:sz w:val="26"/>
          <w:szCs w:val="26"/>
        </w:rPr>
        <w:t xml:space="preserve"> - информацию об отсутствии управляющей организации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лиц;</w:t>
      </w:r>
    </w:p>
    <w:p w:rsidR="00350134" w:rsidRPr="003F33E2" w:rsidRDefault="00350134" w:rsidP="003F33E2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3F33E2">
        <w:rPr>
          <w:sz w:val="26"/>
          <w:szCs w:val="26"/>
        </w:rPr>
        <w:t xml:space="preserve"> - сведения об отсутствии получателя 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деятельности;</w:t>
      </w:r>
    </w:p>
    <w:p w:rsidR="00350134" w:rsidRPr="003F33E2" w:rsidRDefault="00350134" w:rsidP="003F33E2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3F33E2">
        <w:rPr>
          <w:sz w:val="26"/>
          <w:szCs w:val="26"/>
        </w:rPr>
        <w:t>- банковские реквизиты получателя субсидии (для перечисления субсидии), Ф.И.О. руководителя получателя субсидии, Ф.И.О. главного бухгалтера получателя субсидии, юридический и фактический адреса получателя субсидии, контактный телефон;</w:t>
      </w:r>
      <w:r w:rsidRPr="003F33E2">
        <w:rPr>
          <w:sz w:val="26"/>
          <w:szCs w:val="26"/>
        </w:rPr>
        <w:br/>
        <w:t xml:space="preserve">       - согласие на публикацию (размещение) в информационно-телекоммуникационной сети Интернет информации об участнике отбора, о подаваемом участником отбора предложении (заявке).</w:t>
      </w:r>
    </w:p>
    <w:p w:rsidR="00350134" w:rsidRPr="003F33E2" w:rsidRDefault="00350134" w:rsidP="003F33E2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3F33E2">
        <w:rPr>
          <w:sz w:val="26"/>
          <w:szCs w:val="26"/>
        </w:rPr>
        <w:t>4) копия протокола общего собрания многоквартирного дома с принятым более 50 % голосов собственников решений:</w:t>
      </w:r>
    </w:p>
    <w:p w:rsidR="00350134" w:rsidRPr="003F33E2" w:rsidRDefault="00350134" w:rsidP="003F33E2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3F33E2">
        <w:rPr>
          <w:sz w:val="26"/>
          <w:szCs w:val="26"/>
        </w:rPr>
        <w:t>- об установке приборов учета тепловой энергии;</w:t>
      </w:r>
    </w:p>
    <w:p w:rsidR="00350134" w:rsidRPr="003F33E2" w:rsidRDefault="00350134" w:rsidP="003F33E2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3F33E2">
        <w:rPr>
          <w:sz w:val="26"/>
          <w:szCs w:val="26"/>
        </w:rPr>
        <w:t>- о поручении управляющей организации или обслуживающей организации провести работу по закупке и установке общедомового прибора учета тепловой энергии.</w:t>
      </w:r>
    </w:p>
    <w:p w:rsidR="00350134" w:rsidRPr="003F33E2" w:rsidRDefault="00350134" w:rsidP="003F33E2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3F33E2">
        <w:rPr>
          <w:sz w:val="26"/>
          <w:szCs w:val="26"/>
        </w:rPr>
        <w:t xml:space="preserve">  5) справка-расчет потребности в субсидии по форме согласно приложению к заявке. </w:t>
      </w:r>
    </w:p>
    <w:p w:rsidR="005F4943" w:rsidRPr="005F4943" w:rsidRDefault="005F4943" w:rsidP="003F33E2">
      <w:pPr>
        <w:spacing w:beforeAutospacing="1" w:after="0" w:afterAutospacing="1" w:line="257" w:lineRule="auto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5F4943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Правила рассмотрения и оценки предложений (заявок) участников отбора</w:t>
      </w:r>
    </w:p>
    <w:p w:rsidR="00FE5FFA" w:rsidRPr="003F33E2" w:rsidRDefault="005F4943" w:rsidP="003F33E2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5F4943">
        <w:rPr>
          <w:sz w:val="26"/>
          <w:szCs w:val="26"/>
        </w:rPr>
        <w:t xml:space="preserve">Порядок рассмотрения </w:t>
      </w:r>
      <w:r w:rsidR="00FE5FFA" w:rsidRPr="003F33E2">
        <w:rPr>
          <w:sz w:val="26"/>
          <w:szCs w:val="26"/>
        </w:rPr>
        <w:t>заявок</w:t>
      </w:r>
      <w:r w:rsidRPr="005F4943">
        <w:rPr>
          <w:sz w:val="26"/>
          <w:szCs w:val="26"/>
        </w:rPr>
        <w:t xml:space="preserve"> участников отбора на предмет их соответствия установленным в объявлении о проведении отбора требованиям</w:t>
      </w:r>
      <w:r w:rsidR="00FE5FFA" w:rsidRPr="003F33E2">
        <w:rPr>
          <w:sz w:val="26"/>
          <w:szCs w:val="26"/>
        </w:rPr>
        <w:t xml:space="preserve"> осуществляется по результатам отбора, проведенного Комиссией по отбору заявок юридических лиц и (или) индивидуальных предпринимателей, осуществляющих управление или </w:t>
      </w:r>
      <w:r w:rsidR="00FE5FFA" w:rsidRPr="003F33E2">
        <w:rPr>
          <w:sz w:val="26"/>
          <w:szCs w:val="26"/>
        </w:rPr>
        <w:lastRenderedPageBreak/>
        <w:t>обслуживание  многоквартирных домов, на возмещение затрат, связанных с установкой  общедомовых приборов учета тепловой энергии в многоквартирных домах (далее - Комиссия),  состав которой утвержден постановлением Администрации города</w:t>
      </w:r>
      <w:r w:rsidR="005E0713" w:rsidRPr="003F33E2">
        <w:rPr>
          <w:sz w:val="26"/>
          <w:szCs w:val="26"/>
        </w:rPr>
        <w:t xml:space="preserve"> Переславля-Залесского</w:t>
      </w:r>
      <w:r w:rsidR="00FE5FFA" w:rsidRPr="003F33E2">
        <w:rPr>
          <w:sz w:val="26"/>
          <w:szCs w:val="26"/>
        </w:rPr>
        <w:t>.</w:t>
      </w:r>
    </w:p>
    <w:p w:rsidR="00FE5FFA" w:rsidRPr="00A53E6C" w:rsidRDefault="00FE5FFA" w:rsidP="003F33E2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3F33E2">
        <w:rPr>
          <w:sz w:val="26"/>
          <w:szCs w:val="26"/>
        </w:rPr>
        <w:t xml:space="preserve">Заявки и документы, указанные в пункте 3.2. Порядка регистрируются в день </w:t>
      </w:r>
      <w:r w:rsidRPr="00A53E6C">
        <w:rPr>
          <w:sz w:val="26"/>
          <w:szCs w:val="26"/>
        </w:rPr>
        <w:t>приема в журнале заявок на участие в отборе</w:t>
      </w:r>
      <w:r w:rsidR="005E0713" w:rsidRPr="00A53E6C">
        <w:rPr>
          <w:sz w:val="26"/>
          <w:szCs w:val="26"/>
        </w:rPr>
        <w:t xml:space="preserve"> с указанием </w:t>
      </w:r>
      <w:r w:rsidRPr="00A53E6C">
        <w:rPr>
          <w:sz w:val="26"/>
          <w:szCs w:val="26"/>
        </w:rPr>
        <w:t>регистрационного номера заявки, даты и времени ее приема.</w:t>
      </w:r>
    </w:p>
    <w:p w:rsidR="00FE5FFA" w:rsidRPr="00A53E6C" w:rsidRDefault="00FE5FFA" w:rsidP="003F33E2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A53E6C">
        <w:rPr>
          <w:sz w:val="26"/>
          <w:szCs w:val="26"/>
        </w:rPr>
        <w:t>Решение о предоставлении субсидии или отказе в ее предоставлении принимается Комиссией на основании результатов рассмотрения поданных заявок.</w:t>
      </w:r>
    </w:p>
    <w:p w:rsidR="00FE5FFA" w:rsidRPr="00A53E6C" w:rsidRDefault="00FE5FFA" w:rsidP="003F33E2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A53E6C">
        <w:rPr>
          <w:sz w:val="26"/>
          <w:szCs w:val="26"/>
        </w:rPr>
        <w:t>Рассмотрение документов, указанных в пункте 3.2. Порядка, осуществляется Комиссией в течение 5 (пяти) рабочих дней после завершения срока приема заявок и оформляется протоколом Комиссии.</w:t>
      </w:r>
    </w:p>
    <w:p w:rsidR="00FE5FFA" w:rsidRPr="00A53E6C" w:rsidRDefault="00FE5FFA" w:rsidP="003F33E2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A53E6C">
        <w:rPr>
          <w:sz w:val="26"/>
          <w:szCs w:val="26"/>
        </w:rPr>
        <w:t>Если по результатам рассмотрения заявки Уполномоченным органом принимается решение о предоставлении субсидии, то с получателем субсидии заключается Соглашение.</w:t>
      </w:r>
    </w:p>
    <w:p w:rsidR="00FE5FFA" w:rsidRPr="00A53E6C" w:rsidRDefault="00FE5FFA" w:rsidP="003F33E2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A53E6C">
        <w:rPr>
          <w:sz w:val="26"/>
          <w:szCs w:val="26"/>
        </w:rPr>
        <w:t>Основаниями для принятия положительного решения являются:</w:t>
      </w:r>
      <w:r w:rsidRPr="00A53E6C">
        <w:rPr>
          <w:sz w:val="26"/>
          <w:szCs w:val="26"/>
        </w:rPr>
        <w:br/>
        <w:t xml:space="preserve">        1) соответствие получателя субсидии критериям отбора, установленным Порядком;</w:t>
      </w:r>
    </w:p>
    <w:p w:rsidR="00FE5FFA" w:rsidRPr="00A53E6C" w:rsidRDefault="00FE5FFA" w:rsidP="003F33E2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A53E6C">
        <w:rPr>
          <w:sz w:val="26"/>
          <w:szCs w:val="26"/>
        </w:rPr>
        <w:t>2) представление полного пакета документов, предусмотренного пунктом 3.2. Порядка;</w:t>
      </w:r>
    </w:p>
    <w:p w:rsidR="00FE5FFA" w:rsidRPr="00A53E6C" w:rsidRDefault="00FE5FFA" w:rsidP="003F33E2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A53E6C">
        <w:rPr>
          <w:sz w:val="26"/>
          <w:szCs w:val="26"/>
        </w:rPr>
        <w:t>3) достоверность сведений, содержащихся в заявке.</w:t>
      </w:r>
    </w:p>
    <w:p w:rsidR="00FE5FFA" w:rsidRPr="00A53E6C" w:rsidRDefault="00FE5FFA" w:rsidP="003F33E2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A53E6C">
        <w:rPr>
          <w:sz w:val="26"/>
          <w:szCs w:val="26"/>
        </w:rPr>
        <w:t>Основаниями для отказа в предоставлении субсидии являются:</w:t>
      </w:r>
      <w:r w:rsidRPr="00A53E6C">
        <w:rPr>
          <w:sz w:val="26"/>
          <w:szCs w:val="26"/>
        </w:rPr>
        <w:br/>
        <w:t xml:space="preserve">        1) несоответствие получателя субсидии критериям отбора, установленным  пунктом 3.2. Порядка;</w:t>
      </w:r>
    </w:p>
    <w:p w:rsidR="00FE5FFA" w:rsidRPr="00A53E6C" w:rsidRDefault="00FE5FFA" w:rsidP="003F33E2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A53E6C">
        <w:rPr>
          <w:sz w:val="26"/>
          <w:szCs w:val="26"/>
        </w:rPr>
        <w:t>2) непредставление (предоставление не в полном объеме) документов и/или несоответствие представленных документов требованиям, указанным в пункте 3.2. Порядка;</w:t>
      </w:r>
    </w:p>
    <w:p w:rsidR="00FE5FFA" w:rsidRPr="00A53E6C" w:rsidRDefault="00FE5FFA" w:rsidP="003F33E2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A53E6C">
        <w:rPr>
          <w:sz w:val="26"/>
          <w:szCs w:val="26"/>
        </w:rPr>
        <w:t>3) наличие просроченной задолженности по возврату в бюджет города ранее предоставленной субсидии;</w:t>
      </w:r>
    </w:p>
    <w:p w:rsidR="00FE5FFA" w:rsidRPr="00A53E6C" w:rsidRDefault="00FE5FFA" w:rsidP="003F33E2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A53E6C">
        <w:rPr>
          <w:sz w:val="26"/>
          <w:szCs w:val="26"/>
        </w:rPr>
        <w:t>4) предоставление недостоверной информации;</w:t>
      </w:r>
    </w:p>
    <w:p w:rsidR="00FE5FFA" w:rsidRPr="00A53E6C" w:rsidRDefault="00FE5FFA" w:rsidP="003F33E2">
      <w:pPr>
        <w:shd w:val="clear" w:color="auto" w:fill="FFFFFF"/>
        <w:spacing w:after="0" w:line="257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53E6C">
        <w:rPr>
          <w:rFonts w:ascii="Times New Roman" w:hAnsi="Times New Roman" w:cs="Times New Roman"/>
          <w:sz w:val="26"/>
          <w:szCs w:val="26"/>
          <w:lang w:eastAsia="ru-RU"/>
        </w:rPr>
        <w:t xml:space="preserve">         5) недостаточность бюджетных ассигнований и лимитов бюджетных обязательств, предусмотренных главному распорядителю бюджетных средств на предоставление субсидий на текущий финансовый год (определяется в порядке очередности поступления предложений (заявок) на участие в отборе);</w:t>
      </w:r>
    </w:p>
    <w:p w:rsidR="00FE5FFA" w:rsidRPr="00A53E6C" w:rsidRDefault="00FE5FFA" w:rsidP="003F33E2">
      <w:pPr>
        <w:shd w:val="clear" w:color="auto" w:fill="FFFFFF"/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3E6C"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Pr="00A53E6C">
        <w:rPr>
          <w:rFonts w:ascii="Times New Roman" w:hAnsi="Times New Roman" w:cs="Times New Roman"/>
          <w:sz w:val="26"/>
          <w:szCs w:val="26"/>
        </w:rPr>
        <w:t>6) заявки поданы после даты и времени окончания подачи заявок.</w:t>
      </w:r>
      <w:r w:rsidRPr="00A53E6C">
        <w:rPr>
          <w:rFonts w:ascii="Times New Roman" w:hAnsi="Times New Roman" w:cs="Times New Roman"/>
          <w:sz w:val="26"/>
          <w:szCs w:val="26"/>
        </w:rPr>
        <w:br/>
        <w:t xml:space="preserve">         В случае принятия Комиссией отрицательного решения по заявке участнику отбора в течение 3 (трех) рабочих дней  Уполномоченный орган направляет уведомление (письмо) об отказе в предоставлении субсидии с мотивированным обоснованием, за подписью председателя Комиссии по </w:t>
      </w:r>
      <w:proofErr w:type="spellStart"/>
      <w:r w:rsidRPr="00A53E6C">
        <w:rPr>
          <w:rFonts w:ascii="Times New Roman" w:hAnsi="Times New Roman" w:cs="Times New Roman"/>
          <w:sz w:val="26"/>
          <w:szCs w:val="26"/>
        </w:rPr>
        <w:t>по</w:t>
      </w:r>
      <w:proofErr w:type="spellEnd"/>
      <w:r w:rsidRPr="00A53E6C">
        <w:rPr>
          <w:rFonts w:ascii="Times New Roman" w:hAnsi="Times New Roman" w:cs="Times New Roman"/>
          <w:sz w:val="26"/>
          <w:szCs w:val="26"/>
        </w:rPr>
        <w:t xml:space="preserve"> отбору  заявок юридических лиц, индивидуальных предпринимателей, осуществляющих управление или обслуживание  многоквартирных домов.</w:t>
      </w:r>
    </w:p>
    <w:p w:rsidR="00FE5FFA" w:rsidRPr="00A53E6C" w:rsidRDefault="00FE5FFA" w:rsidP="003F33E2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A53E6C">
        <w:rPr>
          <w:sz w:val="26"/>
          <w:szCs w:val="26"/>
        </w:rPr>
        <w:t xml:space="preserve">Победителем отбора признается получатель субсидии, подавший документы раньше и соответствующий требованиям и критериям отбора. Субсидия предоставляется в размере суммы, запрошенной в заявке, с учетом </w:t>
      </w:r>
      <w:proofErr w:type="gramStart"/>
      <w:r w:rsidRPr="00A53E6C">
        <w:rPr>
          <w:sz w:val="26"/>
          <w:szCs w:val="26"/>
        </w:rPr>
        <w:t>ограничений</w:t>
      </w:r>
      <w:proofErr w:type="gramEnd"/>
      <w:r w:rsidRPr="00A53E6C">
        <w:rPr>
          <w:sz w:val="26"/>
          <w:szCs w:val="26"/>
        </w:rPr>
        <w:t xml:space="preserve"> установленных п.1.9. Порядка.</w:t>
      </w:r>
    </w:p>
    <w:p w:rsidR="00FE5FFA" w:rsidRPr="00A53E6C" w:rsidRDefault="00FE5FFA" w:rsidP="003F33E2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A53E6C">
        <w:rPr>
          <w:sz w:val="26"/>
          <w:szCs w:val="26"/>
        </w:rPr>
        <w:lastRenderedPageBreak/>
        <w:t xml:space="preserve">В случае наличия остатка нераспределенных средств по итогам </w:t>
      </w:r>
      <w:proofErr w:type="gramStart"/>
      <w:r w:rsidRPr="00A53E6C">
        <w:rPr>
          <w:sz w:val="26"/>
          <w:szCs w:val="26"/>
        </w:rPr>
        <w:t>отбора,  составляется</w:t>
      </w:r>
      <w:proofErr w:type="gramEnd"/>
      <w:r w:rsidRPr="00A53E6C">
        <w:rPr>
          <w:sz w:val="26"/>
          <w:szCs w:val="26"/>
        </w:rPr>
        <w:t xml:space="preserve"> рейтинг в порядке очередности по дате и времени  поступления заявок остальных получателей  субсидии, подавших заявки и соответствующих критериям отбора, на основании которого субсидия предоставляется, при условии, что сумма нераспределенных средств не меньше  размера  запрашиваемой в заявке суммы. </w:t>
      </w:r>
    </w:p>
    <w:p w:rsidR="00FE5FFA" w:rsidRPr="00A53E6C" w:rsidRDefault="00FE5FFA" w:rsidP="003F33E2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A53E6C">
        <w:rPr>
          <w:sz w:val="26"/>
          <w:szCs w:val="26"/>
        </w:rPr>
        <w:t xml:space="preserve">Не позднее 3 (трех) рабочих дней со дня принятия положительного решения </w:t>
      </w:r>
      <w:proofErr w:type="gramStart"/>
      <w:r w:rsidRPr="00A53E6C">
        <w:rPr>
          <w:sz w:val="26"/>
          <w:szCs w:val="26"/>
        </w:rPr>
        <w:t>Комиссией</w:t>
      </w:r>
      <w:proofErr w:type="gramEnd"/>
      <w:r w:rsidRPr="00A53E6C">
        <w:rPr>
          <w:sz w:val="26"/>
          <w:szCs w:val="26"/>
        </w:rPr>
        <w:t xml:space="preserve"> Уполномоченный орган направляет получателю субсидии проект Соглашения о предоставлении субсидии из бюджета города по электронной почте, указанной в заявке. На каждый МКД, указанный в заявке получателя субсидии, </w:t>
      </w:r>
      <w:proofErr w:type="gramStart"/>
      <w:r w:rsidRPr="00A53E6C">
        <w:rPr>
          <w:sz w:val="26"/>
          <w:szCs w:val="26"/>
        </w:rPr>
        <w:t>заключается  отдельное</w:t>
      </w:r>
      <w:proofErr w:type="gramEnd"/>
      <w:r w:rsidRPr="00A53E6C">
        <w:rPr>
          <w:sz w:val="26"/>
          <w:szCs w:val="26"/>
        </w:rPr>
        <w:t xml:space="preserve"> Соглашение с указанием адреса МКД.</w:t>
      </w:r>
    </w:p>
    <w:p w:rsidR="00FE5FFA" w:rsidRPr="00A53E6C" w:rsidRDefault="00FE5FFA" w:rsidP="003F33E2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A53E6C">
        <w:rPr>
          <w:sz w:val="26"/>
          <w:szCs w:val="26"/>
        </w:rPr>
        <w:t xml:space="preserve">Соглашение заключается в соответствии с типовой формой, которая утверждена приказом Управления финансов Администрации города Переславля-Залесского от 15.10.2021 № 43 «Об </w:t>
      </w:r>
      <w:proofErr w:type="gramStart"/>
      <w:r w:rsidRPr="00A53E6C">
        <w:rPr>
          <w:sz w:val="26"/>
          <w:szCs w:val="26"/>
        </w:rPr>
        <w:t>утверждении  типовых</w:t>
      </w:r>
      <w:proofErr w:type="gramEnd"/>
      <w:r w:rsidRPr="00A53E6C">
        <w:rPr>
          <w:sz w:val="26"/>
          <w:szCs w:val="26"/>
        </w:rPr>
        <w:t xml:space="preserve"> форм Соглашений (договоров) о предоставлении из бюджета  городского округа город Переславль-Залесский  Ярославской области субсидий юридическим лицам (за исключением муниципальных учреждений), индивидуальным предпринимателям, физическим лицам-производителям товаров, работ и услуг».</w:t>
      </w:r>
    </w:p>
    <w:p w:rsidR="00FE5FFA" w:rsidRPr="00A53E6C" w:rsidRDefault="00FE5FFA" w:rsidP="003F33E2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A53E6C">
        <w:rPr>
          <w:sz w:val="26"/>
          <w:szCs w:val="26"/>
        </w:rPr>
        <w:t xml:space="preserve"> В течение 2 (двух) рабочих дней с даты отправления Уполномоченным органом проекта Соглашения получатель субсидии представляет в Уполномоченный орган подписанное со своей стороны Соглашение (в двух экземплярах) на бумажном носителе с оригинальной подписью и удостоверенное печатью организации.</w:t>
      </w:r>
    </w:p>
    <w:p w:rsidR="00FE5FFA" w:rsidRPr="00A53E6C" w:rsidRDefault="00FE5FFA" w:rsidP="003F33E2">
      <w:pPr>
        <w:pStyle w:val="ConsPlusNormal"/>
        <w:spacing w:line="257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3E6C">
        <w:rPr>
          <w:rFonts w:ascii="Times New Roman" w:hAnsi="Times New Roman" w:cs="Times New Roman"/>
          <w:sz w:val="26"/>
          <w:szCs w:val="26"/>
        </w:rPr>
        <w:t>После проведения работ по установке прибора учета получатель субсидии направляет в Уполномоченный орган пакет документов, указанных в пункте 4.14.1.</w:t>
      </w:r>
    </w:p>
    <w:p w:rsidR="00FE5FFA" w:rsidRPr="00A53E6C" w:rsidRDefault="00FE5FFA" w:rsidP="003F33E2">
      <w:pPr>
        <w:pStyle w:val="ConsPlusNormal"/>
        <w:spacing w:line="257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43"/>
      <w:bookmarkStart w:id="2" w:name="P145"/>
      <w:bookmarkEnd w:id="1"/>
      <w:bookmarkEnd w:id="2"/>
      <w:r w:rsidRPr="00A53E6C">
        <w:rPr>
          <w:rFonts w:ascii="Times New Roman" w:hAnsi="Times New Roman" w:cs="Times New Roman"/>
          <w:sz w:val="26"/>
          <w:szCs w:val="26"/>
        </w:rPr>
        <w:t xml:space="preserve">Уполномоченный орган в течении 3 (трех) рабочих </w:t>
      </w:r>
      <w:proofErr w:type="gramStart"/>
      <w:r w:rsidRPr="00A53E6C">
        <w:rPr>
          <w:rFonts w:ascii="Times New Roman" w:hAnsi="Times New Roman" w:cs="Times New Roman"/>
          <w:sz w:val="26"/>
          <w:szCs w:val="26"/>
        </w:rPr>
        <w:t>дней  осуществляет</w:t>
      </w:r>
      <w:proofErr w:type="gramEnd"/>
      <w:r w:rsidRPr="00A53E6C">
        <w:rPr>
          <w:rFonts w:ascii="Times New Roman" w:hAnsi="Times New Roman" w:cs="Times New Roman"/>
          <w:sz w:val="26"/>
          <w:szCs w:val="26"/>
        </w:rPr>
        <w:t xml:space="preserve"> проверку выполнения работ, полноты и правильности оформления представленных получателем субсидии документов:</w:t>
      </w:r>
    </w:p>
    <w:p w:rsidR="00FE5FFA" w:rsidRPr="00A53E6C" w:rsidRDefault="00FE5FFA" w:rsidP="003F33E2">
      <w:pPr>
        <w:pStyle w:val="ConsPlusNormal"/>
        <w:spacing w:line="257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3E6C">
        <w:rPr>
          <w:rFonts w:ascii="Times New Roman" w:hAnsi="Times New Roman" w:cs="Times New Roman"/>
          <w:sz w:val="26"/>
          <w:szCs w:val="26"/>
        </w:rPr>
        <w:t xml:space="preserve">- акта приемки выполненных работ по </w:t>
      </w:r>
      <w:hyperlink r:id="rId5" w:history="1">
        <w:r w:rsidRPr="00A53E6C">
          <w:rPr>
            <w:rFonts w:ascii="Times New Roman" w:hAnsi="Times New Roman" w:cs="Times New Roman"/>
            <w:sz w:val="26"/>
            <w:szCs w:val="26"/>
          </w:rPr>
          <w:t>форме КС-2</w:t>
        </w:r>
      </w:hyperlink>
      <w:r w:rsidRPr="00A53E6C">
        <w:rPr>
          <w:rFonts w:ascii="Times New Roman" w:hAnsi="Times New Roman" w:cs="Times New Roman"/>
          <w:sz w:val="26"/>
          <w:szCs w:val="26"/>
        </w:rPr>
        <w:t>, утвержденной постановлением Государственного комитета Российской Федерации по статистике от 11.11.1999 N 100 "Об утверждении унифицированных форм первичной учетной документации по учету работ в капитальном строительстве и ремонтно-строительных работ", подписанного получателем субсидии, ресурсоснабжающей организацией с визой члена совета МКД (или уполномоченного представителя);</w:t>
      </w:r>
    </w:p>
    <w:p w:rsidR="00FE5FFA" w:rsidRPr="00A53E6C" w:rsidRDefault="00FE5FFA" w:rsidP="003F33E2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A53E6C">
        <w:rPr>
          <w:sz w:val="26"/>
          <w:szCs w:val="26"/>
        </w:rPr>
        <w:t xml:space="preserve"> - справку о стоимости работ по форме КС-3, подтверждающую объемы и стоимость выполненных работ, заверенную подписью и печатью получателя субсидии, с визой члена совета МКД (или уполномоченного представителя);</w:t>
      </w:r>
    </w:p>
    <w:p w:rsidR="00FE5FFA" w:rsidRPr="00A53E6C" w:rsidRDefault="00FE5FFA" w:rsidP="003F33E2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A53E6C">
        <w:rPr>
          <w:sz w:val="26"/>
          <w:szCs w:val="26"/>
        </w:rPr>
        <w:t xml:space="preserve">- материалов </w:t>
      </w:r>
      <w:proofErr w:type="spellStart"/>
      <w:r w:rsidRPr="00A53E6C">
        <w:rPr>
          <w:sz w:val="26"/>
          <w:szCs w:val="26"/>
        </w:rPr>
        <w:t>фотофиксации</w:t>
      </w:r>
      <w:proofErr w:type="spellEnd"/>
      <w:r w:rsidRPr="00A53E6C">
        <w:rPr>
          <w:sz w:val="26"/>
          <w:szCs w:val="26"/>
        </w:rPr>
        <w:t xml:space="preserve"> выполненных работ по установке приборов учета в МКД, с указанием адреса и подписью руководителя организации;</w:t>
      </w:r>
    </w:p>
    <w:p w:rsidR="00FE5FFA" w:rsidRPr="00A53E6C" w:rsidRDefault="00FE5FFA" w:rsidP="003F33E2">
      <w:pPr>
        <w:pStyle w:val="ConsPlusNormal"/>
        <w:spacing w:line="257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3E6C">
        <w:rPr>
          <w:rFonts w:ascii="Times New Roman" w:hAnsi="Times New Roman" w:cs="Times New Roman"/>
          <w:sz w:val="26"/>
          <w:szCs w:val="26"/>
        </w:rPr>
        <w:t xml:space="preserve"> - документов, подтверждающих приобретение оборудования и материалов (договоры купли-продажи, счета на оплату, накладные, квитанции об оплате услуг по подключению оборудования. Документы должны быть читаемы без затруднений и заверены печатями и подписями руководителя.);</w:t>
      </w:r>
    </w:p>
    <w:p w:rsidR="00FE5FFA" w:rsidRPr="00A53E6C" w:rsidRDefault="00FE5FFA" w:rsidP="003F33E2">
      <w:pPr>
        <w:pStyle w:val="ConsPlusNormal"/>
        <w:spacing w:line="257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3E6C">
        <w:rPr>
          <w:rFonts w:ascii="Times New Roman" w:hAnsi="Times New Roman" w:cs="Times New Roman"/>
          <w:sz w:val="26"/>
          <w:szCs w:val="26"/>
        </w:rPr>
        <w:t>- заявка о перечислении средств субсидии на счет, указанный в документации (Приложение № 2 к Порядку).</w:t>
      </w:r>
    </w:p>
    <w:p w:rsidR="00FE5FFA" w:rsidRPr="00A53E6C" w:rsidRDefault="00FE5FFA" w:rsidP="003F33E2">
      <w:pPr>
        <w:pStyle w:val="ConsPlusNormal"/>
        <w:spacing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3E6C">
        <w:rPr>
          <w:rFonts w:ascii="Times New Roman" w:hAnsi="Times New Roman" w:cs="Times New Roman"/>
          <w:sz w:val="26"/>
          <w:szCs w:val="26"/>
        </w:rPr>
        <w:t xml:space="preserve">      После проверки в течении 1 (одного) </w:t>
      </w:r>
      <w:proofErr w:type="gramStart"/>
      <w:r w:rsidRPr="00A53E6C">
        <w:rPr>
          <w:rFonts w:ascii="Times New Roman" w:hAnsi="Times New Roman" w:cs="Times New Roman"/>
          <w:sz w:val="26"/>
          <w:szCs w:val="26"/>
        </w:rPr>
        <w:t>рабочего дня</w:t>
      </w:r>
      <w:proofErr w:type="gramEnd"/>
      <w:r w:rsidRPr="00A53E6C">
        <w:rPr>
          <w:rFonts w:ascii="Times New Roman" w:hAnsi="Times New Roman" w:cs="Times New Roman"/>
          <w:sz w:val="26"/>
          <w:szCs w:val="26"/>
        </w:rPr>
        <w:t xml:space="preserve"> Уполномоченный орган </w:t>
      </w:r>
      <w:r w:rsidRPr="00A53E6C">
        <w:rPr>
          <w:rFonts w:ascii="Times New Roman" w:hAnsi="Times New Roman" w:cs="Times New Roman"/>
          <w:sz w:val="26"/>
          <w:szCs w:val="26"/>
        </w:rPr>
        <w:lastRenderedPageBreak/>
        <w:t>заверяет заявку о перечислении субсидии на счет и направляет главному распорядителю бюджетных средств (далее - ГРБС) и Управление финансов Администрации города для финансирования с приложением подлинников документов, указанных в   пункте 4.14.1. Порядка.</w:t>
      </w:r>
    </w:p>
    <w:p w:rsidR="00FE5FFA" w:rsidRPr="00A53E6C" w:rsidRDefault="00FE5FFA" w:rsidP="003F33E2">
      <w:pPr>
        <w:pStyle w:val="ConsPlusNormal"/>
        <w:spacing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3E6C">
        <w:rPr>
          <w:rFonts w:ascii="Times New Roman" w:hAnsi="Times New Roman" w:cs="Times New Roman"/>
          <w:sz w:val="26"/>
          <w:szCs w:val="26"/>
        </w:rPr>
        <w:t xml:space="preserve">     При наличии замечаний к представленным документам, после проверки в течении 1 (одного) </w:t>
      </w:r>
      <w:proofErr w:type="gramStart"/>
      <w:r w:rsidRPr="00A53E6C">
        <w:rPr>
          <w:rFonts w:ascii="Times New Roman" w:hAnsi="Times New Roman" w:cs="Times New Roman"/>
          <w:sz w:val="26"/>
          <w:szCs w:val="26"/>
        </w:rPr>
        <w:t>рабочего дня</w:t>
      </w:r>
      <w:proofErr w:type="gramEnd"/>
      <w:r w:rsidRPr="00A53E6C">
        <w:rPr>
          <w:rFonts w:ascii="Times New Roman" w:hAnsi="Times New Roman" w:cs="Times New Roman"/>
          <w:sz w:val="26"/>
          <w:szCs w:val="26"/>
        </w:rPr>
        <w:t xml:space="preserve"> Уполномоченный орган направляет получателю субсидии письмо с указанием недочетов, которые необходимо устранить.</w:t>
      </w:r>
    </w:p>
    <w:p w:rsidR="00FE5FFA" w:rsidRPr="00A53E6C" w:rsidRDefault="00FE5FFA" w:rsidP="003F33E2">
      <w:pPr>
        <w:pStyle w:val="ConsPlusNormal"/>
        <w:spacing w:line="257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50"/>
      <w:bookmarkEnd w:id="3"/>
      <w:r w:rsidRPr="00A53E6C">
        <w:rPr>
          <w:rFonts w:ascii="Times New Roman" w:hAnsi="Times New Roman" w:cs="Times New Roman"/>
          <w:sz w:val="26"/>
          <w:szCs w:val="26"/>
        </w:rPr>
        <w:t xml:space="preserve">В течение 5 (пяти) рабочих дней после выполнения мероприятий, предусмотренных </w:t>
      </w:r>
      <w:hyperlink w:anchor="P145" w:history="1">
        <w:r w:rsidRPr="00A53E6C">
          <w:rPr>
            <w:rFonts w:ascii="Times New Roman" w:hAnsi="Times New Roman" w:cs="Times New Roman"/>
            <w:sz w:val="26"/>
            <w:szCs w:val="26"/>
          </w:rPr>
          <w:t>подпунктом 4.14.1</w:t>
        </w:r>
      </w:hyperlink>
      <w:r w:rsidRPr="00A53E6C">
        <w:rPr>
          <w:rFonts w:ascii="Times New Roman" w:hAnsi="Times New Roman" w:cs="Times New Roman"/>
          <w:sz w:val="26"/>
          <w:szCs w:val="26"/>
        </w:rPr>
        <w:t xml:space="preserve"> пункта</w:t>
      </w:r>
      <w:r w:rsidR="005E0713" w:rsidRPr="00A53E6C">
        <w:rPr>
          <w:rFonts w:ascii="Times New Roman" w:hAnsi="Times New Roman" w:cs="Times New Roman"/>
          <w:sz w:val="26"/>
          <w:szCs w:val="26"/>
        </w:rPr>
        <w:t xml:space="preserve"> 4.14.2</w:t>
      </w:r>
      <w:r w:rsidR="00A53E6C" w:rsidRPr="00A53E6C">
        <w:rPr>
          <w:rFonts w:ascii="Times New Roman" w:hAnsi="Times New Roman" w:cs="Times New Roman"/>
          <w:sz w:val="26"/>
          <w:szCs w:val="26"/>
        </w:rPr>
        <w:t xml:space="preserve">, Управление финансов </w:t>
      </w:r>
      <w:r w:rsidRPr="00A53E6C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 направляет в Департамент финансов Ярославской области уведомление о необходимости перечисления денежных средств.</w:t>
      </w:r>
    </w:p>
    <w:p w:rsidR="005F4943" w:rsidRPr="003F33E2" w:rsidRDefault="005F4943" w:rsidP="003F33E2">
      <w:pPr>
        <w:spacing w:beforeAutospacing="1" w:after="0" w:afterAutospacing="1" w:line="257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  <w:r w:rsidRPr="005F4943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5E0713" w:rsidRPr="003F33E2" w:rsidRDefault="005E0713" w:rsidP="003F33E2">
      <w:pPr>
        <w:pStyle w:val="2"/>
        <w:spacing w:after="0" w:line="257" w:lineRule="auto"/>
        <w:ind w:firstLine="567"/>
        <w:jc w:val="both"/>
        <w:rPr>
          <w:sz w:val="26"/>
          <w:szCs w:val="26"/>
        </w:rPr>
      </w:pPr>
      <w:bookmarkStart w:id="4" w:name="sub_61"/>
      <w:r w:rsidRPr="003F33E2">
        <w:rPr>
          <w:sz w:val="26"/>
          <w:szCs w:val="26"/>
        </w:rPr>
        <w:t xml:space="preserve">Любой </w:t>
      </w:r>
      <w:proofErr w:type="gramStart"/>
      <w:r w:rsidRPr="003F33E2">
        <w:rPr>
          <w:sz w:val="26"/>
          <w:szCs w:val="26"/>
        </w:rPr>
        <w:t>участник  отбора</w:t>
      </w:r>
      <w:proofErr w:type="gramEnd"/>
      <w:r w:rsidRPr="003F33E2">
        <w:rPr>
          <w:sz w:val="26"/>
          <w:szCs w:val="26"/>
        </w:rPr>
        <w:t xml:space="preserve"> вправе направить Уполномоченному органу запрос о разъяснении положений </w:t>
      </w:r>
      <w:r w:rsidR="003F33E2" w:rsidRPr="003F33E2">
        <w:rPr>
          <w:sz w:val="26"/>
          <w:szCs w:val="26"/>
        </w:rPr>
        <w:t>объявления о проведении отбора,</w:t>
      </w:r>
      <w:r w:rsidRPr="003F33E2">
        <w:rPr>
          <w:sz w:val="26"/>
          <w:szCs w:val="26"/>
        </w:rPr>
        <w:t xml:space="preserve"> документации в письменной форме. В течение 2 (двух) рабочих дней со дня поступления указанного запроса Уполномоченный орган обязан направить в письменной форме </w:t>
      </w:r>
      <w:proofErr w:type="gramStart"/>
      <w:r w:rsidRPr="003F33E2">
        <w:rPr>
          <w:sz w:val="26"/>
          <w:szCs w:val="26"/>
        </w:rPr>
        <w:t>разъяснения  участникам</w:t>
      </w:r>
      <w:proofErr w:type="gramEnd"/>
      <w:r w:rsidRPr="003F33E2">
        <w:rPr>
          <w:sz w:val="26"/>
          <w:szCs w:val="26"/>
        </w:rPr>
        <w:t xml:space="preserve"> отбора, если указанный запрос поступил не позднее, чем за 3 (три) дня до дня окончания подачи заявок на участие в отборе.</w:t>
      </w:r>
    </w:p>
    <w:p w:rsidR="005E0713" w:rsidRPr="003F33E2" w:rsidRDefault="005E0713" w:rsidP="003F33E2">
      <w:pPr>
        <w:pStyle w:val="2"/>
        <w:spacing w:after="0" w:line="257" w:lineRule="auto"/>
        <w:ind w:firstLine="567"/>
        <w:jc w:val="both"/>
        <w:rPr>
          <w:sz w:val="26"/>
          <w:szCs w:val="26"/>
        </w:rPr>
      </w:pPr>
      <w:bookmarkStart w:id="5" w:name="sub_62"/>
      <w:bookmarkEnd w:id="4"/>
      <w:r w:rsidRPr="003F33E2">
        <w:rPr>
          <w:sz w:val="26"/>
          <w:szCs w:val="26"/>
        </w:rPr>
        <w:t xml:space="preserve">Уполномоченный орган вправе внести изменения в порядок </w:t>
      </w:r>
      <w:proofErr w:type="gramStart"/>
      <w:r w:rsidRPr="003F33E2">
        <w:rPr>
          <w:sz w:val="26"/>
          <w:szCs w:val="26"/>
        </w:rPr>
        <w:t>отбора  не</w:t>
      </w:r>
      <w:proofErr w:type="gramEnd"/>
      <w:r w:rsidRPr="003F33E2">
        <w:rPr>
          <w:sz w:val="26"/>
          <w:szCs w:val="26"/>
        </w:rPr>
        <w:t xml:space="preserve"> позднее, чем за 5 дней до даты окончания срока подачи заявок на участие в отборе. Информация об изменениях в отборе опубликовывается на едином портале бюджетной системы Российской Федерации, а также на официальном сайте органов местного самоуправления города Переславля-Залесского в течение 3 дней с даты принятия соответствующего решения.</w:t>
      </w:r>
    </w:p>
    <w:p w:rsidR="005E0713" w:rsidRPr="003F33E2" w:rsidRDefault="005E0713" w:rsidP="003F33E2">
      <w:pPr>
        <w:pStyle w:val="2"/>
        <w:spacing w:after="0" w:line="257" w:lineRule="auto"/>
        <w:ind w:firstLine="567"/>
        <w:jc w:val="both"/>
        <w:rPr>
          <w:sz w:val="26"/>
          <w:szCs w:val="26"/>
        </w:rPr>
      </w:pPr>
      <w:bookmarkStart w:id="6" w:name="sub_63"/>
      <w:bookmarkEnd w:id="5"/>
      <w:r w:rsidRPr="003F33E2">
        <w:rPr>
          <w:sz w:val="26"/>
          <w:szCs w:val="26"/>
        </w:rPr>
        <w:t>Изменения в отборе направляются заказными письмами всем участникам отбора, которыми уже были поданы заявки.</w:t>
      </w:r>
      <w:bookmarkEnd w:id="6"/>
      <w:r w:rsidRPr="003F33E2">
        <w:rPr>
          <w:sz w:val="26"/>
          <w:szCs w:val="26"/>
        </w:rPr>
        <w:t xml:space="preserve"> </w:t>
      </w:r>
    </w:p>
    <w:p w:rsidR="005F4943" w:rsidRPr="005F4943" w:rsidRDefault="005F4943" w:rsidP="003F33E2">
      <w:pPr>
        <w:spacing w:beforeAutospacing="1" w:after="0" w:afterAutospacing="1" w:line="257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494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Даты размещения результатов отбора на едином портале, а также на официальном сайте </w:t>
      </w:r>
      <w:r w:rsidR="003F33E2" w:rsidRPr="003F33E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главного распорядителя как получателя бюджетных средств в сети </w:t>
      </w:r>
      <w:r w:rsidRPr="005F494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Интернет</w:t>
      </w:r>
    </w:p>
    <w:p w:rsidR="003F33E2" w:rsidRPr="003F33E2" w:rsidRDefault="003F33E2" w:rsidP="003F33E2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3F33E2">
        <w:rPr>
          <w:sz w:val="26"/>
          <w:szCs w:val="26"/>
        </w:rPr>
        <w:t>Не позднее 14-го дня, следующего за днем определения победителя отбора, Уполномоченный орган размещает информацию о результатах отбора претендентов на получение субсидий на официальном сайте Администрации города Переславля-Залесского и на едином портале бюджетной системы Российской Федерации в информационно-телекоммуникационной сети Интернет.</w:t>
      </w:r>
    </w:p>
    <w:p w:rsidR="00EA757D" w:rsidRPr="003F33E2" w:rsidRDefault="00EA757D" w:rsidP="003F33E2">
      <w:pPr>
        <w:spacing w:line="257" w:lineRule="auto"/>
        <w:rPr>
          <w:rFonts w:ascii="Times New Roman" w:hAnsi="Times New Roman" w:cs="Times New Roman"/>
          <w:sz w:val="26"/>
          <w:szCs w:val="26"/>
        </w:rPr>
      </w:pPr>
    </w:p>
    <w:sectPr w:rsidR="00EA757D" w:rsidRPr="003F3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F0"/>
    <w:rsid w:val="00350134"/>
    <w:rsid w:val="003F33E2"/>
    <w:rsid w:val="005B74B1"/>
    <w:rsid w:val="005E0713"/>
    <w:rsid w:val="005F4943"/>
    <w:rsid w:val="007968FB"/>
    <w:rsid w:val="008769F0"/>
    <w:rsid w:val="008932E9"/>
    <w:rsid w:val="009A45DB"/>
    <w:rsid w:val="00A46264"/>
    <w:rsid w:val="00A53E6C"/>
    <w:rsid w:val="00B51847"/>
    <w:rsid w:val="00B85B3D"/>
    <w:rsid w:val="00EA757D"/>
    <w:rsid w:val="00F56F7C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4CA6C-B4D4-4D12-8E0F-4DFBBCB9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49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4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4943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50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5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rsid w:val="005E07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E07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56EC345E53474F60B9C6065E7D1FDBC25F37B8D3FC43647337E3C34C39FBD6C04A4CADF78450886F3DA1D9F9CE287F5B58719EC53CF90iBjFL" TargetMode="External"/><Relationship Id="rId4" Type="http://schemas.openxmlformats.org/officeDocument/2006/relationships/hyperlink" Target="https://admpereslav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2802</Words>
  <Characters>15974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2022-11-08T17:54:00Z</cp:lastPrinted>
  <dcterms:created xsi:type="dcterms:W3CDTF">2022-11-09T05:40:00Z</dcterms:created>
  <dcterms:modified xsi:type="dcterms:W3CDTF">2022-11-09T05:40:00Z</dcterms:modified>
</cp:coreProperties>
</file>