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03E" w:rsidRPr="0027303E" w:rsidRDefault="0027303E" w:rsidP="0027303E">
      <w:pPr>
        <w:spacing w:after="0" w:line="240" w:lineRule="auto"/>
        <w:jc w:val="center"/>
        <w:rPr>
          <w:rFonts w:ascii="Times New Roman" w:eastAsia="Times New Roman" w:hAnsi="Times New Roman" w:cs="Times New Roman"/>
          <w:b/>
          <w:lang w:eastAsia="ru-RU"/>
        </w:rPr>
      </w:pPr>
    </w:p>
    <w:p w:rsidR="0027303E" w:rsidRPr="0027303E" w:rsidRDefault="0027303E" w:rsidP="0027303E">
      <w:pPr>
        <w:spacing w:after="0" w:line="240" w:lineRule="auto"/>
        <w:jc w:val="center"/>
        <w:rPr>
          <w:rFonts w:ascii="Times New Roman" w:eastAsia="Times New Roman" w:hAnsi="Times New Roman" w:cs="Times New Roman"/>
          <w:b/>
          <w:lang w:eastAsia="ru-RU"/>
        </w:rPr>
      </w:pPr>
      <w:r w:rsidRPr="0027303E">
        <w:rPr>
          <w:rFonts w:ascii="Times New Roman" w:eastAsia="Times New Roman" w:hAnsi="Times New Roman" w:cs="Times New Roman"/>
          <w:b/>
          <w:lang w:eastAsia="ru-RU"/>
        </w:rPr>
        <w:t>Извещение</w:t>
      </w:r>
    </w:p>
    <w:p w:rsidR="0027303E" w:rsidRPr="0027303E" w:rsidRDefault="0027303E" w:rsidP="0027303E">
      <w:pPr>
        <w:spacing w:after="0" w:line="240" w:lineRule="auto"/>
        <w:jc w:val="center"/>
        <w:rPr>
          <w:rFonts w:ascii="Times New Roman" w:eastAsia="Times New Roman" w:hAnsi="Times New Roman" w:cs="Times New Roman"/>
          <w:b/>
          <w:lang w:eastAsia="ru-RU"/>
        </w:rPr>
      </w:pPr>
      <w:r w:rsidRPr="0027303E">
        <w:rPr>
          <w:rFonts w:ascii="Times New Roman" w:eastAsia="Times New Roman" w:hAnsi="Times New Roman" w:cs="Times New Roman"/>
          <w:b/>
          <w:lang w:eastAsia="ru-RU"/>
        </w:rPr>
        <w:t>о проведении аукциона на право заключения договора аренды земельного участка</w:t>
      </w:r>
    </w:p>
    <w:p w:rsidR="0027303E" w:rsidRPr="0027303E" w:rsidRDefault="0027303E" w:rsidP="0027303E">
      <w:pPr>
        <w:spacing w:after="0" w:line="240" w:lineRule="auto"/>
        <w:jc w:val="center"/>
        <w:rPr>
          <w:rFonts w:ascii="Times New Roman" w:eastAsia="Times New Roman" w:hAnsi="Times New Roman" w:cs="Times New Roman"/>
          <w:b/>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1. Организатор аукциона, уполномоченный орган по организации и проведению аукциона: Управление муниципальной собственности Администрации г. Переславля-Залесского (далее – УМС).</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2. Основание проведения аукциона и реквизиты решения о проведении аукциона: Постановление Администрации городского округа </w:t>
      </w:r>
      <w:r>
        <w:rPr>
          <w:rFonts w:ascii="Times New Roman" w:eastAsia="Times New Roman" w:hAnsi="Times New Roman" w:cs="Times New Roman"/>
          <w:lang w:eastAsia="ru-RU"/>
        </w:rPr>
        <w:t>города Переславл</w:t>
      </w:r>
      <w:r w:rsidRPr="0027303E">
        <w:rPr>
          <w:rFonts w:ascii="Times New Roman" w:eastAsia="Times New Roman" w:hAnsi="Times New Roman" w:cs="Times New Roman"/>
          <w:lang w:eastAsia="ru-RU"/>
        </w:rPr>
        <w:t>я-Залесского Ярославской области от</w:t>
      </w:r>
      <w:r w:rsidR="005400AC">
        <w:rPr>
          <w:rFonts w:ascii="Times New Roman" w:eastAsia="Times New Roman" w:hAnsi="Times New Roman" w:cs="Times New Roman"/>
          <w:lang w:eastAsia="ru-RU"/>
        </w:rPr>
        <w:t xml:space="preserve">  </w:t>
      </w:r>
      <w:r w:rsidR="00F2743D">
        <w:rPr>
          <w:rFonts w:ascii="Times New Roman" w:eastAsia="Times New Roman" w:hAnsi="Times New Roman" w:cs="Times New Roman"/>
          <w:lang w:eastAsia="ru-RU"/>
        </w:rPr>
        <w:t xml:space="preserve">  </w:t>
      </w:r>
      <w:r w:rsidR="00F849C7">
        <w:rPr>
          <w:rFonts w:ascii="Times New Roman" w:eastAsia="Times New Roman" w:hAnsi="Times New Roman" w:cs="Times New Roman"/>
          <w:lang w:eastAsia="ru-RU"/>
        </w:rPr>
        <w:t>22.12.</w:t>
      </w:r>
      <w:bookmarkStart w:id="0" w:name="_GoBack"/>
      <w:bookmarkEnd w:id="0"/>
      <w:r w:rsidRPr="0027303E">
        <w:rPr>
          <w:rFonts w:ascii="Times New Roman" w:eastAsia="Times New Roman" w:hAnsi="Times New Roman" w:cs="Times New Roman"/>
          <w:color w:val="000000"/>
          <w:lang w:eastAsia="ru-RU"/>
        </w:rPr>
        <w:t xml:space="preserve">2020 </w:t>
      </w:r>
      <w:r w:rsidRPr="0027303E">
        <w:rPr>
          <w:rFonts w:ascii="Times New Roman" w:eastAsia="Times New Roman" w:hAnsi="Times New Roman" w:cs="Times New Roman"/>
          <w:lang w:eastAsia="ru-RU"/>
        </w:rPr>
        <w:t xml:space="preserve">№ </w:t>
      </w:r>
      <w:r w:rsidR="005400AC" w:rsidRPr="005400AC">
        <w:rPr>
          <w:rFonts w:ascii="Times New Roman" w:eastAsia="Times New Roman" w:hAnsi="Times New Roman" w:cs="Times New Roman"/>
          <w:lang w:eastAsia="ru-RU"/>
        </w:rPr>
        <w:t>ПОС.03-</w:t>
      </w:r>
      <w:r w:rsidR="00F849C7">
        <w:rPr>
          <w:rFonts w:ascii="Times New Roman" w:eastAsia="Times New Roman" w:hAnsi="Times New Roman" w:cs="Times New Roman"/>
          <w:lang w:eastAsia="ru-RU"/>
        </w:rPr>
        <w:t>2296</w:t>
      </w:r>
      <w:r w:rsidRPr="005400AC">
        <w:rPr>
          <w:rFonts w:ascii="Times New Roman" w:eastAsia="Times New Roman" w:hAnsi="Times New Roman" w:cs="Times New Roman"/>
          <w:lang w:eastAsia="ru-RU"/>
        </w:rPr>
        <w:t>/20</w:t>
      </w:r>
      <w:r w:rsidRPr="0027303E">
        <w:rPr>
          <w:rFonts w:ascii="Times New Roman" w:eastAsia="Times New Roman" w:hAnsi="Times New Roman" w:cs="Times New Roman"/>
          <w:lang w:eastAsia="ru-RU"/>
        </w:rPr>
        <w:t xml:space="preserve"> «О проведении аукциона на право заключения договора аренды земельного участка»</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b/>
          <w:sz w:val="24"/>
          <w:szCs w:val="24"/>
          <w:lang w:eastAsia="ru-RU"/>
        </w:rPr>
      </w:pPr>
      <w:r w:rsidRPr="0027303E">
        <w:rPr>
          <w:rFonts w:ascii="Times New Roman" w:eastAsia="Times New Roman" w:hAnsi="Times New Roman" w:cs="Times New Roman"/>
          <w:lang w:eastAsia="ru-RU"/>
        </w:rPr>
        <w:t xml:space="preserve">3. </w:t>
      </w:r>
      <w:r w:rsidRPr="0027303E">
        <w:rPr>
          <w:rFonts w:ascii="Times New Roman" w:eastAsia="Times New Roman" w:hAnsi="Times New Roman" w:cs="Times New Roman"/>
          <w:b/>
          <w:lang w:eastAsia="ru-RU"/>
        </w:rPr>
        <w:t xml:space="preserve">Дата, время и место проведения </w:t>
      </w:r>
      <w:proofErr w:type="gramStart"/>
      <w:r w:rsidRPr="0027303E">
        <w:rPr>
          <w:rFonts w:ascii="Times New Roman" w:eastAsia="Times New Roman" w:hAnsi="Times New Roman" w:cs="Times New Roman"/>
          <w:b/>
          <w:lang w:eastAsia="ru-RU"/>
        </w:rPr>
        <w:t>аукциона</w:t>
      </w:r>
      <w:r w:rsidRPr="0027303E">
        <w:rPr>
          <w:rFonts w:ascii="Times New Roman" w:eastAsia="Times New Roman" w:hAnsi="Times New Roman" w:cs="Times New Roman"/>
          <w:lang w:eastAsia="ru-RU"/>
        </w:rPr>
        <w:t xml:space="preserve">: </w:t>
      </w:r>
      <w:r w:rsidR="008975AB">
        <w:rPr>
          <w:rFonts w:ascii="Times New Roman" w:eastAsia="Times New Roman" w:hAnsi="Times New Roman" w:cs="Times New Roman"/>
          <w:b/>
          <w:sz w:val="24"/>
          <w:szCs w:val="24"/>
          <w:lang w:eastAsia="ru-RU"/>
        </w:rPr>
        <w:t xml:space="preserve"> </w:t>
      </w:r>
      <w:r w:rsidR="0009730E">
        <w:rPr>
          <w:rFonts w:ascii="Times New Roman" w:eastAsia="Times New Roman" w:hAnsi="Times New Roman" w:cs="Times New Roman"/>
          <w:b/>
          <w:sz w:val="24"/>
          <w:szCs w:val="24"/>
          <w:lang w:eastAsia="ru-RU"/>
        </w:rPr>
        <w:t>2</w:t>
      </w:r>
      <w:r w:rsidR="00350233">
        <w:rPr>
          <w:rFonts w:ascii="Times New Roman" w:eastAsia="Times New Roman" w:hAnsi="Times New Roman" w:cs="Times New Roman"/>
          <w:b/>
          <w:sz w:val="24"/>
          <w:szCs w:val="24"/>
          <w:lang w:eastAsia="ru-RU"/>
        </w:rPr>
        <w:t>7</w:t>
      </w:r>
      <w:proofErr w:type="gramEnd"/>
      <w:r w:rsidR="0009730E">
        <w:rPr>
          <w:rFonts w:ascii="Times New Roman" w:eastAsia="Times New Roman" w:hAnsi="Times New Roman" w:cs="Times New Roman"/>
          <w:b/>
          <w:sz w:val="24"/>
          <w:szCs w:val="24"/>
          <w:lang w:eastAsia="ru-RU"/>
        </w:rPr>
        <w:t xml:space="preserve"> января </w:t>
      </w:r>
      <w:r w:rsidRPr="0027303E">
        <w:rPr>
          <w:rFonts w:ascii="Times New Roman" w:eastAsia="Times New Roman" w:hAnsi="Times New Roman" w:cs="Times New Roman"/>
          <w:b/>
          <w:sz w:val="24"/>
          <w:szCs w:val="24"/>
          <w:lang w:eastAsia="ru-RU"/>
        </w:rPr>
        <w:t>202</w:t>
      </w:r>
      <w:r w:rsidR="0009730E">
        <w:rPr>
          <w:rFonts w:ascii="Times New Roman" w:eastAsia="Times New Roman" w:hAnsi="Times New Roman" w:cs="Times New Roman"/>
          <w:b/>
          <w:sz w:val="24"/>
          <w:szCs w:val="24"/>
          <w:lang w:eastAsia="ru-RU"/>
        </w:rPr>
        <w:t>1</w:t>
      </w:r>
      <w:r w:rsidRPr="0027303E">
        <w:rPr>
          <w:rFonts w:ascii="Times New Roman" w:eastAsia="Times New Roman" w:hAnsi="Times New Roman" w:cs="Times New Roman"/>
          <w:b/>
          <w:sz w:val="24"/>
          <w:szCs w:val="24"/>
          <w:lang w:eastAsia="ru-RU"/>
        </w:rPr>
        <w:t xml:space="preserve"> г.</w:t>
      </w:r>
      <w:r w:rsidR="002B7D5A">
        <w:rPr>
          <w:rFonts w:ascii="Times New Roman" w:eastAsia="Times New Roman" w:hAnsi="Times New Roman" w:cs="Times New Roman"/>
          <w:b/>
          <w:sz w:val="24"/>
          <w:szCs w:val="24"/>
          <w:lang w:eastAsia="ru-RU"/>
        </w:rPr>
        <w:t xml:space="preserve"> 10.00.</w:t>
      </w:r>
      <w:r w:rsidRPr="0027303E">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(каб.18)</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4. Аукцион проводится в соответствии с Земельным кодексом Российской Федерации.</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Форма торгов: открытая.</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Участники аукциона:</w:t>
      </w:r>
      <w:r w:rsidRPr="0027303E">
        <w:rPr>
          <w:rFonts w:ascii="Times New Roman" w:eastAsia="Times New Roman" w:hAnsi="Times New Roman" w:cs="Times New Roman"/>
          <w:sz w:val="20"/>
          <w:szCs w:val="20"/>
          <w:lang w:eastAsia="ru-RU"/>
        </w:rPr>
        <w:t xml:space="preserve"> </w:t>
      </w:r>
      <w:r w:rsidR="00927C0D">
        <w:rPr>
          <w:rFonts w:ascii="Times New Roman" w:eastAsia="Times New Roman" w:hAnsi="Times New Roman" w:cs="Times New Roman"/>
          <w:lang w:eastAsia="ru-RU"/>
        </w:rPr>
        <w:t>только граждане</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5. </w:t>
      </w:r>
      <w:r w:rsidRPr="0027303E">
        <w:rPr>
          <w:rFonts w:ascii="Times New Roman" w:eastAsia="Times New Roman" w:hAnsi="Times New Roman" w:cs="Times New Roman"/>
          <w:b/>
          <w:lang w:eastAsia="ru-RU"/>
        </w:rPr>
        <w:t>Сведения о предмете аукциона</w:t>
      </w:r>
      <w:r w:rsidRPr="0027303E">
        <w:rPr>
          <w:rFonts w:ascii="Times New Roman" w:eastAsia="Times New Roman" w:hAnsi="Times New Roman" w:cs="Times New Roman"/>
          <w:lang w:eastAsia="ru-RU"/>
        </w:rPr>
        <w:t>.</w:t>
      </w:r>
    </w:p>
    <w:p w:rsidR="0027303E" w:rsidRPr="00422B47" w:rsidRDefault="0027303E" w:rsidP="00995A39">
      <w:pPr>
        <w:spacing w:after="0" w:line="240" w:lineRule="auto"/>
        <w:ind w:right="-284"/>
        <w:jc w:val="both"/>
        <w:rPr>
          <w:rFonts w:ascii="Times New Roman" w:eastAsia="Times New Roman" w:hAnsi="Times New Roman" w:cs="Times New Roman"/>
          <w:lang w:eastAsia="ru-RU"/>
        </w:rPr>
      </w:pPr>
      <w:r w:rsidRPr="00422B47">
        <w:rPr>
          <w:rFonts w:ascii="Times New Roman" w:eastAsia="Times New Roman" w:hAnsi="Times New Roman" w:cs="Times New Roman"/>
          <w:lang w:eastAsia="ru-RU"/>
        </w:rPr>
        <w:t xml:space="preserve">Предмет аукциона: право на заключение договора аренды земельного участка. </w:t>
      </w:r>
    </w:p>
    <w:p w:rsidR="0027303E" w:rsidRPr="00422B47" w:rsidRDefault="0027303E" w:rsidP="00995A39">
      <w:pPr>
        <w:spacing w:after="0" w:line="240" w:lineRule="auto"/>
        <w:ind w:right="-284"/>
        <w:jc w:val="both"/>
        <w:rPr>
          <w:rFonts w:ascii="Times New Roman" w:eastAsia="Times New Roman" w:hAnsi="Times New Roman" w:cs="Times New Roman"/>
          <w:lang w:eastAsia="ru-RU"/>
        </w:rPr>
      </w:pPr>
      <w:r w:rsidRPr="00422B47">
        <w:rPr>
          <w:rFonts w:ascii="Times New Roman" w:eastAsia="Times New Roman" w:hAnsi="Times New Roman" w:cs="Times New Roman"/>
          <w:lang w:eastAsia="ru-RU"/>
        </w:rPr>
        <w:t xml:space="preserve">Местоположение (адрес) земельного участка: </w:t>
      </w:r>
      <w:r w:rsidR="00F713C3" w:rsidRPr="00422B47">
        <w:rPr>
          <w:rFonts w:ascii="Times New Roman" w:eastAsia="Times New Roman" w:hAnsi="Times New Roman" w:cs="Times New Roman"/>
          <w:lang w:eastAsia="ru-RU"/>
        </w:rPr>
        <w:t xml:space="preserve">Российская Федерация, Ярославская область, г. Переславль-Залесский, </w:t>
      </w:r>
      <w:r w:rsidR="00F713C3" w:rsidRPr="00422B47">
        <w:rPr>
          <w:rFonts w:ascii="Times New Roman" w:eastAsia="Times New Roman" w:hAnsi="Times New Roman" w:cs="Times New Roman"/>
          <w:b/>
          <w:lang w:eastAsia="ru-RU"/>
        </w:rPr>
        <w:t>Первый Слободской пер, возле участка 79</w:t>
      </w:r>
      <w:r w:rsidR="00F713C3" w:rsidRPr="00422B47">
        <w:rPr>
          <w:rFonts w:ascii="Times New Roman" w:eastAsia="Times New Roman" w:hAnsi="Times New Roman" w:cs="Times New Roman"/>
          <w:lang w:eastAsia="ru-RU"/>
        </w:rPr>
        <w:t xml:space="preserve"> </w:t>
      </w:r>
      <w:r w:rsidR="00F713C3" w:rsidRPr="00422B47">
        <w:rPr>
          <w:rFonts w:ascii="Times New Roman" w:hAnsi="Times New Roman" w:cs="Times New Roman"/>
          <w:color w:val="000000"/>
        </w:rPr>
        <w:t xml:space="preserve">(постановлением Администрации </w:t>
      </w:r>
      <w:r w:rsidR="00C64F8B">
        <w:rPr>
          <w:rFonts w:ascii="Times New Roman" w:hAnsi="Times New Roman" w:cs="Times New Roman"/>
          <w:color w:val="000000"/>
        </w:rPr>
        <w:t xml:space="preserve">города </w:t>
      </w:r>
      <w:r w:rsidR="00F713C3" w:rsidRPr="00422B47">
        <w:rPr>
          <w:rFonts w:ascii="Times New Roman" w:hAnsi="Times New Roman" w:cs="Times New Roman"/>
          <w:color w:val="000000"/>
        </w:rPr>
        <w:t>Перес</w:t>
      </w:r>
      <w:r w:rsidR="00C64F8B">
        <w:rPr>
          <w:rFonts w:ascii="Times New Roman" w:hAnsi="Times New Roman" w:cs="Times New Roman"/>
          <w:color w:val="000000"/>
        </w:rPr>
        <w:t>лавля-Залесского от 13.07.2020</w:t>
      </w:r>
      <w:r w:rsidR="00F713C3" w:rsidRPr="00422B47">
        <w:rPr>
          <w:rFonts w:ascii="Times New Roman" w:hAnsi="Times New Roman" w:cs="Times New Roman"/>
          <w:color w:val="000000"/>
        </w:rPr>
        <w:t xml:space="preserve"> № ПОС.03-1159/20 присвоен адрес: Российская Федерация, Ярославская область, городской округ город Переславль-Залесский, город Переславль-Залесский, переулок 1-й Слободской, участок 11)</w:t>
      </w:r>
    </w:p>
    <w:p w:rsidR="0027303E" w:rsidRPr="00422B47" w:rsidRDefault="0027303E" w:rsidP="00995A39">
      <w:pPr>
        <w:spacing w:after="0" w:line="240" w:lineRule="auto"/>
        <w:ind w:right="-284"/>
        <w:jc w:val="both"/>
        <w:rPr>
          <w:rFonts w:ascii="Times New Roman" w:eastAsia="Times New Roman" w:hAnsi="Times New Roman" w:cs="Times New Roman"/>
          <w:lang w:eastAsia="ru-RU"/>
        </w:rPr>
      </w:pPr>
      <w:r w:rsidRPr="00422B47">
        <w:rPr>
          <w:rFonts w:ascii="Times New Roman" w:eastAsia="Times New Roman" w:hAnsi="Times New Roman" w:cs="Times New Roman"/>
          <w:lang w:eastAsia="ru-RU"/>
        </w:rPr>
        <w:t xml:space="preserve">Площадь земельного участка: </w:t>
      </w:r>
      <w:r w:rsidR="00960AFE" w:rsidRPr="00422B47">
        <w:rPr>
          <w:rFonts w:ascii="Times New Roman" w:eastAsia="Times New Roman" w:hAnsi="Times New Roman" w:cs="Times New Roman"/>
          <w:b/>
          <w:lang w:eastAsia="ru-RU"/>
        </w:rPr>
        <w:t>1266</w:t>
      </w:r>
      <w:r w:rsidR="00491039" w:rsidRPr="00422B47">
        <w:rPr>
          <w:rFonts w:ascii="Times New Roman" w:eastAsia="Times New Roman" w:hAnsi="Times New Roman" w:cs="Times New Roman"/>
          <w:lang w:eastAsia="ru-RU"/>
        </w:rPr>
        <w:t xml:space="preserve"> </w:t>
      </w:r>
      <w:proofErr w:type="spellStart"/>
      <w:r w:rsidRPr="00422B47">
        <w:rPr>
          <w:rFonts w:ascii="Times New Roman" w:eastAsia="Times New Roman" w:hAnsi="Times New Roman" w:cs="Times New Roman"/>
          <w:lang w:eastAsia="ru-RU"/>
        </w:rPr>
        <w:t>кв.м</w:t>
      </w:r>
      <w:proofErr w:type="spellEnd"/>
      <w:r w:rsidRPr="00422B47">
        <w:rPr>
          <w:rFonts w:ascii="Times New Roman" w:eastAsia="Times New Roman" w:hAnsi="Times New Roman" w:cs="Times New Roman"/>
          <w:lang w:eastAsia="ru-RU"/>
        </w:rPr>
        <w:t>.</w:t>
      </w:r>
    </w:p>
    <w:p w:rsidR="0027303E" w:rsidRPr="00422B47" w:rsidRDefault="0027303E" w:rsidP="00995A39">
      <w:pPr>
        <w:spacing w:after="0" w:line="240" w:lineRule="auto"/>
        <w:ind w:right="-284"/>
        <w:jc w:val="both"/>
        <w:rPr>
          <w:rFonts w:ascii="Times New Roman" w:eastAsia="Times New Roman" w:hAnsi="Times New Roman" w:cs="Times New Roman"/>
          <w:lang w:eastAsia="ru-RU"/>
        </w:rPr>
      </w:pPr>
      <w:r w:rsidRPr="00422B47">
        <w:rPr>
          <w:rFonts w:ascii="Times New Roman" w:eastAsia="Times New Roman" w:hAnsi="Times New Roman" w:cs="Times New Roman"/>
          <w:lang w:eastAsia="ru-RU"/>
        </w:rPr>
        <w:t xml:space="preserve">Кадастровый номер земельного участка: </w:t>
      </w:r>
      <w:r w:rsidR="00491039" w:rsidRPr="00422B47">
        <w:rPr>
          <w:rFonts w:ascii="Times New Roman" w:eastAsia="Times New Roman" w:hAnsi="Times New Roman" w:cs="Times New Roman"/>
          <w:lang w:eastAsia="ru-RU"/>
        </w:rPr>
        <w:t>76:18:</w:t>
      </w:r>
      <w:r w:rsidR="00007CA9" w:rsidRPr="00422B47">
        <w:rPr>
          <w:rFonts w:ascii="Times New Roman" w:eastAsia="Times New Roman" w:hAnsi="Times New Roman" w:cs="Times New Roman"/>
          <w:lang w:eastAsia="ru-RU"/>
        </w:rPr>
        <w:t>011115</w:t>
      </w:r>
      <w:r w:rsidR="00491039" w:rsidRPr="00422B47">
        <w:rPr>
          <w:rFonts w:ascii="Times New Roman" w:eastAsia="Times New Roman" w:hAnsi="Times New Roman" w:cs="Times New Roman"/>
          <w:lang w:eastAsia="ru-RU"/>
        </w:rPr>
        <w:t>:</w:t>
      </w:r>
      <w:r w:rsidR="00007CA9" w:rsidRPr="00422B47">
        <w:rPr>
          <w:rFonts w:ascii="Times New Roman" w:eastAsia="Times New Roman" w:hAnsi="Times New Roman" w:cs="Times New Roman"/>
          <w:lang w:eastAsia="ru-RU"/>
        </w:rPr>
        <w:t>18</w:t>
      </w:r>
      <w:r w:rsidRPr="00422B47">
        <w:rPr>
          <w:rFonts w:ascii="Times New Roman" w:eastAsia="Times New Roman" w:hAnsi="Times New Roman" w:cs="Times New Roman"/>
          <w:lang w:eastAsia="ru-RU"/>
        </w:rPr>
        <w:t>.</w:t>
      </w:r>
    </w:p>
    <w:p w:rsidR="0027303E" w:rsidRPr="00422B47" w:rsidRDefault="0027303E" w:rsidP="00995A39">
      <w:pPr>
        <w:tabs>
          <w:tab w:val="left" w:pos="709"/>
        </w:tabs>
        <w:spacing w:after="0" w:line="240" w:lineRule="auto"/>
        <w:ind w:right="-284"/>
        <w:jc w:val="both"/>
        <w:rPr>
          <w:rFonts w:ascii="Times New Roman" w:eastAsia="Times New Roman" w:hAnsi="Times New Roman" w:cs="Times New Roman"/>
          <w:lang w:eastAsia="ru-RU"/>
        </w:rPr>
      </w:pPr>
      <w:r w:rsidRPr="00422B47">
        <w:rPr>
          <w:rFonts w:ascii="Times New Roman" w:eastAsia="Times New Roman" w:hAnsi="Times New Roman" w:cs="Times New Roman"/>
          <w:lang w:eastAsia="ru-RU"/>
        </w:rPr>
        <w:t>Категория земель: земли населенных пунктов.</w:t>
      </w:r>
    </w:p>
    <w:p w:rsidR="0027303E" w:rsidRPr="00422B47" w:rsidRDefault="0027303E" w:rsidP="00995A39">
      <w:pPr>
        <w:tabs>
          <w:tab w:val="left" w:pos="709"/>
        </w:tabs>
        <w:spacing w:after="0" w:line="240" w:lineRule="auto"/>
        <w:ind w:right="-284"/>
        <w:jc w:val="both"/>
        <w:rPr>
          <w:rFonts w:ascii="Times New Roman" w:eastAsia="Times New Roman" w:hAnsi="Times New Roman" w:cs="Times New Roman"/>
          <w:lang w:eastAsia="ru-RU"/>
        </w:rPr>
      </w:pPr>
      <w:r w:rsidRPr="00422B47">
        <w:rPr>
          <w:rFonts w:ascii="Times New Roman" w:eastAsia="Times New Roman" w:hAnsi="Times New Roman" w:cs="Times New Roman"/>
          <w:lang w:eastAsia="ru-RU"/>
        </w:rPr>
        <w:t xml:space="preserve">Разрешенное использование земельного участка: </w:t>
      </w:r>
      <w:r w:rsidR="00007CA9" w:rsidRPr="00422B47">
        <w:rPr>
          <w:rFonts w:ascii="Times New Roman" w:eastAsia="Times New Roman" w:hAnsi="Times New Roman" w:cs="Times New Roman"/>
          <w:lang w:eastAsia="ru-RU"/>
        </w:rPr>
        <w:t>для индивидуального жилищного строительства</w:t>
      </w:r>
      <w:r w:rsidRPr="00422B47">
        <w:rPr>
          <w:rFonts w:ascii="Times New Roman" w:eastAsia="Times New Roman" w:hAnsi="Times New Roman" w:cs="Times New Roman"/>
          <w:lang w:eastAsia="ru-RU"/>
        </w:rPr>
        <w:t>.</w:t>
      </w:r>
    </w:p>
    <w:p w:rsidR="0027303E" w:rsidRPr="00422B47" w:rsidRDefault="0027303E" w:rsidP="00995A39">
      <w:pPr>
        <w:tabs>
          <w:tab w:val="left" w:pos="709"/>
        </w:tabs>
        <w:spacing w:after="0" w:line="240" w:lineRule="auto"/>
        <w:ind w:right="-284"/>
        <w:jc w:val="both"/>
        <w:rPr>
          <w:rFonts w:ascii="Times New Roman" w:eastAsia="Times New Roman" w:hAnsi="Times New Roman" w:cs="Times New Roman"/>
          <w:lang w:eastAsia="ru-RU"/>
        </w:rPr>
      </w:pPr>
      <w:r w:rsidRPr="00422B47">
        <w:rPr>
          <w:rFonts w:ascii="Times New Roman" w:eastAsia="Times New Roman" w:hAnsi="Times New Roman" w:cs="Times New Roman"/>
          <w:lang w:eastAsia="ru-RU"/>
        </w:rPr>
        <w:t>Территориальная зона:</w:t>
      </w:r>
      <w:r w:rsidR="00BB6D13" w:rsidRPr="00422B47">
        <w:rPr>
          <w:rFonts w:ascii="Times New Roman" w:eastAsia="Times New Roman" w:hAnsi="Times New Roman" w:cs="Times New Roman"/>
          <w:lang w:eastAsia="ru-RU"/>
        </w:rPr>
        <w:t xml:space="preserve"> </w:t>
      </w:r>
      <w:r w:rsidR="001509D0" w:rsidRPr="00422B47">
        <w:rPr>
          <w:rFonts w:ascii="Times New Roman" w:eastAsia="Times New Roman" w:hAnsi="Times New Roman" w:cs="Times New Roman"/>
          <w:lang w:eastAsia="ru-RU"/>
        </w:rPr>
        <w:t>Ж-1</w:t>
      </w:r>
      <w:r w:rsidRPr="00422B47">
        <w:rPr>
          <w:rFonts w:ascii="Times New Roman" w:eastAsia="Times New Roman" w:hAnsi="Times New Roman" w:cs="Times New Roman"/>
          <w:lang w:eastAsia="ru-RU"/>
        </w:rPr>
        <w:t xml:space="preserve">-Зона </w:t>
      </w:r>
      <w:r w:rsidR="001509D0" w:rsidRPr="00422B47">
        <w:rPr>
          <w:rFonts w:ascii="Times New Roman" w:eastAsia="Times New Roman" w:hAnsi="Times New Roman" w:cs="Times New Roman"/>
          <w:lang w:eastAsia="ru-RU"/>
        </w:rPr>
        <w:t>индивидуальной жилой застройки</w:t>
      </w:r>
      <w:r w:rsidRPr="00422B47">
        <w:rPr>
          <w:rFonts w:ascii="Times New Roman" w:eastAsia="Times New Roman" w:hAnsi="Times New Roman" w:cs="Times New Roman"/>
          <w:lang w:eastAsia="ru-RU"/>
        </w:rPr>
        <w:t xml:space="preserve">. </w:t>
      </w:r>
    </w:p>
    <w:p w:rsidR="0027303E" w:rsidRPr="00422B47" w:rsidRDefault="0027303E" w:rsidP="00995A39">
      <w:pPr>
        <w:spacing w:after="0" w:line="240" w:lineRule="auto"/>
        <w:ind w:right="-284"/>
        <w:jc w:val="both"/>
        <w:rPr>
          <w:rFonts w:ascii="Times New Roman" w:eastAsia="Times New Roman" w:hAnsi="Times New Roman" w:cs="Times New Roman"/>
          <w:bCs/>
          <w:color w:val="333333"/>
          <w:lang w:eastAsia="ru-RU"/>
        </w:rPr>
      </w:pPr>
      <w:r w:rsidRPr="00422B47">
        <w:rPr>
          <w:rFonts w:ascii="Times New Roman" w:eastAsia="Times New Roman" w:hAnsi="Times New Roman" w:cs="Times New Roman"/>
          <w:bCs/>
          <w:color w:val="333333"/>
          <w:lang w:eastAsia="ru-RU"/>
        </w:rPr>
        <w:t>Сведения о правах на земельный участок (на основании выписки из ЕГРН): земельный участок относится к землям, государственная собственность на который не разграничена.</w:t>
      </w:r>
    </w:p>
    <w:p w:rsidR="0027303E" w:rsidRPr="00422B47" w:rsidRDefault="0027303E" w:rsidP="00995A39">
      <w:pPr>
        <w:spacing w:after="0" w:line="240" w:lineRule="auto"/>
        <w:ind w:right="-284"/>
        <w:jc w:val="both"/>
        <w:rPr>
          <w:rFonts w:ascii="Times New Roman" w:eastAsia="Times New Roman" w:hAnsi="Times New Roman" w:cs="Times New Roman"/>
          <w:b/>
          <w:lang w:eastAsia="ru-RU"/>
        </w:rPr>
      </w:pPr>
      <w:r w:rsidRPr="00422B47">
        <w:rPr>
          <w:rFonts w:ascii="Times New Roman" w:eastAsia="Times New Roman" w:hAnsi="Times New Roman" w:cs="Times New Roman"/>
          <w:b/>
          <w:bCs/>
          <w:color w:val="333333"/>
          <w:lang w:eastAsia="ru-RU"/>
        </w:rPr>
        <w:t xml:space="preserve">Сведения об ограничениях прав на земельный участок, об обременениях земельного участка, </w:t>
      </w:r>
      <w:r w:rsidRPr="00422B47">
        <w:rPr>
          <w:rFonts w:ascii="Times New Roman" w:eastAsia="Times New Roman" w:hAnsi="Times New Roman" w:cs="Times New Roman"/>
          <w:b/>
          <w:lang w:eastAsia="ru-RU"/>
        </w:rPr>
        <w:t>особых условиях использования территории:</w:t>
      </w:r>
    </w:p>
    <w:p w:rsidR="0027303E" w:rsidRPr="00422B47" w:rsidRDefault="0027303E" w:rsidP="00633CD0">
      <w:pPr>
        <w:spacing w:after="0" w:line="240" w:lineRule="auto"/>
        <w:ind w:right="-284"/>
        <w:jc w:val="both"/>
        <w:rPr>
          <w:rFonts w:ascii="Times New Roman" w:eastAsia="Times New Roman" w:hAnsi="Times New Roman" w:cs="Times New Roman"/>
          <w:lang w:eastAsia="ru-RU"/>
        </w:rPr>
      </w:pPr>
      <w:r w:rsidRPr="00422B47">
        <w:rPr>
          <w:rFonts w:ascii="Times New Roman" w:eastAsia="Times New Roman" w:hAnsi="Times New Roman" w:cs="Times New Roman"/>
          <w:lang w:eastAsia="ru-RU"/>
        </w:rPr>
        <w:t xml:space="preserve">-земельный участок полностью расположен в границах зоны с особыми условиями использования территории – охранная зона Национального парка «Плещеево озеро» </w:t>
      </w:r>
    </w:p>
    <w:p w:rsidR="00633CD0" w:rsidRPr="00422B47" w:rsidRDefault="00633CD0" w:rsidP="00422B47">
      <w:pPr>
        <w:ind w:right="-284" w:firstLine="708"/>
        <w:jc w:val="both"/>
        <w:rPr>
          <w:rFonts w:ascii="Times New Roman" w:eastAsia="Times New Roman" w:hAnsi="Times New Roman" w:cs="Times New Roman"/>
          <w:b/>
          <w:lang w:eastAsia="ru-RU"/>
        </w:rPr>
      </w:pPr>
      <w:r w:rsidRPr="00633CD0">
        <w:rPr>
          <w:rFonts w:ascii="Times New Roman" w:eastAsia="Times New Roman" w:hAnsi="Times New Roman" w:cs="Times New Roman"/>
          <w:lang w:eastAsia="ru-RU"/>
        </w:rPr>
        <w:t>Режим охранной зоны национального парка «</w:t>
      </w:r>
      <w:proofErr w:type="spellStart"/>
      <w:r w:rsidRPr="00633CD0">
        <w:rPr>
          <w:rFonts w:ascii="Times New Roman" w:eastAsia="Times New Roman" w:hAnsi="Times New Roman" w:cs="Times New Roman"/>
          <w:lang w:eastAsia="ru-RU"/>
        </w:rPr>
        <w:t>Плещеево</w:t>
      </w:r>
      <w:proofErr w:type="spellEnd"/>
      <w:r w:rsidRPr="00633CD0">
        <w:rPr>
          <w:rFonts w:ascii="Times New Roman" w:eastAsia="Times New Roman" w:hAnsi="Times New Roman" w:cs="Times New Roman"/>
          <w:lang w:eastAsia="ru-RU"/>
        </w:rPr>
        <w:t xml:space="preserve"> озеро» утверждён постановлением Губернатора области от 14.08.2002 № 551 «O создании охранной зоны национального парка «</w:t>
      </w:r>
      <w:proofErr w:type="spellStart"/>
      <w:r w:rsidRPr="00633CD0">
        <w:rPr>
          <w:rFonts w:ascii="Times New Roman" w:eastAsia="Times New Roman" w:hAnsi="Times New Roman" w:cs="Times New Roman"/>
          <w:lang w:eastAsia="ru-RU"/>
        </w:rPr>
        <w:t>Плещеево</w:t>
      </w:r>
      <w:proofErr w:type="spellEnd"/>
      <w:r w:rsidRPr="00633CD0">
        <w:rPr>
          <w:rFonts w:ascii="Times New Roman" w:eastAsia="Times New Roman" w:hAnsi="Times New Roman" w:cs="Times New Roman"/>
          <w:lang w:eastAsia="ru-RU"/>
        </w:rPr>
        <w:t xml:space="preserve"> озеро». В соответствии с частью 4 статьи 15 Федерального закона от 14 марта 1995 года № 33-ФЗ «Об особо охраняемых природных территориях» и пунктом 18 Положения об ООПТ федерального значения – национального парка «</w:t>
      </w:r>
      <w:proofErr w:type="spellStart"/>
      <w:r w:rsidRPr="00633CD0">
        <w:rPr>
          <w:rFonts w:ascii="Times New Roman" w:eastAsia="Times New Roman" w:hAnsi="Times New Roman" w:cs="Times New Roman"/>
          <w:lang w:eastAsia="ru-RU"/>
        </w:rPr>
        <w:t>Плещеево</w:t>
      </w:r>
      <w:proofErr w:type="spellEnd"/>
      <w:r w:rsidRPr="00633CD0">
        <w:rPr>
          <w:rFonts w:ascii="Times New Roman" w:eastAsia="Times New Roman" w:hAnsi="Times New Roman" w:cs="Times New Roman"/>
          <w:lang w:eastAsia="ru-RU"/>
        </w:rPr>
        <w:t xml:space="preserve"> озеро» вопросы социально-экономической деятельности хозяйствующих субъектов, а также проекты развития населенных пунктов, находящихся на территории национального парка и его охранной зоны, согласовываются с Минприроды России.</w:t>
      </w:r>
    </w:p>
    <w:p w:rsidR="0027303E" w:rsidRPr="00422B47" w:rsidRDefault="00DA353B" w:rsidP="00633CD0">
      <w:pPr>
        <w:spacing w:after="0" w:line="240" w:lineRule="auto"/>
        <w:ind w:right="-284"/>
        <w:jc w:val="both"/>
        <w:rPr>
          <w:rFonts w:ascii="Times New Roman" w:eastAsia="Times New Roman" w:hAnsi="Times New Roman" w:cs="Times New Roman"/>
          <w:lang w:eastAsia="ru-RU"/>
        </w:rPr>
      </w:pPr>
      <w:r w:rsidRPr="00422B47">
        <w:rPr>
          <w:rFonts w:ascii="Times New Roman" w:eastAsia="Times New Roman" w:hAnsi="Times New Roman" w:cs="Times New Roman"/>
          <w:lang w:eastAsia="ru-RU"/>
        </w:rPr>
        <w:t>- земельный участок ч</w:t>
      </w:r>
      <w:r w:rsidR="004720EF" w:rsidRPr="00422B47">
        <w:rPr>
          <w:rFonts w:ascii="Times New Roman" w:eastAsia="Times New Roman" w:hAnsi="Times New Roman" w:cs="Times New Roman"/>
          <w:lang w:eastAsia="ru-RU"/>
        </w:rPr>
        <w:t>астично расположен</w:t>
      </w:r>
      <w:r w:rsidRPr="00422B47">
        <w:rPr>
          <w:rFonts w:ascii="Times New Roman" w:eastAsia="Times New Roman" w:hAnsi="Times New Roman" w:cs="Times New Roman"/>
          <w:lang w:eastAsia="ru-RU"/>
        </w:rPr>
        <w:t xml:space="preserve"> в границах зоны с особыми условиями использования территории – </w:t>
      </w:r>
      <w:r w:rsidR="00ED4E87" w:rsidRPr="00422B47">
        <w:rPr>
          <w:rFonts w:ascii="Times New Roman" w:eastAsia="Times New Roman" w:hAnsi="Times New Roman" w:cs="Times New Roman"/>
          <w:lang w:eastAsia="ru-RU"/>
        </w:rPr>
        <w:t xml:space="preserve">охранная зона линий водопровода (согласно СП 42.13330.2016. Свод правил. Градостроительство. Планировка и застройка городских и сельских поселений). </w:t>
      </w:r>
    </w:p>
    <w:p w:rsidR="00D54C8C" w:rsidRPr="00422B47" w:rsidRDefault="00D54C8C" w:rsidP="00633CD0">
      <w:pPr>
        <w:spacing w:after="0" w:line="240" w:lineRule="auto"/>
        <w:ind w:right="-284"/>
        <w:jc w:val="both"/>
        <w:rPr>
          <w:rFonts w:ascii="Times New Roman" w:eastAsia="Times New Roman" w:hAnsi="Times New Roman" w:cs="Times New Roman"/>
          <w:lang w:eastAsia="ru-RU"/>
        </w:rPr>
      </w:pPr>
    </w:p>
    <w:p w:rsidR="00633CD0" w:rsidRPr="00633CD0" w:rsidRDefault="00633CD0" w:rsidP="00633CD0">
      <w:pPr>
        <w:spacing w:after="0" w:line="240" w:lineRule="auto"/>
        <w:ind w:right="-284" w:firstLine="709"/>
        <w:jc w:val="both"/>
        <w:rPr>
          <w:rFonts w:ascii="Times New Roman" w:eastAsia="Calibri" w:hAnsi="Times New Roman" w:cs="Times New Roman"/>
        </w:rPr>
      </w:pPr>
      <w:r w:rsidRPr="00422B47">
        <w:rPr>
          <w:rFonts w:ascii="Times New Roman" w:eastAsia="Calibri" w:hAnsi="Times New Roman" w:cs="Times New Roman"/>
        </w:rPr>
        <w:t xml:space="preserve">По сведениям </w:t>
      </w:r>
      <w:proofErr w:type="gramStart"/>
      <w:r w:rsidRPr="00422B47">
        <w:rPr>
          <w:rFonts w:ascii="Times New Roman" w:eastAsia="Calibri" w:hAnsi="Times New Roman" w:cs="Times New Roman"/>
        </w:rPr>
        <w:t>Департамента охраны объектов культурного наследия Ярославской области</w:t>
      </w:r>
      <w:proofErr w:type="gramEnd"/>
      <w:r w:rsidRPr="00422B47">
        <w:rPr>
          <w:rFonts w:ascii="Times New Roman" w:eastAsia="Calibri" w:hAnsi="Times New Roman" w:cs="Times New Roman"/>
        </w:rPr>
        <w:t xml:space="preserve"> (далее департамент) з</w:t>
      </w:r>
      <w:r w:rsidRPr="00633CD0">
        <w:rPr>
          <w:rFonts w:ascii="Times New Roman" w:eastAsia="Calibri" w:hAnsi="Times New Roman" w:cs="Times New Roman"/>
        </w:rPr>
        <w:t xml:space="preserve">емельный участок расположен </w:t>
      </w:r>
      <w:r w:rsidRPr="00633CD0">
        <w:rPr>
          <w:rFonts w:ascii="Times New Roman" w:eastAsia="Calibri" w:hAnsi="Times New Roman" w:cs="Times New Roman"/>
          <w:b/>
        </w:rPr>
        <w:t>вне зон охраны, вне защитных зон</w:t>
      </w:r>
      <w:r w:rsidRPr="00633CD0">
        <w:rPr>
          <w:rFonts w:ascii="Times New Roman" w:eastAsia="Calibri" w:hAnsi="Times New Roman" w:cs="Times New Roman"/>
        </w:rPr>
        <w:t xml:space="preserve"> объектов культурного наследия.</w:t>
      </w:r>
    </w:p>
    <w:p w:rsidR="00633CD0" w:rsidRPr="00633CD0" w:rsidRDefault="00633CD0" w:rsidP="00633CD0">
      <w:pPr>
        <w:spacing w:after="0" w:line="240" w:lineRule="auto"/>
        <w:ind w:right="-284" w:firstLine="709"/>
        <w:jc w:val="both"/>
        <w:rPr>
          <w:rFonts w:ascii="Times New Roman" w:eastAsia="Calibri" w:hAnsi="Times New Roman" w:cs="Times New Roman"/>
        </w:rPr>
      </w:pPr>
      <w:r w:rsidRPr="00633CD0">
        <w:rPr>
          <w:rFonts w:ascii="Times New Roman" w:eastAsia="Calibri" w:hAnsi="Times New Roman" w:cs="Times New Roman"/>
        </w:rPr>
        <w:t xml:space="preserve">В границах земельного участка отсутствуют объекты культурного наследия, включенные в единый государственный реестр объектов культурного наследия (памятников истории и </w:t>
      </w:r>
      <w:proofErr w:type="gramStart"/>
      <w:r w:rsidRPr="00633CD0">
        <w:rPr>
          <w:rFonts w:ascii="Times New Roman" w:eastAsia="Calibri" w:hAnsi="Times New Roman" w:cs="Times New Roman"/>
        </w:rPr>
        <w:t>культуры)  народов</w:t>
      </w:r>
      <w:proofErr w:type="gramEnd"/>
      <w:r w:rsidRPr="00633CD0">
        <w:rPr>
          <w:rFonts w:ascii="Times New Roman" w:eastAsia="Calibri" w:hAnsi="Times New Roman" w:cs="Times New Roman"/>
        </w:rPr>
        <w:t xml:space="preserve"> Российской Федерации, выявленные объекты культурного наследия.</w:t>
      </w:r>
    </w:p>
    <w:p w:rsidR="00633CD0" w:rsidRPr="00633CD0" w:rsidRDefault="00633CD0" w:rsidP="00633CD0">
      <w:pPr>
        <w:spacing w:after="0" w:line="240" w:lineRule="auto"/>
        <w:ind w:right="-284" w:firstLine="709"/>
        <w:jc w:val="both"/>
        <w:rPr>
          <w:rFonts w:ascii="Times New Roman" w:eastAsia="Calibri" w:hAnsi="Times New Roman" w:cs="Times New Roman"/>
        </w:rPr>
      </w:pPr>
      <w:r w:rsidRPr="00633CD0">
        <w:rPr>
          <w:rFonts w:ascii="Times New Roman" w:eastAsia="Calibri" w:hAnsi="Times New Roman" w:cs="Times New Roman"/>
        </w:rPr>
        <w:t xml:space="preserve">Сведениями об отсутствии на участке объектов, обладающих признаками объекта культурного наследия (в </w:t>
      </w:r>
      <w:proofErr w:type="spellStart"/>
      <w:r w:rsidRPr="00633CD0">
        <w:rPr>
          <w:rFonts w:ascii="Times New Roman" w:eastAsia="Calibri" w:hAnsi="Times New Roman" w:cs="Times New Roman"/>
        </w:rPr>
        <w:t>т.ч</w:t>
      </w:r>
      <w:proofErr w:type="spellEnd"/>
      <w:r w:rsidRPr="00633CD0">
        <w:rPr>
          <w:rFonts w:ascii="Times New Roman" w:eastAsia="Calibri" w:hAnsi="Times New Roman" w:cs="Times New Roman"/>
        </w:rPr>
        <w:t>. археологического), департамент не располагает.</w:t>
      </w:r>
    </w:p>
    <w:p w:rsidR="00633CD0" w:rsidRPr="00633CD0" w:rsidRDefault="00633CD0" w:rsidP="00633CD0">
      <w:pPr>
        <w:spacing w:after="0" w:line="240" w:lineRule="auto"/>
        <w:ind w:right="-284" w:firstLine="709"/>
        <w:jc w:val="both"/>
        <w:rPr>
          <w:rFonts w:ascii="Times New Roman" w:eastAsia="Calibri" w:hAnsi="Times New Roman" w:cs="Times New Roman"/>
          <w:lang w:eastAsia="ru-RU"/>
        </w:rPr>
      </w:pPr>
      <w:r w:rsidRPr="00633CD0">
        <w:rPr>
          <w:rFonts w:ascii="Times New Roman" w:eastAsia="Calibri" w:hAnsi="Times New Roman" w:cs="Times New Roman"/>
          <w:lang w:eastAsia="ru-RU"/>
        </w:rPr>
        <w:t xml:space="preserve">Учитывая изложенное, при осуществлении на земельном участке 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w:t>
      </w:r>
      <w:r w:rsidRPr="00633CD0">
        <w:rPr>
          <w:rFonts w:ascii="Times New Roman" w:eastAsia="Calibri" w:hAnsi="Times New Roman" w:cs="Times New Roman"/>
        </w:rPr>
        <w:t xml:space="preserve">подпунктом д) пункта 11.1, пунктом 11.3 Положения о государственной историко-культурной экспертизе, </w:t>
      </w:r>
      <w:r w:rsidRPr="00633CD0">
        <w:rPr>
          <w:rFonts w:ascii="Times New Roman" w:eastAsia="Calibri" w:hAnsi="Times New Roman" w:cs="Times New Roman"/>
        </w:rPr>
        <w:lastRenderedPageBreak/>
        <w:t xml:space="preserve">утвержденного постановлением Правительства Российской Федерации от 15.07.2009 № 569, </w:t>
      </w:r>
      <w:r w:rsidRPr="00633CD0">
        <w:rPr>
          <w:rFonts w:ascii="Times New Roman" w:eastAsia="Calibri" w:hAnsi="Times New Roman" w:cs="Times New Roman"/>
          <w:lang w:eastAsia="ru-RU"/>
        </w:rPr>
        <w:t>необходимо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D54C8C" w:rsidRPr="0027303E" w:rsidRDefault="00633CD0" w:rsidP="00633CD0">
      <w:pPr>
        <w:spacing w:after="0" w:line="240" w:lineRule="auto"/>
        <w:ind w:right="-284" w:firstLine="708"/>
        <w:jc w:val="both"/>
        <w:rPr>
          <w:rFonts w:ascii="Times New Roman" w:eastAsia="Times New Roman" w:hAnsi="Times New Roman" w:cs="Times New Roman"/>
          <w:lang w:eastAsia="ru-RU"/>
        </w:rPr>
      </w:pPr>
      <w:r w:rsidRPr="00633CD0">
        <w:rPr>
          <w:rFonts w:ascii="Times New Roman" w:eastAsia="Calibri" w:hAnsi="Times New Roman" w:cs="Times New Roman"/>
        </w:rPr>
        <w:t>Департамент информирует, что требования, предъявляемые заказчикам (застройщикам) в отношении земель,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 в случае, если орган охраны объектов культурного наследия не имеет данных об отсутствии на указанных землях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изложены также в письмах Министерства культуры Российской Федерации от 02.11.2016 № 337-01-39-НМ и от 03.08.2017 № 236-01.1-39-08.</w:t>
      </w:r>
    </w:p>
    <w:p w:rsidR="0027303E" w:rsidRPr="0027303E" w:rsidRDefault="0027303E" w:rsidP="00633CD0">
      <w:pPr>
        <w:spacing w:after="0" w:line="240" w:lineRule="auto"/>
        <w:ind w:right="-284"/>
        <w:jc w:val="both"/>
        <w:rPr>
          <w:rFonts w:ascii="Times New Roman" w:eastAsia="Times New Roman" w:hAnsi="Times New Roman" w:cs="Times New Roman"/>
          <w:b/>
          <w:lang w:eastAsia="ru-RU"/>
        </w:rPr>
      </w:pPr>
    </w:p>
    <w:p w:rsidR="0027303E" w:rsidRPr="0027303E" w:rsidRDefault="0027303E" w:rsidP="0027303E">
      <w:pPr>
        <w:spacing w:after="0" w:line="240" w:lineRule="auto"/>
        <w:jc w:val="center"/>
        <w:rPr>
          <w:rFonts w:ascii="Times New Roman" w:eastAsia="Times New Roman" w:hAnsi="Times New Roman" w:cs="Times New Roman"/>
          <w:b/>
          <w:u w:val="single"/>
          <w:lang w:eastAsia="ru-RU"/>
        </w:rPr>
      </w:pPr>
      <w:r w:rsidRPr="0027303E">
        <w:rPr>
          <w:rFonts w:ascii="Times New Roman" w:eastAsia="Times New Roman" w:hAnsi="Times New Roman" w:cs="Times New Roman"/>
          <w:b/>
          <w:u w:val="single"/>
          <w:lang w:eastAsia="ru-RU"/>
        </w:rPr>
        <w:t>Допустимые параметры разрешенного строительства объекта капитального строительства:</w:t>
      </w:r>
    </w:p>
    <w:p w:rsidR="0027303E" w:rsidRPr="0027303E" w:rsidRDefault="0027303E" w:rsidP="0027303E">
      <w:pPr>
        <w:spacing w:after="0" w:line="240" w:lineRule="auto"/>
        <w:jc w:val="center"/>
        <w:rPr>
          <w:rFonts w:ascii="Times New Roman" w:eastAsia="Times New Roman" w:hAnsi="Times New Roman" w:cs="Times New Roman"/>
          <w:b/>
          <w:u w:val="single"/>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663"/>
      </w:tblGrid>
      <w:tr w:rsidR="0027303E" w:rsidRPr="0027303E" w:rsidTr="00BB6D13">
        <w:trPr>
          <w:trHeight w:val="283"/>
        </w:trPr>
        <w:tc>
          <w:tcPr>
            <w:tcW w:w="3402" w:type="dxa"/>
            <w:shd w:val="clear" w:color="auto" w:fill="auto"/>
          </w:tcPr>
          <w:p w:rsidR="0027303E" w:rsidRPr="0027303E" w:rsidRDefault="0027303E" w:rsidP="0027303E">
            <w:pPr>
              <w:tabs>
                <w:tab w:val="left" w:pos="1365"/>
              </w:tabs>
              <w:suppressAutoHyphens/>
              <w:spacing w:after="0" w:line="240" w:lineRule="auto"/>
              <w:rPr>
                <w:rFonts w:ascii="Times New Roman" w:eastAsia="Times New Roman" w:hAnsi="Times New Roman" w:cs="Times New Roman"/>
                <w:lang w:val="en-US" w:eastAsia="ru-RU"/>
              </w:rPr>
            </w:pPr>
            <w:r w:rsidRPr="0027303E">
              <w:rPr>
                <w:rFonts w:ascii="Times New Roman" w:eastAsia="Times New Roman" w:hAnsi="Times New Roman" w:cs="Times New Roman"/>
                <w:lang w:eastAsia="ru-RU"/>
              </w:rPr>
              <w:t>Наименование ВРИ</w:t>
            </w:r>
          </w:p>
        </w:tc>
        <w:tc>
          <w:tcPr>
            <w:tcW w:w="6663" w:type="dxa"/>
            <w:shd w:val="clear" w:color="auto" w:fill="auto"/>
            <w:vAlign w:val="center"/>
          </w:tcPr>
          <w:p w:rsidR="0027303E" w:rsidRPr="0027303E" w:rsidRDefault="00B5772D" w:rsidP="0027303E">
            <w:pPr>
              <w:widowControl w:val="0"/>
              <w:suppressLineNumbers/>
              <w:tabs>
                <w:tab w:val="left" w:pos="1806"/>
              </w:tabs>
              <w:suppressAutoHyphens/>
              <w:snapToGrid w:val="0"/>
              <w:spacing w:after="0" w:line="240" w:lineRule="auto"/>
              <w:jc w:val="both"/>
              <w:rPr>
                <w:rFonts w:ascii="Times New Roman" w:eastAsia="SimSun" w:hAnsi="Times New Roman" w:cs="Times New Roman"/>
                <w:kern w:val="1"/>
                <w:lang w:eastAsia="zh-CN" w:bidi="hi-IN"/>
              </w:rPr>
            </w:pPr>
            <w:r>
              <w:rPr>
                <w:rFonts w:ascii="Times New Roman" w:eastAsia="Times New Roman" w:hAnsi="Times New Roman" w:cs="Times New Roman"/>
                <w:sz w:val="24"/>
                <w:szCs w:val="24"/>
                <w:lang w:eastAsia="ru-RU"/>
              </w:rPr>
              <w:t>Для индивидуального жилищного строительства</w:t>
            </w:r>
          </w:p>
        </w:tc>
      </w:tr>
      <w:tr w:rsidR="0027303E" w:rsidRPr="0027303E" w:rsidTr="00BB6D13">
        <w:trPr>
          <w:trHeight w:val="433"/>
        </w:trPr>
        <w:tc>
          <w:tcPr>
            <w:tcW w:w="3402" w:type="dxa"/>
            <w:shd w:val="clear" w:color="auto" w:fill="auto"/>
          </w:tcPr>
          <w:p w:rsidR="0027303E" w:rsidRPr="0027303E" w:rsidRDefault="0027303E" w:rsidP="0027303E">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Максимальный процент застройки в границах земельного участка</w:t>
            </w:r>
          </w:p>
        </w:tc>
        <w:tc>
          <w:tcPr>
            <w:tcW w:w="6663" w:type="dxa"/>
            <w:shd w:val="clear" w:color="auto" w:fill="auto"/>
            <w:vAlign w:val="center"/>
          </w:tcPr>
          <w:p w:rsidR="006D5583" w:rsidRDefault="00A04333" w:rsidP="0027303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40 – для размещения индивидуального жилого дома </w:t>
            </w:r>
          </w:p>
          <w:p w:rsidR="00D54C8C" w:rsidRPr="0027303E" w:rsidRDefault="00A04333" w:rsidP="0027303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 – для размещения индивидуальных гаражей и подсобных сооружений</w:t>
            </w:r>
          </w:p>
        </w:tc>
      </w:tr>
      <w:tr w:rsidR="0027303E" w:rsidRPr="0027303E" w:rsidTr="00BB6D13">
        <w:tc>
          <w:tcPr>
            <w:tcW w:w="3402" w:type="dxa"/>
            <w:shd w:val="clear" w:color="auto" w:fill="auto"/>
          </w:tcPr>
          <w:p w:rsidR="0027303E" w:rsidRPr="0027303E" w:rsidRDefault="0027303E" w:rsidP="0027303E">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Минимальный процент застройки в границах земельного участка</w:t>
            </w:r>
          </w:p>
        </w:tc>
        <w:tc>
          <w:tcPr>
            <w:tcW w:w="6663" w:type="dxa"/>
            <w:shd w:val="clear" w:color="auto" w:fill="auto"/>
            <w:vAlign w:val="center"/>
          </w:tcPr>
          <w:p w:rsidR="0027303E" w:rsidRPr="0027303E" w:rsidRDefault="002F0E72" w:rsidP="0027303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отсутствует</w:t>
            </w:r>
          </w:p>
        </w:tc>
      </w:tr>
      <w:tr w:rsidR="0027303E" w:rsidRPr="0027303E" w:rsidTr="00BB6D13">
        <w:tc>
          <w:tcPr>
            <w:tcW w:w="3402" w:type="dxa"/>
            <w:shd w:val="clear" w:color="auto" w:fill="auto"/>
          </w:tcPr>
          <w:p w:rsidR="0027303E" w:rsidRPr="0027303E" w:rsidRDefault="0027303E" w:rsidP="0027303E">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Предельное количество надземных этажей или предельная высота зданий, строений и сооружений</w:t>
            </w:r>
          </w:p>
        </w:tc>
        <w:tc>
          <w:tcPr>
            <w:tcW w:w="6663" w:type="dxa"/>
            <w:shd w:val="clear" w:color="auto" w:fill="auto"/>
          </w:tcPr>
          <w:p w:rsidR="006D5583" w:rsidRDefault="00BF4C54" w:rsidP="0027303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w:t>
            </w:r>
            <w:proofErr w:type="spellStart"/>
            <w:r>
              <w:rPr>
                <w:rFonts w:ascii="Times New Roman" w:eastAsia="Times New Roman" w:hAnsi="Times New Roman" w:cs="Times New Roman"/>
                <w:lang w:eastAsia="ru-RU"/>
              </w:rPr>
              <w:t>эт</w:t>
            </w:r>
            <w:proofErr w:type="spellEnd"/>
            <w:r>
              <w:rPr>
                <w:rFonts w:ascii="Times New Roman" w:eastAsia="Times New Roman" w:hAnsi="Times New Roman" w:cs="Times New Roman"/>
                <w:lang w:eastAsia="ru-RU"/>
              </w:rPr>
              <w:t xml:space="preserve">. (10м) – для размещения индивидуального жилого дома </w:t>
            </w:r>
          </w:p>
          <w:p w:rsidR="0027303E" w:rsidRPr="0027303E" w:rsidRDefault="00BF4C54" w:rsidP="00B944D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B944D3">
              <w:rPr>
                <w:rFonts w:ascii="Times New Roman" w:eastAsia="Times New Roman" w:hAnsi="Times New Roman" w:cs="Times New Roman"/>
                <w:lang w:eastAsia="ru-RU"/>
              </w:rPr>
              <w:t>эт. (4м)</w:t>
            </w:r>
            <w:r>
              <w:rPr>
                <w:rFonts w:ascii="Times New Roman" w:eastAsia="Times New Roman" w:hAnsi="Times New Roman" w:cs="Times New Roman"/>
                <w:lang w:eastAsia="ru-RU"/>
              </w:rPr>
              <w:t xml:space="preserve"> – для размещения индивидуальных гаражей и подсобных сооружений</w:t>
            </w:r>
          </w:p>
        </w:tc>
      </w:tr>
      <w:tr w:rsidR="0027303E" w:rsidRPr="0027303E" w:rsidTr="00BB6D13">
        <w:tc>
          <w:tcPr>
            <w:tcW w:w="3402" w:type="dxa"/>
            <w:shd w:val="clear" w:color="auto" w:fill="auto"/>
          </w:tcPr>
          <w:p w:rsidR="0027303E" w:rsidRPr="0027303E" w:rsidRDefault="0027303E" w:rsidP="0027303E">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663" w:type="dxa"/>
            <w:shd w:val="clear" w:color="auto" w:fill="auto"/>
          </w:tcPr>
          <w:p w:rsidR="0027303E" w:rsidRDefault="006D5583" w:rsidP="0027303E">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 м - для размещения индивидуального жилого дома</w:t>
            </w:r>
          </w:p>
          <w:p w:rsidR="006D5583" w:rsidRPr="0027303E" w:rsidRDefault="006D5583" w:rsidP="0027303E">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 м - для размещения индивидуальных гаражей и подсобных сооружений</w:t>
            </w:r>
          </w:p>
        </w:tc>
      </w:tr>
      <w:tr w:rsidR="0027303E" w:rsidRPr="0027303E" w:rsidTr="00BB6D13">
        <w:tc>
          <w:tcPr>
            <w:tcW w:w="3402" w:type="dxa"/>
            <w:shd w:val="clear" w:color="auto" w:fill="auto"/>
          </w:tcPr>
          <w:p w:rsidR="0027303E" w:rsidRPr="0027303E" w:rsidRDefault="0027303E" w:rsidP="0027303E">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Минимальная площадь застройки земельного участка</w:t>
            </w:r>
          </w:p>
        </w:tc>
        <w:tc>
          <w:tcPr>
            <w:tcW w:w="6663" w:type="dxa"/>
            <w:shd w:val="clear" w:color="auto" w:fill="auto"/>
            <w:vAlign w:val="center"/>
          </w:tcPr>
          <w:p w:rsidR="0027303E" w:rsidRPr="0027303E" w:rsidRDefault="00535217" w:rsidP="0027303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отсутствует</w:t>
            </w:r>
          </w:p>
        </w:tc>
      </w:tr>
      <w:tr w:rsidR="0027303E" w:rsidRPr="0027303E" w:rsidTr="00BB6D13">
        <w:tc>
          <w:tcPr>
            <w:tcW w:w="3402" w:type="dxa"/>
            <w:shd w:val="clear" w:color="auto" w:fill="auto"/>
          </w:tcPr>
          <w:p w:rsidR="0027303E" w:rsidRPr="0027303E" w:rsidRDefault="0027303E" w:rsidP="0027303E">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Ограничения проекта зон охраны памятников истории и культуры</w:t>
            </w:r>
          </w:p>
        </w:tc>
        <w:tc>
          <w:tcPr>
            <w:tcW w:w="6663" w:type="dxa"/>
            <w:shd w:val="clear" w:color="auto" w:fill="auto"/>
            <w:vAlign w:val="center"/>
          </w:tcPr>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Проект зон охраны отсутствует. </w:t>
            </w:r>
          </w:p>
        </w:tc>
      </w:tr>
      <w:tr w:rsidR="0027303E" w:rsidRPr="0027303E" w:rsidTr="00BB6D13">
        <w:tc>
          <w:tcPr>
            <w:tcW w:w="3402" w:type="dxa"/>
            <w:shd w:val="clear" w:color="auto" w:fill="auto"/>
          </w:tcPr>
          <w:p w:rsidR="0027303E" w:rsidRPr="0027303E" w:rsidRDefault="0027303E" w:rsidP="0027303E">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Предельные (минимальные и (или) максимальные) размеры земельных участков, в том числе их площадь</w:t>
            </w:r>
          </w:p>
        </w:tc>
        <w:tc>
          <w:tcPr>
            <w:tcW w:w="6663" w:type="dxa"/>
            <w:shd w:val="clear" w:color="auto" w:fill="auto"/>
            <w:vAlign w:val="center"/>
          </w:tcPr>
          <w:p w:rsidR="0027303E" w:rsidRDefault="00D54C8C" w:rsidP="0027303E">
            <w:pPr>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val="en-US" w:eastAsia="ru-RU"/>
              </w:rPr>
              <w:t>min</w:t>
            </w:r>
            <w:proofErr w:type="gramEnd"/>
            <w:r>
              <w:rPr>
                <w:rFonts w:ascii="Times New Roman" w:eastAsia="Times New Roman" w:hAnsi="Times New Roman" w:cs="Times New Roman"/>
                <w:lang w:eastAsia="ru-RU"/>
              </w:rPr>
              <w:t xml:space="preserve"> </w:t>
            </w:r>
            <w:r w:rsidR="00C44F92">
              <w:rPr>
                <w:rFonts w:ascii="Times New Roman" w:eastAsia="Times New Roman" w:hAnsi="Times New Roman" w:cs="Times New Roman"/>
                <w:lang w:eastAsia="ru-RU"/>
              </w:rPr>
              <w:t>400</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кв.м</w:t>
            </w:r>
            <w:proofErr w:type="spellEnd"/>
            <w:r>
              <w:rPr>
                <w:rFonts w:ascii="Times New Roman" w:eastAsia="Times New Roman" w:hAnsi="Times New Roman" w:cs="Times New Roman"/>
                <w:lang w:eastAsia="ru-RU"/>
              </w:rPr>
              <w:t>.</w:t>
            </w:r>
          </w:p>
          <w:p w:rsidR="00D54C8C" w:rsidRPr="00FB433E" w:rsidRDefault="00D54C8C" w:rsidP="00C44F92">
            <w:pPr>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val="en-US" w:eastAsia="ru-RU"/>
              </w:rPr>
              <w:t>max</w:t>
            </w:r>
            <w:proofErr w:type="gramEnd"/>
            <w:r w:rsidRPr="00D54C8C">
              <w:rPr>
                <w:rFonts w:ascii="Times New Roman" w:eastAsia="Times New Roman" w:hAnsi="Times New Roman" w:cs="Times New Roman"/>
                <w:lang w:eastAsia="ru-RU"/>
              </w:rPr>
              <w:t xml:space="preserve"> </w:t>
            </w:r>
            <w:r w:rsidR="00C44F92">
              <w:rPr>
                <w:rFonts w:ascii="Times New Roman" w:eastAsia="Times New Roman" w:hAnsi="Times New Roman" w:cs="Times New Roman"/>
                <w:lang w:eastAsia="ru-RU"/>
              </w:rPr>
              <w:t>1500</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кв.м</w:t>
            </w:r>
            <w:proofErr w:type="spellEnd"/>
            <w:r>
              <w:rPr>
                <w:rFonts w:ascii="Times New Roman" w:eastAsia="Times New Roman" w:hAnsi="Times New Roman" w:cs="Times New Roman"/>
                <w:lang w:eastAsia="ru-RU"/>
              </w:rPr>
              <w:t>.</w:t>
            </w:r>
          </w:p>
        </w:tc>
      </w:tr>
    </w:tbl>
    <w:p w:rsidR="0027303E" w:rsidRPr="0027303E" w:rsidRDefault="0027303E" w:rsidP="0027303E">
      <w:pPr>
        <w:spacing w:after="0" w:line="240" w:lineRule="auto"/>
        <w:jc w:val="both"/>
        <w:rPr>
          <w:rFonts w:ascii="Times New Roman" w:eastAsia="Times New Roman" w:hAnsi="Times New Roman" w:cs="Times New Roman"/>
          <w:color w:val="000000"/>
          <w:spacing w:val="1"/>
          <w:lang w:eastAsia="ru-RU"/>
        </w:rPr>
      </w:pPr>
    </w:p>
    <w:p w:rsidR="0027303E" w:rsidRPr="0027303E" w:rsidRDefault="0027303E" w:rsidP="0027303E">
      <w:pPr>
        <w:spacing w:after="0" w:line="240" w:lineRule="auto"/>
        <w:jc w:val="center"/>
        <w:rPr>
          <w:rFonts w:ascii="Times New Roman" w:eastAsia="Times New Roman" w:hAnsi="Times New Roman" w:cs="Times New Roman"/>
          <w:b/>
          <w:color w:val="000000"/>
          <w:spacing w:val="1"/>
          <w:lang w:eastAsia="ru-RU"/>
        </w:rPr>
      </w:pPr>
      <w:r w:rsidRPr="0027303E">
        <w:rPr>
          <w:rFonts w:ascii="Times New Roman" w:eastAsia="Times New Roman" w:hAnsi="Times New Roman" w:cs="Times New Roman"/>
          <w:b/>
          <w:color w:val="000000"/>
          <w:spacing w:val="1"/>
          <w:lang w:eastAsia="ru-RU"/>
        </w:rPr>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p>
    <w:p w:rsidR="0027303E" w:rsidRPr="0027303E" w:rsidRDefault="0027303E" w:rsidP="0027303E">
      <w:pPr>
        <w:spacing w:after="0" w:line="240" w:lineRule="auto"/>
        <w:jc w:val="both"/>
        <w:rPr>
          <w:rFonts w:ascii="Times New Roman" w:eastAsia="Times New Roman" w:hAnsi="Times New Roman" w:cs="Times New Roman"/>
          <w:color w:val="000000"/>
          <w:spacing w:val="1"/>
          <w:lang w:eastAsia="ru-RU"/>
        </w:rPr>
      </w:pPr>
    </w:p>
    <w:tbl>
      <w:tblPr>
        <w:tblW w:w="10065"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5" w:type="dxa"/>
          <w:left w:w="74" w:type="dxa"/>
          <w:right w:w="79" w:type="dxa"/>
        </w:tblCellMar>
        <w:tblLook w:val="04A0" w:firstRow="1" w:lastRow="0" w:firstColumn="1" w:lastColumn="0" w:noHBand="0" w:noVBand="1"/>
      </w:tblPr>
      <w:tblGrid>
        <w:gridCol w:w="3402"/>
        <w:gridCol w:w="6663"/>
      </w:tblGrid>
      <w:tr w:rsidR="0027303E" w:rsidRPr="0027303E" w:rsidTr="002D59AD">
        <w:trPr>
          <w:trHeight w:val="420"/>
        </w:trPr>
        <w:tc>
          <w:tcPr>
            <w:tcW w:w="3402" w:type="dxa"/>
            <w:shd w:val="clear" w:color="auto" w:fill="auto"/>
          </w:tcPr>
          <w:p w:rsidR="002D59AD" w:rsidRPr="002D59AD" w:rsidRDefault="002D59AD" w:rsidP="0027303E">
            <w:pPr>
              <w:spacing w:after="0"/>
              <w:rPr>
                <w:rFonts w:ascii="Times New Roman" w:eastAsia="Times New Roman" w:hAnsi="Times New Roman" w:cs="Times New Roman"/>
                <w:color w:val="000000"/>
              </w:rPr>
            </w:pPr>
            <w:r w:rsidRPr="0027303E">
              <w:rPr>
                <w:rFonts w:ascii="Times New Roman" w:eastAsia="Times New Roman" w:hAnsi="Times New Roman" w:cs="Times New Roman"/>
                <w:color w:val="000000"/>
              </w:rPr>
              <w:t>Возможность</w:t>
            </w:r>
            <w:r w:rsidRPr="0027303E">
              <w:rPr>
                <w:rFonts w:ascii="Times New Roman" w:eastAsia="Times New Roman" w:hAnsi="Times New Roman" w:cs="Times New Roman"/>
                <w:color w:val="000000"/>
              </w:rPr>
              <w:tab/>
              <w:t>подключения</w:t>
            </w:r>
            <w:r w:rsidRPr="0027303E">
              <w:rPr>
                <w:rFonts w:ascii="Times New Roman" w:eastAsia="Times New Roman" w:hAnsi="Times New Roman" w:cs="Times New Roman"/>
                <w:color w:val="000000"/>
              </w:rPr>
              <w:tab/>
              <w:t xml:space="preserve">к </w:t>
            </w:r>
            <w:proofErr w:type="gramStart"/>
            <w:r w:rsidRPr="0027303E">
              <w:rPr>
                <w:rFonts w:ascii="Times New Roman" w:eastAsia="Times New Roman" w:hAnsi="Times New Roman" w:cs="Times New Roman"/>
                <w:color w:val="000000"/>
              </w:rPr>
              <w:t xml:space="preserve">сетям  </w:t>
            </w:r>
            <w:r>
              <w:rPr>
                <w:rFonts w:ascii="Times New Roman" w:eastAsia="Times New Roman" w:hAnsi="Times New Roman" w:cs="Times New Roman"/>
                <w:color w:val="000000"/>
              </w:rPr>
              <w:t>теплоснабжения</w:t>
            </w:r>
            <w:proofErr w:type="gramEnd"/>
          </w:p>
          <w:p w:rsidR="0027303E" w:rsidRPr="0027303E" w:rsidRDefault="0027303E" w:rsidP="0027303E">
            <w:pPr>
              <w:spacing w:after="0"/>
              <w:rPr>
                <w:rFonts w:ascii="Times New Roman" w:eastAsia="Times New Roman" w:hAnsi="Times New Roman" w:cs="Times New Roman"/>
              </w:rPr>
            </w:pPr>
          </w:p>
        </w:tc>
        <w:tc>
          <w:tcPr>
            <w:tcW w:w="6663" w:type="dxa"/>
            <w:shd w:val="clear" w:color="auto" w:fill="auto"/>
          </w:tcPr>
          <w:p w:rsidR="0027303E" w:rsidRPr="0027303E" w:rsidRDefault="002559DE" w:rsidP="00FC66FF">
            <w:pPr>
              <w:spacing w:after="0"/>
              <w:rPr>
                <w:rFonts w:ascii="Times New Roman" w:eastAsia="Calibri" w:hAnsi="Times New Roman" w:cs="Times New Roman"/>
                <w:color w:val="000000"/>
              </w:rPr>
            </w:pPr>
            <w:r>
              <w:rPr>
                <w:rFonts w:ascii="Times New Roman" w:eastAsia="Calibri" w:hAnsi="Times New Roman" w:cs="Times New Roman"/>
                <w:color w:val="000000"/>
              </w:rPr>
              <w:t>С</w:t>
            </w:r>
            <w:r w:rsidR="00FC66FF">
              <w:rPr>
                <w:rFonts w:ascii="Times New Roman" w:eastAsia="Calibri" w:hAnsi="Times New Roman" w:cs="Times New Roman"/>
                <w:color w:val="000000"/>
              </w:rPr>
              <w:t xml:space="preserve">ети теплоснабжения </w:t>
            </w:r>
            <w:r>
              <w:rPr>
                <w:rFonts w:ascii="Times New Roman" w:eastAsia="Calibri" w:hAnsi="Times New Roman" w:cs="Times New Roman"/>
                <w:color w:val="000000"/>
              </w:rPr>
              <w:t>отсутствуют (Согласно письму МУП «</w:t>
            </w:r>
            <w:proofErr w:type="spellStart"/>
            <w:r>
              <w:rPr>
                <w:rFonts w:ascii="Times New Roman" w:eastAsia="Calibri" w:hAnsi="Times New Roman" w:cs="Times New Roman"/>
                <w:color w:val="000000"/>
              </w:rPr>
              <w:t>Теплосервис</w:t>
            </w:r>
            <w:proofErr w:type="spellEnd"/>
            <w:proofErr w:type="gramStart"/>
            <w:r>
              <w:rPr>
                <w:rFonts w:ascii="Times New Roman" w:eastAsia="Calibri" w:hAnsi="Times New Roman" w:cs="Times New Roman"/>
                <w:color w:val="000000"/>
              </w:rPr>
              <w:t>»</w:t>
            </w:r>
            <w:proofErr w:type="gramEnd"/>
            <w:r>
              <w:rPr>
                <w:rFonts w:ascii="Times New Roman" w:eastAsia="Calibri" w:hAnsi="Times New Roman" w:cs="Times New Roman"/>
                <w:color w:val="000000"/>
              </w:rPr>
              <w:t xml:space="preserve"> № 1613 от 23.07.2020)</w:t>
            </w:r>
          </w:p>
        </w:tc>
      </w:tr>
      <w:tr w:rsidR="002D59AD" w:rsidRPr="0027303E" w:rsidTr="00BB6D13">
        <w:trPr>
          <w:trHeight w:val="960"/>
        </w:trPr>
        <w:tc>
          <w:tcPr>
            <w:tcW w:w="3402" w:type="dxa"/>
            <w:shd w:val="clear" w:color="auto" w:fill="auto"/>
          </w:tcPr>
          <w:p w:rsidR="002D59AD" w:rsidRDefault="002D59AD" w:rsidP="002D59AD">
            <w:pPr>
              <w:spacing w:after="0"/>
              <w:rPr>
                <w:rFonts w:ascii="Times New Roman" w:eastAsia="Times New Roman" w:hAnsi="Times New Roman" w:cs="Times New Roman"/>
                <w:color w:val="000000"/>
              </w:rPr>
            </w:pPr>
            <w:r w:rsidRPr="0027303E">
              <w:rPr>
                <w:rFonts w:ascii="Times New Roman" w:eastAsia="Times New Roman" w:hAnsi="Times New Roman" w:cs="Times New Roman"/>
                <w:color w:val="000000"/>
              </w:rPr>
              <w:t>Возможность</w:t>
            </w:r>
            <w:r w:rsidRPr="0027303E">
              <w:rPr>
                <w:rFonts w:ascii="Times New Roman" w:eastAsia="Times New Roman" w:hAnsi="Times New Roman" w:cs="Times New Roman"/>
                <w:color w:val="000000"/>
              </w:rPr>
              <w:tab/>
              <w:t>подключения</w:t>
            </w:r>
            <w:r w:rsidRPr="0027303E">
              <w:rPr>
                <w:rFonts w:ascii="Times New Roman" w:eastAsia="Times New Roman" w:hAnsi="Times New Roman" w:cs="Times New Roman"/>
                <w:color w:val="000000"/>
              </w:rPr>
              <w:tab/>
              <w:t xml:space="preserve">к </w:t>
            </w:r>
            <w:proofErr w:type="gramStart"/>
            <w:r w:rsidRPr="0027303E">
              <w:rPr>
                <w:rFonts w:ascii="Times New Roman" w:eastAsia="Times New Roman" w:hAnsi="Times New Roman" w:cs="Times New Roman"/>
                <w:color w:val="000000"/>
              </w:rPr>
              <w:t>сетям  водоснабжения</w:t>
            </w:r>
            <w:proofErr w:type="gramEnd"/>
            <w:r w:rsidRPr="0027303E">
              <w:rPr>
                <w:rFonts w:ascii="Times New Roman" w:eastAsia="Times New Roman" w:hAnsi="Times New Roman" w:cs="Times New Roman"/>
                <w:color w:val="000000"/>
              </w:rPr>
              <w:t xml:space="preserve"> и водоотведения</w:t>
            </w:r>
          </w:p>
        </w:tc>
        <w:tc>
          <w:tcPr>
            <w:tcW w:w="6663" w:type="dxa"/>
            <w:shd w:val="clear" w:color="auto" w:fill="auto"/>
          </w:tcPr>
          <w:p w:rsidR="002D59AD" w:rsidRDefault="001078CD" w:rsidP="00570200">
            <w:pPr>
              <w:spacing w:after="0"/>
              <w:rPr>
                <w:rFonts w:ascii="Times New Roman" w:eastAsia="Calibri" w:hAnsi="Times New Roman" w:cs="Times New Roman"/>
                <w:color w:val="000000"/>
              </w:rPr>
            </w:pPr>
            <w:r>
              <w:rPr>
                <w:rFonts w:ascii="Times New Roman" w:eastAsia="Calibri" w:hAnsi="Times New Roman" w:cs="Times New Roman"/>
                <w:color w:val="000000"/>
              </w:rPr>
              <w:t>Имеется</w:t>
            </w:r>
            <w:r w:rsidR="00570200">
              <w:rPr>
                <w:rFonts w:ascii="Times New Roman" w:eastAsia="Calibri" w:hAnsi="Times New Roman" w:cs="Times New Roman"/>
                <w:color w:val="000000"/>
              </w:rPr>
              <w:t>, согласно Техническим условиям, МУП «Комплекс» от 29.10.2020 № 2710</w:t>
            </w:r>
          </w:p>
        </w:tc>
      </w:tr>
      <w:tr w:rsidR="0027303E" w:rsidRPr="0027303E" w:rsidTr="00BB6D13">
        <w:trPr>
          <w:trHeight w:val="584"/>
        </w:trPr>
        <w:tc>
          <w:tcPr>
            <w:tcW w:w="3402" w:type="dxa"/>
            <w:shd w:val="clear" w:color="auto" w:fill="auto"/>
          </w:tcPr>
          <w:p w:rsidR="0027303E" w:rsidRPr="0027303E" w:rsidRDefault="00D8534C" w:rsidP="00D8534C">
            <w:pPr>
              <w:spacing w:after="0"/>
              <w:rPr>
                <w:rFonts w:ascii="Times New Roman" w:eastAsia="Calibri" w:hAnsi="Times New Roman" w:cs="Times New Roman"/>
                <w:color w:val="000000"/>
              </w:rPr>
            </w:pPr>
            <w:r>
              <w:rPr>
                <w:rFonts w:ascii="Times New Roman" w:eastAsia="Times New Roman" w:hAnsi="Times New Roman" w:cs="Times New Roman"/>
              </w:rPr>
              <w:t xml:space="preserve">Максимальный объем </w:t>
            </w:r>
            <w:r w:rsidR="0027303E" w:rsidRPr="0027303E">
              <w:rPr>
                <w:rFonts w:ascii="Times New Roman" w:eastAsia="Times New Roman" w:hAnsi="Times New Roman" w:cs="Times New Roman"/>
              </w:rPr>
              <w:t>подключения к сетям водоснабжения,</w:t>
            </w:r>
            <w:r w:rsidR="0027303E" w:rsidRPr="0027303E">
              <w:rPr>
                <w:rFonts w:ascii="Times New Roman" w:eastAsia="Times New Roman" w:hAnsi="Times New Roman" w:cs="Times New Roman"/>
                <w:lang w:eastAsia="ru-RU"/>
              </w:rPr>
              <w:t xml:space="preserve"> </w:t>
            </w:r>
            <w:r w:rsidR="0027303E" w:rsidRPr="0027303E">
              <w:rPr>
                <w:rFonts w:ascii="Times New Roman" w:eastAsia="Times New Roman" w:hAnsi="Times New Roman" w:cs="Times New Roman"/>
              </w:rPr>
              <w:t>водоотведения</w:t>
            </w:r>
          </w:p>
        </w:tc>
        <w:tc>
          <w:tcPr>
            <w:tcW w:w="6663" w:type="dxa"/>
            <w:shd w:val="clear" w:color="auto" w:fill="auto"/>
          </w:tcPr>
          <w:p w:rsidR="0027303E" w:rsidRPr="0027303E" w:rsidRDefault="009E2C37" w:rsidP="0027303E">
            <w:pPr>
              <w:spacing w:after="0"/>
              <w:rPr>
                <w:rFonts w:ascii="Times New Roman" w:eastAsia="Calibri" w:hAnsi="Times New Roman" w:cs="Times New Roman"/>
                <w:color w:val="000000"/>
              </w:rPr>
            </w:pPr>
            <w:r>
              <w:rPr>
                <w:rFonts w:ascii="Times New Roman" w:eastAsia="Calibri" w:hAnsi="Times New Roman" w:cs="Times New Roman"/>
                <w:color w:val="000000"/>
              </w:rPr>
              <w:t xml:space="preserve">5 </w:t>
            </w:r>
            <w:proofErr w:type="spellStart"/>
            <w:r>
              <w:rPr>
                <w:rFonts w:ascii="Times New Roman" w:eastAsia="Calibri" w:hAnsi="Times New Roman" w:cs="Times New Roman"/>
                <w:color w:val="000000"/>
              </w:rPr>
              <w:t>куб.м</w:t>
            </w:r>
            <w:proofErr w:type="spellEnd"/>
            <w:r>
              <w:rPr>
                <w:rFonts w:ascii="Times New Roman" w:eastAsia="Calibri" w:hAnsi="Times New Roman" w:cs="Times New Roman"/>
                <w:color w:val="000000"/>
              </w:rPr>
              <w:t>./сутки</w:t>
            </w:r>
          </w:p>
        </w:tc>
      </w:tr>
      <w:tr w:rsidR="0027303E" w:rsidRPr="0027303E" w:rsidTr="00BB6D13">
        <w:trPr>
          <w:trHeight w:val="409"/>
        </w:trPr>
        <w:tc>
          <w:tcPr>
            <w:tcW w:w="3402" w:type="dxa"/>
            <w:shd w:val="clear" w:color="auto" w:fill="auto"/>
          </w:tcPr>
          <w:p w:rsidR="0027303E" w:rsidRPr="0027303E" w:rsidRDefault="0027303E" w:rsidP="0027303E">
            <w:pPr>
              <w:spacing w:after="0"/>
              <w:rPr>
                <w:rFonts w:ascii="Times New Roman" w:eastAsia="Times New Roman" w:hAnsi="Times New Roman" w:cs="Times New Roman"/>
              </w:rPr>
            </w:pPr>
            <w:r w:rsidRPr="0027303E">
              <w:rPr>
                <w:rFonts w:ascii="Times New Roman" w:eastAsia="Times New Roman" w:hAnsi="Times New Roman" w:cs="Times New Roman"/>
                <w:lang w:eastAsia="ru-RU"/>
              </w:rPr>
              <w:lastRenderedPageBreak/>
              <w:t>Предельная свободная мощность существующих сетей</w:t>
            </w:r>
          </w:p>
        </w:tc>
        <w:tc>
          <w:tcPr>
            <w:tcW w:w="6663" w:type="dxa"/>
            <w:shd w:val="clear" w:color="auto" w:fill="auto"/>
          </w:tcPr>
          <w:p w:rsidR="0027303E" w:rsidRPr="0027303E" w:rsidRDefault="00570200" w:rsidP="0027303E">
            <w:pPr>
              <w:spacing w:after="0"/>
              <w:rPr>
                <w:rFonts w:ascii="Times New Roman" w:eastAsia="Calibri" w:hAnsi="Times New Roman" w:cs="Times New Roman"/>
                <w:color w:val="000000"/>
              </w:rPr>
            </w:pPr>
            <w:r>
              <w:rPr>
                <w:rFonts w:ascii="Times New Roman" w:eastAsia="Calibri" w:hAnsi="Times New Roman" w:cs="Times New Roman"/>
                <w:color w:val="000000"/>
              </w:rPr>
              <w:t>Точный объем подключения определить на стадии проектирования капитальных объектов с учетом площади и иных параметров застройки. Разработать и согласовать с МУП «Комплекс» проект подключения к сетям водоснабжения</w:t>
            </w:r>
          </w:p>
        </w:tc>
      </w:tr>
      <w:tr w:rsidR="0027303E" w:rsidRPr="0027303E" w:rsidTr="00BB6D13">
        <w:trPr>
          <w:trHeight w:val="288"/>
        </w:trPr>
        <w:tc>
          <w:tcPr>
            <w:tcW w:w="3402" w:type="dxa"/>
            <w:shd w:val="clear" w:color="auto" w:fill="auto"/>
          </w:tcPr>
          <w:p w:rsidR="0027303E" w:rsidRPr="0027303E" w:rsidRDefault="0027303E" w:rsidP="0027303E">
            <w:pPr>
              <w:spacing w:after="0"/>
              <w:rPr>
                <w:rFonts w:ascii="Times New Roman" w:eastAsia="Calibri" w:hAnsi="Times New Roman" w:cs="Times New Roman"/>
                <w:color w:val="000000"/>
              </w:rPr>
            </w:pPr>
            <w:r w:rsidRPr="0027303E">
              <w:rPr>
                <w:rFonts w:ascii="Times New Roman" w:eastAsia="Times New Roman" w:hAnsi="Times New Roman" w:cs="Times New Roman"/>
                <w:color w:val="000000"/>
              </w:rPr>
              <w:t>Точка подключения к сетям водоснабжения</w:t>
            </w:r>
          </w:p>
        </w:tc>
        <w:tc>
          <w:tcPr>
            <w:tcW w:w="6663" w:type="dxa"/>
            <w:shd w:val="clear" w:color="auto" w:fill="auto"/>
          </w:tcPr>
          <w:p w:rsidR="0027303E" w:rsidRPr="0027303E" w:rsidRDefault="00D021F4" w:rsidP="0027303E">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К сетям водоснабжения, проложенным в районе пер. Флотский</w:t>
            </w:r>
          </w:p>
        </w:tc>
      </w:tr>
      <w:tr w:rsidR="0027303E" w:rsidRPr="0027303E" w:rsidTr="00BB6D13">
        <w:trPr>
          <w:trHeight w:val="301"/>
        </w:trPr>
        <w:tc>
          <w:tcPr>
            <w:tcW w:w="3402" w:type="dxa"/>
            <w:shd w:val="clear" w:color="auto" w:fill="auto"/>
          </w:tcPr>
          <w:p w:rsidR="0027303E" w:rsidRPr="0027303E" w:rsidRDefault="0027303E" w:rsidP="0027303E">
            <w:pPr>
              <w:spacing w:after="0"/>
              <w:rPr>
                <w:rFonts w:ascii="Times New Roman" w:eastAsia="Times New Roman" w:hAnsi="Times New Roman" w:cs="Times New Roman"/>
                <w:color w:val="000000"/>
              </w:rPr>
            </w:pPr>
            <w:r w:rsidRPr="0027303E">
              <w:rPr>
                <w:rFonts w:ascii="Times New Roman" w:eastAsia="Times New Roman" w:hAnsi="Times New Roman" w:cs="Times New Roman"/>
                <w:color w:val="000000"/>
              </w:rPr>
              <w:t>Точка подключения к сетям водоотведения</w:t>
            </w:r>
          </w:p>
        </w:tc>
        <w:tc>
          <w:tcPr>
            <w:tcW w:w="6663" w:type="dxa"/>
            <w:shd w:val="clear" w:color="auto" w:fill="auto"/>
          </w:tcPr>
          <w:p w:rsidR="0027303E" w:rsidRPr="0027303E" w:rsidRDefault="009E2C37" w:rsidP="009E2C37">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К сетям водоотведения, проложенным в районе пер. Флотский</w:t>
            </w:r>
          </w:p>
        </w:tc>
      </w:tr>
      <w:tr w:rsidR="0027303E" w:rsidRPr="0027303E" w:rsidTr="00BB6D13">
        <w:trPr>
          <w:trHeight w:val="510"/>
        </w:trPr>
        <w:tc>
          <w:tcPr>
            <w:tcW w:w="3402" w:type="dxa"/>
            <w:tcBorders>
              <w:bottom w:val="single" w:sz="4" w:space="0" w:color="auto"/>
            </w:tcBorders>
            <w:shd w:val="clear" w:color="auto" w:fill="auto"/>
          </w:tcPr>
          <w:p w:rsidR="0027303E" w:rsidRPr="0027303E" w:rsidRDefault="0027303E" w:rsidP="0027303E">
            <w:pPr>
              <w:spacing w:after="0"/>
              <w:rPr>
                <w:rFonts w:ascii="Times New Roman" w:eastAsia="Calibri" w:hAnsi="Times New Roman" w:cs="Times New Roman"/>
                <w:color w:val="000000"/>
              </w:rPr>
            </w:pPr>
            <w:r w:rsidRPr="0027303E">
              <w:rPr>
                <w:rFonts w:ascii="Times New Roman" w:eastAsia="Times New Roman" w:hAnsi="Times New Roman" w:cs="Times New Roman"/>
                <w:color w:val="000000"/>
              </w:rPr>
              <w:t xml:space="preserve">Плата за </w:t>
            </w:r>
            <w:proofErr w:type="gramStart"/>
            <w:r w:rsidRPr="0027303E">
              <w:rPr>
                <w:rFonts w:ascii="Times New Roman" w:eastAsia="Times New Roman" w:hAnsi="Times New Roman" w:cs="Times New Roman"/>
                <w:color w:val="000000"/>
              </w:rPr>
              <w:t>подключение  объекта</w:t>
            </w:r>
            <w:proofErr w:type="gramEnd"/>
            <w:r w:rsidRPr="0027303E">
              <w:rPr>
                <w:rFonts w:ascii="Times New Roman" w:eastAsia="Times New Roman" w:hAnsi="Times New Roman" w:cs="Times New Roman"/>
                <w:color w:val="000000"/>
              </w:rPr>
              <w:t xml:space="preserve"> капитального строительства</w:t>
            </w:r>
          </w:p>
        </w:tc>
        <w:tc>
          <w:tcPr>
            <w:tcW w:w="6663" w:type="dxa"/>
            <w:tcBorders>
              <w:bottom w:val="single" w:sz="4" w:space="0" w:color="auto"/>
            </w:tcBorders>
            <w:shd w:val="clear" w:color="auto" w:fill="auto"/>
          </w:tcPr>
          <w:p w:rsidR="0027303E" w:rsidRPr="0027303E" w:rsidRDefault="0027303E" w:rsidP="0027303E">
            <w:pPr>
              <w:tabs>
                <w:tab w:val="left" w:pos="567"/>
              </w:tabs>
              <w:suppressAutoHyphens/>
              <w:spacing w:after="0" w:line="240" w:lineRule="auto"/>
              <w:jc w:val="both"/>
              <w:rPr>
                <w:rFonts w:ascii="Times New Roman" w:eastAsia="Times New Roman" w:hAnsi="Times New Roman" w:cs="Times New Roman"/>
                <w:sz w:val="23"/>
                <w:szCs w:val="23"/>
                <w:highlight w:val="white"/>
                <w:lang w:eastAsia="ru-RU"/>
              </w:rPr>
            </w:pPr>
            <w:r w:rsidRPr="0027303E">
              <w:rPr>
                <w:rFonts w:ascii="Times New Roman" w:eastAsia="Times New Roman" w:hAnsi="Times New Roman" w:cs="Times New Roman"/>
                <w:color w:val="000000"/>
                <w:sz w:val="23"/>
                <w:szCs w:val="23"/>
                <w:highlight w:val="white"/>
                <w:lang w:eastAsia="ru-RU"/>
              </w:rPr>
              <w:t>Плата за подключение объектов капитального</w:t>
            </w:r>
            <w:r w:rsidRPr="0027303E">
              <w:rPr>
                <w:rFonts w:ascii="Times New Roman" w:eastAsia="Times New Roman" w:hAnsi="Times New Roman" w:cs="Times New Roman"/>
                <w:sz w:val="23"/>
                <w:szCs w:val="23"/>
                <w:highlight w:val="white"/>
                <w:lang w:eastAsia="ru-RU"/>
              </w:rPr>
              <w:t xml:space="preserve"> строительства к сетям инженерно-технического обеспечения не входит в начальную стоимость выставляемого на аукционе земельного участка. Все затраты за подключение в полном объеме несет победитель аукциона. Информация о размере платы за подключение, о технических условиях подключения объектов капитального строительства к сетям инженерно-технического обеспечения выдается специализированными организациями в соответствии с действующим законодательством. </w:t>
            </w:r>
          </w:p>
          <w:p w:rsidR="0027303E" w:rsidRPr="0027303E" w:rsidRDefault="0027303E" w:rsidP="0027303E">
            <w:pPr>
              <w:spacing w:after="0"/>
              <w:ind w:right="25"/>
              <w:jc w:val="both"/>
              <w:rPr>
                <w:rFonts w:ascii="Times New Roman" w:eastAsia="Times New Roman" w:hAnsi="Times New Roman" w:cs="Times New Roman"/>
                <w:lang w:eastAsia="ru-RU"/>
              </w:rPr>
            </w:pPr>
          </w:p>
        </w:tc>
      </w:tr>
      <w:tr w:rsidR="0027303E" w:rsidRPr="0027303E" w:rsidTr="00BB6D13">
        <w:trPr>
          <w:trHeight w:val="518"/>
        </w:trPr>
        <w:tc>
          <w:tcPr>
            <w:tcW w:w="3402" w:type="dxa"/>
            <w:tcBorders>
              <w:bottom w:val="single" w:sz="4" w:space="0" w:color="auto"/>
            </w:tcBorders>
            <w:shd w:val="clear" w:color="auto" w:fill="auto"/>
          </w:tcPr>
          <w:p w:rsidR="0027303E" w:rsidRPr="0027303E" w:rsidRDefault="0027303E" w:rsidP="0027303E">
            <w:pPr>
              <w:spacing w:after="0"/>
              <w:rPr>
                <w:rFonts w:ascii="Times New Roman" w:eastAsia="Times New Roman" w:hAnsi="Times New Roman" w:cs="Times New Roman"/>
                <w:color w:val="000000"/>
              </w:rPr>
            </w:pPr>
            <w:r w:rsidRPr="0027303E">
              <w:rPr>
                <w:rFonts w:ascii="Times New Roman" w:eastAsia="Times New Roman" w:hAnsi="Times New Roman" w:cs="Times New Roman"/>
                <w:color w:val="000000"/>
              </w:rPr>
              <w:t>Сроки подключения объекта капитального строительства</w:t>
            </w:r>
          </w:p>
        </w:tc>
        <w:tc>
          <w:tcPr>
            <w:tcW w:w="6663" w:type="dxa"/>
            <w:tcBorders>
              <w:bottom w:val="single" w:sz="4" w:space="0" w:color="auto"/>
            </w:tcBorders>
            <w:shd w:val="clear" w:color="auto" w:fill="auto"/>
          </w:tcPr>
          <w:p w:rsidR="0027303E" w:rsidRPr="0027303E" w:rsidRDefault="009622D3" w:rsidP="0027303E">
            <w:pPr>
              <w:spacing w:after="0"/>
              <w:ind w:right="25"/>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 установлен</w:t>
            </w:r>
          </w:p>
        </w:tc>
      </w:tr>
      <w:tr w:rsidR="0027303E" w:rsidRPr="0027303E" w:rsidTr="00BB6D13">
        <w:trPr>
          <w:trHeight w:val="95"/>
        </w:trPr>
        <w:tc>
          <w:tcPr>
            <w:tcW w:w="3402" w:type="dxa"/>
            <w:tcBorders>
              <w:bottom w:val="single" w:sz="4" w:space="0" w:color="auto"/>
            </w:tcBorders>
            <w:shd w:val="clear" w:color="auto" w:fill="auto"/>
          </w:tcPr>
          <w:p w:rsidR="0027303E" w:rsidRPr="0027303E" w:rsidRDefault="0027303E" w:rsidP="0027303E">
            <w:pPr>
              <w:spacing w:after="0"/>
              <w:rPr>
                <w:rFonts w:ascii="Times New Roman" w:eastAsia="Calibri" w:hAnsi="Times New Roman" w:cs="Times New Roman"/>
                <w:color w:val="000000"/>
              </w:rPr>
            </w:pPr>
            <w:r w:rsidRPr="0027303E">
              <w:rPr>
                <w:rFonts w:ascii="Times New Roman" w:eastAsia="Times New Roman" w:hAnsi="Times New Roman" w:cs="Times New Roman"/>
                <w:color w:val="000000"/>
              </w:rPr>
              <w:t>Срок действия технических условий</w:t>
            </w:r>
          </w:p>
        </w:tc>
        <w:tc>
          <w:tcPr>
            <w:tcW w:w="6663" w:type="dxa"/>
            <w:tcBorders>
              <w:bottom w:val="single" w:sz="4" w:space="0" w:color="auto"/>
            </w:tcBorders>
            <w:shd w:val="clear" w:color="auto" w:fill="auto"/>
          </w:tcPr>
          <w:p w:rsidR="0027303E" w:rsidRPr="0027303E" w:rsidRDefault="00570200" w:rsidP="0027303E">
            <w:pPr>
              <w:spacing w:after="0"/>
              <w:rPr>
                <w:rFonts w:ascii="Times New Roman" w:eastAsia="Calibri" w:hAnsi="Times New Roman" w:cs="Times New Roman"/>
                <w:color w:val="000000"/>
              </w:rPr>
            </w:pPr>
            <w:r>
              <w:rPr>
                <w:rFonts w:ascii="Times New Roman" w:eastAsia="Calibri" w:hAnsi="Times New Roman" w:cs="Times New Roman"/>
                <w:color w:val="000000"/>
              </w:rPr>
              <w:t>Три года</w:t>
            </w:r>
          </w:p>
        </w:tc>
      </w:tr>
    </w:tbl>
    <w:p w:rsidR="0027303E" w:rsidRPr="0027303E" w:rsidRDefault="0027303E" w:rsidP="0027303E">
      <w:pPr>
        <w:spacing w:after="0" w:line="240" w:lineRule="auto"/>
        <w:jc w:val="both"/>
        <w:rPr>
          <w:rFonts w:ascii="Times New Roman" w:eastAsia="Times New Roman" w:hAnsi="Times New Roman" w:cs="Times New Roman"/>
          <w:color w:val="000000"/>
        </w:rPr>
      </w:pP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p>
    <w:p w:rsidR="0027303E" w:rsidRPr="0027303E" w:rsidRDefault="0027303E" w:rsidP="00995A39">
      <w:pPr>
        <w:spacing w:after="0" w:line="240" w:lineRule="auto"/>
        <w:ind w:right="-284"/>
        <w:jc w:val="both"/>
        <w:rPr>
          <w:rFonts w:ascii="Times New Roman CYR" w:eastAsia="Times New Roman" w:hAnsi="Times New Roman CYR" w:cs="Times New Roman CYR"/>
          <w:color w:val="000000"/>
          <w:lang w:eastAsia="ru-RU"/>
        </w:rPr>
      </w:pPr>
      <w:r w:rsidRPr="0027303E">
        <w:rPr>
          <w:rFonts w:ascii="Times New Roman" w:eastAsia="Times New Roman" w:hAnsi="Times New Roman" w:cs="Times New Roman"/>
          <w:color w:val="000000"/>
        </w:rPr>
        <w:t xml:space="preserve">Ознакомиться с информацией о проведении аукциона, с информацией  по вопросу условий технических условий подключения объекта капитального строительства к сетям инженерно-технического обеспечения, предусматривающими предельную свободную мощность существующих сетей, максимальную нагрузку, сроки действия технических условий, о плате за подключение, а также согласованиями и дополнительной информации </w:t>
      </w:r>
      <w:proofErr w:type="spellStart"/>
      <w:r w:rsidRPr="0027303E">
        <w:rPr>
          <w:rFonts w:ascii="Times New Roman" w:eastAsia="Times New Roman" w:hAnsi="Times New Roman" w:cs="Times New Roman"/>
          <w:color w:val="000000"/>
        </w:rPr>
        <w:t>ресурсоснабжающих</w:t>
      </w:r>
      <w:proofErr w:type="spellEnd"/>
      <w:r w:rsidRPr="0027303E">
        <w:rPr>
          <w:rFonts w:ascii="Times New Roman" w:eastAsia="Times New Roman" w:hAnsi="Times New Roman" w:cs="Times New Roman"/>
          <w:color w:val="000000"/>
        </w:rPr>
        <w:t xml:space="preserve"> организаций о возможности подключения к сетям, можно по адресу: </w:t>
      </w:r>
      <w:r w:rsidRPr="0027303E">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27303E" w:rsidRPr="0027303E" w:rsidRDefault="0027303E" w:rsidP="00995A39">
      <w:pPr>
        <w:spacing w:after="0" w:line="240" w:lineRule="auto"/>
        <w:ind w:right="-284"/>
        <w:jc w:val="both"/>
        <w:rPr>
          <w:rFonts w:ascii="Times New Roman" w:eastAsia="Calibri" w:hAnsi="Times New Roman" w:cs="Times New Roman"/>
          <w:color w:val="000000"/>
        </w:rPr>
      </w:pP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Начальная цена предмета аукциона: </w:t>
      </w:r>
    </w:p>
    <w:p w:rsidR="00676150" w:rsidRPr="00676150" w:rsidRDefault="00676150" w:rsidP="00676150">
      <w:pPr>
        <w:tabs>
          <w:tab w:val="left" w:pos="0"/>
        </w:tabs>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676150">
        <w:rPr>
          <w:rFonts w:ascii="Times New Roman" w:eastAsia="Times New Roman" w:hAnsi="Times New Roman" w:cs="Times New Roman"/>
          <w:sz w:val="24"/>
          <w:szCs w:val="24"/>
          <w:lang w:eastAsia="ru-RU"/>
        </w:rPr>
        <w:t xml:space="preserve">155 195 (Сто пятьдесят пять тысяч сто девяносто пять) рублей 78 копеек в год. </w:t>
      </w:r>
    </w:p>
    <w:p w:rsidR="0027303E" w:rsidRPr="0027303E" w:rsidRDefault="0027303E" w:rsidP="00995A39">
      <w:pPr>
        <w:spacing w:after="0" w:line="240" w:lineRule="auto"/>
        <w:ind w:right="-284"/>
        <w:jc w:val="both"/>
        <w:rPr>
          <w:rFonts w:ascii="Times New Roman" w:eastAsia="Times New Roman" w:hAnsi="Times New Roman" w:cs="Times New Roman"/>
          <w:b/>
          <w:bCs/>
          <w:lang w:eastAsia="ru-RU"/>
        </w:rPr>
      </w:pPr>
      <w:r w:rsidRPr="0027303E">
        <w:rPr>
          <w:rFonts w:ascii="Times New Roman" w:eastAsia="Times New Roman" w:hAnsi="Times New Roman" w:cs="Times New Roman"/>
          <w:lang w:eastAsia="ru-RU"/>
        </w:rPr>
        <w:t>Шаг аукциона: (3</w:t>
      </w:r>
      <w:proofErr w:type="gramStart"/>
      <w:r w:rsidRPr="0027303E">
        <w:rPr>
          <w:rFonts w:ascii="Times New Roman" w:eastAsia="Times New Roman" w:hAnsi="Times New Roman" w:cs="Times New Roman"/>
          <w:lang w:eastAsia="ru-RU"/>
        </w:rPr>
        <w:t>%  начальной</w:t>
      </w:r>
      <w:proofErr w:type="gramEnd"/>
      <w:r w:rsidRPr="0027303E">
        <w:rPr>
          <w:rFonts w:ascii="Times New Roman" w:eastAsia="Times New Roman" w:hAnsi="Times New Roman" w:cs="Times New Roman"/>
          <w:lang w:eastAsia="ru-RU"/>
        </w:rPr>
        <w:t xml:space="preserve"> цены предмета аукциона): </w:t>
      </w:r>
      <w:r w:rsidR="00676150">
        <w:rPr>
          <w:rFonts w:ascii="Times New Roman" w:eastAsia="Times New Roman" w:hAnsi="Times New Roman" w:cs="Times New Roman"/>
          <w:bCs/>
          <w:lang w:eastAsia="ru-RU"/>
        </w:rPr>
        <w:t>4655</w:t>
      </w:r>
      <w:r w:rsidRPr="0027303E">
        <w:rPr>
          <w:rFonts w:ascii="Times New Roman" w:eastAsia="Times New Roman" w:hAnsi="Times New Roman" w:cs="Times New Roman"/>
          <w:b/>
          <w:bCs/>
          <w:lang w:eastAsia="ru-RU"/>
        </w:rPr>
        <w:t xml:space="preserve"> </w:t>
      </w:r>
      <w:r w:rsidRPr="004A1E00">
        <w:rPr>
          <w:rFonts w:ascii="Times New Roman" w:eastAsia="Times New Roman" w:hAnsi="Times New Roman" w:cs="Times New Roman"/>
          <w:bCs/>
          <w:lang w:eastAsia="ru-RU"/>
        </w:rPr>
        <w:t>рубл</w:t>
      </w:r>
      <w:r w:rsidR="00862689" w:rsidRPr="004A1E00">
        <w:rPr>
          <w:rFonts w:ascii="Times New Roman" w:eastAsia="Times New Roman" w:hAnsi="Times New Roman" w:cs="Times New Roman"/>
          <w:bCs/>
          <w:lang w:eastAsia="ru-RU"/>
        </w:rPr>
        <w:t>я</w:t>
      </w:r>
      <w:r w:rsidRPr="004A1E00">
        <w:rPr>
          <w:rFonts w:ascii="Times New Roman" w:eastAsia="Times New Roman" w:hAnsi="Times New Roman" w:cs="Times New Roman"/>
          <w:bCs/>
          <w:lang w:eastAsia="ru-RU"/>
        </w:rPr>
        <w:t xml:space="preserve"> </w:t>
      </w:r>
      <w:r w:rsidR="00676150">
        <w:rPr>
          <w:rFonts w:ascii="Times New Roman" w:eastAsia="Times New Roman" w:hAnsi="Times New Roman" w:cs="Times New Roman"/>
          <w:bCs/>
          <w:lang w:eastAsia="ru-RU"/>
        </w:rPr>
        <w:t>87</w:t>
      </w:r>
      <w:r w:rsidR="00862689" w:rsidRPr="004A1E00">
        <w:rPr>
          <w:rFonts w:ascii="Times New Roman" w:eastAsia="Times New Roman" w:hAnsi="Times New Roman" w:cs="Times New Roman"/>
          <w:bCs/>
          <w:lang w:eastAsia="ru-RU"/>
        </w:rPr>
        <w:t xml:space="preserve"> </w:t>
      </w:r>
      <w:r w:rsidRPr="004A1E00">
        <w:rPr>
          <w:rFonts w:ascii="Times New Roman" w:eastAsia="Times New Roman" w:hAnsi="Times New Roman" w:cs="Times New Roman"/>
          <w:bCs/>
          <w:lang w:eastAsia="ru-RU"/>
        </w:rPr>
        <w:t>коп</w:t>
      </w:r>
      <w:r w:rsidR="004A1E00" w:rsidRPr="004A1E00">
        <w:rPr>
          <w:rFonts w:ascii="Times New Roman" w:eastAsia="Times New Roman" w:hAnsi="Times New Roman" w:cs="Times New Roman"/>
          <w:bCs/>
          <w:lang w:eastAsia="ru-RU"/>
        </w:rPr>
        <w:t>е</w:t>
      </w:r>
      <w:r w:rsidR="00676150">
        <w:rPr>
          <w:rFonts w:ascii="Times New Roman" w:eastAsia="Times New Roman" w:hAnsi="Times New Roman" w:cs="Times New Roman"/>
          <w:bCs/>
          <w:lang w:eastAsia="ru-RU"/>
        </w:rPr>
        <w:t>ек</w:t>
      </w:r>
      <w:r w:rsidR="004A1E00" w:rsidRPr="004A1E00">
        <w:rPr>
          <w:rFonts w:ascii="Times New Roman" w:eastAsia="Times New Roman" w:hAnsi="Times New Roman" w:cs="Times New Roman"/>
          <w:bCs/>
          <w:lang w:eastAsia="ru-RU"/>
        </w:rPr>
        <w:t>.</w:t>
      </w:r>
    </w:p>
    <w:p w:rsidR="0027303E" w:rsidRPr="0027303E" w:rsidRDefault="0027303E" w:rsidP="00995A39">
      <w:pPr>
        <w:spacing w:after="0" w:line="240" w:lineRule="auto"/>
        <w:ind w:right="-284"/>
        <w:jc w:val="both"/>
        <w:rPr>
          <w:rFonts w:ascii="Times New Roman" w:eastAsia="Times New Roman" w:hAnsi="Times New Roman" w:cs="Times New Roman"/>
          <w:b/>
          <w:lang w:eastAsia="ru-RU"/>
        </w:rPr>
      </w:pP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6. </w:t>
      </w:r>
      <w:r w:rsidRPr="0027303E">
        <w:rPr>
          <w:rFonts w:ascii="Times New Roman" w:eastAsia="Times New Roman" w:hAnsi="Times New Roman" w:cs="Times New Roman"/>
          <w:b/>
          <w:lang w:eastAsia="ru-RU"/>
        </w:rPr>
        <w:t>Порядок подачи заявок на участие в аукционе</w:t>
      </w:r>
      <w:r w:rsidRPr="0027303E">
        <w:rPr>
          <w:rFonts w:ascii="Times New Roman" w:eastAsia="Times New Roman" w:hAnsi="Times New Roman" w:cs="Times New Roman"/>
          <w:lang w:eastAsia="ru-RU"/>
        </w:rPr>
        <w:t>.</w:t>
      </w:r>
    </w:p>
    <w:p w:rsidR="0027303E" w:rsidRPr="0027303E" w:rsidRDefault="0027303E" w:rsidP="00995A39">
      <w:pPr>
        <w:spacing w:after="0" w:line="240" w:lineRule="auto"/>
        <w:ind w:right="-284"/>
        <w:jc w:val="both"/>
        <w:rPr>
          <w:rFonts w:ascii="Times New Roman" w:eastAsia="Times New Roman" w:hAnsi="Times New Roman" w:cs="Times New Roman"/>
          <w:b/>
          <w:lang w:eastAsia="ru-RU"/>
        </w:rPr>
      </w:pPr>
      <w:r w:rsidRPr="0027303E">
        <w:rPr>
          <w:rFonts w:ascii="Times New Roman" w:eastAsia="Times New Roman" w:hAnsi="Times New Roman" w:cs="Times New Roman"/>
          <w:lang w:eastAsia="ru-RU"/>
        </w:rPr>
        <w:t xml:space="preserve">Один заявитель вправе подать только одну заявку на участие в аукционе. </w:t>
      </w:r>
      <w:r w:rsidRPr="0027303E">
        <w:rPr>
          <w:rFonts w:ascii="Times New Roman" w:eastAsia="Times New Roman" w:hAnsi="Times New Roman" w:cs="Times New Roman"/>
          <w:b/>
          <w:lang w:eastAsia="ru-RU"/>
        </w:rPr>
        <w:t xml:space="preserve"> </w:t>
      </w:r>
    </w:p>
    <w:p w:rsidR="0027303E" w:rsidRPr="0027303E" w:rsidRDefault="0015201D" w:rsidP="00995A39">
      <w:pPr>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Бланк з</w:t>
      </w:r>
      <w:r w:rsidR="0027303E" w:rsidRPr="0027303E">
        <w:rPr>
          <w:rFonts w:ascii="Times New Roman" w:eastAsia="Times New Roman" w:hAnsi="Times New Roman" w:cs="Times New Roman"/>
          <w:lang w:eastAsia="ru-RU"/>
        </w:rPr>
        <w:t>аявк</w:t>
      </w:r>
      <w:r>
        <w:rPr>
          <w:rFonts w:ascii="Times New Roman" w:eastAsia="Times New Roman" w:hAnsi="Times New Roman" w:cs="Times New Roman"/>
          <w:lang w:eastAsia="ru-RU"/>
        </w:rPr>
        <w:t>и</w:t>
      </w:r>
      <w:r w:rsidR="0027303E" w:rsidRPr="0027303E">
        <w:rPr>
          <w:rFonts w:ascii="Times New Roman" w:eastAsia="Times New Roman" w:hAnsi="Times New Roman" w:cs="Times New Roman"/>
          <w:lang w:eastAsia="ru-RU"/>
        </w:rPr>
        <w:t xml:space="preserve"> на участие в аукционе можно получить: </w:t>
      </w:r>
      <w:r w:rsidR="0027303E" w:rsidRPr="0027303E">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Способ подачи заявки и прилагаемых документов: нарочно, по адресу: </w:t>
      </w:r>
      <w:r w:rsidRPr="0027303E">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В случае подачи Заявки на участие в аукционе представителем Заявителя, предъявляется доверенность, оформленная надлежащим образом (в соответствии с действующим законодательством). </w:t>
      </w:r>
    </w:p>
    <w:p w:rsidR="0027303E" w:rsidRPr="001A6959" w:rsidRDefault="0027303E" w:rsidP="00995A39">
      <w:pPr>
        <w:spacing w:after="0" w:line="240" w:lineRule="auto"/>
        <w:ind w:right="-284"/>
        <w:jc w:val="both"/>
        <w:rPr>
          <w:rFonts w:ascii="Times New Roman" w:eastAsia="Times New Roman" w:hAnsi="Times New Roman" w:cs="Times New Roman"/>
          <w:b/>
          <w:sz w:val="28"/>
          <w:szCs w:val="28"/>
          <w:lang w:eastAsia="ru-RU"/>
        </w:rPr>
      </w:pPr>
      <w:r w:rsidRPr="001A6959">
        <w:rPr>
          <w:rFonts w:ascii="Times New Roman" w:eastAsia="Times New Roman" w:hAnsi="Times New Roman" w:cs="Times New Roman"/>
          <w:sz w:val="28"/>
          <w:szCs w:val="28"/>
          <w:lang w:eastAsia="ru-RU"/>
        </w:rPr>
        <w:t xml:space="preserve">Дата начала приема </w:t>
      </w:r>
      <w:proofErr w:type="gramStart"/>
      <w:r w:rsidRPr="001A6959">
        <w:rPr>
          <w:rFonts w:ascii="Times New Roman" w:eastAsia="Times New Roman" w:hAnsi="Times New Roman" w:cs="Times New Roman"/>
          <w:sz w:val="28"/>
          <w:szCs w:val="28"/>
          <w:lang w:eastAsia="ru-RU"/>
        </w:rPr>
        <w:t xml:space="preserve">заявок: </w:t>
      </w:r>
      <w:r w:rsidR="008A1AD9">
        <w:rPr>
          <w:rFonts w:ascii="Times New Roman" w:eastAsia="Times New Roman" w:hAnsi="Times New Roman" w:cs="Times New Roman"/>
          <w:b/>
          <w:sz w:val="28"/>
          <w:szCs w:val="28"/>
          <w:lang w:eastAsia="ru-RU"/>
        </w:rPr>
        <w:t xml:space="preserve"> </w:t>
      </w:r>
      <w:r w:rsidR="00310001">
        <w:rPr>
          <w:rFonts w:ascii="Times New Roman" w:eastAsia="Times New Roman" w:hAnsi="Times New Roman" w:cs="Times New Roman"/>
          <w:b/>
          <w:sz w:val="28"/>
          <w:szCs w:val="28"/>
          <w:lang w:eastAsia="ru-RU"/>
        </w:rPr>
        <w:t>2</w:t>
      </w:r>
      <w:r w:rsidR="00E556FA">
        <w:rPr>
          <w:rFonts w:ascii="Times New Roman" w:eastAsia="Times New Roman" w:hAnsi="Times New Roman" w:cs="Times New Roman"/>
          <w:b/>
          <w:sz w:val="28"/>
          <w:szCs w:val="28"/>
          <w:lang w:eastAsia="ru-RU"/>
        </w:rPr>
        <w:t>4</w:t>
      </w:r>
      <w:proofErr w:type="gramEnd"/>
      <w:r w:rsidR="0009730E">
        <w:rPr>
          <w:rFonts w:ascii="Times New Roman" w:eastAsia="Times New Roman" w:hAnsi="Times New Roman" w:cs="Times New Roman"/>
          <w:b/>
          <w:sz w:val="28"/>
          <w:szCs w:val="28"/>
          <w:lang w:eastAsia="ru-RU"/>
        </w:rPr>
        <w:t xml:space="preserve"> декабря</w:t>
      </w:r>
      <w:r w:rsidR="003B5542" w:rsidRPr="001A6959">
        <w:rPr>
          <w:rFonts w:ascii="Times New Roman" w:eastAsia="Times New Roman" w:hAnsi="Times New Roman" w:cs="Times New Roman"/>
          <w:b/>
          <w:sz w:val="28"/>
          <w:szCs w:val="28"/>
          <w:lang w:eastAsia="ru-RU"/>
        </w:rPr>
        <w:t xml:space="preserve"> 2020г.</w:t>
      </w:r>
      <w:r w:rsidR="00D464B4">
        <w:rPr>
          <w:rFonts w:ascii="Times New Roman" w:eastAsia="Times New Roman" w:hAnsi="Times New Roman" w:cs="Times New Roman"/>
          <w:b/>
          <w:sz w:val="28"/>
          <w:szCs w:val="28"/>
          <w:lang w:eastAsia="ru-RU"/>
        </w:rPr>
        <w:t xml:space="preserve"> </w:t>
      </w:r>
      <w:r w:rsidR="00D464B4" w:rsidRPr="00D464B4">
        <w:rPr>
          <w:rFonts w:ascii="Times New Roman" w:eastAsia="Times New Roman" w:hAnsi="Times New Roman" w:cs="Times New Roman"/>
          <w:b/>
          <w:lang w:eastAsia="ru-RU"/>
        </w:rPr>
        <w:t>08.00</w:t>
      </w:r>
    </w:p>
    <w:p w:rsidR="001A6959" w:rsidRPr="00D464B4" w:rsidRDefault="0027303E" w:rsidP="00995A39">
      <w:pPr>
        <w:spacing w:after="0" w:line="240" w:lineRule="auto"/>
        <w:ind w:right="-284"/>
        <w:jc w:val="both"/>
        <w:rPr>
          <w:rFonts w:ascii="Times New Roman" w:eastAsia="Times New Roman" w:hAnsi="Times New Roman" w:cs="Times New Roman"/>
          <w:b/>
          <w:lang w:eastAsia="ru-RU"/>
        </w:rPr>
      </w:pPr>
      <w:r w:rsidRPr="001A6959">
        <w:rPr>
          <w:rFonts w:ascii="Times New Roman" w:eastAsia="Times New Roman" w:hAnsi="Times New Roman" w:cs="Times New Roman"/>
          <w:sz w:val="28"/>
          <w:szCs w:val="28"/>
          <w:lang w:eastAsia="ru-RU"/>
        </w:rPr>
        <w:t xml:space="preserve">Дата окончания приема </w:t>
      </w:r>
      <w:proofErr w:type="gramStart"/>
      <w:r w:rsidRPr="001A6959">
        <w:rPr>
          <w:rFonts w:ascii="Times New Roman" w:eastAsia="Times New Roman" w:hAnsi="Times New Roman" w:cs="Times New Roman"/>
          <w:sz w:val="28"/>
          <w:szCs w:val="28"/>
          <w:lang w:eastAsia="ru-RU"/>
        </w:rPr>
        <w:t xml:space="preserve">заявок: </w:t>
      </w:r>
      <w:r w:rsidR="008A1AD9">
        <w:rPr>
          <w:rFonts w:ascii="Times New Roman" w:eastAsia="Times New Roman" w:hAnsi="Times New Roman" w:cs="Times New Roman"/>
          <w:b/>
          <w:sz w:val="28"/>
          <w:szCs w:val="28"/>
          <w:lang w:eastAsia="ru-RU"/>
        </w:rPr>
        <w:t xml:space="preserve"> </w:t>
      </w:r>
      <w:r w:rsidR="00310001">
        <w:rPr>
          <w:rFonts w:ascii="Times New Roman" w:eastAsia="Times New Roman" w:hAnsi="Times New Roman" w:cs="Times New Roman"/>
          <w:b/>
          <w:sz w:val="28"/>
          <w:szCs w:val="28"/>
          <w:lang w:eastAsia="ru-RU"/>
        </w:rPr>
        <w:t>25</w:t>
      </w:r>
      <w:proofErr w:type="gramEnd"/>
      <w:r w:rsidR="0009730E">
        <w:rPr>
          <w:rFonts w:ascii="Times New Roman" w:eastAsia="Times New Roman" w:hAnsi="Times New Roman" w:cs="Times New Roman"/>
          <w:b/>
          <w:sz w:val="28"/>
          <w:szCs w:val="28"/>
          <w:lang w:eastAsia="ru-RU"/>
        </w:rPr>
        <w:t xml:space="preserve"> января</w:t>
      </w:r>
      <w:r w:rsidR="008A1AD9">
        <w:rPr>
          <w:rFonts w:ascii="Times New Roman" w:eastAsia="Times New Roman" w:hAnsi="Times New Roman" w:cs="Times New Roman"/>
          <w:b/>
          <w:sz w:val="28"/>
          <w:szCs w:val="28"/>
          <w:lang w:eastAsia="ru-RU"/>
        </w:rPr>
        <w:t xml:space="preserve"> </w:t>
      </w:r>
      <w:r w:rsidR="003B5542" w:rsidRPr="001A6959">
        <w:rPr>
          <w:rFonts w:ascii="Times New Roman" w:eastAsia="Times New Roman" w:hAnsi="Times New Roman" w:cs="Times New Roman"/>
          <w:b/>
          <w:sz w:val="28"/>
          <w:szCs w:val="28"/>
          <w:lang w:eastAsia="ru-RU"/>
        </w:rPr>
        <w:t xml:space="preserve"> 202</w:t>
      </w:r>
      <w:r w:rsidR="0009730E">
        <w:rPr>
          <w:rFonts w:ascii="Times New Roman" w:eastAsia="Times New Roman" w:hAnsi="Times New Roman" w:cs="Times New Roman"/>
          <w:b/>
          <w:sz w:val="28"/>
          <w:szCs w:val="28"/>
          <w:lang w:eastAsia="ru-RU"/>
        </w:rPr>
        <w:t>1</w:t>
      </w:r>
      <w:r w:rsidR="003B5542" w:rsidRPr="001A6959">
        <w:rPr>
          <w:rFonts w:ascii="Times New Roman" w:eastAsia="Times New Roman" w:hAnsi="Times New Roman" w:cs="Times New Roman"/>
          <w:b/>
          <w:sz w:val="28"/>
          <w:szCs w:val="28"/>
          <w:lang w:eastAsia="ru-RU"/>
        </w:rPr>
        <w:t xml:space="preserve"> г.</w:t>
      </w:r>
      <w:r w:rsidR="00D464B4">
        <w:rPr>
          <w:rFonts w:ascii="Times New Roman" w:eastAsia="Times New Roman" w:hAnsi="Times New Roman" w:cs="Times New Roman"/>
          <w:b/>
          <w:sz w:val="28"/>
          <w:szCs w:val="28"/>
          <w:lang w:eastAsia="ru-RU"/>
        </w:rPr>
        <w:t xml:space="preserve"> </w:t>
      </w:r>
      <w:r w:rsidR="00D464B4" w:rsidRPr="00D464B4">
        <w:rPr>
          <w:rFonts w:ascii="Times New Roman" w:eastAsia="Times New Roman" w:hAnsi="Times New Roman" w:cs="Times New Roman"/>
          <w:b/>
          <w:lang w:eastAsia="ru-RU"/>
        </w:rPr>
        <w:t>17.00</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Дата рассмотрения </w:t>
      </w:r>
      <w:proofErr w:type="gramStart"/>
      <w:r w:rsidRPr="0027303E">
        <w:rPr>
          <w:rFonts w:ascii="Times New Roman" w:eastAsia="Times New Roman" w:hAnsi="Times New Roman" w:cs="Times New Roman"/>
          <w:lang w:eastAsia="ru-RU"/>
        </w:rPr>
        <w:t>заявок:</w:t>
      </w:r>
      <w:r w:rsidR="003B5542">
        <w:rPr>
          <w:rFonts w:ascii="Times New Roman" w:eastAsia="Times New Roman" w:hAnsi="Times New Roman" w:cs="Times New Roman"/>
          <w:lang w:eastAsia="ru-RU"/>
        </w:rPr>
        <w:t xml:space="preserve"> </w:t>
      </w:r>
      <w:r w:rsidR="008A1AD9">
        <w:rPr>
          <w:rFonts w:ascii="Times New Roman" w:eastAsia="Times New Roman" w:hAnsi="Times New Roman" w:cs="Times New Roman"/>
          <w:lang w:eastAsia="ru-RU"/>
        </w:rPr>
        <w:t xml:space="preserve"> </w:t>
      </w:r>
      <w:r w:rsidR="00B95141">
        <w:rPr>
          <w:rFonts w:ascii="Times New Roman" w:eastAsia="Times New Roman" w:hAnsi="Times New Roman" w:cs="Times New Roman"/>
          <w:lang w:eastAsia="ru-RU"/>
        </w:rPr>
        <w:t>26</w:t>
      </w:r>
      <w:proofErr w:type="gramEnd"/>
      <w:r w:rsidR="0009730E">
        <w:rPr>
          <w:rFonts w:ascii="Times New Roman" w:eastAsia="Times New Roman" w:hAnsi="Times New Roman" w:cs="Times New Roman"/>
          <w:lang w:eastAsia="ru-RU"/>
        </w:rPr>
        <w:t xml:space="preserve"> января</w:t>
      </w:r>
      <w:r w:rsidR="009B2E13">
        <w:rPr>
          <w:rFonts w:ascii="Times New Roman" w:eastAsia="Times New Roman" w:hAnsi="Times New Roman" w:cs="Times New Roman"/>
          <w:lang w:eastAsia="ru-RU"/>
        </w:rPr>
        <w:t xml:space="preserve"> 2021</w:t>
      </w:r>
      <w:r w:rsidR="003B5542">
        <w:rPr>
          <w:rFonts w:ascii="Times New Roman" w:eastAsia="Times New Roman" w:hAnsi="Times New Roman" w:cs="Times New Roman"/>
          <w:lang w:eastAsia="ru-RU"/>
        </w:rPr>
        <w:t xml:space="preserve"> г.</w:t>
      </w:r>
    </w:p>
    <w:p w:rsidR="0027303E" w:rsidRPr="0027303E" w:rsidRDefault="0027303E" w:rsidP="00995A39">
      <w:pPr>
        <w:tabs>
          <w:tab w:val="left" w:pos="1134"/>
        </w:tabs>
        <w:autoSpaceDE w:val="0"/>
        <w:autoSpaceDN w:val="0"/>
        <w:adjustRightInd w:val="0"/>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Место и время приема заявок: Место и время приема заявок: </w:t>
      </w:r>
      <w:r w:rsidRPr="0027303E">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27303E" w:rsidRPr="0027303E" w:rsidRDefault="0027303E" w:rsidP="00995A39">
      <w:pPr>
        <w:tabs>
          <w:tab w:val="left" w:pos="1134"/>
        </w:tabs>
        <w:autoSpaceDE w:val="0"/>
        <w:autoSpaceDN w:val="0"/>
        <w:adjustRightInd w:val="0"/>
        <w:spacing w:after="0" w:line="240" w:lineRule="auto"/>
        <w:ind w:right="-284"/>
        <w:jc w:val="both"/>
        <w:rPr>
          <w:rFonts w:ascii="Times New Roman CYR" w:eastAsia="Times New Roman" w:hAnsi="Times New Roman CYR" w:cs="Times New Roman CYR"/>
          <w:lang w:eastAsia="ru-RU"/>
        </w:rPr>
      </w:pPr>
      <w:r w:rsidRPr="0027303E">
        <w:rPr>
          <w:rFonts w:ascii="Times New Roman" w:eastAsia="Times New Roman" w:hAnsi="Times New Roman" w:cs="Times New Roman"/>
          <w:lang w:eastAsia="ru-RU"/>
        </w:rPr>
        <w:tab/>
      </w:r>
      <w:r w:rsidRPr="0027303E">
        <w:rPr>
          <w:rFonts w:ascii="Times New Roman CYR" w:eastAsia="Times New Roman" w:hAnsi="Times New Roman CYR" w:cs="Times New Roman CYR"/>
          <w:lang w:eastAsia="ru-RU"/>
        </w:rPr>
        <w:t xml:space="preserve">Прием Заявок осуществляется в рабочие дни: </w:t>
      </w:r>
    </w:p>
    <w:p w:rsidR="0027303E" w:rsidRPr="0027303E" w:rsidRDefault="0027303E" w:rsidP="00995A39">
      <w:pPr>
        <w:tabs>
          <w:tab w:val="left" w:pos="1134"/>
        </w:tabs>
        <w:autoSpaceDE w:val="0"/>
        <w:autoSpaceDN w:val="0"/>
        <w:adjustRightInd w:val="0"/>
        <w:spacing w:after="0" w:line="240" w:lineRule="auto"/>
        <w:ind w:right="-284"/>
        <w:jc w:val="both"/>
        <w:rPr>
          <w:rFonts w:ascii="Times New Roman CYR" w:eastAsia="Times New Roman" w:hAnsi="Times New Roman CYR" w:cs="Times New Roman CYR"/>
          <w:lang w:eastAsia="ru-RU"/>
        </w:rPr>
      </w:pPr>
      <w:r w:rsidRPr="0027303E">
        <w:rPr>
          <w:rFonts w:ascii="Times New Roman CYR" w:eastAsia="Times New Roman" w:hAnsi="Times New Roman CYR" w:cs="Times New Roman CYR"/>
          <w:lang w:eastAsia="ru-RU"/>
        </w:rPr>
        <w:t>понедельник - четверг с 08 час. 00 мин. до 17 час. 00 мин.</w:t>
      </w:r>
      <w:r w:rsidRPr="0027303E">
        <w:rPr>
          <w:rFonts w:ascii="Times New Roman CYR" w:eastAsia="Times New Roman" w:hAnsi="Times New Roman CYR" w:cs="Times New Roman CYR"/>
          <w:vertAlign w:val="superscript"/>
          <w:lang w:eastAsia="ru-RU"/>
        </w:rPr>
        <w:t xml:space="preserve"> :</w:t>
      </w:r>
    </w:p>
    <w:p w:rsidR="0027303E" w:rsidRPr="0027303E" w:rsidRDefault="0027303E" w:rsidP="00995A39">
      <w:pPr>
        <w:tabs>
          <w:tab w:val="left" w:pos="1134"/>
        </w:tabs>
        <w:autoSpaceDE w:val="0"/>
        <w:autoSpaceDN w:val="0"/>
        <w:adjustRightInd w:val="0"/>
        <w:spacing w:after="0" w:line="240" w:lineRule="auto"/>
        <w:ind w:right="-284"/>
        <w:jc w:val="both"/>
        <w:rPr>
          <w:rFonts w:ascii="Times New Roman CYR" w:eastAsia="Times New Roman" w:hAnsi="Times New Roman CYR" w:cs="Times New Roman CYR"/>
          <w:lang w:eastAsia="ru-RU"/>
        </w:rPr>
      </w:pPr>
      <w:r w:rsidRPr="0027303E">
        <w:rPr>
          <w:rFonts w:ascii="Times New Roman CYR" w:eastAsia="Times New Roman" w:hAnsi="Times New Roman CYR" w:cs="Times New Roman CYR"/>
          <w:lang w:eastAsia="ru-RU"/>
        </w:rPr>
        <w:t>пятница и предпраздничные дни с 08 час. 00 мин. до 16 час. 00 мин.;</w:t>
      </w:r>
    </w:p>
    <w:p w:rsidR="0027303E" w:rsidRPr="0027303E" w:rsidRDefault="0027303E" w:rsidP="00995A39">
      <w:pPr>
        <w:tabs>
          <w:tab w:val="left" w:pos="1134"/>
        </w:tabs>
        <w:autoSpaceDE w:val="0"/>
        <w:autoSpaceDN w:val="0"/>
        <w:adjustRightInd w:val="0"/>
        <w:spacing w:after="0" w:line="240" w:lineRule="auto"/>
        <w:ind w:right="-284"/>
        <w:jc w:val="both"/>
        <w:rPr>
          <w:rFonts w:ascii="Times New Roman CYR" w:eastAsia="Times New Roman" w:hAnsi="Times New Roman CYR" w:cs="Times New Roman CYR"/>
          <w:lang w:eastAsia="ru-RU"/>
        </w:rPr>
      </w:pPr>
      <w:r w:rsidRPr="0027303E">
        <w:rPr>
          <w:rFonts w:ascii="Times New Roman CYR" w:eastAsia="Times New Roman" w:hAnsi="Times New Roman CYR" w:cs="Times New Roman CYR"/>
          <w:lang w:eastAsia="ru-RU"/>
        </w:rPr>
        <w:t xml:space="preserve">перерыв с 12 часов 00 минут до 13 час. 00 мин. </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Заявка на участие в аукционе, поступившая по истечении срока приема заявок, возвращается заявителю в день ее поступления.</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1A6959" w:rsidRDefault="001A6959" w:rsidP="00995A39">
      <w:pPr>
        <w:spacing w:after="0" w:line="240" w:lineRule="auto"/>
        <w:ind w:right="-284"/>
        <w:jc w:val="both"/>
        <w:rPr>
          <w:rFonts w:ascii="Times New Roman" w:eastAsia="Times New Roman" w:hAnsi="Times New Roman" w:cs="Times New Roman"/>
          <w:lang w:eastAsia="ru-RU"/>
        </w:rPr>
      </w:pP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7. Заявитель не допускается к участию в аукционе в следующих случаях:</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1) непредставление необходимых для участия в аукционе документов или представление недостоверных сведений;</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2) </w:t>
      </w:r>
      <w:proofErr w:type="spellStart"/>
      <w:r w:rsidRPr="0027303E">
        <w:rPr>
          <w:rFonts w:ascii="Times New Roman" w:eastAsia="Times New Roman" w:hAnsi="Times New Roman" w:cs="Times New Roman"/>
          <w:lang w:eastAsia="ru-RU"/>
        </w:rPr>
        <w:t>непоступление</w:t>
      </w:r>
      <w:proofErr w:type="spellEnd"/>
      <w:r w:rsidRPr="0027303E">
        <w:rPr>
          <w:rFonts w:ascii="Times New Roman" w:eastAsia="Times New Roman" w:hAnsi="Times New Roman" w:cs="Times New Roman"/>
          <w:lang w:eastAsia="ru-RU"/>
        </w:rPr>
        <w:t xml:space="preserve"> задатка на дату рассмотрения заявок на участие в аукционе;</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приобрести земельный участок в аренду;</w:t>
      </w:r>
    </w:p>
    <w:p w:rsidR="0027303E" w:rsidRPr="0027303E" w:rsidRDefault="0027303E" w:rsidP="00995A39">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4) наличие сведений о заявителе в реестре недобросовестных участников аукциона.</w:t>
      </w:r>
    </w:p>
    <w:p w:rsidR="00995A39" w:rsidRDefault="00995A39" w:rsidP="00995A39">
      <w:pPr>
        <w:spacing w:after="0" w:line="240" w:lineRule="auto"/>
        <w:ind w:right="-284"/>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8. Порядок внесения задатка.</w:t>
      </w:r>
    </w:p>
    <w:p w:rsidR="00AB1261" w:rsidRPr="00AB1261" w:rsidRDefault="0027303E" w:rsidP="00AB1261">
      <w:pPr>
        <w:tabs>
          <w:tab w:val="left" w:pos="0"/>
        </w:tabs>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27303E">
        <w:rPr>
          <w:rFonts w:ascii="Times New Roman" w:eastAsia="Times New Roman" w:hAnsi="Times New Roman" w:cs="Times New Roman"/>
          <w:lang w:eastAsia="ru-RU"/>
        </w:rPr>
        <w:t>Размер задатка: 100</w:t>
      </w:r>
      <w:proofErr w:type="gramStart"/>
      <w:r w:rsidRPr="0027303E">
        <w:rPr>
          <w:rFonts w:ascii="Times New Roman" w:eastAsia="Times New Roman" w:hAnsi="Times New Roman" w:cs="Times New Roman"/>
          <w:lang w:eastAsia="ru-RU"/>
        </w:rPr>
        <w:t>%  начальной</w:t>
      </w:r>
      <w:proofErr w:type="gramEnd"/>
      <w:r w:rsidRPr="0027303E">
        <w:rPr>
          <w:rFonts w:ascii="Times New Roman" w:eastAsia="Times New Roman" w:hAnsi="Times New Roman" w:cs="Times New Roman"/>
          <w:lang w:eastAsia="ru-RU"/>
        </w:rPr>
        <w:t xml:space="preserve"> цены предмета аукциона : </w:t>
      </w:r>
      <w:r w:rsidR="00AB1261" w:rsidRPr="00AB1261">
        <w:rPr>
          <w:rFonts w:ascii="Times New Roman" w:eastAsia="Times New Roman" w:hAnsi="Times New Roman" w:cs="Times New Roman"/>
          <w:sz w:val="24"/>
          <w:szCs w:val="24"/>
          <w:lang w:eastAsia="ru-RU"/>
        </w:rPr>
        <w:t xml:space="preserve">155 195 (Сто пятьдесят пять тысяч сто девяносто пять) рублей 78 копеек в год. </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b/>
          <w:bCs/>
          <w:lang w:eastAsia="ru-RU"/>
        </w:rPr>
        <w:t xml:space="preserve">, </w:t>
      </w:r>
      <w:r w:rsidRPr="0027303E">
        <w:rPr>
          <w:rFonts w:ascii="Times New Roman" w:eastAsia="Times New Roman" w:hAnsi="Times New Roman" w:cs="Times New Roman"/>
          <w:lang w:eastAsia="ru-RU"/>
        </w:rPr>
        <w:t>НДС не облагается.</w:t>
      </w:r>
    </w:p>
    <w:p w:rsidR="0027303E" w:rsidRPr="0027303E" w:rsidRDefault="0027303E" w:rsidP="0027303E">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Задаток перечисляется лично заявителем по следующим реквизитам:</w:t>
      </w:r>
    </w:p>
    <w:p w:rsidR="0027303E" w:rsidRPr="0027303E" w:rsidRDefault="0027303E" w:rsidP="0027303E">
      <w:pPr>
        <w:widowControl w:val="0"/>
        <w:tabs>
          <w:tab w:val="left" w:pos="993"/>
        </w:tabs>
        <w:suppressAutoHyphens/>
        <w:autoSpaceDE w:val="0"/>
        <w:spacing w:after="0" w:line="240" w:lineRule="auto"/>
        <w:jc w:val="both"/>
        <w:rPr>
          <w:rFonts w:ascii="Times New Roman" w:eastAsia="Times New Roman" w:hAnsi="Times New Roman" w:cs="Times New Roman"/>
          <w:b/>
          <w:lang w:eastAsia="zh-CN"/>
        </w:rPr>
      </w:pPr>
      <w:r w:rsidRPr="0027303E">
        <w:rPr>
          <w:rFonts w:ascii="Times New Roman" w:eastAsia="Times New Roman" w:hAnsi="Times New Roman" w:cs="Times New Roman"/>
          <w:b/>
          <w:lang w:eastAsia="zh-CN"/>
        </w:rPr>
        <w:t>Получатель платежа: УФК по Ярославской области (УМС г. Переславля-Залесского, л/с 05713001700), ИНН 7608002597, КПП 760801001, Отделение Ярославль г. Ярославль, БИК 047888001, р\</w:t>
      </w:r>
      <w:proofErr w:type="spellStart"/>
      <w:r w:rsidRPr="0027303E">
        <w:rPr>
          <w:rFonts w:ascii="Times New Roman" w:eastAsia="Times New Roman" w:hAnsi="Times New Roman" w:cs="Times New Roman"/>
          <w:b/>
          <w:lang w:eastAsia="zh-CN"/>
        </w:rPr>
        <w:t>сч</w:t>
      </w:r>
      <w:proofErr w:type="spellEnd"/>
      <w:r w:rsidRPr="0027303E">
        <w:rPr>
          <w:rFonts w:ascii="Times New Roman" w:eastAsia="Times New Roman" w:hAnsi="Times New Roman" w:cs="Times New Roman"/>
          <w:b/>
          <w:lang w:eastAsia="zh-CN"/>
        </w:rPr>
        <w:t>. 40302810978883000027</w:t>
      </w:r>
    </w:p>
    <w:p w:rsidR="0027303E" w:rsidRPr="0027303E" w:rsidRDefault="0027303E" w:rsidP="0027303E">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___________________, от ___________ (ФИО или наименование заявителя) без НДС.  </w:t>
      </w:r>
    </w:p>
    <w:p w:rsidR="0027303E" w:rsidRPr="0027303E" w:rsidRDefault="0027303E" w:rsidP="0027303E">
      <w:pPr>
        <w:tabs>
          <w:tab w:val="left" w:pos="0"/>
        </w:tabs>
        <w:autoSpaceDE w:val="0"/>
        <w:autoSpaceDN w:val="0"/>
        <w:adjustRightInd w:val="0"/>
        <w:spacing w:after="0" w:line="240" w:lineRule="auto"/>
        <w:ind w:firstLine="567"/>
        <w:jc w:val="both"/>
        <w:rPr>
          <w:rFonts w:ascii="Times New Roman" w:eastAsia="Times New Roman" w:hAnsi="Times New Roman" w:cs="Times New Roman"/>
          <w:b/>
          <w:bCs/>
          <w:sz w:val="28"/>
          <w:szCs w:val="28"/>
          <w:u w:val="single"/>
          <w:lang w:eastAsia="ru-RU"/>
        </w:rPr>
      </w:pPr>
      <w:r w:rsidRPr="0027303E">
        <w:rPr>
          <w:rFonts w:ascii="Times New Roman" w:eastAsia="Times New Roman" w:hAnsi="Times New Roman" w:cs="Times New Roman"/>
          <w:b/>
          <w:sz w:val="28"/>
          <w:szCs w:val="28"/>
          <w:u w:val="single"/>
          <w:lang w:eastAsia="ru-RU"/>
        </w:rPr>
        <w:t xml:space="preserve">Заявители обеспечивают </w:t>
      </w:r>
      <w:r w:rsidR="006E0B44">
        <w:rPr>
          <w:rFonts w:ascii="Times New Roman" w:eastAsia="Times New Roman" w:hAnsi="Times New Roman" w:cs="Times New Roman"/>
          <w:b/>
          <w:sz w:val="28"/>
          <w:szCs w:val="28"/>
          <w:u w:val="single"/>
          <w:lang w:eastAsia="ru-RU"/>
        </w:rPr>
        <w:t>перечи</w:t>
      </w:r>
      <w:r w:rsidR="008B04A1">
        <w:rPr>
          <w:rFonts w:ascii="Times New Roman" w:eastAsia="Times New Roman" w:hAnsi="Times New Roman" w:cs="Times New Roman"/>
          <w:b/>
          <w:sz w:val="28"/>
          <w:szCs w:val="28"/>
          <w:u w:val="single"/>
          <w:lang w:eastAsia="ru-RU"/>
        </w:rPr>
        <w:t>сление задатка с учетом времени</w:t>
      </w:r>
      <w:r w:rsidR="006E0B44">
        <w:rPr>
          <w:rFonts w:ascii="Times New Roman" w:eastAsia="Times New Roman" w:hAnsi="Times New Roman" w:cs="Times New Roman"/>
          <w:b/>
          <w:sz w:val="28"/>
          <w:szCs w:val="28"/>
          <w:u w:val="single"/>
          <w:lang w:eastAsia="ru-RU"/>
        </w:rPr>
        <w:t xml:space="preserve"> необходим</w:t>
      </w:r>
      <w:r w:rsidR="008B04A1">
        <w:rPr>
          <w:rFonts w:ascii="Times New Roman" w:eastAsia="Times New Roman" w:hAnsi="Times New Roman" w:cs="Times New Roman"/>
          <w:b/>
          <w:sz w:val="28"/>
          <w:szCs w:val="28"/>
          <w:u w:val="single"/>
          <w:lang w:eastAsia="ru-RU"/>
        </w:rPr>
        <w:t>ого</w:t>
      </w:r>
      <w:r w:rsidR="006E0B44">
        <w:rPr>
          <w:rFonts w:ascii="Times New Roman" w:eastAsia="Times New Roman" w:hAnsi="Times New Roman" w:cs="Times New Roman"/>
          <w:b/>
          <w:sz w:val="28"/>
          <w:szCs w:val="28"/>
          <w:u w:val="single"/>
          <w:lang w:eastAsia="ru-RU"/>
        </w:rPr>
        <w:t xml:space="preserve"> для его поступления на счет организатора на дату рассмотрения заявок на участие в аукционе.</w:t>
      </w:r>
    </w:p>
    <w:p w:rsidR="008B04A1" w:rsidRDefault="008B04A1"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Организатор аукциона обязан вернуть задатки:</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1) участникам аукциона в случае принятия организатором аукциона решения об отказе в проведении аукциона в течение трех рабочих дней с даты принятия такого решения;</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2) всем </w:t>
      </w:r>
      <w:proofErr w:type="gramStart"/>
      <w:r w:rsidRPr="0027303E">
        <w:rPr>
          <w:rFonts w:ascii="Times New Roman" w:eastAsia="Times New Roman" w:hAnsi="Times New Roman" w:cs="Times New Roman"/>
          <w:lang w:eastAsia="ru-RU"/>
        </w:rPr>
        <w:t>заявителям,  кроме</w:t>
      </w:r>
      <w:proofErr w:type="gramEnd"/>
      <w:r w:rsidRPr="0027303E">
        <w:rPr>
          <w:rFonts w:ascii="Times New Roman" w:eastAsia="Times New Roman" w:hAnsi="Times New Roman" w:cs="Times New Roman"/>
          <w:lang w:eastAsia="ru-RU"/>
        </w:rPr>
        <w:t xml:space="preserve">  победителя или иного участника аукциона, договор аренды с которым заключается в соответствии с </w:t>
      </w:r>
      <w:proofErr w:type="spellStart"/>
      <w:r w:rsidRPr="0027303E">
        <w:rPr>
          <w:rFonts w:ascii="Times New Roman" w:eastAsia="Times New Roman" w:hAnsi="Times New Roman" w:cs="Times New Roman"/>
          <w:lang w:eastAsia="ru-RU"/>
        </w:rPr>
        <w:t>пп</w:t>
      </w:r>
      <w:proofErr w:type="spellEnd"/>
      <w:r w:rsidRPr="0027303E">
        <w:rPr>
          <w:rFonts w:ascii="Times New Roman" w:eastAsia="Times New Roman" w:hAnsi="Times New Roman" w:cs="Times New Roman"/>
          <w:lang w:eastAsia="ru-RU"/>
        </w:rPr>
        <w:t>. 13, 14 ст. 39.12 ЗК РФ, в  течение трех рабочих дней со дня подписания протокола о результатах аукциона на расчетный счет, указанный в заявке на участие в аукционе.</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Задатки, внесенные лицами, не заключившими в установленном ст. 39.12 ЗК РФ порядке договор аренды вследствие уклонения от заключения договора, не возвращаются.</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9. Срок аренды: </w:t>
      </w:r>
      <w:r w:rsidR="00C90474">
        <w:rPr>
          <w:rFonts w:ascii="Times New Roman" w:eastAsia="Times New Roman" w:hAnsi="Times New Roman" w:cs="Times New Roman"/>
          <w:b/>
          <w:lang w:eastAsia="ru-RU"/>
        </w:rPr>
        <w:t>20 лет</w:t>
      </w:r>
      <w:r w:rsidR="00044012">
        <w:rPr>
          <w:rFonts w:ascii="Times New Roman" w:eastAsia="Times New Roman" w:hAnsi="Times New Roman" w:cs="Times New Roman"/>
          <w:b/>
          <w:lang w:eastAsia="ru-RU"/>
        </w:rPr>
        <w:t>.</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10. </w:t>
      </w:r>
      <w:r w:rsidRPr="0027303E">
        <w:rPr>
          <w:rFonts w:ascii="Times New Roman" w:eastAsia="Times New Roman" w:hAnsi="Times New Roman" w:cs="Times New Roman"/>
          <w:b/>
          <w:lang w:eastAsia="ru-RU"/>
        </w:rPr>
        <w:t>Перечень документов, представляемых заявителем для участия в аукционе</w:t>
      </w:r>
      <w:r w:rsidRPr="0027303E">
        <w:rPr>
          <w:rFonts w:ascii="Times New Roman" w:eastAsia="Times New Roman" w:hAnsi="Times New Roman" w:cs="Times New Roman"/>
          <w:lang w:eastAsia="ru-RU"/>
        </w:rPr>
        <w:t>:</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1) заявка на участие в аукционе по установленной форме в 2-х экземплярах, с указанием банковских реквизитов счета для возврата задатка </w:t>
      </w:r>
      <w:r w:rsidRPr="0027303E">
        <w:rPr>
          <w:rFonts w:ascii="Times New Roman" w:eastAsia="Times New Roman" w:hAnsi="Times New Roman" w:cs="Times New Roman"/>
          <w:i/>
          <w:u w:val="single"/>
          <w:lang w:eastAsia="ru-RU"/>
        </w:rPr>
        <w:t>(счет должен быть открыт)</w:t>
      </w:r>
      <w:r w:rsidRPr="0027303E">
        <w:rPr>
          <w:rFonts w:ascii="Times New Roman" w:eastAsia="Times New Roman" w:hAnsi="Times New Roman" w:cs="Times New Roman"/>
          <w:lang w:eastAsia="ru-RU"/>
        </w:rPr>
        <w:t xml:space="preserve">; </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2) копии документов, удостоверяющих личность заявителя</w:t>
      </w:r>
      <w:r w:rsidR="00ED1168">
        <w:rPr>
          <w:rFonts w:ascii="Times New Roman" w:eastAsia="Times New Roman" w:hAnsi="Times New Roman" w:cs="Times New Roman"/>
          <w:lang w:eastAsia="ru-RU"/>
        </w:rPr>
        <w:t>, полномочия представителя, если заявка подается представителем</w:t>
      </w:r>
      <w:r w:rsidRPr="0027303E">
        <w:rPr>
          <w:rFonts w:ascii="Times New Roman" w:eastAsia="Times New Roman" w:hAnsi="Times New Roman" w:cs="Times New Roman"/>
          <w:lang w:eastAsia="ru-RU"/>
        </w:rPr>
        <w:t>;</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3) документы, подтверждающие внесение задатка.</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b/>
          <w:sz w:val="23"/>
          <w:szCs w:val="23"/>
          <w:lang w:eastAsia="ru-RU"/>
        </w:rPr>
      </w:pPr>
      <w:r w:rsidRPr="0027303E">
        <w:rPr>
          <w:rFonts w:ascii="Times New Roman" w:eastAsia="Times New Roman" w:hAnsi="Times New Roman" w:cs="Times New Roman"/>
          <w:b/>
          <w:bCs/>
          <w:sz w:val="23"/>
          <w:szCs w:val="23"/>
          <w:lang w:eastAsia="ru-RU"/>
        </w:rPr>
        <w:t>Документы, входящие в состав Заявки на участие в аукционе, должны быть:</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7303E">
        <w:rPr>
          <w:rFonts w:ascii="Times New Roman" w:eastAsia="Times New Roman" w:hAnsi="Times New Roman" w:cs="Times New Roman"/>
          <w:sz w:val="23"/>
          <w:szCs w:val="23"/>
          <w:lang w:eastAsia="ru-RU"/>
        </w:rPr>
        <w:t xml:space="preserve">- </w:t>
      </w:r>
      <w:r w:rsidRPr="00933C3F">
        <w:rPr>
          <w:rFonts w:ascii="Times New Roman" w:eastAsia="Times New Roman" w:hAnsi="Times New Roman" w:cs="Times New Roman"/>
          <w:b/>
          <w:sz w:val="23"/>
          <w:szCs w:val="23"/>
          <w:lang w:eastAsia="ru-RU"/>
        </w:rPr>
        <w:t>сшиты</w:t>
      </w:r>
      <w:r w:rsidRPr="0027303E">
        <w:rPr>
          <w:rFonts w:ascii="Times New Roman" w:eastAsia="Times New Roman" w:hAnsi="Times New Roman" w:cs="Times New Roman"/>
          <w:sz w:val="23"/>
          <w:szCs w:val="23"/>
          <w:lang w:eastAsia="ru-RU"/>
        </w:rPr>
        <w:t xml:space="preserve"> в единую книгу, которая должна содержать сквозную нумерацию листов;</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7303E">
        <w:rPr>
          <w:rFonts w:ascii="Times New Roman" w:eastAsia="Times New Roman" w:hAnsi="Times New Roman" w:cs="Times New Roman"/>
          <w:sz w:val="23"/>
          <w:szCs w:val="23"/>
          <w:lang w:eastAsia="ru-RU"/>
        </w:rPr>
        <w:t xml:space="preserve"> -на прошивке заверены оригиналом подписи Заявителя или уполномоченного представител</w:t>
      </w:r>
      <w:r w:rsidR="00933C3F">
        <w:rPr>
          <w:rFonts w:ascii="Times New Roman" w:eastAsia="Times New Roman" w:hAnsi="Times New Roman" w:cs="Times New Roman"/>
          <w:sz w:val="23"/>
          <w:szCs w:val="23"/>
          <w:lang w:eastAsia="ru-RU"/>
        </w:rPr>
        <w:t>я Заявителя с указанием Ф.И.О.</w:t>
      </w:r>
      <w:r w:rsidRPr="0027303E">
        <w:rPr>
          <w:rFonts w:ascii="Times New Roman" w:eastAsia="Times New Roman" w:hAnsi="Times New Roman" w:cs="Times New Roman"/>
          <w:sz w:val="23"/>
          <w:szCs w:val="23"/>
          <w:lang w:eastAsia="ru-RU"/>
        </w:rPr>
        <w:t xml:space="preserve"> с указанием количества листов; </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sz w:val="23"/>
          <w:szCs w:val="23"/>
          <w:lang w:eastAsia="ru-RU"/>
        </w:rPr>
        <w:t>- заполнены разборчиво на русском языке и по всем пунктам</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11. Порядок ознакомления с информацией о проведении аукциона:</w:t>
      </w:r>
    </w:p>
    <w:p w:rsidR="0027303E" w:rsidRPr="0027303E" w:rsidRDefault="0027303E" w:rsidP="0027303E">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sz w:val="20"/>
          <w:szCs w:val="20"/>
          <w:lang w:eastAsia="ru-RU"/>
        </w:rPr>
      </w:pPr>
      <w:r w:rsidRPr="0027303E">
        <w:rPr>
          <w:rFonts w:ascii="Times New Roman" w:eastAsia="Times New Roman" w:hAnsi="Times New Roman" w:cs="Times New Roman"/>
          <w:lang w:eastAsia="ru-RU"/>
        </w:rPr>
        <w:t>Ознакомится с информацией о проведении аукциона можно по адресу:</w:t>
      </w:r>
      <w:r w:rsidRPr="0027303E">
        <w:rPr>
          <w:rFonts w:ascii="Times New Roman CYR" w:eastAsia="Times New Roman" w:hAnsi="Times New Roman CYR" w:cs="Times New Roman CYR"/>
          <w:b/>
          <w:bCs/>
          <w:color w:val="000000"/>
          <w:sz w:val="20"/>
          <w:szCs w:val="20"/>
          <w:lang w:eastAsia="ru-RU"/>
        </w:rPr>
        <w:t xml:space="preserve"> </w:t>
      </w:r>
    </w:p>
    <w:p w:rsidR="0027303E" w:rsidRPr="0027303E" w:rsidRDefault="0027303E" w:rsidP="0027303E">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27303E">
        <w:rPr>
          <w:rFonts w:ascii="Times New Roman CYR" w:eastAsia="Times New Roman" w:hAnsi="Times New Roman CYR" w:cs="Times New Roman CYR"/>
          <w:color w:val="000000"/>
          <w:lang w:eastAsia="ru-RU"/>
        </w:rPr>
        <w:tab/>
        <w:t xml:space="preserve">Ярославская область, г. Переславль-Залесский, ул. Комсомольская, д. 5 (каб.9) </w:t>
      </w:r>
      <w:r w:rsidRPr="0027303E">
        <w:rPr>
          <w:rFonts w:ascii="Times New Roman CYR" w:eastAsia="Times New Roman" w:hAnsi="Times New Roman CYR" w:cs="Times New Roman CYR"/>
          <w:lang w:eastAsia="ru-RU"/>
        </w:rPr>
        <w:t xml:space="preserve">в рабочие дни: </w:t>
      </w:r>
    </w:p>
    <w:p w:rsidR="0027303E" w:rsidRPr="0027303E" w:rsidRDefault="0027303E" w:rsidP="0027303E">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7303E">
        <w:rPr>
          <w:rFonts w:ascii="Times New Roman CYR" w:eastAsia="Times New Roman" w:hAnsi="Times New Roman CYR" w:cs="Times New Roman CYR"/>
          <w:lang w:eastAsia="ru-RU"/>
        </w:rPr>
        <w:t>понедельник - четверг с 08 час. 00 мин. до 17 час. 00 мин.</w:t>
      </w:r>
      <w:r w:rsidRPr="0027303E">
        <w:rPr>
          <w:rFonts w:ascii="Times New Roman CYR" w:eastAsia="Times New Roman" w:hAnsi="Times New Roman CYR" w:cs="Times New Roman CYR"/>
          <w:vertAlign w:val="superscript"/>
          <w:lang w:eastAsia="ru-RU"/>
        </w:rPr>
        <w:t xml:space="preserve"> :</w:t>
      </w:r>
    </w:p>
    <w:p w:rsidR="0027303E" w:rsidRPr="0027303E" w:rsidRDefault="0027303E" w:rsidP="0027303E">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7303E">
        <w:rPr>
          <w:rFonts w:ascii="Times New Roman CYR" w:eastAsia="Times New Roman" w:hAnsi="Times New Roman CYR" w:cs="Times New Roman CYR"/>
          <w:lang w:eastAsia="ru-RU"/>
        </w:rPr>
        <w:t>пятница и предпраздничные дни с 08 час. 00 мин. до 16 час. 00 мин.;</w:t>
      </w:r>
    </w:p>
    <w:p w:rsidR="0027303E" w:rsidRPr="0027303E" w:rsidRDefault="0027303E" w:rsidP="0027303E">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7303E">
        <w:rPr>
          <w:rFonts w:ascii="Times New Roman CYR" w:eastAsia="Times New Roman" w:hAnsi="Times New Roman CYR" w:cs="Times New Roman CYR"/>
          <w:lang w:eastAsia="ru-RU"/>
        </w:rPr>
        <w:t xml:space="preserve">перерыв с 12 часов 00 минут до 13 час. 00 мин. </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12. Осмотр земельного участка: производится заявителем самостоятельно в удобное для него время. </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13. Порядок проведения аукциона, определения победителя, заключения договора аренды земельного участка:</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27303E">
        <w:rPr>
          <w:rFonts w:ascii="Times New Roman" w:eastAsia="Times New Roman" w:hAnsi="Times New Roman" w:cs="Times New Roman"/>
          <w:b/>
          <w:lang w:eastAsia="ru-RU"/>
        </w:rPr>
        <w:lastRenderedPageBreak/>
        <w:t>Порядок проведения аукциона:</w:t>
      </w:r>
    </w:p>
    <w:p w:rsidR="0027303E" w:rsidRPr="0027303E" w:rsidRDefault="0027303E" w:rsidP="0027303E">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до начала аукциона Участники (представители Участников), допущенные к аукциону, должны представить документы, подтверждающие их личность (полномочия), пройти регистрацию и получить пронумерованные карточки Участника;</w:t>
      </w:r>
    </w:p>
    <w:p w:rsidR="0027303E" w:rsidRPr="0027303E" w:rsidRDefault="0027303E" w:rsidP="0027303E">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w:t>
      </w:r>
      <w:r w:rsidRPr="0027303E">
        <w:rPr>
          <w:rFonts w:ascii="Times New Roman" w:eastAsia="Times New Roman" w:hAnsi="Times New Roman" w:cs="Times New Roman"/>
          <w:lang w:val="en-US" w:eastAsia="ru-RU"/>
        </w:rPr>
        <w:t> </w:t>
      </w:r>
      <w:r w:rsidRPr="0027303E">
        <w:rPr>
          <w:rFonts w:ascii="Times New Roman" w:eastAsia="Times New Roman" w:hAnsi="Times New Roman" w:cs="Times New Roman"/>
          <w:lang w:eastAsia="ru-RU"/>
        </w:rPr>
        <w:t>аукциона» и порядка проведения аукциона;</w:t>
      </w:r>
    </w:p>
    <w:p w:rsidR="0027303E" w:rsidRPr="0027303E" w:rsidRDefault="0027303E" w:rsidP="0027303E">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 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 </w:t>
      </w:r>
    </w:p>
    <w:p w:rsidR="0027303E" w:rsidRPr="0027303E" w:rsidRDefault="0027303E" w:rsidP="0027303E">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27303E" w:rsidRPr="0027303E" w:rsidRDefault="0027303E" w:rsidP="0027303E">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27303E" w:rsidRPr="0027303E" w:rsidRDefault="0027303E" w:rsidP="0027303E">
      <w:pPr>
        <w:tabs>
          <w:tab w:val="left" w:pos="709"/>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кратной 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предмета аукциона. Если никто из участников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27303E" w:rsidRPr="0027303E" w:rsidRDefault="0027303E" w:rsidP="0027303E">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b/>
          <w:bCs/>
          <w:lang w:eastAsia="ru-RU"/>
        </w:rPr>
        <w:t xml:space="preserve">Победителем аукциона </w:t>
      </w:r>
      <w:r w:rsidRPr="0027303E">
        <w:rPr>
          <w:rFonts w:ascii="Times New Roman" w:eastAsia="Times New Roman" w:hAnsi="Times New Roman" w:cs="Times New Roman"/>
          <w:lang w:eastAsia="ru-RU"/>
        </w:rPr>
        <w:t xml:space="preserve">признается Участник, предложивший наибольший размер ежегодной арендной платы за земельный участок. </w:t>
      </w:r>
      <w:r w:rsidRPr="0027303E">
        <w:rPr>
          <w:rFonts w:ascii="Times New Roman" w:eastAsia="Times New Roman" w:hAnsi="Times New Roman" w:cs="Times New Roman"/>
          <w:b/>
          <w:bCs/>
          <w:lang w:eastAsia="ru-RU"/>
        </w:rPr>
        <w:t>Единственным участником аукциона</w:t>
      </w:r>
      <w:r w:rsidRPr="0027303E">
        <w:rPr>
          <w:rFonts w:ascii="Times New Roman" w:eastAsia="Times New Roman" w:hAnsi="Times New Roman" w:cs="Times New Roman"/>
          <w:lang w:eastAsia="ru-RU"/>
        </w:rPr>
        <w:t xml:space="preserve"> признается заявитель, подавший единственную заявку на участие в аукционе, соответствующую всем требованиям и условиям объявленного аукциона, допущенный к аукциону и единственный прошедший регистрацию.</w:t>
      </w:r>
    </w:p>
    <w:p w:rsidR="0027303E" w:rsidRPr="0027303E" w:rsidRDefault="0027303E" w:rsidP="0027303E">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b/>
          <w:bCs/>
          <w:lang w:eastAsia="ru-RU"/>
        </w:rPr>
        <w:t xml:space="preserve">Договор аренды заключается с победителем аукциона или единственным участником аукциона. </w:t>
      </w:r>
    </w:p>
    <w:p w:rsidR="0027303E" w:rsidRPr="0027303E" w:rsidRDefault="0027303E" w:rsidP="0027303E">
      <w:pPr>
        <w:tabs>
          <w:tab w:val="left" w:pos="0"/>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b/>
          <w:bCs/>
          <w:lang w:eastAsia="ru-RU"/>
        </w:rPr>
        <w:t>Аукцион признается несостоявшимся в случаях, если:</w:t>
      </w:r>
    </w:p>
    <w:p w:rsidR="0027303E" w:rsidRPr="0027303E" w:rsidRDefault="0027303E" w:rsidP="0027303E">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-на участие в аукционе не было подано ни одной Заявки;</w:t>
      </w:r>
    </w:p>
    <w:p w:rsidR="0027303E" w:rsidRPr="0027303E" w:rsidRDefault="0027303E" w:rsidP="0027303E">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-на участие в аукционе была подана одна Заявка;</w:t>
      </w:r>
    </w:p>
    <w:p w:rsidR="0027303E" w:rsidRPr="0027303E" w:rsidRDefault="0027303E" w:rsidP="0027303E">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-только один Заявитель признан Участником;</w:t>
      </w:r>
    </w:p>
    <w:p w:rsidR="0027303E" w:rsidRPr="0027303E" w:rsidRDefault="0027303E" w:rsidP="0027303E">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27303E" w:rsidRPr="0027303E" w:rsidRDefault="0027303E" w:rsidP="0027303E">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в аукционе принимал участие только один Участник (единственный участник аукциона);</w:t>
      </w:r>
    </w:p>
    <w:p w:rsidR="0027303E" w:rsidRPr="0027303E" w:rsidRDefault="0027303E" w:rsidP="0027303E">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при проведении аукциона не присутствовал ни один из Участников;</w:t>
      </w:r>
    </w:p>
    <w:p w:rsidR="0027303E" w:rsidRPr="0027303E" w:rsidRDefault="0027303E" w:rsidP="0027303E">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-ни один из Участников после троекратного объявления аукционистом начальной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27303E" w:rsidRPr="0027303E" w:rsidRDefault="0027303E" w:rsidP="0027303E">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Результаты аукциона оформляются </w:t>
      </w:r>
      <w:r w:rsidRPr="0027303E">
        <w:rPr>
          <w:rFonts w:ascii="Times New Roman" w:eastAsia="Times New Roman" w:hAnsi="Times New Roman" w:cs="Times New Roman"/>
          <w:b/>
          <w:bCs/>
          <w:lang w:eastAsia="ru-RU"/>
        </w:rPr>
        <w:t>Протоколом о результатах аукциона</w:t>
      </w:r>
      <w:r w:rsidRPr="0027303E">
        <w:rPr>
          <w:rFonts w:ascii="Times New Roman" w:eastAsia="Times New Roman" w:hAnsi="Times New Roman" w:cs="Times New Roman"/>
          <w:lang w:eastAsia="ru-RU"/>
        </w:rPr>
        <w:t>.</w:t>
      </w:r>
    </w:p>
    <w:p w:rsidR="0027303E" w:rsidRPr="0027303E" w:rsidRDefault="0027303E" w:rsidP="0027303E">
      <w:pPr>
        <w:tabs>
          <w:tab w:val="left" w:pos="0"/>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Протокол о результатах аукциона является основанием для заключения с Победителем или Единственным участником аукциона договора аренды земельного участка.</w:t>
      </w:r>
    </w:p>
    <w:p w:rsidR="0027303E" w:rsidRPr="0027303E" w:rsidRDefault="0027303E" w:rsidP="0027303E">
      <w:pPr>
        <w:tabs>
          <w:tab w:val="left" w:pos="993"/>
        </w:tabs>
        <w:autoSpaceDE w:val="0"/>
        <w:autoSpaceDN w:val="0"/>
        <w:adjustRightInd w:val="0"/>
        <w:spacing w:after="0" w:line="240" w:lineRule="auto"/>
        <w:jc w:val="center"/>
        <w:rPr>
          <w:rFonts w:ascii="Times New Roman CYR" w:eastAsia="Times New Roman" w:hAnsi="Times New Roman CYR" w:cs="Times New Roman CYR"/>
          <w:bCs/>
          <w:sz w:val="32"/>
          <w:szCs w:val="32"/>
          <w:u w:val="single"/>
          <w:lang w:eastAsia="ru-RU"/>
        </w:rPr>
      </w:pPr>
      <w:r w:rsidRPr="0027303E">
        <w:rPr>
          <w:rFonts w:ascii="Times New Roman CYR" w:eastAsia="Times New Roman" w:hAnsi="Times New Roman CYR" w:cs="Times New Roman CYR"/>
          <w:bCs/>
          <w:u w:val="single"/>
          <w:lang w:eastAsia="ru-RU"/>
        </w:rPr>
        <w:t>ВНИМАНИЕ!</w:t>
      </w:r>
    </w:p>
    <w:p w:rsidR="0027303E" w:rsidRPr="0027303E" w:rsidRDefault="0027303E" w:rsidP="0027303E">
      <w:pPr>
        <w:tabs>
          <w:tab w:val="left" w:pos="993"/>
        </w:tabs>
        <w:autoSpaceDE w:val="0"/>
        <w:autoSpaceDN w:val="0"/>
        <w:adjustRightInd w:val="0"/>
        <w:spacing w:after="0" w:line="240" w:lineRule="auto"/>
        <w:jc w:val="center"/>
        <w:rPr>
          <w:rFonts w:ascii="Times New Roman CYR" w:eastAsia="Times New Roman" w:hAnsi="Times New Roman CYR" w:cs="Times New Roman CYR"/>
          <w:b/>
          <w:bCs/>
          <w:u w:val="single"/>
          <w:lang w:eastAsia="ru-RU"/>
        </w:rPr>
      </w:pPr>
      <w:r w:rsidRPr="0027303E">
        <w:rPr>
          <w:rFonts w:ascii="Times New Roman CYR" w:eastAsia="Times New Roman" w:hAnsi="Times New Roman CYR" w:cs="Times New Roman CYR"/>
          <w:b/>
          <w:bCs/>
          <w:lang w:eastAsia="ru-RU"/>
        </w:rPr>
        <w:lastRenderedPageBreak/>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27303E" w:rsidRPr="0027303E" w:rsidRDefault="0027303E" w:rsidP="0027303E">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27303E" w:rsidRPr="0027303E" w:rsidRDefault="0027303E" w:rsidP="0027303E">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27303E" w:rsidRPr="0027303E" w:rsidRDefault="0027303E" w:rsidP="0027303E">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В отношении указанных выше действий Участников,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27303E" w:rsidRPr="0027303E" w:rsidRDefault="0027303E" w:rsidP="0027303E">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lang w:eastAsia="ru-RU"/>
        </w:rPr>
        <w:t xml:space="preserve">С Участников не взимается плата за участие в аукционе. </w:t>
      </w:r>
    </w:p>
    <w:p w:rsidR="0027303E" w:rsidRPr="0027303E" w:rsidRDefault="0027303E" w:rsidP="0027303E">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p>
    <w:p w:rsidR="0027303E" w:rsidRPr="0027303E" w:rsidRDefault="0027303E" w:rsidP="0027303E">
      <w:pPr>
        <w:widowControl w:val="0"/>
        <w:autoSpaceDE w:val="0"/>
        <w:autoSpaceDN w:val="0"/>
        <w:adjustRightInd w:val="0"/>
        <w:rPr>
          <w:rFonts w:ascii="Times New Roman" w:eastAsia="Times New Roman" w:hAnsi="Times New Roman" w:cs="Times New Roman"/>
          <w:b/>
          <w:bCs/>
          <w:sz w:val="24"/>
          <w:szCs w:val="24"/>
          <w:lang w:eastAsia="ru-RU"/>
        </w:rPr>
      </w:pPr>
      <w:r w:rsidRPr="0027303E">
        <w:rPr>
          <w:rFonts w:ascii="Times New Roman" w:eastAsia="Times New Roman" w:hAnsi="Times New Roman" w:cs="Times New Roman"/>
          <w:b/>
          <w:bCs/>
          <w:sz w:val="24"/>
          <w:szCs w:val="24"/>
          <w:lang w:eastAsia="ru-RU"/>
        </w:rPr>
        <w:t>Условия и сроки заключения договора аренды земельного участка</w:t>
      </w:r>
    </w:p>
    <w:p w:rsidR="0027303E" w:rsidRPr="0027303E" w:rsidRDefault="0027303E" w:rsidP="0027303E">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27303E">
        <w:rPr>
          <w:rFonts w:ascii="Times New Roman" w:eastAsia="Times New Roman" w:hAnsi="Times New Roman" w:cs="Times New Roman"/>
          <w:bCs/>
          <w:lang w:eastAsia="ru-RU"/>
        </w:rPr>
        <w:t xml:space="preserve">1.Заключение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 </w:t>
      </w:r>
    </w:p>
    <w:p w:rsidR="0027303E" w:rsidRPr="0027303E" w:rsidRDefault="0027303E" w:rsidP="0027303E">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27303E">
        <w:rPr>
          <w:rFonts w:ascii="Times New Roman" w:eastAsia="Times New Roman" w:hAnsi="Times New Roman" w:cs="Times New Roman"/>
          <w:bCs/>
          <w:lang w:eastAsia="ru-RU"/>
        </w:rPr>
        <w:t>В случае, если аукцион признан несостоявшимся и только один Заявитель признан Участником, УМС в течение 10 (десяти) дней со дня подписания Протокола рассмотрения заявок обязан направить Заявителю 3 (три) экземпляра подписанного проекта договора аренды земельного участка. При этом размер ежегодной арендной платы по договору аренды определяется в размере, равном начальной цене предмета аукциона.</w:t>
      </w:r>
    </w:p>
    <w:p w:rsidR="0027303E" w:rsidRPr="0027303E" w:rsidRDefault="0027303E" w:rsidP="0027303E">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27303E">
        <w:rPr>
          <w:rFonts w:ascii="Times New Roman" w:eastAsia="Times New Roman" w:hAnsi="Times New Roman" w:cs="Times New Roman"/>
          <w:bCs/>
          <w:lang w:eastAsia="ru-RU"/>
        </w:rPr>
        <w:t xml:space="preserve">2.УМС направляет Победителю аукциона или Единственному принявшему участие в аукционе его Участнику 3 (три) экземпляра подписанного проекта договора аренды земельного участка в десятидневный срок со дня составления (подписания)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устанавливается в размере, равном начальной цене предмета аукциона. </w:t>
      </w:r>
    </w:p>
    <w:p w:rsidR="0027303E" w:rsidRPr="0027303E" w:rsidRDefault="0027303E" w:rsidP="0027303E">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27303E">
        <w:rPr>
          <w:rFonts w:ascii="Times New Roman" w:eastAsia="Times New Roman" w:hAnsi="Times New Roman" w:cs="Times New Roman"/>
          <w:bCs/>
          <w:lang w:eastAsia="ru-RU"/>
        </w:rPr>
        <w:t>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27303E" w:rsidRPr="0027303E" w:rsidRDefault="0027303E" w:rsidP="0027303E">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27303E">
        <w:rPr>
          <w:rFonts w:ascii="Times New Roman" w:eastAsia="Times New Roman" w:hAnsi="Times New Roman" w:cs="Times New Roman"/>
          <w:bCs/>
          <w:lang w:eastAsia="ru-RU"/>
        </w:rPr>
        <w:t>3. 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в УМС, УМС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27303E" w:rsidRPr="0027303E" w:rsidRDefault="0027303E" w:rsidP="0027303E">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27303E">
        <w:rPr>
          <w:rFonts w:ascii="Times New Roman" w:eastAsia="Times New Roman" w:hAnsi="Times New Roman" w:cs="Times New Roman"/>
          <w:bCs/>
          <w:lang w:eastAsia="ru-RU"/>
        </w:rPr>
        <w:t>4. 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в УМС подписанные им договоры, Администрация г. Переславля-Залесского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27303E" w:rsidRPr="0027303E" w:rsidRDefault="0027303E" w:rsidP="0027303E">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27303E">
        <w:rPr>
          <w:rFonts w:ascii="Times New Roman" w:eastAsia="Times New Roman" w:hAnsi="Times New Roman" w:cs="Times New Roman"/>
          <w:bCs/>
          <w:lang w:eastAsia="ru-RU"/>
        </w:rPr>
        <w:t>5. В случае, если Победитель аукциона или иное лицо, с которым заключается договор аренды земельного участка,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для включения в реестр недобросовестных Участников аукциона.</w:t>
      </w:r>
    </w:p>
    <w:p w:rsidR="0027303E" w:rsidRPr="0027303E" w:rsidRDefault="0027303E" w:rsidP="0027303E">
      <w:pPr>
        <w:widowControl w:val="0"/>
        <w:autoSpaceDE w:val="0"/>
        <w:autoSpaceDN w:val="0"/>
        <w:adjustRightInd w:val="0"/>
        <w:spacing w:after="0" w:line="240" w:lineRule="auto"/>
        <w:rPr>
          <w:rFonts w:ascii="Times New Roman" w:eastAsia="Times New Roman" w:hAnsi="Times New Roman" w:cs="Times New Roman"/>
          <w:b/>
          <w:bCs/>
          <w:lang w:eastAsia="ru-RU"/>
        </w:rPr>
      </w:pPr>
    </w:p>
    <w:p w:rsidR="0027303E" w:rsidRPr="0027303E" w:rsidRDefault="0027303E" w:rsidP="0027303E">
      <w:pPr>
        <w:spacing w:after="0" w:line="240" w:lineRule="auto"/>
        <w:rPr>
          <w:rFonts w:ascii="Times New Roman" w:eastAsia="Times New Roman" w:hAnsi="Times New Roman" w:cs="Times New Roman"/>
          <w:b/>
          <w:sz w:val="24"/>
          <w:szCs w:val="24"/>
          <w:lang w:eastAsia="ru-RU"/>
        </w:rPr>
      </w:pPr>
      <w:r w:rsidRPr="0027303E">
        <w:rPr>
          <w:rFonts w:ascii="Times New Roman" w:eastAsia="Times New Roman" w:hAnsi="Times New Roman" w:cs="Times New Roman"/>
          <w:b/>
          <w:sz w:val="24"/>
          <w:szCs w:val="24"/>
          <w:lang w:eastAsia="ru-RU"/>
        </w:rPr>
        <w:t xml:space="preserve">Последствия признания аукциона </w:t>
      </w:r>
      <w:r w:rsidRPr="0027303E">
        <w:rPr>
          <w:rFonts w:ascii="Times New Roman" w:eastAsia="Times New Roman" w:hAnsi="Times New Roman" w:cs="Times New Roman"/>
          <w:b/>
          <w:bCs/>
          <w:sz w:val="24"/>
          <w:szCs w:val="24"/>
          <w:lang w:eastAsia="ru-RU"/>
        </w:rPr>
        <w:t>несостоявшимся</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1. 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аренды земельного участка, не подписали и не представили в УМС указанные договоры (при наличии указанных лиц), </w:t>
      </w:r>
      <w:r w:rsidRPr="0027303E">
        <w:rPr>
          <w:rFonts w:ascii="Times New Roman" w:eastAsia="Times New Roman" w:hAnsi="Times New Roman" w:cs="Times New Roman"/>
          <w:lang w:eastAsia="ru-RU"/>
        </w:rPr>
        <w:lastRenderedPageBreak/>
        <w:t xml:space="preserve">Администрация </w:t>
      </w:r>
      <w:proofErr w:type="spellStart"/>
      <w:r w:rsidRPr="0027303E">
        <w:rPr>
          <w:rFonts w:ascii="Times New Roman" w:eastAsia="Times New Roman" w:hAnsi="Times New Roman" w:cs="Times New Roman"/>
          <w:lang w:eastAsia="ru-RU"/>
        </w:rPr>
        <w:t>г.Переславля</w:t>
      </w:r>
      <w:proofErr w:type="spellEnd"/>
      <w:r w:rsidRPr="0027303E">
        <w:rPr>
          <w:rFonts w:ascii="Times New Roman" w:eastAsia="Times New Roman" w:hAnsi="Times New Roman" w:cs="Times New Roman"/>
          <w:lang w:eastAsia="ru-RU"/>
        </w:rPr>
        <w:t>-Залесского вправе объявить о проведении повторного аукциона. При этом условия повторного аукциона могут быть изменены.</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2. В случае, если Единственный участник/Участник единственно принявший участие в аукционе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w:t>
      </w:r>
      <w:proofErr w:type="gramStart"/>
      <w:r w:rsidRPr="0027303E">
        <w:rPr>
          <w:rFonts w:ascii="Times New Roman" w:eastAsia="Times New Roman" w:hAnsi="Times New Roman" w:cs="Times New Roman"/>
          <w:lang w:eastAsia="ru-RU"/>
        </w:rPr>
        <w:t>области  для</w:t>
      </w:r>
      <w:proofErr w:type="gramEnd"/>
      <w:r w:rsidRPr="0027303E">
        <w:rPr>
          <w:rFonts w:ascii="Times New Roman" w:eastAsia="Times New Roman" w:hAnsi="Times New Roman" w:cs="Times New Roman"/>
          <w:lang w:eastAsia="ru-RU"/>
        </w:rPr>
        <w:t xml:space="preserve"> включения в реестр недобросовестных Участников аукциона.</w:t>
      </w:r>
    </w:p>
    <w:p w:rsidR="0027303E" w:rsidRPr="0027303E" w:rsidRDefault="0027303E" w:rsidP="0027303E">
      <w:pPr>
        <w:spacing w:after="0" w:line="240" w:lineRule="auto"/>
        <w:jc w:val="both"/>
        <w:rPr>
          <w:rFonts w:ascii="Times New Roman" w:eastAsia="Times New Roman" w:hAnsi="Times New Roman" w:cs="Times New Roman"/>
          <w:lang w:eastAsia="ru-RU"/>
        </w:rPr>
      </w:pP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К настоящему извещению прилагается:</w:t>
      </w:r>
    </w:p>
    <w:p w:rsidR="0027303E" w:rsidRPr="0027303E" w:rsidRDefault="0027303E" w:rsidP="0027303E">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1) Заявка на участие в аукционе на право заключения договора аренды земельного участка (приложение 1).</w:t>
      </w:r>
    </w:p>
    <w:p w:rsidR="0027303E" w:rsidRPr="00D355EF" w:rsidRDefault="0027303E" w:rsidP="00D355EF">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2) Проект договора аренды земельного участка (приложение 2).</w:t>
      </w:r>
    </w:p>
    <w:p w:rsidR="0027303E" w:rsidRPr="0027303E" w:rsidRDefault="0027303E" w:rsidP="0027303E">
      <w:pPr>
        <w:spacing w:after="0" w:line="240" w:lineRule="auto"/>
        <w:rPr>
          <w:rFonts w:ascii="Times New Roman" w:eastAsia="Times New Roman" w:hAnsi="Times New Roman" w:cs="Times New Roman"/>
          <w:sz w:val="20"/>
          <w:szCs w:val="20"/>
          <w:lang w:eastAsia="ru-RU"/>
        </w:rPr>
      </w:pPr>
    </w:p>
    <w:p w:rsidR="0027303E" w:rsidRDefault="0027303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341EB2" w:rsidRDefault="00341EB2"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BF5463" w:rsidRDefault="00BF5463"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BF5463" w:rsidRDefault="00BF5463"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BF5463" w:rsidRDefault="00BF5463"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DC1604" w:rsidRDefault="00DC1604"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DC1604" w:rsidRDefault="00DC1604"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DC1604" w:rsidRDefault="00DC1604"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DC1604" w:rsidRDefault="00DC1604"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DC1604" w:rsidRDefault="00DC1604"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DC1604" w:rsidRDefault="00DC1604"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DC1604" w:rsidRDefault="00DC1604"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DC1604" w:rsidRDefault="00DC1604"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DC1604" w:rsidRDefault="00DC1604"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DC1604" w:rsidRDefault="00DC1604"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DC1604" w:rsidRDefault="00DC1604"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DC1604" w:rsidRDefault="00DC1604"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DC1604" w:rsidRDefault="00DC1604"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DC1604" w:rsidRDefault="00DC1604"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DC1604" w:rsidRDefault="00DC1604"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DC1604" w:rsidRDefault="00DC1604"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DC1604" w:rsidRDefault="00DC1604"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DC1604" w:rsidRDefault="00DC1604"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DC1604" w:rsidRDefault="00DC1604"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DC1604" w:rsidRDefault="00DC1604"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DC1604" w:rsidRDefault="00DC1604"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DC1604" w:rsidRDefault="00DC1604"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DC1604" w:rsidRDefault="00DC1604"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DC1604" w:rsidRDefault="00DC1604"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DC1604" w:rsidRDefault="00DC1604"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DC1604" w:rsidRDefault="00DC1604"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09730E" w:rsidRDefault="0009730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09730E" w:rsidRDefault="0009730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09730E" w:rsidRDefault="0009730E"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BF5463" w:rsidRDefault="00BF5463"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BF5463" w:rsidRDefault="00BF5463"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BF5463" w:rsidRDefault="00BF5463"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BF5463" w:rsidRDefault="00BF5463" w:rsidP="0027303E">
      <w:pPr>
        <w:autoSpaceDE w:val="0"/>
        <w:autoSpaceDN w:val="0"/>
        <w:adjustRightInd w:val="0"/>
        <w:spacing w:after="0" w:line="240" w:lineRule="auto"/>
        <w:rPr>
          <w:rFonts w:ascii="Times New Roman" w:eastAsia="Times New Roman" w:hAnsi="Times New Roman" w:cs="Times New Roman"/>
          <w:sz w:val="20"/>
          <w:szCs w:val="2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i/>
          <w:iCs/>
          <w:color w:val="000000"/>
          <w:u w:val="single"/>
          <w:lang w:eastAsia="ru-RU"/>
        </w:rPr>
      </w:pPr>
      <w:r w:rsidRPr="0027303E">
        <w:rPr>
          <w:rFonts w:ascii="Times New Roman" w:eastAsia="Times New Roman" w:hAnsi="Times New Roman" w:cs="Times New Roman"/>
          <w:i/>
          <w:iCs/>
          <w:color w:val="000000"/>
          <w:u w:val="single"/>
          <w:lang w:eastAsia="ru-RU"/>
        </w:rPr>
        <w:t>Приложение 1</w:t>
      </w:r>
    </w:p>
    <w:p w:rsidR="0027303E" w:rsidRPr="0027303E" w:rsidRDefault="0027303E" w:rsidP="0027303E">
      <w:pPr>
        <w:autoSpaceDE w:val="0"/>
        <w:autoSpaceDN w:val="0"/>
        <w:adjustRightInd w:val="0"/>
        <w:spacing w:after="0" w:line="240" w:lineRule="auto"/>
        <w:jc w:val="right"/>
        <w:rPr>
          <w:rFonts w:ascii="Times New Roman" w:eastAsia="Times New Roman" w:hAnsi="Times New Roman" w:cs="Times New Roman"/>
          <w:b/>
          <w:bCs/>
          <w:color w:val="000000"/>
          <w:lang w:eastAsia="ru-RU"/>
        </w:rPr>
      </w:pPr>
      <w:r w:rsidRPr="0027303E">
        <w:rPr>
          <w:rFonts w:ascii="Times New Roman" w:eastAsia="Times New Roman" w:hAnsi="Times New Roman" w:cs="Times New Roman"/>
          <w:b/>
          <w:bCs/>
          <w:color w:val="000000"/>
          <w:lang w:eastAsia="ru-RU"/>
        </w:rPr>
        <w:t>Форма заявки</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color w:val="000000"/>
          <w:lang w:eastAsia="ru-RU"/>
        </w:rPr>
      </w:pPr>
    </w:p>
    <w:tbl>
      <w:tblPr>
        <w:tblW w:w="0" w:type="auto"/>
        <w:tblInd w:w="-973" w:type="dxa"/>
        <w:tblLayout w:type="fixed"/>
        <w:tblCellMar>
          <w:left w:w="114" w:type="dxa"/>
          <w:right w:w="114" w:type="dxa"/>
        </w:tblCellMar>
        <w:tblLook w:val="0000" w:firstRow="0" w:lastRow="0" w:firstColumn="0" w:lastColumn="0" w:noHBand="0" w:noVBand="0"/>
      </w:tblPr>
      <w:tblGrid>
        <w:gridCol w:w="6058"/>
        <w:gridCol w:w="4742"/>
      </w:tblGrid>
      <w:tr w:rsidR="0027303E" w:rsidRPr="0027303E" w:rsidTr="00BB6D13">
        <w:trPr>
          <w:trHeight w:val="1160"/>
        </w:trPr>
        <w:tc>
          <w:tcPr>
            <w:tcW w:w="10800" w:type="dxa"/>
            <w:gridSpan w:val="2"/>
            <w:tcBorders>
              <w:top w:val="single" w:sz="9" w:space="0" w:color="000000"/>
              <w:left w:val="single" w:sz="9" w:space="0" w:color="000000"/>
              <w:bottom w:val="nil"/>
              <w:right w:val="single" w:sz="9" w:space="0" w:color="000000"/>
            </w:tcBorders>
            <w:shd w:val="clear" w:color="000000" w:fill="FFFFFF"/>
          </w:tcPr>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color w:val="000000"/>
                <w:u w:val="single"/>
                <w:lang w:eastAsia="ru-RU"/>
              </w:rPr>
            </w:pPr>
            <w:r w:rsidRPr="0027303E">
              <w:rPr>
                <w:rFonts w:ascii="Times New Roman" w:eastAsia="Times New Roman" w:hAnsi="Times New Roman" w:cs="Times New Roman"/>
                <w:color w:val="000000"/>
                <w:u w:val="single"/>
                <w:lang w:eastAsia="ru-RU"/>
              </w:rPr>
              <w:t>В Управление муниципальной собственности Администрации г. Переславля-Залесского</w:t>
            </w:r>
          </w:p>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b/>
                <w:bCs/>
                <w:color w:val="000000"/>
                <w:u w:val="single"/>
                <w:lang w:eastAsia="ru-RU"/>
              </w:rPr>
            </w:pPr>
          </w:p>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7303E">
              <w:rPr>
                <w:rFonts w:ascii="Times New Roman" w:eastAsia="Times New Roman" w:hAnsi="Times New Roman" w:cs="Times New Roman"/>
                <w:b/>
                <w:bCs/>
                <w:color w:val="000000"/>
                <w:lang w:eastAsia="ru-RU"/>
              </w:rPr>
              <w:t>ЗАЯВКА</w:t>
            </w:r>
          </w:p>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27303E">
              <w:rPr>
                <w:rFonts w:ascii="Times New Roman" w:eastAsia="Times New Roman" w:hAnsi="Times New Roman" w:cs="Times New Roman"/>
                <w:b/>
                <w:bCs/>
                <w:color w:val="000000"/>
                <w:lang w:eastAsia="ru-RU"/>
              </w:rPr>
              <w:t>на участие в открытом аукционе на</w:t>
            </w:r>
            <w:r w:rsidRPr="0027303E">
              <w:rPr>
                <w:rFonts w:ascii="Times New Roman" w:eastAsia="Times New Roman" w:hAnsi="Times New Roman" w:cs="Times New Roman"/>
                <w:color w:val="000000"/>
                <w:lang w:eastAsia="ru-RU"/>
              </w:rPr>
              <w:t xml:space="preserve"> </w:t>
            </w:r>
            <w:r w:rsidRPr="0027303E">
              <w:rPr>
                <w:rFonts w:ascii="Times New Roman" w:eastAsia="Times New Roman" w:hAnsi="Times New Roman" w:cs="Times New Roman"/>
                <w:b/>
                <w:bCs/>
                <w:color w:val="000000"/>
                <w:lang w:eastAsia="ru-RU"/>
              </w:rPr>
              <w:t xml:space="preserve">право заключения </w:t>
            </w:r>
          </w:p>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27303E">
              <w:rPr>
                <w:rFonts w:ascii="Times New Roman" w:eastAsia="Times New Roman" w:hAnsi="Times New Roman" w:cs="Times New Roman"/>
                <w:b/>
                <w:bCs/>
                <w:color w:val="000000"/>
                <w:lang w:eastAsia="ru-RU"/>
              </w:rPr>
              <w:t>договора аренды земельного участка</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_____________________________________________________________________________________</w:t>
            </w:r>
          </w:p>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адрес земельного участка</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площадью _______________________ кадастровый номер __________________________________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b/>
                <w:bCs/>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b/>
                <w:bCs/>
                <w:color w:val="000000"/>
                <w:lang w:eastAsia="ru-RU"/>
              </w:rPr>
            </w:pPr>
            <w:r w:rsidRPr="0027303E">
              <w:rPr>
                <w:rFonts w:ascii="Times New Roman" w:eastAsia="Times New Roman" w:hAnsi="Times New Roman" w:cs="Times New Roman"/>
                <w:b/>
                <w:bCs/>
                <w:color w:val="000000"/>
                <w:lang w:eastAsia="ru-RU"/>
              </w:rPr>
              <w:t>Сведения об участнике открытого аукциона:</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b/>
                <w:bCs/>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______________________________________________________________________________________</w:t>
            </w:r>
          </w:p>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Ф.И.О.</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Паспорт: __________________выдан__________________________________________________________</w:t>
            </w:r>
          </w:p>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фактический адрес заявителя</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________________________________________________________________________________________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Телефон (факс) для связи: _______________________________________________________________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Реквизиты и паспортные данные представителя заявителя</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_______________________________________________________________________________________</w:t>
            </w:r>
          </w:p>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 xml:space="preserve">Ф.И.О. </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Паспорт: ________________________выдан__________________________________________________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________________________________________________________________________________________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Договор поручения (доверенность) №___________________ от «___</w:t>
            </w:r>
            <w:proofErr w:type="gramStart"/>
            <w:r w:rsidRPr="0027303E">
              <w:rPr>
                <w:rFonts w:ascii="Times New Roman" w:eastAsia="Times New Roman" w:hAnsi="Times New Roman" w:cs="Times New Roman"/>
                <w:color w:val="000000"/>
                <w:lang w:eastAsia="ru-RU"/>
              </w:rPr>
              <w:t>_»_</w:t>
            </w:r>
            <w:proofErr w:type="gramEnd"/>
            <w:r w:rsidRPr="0027303E">
              <w:rPr>
                <w:rFonts w:ascii="Times New Roman" w:eastAsia="Times New Roman" w:hAnsi="Times New Roman" w:cs="Times New Roman"/>
                <w:color w:val="000000"/>
                <w:lang w:eastAsia="ru-RU"/>
              </w:rPr>
              <w:t>__________20__года</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p>
        </w:tc>
      </w:tr>
      <w:tr w:rsidR="0027303E" w:rsidRPr="0027303E" w:rsidTr="00BB6D13">
        <w:trPr>
          <w:trHeight w:val="1080"/>
        </w:trPr>
        <w:tc>
          <w:tcPr>
            <w:tcW w:w="6058" w:type="dxa"/>
            <w:tcBorders>
              <w:top w:val="nil"/>
              <w:left w:val="single" w:sz="9" w:space="0" w:color="000000"/>
              <w:bottom w:val="single" w:sz="9" w:space="0" w:color="000000"/>
              <w:right w:val="nil"/>
            </w:tcBorders>
            <w:shd w:val="clear" w:color="000000" w:fill="FFFFFF"/>
          </w:tcPr>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Подпись заявителя</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(представителя) 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М.П.</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p>
        </w:tc>
        <w:tc>
          <w:tcPr>
            <w:tcW w:w="4742" w:type="dxa"/>
            <w:tcBorders>
              <w:top w:val="nil"/>
              <w:left w:val="nil"/>
              <w:bottom w:val="single" w:sz="9" w:space="0" w:color="000000"/>
              <w:right w:val="single" w:sz="9" w:space="0" w:color="000000"/>
            </w:tcBorders>
            <w:shd w:val="clear" w:color="000000" w:fill="FFFFFF"/>
          </w:tcPr>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val="en-US" w:eastAsia="ru-RU"/>
              </w:rPr>
              <w:t>«_____»____________________20__</w:t>
            </w:r>
            <w:r w:rsidRPr="0027303E">
              <w:rPr>
                <w:rFonts w:ascii="Times New Roman" w:eastAsia="Times New Roman" w:hAnsi="Times New Roman" w:cs="Times New Roman"/>
                <w:color w:val="000000"/>
                <w:lang w:eastAsia="ru-RU"/>
              </w:rPr>
              <w:t>года</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val="en-US"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val="en-US" w:eastAsia="ru-RU"/>
              </w:rPr>
            </w:pPr>
          </w:p>
        </w:tc>
      </w:tr>
      <w:tr w:rsidR="0027303E" w:rsidRPr="0027303E" w:rsidTr="00BB6D13">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b/>
                <w:bCs/>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b/>
                <w:bCs/>
                <w:color w:val="000000"/>
                <w:lang w:eastAsia="ru-RU"/>
              </w:rPr>
            </w:pPr>
            <w:r w:rsidRPr="0027303E">
              <w:rPr>
                <w:rFonts w:ascii="Times New Roman" w:eastAsia="Times New Roman" w:hAnsi="Times New Roman" w:cs="Times New Roman"/>
                <w:b/>
                <w:bCs/>
                <w:color w:val="000000"/>
                <w:lang w:eastAsia="ru-RU"/>
              </w:rPr>
              <w:t>Принимая решение об участии в открытом аукционе, обязуюсь:</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Соблюдать условия и порядок проведения аукциона, содержащиеся в Извещении о проведении аукциона;</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В случае признания Победителем аукциона подписать протокол об итогах аукциона, заключить договор аренды земельного участка с Арендодателем, подписать акт приема-передачи в соответствии с порядком, сроками и требованиями, установленными извещением о проведении аукциона и договором аренды земельного участка;</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Использовать Объект аукциона в соответствии с разрешенным использованием, указанным в извещении о проведении аукциона и договоре аренды земельного участка.</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27303E">
              <w:rPr>
                <w:rFonts w:ascii="Times New Roman" w:eastAsia="Times New Roman" w:hAnsi="Times New Roman" w:cs="Times New Roman"/>
                <w:b/>
                <w:bCs/>
                <w:color w:val="000000"/>
                <w:lang w:eastAsia="ru-RU"/>
              </w:rPr>
              <w:t>Заявителю известно:</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27303E">
              <w:rPr>
                <w:rFonts w:ascii="Times New Roman" w:eastAsia="Times New Roman" w:hAnsi="Times New Roman" w:cs="Times New Roman"/>
                <w:color w:val="000000"/>
                <w:lang w:eastAsia="ru-RU"/>
              </w:rPr>
              <w:t>-</w:t>
            </w:r>
            <w:r w:rsidRPr="0027303E">
              <w:rPr>
                <w:rFonts w:ascii="Times New Roman" w:eastAsia="Times New Roman" w:hAnsi="Times New Roman" w:cs="Times New Roman"/>
                <w:b/>
                <w:bCs/>
                <w:color w:val="000000"/>
                <w:lang w:eastAsia="ru-RU"/>
              </w:rPr>
              <w:t xml:space="preserve"> </w:t>
            </w:r>
            <w:r w:rsidRPr="0027303E">
              <w:rPr>
                <w:rFonts w:ascii="Times New Roman" w:eastAsia="Times New Roman" w:hAnsi="Times New Roman" w:cs="Times New Roman"/>
                <w:color w:val="000000"/>
                <w:lang w:eastAsia="ru-RU"/>
              </w:rPr>
              <w:t>фактическое состояние и технические характеристики Объекта аукциона,</w:t>
            </w:r>
            <w:r w:rsidRPr="0027303E">
              <w:rPr>
                <w:rFonts w:ascii="Times New Roman" w:eastAsia="Times New Roman" w:hAnsi="Times New Roman" w:cs="Times New Roman"/>
                <w:b/>
                <w:bCs/>
                <w:color w:val="000000"/>
                <w:lang w:eastAsia="ru-RU"/>
              </w:rPr>
              <w:t xml:space="preserve"> и он не имеет претензий к ним;</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 заявитель</w:t>
            </w:r>
            <w:r w:rsidRPr="0027303E">
              <w:rPr>
                <w:rFonts w:ascii="Times New Roman" w:eastAsia="Times New Roman" w:hAnsi="Times New Roman" w:cs="Times New Roman"/>
                <w:b/>
                <w:bCs/>
                <w:color w:val="000000"/>
                <w:lang w:eastAsia="ru-RU"/>
              </w:rPr>
              <w:t xml:space="preserve"> </w:t>
            </w:r>
            <w:r w:rsidRPr="0027303E">
              <w:rPr>
                <w:rFonts w:ascii="Times New Roman" w:eastAsia="Times New Roman" w:hAnsi="Times New Roman" w:cs="Times New Roman"/>
                <w:color w:val="000000"/>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27303E">
              <w:rPr>
                <w:rFonts w:ascii="Times New Roman" w:eastAsia="Times New Roman" w:hAnsi="Times New Roman" w:cs="Times New Roman"/>
                <w:color w:val="000000"/>
                <w:lang w:eastAsia="ru-RU"/>
              </w:rPr>
              <w:t>-</w:t>
            </w:r>
            <w:r w:rsidRPr="0027303E">
              <w:rPr>
                <w:rFonts w:ascii="Times New Roman" w:eastAsia="Times New Roman" w:hAnsi="Times New Roman" w:cs="Times New Roman"/>
                <w:b/>
                <w:bCs/>
                <w:color w:val="000000"/>
                <w:lang w:eastAsia="ru-RU"/>
              </w:rPr>
              <w:t xml:space="preserve"> </w:t>
            </w:r>
            <w:r w:rsidRPr="0027303E">
              <w:rPr>
                <w:rFonts w:ascii="Times New Roman" w:eastAsia="Times New Roman" w:hAnsi="Times New Roman" w:cs="Times New Roman"/>
                <w:color w:val="000000"/>
                <w:lang w:eastAsia="ru-RU"/>
              </w:rPr>
              <w:t>ответственность за достоверность представленных документов и информации несет Заявитель;</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 в</w:t>
            </w:r>
            <w:r w:rsidRPr="0027303E">
              <w:rPr>
                <w:rFonts w:ascii="Times New Roman" w:eastAsia="Times New Roman" w:hAnsi="Times New Roman" w:cs="Times New Roman"/>
                <w:b/>
                <w:bCs/>
                <w:color w:val="000000"/>
                <w:lang w:eastAsia="ru-RU"/>
              </w:rPr>
              <w:t xml:space="preserve"> </w:t>
            </w:r>
            <w:r w:rsidRPr="0027303E">
              <w:rPr>
                <w:rFonts w:ascii="Times New Roman" w:eastAsia="Times New Roman" w:hAnsi="Times New Roman" w:cs="Times New Roman"/>
                <w:color w:val="000000"/>
                <w:lang w:eastAsia="ru-RU"/>
              </w:rPr>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color w:val="000000"/>
                <w:lang w:eastAsia="ru-RU"/>
              </w:rPr>
              <w:lastRenderedPageBreak/>
              <w:t xml:space="preserve">Заявитель ознакомлен надлежащим образом и ему понятны порядок проведения аукциона, порядок </w:t>
            </w:r>
            <w:r w:rsidRPr="0027303E">
              <w:rPr>
                <w:rFonts w:ascii="Times New Roman" w:eastAsia="Times New Roman" w:hAnsi="Times New Roman" w:cs="Times New Roman"/>
                <w:lang w:eastAsia="ru-RU"/>
              </w:rPr>
              <w:t xml:space="preserve">внесения задатка, извещение о проведении аукциона и проект договора </w:t>
            </w:r>
            <w:r w:rsidRPr="0027303E">
              <w:rPr>
                <w:rFonts w:ascii="Times New Roman" w:eastAsia="Times New Roman" w:hAnsi="Times New Roman" w:cs="Times New Roman"/>
                <w:color w:val="000000"/>
                <w:lang w:eastAsia="ru-RU"/>
              </w:rPr>
              <w:t>аренды земельного участка</w:t>
            </w:r>
            <w:r w:rsidRPr="0027303E">
              <w:rPr>
                <w:rFonts w:ascii="Times New Roman" w:eastAsia="Times New Roman" w:hAnsi="Times New Roman" w:cs="Times New Roman"/>
                <w:lang w:eastAsia="ru-RU"/>
              </w:rPr>
              <w:t>.</w:t>
            </w:r>
          </w:p>
          <w:p w:rsidR="0027303E" w:rsidRPr="0027303E" w:rsidRDefault="0027303E" w:rsidP="0027303E">
            <w:pPr>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Заявитель подтверждает внесение на счет УМС администрации г. Переславля-Залесского суммы задатка в размере</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_____________________________________________________________________________________</w:t>
            </w:r>
          </w:p>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сумма прописью и цифрами</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Платежные реквизиты счета в банке, на который возвращается задаток:</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Получатель____________________________________________________________________________</w:t>
            </w:r>
          </w:p>
          <w:p w:rsidR="0027303E" w:rsidRPr="0027303E" w:rsidRDefault="0027303E" w:rsidP="0027303E">
            <w:pPr>
              <w:autoSpaceDE w:val="0"/>
              <w:autoSpaceDN w:val="0"/>
              <w:adjustRightInd w:val="0"/>
              <w:spacing w:before="60"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ИНН_________________________КПП______________________________</w:t>
            </w:r>
          </w:p>
          <w:p w:rsidR="0027303E" w:rsidRPr="0027303E" w:rsidRDefault="0027303E" w:rsidP="0027303E">
            <w:pPr>
              <w:autoSpaceDE w:val="0"/>
              <w:autoSpaceDN w:val="0"/>
              <w:adjustRightInd w:val="0"/>
              <w:spacing w:before="60"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Банк____________________________________________________________</w:t>
            </w:r>
          </w:p>
          <w:p w:rsidR="0027303E" w:rsidRPr="0027303E" w:rsidRDefault="0027303E" w:rsidP="0027303E">
            <w:pPr>
              <w:autoSpaceDE w:val="0"/>
              <w:autoSpaceDN w:val="0"/>
              <w:adjustRightInd w:val="0"/>
              <w:spacing w:before="60"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р/сч__________________________________________________________БИК___________________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корр.счет_____________________________________________________________________________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lang w:eastAsia="ru-RU"/>
              </w:rPr>
              <w:t xml:space="preserve">В соответствии с Федеральным законом от 27.07.2006 г. №152-ФЗ «О персональных данных», подавая </w:t>
            </w:r>
            <w:r w:rsidRPr="0027303E">
              <w:rPr>
                <w:rFonts w:ascii="Times New Roman" w:eastAsia="Times New Roman" w:hAnsi="Times New Roman" w:cs="Times New Roman"/>
                <w:color w:val="000000"/>
                <w:lang w:eastAsia="ru-RU"/>
              </w:rPr>
              <w:t>Заявку, Заявитель дает согласие на обработку персональных данных, указанных в представленных документах и информации.</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p>
        </w:tc>
      </w:tr>
      <w:tr w:rsidR="0027303E" w:rsidRPr="0027303E" w:rsidTr="00BB6D13">
        <w:trPr>
          <w:trHeight w:val="2120"/>
        </w:trPr>
        <w:tc>
          <w:tcPr>
            <w:tcW w:w="6058" w:type="dxa"/>
            <w:tcBorders>
              <w:top w:val="nil"/>
              <w:left w:val="single" w:sz="9" w:space="0" w:color="000000"/>
              <w:bottom w:val="nil"/>
              <w:right w:val="nil"/>
            </w:tcBorders>
            <w:shd w:val="clear" w:color="000000" w:fill="FFFFFF"/>
          </w:tcPr>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Подпись заявителя</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(представителя) __________________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color w:val="000000"/>
                <w:lang w:eastAsia="ru-RU"/>
              </w:rPr>
              <w:t>М.П.</w:t>
            </w:r>
          </w:p>
        </w:tc>
        <w:tc>
          <w:tcPr>
            <w:tcW w:w="4742" w:type="dxa"/>
            <w:tcBorders>
              <w:top w:val="nil"/>
              <w:left w:val="nil"/>
              <w:bottom w:val="nil"/>
              <w:right w:val="single" w:sz="9" w:space="0" w:color="000000"/>
            </w:tcBorders>
            <w:shd w:val="clear" w:color="000000" w:fill="FFFFFF"/>
          </w:tcPr>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color w:val="000000"/>
                <w:lang w:eastAsia="ru-RU"/>
              </w:rPr>
              <w:t xml:space="preserve"> </w:t>
            </w:r>
          </w:p>
        </w:tc>
      </w:tr>
      <w:tr w:rsidR="0027303E" w:rsidRPr="0027303E" w:rsidTr="00BB6D13">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lang w:val="en-US" w:eastAsia="ru-RU"/>
              </w:rPr>
            </w:pPr>
            <w:r w:rsidRPr="0027303E">
              <w:rPr>
                <w:rFonts w:ascii="Times New Roman" w:eastAsia="Times New Roman" w:hAnsi="Times New Roman" w:cs="Times New Roman"/>
                <w:color w:val="000000"/>
                <w:lang w:val="en-US" w:eastAsia="ru-RU"/>
              </w:rPr>
              <w:t>(</w:t>
            </w:r>
            <w:r w:rsidRPr="0027303E">
              <w:rPr>
                <w:rFonts w:ascii="Times New Roman" w:eastAsia="Times New Roman" w:hAnsi="Times New Roman" w:cs="Times New Roman"/>
                <w:color w:val="000000"/>
                <w:lang w:eastAsia="ru-RU"/>
              </w:rPr>
              <w:t>заполняется Организатором аукциона)</w:t>
            </w:r>
          </w:p>
        </w:tc>
      </w:tr>
      <w:tr w:rsidR="0027303E" w:rsidRPr="0027303E" w:rsidTr="00BB6D13">
        <w:trPr>
          <w:trHeight w:val="2260"/>
        </w:trPr>
        <w:tc>
          <w:tcPr>
            <w:tcW w:w="10800" w:type="dxa"/>
            <w:gridSpan w:val="2"/>
            <w:tcBorders>
              <w:top w:val="nil"/>
              <w:left w:val="single" w:sz="9" w:space="0" w:color="000000"/>
              <w:bottom w:val="single" w:sz="9" w:space="0" w:color="000000"/>
              <w:right w:val="single" w:sz="9" w:space="0" w:color="000000"/>
            </w:tcBorders>
            <w:shd w:val="clear" w:color="000000" w:fill="FFFFFF"/>
          </w:tcPr>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b/>
                <w:bCs/>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b/>
                <w:bCs/>
                <w:color w:val="000000"/>
                <w:lang w:eastAsia="ru-RU"/>
              </w:rPr>
              <w:t xml:space="preserve">ЗАЯВКА ПРИНЯТА: </w:t>
            </w:r>
            <w:r w:rsidRPr="0027303E">
              <w:rPr>
                <w:rFonts w:ascii="Times New Roman" w:eastAsia="Times New Roman" w:hAnsi="Times New Roman" w:cs="Times New Roman"/>
                <w:color w:val="000000"/>
                <w:lang w:eastAsia="ru-RU"/>
              </w:rPr>
              <w:t>«____</w:t>
            </w:r>
            <w:proofErr w:type="gramStart"/>
            <w:r w:rsidRPr="0027303E">
              <w:rPr>
                <w:rFonts w:ascii="Times New Roman" w:eastAsia="Times New Roman" w:hAnsi="Times New Roman" w:cs="Times New Roman"/>
                <w:color w:val="000000"/>
                <w:lang w:eastAsia="ru-RU"/>
              </w:rPr>
              <w:t>_»_</w:t>
            </w:r>
            <w:proofErr w:type="gramEnd"/>
            <w:r w:rsidRPr="0027303E">
              <w:rPr>
                <w:rFonts w:ascii="Times New Roman" w:eastAsia="Times New Roman" w:hAnsi="Times New Roman" w:cs="Times New Roman"/>
                <w:color w:val="000000"/>
                <w:lang w:eastAsia="ru-RU"/>
              </w:rPr>
              <w:t>______________20___года      ____час ______мин    №_____</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________________________________________________________________________________</w:t>
            </w:r>
          </w:p>
          <w:p w:rsidR="0027303E" w:rsidRPr="0027303E" w:rsidRDefault="0027303E" w:rsidP="0027303E">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Ф.И.О. принявшего заявку, подпись</w:t>
            </w:r>
          </w:p>
          <w:p w:rsidR="0027303E" w:rsidRPr="0027303E" w:rsidRDefault="0027303E" w:rsidP="0027303E">
            <w:pPr>
              <w:autoSpaceDE w:val="0"/>
              <w:autoSpaceDN w:val="0"/>
              <w:adjustRightInd w:val="0"/>
              <w:spacing w:after="0" w:line="240" w:lineRule="auto"/>
              <w:rPr>
                <w:rFonts w:ascii="Times New Roman" w:eastAsia="Times New Roman" w:hAnsi="Times New Roman" w:cs="Times New Roman"/>
                <w:lang w:eastAsia="ru-RU"/>
              </w:rPr>
            </w:pPr>
          </w:p>
        </w:tc>
      </w:tr>
    </w:tbl>
    <w:p w:rsidR="0027303E" w:rsidRPr="0027303E" w:rsidRDefault="0027303E" w:rsidP="0027303E">
      <w:pPr>
        <w:spacing w:after="0" w:line="240" w:lineRule="auto"/>
        <w:rPr>
          <w:rFonts w:ascii="Times New Roman" w:eastAsia="Times New Roman" w:hAnsi="Times New Roman" w:cs="Times New Roman"/>
          <w:sz w:val="24"/>
          <w:szCs w:val="24"/>
          <w:lang w:eastAsia="ru-RU"/>
        </w:rPr>
      </w:pPr>
    </w:p>
    <w:p w:rsidR="0027303E" w:rsidRPr="0027303E" w:rsidRDefault="0027303E" w:rsidP="0027303E">
      <w:pPr>
        <w:spacing w:after="0" w:line="240" w:lineRule="auto"/>
        <w:rPr>
          <w:rFonts w:ascii="Times New Roman" w:eastAsia="Times New Roman" w:hAnsi="Times New Roman" w:cs="Times New Roman"/>
          <w:sz w:val="24"/>
          <w:szCs w:val="24"/>
          <w:lang w:eastAsia="ru-RU"/>
        </w:rPr>
      </w:pPr>
    </w:p>
    <w:p w:rsidR="0027303E" w:rsidRPr="0027303E" w:rsidRDefault="0027303E" w:rsidP="0027303E"/>
    <w:p w:rsidR="0027303E" w:rsidRPr="0027303E" w:rsidRDefault="0027303E" w:rsidP="0027303E"/>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bookmarkStart w:id="1" w:name="__RefHeading__33_520497706"/>
      <w:bookmarkStart w:id="2" w:name="__RefHeading__41_520497706"/>
      <w:bookmarkStart w:id="3" w:name="_Toc407038415"/>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uppressAutoHyphens/>
        <w:spacing w:after="0" w:line="240" w:lineRule="auto"/>
        <w:jc w:val="center"/>
        <w:rPr>
          <w:rFonts w:ascii="Times New Roman" w:eastAsia="Times New Roman" w:hAnsi="Times New Roman" w:cs="Times New Roman"/>
          <w:b/>
          <w:sz w:val="24"/>
          <w:szCs w:val="24"/>
          <w:lang w:eastAsia="zh-CN"/>
        </w:rPr>
      </w:pPr>
    </w:p>
    <w:p w:rsidR="0027303E" w:rsidRPr="0027303E" w:rsidRDefault="0027303E" w:rsidP="0027303E">
      <w:pPr>
        <w:spacing w:after="0" w:line="240" w:lineRule="auto"/>
        <w:jc w:val="right"/>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Приложение 2</w:t>
      </w:r>
    </w:p>
    <w:p w:rsidR="0027303E" w:rsidRPr="0027303E" w:rsidRDefault="0027303E" w:rsidP="0027303E">
      <w:pPr>
        <w:spacing w:after="0" w:line="240" w:lineRule="auto"/>
        <w:jc w:val="right"/>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Примерная форма договора аренды </w:t>
      </w:r>
    </w:p>
    <w:p w:rsidR="0027303E" w:rsidRPr="0027303E" w:rsidRDefault="0027303E" w:rsidP="0027303E">
      <w:pPr>
        <w:spacing w:after="0" w:line="240" w:lineRule="auto"/>
        <w:jc w:val="right"/>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земельного участка, заключаемого </w:t>
      </w:r>
    </w:p>
    <w:p w:rsidR="0027303E" w:rsidRPr="0027303E" w:rsidRDefault="0027303E" w:rsidP="0027303E">
      <w:pPr>
        <w:spacing w:after="0" w:line="240" w:lineRule="auto"/>
        <w:jc w:val="right"/>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по результатам аукциона</w:t>
      </w:r>
    </w:p>
    <w:p w:rsidR="0027303E" w:rsidRPr="0027303E" w:rsidRDefault="0027303E" w:rsidP="0027303E">
      <w:pPr>
        <w:spacing w:after="0" w:line="240" w:lineRule="auto"/>
        <w:jc w:val="center"/>
        <w:rPr>
          <w:rFonts w:ascii="Times New Roman" w:eastAsia="Times New Roman" w:hAnsi="Times New Roman" w:cs="Times New Roman"/>
          <w:b/>
          <w:sz w:val="24"/>
          <w:szCs w:val="24"/>
          <w:lang w:eastAsia="ru-RU"/>
        </w:rPr>
      </w:pPr>
    </w:p>
    <w:p w:rsidR="0027303E" w:rsidRPr="0027303E" w:rsidRDefault="0027303E" w:rsidP="0027303E">
      <w:pPr>
        <w:spacing w:after="0" w:line="240" w:lineRule="auto"/>
        <w:jc w:val="center"/>
        <w:rPr>
          <w:rFonts w:ascii="Times New Roman" w:eastAsia="Times New Roman" w:hAnsi="Times New Roman" w:cs="Times New Roman"/>
          <w:b/>
          <w:sz w:val="24"/>
          <w:szCs w:val="24"/>
          <w:lang w:eastAsia="ru-RU"/>
        </w:rPr>
      </w:pPr>
      <w:r w:rsidRPr="0027303E">
        <w:rPr>
          <w:rFonts w:ascii="Times New Roman" w:eastAsia="Times New Roman" w:hAnsi="Times New Roman" w:cs="Times New Roman"/>
          <w:b/>
          <w:sz w:val="24"/>
          <w:szCs w:val="24"/>
          <w:lang w:eastAsia="ru-RU"/>
        </w:rPr>
        <w:t>ДОГОВОР АРЕНДЫ</w:t>
      </w:r>
    </w:p>
    <w:p w:rsidR="0027303E" w:rsidRPr="0027303E" w:rsidRDefault="0027303E" w:rsidP="0027303E">
      <w:pPr>
        <w:spacing w:after="0" w:line="240" w:lineRule="auto"/>
        <w:jc w:val="center"/>
        <w:rPr>
          <w:rFonts w:ascii="Times New Roman" w:eastAsia="Times New Roman" w:hAnsi="Times New Roman" w:cs="Times New Roman"/>
          <w:b/>
          <w:sz w:val="24"/>
          <w:szCs w:val="24"/>
          <w:lang w:eastAsia="ru-RU"/>
        </w:rPr>
      </w:pPr>
      <w:r w:rsidRPr="0027303E">
        <w:rPr>
          <w:rFonts w:ascii="Times New Roman" w:eastAsia="Times New Roman" w:hAnsi="Times New Roman" w:cs="Times New Roman"/>
          <w:b/>
          <w:sz w:val="24"/>
          <w:szCs w:val="24"/>
          <w:lang w:eastAsia="ru-RU"/>
        </w:rPr>
        <w:t xml:space="preserve">ЗЕМЕЛЬНОГО </w:t>
      </w:r>
      <w:proofErr w:type="gramStart"/>
      <w:r w:rsidRPr="0027303E">
        <w:rPr>
          <w:rFonts w:ascii="Times New Roman" w:eastAsia="Times New Roman" w:hAnsi="Times New Roman" w:cs="Times New Roman"/>
          <w:b/>
          <w:sz w:val="24"/>
          <w:szCs w:val="24"/>
          <w:lang w:eastAsia="ru-RU"/>
        </w:rPr>
        <w:t>УЧАСТКА  №</w:t>
      </w:r>
      <w:proofErr w:type="gramEnd"/>
      <w:r w:rsidRPr="0027303E">
        <w:rPr>
          <w:rFonts w:ascii="Times New Roman" w:eastAsia="Times New Roman" w:hAnsi="Times New Roman" w:cs="Times New Roman"/>
          <w:b/>
          <w:sz w:val="24"/>
          <w:szCs w:val="24"/>
          <w:lang w:eastAsia="ru-RU"/>
        </w:rPr>
        <w:t xml:space="preserve"> ___</w:t>
      </w: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p>
    <w:p w:rsidR="0027303E" w:rsidRPr="0027303E" w:rsidRDefault="0027303E" w:rsidP="0027303E">
      <w:pPr>
        <w:suppressAutoHyphens/>
        <w:spacing w:after="0" w:line="240" w:lineRule="auto"/>
        <w:jc w:val="both"/>
        <w:rPr>
          <w:rFonts w:ascii="Times New Roman" w:eastAsia="Times New Roman" w:hAnsi="Times New Roman" w:cs="Times New Roman"/>
          <w:i/>
          <w:sz w:val="24"/>
          <w:szCs w:val="24"/>
          <w:lang w:eastAsia="zh-CN"/>
        </w:rPr>
      </w:pPr>
      <w:r w:rsidRPr="0027303E">
        <w:rPr>
          <w:rFonts w:ascii="Times New Roman" w:eastAsia="Times New Roman" w:hAnsi="Times New Roman" w:cs="Times New Roman"/>
          <w:i/>
          <w:sz w:val="24"/>
          <w:szCs w:val="24"/>
          <w:lang w:eastAsia="zh-CN"/>
        </w:rPr>
        <w:t xml:space="preserve">город Переславль-Залесский </w:t>
      </w:r>
      <w:r w:rsidRPr="0027303E">
        <w:rPr>
          <w:rFonts w:ascii="Times New Roman" w:eastAsia="Times New Roman" w:hAnsi="Times New Roman" w:cs="Times New Roman"/>
          <w:i/>
          <w:sz w:val="24"/>
          <w:szCs w:val="24"/>
          <w:lang w:eastAsia="zh-CN"/>
        </w:rPr>
        <w:tab/>
      </w:r>
      <w:r w:rsidRPr="0027303E">
        <w:rPr>
          <w:rFonts w:ascii="Times New Roman" w:eastAsia="Times New Roman" w:hAnsi="Times New Roman" w:cs="Times New Roman"/>
          <w:i/>
          <w:sz w:val="24"/>
          <w:szCs w:val="24"/>
          <w:lang w:eastAsia="zh-CN"/>
        </w:rPr>
        <w:tab/>
      </w:r>
      <w:r w:rsidRPr="0027303E">
        <w:rPr>
          <w:rFonts w:ascii="Times New Roman" w:eastAsia="Times New Roman" w:hAnsi="Times New Roman" w:cs="Times New Roman"/>
          <w:i/>
          <w:sz w:val="24"/>
          <w:szCs w:val="24"/>
          <w:lang w:eastAsia="zh-CN"/>
        </w:rPr>
        <w:tab/>
      </w:r>
      <w:r w:rsidRPr="0027303E">
        <w:rPr>
          <w:rFonts w:ascii="Times New Roman" w:eastAsia="Times New Roman" w:hAnsi="Times New Roman" w:cs="Times New Roman"/>
          <w:i/>
          <w:sz w:val="24"/>
          <w:szCs w:val="24"/>
          <w:lang w:eastAsia="zh-CN"/>
        </w:rPr>
        <w:tab/>
        <w:t xml:space="preserve">   ________________20____года</w:t>
      </w:r>
    </w:p>
    <w:p w:rsidR="0027303E" w:rsidRPr="0027303E" w:rsidRDefault="0027303E" w:rsidP="0027303E">
      <w:pPr>
        <w:spacing w:after="0" w:line="240" w:lineRule="auto"/>
        <w:rPr>
          <w:rFonts w:ascii="Times New Roman" w:eastAsia="Times New Roman" w:hAnsi="Times New Roman" w:cs="Times New Roman"/>
          <w:sz w:val="24"/>
          <w:szCs w:val="24"/>
          <w:lang w:eastAsia="ru-RU"/>
        </w:rPr>
      </w:pPr>
      <w:r w:rsidRPr="0027303E">
        <w:rPr>
          <w:rFonts w:ascii="Times New Roman" w:eastAsia="Times New Roman" w:hAnsi="Times New Roman" w:cs="Times New Roman"/>
          <w:i/>
          <w:sz w:val="24"/>
          <w:szCs w:val="24"/>
          <w:lang w:eastAsia="zh-CN"/>
        </w:rPr>
        <w:t>Ярославской области</w:t>
      </w:r>
      <w:r w:rsidRPr="0027303E">
        <w:rPr>
          <w:rFonts w:ascii="Times New Roman" w:eastAsia="Times New Roman" w:hAnsi="Times New Roman" w:cs="Times New Roman"/>
          <w:i/>
          <w:sz w:val="24"/>
          <w:szCs w:val="24"/>
          <w:lang w:eastAsia="zh-CN"/>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zh-CN"/>
        </w:rPr>
        <w:t>О</w:t>
      </w:r>
      <w:r w:rsidR="005A7A12">
        <w:rPr>
          <w:rFonts w:ascii="Times New Roman" w:eastAsia="Times New Roman" w:hAnsi="Times New Roman" w:cs="Times New Roman"/>
          <w:sz w:val="24"/>
          <w:szCs w:val="24"/>
          <w:lang w:eastAsia="zh-CN"/>
        </w:rPr>
        <w:t>т имени городского округа город</w:t>
      </w:r>
      <w:r w:rsidRPr="0027303E">
        <w:rPr>
          <w:rFonts w:ascii="Times New Roman" w:eastAsia="Times New Roman" w:hAnsi="Times New Roman" w:cs="Times New Roman"/>
          <w:sz w:val="24"/>
          <w:szCs w:val="24"/>
          <w:lang w:eastAsia="zh-CN"/>
        </w:rPr>
        <w:t xml:space="preserve"> Переславл</w:t>
      </w:r>
      <w:r w:rsidR="00E90D12">
        <w:rPr>
          <w:rFonts w:ascii="Times New Roman" w:eastAsia="Times New Roman" w:hAnsi="Times New Roman" w:cs="Times New Roman"/>
          <w:sz w:val="24"/>
          <w:szCs w:val="24"/>
          <w:lang w:eastAsia="zh-CN"/>
        </w:rPr>
        <w:t>ь</w:t>
      </w:r>
      <w:r w:rsidRPr="0027303E">
        <w:rPr>
          <w:rFonts w:ascii="Times New Roman" w:eastAsia="Times New Roman" w:hAnsi="Times New Roman" w:cs="Times New Roman"/>
          <w:sz w:val="24"/>
          <w:szCs w:val="24"/>
          <w:lang w:eastAsia="zh-CN"/>
        </w:rPr>
        <w:t>-Залесск</w:t>
      </w:r>
      <w:r w:rsidR="00E90D12">
        <w:rPr>
          <w:rFonts w:ascii="Times New Roman" w:eastAsia="Times New Roman" w:hAnsi="Times New Roman" w:cs="Times New Roman"/>
          <w:sz w:val="24"/>
          <w:szCs w:val="24"/>
          <w:lang w:eastAsia="zh-CN"/>
        </w:rPr>
        <w:t>ий</w:t>
      </w:r>
      <w:r w:rsidRPr="0027303E">
        <w:rPr>
          <w:rFonts w:ascii="Times New Roman" w:eastAsia="Times New Roman" w:hAnsi="Times New Roman" w:cs="Times New Roman"/>
          <w:b/>
          <w:sz w:val="24"/>
          <w:szCs w:val="24"/>
          <w:lang w:eastAsia="zh-CN"/>
        </w:rPr>
        <w:t xml:space="preserve"> Управление муниципальной собственности Администрации г. Переславля-Залесского</w:t>
      </w:r>
      <w:r w:rsidRPr="0027303E">
        <w:rPr>
          <w:rFonts w:ascii="Times New Roman" w:eastAsia="Times New Roman" w:hAnsi="Times New Roman" w:cs="Times New Roman"/>
          <w:sz w:val="24"/>
          <w:szCs w:val="24"/>
          <w:lang w:eastAsia="zh-CN"/>
        </w:rPr>
        <w:t>, в лице начальника Управления Степановой Светланы Павловны, действующей на основании Положения об Управлении и распоряжения Администрации г. Переславля-Залесского от 09.01.2020 №2-к</w:t>
      </w:r>
      <w:r w:rsidRPr="0027303E">
        <w:rPr>
          <w:rFonts w:ascii="Times New Roman" w:eastAsia="Times New Roman" w:hAnsi="Times New Roman" w:cs="Times New Roman"/>
          <w:sz w:val="24"/>
          <w:szCs w:val="24"/>
          <w:lang w:eastAsia="ru-RU"/>
        </w:rPr>
        <w:t xml:space="preserve">, именуемое в дальнейшем «Арендодатель», с одной стороны, и  </w:t>
      </w:r>
      <w:bookmarkStart w:id="4" w:name="Bookmark3"/>
      <w:r w:rsidRPr="0027303E">
        <w:rPr>
          <w:rFonts w:ascii="Times New Roman" w:eastAsia="Times New Roman" w:hAnsi="Times New Roman" w:cs="Times New Roman"/>
          <w:sz w:val="24"/>
          <w:szCs w:val="24"/>
          <w:lang w:eastAsia="ru-RU"/>
        </w:rPr>
        <w:t>_________________, в лице___________, действующего на основании _____________, именуемый в дальнейшем «</w:t>
      </w:r>
      <w:bookmarkEnd w:id="4"/>
      <w:r w:rsidRPr="0027303E">
        <w:rPr>
          <w:rFonts w:ascii="Times New Roman" w:eastAsia="Times New Roman" w:hAnsi="Times New Roman" w:cs="Times New Roman"/>
          <w:sz w:val="24"/>
          <w:szCs w:val="24"/>
          <w:lang w:eastAsia="ru-RU"/>
        </w:rPr>
        <w:t>Арендатор», с другой стороны, совместно именуемые в дальнейшем «Стороны», на условиях, предусмотренных извещением о проведении аукциона, размещенном «__»______ 20__ года на официальном сайте Российской Федерации в ИТС «Интернет» для размещения информации о проведении торгов (www.torgi.gov.ru), на основании Протокола № ____ о результатах аукциона  от «___»_____20__ года на право заключения договора аренды земельного участка (Приложение № 1), заключили настоящий договор (далее - Договор) о нижеследующем:</w:t>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t xml:space="preserve">    </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1. Предмет Договора и цель предоставления земельного участка</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702607"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1.</w:t>
      </w:r>
      <w:r w:rsidRPr="00702607">
        <w:rPr>
          <w:rFonts w:ascii="Times New Roman" w:eastAsia="Times New Roman" w:hAnsi="Times New Roman" w:cs="Times New Roman"/>
          <w:sz w:val="24"/>
          <w:szCs w:val="24"/>
          <w:lang w:eastAsia="ru-RU"/>
        </w:rPr>
        <w:t>1. Арендодатель предоставляет, а Арендатор принимает в аренду земельный участок площадью 1 427 кв. м, категория земель – земли населенных пунктов, с кадастровым номером  76:18:</w:t>
      </w:r>
      <w:r w:rsidR="00BF5463">
        <w:rPr>
          <w:rFonts w:ascii="Times New Roman" w:eastAsia="Times New Roman" w:hAnsi="Times New Roman" w:cs="Times New Roman"/>
          <w:sz w:val="24"/>
          <w:szCs w:val="24"/>
          <w:lang w:eastAsia="ru-RU"/>
        </w:rPr>
        <w:t>011115</w:t>
      </w:r>
      <w:r w:rsidRPr="00702607">
        <w:rPr>
          <w:rFonts w:ascii="Times New Roman" w:eastAsia="Times New Roman" w:hAnsi="Times New Roman" w:cs="Times New Roman"/>
          <w:sz w:val="24"/>
          <w:szCs w:val="24"/>
          <w:lang w:eastAsia="ru-RU"/>
        </w:rPr>
        <w:t>:</w:t>
      </w:r>
      <w:r w:rsidR="00BF5463">
        <w:rPr>
          <w:rFonts w:ascii="Times New Roman" w:eastAsia="Times New Roman" w:hAnsi="Times New Roman" w:cs="Times New Roman"/>
          <w:sz w:val="24"/>
          <w:szCs w:val="24"/>
          <w:lang w:eastAsia="ru-RU"/>
        </w:rPr>
        <w:t>18</w:t>
      </w:r>
      <w:r w:rsidRPr="00702607">
        <w:rPr>
          <w:rFonts w:ascii="Times New Roman" w:eastAsia="Times New Roman" w:hAnsi="Times New Roman" w:cs="Times New Roman"/>
          <w:sz w:val="24"/>
          <w:szCs w:val="24"/>
          <w:lang w:eastAsia="ru-RU"/>
        </w:rPr>
        <w:t xml:space="preserve">, расположенный по адресу: </w:t>
      </w:r>
      <w:r w:rsidR="00391730">
        <w:rPr>
          <w:rFonts w:ascii="Times New Roman" w:eastAsia="Times New Roman" w:hAnsi="Times New Roman" w:cs="Times New Roman"/>
          <w:sz w:val="24"/>
          <w:szCs w:val="24"/>
          <w:lang w:eastAsia="ru-RU"/>
        </w:rPr>
        <w:t xml:space="preserve">Российская Федерация, Ярославская область, город Переславль-Залесский, </w:t>
      </w:r>
      <w:r w:rsidR="00BF5463">
        <w:rPr>
          <w:rFonts w:ascii="Times New Roman" w:eastAsia="Times New Roman" w:hAnsi="Times New Roman" w:cs="Times New Roman"/>
          <w:sz w:val="24"/>
          <w:szCs w:val="24"/>
          <w:lang w:eastAsia="ru-RU"/>
        </w:rPr>
        <w:t>Первый Слободской пер, возле участка 79</w:t>
      </w:r>
      <w:r w:rsidR="00E90D12" w:rsidRPr="00E90D12">
        <w:rPr>
          <w:rFonts w:ascii="Times New Roman" w:eastAsia="Times New Roman" w:hAnsi="Times New Roman" w:cs="Times New Roman"/>
          <w:sz w:val="24"/>
          <w:szCs w:val="24"/>
          <w:lang w:eastAsia="ru-RU"/>
        </w:rPr>
        <w:t xml:space="preserve"> </w:t>
      </w:r>
      <w:r w:rsidR="00E90D12">
        <w:rPr>
          <w:rFonts w:ascii="Times New Roman" w:hAnsi="Times New Roman" w:cs="Times New Roman"/>
          <w:color w:val="000000"/>
          <w:sz w:val="24"/>
          <w:szCs w:val="24"/>
        </w:rPr>
        <w:t xml:space="preserve">(постановлением Администрации </w:t>
      </w:r>
      <w:r w:rsidR="00E329C1">
        <w:rPr>
          <w:rFonts w:ascii="Times New Roman" w:hAnsi="Times New Roman" w:cs="Times New Roman"/>
          <w:color w:val="000000"/>
          <w:sz w:val="24"/>
          <w:szCs w:val="24"/>
        </w:rPr>
        <w:t>города</w:t>
      </w:r>
      <w:r w:rsidR="00E90D12">
        <w:rPr>
          <w:rFonts w:ascii="Times New Roman" w:hAnsi="Times New Roman" w:cs="Times New Roman"/>
          <w:color w:val="000000"/>
          <w:sz w:val="24"/>
          <w:szCs w:val="24"/>
        </w:rPr>
        <w:t xml:space="preserve"> Перес</w:t>
      </w:r>
      <w:r w:rsidR="00E329C1">
        <w:rPr>
          <w:rFonts w:ascii="Times New Roman" w:hAnsi="Times New Roman" w:cs="Times New Roman"/>
          <w:color w:val="000000"/>
          <w:sz w:val="24"/>
          <w:szCs w:val="24"/>
        </w:rPr>
        <w:t>лавля-Залесского от 13.07.2020</w:t>
      </w:r>
      <w:r w:rsidR="00E90D12">
        <w:rPr>
          <w:rFonts w:ascii="Times New Roman" w:hAnsi="Times New Roman" w:cs="Times New Roman"/>
          <w:color w:val="000000"/>
          <w:sz w:val="24"/>
          <w:szCs w:val="24"/>
        </w:rPr>
        <w:t xml:space="preserve"> № ПОС.03-1159/20 присвоен адрес:</w:t>
      </w:r>
      <w:r w:rsidR="00E90D12" w:rsidRPr="002C7C1D">
        <w:rPr>
          <w:rFonts w:ascii="Times New Roman" w:hAnsi="Times New Roman" w:cs="Times New Roman"/>
          <w:color w:val="000000"/>
          <w:sz w:val="24"/>
          <w:szCs w:val="24"/>
        </w:rPr>
        <w:t xml:space="preserve"> </w:t>
      </w:r>
      <w:r w:rsidR="00E90D12">
        <w:rPr>
          <w:rFonts w:ascii="Times New Roman" w:hAnsi="Times New Roman" w:cs="Times New Roman"/>
          <w:color w:val="000000"/>
          <w:sz w:val="24"/>
          <w:szCs w:val="24"/>
        </w:rPr>
        <w:t xml:space="preserve">Российская Федерация, </w:t>
      </w:r>
      <w:r w:rsidR="00E90D12" w:rsidRPr="00685DAE">
        <w:rPr>
          <w:rFonts w:ascii="Times New Roman" w:hAnsi="Times New Roman" w:cs="Times New Roman"/>
          <w:color w:val="000000"/>
          <w:sz w:val="24"/>
          <w:szCs w:val="24"/>
        </w:rPr>
        <w:t xml:space="preserve">Ярославская область, </w:t>
      </w:r>
      <w:r w:rsidR="00E90D12">
        <w:rPr>
          <w:rFonts w:ascii="Times New Roman" w:hAnsi="Times New Roman" w:cs="Times New Roman"/>
          <w:color w:val="000000"/>
          <w:sz w:val="24"/>
          <w:szCs w:val="24"/>
        </w:rPr>
        <w:t>городской округ город Переславль-Залесский, город Переславль-Залесский, переулок 1-й Слободской, участок 11)</w:t>
      </w:r>
      <w:r w:rsidR="00391730">
        <w:rPr>
          <w:rFonts w:ascii="Times New Roman" w:eastAsia="Times New Roman" w:hAnsi="Times New Roman" w:cs="Times New Roman"/>
          <w:sz w:val="24"/>
          <w:szCs w:val="24"/>
          <w:lang w:eastAsia="ru-RU"/>
        </w:rPr>
        <w:t xml:space="preserve">, площадью </w:t>
      </w:r>
      <w:r w:rsidR="00BF5463">
        <w:rPr>
          <w:rFonts w:ascii="Times New Roman" w:eastAsia="Times New Roman" w:hAnsi="Times New Roman" w:cs="Times New Roman"/>
          <w:sz w:val="24"/>
          <w:szCs w:val="24"/>
          <w:lang w:eastAsia="ru-RU"/>
        </w:rPr>
        <w:t>1266 кв. м</w:t>
      </w:r>
      <w:r w:rsidR="00391730">
        <w:rPr>
          <w:rFonts w:ascii="Times New Roman" w:eastAsia="Times New Roman" w:hAnsi="Times New Roman" w:cs="Times New Roman"/>
          <w:sz w:val="24"/>
          <w:szCs w:val="24"/>
          <w:lang w:eastAsia="ru-RU"/>
        </w:rPr>
        <w:t xml:space="preserve">, категория земель – земли населенных пунктов, разрешенное использование – </w:t>
      </w:r>
      <w:r w:rsidR="00BF5463">
        <w:rPr>
          <w:rFonts w:ascii="Times New Roman" w:eastAsia="Times New Roman" w:hAnsi="Times New Roman" w:cs="Times New Roman"/>
          <w:sz w:val="24"/>
          <w:szCs w:val="24"/>
          <w:lang w:eastAsia="ru-RU"/>
        </w:rPr>
        <w:t>для индивидуального жилищного строительства</w:t>
      </w:r>
      <w:r w:rsidR="00391730" w:rsidRPr="00702607">
        <w:rPr>
          <w:rFonts w:ascii="Times New Roman" w:eastAsia="Times New Roman" w:hAnsi="Times New Roman" w:cs="Times New Roman"/>
          <w:sz w:val="24"/>
          <w:szCs w:val="24"/>
          <w:lang w:eastAsia="ru-RU"/>
        </w:rPr>
        <w:t xml:space="preserve"> </w:t>
      </w:r>
      <w:r w:rsidRPr="00702607">
        <w:rPr>
          <w:rFonts w:ascii="Times New Roman" w:eastAsia="Times New Roman" w:hAnsi="Times New Roman" w:cs="Times New Roman"/>
          <w:sz w:val="24"/>
          <w:szCs w:val="24"/>
          <w:lang w:eastAsia="ru-RU"/>
        </w:rPr>
        <w:t>(далее - Участок).</w:t>
      </w:r>
    </w:p>
    <w:p w:rsidR="0027303E" w:rsidRPr="00702607" w:rsidRDefault="0027303E" w:rsidP="0027303E">
      <w:pPr>
        <w:spacing w:after="0" w:line="240" w:lineRule="auto"/>
        <w:jc w:val="both"/>
        <w:rPr>
          <w:rFonts w:ascii="Times New Roman" w:eastAsia="Times New Roman" w:hAnsi="Times New Roman" w:cs="Times New Roman"/>
          <w:sz w:val="24"/>
          <w:szCs w:val="24"/>
          <w:lang w:eastAsia="ru-RU"/>
        </w:rPr>
      </w:pPr>
      <w:r w:rsidRPr="00702607">
        <w:rPr>
          <w:rFonts w:ascii="Times New Roman" w:eastAsia="Times New Roman" w:hAnsi="Times New Roman" w:cs="Times New Roman"/>
          <w:sz w:val="24"/>
          <w:szCs w:val="24"/>
          <w:lang w:eastAsia="ru-RU"/>
        </w:rPr>
        <w:t xml:space="preserve">1.2. Участок предоставлен Арендатору из земель населенных пунктов </w:t>
      </w:r>
      <w:proofErr w:type="gramStart"/>
      <w:r w:rsidRPr="00702607">
        <w:rPr>
          <w:rFonts w:ascii="Times New Roman" w:eastAsia="Times New Roman" w:hAnsi="Times New Roman" w:cs="Times New Roman"/>
          <w:sz w:val="24"/>
          <w:szCs w:val="24"/>
          <w:lang w:eastAsia="ru-RU"/>
        </w:rPr>
        <w:t>в  границах</w:t>
      </w:r>
      <w:proofErr w:type="gramEnd"/>
      <w:r w:rsidRPr="00702607">
        <w:rPr>
          <w:rFonts w:ascii="Times New Roman" w:eastAsia="Times New Roman" w:hAnsi="Times New Roman" w:cs="Times New Roman"/>
          <w:sz w:val="24"/>
          <w:szCs w:val="24"/>
          <w:lang w:eastAsia="ru-RU"/>
        </w:rPr>
        <w:t>,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(Приложение № 2).</w:t>
      </w:r>
    </w:p>
    <w:p w:rsidR="0027303E" w:rsidRPr="00702607" w:rsidRDefault="0027303E" w:rsidP="0027303E">
      <w:pPr>
        <w:spacing w:after="0" w:line="240" w:lineRule="auto"/>
        <w:jc w:val="both"/>
        <w:rPr>
          <w:rFonts w:ascii="Times New Roman" w:eastAsia="Times New Roman" w:hAnsi="Times New Roman" w:cs="Times New Roman"/>
          <w:sz w:val="24"/>
          <w:szCs w:val="24"/>
          <w:lang w:eastAsia="ru-RU"/>
        </w:rPr>
      </w:pPr>
      <w:r w:rsidRPr="00702607">
        <w:rPr>
          <w:rFonts w:ascii="Times New Roman" w:eastAsia="Times New Roman" w:hAnsi="Times New Roman" w:cs="Times New Roman"/>
          <w:sz w:val="24"/>
          <w:szCs w:val="24"/>
          <w:lang w:eastAsia="ru-RU"/>
        </w:rPr>
        <w:t xml:space="preserve">1.3. </w:t>
      </w:r>
      <w:r w:rsidRPr="00702607">
        <w:rPr>
          <w:rFonts w:ascii="Times New Roman" w:eastAsia="Times New Roman" w:hAnsi="Times New Roman" w:cs="Times New Roman"/>
          <w:sz w:val="24"/>
          <w:szCs w:val="24"/>
          <w:lang w:eastAsia="zh-CN"/>
        </w:rPr>
        <w:t>На момент заключения Договора на земельном участке отсутствуют зарегистрированные объекты недвижимого имущества.</w:t>
      </w:r>
    </w:p>
    <w:p w:rsidR="0027303E" w:rsidRPr="000A1852" w:rsidRDefault="0027303E" w:rsidP="0027303E">
      <w:pPr>
        <w:spacing w:after="0" w:line="240" w:lineRule="auto"/>
        <w:jc w:val="both"/>
        <w:rPr>
          <w:rFonts w:ascii="Times New Roman" w:eastAsia="Times New Roman" w:hAnsi="Times New Roman" w:cs="Times New Roman"/>
          <w:sz w:val="24"/>
          <w:szCs w:val="24"/>
          <w:lang w:eastAsia="ru-RU"/>
        </w:rPr>
      </w:pPr>
      <w:r w:rsidRPr="000A1852">
        <w:rPr>
          <w:rFonts w:ascii="Times New Roman" w:eastAsia="Times New Roman" w:hAnsi="Times New Roman" w:cs="Times New Roman"/>
          <w:sz w:val="24"/>
          <w:szCs w:val="24"/>
          <w:lang w:eastAsia="ru-RU"/>
        </w:rPr>
        <w:t xml:space="preserve">1.4. Существующие ограничения прав на Участок и обременения Участка: </w:t>
      </w:r>
    </w:p>
    <w:p w:rsidR="000A1852" w:rsidRPr="000A1852" w:rsidRDefault="000A1852" w:rsidP="000A1852">
      <w:pPr>
        <w:spacing w:after="0" w:line="240" w:lineRule="auto"/>
        <w:ind w:right="-284" w:firstLine="708"/>
        <w:jc w:val="both"/>
        <w:rPr>
          <w:rFonts w:ascii="Times New Roman" w:eastAsia="Times New Roman" w:hAnsi="Times New Roman" w:cs="Times New Roman"/>
          <w:sz w:val="24"/>
          <w:szCs w:val="24"/>
          <w:lang w:eastAsia="ru-RU"/>
        </w:rPr>
      </w:pPr>
      <w:r w:rsidRPr="000A1852">
        <w:rPr>
          <w:rFonts w:ascii="Times New Roman" w:eastAsia="Times New Roman" w:hAnsi="Times New Roman" w:cs="Times New Roman"/>
          <w:sz w:val="24"/>
          <w:szCs w:val="24"/>
          <w:lang w:eastAsia="ru-RU"/>
        </w:rPr>
        <w:t>-земельный участок полностью расположен в границах зоны с особыми условиями использования территории – охранная зона Национального парка «</w:t>
      </w:r>
      <w:proofErr w:type="spellStart"/>
      <w:r w:rsidRPr="000A1852">
        <w:rPr>
          <w:rFonts w:ascii="Times New Roman" w:eastAsia="Times New Roman" w:hAnsi="Times New Roman" w:cs="Times New Roman"/>
          <w:sz w:val="24"/>
          <w:szCs w:val="24"/>
          <w:lang w:eastAsia="ru-RU"/>
        </w:rPr>
        <w:t>Плещеево</w:t>
      </w:r>
      <w:proofErr w:type="spellEnd"/>
      <w:r w:rsidRPr="000A1852">
        <w:rPr>
          <w:rFonts w:ascii="Times New Roman" w:eastAsia="Times New Roman" w:hAnsi="Times New Roman" w:cs="Times New Roman"/>
          <w:sz w:val="24"/>
          <w:szCs w:val="24"/>
          <w:lang w:eastAsia="ru-RU"/>
        </w:rPr>
        <w:t xml:space="preserve"> озеро» </w:t>
      </w:r>
    </w:p>
    <w:p w:rsidR="000A1852" w:rsidRPr="000A1852" w:rsidRDefault="000A1852" w:rsidP="000A1852">
      <w:pPr>
        <w:ind w:right="-284" w:firstLine="708"/>
        <w:jc w:val="both"/>
        <w:rPr>
          <w:rFonts w:ascii="Times New Roman" w:eastAsia="Times New Roman" w:hAnsi="Times New Roman" w:cs="Times New Roman"/>
          <w:b/>
          <w:sz w:val="24"/>
          <w:szCs w:val="24"/>
          <w:lang w:eastAsia="ru-RU"/>
        </w:rPr>
      </w:pPr>
      <w:r w:rsidRPr="000A1852">
        <w:rPr>
          <w:rFonts w:ascii="Times New Roman" w:eastAsia="Times New Roman" w:hAnsi="Times New Roman" w:cs="Times New Roman"/>
          <w:sz w:val="24"/>
          <w:szCs w:val="24"/>
          <w:lang w:eastAsia="ru-RU"/>
        </w:rPr>
        <w:t>Режим охранной зоны национального парка «</w:t>
      </w:r>
      <w:proofErr w:type="spellStart"/>
      <w:r w:rsidRPr="000A1852">
        <w:rPr>
          <w:rFonts w:ascii="Times New Roman" w:eastAsia="Times New Roman" w:hAnsi="Times New Roman" w:cs="Times New Roman"/>
          <w:sz w:val="24"/>
          <w:szCs w:val="24"/>
          <w:lang w:eastAsia="ru-RU"/>
        </w:rPr>
        <w:t>Плещеево</w:t>
      </w:r>
      <w:proofErr w:type="spellEnd"/>
      <w:r w:rsidRPr="000A1852">
        <w:rPr>
          <w:rFonts w:ascii="Times New Roman" w:eastAsia="Times New Roman" w:hAnsi="Times New Roman" w:cs="Times New Roman"/>
          <w:sz w:val="24"/>
          <w:szCs w:val="24"/>
          <w:lang w:eastAsia="ru-RU"/>
        </w:rPr>
        <w:t xml:space="preserve"> озеро» утверждён постановлением Губернатора области от 14.08.2002 № 551 «O создании охранной зоны национального парка «</w:t>
      </w:r>
      <w:proofErr w:type="spellStart"/>
      <w:r w:rsidRPr="000A1852">
        <w:rPr>
          <w:rFonts w:ascii="Times New Roman" w:eastAsia="Times New Roman" w:hAnsi="Times New Roman" w:cs="Times New Roman"/>
          <w:sz w:val="24"/>
          <w:szCs w:val="24"/>
          <w:lang w:eastAsia="ru-RU"/>
        </w:rPr>
        <w:t>Плещеево</w:t>
      </w:r>
      <w:proofErr w:type="spellEnd"/>
      <w:r w:rsidRPr="000A1852">
        <w:rPr>
          <w:rFonts w:ascii="Times New Roman" w:eastAsia="Times New Roman" w:hAnsi="Times New Roman" w:cs="Times New Roman"/>
          <w:sz w:val="24"/>
          <w:szCs w:val="24"/>
          <w:lang w:eastAsia="ru-RU"/>
        </w:rPr>
        <w:t xml:space="preserve"> озеро». В соответствии с частью 4 статьи 15 Федерального закона от 14 марта 1995 года № 33-ФЗ «Об особо охраняемых природных территориях» и пунктом 18 Положения об ООПТ федерального значения – национального парка «</w:t>
      </w:r>
      <w:proofErr w:type="spellStart"/>
      <w:r w:rsidRPr="000A1852">
        <w:rPr>
          <w:rFonts w:ascii="Times New Roman" w:eastAsia="Times New Roman" w:hAnsi="Times New Roman" w:cs="Times New Roman"/>
          <w:sz w:val="24"/>
          <w:szCs w:val="24"/>
          <w:lang w:eastAsia="ru-RU"/>
        </w:rPr>
        <w:t>Плещеево</w:t>
      </w:r>
      <w:proofErr w:type="spellEnd"/>
      <w:r w:rsidRPr="000A1852">
        <w:rPr>
          <w:rFonts w:ascii="Times New Roman" w:eastAsia="Times New Roman" w:hAnsi="Times New Roman" w:cs="Times New Roman"/>
          <w:sz w:val="24"/>
          <w:szCs w:val="24"/>
          <w:lang w:eastAsia="ru-RU"/>
        </w:rPr>
        <w:t xml:space="preserve"> озеро» вопросы социально-экономической деятельности хозяйствующих субъектов, а также проекты развития населенных </w:t>
      </w:r>
      <w:r w:rsidRPr="000A1852">
        <w:rPr>
          <w:rFonts w:ascii="Times New Roman" w:eastAsia="Times New Roman" w:hAnsi="Times New Roman" w:cs="Times New Roman"/>
          <w:sz w:val="24"/>
          <w:szCs w:val="24"/>
          <w:lang w:eastAsia="ru-RU"/>
        </w:rPr>
        <w:lastRenderedPageBreak/>
        <w:t>пунктов, находящихся на территории национального парка и его охранной зоны, согласовываются с Минприроды России.</w:t>
      </w:r>
    </w:p>
    <w:p w:rsidR="000A1852" w:rsidRPr="000A1852" w:rsidRDefault="000A1852" w:rsidP="000A1852">
      <w:pPr>
        <w:spacing w:after="0" w:line="240" w:lineRule="auto"/>
        <w:ind w:right="-284"/>
        <w:jc w:val="both"/>
        <w:rPr>
          <w:rFonts w:ascii="Times New Roman" w:eastAsia="Times New Roman" w:hAnsi="Times New Roman" w:cs="Times New Roman"/>
          <w:sz w:val="24"/>
          <w:szCs w:val="24"/>
          <w:lang w:eastAsia="ru-RU"/>
        </w:rPr>
      </w:pPr>
      <w:r w:rsidRPr="000A1852">
        <w:rPr>
          <w:rFonts w:ascii="Times New Roman" w:eastAsia="Times New Roman" w:hAnsi="Times New Roman" w:cs="Times New Roman"/>
          <w:sz w:val="24"/>
          <w:szCs w:val="24"/>
          <w:lang w:eastAsia="ru-RU"/>
        </w:rPr>
        <w:t xml:space="preserve">- земельный участок частично расположен в границах зоны с особыми условиями использования территории – охранная зона линий водопровода (согласно СП 42.13330.2016. Свод правил. Градостроительство. Планировка и застройка городских и сельских поселений). </w:t>
      </w:r>
    </w:p>
    <w:p w:rsidR="000A1852" w:rsidRPr="000A1852" w:rsidRDefault="000A1852" w:rsidP="000A1852">
      <w:pPr>
        <w:spacing w:after="0" w:line="240" w:lineRule="auto"/>
        <w:ind w:right="-284"/>
        <w:jc w:val="both"/>
        <w:rPr>
          <w:rFonts w:ascii="Times New Roman" w:eastAsia="Times New Roman" w:hAnsi="Times New Roman" w:cs="Times New Roman"/>
          <w:sz w:val="24"/>
          <w:szCs w:val="24"/>
          <w:lang w:eastAsia="ru-RU"/>
        </w:rPr>
      </w:pPr>
    </w:p>
    <w:p w:rsidR="000A1852" w:rsidRPr="000A1852" w:rsidRDefault="000A1852" w:rsidP="000A1852">
      <w:pPr>
        <w:spacing w:after="0" w:line="240" w:lineRule="auto"/>
        <w:ind w:right="-284" w:firstLine="708"/>
        <w:jc w:val="both"/>
        <w:rPr>
          <w:rFonts w:ascii="Times New Roman" w:eastAsia="Calibri" w:hAnsi="Times New Roman" w:cs="Times New Roman"/>
          <w:sz w:val="24"/>
          <w:szCs w:val="24"/>
        </w:rPr>
      </w:pPr>
      <w:r w:rsidRPr="000A1852">
        <w:rPr>
          <w:rFonts w:ascii="Times New Roman" w:eastAsia="Times New Roman" w:hAnsi="Times New Roman" w:cs="Times New Roman"/>
          <w:sz w:val="24"/>
          <w:szCs w:val="24"/>
          <w:lang w:eastAsia="ru-RU"/>
        </w:rPr>
        <w:t>З</w:t>
      </w:r>
      <w:r w:rsidRPr="000A1852">
        <w:rPr>
          <w:rFonts w:ascii="Times New Roman" w:eastAsia="Calibri" w:hAnsi="Times New Roman" w:cs="Times New Roman"/>
          <w:sz w:val="24"/>
          <w:szCs w:val="24"/>
        </w:rPr>
        <w:t>емельный участок расположен вне зон охраны, вне защитных зон объектов культурного наследия.</w:t>
      </w:r>
    </w:p>
    <w:p w:rsidR="000A1852" w:rsidRPr="000A1852" w:rsidRDefault="000A1852" w:rsidP="000A1852">
      <w:pPr>
        <w:spacing w:after="0" w:line="240" w:lineRule="auto"/>
        <w:ind w:right="-284" w:firstLine="709"/>
        <w:jc w:val="both"/>
        <w:rPr>
          <w:rFonts w:ascii="Times New Roman" w:eastAsia="Calibri" w:hAnsi="Times New Roman" w:cs="Times New Roman"/>
          <w:sz w:val="24"/>
          <w:szCs w:val="24"/>
        </w:rPr>
      </w:pPr>
      <w:r w:rsidRPr="000A1852">
        <w:rPr>
          <w:rFonts w:ascii="Times New Roman" w:eastAsia="Calibri" w:hAnsi="Times New Roman" w:cs="Times New Roman"/>
          <w:sz w:val="24"/>
          <w:szCs w:val="24"/>
        </w:rPr>
        <w:t xml:space="preserve">В границах земельного участка отсутствуют объекты культурного наследия, включенные в единый государственный реестр объектов культурного наследия (памятников истории и </w:t>
      </w:r>
      <w:proofErr w:type="gramStart"/>
      <w:r w:rsidRPr="000A1852">
        <w:rPr>
          <w:rFonts w:ascii="Times New Roman" w:eastAsia="Calibri" w:hAnsi="Times New Roman" w:cs="Times New Roman"/>
          <w:sz w:val="24"/>
          <w:szCs w:val="24"/>
        </w:rPr>
        <w:t>культуры)  народов</w:t>
      </w:r>
      <w:proofErr w:type="gramEnd"/>
      <w:r w:rsidRPr="000A1852">
        <w:rPr>
          <w:rFonts w:ascii="Times New Roman" w:eastAsia="Calibri" w:hAnsi="Times New Roman" w:cs="Times New Roman"/>
          <w:sz w:val="24"/>
          <w:szCs w:val="24"/>
        </w:rPr>
        <w:t xml:space="preserve"> Российской Федерации, выявленные объекты культурного наследия.</w:t>
      </w:r>
    </w:p>
    <w:p w:rsidR="000A1852" w:rsidRPr="000A1852" w:rsidRDefault="000A1852" w:rsidP="000A1852">
      <w:pPr>
        <w:spacing w:after="0" w:line="240" w:lineRule="auto"/>
        <w:ind w:right="-284" w:firstLine="709"/>
        <w:jc w:val="both"/>
        <w:rPr>
          <w:rFonts w:ascii="Times New Roman" w:eastAsia="Calibri" w:hAnsi="Times New Roman" w:cs="Times New Roman"/>
          <w:sz w:val="24"/>
          <w:szCs w:val="24"/>
        </w:rPr>
      </w:pPr>
      <w:r w:rsidRPr="000A1852">
        <w:rPr>
          <w:rFonts w:ascii="Times New Roman" w:eastAsia="Calibri" w:hAnsi="Times New Roman" w:cs="Times New Roman"/>
          <w:sz w:val="24"/>
          <w:szCs w:val="24"/>
        </w:rPr>
        <w:t xml:space="preserve">Сведения об отсутствии на участке объектов, обладающих признаками объекта культурного наследия (в </w:t>
      </w:r>
      <w:proofErr w:type="spellStart"/>
      <w:r w:rsidRPr="000A1852">
        <w:rPr>
          <w:rFonts w:ascii="Times New Roman" w:eastAsia="Calibri" w:hAnsi="Times New Roman" w:cs="Times New Roman"/>
          <w:sz w:val="24"/>
          <w:szCs w:val="24"/>
        </w:rPr>
        <w:t>т.ч</w:t>
      </w:r>
      <w:proofErr w:type="spellEnd"/>
      <w:r w:rsidRPr="000A1852">
        <w:rPr>
          <w:rFonts w:ascii="Times New Roman" w:eastAsia="Calibri" w:hAnsi="Times New Roman" w:cs="Times New Roman"/>
          <w:sz w:val="24"/>
          <w:szCs w:val="24"/>
        </w:rPr>
        <w:t>. археологического), отсутствуют.</w:t>
      </w:r>
    </w:p>
    <w:p w:rsidR="0027303E" w:rsidRPr="000A1852" w:rsidRDefault="0027303E" w:rsidP="000A1852">
      <w:pPr>
        <w:spacing w:after="0" w:line="240" w:lineRule="auto"/>
        <w:ind w:firstLine="708"/>
        <w:jc w:val="both"/>
        <w:rPr>
          <w:rFonts w:ascii="Times New Roman" w:eastAsia="Times New Roman" w:hAnsi="Times New Roman" w:cs="Times New Roman"/>
          <w:sz w:val="24"/>
          <w:szCs w:val="24"/>
          <w:lang w:eastAsia="ru-RU"/>
        </w:rPr>
      </w:pPr>
      <w:r w:rsidRPr="000A1852">
        <w:rPr>
          <w:rFonts w:ascii="Times New Roman" w:eastAsia="Times New Roman" w:hAnsi="Times New Roman" w:cs="Times New Roman"/>
          <w:sz w:val="24"/>
          <w:szCs w:val="24"/>
          <w:lang w:eastAsia="ru-RU"/>
        </w:rPr>
        <w:t>1.5. Участок передается Арендодателем Арендатору в аренду по акту приема-передачи, подписанному обеими Сторонами и являющемуся неотъемлемой частью настоящего Договора (Приложение № 3).</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2. Срок действия Договора</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2.1.</w:t>
      </w:r>
      <w:r w:rsidRPr="0027303E">
        <w:rPr>
          <w:rFonts w:ascii="Times New Roman" w:eastAsia="Times New Roman" w:hAnsi="Times New Roman" w:cs="Times New Roman"/>
          <w:sz w:val="24"/>
          <w:szCs w:val="24"/>
          <w:lang w:eastAsia="zh-CN"/>
        </w:rPr>
        <w:t xml:space="preserve">Договор заключается на срок </w:t>
      </w:r>
      <w:r w:rsidR="00702607">
        <w:rPr>
          <w:rFonts w:ascii="Times New Roman" w:eastAsia="Times New Roman" w:hAnsi="Times New Roman" w:cs="Times New Roman"/>
          <w:sz w:val="24"/>
          <w:szCs w:val="24"/>
          <w:lang w:eastAsia="zh-CN"/>
        </w:rPr>
        <w:t xml:space="preserve">     </w:t>
      </w:r>
      <w:proofErr w:type="gramStart"/>
      <w:r w:rsidR="00702607">
        <w:rPr>
          <w:rFonts w:ascii="Times New Roman" w:eastAsia="Times New Roman" w:hAnsi="Times New Roman" w:cs="Times New Roman"/>
          <w:sz w:val="24"/>
          <w:szCs w:val="24"/>
          <w:lang w:eastAsia="zh-CN"/>
        </w:rPr>
        <w:t xml:space="preserve">  </w:t>
      </w:r>
      <w:r w:rsidRPr="0027303E">
        <w:rPr>
          <w:rFonts w:ascii="Times New Roman" w:eastAsia="Times New Roman" w:hAnsi="Times New Roman" w:cs="Times New Roman"/>
          <w:sz w:val="24"/>
          <w:szCs w:val="24"/>
          <w:lang w:eastAsia="zh-CN"/>
        </w:rPr>
        <w:t>)</w:t>
      </w:r>
      <w:proofErr w:type="gramEnd"/>
      <w:r w:rsidRPr="0027303E">
        <w:rPr>
          <w:rFonts w:ascii="Times New Roman" w:eastAsia="Times New Roman" w:hAnsi="Times New Roman" w:cs="Times New Roman"/>
          <w:sz w:val="24"/>
          <w:szCs w:val="24"/>
          <w:lang w:eastAsia="zh-CN"/>
        </w:rPr>
        <w:t xml:space="preserve"> с __ ________2020 до __.___.20</w:t>
      </w:r>
      <w:r w:rsidR="00127AEC">
        <w:rPr>
          <w:rFonts w:ascii="Times New Roman" w:eastAsia="Times New Roman" w:hAnsi="Times New Roman" w:cs="Times New Roman"/>
          <w:sz w:val="24"/>
          <w:szCs w:val="24"/>
          <w:lang w:eastAsia="zh-CN"/>
        </w:rPr>
        <w:t>40</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2.2. Настоящий Договор вступает в силу с даты его регистрации в органе, осуществляющем государственную регистрацию прав на недвижимое имущество и сделок с ним, и распространяется на правоотношения, возникшие с момента передачи участка по акту приема-передачи.</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2.3. 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B34033">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3. Платежи по Договору </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3.1. Пользование Участком является платным. Ежегодный размер арендной платы определяется на основании протокола о результатах аукциона.</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3.2. Установленный по итогам аукциона ежегодный размер арендной платы за Участок составляет _____________ рублей (НДС не облагается). </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3.3. Перечисленный Арендатором задаток в сумме </w:t>
      </w:r>
      <w:r w:rsidR="00845678" w:rsidRPr="00676150">
        <w:rPr>
          <w:rFonts w:ascii="Times New Roman" w:eastAsia="Times New Roman" w:hAnsi="Times New Roman" w:cs="Times New Roman"/>
          <w:sz w:val="24"/>
          <w:szCs w:val="24"/>
          <w:lang w:eastAsia="ru-RU"/>
        </w:rPr>
        <w:t>155 195 (Сто пятьдесят пять тысяч сто девяносто пять) рублей 78 копеек</w:t>
      </w:r>
      <w:r w:rsidR="006A4307" w:rsidRPr="0027303E">
        <w:rPr>
          <w:rFonts w:ascii="Times New Roman" w:eastAsia="Times New Roman" w:hAnsi="Times New Roman" w:cs="Times New Roman"/>
          <w:b/>
          <w:bCs/>
          <w:lang w:eastAsia="ru-RU"/>
        </w:rPr>
        <w:t>,</w:t>
      </w:r>
      <w:r w:rsidR="006A4307">
        <w:rPr>
          <w:rFonts w:ascii="Times New Roman" w:eastAsia="Times New Roman" w:hAnsi="Times New Roman" w:cs="Times New Roman"/>
          <w:b/>
          <w:bCs/>
          <w:lang w:eastAsia="ru-RU"/>
        </w:rPr>
        <w:t xml:space="preserve"> </w:t>
      </w:r>
      <w:r w:rsidRPr="0027303E">
        <w:rPr>
          <w:rFonts w:ascii="Times New Roman" w:eastAsia="Times New Roman" w:hAnsi="Times New Roman" w:cs="Times New Roman"/>
          <w:sz w:val="24"/>
          <w:szCs w:val="24"/>
          <w:lang w:eastAsia="ru-RU"/>
        </w:rPr>
        <w:t xml:space="preserve">засчитывается в счет арендной платы за </w:t>
      </w:r>
      <w:r w:rsidR="006C2893">
        <w:rPr>
          <w:rFonts w:ascii="Times New Roman" w:eastAsia="Times New Roman" w:hAnsi="Times New Roman" w:cs="Times New Roman"/>
          <w:sz w:val="24"/>
          <w:szCs w:val="24"/>
          <w:lang w:eastAsia="ru-RU"/>
        </w:rPr>
        <w:t>использование</w:t>
      </w:r>
      <w:r w:rsidRPr="0027303E">
        <w:rPr>
          <w:rFonts w:ascii="Times New Roman" w:eastAsia="Times New Roman" w:hAnsi="Times New Roman" w:cs="Times New Roman"/>
          <w:sz w:val="24"/>
          <w:szCs w:val="24"/>
          <w:lang w:eastAsia="ru-RU"/>
        </w:rPr>
        <w:t xml:space="preserve"> Участка.</w:t>
      </w:r>
    </w:p>
    <w:p w:rsidR="0027303E" w:rsidRPr="0027303E" w:rsidRDefault="0027303E" w:rsidP="0027303E">
      <w:pPr>
        <w:numPr>
          <w:ilvl w:val="1"/>
          <w:numId w:val="1"/>
        </w:numPr>
        <w:tabs>
          <w:tab w:val="left" w:pos="1212"/>
        </w:tabs>
        <w:suppressAutoHyphens/>
        <w:spacing w:after="0" w:line="274" w:lineRule="exact"/>
        <w:ind w:right="60"/>
        <w:contextualSpacing/>
        <w:jc w:val="both"/>
        <w:rPr>
          <w:rFonts w:ascii="Times New Roman" w:eastAsia="Times New Roman" w:hAnsi="Times New Roman" w:cs="Times New Roman"/>
          <w:sz w:val="24"/>
          <w:szCs w:val="24"/>
          <w:lang w:eastAsia="zh-CN"/>
        </w:rPr>
      </w:pPr>
      <w:r w:rsidRPr="0027303E">
        <w:rPr>
          <w:rFonts w:ascii="Times New Roman" w:eastAsia="Times New Roman" w:hAnsi="Times New Roman" w:cs="Times New Roman"/>
          <w:sz w:val="24"/>
          <w:szCs w:val="24"/>
          <w:lang w:eastAsia="ru-RU"/>
        </w:rPr>
        <w:t xml:space="preserve">Сроки и порядок внесения арендной платы: </w:t>
      </w:r>
    </w:p>
    <w:p w:rsidR="0027303E" w:rsidRPr="0027303E" w:rsidRDefault="0027303E" w:rsidP="0027303E">
      <w:pPr>
        <w:tabs>
          <w:tab w:val="left" w:pos="1212"/>
        </w:tabs>
        <w:suppressAutoHyphens/>
        <w:spacing w:line="274" w:lineRule="exact"/>
        <w:ind w:right="60"/>
        <w:jc w:val="both"/>
        <w:rPr>
          <w:rFonts w:ascii="Times New Roman" w:eastAsia="Times New Roman" w:hAnsi="Times New Roman" w:cs="Times New Roman"/>
          <w:sz w:val="24"/>
          <w:szCs w:val="24"/>
          <w:lang w:eastAsia="zh-CN"/>
        </w:rPr>
      </w:pPr>
      <w:r w:rsidRPr="0027303E">
        <w:rPr>
          <w:rFonts w:ascii="Times New Roman" w:eastAsia="Times New Roman" w:hAnsi="Times New Roman" w:cs="Times New Roman"/>
          <w:sz w:val="24"/>
          <w:szCs w:val="24"/>
          <w:lang w:eastAsia="zh-CN"/>
        </w:rPr>
        <w:tab/>
      </w:r>
      <w:r w:rsidRPr="0027303E">
        <w:rPr>
          <w:rFonts w:ascii="Times New Roman" w:eastAsia="Times New Roman" w:hAnsi="Times New Roman" w:cs="Times New Roman"/>
          <w:b/>
          <w:bCs/>
          <w:sz w:val="23"/>
          <w:szCs w:val="23"/>
          <w:lang w:eastAsia="zh-CN"/>
        </w:rPr>
        <w:t>АРЕНДАТОР</w:t>
      </w:r>
      <w:r w:rsidRPr="0027303E">
        <w:rPr>
          <w:rFonts w:ascii="Times New Roman" w:eastAsia="Times New Roman" w:hAnsi="Times New Roman" w:cs="Times New Roman"/>
          <w:sz w:val="24"/>
          <w:szCs w:val="24"/>
          <w:lang w:eastAsia="zh-CN"/>
        </w:rPr>
        <w:t xml:space="preserve"> ежемесячно не позднее 10 числа каждого месяца, следующего за</w:t>
      </w:r>
      <w:r w:rsidRPr="0027303E">
        <w:rPr>
          <w:rFonts w:ascii="Times New Roman" w:eastAsia="Times New Roman" w:hAnsi="Times New Roman" w:cs="Times New Roman"/>
          <w:sz w:val="24"/>
          <w:szCs w:val="24"/>
          <w:lang w:val="ru" w:eastAsia="zh-CN"/>
        </w:rPr>
        <w:t xml:space="preserve"> </w:t>
      </w:r>
      <w:r w:rsidRPr="0027303E">
        <w:rPr>
          <w:rFonts w:ascii="Times New Roman" w:eastAsia="Times New Roman" w:hAnsi="Times New Roman" w:cs="Times New Roman"/>
          <w:sz w:val="24"/>
          <w:szCs w:val="24"/>
          <w:lang w:eastAsia="zh-CN"/>
        </w:rPr>
        <w:t>отчетным, равными частями (1/12 части годовой арендной платы) перечисляет</w:t>
      </w:r>
      <w:r w:rsidRPr="0027303E">
        <w:rPr>
          <w:rFonts w:ascii="Times New Roman" w:eastAsia="Times New Roman" w:hAnsi="Times New Roman" w:cs="Times New Roman"/>
          <w:sz w:val="24"/>
          <w:szCs w:val="24"/>
          <w:lang w:val="ru" w:eastAsia="zh-CN"/>
        </w:rPr>
        <w:t xml:space="preserve"> </w:t>
      </w:r>
      <w:r w:rsidRPr="0027303E">
        <w:rPr>
          <w:rFonts w:ascii="Times New Roman" w:eastAsia="Times New Roman" w:hAnsi="Times New Roman" w:cs="Times New Roman"/>
          <w:b/>
          <w:bCs/>
          <w:sz w:val="23"/>
          <w:szCs w:val="23"/>
          <w:lang w:eastAsia="zh-CN"/>
        </w:rPr>
        <w:t>АРЕНДОДАТЕЛЮ</w:t>
      </w:r>
      <w:r w:rsidRPr="0027303E">
        <w:rPr>
          <w:rFonts w:ascii="Times New Roman" w:eastAsia="Times New Roman" w:hAnsi="Times New Roman" w:cs="Times New Roman"/>
          <w:sz w:val="24"/>
          <w:szCs w:val="24"/>
          <w:lang w:eastAsia="zh-CN"/>
        </w:rPr>
        <w:t xml:space="preserve"> арендную плату в размере ___________ на расчетный счет №</w:t>
      </w:r>
      <w:r w:rsidRPr="0027303E">
        <w:rPr>
          <w:rFonts w:ascii="Times New Roman" w:eastAsia="Times New Roman" w:hAnsi="Times New Roman" w:cs="Times New Roman"/>
          <w:b/>
          <w:bCs/>
          <w:sz w:val="23"/>
          <w:szCs w:val="23"/>
          <w:lang w:eastAsia="zh-CN"/>
        </w:rPr>
        <w:t xml:space="preserve"> 40101810700000010010</w:t>
      </w:r>
      <w:r w:rsidRPr="0027303E">
        <w:rPr>
          <w:rFonts w:ascii="Times New Roman" w:eastAsia="Times New Roman" w:hAnsi="Times New Roman" w:cs="Times New Roman"/>
          <w:b/>
          <w:bCs/>
          <w:sz w:val="23"/>
          <w:szCs w:val="23"/>
          <w:lang w:val="ru" w:eastAsia="zh-CN"/>
        </w:rPr>
        <w:t xml:space="preserve"> </w:t>
      </w:r>
      <w:r w:rsidRPr="0027303E">
        <w:rPr>
          <w:rFonts w:ascii="Times New Roman" w:eastAsia="Times New Roman" w:hAnsi="Times New Roman" w:cs="Times New Roman"/>
          <w:b/>
          <w:bCs/>
          <w:sz w:val="23"/>
          <w:szCs w:val="23"/>
          <w:lang w:eastAsia="zh-CN"/>
        </w:rPr>
        <w:t>Управления Федерального Казначейства по Ярославской области (Управление</w:t>
      </w:r>
      <w:r w:rsidRPr="0027303E">
        <w:rPr>
          <w:rFonts w:ascii="Times New Roman" w:eastAsia="Times New Roman" w:hAnsi="Times New Roman" w:cs="Times New Roman"/>
          <w:b/>
          <w:bCs/>
          <w:sz w:val="23"/>
          <w:szCs w:val="23"/>
          <w:lang w:val="ru" w:eastAsia="zh-CN"/>
        </w:rPr>
        <w:t xml:space="preserve"> </w:t>
      </w:r>
      <w:r w:rsidRPr="0027303E">
        <w:rPr>
          <w:rFonts w:ascii="Times New Roman" w:eastAsia="Times New Roman" w:hAnsi="Times New Roman" w:cs="Times New Roman"/>
          <w:b/>
          <w:bCs/>
          <w:sz w:val="23"/>
          <w:szCs w:val="23"/>
          <w:lang w:eastAsia="zh-CN"/>
        </w:rPr>
        <w:t>муниципальной собственности Администрации г. Переславля - Залесского), ИНН-</w:t>
      </w:r>
      <w:r w:rsidRPr="0027303E">
        <w:rPr>
          <w:rFonts w:ascii="Times New Roman" w:eastAsia="Times New Roman" w:hAnsi="Times New Roman" w:cs="Times New Roman"/>
          <w:b/>
          <w:bCs/>
          <w:sz w:val="23"/>
          <w:szCs w:val="23"/>
          <w:lang w:val="ru" w:eastAsia="zh-CN"/>
        </w:rPr>
        <w:t xml:space="preserve"> </w:t>
      </w:r>
      <w:r w:rsidRPr="0027303E">
        <w:rPr>
          <w:rFonts w:ascii="Times New Roman" w:eastAsia="Times New Roman" w:hAnsi="Times New Roman" w:cs="Times New Roman"/>
          <w:b/>
          <w:bCs/>
          <w:sz w:val="23"/>
          <w:szCs w:val="23"/>
          <w:lang w:eastAsia="zh-CN"/>
        </w:rPr>
        <w:t>7608002597, ОКТМО-78705000, КПП- 760801001, Отделение Ярославль г. Ярославль,</w:t>
      </w:r>
      <w:r w:rsidRPr="0027303E">
        <w:rPr>
          <w:rFonts w:ascii="Times New Roman" w:eastAsia="Times New Roman" w:hAnsi="Times New Roman" w:cs="Times New Roman"/>
          <w:b/>
          <w:bCs/>
          <w:sz w:val="23"/>
          <w:szCs w:val="23"/>
          <w:lang w:val="ru" w:eastAsia="zh-CN"/>
        </w:rPr>
        <w:t xml:space="preserve"> </w:t>
      </w:r>
      <w:r w:rsidRPr="0027303E">
        <w:rPr>
          <w:rFonts w:ascii="Times New Roman" w:eastAsia="Times New Roman" w:hAnsi="Times New Roman" w:cs="Times New Roman"/>
          <w:b/>
          <w:bCs/>
          <w:sz w:val="23"/>
          <w:szCs w:val="23"/>
          <w:lang w:eastAsia="zh-CN"/>
        </w:rPr>
        <w:t>БИК- 047888001, КОД- 207 111 05012 04 0000 120.</w:t>
      </w:r>
      <w:r w:rsidRPr="0027303E">
        <w:rPr>
          <w:rFonts w:ascii="Times New Roman" w:eastAsia="Times New Roman" w:hAnsi="Times New Roman" w:cs="Times New Roman"/>
          <w:sz w:val="24"/>
          <w:szCs w:val="24"/>
          <w:lang w:eastAsia="zh-CN"/>
        </w:rPr>
        <w:t xml:space="preserve"> </w:t>
      </w:r>
    </w:p>
    <w:p w:rsidR="0027303E" w:rsidRPr="0027303E" w:rsidRDefault="0027303E" w:rsidP="0027303E">
      <w:pPr>
        <w:tabs>
          <w:tab w:val="left" w:pos="1212"/>
        </w:tabs>
        <w:spacing w:after="0" w:line="274" w:lineRule="exact"/>
        <w:ind w:right="60"/>
        <w:jc w:val="both"/>
        <w:rPr>
          <w:rFonts w:ascii="Times New Roman" w:eastAsia="Times New Roman" w:hAnsi="Times New Roman" w:cs="Times New Roman"/>
          <w:sz w:val="24"/>
          <w:szCs w:val="24"/>
          <w:lang w:eastAsia="zh-CN"/>
        </w:rPr>
      </w:pPr>
      <w:r w:rsidRPr="0027303E">
        <w:rPr>
          <w:rFonts w:ascii="Times New Roman" w:eastAsia="Times New Roman" w:hAnsi="Times New Roman" w:cs="Times New Roman"/>
          <w:sz w:val="24"/>
          <w:szCs w:val="24"/>
          <w:lang w:eastAsia="zh-CN"/>
        </w:rPr>
        <w:t>3.5. В платежном</w:t>
      </w:r>
      <w:r w:rsidRPr="0027303E">
        <w:rPr>
          <w:rFonts w:ascii="Times New Roman" w:eastAsia="Times New Roman" w:hAnsi="Times New Roman" w:cs="Times New Roman"/>
          <w:sz w:val="24"/>
          <w:szCs w:val="24"/>
          <w:lang w:val="ru" w:eastAsia="zh-CN"/>
        </w:rPr>
        <w:t xml:space="preserve"> </w:t>
      </w:r>
      <w:r w:rsidRPr="0027303E">
        <w:rPr>
          <w:rFonts w:ascii="Times New Roman" w:eastAsia="Times New Roman" w:hAnsi="Times New Roman" w:cs="Times New Roman"/>
          <w:sz w:val="24"/>
          <w:szCs w:val="24"/>
          <w:lang w:eastAsia="zh-CN"/>
        </w:rPr>
        <w:t>документе указывается номер Договора, период, за который производится оплата, адрес</w:t>
      </w:r>
      <w:r w:rsidRPr="0027303E">
        <w:rPr>
          <w:rFonts w:ascii="Times New Roman" w:eastAsia="Times New Roman" w:hAnsi="Times New Roman" w:cs="Times New Roman"/>
          <w:sz w:val="24"/>
          <w:szCs w:val="24"/>
          <w:lang w:val="ru" w:eastAsia="zh-CN"/>
        </w:rPr>
        <w:t xml:space="preserve"> </w:t>
      </w:r>
      <w:r w:rsidRPr="0027303E">
        <w:rPr>
          <w:rFonts w:ascii="Times New Roman" w:eastAsia="Times New Roman" w:hAnsi="Times New Roman" w:cs="Times New Roman"/>
          <w:sz w:val="24"/>
          <w:szCs w:val="24"/>
          <w:lang w:eastAsia="zh-CN"/>
        </w:rPr>
        <w:t>земельного участка и сумма арендной платы. Допускается досрочная оплата арендной</w:t>
      </w:r>
      <w:r w:rsidRPr="0027303E">
        <w:rPr>
          <w:rFonts w:ascii="Times New Roman" w:eastAsia="Times New Roman" w:hAnsi="Times New Roman" w:cs="Times New Roman"/>
          <w:sz w:val="24"/>
          <w:szCs w:val="24"/>
          <w:lang w:val="ru" w:eastAsia="zh-CN"/>
        </w:rPr>
        <w:t xml:space="preserve"> </w:t>
      </w:r>
      <w:r w:rsidRPr="0027303E">
        <w:rPr>
          <w:rFonts w:ascii="Times New Roman" w:eastAsia="Times New Roman" w:hAnsi="Times New Roman" w:cs="Times New Roman"/>
          <w:sz w:val="24"/>
          <w:szCs w:val="24"/>
          <w:lang w:eastAsia="zh-CN"/>
        </w:rPr>
        <w:t>платы.</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bookmarkStart w:id="5" w:name="Par96"/>
      <w:bookmarkEnd w:id="5"/>
      <w:r w:rsidRPr="0027303E">
        <w:rPr>
          <w:rFonts w:ascii="Times New Roman" w:eastAsia="Times New Roman" w:hAnsi="Times New Roman" w:cs="Times New Roman"/>
          <w:sz w:val="24"/>
          <w:szCs w:val="24"/>
          <w:lang w:eastAsia="ru-RU"/>
        </w:rPr>
        <w:t>3.6. В случае выявления переплаты излишне уплаченные средства подлежат зачету в счет будущих платежей, а в случае окончания срока действия настоящего Договора - подлежат возврату.</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3.7. Неиспользование Участка Арендатором не может служить основанием для невнесения арендной платы в установленные сроки.</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B34033">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lastRenderedPageBreak/>
        <w:t>4. Права и обязанности Сторон</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4.1. Арендодатель обязан:</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4.1.1. Выполнить в полном объеме обязательные условия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4.1.2. Передать Арендатору Участок по акту приема-передачи в состоянии, соответствующем условиям настоящего Договора, и принять его при расторжении или прекращении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4.1.3. Не вмешиваться в деятельность Арендатора, связанную с использованием Участка, если она не противоречит условиям настоящего Договора и законодательству, нормативным правовым актам Российской Федерации, Ярославской области, органов местного самоуправления.</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4.1.4. Письменно уведомить Арендатора об изменении номеров счетов для перечисления арендной платы в двухнедельный срок с даты их изменения.</w:t>
      </w:r>
    </w:p>
    <w:p w:rsidR="0027303E" w:rsidRPr="0027303E" w:rsidRDefault="0027303E" w:rsidP="0027303E">
      <w:pPr>
        <w:spacing w:after="0" w:line="240" w:lineRule="auto"/>
        <w:ind w:firstLine="708"/>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4.2. Арендодатель имеет право:</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4.2.1. Беспрепятственно проходить на Участок с целью его осмотра на предмет выполнения Арендатором принятых по Договору обязательств, соблюдения использования Арендатором Участка по целевому назначению и в соответствии с видом разрешенного использования.</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4.2.2. Требовать от Арендатора устранения нарушений, связанных с использованием Участка не по целевому назначению и использованием, не отвечающим виду его разрешенного использования и установленным ограничениям, указанным в п. 1.4 договора, а также прекращения применения способов использования, приводящих к его порче.</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4.2.3. Требовать досрочного расторжения настоящего Договора в порядке, установленном разделом 6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4.2.4.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4.3. Арендатор обязан:</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4.3.1. Выполнить в полном объеме обязательные условия настоящего Договора.</w:t>
      </w:r>
    </w:p>
    <w:p w:rsidR="0027303E" w:rsidRPr="0027303E" w:rsidRDefault="0027303E" w:rsidP="0027303E">
      <w:pPr>
        <w:tabs>
          <w:tab w:val="left" w:pos="0"/>
        </w:tabs>
        <w:spacing w:after="0" w:line="240" w:lineRule="auto"/>
        <w:ind w:firstLine="709"/>
        <w:jc w:val="both"/>
        <w:rPr>
          <w:rFonts w:ascii="Times New Roman" w:hAnsi="Times New Roman" w:cs="Times New Roman"/>
          <w:sz w:val="24"/>
          <w:szCs w:val="24"/>
        </w:rPr>
      </w:pPr>
      <w:r w:rsidRPr="0027303E">
        <w:rPr>
          <w:rFonts w:ascii="Times New Roman" w:eastAsia="Times New Roman" w:hAnsi="Times New Roman" w:cs="Times New Roman"/>
          <w:sz w:val="24"/>
          <w:szCs w:val="24"/>
          <w:lang w:eastAsia="ru-RU"/>
        </w:rPr>
        <w:t xml:space="preserve">4.3.2 Соблюдать особые условия использования территории, ограничения, обременения, перечисленные в п 1.4 Договора. </w:t>
      </w:r>
    </w:p>
    <w:p w:rsidR="0027303E" w:rsidRPr="0027303E" w:rsidRDefault="0027303E" w:rsidP="0027303E">
      <w:pPr>
        <w:tabs>
          <w:tab w:val="left" w:pos="0"/>
        </w:tabs>
        <w:spacing w:after="0" w:line="240" w:lineRule="auto"/>
        <w:jc w:val="both"/>
        <w:rPr>
          <w:rFonts w:ascii="Times New Roman" w:hAnsi="Times New Roman" w:cs="Times New Roman"/>
          <w:sz w:val="24"/>
          <w:szCs w:val="24"/>
        </w:rPr>
      </w:pPr>
      <w:r w:rsidRPr="0027303E">
        <w:rPr>
          <w:rFonts w:ascii="Times New Roman" w:hAnsi="Times New Roman" w:cs="Times New Roman"/>
          <w:sz w:val="24"/>
          <w:szCs w:val="24"/>
        </w:rPr>
        <w:tab/>
        <w:t xml:space="preserve"> </w:t>
      </w:r>
      <w:r w:rsidRPr="0027303E">
        <w:rPr>
          <w:rFonts w:ascii="Times New Roman" w:eastAsia="Times New Roman" w:hAnsi="Times New Roman" w:cs="Times New Roman"/>
          <w:sz w:val="24"/>
          <w:szCs w:val="24"/>
          <w:lang w:eastAsia="ru-RU"/>
        </w:rPr>
        <w:t>4.3.3. Принять Участок по акту приема-передачи и вернуть его при расторжении или прекращении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4.3.4. Использовать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4.3.5. Обеспечить полномочным представителям Арендодателя, органов государственной власти и местного самоуправления, уполномоченных на проведение проверок документации и контроля за использованием и охраной земель, свободный доступ на Участок. </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Выполнять в соответствии с требованиями эксплуатационных служб условия эксплуатации подземных и наземных коммуникаций, сооружений, дорог, проездов и тому подобное, расположенных на Участке.</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В случае аварии предоставить свободный доступ в любое время суток специалистам обслуживающих предприятий (организаций) для проведения ремонтных работ инженерных сетей и коммуникаций, находящихся на Участке.</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Обеспечить допуск на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для обеспечения его безопасности, в случае если Участок полностью или частично расположен в охранной зоне, установленной в отношении линейного объекта.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4.3.6. Не допускать действий, приводящих к ухудшению качественных характеристик и экологической обстановки на арендуемом Участке и прилегающих к нему территориях.</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4.3.7. Своевременно и полностью выплачивать Арендодателю арендную плату в размере и порядке, определяемых настоящим Договором и </w:t>
      </w:r>
      <w:proofErr w:type="gramStart"/>
      <w:r w:rsidRPr="0027303E">
        <w:rPr>
          <w:rFonts w:ascii="Times New Roman" w:eastAsia="Times New Roman" w:hAnsi="Times New Roman" w:cs="Times New Roman"/>
          <w:sz w:val="24"/>
          <w:szCs w:val="24"/>
          <w:lang w:eastAsia="ru-RU"/>
        </w:rPr>
        <w:t>последующими изменениями</w:t>
      </w:r>
      <w:proofErr w:type="gramEnd"/>
      <w:r w:rsidRPr="0027303E">
        <w:rPr>
          <w:rFonts w:ascii="Times New Roman" w:eastAsia="Times New Roman" w:hAnsi="Times New Roman" w:cs="Times New Roman"/>
          <w:sz w:val="24"/>
          <w:szCs w:val="24"/>
          <w:lang w:eastAsia="ru-RU"/>
        </w:rPr>
        <w:t xml:space="preserve"> и дополнениями к нему.</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lastRenderedPageBreak/>
        <w:t>4.3.8. Извещать Арендодателя и соответствующие государственные органы о любой аварии или ином событии, нанесшем (или грозящем нанести) Участку, а также близлежащим земельным участкам ущерб, и своевременно принимать все возможные меры по предотвращению нанесения ущерба.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4.3.9. Письменно сообщить Арендодателю не позднее чем за 15 календарных дней о досрочном прекращении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4.3.10. Письменно уведомить Арендодателя об изменении своего наименования, места нахождения (почтового адреса) и места регистрации юридического лица, платежных и иных реквизитов в 15 </w:t>
      </w:r>
      <w:proofErr w:type="spellStart"/>
      <w:r w:rsidRPr="0027303E">
        <w:rPr>
          <w:rFonts w:ascii="Times New Roman" w:eastAsia="Times New Roman" w:hAnsi="Times New Roman" w:cs="Times New Roman"/>
          <w:sz w:val="24"/>
          <w:szCs w:val="24"/>
          <w:lang w:eastAsia="ru-RU"/>
        </w:rPr>
        <w:t>дневный</w:t>
      </w:r>
      <w:proofErr w:type="spellEnd"/>
      <w:r w:rsidRPr="0027303E">
        <w:rPr>
          <w:rFonts w:ascii="Times New Roman" w:eastAsia="Times New Roman" w:hAnsi="Times New Roman" w:cs="Times New Roman"/>
          <w:sz w:val="24"/>
          <w:szCs w:val="24"/>
          <w:lang w:eastAsia="ru-RU"/>
        </w:rPr>
        <w:t xml:space="preserve"> срок с даты изменения, приложив копии учредительных и иных документов.</w:t>
      </w:r>
    </w:p>
    <w:p w:rsidR="0027303E" w:rsidRPr="0027303E" w:rsidRDefault="0027303E" w:rsidP="006703D1">
      <w:pPr>
        <w:spacing w:after="0" w:line="240" w:lineRule="auto"/>
        <w:ind w:firstLine="708"/>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В случае неисполнения Арендатором указанных условий извещение, направленное по указанному в настоящем Договоре адресу, является надлежащим уведомлением Арендодателем Арендатора.</w:t>
      </w:r>
    </w:p>
    <w:p w:rsid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4.3.11. Своевременно и за свой счет принимать все необходимые меры по поддержанию Участка в надлежащем состоянии, не допускать загрязнения, захламления Участка.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0E2BEB" w:rsidRPr="000E2BEB" w:rsidRDefault="000E2BEB" w:rsidP="000E2BEB">
      <w:pPr>
        <w:spacing w:after="0" w:line="240" w:lineRule="auto"/>
        <w:ind w:firstLine="709"/>
        <w:jc w:val="both"/>
        <w:rPr>
          <w:rFonts w:ascii="Times New Roman" w:eastAsia="Calibri" w:hAnsi="Times New Roman" w:cs="Times New Roman"/>
          <w:sz w:val="24"/>
          <w:szCs w:val="24"/>
          <w:lang w:eastAsia="ru-RU"/>
        </w:rPr>
      </w:pPr>
      <w:r w:rsidRPr="000E2BEB">
        <w:rPr>
          <w:rFonts w:ascii="Times New Roman" w:eastAsia="Times New Roman" w:hAnsi="Times New Roman" w:cs="Times New Roman"/>
          <w:sz w:val="24"/>
          <w:szCs w:val="24"/>
          <w:lang w:eastAsia="ru-RU"/>
        </w:rPr>
        <w:t xml:space="preserve">4.3.12 </w:t>
      </w:r>
      <w:r w:rsidRPr="000E2BEB">
        <w:rPr>
          <w:rFonts w:ascii="Times New Roman" w:eastAsia="Calibri" w:hAnsi="Times New Roman" w:cs="Times New Roman"/>
          <w:sz w:val="24"/>
          <w:szCs w:val="24"/>
          <w:lang w:eastAsia="ru-RU"/>
        </w:rPr>
        <w:t>При осуществлении на земельном участке изыскательских, проектных, земляных, строительных, мелиоративных, хозяйственных и иных работ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законодательством.</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4.4. Арендатор имеет право:</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4.4.1. Использовать участок на условиях, установленных настоящим Договором.</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4.4.2. Требовать досрочного расторжения настоящего Договора в порядке и случаях, установленных разделом 6 настоящего Договора.</w:t>
      </w:r>
    </w:p>
    <w:p w:rsidR="0027303E" w:rsidRPr="0027303E" w:rsidRDefault="0027303E" w:rsidP="00B34033">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4.5. Арендодатель и Арендатор имеют иные права и несут иные обязанности, установленные действующим законодательством.</w:t>
      </w: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 Ответственность Сторон, рассмотрение</w:t>
      </w: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и урегулирование споров</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bookmarkStart w:id="6" w:name="Par156"/>
      <w:bookmarkEnd w:id="6"/>
      <w:r w:rsidRPr="0027303E">
        <w:rPr>
          <w:rFonts w:ascii="Times New Roman" w:eastAsia="Times New Roman" w:hAnsi="Times New Roman" w:cs="Times New Roman"/>
          <w:sz w:val="24"/>
          <w:szCs w:val="24"/>
          <w:lang w:eastAsia="ru-RU"/>
        </w:rPr>
        <w:t>5.1.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5.2. В случае неисполнения или ненадлежащего исполнения Арендатором обязательства по внесению арендной платы он уплачивает Арендодателю пени в размере 0,15 процента от просроченной суммы за каждый день просрочки. </w:t>
      </w:r>
      <w:bookmarkStart w:id="7" w:name="Par144"/>
      <w:bookmarkEnd w:id="7"/>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5.3. В случае неисполнения или ненадлежащего исполнения обязательств, вытекающих из настоящего Договора, виновная Сторона обязана возместить причиненные другой Стороне убытки, включая упущенную выгоду, в соответствии с действующим законодательством.</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5.4. В случае невозвращения Участка по акту приема-передачи Арендодателю при прекращении действия настоящего Договора в срок, установленный пунктом 6.9 раздела 6 настоящего Договора, Арендатор уплачивает Арендодателю арендную плату и пени, предусмотренные Договором, за все время просрочки.</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5.5. Уплата неустойки не освобождает Стороны от исполнения обязательства в натуре. Просрочка исполнения не освобождает добросовестную Сторону от принятия исполнения обязательства в натуре.</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5.6. По истечении действия Договора или в случае его досрочного расторжения Арендатор не освобождается от ответственности за нарушения, возникшие в период действия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5.7. В случае прекращения действия настоящего Договора Арендатор несет ответственность перед Арендодателем за вред, причиненный Арендодателю повреждением участка, многолетних насаждений непосредственно Арендатором или же третьими лицами. </w:t>
      </w:r>
      <w:r w:rsidRPr="0027303E">
        <w:rPr>
          <w:rFonts w:ascii="Times New Roman" w:eastAsia="Times New Roman" w:hAnsi="Times New Roman" w:cs="Times New Roman"/>
          <w:sz w:val="24"/>
          <w:szCs w:val="24"/>
          <w:lang w:eastAsia="ru-RU"/>
        </w:rPr>
        <w:lastRenderedPageBreak/>
        <w:t>Указанная ответственность не возникает в случае, если Арендатор докажет, что указанный вред был причинен Арендодателю в силу обстоятельств непреодолимой силы либо вызван виновными действиями самого Арендодателя.</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5.8.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 и условиями настоящего пункта.</w:t>
      </w:r>
      <w:bookmarkStart w:id="8" w:name="Par149"/>
      <w:bookmarkEnd w:id="8"/>
    </w:p>
    <w:p w:rsidR="0027303E" w:rsidRPr="0027303E" w:rsidRDefault="0027303E" w:rsidP="00933C3F">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5.8.1.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bookmarkStart w:id="9" w:name="Par150"/>
      <w:bookmarkEnd w:id="9"/>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5.8.2. При наступлении обстоятельств, указанных в подпункте 5.8.1 настоящего пункта, каждая из Сторон должна в течение 10 дней известить о них в письменном виде другую Сторону. Извещение должно содержать данные о характере обстоятельств.</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5.8.3. Если Сторона не направит или несвоевременно направит извещение, предусмотренное в подпункте 5.8.2 настоящего пункта, то она обязана возместить другой Стороне понесенные той Стороной убытки.</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5.8.4. Если наступившие обстоятельства, указанные в подпункте 5.8.1 настоящего пункта, и их последствия продолжают действовать более месяца, Стороны проводят дополнительные переговоры для выявления приемлемых альтернативных способов исполнения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5.9.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РФ.</w:t>
      </w:r>
      <w:r w:rsidRPr="0027303E">
        <w:rPr>
          <w:rFonts w:ascii="Times New Roman" w:eastAsia="Times New Roman" w:hAnsi="Times New Roman" w:cs="Times New Roman"/>
          <w:sz w:val="24"/>
          <w:szCs w:val="24"/>
          <w:lang w:eastAsia="ru-RU"/>
        </w:rPr>
        <w:tab/>
      </w:r>
    </w:p>
    <w:p w:rsidR="0027303E" w:rsidRPr="0027303E" w:rsidRDefault="0027303E" w:rsidP="00AD404A">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При </w:t>
      </w:r>
      <w:proofErr w:type="spellStart"/>
      <w:r w:rsidRPr="0027303E">
        <w:rPr>
          <w:rFonts w:ascii="Times New Roman" w:eastAsia="Times New Roman" w:hAnsi="Times New Roman" w:cs="Times New Roman"/>
          <w:sz w:val="24"/>
          <w:szCs w:val="24"/>
          <w:lang w:eastAsia="ru-RU"/>
        </w:rPr>
        <w:t>неурегулировании</w:t>
      </w:r>
      <w:proofErr w:type="spellEnd"/>
      <w:r w:rsidRPr="0027303E">
        <w:rPr>
          <w:rFonts w:ascii="Times New Roman" w:eastAsia="Times New Roman" w:hAnsi="Times New Roman" w:cs="Times New Roman"/>
          <w:sz w:val="24"/>
          <w:szCs w:val="24"/>
          <w:lang w:eastAsia="ru-RU"/>
        </w:rPr>
        <w:t xml:space="preserve"> в процессе переговоров спорных вопросов споры разрешаются в суде по месту нахождения Участка в порядке, установленном действующим законодательством.</w:t>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t xml:space="preserve"> </w:t>
      </w:r>
    </w:p>
    <w:p w:rsidR="0027303E" w:rsidRPr="0027303E" w:rsidRDefault="0027303E" w:rsidP="00AD404A">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 Изменение и прекращение действия Договора</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6.1. 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 за исключением случаев, установленных настоящим Договором.</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6.2. Действие настоящего Договора прекращается по окончании его срока, а также в любой другой срок по соглашению Сторон.</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В случае досрочного расторжения настоящего Договора любая из Сторон должна известить другую Сторону не менее чем за 30 дней о </w:t>
      </w:r>
      <w:r w:rsidR="0049764E">
        <w:rPr>
          <w:rFonts w:ascii="Times New Roman" w:eastAsia="Times New Roman" w:hAnsi="Times New Roman" w:cs="Times New Roman"/>
          <w:sz w:val="24"/>
          <w:szCs w:val="24"/>
          <w:lang w:eastAsia="ru-RU"/>
        </w:rPr>
        <w:t xml:space="preserve">намерении прекратить действие настоящего Договора. </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6.3. 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 в порядке, предусмотренном пунктом 5.3 раздела 5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6.4. 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если Арендатор использует Участок не по целевому назначению и (или) с нарушением требований, установленных для использования земель в границах зон с особыми условиями территорий, ограничений и обременений, указанных в п. 1.4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если арендный платеж не уплачен Арендатором более 2 раз подряд или в течение 2 месяцев по истечении установленного настоящим Договором срока платежа;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если использование Арендатором Участка приводит к причинению вреда окружающей среде;</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если Арендатор не выполнил обязанности по приведению Участка в состояние, пригодное для использования по целевому назначению;</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 если Арендатор не использует участок, в целях индивидуального жилищного строительства в течение трех лет, если более длительный срок не установлен федеральным </w:t>
      </w:r>
      <w:r w:rsidRPr="0027303E">
        <w:rPr>
          <w:rFonts w:ascii="Times New Roman" w:eastAsia="Times New Roman" w:hAnsi="Times New Roman" w:cs="Times New Roman"/>
          <w:sz w:val="24"/>
          <w:szCs w:val="24"/>
          <w:lang w:eastAsia="ru-RU"/>
        </w:rPr>
        <w:lastRenderedPageBreak/>
        <w:t>законом. В указанный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27303E" w:rsidRPr="0027303E" w:rsidRDefault="0027303E" w:rsidP="00933C3F">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по иным основаниям, предусмотренным статьей 46 Земельного кодекса Российской Федерации.</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6.5. 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если Участок не предоставлен Арендодателем в пользование Арендатору либо если Арендодателем созданы препятствия в пользовании Участком, не оговоренные условиями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 если переданный Арендатору Участок имеет препятствующие пользованию им недостатки, </w:t>
      </w:r>
      <w:proofErr w:type="gramStart"/>
      <w:r w:rsidRPr="0027303E">
        <w:rPr>
          <w:rFonts w:ascii="Times New Roman" w:eastAsia="Times New Roman" w:hAnsi="Times New Roman" w:cs="Times New Roman"/>
          <w:sz w:val="24"/>
          <w:szCs w:val="24"/>
          <w:lang w:eastAsia="ru-RU"/>
        </w:rPr>
        <w:t>которые  были</w:t>
      </w:r>
      <w:proofErr w:type="gramEnd"/>
      <w:r w:rsidRPr="0027303E">
        <w:rPr>
          <w:rFonts w:ascii="Times New Roman" w:eastAsia="Times New Roman" w:hAnsi="Times New Roman" w:cs="Times New Roman"/>
          <w:sz w:val="24"/>
          <w:szCs w:val="24"/>
          <w:lang w:eastAsia="ru-RU"/>
        </w:rPr>
        <w:t xml:space="preserve"> известны Арендодателю, но не были оговорены Арендодателем при заключении настоящего Договора, не были заранее известны Арендатору и не могли быть обнаружены Арендатором во время осмотра участка.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6.6. 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6.7. Перемена собственника Участка не является основанием для расторжения настоящего Договора.</w:t>
      </w:r>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6.8. 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w:t>
      </w:r>
      <w:bookmarkStart w:id="10" w:name="Par177"/>
      <w:bookmarkEnd w:id="10"/>
    </w:p>
    <w:p w:rsidR="0027303E" w:rsidRPr="0027303E" w:rsidRDefault="0027303E" w:rsidP="0027303E">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6.9. При прекращении действия настоящего Договора Арендатор обязан возвратить Участок Арендодателю по акту приема-передачи в течение 10 дней с момента прекращения действия настоящего Договора в надлежащем состоянии.</w:t>
      </w:r>
    </w:p>
    <w:p w:rsidR="0027303E" w:rsidRPr="0027303E" w:rsidRDefault="0027303E" w:rsidP="00B34033">
      <w:pPr>
        <w:spacing w:after="0" w:line="240" w:lineRule="auto"/>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7. Прочие условия действия Договора</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7.1. Уведомления, претензии и иная переписка между Сторонами ведется путем обмена документами, а также посредством отправки документов по адресу, указанн</w:t>
      </w:r>
      <w:r w:rsidR="0049764E">
        <w:rPr>
          <w:rFonts w:ascii="Times New Roman" w:eastAsia="Times New Roman" w:hAnsi="Times New Roman" w:cs="Times New Roman"/>
          <w:sz w:val="24"/>
          <w:szCs w:val="24"/>
          <w:lang w:eastAsia="ru-RU"/>
        </w:rPr>
        <w:t>ым</w:t>
      </w:r>
      <w:r w:rsidRPr="0027303E">
        <w:rPr>
          <w:rFonts w:ascii="Times New Roman" w:eastAsia="Times New Roman" w:hAnsi="Times New Roman" w:cs="Times New Roman"/>
          <w:sz w:val="24"/>
          <w:szCs w:val="24"/>
          <w:lang w:eastAsia="ru-RU"/>
        </w:rPr>
        <w:t xml:space="preserve"> Сторон</w:t>
      </w:r>
      <w:r w:rsidR="0049764E">
        <w:rPr>
          <w:rFonts w:ascii="Times New Roman" w:eastAsia="Times New Roman" w:hAnsi="Times New Roman" w:cs="Times New Roman"/>
          <w:sz w:val="24"/>
          <w:szCs w:val="24"/>
          <w:lang w:eastAsia="ru-RU"/>
        </w:rPr>
        <w:t>ами</w:t>
      </w:r>
      <w:r w:rsidRPr="0027303E">
        <w:rPr>
          <w:rFonts w:ascii="Times New Roman" w:eastAsia="Times New Roman" w:hAnsi="Times New Roman" w:cs="Times New Roman"/>
          <w:sz w:val="24"/>
          <w:szCs w:val="24"/>
          <w:lang w:eastAsia="ru-RU"/>
        </w:rPr>
        <w:t xml:space="preserve"> настоящего Договора, посредством почтовой, факсимильной, электронной связи, предусматривающей фиксацию доставки документов, которые считаются полученными Стороной настоящего Договора в день их доставки, хотя бы Сторона по указанному адресу не находится или не проживает.</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7.2. В случаях, не предусмотренных настоящим Договором, Стороны руководствуются действующим законодательством РФ.</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7.3. 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уполномоченный Правительством РФ федеральный орган исполнительной власти, осуществляющий государственный кадастровый учет и государственную регистрацию прав.</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7.4. К настоящему Договору прилагаются следующие документы, являющиеся неотъемлемой частью настоящего Договора:</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 Протокол № ____ о результатах </w:t>
      </w:r>
      <w:proofErr w:type="gramStart"/>
      <w:r w:rsidRPr="0027303E">
        <w:rPr>
          <w:rFonts w:ascii="Times New Roman" w:eastAsia="Times New Roman" w:hAnsi="Times New Roman" w:cs="Times New Roman"/>
          <w:sz w:val="24"/>
          <w:szCs w:val="24"/>
          <w:lang w:eastAsia="ru-RU"/>
        </w:rPr>
        <w:t>аукциона  от</w:t>
      </w:r>
      <w:proofErr w:type="gramEnd"/>
      <w:r w:rsidRPr="0027303E">
        <w:rPr>
          <w:rFonts w:ascii="Times New Roman" w:eastAsia="Times New Roman" w:hAnsi="Times New Roman" w:cs="Times New Roman"/>
          <w:sz w:val="24"/>
          <w:szCs w:val="24"/>
          <w:lang w:eastAsia="ru-RU"/>
        </w:rPr>
        <w:t xml:space="preserve"> «___»_____20__ года на право заключения договора аренды земельного участка;</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акт приема-передачи.</w:t>
      </w:r>
    </w:p>
    <w:p w:rsidR="0027303E" w:rsidRPr="0027303E" w:rsidRDefault="0027303E" w:rsidP="0027303E">
      <w:pPr>
        <w:spacing w:after="0" w:line="240" w:lineRule="auto"/>
        <w:jc w:val="both"/>
        <w:rPr>
          <w:rFonts w:ascii="Times New Roman" w:eastAsia="Times New Roman" w:hAnsi="Times New Roman" w:cs="Times New Roman"/>
          <w:sz w:val="24"/>
          <w:szCs w:val="24"/>
          <w:lang w:eastAsia="ru-RU"/>
        </w:rPr>
      </w:pPr>
    </w:p>
    <w:p w:rsidR="0027303E" w:rsidRPr="0027303E" w:rsidRDefault="0027303E" w:rsidP="0027303E">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8. Адреса и реквизиты Сторон</w:t>
      </w:r>
    </w:p>
    <w:p w:rsidR="0027303E" w:rsidRPr="0027303E" w:rsidRDefault="0027303E" w:rsidP="0027303E">
      <w:pPr>
        <w:spacing w:after="0" w:line="240" w:lineRule="auto"/>
        <w:rPr>
          <w:rFonts w:ascii="Times New Roman" w:eastAsia="Times New Roman" w:hAnsi="Times New Roman" w:cs="Times New Roman"/>
          <w:sz w:val="24"/>
          <w:szCs w:val="24"/>
          <w:lang w:eastAsia="ru-RU"/>
        </w:rPr>
      </w:pPr>
    </w:p>
    <w:tbl>
      <w:tblPr>
        <w:tblW w:w="9540" w:type="dxa"/>
        <w:tblInd w:w="108" w:type="dxa"/>
        <w:tblLayout w:type="fixed"/>
        <w:tblLook w:val="01E0" w:firstRow="1" w:lastRow="1" w:firstColumn="1" w:lastColumn="1" w:noHBand="0" w:noVBand="0"/>
      </w:tblPr>
      <w:tblGrid>
        <w:gridCol w:w="9540"/>
      </w:tblGrid>
      <w:tr w:rsidR="0027303E" w:rsidRPr="0027303E" w:rsidTr="00BB6D13">
        <w:trPr>
          <w:trHeight w:val="483"/>
        </w:trPr>
        <w:tc>
          <w:tcPr>
            <w:tcW w:w="9540" w:type="dxa"/>
            <w:vAlign w:val="center"/>
          </w:tcPr>
          <w:p w:rsidR="0027303E" w:rsidRPr="0027303E" w:rsidRDefault="0027303E" w:rsidP="0027303E">
            <w:pPr>
              <w:suppressAutoHyphens/>
              <w:spacing w:after="0" w:line="240" w:lineRule="auto"/>
              <w:jc w:val="both"/>
              <w:rPr>
                <w:rFonts w:ascii="Times New Roman" w:eastAsia="Times New Roman" w:hAnsi="Times New Roman" w:cs="Times New Roman"/>
                <w:b/>
                <w:sz w:val="24"/>
                <w:szCs w:val="24"/>
                <w:lang w:eastAsia="zh-CN"/>
              </w:rPr>
            </w:pPr>
            <w:r w:rsidRPr="0027303E">
              <w:rPr>
                <w:rFonts w:ascii="Times New Roman" w:eastAsia="Times New Roman" w:hAnsi="Times New Roman" w:cs="Times New Roman"/>
                <w:sz w:val="24"/>
                <w:szCs w:val="24"/>
                <w:lang w:eastAsia="zh-CN"/>
              </w:rPr>
              <w:t xml:space="preserve">       </w:t>
            </w:r>
            <w:r w:rsidRPr="0027303E">
              <w:rPr>
                <w:rFonts w:ascii="Times New Roman" w:eastAsia="Times New Roman" w:hAnsi="Times New Roman" w:cs="Times New Roman"/>
                <w:b/>
                <w:sz w:val="24"/>
                <w:szCs w:val="24"/>
                <w:lang w:eastAsia="zh-CN"/>
              </w:rPr>
              <w:t>«</w:t>
            </w:r>
            <w:proofErr w:type="gramStart"/>
            <w:r w:rsidRPr="0027303E">
              <w:rPr>
                <w:rFonts w:ascii="Times New Roman" w:eastAsia="Times New Roman" w:hAnsi="Times New Roman" w:cs="Times New Roman"/>
                <w:b/>
                <w:sz w:val="24"/>
                <w:szCs w:val="24"/>
                <w:lang w:eastAsia="zh-CN"/>
              </w:rPr>
              <w:t xml:space="preserve">АРЕНДОДАТЕЛЬ»   </w:t>
            </w:r>
            <w:proofErr w:type="gramEnd"/>
            <w:r w:rsidRPr="0027303E">
              <w:rPr>
                <w:rFonts w:ascii="Times New Roman" w:eastAsia="Times New Roman" w:hAnsi="Times New Roman" w:cs="Times New Roman"/>
                <w:b/>
                <w:sz w:val="24"/>
                <w:szCs w:val="24"/>
                <w:lang w:eastAsia="zh-CN"/>
              </w:rPr>
              <w:t xml:space="preserve">                                                 «АРЕНДАТОР»</w:t>
            </w:r>
          </w:p>
          <w:p w:rsidR="0027303E" w:rsidRPr="0027303E" w:rsidRDefault="0027303E" w:rsidP="0027303E">
            <w:pPr>
              <w:suppressAutoHyphens/>
              <w:spacing w:after="0" w:line="240" w:lineRule="auto"/>
              <w:jc w:val="both"/>
              <w:rPr>
                <w:rFonts w:ascii="Times New Roman" w:eastAsia="Times New Roman" w:hAnsi="Times New Roman" w:cs="Times New Roman"/>
                <w:b/>
                <w:bCs/>
                <w:sz w:val="24"/>
                <w:szCs w:val="24"/>
                <w:lang w:eastAsia="zh-CN"/>
              </w:rPr>
            </w:pPr>
            <w:r w:rsidRPr="0027303E">
              <w:rPr>
                <w:rFonts w:ascii="Times New Roman" w:eastAsia="Times New Roman" w:hAnsi="Times New Roman" w:cs="Times New Roman"/>
                <w:b/>
                <w:bCs/>
                <w:sz w:val="24"/>
                <w:szCs w:val="24"/>
                <w:lang w:eastAsia="zh-CN"/>
              </w:rPr>
              <w:t xml:space="preserve">Управление муниципальной </w:t>
            </w:r>
          </w:p>
          <w:p w:rsidR="0027303E" w:rsidRPr="0027303E" w:rsidRDefault="0027303E" w:rsidP="0027303E">
            <w:pPr>
              <w:suppressAutoHyphens/>
              <w:spacing w:after="0" w:line="240" w:lineRule="auto"/>
              <w:jc w:val="both"/>
              <w:rPr>
                <w:rFonts w:ascii="Times New Roman" w:eastAsia="Times New Roman" w:hAnsi="Times New Roman" w:cs="Times New Roman"/>
                <w:b/>
                <w:bCs/>
                <w:sz w:val="24"/>
                <w:szCs w:val="24"/>
                <w:lang w:eastAsia="zh-CN"/>
              </w:rPr>
            </w:pPr>
            <w:r w:rsidRPr="0027303E">
              <w:rPr>
                <w:rFonts w:ascii="Times New Roman" w:eastAsia="Times New Roman" w:hAnsi="Times New Roman" w:cs="Times New Roman"/>
                <w:b/>
                <w:bCs/>
                <w:sz w:val="24"/>
                <w:szCs w:val="24"/>
                <w:lang w:eastAsia="zh-CN"/>
              </w:rPr>
              <w:t xml:space="preserve">собственности Администрации </w:t>
            </w:r>
          </w:p>
          <w:p w:rsidR="0027303E" w:rsidRPr="0027303E" w:rsidRDefault="0027303E" w:rsidP="0027303E">
            <w:pPr>
              <w:suppressAutoHyphens/>
              <w:spacing w:after="0" w:line="240" w:lineRule="auto"/>
              <w:jc w:val="both"/>
              <w:rPr>
                <w:rFonts w:ascii="Times New Roman" w:eastAsia="Times New Roman" w:hAnsi="Times New Roman" w:cs="Times New Roman"/>
                <w:b/>
                <w:bCs/>
                <w:sz w:val="24"/>
                <w:szCs w:val="24"/>
                <w:lang w:eastAsia="zh-CN"/>
              </w:rPr>
            </w:pPr>
            <w:r w:rsidRPr="0027303E">
              <w:rPr>
                <w:rFonts w:ascii="Times New Roman" w:eastAsia="Times New Roman" w:hAnsi="Times New Roman" w:cs="Times New Roman"/>
                <w:b/>
                <w:bCs/>
                <w:sz w:val="24"/>
                <w:szCs w:val="24"/>
                <w:lang w:eastAsia="zh-CN"/>
              </w:rPr>
              <w:t>г. Переславля-Залесского</w:t>
            </w:r>
          </w:p>
          <w:p w:rsidR="0027303E" w:rsidRPr="0027303E" w:rsidRDefault="0027303E" w:rsidP="0027303E">
            <w:pPr>
              <w:suppressAutoHyphens/>
              <w:spacing w:after="0" w:line="240" w:lineRule="auto"/>
              <w:jc w:val="both"/>
              <w:rPr>
                <w:rFonts w:ascii="Times New Roman" w:eastAsia="Times New Roman" w:hAnsi="Times New Roman" w:cs="Times New Roman"/>
                <w:b/>
                <w:sz w:val="24"/>
                <w:szCs w:val="24"/>
                <w:lang w:eastAsia="zh-CN"/>
              </w:rPr>
            </w:pPr>
          </w:p>
        </w:tc>
      </w:tr>
      <w:tr w:rsidR="0027303E" w:rsidRPr="0027303E" w:rsidTr="00BB6D13">
        <w:trPr>
          <w:trHeight w:val="483"/>
        </w:trPr>
        <w:tc>
          <w:tcPr>
            <w:tcW w:w="9540" w:type="dxa"/>
            <w:vAlign w:val="center"/>
          </w:tcPr>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lastRenderedPageBreak/>
              <w:t>152020, Ярославская область,</w:t>
            </w: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г. Переславль-Залесский,</w:t>
            </w: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ул. Комсомольская д.5</w:t>
            </w: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ИНН 7608002597, КПП 760801001</w:t>
            </w: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 xml:space="preserve">УФК по Ярославской области </w:t>
            </w: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 xml:space="preserve">(УМС г. Переславль-Залесский </w:t>
            </w: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л/с 04713001700)</w:t>
            </w: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р/</w:t>
            </w:r>
            <w:proofErr w:type="spellStart"/>
            <w:r w:rsidRPr="0027303E">
              <w:rPr>
                <w:rFonts w:ascii="Times New Roman" w:eastAsia="Times New Roman" w:hAnsi="Times New Roman" w:cs="Times New Roman"/>
                <w:bCs/>
                <w:sz w:val="24"/>
                <w:szCs w:val="24"/>
                <w:lang w:eastAsia="zh-CN"/>
              </w:rPr>
              <w:t>сч</w:t>
            </w:r>
            <w:proofErr w:type="spellEnd"/>
            <w:r w:rsidRPr="0027303E">
              <w:rPr>
                <w:rFonts w:ascii="Times New Roman" w:eastAsia="Times New Roman" w:hAnsi="Times New Roman" w:cs="Times New Roman"/>
                <w:bCs/>
                <w:sz w:val="24"/>
                <w:szCs w:val="24"/>
                <w:lang w:eastAsia="zh-CN"/>
              </w:rPr>
              <w:t xml:space="preserve">. №40101810700000010010, </w:t>
            </w: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Отделение Ярославль, г. Ярославль</w:t>
            </w: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БИК 047888001</w:t>
            </w: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Начальник управления</w:t>
            </w: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p>
          <w:p w:rsidR="0027303E" w:rsidRPr="0027303E" w:rsidRDefault="0027303E" w:rsidP="0027303E">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______________________С.П. Степанова</w:t>
            </w:r>
          </w:p>
        </w:tc>
      </w:tr>
      <w:bookmarkEnd w:id="1"/>
      <w:bookmarkEnd w:id="2"/>
      <w:bookmarkEnd w:id="3"/>
    </w:tbl>
    <w:p w:rsidR="008A6548" w:rsidRDefault="008A6548" w:rsidP="00B34033"/>
    <w:sectPr w:rsidR="008A6548" w:rsidSect="00BB6D13">
      <w:headerReference w:type="default" r:id="rId8"/>
      <w:pgSz w:w="11906" w:h="16838"/>
      <w:pgMar w:top="709" w:right="707" w:bottom="567"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21D" w:rsidRDefault="0078621D">
      <w:pPr>
        <w:spacing w:after="0" w:line="240" w:lineRule="auto"/>
      </w:pPr>
      <w:r>
        <w:separator/>
      </w:r>
    </w:p>
  </w:endnote>
  <w:endnote w:type="continuationSeparator" w:id="0">
    <w:p w:rsidR="0078621D" w:rsidRDefault="00786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21D" w:rsidRDefault="0078621D">
      <w:pPr>
        <w:spacing w:after="0" w:line="240" w:lineRule="auto"/>
      </w:pPr>
      <w:r>
        <w:separator/>
      </w:r>
    </w:p>
  </w:footnote>
  <w:footnote w:type="continuationSeparator" w:id="0">
    <w:p w:rsidR="0078621D" w:rsidRDefault="007862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D13" w:rsidRDefault="00BB6D13">
    <w:pPr>
      <w:pStyle w:val="a3"/>
      <w:jc w:val="center"/>
    </w:pPr>
    <w:r>
      <w:fldChar w:fldCharType="begin"/>
    </w:r>
    <w:r>
      <w:instrText>PAGE   \* MERGEFORMAT</w:instrText>
    </w:r>
    <w:r>
      <w:fldChar w:fldCharType="separate"/>
    </w:r>
    <w:r w:rsidR="00D9072E">
      <w:rPr>
        <w:noProof/>
      </w:rPr>
      <w:t>4</w:t>
    </w:r>
    <w:r>
      <w:fldChar w:fldCharType="end"/>
    </w:r>
  </w:p>
  <w:p w:rsidR="00BB6D13" w:rsidRDefault="00BB6D1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03D5C"/>
    <w:multiLevelType w:val="multilevel"/>
    <w:tmpl w:val="74EC2676"/>
    <w:lvl w:ilvl="0">
      <w:start w:val="3"/>
      <w:numFmt w:val="decimal"/>
      <w:lvlText w:val="%1."/>
      <w:lvlJc w:val="left"/>
      <w:pPr>
        <w:ind w:left="360" w:hanging="360"/>
      </w:pPr>
      <w:rPr>
        <w:rFonts w:hint="default"/>
      </w:rPr>
    </w:lvl>
    <w:lvl w:ilvl="1">
      <w:start w:val="4"/>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Zero"/>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F97"/>
    <w:rsid w:val="00004B51"/>
    <w:rsid w:val="00007CA9"/>
    <w:rsid w:val="000146D5"/>
    <w:rsid w:val="00037891"/>
    <w:rsid w:val="00044012"/>
    <w:rsid w:val="0009730E"/>
    <w:rsid w:val="000A1852"/>
    <w:rsid w:val="000C0EE6"/>
    <w:rsid w:val="000E16ED"/>
    <w:rsid w:val="000E2BEB"/>
    <w:rsid w:val="001078CD"/>
    <w:rsid w:val="0012731F"/>
    <w:rsid w:val="00127AEC"/>
    <w:rsid w:val="001509D0"/>
    <w:rsid w:val="0015201D"/>
    <w:rsid w:val="001959FF"/>
    <w:rsid w:val="0019795C"/>
    <w:rsid w:val="001A2536"/>
    <w:rsid w:val="001A6959"/>
    <w:rsid w:val="001A74BF"/>
    <w:rsid w:val="001D3304"/>
    <w:rsid w:val="00206CD3"/>
    <w:rsid w:val="00222CDF"/>
    <w:rsid w:val="00224037"/>
    <w:rsid w:val="002559DE"/>
    <w:rsid w:val="00261D84"/>
    <w:rsid w:val="0027303E"/>
    <w:rsid w:val="002B7D5A"/>
    <w:rsid w:val="002D59AD"/>
    <w:rsid w:val="002F0E72"/>
    <w:rsid w:val="00310001"/>
    <w:rsid w:val="00320212"/>
    <w:rsid w:val="00341EB2"/>
    <w:rsid w:val="00343C31"/>
    <w:rsid w:val="0034631F"/>
    <w:rsid w:val="00347A2F"/>
    <w:rsid w:val="00350233"/>
    <w:rsid w:val="00391730"/>
    <w:rsid w:val="003B5542"/>
    <w:rsid w:val="00422B47"/>
    <w:rsid w:val="004720EF"/>
    <w:rsid w:val="00476A01"/>
    <w:rsid w:val="00491039"/>
    <w:rsid w:val="00493971"/>
    <w:rsid w:val="0049764E"/>
    <w:rsid w:val="004A1E00"/>
    <w:rsid w:val="004A20E6"/>
    <w:rsid w:val="00535217"/>
    <w:rsid w:val="005400AC"/>
    <w:rsid w:val="00570200"/>
    <w:rsid w:val="005A3014"/>
    <w:rsid w:val="005A7A12"/>
    <w:rsid w:val="005D36FA"/>
    <w:rsid w:val="006256CE"/>
    <w:rsid w:val="00633CD0"/>
    <w:rsid w:val="0066783D"/>
    <w:rsid w:val="006703D1"/>
    <w:rsid w:val="00676150"/>
    <w:rsid w:val="006A4307"/>
    <w:rsid w:val="006C2893"/>
    <w:rsid w:val="006D5583"/>
    <w:rsid w:val="006D6A47"/>
    <w:rsid w:val="006E0B44"/>
    <w:rsid w:val="00702607"/>
    <w:rsid w:val="00702D96"/>
    <w:rsid w:val="00716801"/>
    <w:rsid w:val="00725972"/>
    <w:rsid w:val="00730E3B"/>
    <w:rsid w:val="00746520"/>
    <w:rsid w:val="00750960"/>
    <w:rsid w:val="0078621D"/>
    <w:rsid w:val="00791B53"/>
    <w:rsid w:val="007B6D6F"/>
    <w:rsid w:val="007C5389"/>
    <w:rsid w:val="008104AE"/>
    <w:rsid w:val="00845678"/>
    <w:rsid w:val="00862689"/>
    <w:rsid w:val="0087660E"/>
    <w:rsid w:val="008975AB"/>
    <w:rsid w:val="008977CC"/>
    <w:rsid w:val="008A1AD9"/>
    <w:rsid w:val="008A6548"/>
    <w:rsid w:val="008B04A1"/>
    <w:rsid w:val="008F3C94"/>
    <w:rsid w:val="00927C0D"/>
    <w:rsid w:val="00933C3F"/>
    <w:rsid w:val="0095625F"/>
    <w:rsid w:val="00960AFE"/>
    <w:rsid w:val="009622D3"/>
    <w:rsid w:val="00967A7A"/>
    <w:rsid w:val="0098522C"/>
    <w:rsid w:val="00995A39"/>
    <w:rsid w:val="009B2E13"/>
    <w:rsid w:val="009B2F97"/>
    <w:rsid w:val="009E2C37"/>
    <w:rsid w:val="00A04333"/>
    <w:rsid w:val="00A52BDD"/>
    <w:rsid w:val="00A626A9"/>
    <w:rsid w:val="00AA0BE5"/>
    <w:rsid w:val="00AB1261"/>
    <w:rsid w:val="00AD404A"/>
    <w:rsid w:val="00B34033"/>
    <w:rsid w:val="00B37D0B"/>
    <w:rsid w:val="00B5772D"/>
    <w:rsid w:val="00B62FE6"/>
    <w:rsid w:val="00B72473"/>
    <w:rsid w:val="00B944D3"/>
    <w:rsid w:val="00B95141"/>
    <w:rsid w:val="00BB6D13"/>
    <w:rsid w:val="00BF4C54"/>
    <w:rsid w:val="00BF5463"/>
    <w:rsid w:val="00C222D5"/>
    <w:rsid w:val="00C27729"/>
    <w:rsid w:val="00C44F92"/>
    <w:rsid w:val="00C479BD"/>
    <w:rsid w:val="00C50EF7"/>
    <w:rsid w:val="00C64F8B"/>
    <w:rsid w:val="00C832F0"/>
    <w:rsid w:val="00C90474"/>
    <w:rsid w:val="00C96572"/>
    <w:rsid w:val="00C96EE2"/>
    <w:rsid w:val="00C97056"/>
    <w:rsid w:val="00CD51EF"/>
    <w:rsid w:val="00D021F4"/>
    <w:rsid w:val="00D04305"/>
    <w:rsid w:val="00D355EF"/>
    <w:rsid w:val="00D464B4"/>
    <w:rsid w:val="00D54C8C"/>
    <w:rsid w:val="00D555F0"/>
    <w:rsid w:val="00D63487"/>
    <w:rsid w:val="00D6536E"/>
    <w:rsid w:val="00D8534C"/>
    <w:rsid w:val="00D9072E"/>
    <w:rsid w:val="00DA353B"/>
    <w:rsid w:val="00DB2F77"/>
    <w:rsid w:val="00DC1604"/>
    <w:rsid w:val="00E002C5"/>
    <w:rsid w:val="00E329C1"/>
    <w:rsid w:val="00E556FA"/>
    <w:rsid w:val="00E90D12"/>
    <w:rsid w:val="00E95AD4"/>
    <w:rsid w:val="00E96119"/>
    <w:rsid w:val="00EA16AE"/>
    <w:rsid w:val="00ED1168"/>
    <w:rsid w:val="00ED4E87"/>
    <w:rsid w:val="00EE36EC"/>
    <w:rsid w:val="00F038B3"/>
    <w:rsid w:val="00F047D5"/>
    <w:rsid w:val="00F2743D"/>
    <w:rsid w:val="00F54025"/>
    <w:rsid w:val="00F713C3"/>
    <w:rsid w:val="00F849C7"/>
    <w:rsid w:val="00FB433E"/>
    <w:rsid w:val="00FB6263"/>
    <w:rsid w:val="00FC66FF"/>
    <w:rsid w:val="00FF7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6486F-4922-4F07-A2AD-867AA4AE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7303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7303E"/>
  </w:style>
  <w:style w:type="paragraph" w:styleId="a5">
    <w:name w:val="Balloon Text"/>
    <w:basedOn w:val="a"/>
    <w:link w:val="a6"/>
    <w:uiPriority w:val="99"/>
    <w:semiHidden/>
    <w:unhideWhenUsed/>
    <w:rsid w:val="00D8534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853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5A9BC-7DFE-4320-96E3-3E6ED24D0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5347</TotalTime>
  <Pages>16</Pages>
  <Words>7192</Words>
  <Characters>40996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КУМИ</cp:lastModifiedBy>
  <cp:revision>114</cp:revision>
  <cp:lastPrinted>2020-11-09T07:31:00Z</cp:lastPrinted>
  <dcterms:created xsi:type="dcterms:W3CDTF">2020-03-17T11:10:00Z</dcterms:created>
  <dcterms:modified xsi:type="dcterms:W3CDTF">2020-12-22T07:05:00Z</dcterms:modified>
</cp:coreProperties>
</file>