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CC00" w14:textId="77777777" w:rsidR="00C5659E" w:rsidRDefault="00C5659E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14:paraId="6E560413" w14:textId="77777777" w:rsidR="00C5659E" w:rsidRPr="00C5659E" w:rsidRDefault="00C5659E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14:paraId="74E73247" w14:textId="77777777" w:rsidR="00C5659E" w:rsidRDefault="005B1E04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="008668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Переславля – Залесского </w:t>
      </w:r>
    </w:p>
    <w:p w14:paraId="75C0F64C" w14:textId="7989A154" w:rsidR="00C5659E" w:rsidRDefault="007C3C50" w:rsidP="00720265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20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22.07.2024 </w:t>
      </w:r>
      <w:r w:rsidRPr="007C3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7202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ПОС.03-1722/24</w:t>
      </w:r>
    </w:p>
    <w:p w14:paraId="167BE695" w14:textId="77777777" w:rsidR="00720265" w:rsidRDefault="00720265" w:rsidP="00720265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B5AABD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14:paraId="0263C225" w14:textId="77777777" w:rsidR="00733EE9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73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14:paraId="481BC2BC" w14:textId="77777777" w:rsidR="005B1E04" w:rsidRDefault="00A678B2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</w:t>
      </w:r>
      <w:r w:rsidR="00C41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аренды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</w:p>
    <w:p w14:paraId="6C0A701A" w14:textId="77777777" w:rsidR="0089092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7B8310" w14:textId="77777777" w:rsidR="00007101" w:rsidRPr="00231649" w:rsidRDefault="00231649" w:rsidP="002316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649">
        <w:rPr>
          <w:rFonts w:ascii="Times New Roman" w:eastAsia="Times New Roman" w:hAnsi="Times New Roman" w:cs="Times New Roman"/>
          <w:b/>
          <w:lang w:eastAsia="ru-RU"/>
        </w:rPr>
        <w:t>1.</w:t>
      </w:r>
      <w:r w:rsidR="008668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724F3" w:rsidRPr="00231649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14:paraId="085FF321" w14:textId="77777777" w:rsidR="00007101" w:rsidRP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FEE532" w14:textId="77777777" w:rsidR="00A724F3" w:rsidRPr="00007101" w:rsidRDefault="00A724F3" w:rsidP="004E1CB6">
      <w:pPr>
        <w:spacing w:after="0" w:line="240" w:lineRule="auto"/>
        <w:contextualSpacing/>
        <w:rPr>
          <w:rFonts w:ascii="Times New Roman" w:hAnsi="Times New Roman" w:cs="Times New Roman"/>
          <w:b/>
          <w:lang w:eastAsia="ru-RU"/>
        </w:rPr>
      </w:pPr>
      <w:r w:rsidRPr="00007101">
        <w:rPr>
          <w:rFonts w:ascii="Times New Roman" w:hAnsi="Times New Roman" w:cs="Times New Roman"/>
          <w:b/>
          <w:bCs/>
          <w:lang w:eastAsia="ru-RU"/>
        </w:rPr>
        <w:t>Управление муниципальной собственности Администрации города Переславля-Залесского</w:t>
      </w:r>
      <w:r w:rsidR="00116BD3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4E1CB6" w:rsidRPr="004E1CB6">
        <w:rPr>
          <w:rFonts w:ascii="Times New Roman" w:hAnsi="Times New Roman" w:cs="Times New Roman"/>
          <w:bCs/>
          <w:lang w:eastAsia="ru-RU"/>
        </w:rPr>
        <w:t>(далее - УМС)</w:t>
      </w:r>
    </w:p>
    <w:p w14:paraId="44AB8F72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Адрес: 15</w:t>
      </w:r>
      <w:r>
        <w:rPr>
          <w:rFonts w:ascii="Times New Roman" w:eastAsia="Times New Roman" w:hAnsi="Times New Roman" w:cs="Times New Roman"/>
          <w:lang w:eastAsia="ru-RU"/>
        </w:rPr>
        <w:t xml:space="preserve">2020 Ярославская область,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Переславль-Залесский</w:t>
      </w:r>
      <w:r w:rsidRPr="0089092D">
        <w:rPr>
          <w:rFonts w:ascii="Times New Roman" w:eastAsia="Times New Roman" w:hAnsi="Times New Roman" w:cs="Times New Roman"/>
          <w:lang w:eastAsia="ru-RU"/>
        </w:rPr>
        <w:t>, ул. Комсомольская, д.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14:paraId="04AAF1EB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Телефон: (485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3-</w:t>
      </w:r>
      <w:r w:rsidR="000A301F">
        <w:rPr>
          <w:rFonts w:ascii="Times New Roman" w:eastAsia="Times New Roman" w:hAnsi="Times New Roman" w:cs="Times New Roman"/>
          <w:lang w:eastAsia="ru-RU"/>
        </w:rPr>
        <w:t>26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0A301F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3-54-22</w:t>
      </w:r>
    </w:p>
    <w:p w14:paraId="448F08FD" w14:textId="6D70B783" w:rsidR="00AF5893" w:rsidRPr="00AF5893" w:rsidRDefault="00A724F3" w:rsidP="00AF58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 электронной почты:</w:t>
      </w:r>
      <w:r w:rsidR="00AF5893" w:rsidRPr="00AF5893">
        <w:rPr>
          <w:rFonts w:ascii="Calibri" w:eastAsia="Calibri" w:hAnsi="Calibri" w:cs="Times New Roman"/>
        </w:rPr>
        <w:t xml:space="preserve"> </w:t>
      </w:r>
      <w:hyperlink r:id="rId8" w:history="1">
        <w:r w:rsidR="00AF5893"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ums</w:t>
        </w:r>
        <w:r w:rsidR="00AF5893" w:rsidRPr="00AF5893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proofErr w:type="spellStart"/>
        <w:r w:rsidR="00AF5893"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admpereslavl</w:t>
        </w:r>
        <w:proofErr w:type="spellEnd"/>
        <w:r w:rsidR="00AF5893" w:rsidRPr="00AF5893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AF5893"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</w:p>
    <w:p w14:paraId="4405A20F" w14:textId="45EF4690" w:rsidR="000A301F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726E940" w14:textId="77777777" w:rsidR="003F35DD" w:rsidRPr="003F35DD" w:rsidRDefault="003F35DD" w:rsidP="003F35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 xml:space="preserve">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0F7E50">
        <w:rPr>
          <w:rFonts w:ascii="Times New Roman" w:eastAsia="Times New Roman" w:hAnsi="Times New Roman" w:cs="Times New Roman"/>
          <w:b/>
          <w:bCs/>
          <w:lang w:eastAsia="ru-RU"/>
        </w:rPr>
        <w:t xml:space="preserve">часть полномочий Организатора аукциона передается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министерству конкурентной политики</w:t>
      </w:r>
      <w:r w:rsidRPr="000A301F">
        <w:rPr>
          <w:rFonts w:ascii="Times New Roman" w:eastAsia="Times New Roman" w:hAnsi="Times New Roman" w:cs="Times New Roman"/>
          <w:b/>
          <w:bCs/>
          <w:lang w:eastAsia="ru-RU"/>
        </w:rPr>
        <w:t xml:space="preserve"> Ярославской области</w:t>
      </w:r>
      <w:r w:rsidR="00116BD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bCs/>
          <w:lang w:eastAsia="ru-RU"/>
        </w:rPr>
        <w:t>Министерство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>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14711">
        <w:rPr>
          <w:rFonts w:ascii="Times New Roman" w:eastAsia="Times New Roman" w:hAnsi="Times New Roman" w:cs="Times New Roman"/>
          <w:bCs/>
          <w:lang w:eastAsia="ru-RU"/>
        </w:rPr>
        <w:t xml:space="preserve">адрес местонахождения: 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 xml:space="preserve">150030, г. Ярославль, ул. Ползунова, д.15, контактный телефон: (4852) 78-62-62, электронный адрес: </w:t>
      </w:r>
      <w:r w:rsidRPr="003F35DD">
        <w:rPr>
          <w:rFonts w:ascii="Times New Roman" w:hAnsi="Times New Roman" w:cs="Times New Roman"/>
        </w:rPr>
        <w:t>mkp@yarregion.ru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1ACF00E3" w14:textId="77777777" w:rsidR="0089092D" w:rsidRPr="003F35DD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61C6A1" w14:textId="0D9F2989" w:rsidR="005B1E04" w:rsidRDefault="005B1E04" w:rsidP="008668D0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2.</w:t>
      </w:r>
      <w:r w:rsidR="008668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46ECE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проведении аукциона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  <w:r w:rsidR="008668D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постановление Администрации города Переславля-Залесского </w:t>
      </w:r>
      <w:r w:rsidR="00BF3656" w:rsidRPr="00BF3656">
        <w:rPr>
          <w:rFonts w:ascii="Times New Roman" w:eastAsia="Times New Roman" w:hAnsi="Times New Roman" w:cs="Times New Roman"/>
          <w:lang w:eastAsia="ru-RU"/>
        </w:rPr>
        <w:t>от 22.07.2024 № ПОС.03-1722/</w:t>
      </w:r>
      <w:proofErr w:type="gramStart"/>
      <w:r w:rsidR="00BF3656" w:rsidRPr="00BF3656">
        <w:rPr>
          <w:rFonts w:ascii="Times New Roman" w:eastAsia="Times New Roman" w:hAnsi="Times New Roman" w:cs="Times New Roman"/>
          <w:lang w:eastAsia="ru-RU"/>
        </w:rPr>
        <w:t>24</w:t>
      </w:r>
      <w:r w:rsidR="00BF365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C3C5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E95">
        <w:rPr>
          <w:rFonts w:ascii="Times New Roman" w:eastAsia="Times New Roman" w:hAnsi="Times New Roman" w:cs="Times New Roman"/>
          <w:lang w:eastAsia="ru-RU"/>
        </w:rPr>
        <w:t>«</w:t>
      </w:r>
      <w:proofErr w:type="gramEnd"/>
      <w:r w:rsidRPr="00552E95">
        <w:rPr>
          <w:rFonts w:ascii="Times New Roman" w:eastAsia="Times New Roman" w:hAnsi="Times New Roman" w:cs="Times New Roman"/>
          <w:lang w:eastAsia="ru-RU"/>
        </w:rPr>
        <w:t>О проведении аукциона</w:t>
      </w:r>
      <w:r w:rsid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11B3" w:rsidRPr="00ED11B3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>на право заключения договор</w:t>
      </w:r>
      <w:r w:rsidR="00C41F0B">
        <w:rPr>
          <w:rFonts w:ascii="Times New Roman" w:eastAsia="Times New Roman" w:hAnsi="Times New Roman" w:cs="Times New Roman"/>
          <w:lang w:eastAsia="ru-RU"/>
        </w:rPr>
        <w:t>ов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>аренды земельн</w:t>
      </w:r>
      <w:r w:rsidR="00116BD3">
        <w:rPr>
          <w:rFonts w:ascii="Times New Roman" w:eastAsia="Times New Roman" w:hAnsi="Times New Roman" w:cs="Times New Roman"/>
          <w:lang w:eastAsia="ru-RU"/>
        </w:rPr>
        <w:t>ых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 xml:space="preserve"> участк</w:t>
      </w:r>
      <w:r w:rsidR="00116BD3">
        <w:rPr>
          <w:rFonts w:ascii="Times New Roman" w:eastAsia="Times New Roman" w:hAnsi="Times New Roman" w:cs="Times New Roman"/>
          <w:lang w:eastAsia="ru-RU"/>
        </w:rPr>
        <w:t>ов</w:t>
      </w:r>
      <w:r w:rsidRPr="00552E95">
        <w:rPr>
          <w:rFonts w:ascii="Times New Roman" w:eastAsia="Times New Roman" w:hAnsi="Times New Roman" w:cs="Times New Roman"/>
          <w:lang w:eastAsia="ru-RU"/>
        </w:rPr>
        <w:t>».</w:t>
      </w:r>
    </w:p>
    <w:p w14:paraId="4C0DD0E0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Форма торгов: открытая.</w:t>
      </w:r>
    </w:p>
    <w:p w14:paraId="4912F8AB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Участники аукциона:</w:t>
      </w:r>
      <w:r w:rsid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6BD3" w:rsidRPr="0064765A">
        <w:rPr>
          <w:rFonts w:ascii="Times New Roman" w:eastAsia="Times New Roman" w:hAnsi="Times New Roman" w:cs="Times New Roman"/>
          <w:lang w:eastAsia="ru-RU"/>
        </w:rPr>
        <w:t>только граждане</w:t>
      </w:r>
      <w:r w:rsidRPr="0064765A">
        <w:rPr>
          <w:rFonts w:ascii="Times New Roman" w:eastAsia="Times New Roman" w:hAnsi="Times New Roman" w:cs="Times New Roman"/>
          <w:lang w:eastAsia="ru-RU"/>
        </w:rPr>
        <w:t>.</w:t>
      </w:r>
    </w:p>
    <w:p w14:paraId="77DA830C" w14:textId="77777777" w:rsid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4E255C7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3. Оператор электронной площадки:</w:t>
      </w:r>
    </w:p>
    <w:p w14:paraId="4A0174DB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Наименование</w:t>
      </w:r>
      <w:r w:rsidRPr="002F3F2E">
        <w:rPr>
          <w:rFonts w:ascii="Times New Roman" w:eastAsia="Times New Roman" w:hAnsi="Times New Roman" w:cs="Times New Roman"/>
          <w:lang w:eastAsia="ru-RU"/>
        </w:rPr>
        <w:t>: Акционерное общество «Российский аукционный дом» (АО «РАД»)</w:t>
      </w:r>
    </w:p>
    <w:p w14:paraId="34ECCCED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Место нахождения</w:t>
      </w:r>
      <w:r w:rsidRPr="002F3F2E">
        <w:rPr>
          <w:rFonts w:ascii="Times New Roman" w:eastAsia="Times New Roman" w:hAnsi="Times New Roman" w:cs="Times New Roman"/>
          <w:lang w:eastAsia="ru-RU"/>
        </w:rPr>
        <w:t>: 190031, г. Санкт-Петербург, пер. </w:t>
      </w:r>
      <w:proofErr w:type="spellStart"/>
      <w:r w:rsidRPr="002F3F2E">
        <w:rPr>
          <w:rFonts w:ascii="Times New Roman" w:eastAsia="Times New Roman" w:hAnsi="Times New Roman" w:cs="Times New Roman"/>
          <w:lang w:eastAsia="ru-RU"/>
        </w:rPr>
        <w:t>Гривцова</w:t>
      </w:r>
      <w:proofErr w:type="spellEnd"/>
      <w:r w:rsidRPr="002F3F2E">
        <w:rPr>
          <w:rFonts w:ascii="Times New Roman" w:eastAsia="Times New Roman" w:hAnsi="Times New Roman" w:cs="Times New Roman"/>
          <w:lang w:eastAsia="ru-RU"/>
        </w:rPr>
        <w:t>, д. 5 лит. В</w:t>
      </w:r>
    </w:p>
    <w:p w14:paraId="7B7E71FE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Обособленное подразделение г. Ярославль:</w:t>
      </w:r>
      <w:r w:rsidRPr="002F3F2E">
        <w:rPr>
          <w:rFonts w:ascii="Times New Roman" w:eastAsia="Times New Roman" w:hAnsi="Times New Roman" w:cs="Times New Roman"/>
          <w:lang w:eastAsia="ru-RU"/>
        </w:rPr>
        <w:t xml:space="preserve"> 150000, г. Ярославль, ул. Депутатская, д. 3, 2 этаж </w:t>
      </w:r>
    </w:p>
    <w:p w14:paraId="3CE80B92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Адрес сайта: </w:t>
      </w:r>
      <w:r w:rsidRPr="002F3F2E">
        <w:rPr>
          <w:rFonts w:ascii="Times New Roman" w:eastAsia="Times New Roman" w:hAnsi="Times New Roman" w:cs="Times New Roman"/>
          <w:lang w:eastAsia="ru-RU"/>
        </w:rPr>
        <w:t>https://lot-online.ru/</w:t>
      </w:r>
    </w:p>
    <w:p w14:paraId="2D10A1E7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Адрес электронной почты: </w:t>
      </w:r>
      <w:r w:rsidRPr="002F3F2E">
        <w:rPr>
          <w:rFonts w:ascii="Times New Roman" w:eastAsia="Times New Roman" w:hAnsi="Times New Roman" w:cs="Times New Roman"/>
          <w:lang w:eastAsia="ru-RU"/>
        </w:rPr>
        <w:t>support@lot-online.ru</w:t>
      </w:r>
    </w:p>
    <w:p w14:paraId="721FE7CB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Телефон: </w:t>
      </w:r>
      <w:r w:rsidRPr="002F3F2E">
        <w:rPr>
          <w:rFonts w:ascii="Times New Roman" w:eastAsia="Times New Roman" w:hAnsi="Times New Roman" w:cs="Times New Roman"/>
          <w:lang w:eastAsia="ru-RU"/>
        </w:rPr>
        <w:t>8-800-777-57-57</w:t>
      </w:r>
    </w:p>
    <w:p w14:paraId="4D0C3E85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C7642F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4. Информационное обеспечение аукциона:</w:t>
      </w:r>
    </w:p>
    <w:p w14:paraId="215B402F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lang w:eastAsia="ru-RU"/>
        </w:rPr>
        <w:t xml:space="preserve">4.1. Извещение о проведении аукциона (далее по тексту - Извещение) размещается на официальном сайте Российской Федерации для размещения информации о проведении торгов: </w:t>
      </w:r>
      <w:hyperlink r:id="rId9" w:history="1"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http://torgi.gov.ru/</w:t>
        </w:r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val="en-US" w:eastAsia="ru-RU"/>
          </w:rPr>
          <w:t>new</w:t>
        </w:r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/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 (далее - Официальный сайт торгов), на электронной площадке </w:t>
      </w:r>
      <w:hyperlink r:id="rId10" w:history="1"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,  официальном сайте </w:t>
      </w:r>
      <w:r w:rsidR="0021080C" w:rsidRPr="0021080C">
        <w:rPr>
          <w:rFonts w:ascii="Times New Roman" w:eastAsia="Times New Roman" w:hAnsi="Times New Roman" w:cs="Times New Roman"/>
          <w:bCs/>
          <w:iCs/>
          <w:lang w:eastAsia="ru-RU"/>
        </w:rPr>
        <w:t xml:space="preserve">муниципального образования «Городской округ город Переславль-Залесский Ярославской области» в информационно-телекоммуникационной сети «Интернет» </w:t>
      </w:r>
      <w:hyperlink r:id="rId11" w:history="1"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 в разделе «экономика/аукционы».</w:t>
      </w:r>
    </w:p>
    <w:p w14:paraId="44BA0E23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lang w:eastAsia="ru-RU"/>
        </w:rPr>
        <w:t xml:space="preserve">4.2. Осмотр земельных участков производится самостоятельно. </w:t>
      </w:r>
    </w:p>
    <w:p w14:paraId="30BD1DFF" w14:textId="77777777" w:rsidR="00476D4B" w:rsidRDefault="00476D4B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348BD6" w14:textId="018C7C54" w:rsidR="003F35DD" w:rsidRPr="00116BD3" w:rsidRDefault="002F5F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6BD3">
        <w:rPr>
          <w:rFonts w:ascii="Times New Roman" w:eastAsia="Times New Roman" w:hAnsi="Times New Roman" w:cs="Times New Roman"/>
          <w:b/>
          <w:lang w:eastAsia="ru-RU"/>
        </w:rPr>
        <w:t>5</w:t>
      </w:r>
      <w:r w:rsidR="00CC2636" w:rsidRPr="00116BD3">
        <w:rPr>
          <w:rFonts w:ascii="Times New Roman" w:eastAsia="Times New Roman" w:hAnsi="Times New Roman" w:cs="Times New Roman"/>
          <w:b/>
          <w:lang w:eastAsia="ru-RU"/>
        </w:rPr>
        <w:t>.</w:t>
      </w:r>
      <w:r w:rsidR="00C41F0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6179E" w:rsidRPr="00116BD3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="0066179E" w:rsidRPr="00116BD3">
        <w:rPr>
          <w:rFonts w:ascii="Times New Roman" w:eastAsia="Times New Roman" w:hAnsi="Times New Roman" w:cs="Times New Roman"/>
          <w:lang w:eastAsia="ru-RU"/>
        </w:rPr>
        <w:t>: право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2F26" w:rsidRPr="00116BD3">
        <w:rPr>
          <w:rFonts w:ascii="Times New Roman" w:eastAsia="Times New Roman" w:hAnsi="Times New Roman" w:cs="Times New Roman"/>
          <w:lang w:eastAsia="ru-RU"/>
        </w:rPr>
        <w:t>заключения договор</w:t>
      </w:r>
      <w:r w:rsidR="00C41F0B">
        <w:rPr>
          <w:rFonts w:ascii="Times New Roman" w:eastAsia="Times New Roman" w:hAnsi="Times New Roman" w:cs="Times New Roman"/>
          <w:lang w:eastAsia="ru-RU"/>
        </w:rPr>
        <w:t>ов</w:t>
      </w:r>
      <w:r w:rsidR="002B2F26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A046E" w:rsidRPr="00116BD3">
        <w:rPr>
          <w:rFonts w:ascii="Times New Roman" w:eastAsia="Times New Roman" w:hAnsi="Times New Roman" w:cs="Times New Roman"/>
          <w:lang w:eastAsia="ru-RU"/>
        </w:rPr>
        <w:t xml:space="preserve">аренды </w:t>
      </w:r>
      <w:r w:rsidR="0089092D" w:rsidRPr="00116BD3">
        <w:rPr>
          <w:rFonts w:ascii="Times New Roman" w:eastAsia="Times New Roman" w:hAnsi="Times New Roman" w:cs="Times New Roman"/>
          <w:lang w:eastAsia="ru-RU"/>
        </w:rPr>
        <w:t>земельн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>ых</w:t>
      </w:r>
      <w:r w:rsidR="0089092D" w:rsidRPr="00116BD3">
        <w:rPr>
          <w:rFonts w:ascii="Times New Roman" w:eastAsia="Times New Roman" w:hAnsi="Times New Roman" w:cs="Times New Roman"/>
          <w:lang w:eastAsia="ru-RU"/>
        </w:rPr>
        <w:t xml:space="preserve"> участ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>ков</w:t>
      </w:r>
      <w:r w:rsidR="00C50C84" w:rsidRPr="00116BD3">
        <w:rPr>
          <w:rFonts w:ascii="Times New Roman" w:eastAsia="Times New Roman" w:hAnsi="Times New Roman" w:cs="Times New Roman"/>
          <w:lang w:eastAsia="ru-RU"/>
        </w:rPr>
        <w:t xml:space="preserve"> категории</w:t>
      </w:r>
      <w:r w:rsidR="00BF53DA" w:rsidRPr="00116BD3">
        <w:rPr>
          <w:rFonts w:ascii="Times New Roman" w:eastAsia="Times New Roman" w:hAnsi="Times New Roman" w:cs="Times New Roman"/>
          <w:lang w:eastAsia="ru-RU"/>
        </w:rPr>
        <w:t xml:space="preserve"> земель 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 xml:space="preserve">населенных пунктов с </w:t>
      </w:r>
      <w:r w:rsidR="00ED11B3" w:rsidRPr="00116BD3">
        <w:rPr>
          <w:rFonts w:ascii="Times New Roman" w:eastAsia="Times New Roman" w:hAnsi="Times New Roman" w:cs="Times New Roman"/>
          <w:lang w:eastAsia="ru-RU"/>
        </w:rPr>
        <w:t>разрешенн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>ым</w:t>
      </w:r>
      <w:r w:rsidR="00ED11B3" w:rsidRPr="00116BD3">
        <w:rPr>
          <w:rFonts w:ascii="Times New Roman" w:eastAsia="Times New Roman" w:hAnsi="Times New Roman" w:cs="Times New Roman"/>
          <w:lang w:eastAsia="ru-RU"/>
        </w:rPr>
        <w:t xml:space="preserve"> использовани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>ем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 w:rsidRPr="00116BD3">
        <w:rPr>
          <w:rFonts w:ascii="Times New Roman" w:eastAsia="Times New Roman" w:hAnsi="Times New Roman" w:cs="Times New Roman"/>
          <w:lang w:eastAsia="ru-RU"/>
        </w:rPr>
        <w:t>–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872B6C">
        <w:rPr>
          <w:rFonts w:ascii="Times New Roman" w:eastAsia="Times New Roman" w:hAnsi="Times New Roman" w:cs="Times New Roman"/>
          <w:lang w:eastAsia="ru-RU"/>
        </w:rPr>
        <w:t xml:space="preserve">для индивидуального жилищного строительства, </w:t>
      </w:r>
      <w:r w:rsidR="00116BD3" w:rsidRPr="00116BD3">
        <w:rPr>
          <w:rFonts w:ascii="Times New Roman" w:hAnsi="Times New Roman" w:cs="Times New Roman"/>
          <w:lang w:eastAsia="ru-RU"/>
        </w:rPr>
        <w:t xml:space="preserve">ведения личного подсобного хозяйства </w:t>
      </w:r>
      <w:bookmarkStart w:id="0" w:name="_Hlk170732138"/>
      <w:r w:rsidR="00116BD3" w:rsidRPr="00116BD3">
        <w:rPr>
          <w:rFonts w:ascii="Times New Roman" w:hAnsi="Times New Roman" w:cs="Times New Roman"/>
          <w:lang w:eastAsia="ru-RU"/>
        </w:rPr>
        <w:t>(приусадебный земельный участок)</w:t>
      </w:r>
      <w:bookmarkEnd w:id="0"/>
      <w:r w:rsidR="00116BD3">
        <w:rPr>
          <w:rFonts w:ascii="Times New Roman" w:hAnsi="Times New Roman" w:cs="Times New Roman"/>
          <w:lang w:eastAsia="ru-RU"/>
        </w:rPr>
        <w:t>.</w:t>
      </w:r>
    </w:p>
    <w:p w14:paraId="14E58688" w14:textId="77777777" w:rsidR="00956C11" w:rsidRPr="00116BD3" w:rsidRDefault="00956C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6BD3">
        <w:rPr>
          <w:rFonts w:ascii="Times New Roman" w:eastAsia="Times New Roman" w:hAnsi="Times New Roman" w:cs="Times New Roman"/>
          <w:b/>
          <w:lang w:eastAsia="ru-RU"/>
        </w:rPr>
        <w:t>Срок аренды</w:t>
      </w:r>
      <w:r w:rsidR="00116BD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16BD3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116BD3">
        <w:rPr>
          <w:rFonts w:ascii="Times New Roman" w:eastAsia="Times New Roman" w:hAnsi="Times New Roman" w:cs="Times New Roman"/>
          <w:lang w:eastAsia="ru-RU"/>
        </w:rPr>
        <w:t>20 лет.</w:t>
      </w:r>
    </w:p>
    <w:p w14:paraId="4466D790" w14:textId="77777777" w:rsidR="00E45FC3" w:rsidRPr="00E45FC3" w:rsidRDefault="00E45FC3" w:rsidP="00E45FC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t>Лот № 1:</w:t>
      </w:r>
    </w:p>
    <w:p w14:paraId="38688615" w14:textId="1E4B2CE6" w:rsidR="0021080C" w:rsidRDefault="00093499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lastRenderedPageBreak/>
        <w:t>Адрес земельного участка:</w:t>
      </w:r>
      <w:r w:rsidR="00E45FC3" w:rsidRPr="00D3330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57C0D" w:rsidRPr="00D57C0D">
        <w:rPr>
          <w:rFonts w:ascii="Times New Roman" w:eastAsia="Times New Roman" w:hAnsi="Times New Roman" w:cs="Times New Roman"/>
          <w:b/>
          <w:lang w:eastAsia="ru-RU"/>
        </w:rPr>
        <w:t xml:space="preserve">Российская Федерация, Ярославская область, городской округ город Переславль-Залесский, </w:t>
      </w:r>
      <w:proofErr w:type="spellStart"/>
      <w:r w:rsidR="00D57C0D" w:rsidRPr="00D57C0D">
        <w:rPr>
          <w:rFonts w:ascii="Times New Roman" w:eastAsia="Times New Roman" w:hAnsi="Times New Roman" w:cs="Times New Roman"/>
          <w:b/>
          <w:lang w:eastAsia="ru-RU"/>
        </w:rPr>
        <w:t>с.Иванисово</w:t>
      </w:r>
      <w:proofErr w:type="spellEnd"/>
      <w:r w:rsidR="00D57C0D" w:rsidRPr="00D57C0D">
        <w:rPr>
          <w:rFonts w:ascii="Times New Roman" w:eastAsia="Times New Roman" w:hAnsi="Times New Roman" w:cs="Times New Roman"/>
          <w:b/>
          <w:lang w:eastAsia="ru-RU"/>
        </w:rPr>
        <w:t>, ул. Дачная, участок 62</w:t>
      </w:r>
    </w:p>
    <w:p w14:paraId="1CEC9425" w14:textId="1A7F1F61" w:rsidR="0089092D" w:rsidRPr="00D3330C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 w:rsidR="00E45FC3" w:rsidRPr="00D3330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93635" w:rsidRPr="00993635">
        <w:rPr>
          <w:rFonts w:ascii="Times New Roman" w:eastAsia="Times New Roman" w:hAnsi="Times New Roman" w:cs="Times New Roman"/>
          <w:b/>
          <w:lang w:eastAsia="ru-RU"/>
        </w:rPr>
        <w:t>76:11:</w:t>
      </w:r>
      <w:r w:rsidR="00C043E3">
        <w:rPr>
          <w:rFonts w:ascii="Times New Roman" w:eastAsia="Times New Roman" w:hAnsi="Times New Roman" w:cs="Times New Roman"/>
          <w:b/>
          <w:lang w:eastAsia="ru-RU"/>
        </w:rPr>
        <w:t>1</w:t>
      </w:r>
      <w:r w:rsidR="00D57C0D">
        <w:rPr>
          <w:rFonts w:ascii="Times New Roman" w:eastAsia="Times New Roman" w:hAnsi="Times New Roman" w:cs="Times New Roman"/>
          <w:b/>
          <w:lang w:eastAsia="ru-RU"/>
        </w:rPr>
        <w:t>71703</w:t>
      </w:r>
      <w:r w:rsidR="0021080C">
        <w:rPr>
          <w:rFonts w:ascii="Times New Roman" w:eastAsia="Times New Roman" w:hAnsi="Times New Roman" w:cs="Times New Roman"/>
          <w:b/>
          <w:lang w:eastAsia="ru-RU"/>
        </w:rPr>
        <w:t>:</w:t>
      </w:r>
      <w:r w:rsidR="00D57C0D">
        <w:rPr>
          <w:rFonts w:ascii="Times New Roman" w:eastAsia="Times New Roman" w:hAnsi="Times New Roman" w:cs="Times New Roman"/>
          <w:b/>
          <w:lang w:eastAsia="ru-RU"/>
        </w:rPr>
        <w:t>704</w:t>
      </w:r>
    </w:p>
    <w:p w14:paraId="3AFC11FA" w14:textId="5A017B3E" w:rsidR="00733C0A" w:rsidRPr="00D3330C" w:rsidRDefault="00733C0A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D57C0D">
        <w:rPr>
          <w:rFonts w:ascii="Times New Roman" w:eastAsia="Times New Roman" w:hAnsi="Times New Roman" w:cs="Times New Roman"/>
          <w:b/>
          <w:lang w:eastAsia="ru-RU"/>
        </w:rPr>
        <w:t>1945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 w:rsidR="0021080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>м</w:t>
      </w:r>
      <w:r w:rsidR="00993635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734A890C" w14:textId="77777777" w:rsid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 w:rsidR="00E72CA9">
        <w:rPr>
          <w:rFonts w:ascii="Times New Roman" w:eastAsia="Times New Roman" w:hAnsi="Times New Roman" w:cs="Times New Roman"/>
          <w:lang w:eastAsia="ru-RU"/>
        </w:rPr>
        <w:t>населенных пунктов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0D787A6A" w14:textId="77777777" w:rsidR="00F92305" w:rsidRPr="00753D1E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 w:rsidR="00E45FC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45FC3" w:rsidRPr="002C5EAA">
        <w:rPr>
          <w:rFonts w:ascii="Times New Roman" w:eastAsia="Times New Roman" w:hAnsi="Times New Roman" w:cs="Times New Roman"/>
          <w:lang w:eastAsia="ru-RU"/>
        </w:rPr>
        <w:t>Ж</w:t>
      </w:r>
      <w:r w:rsidR="00AA7C6D" w:rsidRPr="002C5EAA">
        <w:rPr>
          <w:rFonts w:ascii="Times New Roman" w:eastAsia="Times New Roman" w:hAnsi="Times New Roman" w:cs="Times New Roman"/>
          <w:lang w:eastAsia="ru-RU"/>
        </w:rPr>
        <w:t>-</w:t>
      </w:r>
      <w:r w:rsidR="00EB3987">
        <w:rPr>
          <w:rFonts w:ascii="Times New Roman" w:eastAsia="Times New Roman" w:hAnsi="Times New Roman" w:cs="Times New Roman"/>
          <w:lang w:eastAsia="ru-RU"/>
        </w:rPr>
        <w:t>1</w:t>
      </w:r>
      <w:r w:rsidR="00E45FC3">
        <w:rPr>
          <w:rFonts w:ascii="Times New Roman" w:eastAsia="Times New Roman" w:hAnsi="Times New Roman" w:cs="Times New Roman"/>
          <w:lang w:eastAsia="ru-RU"/>
        </w:rPr>
        <w:t>.1.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E45FC3">
        <w:rPr>
          <w:rFonts w:ascii="Times New Roman" w:eastAsia="Times New Roman" w:hAnsi="Times New Roman" w:cs="Times New Roman"/>
          <w:lang w:eastAsia="ru-RU"/>
        </w:rPr>
        <w:t>Зона застройки индивидуальными жилыми домами в границах сельских населенных пунктов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>»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61FCDB18" w14:textId="0BBD0C89" w:rsidR="007072FE" w:rsidRDefault="0089092D" w:rsidP="00753D1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 w:rsidR="00231649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bookmarkStart w:id="1" w:name="_Hlk170733043"/>
      <w:r w:rsidR="00E505D9" w:rsidRPr="00116BD3">
        <w:rPr>
          <w:rFonts w:ascii="Times New Roman" w:hAnsi="Times New Roman" w:cs="Times New Roman"/>
          <w:lang w:eastAsia="ru-RU"/>
        </w:rPr>
        <w:t xml:space="preserve">для </w:t>
      </w:r>
      <w:r w:rsidR="00D57C0D">
        <w:rPr>
          <w:rFonts w:ascii="Times New Roman" w:hAnsi="Times New Roman" w:cs="Times New Roman"/>
          <w:lang w:eastAsia="ru-RU"/>
        </w:rPr>
        <w:t>индивидуального жилищного строительства</w:t>
      </w:r>
      <w:r w:rsidR="00993635">
        <w:rPr>
          <w:rFonts w:ascii="Times New Roman" w:hAnsi="Times New Roman" w:cs="Times New Roman"/>
          <w:lang w:eastAsia="ru-RU"/>
        </w:rPr>
        <w:t>.</w:t>
      </w:r>
    </w:p>
    <w:bookmarkEnd w:id="1"/>
    <w:p w14:paraId="3C6E1677" w14:textId="77777777" w:rsidR="00D3330C" w:rsidRPr="009B2316" w:rsidRDefault="009B2316" w:rsidP="00D3330C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</w:t>
      </w:r>
      <w:r w:rsidR="00993635" w:rsidRPr="00993635">
        <w:rPr>
          <w:rFonts w:ascii="Times New Roman" w:eastAsia="Times New Roman" w:hAnsi="Times New Roman" w:cs="Times New Roman"/>
          <w:lang w:eastAsia="ru-RU"/>
        </w:rPr>
        <w:t>земельный участок относится к землям, государственная собственность на которые не разграничена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6660988A" w14:textId="77777777" w:rsidR="0089092D" w:rsidRP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22C8C0A6" w14:textId="25985977" w:rsidR="00E722A1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60ACF2FC" w14:textId="279AF1B9" w:rsidR="00CF6FE0" w:rsidRPr="00E722A1" w:rsidRDefault="00CF6FE0" w:rsidP="00CF6F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>Земельный участок полностью расположен в границах зоны с особыми условиями использования</w:t>
      </w:r>
    </w:p>
    <w:p w14:paraId="31B4C67C" w14:textId="77777777" w:rsidR="00C765BA" w:rsidRDefault="00C765BA" w:rsidP="00CF6FE0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 xml:space="preserve">территории – охранная зона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2907A4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7F2F4BF3" w14:textId="77777777" w:rsidR="00C765BA" w:rsidRDefault="00C765BA" w:rsidP="00C765BA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54819F5D" w14:textId="77777777" w:rsidR="00C765BA" w:rsidRDefault="00C765BA" w:rsidP="00C765BA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>
        <w:rPr>
          <w:rFonts w:ascii="Times New Roman" w:eastAsia="Times New Roman" w:hAnsi="Times New Roman" w:cs="Times New Roman"/>
          <w:lang w:eastAsia="ru-RU"/>
        </w:rPr>
        <w:t>татьей 45.1 Федерального закона</w:t>
      </w:r>
      <w:r w:rsidRPr="00A56811">
        <w:rPr>
          <w:rFonts w:ascii="Times New Roman" w:eastAsia="Times New Roman" w:hAnsi="Times New Roman" w:cs="Times New Roman"/>
          <w:lang w:eastAsia="ru-RU"/>
        </w:rPr>
        <w:t>, за исключением случаев, предусмотренных постановлением Правительства Российской Федерации от 30.12.2023 № 2418.</w:t>
      </w:r>
    </w:p>
    <w:p w14:paraId="0BCB96D1" w14:textId="77777777" w:rsidR="00C765BA" w:rsidRDefault="00C765BA" w:rsidP="00C765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C765BA" w:rsidRPr="00975498" w14:paraId="3F6E964D" w14:textId="77777777" w:rsidTr="001601C8">
        <w:trPr>
          <w:trHeight w:val="372"/>
        </w:trPr>
        <w:tc>
          <w:tcPr>
            <w:tcW w:w="4820" w:type="dxa"/>
            <w:shd w:val="clear" w:color="auto" w:fill="auto"/>
          </w:tcPr>
          <w:p w14:paraId="1C659636" w14:textId="77777777" w:rsidR="00C765BA" w:rsidRPr="00975498" w:rsidRDefault="00C765BA" w:rsidP="001601C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004057A2" w14:textId="5279B58C" w:rsidR="00C765BA" w:rsidRPr="00975498" w:rsidRDefault="00C765BA" w:rsidP="0016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FCF">
              <w:rPr>
                <w:rFonts w:ascii="Times New Roman" w:eastAsia="Times New Roman" w:hAnsi="Times New Roman" w:cs="Times New Roman"/>
                <w:lang w:eastAsia="ru-RU"/>
              </w:rPr>
              <w:t xml:space="preserve">для </w:t>
            </w:r>
            <w:r w:rsidR="00D57C0D">
              <w:rPr>
                <w:rFonts w:ascii="Times New Roman" w:eastAsia="Times New Roman" w:hAnsi="Times New Roman" w:cs="Times New Roman"/>
                <w:lang w:eastAsia="ru-RU"/>
              </w:rPr>
              <w:t>индивидуального жилищного строительства</w:t>
            </w:r>
          </w:p>
        </w:tc>
      </w:tr>
      <w:tr w:rsidR="00C765BA" w:rsidRPr="00975498" w14:paraId="272B5F28" w14:textId="77777777" w:rsidTr="001601C8">
        <w:tc>
          <w:tcPr>
            <w:tcW w:w="4820" w:type="dxa"/>
            <w:shd w:val="clear" w:color="auto" w:fill="auto"/>
          </w:tcPr>
          <w:p w14:paraId="1088E783" w14:textId="77777777" w:rsidR="00C765BA" w:rsidRPr="00975498" w:rsidRDefault="00C765BA" w:rsidP="00160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F263ECA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2943C00C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765BA" w:rsidRPr="00975498" w14:paraId="49B22EA6" w14:textId="77777777" w:rsidTr="001601C8">
        <w:trPr>
          <w:trHeight w:val="1018"/>
        </w:trPr>
        <w:tc>
          <w:tcPr>
            <w:tcW w:w="4820" w:type="dxa"/>
            <w:shd w:val="clear" w:color="auto" w:fill="auto"/>
          </w:tcPr>
          <w:p w14:paraId="45EE505B" w14:textId="77777777" w:rsidR="00C765BA" w:rsidRPr="00975498" w:rsidRDefault="00C765BA" w:rsidP="00160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628D9031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(10 м.) - для размещения индивидуального жилого дома</w:t>
            </w:r>
          </w:p>
          <w:p w14:paraId="6BE19F89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765BA" w:rsidRPr="00975498" w14:paraId="747C01B4" w14:textId="77777777" w:rsidTr="001601C8">
        <w:tc>
          <w:tcPr>
            <w:tcW w:w="4820" w:type="dxa"/>
            <w:shd w:val="clear" w:color="auto" w:fill="auto"/>
          </w:tcPr>
          <w:p w14:paraId="53B47517" w14:textId="77777777" w:rsidR="00C765BA" w:rsidRPr="00975498" w:rsidRDefault="00C765BA" w:rsidP="00160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4CFCC494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 м. - для размещения индивидуального жилого дома</w:t>
            </w:r>
          </w:p>
          <w:p w14:paraId="180E37B6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C765BA" w:rsidRPr="00975498" w14:paraId="2E29CA42" w14:textId="77777777" w:rsidTr="001601C8">
        <w:tc>
          <w:tcPr>
            <w:tcW w:w="4820" w:type="dxa"/>
            <w:shd w:val="clear" w:color="auto" w:fill="auto"/>
          </w:tcPr>
          <w:p w14:paraId="545A4642" w14:textId="77777777" w:rsidR="00C765BA" w:rsidRPr="00975498" w:rsidRDefault="00C765BA" w:rsidP="00160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6463329" w14:textId="2305A69B" w:rsidR="00C765BA" w:rsidRPr="00975498" w:rsidRDefault="00C765BA" w:rsidP="0016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57C0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6E2575EC" w14:textId="77777777" w:rsidR="00C765BA" w:rsidRPr="00975498" w:rsidRDefault="00C765BA" w:rsidP="0016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30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14:paraId="144112A2" w14:textId="77777777" w:rsidR="00C765BA" w:rsidRDefault="00C765BA" w:rsidP="00C765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747D5C" w14:textId="77777777" w:rsidR="00C765BA" w:rsidRPr="00975498" w:rsidRDefault="00C765BA" w:rsidP="00C765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52FA0837" w14:textId="55A4CEAD" w:rsidR="00C765BA" w:rsidRPr="00975498" w:rsidRDefault="00C765BA" w:rsidP="00C765BA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>Возможность подключения к сетям водоснабжения</w:t>
      </w:r>
      <w:r>
        <w:rPr>
          <w:rFonts w:ascii="Times New Roman" w:eastAsia="Times New Roman" w:hAnsi="Times New Roman" w:cs="Times New Roman"/>
        </w:rPr>
        <w:t>, водоотведения, теплоснабжения</w:t>
      </w:r>
      <w:r w:rsidRPr="00975498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отсутствует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 xml:space="preserve">техническим условиям на возможность подключения к сетям, выданным ООО «Городские коммунальные сети»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lang w:eastAsia="ru-RU"/>
        </w:rPr>
        <w:t>24.06.2024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lang w:eastAsia="ru-RU"/>
        </w:rPr>
        <w:t>14</w:t>
      </w:r>
      <w:r w:rsidR="00D57C0D">
        <w:rPr>
          <w:rFonts w:ascii="Times New Roman" w:eastAsia="Times New Roman" w:hAnsi="Times New Roman" w:cs="Times New Roman"/>
          <w:bCs/>
          <w:lang w:eastAsia="ru-RU"/>
        </w:rPr>
        <w:t>0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11B29F6F" w14:textId="383355C6" w:rsidR="003677AE" w:rsidRPr="003677AE" w:rsidRDefault="00C765BA" w:rsidP="003677A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</w:t>
      </w:r>
      <w:r w:rsidR="003677AE">
        <w:rPr>
          <w:rFonts w:ascii="Times New Roman" w:eastAsia="Times New Roman" w:hAnsi="Times New Roman" w:cs="Times New Roman"/>
        </w:rPr>
        <w:t>отсутствует</w:t>
      </w:r>
      <w:r w:rsidRPr="00DA5431">
        <w:rPr>
          <w:rFonts w:ascii="Times New Roman" w:eastAsia="Times New Roman" w:hAnsi="Times New Roman" w:cs="Times New Roman"/>
        </w:rPr>
        <w:t xml:space="preserve"> </w:t>
      </w:r>
      <w:r w:rsidRPr="00DA543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lang w:eastAsia="ru-RU"/>
        </w:rPr>
        <w:t>24.06.2024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lang w:eastAsia="ru-RU"/>
        </w:rPr>
        <w:t>СЗ-11-02/284</w:t>
      </w:r>
      <w:r w:rsidR="003677AE">
        <w:rPr>
          <w:rFonts w:ascii="Times New Roman" w:eastAsia="Times New Roman" w:hAnsi="Times New Roman" w:cs="Times New Roman"/>
          <w:bCs/>
          <w:lang w:eastAsia="ru-RU"/>
        </w:rPr>
        <w:t>3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).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677AE" w:rsidRPr="003677AE">
        <w:rPr>
          <w:rFonts w:ascii="Times New Roman" w:eastAsia="Times New Roman" w:hAnsi="Times New Roman" w:cs="Times New Roman"/>
          <w:bCs/>
          <w:lang w:eastAsia="ru-RU"/>
        </w:rPr>
        <w:t xml:space="preserve">Строительство распределительного газопровода в с. </w:t>
      </w:r>
      <w:proofErr w:type="spellStart"/>
      <w:r w:rsidR="003677AE">
        <w:rPr>
          <w:rFonts w:ascii="Times New Roman" w:eastAsia="Times New Roman" w:hAnsi="Times New Roman" w:cs="Times New Roman"/>
          <w:bCs/>
          <w:lang w:eastAsia="ru-RU"/>
        </w:rPr>
        <w:t>Иванисово</w:t>
      </w:r>
      <w:proofErr w:type="spellEnd"/>
      <w:r w:rsidR="003677AE" w:rsidRPr="003677AE">
        <w:rPr>
          <w:rFonts w:ascii="Times New Roman" w:eastAsia="Times New Roman" w:hAnsi="Times New Roman" w:cs="Times New Roman"/>
          <w:bCs/>
          <w:lang w:eastAsia="ru-RU"/>
        </w:rPr>
        <w:t xml:space="preserve"> планируется в 202</w:t>
      </w:r>
      <w:r w:rsidR="003677AE">
        <w:rPr>
          <w:rFonts w:ascii="Times New Roman" w:eastAsia="Times New Roman" w:hAnsi="Times New Roman" w:cs="Times New Roman"/>
          <w:bCs/>
          <w:lang w:eastAsia="ru-RU"/>
        </w:rPr>
        <w:t>8</w:t>
      </w:r>
      <w:r w:rsidR="003677AE" w:rsidRPr="003677AE">
        <w:rPr>
          <w:rFonts w:ascii="Times New Roman" w:eastAsia="Times New Roman" w:hAnsi="Times New Roman" w:cs="Times New Roman"/>
          <w:bCs/>
          <w:lang w:eastAsia="ru-RU"/>
        </w:rPr>
        <w:t xml:space="preserve"> году в соответствии с утвержденной региональной программой «Газификация жилищно-коммунального хозяйства, промышленных и иных организаций Ярославской области» на 2022-2031 годы. Подключение объекта будет возможно </w:t>
      </w:r>
      <w:proofErr w:type="spellStart"/>
      <w:r w:rsidR="003677AE" w:rsidRPr="003677AE">
        <w:rPr>
          <w:rFonts w:ascii="Times New Roman" w:eastAsia="Times New Roman" w:hAnsi="Times New Roman" w:cs="Times New Roman"/>
          <w:bCs/>
          <w:lang w:eastAsia="ru-RU"/>
        </w:rPr>
        <w:t>возможно</w:t>
      </w:r>
      <w:proofErr w:type="spellEnd"/>
      <w:r w:rsidR="003677AE" w:rsidRPr="003677AE">
        <w:rPr>
          <w:rFonts w:ascii="Times New Roman" w:eastAsia="Times New Roman" w:hAnsi="Times New Roman" w:cs="Times New Roman"/>
          <w:bCs/>
          <w:lang w:eastAsia="ru-RU"/>
        </w:rPr>
        <w:t xml:space="preserve">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 после строительства распределительного газопровода в границах указанного населенного пункта.</w:t>
      </w:r>
    </w:p>
    <w:p w14:paraId="49584E62" w14:textId="3B271CB4" w:rsidR="00C765BA" w:rsidRPr="00975498" w:rsidRDefault="00C765BA" w:rsidP="00C765BA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>
        <w:rPr>
          <w:rFonts w:ascii="Times New Roman" w:eastAsia="Calibri" w:hAnsi="Times New Roman" w:cs="Times New Roman"/>
        </w:rPr>
        <w:t>13.06.2024</w:t>
      </w:r>
      <w:r w:rsidRPr="003630B7">
        <w:rPr>
          <w:rFonts w:ascii="Times New Roman" w:eastAsia="Times New Roman" w:hAnsi="Times New Roman" w:cs="Times New Roman"/>
        </w:rPr>
        <w:t xml:space="preserve"> № 0318/05/</w:t>
      </w:r>
      <w:r w:rsidR="003677AE">
        <w:rPr>
          <w:rFonts w:ascii="Times New Roman" w:eastAsia="Times New Roman" w:hAnsi="Times New Roman" w:cs="Times New Roman"/>
        </w:rPr>
        <w:t>4</w:t>
      </w:r>
      <w:r w:rsidRPr="003630B7"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4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5BC3E5F5" w14:textId="5E6E9B5F" w:rsidR="00C765BA" w:rsidRPr="00FB0D7A" w:rsidRDefault="00C765BA" w:rsidP="00C765BA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654C05">
        <w:rPr>
          <w:rFonts w:ascii="Times New Roman" w:eastAsia="Times New Roman" w:hAnsi="Times New Roman" w:cs="Times New Roman"/>
          <w:lang w:eastAsia="ru-RU"/>
        </w:rPr>
        <w:t xml:space="preserve"> % </w:t>
      </w:r>
      <w:r w:rsidRPr="00FB0D7A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677AE" w:rsidRPr="003677AE">
        <w:rPr>
          <w:rFonts w:ascii="Times New Roman" w:eastAsia="Times New Roman" w:hAnsi="Times New Roman" w:cs="Times New Roman"/>
          <w:b/>
          <w:bCs/>
          <w:lang w:eastAsia="ru-RU"/>
        </w:rPr>
        <w:t>53 287,17 (пятьдесят три тысячи двести восемьдесят семь) рублей 17 копеек в год</w:t>
      </w:r>
      <w:r w:rsidRPr="00954753">
        <w:rPr>
          <w:rFonts w:ascii="Times New Roman" w:eastAsia="Times New Roman" w:hAnsi="Times New Roman" w:cs="Times New Roman"/>
          <w:b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B0D7A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0559D87A" w14:textId="034BF9A0" w:rsidR="00C765BA" w:rsidRPr="00276535" w:rsidRDefault="00C765BA" w:rsidP="00C765B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3 </w:t>
      </w:r>
      <w:r w:rsidRPr="00654C05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2491E" w:rsidRPr="00C2491E">
        <w:rPr>
          <w:rFonts w:ascii="Times New Roman" w:eastAsia="Times New Roman" w:hAnsi="Times New Roman" w:cs="Times New Roman"/>
          <w:b/>
          <w:bCs/>
          <w:lang w:eastAsia="ru-RU"/>
        </w:rPr>
        <w:t>1598,61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C2491E">
        <w:rPr>
          <w:rFonts w:ascii="Times New Roman" w:eastAsia="Times New Roman" w:hAnsi="Times New Roman" w:cs="Times New Roman"/>
          <w:b/>
          <w:lang w:eastAsia="ru-RU"/>
        </w:rPr>
        <w:t>одна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тысяч</w:t>
      </w:r>
      <w:r w:rsidR="00C2491E">
        <w:rPr>
          <w:rFonts w:ascii="Times New Roman" w:eastAsia="Times New Roman" w:hAnsi="Times New Roman" w:cs="Times New Roman"/>
          <w:b/>
          <w:lang w:eastAsia="ru-RU"/>
        </w:rPr>
        <w:t>а пятьсот девяносто восемь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) рубл</w:t>
      </w:r>
      <w:r w:rsidR="00C2491E">
        <w:rPr>
          <w:rFonts w:ascii="Times New Roman" w:eastAsia="Times New Roman" w:hAnsi="Times New Roman" w:cs="Times New Roman"/>
          <w:b/>
          <w:lang w:eastAsia="ru-RU"/>
        </w:rPr>
        <w:t>ей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2491E">
        <w:rPr>
          <w:rFonts w:ascii="Times New Roman" w:eastAsia="Times New Roman" w:hAnsi="Times New Roman" w:cs="Times New Roman"/>
          <w:b/>
          <w:lang w:eastAsia="ru-RU"/>
        </w:rPr>
        <w:t>61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b/>
          <w:lang w:eastAsia="ru-RU"/>
        </w:rPr>
        <w:t>йк</w:t>
      </w:r>
      <w:r w:rsidR="00C2491E">
        <w:rPr>
          <w:rFonts w:ascii="Times New Roman" w:eastAsia="Times New Roman" w:hAnsi="Times New Roman" w:cs="Times New Roman"/>
          <w:b/>
          <w:lang w:eastAsia="ru-RU"/>
        </w:rPr>
        <w:t>а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62D26615" w14:textId="7096714F" w:rsidR="00C765BA" w:rsidRDefault="00C765BA" w:rsidP="00C765B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Pr="0027424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3677AE" w:rsidRPr="003677AE">
        <w:rPr>
          <w:rFonts w:ascii="Times New Roman" w:eastAsia="Times New Roman" w:hAnsi="Times New Roman" w:cs="Times New Roman"/>
          <w:b/>
          <w:bCs/>
          <w:lang w:eastAsia="ru-RU"/>
        </w:rPr>
        <w:t>53 287,17 (пятьдесят три тысячи двести восемьдесят семь) рублей 17 копеек</w:t>
      </w:r>
      <w:r w:rsidRPr="00954753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77B82895" w14:textId="77777777" w:rsidR="00954753" w:rsidRDefault="00954753" w:rsidP="00174AD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F9E2EC" w14:textId="77777777" w:rsidR="00C80E7A" w:rsidRPr="00E45FC3" w:rsidRDefault="00C80E7A" w:rsidP="00C80E7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Pr="00E45FC3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03836F40" w14:textId="0F0ECFAA" w:rsidR="00C80E7A" w:rsidRDefault="00C80E7A" w:rsidP="00C80E7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участка: </w:t>
      </w:r>
      <w:r w:rsidR="00E647B7" w:rsidRPr="00E647B7">
        <w:rPr>
          <w:rFonts w:ascii="Times New Roman" w:eastAsia="Times New Roman" w:hAnsi="Times New Roman" w:cs="Times New Roman"/>
          <w:b/>
          <w:lang w:eastAsia="ru-RU"/>
        </w:rPr>
        <w:t xml:space="preserve">Российская Федерация, Ярославская область, городской округ город Переславль-Залесский, </w:t>
      </w:r>
      <w:proofErr w:type="spellStart"/>
      <w:r w:rsidR="00E647B7" w:rsidRPr="00E647B7">
        <w:rPr>
          <w:rFonts w:ascii="Times New Roman" w:eastAsia="Times New Roman" w:hAnsi="Times New Roman" w:cs="Times New Roman"/>
          <w:b/>
          <w:lang w:eastAsia="ru-RU"/>
        </w:rPr>
        <w:t>д.Маурино</w:t>
      </w:r>
      <w:proofErr w:type="spellEnd"/>
      <w:r w:rsidR="00E647B7" w:rsidRPr="00E647B7">
        <w:rPr>
          <w:rFonts w:ascii="Times New Roman" w:eastAsia="Times New Roman" w:hAnsi="Times New Roman" w:cs="Times New Roman"/>
          <w:b/>
          <w:lang w:eastAsia="ru-RU"/>
        </w:rPr>
        <w:t>, ул. Полевая, участок 3в</w:t>
      </w:r>
    </w:p>
    <w:p w14:paraId="644F92EF" w14:textId="449C64C2" w:rsidR="00C80E7A" w:rsidRDefault="00C80E7A" w:rsidP="00C80E7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Кадастровый номер земельного участка: </w:t>
      </w:r>
      <w:r w:rsidRPr="00993635">
        <w:rPr>
          <w:rFonts w:ascii="Times New Roman" w:eastAsia="Times New Roman" w:hAnsi="Times New Roman" w:cs="Times New Roman"/>
          <w:b/>
          <w:lang w:eastAsia="ru-RU"/>
        </w:rPr>
        <w:t>76:11:</w:t>
      </w:r>
      <w:r w:rsidR="00C765BA">
        <w:rPr>
          <w:rFonts w:ascii="Times New Roman" w:eastAsia="Times New Roman" w:hAnsi="Times New Roman" w:cs="Times New Roman"/>
          <w:b/>
          <w:lang w:eastAsia="ru-RU"/>
        </w:rPr>
        <w:t>1</w:t>
      </w:r>
      <w:r w:rsidR="00E647B7">
        <w:rPr>
          <w:rFonts w:ascii="Times New Roman" w:eastAsia="Times New Roman" w:hAnsi="Times New Roman" w:cs="Times New Roman"/>
          <w:b/>
          <w:lang w:eastAsia="ru-RU"/>
        </w:rPr>
        <w:t>81001</w:t>
      </w:r>
      <w:r>
        <w:rPr>
          <w:rFonts w:ascii="Times New Roman" w:eastAsia="Times New Roman" w:hAnsi="Times New Roman" w:cs="Times New Roman"/>
          <w:b/>
          <w:lang w:eastAsia="ru-RU"/>
        </w:rPr>
        <w:t>:</w:t>
      </w:r>
      <w:r w:rsidR="00E647B7">
        <w:rPr>
          <w:rFonts w:ascii="Times New Roman" w:eastAsia="Times New Roman" w:hAnsi="Times New Roman" w:cs="Times New Roman"/>
          <w:b/>
          <w:lang w:eastAsia="ru-RU"/>
        </w:rPr>
        <w:t>591</w:t>
      </w:r>
    </w:p>
    <w:p w14:paraId="5BC4CCDD" w14:textId="75A8ED48" w:rsidR="00C80E7A" w:rsidRPr="00D3330C" w:rsidRDefault="00C80E7A" w:rsidP="00C80E7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>
        <w:rPr>
          <w:rFonts w:ascii="Times New Roman" w:eastAsia="Times New Roman" w:hAnsi="Times New Roman" w:cs="Times New Roman"/>
          <w:b/>
          <w:lang w:eastAsia="ru-RU"/>
        </w:rPr>
        <w:t>1</w:t>
      </w:r>
      <w:r w:rsidR="00E647B7">
        <w:rPr>
          <w:rFonts w:ascii="Times New Roman" w:eastAsia="Times New Roman" w:hAnsi="Times New Roman" w:cs="Times New Roman"/>
          <w:b/>
          <w:lang w:eastAsia="ru-RU"/>
        </w:rPr>
        <w:t>957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>м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27F425A9" w14:textId="77777777" w:rsidR="00C80E7A" w:rsidRDefault="00C80E7A" w:rsidP="00C80E7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населенных пунктов.</w:t>
      </w:r>
    </w:p>
    <w:p w14:paraId="5C558308" w14:textId="77777777" w:rsidR="00C80E7A" w:rsidRPr="00753D1E" w:rsidRDefault="00C80E7A" w:rsidP="00C80E7A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C5EAA">
        <w:rPr>
          <w:rFonts w:ascii="Times New Roman" w:eastAsia="Times New Roman" w:hAnsi="Times New Roman" w:cs="Times New Roman"/>
          <w:lang w:eastAsia="ru-RU"/>
        </w:rPr>
        <w:t>Ж-</w:t>
      </w:r>
      <w:r>
        <w:rPr>
          <w:rFonts w:ascii="Times New Roman" w:eastAsia="Times New Roman" w:hAnsi="Times New Roman" w:cs="Times New Roman"/>
          <w:lang w:eastAsia="ru-RU"/>
        </w:rPr>
        <w:t>1.1.</w:t>
      </w:r>
      <w:r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Зона застройки индивидуальными жилыми домами в границах сельских населенных пунктов</w:t>
      </w:r>
      <w:r w:rsidRPr="00753D1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5F670E1F" w14:textId="77777777" w:rsidR="00C765BA" w:rsidRDefault="00C80E7A" w:rsidP="00C765BA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C765BA" w:rsidRPr="00116BD3">
        <w:rPr>
          <w:rFonts w:ascii="Times New Roman" w:hAnsi="Times New Roman" w:cs="Times New Roman"/>
          <w:lang w:eastAsia="ru-RU"/>
        </w:rPr>
        <w:t>для веден</w:t>
      </w:r>
      <w:r w:rsidR="00C765BA">
        <w:rPr>
          <w:rFonts w:ascii="Times New Roman" w:hAnsi="Times New Roman" w:cs="Times New Roman"/>
          <w:lang w:eastAsia="ru-RU"/>
        </w:rPr>
        <w:t xml:space="preserve">ия личного подсобного хозяйства </w:t>
      </w:r>
      <w:r w:rsidR="00C765BA" w:rsidRPr="00C043E3">
        <w:rPr>
          <w:rFonts w:ascii="Times New Roman" w:hAnsi="Times New Roman" w:cs="Times New Roman"/>
          <w:lang w:eastAsia="ru-RU"/>
        </w:rPr>
        <w:t>(приусадебный земельный участок)</w:t>
      </w:r>
      <w:r w:rsidR="00C765BA">
        <w:rPr>
          <w:rFonts w:ascii="Times New Roman" w:hAnsi="Times New Roman" w:cs="Times New Roman"/>
          <w:lang w:eastAsia="ru-RU"/>
        </w:rPr>
        <w:t>.</w:t>
      </w:r>
    </w:p>
    <w:p w14:paraId="67CBEFAC" w14:textId="77777777" w:rsidR="00C80E7A" w:rsidRPr="009B2316" w:rsidRDefault="00C80E7A" w:rsidP="00C80E7A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</w:t>
      </w:r>
      <w:r w:rsidRPr="00993635">
        <w:rPr>
          <w:rFonts w:ascii="Times New Roman" w:eastAsia="Times New Roman" w:hAnsi="Times New Roman" w:cs="Times New Roman"/>
          <w:lang w:eastAsia="ru-RU"/>
        </w:rPr>
        <w:t>земельный участок относится к землям, государственная собственность на которые не разграничена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15B6792C" w14:textId="77777777" w:rsidR="00C80E7A" w:rsidRPr="0089092D" w:rsidRDefault="00C80E7A" w:rsidP="00C80E7A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14533EBD" w14:textId="1B580FD8" w:rsidR="00C80E7A" w:rsidRDefault="00C80E7A" w:rsidP="00C80E7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3604D00F" w14:textId="77777777" w:rsidR="00C043E3" w:rsidRDefault="00C043E3" w:rsidP="00C043E3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Hlk170733942"/>
      <w:bookmarkStart w:id="3" w:name="_Hlk170733224"/>
      <w:r>
        <w:rPr>
          <w:rFonts w:ascii="Times New Roman" w:eastAsia="Times New Roman" w:hAnsi="Times New Roman" w:cs="Times New Roman"/>
          <w:lang w:eastAsia="ru-RU"/>
        </w:rPr>
        <w:t xml:space="preserve">- </w:t>
      </w:r>
      <w:bookmarkStart w:id="4" w:name="_Hlk170733087"/>
      <w:r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полностью расположен в границах зоны с особыми условиями использования </w:t>
      </w:r>
      <w:bookmarkEnd w:id="2"/>
      <w:r w:rsidRPr="002907A4">
        <w:rPr>
          <w:rFonts w:ascii="Times New Roman" w:eastAsia="Times New Roman" w:hAnsi="Times New Roman" w:cs="Times New Roman"/>
          <w:lang w:eastAsia="ru-RU"/>
        </w:rPr>
        <w:t>территории –</w:t>
      </w:r>
      <w:bookmarkEnd w:id="3"/>
      <w:r w:rsidRPr="002907A4">
        <w:rPr>
          <w:rFonts w:ascii="Times New Roman" w:eastAsia="Times New Roman" w:hAnsi="Times New Roman" w:cs="Times New Roman"/>
          <w:lang w:eastAsia="ru-RU"/>
        </w:rPr>
        <w:t xml:space="preserve"> охранная зона </w:t>
      </w:r>
      <w:bookmarkEnd w:id="4"/>
      <w:r>
        <w:rPr>
          <w:rFonts w:ascii="Times New Roman" w:eastAsia="Times New Roman" w:hAnsi="Times New Roman" w:cs="Times New Roman"/>
          <w:lang w:eastAsia="ru-RU"/>
        </w:rPr>
        <w:t>н</w:t>
      </w:r>
      <w:r w:rsidRPr="002907A4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71AE9642" w14:textId="0A3AB1A0" w:rsidR="00C043E3" w:rsidRDefault="00C043E3" w:rsidP="00C043E3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 xml:space="preserve"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</w:t>
      </w:r>
      <w:r w:rsidRPr="004D42BA">
        <w:rPr>
          <w:rFonts w:ascii="Times New Roman" w:eastAsia="Times New Roman" w:hAnsi="Times New Roman" w:cs="Times New Roman"/>
          <w:lang w:eastAsia="ru-RU"/>
        </w:rPr>
        <w:lastRenderedPageBreak/>
        <w:t>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3135E548" w14:textId="221987A5" w:rsidR="00E647B7" w:rsidRDefault="00E647B7" w:rsidP="00C043E3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E647B7">
        <w:rPr>
          <w:rFonts w:ascii="Times New Roman" w:eastAsia="Times New Roman" w:hAnsi="Times New Roman" w:cs="Times New Roman"/>
          <w:lang w:eastAsia="ru-RU"/>
        </w:rPr>
        <w:t>Земельный участок полностью расположен в границах зон с особыми условиями использования территории – второго и третьего поясов зоны санитарной охраны источника питьевого и хозяйственно-бытового водоснабжения города Переславля-Залесского, установленной постановлением мэра г. Переславля-Залесского № 151 от 14.02.2002 «Об установлении зоны санитарной охраны (ЗСО) – источника водоснабжения г. Переславля-Залесского».</w:t>
      </w:r>
    </w:p>
    <w:p w14:paraId="589AA383" w14:textId="77777777" w:rsidR="00C80E7A" w:rsidRDefault="00C80E7A" w:rsidP="00C80E7A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>
        <w:rPr>
          <w:rFonts w:ascii="Times New Roman" w:eastAsia="Times New Roman" w:hAnsi="Times New Roman" w:cs="Times New Roman"/>
          <w:lang w:eastAsia="ru-RU"/>
        </w:rPr>
        <w:t>татьей 45.1 Федерального закона</w:t>
      </w:r>
      <w:r w:rsidRPr="00A56811">
        <w:rPr>
          <w:rFonts w:ascii="Times New Roman" w:eastAsia="Times New Roman" w:hAnsi="Times New Roman" w:cs="Times New Roman"/>
          <w:lang w:eastAsia="ru-RU"/>
        </w:rPr>
        <w:t>, за исключением случаев, предусмотренных постановлением Правительства Российской Федерации от 30.12.2023 № 2418.</w:t>
      </w:r>
    </w:p>
    <w:p w14:paraId="3F7FC40A" w14:textId="77777777" w:rsidR="00C80E7A" w:rsidRDefault="00C80E7A" w:rsidP="00C80E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C80E7A" w:rsidRPr="00975498" w14:paraId="16C94767" w14:textId="77777777" w:rsidTr="00246E47">
        <w:trPr>
          <w:trHeight w:val="372"/>
        </w:trPr>
        <w:tc>
          <w:tcPr>
            <w:tcW w:w="4820" w:type="dxa"/>
            <w:shd w:val="clear" w:color="auto" w:fill="auto"/>
          </w:tcPr>
          <w:p w14:paraId="2390793E" w14:textId="77777777" w:rsidR="00C80E7A" w:rsidRPr="00975498" w:rsidRDefault="00C80E7A" w:rsidP="00246E4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78880F8B" w14:textId="15A2948E" w:rsidR="00C80E7A" w:rsidRPr="00975498" w:rsidRDefault="00C80E7A" w:rsidP="0024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FCF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  <w:r w:rsidR="00E647B7">
              <w:rPr>
                <w:rFonts w:ascii="Times New Roman" w:eastAsia="Times New Roman" w:hAnsi="Times New Roman" w:cs="Times New Roman"/>
                <w:lang w:eastAsia="ru-RU"/>
              </w:rPr>
              <w:t xml:space="preserve"> (приусадебный земельный участок)</w:t>
            </w:r>
          </w:p>
        </w:tc>
      </w:tr>
      <w:tr w:rsidR="00C80E7A" w:rsidRPr="00975498" w14:paraId="3729CF90" w14:textId="77777777" w:rsidTr="00246E47">
        <w:tc>
          <w:tcPr>
            <w:tcW w:w="4820" w:type="dxa"/>
            <w:shd w:val="clear" w:color="auto" w:fill="auto"/>
          </w:tcPr>
          <w:p w14:paraId="42C4F04B" w14:textId="77777777" w:rsidR="00C80E7A" w:rsidRPr="00975498" w:rsidRDefault="00C80E7A" w:rsidP="00246E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84337BA" w14:textId="77777777" w:rsidR="00C80E7A" w:rsidRPr="00975498" w:rsidRDefault="00C80E7A" w:rsidP="00246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65BDA32D" w14:textId="77777777" w:rsidR="00C80E7A" w:rsidRPr="00975498" w:rsidRDefault="00C80E7A" w:rsidP="00246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80E7A" w:rsidRPr="00975498" w14:paraId="1AF6F9BC" w14:textId="77777777" w:rsidTr="00246E47">
        <w:trPr>
          <w:trHeight w:val="1018"/>
        </w:trPr>
        <w:tc>
          <w:tcPr>
            <w:tcW w:w="4820" w:type="dxa"/>
            <w:shd w:val="clear" w:color="auto" w:fill="auto"/>
          </w:tcPr>
          <w:p w14:paraId="5A0C9576" w14:textId="77777777" w:rsidR="00C80E7A" w:rsidRPr="00975498" w:rsidRDefault="00C80E7A" w:rsidP="00246E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2FCEBB04" w14:textId="77777777" w:rsidR="00C80E7A" w:rsidRPr="00975498" w:rsidRDefault="00C80E7A" w:rsidP="00246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(10 м.) - для размещения индивидуального жилого дома</w:t>
            </w:r>
          </w:p>
          <w:p w14:paraId="28E9588E" w14:textId="77777777" w:rsidR="00C80E7A" w:rsidRPr="00975498" w:rsidRDefault="00C80E7A" w:rsidP="00246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80E7A" w:rsidRPr="00975498" w14:paraId="37A70E9A" w14:textId="77777777" w:rsidTr="00246E47">
        <w:tc>
          <w:tcPr>
            <w:tcW w:w="4820" w:type="dxa"/>
            <w:shd w:val="clear" w:color="auto" w:fill="auto"/>
          </w:tcPr>
          <w:p w14:paraId="0FD752FA" w14:textId="77777777" w:rsidR="00C80E7A" w:rsidRPr="00975498" w:rsidRDefault="00C80E7A" w:rsidP="00246E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529704B4" w14:textId="77777777" w:rsidR="00C80E7A" w:rsidRPr="00975498" w:rsidRDefault="00C80E7A" w:rsidP="00246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069C5CF6" w14:textId="77777777" w:rsidR="00C80E7A" w:rsidRPr="00975498" w:rsidRDefault="00C80E7A" w:rsidP="00246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C80E7A" w:rsidRPr="00975498" w14:paraId="294B057F" w14:textId="77777777" w:rsidTr="00246E47">
        <w:tc>
          <w:tcPr>
            <w:tcW w:w="4820" w:type="dxa"/>
            <w:shd w:val="clear" w:color="auto" w:fill="auto"/>
          </w:tcPr>
          <w:p w14:paraId="1EE7FD7E" w14:textId="77777777" w:rsidR="00C80E7A" w:rsidRPr="00975498" w:rsidRDefault="00C80E7A" w:rsidP="00246E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4F4928E" w14:textId="77777777" w:rsidR="00C80E7A" w:rsidRPr="00975498" w:rsidRDefault="00C80E7A" w:rsidP="0024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7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5A72BDF" w14:textId="77777777" w:rsidR="00C80E7A" w:rsidRPr="00975498" w:rsidRDefault="00C80E7A" w:rsidP="0024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30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14:paraId="3E1E99CD" w14:textId="77777777" w:rsidR="00074A93" w:rsidRDefault="00074A93" w:rsidP="00C80E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6FF1DF2" w14:textId="77777777" w:rsidR="00C80E7A" w:rsidRPr="00975498" w:rsidRDefault="00C80E7A" w:rsidP="00C80E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742CA9E6" w14:textId="36EA6302" w:rsidR="00C80E7A" w:rsidRPr="00975498" w:rsidRDefault="00C80E7A" w:rsidP="00C80E7A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>Возможность подключения к сетям водоснабжения</w:t>
      </w:r>
      <w:r>
        <w:rPr>
          <w:rFonts w:ascii="Times New Roman" w:eastAsia="Times New Roman" w:hAnsi="Times New Roman" w:cs="Times New Roman"/>
        </w:rPr>
        <w:t>, водоотведения, теплоснабжения</w:t>
      </w:r>
      <w:r w:rsidRPr="00975498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отсутствует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 xml:space="preserve">техническим условиям на возможность подключения к сетям, выданным ООО «Городские коммунальные сети»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C043E3">
        <w:rPr>
          <w:rFonts w:ascii="Times New Roman" w:eastAsia="Times New Roman" w:hAnsi="Times New Roman" w:cs="Times New Roman"/>
          <w:bCs/>
          <w:lang w:eastAsia="ru-RU"/>
        </w:rPr>
        <w:t>24.06</w:t>
      </w:r>
      <w:r>
        <w:rPr>
          <w:rFonts w:ascii="Times New Roman" w:eastAsia="Times New Roman" w:hAnsi="Times New Roman" w:cs="Times New Roman"/>
          <w:bCs/>
          <w:lang w:eastAsia="ru-RU"/>
        </w:rPr>
        <w:t>.2024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C043E3">
        <w:rPr>
          <w:rFonts w:ascii="Times New Roman" w:eastAsia="Times New Roman" w:hAnsi="Times New Roman" w:cs="Times New Roman"/>
          <w:bCs/>
          <w:lang w:eastAsia="ru-RU"/>
        </w:rPr>
        <w:t>14</w:t>
      </w:r>
      <w:r w:rsidR="0066110F">
        <w:rPr>
          <w:rFonts w:ascii="Times New Roman" w:eastAsia="Times New Roman" w:hAnsi="Times New Roman" w:cs="Times New Roman"/>
          <w:bCs/>
          <w:lang w:eastAsia="ru-RU"/>
        </w:rPr>
        <w:t>6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707EC65A" w14:textId="6508FCEE" w:rsidR="00C80E7A" w:rsidRPr="00DA5431" w:rsidRDefault="00C80E7A" w:rsidP="00C80E7A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</w:t>
      </w:r>
      <w:bookmarkStart w:id="5" w:name="_Hlk170734102"/>
      <w:bookmarkStart w:id="6" w:name="_Hlk170890728"/>
      <w:r w:rsidR="00DA3E9C" w:rsidRPr="00DA3E9C">
        <w:rPr>
          <w:rFonts w:ascii="Times New Roman" w:eastAsia="Times New Roman" w:hAnsi="Times New Roman" w:cs="Times New Roman"/>
        </w:rPr>
        <w:t>имеется (согласно письму АО «Газпром газораспределение Ярославль»</w:t>
      </w:r>
      <w:r w:rsidR="00DA3E9C" w:rsidRPr="00DA3E9C">
        <w:rPr>
          <w:rFonts w:ascii="Times New Roman" w:eastAsia="Times New Roman" w:hAnsi="Times New Roman" w:cs="Times New Roman"/>
          <w:bCs/>
        </w:rPr>
        <w:t xml:space="preserve"> от </w:t>
      </w:r>
      <w:r w:rsidR="00DA3E9C">
        <w:rPr>
          <w:rFonts w:ascii="Times New Roman" w:eastAsia="Times New Roman" w:hAnsi="Times New Roman" w:cs="Times New Roman"/>
          <w:bCs/>
        </w:rPr>
        <w:t>24</w:t>
      </w:r>
      <w:r w:rsidR="00DA3E9C" w:rsidRPr="00DA3E9C">
        <w:rPr>
          <w:rFonts w:ascii="Times New Roman" w:eastAsia="Times New Roman" w:hAnsi="Times New Roman" w:cs="Times New Roman"/>
          <w:bCs/>
        </w:rPr>
        <w:t>.0</w:t>
      </w:r>
      <w:r w:rsidR="00DA3E9C">
        <w:rPr>
          <w:rFonts w:ascii="Times New Roman" w:eastAsia="Times New Roman" w:hAnsi="Times New Roman" w:cs="Times New Roman"/>
          <w:bCs/>
        </w:rPr>
        <w:t>6</w:t>
      </w:r>
      <w:r w:rsidR="00DA3E9C" w:rsidRPr="00DA3E9C">
        <w:rPr>
          <w:rFonts w:ascii="Times New Roman" w:eastAsia="Times New Roman" w:hAnsi="Times New Roman" w:cs="Times New Roman"/>
          <w:bCs/>
        </w:rPr>
        <w:t xml:space="preserve">.2024 № </w:t>
      </w:r>
      <w:r w:rsidR="00DA3E9C">
        <w:rPr>
          <w:rFonts w:ascii="Times New Roman" w:eastAsia="Times New Roman" w:hAnsi="Times New Roman" w:cs="Times New Roman"/>
          <w:bCs/>
        </w:rPr>
        <w:t>СЗ-11-02/2845</w:t>
      </w:r>
      <w:r w:rsidR="00DA3E9C" w:rsidRPr="00DA3E9C">
        <w:rPr>
          <w:rFonts w:ascii="Times New Roman" w:eastAsia="Times New Roman" w:hAnsi="Times New Roman" w:cs="Times New Roman"/>
          <w:bCs/>
        </w:rPr>
        <w:t xml:space="preserve">). Подключение возможно к действующему подземному газопроводу низкого давления диаметром </w:t>
      </w:r>
      <w:r w:rsidR="00DA3E9C">
        <w:rPr>
          <w:rFonts w:ascii="Times New Roman" w:eastAsia="Times New Roman" w:hAnsi="Times New Roman" w:cs="Times New Roman"/>
          <w:bCs/>
        </w:rPr>
        <w:t>63</w:t>
      </w:r>
      <w:r w:rsidR="00DA3E9C" w:rsidRPr="00DA3E9C">
        <w:rPr>
          <w:rFonts w:ascii="Times New Roman" w:eastAsia="Times New Roman" w:hAnsi="Times New Roman" w:cs="Times New Roman"/>
          <w:bCs/>
        </w:rPr>
        <w:t xml:space="preserve"> мм на ул. По</w:t>
      </w:r>
      <w:r w:rsidR="00DA3E9C">
        <w:rPr>
          <w:rFonts w:ascii="Times New Roman" w:eastAsia="Times New Roman" w:hAnsi="Times New Roman" w:cs="Times New Roman"/>
          <w:bCs/>
        </w:rPr>
        <w:t>левая</w:t>
      </w:r>
      <w:r w:rsidR="00DA3E9C" w:rsidRPr="00DA3E9C">
        <w:rPr>
          <w:rFonts w:ascii="Times New Roman" w:eastAsia="Times New Roman" w:hAnsi="Times New Roman" w:cs="Times New Roman"/>
          <w:bCs/>
        </w:rPr>
        <w:t xml:space="preserve"> (собственник газопровода – АО «Газпром газораспределение Ярославль»). Ориентировочная протяженность (по прямой) от ближайшей точки подключения составляет около </w:t>
      </w:r>
      <w:r w:rsidR="00DA3E9C">
        <w:rPr>
          <w:rFonts w:ascii="Times New Roman" w:eastAsia="Times New Roman" w:hAnsi="Times New Roman" w:cs="Times New Roman"/>
          <w:bCs/>
        </w:rPr>
        <w:t>197</w:t>
      </w:r>
      <w:r w:rsidR="00DA3E9C" w:rsidRPr="00DA3E9C">
        <w:rPr>
          <w:rFonts w:ascii="Times New Roman" w:eastAsia="Times New Roman" w:hAnsi="Times New Roman" w:cs="Times New Roman"/>
          <w:bCs/>
        </w:rPr>
        <w:t xml:space="preserve"> м. 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bookmarkEnd w:id="5"/>
    <w:bookmarkEnd w:id="6"/>
    <w:p w14:paraId="4A8C56D1" w14:textId="1DCAB5B4" w:rsidR="00C80E7A" w:rsidRPr="00975498" w:rsidRDefault="00C80E7A" w:rsidP="00C80E7A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lastRenderedPageBreak/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>
        <w:rPr>
          <w:rFonts w:ascii="Times New Roman" w:eastAsia="Calibri" w:hAnsi="Times New Roman" w:cs="Times New Roman"/>
        </w:rPr>
        <w:t>1</w:t>
      </w:r>
      <w:r w:rsidR="004E6A41">
        <w:rPr>
          <w:rFonts w:ascii="Times New Roman" w:eastAsia="Calibri" w:hAnsi="Times New Roman" w:cs="Times New Roman"/>
        </w:rPr>
        <w:t>3</w:t>
      </w:r>
      <w:r>
        <w:rPr>
          <w:rFonts w:ascii="Times New Roman" w:eastAsia="Calibri" w:hAnsi="Times New Roman" w:cs="Times New Roman"/>
        </w:rPr>
        <w:t>.0</w:t>
      </w:r>
      <w:r w:rsidR="004E6A41">
        <w:rPr>
          <w:rFonts w:ascii="Times New Roman" w:eastAsia="Calibri" w:hAnsi="Times New Roman" w:cs="Times New Roman"/>
        </w:rPr>
        <w:t>6</w:t>
      </w:r>
      <w:r>
        <w:rPr>
          <w:rFonts w:ascii="Times New Roman" w:eastAsia="Calibri" w:hAnsi="Times New Roman" w:cs="Times New Roman"/>
        </w:rPr>
        <w:t>.2024</w:t>
      </w:r>
      <w:r w:rsidRPr="003630B7">
        <w:rPr>
          <w:rFonts w:ascii="Times New Roman" w:eastAsia="Times New Roman" w:hAnsi="Times New Roman" w:cs="Times New Roman"/>
        </w:rPr>
        <w:t xml:space="preserve"> № 0318/05</w:t>
      </w:r>
      <w:r w:rsidR="0029520F">
        <w:rPr>
          <w:rFonts w:ascii="Times New Roman" w:eastAsia="Times New Roman" w:hAnsi="Times New Roman" w:cs="Times New Roman"/>
        </w:rPr>
        <w:t>/</w:t>
      </w:r>
      <w:r w:rsidR="00DB3759">
        <w:rPr>
          <w:rFonts w:ascii="Times New Roman" w:eastAsia="Times New Roman" w:hAnsi="Times New Roman" w:cs="Times New Roman"/>
        </w:rPr>
        <w:t>3</w:t>
      </w:r>
      <w:r w:rsidRPr="003630B7"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4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04EB6DF7" w14:textId="1D534FAD" w:rsidR="00C80E7A" w:rsidRPr="00FB0D7A" w:rsidRDefault="00C80E7A" w:rsidP="00C80E7A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 w:rsidR="0025195F">
        <w:rPr>
          <w:rFonts w:ascii="Times New Roman" w:eastAsia="Times New Roman" w:hAnsi="Times New Roman" w:cs="Times New Roman"/>
          <w:lang w:eastAsia="ru-RU"/>
        </w:rPr>
        <w:t>10</w:t>
      </w:r>
      <w:r w:rsidRPr="00654C05">
        <w:rPr>
          <w:rFonts w:ascii="Times New Roman" w:eastAsia="Times New Roman" w:hAnsi="Times New Roman" w:cs="Times New Roman"/>
          <w:lang w:eastAsia="ru-RU"/>
        </w:rPr>
        <w:t xml:space="preserve"> % </w:t>
      </w:r>
      <w:r w:rsidRPr="00FB0D7A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</w:t>
      </w:r>
      <w:r w:rsidR="00F25052">
        <w:rPr>
          <w:rFonts w:ascii="Times New Roman" w:eastAsia="Times New Roman" w:hAnsi="Times New Roman" w:cs="Times New Roman"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414EC9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7" w:name="_Hlk170733789"/>
      <w:r w:rsidR="00DB3759" w:rsidRPr="00DB3759">
        <w:rPr>
          <w:rFonts w:ascii="Times New Roman" w:eastAsia="Times New Roman" w:hAnsi="Times New Roman" w:cs="Times New Roman"/>
          <w:b/>
          <w:bCs/>
          <w:lang w:eastAsia="ru-RU"/>
        </w:rPr>
        <w:t>67 551,73 (шестьдесят семь тысяч пятьсот пятьдесят один) рубль 73 копейки в год</w:t>
      </w:r>
      <w:bookmarkEnd w:id="7"/>
      <w:r w:rsidRPr="00954753">
        <w:rPr>
          <w:rFonts w:ascii="Times New Roman" w:eastAsia="Times New Roman" w:hAnsi="Times New Roman" w:cs="Times New Roman"/>
          <w:b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B0D7A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56E64EA2" w14:textId="342C774E" w:rsidR="00C80E7A" w:rsidRPr="00276535" w:rsidRDefault="00C80E7A" w:rsidP="00C80E7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3 </w:t>
      </w:r>
      <w:r w:rsidRPr="00654C05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72162" w:rsidRPr="00F72162">
        <w:rPr>
          <w:rFonts w:ascii="Times New Roman" w:eastAsia="Times New Roman" w:hAnsi="Times New Roman" w:cs="Times New Roman"/>
          <w:b/>
          <w:bCs/>
          <w:lang w:eastAsia="ru-RU"/>
        </w:rPr>
        <w:t>2026,55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F72162">
        <w:rPr>
          <w:rFonts w:ascii="Times New Roman" w:eastAsia="Times New Roman" w:hAnsi="Times New Roman" w:cs="Times New Roman"/>
          <w:b/>
          <w:lang w:eastAsia="ru-RU"/>
        </w:rPr>
        <w:t>две тысячи двадцать шесть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) рубл</w:t>
      </w:r>
      <w:r w:rsidR="00F72162">
        <w:rPr>
          <w:rFonts w:ascii="Times New Roman" w:eastAsia="Times New Roman" w:hAnsi="Times New Roman" w:cs="Times New Roman"/>
          <w:b/>
          <w:lang w:eastAsia="ru-RU"/>
        </w:rPr>
        <w:t>ей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72162">
        <w:rPr>
          <w:rFonts w:ascii="Times New Roman" w:eastAsia="Times New Roman" w:hAnsi="Times New Roman" w:cs="Times New Roman"/>
          <w:b/>
          <w:lang w:eastAsia="ru-RU"/>
        </w:rPr>
        <w:t>55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 w:rsidR="00F72162">
        <w:rPr>
          <w:rFonts w:ascii="Times New Roman" w:eastAsia="Times New Roman" w:hAnsi="Times New Roman" w:cs="Times New Roman"/>
          <w:b/>
          <w:lang w:eastAsia="ru-RU"/>
        </w:rPr>
        <w:t>ек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5C6375A4" w14:textId="0E9E4AF4" w:rsidR="00C80E7A" w:rsidRDefault="00C80E7A" w:rsidP="00C80E7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="00414EC9" w:rsidRPr="00414EC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B5157" w:rsidRPr="00DB5157">
        <w:rPr>
          <w:rFonts w:ascii="Times New Roman" w:eastAsia="Times New Roman" w:hAnsi="Times New Roman" w:cs="Times New Roman"/>
          <w:b/>
          <w:bCs/>
          <w:lang w:eastAsia="ru-RU"/>
        </w:rPr>
        <w:t>67 551,73 (шестьдесят семь тысяч пятьсот пятьдесят один) рубль 73 копейки</w:t>
      </w:r>
      <w:r w:rsidRPr="00954753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6EA4F7C8" w14:textId="77777777" w:rsidR="00C80E7A" w:rsidRDefault="00C80E7A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542C153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 Место, дата, время проведения аукциона:</w:t>
      </w:r>
    </w:p>
    <w:p w14:paraId="6CFF4439" w14:textId="17B9BAC2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6.1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Место приема Заявок на участие в аукционе (далее по тексту - Заявки): </w:t>
      </w:r>
      <w:r w:rsidRPr="0089092D">
        <w:rPr>
          <w:rFonts w:ascii="Times New Roman" w:eastAsia="Times New Roman" w:hAnsi="Times New Roman" w:cs="Times New Roman"/>
          <w:lang w:eastAsia="ru-RU"/>
        </w:rPr>
        <w:t>электронная площадка</w:t>
      </w:r>
      <w:r w:rsidR="00C67EB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2" w:history="1"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</w:p>
    <w:p w14:paraId="2CA49052" w14:textId="17329606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6.2.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>Дата и время начала приема Заявок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="008907D8" w:rsidRPr="008907D8">
        <w:rPr>
          <w:rFonts w:ascii="Times New Roman" w:eastAsia="Times New Roman" w:hAnsi="Times New Roman" w:cs="Times New Roman"/>
          <w:b/>
          <w:bCs/>
          <w:lang w:eastAsia="ru-RU"/>
        </w:rPr>
        <w:t>30.07.2024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8 час. 00 мин.*</w:t>
      </w:r>
    </w:p>
    <w:p w14:paraId="40416F48" w14:textId="77777777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Прием Заявок осуществляется круглосуточно.</w:t>
      </w:r>
    </w:p>
    <w:p w14:paraId="295700AA" w14:textId="77777777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* Здесь и далее указано московское время.</w:t>
      </w:r>
    </w:p>
    <w:p w14:paraId="09C135A1" w14:textId="2663D735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6.3.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Дата и время окончания срока приема Заявок: </w:t>
      </w:r>
      <w:r w:rsidR="008907D8">
        <w:rPr>
          <w:rFonts w:ascii="Times New Roman" w:eastAsia="Times New Roman" w:hAnsi="Times New Roman" w:cs="Times New Roman"/>
          <w:b/>
          <w:lang w:eastAsia="ru-RU"/>
        </w:rPr>
        <w:t>28.08.2024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17 час. 00 мин.</w:t>
      </w:r>
    </w:p>
    <w:p w14:paraId="543319FC" w14:textId="17AB7AA1" w:rsidR="00F25052" w:rsidRP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 xml:space="preserve">6.4.  Дата рассмотрения Заявок: </w:t>
      </w:r>
      <w:r w:rsidR="008907D8">
        <w:rPr>
          <w:rFonts w:ascii="Times New Roman" w:eastAsia="Times New Roman" w:hAnsi="Times New Roman" w:cs="Times New Roman"/>
          <w:b/>
          <w:bCs/>
          <w:lang w:eastAsia="ru-RU"/>
        </w:rPr>
        <w:t>29.08.2024</w:t>
      </w: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4778B0BD" w14:textId="77777777" w:rsidR="00F25052" w:rsidRP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6.5.  Место проведения аукциона: электронная площадка https://lot-online.ru.</w:t>
      </w:r>
    </w:p>
    <w:p w14:paraId="7C21147A" w14:textId="65A83A1A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6.6.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>Дата и время начала проведения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="008907D8" w:rsidRPr="008907D8">
        <w:rPr>
          <w:rFonts w:ascii="Times New Roman" w:eastAsia="Times New Roman" w:hAnsi="Times New Roman" w:cs="Times New Roman"/>
          <w:b/>
          <w:bCs/>
          <w:lang w:eastAsia="ru-RU"/>
        </w:rPr>
        <w:t>30.08.2024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 w:rsidR="0043745D">
        <w:rPr>
          <w:rFonts w:ascii="Times New Roman" w:eastAsia="Times New Roman" w:hAnsi="Times New Roman" w:cs="Times New Roman"/>
          <w:b/>
          <w:lang w:eastAsia="ru-RU"/>
        </w:rPr>
        <w:t>09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час. 00 мин</w:t>
      </w:r>
    </w:p>
    <w:p w14:paraId="371E8D35" w14:textId="77777777" w:rsidR="00F25052" w:rsidRDefault="00F25052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D212BF4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14:paraId="5CA01BC3" w14:textId="77777777" w:rsidR="005C0B46" w:rsidRPr="0089092D" w:rsidRDefault="00867935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6CB">
        <w:rPr>
          <w:rFonts w:ascii="Times New Roman" w:eastAsia="Times New Roman" w:hAnsi="Times New Roman" w:cs="Times New Roman"/>
          <w:lang w:eastAsia="ru-RU"/>
        </w:rPr>
        <w:t>Заявителем на участие в аукционе (далее – Заявитель) может быть гражданин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036CB">
        <w:rPr>
          <w:rFonts w:ascii="Times New Roman" w:eastAsia="Times New Roman" w:hAnsi="Times New Roman" w:cs="Times New Roman"/>
          <w:lang w:eastAsia="ru-RU"/>
        </w:rPr>
        <w:t>претендующи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lang w:eastAsia="ru-RU"/>
        </w:rPr>
        <w:t xml:space="preserve">заключение договора аренды </w:t>
      </w:r>
      <w:r w:rsidRPr="006036CB">
        <w:rPr>
          <w:rFonts w:ascii="Times New Roman" w:eastAsia="Times New Roman" w:hAnsi="Times New Roman" w:cs="Times New Roman"/>
          <w:lang w:eastAsia="ru-RU"/>
        </w:rPr>
        <w:t>земельного участка, имеющи</w:t>
      </w:r>
      <w:r>
        <w:rPr>
          <w:rFonts w:ascii="Times New Roman" w:eastAsia="Times New Roman" w:hAnsi="Times New Roman" w:cs="Times New Roman"/>
          <w:lang w:eastAsia="ru-RU"/>
        </w:rPr>
        <w:t xml:space="preserve">й </w:t>
      </w:r>
      <w:r w:rsidRPr="006036CB">
        <w:rPr>
          <w:rFonts w:ascii="Times New Roman" w:eastAsia="Times New Roman" w:hAnsi="Times New Roman" w:cs="Times New Roman"/>
          <w:lang w:eastAsia="ru-RU"/>
        </w:rPr>
        <w:t>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регистрацию (аккредитацию) на электронной площадке в соответствии с Регламентом Оператора электронной площадки и Инструкцией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36CB">
        <w:rPr>
          <w:rFonts w:ascii="Times New Roman" w:eastAsia="Times New Roman" w:hAnsi="Times New Roman" w:cs="Times New Roman"/>
          <w:lang w:eastAsia="ru-RU"/>
        </w:rPr>
        <w:t>(руководством) участника, размещенными на электронной площадке (далее - Регламент и Инструкции).</w:t>
      </w:r>
      <w:r w:rsidRPr="0089092D">
        <w:rPr>
          <w:rFonts w:ascii="Times New Roman" w:eastAsia="Times New Roman" w:hAnsi="Times New Roman" w:cs="Times New Roman"/>
          <w:lang w:eastAsia="ru-RU"/>
        </w:rPr>
        <w:cr/>
      </w:r>
    </w:p>
    <w:p w14:paraId="0555E5CE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14:paraId="4B5DBAC5" w14:textId="77777777" w:rsidR="005C0B46" w:rsidRPr="00416B2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</w:t>
      </w:r>
      <w:r w:rsidRPr="00416B2C">
        <w:rPr>
          <w:rFonts w:ascii="Times New Roman" w:eastAsia="Times New Roman" w:hAnsi="Times New Roman" w:cs="Times New Roman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14:paraId="65D2F47A" w14:textId="20F1A949" w:rsidR="005C0B46" w:rsidRPr="00BF30D7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8.2. Регистрация осуществляется в соответствии с Регламентом без взимания платы. Процесс входа и регистрации пользователей описан в общем руководстве- https://catalog.lotonline.ru/images/docs/instructions/manual_Catalog_Lot-onlinemanual_Catalog_Lotonline.pdf?_t=1666853531.</w:t>
      </w:r>
    </w:p>
    <w:p w14:paraId="68F9CF26" w14:textId="7B57D9A7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8.3. </w:t>
      </w:r>
      <w:r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аявители, ранее</w:t>
      </w:r>
      <w:r w:rsidR="00E5562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618A">
        <w:rPr>
          <w:rFonts w:ascii="Times New Roman" w:eastAsia="Times New Roman" w:hAnsi="Times New Roman" w:cs="Times New Roman"/>
          <w:lang w:eastAsia="ru-RU"/>
        </w:rPr>
        <w:t>не зарегистрированные на электронной площадке</w:t>
      </w:r>
      <w:r w:rsidR="00E5562B">
        <w:rPr>
          <w:rFonts w:ascii="Times New Roman" w:eastAsia="Times New Roman" w:hAnsi="Times New Roman" w:cs="Times New Roman"/>
          <w:lang w:eastAsia="ru-RU"/>
        </w:rPr>
        <w:t>,</w:t>
      </w:r>
      <w:r w:rsidRPr="00F5618A">
        <w:rPr>
          <w:rFonts w:ascii="Times New Roman" w:eastAsia="Times New Roman" w:hAnsi="Times New Roman" w:cs="Times New Roman"/>
          <w:lang w:eastAsia="ru-RU"/>
        </w:rPr>
        <w:t xml:space="preserve"> или регистрация которых, на электронной площадке была ими прекращена.</w:t>
      </w:r>
    </w:p>
    <w:p w14:paraId="528CD50C" w14:textId="77777777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8.4. В случае, если от имени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7FD60AF1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16EBABB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30D7">
        <w:rPr>
          <w:rFonts w:ascii="Times New Roman" w:eastAsia="Times New Roman" w:hAnsi="Times New Roman" w:cs="Times New Roman"/>
          <w:b/>
          <w:lang w:eastAsia="ru-RU"/>
        </w:rPr>
        <w:t>9. Порядок внесения, блокирования и прекращения блокирования денежных средств в качестве задатка</w:t>
      </w:r>
    </w:p>
    <w:p w14:paraId="1FFE8974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9.1. Для участия в аукционе устанавливается требование о внесении задатка.</w:t>
      </w:r>
    </w:p>
    <w:p w14:paraId="02EBE1BD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9.2. В целях исполнения требований о внесении задатка для участия в аукционе Заявитель обеспечивает наличие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те Оператора электронной площадки в размере, не менее суммы задатка, указанного в пункте 5 Извещения.</w:t>
      </w:r>
    </w:p>
    <w:p w14:paraId="2E3FC4C9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9.3. Перечисление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 Оператора электронной площадки производится в соответствии с Регламентом и Инструкциями, по следующим реквизитам:</w:t>
      </w:r>
    </w:p>
    <w:p w14:paraId="5F6D248B" w14:textId="77777777" w:rsidR="00D538B4" w:rsidRPr="00D538B4" w:rsidRDefault="00D538B4" w:rsidP="00D538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38B4">
        <w:rPr>
          <w:rFonts w:ascii="Times New Roman" w:hAnsi="Times New Roman" w:cs="Times New Roman"/>
          <w:bCs/>
        </w:rPr>
        <w:lastRenderedPageBreak/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</w:t>
      </w:r>
      <w:r w:rsidR="00234555">
        <w:rPr>
          <w:rFonts w:ascii="Times New Roman" w:hAnsi="Times New Roman" w:cs="Times New Roman"/>
          <w:bCs/>
        </w:rPr>
        <w:t xml:space="preserve"> </w:t>
      </w:r>
      <w:r w:rsidRPr="00D538B4">
        <w:rPr>
          <w:rFonts w:ascii="Times New Roman" w:hAnsi="Times New Roman" w:cs="Times New Roman"/>
          <w:bCs/>
        </w:rPr>
        <w:t>НДС не облагается».</w:t>
      </w:r>
    </w:p>
    <w:p w14:paraId="791FCAF3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9.4. 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 </w:t>
      </w:r>
    </w:p>
    <w:p w14:paraId="53B9C00A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9.5. Денежные средства в размере, равном задатку, указанному в пункте 5 Извещения, блокируются Оператором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14:paraId="180931E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9.6. Прекращение блокирования денежных средств на лицевом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14:paraId="33CC1E78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отозвавшего заявку до окончания срока приема заявок, установленного пунктом 6.3 Извещения, – в течение 1 (одного) рабочего дня с момента поступления Оператору электронной площадки отзыва заявки в соответствии с Регламентом и Инструкциями;</w:t>
      </w:r>
    </w:p>
    <w:p w14:paraId="38B9BA3C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не допущенного к участию в аукционе, – в течение 1 (одного) рабочего дня со дня оформления Протокола рассмотрения заявок на участие в аукционе в соответствии с Регламентом и Инструкциями;</w:t>
      </w:r>
    </w:p>
    <w:p w14:paraId="482A6511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участников аукциона (далее - Участник), участвовавших в аукционе, но не победивших в нем, – в течение 1 (одного) рабочего дня со дня подписания Протокола о результатах аукциона в соответствии с Регламентом и Инструкциями.</w:t>
      </w:r>
    </w:p>
    <w:p w14:paraId="1D740BC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9.7. С момента прекращения блокирования суммы денежных средств в размере задатка на лицевом счете Заявителя/Участника обязательства Оператора электронной площадки по возврату Задатка Заявителю/Участнику считаются исполненными. </w:t>
      </w:r>
    </w:p>
    <w:p w14:paraId="07F4998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9.8. Разблокированные денежные средства, размещенные на лицевом счете Заявителя/Участника, могут быть перечислены Оператором электронной площадки этому Заявителю/Участнику. Перечисление указанных денежных средств осуществляется исключительно по банковским реквизитам такого Заявителя/Участника,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Заявителя/Участника на осуществление такого перечисления.      </w:t>
      </w:r>
    </w:p>
    <w:p w14:paraId="4DB2876A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9.9. Задаток, внесенный лицом, признанным победителем аукциона (далее – Победитель), а также задаток, внесенный иным лицом, с которым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заключается в соответствии с пунктами 13</w:t>
      </w:r>
      <w:r>
        <w:rPr>
          <w:rFonts w:ascii="Times New Roman" w:eastAsia="Times New Roman" w:hAnsi="Times New Roman" w:cs="Times New Roman"/>
          <w:lang w:eastAsia="ru-RU"/>
        </w:rPr>
        <w:t>, 14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статьи 39.12 Земельного кодекса Российской Федерации, засчитываются в счет платы за земельный участок. </w:t>
      </w:r>
    </w:p>
    <w:p w14:paraId="5501D043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9.10. Задатки, внесенные указанными в настоящем пункте лицами, не заключившими в установленном в Извещении порядке договор </w:t>
      </w:r>
      <w:r w:rsidR="00B731B2"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14:paraId="419F839D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88FFBE" w14:textId="77777777" w:rsidR="005C0B46" w:rsidRPr="00DC608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14:paraId="65C7F077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4260FA45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14:paraId="1D6DF845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 Заявка направляется Заявителем Оператору электронной площадки в сроки, указанные в пунктах 6.2, 6.3 Извещения, путем:</w:t>
      </w:r>
    </w:p>
    <w:p w14:paraId="1EDA2252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.3.1. заполнения Заявителем ее электронной формы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D379F">
        <w:rPr>
          <w:rFonts w:ascii="Times New Roman" w:eastAsia="Times New Roman" w:hAnsi="Times New Roman" w:cs="Times New Roman"/>
          <w:lang w:eastAsia="ru-RU"/>
        </w:rPr>
        <w:t>размещенной в открытой для доступа неограниченного круга лиц части электронной площадки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с приложением указанных в настоящем пункте документов в форме электронных документов или электронных образов документов, то</w:t>
      </w:r>
      <w:r w:rsidR="002345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608C">
        <w:rPr>
          <w:rFonts w:ascii="Times New Roman" w:eastAsia="Times New Roman" w:hAnsi="Times New Roman" w:cs="Times New Roman"/>
          <w:lang w:eastAsia="ru-RU"/>
        </w:rPr>
        <w:t>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3163608F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- копии документов, удостоверяющих личность Заявителя (в случае представления копии паспорта гражданина Российской Федерации представляются копии 20 (двадцати) страниц паспорта: от 1-</w:t>
      </w:r>
      <w:r w:rsidRPr="00DC608C">
        <w:rPr>
          <w:rFonts w:ascii="Times New Roman" w:eastAsia="Times New Roman" w:hAnsi="Times New Roman" w:cs="Times New Roman"/>
          <w:lang w:eastAsia="ru-RU"/>
        </w:rPr>
        <w:lastRenderedPageBreak/>
        <w:t xml:space="preserve">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14:paraId="4C7C0D57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 xml:space="preserve">- документы, подтверждающие внесение </w:t>
      </w:r>
      <w:proofErr w:type="gramStart"/>
      <w:r w:rsidRPr="00DC608C">
        <w:rPr>
          <w:rFonts w:ascii="Times New Roman" w:eastAsia="Times New Roman" w:hAnsi="Times New Roman" w:cs="Times New Roman"/>
          <w:lang w:eastAsia="ru-RU"/>
        </w:rPr>
        <w:t>задатка.*</w:t>
      </w:r>
      <w:proofErr w:type="gramEnd"/>
    </w:p>
    <w:p w14:paraId="4E188FB5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1F4DE913" w14:textId="77777777" w:rsidR="00640980" w:rsidRPr="0089092D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.3.2. подписания Заявки ЭП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Заявителя в соответствии с Регламентом и Инструкциями.</w:t>
      </w:r>
    </w:p>
    <w:p w14:paraId="0AF33AF9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302A175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14:paraId="59CEE10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14:paraId="709C1472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14:paraId="2EC9551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14:paraId="7CD35BE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53799E5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14:paraId="7BBD098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14:paraId="1E24A07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7E2DF130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14:paraId="438AC276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14:paraId="3D5304C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34EC27C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14:paraId="62BFE2E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</w:t>
      </w:r>
      <w:r>
        <w:rPr>
          <w:rFonts w:ascii="Times New Roman" w:eastAsia="Times New Roman" w:hAnsi="Times New Roman" w:cs="Times New Roman"/>
          <w:lang w:eastAsia="ru-RU"/>
        </w:rPr>
        <w:t>Министерству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</w:t>
      </w:r>
    </w:p>
    <w:p w14:paraId="767176C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9E7E5CC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14:paraId="5067B40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.1. Аукционная комиссия формируется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89092D">
        <w:rPr>
          <w:rFonts w:ascii="Times New Roman" w:eastAsia="Times New Roman" w:hAnsi="Times New Roman" w:cs="Times New Roman"/>
          <w:lang w:eastAsia="ru-RU"/>
        </w:rPr>
        <w:t>и осуществляет следующие полномочия:</w:t>
      </w:r>
    </w:p>
    <w:p w14:paraId="3572403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14:paraId="7B1574D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аукционе;</w:t>
      </w:r>
    </w:p>
    <w:p w14:paraId="01310CB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оформляет и подписывает Протокол о результатах аукциона.</w:t>
      </w:r>
    </w:p>
    <w:p w14:paraId="51C0A403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6660EC6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F59B3D0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14:paraId="1F53F33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14:paraId="72A6C88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.2. Заявитель не допускается к участию в аукционе в следующих случаях:</w:t>
      </w:r>
    </w:p>
    <w:p w14:paraId="0368597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lastRenderedPageBreak/>
        <w:t>- непредставление необходимых для участия в аукционе документов или представление недостоверных сведений;</w:t>
      </w:r>
    </w:p>
    <w:p w14:paraId="553DAD8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непоступление задатка на дату рассмотрения Заявок на участие в аукционе;</w:t>
      </w:r>
    </w:p>
    <w:p w14:paraId="3A3813A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>
        <w:rPr>
          <w:rFonts w:ascii="Times New Roman" w:eastAsia="Times New Roman" w:hAnsi="Times New Roman" w:cs="Times New Roman"/>
          <w:lang w:eastAsia="ru-RU"/>
        </w:rPr>
        <w:t>аренду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14:paraId="1457ADB1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74E81">
        <w:rPr>
          <w:rFonts w:ascii="Times New Roman" w:eastAsia="Times New Roman" w:hAnsi="Times New Roman" w:cs="Times New Roman"/>
          <w:lang w:eastAsia="ru-RU"/>
        </w:rPr>
        <w:t>наличие сведений о Заявителе</w:t>
      </w:r>
      <w:r w:rsidR="0064098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74E81">
        <w:rPr>
          <w:rFonts w:ascii="Times New Roman" w:eastAsia="Times New Roman" w:hAnsi="Times New Roman" w:cs="Times New Roman"/>
          <w:lang w:eastAsia="ru-RU"/>
        </w:rPr>
        <w:t>в реестре недобросовестных участников аукциона.</w:t>
      </w:r>
    </w:p>
    <w:p w14:paraId="02AF0A9D" w14:textId="77777777" w:rsidR="005C0B46" w:rsidRPr="00790D82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12.3.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заявок и документов комиссия принимает решение о признании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аявителя участником аукциона или об отказе в допуске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к участию в аукционе, которое оформляется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ротоколом рассмотрения заявок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с указанием причины отказа в допуске к участию в аукционе. Заявитель, признанный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аукциона, становится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 с момента подписания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>ротокола рассмотрения заявок.</w:t>
      </w:r>
    </w:p>
    <w:p w14:paraId="1036DC11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0D82">
        <w:rPr>
          <w:rFonts w:ascii="Times New Roman" w:eastAsia="Times New Roman" w:hAnsi="Times New Roman" w:cs="Times New Roman"/>
          <w:lang w:eastAsia="ru-RU"/>
        </w:rPr>
        <w:t>12.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. По результатам рассмотрения Аукционной комиссией Заявок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формирует, подписывает и размещает на электронной площадке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ED7396">
        <w:rPr>
          <w:rFonts w:ascii="Times New Roman" w:eastAsia="Times New Roman" w:hAnsi="Times New Roman" w:cs="Times New Roman"/>
          <w:lang w:eastAsia="ru-RU"/>
        </w:rPr>
        <w:t>ротокол</w:t>
      </w:r>
      <w:r>
        <w:rPr>
          <w:rFonts w:ascii="Times New Roman" w:eastAsia="Times New Roman" w:hAnsi="Times New Roman" w:cs="Times New Roman"/>
          <w:lang w:eastAsia="ru-RU"/>
        </w:rPr>
        <w:t xml:space="preserve"> рассмотрения заявок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который должен содержать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не допущенных к участию в аукционе, с указанием причин отказа в допуске к участию в нем.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</w:t>
      </w:r>
      <w:r>
        <w:rPr>
          <w:rFonts w:ascii="Times New Roman" w:eastAsia="Times New Roman" w:hAnsi="Times New Roman" w:cs="Times New Roman"/>
          <w:lang w:eastAsia="ru-RU"/>
        </w:rPr>
        <w:t>Министерства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для размещения на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ED7396">
        <w:rPr>
          <w:rFonts w:ascii="Times New Roman" w:eastAsia="Times New Roman" w:hAnsi="Times New Roman" w:cs="Times New Roman"/>
          <w:lang w:eastAsia="ru-RU"/>
        </w:rPr>
        <w:t>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торгов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23A5200B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12.5.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Не позднее дня, следующего после дня подписания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ED7396">
        <w:rPr>
          <w:rFonts w:ascii="Times New Roman" w:eastAsia="Times New Roman" w:hAnsi="Times New Roman" w:cs="Times New Roman"/>
          <w:lang w:eastAsia="ru-RU"/>
        </w:rPr>
        <w:t>протокола на электронной площадке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всем </w:t>
      </w:r>
      <w:r>
        <w:rPr>
          <w:rFonts w:ascii="Times New Roman" w:eastAsia="Times New Roman" w:hAnsi="Times New Roman" w:cs="Times New Roman"/>
          <w:lang w:eastAsia="ru-RU"/>
        </w:rPr>
        <w:t>Заявителям</w:t>
      </w:r>
      <w:r w:rsidRPr="00ED7396">
        <w:rPr>
          <w:rFonts w:ascii="Times New Roman" w:eastAsia="Times New Roman" w:hAnsi="Times New Roman" w:cs="Times New Roman"/>
          <w:lang w:eastAsia="ru-RU"/>
        </w:rPr>
        <w:t>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14:paraId="10CB026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12.6.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5727793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062FADE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</w:p>
    <w:p w14:paraId="103EEB19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</w:t>
      </w:r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</w:p>
    <w:p w14:paraId="58CDC66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14:paraId="6940DFE3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14:paraId="78DA077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14:paraId="5F5C5D2E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14:paraId="756F9389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14:paraId="547BE93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30AE423D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</w:t>
      </w:r>
      <w:r w:rsidRPr="00E6615D">
        <w:rPr>
          <w:rFonts w:ascii="Times New Roman" w:hAnsi="Times New Roman" w:cs="Times New Roman"/>
        </w:rPr>
        <w:t>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14:paraId="282FE98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14:paraId="511F22A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lastRenderedPageBreak/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</w:t>
      </w:r>
      <w:r>
        <w:rPr>
          <w:rFonts w:ascii="Times New Roman" w:hAnsi="Times New Roman" w:cs="Times New Roman"/>
        </w:rPr>
        <w:t>а</w:t>
      </w:r>
      <w:r w:rsidRPr="005A3EAA">
        <w:rPr>
          <w:rFonts w:ascii="Times New Roman" w:hAnsi="Times New Roman" w:cs="Times New Roman"/>
        </w:rPr>
        <w:t xml:space="preserve"> аукциона»; </w:t>
      </w:r>
    </w:p>
    <w:p w14:paraId="32806FF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14:paraId="04549C7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14:paraId="3D03687B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13.6. </w:t>
      </w:r>
      <w:r w:rsidRPr="005A3EAA">
        <w:rPr>
          <w:rFonts w:ascii="Times New Roman" w:hAnsi="Times New Roman" w:cs="Times New Roman"/>
        </w:rPr>
        <w:t>Победителем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признается Участник, предложивший наиболее высокую цену предмета аукциона. </w:t>
      </w:r>
    </w:p>
    <w:p w14:paraId="46CC1C1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13.7. </w:t>
      </w:r>
      <w:r w:rsidRPr="005A3EAA">
        <w:rPr>
          <w:rFonts w:ascii="Times New Roman" w:hAnsi="Times New Roman" w:cs="Times New Roman"/>
        </w:rPr>
        <w:t xml:space="preserve">По результатам аукциона </w:t>
      </w:r>
      <w:r>
        <w:rPr>
          <w:rFonts w:ascii="Times New Roman" w:hAnsi="Times New Roman" w:cs="Times New Roman"/>
        </w:rPr>
        <w:t>на право заключения договора аренды</w:t>
      </w:r>
      <w:r w:rsidRPr="005A3EAA">
        <w:rPr>
          <w:rFonts w:ascii="Times New Roman" w:hAnsi="Times New Roman" w:cs="Times New Roman"/>
        </w:rPr>
        <w:t xml:space="preserve"> земельного участка определяется </w:t>
      </w:r>
      <w:r>
        <w:rPr>
          <w:rFonts w:ascii="Times New Roman" w:hAnsi="Times New Roman" w:cs="Times New Roman"/>
        </w:rPr>
        <w:t>ежегодный размер арендной платы за</w:t>
      </w:r>
      <w:r w:rsidRPr="005A3EAA"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</w:rPr>
        <w:t>ый</w:t>
      </w:r>
      <w:r w:rsidRPr="005A3EAA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 xml:space="preserve">к. </w:t>
      </w:r>
    </w:p>
    <w:p w14:paraId="1F5D6270" w14:textId="7445DE31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13.8.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</w:t>
      </w:r>
      <w:r>
        <w:rPr>
          <w:rFonts w:ascii="Times New Roman" w:hAnsi="Times New Roman" w:cs="Times New Roman"/>
        </w:rPr>
        <w:t>Министерству</w:t>
      </w:r>
      <w:r w:rsidRPr="005A3EAA">
        <w:rPr>
          <w:rFonts w:ascii="Times New Roman" w:hAnsi="Times New Roman" w:cs="Times New Roman"/>
        </w:rPr>
        <w:t xml:space="preserve"> в течение одного часа со времени завершения приема предложений о цене предмета аукциона для подведения итогов</w:t>
      </w:r>
      <w:r w:rsidR="00E5562B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</w:p>
    <w:p w14:paraId="5C96273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13.9. </w:t>
      </w:r>
      <w:r w:rsidRPr="005A3EAA">
        <w:rPr>
          <w:rFonts w:ascii="Times New Roman" w:hAnsi="Times New Roman" w:cs="Times New Roman"/>
        </w:rPr>
        <w:t xml:space="preserve">На основании Протокола проведения аукциона </w:t>
      </w:r>
      <w:r>
        <w:rPr>
          <w:rFonts w:ascii="Times New Roman" w:hAnsi="Times New Roman" w:cs="Times New Roman"/>
        </w:rPr>
        <w:t>Министерство</w:t>
      </w:r>
      <w:r w:rsidRPr="005A3EAA">
        <w:rPr>
          <w:rFonts w:ascii="Times New Roman" w:hAnsi="Times New Roman" w:cs="Times New Roman"/>
        </w:rPr>
        <w:t xml:space="preserve"> в день проведения аукциона обеспечивает подготовку, подписание усиленной квалифицированной электронной подписью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14:paraId="076C7D7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13.10. </w:t>
      </w:r>
      <w:r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>фициальном сайте</w:t>
      </w:r>
      <w:r>
        <w:rPr>
          <w:rFonts w:ascii="Times New Roman" w:hAnsi="Times New Roman" w:cs="Times New Roman"/>
        </w:rPr>
        <w:t xml:space="preserve"> торгов</w:t>
      </w:r>
      <w:r w:rsidRPr="005A3EAA">
        <w:rPr>
          <w:rFonts w:ascii="Times New Roman" w:hAnsi="Times New Roman" w:cs="Times New Roman"/>
        </w:rPr>
        <w:t xml:space="preserve">. </w:t>
      </w:r>
    </w:p>
    <w:p w14:paraId="681544EB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13.11. </w:t>
      </w:r>
      <w:r w:rsidRPr="005A3EAA">
        <w:rPr>
          <w:rFonts w:ascii="Times New Roman" w:hAnsi="Times New Roman" w:cs="Times New Roman"/>
        </w:rPr>
        <w:t xml:space="preserve">Процедура аукциона считается завершенной со времени подписания </w:t>
      </w:r>
      <w:r>
        <w:rPr>
          <w:rFonts w:ascii="Times New Roman" w:hAnsi="Times New Roman" w:cs="Times New Roman"/>
        </w:rPr>
        <w:t>Министерством</w:t>
      </w:r>
      <w:r w:rsidRPr="005A3EAA">
        <w:rPr>
          <w:rFonts w:ascii="Times New Roman" w:hAnsi="Times New Roman" w:cs="Times New Roman"/>
        </w:rPr>
        <w:t xml:space="preserve"> протокола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аукциона. </w:t>
      </w:r>
    </w:p>
    <w:p w14:paraId="1301E8A7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13.12. А</w:t>
      </w:r>
      <w:r w:rsidRPr="005A3EAA">
        <w:rPr>
          <w:rFonts w:ascii="Times New Roman" w:hAnsi="Times New Roman" w:cs="Times New Roman"/>
        </w:rPr>
        <w:t xml:space="preserve">укцион признается несостоявшимся в следующих случаях: </w:t>
      </w:r>
    </w:p>
    <w:p w14:paraId="4B471D1E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не было подано ни одной заявки на участие либо ни один из </w:t>
      </w:r>
      <w:r>
        <w:rPr>
          <w:rFonts w:ascii="Times New Roman" w:hAnsi="Times New Roman" w:cs="Times New Roman"/>
        </w:rPr>
        <w:t>Заявителей</w:t>
      </w:r>
      <w:r w:rsidRPr="005A3EAA">
        <w:rPr>
          <w:rFonts w:ascii="Times New Roman" w:hAnsi="Times New Roman" w:cs="Times New Roman"/>
        </w:rPr>
        <w:t xml:space="preserve"> не признан Участником; </w:t>
      </w:r>
    </w:p>
    <w:p w14:paraId="0234E88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принято решение о признании только одного </w:t>
      </w:r>
      <w:r>
        <w:rPr>
          <w:rFonts w:ascii="Times New Roman" w:hAnsi="Times New Roman" w:cs="Times New Roman"/>
        </w:rPr>
        <w:t>Заявителя</w:t>
      </w:r>
      <w:r w:rsidRPr="005A3EAA">
        <w:rPr>
          <w:rFonts w:ascii="Times New Roman" w:hAnsi="Times New Roman" w:cs="Times New Roman"/>
        </w:rPr>
        <w:t xml:space="preserve"> Участником; </w:t>
      </w:r>
    </w:p>
    <w:p w14:paraId="42CA759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в) ни один из Участников не сделал предложение о цене предмета аукциона</w:t>
      </w:r>
      <w:r>
        <w:rPr>
          <w:rFonts w:ascii="Times New Roman" w:hAnsi="Times New Roman" w:cs="Times New Roman"/>
        </w:rPr>
        <w:t>;</w:t>
      </w:r>
    </w:p>
    <w:p w14:paraId="6C0CF75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ни один из Участников, допущенных к участию в аукционе, не принял участие в аукционе</w:t>
      </w:r>
      <w:r w:rsidRPr="005A3EAA">
        <w:rPr>
          <w:rFonts w:ascii="Times New Roman" w:hAnsi="Times New Roman" w:cs="Times New Roman"/>
        </w:rPr>
        <w:t xml:space="preserve">. </w:t>
      </w:r>
    </w:p>
    <w:p w14:paraId="4878E5B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Решение о признании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аукциона несостоявшимся оформляется протоколом. </w:t>
      </w:r>
    </w:p>
    <w:p w14:paraId="6112AC06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13.13. </w:t>
      </w:r>
      <w:r w:rsidRPr="005A3EAA">
        <w:rPr>
          <w:rFonts w:ascii="Times New Roman" w:hAnsi="Times New Roman" w:cs="Times New Roman"/>
        </w:rPr>
        <w:t xml:space="preserve">В течение одного часа со времени подписания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обедителю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направляется уведомление о признании его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обедителем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с приложением этого протокола.</w:t>
      </w:r>
    </w:p>
    <w:p w14:paraId="245E41A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08F3CA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аренды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земельного участка</w:t>
      </w:r>
    </w:p>
    <w:p w14:paraId="257D639A" w14:textId="77777777" w:rsidR="005C0B46" w:rsidRPr="001930D8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t xml:space="preserve">14.1. </w:t>
      </w:r>
      <w:r w:rsidRPr="001930D8">
        <w:rPr>
          <w:rFonts w:ascii="Times New Roman" w:eastAsia="Times New Roman" w:hAnsi="Times New Roman" w:cs="Times New Roman"/>
          <w:lang w:eastAsia="ru-RU"/>
        </w:rPr>
        <w:t>По результатам проведения аукциона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заключается </w:t>
      </w:r>
      <w:r>
        <w:rPr>
          <w:rFonts w:ascii="Times New Roman" w:eastAsia="Times New Roman" w:hAnsi="Times New Roman" w:cs="Times New Roman"/>
          <w:lang w:eastAsia="ru-RU"/>
        </w:rPr>
        <w:t xml:space="preserve">с УМС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в электронной форме и подписывается </w:t>
      </w:r>
      <w:r>
        <w:rPr>
          <w:rFonts w:ascii="Times New Roman" w:eastAsia="Times New Roman" w:hAnsi="Times New Roman" w:cs="Times New Roman"/>
          <w:lang w:eastAsia="ru-RU"/>
        </w:rPr>
        <w:t>ЭП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14:paraId="5662CEE7" w14:textId="77777777" w:rsidR="005C0B46" w:rsidRPr="0088669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14.2.</w:t>
      </w:r>
      <w:bookmarkStart w:id="8" w:name="Par0"/>
      <w:bookmarkEnd w:id="8"/>
      <w:r w:rsidR="00521ECD">
        <w:rPr>
          <w:rFonts w:ascii="Times New Roman" w:eastAsia="Calibri" w:hAnsi="Times New Roman" w:cs="Times New Roman"/>
        </w:rPr>
        <w:t xml:space="preserve"> </w:t>
      </w:r>
      <w:r w:rsidRPr="00886696">
        <w:rPr>
          <w:rFonts w:ascii="Times New Roman" w:eastAsia="Calibri" w:hAnsi="Times New Roman" w:cs="Times New Roman"/>
        </w:rPr>
        <w:t>По ре</w:t>
      </w:r>
      <w:r>
        <w:rPr>
          <w:rFonts w:ascii="Times New Roman" w:eastAsia="Calibri" w:hAnsi="Times New Roman" w:cs="Times New Roman"/>
        </w:rPr>
        <w:t xml:space="preserve">зультатам проведения </w:t>
      </w:r>
      <w:r w:rsidRPr="00886696">
        <w:rPr>
          <w:rFonts w:ascii="Times New Roman" w:eastAsia="Calibri" w:hAnsi="Times New Roman" w:cs="Times New Roman"/>
        </w:rPr>
        <w:t>аукциона</w:t>
      </w:r>
      <w:r>
        <w:rPr>
          <w:rFonts w:ascii="Times New Roman" w:eastAsia="Calibri" w:hAnsi="Times New Roman" w:cs="Times New Roman"/>
        </w:rPr>
        <w:t xml:space="preserve"> в электронной форме</w:t>
      </w:r>
      <w:r w:rsidRPr="00886696">
        <w:rPr>
          <w:rFonts w:ascii="Times New Roman" w:eastAsia="Calibri" w:hAnsi="Times New Roman" w:cs="Times New Roman"/>
        </w:rPr>
        <w:t xml:space="preserve"> не допускается заключение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 ранее, чем через десять дней со дня размещения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рассмотрения заявок на участие в аукционе в случае, если аукцион признан несостоявшимся, либо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>фициальном сайте</w:t>
      </w:r>
      <w:r>
        <w:rPr>
          <w:rFonts w:ascii="Times New Roman" w:eastAsia="Calibri" w:hAnsi="Times New Roman" w:cs="Times New Roman"/>
        </w:rPr>
        <w:t xml:space="preserve"> торгов</w:t>
      </w:r>
      <w:r w:rsidRPr="00886696">
        <w:rPr>
          <w:rFonts w:ascii="Times New Roman" w:eastAsia="Calibri" w:hAnsi="Times New Roman" w:cs="Times New Roman"/>
        </w:rPr>
        <w:t>.</w:t>
      </w:r>
    </w:p>
    <w:p w14:paraId="27A86A75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14.3. УМС</w:t>
      </w:r>
      <w:r w:rsidRPr="00886696">
        <w:rPr>
          <w:rFonts w:ascii="Times New Roman" w:eastAsia="Calibri" w:hAnsi="Times New Roman" w:cs="Times New Roman"/>
        </w:rPr>
        <w:t xml:space="preserve"> обязан в течение пяти дней со дня истечения срока, предусмотренного </w:t>
      </w:r>
      <w:r>
        <w:rPr>
          <w:rFonts w:ascii="Times New Roman" w:eastAsia="Calibri" w:hAnsi="Times New Roman" w:cs="Times New Roman"/>
        </w:rPr>
        <w:t>пунктом 14.2 н</w:t>
      </w:r>
      <w:r w:rsidRPr="00886696">
        <w:rPr>
          <w:rFonts w:ascii="Times New Roman" w:eastAsia="Calibri" w:hAnsi="Times New Roman" w:cs="Times New Roman"/>
        </w:rPr>
        <w:t>астояще</w:t>
      </w:r>
      <w:r>
        <w:rPr>
          <w:rFonts w:ascii="Times New Roman" w:eastAsia="Calibri" w:hAnsi="Times New Roman" w:cs="Times New Roman"/>
        </w:rPr>
        <w:t>го Извещения</w:t>
      </w:r>
      <w:r w:rsidRPr="00886696">
        <w:rPr>
          <w:rFonts w:ascii="Times New Roman" w:eastAsia="Calibri" w:hAnsi="Times New Roman" w:cs="Times New Roman"/>
        </w:rPr>
        <w:t xml:space="preserve">, направить </w:t>
      </w:r>
      <w:r>
        <w:rPr>
          <w:rFonts w:ascii="Times New Roman" w:eastAsia="Calibri" w:hAnsi="Times New Roman" w:cs="Times New Roman"/>
        </w:rPr>
        <w:t>Победителю, единственному Заявителю, допущенному к участию в аукционе, единственному принявшему участие в аукционе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</w:t>
      </w:r>
      <w:r w:rsidRPr="00886696">
        <w:rPr>
          <w:rFonts w:ascii="Times New Roman" w:eastAsia="Calibri" w:hAnsi="Times New Roman" w:cs="Times New Roman"/>
        </w:rPr>
        <w:t xml:space="preserve"> подписанный проект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</w:t>
      </w:r>
      <w:r>
        <w:rPr>
          <w:rFonts w:ascii="Times New Roman" w:eastAsia="Calibri" w:hAnsi="Times New Roman" w:cs="Times New Roman"/>
        </w:rPr>
        <w:t>.</w:t>
      </w:r>
    </w:p>
    <w:p w14:paraId="0308CB9F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3.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>
        <w:rPr>
          <w:rFonts w:ascii="Times New Roman" w:eastAsia="Calibri" w:hAnsi="Times New Roman" w:cs="Times New Roman"/>
        </w:rPr>
        <w:t xml:space="preserve">аренды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им такого договора.</w:t>
      </w:r>
    </w:p>
    <w:p w14:paraId="03784052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Победителю не был им подписан и представлен </w:t>
      </w:r>
      <w:r>
        <w:rPr>
          <w:rFonts w:ascii="Times New Roman" w:eastAsia="Calibri" w:hAnsi="Times New Roman" w:cs="Times New Roman"/>
        </w:rPr>
        <w:lastRenderedPageBreak/>
        <w:t>УМС</w:t>
      </w:r>
      <w:r w:rsidRPr="00C8449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14:paraId="37484E0D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 xml:space="preserve">. В случае, если Победитель или иное лицо, с которым заключается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30 (тридцати) дней со дня направления </w:t>
      </w:r>
      <w:r>
        <w:rPr>
          <w:rFonts w:ascii="Times New Roman" w:eastAsia="Calibri" w:hAnsi="Times New Roman" w:cs="Times New Roman"/>
        </w:rPr>
        <w:t>УМС аукциона</w:t>
      </w:r>
      <w:r w:rsidRPr="00C84498">
        <w:rPr>
          <w:rFonts w:ascii="Times New Roman" w:eastAsia="Calibri" w:hAnsi="Times New Roman" w:cs="Times New Roman"/>
        </w:rPr>
        <w:t xml:space="preserve"> проекта указанного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6BE72566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участка, этот Участник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>
        <w:rPr>
          <w:rFonts w:ascii="Times New Roman" w:eastAsia="Calibri" w:hAnsi="Times New Roman" w:cs="Times New Roman"/>
        </w:rPr>
        <w:t>Администрация города Переславля-Залесского</w:t>
      </w:r>
      <w:r w:rsidRPr="00C84498">
        <w:rPr>
          <w:rFonts w:ascii="Times New Roman" w:eastAsia="Calibri" w:hAnsi="Times New Roman" w:cs="Times New Roman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1D929F0F" w14:textId="77777777" w:rsidR="000E34ED" w:rsidRPr="00C84498" w:rsidRDefault="000E34ED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CECD699" w14:textId="77777777" w:rsidR="005C0B46" w:rsidRDefault="005C0B46" w:rsidP="005C0B46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t>15. Отказ от проведения аукциона</w:t>
      </w:r>
      <w:r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14:paraId="44F15E62" w14:textId="73DE2E4C" w:rsidR="005C0B46" w:rsidRPr="00D62665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15.1. </w:t>
      </w:r>
      <w:r w:rsidRPr="00D62665">
        <w:rPr>
          <w:rFonts w:ascii="Times New Roman" w:eastAsia="Times New Roman" w:hAnsi="Times New Roman" w:cs="Times New Roman"/>
          <w:lang w:eastAsia="ru-RU"/>
        </w:rPr>
        <w:t>При принятии решения об отказе в проведении аукциона сообщение об отказе в п</w:t>
      </w:r>
      <w:r>
        <w:rPr>
          <w:rFonts w:ascii="Times New Roman" w:eastAsia="Times New Roman" w:hAnsi="Times New Roman" w:cs="Times New Roman"/>
          <w:lang w:eastAsia="ru-RU"/>
        </w:rPr>
        <w:t>роведении аукциона размещается УМС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AE1D64" w:rsidRPr="00AE1D64">
        <w:rPr>
          <w:rFonts w:ascii="Times New Roman" w:eastAsia="Times New Roman" w:hAnsi="Times New Roman" w:cs="Times New Roman"/>
          <w:lang w:eastAsia="ru-RU"/>
        </w:rPr>
        <w:t>официальном сайте</w:t>
      </w:r>
      <w:r w:rsidR="00AE1D64" w:rsidRPr="00AE1D64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«Городской округ город Переславль-Залесский» в информационно-телекоммуникационной сети «Интернет»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3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="00521ECD">
        <w:t xml:space="preserve"> </w:t>
      </w:r>
      <w:r w:rsidRPr="00F50D86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 w:rsidR="00521ECD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 xml:space="preserve">экономика/аукционы» и направляется в </w:t>
      </w:r>
      <w:r w:rsidR="000E34ED">
        <w:rPr>
          <w:rFonts w:ascii="Times New Roman" w:eastAsia="Times New Roman" w:hAnsi="Times New Roman" w:cs="Times New Roman"/>
          <w:lang w:eastAsia="ru-RU"/>
        </w:rPr>
        <w:t>Министерство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34ED">
        <w:rPr>
          <w:rFonts w:ascii="Times New Roman" w:eastAsia="Times New Roman" w:hAnsi="Times New Roman" w:cs="Times New Roman"/>
          <w:lang w:eastAsia="ru-RU"/>
        </w:rPr>
        <w:t xml:space="preserve">с целью </w:t>
      </w:r>
      <w:r>
        <w:rPr>
          <w:rFonts w:ascii="Times New Roman" w:eastAsia="Times New Roman" w:hAnsi="Times New Roman" w:cs="Times New Roman"/>
          <w:lang w:eastAsia="ru-RU"/>
        </w:rPr>
        <w:t xml:space="preserve">размещения на официальном </w:t>
      </w:r>
      <w:r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для размещения информации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lang w:eastAsia="ru-RU"/>
        </w:rPr>
        <w:t>торгов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4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</w:t>
      </w:r>
      <w:r>
        <w:rPr>
          <w:rFonts w:ascii="Times New Roman" w:eastAsia="Times New Roman" w:hAnsi="Times New Roman" w:cs="Times New Roman"/>
          <w:lang w:eastAsia="ru-RU"/>
        </w:rPr>
        <w:t>АО «РАД»: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5" w:history="1">
        <w:r w:rsidRPr="00F835C9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 </w:t>
      </w:r>
      <w:r w:rsidRPr="00D62665">
        <w:rPr>
          <w:rFonts w:ascii="Times New Roman" w:eastAsia="Times New Roman" w:hAnsi="Times New Roman" w:cs="Times New Roman"/>
          <w:lang w:eastAsia="ru-RU"/>
        </w:rPr>
        <w:t>в течение трех дней со дня принятия такого решения.</w:t>
      </w:r>
    </w:p>
    <w:p w14:paraId="7ABEB548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15.2. Оператор э</w:t>
      </w:r>
      <w:r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частникам об отказе в проведении аукциона в день размещения </w:t>
      </w:r>
      <w:r w:rsidR="00116C89">
        <w:rPr>
          <w:rFonts w:ascii="Times New Roman" w:eastAsia="Times New Roman" w:hAnsi="Times New Roman" w:cs="Times New Roman"/>
          <w:lang w:eastAsia="ru-RU"/>
        </w:rPr>
        <w:t>Министерством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сообщения об отказе в проведении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14:paraId="013D89A4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15.3.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УМС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вправе принять решение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не позднее</w:t>
      </w:r>
      <w:r w:rsidR="00521ECD">
        <w:rPr>
          <w:rFonts w:ascii="Times New Roman" w:eastAsia="Times New Roman" w:hAnsi="Times New Roman" w:cs="Times New Roman"/>
          <w:lang w:eastAsia="ru-RU"/>
        </w:rPr>
        <w:t>,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чем за 5 (пять) дней до даты окончания срока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аявок. При этом срок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>аявок должен быть продлен.</w:t>
      </w:r>
    </w:p>
    <w:p w14:paraId="30D5FD12" w14:textId="51B4FD05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15.4.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Сообщение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размещается</w:t>
      </w:r>
      <w:r w:rsidR="00AE1D6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AE1D64" w:rsidRPr="00AE1D64">
        <w:rPr>
          <w:rFonts w:ascii="Times New Roman" w:eastAsia="Times New Roman" w:hAnsi="Times New Roman" w:cs="Times New Roman"/>
          <w:lang w:eastAsia="ru-RU"/>
        </w:rPr>
        <w:t>официальном сайте</w:t>
      </w:r>
      <w:r w:rsidR="00AE1D64" w:rsidRPr="00AE1D64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«Городской округ город Переславль-Залесский» в информационно-телекоммуникационной сети «Интернет» </w:t>
      </w:r>
      <w:hyperlink r:id="rId16" w:history="1">
        <w:r w:rsidRPr="0020116A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 разделе </w:t>
      </w:r>
      <w:r w:rsidR="00521ECD">
        <w:rPr>
          <w:rFonts w:ascii="Times New Roman" w:eastAsia="Times New Roman" w:hAnsi="Times New Roman" w:cs="Times New Roman"/>
          <w:lang w:eastAsia="ru-RU"/>
        </w:rPr>
        <w:t>«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экономика/аукционы», официальном сайте Российской Федерации для размещения информации о проведении торгов </w:t>
      </w:r>
      <w:hyperlink r:id="rId17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http://torgi.gov.ru/</w:t>
        </w:r>
      </w:hyperlink>
      <w:r w:rsidRPr="0066055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АО «РАД»: </w:t>
      </w:r>
      <w:hyperlink r:id="rId18" w:history="1">
        <w:r w:rsidRPr="00E96616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>.</w:t>
      </w:r>
    </w:p>
    <w:p w14:paraId="1C5A60A0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239AB3C" w14:textId="77777777" w:rsidR="005C0B46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64CF2">
        <w:rPr>
          <w:rFonts w:ascii="Times New Roman" w:eastAsia="Times New Roman" w:hAnsi="Times New Roman" w:cs="Times New Roman"/>
          <w:b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14:paraId="096AFB79" w14:textId="77777777" w:rsidR="005C0B46" w:rsidRPr="00E9661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6616">
        <w:rPr>
          <w:rFonts w:ascii="Times New Roman" w:eastAsia="Times New Roman" w:hAnsi="Times New Roman" w:cs="Times New Roman"/>
          <w:lang w:eastAsia="ru-RU"/>
        </w:rPr>
        <w:t xml:space="preserve"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</w:t>
      </w:r>
      <w:r w:rsidR="00DC00F5">
        <w:rPr>
          <w:rFonts w:ascii="Times New Roman" w:eastAsia="Times New Roman" w:hAnsi="Times New Roman" w:cs="Times New Roman"/>
          <w:lang w:eastAsia="ru-RU"/>
        </w:rPr>
        <w:t>аренды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 земельного участка, находящегося в государственной или муниципальной собственности, не взимается. 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https://catalog.lot-online.ru/images/docs/tariffs/tarif_deposit.pdf?_t=1667468503.</w:t>
      </w:r>
    </w:p>
    <w:p w14:paraId="683E0481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E3FC7DE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5FE364EA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31A359F9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BF6DB0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7D9F9F12" w14:textId="77777777" w:rsidR="008C4790" w:rsidRDefault="008C479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bookmarkStart w:id="9" w:name="__RefHeading__33_520497706"/>
      <w:bookmarkStart w:id="10" w:name="__RefHeading__41_520497706"/>
      <w:bookmarkStart w:id="11" w:name="_Toc407038415"/>
    </w:p>
    <w:p w14:paraId="5E0E8238" w14:textId="77777777" w:rsidR="008C4790" w:rsidRDefault="008C479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60178E3" w14:textId="77777777" w:rsidR="008C4790" w:rsidRDefault="008C479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18B05C5" w14:textId="77777777" w:rsidR="008C4790" w:rsidRDefault="008C479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97DFFEB" w14:textId="77777777" w:rsidR="008C4790" w:rsidRDefault="008C4790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E5081C0" w14:textId="2D693E0B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Cs/>
          <w:lang w:eastAsia="ru-RU"/>
        </w:rPr>
        <w:t>1</w:t>
      </w:r>
    </w:p>
    <w:p w14:paraId="118E739A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>к Извещению о проведении аукциона</w:t>
      </w:r>
    </w:p>
    <w:p w14:paraId="20F58E0C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в электронной форме на право</w:t>
      </w:r>
    </w:p>
    <w:p w14:paraId="0757378E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заключения договор</w:t>
      </w:r>
      <w:r w:rsidR="00234555">
        <w:rPr>
          <w:rFonts w:ascii="Times New Roman" w:eastAsia="Times New Roman" w:hAnsi="Times New Roman" w:cs="Times New Roman"/>
          <w:iCs/>
          <w:lang w:eastAsia="ru-RU"/>
        </w:rPr>
        <w:t>ов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аренды </w:t>
      </w:r>
    </w:p>
    <w:p w14:paraId="37FB0A38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земельн</w:t>
      </w:r>
      <w:r w:rsidR="00891F59">
        <w:rPr>
          <w:rFonts w:ascii="Times New Roman" w:eastAsia="Times New Roman" w:hAnsi="Times New Roman" w:cs="Times New Roman"/>
          <w:iCs/>
          <w:lang w:eastAsia="ru-RU"/>
        </w:rPr>
        <w:t>ых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участк</w:t>
      </w:r>
      <w:r w:rsidR="00891F59">
        <w:rPr>
          <w:rFonts w:ascii="Times New Roman" w:eastAsia="Times New Roman" w:hAnsi="Times New Roman" w:cs="Times New Roman"/>
          <w:iCs/>
          <w:lang w:eastAsia="ru-RU"/>
        </w:rPr>
        <w:t>ов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 xml:space="preserve"> в электронной </w:t>
      </w:r>
      <w:r>
        <w:rPr>
          <w:rFonts w:ascii="Times New Roman" w:eastAsia="Times New Roman" w:hAnsi="Times New Roman" w:cs="Times New Roman"/>
          <w:iCs/>
          <w:lang w:eastAsia="ru-RU"/>
        </w:rPr>
        <w:t>ф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>орме</w:t>
      </w:r>
    </w:p>
    <w:p w14:paraId="34C3D2B2" w14:textId="77777777" w:rsidR="005C0B46" w:rsidRPr="007C7273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14:paraId="5776D406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Примерная форма </w:t>
      </w:r>
    </w:p>
    <w:p w14:paraId="04B0D076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</w:p>
    <w:p w14:paraId="0E39F006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14:paraId="5FB9CFA6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bookmarkEnd w:id="9"/>
    <w:bookmarkEnd w:id="10"/>
    <w:bookmarkEnd w:id="11"/>
    <w:p w14:paraId="765FF95B" w14:textId="77777777" w:rsidR="005C0B46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AEE0108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b/>
          <w:lang w:eastAsia="ru-RU"/>
        </w:rPr>
        <w:t>АРЕНДЫ</w:t>
      </w:r>
    </w:p>
    <w:p w14:paraId="77AA7C2D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14:paraId="626AB63E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2DE57F1" w14:textId="77777777" w:rsidR="005C0B46" w:rsidRPr="00097D2F" w:rsidRDefault="005C0B46" w:rsidP="005C0B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proofErr w:type="gramStart"/>
      <w:r w:rsidRPr="00097D2F">
        <w:rPr>
          <w:rFonts w:ascii="Times New Roman" w:eastAsia="Times New Roman" w:hAnsi="Times New Roman" w:cs="Times New Roman"/>
          <w:i/>
          <w:lang w:eastAsia="zh-CN"/>
        </w:rPr>
        <w:tab/>
        <w:t xml:space="preserve">  _</w:t>
      </w:r>
      <w:proofErr w:type="gramEnd"/>
      <w:r w:rsidRPr="00097D2F">
        <w:rPr>
          <w:rFonts w:ascii="Times New Roman" w:eastAsia="Times New Roman" w:hAnsi="Times New Roman" w:cs="Times New Roman"/>
          <w:i/>
          <w:lang w:eastAsia="zh-CN"/>
        </w:rPr>
        <w:t>_______________20____года</w:t>
      </w:r>
    </w:p>
    <w:p w14:paraId="16E09637" w14:textId="77777777" w:rsidR="005C0B46" w:rsidRPr="00097D2F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14:paraId="40EF7168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DE69D0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 xml:space="preserve">От имени городского округа город Переславль-Залесский Ярославской области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Управление муниципальной собственности Администрации города Переславля-Залесского</w:t>
      </w:r>
      <w:r w:rsidR="00521ECD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9E5C58">
        <w:rPr>
          <w:rFonts w:ascii="Times New Roman" w:eastAsia="Calibri" w:hAnsi="Times New Roman" w:cs="Times New Roman"/>
        </w:rPr>
        <w:t xml:space="preserve">в лице начальника Управления муниципальной собственности Администрации города Переславля-Залесского </w:t>
      </w:r>
      <w:r>
        <w:rPr>
          <w:rFonts w:ascii="Times New Roman" w:eastAsia="Calibri" w:hAnsi="Times New Roman" w:cs="Times New Roman"/>
        </w:rPr>
        <w:t>__________________</w:t>
      </w:r>
      <w:r w:rsidRPr="009E5C58">
        <w:rPr>
          <w:rFonts w:ascii="Times New Roman" w:eastAsia="Calibri" w:hAnsi="Times New Roman" w:cs="Times New Roman"/>
        </w:rPr>
        <w:t xml:space="preserve">, действующего на основании распоряжения Администрации города Переславля-Залесского от </w:t>
      </w:r>
      <w:r>
        <w:rPr>
          <w:rFonts w:ascii="Times New Roman" w:eastAsia="Calibri" w:hAnsi="Times New Roman" w:cs="Times New Roman"/>
        </w:rPr>
        <w:t>_________</w:t>
      </w:r>
      <w:r w:rsidRPr="009E5C58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_______</w:t>
      </w:r>
      <w:r w:rsidRPr="009E5C58">
        <w:rPr>
          <w:rFonts w:ascii="Times New Roman" w:eastAsia="Calibri" w:hAnsi="Times New Roman" w:cs="Times New Roman"/>
        </w:rPr>
        <w:t xml:space="preserve">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9E5C58">
        <w:rPr>
          <w:rFonts w:ascii="Times New Roman" w:eastAsia="Calibri" w:hAnsi="Times New Roman" w:cs="Times New Roman"/>
        </w:rPr>
        <w:t>«Арендодатель», с одной стороны, и</w:t>
      </w:r>
      <w:bookmarkStart w:id="12" w:name="Bookmark3"/>
      <w:r w:rsidRPr="009E5C58">
        <w:rPr>
          <w:rFonts w:ascii="Times New Roman" w:eastAsia="Calibri" w:hAnsi="Times New Roman" w:cs="Times New Roman"/>
        </w:rPr>
        <w:t>_________________,</w:t>
      </w:r>
      <w:r w:rsidR="00F54ED4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лице _________________, действующего на</w:t>
      </w:r>
      <w:r w:rsidR="00521ECD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основании _________________, именуемый</w:t>
      </w:r>
      <w:r w:rsidR="00521ECD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дальнейшем «</w:t>
      </w:r>
      <w:bookmarkEnd w:id="12"/>
      <w:r w:rsidRPr="009E5C58">
        <w:rPr>
          <w:rFonts w:ascii="Times New Roman" w:eastAsia="Calibri" w:hAnsi="Times New Roman" w:cs="Times New Roman"/>
        </w:rPr>
        <w:t>Арендатор», с другой стороны, совместно именуемые в дальнейшем «Стороны», на условиях, предусмотренных извещением о проведении аукциона, размещенн</w:t>
      </w:r>
      <w:r w:rsidR="009400BC">
        <w:rPr>
          <w:rFonts w:ascii="Times New Roman" w:eastAsia="Calibri" w:hAnsi="Times New Roman" w:cs="Times New Roman"/>
        </w:rPr>
        <w:t>ы</w:t>
      </w:r>
      <w:r w:rsidRPr="009E5C58">
        <w:rPr>
          <w:rFonts w:ascii="Times New Roman" w:eastAsia="Calibri" w:hAnsi="Times New Roman" w:cs="Times New Roman"/>
        </w:rPr>
        <w:t>м «__» ______ 20__ года на официальном сайте Российской Федерации в ИТС «Интернет» для размещения информации о проведении торгов (</w:t>
      </w:r>
      <w:hyperlink r:id="rId19" w:history="1">
        <w:r w:rsidRPr="009E5C58">
          <w:rPr>
            <w:rFonts w:ascii="Times New Roman" w:eastAsia="Calibri" w:hAnsi="Times New Roman" w:cs="Times New Roman"/>
            <w:u w:val="single"/>
          </w:rPr>
          <w:t>www.torgi.gov.ru/new</w:t>
        </w:r>
      </w:hyperlink>
      <w:r w:rsidRPr="009E5C58">
        <w:rPr>
          <w:rFonts w:ascii="Times New Roman" w:eastAsia="Calibri" w:hAnsi="Times New Roman" w:cs="Times New Roman"/>
        </w:rPr>
        <w:t xml:space="preserve">), </w:t>
      </w:r>
      <w:r w:rsidRPr="009E5C58">
        <w:rPr>
          <w:rFonts w:ascii="Times New Roman" w:eastAsia="Times New Roman" w:hAnsi="Times New Roman" w:cs="Times New Roman"/>
          <w:lang w:eastAsia="ru-RU"/>
        </w:rPr>
        <w:t>на основании протокола о результатах аукциона от «__» ______ 20__ года на право заключения договора аренды земельного участка (Приложение № 1), заключили настоящий договор (далее - Договор) о нижеследующем:</w:t>
      </w:r>
    </w:p>
    <w:p w14:paraId="3B8E31E5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91CF628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Предмет Договора и цель предоставления земельного участка</w:t>
      </w:r>
    </w:p>
    <w:p w14:paraId="471C3FD0" w14:textId="77777777" w:rsidR="005C0B46" w:rsidRPr="009E5C58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21C8DBE4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предоставляет, а Арендатор принимает в аренду земельный участок, </w:t>
      </w:r>
      <w:r w:rsidRPr="009E5C58">
        <w:rPr>
          <w:rFonts w:ascii="Times New Roman" w:eastAsia="Calibri" w:hAnsi="Times New Roman" w:cs="Times New Roman"/>
        </w:rPr>
        <w:t xml:space="preserve">расположенный по адресу: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_________________, площадью ______ </w:t>
      </w:r>
      <w:proofErr w:type="spellStart"/>
      <w:r w:rsidRPr="009E5C58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E5C58">
        <w:rPr>
          <w:rFonts w:ascii="Times New Roman" w:eastAsia="Times New Roman" w:hAnsi="Times New Roman" w:cs="Times New Roman"/>
          <w:lang w:eastAsia="ru-RU"/>
        </w:rPr>
        <w:t>., кадастровый номер _________________, категория земель _________________, разрешенное использование _________________ (далее - Участок).</w:t>
      </w:r>
    </w:p>
    <w:p w14:paraId="31A87EB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предоставлен Арендатору из земель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</w:t>
      </w:r>
      <w:r w:rsidRPr="009E5C58">
        <w:rPr>
          <w:rFonts w:ascii="Times New Roman" w:eastAsia="Calibri" w:hAnsi="Times New Roman" w:cs="Times New Roman"/>
        </w:rPr>
        <w:t>для ___________________________</w:t>
      </w:r>
      <w:r>
        <w:rPr>
          <w:rFonts w:ascii="Times New Roman" w:eastAsia="Calibri" w:hAnsi="Times New Roman" w:cs="Times New Roman"/>
        </w:rPr>
        <w:t xml:space="preserve">___ </w:t>
      </w:r>
      <w:r w:rsidRPr="009E5C58">
        <w:rPr>
          <w:rFonts w:ascii="Times New Roman" w:eastAsia="Times New Roman" w:hAnsi="Times New Roman" w:cs="Times New Roman"/>
          <w:lang w:eastAsia="ru-RU"/>
        </w:rPr>
        <w:t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14:paraId="2810FD0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1.3.</w:t>
      </w:r>
      <w:r w:rsidRPr="009E5C58">
        <w:rPr>
          <w:rFonts w:ascii="Times New Roman" w:eastAsia="Times New Roman" w:hAnsi="Times New Roman" w:cs="Times New Roman"/>
          <w:lang w:eastAsia="ru-RU"/>
        </w:rPr>
        <w:tab/>
      </w:r>
      <w:r w:rsidRPr="009E5C58">
        <w:rPr>
          <w:rFonts w:ascii="Times New Roman" w:eastAsia="Times New Roman" w:hAnsi="Times New Roman" w:cs="Times New Roman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 (здания, сооружения, объекты незавершенного строительства).</w:t>
      </w:r>
    </w:p>
    <w:p w14:paraId="2EC6EBC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Существующие ограничения прав на Участок, обременения Участка, особые условия использования территории: _________________.</w:t>
      </w:r>
    </w:p>
    <w:p w14:paraId="204EFD2B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передается Арендодателем Арендатору в аренду по акту приема-передачи, подписанному обеими Сторонами и являющемуся неотъемлемой частью настоящего Договора (Приложение № 3).</w:t>
      </w:r>
    </w:p>
    <w:p w14:paraId="11531AFD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3F1083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14:paraId="5A6938B2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1B0ECF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E44EA">
        <w:rPr>
          <w:rFonts w:ascii="Times New Roman" w:eastAsia="Times New Roman" w:hAnsi="Times New Roman" w:cs="Times New Roman"/>
          <w:lang w:eastAsia="ru-RU"/>
        </w:rPr>
        <w:t>2.1.</w:t>
      </w:r>
      <w:r w:rsidRPr="004E44EA">
        <w:rPr>
          <w:rFonts w:ascii="Times New Roman" w:eastAsia="Times New Roman" w:hAnsi="Times New Roman" w:cs="Times New Roman"/>
          <w:lang w:eastAsia="ru-RU"/>
        </w:rPr>
        <w:tab/>
      </w:r>
      <w:r w:rsidRPr="004E44EA">
        <w:rPr>
          <w:rFonts w:ascii="Times New Roman" w:eastAsia="Times New Roman" w:hAnsi="Times New Roman" w:cs="Times New Roman"/>
          <w:lang w:eastAsia="zh-CN"/>
        </w:rPr>
        <w:t>Договор заключается на срок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20 лет с </w:t>
      </w:r>
      <w:r w:rsidRPr="00334395">
        <w:rPr>
          <w:rFonts w:ascii="Times New Roman" w:eastAsia="Times New Roman" w:hAnsi="Times New Roman" w:cs="Times New Roman"/>
          <w:lang w:eastAsia="ru-RU"/>
        </w:rPr>
        <w:t>«__»</w:t>
      </w:r>
      <w:r w:rsidRPr="00956C11">
        <w:rPr>
          <w:rFonts w:ascii="Times New Roman" w:eastAsia="Times New Roman" w:hAnsi="Times New Roman" w:cs="Times New Roman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9E5C58">
        <w:rPr>
          <w:rFonts w:ascii="Times New Roman" w:eastAsia="Times New Roman" w:hAnsi="Times New Roman" w:cs="Times New Roman"/>
          <w:lang w:eastAsia="ru-RU"/>
        </w:rPr>
        <w:t>«__» 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9E5C58">
        <w:rPr>
          <w:rFonts w:ascii="Times New Roman" w:eastAsia="Times New Roman" w:hAnsi="Times New Roman" w:cs="Times New Roman"/>
          <w:lang w:eastAsia="zh-CN"/>
        </w:rPr>
        <w:t>.</w:t>
      </w:r>
    </w:p>
    <w:p w14:paraId="4B7F939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Настоящий Договор вступает в силу с даты его регистрации </w:t>
      </w:r>
      <w:r w:rsidRPr="009E5C58">
        <w:rPr>
          <w:rFonts w:ascii="Times New Roman" w:eastAsia="Calibri" w:hAnsi="Times New Roman" w:cs="Times New Roman"/>
        </w:rPr>
        <w:t xml:space="preserve">в федеральном органе исполнительной власти, уполномоченном на осуществление государственного кадастрового учета, </w:t>
      </w:r>
      <w:r w:rsidRPr="009E5C58">
        <w:rPr>
          <w:rFonts w:ascii="Times New Roman" w:eastAsia="Calibri" w:hAnsi="Times New Roman" w:cs="Times New Roman"/>
        </w:rPr>
        <w:lastRenderedPageBreak/>
        <w:t xml:space="preserve">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</w:t>
      </w:r>
      <w:r w:rsidRPr="009E5C58">
        <w:rPr>
          <w:rFonts w:ascii="Times New Roman" w:eastAsia="Times New Roman" w:hAnsi="Times New Roman" w:cs="Times New Roman"/>
          <w:lang w:eastAsia="ru-RU"/>
        </w:rPr>
        <w:t>и распространяется на правоотношения, возникшие с момента передачи Участка по акту приема-передачи.</w:t>
      </w:r>
    </w:p>
    <w:p w14:paraId="784D520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2.3.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Договора.</w:t>
      </w:r>
    </w:p>
    <w:p w14:paraId="4951D341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3223B4E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Платежи по Договору</w:t>
      </w:r>
    </w:p>
    <w:p w14:paraId="3349FF3F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D1DA8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Пользование Участком является платным. Ежегодный размер арендной платы определяется на основании протокола о результатах аукциона от «__» ______ 20__ года (далее - Протокол).</w:t>
      </w:r>
    </w:p>
    <w:p w14:paraId="65B9EB5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Установленный Протоколом ежегодный размер арендной платы за Участок составляет _____________________ рублей (НДС не облагается).</w:t>
      </w:r>
    </w:p>
    <w:p w14:paraId="2886A1E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Перечисленный Арендатором задаток в сумме _____________________ рублей, засчитывается в счет арендной платы за использование Участка.</w:t>
      </w:r>
    </w:p>
    <w:p w14:paraId="4FFDFC5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Сроки и порядок внесения арендной платы:</w:t>
      </w:r>
    </w:p>
    <w:p w14:paraId="5DC5DB16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АРЕНДАТОР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ежемесячно не позднее 10 числа каждого месяца, следующего </w:t>
      </w:r>
      <w:proofErr w:type="spellStart"/>
      <w:r w:rsidRPr="009E5C58">
        <w:rPr>
          <w:rFonts w:ascii="Times New Roman" w:eastAsia="Times New Roman" w:hAnsi="Times New Roman" w:cs="Times New Roman"/>
          <w:lang w:eastAsia="zh-CN"/>
        </w:rPr>
        <w:t>заотчетным</w:t>
      </w:r>
      <w:proofErr w:type="spellEnd"/>
      <w:r w:rsidRPr="009E5C58">
        <w:rPr>
          <w:rFonts w:ascii="Times New Roman" w:eastAsia="Times New Roman" w:hAnsi="Times New Roman" w:cs="Times New Roman"/>
          <w:lang w:eastAsia="zh-CN"/>
        </w:rPr>
        <w:t>, равными частями (1/12 части годовой арендной платы) перечисляет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АРЕНДОДАТЕЛЮ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арендную плату в размере _______ рублей _______ копеек на расчетный счет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№40102810245370000065</w:t>
      </w:r>
      <w:r w:rsidR="00CF7703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 xml:space="preserve">Управление Федерального казначейства по Ярославской области (Управление муниципальной собственности Администрации города Переславля-Залесского, л/с 04713001700), ИНН 7608002597, КПП 760801001, ОТДЕЛЕНИЕ ЯРОСЛАВЛЬ БАНКА РОССИИ//УФК по Ярославской области г. Ярославль, БИК 017888102, казначейский счет 03100643000000017100, ОКТМО 78705000, </w:t>
      </w:r>
      <w:r w:rsidRPr="00334395">
        <w:rPr>
          <w:rFonts w:ascii="Times New Roman" w:eastAsia="Times New Roman" w:hAnsi="Times New Roman" w:cs="Times New Roman"/>
          <w:b/>
          <w:bCs/>
          <w:lang w:eastAsia="zh-CN"/>
        </w:rPr>
        <w:t xml:space="preserve">КБК </w:t>
      </w:r>
      <w:r w:rsidR="003C7E44" w:rsidRPr="003C7E44">
        <w:rPr>
          <w:rFonts w:ascii="Times New Roman" w:eastAsia="Times New Roman" w:hAnsi="Times New Roman" w:cs="Times New Roman"/>
          <w:b/>
          <w:bCs/>
          <w:lang w:eastAsia="zh-CN"/>
        </w:rPr>
        <w:t>20711105012040000120</w:t>
      </w:r>
      <w:r w:rsidR="003C7E44">
        <w:rPr>
          <w:rFonts w:ascii="Times New Roman" w:eastAsia="Times New Roman" w:hAnsi="Times New Roman" w:cs="Times New Roman"/>
          <w:b/>
          <w:bCs/>
          <w:lang w:eastAsia="zh-CN"/>
        </w:rPr>
        <w:t>.</w:t>
      </w:r>
    </w:p>
    <w:p w14:paraId="0A72BA28" w14:textId="74EF6463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3.5.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В платежном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документе указываются номер и дата Договора, период, за который производится оплата, адрес</w:t>
      </w:r>
      <w:r w:rsidR="00E5562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земельного участка и сумма арендной платы. Допускается досрочная оплата арендной</w:t>
      </w:r>
      <w:r w:rsidR="00E5562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платы.</w:t>
      </w:r>
    </w:p>
    <w:p w14:paraId="6E5C37DE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выявления переплаты излишне уплаченные средства подлежат зачету в счет будущих платежей, а в случае окончания срока действия настоящего Договора - подлежат возврату.</w:t>
      </w:r>
    </w:p>
    <w:p w14:paraId="62D82759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Неиспользование Участка Арендатором не может служить основанием для невнесения арендной платы в установленные сроки.</w:t>
      </w:r>
    </w:p>
    <w:p w14:paraId="196A6A29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775ECB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Права и обязанности Сторон</w:t>
      </w:r>
    </w:p>
    <w:p w14:paraId="587C588D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55E0C0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обязан:</w:t>
      </w:r>
    </w:p>
    <w:p w14:paraId="73FFB36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3392F20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Передать Арендатору Участок по акту приема-передачи в состоянии, соответствующем условиям настоящего Договора, и принять его при расторжении или прекращении настоящего Договора.</w:t>
      </w:r>
    </w:p>
    <w:p w14:paraId="275BCE9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законодательству, нормативным правовым актам Российской Федерации, Ярославской области, органов местного самоуправления.</w:t>
      </w:r>
    </w:p>
    <w:p w14:paraId="0811146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Арендатора об изменении номеров счетов для перечисления арендной платы в двухнедельный срок с даты их изменения.</w:t>
      </w:r>
    </w:p>
    <w:p w14:paraId="12479672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имеет право:</w:t>
      </w:r>
    </w:p>
    <w:p w14:paraId="5F6358A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Беспрепятственно проходить на Участок с целью его осмотра на предмет выполнения Арендатором принятых по Договору обязательств, соблюдения использования Арендатором Участка по целевому назначению и в соответствии с видом разрешенного использования.</w:t>
      </w:r>
    </w:p>
    <w:p w14:paraId="014CABD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 и установленным ограничениям, указанным в п. 1.4 договора, а также прекращения применения способов использования, приводящих к его порче.</w:t>
      </w:r>
    </w:p>
    <w:p w14:paraId="756991F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порядке, установленном разделом 6 настоящего Договора.</w:t>
      </w:r>
    </w:p>
    <w:p w14:paraId="6E11FE1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4.2.4.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14:paraId="434E58E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обязан:</w:t>
      </w:r>
    </w:p>
    <w:p w14:paraId="2FB582F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616D160A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4.3.2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Соблюдать особые условия использования территории, ограничения, обременения, перечисленные в п 1.4 Договора.</w:t>
      </w:r>
    </w:p>
    <w:p w14:paraId="30F36A35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Принять Участок по акту приема-передачи и вернуть его при расторжении или прекращении настоящего Договора.</w:t>
      </w:r>
    </w:p>
    <w:p w14:paraId="053E2E4D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14:paraId="3D82F88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Обеспечить полномочным представителям Арендодателя, органов государственной власти и местного самоуправления, уполномоченных на проведение проверок документации и контроля за использованием и охраной земель, свободный доступ на Участок.</w:t>
      </w:r>
    </w:p>
    <w:p w14:paraId="6485CBA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тому подобное, расположенных на Участке.</w:t>
      </w:r>
    </w:p>
    <w:p w14:paraId="7BE2B9B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аварии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на Участке.</w:t>
      </w:r>
    </w:p>
    <w:p w14:paraId="43FC22A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Обеспечить допуск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для обеспечения его безопасности, в случае если Участок полностью или частично расположен в охранной зоне, установленной в отношении линейного объекта.</w:t>
      </w:r>
    </w:p>
    <w:p w14:paraId="3AC989A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допускать действий, приводящих к ухудшению качественных характеристик и экологической обстановки на арендуемом Участке и прилегающих к нему территориях, осуществлять мероприятия по охране земель, предусмотренные статьей 13 Земельного кодекса Российской Федерации.</w:t>
      </w:r>
    </w:p>
    <w:p w14:paraId="60B3901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полностью выплачивать Арендодателю арендную плату в размере и порядке, определяемых настоящим Договором с последующими изменениями и дополнениями к нему.</w:t>
      </w:r>
    </w:p>
    <w:p w14:paraId="63AC48F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Извещать Арендодателя и соответствующие государственные органы о любой аварии или ином событии, нанесшем (или грозящем нанести) Участку, а также близлежащим земельным участкам ущерб, и своевременно принимать все возможные меры по предотвращению нанесения ущерба.</w:t>
      </w:r>
    </w:p>
    <w:p w14:paraId="6378919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сообщить Арендодателю не позднее чем за 15 календарных дней о досрочном прекращении настоящего Договора.</w:t>
      </w:r>
    </w:p>
    <w:p w14:paraId="2376F20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4.3.10.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Арендодателя об изменении места нахождения (почтового адреса) и места регистрации, платежных и иных реквизитов в 15-дневный срок с даты изменения, приложив копии подтверждающих документов.</w:t>
      </w:r>
    </w:p>
    <w:p w14:paraId="252ECC2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неисполнения Арендатором указанных условий извещение, направленное по указанному в настоящем Договоре адресу, является надлежащим уведомлением Арендодателем Арендатора.</w:t>
      </w:r>
    </w:p>
    <w:p w14:paraId="0F5AF26D" w14:textId="77777777" w:rsidR="005C0B46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за свой счет принимать все необходимые меры по поддержанию Участка в надлежащем состоянии, не допускать загрязнения, захламления Участка.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2F12F58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имеет право:</w:t>
      </w:r>
    </w:p>
    <w:p w14:paraId="0562CD4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на условиях, установленных настоящим Договором.</w:t>
      </w:r>
    </w:p>
    <w:p w14:paraId="3A6B142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 и случаях, установленных разделом 6 настоящего Договора.</w:t>
      </w:r>
    </w:p>
    <w:p w14:paraId="38F229A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 Арендатор имеют иные права и несут иные обязанности, установленные действующим законодательством.</w:t>
      </w:r>
    </w:p>
    <w:p w14:paraId="3D352963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B819182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Ответственность Сторон, рассмотрение и урегулирование споров</w:t>
      </w:r>
    </w:p>
    <w:p w14:paraId="74B7FA32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06456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5.1.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Договором.</w:t>
      </w:r>
    </w:p>
    <w:p w14:paraId="78A24AC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Арендатором обязательства по внесению арендной платы он уплачивает Арендодателю пени в размере 0,15 процента от просроченной суммы за каждый день просрочки.</w:t>
      </w:r>
    </w:p>
    <w:p w14:paraId="051B888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убытки, включая упущенную выгоду, в соответствии с действующим законодательством.</w:t>
      </w:r>
    </w:p>
    <w:p w14:paraId="0C50E9B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невозвращения Участка по акту приема-передачи Арендодателю при прекращении действия настоящего Договора в срок, установленный пунктом 6.9 раздела 6 настоящего Договора, Арендатор уплачивает Арендодателю арендную плату и пени, предусмотренные Договором, за все время просрочки.</w:t>
      </w:r>
    </w:p>
    <w:p w14:paraId="172339C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Уплата неустойки не освобождает Стороны от исполнения обязательства в натуре. Просрочка исполнения не освобождает добросовестную Сторону от принятия исполнения обязательства в натуре.</w:t>
      </w:r>
    </w:p>
    <w:p w14:paraId="3D6C130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 истечении действия Договора или в случае его досрочного расторжения Арендатор не освобождается от ответственности за нарушения, возникшие в период действия настоящего Договора.</w:t>
      </w:r>
    </w:p>
    <w:p w14:paraId="7623EDC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прекращения действия настоящего Договора Арендатор несет ответственность перед Арендодателем за вред, причиненный Арендодателю повреждением участка, многолетних насаждений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14:paraId="5B65E87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 и условиями настоящего пункта.</w:t>
      </w:r>
    </w:p>
    <w:p w14:paraId="6F953E0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14:paraId="4B7A8AD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наступлении обстоятельств, указанных в подпункте 5.8.1 настоящего пункта, каждая из Сторон должна в течение 10 дней известить о них в письменном виде другую Сторону. Извещение должно содержать данные о характере обстоятельств.</w:t>
      </w:r>
    </w:p>
    <w:p w14:paraId="372CEF0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Сторона не направит или несвоевременно направит извещение, предусмотренное в подпункте 5.8.2 настоящего пункта, то она обязана возместить другой Стороне понесенные той Стороной убытки.</w:t>
      </w:r>
    </w:p>
    <w:p w14:paraId="51DA139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наступившие обстоятельства, указанные в подпункте 5.8.1 настоящего пункта, и их последствия продолжают действовать более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362D747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08DA14C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3" w:name="Par156"/>
      <w:bookmarkEnd w:id="13"/>
      <w:r w:rsidRPr="009E5C58">
        <w:rPr>
          <w:rFonts w:ascii="Times New Roman" w:eastAsia="Times New Roman" w:hAnsi="Times New Roman" w:cs="Times New Roman"/>
          <w:lang w:eastAsia="ru-RU"/>
        </w:rPr>
        <w:t>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14:paraId="315C19CB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556521F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Изменение и прекращение действия Договора</w:t>
      </w:r>
    </w:p>
    <w:p w14:paraId="4B992CC7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E57AD0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соглашения, за исключением случаев, установленных настоящим Договором.</w:t>
      </w:r>
    </w:p>
    <w:p w14:paraId="1494C99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Действие настоящего Договора прекращается по окончании его срока, а также в любой другой срок по соглашению Сторон.</w:t>
      </w:r>
    </w:p>
    <w:p w14:paraId="2B078C7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Договора.</w:t>
      </w:r>
    </w:p>
    <w:p w14:paraId="5BA4717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6.3.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4EA0EF7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Арендатором:</w:t>
      </w:r>
    </w:p>
    <w:p w14:paraId="0F0E916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использует Участок не по целевому назначению, не в соответствии с видом разрешенного использования и (или) с нарушением требований, установленных для использования земель в границах зон с особыми условиями территорий, ограничений, указанных в п. 1.4 настоящего Договора;</w:t>
      </w:r>
    </w:p>
    <w:p w14:paraId="3CECDD9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арендный платеж не уплачен Арендатором более 2 раз подряд или в течение 2 месяцев по истечении установленного настоящим Договором срока платежа;</w:t>
      </w:r>
    </w:p>
    <w:p w14:paraId="65FE5E3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использование Арендатором Участка приводит к причинению вреда окружающей среде;</w:t>
      </w:r>
    </w:p>
    <w:p w14:paraId="6A708AA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выполнил обязанности по приведению Участка в состояние, пригодное для использования по целевому назначению;</w:t>
      </w:r>
    </w:p>
    <w:p w14:paraId="7A84882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использует участок в течении трех лет, если более длительный срок не установлен федеральным законом. В указанный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14:paraId="4969202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по иным основаниям, предусмотренным статьей 46 Земельного кодекса Российской Федерации.</w:t>
      </w:r>
    </w:p>
    <w:p w14:paraId="61046C0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случаях:</w:t>
      </w:r>
    </w:p>
    <w:p w14:paraId="01B1819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Участок не предоставлен Арендодателем в пользование Арендатору либо если Арендодателем созданы препятствия в пользовании Участком, не оговоренные условиями настоящего Договора;</w:t>
      </w:r>
    </w:p>
    <w:p w14:paraId="11C656E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переданный Арендатору Участок имеет препятствующие пользованию им недостатки, которые были известны Арендодателю, но не были умышленно оговорены Арендодателем при заключении настоящего Договора, не были заранее известны Арендатору и не могли быть обнаружены Арендатором во время осмотра участка.</w:t>
      </w:r>
    </w:p>
    <w:p w14:paraId="0100A0D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законодательством.</w:t>
      </w:r>
    </w:p>
    <w:p w14:paraId="1027C03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Перемена собственника Участка не является основанием для расторжения настоящего Договора.</w:t>
      </w:r>
    </w:p>
    <w:p w14:paraId="60068CF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неустойки.</w:t>
      </w:r>
    </w:p>
    <w:p w14:paraId="765BF7C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прекращении действия настоящего Договора Арендатор обязан возвратить Участок Арендодателю по акту приема-передачи в течение 10 дней с момента прекращения действия настоящего Договора в надлежащем состоянии.</w:t>
      </w:r>
    </w:p>
    <w:p w14:paraId="413C727E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011B6C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Прочие условия действия Договора</w:t>
      </w:r>
    </w:p>
    <w:p w14:paraId="1085DB4C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A3ABD0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Уведомления, претензии и иная переписка между Сторонами ведется путем обмена документами, а также посредством отправки документов по адресам, указанным Сторонами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14:paraId="3A72041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4313C4B1" w14:textId="1EEB28E5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составлен в трех экземплярах, имеющих одинаковую юридическую силу, из которых по одному экземпляру хранится у Сторон, один экземпляр передается в</w:t>
      </w:r>
      <w:r w:rsidR="00E5562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уполномоченный Правительством Российской Федерации федеральный орган исполнительной </w:t>
      </w: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власти, осуществляющий государственный кадастровый учет и государственную регистрацию прав.</w:t>
      </w:r>
    </w:p>
    <w:p w14:paraId="686D881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 настоящему Договору прилагаются следующие документы, являющиеся неотъемлемой частью настоящего Договора:</w:t>
      </w:r>
    </w:p>
    <w:p w14:paraId="4D0A2F9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копия протокола о результатах аукциона от «__» ______ 20__ года на право заключения договора аренды земельного участка;</w:t>
      </w:r>
    </w:p>
    <w:p w14:paraId="1ACFD8B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32BACFA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акт приема-передачи.</w:t>
      </w:r>
    </w:p>
    <w:p w14:paraId="43BD49AE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FC07665" w14:textId="77777777" w:rsidR="005C0B46" w:rsidRPr="009E5C58" w:rsidRDefault="005C0B46" w:rsidP="005C0B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Адреса и реквизиты Сторон</w:t>
      </w:r>
    </w:p>
    <w:p w14:paraId="258AE6E5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5C0B46" w:rsidRPr="009E5C58" w14:paraId="34DE86E0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5CC8AFBD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«</w:t>
            </w:r>
            <w:proofErr w:type="gramStart"/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Арендодатель»   </w:t>
            </w:r>
            <w:proofErr w:type="gramEnd"/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«Арендатор»</w:t>
            </w:r>
          </w:p>
          <w:p w14:paraId="1A0AC99E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AE571B7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муниципальной</w:t>
            </w:r>
          </w:p>
          <w:p w14:paraId="3F483F9D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собственности Администрации </w:t>
            </w:r>
          </w:p>
          <w:p w14:paraId="51BD4479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города Переславля-Залесского</w:t>
            </w:r>
          </w:p>
          <w:p w14:paraId="64F8B903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C0B46" w:rsidRPr="009E5C58" w14:paraId="314C89C4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57E91099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14:paraId="232E9387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</w:t>
            </w:r>
          </w:p>
          <w:p w14:paraId="4CDE62A1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14:paraId="0A7AAA5C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14:paraId="1EE6462B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14:paraId="031EA2B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Телефон: +7(48535)3-26-07,</w:t>
            </w:r>
          </w:p>
          <w:p w14:paraId="4953DCDB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+7(48535)3-54-22</w:t>
            </w:r>
          </w:p>
        </w:tc>
      </w:tr>
      <w:tr w:rsidR="005C0B46" w:rsidRPr="009E5C58" w14:paraId="3771E6C3" w14:textId="77777777" w:rsidTr="007706B5">
        <w:tc>
          <w:tcPr>
            <w:tcW w:w="9640" w:type="dxa"/>
            <w:gridSpan w:val="2"/>
          </w:tcPr>
          <w:p w14:paraId="604DE444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3AEA28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муниципальной</w:t>
            </w:r>
          </w:p>
          <w:p w14:paraId="1A35D82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собственности Администрации </w:t>
            </w:r>
          </w:p>
          <w:p w14:paraId="1EB10411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города Переславля-Залесского</w:t>
            </w:r>
          </w:p>
          <w:p w14:paraId="07F5BBB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30515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AE923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____________________/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3D2B0BD6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14:paraId="27AE8E66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99A470" w14:textId="77777777" w:rsidR="005C0B46" w:rsidRPr="00097D2F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7463E2C" w14:textId="77777777" w:rsid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9092D" w:rsidSect="00C44536">
      <w:footerReference w:type="default" r:id="rId20"/>
      <w:pgSz w:w="11906" w:h="16838"/>
      <w:pgMar w:top="851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913D0" w14:textId="77777777" w:rsidR="002C2EBF" w:rsidRDefault="002C2EBF" w:rsidP="0086764B">
      <w:pPr>
        <w:spacing w:after="0" w:line="240" w:lineRule="auto"/>
      </w:pPr>
      <w:r>
        <w:separator/>
      </w:r>
    </w:p>
  </w:endnote>
  <w:endnote w:type="continuationSeparator" w:id="0">
    <w:p w14:paraId="3359F5CB" w14:textId="77777777" w:rsidR="002C2EBF" w:rsidRDefault="002C2EBF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456910"/>
    </w:sdtPr>
    <w:sdtEndPr/>
    <w:sdtContent>
      <w:p w14:paraId="69C47AE2" w14:textId="77777777" w:rsidR="002C2EBF" w:rsidRDefault="00464F33">
        <w:pPr>
          <w:pStyle w:val="ab"/>
          <w:jc w:val="right"/>
        </w:pPr>
        <w:r>
          <w:fldChar w:fldCharType="begin"/>
        </w:r>
        <w:r w:rsidR="00A82EE2">
          <w:instrText>PAGE   \* MERGEFORMAT</w:instrText>
        </w:r>
        <w:r>
          <w:fldChar w:fldCharType="separate"/>
        </w:r>
        <w:r w:rsidR="00106D6B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31AB1050" w14:textId="77777777" w:rsidR="002C2EBF" w:rsidRDefault="002C2EB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BDD98" w14:textId="77777777" w:rsidR="002C2EBF" w:rsidRDefault="002C2EBF" w:rsidP="0086764B">
      <w:pPr>
        <w:spacing w:after="0" w:line="240" w:lineRule="auto"/>
      </w:pPr>
      <w:r>
        <w:separator/>
      </w:r>
    </w:p>
  </w:footnote>
  <w:footnote w:type="continuationSeparator" w:id="0">
    <w:p w14:paraId="291922D0" w14:textId="77777777" w:rsidR="002C2EBF" w:rsidRDefault="002C2EBF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E51"/>
    <w:multiLevelType w:val="hybridMultilevel"/>
    <w:tmpl w:val="D736EC1C"/>
    <w:lvl w:ilvl="0" w:tplc="CCAEE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7" w15:restartNumberingAfterBreak="0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8" w15:restartNumberingAfterBreak="0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1983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0A28"/>
    <w:rsid w:val="0004150E"/>
    <w:rsid w:val="00041CA0"/>
    <w:rsid w:val="00042760"/>
    <w:rsid w:val="00043ED5"/>
    <w:rsid w:val="00045194"/>
    <w:rsid w:val="00046CFF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D63"/>
    <w:rsid w:val="000667D8"/>
    <w:rsid w:val="000701BA"/>
    <w:rsid w:val="000718C7"/>
    <w:rsid w:val="000723CB"/>
    <w:rsid w:val="000729E6"/>
    <w:rsid w:val="00073D28"/>
    <w:rsid w:val="00074558"/>
    <w:rsid w:val="000748C5"/>
    <w:rsid w:val="00074A93"/>
    <w:rsid w:val="000752C5"/>
    <w:rsid w:val="00075BE3"/>
    <w:rsid w:val="0007686F"/>
    <w:rsid w:val="00076BF4"/>
    <w:rsid w:val="0008006C"/>
    <w:rsid w:val="00080877"/>
    <w:rsid w:val="00080BCF"/>
    <w:rsid w:val="00082BA6"/>
    <w:rsid w:val="00083790"/>
    <w:rsid w:val="000838AB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1F"/>
    <w:rsid w:val="000A30A7"/>
    <w:rsid w:val="000A3BB4"/>
    <w:rsid w:val="000A43EF"/>
    <w:rsid w:val="000A4A9B"/>
    <w:rsid w:val="000A5096"/>
    <w:rsid w:val="000A637D"/>
    <w:rsid w:val="000A6B34"/>
    <w:rsid w:val="000A6C2D"/>
    <w:rsid w:val="000A7227"/>
    <w:rsid w:val="000B1A29"/>
    <w:rsid w:val="000B1AE7"/>
    <w:rsid w:val="000B2993"/>
    <w:rsid w:val="000B2A39"/>
    <w:rsid w:val="000B322F"/>
    <w:rsid w:val="000B3235"/>
    <w:rsid w:val="000B377A"/>
    <w:rsid w:val="000B46BE"/>
    <w:rsid w:val="000B5449"/>
    <w:rsid w:val="000B5DC4"/>
    <w:rsid w:val="000B681D"/>
    <w:rsid w:val="000B785E"/>
    <w:rsid w:val="000B7C58"/>
    <w:rsid w:val="000C162D"/>
    <w:rsid w:val="000C1CDD"/>
    <w:rsid w:val="000C2720"/>
    <w:rsid w:val="000C27FE"/>
    <w:rsid w:val="000C3F1C"/>
    <w:rsid w:val="000C4FC1"/>
    <w:rsid w:val="000C5107"/>
    <w:rsid w:val="000C5D1D"/>
    <w:rsid w:val="000C6688"/>
    <w:rsid w:val="000C6BEE"/>
    <w:rsid w:val="000C78FE"/>
    <w:rsid w:val="000C7BFC"/>
    <w:rsid w:val="000D2760"/>
    <w:rsid w:val="000D4F94"/>
    <w:rsid w:val="000D58A2"/>
    <w:rsid w:val="000D5C8C"/>
    <w:rsid w:val="000D5F1E"/>
    <w:rsid w:val="000D5FB0"/>
    <w:rsid w:val="000D6DDB"/>
    <w:rsid w:val="000D7994"/>
    <w:rsid w:val="000D7F80"/>
    <w:rsid w:val="000E0482"/>
    <w:rsid w:val="000E060D"/>
    <w:rsid w:val="000E0899"/>
    <w:rsid w:val="000E0A73"/>
    <w:rsid w:val="000E0E60"/>
    <w:rsid w:val="000E145C"/>
    <w:rsid w:val="000E1F2E"/>
    <w:rsid w:val="000E28AF"/>
    <w:rsid w:val="000E2B75"/>
    <w:rsid w:val="000E34ED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3FDB"/>
    <w:rsid w:val="000F43F2"/>
    <w:rsid w:val="000F4906"/>
    <w:rsid w:val="000F56AB"/>
    <w:rsid w:val="000F5821"/>
    <w:rsid w:val="000F5E61"/>
    <w:rsid w:val="000F6122"/>
    <w:rsid w:val="000F6529"/>
    <w:rsid w:val="000F6A65"/>
    <w:rsid w:val="000F7071"/>
    <w:rsid w:val="000F7E50"/>
    <w:rsid w:val="0010036F"/>
    <w:rsid w:val="001015A7"/>
    <w:rsid w:val="0010174F"/>
    <w:rsid w:val="00102B9B"/>
    <w:rsid w:val="00103911"/>
    <w:rsid w:val="00105556"/>
    <w:rsid w:val="00106258"/>
    <w:rsid w:val="00106D6B"/>
    <w:rsid w:val="00107AA1"/>
    <w:rsid w:val="00107D8C"/>
    <w:rsid w:val="00112C43"/>
    <w:rsid w:val="00113432"/>
    <w:rsid w:val="00114186"/>
    <w:rsid w:val="001146F6"/>
    <w:rsid w:val="00114817"/>
    <w:rsid w:val="00114E1E"/>
    <w:rsid w:val="0011622E"/>
    <w:rsid w:val="00116BD3"/>
    <w:rsid w:val="00116C89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4224"/>
    <w:rsid w:val="001255F3"/>
    <w:rsid w:val="001256DA"/>
    <w:rsid w:val="00126646"/>
    <w:rsid w:val="00127A0F"/>
    <w:rsid w:val="00127D08"/>
    <w:rsid w:val="00127EC7"/>
    <w:rsid w:val="001303D4"/>
    <w:rsid w:val="00130CCE"/>
    <w:rsid w:val="00132F9C"/>
    <w:rsid w:val="001369BD"/>
    <w:rsid w:val="001369F4"/>
    <w:rsid w:val="00136AEF"/>
    <w:rsid w:val="00137DEE"/>
    <w:rsid w:val="001415B9"/>
    <w:rsid w:val="0014173F"/>
    <w:rsid w:val="00141BA3"/>
    <w:rsid w:val="00142C97"/>
    <w:rsid w:val="00144F8A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6D4E"/>
    <w:rsid w:val="00156D69"/>
    <w:rsid w:val="00157089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09"/>
    <w:rsid w:val="0017316B"/>
    <w:rsid w:val="00173AFA"/>
    <w:rsid w:val="00174955"/>
    <w:rsid w:val="00174AD7"/>
    <w:rsid w:val="0017506A"/>
    <w:rsid w:val="00180085"/>
    <w:rsid w:val="00180B3E"/>
    <w:rsid w:val="00181E37"/>
    <w:rsid w:val="0018250A"/>
    <w:rsid w:val="00182809"/>
    <w:rsid w:val="00182A62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725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5AB6"/>
    <w:rsid w:val="001A6B79"/>
    <w:rsid w:val="001A6D5C"/>
    <w:rsid w:val="001A76A1"/>
    <w:rsid w:val="001A7EF8"/>
    <w:rsid w:val="001B109F"/>
    <w:rsid w:val="001B10DA"/>
    <w:rsid w:val="001B3056"/>
    <w:rsid w:val="001B3363"/>
    <w:rsid w:val="001B4D51"/>
    <w:rsid w:val="001B5364"/>
    <w:rsid w:val="001B6424"/>
    <w:rsid w:val="001B67D7"/>
    <w:rsid w:val="001B6D6E"/>
    <w:rsid w:val="001B786A"/>
    <w:rsid w:val="001B7D34"/>
    <w:rsid w:val="001C222B"/>
    <w:rsid w:val="001C4224"/>
    <w:rsid w:val="001C61B1"/>
    <w:rsid w:val="001C64DD"/>
    <w:rsid w:val="001C7629"/>
    <w:rsid w:val="001D2617"/>
    <w:rsid w:val="001D4035"/>
    <w:rsid w:val="001D44A2"/>
    <w:rsid w:val="001D4650"/>
    <w:rsid w:val="001D4E09"/>
    <w:rsid w:val="001D7054"/>
    <w:rsid w:val="001E0D16"/>
    <w:rsid w:val="001E11BF"/>
    <w:rsid w:val="001E190A"/>
    <w:rsid w:val="001E37EB"/>
    <w:rsid w:val="001E38AB"/>
    <w:rsid w:val="001E3928"/>
    <w:rsid w:val="001E3D80"/>
    <w:rsid w:val="001E4727"/>
    <w:rsid w:val="001E5992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4E76"/>
    <w:rsid w:val="001F51C4"/>
    <w:rsid w:val="001F5E3E"/>
    <w:rsid w:val="001F75B9"/>
    <w:rsid w:val="001F7C59"/>
    <w:rsid w:val="002009EF"/>
    <w:rsid w:val="0020116A"/>
    <w:rsid w:val="00201FF1"/>
    <w:rsid w:val="00202895"/>
    <w:rsid w:val="00204614"/>
    <w:rsid w:val="002047CD"/>
    <w:rsid w:val="00204B9A"/>
    <w:rsid w:val="00205444"/>
    <w:rsid w:val="00205BFB"/>
    <w:rsid w:val="00207D8D"/>
    <w:rsid w:val="0021080C"/>
    <w:rsid w:val="002115A4"/>
    <w:rsid w:val="00211916"/>
    <w:rsid w:val="002151E2"/>
    <w:rsid w:val="00216013"/>
    <w:rsid w:val="002164E1"/>
    <w:rsid w:val="002228D0"/>
    <w:rsid w:val="00222AFC"/>
    <w:rsid w:val="00222CE0"/>
    <w:rsid w:val="0022378D"/>
    <w:rsid w:val="00223C06"/>
    <w:rsid w:val="002261CF"/>
    <w:rsid w:val="00226556"/>
    <w:rsid w:val="00226913"/>
    <w:rsid w:val="00230F1A"/>
    <w:rsid w:val="00231649"/>
    <w:rsid w:val="0023236C"/>
    <w:rsid w:val="002326B4"/>
    <w:rsid w:val="00234555"/>
    <w:rsid w:val="002347AA"/>
    <w:rsid w:val="00234A81"/>
    <w:rsid w:val="00235140"/>
    <w:rsid w:val="00235E4C"/>
    <w:rsid w:val="00236725"/>
    <w:rsid w:val="00237C30"/>
    <w:rsid w:val="00237C39"/>
    <w:rsid w:val="00240038"/>
    <w:rsid w:val="002404B0"/>
    <w:rsid w:val="002408E4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195F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6C5F"/>
    <w:rsid w:val="00267899"/>
    <w:rsid w:val="00267EAA"/>
    <w:rsid w:val="0027171A"/>
    <w:rsid w:val="00271A29"/>
    <w:rsid w:val="00272443"/>
    <w:rsid w:val="00273698"/>
    <w:rsid w:val="0027375A"/>
    <w:rsid w:val="00274244"/>
    <w:rsid w:val="00274B8B"/>
    <w:rsid w:val="00275F58"/>
    <w:rsid w:val="00276535"/>
    <w:rsid w:val="00276843"/>
    <w:rsid w:val="00276F26"/>
    <w:rsid w:val="00277D3C"/>
    <w:rsid w:val="002818DB"/>
    <w:rsid w:val="00282199"/>
    <w:rsid w:val="00284A84"/>
    <w:rsid w:val="00285236"/>
    <w:rsid w:val="0028592E"/>
    <w:rsid w:val="00285CBF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87"/>
    <w:rsid w:val="00292FD4"/>
    <w:rsid w:val="0029440B"/>
    <w:rsid w:val="0029520F"/>
    <w:rsid w:val="00295AB5"/>
    <w:rsid w:val="002A01C2"/>
    <w:rsid w:val="002A0376"/>
    <w:rsid w:val="002A174C"/>
    <w:rsid w:val="002A1939"/>
    <w:rsid w:val="002A1E76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62F"/>
    <w:rsid w:val="002B4A61"/>
    <w:rsid w:val="002B653C"/>
    <w:rsid w:val="002B7851"/>
    <w:rsid w:val="002B797F"/>
    <w:rsid w:val="002B7F7F"/>
    <w:rsid w:val="002C09C0"/>
    <w:rsid w:val="002C128D"/>
    <w:rsid w:val="002C1BA0"/>
    <w:rsid w:val="002C20E4"/>
    <w:rsid w:val="002C2BCC"/>
    <w:rsid w:val="002C2EBF"/>
    <w:rsid w:val="002C3BCB"/>
    <w:rsid w:val="002C3C64"/>
    <w:rsid w:val="002C505B"/>
    <w:rsid w:val="002C5E43"/>
    <w:rsid w:val="002C5EAA"/>
    <w:rsid w:val="002C65A5"/>
    <w:rsid w:val="002C67AA"/>
    <w:rsid w:val="002C751B"/>
    <w:rsid w:val="002D1EF4"/>
    <w:rsid w:val="002D3141"/>
    <w:rsid w:val="002D3364"/>
    <w:rsid w:val="002D33DE"/>
    <w:rsid w:val="002D3FC7"/>
    <w:rsid w:val="002D40E0"/>
    <w:rsid w:val="002D46C8"/>
    <w:rsid w:val="002D4761"/>
    <w:rsid w:val="002D534B"/>
    <w:rsid w:val="002D6EC6"/>
    <w:rsid w:val="002D7A5B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3F2E"/>
    <w:rsid w:val="002F41AB"/>
    <w:rsid w:val="002F4A4D"/>
    <w:rsid w:val="002F5FC5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4F6B"/>
    <w:rsid w:val="00306F0D"/>
    <w:rsid w:val="0030724F"/>
    <w:rsid w:val="00307D37"/>
    <w:rsid w:val="0031016A"/>
    <w:rsid w:val="00310EFE"/>
    <w:rsid w:val="00312387"/>
    <w:rsid w:val="003124BB"/>
    <w:rsid w:val="0031250D"/>
    <w:rsid w:val="00312D67"/>
    <w:rsid w:val="00313471"/>
    <w:rsid w:val="00314328"/>
    <w:rsid w:val="0031455E"/>
    <w:rsid w:val="00314B89"/>
    <w:rsid w:val="00315A89"/>
    <w:rsid w:val="00315CA9"/>
    <w:rsid w:val="003161D6"/>
    <w:rsid w:val="0031779A"/>
    <w:rsid w:val="00320319"/>
    <w:rsid w:val="003204D5"/>
    <w:rsid w:val="0032114C"/>
    <w:rsid w:val="00321A87"/>
    <w:rsid w:val="00321ED4"/>
    <w:rsid w:val="0032245B"/>
    <w:rsid w:val="003227CF"/>
    <w:rsid w:val="00323297"/>
    <w:rsid w:val="00323744"/>
    <w:rsid w:val="00323E70"/>
    <w:rsid w:val="00323F3E"/>
    <w:rsid w:val="00324210"/>
    <w:rsid w:val="0032547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3A"/>
    <w:rsid w:val="00334098"/>
    <w:rsid w:val="00334395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81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0B7"/>
    <w:rsid w:val="0036394E"/>
    <w:rsid w:val="00363A7D"/>
    <w:rsid w:val="00364034"/>
    <w:rsid w:val="00365B42"/>
    <w:rsid w:val="00366323"/>
    <w:rsid w:val="0036737C"/>
    <w:rsid w:val="00367613"/>
    <w:rsid w:val="003677AE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0095"/>
    <w:rsid w:val="003A276A"/>
    <w:rsid w:val="003A289D"/>
    <w:rsid w:val="003A5C10"/>
    <w:rsid w:val="003A60E9"/>
    <w:rsid w:val="003A78D7"/>
    <w:rsid w:val="003A7E10"/>
    <w:rsid w:val="003B00AA"/>
    <w:rsid w:val="003B0587"/>
    <w:rsid w:val="003B15D1"/>
    <w:rsid w:val="003B1771"/>
    <w:rsid w:val="003B18A4"/>
    <w:rsid w:val="003B2CDA"/>
    <w:rsid w:val="003B2D2B"/>
    <w:rsid w:val="003B3338"/>
    <w:rsid w:val="003B3C94"/>
    <w:rsid w:val="003B5F17"/>
    <w:rsid w:val="003B5F80"/>
    <w:rsid w:val="003B677C"/>
    <w:rsid w:val="003B6E6B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67F5"/>
    <w:rsid w:val="003C789A"/>
    <w:rsid w:val="003C7E44"/>
    <w:rsid w:val="003D1849"/>
    <w:rsid w:val="003D3020"/>
    <w:rsid w:val="003D38D7"/>
    <w:rsid w:val="003D3B06"/>
    <w:rsid w:val="003D4BCE"/>
    <w:rsid w:val="003D51FD"/>
    <w:rsid w:val="003D5480"/>
    <w:rsid w:val="003D6444"/>
    <w:rsid w:val="003D65BC"/>
    <w:rsid w:val="003E0923"/>
    <w:rsid w:val="003E1534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35DD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0E03"/>
    <w:rsid w:val="00413A16"/>
    <w:rsid w:val="00414EC9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3734D"/>
    <w:rsid w:val="0043745D"/>
    <w:rsid w:val="00440405"/>
    <w:rsid w:val="00440652"/>
    <w:rsid w:val="00440C5A"/>
    <w:rsid w:val="00440E80"/>
    <w:rsid w:val="00441D98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5E9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FC"/>
    <w:rsid w:val="00464F33"/>
    <w:rsid w:val="00465E63"/>
    <w:rsid w:val="004669EF"/>
    <w:rsid w:val="004672A6"/>
    <w:rsid w:val="004674AC"/>
    <w:rsid w:val="00470236"/>
    <w:rsid w:val="0047086A"/>
    <w:rsid w:val="00471952"/>
    <w:rsid w:val="00472203"/>
    <w:rsid w:val="00473AEB"/>
    <w:rsid w:val="00476D4B"/>
    <w:rsid w:val="00476E2D"/>
    <w:rsid w:val="00480E1C"/>
    <w:rsid w:val="00481890"/>
    <w:rsid w:val="00482588"/>
    <w:rsid w:val="004828AF"/>
    <w:rsid w:val="00482926"/>
    <w:rsid w:val="00483312"/>
    <w:rsid w:val="004843E0"/>
    <w:rsid w:val="00484972"/>
    <w:rsid w:val="004866C1"/>
    <w:rsid w:val="004869C9"/>
    <w:rsid w:val="00486C95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0C1E"/>
    <w:rsid w:val="004B18DC"/>
    <w:rsid w:val="004B1C11"/>
    <w:rsid w:val="004B1CD8"/>
    <w:rsid w:val="004B26B4"/>
    <w:rsid w:val="004B3E0E"/>
    <w:rsid w:val="004B5798"/>
    <w:rsid w:val="004B6944"/>
    <w:rsid w:val="004B6ADD"/>
    <w:rsid w:val="004C2412"/>
    <w:rsid w:val="004C45CF"/>
    <w:rsid w:val="004C5F24"/>
    <w:rsid w:val="004C7298"/>
    <w:rsid w:val="004C78C7"/>
    <w:rsid w:val="004D0537"/>
    <w:rsid w:val="004D092A"/>
    <w:rsid w:val="004D1864"/>
    <w:rsid w:val="004D2822"/>
    <w:rsid w:val="004D2C10"/>
    <w:rsid w:val="004D3423"/>
    <w:rsid w:val="004D42BA"/>
    <w:rsid w:val="004D5B2E"/>
    <w:rsid w:val="004D65B1"/>
    <w:rsid w:val="004D73AC"/>
    <w:rsid w:val="004D7E82"/>
    <w:rsid w:val="004E059F"/>
    <w:rsid w:val="004E1CB6"/>
    <w:rsid w:val="004E2BAF"/>
    <w:rsid w:val="004E30E9"/>
    <w:rsid w:val="004E3E6A"/>
    <w:rsid w:val="004E49EA"/>
    <w:rsid w:val="004E4DF6"/>
    <w:rsid w:val="004E68D5"/>
    <w:rsid w:val="004E6A41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6EB8"/>
    <w:rsid w:val="004F7BED"/>
    <w:rsid w:val="00501085"/>
    <w:rsid w:val="005015F8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074C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BAF"/>
    <w:rsid w:val="00521ECD"/>
    <w:rsid w:val="00521FA3"/>
    <w:rsid w:val="00523DF2"/>
    <w:rsid w:val="00523E4F"/>
    <w:rsid w:val="00523FE7"/>
    <w:rsid w:val="00526900"/>
    <w:rsid w:val="00526C15"/>
    <w:rsid w:val="00530847"/>
    <w:rsid w:val="00530FBF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623F"/>
    <w:rsid w:val="00546853"/>
    <w:rsid w:val="00546B6E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8CF"/>
    <w:rsid w:val="00563478"/>
    <w:rsid w:val="005638BE"/>
    <w:rsid w:val="00564237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50E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4B6F"/>
    <w:rsid w:val="00596637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067"/>
    <w:rsid w:val="005A414B"/>
    <w:rsid w:val="005A4D2E"/>
    <w:rsid w:val="005A53B4"/>
    <w:rsid w:val="005A5C80"/>
    <w:rsid w:val="005A5E07"/>
    <w:rsid w:val="005A601B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0B46"/>
    <w:rsid w:val="005C2086"/>
    <w:rsid w:val="005C232D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070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073B"/>
    <w:rsid w:val="005F0C7A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600973"/>
    <w:rsid w:val="00600CCE"/>
    <w:rsid w:val="00601FF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1312"/>
    <w:rsid w:val="00622C46"/>
    <w:rsid w:val="006232B5"/>
    <w:rsid w:val="0062339A"/>
    <w:rsid w:val="0062346E"/>
    <w:rsid w:val="00623D13"/>
    <w:rsid w:val="00624354"/>
    <w:rsid w:val="0062440A"/>
    <w:rsid w:val="006255B7"/>
    <w:rsid w:val="0062761F"/>
    <w:rsid w:val="00630063"/>
    <w:rsid w:val="00632A96"/>
    <w:rsid w:val="00632F27"/>
    <w:rsid w:val="0063375A"/>
    <w:rsid w:val="00633967"/>
    <w:rsid w:val="006356EC"/>
    <w:rsid w:val="006359C8"/>
    <w:rsid w:val="00636CC9"/>
    <w:rsid w:val="006374C4"/>
    <w:rsid w:val="0063750D"/>
    <w:rsid w:val="00640980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D8A"/>
    <w:rsid w:val="00646FF8"/>
    <w:rsid w:val="00647417"/>
    <w:rsid w:val="0064765A"/>
    <w:rsid w:val="00647952"/>
    <w:rsid w:val="0065058C"/>
    <w:rsid w:val="00650FDD"/>
    <w:rsid w:val="00651221"/>
    <w:rsid w:val="00651462"/>
    <w:rsid w:val="00651768"/>
    <w:rsid w:val="006535D5"/>
    <w:rsid w:val="00653FE0"/>
    <w:rsid w:val="00654C05"/>
    <w:rsid w:val="006563A1"/>
    <w:rsid w:val="006567FA"/>
    <w:rsid w:val="00660492"/>
    <w:rsid w:val="0066055A"/>
    <w:rsid w:val="00660F90"/>
    <w:rsid w:val="0066110F"/>
    <w:rsid w:val="006616C1"/>
    <w:rsid w:val="0066179E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7C8C"/>
    <w:rsid w:val="0068271B"/>
    <w:rsid w:val="00682740"/>
    <w:rsid w:val="0068302C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4DDB"/>
    <w:rsid w:val="006B5ACE"/>
    <w:rsid w:val="006B725E"/>
    <w:rsid w:val="006B7628"/>
    <w:rsid w:val="006B7A7E"/>
    <w:rsid w:val="006C0BF9"/>
    <w:rsid w:val="006C2DE7"/>
    <w:rsid w:val="006C45BE"/>
    <w:rsid w:val="006C6229"/>
    <w:rsid w:val="006D1FA2"/>
    <w:rsid w:val="006D37FE"/>
    <w:rsid w:val="006D3A0D"/>
    <w:rsid w:val="006D3D6B"/>
    <w:rsid w:val="006D3DA2"/>
    <w:rsid w:val="006D556C"/>
    <w:rsid w:val="006D5E0C"/>
    <w:rsid w:val="006D61EF"/>
    <w:rsid w:val="006D712D"/>
    <w:rsid w:val="006D7E99"/>
    <w:rsid w:val="006E12F8"/>
    <w:rsid w:val="006E21F9"/>
    <w:rsid w:val="006E49A0"/>
    <w:rsid w:val="006E52C8"/>
    <w:rsid w:val="006E6967"/>
    <w:rsid w:val="006E6ED4"/>
    <w:rsid w:val="006E6F92"/>
    <w:rsid w:val="006E7DAA"/>
    <w:rsid w:val="006F0248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0817"/>
    <w:rsid w:val="0070193C"/>
    <w:rsid w:val="00701A3F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2FE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601E"/>
    <w:rsid w:val="0071728C"/>
    <w:rsid w:val="007172A8"/>
    <w:rsid w:val="007174DA"/>
    <w:rsid w:val="00717CE4"/>
    <w:rsid w:val="00720265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5676"/>
    <w:rsid w:val="00736204"/>
    <w:rsid w:val="00740E62"/>
    <w:rsid w:val="0074142D"/>
    <w:rsid w:val="0074265D"/>
    <w:rsid w:val="007429A8"/>
    <w:rsid w:val="007433CA"/>
    <w:rsid w:val="00745545"/>
    <w:rsid w:val="00745785"/>
    <w:rsid w:val="0074599B"/>
    <w:rsid w:val="00745BEE"/>
    <w:rsid w:val="00747A53"/>
    <w:rsid w:val="00750C7B"/>
    <w:rsid w:val="00750FA9"/>
    <w:rsid w:val="00751233"/>
    <w:rsid w:val="0075192B"/>
    <w:rsid w:val="00753929"/>
    <w:rsid w:val="00753D1E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5BBF"/>
    <w:rsid w:val="0076651F"/>
    <w:rsid w:val="0076689C"/>
    <w:rsid w:val="0076769D"/>
    <w:rsid w:val="007706B5"/>
    <w:rsid w:val="0077078F"/>
    <w:rsid w:val="0077111D"/>
    <w:rsid w:val="007714F6"/>
    <w:rsid w:val="00773ECD"/>
    <w:rsid w:val="00773FBE"/>
    <w:rsid w:val="00774D59"/>
    <w:rsid w:val="00775E0B"/>
    <w:rsid w:val="00776EE4"/>
    <w:rsid w:val="00780C9A"/>
    <w:rsid w:val="00780F8C"/>
    <w:rsid w:val="00781870"/>
    <w:rsid w:val="00782B1C"/>
    <w:rsid w:val="007831F4"/>
    <w:rsid w:val="00783B23"/>
    <w:rsid w:val="007843A4"/>
    <w:rsid w:val="007849C6"/>
    <w:rsid w:val="00785591"/>
    <w:rsid w:val="00785623"/>
    <w:rsid w:val="00787BF9"/>
    <w:rsid w:val="00787D04"/>
    <w:rsid w:val="00790090"/>
    <w:rsid w:val="007906C4"/>
    <w:rsid w:val="00790D82"/>
    <w:rsid w:val="00792948"/>
    <w:rsid w:val="00793A57"/>
    <w:rsid w:val="00795017"/>
    <w:rsid w:val="00795586"/>
    <w:rsid w:val="00795DBD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3FAE"/>
    <w:rsid w:val="007B450D"/>
    <w:rsid w:val="007B6955"/>
    <w:rsid w:val="007B6F7A"/>
    <w:rsid w:val="007B7310"/>
    <w:rsid w:val="007B7C37"/>
    <w:rsid w:val="007C035E"/>
    <w:rsid w:val="007C0984"/>
    <w:rsid w:val="007C0B69"/>
    <w:rsid w:val="007C1C36"/>
    <w:rsid w:val="007C3C50"/>
    <w:rsid w:val="007C3D51"/>
    <w:rsid w:val="007C5043"/>
    <w:rsid w:val="007C678B"/>
    <w:rsid w:val="007C7028"/>
    <w:rsid w:val="007C7273"/>
    <w:rsid w:val="007D13B2"/>
    <w:rsid w:val="007D1885"/>
    <w:rsid w:val="007D1F84"/>
    <w:rsid w:val="007D38BF"/>
    <w:rsid w:val="007D5CFA"/>
    <w:rsid w:val="007D7BD4"/>
    <w:rsid w:val="007D7FED"/>
    <w:rsid w:val="007E04DA"/>
    <w:rsid w:val="007E1145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7F798B"/>
    <w:rsid w:val="00800A05"/>
    <w:rsid w:val="00800EBA"/>
    <w:rsid w:val="008030E4"/>
    <w:rsid w:val="00803970"/>
    <w:rsid w:val="0080425F"/>
    <w:rsid w:val="00804DD1"/>
    <w:rsid w:val="0080512C"/>
    <w:rsid w:val="00805E0C"/>
    <w:rsid w:val="0080657A"/>
    <w:rsid w:val="00806B55"/>
    <w:rsid w:val="00812438"/>
    <w:rsid w:val="00812B5C"/>
    <w:rsid w:val="00814B8E"/>
    <w:rsid w:val="008155E0"/>
    <w:rsid w:val="008168EE"/>
    <w:rsid w:val="00817974"/>
    <w:rsid w:val="00817FB3"/>
    <w:rsid w:val="008213EA"/>
    <w:rsid w:val="00822288"/>
    <w:rsid w:val="008227E7"/>
    <w:rsid w:val="008227F5"/>
    <w:rsid w:val="008247C2"/>
    <w:rsid w:val="008264BB"/>
    <w:rsid w:val="00826E66"/>
    <w:rsid w:val="008273C5"/>
    <w:rsid w:val="00827951"/>
    <w:rsid w:val="0083048E"/>
    <w:rsid w:val="00830552"/>
    <w:rsid w:val="0083256E"/>
    <w:rsid w:val="00834111"/>
    <w:rsid w:val="00835A25"/>
    <w:rsid w:val="00835BEE"/>
    <w:rsid w:val="00835D1F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80D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68D0"/>
    <w:rsid w:val="0086708B"/>
    <w:rsid w:val="008675D1"/>
    <w:rsid w:val="0086764B"/>
    <w:rsid w:val="00867935"/>
    <w:rsid w:val="0087184F"/>
    <w:rsid w:val="00871E39"/>
    <w:rsid w:val="00872080"/>
    <w:rsid w:val="0087269B"/>
    <w:rsid w:val="00872B6C"/>
    <w:rsid w:val="00872D7C"/>
    <w:rsid w:val="00872F72"/>
    <w:rsid w:val="00875C8F"/>
    <w:rsid w:val="00876065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7D8"/>
    <w:rsid w:val="0089092D"/>
    <w:rsid w:val="00890E8B"/>
    <w:rsid w:val="008911DD"/>
    <w:rsid w:val="00891F59"/>
    <w:rsid w:val="0089213A"/>
    <w:rsid w:val="00892FAE"/>
    <w:rsid w:val="0089336B"/>
    <w:rsid w:val="00894369"/>
    <w:rsid w:val="008A0065"/>
    <w:rsid w:val="008A0097"/>
    <w:rsid w:val="008A048C"/>
    <w:rsid w:val="008A06C8"/>
    <w:rsid w:val="008A2C5E"/>
    <w:rsid w:val="008A2DA7"/>
    <w:rsid w:val="008A36CD"/>
    <w:rsid w:val="008A6326"/>
    <w:rsid w:val="008A66CA"/>
    <w:rsid w:val="008A7196"/>
    <w:rsid w:val="008A7667"/>
    <w:rsid w:val="008B2522"/>
    <w:rsid w:val="008B2D74"/>
    <w:rsid w:val="008B3995"/>
    <w:rsid w:val="008B3ED9"/>
    <w:rsid w:val="008B4EE4"/>
    <w:rsid w:val="008B510C"/>
    <w:rsid w:val="008B58B1"/>
    <w:rsid w:val="008B7F5E"/>
    <w:rsid w:val="008C048A"/>
    <w:rsid w:val="008C14DB"/>
    <w:rsid w:val="008C1C25"/>
    <w:rsid w:val="008C2E29"/>
    <w:rsid w:val="008C33A1"/>
    <w:rsid w:val="008C40EC"/>
    <w:rsid w:val="008C4790"/>
    <w:rsid w:val="008C49C1"/>
    <w:rsid w:val="008C5F52"/>
    <w:rsid w:val="008C60D8"/>
    <w:rsid w:val="008C718A"/>
    <w:rsid w:val="008C75C8"/>
    <w:rsid w:val="008D0E6D"/>
    <w:rsid w:val="008D1130"/>
    <w:rsid w:val="008D31BF"/>
    <w:rsid w:val="008D3326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BA0"/>
    <w:rsid w:val="008E6F80"/>
    <w:rsid w:val="008E7487"/>
    <w:rsid w:val="008E7BC4"/>
    <w:rsid w:val="008F0FB4"/>
    <w:rsid w:val="008F1A7D"/>
    <w:rsid w:val="008F21A7"/>
    <w:rsid w:val="008F241E"/>
    <w:rsid w:val="008F3076"/>
    <w:rsid w:val="008F4840"/>
    <w:rsid w:val="008F6A45"/>
    <w:rsid w:val="008F6E65"/>
    <w:rsid w:val="008F717E"/>
    <w:rsid w:val="008F73CB"/>
    <w:rsid w:val="009002D2"/>
    <w:rsid w:val="00900B24"/>
    <w:rsid w:val="00900F87"/>
    <w:rsid w:val="00902AF4"/>
    <w:rsid w:val="00902CC5"/>
    <w:rsid w:val="0090417C"/>
    <w:rsid w:val="009045EF"/>
    <w:rsid w:val="009047DF"/>
    <w:rsid w:val="00904A72"/>
    <w:rsid w:val="00905CC1"/>
    <w:rsid w:val="009079A0"/>
    <w:rsid w:val="00907EC4"/>
    <w:rsid w:val="009120EA"/>
    <w:rsid w:val="00912E67"/>
    <w:rsid w:val="009135F6"/>
    <w:rsid w:val="00913791"/>
    <w:rsid w:val="00915D98"/>
    <w:rsid w:val="0091694D"/>
    <w:rsid w:val="009179B1"/>
    <w:rsid w:val="00920987"/>
    <w:rsid w:val="00921B72"/>
    <w:rsid w:val="0092218B"/>
    <w:rsid w:val="009236FA"/>
    <w:rsid w:val="00923B0F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0BC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92"/>
    <w:rsid w:val="0095243E"/>
    <w:rsid w:val="00953487"/>
    <w:rsid w:val="00953FA5"/>
    <w:rsid w:val="00954753"/>
    <w:rsid w:val="00956B93"/>
    <w:rsid w:val="00956C11"/>
    <w:rsid w:val="00956CB8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550D"/>
    <w:rsid w:val="00985DD0"/>
    <w:rsid w:val="0098676F"/>
    <w:rsid w:val="00987237"/>
    <w:rsid w:val="00987BA5"/>
    <w:rsid w:val="00990F4E"/>
    <w:rsid w:val="00991308"/>
    <w:rsid w:val="00991635"/>
    <w:rsid w:val="009916C9"/>
    <w:rsid w:val="0099341D"/>
    <w:rsid w:val="00993635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C09"/>
    <w:rsid w:val="009B5F8B"/>
    <w:rsid w:val="009B6378"/>
    <w:rsid w:val="009B73AA"/>
    <w:rsid w:val="009B7402"/>
    <w:rsid w:val="009C16E8"/>
    <w:rsid w:val="009C1FAE"/>
    <w:rsid w:val="009C2115"/>
    <w:rsid w:val="009C22CC"/>
    <w:rsid w:val="009C3FA8"/>
    <w:rsid w:val="009C56D3"/>
    <w:rsid w:val="009C62C4"/>
    <w:rsid w:val="009C63BF"/>
    <w:rsid w:val="009C6934"/>
    <w:rsid w:val="009C6ED2"/>
    <w:rsid w:val="009C7295"/>
    <w:rsid w:val="009D025A"/>
    <w:rsid w:val="009D07EE"/>
    <w:rsid w:val="009D27AB"/>
    <w:rsid w:val="009D4381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FAB"/>
    <w:rsid w:val="009F2000"/>
    <w:rsid w:val="009F3C87"/>
    <w:rsid w:val="009F40B8"/>
    <w:rsid w:val="009F41DA"/>
    <w:rsid w:val="009F6A20"/>
    <w:rsid w:val="00A024FA"/>
    <w:rsid w:val="00A02D9B"/>
    <w:rsid w:val="00A030E7"/>
    <w:rsid w:val="00A03686"/>
    <w:rsid w:val="00A04934"/>
    <w:rsid w:val="00A0522C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3AD8"/>
    <w:rsid w:val="00A14E1A"/>
    <w:rsid w:val="00A20C34"/>
    <w:rsid w:val="00A20CB5"/>
    <w:rsid w:val="00A21802"/>
    <w:rsid w:val="00A21951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376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6811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6D"/>
    <w:rsid w:val="00A679C5"/>
    <w:rsid w:val="00A67F33"/>
    <w:rsid w:val="00A701B5"/>
    <w:rsid w:val="00A703AC"/>
    <w:rsid w:val="00A7147E"/>
    <w:rsid w:val="00A71686"/>
    <w:rsid w:val="00A71743"/>
    <w:rsid w:val="00A724F3"/>
    <w:rsid w:val="00A725C5"/>
    <w:rsid w:val="00A72FF5"/>
    <w:rsid w:val="00A743C3"/>
    <w:rsid w:val="00A74C8A"/>
    <w:rsid w:val="00A75781"/>
    <w:rsid w:val="00A75C0A"/>
    <w:rsid w:val="00A770A5"/>
    <w:rsid w:val="00A77595"/>
    <w:rsid w:val="00A80647"/>
    <w:rsid w:val="00A81753"/>
    <w:rsid w:val="00A82EE2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35E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A7C6D"/>
    <w:rsid w:val="00AB09E1"/>
    <w:rsid w:val="00AB0F03"/>
    <w:rsid w:val="00AB1215"/>
    <w:rsid w:val="00AB2501"/>
    <w:rsid w:val="00AB28B2"/>
    <w:rsid w:val="00AB67C6"/>
    <w:rsid w:val="00AB7911"/>
    <w:rsid w:val="00AB7C96"/>
    <w:rsid w:val="00AC03E5"/>
    <w:rsid w:val="00AC1005"/>
    <w:rsid w:val="00AC11D7"/>
    <w:rsid w:val="00AC1518"/>
    <w:rsid w:val="00AC18F9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FF3"/>
    <w:rsid w:val="00AE0250"/>
    <w:rsid w:val="00AE1414"/>
    <w:rsid w:val="00AE1B20"/>
    <w:rsid w:val="00AE1D64"/>
    <w:rsid w:val="00AE1FD6"/>
    <w:rsid w:val="00AE3515"/>
    <w:rsid w:val="00AE3562"/>
    <w:rsid w:val="00AE439F"/>
    <w:rsid w:val="00AE52B4"/>
    <w:rsid w:val="00AE5908"/>
    <w:rsid w:val="00AE6CE6"/>
    <w:rsid w:val="00AE785A"/>
    <w:rsid w:val="00AE7F93"/>
    <w:rsid w:val="00AF1963"/>
    <w:rsid w:val="00AF1B8D"/>
    <w:rsid w:val="00AF1D38"/>
    <w:rsid w:val="00AF1E24"/>
    <w:rsid w:val="00AF221F"/>
    <w:rsid w:val="00AF29EB"/>
    <w:rsid w:val="00AF2DF9"/>
    <w:rsid w:val="00AF2F3D"/>
    <w:rsid w:val="00AF539D"/>
    <w:rsid w:val="00AF5893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AAF"/>
    <w:rsid w:val="00B23FC6"/>
    <w:rsid w:val="00B244DC"/>
    <w:rsid w:val="00B24D2F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41E1"/>
    <w:rsid w:val="00B34CFB"/>
    <w:rsid w:val="00B35EDA"/>
    <w:rsid w:val="00B36AEE"/>
    <w:rsid w:val="00B371EE"/>
    <w:rsid w:val="00B379A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4F6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CD5"/>
    <w:rsid w:val="00B62DA3"/>
    <w:rsid w:val="00B632D9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1B2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0458"/>
    <w:rsid w:val="00B81578"/>
    <w:rsid w:val="00B818AE"/>
    <w:rsid w:val="00B82F66"/>
    <w:rsid w:val="00B8501C"/>
    <w:rsid w:val="00B866CC"/>
    <w:rsid w:val="00B86DCE"/>
    <w:rsid w:val="00B872B7"/>
    <w:rsid w:val="00B90781"/>
    <w:rsid w:val="00B90CD7"/>
    <w:rsid w:val="00B91409"/>
    <w:rsid w:val="00B91714"/>
    <w:rsid w:val="00B919DC"/>
    <w:rsid w:val="00B92B72"/>
    <w:rsid w:val="00B92CFC"/>
    <w:rsid w:val="00B94960"/>
    <w:rsid w:val="00B963BF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3846"/>
    <w:rsid w:val="00BB4255"/>
    <w:rsid w:val="00BB467D"/>
    <w:rsid w:val="00BB4A43"/>
    <w:rsid w:val="00BB5803"/>
    <w:rsid w:val="00BB6B46"/>
    <w:rsid w:val="00BB6C80"/>
    <w:rsid w:val="00BB6F49"/>
    <w:rsid w:val="00BB7501"/>
    <w:rsid w:val="00BC0E5F"/>
    <w:rsid w:val="00BC1ADB"/>
    <w:rsid w:val="00BC25BE"/>
    <w:rsid w:val="00BC3715"/>
    <w:rsid w:val="00BC3B46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251B"/>
    <w:rsid w:val="00BE3E03"/>
    <w:rsid w:val="00BE4D6A"/>
    <w:rsid w:val="00BE535C"/>
    <w:rsid w:val="00BE694A"/>
    <w:rsid w:val="00BE6984"/>
    <w:rsid w:val="00BF0376"/>
    <w:rsid w:val="00BF086B"/>
    <w:rsid w:val="00BF2747"/>
    <w:rsid w:val="00BF3656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3BF0"/>
    <w:rsid w:val="00C043E3"/>
    <w:rsid w:val="00C049C9"/>
    <w:rsid w:val="00C055B9"/>
    <w:rsid w:val="00C057EB"/>
    <w:rsid w:val="00C06255"/>
    <w:rsid w:val="00C06707"/>
    <w:rsid w:val="00C0679A"/>
    <w:rsid w:val="00C06851"/>
    <w:rsid w:val="00C069F6"/>
    <w:rsid w:val="00C07C0B"/>
    <w:rsid w:val="00C1084C"/>
    <w:rsid w:val="00C11E24"/>
    <w:rsid w:val="00C1396E"/>
    <w:rsid w:val="00C1530E"/>
    <w:rsid w:val="00C1628B"/>
    <w:rsid w:val="00C17691"/>
    <w:rsid w:val="00C17BF9"/>
    <w:rsid w:val="00C17D87"/>
    <w:rsid w:val="00C211E5"/>
    <w:rsid w:val="00C213AE"/>
    <w:rsid w:val="00C22B7A"/>
    <w:rsid w:val="00C2491E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35452"/>
    <w:rsid w:val="00C40329"/>
    <w:rsid w:val="00C40366"/>
    <w:rsid w:val="00C41226"/>
    <w:rsid w:val="00C41F0B"/>
    <w:rsid w:val="00C4308C"/>
    <w:rsid w:val="00C433B6"/>
    <w:rsid w:val="00C438EF"/>
    <w:rsid w:val="00C44536"/>
    <w:rsid w:val="00C45E1E"/>
    <w:rsid w:val="00C463DE"/>
    <w:rsid w:val="00C46B96"/>
    <w:rsid w:val="00C46FF0"/>
    <w:rsid w:val="00C470C3"/>
    <w:rsid w:val="00C472C3"/>
    <w:rsid w:val="00C50C84"/>
    <w:rsid w:val="00C50FF9"/>
    <w:rsid w:val="00C5126A"/>
    <w:rsid w:val="00C5234A"/>
    <w:rsid w:val="00C52F44"/>
    <w:rsid w:val="00C5347E"/>
    <w:rsid w:val="00C5356E"/>
    <w:rsid w:val="00C54362"/>
    <w:rsid w:val="00C54863"/>
    <w:rsid w:val="00C54868"/>
    <w:rsid w:val="00C5548C"/>
    <w:rsid w:val="00C5599C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67EB2"/>
    <w:rsid w:val="00C709AB"/>
    <w:rsid w:val="00C71275"/>
    <w:rsid w:val="00C71314"/>
    <w:rsid w:val="00C713EB"/>
    <w:rsid w:val="00C7161A"/>
    <w:rsid w:val="00C71AFE"/>
    <w:rsid w:val="00C724B8"/>
    <w:rsid w:val="00C72792"/>
    <w:rsid w:val="00C7291E"/>
    <w:rsid w:val="00C7466C"/>
    <w:rsid w:val="00C74C9C"/>
    <w:rsid w:val="00C765BA"/>
    <w:rsid w:val="00C773DC"/>
    <w:rsid w:val="00C776EA"/>
    <w:rsid w:val="00C80066"/>
    <w:rsid w:val="00C80573"/>
    <w:rsid w:val="00C80E7A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4900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3EF9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2E60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446"/>
    <w:rsid w:val="00CE4ADD"/>
    <w:rsid w:val="00CE4E21"/>
    <w:rsid w:val="00CE4FDA"/>
    <w:rsid w:val="00CE6C25"/>
    <w:rsid w:val="00CE6E89"/>
    <w:rsid w:val="00CE7127"/>
    <w:rsid w:val="00CE7421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6FE0"/>
    <w:rsid w:val="00CF7703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551"/>
    <w:rsid w:val="00D12648"/>
    <w:rsid w:val="00D126C8"/>
    <w:rsid w:val="00D13398"/>
    <w:rsid w:val="00D14380"/>
    <w:rsid w:val="00D14CAF"/>
    <w:rsid w:val="00D17B09"/>
    <w:rsid w:val="00D20431"/>
    <w:rsid w:val="00D2047E"/>
    <w:rsid w:val="00D222E0"/>
    <w:rsid w:val="00D2246B"/>
    <w:rsid w:val="00D24E1C"/>
    <w:rsid w:val="00D24F3F"/>
    <w:rsid w:val="00D255B5"/>
    <w:rsid w:val="00D26F4C"/>
    <w:rsid w:val="00D303F6"/>
    <w:rsid w:val="00D3140E"/>
    <w:rsid w:val="00D31512"/>
    <w:rsid w:val="00D31F68"/>
    <w:rsid w:val="00D33051"/>
    <w:rsid w:val="00D3330C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4E3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38B4"/>
    <w:rsid w:val="00D54D54"/>
    <w:rsid w:val="00D54EA4"/>
    <w:rsid w:val="00D558EF"/>
    <w:rsid w:val="00D55FAE"/>
    <w:rsid w:val="00D56769"/>
    <w:rsid w:val="00D57752"/>
    <w:rsid w:val="00D57C0D"/>
    <w:rsid w:val="00D61338"/>
    <w:rsid w:val="00D61FF2"/>
    <w:rsid w:val="00D62665"/>
    <w:rsid w:val="00D62DAA"/>
    <w:rsid w:val="00D6386B"/>
    <w:rsid w:val="00D641B6"/>
    <w:rsid w:val="00D64CF2"/>
    <w:rsid w:val="00D65230"/>
    <w:rsid w:val="00D66FEF"/>
    <w:rsid w:val="00D704D1"/>
    <w:rsid w:val="00D70B2C"/>
    <w:rsid w:val="00D70CE4"/>
    <w:rsid w:val="00D732EE"/>
    <w:rsid w:val="00D73D97"/>
    <w:rsid w:val="00D7525D"/>
    <w:rsid w:val="00D771C3"/>
    <w:rsid w:val="00D7752A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26F"/>
    <w:rsid w:val="00D94AA5"/>
    <w:rsid w:val="00D9534B"/>
    <w:rsid w:val="00D95A0A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3E9C"/>
    <w:rsid w:val="00DA4A4C"/>
    <w:rsid w:val="00DA5431"/>
    <w:rsid w:val="00DA587B"/>
    <w:rsid w:val="00DA6787"/>
    <w:rsid w:val="00DB1A82"/>
    <w:rsid w:val="00DB1B1A"/>
    <w:rsid w:val="00DB213C"/>
    <w:rsid w:val="00DB220F"/>
    <w:rsid w:val="00DB2E06"/>
    <w:rsid w:val="00DB3759"/>
    <w:rsid w:val="00DB3AD4"/>
    <w:rsid w:val="00DB3C79"/>
    <w:rsid w:val="00DB5157"/>
    <w:rsid w:val="00DB5DAE"/>
    <w:rsid w:val="00DB6B26"/>
    <w:rsid w:val="00DB6BB5"/>
    <w:rsid w:val="00DC0079"/>
    <w:rsid w:val="00DC00F5"/>
    <w:rsid w:val="00DC109F"/>
    <w:rsid w:val="00DC1728"/>
    <w:rsid w:val="00DC1EBF"/>
    <w:rsid w:val="00DC2691"/>
    <w:rsid w:val="00DC3775"/>
    <w:rsid w:val="00DC3E6B"/>
    <w:rsid w:val="00DC5683"/>
    <w:rsid w:val="00DC5AE8"/>
    <w:rsid w:val="00DC5F74"/>
    <w:rsid w:val="00DC608C"/>
    <w:rsid w:val="00DC6994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54A6"/>
    <w:rsid w:val="00DE7339"/>
    <w:rsid w:val="00DE7A25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2F15"/>
    <w:rsid w:val="00E13505"/>
    <w:rsid w:val="00E13533"/>
    <w:rsid w:val="00E13D8F"/>
    <w:rsid w:val="00E13DB1"/>
    <w:rsid w:val="00E13EE4"/>
    <w:rsid w:val="00E14711"/>
    <w:rsid w:val="00E14B88"/>
    <w:rsid w:val="00E14EB1"/>
    <w:rsid w:val="00E1584F"/>
    <w:rsid w:val="00E1624C"/>
    <w:rsid w:val="00E16F28"/>
    <w:rsid w:val="00E17264"/>
    <w:rsid w:val="00E20006"/>
    <w:rsid w:val="00E2028C"/>
    <w:rsid w:val="00E2034B"/>
    <w:rsid w:val="00E208BA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2F96"/>
    <w:rsid w:val="00E331BD"/>
    <w:rsid w:val="00E34E4D"/>
    <w:rsid w:val="00E352EC"/>
    <w:rsid w:val="00E35941"/>
    <w:rsid w:val="00E35C58"/>
    <w:rsid w:val="00E369DB"/>
    <w:rsid w:val="00E3704E"/>
    <w:rsid w:val="00E40AA8"/>
    <w:rsid w:val="00E448F3"/>
    <w:rsid w:val="00E44CF8"/>
    <w:rsid w:val="00E455C2"/>
    <w:rsid w:val="00E45972"/>
    <w:rsid w:val="00E45FC3"/>
    <w:rsid w:val="00E46257"/>
    <w:rsid w:val="00E469EE"/>
    <w:rsid w:val="00E46B4A"/>
    <w:rsid w:val="00E47546"/>
    <w:rsid w:val="00E4769C"/>
    <w:rsid w:val="00E47FCB"/>
    <w:rsid w:val="00E50354"/>
    <w:rsid w:val="00E505D9"/>
    <w:rsid w:val="00E50A00"/>
    <w:rsid w:val="00E517C4"/>
    <w:rsid w:val="00E52502"/>
    <w:rsid w:val="00E52D0A"/>
    <w:rsid w:val="00E53958"/>
    <w:rsid w:val="00E53E3C"/>
    <w:rsid w:val="00E540F7"/>
    <w:rsid w:val="00E5562B"/>
    <w:rsid w:val="00E565F9"/>
    <w:rsid w:val="00E5691B"/>
    <w:rsid w:val="00E60933"/>
    <w:rsid w:val="00E622CF"/>
    <w:rsid w:val="00E62B9E"/>
    <w:rsid w:val="00E6310E"/>
    <w:rsid w:val="00E635BD"/>
    <w:rsid w:val="00E63FC7"/>
    <w:rsid w:val="00E647B7"/>
    <w:rsid w:val="00E65000"/>
    <w:rsid w:val="00E65440"/>
    <w:rsid w:val="00E6615D"/>
    <w:rsid w:val="00E679F4"/>
    <w:rsid w:val="00E70C5A"/>
    <w:rsid w:val="00E71FAF"/>
    <w:rsid w:val="00E72189"/>
    <w:rsid w:val="00E722A1"/>
    <w:rsid w:val="00E72CA9"/>
    <w:rsid w:val="00E7315F"/>
    <w:rsid w:val="00E735A7"/>
    <w:rsid w:val="00E73773"/>
    <w:rsid w:val="00E7482B"/>
    <w:rsid w:val="00E760F3"/>
    <w:rsid w:val="00E76C10"/>
    <w:rsid w:val="00E77190"/>
    <w:rsid w:val="00E77355"/>
    <w:rsid w:val="00E77EB9"/>
    <w:rsid w:val="00E81E7A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644"/>
    <w:rsid w:val="00EA7BCA"/>
    <w:rsid w:val="00EB0DB2"/>
    <w:rsid w:val="00EB2A7C"/>
    <w:rsid w:val="00EB2FD8"/>
    <w:rsid w:val="00EB3987"/>
    <w:rsid w:val="00EB4757"/>
    <w:rsid w:val="00EB517C"/>
    <w:rsid w:val="00EB5560"/>
    <w:rsid w:val="00EB64DF"/>
    <w:rsid w:val="00EB6982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20"/>
    <w:rsid w:val="00EC6D8B"/>
    <w:rsid w:val="00ED069C"/>
    <w:rsid w:val="00ED11B3"/>
    <w:rsid w:val="00ED25C0"/>
    <w:rsid w:val="00ED3216"/>
    <w:rsid w:val="00ED49B9"/>
    <w:rsid w:val="00ED5498"/>
    <w:rsid w:val="00ED6715"/>
    <w:rsid w:val="00ED7396"/>
    <w:rsid w:val="00ED7BDF"/>
    <w:rsid w:val="00EE1041"/>
    <w:rsid w:val="00EE16AE"/>
    <w:rsid w:val="00EE1D59"/>
    <w:rsid w:val="00EE2625"/>
    <w:rsid w:val="00EE4060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1591"/>
    <w:rsid w:val="00EF2842"/>
    <w:rsid w:val="00EF2E90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51A7"/>
    <w:rsid w:val="00F16C83"/>
    <w:rsid w:val="00F17278"/>
    <w:rsid w:val="00F20076"/>
    <w:rsid w:val="00F202DB"/>
    <w:rsid w:val="00F20F2E"/>
    <w:rsid w:val="00F210BB"/>
    <w:rsid w:val="00F21232"/>
    <w:rsid w:val="00F2505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38F4"/>
    <w:rsid w:val="00F3484C"/>
    <w:rsid w:val="00F35304"/>
    <w:rsid w:val="00F35336"/>
    <w:rsid w:val="00F358C0"/>
    <w:rsid w:val="00F40B97"/>
    <w:rsid w:val="00F429FA"/>
    <w:rsid w:val="00F43397"/>
    <w:rsid w:val="00F43807"/>
    <w:rsid w:val="00F43DA9"/>
    <w:rsid w:val="00F45DD4"/>
    <w:rsid w:val="00F45FED"/>
    <w:rsid w:val="00F469A0"/>
    <w:rsid w:val="00F474BA"/>
    <w:rsid w:val="00F477C2"/>
    <w:rsid w:val="00F50D86"/>
    <w:rsid w:val="00F53742"/>
    <w:rsid w:val="00F53AC8"/>
    <w:rsid w:val="00F54ED4"/>
    <w:rsid w:val="00F5618A"/>
    <w:rsid w:val="00F57B5B"/>
    <w:rsid w:val="00F60228"/>
    <w:rsid w:val="00F6127F"/>
    <w:rsid w:val="00F6299E"/>
    <w:rsid w:val="00F62B9F"/>
    <w:rsid w:val="00F65742"/>
    <w:rsid w:val="00F66104"/>
    <w:rsid w:val="00F66349"/>
    <w:rsid w:val="00F669C6"/>
    <w:rsid w:val="00F67AA5"/>
    <w:rsid w:val="00F70812"/>
    <w:rsid w:val="00F70837"/>
    <w:rsid w:val="00F71999"/>
    <w:rsid w:val="00F71FF3"/>
    <w:rsid w:val="00F72162"/>
    <w:rsid w:val="00F728DC"/>
    <w:rsid w:val="00F72F55"/>
    <w:rsid w:val="00F74CC6"/>
    <w:rsid w:val="00F74DFA"/>
    <w:rsid w:val="00F74EDE"/>
    <w:rsid w:val="00F754D0"/>
    <w:rsid w:val="00F7666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6A3B"/>
    <w:rsid w:val="00F975D8"/>
    <w:rsid w:val="00F97AE5"/>
    <w:rsid w:val="00FA0963"/>
    <w:rsid w:val="00FA14FB"/>
    <w:rsid w:val="00FA173F"/>
    <w:rsid w:val="00FA20A4"/>
    <w:rsid w:val="00FA5743"/>
    <w:rsid w:val="00FA5C06"/>
    <w:rsid w:val="00FA6016"/>
    <w:rsid w:val="00FB0ABA"/>
    <w:rsid w:val="00FB0D7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4D6"/>
    <w:rsid w:val="00FD2630"/>
    <w:rsid w:val="00FD312F"/>
    <w:rsid w:val="00FD31E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E5D0"/>
  <w15:docId w15:val="{A9827532-D475-4585-B738-06F038FD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5B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AF5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00ums@mail.ru" TargetMode="External"/><Relationship Id="rId13" Type="http://schemas.openxmlformats.org/officeDocument/2006/relationships/hyperlink" Target="https://admpereslavl.ru" TargetMode="External"/><Relationship Id="rId18" Type="http://schemas.openxmlformats.org/officeDocument/2006/relationships/hyperlink" Target="http://lot-online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t-online.ru" TargetMode="External"/><Relationship Id="rId1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pereslavl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ot-online.ru/" TargetMode="External"/><Relationship Id="rId10" Type="http://schemas.openxmlformats.org/officeDocument/2006/relationships/hyperlink" Target="https://lot-online.ru" TargetMode="External"/><Relationship Id="rId19" Type="http://schemas.openxmlformats.org/officeDocument/2006/relationships/hyperlink" Target="http://www.torgi.gov.ru/ne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hyperlink" Target="http://torgi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CEFBD-B78C-42F1-BBF0-4CC1B0B2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</TotalTime>
  <Pages>16</Pages>
  <Words>8544</Words>
  <Characters>48702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474</cp:revision>
  <cp:lastPrinted>2023-10-30T05:40:00Z</cp:lastPrinted>
  <dcterms:created xsi:type="dcterms:W3CDTF">2023-04-11T06:59:00Z</dcterms:created>
  <dcterms:modified xsi:type="dcterms:W3CDTF">2024-07-22T10:54:00Z</dcterms:modified>
</cp:coreProperties>
</file>