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7CE" w:rsidRDefault="00DF27CE" w:rsidP="00DF27CE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bookmarkStart w:id="0" w:name="_Hlk483393019"/>
      <w:bookmarkStart w:id="1" w:name="_Hlk488413927"/>
    </w:p>
    <w:p w:rsidR="00DF27CE" w:rsidRDefault="00DF27CE" w:rsidP="00DF27CE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DF27CE" w:rsidRDefault="00DF27CE" w:rsidP="00DF27CE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DF27CE" w:rsidRDefault="00DF27CE" w:rsidP="00DF27CE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DF27CE" w:rsidRDefault="00DF27CE" w:rsidP="00DF27CE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DF27CE" w:rsidRDefault="00DF27CE" w:rsidP="00DF27CE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DF27CE" w:rsidRDefault="00DF27CE" w:rsidP="00DF27CE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DF27CE" w:rsidRDefault="00DF27CE" w:rsidP="00DF27CE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DF27CE" w:rsidRDefault="00DF27CE" w:rsidP="00DF27CE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DF27CE" w:rsidRDefault="00DF27CE" w:rsidP="00DF27CE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DF27CE" w:rsidRDefault="00DF27CE" w:rsidP="00DF27CE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DF27CE" w:rsidRDefault="00DF27CE" w:rsidP="00DF27CE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DF27CE" w:rsidRDefault="00DF27CE" w:rsidP="00DF27CE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DF27CE" w:rsidRDefault="00DF27CE" w:rsidP="00DF27CE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DF27CE" w:rsidRDefault="00DF27CE" w:rsidP="00DF27CE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DF27CE" w:rsidRPr="000E017F" w:rsidRDefault="00DF27CE" w:rsidP="00DF27CE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0E017F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Управление муниципальной собственности Администрации г. Переславля-Залесского информирует </w:t>
      </w:r>
    </w:p>
    <w:p w:rsidR="00DF27CE" w:rsidRDefault="00DF27CE" w:rsidP="00DF27CE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0E017F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о проведении аукциона по продаже </w:t>
      </w:r>
    </w:p>
    <w:p w:rsidR="00DF27CE" w:rsidRPr="00B46093" w:rsidRDefault="00DF27CE" w:rsidP="00DF27CE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0E017F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 </w:t>
      </w:r>
      <w:r w:rsidRPr="000E017F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имущества</w:t>
      </w:r>
      <w:bookmarkEnd w:id="0"/>
      <w:bookmarkEnd w:id="1"/>
      <w:r w:rsidRPr="00B4609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:</w:t>
      </w:r>
    </w:p>
    <w:p w:rsidR="00DF27CE" w:rsidRDefault="00DF27CE" w:rsidP="00DF27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здание</w:t>
      </w:r>
      <w:r w:rsidRPr="00BF75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назначение: нежилое, общая площадь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2188,5</w:t>
      </w:r>
      <w:r w:rsidRPr="00BF75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F75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2-этажное здание, </w:t>
      </w:r>
      <w:r w:rsidRPr="00BF75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адрес объекта: Ярославская область, г. Переславль-Залесский,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пл. Комсомольская</w:t>
      </w:r>
      <w:r w:rsidRPr="00BF75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д.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39</w:t>
      </w:r>
      <w:r w:rsidRPr="00BF75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</w:p>
    <w:p w:rsidR="00DF27CE" w:rsidRDefault="00DF27CE" w:rsidP="00DF27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F757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кадастровый (условный) номер: </w:t>
      </w:r>
    </w:p>
    <w:p w:rsidR="00DF27CE" w:rsidRDefault="00DF27CE" w:rsidP="00DF27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76:18:010806:66;</w:t>
      </w:r>
    </w:p>
    <w:p w:rsidR="00DF27CE" w:rsidRPr="00065C9E" w:rsidRDefault="00DF27CE" w:rsidP="00DF27CE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65C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земельный участок, площадью 5855 </w:t>
      </w:r>
      <w:proofErr w:type="spellStart"/>
      <w:r w:rsidRPr="00065C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кв.м</w:t>
      </w:r>
      <w:proofErr w:type="spellEnd"/>
      <w:r w:rsidRPr="00065C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., с кадастровым номером 76:18:010805:12, расположенный по адресу: Ярославская область, г Переславль-Залесский, </w:t>
      </w:r>
      <w:r w:rsidRPr="00065C9E">
        <w:rPr>
          <w:rFonts w:ascii="Times New Roman" w:eastAsia="Times New Roman" w:hAnsi="Times New Roman"/>
          <w:sz w:val="26"/>
          <w:szCs w:val="26"/>
          <w:lang w:eastAsia="ru-RU"/>
        </w:rPr>
        <w:t>пл. Комсомольская, д.39</w:t>
      </w:r>
      <w:r w:rsidRPr="00065C9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вид разрешенного использования: для массовой застройки.</w:t>
      </w:r>
    </w:p>
    <w:p w:rsidR="00DF27CE" w:rsidRPr="00065C9E" w:rsidRDefault="00DF27CE" w:rsidP="00DF27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F27CE" w:rsidRPr="00065C9E" w:rsidRDefault="00DF27CE" w:rsidP="00DF27C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F27CE" w:rsidRPr="00B46093" w:rsidRDefault="00DF27CE" w:rsidP="00DF27C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F27CE" w:rsidRPr="00B46093" w:rsidRDefault="00DF27CE" w:rsidP="00DF27CE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B460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Дата начала приема заявок: </w:t>
      </w:r>
      <w:r w:rsidRPr="00B460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B460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B460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11</w:t>
      </w:r>
      <w:r w:rsidRPr="00B4609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6</w:t>
      </w:r>
      <w:r w:rsidRPr="00B4609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.2018 г.</w:t>
      </w:r>
    </w:p>
    <w:p w:rsidR="00DF27CE" w:rsidRPr="00B46093" w:rsidRDefault="00DF27CE" w:rsidP="00DF27C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F27CE" w:rsidRPr="00B46093" w:rsidRDefault="00DF27CE" w:rsidP="00DF27CE">
      <w:pPr>
        <w:widowControl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460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Дата окончания приема </w:t>
      </w:r>
      <w:proofErr w:type="gramStart"/>
      <w:r w:rsidRPr="00B460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заявок:</w:t>
      </w:r>
      <w:r w:rsidRPr="00B460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proofErr w:type="gramEnd"/>
      <w:r w:rsidRPr="00B460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460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B460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10</w:t>
      </w:r>
      <w:r w:rsidRPr="00B4609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7</w:t>
      </w:r>
      <w:r w:rsidRPr="00B4609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.2018 г. </w:t>
      </w:r>
    </w:p>
    <w:p w:rsidR="00DF27CE" w:rsidRPr="00B46093" w:rsidRDefault="00DF27CE" w:rsidP="00DF27C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F27CE" w:rsidRPr="00B46093" w:rsidRDefault="00DF27CE" w:rsidP="00DF27CE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B460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Дата аукциона: </w:t>
      </w:r>
      <w:r w:rsidRPr="00B460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B460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B460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B460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Pr="00B460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12</w:t>
      </w:r>
      <w:r w:rsidRPr="00B4609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7</w:t>
      </w:r>
      <w:r w:rsidRPr="00B4609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.2018 г.</w:t>
      </w:r>
    </w:p>
    <w:p w:rsidR="00DF27CE" w:rsidRPr="00B46093" w:rsidRDefault="00DF27CE" w:rsidP="00DF27CE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F27CE" w:rsidRDefault="00DF27CE" w:rsidP="00DF27CE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DF27CE" w:rsidRDefault="00DF27CE" w:rsidP="00DF27CE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DF27CE" w:rsidRDefault="00DF27CE" w:rsidP="00DF27CE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DF27CE" w:rsidRDefault="00DF27CE" w:rsidP="00DF27CE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DF27CE" w:rsidRDefault="00DF27CE" w:rsidP="00DF27CE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DF27CE" w:rsidRDefault="00DF27CE" w:rsidP="00DF27CE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DF27CE" w:rsidRDefault="00DF27CE" w:rsidP="00DF27CE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DF27CE" w:rsidRDefault="00DF27CE" w:rsidP="00DF27CE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DF27CE" w:rsidRDefault="00DF27CE" w:rsidP="00DF27CE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DF27CE" w:rsidRDefault="00DF27CE" w:rsidP="00DF27CE">
      <w:pPr>
        <w:spacing w:after="0" w:line="240" w:lineRule="auto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DF27CE" w:rsidRPr="006A5D11" w:rsidRDefault="00DF27CE" w:rsidP="00DF27CE">
      <w:pPr>
        <w:pStyle w:val="2"/>
        <w:tabs>
          <w:tab w:val="left" w:pos="0"/>
        </w:tabs>
        <w:spacing w:before="0" w:after="0"/>
        <w:ind w:left="851" w:firstLine="0"/>
        <w:jc w:val="center"/>
      </w:pPr>
      <w:bookmarkStart w:id="2" w:name="_Toc485126153"/>
      <w:r>
        <w:rPr>
          <w:rFonts w:ascii="Times New Roman" w:eastAsia="Times New Roman" w:hAnsi="Times New Roman" w:cs="Times New Roman"/>
          <w:i w:val="0"/>
          <w:sz w:val="26"/>
          <w:szCs w:val="26"/>
        </w:rPr>
        <w:lastRenderedPageBreak/>
        <w:t>Сведения об аукционе</w:t>
      </w:r>
      <w:bookmarkEnd w:id="2"/>
      <w:r>
        <w:rPr>
          <w:rFonts w:ascii="Times New Roman" w:eastAsia="Times New Roman" w:hAnsi="Times New Roman" w:cs="Times New Roman"/>
          <w:i w:val="0"/>
          <w:sz w:val="26"/>
          <w:szCs w:val="26"/>
        </w:rPr>
        <w:t>.</w:t>
      </w:r>
    </w:p>
    <w:p w:rsidR="00DF27CE" w:rsidRPr="00D76251" w:rsidRDefault="00DF27CE" w:rsidP="00DF27C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DF27CE" w:rsidRPr="00D76251" w:rsidRDefault="00DF27CE" w:rsidP="00DF27C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</w:t>
      </w:r>
      <w:r w:rsidRPr="00D76251">
        <w:rPr>
          <w:sz w:val="24"/>
          <w:szCs w:val="24"/>
        </w:rPr>
        <w:t xml:space="preserve"> </w:t>
      </w:r>
      <w:r w:rsidRPr="00D76251">
        <w:rPr>
          <w:rFonts w:ascii="Times New Roman" w:eastAsia="Times New Roman" w:hAnsi="Times New Roman"/>
          <w:bCs/>
          <w:sz w:val="24"/>
          <w:szCs w:val="24"/>
          <w:lang w:eastAsia="ru-RU"/>
        </w:rPr>
        <w:t>во исполнение решения Переславль-</w:t>
      </w:r>
      <w:proofErr w:type="spellStart"/>
      <w:r w:rsidRPr="00D76251">
        <w:rPr>
          <w:rFonts w:ascii="Times New Roman" w:eastAsia="Times New Roman" w:hAnsi="Times New Roman"/>
          <w:bCs/>
          <w:sz w:val="24"/>
          <w:szCs w:val="24"/>
          <w:lang w:eastAsia="ru-RU"/>
        </w:rPr>
        <w:t>Залесской</w:t>
      </w:r>
      <w:proofErr w:type="spellEnd"/>
      <w:r w:rsidRPr="00D762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городской Думы шестого созыва от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26</w:t>
      </w:r>
      <w:r w:rsidRPr="00D7625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04</w:t>
      </w:r>
      <w:r w:rsidRPr="00D76251">
        <w:rPr>
          <w:rFonts w:ascii="Times New Roman" w:eastAsia="Times New Roman" w:hAnsi="Times New Roman"/>
          <w:bCs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8 № 40</w:t>
      </w:r>
      <w:r w:rsidRPr="00D762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«О внесении изменений в решение Переславль-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Залесской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Думы от 26.10.2017 № 90 </w:t>
      </w:r>
      <w:r w:rsidRPr="00D76251">
        <w:rPr>
          <w:rFonts w:ascii="Times New Roman" w:eastAsia="Times New Roman" w:hAnsi="Times New Roman"/>
          <w:bCs/>
          <w:sz w:val="24"/>
          <w:szCs w:val="24"/>
          <w:lang w:eastAsia="ru-RU"/>
        </w:rPr>
        <w:t>«Об утверждении Прогнозного плана (программы) приватизации муниципального имущества, находящегося в собственности города Переславля-Залесского, на 201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Pr="00D762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 и плановый период 201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Pr="00D76251">
        <w:rPr>
          <w:rFonts w:ascii="Times New Roman" w:eastAsia="Times New Roman" w:hAnsi="Times New Roman"/>
          <w:bCs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 w:rsidRPr="00D762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годов»,</w:t>
      </w: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постановления Администрации г. Переславля-Залесского «Об условиях приватизации муниципального имущества» </w:t>
      </w:r>
      <w:r w:rsidRPr="00251C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06.06.2018 № ПОС.03-0675/18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объявляет о проведении аукциона по продаже (приватизации) </w:t>
      </w:r>
      <w:r w:rsidRPr="00D76251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имущества</w:t>
      </w: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F27CE" w:rsidRPr="0050209A" w:rsidRDefault="00DF27CE" w:rsidP="00DF27CE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здание</w:t>
      </w:r>
      <w:r w:rsidRPr="0050209A">
        <w:rPr>
          <w:rFonts w:ascii="Times New Roman" w:eastAsia="Times New Roman" w:hAnsi="Times New Roman"/>
          <w:sz w:val="24"/>
          <w:szCs w:val="24"/>
          <w:lang w:eastAsia="ru-RU"/>
        </w:rPr>
        <w:t>, назначение: нежилое,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общая площадь 2188,5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2-</w:t>
      </w:r>
      <w:r w:rsidRPr="0050209A">
        <w:rPr>
          <w:rFonts w:ascii="Times New Roman" w:eastAsia="Times New Roman" w:hAnsi="Times New Roman"/>
          <w:sz w:val="24"/>
          <w:szCs w:val="24"/>
          <w:lang w:eastAsia="ru-RU"/>
        </w:rPr>
        <w:t>этажное здание, адрес объекта: Ярославская область, г. Переславль-Залесский, пл. Комсомольская, д.39, кадастровый (условный) номер: 76:18:010806:66.</w:t>
      </w:r>
    </w:p>
    <w:p w:rsidR="00DF27CE" w:rsidRDefault="00DF27CE" w:rsidP="00DF27CE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09A">
        <w:rPr>
          <w:rFonts w:ascii="Times New Roman" w:eastAsia="Times New Roman" w:hAnsi="Times New Roman"/>
          <w:b/>
          <w:sz w:val="24"/>
          <w:szCs w:val="24"/>
          <w:lang w:eastAsia="ru-RU"/>
        </w:rPr>
        <w:t>Существующие ограничения (обременения) права</w:t>
      </w:r>
      <w:r w:rsidRPr="0050209A">
        <w:rPr>
          <w:rFonts w:ascii="Times New Roman" w:eastAsia="Times New Roman" w:hAnsi="Times New Roman"/>
          <w:sz w:val="24"/>
          <w:szCs w:val="24"/>
          <w:lang w:eastAsia="ru-RU"/>
        </w:rPr>
        <w:t xml:space="preserve">: Дом специалистов бумагопрядильной фабрики Борисовых, вторая половина </w:t>
      </w:r>
      <w:r w:rsidRPr="0050209A">
        <w:rPr>
          <w:rFonts w:ascii="Times New Roman" w:eastAsia="Times New Roman" w:hAnsi="Times New Roman"/>
          <w:sz w:val="24"/>
          <w:szCs w:val="24"/>
          <w:lang w:val="en-US" w:eastAsia="ru-RU"/>
        </w:rPr>
        <w:t>XVIII</w:t>
      </w:r>
      <w:r w:rsidRPr="0050209A">
        <w:rPr>
          <w:rFonts w:ascii="Times New Roman" w:eastAsia="Times New Roman" w:hAnsi="Times New Roman"/>
          <w:sz w:val="24"/>
          <w:szCs w:val="24"/>
          <w:lang w:eastAsia="ru-RU"/>
        </w:rPr>
        <w:t xml:space="preserve"> в., вторая половина </w:t>
      </w:r>
      <w:r w:rsidRPr="0050209A">
        <w:rPr>
          <w:rFonts w:ascii="Times New Roman" w:eastAsia="Times New Roman" w:hAnsi="Times New Roman"/>
          <w:sz w:val="24"/>
          <w:szCs w:val="24"/>
          <w:lang w:val="en-US" w:eastAsia="ru-RU"/>
        </w:rPr>
        <w:t>XIX</w:t>
      </w:r>
      <w:r w:rsidRPr="0050209A">
        <w:rPr>
          <w:rFonts w:ascii="Times New Roman" w:eastAsia="Times New Roman" w:hAnsi="Times New Roman"/>
          <w:sz w:val="24"/>
          <w:szCs w:val="24"/>
          <w:lang w:eastAsia="ru-RU"/>
        </w:rPr>
        <w:t xml:space="preserve"> 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 включен в перечень выявленных объектов культурного наследия Ярославской области, обладающий признаками объекта культурного наследия.</w:t>
      </w:r>
    </w:p>
    <w:p w:rsidR="00DF27CE" w:rsidRPr="0050209A" w:rsidRDefault="00DF27CE" w:rsidP="00DF27CE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Покупатель обязан выполнять требования</w:t>
      </w:r>
      <w:r w:rsidR="002122A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установленные ст.47.3 Федерального закона от 25.06.2002 № 73-ФЗ «</w:t>
      </w:r>
      <w:r w:rsidRPr="002946C6">
        <w:rPr>
          <w:rFonts w:ascii="Times New Roman" w:eastAsia="Times New Roman" w:hAnsi="Times New Roman"/>
          <w:sz w:val="24"/>
          <w:szCs w:val="24"/>
          <w:lang w:eastAsia="ru-RU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DF27CE" w:rsidRPr="0050209A" w:rsidRDefault="00DF27CE" w:rsidP="00DF27C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20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земельный участок</w:t>
      </w:r>
      <w:r w:rsidRPr="005020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площадью 5855 </w:t>
      </w:r>
      <w:proofErr w:type="spellStart"/>
      <w:r w:rsidRPr="005020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 w:rsidRPr="005020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., с кадаст</w:t>
      </w:r>
      <w:bookmarkStart w:id="3" w:name="_GoBack"/>
      <w:bookmarkEnd w:id="3"/>
      <w:r w:rsidRPr="005020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ровым номером 76:18:010805:12, расположенный по адресу: Ярославская область, г Переславль-Залесский, </w:t>
      </w:r>
      <w:r w:rsidRPr="0050209A">
        <w:rPr>
          <w:rFonts w:ascii="Times New Roman" w:eastAsia="Times New Roman" w:hAnsi="Times New Roman"/>
          <w:sz w:val="24"/>
          <w:szCs w:val="24"/>
          <w:lang w:eastAsia="ru-RU"/>
        </w:rPr>
        <w:t>пл. Комсомольская, д.39</w:t>
      </w:r>
      <w:r w:rsidRPr="005020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вид разрешенного использования: для массовой застройки.</w:t>
      </w:r>
    </w:p>
    <w:p w:rsidR="00DF27CE" w:rsidRPr="0050209A" w:rsidRDefault="00DF27CE" w:rsidP="00DF27CE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09A">
        <w:rPr>
          <w:rFonts w:ascii="Times New Roman" w:eastAsia="Times New Roman" w:hAnsi="Times New Roman"/>
          <w:b/>
          <w:sz w:val="24"/>
          <w:szCs w:val="24"/>
          <w:lang w:eastAsia="ru-RU"/>
        </w:rPr>
        <w:t>Существующие ограничения (обременения) права:</w:t>
      </w:r>
      <w:r w:rsidRPr="0050209A">
        <w:rPr>
          <w:rFonts w:ascii="Times New Roman" w:eastAsia="Times New Roman" w:hAnsi="Times New Roman"/>
          <w:sz w:val="24"/>
          <w:szCs w:val="24"/>
          <w:lang w:eastAsia="ru-RU"/>
        </w:rPr>
        <w:t xml:space="preserve"> не зарегистрировано.</w:t>
      </w:r>
    </w:p>
    <w:p w:rsidR="00DF27CE" w:rsidRDefault="00DF27CE" w:rsidP="00DF2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  <w:t xml:space="preserve">Информация о предыдущих торгах: </w:t>
      </w:r>
      <w:r w:rsidRPr="00D76251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аукцион по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 xml:space="preserve"> данному объекту не проводился.</w:t>
      </w:r>
    </w:p>
    <w:p w:rsidR="00DF27CE" w:rsidRPr="00CD51EF" w:rsidRDefault="00DF27CE" w:rsidP="00DF2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Начальная цена продажи </w:t>
      </w: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составляет:</w:t>
      </w:r>
      <w:r w:rsidRPr="00D7625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9 456 000</w:t>
      </w:r>
      <w:r w:rsidRPr="000E18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девять миллионов четыреста пять</w:t>
      </w:r>
      <w:r w:rsidR="007B3C72">
        <w:rPr>
          <w:rFonts w:ascii="Times New Roman" w:eastAsia="Times New Roman" w:hAnsi="Times New Roman"/>
          <w:b/>
          <w:sz w:val="24"/>
          <w:szCs w:val="24"/>
          <w:lang w:eastAsia="ru-RU"/>
        </w:rPr>
        <w:t>десят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шесть тысяч)</w:t>
      </w:r>
      <w:r w:rsidRPr="000E18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рублей</w:t>
      </w:r>
      <w:r w:rsidRPr="00BA2776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>:</w:t>
      </w:r>
    </w:p>
    <w:p w:rsidR="00DF27CE" w:rsidRPr="000D7DD5" w:rsidRDefault="00DF27CE" w:rsidP="00DF2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0D7DD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- земельный участок - 6 025 000 (шесть миллионов двадцать пять тысяч) рублей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, </w:t>
      </w:r>
      <w:r w:rsidRPr="00CD51E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НДС не облагается</w:t>
      </w:r>
      <w:r w:rsidRPr="000D7DD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;</w:t>
      </w:r>
    </w:p>
    <w:p w:rsidR="00DF27CE" w:rsidRPr="00C34FC4" w:rsidRDefault="00DF27CE" w:rsidP="00DF27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</w:pPr>
      <w:r w:rsidRPr="000D7DD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- здание – 3 431 000 (три миллиона четыреста тридцать одна тысяча) рублей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, </w:t>
      </w:r>
      <w:r w:rsidRPr="00C34FC4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>в том числе</w:t>
      </w:r>
      <w:r w:rsidRPr="00C34F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НДС</w:t>
      </w:r>
      <w:r w:rsidRPr="00C34FC4">
        <w:rPr>
          <w:rFonts w:ascii="Times New Roman" w:eastAsia="Times New Roman" w:hAnsi="Times New Roman"/>
          <w:b/>
          <w:snapToGrid w:val="0"/>
          <w:color w:val="000000"/>
          <w:sz w:val="24"/>
          <w:szCs w:val="24"/>
          <w:lang w:eastAsia="ru-RU"/>
        </w:rPr>
        <w:t>.</w:t>
      </w:r>
    </w:p>
    <w:p w:rsidR="00DF27CE" w:rsidRPr="00D76251" w:rsidRDefault="00DF27CE" w:rsidP="00DF27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Способ приватизации</w:t>
      </w:r>
      <w:r w:rsidRPr="00D7625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– аукцион, открытый по составу участников. </w:t>
      </w:r>
    </w:p>
    <w:p w:rsidR="00DF27CE" w:rsidRPr="00D76251" w:rsidRDefault="00DF27CE" w:rsidP="00DF27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napToGrid w:val="0"/>
          <w:sz w:val="16"/>
          <w:szCs w:val="16"/>
          <w:lang w:eastAsia="ru-RU"/>
        </w:rPr>
      </w:pPr>
      <w:r w:rsidRPr="00D7625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Форма подачи предложений о цене</w:t>
      </w:r>
      <w:r w:rsidRPr="00D7625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: предложения о цене муниципального имущества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Pr="00D7625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заявляются участниками аукциона открыто в ходе проведения аукциона.</w:t>
      </w:r>
    </w:p>
    <w:p w:rsidR="00DF27CE" w:rsidRPr="00D76251" w:rsidRDefault="00DF27CE" w:rsidP="00DF27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</w:t>
      </w: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 xml:space="preserve"> – управление муниципальной собственности Администрации г. Переславля - Залесского</w:t>
      </w:r>
    </w:p>
    <w:p w:rsidR="00DF27CE" w:rsidRPr="00D76251" w:rsidRDefault="00DF27CE" w:rsidP="00DF27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Величина повышения начальной цены </w:t>
      </w: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(«шаг аукциона»): 5% начальной цены имущества.</w:t>
      </w:r>
    </w:p>
    <w:p w:rsidR="00DF27CE" w:rsidRPr="00D76251" w:rsidRDefault="00DF27CE" w:rsidP="00DF27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и сроки платежа, реквизиты счетов:</w:t>
      </w:r>
    </w:p>
    <w:p w:rsidR="00DF27CE" w:rsidRPr="00D76251" w:rsidRDefault="00DF27CE" w:rsidP="00DF27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платежа является валюта Российской Федерации. </w:t>
      </w:r>
    </w:p>
    <w:p w:rsidR="00DF27CE" w:rsidRPr="00D76251" w:rsidRDefault="00DF27CE" w:rsidP="00DF27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Оплата за приобретенный объект производится в течение 10 рабочих дней с момента заключения договора купли-продажи по следующим реквизитам:</w:t>
      </w:r>
    </w:p>
    <w:p w:rsidR="00DF27CE" w:rsidRPr="00D76251" w:rsidRDefault="00DF27CE" w:rsidP="00DF27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УФК по Ярославской области (УМС г. Переславля-Залесского, л/с 05713001700) Отделение Ярославль г. Ярославль, БИК 047888001 р\</w:t>
      </w:r>
      <w:proofErr w:type="spellStart"/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сч</w:t>
      </w:r>
      <w:proofErr w:type="spellEnd"/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. 40302810978883000027 ИНН 7608002597, КПП 760801001.</w:t>
      </w:r>
    </w:p>
    <w:p w:rsidR="00DF27CE" w:rsidRPr="00D76251" w:rsidRDefault="00DF27CE" w:rsidP="00DF27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Порядок, место, даты начала и окончания подачи заявок: </w:t>
      </w:r>
    </w:p>
    <w:p w:rsidR="00DF27CE" w:rsidRPr="00D76251" w:rsidRDefault="00DF27CE" w:rsidP="00DF27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 на участие в аукционе с прилагаемыми документами и описью принимаются в рабочие дни </w:t>
      </w:r>
      <w:r w:rsidRPr="00D762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Pr="00D7625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06</w:t>
      </w:r>
      <w:r w:rsidRPr="00D76251">
        <w:rPr>
          <w:rFonts w:ascii="Times New Roman" w:eastAsia="Times New Roman" w:hAnsi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Ярославская область, г. Переславль-Залесский, ул. Комсомольская, д. 5 (</w:t>
      </w:r>
      <w:proofErr w:type="spellStart"/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 xml:space="preserve">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) с 9.00ч. до 13.00ч., с 14.00ч. до 18.00ч. (по московскому времени). По пятницам и в предпраздничные дни время приема заявок сокращается на один час.</w:t>
      </w:r>
    </w:p>
    <w:p w:rsidR="00DF27CE" w:rsidRPr="00D76251" w:rsidRDefault="00DF27CE" w:rsidP="00DF27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Дата окончания подачи заявок: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Pr="00D7625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07</w:t>
      </w:r>
      <w:r w:rsidRPr="00D76251">
        <w:rPr>
          <w:rFonts w:ascii="Times New Roman" w:eastAsia="Times New Roman" w:hAnsi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F27CE" w:rsidRDefault="00DF27CE" w:rsidP="00DF27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определения участников аукциона: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Pr="00D7625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07</w:t>
      </w:r>
      <w:r w:rsidRPr="00D76251">
        <w:rPr>
          <w:rFonts w:ascii="Times New Roman" w:eastAsia="Times New Roman" w:hAnsi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27CE" w:rsidRPr="005E00D8" w:rsidRDefault="00DF27CE" w:rsidP="00DF27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43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Дата и время регистрации Участников:</w:t>
      </w:r>
      <w:r w:rsidRPr="001904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9043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12.07.2018</w:t>
      </w:r>
      <w:r w:rsidRPr="00607263">
        <w:rPr>
          <w:rFonts w:ascii="Times New Roman" w:eastAsia="Times New Roman" w:hAnsi="Times New Roman"/>
          <w:color w:val="000000"/>
          <w:lang w:eastAsia="ru-RU"/>
        </w:rPr>
        <w:t xml:space="preserve"> с 09 час. 30 мин. по 10 час. 00 мин.</w:t>
      </w:r>
      <w:r w:rsidRPr="005E00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Ярославская область, г. Переславль–Залесский, ул. Комсомольская, д. 5, кабинет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27CE" w:rsidRPr="00D76251" w:rsidRDefault="00DF27CE" w:rsidP="00DF27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b/>
          <w:sz w:val="24"/>
          <w:szCs w:val="24"/>
          <w:lang w:eastAsia="ru-RU"/>
        </w:rPr>
        <w:t>Дата и место проведения аукциона:</w:t>
      </w: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12</w:t>
      </w:r>
      <w:r w:rsidRPr="00D7625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07</w:t>
      </w:r>
      <w:r w:rsidRPr="00D76251">
        <w:rPr>
          <w:rFonts w:ascii="Times New Roman" w:eastAsia="Times New Roman" w:hAnsi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D762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по адресу: Ярославская область, г. Переславль–Залесский, ул. Комсомольская, д. 5, кабинет № 13.</w:t>
      </w:r>
    </w:p>
    <w:p w:rsidR="00DF27CE" w:rsidRPr="00D76251" w:rsidRDefault="00DF27CE" w:rsidP="00DF27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Время начала аукциона </w:t>
      </w:r>
      <w:proofErr w:type="gramStart"/>
      <w:r w:rsidRPr="00D76251">
        <w:rPr>
          <w:rFonts w:ascii="Times New Roman" w:eastAsia="Times New Roman" w:hAnsi="Times New Roman"/>
          <w:b/>
          <w:sz w:val="24"/>
          <w:szCs w:val="24"/>
          <w:lang w:eastAsia="ru-RU"/>
        </w:rPr>
        <w:t>в  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D76251">
        <w:rPr>
          <w:rFonts w:ascii="Times New Roman" w:eastAsia="Times New Roman" w:hAnsi="Times New Roman"/>
          <w:b/>
          <w:sz w:val="24"/>
          <w:szCs w:val="24"/>
          <w:u w:val="single"/>
          <w:vertAlign w:val="superscript"/>
          <w:lang w:eastAsia="ru-RU"/>
        </w:rPr>
        <w:t>00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часов.</w:t>
      </w:r>
    </w:p>
    <w:p w:rsidR="00DF27CE" w:rsidRPr="00D76251" w:rsidRDefault="00DF27CE" w:rsidP="00DF27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2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заключения договора купли-продажи: </w:t>
      </w:r>
      <w:r w:rsidRPr="00D76251">
        <w:rPr>
          <w:rFonts w:ascii="Times New Roman" w:hAnsi="Times New Roman"/>
          <w:sz w:val="24"/>
          <w:szCs w:val="24"/>
        </w:rPr>
        <w:t>в течение пяти рабочих дней с даты подведения итогов аукциона с победителем аукциона заключается договор купли-продажи.</w:t>
      </w:r>
    </w:p>
    <w:p w:rsidR="00DF27CE" w:rsidRPr="00D76251" w:rsidRDefault="00DF27CE" w:rsidP="00DF27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b/>
          <w:sz w:val="24"/>
          <w:szCs w:val="24"/>
          <w:lang w:eastAsia="ru-RU"/>
        </w:rPr>
        <w:t>С дополнительной информацией об аукционе</w:t>
      </w: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 xml:space="preserve">, условиями договора купли-продажи претенденты могут ознакомиться в дни приема заявок по адресу: г. Переславль–Залесский, ул. Комсомольская, д. 5, кабинет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. Плата за предоставление информации не взимается.</w:t>
      </w:r>
    </w:p>
    <w:p w:rsidR="00DF27CE" w:rsidRPr="00C67D79" w:rsidRDefault="00DF27CE" w:rsidP="00DF27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7D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Покупателями муниципального имущества</w:t>
      </w:r>
      <w:r w:rsidRPr="00C67D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законодательством.</w:t>
      </w:r>
    </w:p>
    <w:p w:rsidR="00DF27CE" w:rsidRPr="00D76251" w:rsidRDefault="00DF27CE" w:rsidP="00DF27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определения победителя</w:t>
      </w: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: победителем аукциона признается участник, предложивший в ходе торгов наиболее высокую цену.</w:t>
      </w: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F27CE" w:rsidRPr="00D76251" w:rsidRDefault="00DF27CE" w:rsidP="00DF27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b/>
          <w:sz w:val="24"/>
          <w:szCs w:val="24"/>
          <w:lang w:eastAsia="ru-RU"/>
        </w:rPr>
        <w:t>Размер задатка, срок и порядок его внесения:</w:t>
      </w:r>
    </w:p>
    <w:p w:rsidR="00DF27CE" w:rsidRPr="000E1851" w:rsidRDefault="00DF27CE" w:rsidP="00DF27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претендент вносит задаток на счет организатора. Задаток для участия в аукционе установлен в размере 20% начальной цены и составляет: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1 891 200</w:t>
      </w:r>
      <w:r w:rsidRPr="000E185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один </w:t>
      </w:r>
      <w:r w:rsidRPr="008E1D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миллион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восемьсот девяносто одна тысяча двести</w:t>
      </w:r>
      <w:r w:rsidRPr="008E1D7B">
        <w:rPr>
          <w:rFonts w:ascii="Times New Roman" w:eastAsia="Times New Roman" w:hAnsi="Times New Roman"/>
          <w:b/>
          <w:sz w:val="24"/>
          <w:szCs w:val="24"/>
          <w:lang w:eastAsia="ru-RU"/>
        </w:rPr>
        <w:t>) рублей.</w:t>
      </w:r>
    </w:p>
    <w:p w:rsidR="00DF27CE" w:rsidRPr="00D76251" w:rsidRDefault="00DF27CE" w:rsidP="00DF27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Реквизиты для перечисления задатка: УФК по Ярославской области (УМС г. Переславля-Залесского, л/с 05713001700) Отделение Ярославль г. Ярославль, БИК 047888001 р\</w:t>
      </w:r>
      <w:proofErr w:type="spellStart"/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сч</w:t>
      </w:r>
      <w:proofErr w:type="spellEnd"/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. 40302810978883000027 ИНН 7608002597, КПП 760801001. Назначение платежа – «задаток для участия в аукционе __</w:t>
      </w:r>
      <w:proofErr w:type="gramStart"/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_(</w:t>
      </w:r>
      <w:proofErr w:type="gramEnd"/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и далее: дату проведения аукциона и адрес имущества)». Задаток считается внесенным с момента зачисления денежных средств на расчетный счет организатора аукциона.</w:t>
      </w:r>
      <w:r w:rsidRPr="00D76251">
        <w:rPr>
          <w:rFonts w:ascii="Arial" w:hAnsi="Arial" w:cs="Arial"/>
          <w:sz w:val="24"/>
          <w:szCs w:val="24"/>
        </w:rPr>
        <w:t xml:space="preserve"> </w:t>
      </w: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Последний срок внесения задатка – за 3 рабочих дня до окончания приема заявок, т.е. не позднее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04</w:t>
      </w:r>
      <w:r w:rsidRPr="00D7625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07</w:t>
      </w:r>
      <w:r w:rsidRPr="00D76251">
        <w:rPr>
          <w:rFonts w:ascii="Times New Roman" w:eastAsia="Times New Roman" w:hAnsi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27CE" w:rsidRPr="00D76251" w:rsidRDefault="00DF27CE" w:rsidP="00DF27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DF27CE" w:rsidRPr="00D76251" w:rsidRDefault="00DF27CE" w:rsidP="00DF27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Суммы задатков возвращаются:</w:t>
      </w:r>
    </w:p>
    <w:p w:rsidR="00DF27CE" w:rsidRPr="00D76251" w:rsidRDefault="00DF27CE" w:rsidP="00DF27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D76251">
        <w:rPr>
          <w:rFonts w:ascii="Times New Roman" w:hAnsi="Times New Roman"/>
          <w:bCs/>
          <w:sz w:val="24"/>
          <w:szCs w:val="24"/>
        </w:rPr>
        <w:t>участникам аукциона, за исключением его победителя, - в течение 5 календарных дней со дня подведения итогов аукциона;</w:t>
      </w:r>
    </w:p>
    <w:p w:rsidR="00DF27CE" w:rsidRPr="00D76251" w:rsidRDefault="00DF27CE" w:rsidP="00DF27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D76251">
        <w:rPr>
          <w:rFonts w:ascii="Times New Roman" w:hAnsi="Times New Roman"/>
          <w:bCs/>
          <w:sz w:val="24"/>
          <w:szCs w:val="24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DF27CE" w:rsidRPr="00D76251" w:rsidRDefault="00DF27CE" w:rsidP="00DF27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Задаток, внесенный победителем аукциона на счет организатора, засчитывается в оплату по договору купли-продажи.</w:t>
      </w:r>
    </w:p>
    <w:p w:rsidR="00DF27CE" w:rsidRPr="00D76251" w:rsidRDefault="00DF27CE" w:rsidP="00DF27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76251">
        <w:rPr>
          <w:rFonts w:ascii="Times New Roman" w:hAnsi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DF27CE" w:rsidRPr="00D76251" w:rsidRDefault="00DF27CE" w:rsidP="00DF27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27CE" w:rsidRPr="00D76251" w:rsidRDefault="00DF27CE" w:rsidP="00DF27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представляемых претендентом документов и требования к их оформлению:</w:t>
      </w:r>
    </w:p>
    <w:p w:rsidR="00DF27CE" w:rsidRPr="00D76251" w:rsidRDefault="00DF27CE" w:rsidP="00DF27CE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76251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hyperlink r:id="rId4" w:history="1">
        <w:r w:rsidRPr="00D76251">
          <w:rPr>
            <w:rFonts w:ascii="Times New Roman" w:eastAsia="Times New Roman" w:hAnsi="Times New Roman"/>
            <w:b/>
            <w:bCs/>
            <w:lang w:eastAsia="ru-RU"/>
          </w:rPr>
          <w:t xml:space="preserve"> </w:t>
        </w:r>
        <w:r w:rsidRPr="00D76251">
          <w:rPr>
            <w:rFonts w:ascii="Times New Roman" w:eastAsia="Times New Roman" w:hAnsi="Times New Roman"/>
            <w:b/>
            <w:bCs/>
            <w:u w:val="single"/>
            <w:lang w:eastAsia="ru-RU"/>
          </w:rPr>
          <w:t>Заявка</w:t>
        </w:r>
        <w:r w:rsidRPr="00D76251">
          <w:rPr>
            <w:rFonts w:ascii="Times New Roman" w:eastAsia="Times New Roman" w:hAnsi="Times New Roman"/>
            <w:b/>
            <w:bCs/>
            <w:lang w:eastAsia="ru-RU"/>
          </w:rPr>
          <w:t xml:space="preserve"> </w:t>
        </w:r>
      </w:hyperlink>
      <w:r w:rsidRPr="00D76251">
        <w:rPr>
          <w:rFonts w:ascii="Times New Roman" w:eastAsia="Times New Roman" w:hAnsi="Times New Roman"/>
          <w:lang w:eastAsia="ru-RU"/>
        </w:rPr>
        <w:t xml:space="preserve">в двух экземплярах. При подаче заявки, в том числе физическими лицами, рекомендуется указывать свой ИНН. Один экземпляр заявки, удостоверенный подписью Продавца, </w:t>
      </w:r>
      <w:r w:rsidRPr="00D76251">
        <w:rPr>
          <w:rFonts w:ascii="Times New Roman" w:eastAsia="Times New Roman" w:hAnsi="Times New Roman"/>
          <w:lang w:eastAsia="ru-RU"/>
        </w:rPr>
        <w:lastRenderedPageBreak/>
        <w:t>возвращается Претенденту с указанием ее номера, даты и времени (часы, минуты) принятия Продавцом.</w:t>
      </w:r>
    </w:p>
    <w:p w:rsidR="00DF27CE" w:rsidRPr="00D76251" w:rsidRDefault="00DF27CE" w:rsidP="00DF27CE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F27CE" w:rsidRPr="00C67D79" w:rsidRDefault="00DF27CE" w:rsidP="00DF27CE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i/>
          <w:sz w:val="24"/>
          <w:szCs w:val="24"/>
          <w:lang w:eastAsia="ru-RU"/>
        </w:rPr>
        <w:t>Для участия в аукционе претендент представляет организатору аукциона (лично или через своего представителя)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заявку по установленной форме:</w:t>
      </w:r>
    </w:p>
    <w:p w:rsidR="00DF27CE" w:rsidRDefault="00DF27CE" w:rsidP="00DF27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27CE" w:rsidRDefault="00DF27CE" w:rsidP="00DF27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27CE" w:rsidRDefault="00DF27CE" w:rsidP="00DF27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27CE" w:rsidRDefault="00DF27CE" w:rsidP="00DF27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27CE" w:rsidRPr="00D76251" w:rsidRDefault="00DF27CE" w:rsidP="00DF27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27CE" w:rsidRPr="00D76251" w:rsidRDefault="00DF27CE" w:rsidP="00DF27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27CE" w:rsidRPr="00D76251" w:rsidRDefault="00DF27CE" w:rsidP="00DF27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ЗАЯВКА НА УЧАСТИЕ В АУКЦИОНЕ  </w:t>
      </w:r>
    </w:p>
    <w:p w:rsidR="00DF27CE" w:rsidRPr="00D76251" w:rsidRDefault="00DF27CE" w:rsidP="00DF27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(заполняется претендентом (его полномочным представителем)</w:t>
      </w:r>
    </w:p>
    <w:p w:rsidR="00DF27CE" w:rsidRPr="00D76251" w:rsidRDefault="00DF27CE" w:rsidP="00DF27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27CE" w:rsidRPr="00D76251" w:rsidRDefault="00DF27CE" w:rsidP="00DF27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130810</wp:posOffset>
                </wp:positionV>
                <wp:extent cx="342900" cy="2286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78E6E" id="Прямоугольник 2" o:spid="_x0000_s1026" style="position:absolute;margin-left:189pt;margin-top:10.3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130810</wp:posOffset>
                </wp:positionV>
                <wp:extent cx="342900" cy="22860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7C0AF" id="Прямоугольник 5" o:spid="_x0000_s1026" style="position:absolute;margin-left:396pt;margin-top:10.3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"/>
            </w:pict>
          </mc:Fallback>
        </mc:AlternateContent>
      </w:r>
    </w:p>
    <w:p w:rsidR="00DF27CE" w:rsidRPr="00D76251" w:rsidRDefault="00DF27CE" w:rsidP="00DF27CE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</w:t>
      </w: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 xml:space="preserve">   –      физическое лицо     </w:t>
      </w: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юридическое лицо</w:t>
      </w:r>
    </w:p>
    <w:p w:rsidR="00DF27CE" w:rsidRPr="00D76251" w:rsidRDefault="00DF27CE" w:rsidP="00DF27CE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27CE" w:rsidRPr="00D76251" w:rsidRDefault="00DF27CE" w:rsidP="00DF27CE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ФИО / Наименование претендента………………………………………………………………</w:t>
      </w:r>
      <w:proofErr w:type="gramStart"/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…….</w:t>
      </w:r>
      <w:proofErr w:type="gramEnd"/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27CE" w:rsidRPr="00D76251" w:rsidRDefault="00DF27CE" w:rsidP="00DF27CE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…………………………………………………………………………………………………….............</w:t>
      </w:r>
    </w:p>
    <w:p w:rsidR="00DF27CE" w:rsidRPr="00D76251" w:rsidRDefault="00DF27CE" w:rsidP="00DF27CE">
      <w:pPr>
        <w:spacing w:after="0" w:line="240" w:lineRule="auto"/>
        <w:ind w:left="-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27CE" w:rsidRPr="00D76251" w:rsidRDefault="00DF27CE" w:rsidP="00DF27CE">
      <w:pPr>
        <w:spacing w:after="0" w:line="240" w:lineRule="auto"/>
        <w:ind w:left="-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b/>
          <w:sz w:val="24"/>
          <w:szCs w:val="24"/>
          <w:lang w:eastAsia="ru-RU"/>
        </w:rPr>
        <w:t>(для физических лиц)</w:t>
      </w:r>
    </w:p>
    <w:p w:rsidR="00DF27CE" w:rsidRPr="00D76251" w:rsidRDefault="00DF27CE" w:rsidP="00DF27CE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Документ, удостоверяющий </w:t>
      </w:r>
      <w:proofErr w:type="gramStart"/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личность:…</w:t>
      </w:r>
      <w:proofErr w:type="gramEnd"/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……………………………………………………………...</w:t>
      </w:r>
    </w:p>
    <w:p w:rsidR="00DF27CE" w:rsidRPr="00D76251" w:rsidRDefault="00DF27CE" w:rsidP="00DF27CE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27CE" w:rsidRPr="00D76251" w:rsidRDefault="00DF27CE" w:rsidP="00DF27CE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Серия……</w:t>
      </w:r>
      <w:proofErr w:type="gramStart"/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…….</w:t>
      </w:r>
      <w:proofErr w:type="gramEnd"/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№…………………., выдан  «…..»………………………………………………….г.</w:t>
      </w:r>
    </w:p>
    <w:p w:rsidR="00DF27CE" w:rsidRPr="00D76251" w:rsidRDefault="00DF27CE" w:rsidP="00DF27CE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…………………………………………………………………………………………………………….</w:t>
      </w:r>
    </w:p>
    <w:p w:rsidR="00DF27CE" w:rsidRPr="00D76251" w:rsidRDefault="00DF27CE" w:rsidP="00DF27CE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(кем выдан)</w:t>
      </w:r>
    </w:p>
    <w:p w:rsidR="00DF27CE" w:rsidRPr="00D76251" w:rsidRDefault="00DF27CE" w:rsidP="00DF27C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Место регистрации……………………………………………………………………………………...</w:t>
      </w:r>
    </w:p>
    <w:p w:rsidR="00DF27CE" w:rsidRPr="00D76251" w:rsidRDefault="00DF27CE" w:rsidP="00DF27C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Телефон …………………</w:t>
      </w:r>
      <w:proofErr w:type="gramStart"/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…….</w:t>
      </w:r>
      <w:proofErr w:type="gramEnd"/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.Индекс…………………..</w:t>
      </w:r>
    </w:p>
    <w:p w:rsidR="00DF27CE" w:rsidRPr="00D76251" w:rsidRDefault="00DF27CE" w:rsidP="00DF27C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ИНН……………………….</w:t>
      </w:r>
    </w:p>
    <w:p w:rsidR="00DF27CE" w:rsidRPr="00D76251" w:rsidRDefault="00DF27CE" w:rsidP="00DF27C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27CE" w:rsidRPr="00D76251" w:rsidRDefault="00DF27CE" w:rsidP="00DF27CE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b/>
          <w:sz w:val="24"/>
          <w:szCs w:val="24"/>
          <w:lang w:eastAsia="ru-RU"/>
        </w:rPr>
        <w:t>(для юридических лиц)</w:t>
      </w:r>
    </w:p>
    <w:p w:rsidR="00DF27CE" w:rsidRPr="00D76251" w:rsidRDefault="00DF27CE" w:rsidP="00DF27C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Документ о государственной регистрации в качестве юридического лица…………………</w:t>
      </w:r>
      <w:proofErr w:type="gramStart"/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…….</w:t>
      </w:r>
      <w:proofErr w:type="gramEnd"/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27CE" w:rsidRPr="00D76251" w:rsidRDefault="00DF27CE" w:rsidP="00DF27C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…………………………………………………………………………………………………………….</w:t>
      </w:r>
    </w:p>
    <w:p w:rsidR="00DF27CE" w:rsidRPr="00D76251" w:rsidRDefault="00DF27CE" w:rsidP="00DF27C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серия……………№…………</w:t>
      </w:r>
      <w:proofErr w:type="gramStart"/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…….</w:t>
      </w:r>
      <w:proofErr w:type="gramEnd"/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., дата регистрации  «……»…………………………………….г.</w:t>
      </w:r>
    </w:p>
    <w:p w:rsidR="00DF27CE" w:rsidRPr="00D76251" w:rsidRDefault="00DF27CE" w:rsidP="00DF27C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Орган, осуществивший регистрацию………………………………………………………………….</w:t>
      </w:r>
    </w:p>
    <w:p w:rsidR="00DF27CE" w:rsidRPr="00D76251" w:rsidRDefault="00DF27CE" w:rsidP="00DF27C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Место выдачи…………………………………………………………………………………………....</w:t>
      </w:r>
    </w:p>
    <w:p w:rsidR="00DF27CE" w:rsidRPr="00D76251" w:rsidRDefault="00DF27CE" w:rsidP="00DF27C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ИНН………………………………………………</w:t>
      </w:r>
      <w:proofErr w:type="gramStart"/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…….</w:t>
      </w:r>
      <w:proofErr w:type="gramEnd"/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.ОГРН………………………………………...</w:t>
      </w:r>
    </w:p>
    <w:p w:rsidR="00DF27CE" w:rsidRPr="00D76251" w:rsidRDefault="00DF27CE" w:rsidP="00DF27C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 xml:space="preserve">Юридический адрес </w:t>
      </w:r>
      <w:proofErr w:type="gramStart"/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претендента:…</w:t>
      </w:r>
      <w:proofErr w:type="gramEnd"/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…………………………………………………………………...</w:t>
      </w:r>
    </w:p>
    <w:p w:rsidR="00DF27CE" w:rsidRPr="00D76251" w:rsidRDefault="00DF27CE" w:rsidP="00DF27C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…………………………………………………………………………………………………………….</w:t>
      </w:r>
    </w:p>
    <w:p w:rsidR="00DF27CE" w:rsidRPr="00D76251" w:rsidRDefault="00DF27CE" w:rsidP="00DF27C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Почтовый адрес………………………………………………………………………………………….</w:t>
      </w:r>
    </w:p>
    <w:p w:rsidR="00DF27CE" w:rsidRPr="00D76251" w:rsidRDefault="00DF27CE" w:rsidP="00DF27C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Телефон…………………………Факс…………………………Индекс……………………….............</w:t>
      </w:r>
    </w:p>
    <w:p w:rsidR="00DF27CE" w:rsidRPr="00D76251" w:rsidRDefault="00DF27CE" w:rsidP="00DF27C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27CE" w:rsidRPr="00D76251" w:rsidRDefault="00DF27CE" w:rsidP="00DF27C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Представитель претендента…………………………………………………………………………….</w:t>
      </w:r>
    </w:p>
    <w:p w:rsidR="00DF27CE" w:rsidRPr="00D76251" w:rsidRDefault="00DF27CE" w:rsidP="00DF27C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…………………………………………………………………………………………………….............</w:t>
      </w:r>
    </w:p>
    <w:p w:rsidR="00DF27CE" w:rsidRPr="00D76251" w:rsidRDefault="00DF27CE" w:rsidP="00DF27CE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(ФИО или наименование)</w:t>
      </w:r>
    </w:p>
    <w:p w:rsidR="00DF27CE" w:rsidRPr="00D76251" w:rsidRDefault="00DF27CE" w:rsidP="00DF27C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27CE" w:rsidRPr="00D76251" w:rsidRDefault="00DF27CE" w:rsidP="00DF27C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Действует на основании доверенности от «</w:t>
      </w:r>
      <w:proofErr w:type="gramStart"/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…….</w:t>
      </w:r>
      <w:proofErr w:type="gramEnd"/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.» ………………………г.  №………………</w:t>
      </w:r>
    </w:p>
    <w:p w:rsidR="00DF27CE" w:rsidRPr="00D76251" w:rsidRDefault="00DF27CE" w:rsidP="00DF27C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 xml:space="preserve">Реквизиты документа, удостоверяющего личность представителя – физического лица     или документа о государственной регистрации в качестве юридического лица представителя – юридического </w:t>
      </w:r>
      <w:proofErr w:type="gramStart"/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лица:…</w:t>
      </w:r>
      <w:proofErr w:type="gramEnd"/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…………………………………………………………</w:t>
      </w:r>
    </w:p>
    <w:p w:rsidR="00DF27CE" w:rsidRPr="00D76251" w:rsidRDefault="00DF27CE" w:rsidP="00DF27C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DF27CE" w:rsidRPr="00D76251" w:rsidRDefault="00DF27CE" w:rsidP="00DF27CE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 xml:space="preserve">(наименование документа, серия, номер, дата и место выдачи (регистрации), </w:t>
      </w:r>
    </w:p>
    <w:p w:rsidR="00DF27CE" w:rsidRPr="00D76251" w:rsidRDefault="00DF27CE" w:rsidP="00DF27CE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кем и когда выдан)</w:t>
      </w:r>
    </w:p>
    <w:p w:rsidR="00DF27CE" w:rsidRPr="00D76251" w:rsidRDefault="00DF27CE" w:rsidP="00DF27CE">
      <w:pPr>
        <w:spacing w:after="0" w:line="240" w:lineRule="auto"/>
        <w:ind w:left="-540" w:hanging="2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Банковские реквизиты (для возврата задатка):</w:t>
      </w:r>
    </w:p>
    <w:p w:rsidR="00DF27CE" w:rsidRPr="00D76251" w:rsidRDefault="00DF27CE" w:rsidP="00DF27CE">
      <w:pPr>
        <w:spacing w:after="0" w:line="240" w:lineRule="auto"/>
        <w:ind w:left="-540" w:hanging="2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DF27CE" w:rsidRPr="00D76251" w:rsidRDefault="00DF27CE" w:rsidP="00DF27CE">
      <w:pPr>
        <w:spacing w:after="0" w:line="240" w:lineRule="auto"/>
        <w:ind w:left="-54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D76251">
        <w:rPr>
          <w:rFonts w:ascii="Times New Roman" w:eastAsia="Times New Roman" w:hAnsi="Times New Roman"/>
          <w:sz w:val="21"/>
          <w:szCs w:val="21"/>
          <w:lang w:eastAsia="ru-RU"/>
        </w:rPr>
        <w:t>Р/</w:t>
      </w:r>
      <w:proofErr w:type="gramStart"/>
      <w:r w:rsidRPr="00D76251">
        <w:rPr>
          <w:rFonts w:ascii="Times New Roman" w:eastAsia="Times New Roman" w:hAnsi="Times New Roman"/>
          <w:sz w:val="21"/>
          <w:szCs w:val="21"/>
          <w:lang w:eastAsia="ru-RU"/>
        </w:rPr>
        <w:t>с:…</w:t>
      </w:r>
      <w:proofErr w:type="gramEnd"/>
      <w:r w:rsidRPr="00D76251">
        <w:rPr>
          <w:rFonts w:ascii="Times New Roman" w:eastAsia="Times New Roman" w:hAnsi="Times New Roman"/>
          <w:sz w:val="21"/>
          <w:szCs w:val="21"/>
          <w:lang w:eastAsia="ru-RU"/>
        </w:rPr>
        <w:t xml:space="preserve">…………………………………………………...К/с:…………………………………………………………… </w:t>
      </w:r>
    </w:p>
    <w:p w:rsidR="00DF27CE" w:rsidRPr="00D76251" w:rsidRDefault="00DF27CE" w:rsidP="00DF27CE">
      <w:pPr>
        <w:spacing w:after="0" w:line="240" w:lineRule="auto"/>
        <w:ind w:left="-54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DF27CE" w:rsidRPr="00D76251" w:rsidRDefault="00DF27CE" w:rsidP="00DF27CE">
      <w:pPr>
        <w:spacing w:after="0" w:line="240" w:lineRule="auto"/>
        <w:ind w:left="-54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D76251">
        <w:rPr>
          <w:rFonts w:ascii="Times New Roman" w:eastAsia="Times New Roman" w:hAnsi="Times New Roman"/>
          <w:sz w:val="21"/>
          <w:szCs w:val="21"/>
          <w:lang w:eastAsia="ru-RU"/>
        </w:rPr>
        <w:t>Наименование </w:t>
      </w:r>
      <w:proofErr w:type="gramStart"/>
      <w:r w:rsidRPr="00D76251">
        <w:rPr>
          <w:rFonts w:ascii="Times New Roman" w:eastAsia="Times New Roman" w:hAnsi="Times New Roman"/>
          <w:sz w:val="21"/>
          <w:szCs w:val="21"/>
          <w:lang w:eastAsia="ru-RU"/>
        </w:rPr>
        <w:t>банка:…</w:t>
      </w:r>
      <w:proofErr w:type="gramEnd"/>
      <w:r w:rsidRPr="00D76251">
        <w:rPr>
          <w:rFonts w:ascii="Times New Roman" w:eastAsia="Times New Roman" w:hAnsi="Times New Roman"/>
          <w:sz w:val="21"/>
          <w:szCs w:val="21"/>
          <w:lang w:eastAsia="ru-RU"/>
        </w:rPr>
        <w:t>………………………………………………………………………………………………..</w:t>
      </w:r>
    </w:p>
    <w:p w:rsidR="00DF27CE" w:rsidRPr="00D76251" w:rsidRDefault="00DF27CE" w:rsidP="00DF27CE">
      <w:pPr>
        <w:spacing w:after="0" w:line="240" w:lineRule="auto"/>
        <w:ind w:left="-54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DF27CE" w:rsidRPr="00D76251" w:rsidRDefault="00DF27CE" w:rsidP="00DF27CE">
      <w:pPr>
        <w:spacing w:after="0" w:line="240" w:lineRule="auto"/>
        <w:ind w:left="-54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proofErr w:type="gramStart"/>
      <w:r w:rsidRPr="00D76251">
        <w:rPr>
          <w:rFonts w:ascii="Times New Roman" w:eastAsia="Times New Roman" w:hAnsi="Times New Roman"/>
          <w:sz w:val="21"/>
          <w:szCs w:val="21"/>
          <w:lang w:eastAsia="ru-RU"/>
        </w:rPr>
        <w:t>БИК:…</w:t>
      </w:r>
      <w:proofErr w:type="gramEnd"/>
      <w:r w:rsidRPr="00D76251">
        <w:rPr>
          <w:rFonts w:ascii="Times New Roman" w:eastAsia="Times New Roman" w:hAnsi="Times New Roman"/>
          <w:sz w:val="21"/>
          <w:szCs w:val="21"/>
          <w:lang w:eastAsia="ru-RU"/>
        </w:rPr>
        <w:t>………………………..ИНН/КПП банка………………………………………………………………………</w:t>
      </w:r>
    </w:p>
    <w:p w:rsidR="00DF27CE" w:rsidRPr="00D76251" w:rsidRDefault="00DF27CE" w:rsidP="00DF27CE">
      <w:pPr>
        <w:spacing w:after="0" w:line="240" w:lineRule="auto"/>
        <w:ind w:left="-54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DF27CE" w:rsidRPr="00D76251" w:rsidRDefault="00DF27CE" w:rsidP="00DF27CE">
      <w:pPr>
        <w:spacing w:after="0" w:line="240" w:lineRule="auto"/>
        <w:ind w:left="-54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   </w:t>
      </w:r>
      <w:proofErr w:type="gramStart"/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–  ФИО</w:t>
      </w:r>
      <w:proofErr w:type="gramEnd"/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 xml:space="preserve"> / наименование   претендента   или   представителя   претендента</w:t>
      </w:r>
    </w:p>
    <w:p w:rsidR="00DF27CE" w:rsidRPr="00D76251" w:rsidRDefault="00DF27CE" w:rsidP="00DF27CE">
      <w:pPr>
        <w:spacing w:after="0" w:line="240" w:lineRule="auto"/>
        <w:ind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…………………………………………………………………………………………………………....,</w:t>
      </w:r>
    </w:p>
    <w:p w:rsidR="00DF27CE" w:rsidRPr="00D76251" w:rsidRDefault="00DF27CE" w:rsidP="00DF27CE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принимая   решение   об   </w:t>
      </w:r>
      <w:proofErr w:type="gramStart"/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участии  в</w:t>
      </w:r>
      <w:proofErr w:type="gramEnd"/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 xml:space="preserve">  аукционе  по  продаже  объекта  приватизации</w:t>
      </w:r>
      <w:r w:rsidRPr="00D76251">
        <w:rPr>
          <w:rFonts w:ascii="Times New Roman" w:eastAsia="Times New Roman" w:hAnsi="Times New Roman"/>
          <w:lang w:eastAsia="ru-RU"/>
        </w:rPr>
        <w:t xml:space="preserve">: </w:t>
      </w:r>
    </w:p>
    <w:p w:rsidR="00DF27CE" w:rsidRPr="00D76251" w:rsidRDefault="00DF27CE" w:rsidP="00DF27CE">
      <w:pPr>
        <w:spacing w:after="0" w:line="240" w:lineRule="auto"/>
        <w:ind w:left="-567"/>
        <w:jc w:val="both"/>
        <w:rPr>
          <w:rFonts w:ascii="Times New Roman" w:eastAsia="Times New Roman" w:hAnsi="Times New Roman"/>
          <w:lang w:eastAsia="ru-RU"/>
        </w:rPr>
      </w:pPr>
      <w:r w:rsidRPr="00D76251">
        <w:rPr>
          <w:rFonts w:ascii="Times New Roman" w:eastAsia="Times New Roman" w:hAnsi="Times New Roman"/>
          <w:lang w:eastAsia="ru-RU"/>
        </w:rPr>
        <w:t>…………………………………………………………………………………………………………………….</w:t>
      </w:r>
    </w:p>
    <w:p w:rsidR="00DF27CE" w:rsidRPr="00D76251" w:rsidRDefault="00DF27CE" w:rsidP="00DF27CE">
      <w:pPr>
        <w:spacing w:after="0" w:line="240" w:lineRule="auto"/>
        <w:ind w:left="-567"/>
        <w:jc w:val="both"/>
        <w:rPr>
          <w:rFonts w:ascii="Times New Roman" w:eastAsia="Times New Roman" w:hAnsi="Times New Roman"/>
          <w:lang w:eastAsia="ru-RU"/>
        </w:rPr>
      </w:pPr>
      <w:r w:rsidRPr="00D76251">
        <w:rPr>
          <w:rFonts w:ascii="Times New Roman" w:eastAsia="Times New Roman" w:hAnsi="Times New Roman"/>
          <w:lang w:eastAsia="ru-RU"/>
        </w:rPr>
        <w:t>…………………………………………………………………………………………………………………….</w:t>
      </w:r>
    </w:p>
    <w:p w:rsidR="00DF27CE" w:rsidRPr="00D76251" w:rsidRDefault="00DF27CE" w:rsidP="00DF27CE">
      <w:pPr>
        <w:spacing w:after="0" w:line="240" w:lineRule="auto"/>
        <w:ind w:left="-567"/>
        <w:jc w:val="both"/>
        <w:rPr>
          <w:rFonts w:ascii="Times New Roman" w:eastAsia="Times New Roman" w:hAnsi="Times New Roman"/>
          <w:lang w:eastAsia="ru-RU"/>
        </w:rPr>
      </w:pPr>
      <w:r w:rsidRPr="00D76251">
        <w:rPr>
          <w:rFonts w:ascii="Times New Roman" w:eastAsia="Times New Roman" w:hAnsi="Times New Roman"/>
          <w:lang w:eastAsia="ru-RU"/>
        </w:rPr>
        <w:t>…………………………………………………………………………………………………………………….</w:t>
      </w:r>
    </w:p>
    <w:p w:rsidR="00DF27CE" w:rsidRPr="00D76251" w:rsidRDefault="00DF27CE" w:rsidP="00DF27CE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b/>
          <w:sz w:val="24"/>
          <w:szCs w:val="24"/>
          <w:lang w:eastAsia="ru-RU"/>
        </w:rPr>
        <w:t>Обязуюсь:</w:t>
      </w:r>
    </w:p>
    <w:p w:rsidR="00DF27CE" w:rsidRPr="00D76251" w:rsidRDefault="00DF27CE" w:rsidP="00DF27C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1) </w:t>
      </w:r>
      <w:r w:rsidRPr="00D7625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Соблюдать условия проведения торгов, содержащиеся в информационном сообщении, опубликованном в газете «</w:t>
      </w:r>
      <w:proofErr w:type="spellStart"/>
      <w:r w:rsidRPr="00D7625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Переславская</w:t>
      </w:r>
      <w:proofErr w:type="spellEnd"/>
      <w:r w:rsidRPr="00D7625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proofErr w:type="gramStart"/>
      <w:r w:rsidRPr="00D7625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неделя»  №</w:t>
      </w:r>
      <w:proofErr w:type="gramEnd"/>
      <w:r w:rsidRPr="00D7625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_____ от ________  201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8</w:t>
      </w:r>
      <w:r w:rsidRPr="00D7625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г.,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 муниципального имущества на аукционе, утвержденным Постановлением Правительства Российской Федерации от 12.08.2002 № 585</w:t>
      </w: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F27CE" w:rsidRPr="00D76251" w:rsidRDefault="00DF27CE" w:rsidP="00DF27CE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2) </w:t>
      </w:r>
      <w:proofErr w:type="gramStart"/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 признания победителем торгов заключить с Продавцом договор купли-продажи </w:t>
      </w:r>
      <w:r w:rsidRPr="00D76251">
        <w:rPr>
          <w:rFonts w:ascii="Times New Roman" w:hAnsi="Times New Roman"/>
          <w:sz w:val="24"/>
          <w:szCs w:val="24"/>
        </w:rPr>
        <w:t>в течение пяти рабочих дней с даты подведения итогов аукциона с победителем аукциона заключается договор купли-продажи.</w:t>
      </w:r>
    </w:p>
    <w:p w:rsidR="00DF27CE" w:rsidRPr="00D76251" w:rsidRDefault="00DF27CE" w:rsidP="00DF27C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 xml:space="preserve"> Уплатить сумму за приобретаемое имущество, сформировавшуюся в ходе торгов в течение 10 рабочих дней с даты заключения договора купли-продажи.  </w:t>
      </w:r>
    </w:p>
    <w:p w:rsidR="00DF27CE" w:rsidRPr="00D76251" w:rsidRDefault="00DF27CE" w:rsidP="00DF27C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Задаток, внесенный претендентом на счет Продавца, засчитывается в оплату приобретаемого имущества.</w:t>
      </w:r>
    </w:p>
    <w:p w:rsidR="00DF27CE" w:rsidRPr="00D76251" w:rsidRDefault="00DF27CE" w:rsidP="00DF27C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В случае отказа победителя аукциона от заключения договора купли-продажи либо невнесения в срок установленной суммы платежа сумма внесенного задатка не возвращается.</w:t>
      </w:r>
    </w:p>
    <w:p w:rsidR="00DF27CE" w:rsidRPr="00D76251" w:rsidRDefault="00DF27CE" w:rsidP="00DF27C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Приложение: пакет документов, представленный претендентом, согласно описи, являющейся неотъемлемой частью настоящей заявки. </w:t>
      </w:r>
    </w:p>
    <w:p w:rsidR="00DF27CE" w:rsidRPr="00D76251" w:rsidRDefault="00DF27CE" w:rsidP="00DF27CE">
      <w:pPr>
        <w:tabs>
          <w:tab w:val="left" w:pos="-567"/>
        </w:tabs>
        <w:spacing w:after="0" w:line="240" w:lineRule="auto"/>
        <w:ind w:left="-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С объектом приватизации, его характеристиками и документацией по объекту ознакомлен, претензий не имею.</w:t>
      </w:r>
    </w:p>
    <w:p w:rsidR="00DF27CE" w:rsidRPr="00D76251" w:rsidRDefault="00DF27CE" w:rsidP="00DF27CE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Я даю согласие на использование и обработку моих персональных данных в соответствии с Федеральным законом от 27 июля 2006 года №152-ФЗ «О персональных данных».</w:t>
      </w:r>
    </w:p>
    <w:p w:rsidR="00DF27CE" w:rsidRPr="00D76251" w:rsidRDefault="00DF27CE" w:rsidP="00DF27CE">
      <w:pPr>
        <w:spacing w:after="0" w:line="240" w:lineRule="auto"/>
        <w:ind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Подпись Претендента</w:t>
      </w:r>
    </w:p>
    <w:p w:rsidR="00DF27CE" w:rsidRPr="00D76251" w:rsidRDefault="00DF27CE" w:rsidP="00DF27CE">
      <w:pPr>
        <w:tabs>
          <w:tab w:val="left" w:pos="4536"/>
        </w:tabs>
        <w:spacing w:after="0" w:line="240" w:lineRule="auto"/>
        <w:ind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 xml:space="preserve">(его полномочного </w:t>
      </w:r>
      <w:proofErr w:type="gramStart"/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представителя)</w:t>
      </w: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End"/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>_________________ (_____________________)</w:t>
      </w:r>
    </w:p>
    <w:p w:rsidR="00DF27CE" w:rsidRPr="00D76251" w:rsidRDefault="00DF27CE" w:rsidP="00DF27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ab/>
        <w:t>М.П.</w:t>
      </w:r>
    </w:p>
    <w:p w:rsidR="00DF27CE" w:rsidRPr="00D76251" w:rsidRDefault="00DF27CE" w:rsidP="00DF27CE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«____»____________201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D76251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DF27CE" w:rsidRPr="00D76251" w:rsidRDefault="00DF27CE" w:rsidP="00DF27CE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F27CE" w:rsidRPr="00D76251" w:rsidRDefault="00DF27CE" w:rsidP="00DF27CE">
      <w:pPr>
        <w:spacing w:after="0" w:line="240" w:lineRule="auto"/>
        <w:ind w:left="-540"/>
        <w:jc w:val="both"/>
        <w:rPr>
          <w:rFonts w:ascii="Times New Roman" w:eastAsia="Times New Roman" w:hAnsi="Times New Roman"/>
          <w:lang w:eastAsia="ru-RU"/>
        </w:rPr>
      </w:pPr>
      <w:r w:rsidRPr="00D76251">
        <w:rPr>
          <w:rFonts w:ascii="Times New Roman" w:eastAsia="Times New Roman" w:hAnsi="Times New Roman"/>
          <w:lang w:eastAsia="ru-RU"/>
        </w:rPr>
        <w:t xml:space="preserve">Заявка </w:t>
      </w:r>
      <w:proofErr w:type="gramStart"/>
      <w:r w:rsidRPr="00D76251">
        <w:rPr>
          <w:rFonts w:ascii="Times New Roman" w:eastAsia="Times New Roman" w:hAnsi="Times New Roman"/>
          <w:lang w:eastAsia="ru-RU"/>
        </w:rPr>
        <w:t>принята:  _</w:t>
      </w:r>
      <w:proofErr w:type="gramEnd"/>
      <w:r w:rsidRPr="00D76251">
        <w:rPr>
          <w:rFonts w:ascii="Times New Roman" w:eastAsia="Times New Roman" w:hAnsi="Times New Roman"/>
          <w:lang w:eastAsia="ru-RU"/>
        </w:rPr>
        <w:t>___час. ____ мин.  «___</w:t>
      </w:r>
      <w:proofErr w:type="gramStart"/>
      <w:r w:rsidRPr="00D76251">
        <w:rPr>
          <w:rFonts w:ascii="Times New Roman" w:eastAsia="Times New Roman" w:hAnsi="Times New Roman"/>
          <w:lang w:eastAsia="ru-RU"/>
        </w:rPr>
        <w:t>_»_</w:t>
      </w:r>
      <w:proofErr w:type="gramEnd"/>
      <w:r w:rsidRPr="00D76251">
        <w:rPr>
          <w:rFonts w:ascii="Times New Roman" w:eastAsia="Times New Roman" w:hAnsi="Times New Roman"/>
          <w:lang w:eastAsia="ru-RU"/>
        </w:rPr>
        <w:t>_________________________   за №__________________</w:t>
      </w:r>
    </w:p>
    <w:p w:rsidR="00DF27CE" w:rsidRPr="00D76251" w:rsidRDefault="00DF27CE" w:rsidP="00DF27C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F27CE" w:rsidRPr="00D76251" w:rsidRDefault="00DF27CE" w:rsidP="00DF27CE">
      <w:pPr>
        <w:spacing w:after="0" w:line="240" w:lineRule="auto"/>
        <w:ind w:left="-540"/>
        <w:jc w:val="both"/>
        <w:rPr>
          <w:rFonts w:ascii="Times New Roman" w:eastAsia="Times New Roman" w:hAnsi="Times New Roman"/>
          <w:lang w:eastAsia="ru-RU"/>
        </w:rPr>
      </w:pPr>
      <w:r w:rsidRPr="00D76251">
        <w:rPr>
          <w:rFonts w:ascii="Times New Roman" w:eastAsia="Times New Roman" w:hAnsi="Times New Roman"/>
          <w:lang w:eastAsia="ru-RU"/>
        </w:rPr>
        <w:t>Представитель УМС______________________________________________________________________</w:t>
      </w:r>
    </w:p>
    <w:p w:rsidR="00DF27CE" w:rsidRPr="00D76251" w:rsidRDefault="00DF27CE" w:rsidP="00DF27CE">
      <w:pPr>
        <w:spacing w:after="0" w:line="240" w:lineRule="auto"/>
        <w:ind w:left="-540"/>
        <w:jc w:val="center"/>
        <w:rPr>
          <w:rFonts w:ascii="Times New Roman" w:eastAsia="Times New Roman" w:hAnsi="Times New Roman"/>
          <w:lang w:eastAsia="ru-RU"/>
        </w:rPr>
      </w:pPr>
      <w:r w:rsidRPr="00D76251">
        <w:rPr>
          <w:rFonts w:ascii="Times New Roman" w:eastAsia="Times New Roman" w:hAnsi="Times New Roman"/>
          <w:lang w:eastAsia="ru-RU"/>
        </w:rPr>
        <w:t>(подпись, расшифровка)</w:t>
      </w:r>
    </w:p>
    <w:p w:rsidR="00DF27CE" w:rsidRPr="00D76251" w:rsidRDefault="00DF27CE" w:rsidP="00DF27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251">
        <w:rPr>
          <w:rFonts w:ascii="Times New Roman" w:hAnsi="Times New Roman"/>
          <w:b/>
          <w:sz w:val="24"/>
          <w:szCs w:val="24"/>
          <w:lang w:eastAsia="ru-RU"/>
        </w:rPr>
        <w:t>2.</w:t>
      </w:r>
      <w:r w:rsidRPr="00D76251">
        <w:rPr>
          <w:rFonts w:ascii="Times New Roman" w:hAnsi="Times New Roman"/>
          <w:sz w:val="24"/>
          <w:szCs w:val="24"/>
          <w:lang w:eastAsia="ru-RU"/>
        </w:rPr>
        <w:t xml:space="preserve"> Одновременно с заявкой претенденты представляют следующие документы:</w:t>
      </w:r>
    </w:p>
    <w:p w:rsidR="00DF27CE" w:rsidRPr="00D76251" w:rsidRDefault="00DF27CE" w:rsidP="00DF27CE">
      <w:pPr>
        <w:spacing w:after="0" w:line="240" w:lineRule="auto"/>
        <w:ind w:firstLine="567"/>
        <w:jc w:val="both"/>
        <w:rPr>
          <w:i/>
          <w:lang w:eastAsia="ru-RU"/>
        </w:rPr>
      </w:pPr>
      <w:r w:rsidRPr="00D76251">
        <w:rPr>
          <w:rFonts w:ascii="Times New Roman" w:hAnsi="Times New Roman"/>
          <w:i/>
          <w:sz w:val="24"/>
          <w:szCs w:val="24"/>
          <w:lang w:eastAsia="ru-RU"/>
        </w:rPr>
        <w:t>юридические лица</w:t>
      </w:r>
      <w:r w:rsidRPr="00D76251">
        <w:rPr>
          <w:i/>
          <w:lang w:eastAsia="ru-RU"/>
        </w:rPr>
        <w:t>:</w:t>
      </w:r>
    </w:p>
    <w:p w:rsidR="00DF27CE" w:rsidRPr="00D76251" w:rsidRDefault="00DF27CE" w:rsidP="00DF27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251">
        <w:rPr>
          <w:rFonts w:ascii="Times New Roman" w:hAnsi="Times New Roman"/>
          <w:sz w:val="24"/>
          <w:szCs w:val="24"/>
          <w:lang w:eastAsia="ru-RU"/>
        </w:rPr>
        <w:t>- заверенные копии учредительных документов;</w:t>
      </w:r>
    </w:p>
    <w:p w:rsidR="00DF27CE" w:rsidRPr="00D76251" w:rsidRDefault="00DF27CE" w:rsidP="00DF27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251">
        <w:rPr>
          <w:rFonts w:ascii="Times New Roman" w:hAnsi="Times New Roman"/>
          <w:sz w:val="24"/>
          <w:szCs w:val="24"/>
          <w:lang w:eastAsia="ru-RU"/>
        </w:rPr>
        <w:lastRenderedPageBreak/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DF27CE" w:rsidRPr="00D76251" w:rsidRDefault="00DF27CE" w:rsidP="00DF27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251">
        <w:rPr>
          <w:rFonts w:ascii="Times New Roman" w:hAnsi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избрании, приказ о назначении)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F27CE" w:rsidRPr="00D76251" w:rsidRDefault="00DF27CE" w:rsidP="00DF27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251">
        <w:rPr>
          <w:rFonts w:ascii="Times New Roman" w:hAnsi="Times New Roman"/>
          <w:i/>
          <w:sz w:val="24"/>
          <w:szCs w:val="24"/>
          <w:lang w:eastAsia="ru-RU"/>
        </w:rPr>
        <w:t>физические лица</w:t>
      </w:r>
      <w:r w:rsidRPr="00D76251">
        <w:rPr>
          <w:rFonts w:ascii="Times New Roman" w:hAnsi="Times New Roman"/>
          <w:sz w:val="24"/>
          <w:szCs w:val="24"/>
          <w:lang w:eastAsia="ru-RU"/>
        </w:rPr>
        <w:t xml:space="preserve"> предъявляют документ, удостоверяющий личность, или представляют копии всех его листов.</w:t>
      </w:r>
    </w:p>
    <w:p w:rsidR="00DF27CE" w:rsidRPr="00D76251" w:rsidRDefault="00DF27CE" w:rsidP="00DF27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251">
        <w:rPr>
          <w:rFonts w:ascii="Times New Roman" w:hAnsi="Times New Roman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доверенности, копия паспорта доверенного лица.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F27CE" w:rsidRPr="00D76251" w:rsidRDefault="00DF27CE" w:rsidP="00DF27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251">
        <w:rPr>
          <w:rFonts w:ascii="Times New Roman" w:hAnsi="Times New Roman"/>
          <w:sz w:val="24"/>
          <w:szCs w:val="24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DF27CE" w:rsidRPr="00D76251" w:rsidRDefault="00DF27CE" w:rsidP="00DF27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251">
        <w:rPr>
          <w:rFonts w:ascii="Times New Roman" w:hAnsi="Times New Roman"/>
          <w:sz w:val="24"/>
          <w:szCs w:val="24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DF27CE" w:rsidRPr="00D76251" w:rsidRDefault="00DF27CE" w:rsidP="00DF27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251">
        <w:rPr>
          <w:rFonts w:ascii="Times New Roman" w:hAnsi="Times New Roman"/>
          <w:sz w:val="24"/>
          <w:szCs w:val="24"/>
          <w:lang w:eastAsia="ru-RU"/>
        </w:rPr>
        <w:t xml:space="preserve">К данным документам (в том числе к каждому тому) также прилагается их опись. Такая опись составляется в двух экземплярах, один из которых остается у продавца, другой - у претендента. </w:t>
      </w:r>
    </w:p>
    <w:p w:rsidR="00DF27CE" w:rsidRPr="00D76251" w:rsidRDefault="00DF27CE" w:rsidP="00DF27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251">
        <w:rPr>
          <w:rFonts w:ascii="Times New Roman" w:hAnsi="Times New Roman"/>
          <w:sz w:val="24"/>
          <w:szCs w:val="24"/>
          <w:lang w:eastAsia="ru-RU"/>
        </w:rPr>
        <w:t>Заявки, поступившие по истечении срока их приема, возвращаются Претенденту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DF27CE" w:rsidRPr="00D76251" w:rsidRDefault="00DF27CE" w:rsidP="00DF27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251">
        <w:rPr>
          <w:rFonts w:ascii="Times New Roman" w:hAnsi="Times New Roman"/>
          <w:sz w:val="24"/>
          <w:szCs w:val="24"/>
          <w:lang w:eastAsia="ru-RU"/>
        </w:rPr>
        <w:t>Продавцом не принимаются заявки, поступившие после истечения срока приема заявок, указанного в настоящем информационном сообщении, либо представленные с документами, не соответствующими их описи.</w:t>
      </w:r>
    </w:p>
    <w:p w:rsidR="00DF27CE" w:rsidRPr="00D76251" w:rsidRDefault="00DF27CE" w:rsidP="00DF27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251">
        <w:rPr>
          <w:rFonts w:ascii="Times New Roman" w:hAnsi="Times New Roman"/>
          <w:sz w:val="24"/>
          <w:szCs w:val="24"/>
          <w:lang w:eastAsia="ru-RU"/>
        </w:rPr>
        <w:t xml:space="preserve">В случае если представленные документы содержат помарки, подчистки, исправления и т.п., последние должны быть заверены подписью должностного лица и проставлением печати юридического лица, их совершивших, либо указанные документы должны быть заменены на их копии, нотариально удостоверенные в установленном порядке. </w:t>
      </w:r>
    </w:p>
    <w:p w:rsidR="00DF27CE" w:rsidRPr="00D76251" w:rsidRDefault="00DF27CE" w:rsidP="00DF27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251">
        <w:rPr>
          <w:rFonts w:ascii="Times New Roman" w:hAnsi="Times New Roman"/>
          <w:sz w:val="24"/>
          <w:szCs w:val="24"/>
          <w:lang w:eastAsia="ru-RU"/>
        </w:rPr>
        <w:t>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DF27CE" w:rsidRPr="00D76251" w:rsidRDefault="00DF27CE" w:rsidP="00DF27CE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F27CE" w:rsidRPr="00D76251" w:rsidRDefault="00DF27CE" w:rsidP="00DF27CE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76251">
        <w:rPr>
          <w:rFonts w:ascii="Times New Roman" w:eastAsia="Times New Roman" w:hAnsi="Times New Roman"/>
          <w:i/>
          <w:sz w:val="24"/>
          <w:szCs w:val="24"/>
          <w:lang w:eastAsia="ru-RU"/>
        </w:rPr>
        <w:t>По вопросам, связанным с проведением аукциона, обращаться в УМС по адресу: Ярославская область, г. Переславль-Залесский, ул. Комсомольская, д.5 (</w:t>
      </w:r>
      <w:proofErr w:type="spellStart"/>
      <w:r w:rsidRPr="00D76251">
        <w:rPr>
          <w:rFonts w:ascii="Times New Roman" w:eastAsia="Times New Roman" w:hAnsi="Times New Roman"/>
          <w:i/>
          <w:sz w:val="24"/>
          <w:szCs w:val="24"/>
          <w:lang w:eastAsia="ru-RU"/>
        </w:rPr>
        <w:t>каб</w:t>
      </w:r>
      <w:proofErr w:type="spellEnd"/>
      <w:r w:rsidRPr="00D76251">
        <w:rPr>
          <w:rFonts w:ascii="Times New Roman" w:eastAsia="Times New Roman" w:hAnsi="Times New Roman"/>
          <w:i/>
          <w:sz w:val="24"/>
          <w:szCs w:val="24"/>
          <w:lang w:eastAsia="ru-RU"/>
        </w:rPr>
        <w:t>. №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9</w:t>
      </w:r>
      <w:r w:rsidRPr="00D7625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). </w:t>
      </w:r>
    </w:p>
    <w:p w:rsidR="00DF27CE" w:rsidRPr="00D76251" w:rsidRDefault="00DF27CE" w:rsidP="00DF27CE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lang w:eastAsia="ru-RU"/>
        </w:rPr>
      </w:pPr>
      <w:r w:rsidRPr="00D7625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Контактное лицо </w:t>
      </w:r>
      <w:proofErr w:type="spellStart"/>
      <w:r w:rsidRPr="00D76251">
        <w:rPr>
          <w:rFonts w:ascii="Times New Roman" w:eastAsia="Times New Roman" w:hAnsi="Times New Roman"/>
          <w:i/>
          <w:sz w:val="24"/>
          <w:szCs w:val="24"/>
          <w:lang w:eastAsia="ru-RU"/>
        </w:rPr>
        <w:t>Казьмина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Анна Ивановна</w:t>
      </w:r>
      <w:r w:rsidRPr="00D7625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– ведущий специалист юридического отдела УМС, тел. 3-54-22.</w:t>
      </w:r>
    </w:p>
    <w:p w:rsidR="00DF27CE" w:rsidRDefault="00DF27CE" w:rsidP="00DF27CE">
      <w:pPr>
        <w:keepNext/>
        <w:tabs>
          <w:tab w:val="left" w:pos="-3119"/>
        </w:tabs>
        <w:spacing w:after="0" w:line="240" w:lineRule="auto"/>
        <w:jc w:val="both"/>
        <w:outlineLvl w:val="0"/>
      </w:pPr>
    </w:p>
    <w:p w:rsidR="00DF27CE" w:rsidRDefault="00DF27CE" w:rsidP="00DF27CE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 УМС                                                                                                 Е.В. Кузнецов</w:t>
      </w:r>
    </w:p>
    <w:p w:rsidR="00DF27CE" w:rsidRDefault="00DF27CE" w:rsidP="00DF27CE">
      <w:pPr>
        <w:keepNext/>
        <w:tabs>
          <w:tab w:val="left" w:pos="-3119"/>
        </w:tabs>
        <w:spacing w:after="0" w:line="240" w:lineRule="auto"/>
        <w:jc w:val="both"/>
        <w:outlineLvl w:val="0"/>
      </w:pPr>
    </w:p>
    <w:p w:rsidR="00DF27CE" w:rsidRDefault="00DF27CE" w:rsidP="00DF27CE">
      <w:pPr>
        <w:keepNext/>
        <w:tabs>
          <w:tab w:val="left" w:pos="-3119"/>
        </w:tabs>
        <w:spacing w:after="0" w:line="240" w:lineRule="auto"/>
        <w:jc w:val="both"/>
        <w:outlineLvl w:val="0"/>
      </w:pPr>
    </w:p>
    <w:p w:rsidR="00DF27CE" w:rsidRDefault="00DF27CE" w:rsidP="00DF27CE">
      <w:pPr>
        <w:keepNext/>
        <w:tabs>
          <w:tab w:val="left" w:pos="-3119"/>
        </w:tabs>
        <w:spacing w:after="0" w:line="240" w:lineRule="auto"/>
        <w:jc w:val="both"/>
        <w:outlineLvl w:val="0"/>
      </w:pPr>
    </w:p>
    <w:p w:rsidR="00DF27CE" w:rsidRPr="00C80872" w:rsidRDefault="00DF27CE" w:rsidP="00DF27C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lang w:eastAsia="ru-RU"/>
        </w:rPr>
      </w:pPr>
    </w:p>
    <w:p w:rsidR="007E1AF5" w:rsidRDefault="007E1AF5"/>
    <w:sectPr w:rsidR="007E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AE"/>
    <w:rsid w:val="0019043E"/>
    <w:rsid w:val="002122AD"/>
    <w:rsid w:val="007B3C72"/>
    <w:rsid w:val="007E1AF5"/>
    <w:rsid w:val="00AB61AE"/>
    <w:rsid w:val="00D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635DE-C73A-418A-A83C-4093F9FA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7CE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rsid w:val="00DF27CE"/>
    <w:pPr>
      <w:keepNext/>
      <w:widowControl w:val="0"/>
      <w:spacing w:before="240" w:after="60" w:line="240" w:lineRule="auto"/>
      <w:ind w:left="576" w:hanging="576"/>
      <w:outlineLvl w:val="1"/>
    </w:pPr>
    <w:rPr>
      <w:rFonts w:ascii="Arial" w:eastAsia="Arial" w:hAnsi="Arial" w:cs="Arial"/>
      <w:b/>
      <w:i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27CE"/>
    <w:rPr>
      <w:rFonts w:ascii="Arial" w:eastAsia="Arial" w:hAnsi="Arial" w:cs="Arial"/>
      <w:b/>
      <w:i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ssgup.ru/Doc/&#1047;&#1040;&#1071;&#1042;&#1050;&#1040;%20&#1053;&#1040;%20&#1059;&#1063;&#1040;&#1057;&#1058;&#1048;&#1045;%20&#1042;%20&#1040;&#1059;&#1050;&#1062;&#1048;&#1054;&#1053;&#1045;-%20&#1087;&#1088;&#1086;&#1076;&#1072;&#1078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2264</Words>
  <Characters>12910</Characters>
  <Application>Microsoft Office Word</Application>
  <DocSecurity>0</DocSecurity>
  <Lines>107</Lines>
  <Paragraphs>30</Paragraphs>
  <ScaleCrop>false</ScaleCrop>
  <Company/>
  <LinksUpToDate>false</LinksUpToDate>
  <CharactersWithSpaces>15144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5</cp:revision>
  <dcterms:created xsi:type="dcterms:W3CDTF">2018-06-06T09:55:00Z</dcterms:created>
  <dcterms:modified xsi:type="dcterms:W3CDTF">2018-06-08T07:10:00Z</dcterms:modified>
</cp:coreProperties>
</file>