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98" w:rsidRDefault="002E463D" w:rsidP="005C534E">
      <w:pPr>
        <w:spacing w:after="0"/>
        <w:rPr>
          <w:rFonts w:ascii="Times New Roman" w:hAnsi="Times New Roman"/>
          <w:sz w:val="28"/>
          <w:szCs w:val="28"/>
        </w:rPr>
      </w:pPr>
      <w:r w:rsidRPr="002E463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40706"/>
            <wp:effectExtent l="0" t="0" r="0" b="0"/>
            <wp:docPr id="1" name="Рисунок 1" descr="C:\Users\user\Documents\сканированные документы\2017-10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канированные документы\2017-10-16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B6198">
        <w:rPr>
          <w:rFonts w:ascii="Times New Roman" w:hAnsi="Times New Roman"/>
          <w:sz w:val="28"/>
          <w:szCs w:val="28"/>
        </w:rPr>
        <w:br w:type="page"/>
      </w:r>
    </w:p>
    <w:p w:rsidR="009B6198" w:rsidRPr="004549D3" w:rsidRDefault="009B6198" w:rsidP="009B61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D3">
        <w:rPr>
          <w:rFonts w:ascii="Times New Roman" w:hAnsi="Times New Roman" w:cs="Times New Roman"/>
          <w:b/>
          <w:sz w:val="28"/>
          <w:szCs w:val="28"/>
        </w:rPr>
        <w:lastRenderedPageBreak/>
        <w:t>Часть 2. Сведения о выполняемых работах</w:t>
      </w:r>
    </w:p>
    <w:p w:rsidR="009B6198" w:rsidRDefault="009B6198" w:rsidP="009B6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9B6198" w:rsidRDefault="009B6198" w:rsidP="009B61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37"/>
        <w:gridCol w:w="9497"/>
      </w:tblGrid>
      <w:tr w:rsidR="00D61E0F" w:rsidTr="00FC6C0E">
        <w:tc>
          <w:tcPr>
            <w:tcW w:w="5637" w:type="dxa"/>
          </w:tcPr>
          <w:p w:rsidR="00D61E0F" w:rsidRDefault="00D61E0F" w:rsidP="009B61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497" w:type="dxa"/>
          </w:tcPr>
          <w:p w:rsidR="00D61E0F" w:rsidRPr="0079080E" w:rsidRDefault="00711A13" w:rsidP="00D64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</w:tr>
      <w:tr w:rsidR="00D61E0F" w:rsidTr="00FC6C0E">
        <w:tc>
          <w:tcPr>
            <w:tcW w:w="5637" w:type="dxa"/>
          </w:tcPr>
          <w:p w:rsidR="00D61E0F" w:rsidRPr="0079080E" w:rsidRDefault="00D61E0F" w:rsidP="00711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497" w:type="dxa"/>
          </w:tcPr>
          <w:p w:rsidR="00D61E0F" w:rsidRPr="00487A4C" w:rsidRDefault="008A4A43" w:rsidP="00487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87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="00487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E0F" w:rsidTr="00FC6C0E">
        <w:tc>
          <w:tcPr>
            <w:tcW w:w="5637" w:type="dxa"/>
          </w:tcPr>
          <w:p w:rsidR="00D61E0F" w:rsidRPr="0079080E" w:rsidRDefault="00D61E0F" w:rsidP="00711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9497" w:type="dxa"/>
          </w:tcPr>
          <w:p w:rsidR="00D61E0F" w:rsidRPr="0079080E" w:rsidRDefault="008A4A43" w:rsidP="00D64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3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</w:tr>
    </w:tbl>
    <w:p w:rsidR="009B6198" w:rsidRDefault="009B6198" w:rsidP="009B61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1E0F" w:rsidRDefault="00D61E0F" w:rsidP="00D61E0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1E0F">
        <w:rPr>
          <w:rFonts w:ascii="Times New Roman" w:hAnsi="Times New Roman"/>
          <w:b/>
          <w:sz w:val="24"/>
          <w:szCs w:val="24"/>
          <w:u w:val="single"/>
        </w:rPr>
        <w:t>Показатели качества работы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1985"/>
        <w:gridCol w:w="2267"/>
        <w:gridCol w:w="1636"/>
        <w:gridCol w:w="1014"/>
        <w:gridCol w:w="1014"/>
        <w:gridCol w:w="1014"/>
      </w:tblGrid>
      <w:tr w:rsidR="00D61E0F" w:rsidTr="00FC6C0E">
        <w:tc>
          <w:tcPr>
            <w:tcW w:w="2376" w:type="dxa"/>
            <w:vMerge w:val="restart"/>
          </w:tcPr>
          <w:p w:rsidR="00D61E0F" w:rsidRPr="0079080E" w:rsidRDefault="00D61E0F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8" w:type="dxa"/>
            <w:vMerge w:val="restart"/>
          </w:tcPr>
          <w:p w:rsidR="00D61E0F" w:rsidRPr="00680D91" w:rsidRDefault="00D61E0F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9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vMerge w:val="restart"/>
          </w:tcPr>
          <w:p w:rsidR="00D61E0F" w:rsidRPr="0079080E" w:rsidRDefault="00D61E0F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3903" w:type="dxa"/>
            <w:gridSpan w:val="2"/>
          </w:tcPr>
          <w:p w:rsidR="00D61E0F" w:rsidRPr="0079080E" w:rsidRDefault="00D61E0F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042" w:type="dxa"/>
            <w:gridSpan w:val="3"/>
          </w:tcPr>
          <w:p w:rsidR="00D61E0F" w:rsidRPr="0079080E" w:rsidRDefault="00D61E0F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A02D9E" w:rsidTr="00FC6C0E">
        <w:tc>
          <w:tcPr>
            <w:tcW w:w="2376" w:type="dxa"/>
            <w:vMerge/>
          </w:tcPr>
          <w:p w:rsidR="00A02D9E" w:rsidRDefault="00A02D9E" w:rsidP="00D61E0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vMerge/>
          </w:tcPr>
          <w:p w:rsidR="00A02D9E" w:rsidRPr="00680D91" w:rsidRDefault="00A02D9E" w:rsidP="00D61E0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:rsidR="00A02D9E" w:rsidRDefault="00A02D9E" w:rsidP="00D61E0F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7" w:type="dxa"/>
          </w:tcPr>
          <w:p w:rsidR="00A02D9E" w:rsidRDefault="00A02D9E" w:rsidP="00686F6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6" w:type="dxa"/>
          </w:tcPr>
          <w:p w:rsidR="00A02D9E" w:rsidRDefault="00A02D9E" w:rsidP="00686F6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4" w:type="dxa"/>
          </w:tcPr>
          <w:p w:rsidR="00A02D9E" w:rsidRPr="0079080E" w:rsidRDefault="00A02D9E" w:rsidP="00B80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014" w:type="dxa"/>
          </w:tcPr>
          <w:p w:rsidR="00A02D9E" w:rsidRPr="0079080E" w:rsidRDefault="00A02D9E" w:rsidP="00B803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014" w:type="dxa"/>
          </w:tcPr>
          <w:p w:rsidR="00A02D9E" w:rsidRPr="0079080E" w:rsidRDefault="00A02D9E" w:rsidP="00A02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A02D9E" w:rsidTr="00FC6C0E">
        <w:tc>
          <w:tcPr>
            <w:tcW w:w="2376" w:type="dxa"/>
          </w:tcPr>
          <w:p w:rsidR="00A02D9E" w:rsidRPr="00D61E0F" w:rsidRDefault="00A02D9E" w:rsidP="00D6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02D9E" w:rsidRPr="00680D91" w:rsidRDefault="00A02D9E" w:rsidP="00D6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D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2D9E" w:rsidRPr="00D61E0F" w:rsidRDefault="00A02D9E" w:rsidP="00D6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A02D9E" w:rsidRPr="00D61E0F" w:rsidRDefault="00A02D9E" w:rsidP="00D6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A02D9E" w:rsidRPr="00D61E0F" w:rsidRDefault="00A02D9E" w:rsidP="00D6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A02D9E" w:rsidRPr="00D61E0F" w:rsidRDefault="00A02D9E" w:rsidP="00D6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A02D9E" w:rsidRPr="00D61E0F" w:rsidRDefault="00A02D9E" w:rsidP="00D6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A02D9E" w:rsidRPr="00D61E0F" w:rsidRDefault="00A02D9E" w:rsidP="00D61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2D9E" w:rsidTr="00A02D9E">
        <w:tc>
          <w:tcPr>
            <w:tcW w:w="2376" w:type="dxa"/>
            <w:shd w:val="clear" w:color="auto" w:fill="auto"/>
          </w:tcPr>
          <w:p w:rsidR="00A02D9E" w:rsidRPr="002D1169" w:rsidRDefault="00A02D9E" w:rsidP="002D1169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D1169">
              <w:rPr>
                <w:rFonts w:ascii="Times New Roman" w:hAnsi="Times New Roman" w:cs="Times New Roman"/>
                <w:sz w:val="18"/>
                <w:szCs w:val="18"/>
              </w:rPr>
              <w:t>'787050000131001730807040100000000001004102102</w:t>
            </w:r>
          </w:p>
        </w:tc>
        <w:tc>
          <w:tcPr>
            <w:tcW w:w="3828" w:type="dxa"/>
          </w:tcPr>
          <w:p w:rsidR="00A02D9E" w:rsidRPr="0079080E" w:rsidRDefault="00A02D9E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5" w:type="dxa"/>
          </w:tcPr>
          <w:p w:rsidR="00A02D9E" w:rsidRPr="00D61E0F" w:rsidRDefault="00A02D9E" w:rsidP="00FC6C0E">
            <w:pPr>
              <w:rPr>
                <w:rFonts w:ascii="Times New Roman" w:hAnsi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, бесплатно</w:t>
            </w:r>
          </w:p>
        </w:tc>
        <w:tc>
          <w:tcPr>
            <w:tcW w:w="2267" w:type="dxa"/>
            <w:shd w:val="clear" w:color="auto" w:fill="auto"/>
          </w:tcPr>
          <w:p w:rsidR="00A02D9E" w:rsidRPr="00873AD8" w:rsidRDefault="00A02D9E" w:rsidP="00551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консультаций </w:t>
            </w:r>
          </w:p>
        </w:tc>
        <w:tc>
          <w:tcPr>
            <w:tcW w:w="1636" w:type="dxa"/>
            <w:shd w:val="clear" w:color="auto" w:fill="auto"/>
          </w:tcPr>
          <w:p w:rsidR="00A02D9E" w:rsidRDefault="00A02D9E" w:rsidP="00551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A02D9E" w:rsidRPr="00873AD8" w:rsidRDefault="00A02D9E" w:rsidP="00FC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7F76E0" w:rsidRPr="00901DE9" w:rsidRDefault="007F76E0" w:rsidP="005820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6019</w:t>
            </w:r>
          </w:p>
        </w:tc>
        <w:tc>
          <w:tcPr>
            <w:tcW w:w="1014" w:type="dxa"/>
            <w:shd w:val="clear" w:color="auto" w:fill="auto"/>
          </w:tcPr>
          <w:p w:rsidR="007F76E0" w:rsidRPr="00901DE9" w:rsidRDefault="007F76E0" w:rsidP="007F7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6079</w:t>
            </w:r>
          </w:p>
        </w:tc>
        <w:tc>
          <w:tcPr>
            <w:tcW w:w="1014" w:type="dxa"/>
            <w:shd w:val="clear" w:color="auto" w:fill="auto"/>
          </w:tcPr>
          <w:p w:rsidR="007F76E0" w:rsidRPr="00901DE9" w:rsidRDefault="007F76E0" w:rsidP="007F7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6139</w:t>
            </w:r>
          </w:p>
        </w:tc>
      </w:tr>
      <w:tr w:rsidR="00A02D9E" w:rsidTr="00FC6C0E">
        <w:trPr>
          <w:trHeight w:val="379"/>
        </w:trPr>
        <w:tc>
          <w:tcPr>
            <w:tcW w:w="10456" w:type="dxa"/>
            <w:gridSpan w:val="4"/>
          </w:tcPr>
          <w:p w:rsidR="00A02D9E" w:rsidRPr="00680D91" w:rsidRDefault="00A02D9E" w:rsidP="00FC6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0D91">
              <w:rPr>
                <w:rFonts w:ascii="Times New Roman" w:hAnsi="Times New Roman"/>
                <w:b/>
                <w:sz w:val="24"/>
                <w:szCs w:val="24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636" w:type="dxa"/>
          </w:tcPr>
          <w:p w:rsidR="00A02D9E" w:rsidRPr="00D61E0F" w:rsidRDefault="00A02D9E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shd w:val="clear" w:color="auto" w:fill="auto"/>
          </w:tcPr>
          <w:p w:rsidR="00A02D9E" w:rsidRPr="00D61E0F" w:rsidRDefault="00A02D9E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A02D9E" w:rsidRPr="00D61E0F" w:rsidRDefault="00A02D9E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A02D9E" w:rsidRPr="00D61E0F" w:rsidRDefault="00A02D9E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61E0F" w:rsidRDefault="00D61E0F" w:rsidP="00D61E0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1E0F" w:rsidRDefault="00D61E0F" w:rsidP="00D61E0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Показатели объема работы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1985"/>
        <w:gridCol w:w="2267"/>
        <w:gridCol w:w="1636"/>
        <w:gridCol w:w="1057"/>
        <w:gridCol w:w="992"/>
        <w:gridCol w:w="993"/>
      </w:tblGrid>
      <w:tr w:rsidR="00B519EA" w:rsidTr="00873AD8">
        <w:tc>
          <w:tcPr>
            <w:tcW w:w="2376" w:type="dxa"/>
            <w:vMerge w:val="restart"/>
          </w:tcPr>
          <w:p w:rsidR="00B519EA" w:rsidRPr="0079080E" w:rsidRDefault="00B519EA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8" w:type="dxa"/>
            <w:vMerge w:val="restart"/>
          </w:tcPr>
          <w:p w:rsidR="00B519EA" w:rsidRPr="00F31D67" w:rsidRDefault="00B519EA" w:rsidP="00711A1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1D67">
              <w:rPr>
                <w:rFonts w:ascii="Times New Roman" w:hAnsi="Times New Roman" w:cs="Times New Roman"/>
                <w:szCs w:val="22"/>
              </w:rPr>
              <w:t>Содержание работы</w:t>
            </w:r>
          </w:p>
        </w:tc>
        <w:tc>
          <w:tcPr>
            <w:tcW w:w="1985" w:type="dxa"/>
            <w:vMerge w:val="restart"/>
          </w:tcPr>
          <w:p w:rsidR="00B519EA" w:rsidRPr="0079080E" w:rsidRDefault="00B519EA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3903" w:type="dxa"/>
            <w:gridSpan w:val="2"/>
          </w:tcPr>
          <w:p w:rsidR="00B519EA" w:rsidRPr="0079080E" w:rsidRDefault="00B519EA" w:rsidP="00B51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042" w:type="dxa"/>
            <w:gridSpan w:val="3"/>
          </w:tcPr>
          <w:p w:rsidR="00B519EA" w:rsidRPr="0079080E" w:rsidRDefault="00B519EA" w:rsidP="00B51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A02D9E" w:rsidTr="00873AD8">
        <w:tc>
          <w:tcPr>
            <w:tcW w:w="2376" w:type="dxa"/>
            <w:vMerge/>
          </w:tcPr>
          <w:p w:rsidR="00A02D9E" w:rsidRDefault="00A02D9E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vMerge/>
          </w:tcPr>
          <w:p w:rsidR="00A02D9E" w:rsidRPr="00F31D67" w:rsidRDefault="00A02D9E" w:rsidP="00711A13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vMerge/>
          </w:tcPr>
          <w:p w:rsidR="00A02D9E" w:rsidRDefault="00A02D9E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7" w:type="dxa"/>
          </w:tcPr>
          <w:p w:rsidR="00A02D9E" w:rsidRDefault="00A02D9E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6" w:type="dxa"/>
          </w:tcPr>
          <w:p w:rsidR="00A02D9E" w:rsidRDefault="00A02D9E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57" w:type="dxa"/>
          </w:tcPr>
          <w:p w:rsidR="00A02D9E" w:rsidRPr="0079080E" w:rsidRDefault="00A02D9E" w:rsidP="0071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</w:tcPr>
          <w:p w:rsidR="00A02D9E" w:rsidRPr="0079080E" w:rsidRDefault="00A02D9E" w:rsidP="0071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A02D9E" w:rsidRPr="0079080E" w:rsidRDefault="00A02D9E" w:rsidP="00A02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02D9E" w:rsidTr="00873AD8">
        <w:tc>
          <w:tcPr>
            <w:tcW w:w="2376" w:type="dxa"/>
          </w:tcPr>
          <w:p w:rsidR="00A02D9E" w:rsidRPr="00D61E0F" w:rsidRDefault="00A02D9E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02D9E" w:rsidRPr="00F31D67" w:rsidRDefault="00A02D9E" w:rsidP="00711A13">
            <w:pPr>
              <w:jc w:val="center"/>
              <w:rPr>
                <w:rFonts w:ascii="Times New Roman" w:hAnsi="Times New Roman"/>
              </w:rPr>
            </w:pPr>
            <w:r w:rsidRPr="00F31D67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A02D9E" w:rsidRPr="00D61E0F" w:rsidRDefault="00A02D9E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A02D9E" w:rsidRPr="00D61E0F" w:rsidRDefault="00A02D9E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A02D9E" w:rsidRPr="00D61E0F" w:rsidRDefault="00A02D9E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A02D9E" w:rsidRPr="00D61E0F" w:rsidRDefault="00A02D9E" w:rsidP="00713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2D9E" w:rsidRPr="00D61E0F" w:rsidRDefault="00A02D9E" w:rsidP="00713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02D9E" w:rsidRPr="00D61E0F" w:rsidRDefault="00A02D9E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2D9E" w:rsidTr="00EE5A12">
        <w:tc>
          <w:tcPr>
            <w:tcW w:w="2376" w:type="dxa"/>
          </w:tcPr>
          <w:p w:rsidR="00A02D9E" w:rsidRPr="00A02D9E" w:rsidRDefault="00A02D9E" w:rsidP="002D11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1169">
              <w:rPr>
                <w:rFonts w:ascii="Times New Roman" w:hAnsi="Times New Roman" w:cs="Times New Roman"/>
                <w:sz w:val="18"/>
                <w:szCs w:val="18"/>
              </w:rPr>
              <w:t>'787050000131001730807040100000000001004102102</w:t>
            </w:r>
          </w:p>
        </w:tc>
        <w:tc>
          <w:tcPr>
            <w:tcW w:w="3828" w:type="dxa"/>
          </w:tcPr>
          <w:p w:rsidR="00A02D9E" w:rsidRPr="0079080E" w:rsidRDefault="00A02D9E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5" w:type="dxa"/>
          </w:tcPr>
          <w:p w:rsidR="00A02D9E" w:rsidRPr="00D61E0F" w:rsidRDefault="00A02D9E" w:rsidP="00FC6C0E">
            <w:pPr>
              <w:rPr>
                <w:rFonts w:ascii="Times New Roman" w:hAnsi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2267" w:type="dxa"/>
          </w:tcPr>
          <w:p w:rsidR="00A02D9E" w:rsidRPr="0079080E" w:rsidRDefault="00A02D9E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636" w:type="dxa"/>
          </w:tcPr>
          <w:p w:rsidR="00A02D9E" w:rsidRPr="0079080E" w:rsidRDefault="00153DCB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57" w:type="dxa"/>
            <w:shd w:val="clear" w:color="auto" w:fill="auto"/>
          </w:tcPr>
          <w:p w:rsidR="00A02D9E" w:rsidRPr="00901DE9" w:rsidRDefault="007F76E0" w:rsidP="007F7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3954</w:t>
            </w:r>
          </w:p>
        </w:tc>
        <w:tc>
          <w:tcPr>
            <w:tcW w:w="992" w:type="dxa"/>
            <w:shd w:val="clear" w:color="auto" w:fill="auto"/>
          </w:tcPr>
          <w:p w:rsidR="00A02D9E" w:rsidRPr="00901DE9" w:rsidRDefault="007F76E0" w:rsidP="007F7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3994</w:t>
            </w:r>
          </w:p>
        </w:tc>
        <w:tc>
          <w:tcPr>
            <w:tcW w:w="993" w:type="dxa"/>
            <w:shd w:val="clear" w:color="auto" w:fill="auto"/>
          </w:tcPr>
          <w:p w:rsidR="00A02D9E" w:rsidRPr="00901DE9" w:rsidRDefault="007F76E0" w:rsidP="007F76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4033</w:t>
            </w:r>
          </w:p>
        </w:tc>
      </w:tr>
      <w:tr w:rsidR="00A02D9E" w:rsidTr="00EE5A12">
        <w:trPr>
          <w:trHeight w:val="379"/>
        </w:trPr>
        <w:tc>
          <w:tcPr>
            <w:tcW w:w="10456" w:type="dxa"/>
            <w:gridSpan w:val="4"/>
          </w:tcPr>
          <w:p w:rsidR="00A02D9E" w:rsidRPr="00F31D67" w:rsidRDefault="00A02D9E" w:rsidP="00873AD8">
            <w:pPr>
              <w:jc w:val="both"/>
              <w:rPr>
                <w:rFonts w:ascii="Times New Roman" w:hAnsi="Times New Roman"/>
                <w:b/>
              </w:rPr>
            </w:pPr>
            <w:r w:rsidRPr="00F31D67">
              <w:rPr>
                <w:rFonts w:ascii="Times New Roman" w:hAnsi="Times New Roman"/>
                <w:b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636" w:type="dxa"/>
          </w:tcPr>
          <w:p w:rsidR="00A02D9E" w:rsidRPr="00D61E0F" w:rsidRDefault="00A02D9E" w:rsidP="00873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shd w:val="clear" w:color="auto" w:fill="auto"/>
          </w:tcPr>
          <w:p w:rsidR="00A02D9E" w:rsidRPr="00D61E0F" w:rsidRDefault="00A02D9E" w:rsidP="00873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02D9E" w:rsidRPr="00D61E0F" w:rsidRDefault="00A02D9E" w:rsidP="00873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02D9E" w:rsidRPr="00D61E0F" w:rsidRDefault="00A02D9E" w:rsidP="00873A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519EA" w:rsidRDefault="00B519EA" w:rsidP="00B519E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1E0F" w:rsidRPr="00D61E0F" w:rsidRDefault="00D61E0F" w:rsidP="00D61E0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61E0F" w:rsidRDefault="00D61E0F" w:rsidP="00D61E0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Требования к условиям, порядку и результатам выполнения работы</w:t>
      </w:r>
      <w:r w:rsidR="007C7905">
        <w:rPr>
          <w:rFonts w:ascii="Times New Roman" w:hAnsi="Times New Roman"/>
          <w:sz w:val="24"/>
          <w:szCs w:val="24"/>
        </w:rPr>
        <w:t xml:space="preserve"> в соответствии с Т</w:t>
      </w:r>
      <w:r w:rsidR="00626F72">
        <w:rPr>
          <w:rFonts w:ascii="Times New Roman" w:hAnsi="Times New Roman"/>
          <w:sz w:val="24"/>
          <w:szCs w:val="24"/>
        </w:rPr>
        <w:t>ехническим заданием (</w:t>
      </w:r>
      <w:r w:rsidR="00065ADB">
        <w:rPr>
          <w:rFonts w:ascii="Times New Roman" w:hAnsi="Times New Roman"/>
          <w:sz w:val="24"/>
          <w:szCs w:val="24"/>
        </w:rPr>
        <w:t>П</w:t>
      </w:r>
      <w:r w:rsidR="00626F72">
        <w:rPr>
          <w:rFonts w:ascii="Times New Roman" w:hAnsi="Times New Roman"/>
          <w:sz w:val="24"/>
          <w:szCs w:val="24"/>
        </w:rPr>
        <w:t>риложение 1).</w:t>
      </w:r>
    </w:p>
    <w:p w:rsidR="00D61E0F" w:rsidRPr="00D61E0F" w:rsidRDefault="00D61E0F" w:rsidP="00D61E0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26F72" w:rsidRDefault="00626F72" w:rsidP="00D61E0F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5C534E" w:rsidRDefault="005C534E" w:rsidP="005C5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5C534E" w:rsidRDefault="005C534E" w:rsidP="005C53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37"/>
        <w:gridCol w:w="9497"/>
      </w:tblGrid>
      <w:tr w:rsidR="005C534E" w:rsidTr="00FC6C0E">
        <w:tc>
          <w:tcPr>
            <w:tcW w:w="5637" w:type="dxa"/>
          </w:tcPr>
          <w:p w:rsidR="005C534E" w:rsidRDefault="005C534E" w:rsidP="001538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497" w:type="dxa"/>
          </w:tcPr>
          <w:p w:rsidR="005C534E" w:rsidRPr="0079080E" w:rsidRDefault="005C534E" w:rsidP="00153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</w:tr>
      <w:tr w:rsidR="005C534E" w:rsidTr="00FC6C0E">
        <w:tc>
          <w:tcPr>
            <w:tcW w:w="5637" w:type="dxa"/>
          </w:tcPr>
          <w:p w:rsidR="005C534E" w:rsidRPr="0079080E" w:rsidRDefault="005C534E" w:rsidP="00153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497" w:type="dxa"/>
          </w:tcPr>
          <w:p w:rsidR="005C534E" w:rsidRPr="00487A4C" w:rsidRDefault="005C534E" w:rsidP="00153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34E" w:rsidTr="00FC6C0E">
        <w:tc>
          <w:tcPr>
            <w:tcW w:w="5637" w:type="dxa"/>
          </w:tcPr>
          <w:p w:rsidR="005C534E" w:rsidRPr="0079080E" w:rsidRDefault="005C534E" w:rsidP="00153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9497" w:type="dxa"/>
          </w:tcPr>
          <w:p w:rsidR="005C534E" w:rsidRPr="0079080E" w:rsidRDefault="005C534E" w:rsidP="00153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3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</w:tr>
    </w:tbl>
    <w:p w:rsidR="005C534E" w:rsidRDefault="005C534E" w:rsidP="005C53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534E" w:rsidRDefault="005C534E" w:rsidP="005C534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1E0F">
        <w:rPr>
          <w:rFonts w:ascii="Times New Roman" w:hAnsi="Times New Roman"/>
          <w:b/>
          <w:sz w:val="24"/>
          <w:szCs w:val="24"/>
          <w:u w:val="single"/>
        </w:rPr>
        <w:t>Показатели качества работы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1985"/>
        <w:gridCol w:w="2267"/>
        <w:gridCol w:w="1636"/>
        <w:gridCol w:w="1014"/>
        <w:gridCol w:w="1014"/>
        <w:gridCol w:w="1014"/>
      </w:tblGrid>
      <w:tr w:rsidR="005C534E" w:rsidTr="00FC6C0E">
        <w:tc>
          <w:tcPr>
            <w:tcW w:w="2376" w:type="dxa"/>
            <w:vMerge w:val="restart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8" w:type="dxa"/>
            <w:vMerge w:val="restart"/>
          </w:tcPr>
          <w:p w:rsidR="005C534E" w:rsidRPr="00680D91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9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vMerge w:val="restart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3903" w:type="dxa"/>
            <w:gridSpan w:val="2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042" w:type="dxa"/>
            <w:gridSpan w:val="3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A02D9E" w:rsidTr="00FC6C0E">
        <w:tc>
          <w:tcPr>
            <w:tcW w:w="2376" w:type="dxa"/>
            <w:vMerge/>
          </w:tcPr>
          <w:p w:rsidR="00A02D9E" w:rsidRDefault="00A02D9E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vMerge/>
          </w:tcPr>
          <w:p w:rsidR="00A02D9E" w:rsidRPr="00680D91" w:rsidRDefault="00A02D9E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:rsidR="00A02D9E" w:rsidRDefault="00A02D9E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7" w:type="dxa"/>
          </w:tcPr>
          <w:p w:rsidR="00A02D9E" w:rsidRDefault="00A02D9E" w:rsidP="0015381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6" w:type="dxa"/>
          </w:tcPr>
          <w:p w:rsidR="00A02D9E" w:rsidRDefault="00A02D9E" w:rsidP="0015381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4" w:type="dxa"/>
          </w:tcPr>
          <w:p w:rsidR="00A02D9E" w:rsidRPr="0079080E" w:rsidRDefault="00A02D9E" w:rsidP="0071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014" w:type="dxa"/>
          </w:tcPr>
          <w:p w:rsidR="00A02D9E" w:rsidRPr="0079080E" w:rsidRDefault="00A02D9E" w:rsidP="00713F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014" w:type="dxa"/>
          </w:tcPr>
          <w:p w:rsidR="00A02D9E" w:rsidRPr="0079080E" w:rsidRDefault="00A02D9E" w:rsidP="00A02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02D9E" w:rsidTr="00FC6C0E">
        <w:tc>
          <w:tcPr>
            <w:tcW w:w="2376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02D9E" w:rsidRPr="00680D91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D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2D9E" w:rsidTr="00FC6C0E">
        <w:tc>
          <w:tcPr>
            <w:tcW w:w="2376" w:type="dxa"/>
          </w:tcPr>
          <w:p w:rsidR="00A02D9E" w:rsidRPr="00A02D9E" w:rsidRDefault="00A02D9E" w:rsidP="002D11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1169">
              <w:rPr>
                <w:rFonts w:ascii="Times New Roman" w:hAnsi="Times New Roman" w:cs="Times New Roman"/>
                <w:sz w:val="18"/>
                <w:szCs w:val="18"/>
              </w:rPr>
              <w:t>'78705000013100173080704010000000000200310210</w:t>
            </w:r>
            <w:r w:rsidR="00C36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 w:rsidR="00A02D9E" w:rsidRPr="0079080E" w:rsidRDefault="00A02D9E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5" w:type="dxa"/>
          </w:tcPr>
          <w:p w:rsidR="00A02D9E" w:rsidRPr="00D61E0F" w:rsidRDefault="00A02D9E" w:rsidP="00FC6C0E">
            <w:pPr>
              <w:rPr>
                <w:rFonts w:ascii="Times New Roman" w:hAnsi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  <w:r>
              <w:rPr>
                <w:rFonts w:ascii="Times New Roman" w:hAnsi="Times New Roman"/>
                <w:sz w:val="24"/>
                <w:szCs w:val="24"/>
              </w:rPr>
              <w:t>, бесплатно</w:t>
            </w:r>
          </w:p>
        </w:tc>
        <w:tc>
          <w:tcPr>
            <w:tcW w:w="2267" w:type="dxa"/>
            <w:shd w:val="clear" w:color="auto" w:fill="auto"/>
          </w:tcPr>
          <w:p w:rsidR="00A02D9E" w:rsidRPr="00D61E0F" w:rsidRDefault="00A02D9E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1636" w:type="dxa"/>
            <w:shd w:val="clear" w:color="auto" w:fill="auto"/>
          </w:tcPr>
          <w:p w:rsidR="00A02D9E" w:rsidRPr="00D61E0F" w:rsidRDefault="00A02D9E" w:rsidP="005510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014" w:type="dxa"/>
            <w:shd w:val="clear" w:color="auto" w:fill="auto"/>
          </w:tcPr>
          <w:p w:rsidR="007F76E0" w:rsidRPr="00901DE9" w:rsidRDefault="007F76E0" w:rsidP="00713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1648</w:t>
            </w:r>
          </w:p>
        </w:tc>
        <w:tc>
          <w:tcPr>
            <w:tcW w:w="1014" w:type="dxa"/>
            <w:shd w:val="clear" w:color="auto" w:fill="auto"/>
          </w:tcPr>
          <w:p w:rsidR="007F76E0" w:rsidRPr="00901DE9" w:rsidRDefault="00B1523F" w:rsidP="00713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1664</w:t>
            </w:r>
          </w:p>
        </w:tc>
        <w:tc>
          <w:tcPr>
            <w:tcW w:w="1014" w:type="dxa"/>
            <w:shd w:val="clear" w:color="auto" w:fill="auto"/>
          </w:tcPr>
          <w:p w:rsidR="00B1523F" w:rsidRPr="00901DE9" w:rsidRDefault="00B1523F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1681</w:t>
            </w:r>
          </w:p>
        </w:tc>
      </w:tr>
      <w:tr w:rsidR="00A02D9E" w:rsidTr="00FC6C0E">
        <w:trPr>
          <w:trHeight w:val="379"/>
        </w:trPr>
        <w:tc>
          <w:tcPr>
            <w:tcW w:w="10456" w:type="dxa"/>
            <w:gridSpan w:val="4"/>
          </w:tcPr>
          <w:p w:rsidR="00A02D9E" w:rsidRPr="00680D91" w:rsidRDefault="00A02D9E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0D91">
              <w:rPr>
                <w:rFonts w:ascii="Times New Roman" w:hAnsi="Times New Roman"/>
                <w:b/>
                <w:sz w:val="24"/>
                <w:szCs w:val="24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636" w:type="dxa"/>
          </w:tcPr>
          <w:p w:rsidR="00A02D9E" w:rsidRPr="00D61E0F" w:rsidRDefault="00A02D9E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shd w:val="clear" w:color="auto" w:fill="auto"/>
          </w:tcPr>
          <w:p w:rsidR="00A02D9E" w:rsidRPr="00D61E0F" w:rsidRDefault="00A02D9E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A02D9E" w:rsidRPr="00D61E0F" w:rsidRDefault="00A02D9E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A02D9E" w:rsidRPr="00D61E0F" w:rsidRDefault="00A02D9E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C534E" w:rsidRDefault="005C534E" w:rsidP="005C53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534E" w:rsidRDefault="005C534E" w:rsidP="005C534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Показатели объема работы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1985"/>
        <w:gridCol w:w="2267"/>
        <w:gridCol w:w="1636"/>
        <w:gridCol w:w="1057"/>
        <w:gridCol w:w="992"/>
        <w:gridCol w:w="993"/>
      </w:tblGrid>
      <w:tr w:rsidR="005C534E" w:rsidTr="0015381B">
        <w:tc>
          <w:tcPr>
            <w:tcW w:w="2376" w:type="dxa"/>
            <w:vMerge w:val="restart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8" w:type="dxa"/>
            <w:vMerge w:val="restart"/>
          </w:tcPr>
          <w:p w:rsidR="005C534E" w:rsidRPr="00F31D67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1D67">
              <w:rPr>
                <w:rFonts w:ascii="Times New Roman" w:hAnsi="Times New Roman" w:cs="Times New Roman"/>
                <w:szCs w:val="22"/>
              </w:rPr>
              <w:t>Содержание работы</w:t>
            </w:r>
          </w:p>
        </w:tc>
        <w:tc>
          <w:tcPr>
            <w:tcW w:w="1985" w:type="dxa"/>
            <w:vMerge w:val="restart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3903" w:type="dxa"/>
            <w:gridSpan w:val="2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042" w:type="dxa"/>
            <w:gridSpan w:val="3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A02D9E" w:rsidTr="0015381B">
        <w:tc>
          <w:tcPr>
            <w:tcW w:w="2376" w:type="dxa"/>
            <w:vMerge/>
          </w:tcPr>
          <w:p w:rsidR="00A02D9E" w:rsidRDefault="00A02D9E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vMerge/>
          </w:tcPr>
          <w:p w:rsidR="00A02D9E" w:rsidRPr="00F31D67" w:rsidRDefault="00A02D9E" w:rsidP="0015381B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vMerge/>
          </w:tcPr>
          <w:p w:rsidR="00A02D9E" w:rsidRDefault="00A02D9E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7" w:type="dxa"/>
          </w:tcPr>
          <w:p w:rsidR="00A02D9E" w:rsidRDefault="00A02D9E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6" w:type="dxa"/>
          </w:tcPr>
          <w:p w:rsidR="00A02D9E" w:rsidRDefault="00A02D9E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57" w:type="dxa"/>
          </w:tcPr>
          <w:p w:rsidR="00A02D9E" w:rsidRPr="0079080E" w:rsidRDefault="00A02D9E" w:rsidP="00F32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</w:tcPr>
          <w:p w:rsidR="00A02D9E" w:rsidRPr="0079080E" w:rsidRDefault="00A02D9E" w:rsidP="00F32A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A02D9E" w:rsidRPr="0079080E" w:rsidRDefault="00A02D9E" w:rsidP="00A02D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A02D9E" w:rsidTr="0015381B">
        <w:tc>
          <w:tcPr>
            <w:tcW w:w="2376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A02D9E" w:rsidRPr="00F31D67" w:rsidRDefault="00A02D9E" w:rsidP="0015381B">
            <w:pPr>
              <w:jc w:val="center"/>
              <w:rPr>
                <w:rFonts w:ascii="Times New Roman" w:hAnsi="Times New Roman"/>
              </w:rPr>
            </w:pPr>
            <w:r w:rsidRPr="00F31D67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02D9E" w:rsidRPr="00D61E0F" w:rsidRDefault="00A02D9E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02D9E" w:rsidTr="0015381B">
        <w:tc>
          <w:tcPr>
            <w:tcW w:w="2376" w:type="dxa"/>
          </w:tcPr>
          <w:p w:rsidR="00A02D9E" w:rsidRPr="00A02D9E" w:rsidRDefault="00A02D9E" w:rsidP="002D11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1169">
              <w:rPr>
                <w:rFonts w:ascii="Times New Roman" w:hAnsi="Times New Roman" w:cs="Times New Roman"/>
                <w:sz w:val="18"/>
                <w:szCs w:val="18"/>
              </w:rPr>
              <w:t>'78705000013100173080704010000000000200310210</w:t>
            </w:r>
            <w:r w:rsidR="00C36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 w:rsidR="00A02D9E" w:rsidRPr="0079080E" w:rsidRDefault="00A02D9E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5" w:type="dxa"/>
          </w:tcPr>
          <w:p w:rsidR="00A02D9E" w:rsidRPr="00D61E0F" w:rsidRDefault="00A02D9E" w:rsidP="00FC6C0E">
            <w:pPr>
              <w:rPr>
                <w:rFonts w:ascii="Times New Roman" w:hAnsi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2267" w:type="dxa"/>
          </w:tcPr>
          <w:p w:rsidR="00A02D9E" w:rsidRPr="0079080E" w:rsidRDefault="00A02D9E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636" w:type="dxa"/>
          </w:tcPr>
          <w:p w:rsidR="00A02D9E" w:rsidRPr="0079080E" w:rsidRDefault="00153DCB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57" w:type="dxa"/>
            <w:shd w:val="clear" w:color="auto" w:fill="auto"/>
          </w:tcPr>
          <w:p w:rsidR="00B1523F" w:rsidRPr="00901DE9" w:rsidRDefault="00B1523F" w:rsidP="00713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992" w:type="dxa"/>
            <w:shd w:val="clear" w:color="auto" w:fill="auto"/>
          </w:tcPr>
          <w:p w:rsidR="00B1523F" w:rsidRPr="00901DE9" w:rsidRDefault="00B1523F" w:rsidP="00713F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993" w:type="dxa"/>
            <w:shd w:val="clear" w:color="auto" w:fill="auto"/>
          </w:tcPr>
          <w:p w:rsidR="00B1523F" w:rsidRPr="00901DE9" w:rsidRDefault="00B1523F" w:rsidP="00551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</w:tr>
      <w:tr w:rsidR="00A02D9E" w:rsidTr="0015381B">
        <w:trPr>
          <w:trHeight w:val="379"/>
        </w:trPr>
        <w:tc>
          <w:tcPr>
            <w:tcW w:w="10456" w:type="dxa"/>
            <w:gridSpan w:val="4"/>
          </w:tcPr>
          <w:p w:rsidR="00A02D9E" w:rsidRPr="00F31D67" w:rsidRDefault="00A02D9E" w:rsidP="0015381B">
            <w:pPr>
              <w:jc w:val="both"/>
              <w:rPr>
                <w:rFonts w:ascii="Times New Roman" w:hAnsi="Times New Roman"/>
                <w:b/>
              </w:rPr>
            </w:pPr>
            <w:r w:rsidRPr="00F31D67">
              <w:rPr>
                <w:rFonts w:ascii="Times New Roman" w:hAnsi="Times New Roman"/>
                <w:b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636" w:type="dxa"/>
          </w:tcPr>
          <w:p w:rsidR="00A02D9E" w:rsidRPr="00D61E0F" w:rsidRDefault="00A02D9E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shd w:val="clear" w:color="auto" w:fill="auto"/>
          </w:tcPr>
          <w:p w:rsidR="00A02D9E" w:rsidRPr="00D61E0F" w:rsidRDefault="00A02D9E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02D9E" w:rsidRPr="00D61E0F" w:rsidRDefault="00A02D9E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02D9E" w:rsidRPr="00D61E0F" w:rsidRDefault="00A02D9E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C534E" w:rsidRDefault="005C534E" w:rsidP="005C53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534E" w:rsidRPr="00D61E0F" w:rsidRDefault="005C534E" w:rsidP="005C53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534E" w:rsidRDefault="005C534E" w:rsidP="005C534E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Требования к условиям, порядку и результатам выполнения работы</w:t>
      </w:r>
      <w:r>
        <w:rPr>
          <w:rFonts w:ascii="Times New Roman" w:hAnsi="Times New Roman"/>
          <w:sz w:val="24"/>
          <w:szCs w:val="24"/>
        </w:rPr>
        <w:t xml:space="preserve"> в соответствии с Т</w:t>
      </w:r>
      <w:r w:rsidR="00065ADB">
        <w:rPr>
          <w:rFonts w:ascii="Times New Roman" w:hAnsi="Times New Roman"/>
          <w:sz w:val="24"/>
          <w:szCs w:val="24"/>
        </w:rPr>
        <w:t>ехническим заданием (П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="00065AD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).</w:t>
      </w:r>
    </w:p>
    <w:p w:rsidR="005C534E" w:rsidRPr="00D61E0F" w:rsidRDefault="005C534E" w:rsidP="005C53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534E" w:rsidRDefault="005C534E" w:rsidP="005C534E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5C534E" w:rsidRDefault="005C534E" w:rsidP="005C5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5C534E" w:rsidRDefault="005C534E" w:rsidP="005C53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37"/>
        <w:gridCol w:w="9497"/>
      </w:tblGrid>
      <w:tr w:rsidR="005C534E" w:rsidTr="00FC6C0E">
        <w:tc>
          <w:tcPr>
            <w:tcW w:w="5637" w:type="dxa"/>
          </w:tcPr>
          <w:p w:rsidR="005C534E" w:rsidRDefault="005C534E" w:rsidP="001538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497" w:type="dxa"/>
          </w:tcPr>
          <w:p w:rsidR="005C534E" w:rsidRPr="0079080E" w:rsidRDefault="005C534E" w:rsidP="00153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</w:tr>
      <w:tr w:rsidR="005C534E" w:rsidTr="00FC6C0E">
        <w:tc>
          <w:tcPr>
            <w:tcW w:w="5637" w:type="dxa"/>
          </w:tcPr>
          <w:p w:rsidR="005C534E" w:rsidRPr="0079080E" w:rsidRDefault="005C534E" w:rsidP="00153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497" w:type="dxa"/>
          </w:tcPr>
          <w:p w:rsidR="005C534E" w:rsidRPr="00487A4C" w:rsidRDefault="005C534E" w:rsidP="00153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34E" w:rsidTr="00FC6C0E">
        <w:tc>
          <w:tcPr>
            <w:tcW w:w="5637" w:type="dxa"/>
          </w:tcPr>
          <w:p w:rsidR="005C534E" w:rsidRPr="0079080E" w:rsidRDefault="005C534E" w:rsidP="00153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9497" w:type="dxa"/>
          </w:tcPr>
          <w:p w:rsidR="005C534E" w:rsidRPr="0079080E" w:rsidRDefault="005C534E" w:rsidP="00153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3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</w:tr>
    </w:tbl>
    <w:p w:rsidR="005C534E" w:rsidRDefault="005C534E" w:rsidP="005C534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C534E" w:rsidRDefault="005C534E" w:rsidP="005C534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1E0F">
        <w:rPr>
          <w:rFonts w:ascii="Times New Roman" w:hAnsi="Times New Roman"/>
          <w:b/>
          <w:sz w:val="24"/>
          <w:szCs w:val="24"/>
          <w:u w:val="single"/>
        </w:rPr>
        <w:t>Показатели качества работы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1985"/>
        <w:gridCol w:w="2267"/>
        <w:gridCol w:w="1636"/>
        <w:gridCol w:w="1014"/>
        <w:gridCol w:w="1014"/>
        <w:gridCol w:w="1014"/>
      </w:tblGrid>
      <w:tr w:rsidR="005C534E" w:rsidTr="00FC6C0E">
        <w:tc>
          <w:tcPr>
            <w:tcW w:w="2376" w:type="dxa"/>
            <w:vMerge w:val="restart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8" w:type="dxa"/>
            <w:vMerge w:val="restart"/>
          </w:tcPr>
          <w:p w:rsidR="005C534E" w:rsidRPr="00680D91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9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vMerge w:val="restart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3903" w:type="dxa"/>
            <w:gridSpan w:val="2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042" w:type="dxa"/>
            <w:gridSpan w:val="3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2D1169" w:rsidTr="00FC6C0E">
        <w:tc>
          <w:tcPr>
            <w:tcW w:w="2376" w:type="dxa"/>
            <w:vMerge/>
          </w:tcPr>
          <w:p w:rsidR="002D1169" w:rsidRDefault="002D1169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vMerge/>
          </w:tcPr>
          <w:p w:rsidR="002D1169" w:rsidRPr="00680D91" w:rsidRDefault="002D1169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:rsidR="002D1169" w:rsidRDefault="002D1169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7" w:type="dxa"/>
          </w:tcPr>
          <w:p w:rsidR="002D1169" w:rsidRDefault="002D1169" w:rsidP="0015381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6" w:type="dxa"/>
          </w:tcPr>
          <w:p w:rsidR="002D1169" w:rsidRDefault="002D1169" w:rsidP="0015381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4" w:type="dxa"/>
          </w:tcPr>
          <w:p w:rsidR="002D1169" w:rsidRPr="0079080E" w:rsidRDefault="002D1169" w:rsidP="00D1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014" w:type="dxa"/>
          </w:tcPr>
          <w:p w:rsidR="002D1169" w:rsidRPr="0079080E" w:rsidRDefault="002D1169" w:rsidP="00D14E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014" w:type="dxa"/>
          </w:tcPr>
          <w:p w:rsidR="002D1169" w:rsidRPr="0079080E" w:rsidRDefault="002D1169" w:rsidP="002D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2D1169" w:rsidTr="00FC6C0E">
        <w:tc>
          <w:tcPr>
            <w:tcW w:w="2376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D1169" w:rsidRPr="00680D91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D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4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1169" w:rsidTr="00FC6C0E">
        <w:tc>
          <w:tcPr>
            <w:tcW w:w="2376" w:type="dxa"/>
          </w:tcPr>
          <w:p w:rsidR="002D1169" w:rsidRPr="002D1169" w:rsidRDefault="002D1169" w:rsidP="002D11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1169">
              <w:rPr>
                <w:rFonts w:ascii="Times New Roman" w:hAnsi="Times New Roman" w:cs="Times New Roman"/>
                <w:sz w:val="18"/>
                <w:szCs w:val="18"/>
              </w:rPr>
              <w:t>'787050000131001730807040100000000003002102102</w:t>
            </w:r>
          </w:p>
        </w:tc>
        <w:tc>
          <w:tcPr>
            <w:tcW w:w="3828" w:type="dxa"/>
          </w:tcPr>
          <w:p w:rsidR="002D1169" w:rsidRPr="0079080E" w:rsidRDefault="002D1169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5" w:type="dxa"/>
          </w:tcPr>
          <w:p w:rsidR="002D1169" w:rsidRPr="00D61E0F" w:rsidRDefault="002D1169" w:rsidP="00FC6C0E">
            <w:pPr>
              <w:rPr>
                <w:rFonts w:ascii="Times New Roman" w:hAnsi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  <w:r>
              <w:rPr>
                <w:rFonts w:ascii="Times New Roman" w:hAnsi="Times New Roman"/>
                <w:sz w:val="24"/>
                <w:szCs w:val="24"/>
              </w:rPr>
              <w:t>, бесплатно</w:t>
            </w:r>
          </w:p>
        </w:tc>
        <w:tc>
          <w:tcPr>
            <w:tcW w:w="2267" w:type="dxa"/>
            <w:shd w:val="clear" w:color="auto" w:fill="auto"/>
          </w:tcPr>
          <w:p w:rsidR="002D1169" w:rsidRPr="00D61E0F" w:rsidRDefault="002D1169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1636" w:type="dxa"/>
            <w:shd w:val="clear" w:color="auto" w:fill="auto"/>
          </w:tcPr>
          <w:p w:rsidR="002D1169" w:rsidRPr="00D61E0F" w:rsidRDefault="002D1169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014" w:type="dxa"/>
            <w:shd w:val="clear" w:color="auto" w:fill="auto"/>
          </w:tcPr>
          <w:p w:rsidR="00B1523F" w:rsidRPr="00901DE9" w:rsidRDefault="00B1523F" w:rsidP="00BB05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4129</w:t>
            </w:r>
          </w:p>
        </w:tc>
        <w:tc>
          <w:tcPr>
            <w:tcW w:w="1014" w:type="dxa"/>
            <w:shd w:val="clear" w:color="auto" w:fill="auto"/>
          </w:tcPr>
          <w:p w:rsidR="00B1523F" w:rsidRPr="00901DE9" w:rsidRDefault="00B1523F" w:rsidP="00BB05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4170</w:t>
            </w:r>
          </w:p>
        </w:tc>
        <w:tc>
          <w:tcPr>
            <w:tcW w:w="1014" w:type="dxa"/>
            <w:shd w:val="clear" w:color="auto" w:fill="auto"/>
          </w:tcPr>
          <w:p w:rsidR="00B1523F" w:rsidRPr="00901DE9" w:rsidRDefault="00B1523F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4212</w:t>
            </w:r>
          </w:p>
        </w:tc>
      </w:tr>
      <w:tr w:rsidR="002D1169" w:rsidTr="00FC6C0E">
        <w:trPr>
          <w:trHeight w:val="379"/>
        </w:trPr>
        <w:tc>
          <w:tcPr>
            <w:tcW w:w="10456" w:type="dxa"/>
            <w:gridSpan w:val="4"/>
          </w:tcPr>
          <w:p w:rsidR="002D1169" w:rsidRPr="00680D91" w:rsidRDefault="002D1169" w:rsidP="00FC6C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0D91">
              <w:rPr>
                <w:rFonts w:ascii="Times New Roman" w:hAnsi="Times New Roman"/>
                <w:b/>
                <w:sz w:val="24"/>
                <w:szCs w:val="24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636" w:type="dxa"/>
          </w:tcPr>
          <w:p w:rsidR="002D1169" w:rsidRPr="00D61E0F" w:rsidRDefault="002D1169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4" w:type="dxa"/>
            <w:shd w:val="clear" w:color="auto" w:fill="auto"/>
          </w:tcPr>
          <w:p w:rsidR="002D1169" w:rsidRPr="00D61E0F" w:rsidRDefault="002D1169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2D1169" w:rsidRPr="00D61E0F" w:rsidRDefault="002D1169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4" w:type="dxa"/>
            <w:shd w:val="clear" w:color="auto" w:fill="auto"/>
          </w:tcPr>
          <w:p w:rsidR="002D1169" w:rsidRPr="00D61E0F" w:rsidRDefault="002D1169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C534E" w:rsidRDefault="005C534E" w:rsidP="005C53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534E" w:rsidRDefault="005C534E" w:rsidP="005C534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Показатели объема работы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1985"/>
        <w:gridCol w:w="2267"/>
        <w:gridCol w:w="1636"/>
        <w:gridCol w:w="1057"/>
        <w:gridCol w:w="992"/>
        <w:gridCol w:w="993"/>
      </w:tblGrid>
      <w:tr w:rsidR="005C534E" w:rsidTr="0015381B">
        <w:tc>
          <w:tcPr>
            <w:tcW w:w="2376" w:type="dxa"/>
            <w:vMerge w:val="restart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8" w:type="dxa"/>
            <w:vMerge w:val="restart"/>
          </w:tcPr>
          <w:p w:rsidR="005C534E" w:rsidRPr="00F31D67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1D67">
              <w:rPr>
                <w:rFonts w:ascii="Times New Roman" w:hAnsi="Times New Roman" w:cs="Times New Roman"/>
                <w:szCs w:val="22"/>
              </w:rPr>
              <w:t>Содержание работы</w:t>
            </w:r>
          </w:p>
        </w:tc>
        <w:tc>
          <w:tcPr>
            <w:tcW w:w="1985" w:type="dxa"/>
            <w:vMerge w:val="restart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3903" w:type="dxa"/>
            <w:gridSpan w:val="2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042" w:type="dxa"/>
            <w:gridSpan w:val="3"/>
          </w:tcPr>
          <w:p w:rsidR="005C534E" w:rsidRPr="0079080E" w:rsidRDefault="005C534E" w:rsidP="00153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2D1169" w:rsidTr="0015381B">
        <w:tc>
          <w:tcPr>
            <w:tcW w:w="2376" w:type="dxa"/>
            <w:vMerge/>
          </w:tcPr>
          <w:p w:rsidR="002D1169" w:rsidRDefault="002D1169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28" w:type="dxa"/>
            <w:vMerge/>
          </w:tcPr>
          <w:p w:rsidR="002D1169" w:rsidRPr="00F31D67" w:rsidRDefault="002D1169" w:rsidP="0015381B">
            <w:pPr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985" w:type="dxa"/>
            <w:vMerge/>
          </w:tcPr>
          <w:p w:rsidR="002D1169" w:rsidRDefault="002D1169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7" w:type="dxa"/>
          </w:tcPr>
          <w:p w:rsidR="002D1169" w:rsidRDefault="002D1169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6" w:type="dxa"/>
          </w:tcPr>
          <w:p w:rsidR="002D1169" w:rsidRDefault="002D1169" w:rsidP="0015381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57" w:type="dxa"/>
          </w:tcPr>
          <w:p w:rsidR="002D1169" w:rsidRPr="0079080E" w:rsidRDefault="002D1169" w:rsidP="000D4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</w:tcPr>
          <w:p w:rsidR="002D1169" w:rsidRPr="0079080E" w:rsidRDefault="002D1169" w:rsidP="000D4C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2D1169" w:rsidRPr="0079080E" w:rsidRDefault="002D1169" w:rsidP="002D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2D1169" w:rsidTr="0015381B">
        <w:tc>
          <w:tcPr>
            <w:tcW w:w="2376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D1169" w:rsidRPr="00F31D67" w:rsidRDefault="002D1169" w:rsidP="0015381B">
            <w:pPr>
              <w:jc w:val="center"/>
              <w:rPr>
                <w:rFonts w:ascii="Times New Roman" w:hAnsi="Times New Roman"/>
              </w:rPr>
            </w:pPr>
            <w:r w:rsidRPr="00F31D67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D1169" w:rsidRPr="00D61E0F" w:rsidRDefault="002D1169" w:rsidP="001538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1169" w:rsidTr="0015381B">
        <w:tc>
          <w:tcPr>
            <w:tcW w:w="2376" w:type="dxa"/>
          </w:tcPr>
          <w:p w:rsidR="002D1169" w:rsidRPr="002D1169" w:rsidRDefault="002D1169" w:rsidP="002D116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D1169">
              <w:rPr>
                <w:rFonts w:ascii="Times New Roman" w:hAnsi="Times New Roman" w:cs="Times New Roman"/>
                <w:sz w:val="18"/>
                <w:szCs w:val="18"/>
              </w:rPr>
              <w:t>'787050000131001730807040100000000003002102102</w:t>
            </w:r>
          </w:p>
        </w:tc>
        <w:tc>
          <w:tcPr>
            <w:tcW w:w="3828" w:type="dxa"/>
          </w:tcPr>
          <w:p w:rsidR="002D1169" w:rsidRPr="0079080E" w:rsidRDefault="002D1169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5" w:type="dxa"/>
          </w:tcPr>
          <w:p w:rsidR="002D1169" w:rsidRPr="00D61E0F" w:rsidRDefault="002D1169" w:rsidP="00FC6C0E">
            <w:pPr>
              <w:rPr>
                <w:rFonts w:ascii="Times New Roman" w:hAnsi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2267" w:type="dxa"/>
          </w:tcPr>
          <w:p w:rsidR="002D1169" w:rsidRPr="0079080E" w:rsidRDefault="002D1169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1636" w:type="dxa"/>
          </w:tcPr>
          <w:p w:rsidR="002D1169" w:rsidRPr="0079080E" w:rsidRDefault="00153DCB" w:rsidP="00FC6C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57" w:type="dxa"/>
            <w:shd w:val="clear" w:color="auto" w:fill="auto"/>
          </w:tcPr>
          <w:p w:rsidR="00B1523F" w:rsidRPr="00901DE9" w:rsidRDefault="00B1523F" w:rsidP="002D5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3247</w:t>
            </w:r>
          </w:p>
        </w:tc>
        <w:tc>
          <w:tcPr>
            <w:tcW w:w="992" w:type="dxa"/>
            <w:shd w:val="clear" w:color="auto" w:fill="auto"/>
          </w:tcPr>
          <w:p w:rsidR="00B1523F" w:rsidRPr="00901DE9" w:rsidRDefault="00B1523F" w:rsidP="002D54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3279</w:t>
            </w:r>
          </w:p>
        </w:tc>
        <w:tc>
          <w:tcPr>
            <w:tcW w:w="993" w:type="dxa"/>
            <w:shd w:val="clear" w:color="auto" w:fill="auto"/>
          </w:tcPr>
          <w:p w:rsidR="00B1523F" w:rsidRPr="00901DE9" w:rsidRDefault="00B1523F" w:rsidP="00FC6C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3312</w:t>
            </w:r>
          </w:p>
        </w:tc>
      </w:tr>
      <w:tr w:rsidR="002D1169" w:rsidTr="0015381B">
        <w:trPr>
          <w:trHeight w:val="379"/>
        </w:trPr>
        <w:tc>
          <w:tcPr>
            <w:tcW w:w="10456" w:type="dxa"/>
            <w:gridSpan w:val="4"/>
          </w:tcPr>
          <w:p w:rsidR="002D1169" w:rsidRPr="00F31D67" w:rsidRDefault="002D1169" w:rsidP="0015381B">
            <w:pPr>
              <w:jc w:val="both"/>
              <w:rPr>
                <w:rFonts w:ascii="Times New Roman" w:hAnsi="Times New Roman"/>
                <w:b/>
              </w:rPr>
            </w:pPr>
            <w:r w:rsidRPr="00F31D67">
              <w:rPr>
                <w:rFonts w:ascii="Times New Roman" w:hAnsi="Times New Roman"/>
                <w:b/>
              </w:rPr>
              <w:t>Допустимые (возможные) отклонения от установленных показателей объема</w:t>
            </w:r>
          </w:p>
        </w:tc>
        <w:tc>
          <w:tcPr>
            <w:tcW w:w="1636" w:type="dxa"/>
          </w:tcPr>
          <w:p w:rsidR="002D1169" w:rsidRPr="00D61E0F" w:rsidRDefault="002D1169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  <w:shd w:val="clear" w:color="auto" w:fill="auto"/>
          </w:tcPr>
          <w:p w:rsidR="002D1169" w:rsidRPr="00D61E0F" w:rsidRDefault="002D1169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D1169" w:rsidRPr="00D61E0F" w:rsidRDefault="002D1169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D1169" w:rsidRPr="00D61E0F" w:rsidRDefault="002D1169" w:rsidP="001538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C534E" w:rsidRDefault="005C534E" w:rsidP="005C53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534E" w:rsidRPr="00D61E0F" w:rsidRDefault="005C534E" w:rsidP="005C53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534E" w:rsidRDefault="005C534E" w:rsidP="005C534E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Требования к условиям, порядку и результатам выполнения работы</w:t>
      </w:r>
      <w:r>
        <w:rPr>
          <w:rFonts w:ascii="Times New Roman" w:hAnsi="Times New Roman"/>
          <w:sz w:val="24"/>
          <w:szCs w:val="24"/>
        </w:rPr>
        <w:t xml:space="preserve"> в соответствии с Техническим заданием (</w:t>
      </w:r>
      <w:r w:rsidR="00065AD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="00065A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).</w:t>
      </w:r>
    </w:p>
    <w:p w:rsidR="005C534E" w:rsidRPr="00D61E0F" w:rsidRDefault="005C534E" w:rsidP="005C534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C534E" w:rsidRDefault="005C534E" w:rsidP="005C534E">
      <w:pPr>
        <w:pStyle w:val="a4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626F72" w:rsidRDefault="00626F72" w:rsidP="00626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5C53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F72" w:rsidRDefault="00626F72" w:rsidP="00626F7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637"/>
        <w:gridCol w:w="9355"/>
      </w:tblGrid>
      <w:tr w:rsidR="00626F72" w:rsidTr="00626F72">
        <w:tc>
          <w:tcPr>
            <w:tcW w:w="5637" w:type="dxa"/>
          </w:tcPr>
          <w:p w:rsidR="00626F72" w:rsidRDefault="00626F72" w:rsidP="00711A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355" w:type="dxa"/>
          </w:tcPr>
          <w:p w:rsidR="00626F72" w:rsidRPr="006B621E" w:rsidRDefault="006B621E" w:rsidP="00D64C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E">
              <w:rPr>
                <w:rFonts w:ascii="Times New Roman" w:hAnsi="Times New Roman" w:cs="Times New Roman"/>
                <w:sz w:val="24"/>
                <w:szCs w:val="24"/>
              </w:rPr>
              <w:t>Формирование, ведение баз данных, в том числе интернет-ресурсов в сфере туризма</w:t>
            </w:r>
          </w:p>
        </w:tc>
      </w:tr>
      <w:tr w:rsidR="00626F72" w:rsidTr="00626F72">
        <w:tc>
          <w:tcPr>
            <w:tcW w:w="5637" w:type="dxa"/>
          </w:tcPr>
          <w:p w:rsidR="00626F72" w:rsidRPr="0079080E" w:rsidRDefault="00626F72" w:rsidP="00711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355" w:type="dxa"/>
          </w:tcPr>
          <w:p w:rsidR="00626F72" w:rsidRPr="006B621E" w:rsidRDefault="006B621E" w:rsidP="006B6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E">
              <w:rPr>
                <w:rFonts w:ascii="Times New Roman" w:hAnsi="Times New Roman" w:cs="Times New Roman"/>
                <w:sz w:val="24"/>
                <w:szCs w:val="24"/>
              </w:rPr>
              <w:t>07.043.1</w:t>
            </w:r>
          </w:p>
        </w:tc>
      </w:tr>
      <w:tr w:rsidR="00626F72" w:rsidTr="008A1572">
        <w:tc>
          <w:tcPr>
            <w:tcW w:w="5637" w:type="dxa"/>
          </w:tcPr>
          <w:p w:rsidR="00626F72" w:rsidRPr="0079080E" w:rsidRDefault="00626F72" w:rsidP="00711A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9355" w:type="dxa"/>
            <w:shd w:val="clear" w:color="auto" w:fill="auto"/>
          </w:tcPr>
          <w:p w:rsidR="00626F72" w:rsidRPr="006B621E" w:rsidRDefault="008A1572" w:rsidP="002D1169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169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</w:tr>
    </w:tbl>
    <w:p w:rsidR="00626F72" w:rsidRDefault="00626F72" w:rsidP="00626F7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26F72" w:rsidRDefault="00626F72" w:rsidP="00626F7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1E0F">
        <w:rPr>
          <w:rFonts w:ascii="Times New Roman" w:hAnsi="Times New Roman"/>
          <w:b/>
          <w:sz w:val="24"/>
          <w:szCs w:val="24"/>
          <w:u w:val="single"/>
        </w:rPr>
        <w:t>Показатели качества работы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985"/>
        <w:gridCol w:w="2693"/>
        <w:gridCol w:w="1636"/>
        <w:gridCol w:w="1057"/>
        <w:gridCol w:w="992"/>
        <w:gridCol w:w="993"/>
      </w:tblGrid>
      <w:tr w:rsidR="00626F72" w:rsidTr="00711A13">
        <w:tc>
          <w:tcPr>
            <w:tcW w:w="2376" w:type="dxa"/>
            <w:vMerge w:val="restart"/>
          </w:tcPr>
          <w:p w:rsidR="00626F72" w:rsidRPr="0079080E" w:rsidRDefault="00626F72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1" w:type="dxa"/>
            <w:vMerge w:val="restart"/>
          </w:tcPr>
          <w:p w:rsidR="00626F72" w:rsidRPr="0079080E" w:rsidRDefault="00626F72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vMerge w:val="restart"/>
          </w:tcPr>
          <w:p w:rsidR="00626F72" w:rsidRPr="0079080E" w:rsidRDefault="00626F72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4329" w:type="dxa"/>
            <w:gridSpan w:val="2"/>
          </w:tcPr>
          <w:p w:rsidR="00626F72" w:rsidRPr="0079080E" w:rsidRDefault="00626F72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042" w:type="dxa"/>
            <w:gridSpan w:val="3"/>
          </w:tcPr>
          <w:p w:rsidR="00626F72" w:rsidRPr="0079080E" w:rsidRDefault="00626F72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2D1169" w:rsidTr="00711A13">
        <w:tc>
          <w:tcPr>
            <w:tcW w:w="2376" w:type="dxa"/>
            <w:vMerge/>
          </w:tcPr>
          <w:p w:rsidR="002D1169" w:rsidRDefault="002D1169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Merge/>
          </w:tcPr>
          <w:p w:rsidR="002D1169" w:rsidRDefault="002D1169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:rsidR="002D1169" w:rsidRDefault="002D1169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D1169" w:rsidRDefault="002D1169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6" w:type="dxa"/>
          </w:tcPr>
          <w:p w:rsidR="002D1169" w:rsidRDefault="002D1169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57" w:type="dxa"/>
          </w:tcPr>
          <w:p w:rsidR="002D1169" w:rsidRPr="0079080E" w:rsidRDefault="002D1169" w:rsidP="00D60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</w:tcPr>
          <w:p w:rsidR="002D1169" w:rsidRPr="0079080E" w:rsidRDefault="002D1169" w:rsidP="00D60D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2D1169" w:rsidRPr="0079080E" w:rsidRDefault="002D1169" w:rsidP="002D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2D1169" w:rsidTr="00711A13">
        <w:tc>
          <w:tcPr>
            <w:tcW w:w="2376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1169" w:rsidTr="00F31D67">
        <w:tc>
          <w:tcPr>
            <w:tcW w:w="2376" w:type="dxa"/>
          </w:tcPr>
          <w:p w:rsidR="002D1169" w:rsidRPr="002D1169" w:rsidRDefault="002D1169" w:rsidP="005C5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169">
              <w:rPr>
                <w:rFonts w:ascii="Times New Roman" w:hAnsi="Times New Roman" w:cs="Times New Roman"/>
                <w:sz w:val="18"/>
                <w:szCs w:val="18"/>
              </w:rPr>
              <w:t>'787050000131001730807043100000000000002102102</w:t>
            </w:r>
          </w:p>
        </w:tc>
        <w:tc>
          <w:tcPr>
            <w:tcW w:w="3261" w:type="dxa"/>
          </w:tcPr>
          <w:p w:rsidR="002D1169" w:rsidRPr="006B621E" w:rsidRDefault="002D1169" w:rsidP="005C5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E">
              <w:rPr>
                <w:rFonts w:ascii="Times New Roman" w:hAnsi="Times New Roman" w:cs="Times New Roman"/>
                <w:sz w:val="24"/>
                <w:szCs w:val="24"/>
              </w:rPr>
              <w:t>Формирование, ведение баз данных, в том числе интернет-ресурсов в сфере туризма</w:t>
            </w:r>
          </w:p>
        </w:tc>
        <w:tc>
          <w:tcPr>
            <w:tcW w:w="1985" w:type="dxa"/>
            <w:shd w:val="clear" w:color="auto" w:fill="auto"/>
          </w:tcPr>
          <w:p w:rsidR="002D1169" w:rsidRPr="0087453F" w:rsidRDefault="002D1169" w:rsidP="005C534E">
            <w:pPr>
              <w:rPr>
                <w:rFonts w:ascii="Times New Roman" w:hAnsi="Times New Roman"/>
                <w:sz w:val="24"/>
                <w:szCs w:val="24"/>
              </w:rPr>
            </w:pPr>
            <w:r w:rsidRPr="0087453F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2693" w:type="dxa"/>
            <w:shd w:val="clear" w:color="auto" w:fill="auto"/>
          </w:tcPr>
          <w:p w:rsidR="002D1169" w:rsidRPr="0087453F" w:rsidRDefault="002D1169" w:rsidP="005C534E">
            <w:pPr>
              <w:rPr>
                <w:rFonts w:ascii="Times New Roman" w:hAnsi="Times New Roman"/>
                <w:sz w:val="24"/>
                <w:szCs w:val="24"/>
              </w:rPr>
            </w:pPr>
            <w:r w:rsidRPr="0087453F">
              <w:rPr>
                <w:rFonts w:ascii="Times New Roman" w:hAnsi="Times New Roman"/>
                <w:sz w:val="24"/>
                <w:szCs w:val="24"/>
              </w:rPr>
              <w:t>количество отказов (посетителей, ушедших с сайта, не успев зайти)</w:t>
            </w:r>
          </w:p>
        </w:tc>
        <w:tc>
          <w:tcPr>
            <w:tcW w:w="1636" w:type="dxa"/>
            <w:shd w:val="clear" w:color="auto" w:fill="auto"/>
          </w:tcPr>
          <w:p w:rsidR="002D1169" w:rsidRPr="0087453F" w:rsidRDefault="002D1169" w:rsidP="005C5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3F">
              <w:rPr>
                <w:rFonts w:ascii="Times New Roman" w:hAnsi="Times New Roman"/>
                <w:sz w:val="24"/>
                <w:szCs w:val="24"/>
              </w:rPr>
              <w:t>%</w:t>
            </w:r>
            <w:r w:rsidRPr="008745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</w:tcPr>
          <w:p w:rsidR="000D7A5A" w:rsidRPr="00901DE9" w:rsidRDefault="000D7A5A" w:rsidP="00344B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0D7A5A" w:rsidRPr="00901DE9" w:rsidRDefault="000D7A5A" w:rsidP="00344B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0D7A5A" w:rsidRPr="00901DE9" w:rsidRDefault="000D7A5A" w:rsidP="005C5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D1169" w:rsidTr="00711A13">
        <w:trPr>
          <w:trHeight w:val="379"/>
        </w:trPr>
        <w:tc>
          <w:tcPr>
            <w:tcW w:w="10315" w:type="dxa"/>
            <w:gridSpan w:val="4"/>
          </w:tcPr>
          <w:p w:rsidR="002D1169" w:rsidRPr="00B519EA" w:rsidRDefault="002D1169" w:rsidP="008D27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19EA">
              <w:rPr>
                <w:rFonts w:ascii="Times New Roman" w:hAnsi="Times New Roman"/>
                <w:b/>
                <w:sz w:val="24"/>
                <w:szCs w:val="24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636" w:type="dxa"/>
          </w:tcPr>
          <w:p w:rsidR="002D1169" w:rsidRPr="00D61E0F" w:rsidRDefault="002D1169" w:rsidP="008D27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</w:tcPr>
          <w:p w:rsidR="002D1169" w:rsidRPr="00D61E0F" w:rsidRDefault="002D1169" w:rsidP="008D27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D1169" w:rsidRPr="00D61E0F" w:rsidRDefault="002D1169" w:rsidP="008D27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D1169" w:rsidRPr="00D61E0F" w:rsidRDefault="002D1169" w:rsidP="008D27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26F72" w:rsidRDefault="00626F72" w:rsidP="00626F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26F72" w:rsidRDefault="00626F72" w:rsidP="00626F72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Показатели объема работы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985"/>
        <w:gridCol w:w="2693"/>
        <w:gridCol w:w="1636"/>
        <w:gridCol w:w="1057"/>
        <w:gridCol w:w="992"/>
        <w:gridCol w:w="993"/>
      </w:tblGrid>
      <w:tr w:rsidR="00626F72" w:rsidTr="00711A13">
        <w:tc>
          <w:tcPr>
            <w:tcW w:w="2376" w:type="dxa"/>
            <w:vMerge w:val="restart"/>
          </w:tcPr>
          <w:p w:rsidR="00626F72" w:rsidRPr="0079080E" w:rsidRDefault="00626F72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61" w:type="dxa"/>
            <w:vMerge w:val="restart"/>
          </w:tcPr>
          <w:p w:rsidR="00626F72" w:rsidRPr="0079080E" w:rsidRDefault="00626F72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vMerge w:val="restart"/>
          </w:tcPr>
          <w:p w:rsidR="00626F72" w:rsidRPr="0079080E" w:rsidRDefault="00626F72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4329" w:type="dxa"/>
            <w:gridSpan w:val="2"/>
          </w:tcPr>
          <w:p w:rsidR="00626F72" w:rsidRPr="0079080E" w:rsidRDefault="00626F72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042" w:type="dxa"/>
            <w:gridSpan w:val="3"/>
          </w:tcPr>
          <w:p w:rsidR="00626F72" w:rsidRPr="0079080E" w:rsidRDefault="00626F72" w:rsidP="00711A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2D1169" w:rsidTr="00711A13">
        <w:tc>
          <w:tcPr>
            <w:tcW w:w="2376" w:type="dxa"/>
            <w:vMerge/>
          </w:tcPr>
          <w:p w:rsidR="002D1169" w:rsidRDefault="002D1169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Merge/>
          </w:tcPr>
          <w:p w:rsidR="002D1169" w:rsidRDefault="002D1169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vMerge/>
          </w:tcPr>
          <w:p w:rsidR="002D1169" w:rsidRDefault="002D1169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2D1169" w:rsidRDefault="002D1169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6" w:type="dxa"/>
          </w:tcPr>
          <w:p w:rsidR="002D1169" w:rsidRDefault="002D1169" w:rsidP="00711A13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9080E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57" w:type="dxa"/>
          </w:tcPr>
          <w:p w:rsidR="002D1169" w:rsidRPr="0079080E" w:rsidRDefault="002D1169" w:rsidP="0084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2" w:type="dxa"/>
          </w:tcPr>
          <w:p w:rsidR="002D1169" w:rsidRPr="0079080E" w:rsidRDefault="002D1169" w:rsidP="008428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993" w:type="dxa"/>
          </w:tcPr>
          <w:p w:rsidR="002D1169" w:rsidRPr="0079080E" w:rsidRDefault="002D1169" w:rsidP="002D1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2D1169" w:rsidTr="00711A13">
        <w:tc>
          <w:tcPr>
            <w:tcW w:w="2376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7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D1169" w:rsidRPr="00D61E0F" w:rsidRDefault="002D1169" w:rsidP="00711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1169" w:rsidTr="00F31D67">
        <w:tc>
          <w:tcPr>
            <w:tcW w:w="2376" w:type="dxa"/>
          </w:tcPr>
          <w:p w:rsidR="002D1169" w:rsidRPr="002D1169" w:rsidRDefault="002D1169" w:rsidP="005C5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1169">
              <w:rPr>
                <w:rFonts w:ascii="Times New Roman" w:hAnsi="Times New Roman" w:cs="Times New Roman"/>
                <w:sz w:val="18"/>
                <w:szCs w:val="18"/>
              </w:rPr>
              <w:t>'787050000131001730807043100000000000002102102</w:t>
            </w:r>
          </w:p>
        </w:tc>
        <w:tc>
          <w:tcPr>
            <w:tcW w:w="3261" w:type="dxa"/>
          </w:tcPr>
          <w:p w:rsidR="002D1169" w:rsidRPr="006B621E" w:rsidRDefault="002D1169" w:rsidP="005C5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E">
              <w:rPr>
                <w:rFonts w:ascii="Times New Roman" w:hAnsi="Times New Roman" w:cs="Times New Roman"/>
                <w:sz w:val="24"/>
                <w:szCs w:val="24"/>
              </w:rPr>
              <w:t>Формирование, ведение баз данных, в том числе интернет-ресурсов в сфере туризма</w:t>
            </w:r>
          </w:p>
        </w:tc>
        <w:tc>
          <w:tcPr>
            <w:tcW w:w="1985" w:type="dxa"/>
          </w:tcPr>
          <w:p w:rsidR="002D1169" w:rsidRPr="0087453F" w:rsidRDefault="002D1169" w:rsidP="005C534E">
            <w:pPr>
              <w:rPr>
                <w:rFonts w:ascii="Times New Roman" w:hAnsi="Times New Roman"/>
                <w:sz w:val="24"/>
                <w:szCs w:val="24"/>
              </w:rPr>
            </w:pPr>
            <w:r w:rsidRPr="0087453F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2693" w:type="dxa"/>
            <w:shd w:val="clear" w:color="auto" w:fill="auto"/>
          </w:tcPr>
          <w:p w:rsidR="00520A48" w:rsidRPr="0079080E" w:rsidRDefault="002D1169" w:rsidP="00520A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уникальных посетителей интернет-ресурса</w:t>
            </w:r>
          </w:p>
          <w:p w:rsidR="00551036" w:rsidRPr="0079080E" w:rsidRDefault="00551036" w:rsidP="005C5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551036" w:rsidRPr="0079080E" w:rsidRDefault="00153DCB" w:rsidP="005510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790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shd w:val="clear" w:color="auto" w:fill="auto"/>
          </w:tcPr>
          <w:p w:rsidR="00D90897" w:rsidRPr="00901DE9" w:rsidRDefault="00D90897" w:rsidP="00E512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44648</w:t>
            </w:r>
          </w:p>
        </w:tc>
        <w:tc>
          <w:tcPr>
            <w:tcW w:w="992" w:type="dxa"/>
            <w:shd w:val="clear" w:color="auto" w:fill="auto"/>
          </w:tcPr>
          <w:p w:rsidR="00D90897" w:rsidRPr="00901DE9" w:rsidRDefault="00D90897" w:rsidP="00C62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44870</w:t>
            </w:r>
          </w:p>
        </w:tc>
        <w:tc>
          <w:tcPr>
            <w:tcW w:w="993" w:type="dxa"/>
            <w:shd w:val="clear" w:color="auto" w:fill="auto"/>
          </w:tcPr>
          <w:p w:rsidR="00D90897" w:rsidRPr="00901DE9" w:rsidRDefault="00D90897" w:rsidP="005C5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DE9">
              <w:rPr>
                <w:rFonts w:ascii="Times New Roman" w:hAnsi="Times New Roman"/>
                <w:sz w:val="24"/>
                <w:szCs w:val="24"/>
              </w:rPr>
              <w:t>45095</w:t>
            </w:r>
          </w:p>
        </w:tc>
      </w:tr>
      <w:tr w:rsidR="002D1169" w:rsidTr="00711A13">
        <w:trPr>
          <w:trHeight w:val="379"/>
        </w:trPr>
        <w:tc>
          <w:tcPr>
            <w:tcW w:w="10315" w:type="dxa"/>
            <w:gridSpan w:val="4"/>
          </w:tcPr>
          <w:p w:rsidR="002D1169" w:rsidRPr="00B519EA" w:rsidRDefault="002D1169" w:rsidP="005C53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19EA">
              <w:rPr>
                <w:rFonts w:ascii="Times New Roman" w:hAnsi="Times New Roman"/>
                <w:b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объема</w:t>
            </w:r>
          </w:p>
        </w:tc>
        <w:tc>
          <w:tcPr>
            <w:tcW w:w="1636" w:type="dxa"/>
          </w:tcPr>
          <w:p w:rsidR="002D1169" w:rsidRPr="00D61E0F" w:rsidRDefault="002D1169" w:rsidP="005C5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57" w:type="dxa"/>
          </w:tcPr>
          <w:p w:rsidR="002D1169" w:rsidRPr="00D61E0F" w:rsidRDefault="002D1169" w:rsidP="005C5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D1169" w:rsidRPr="00D61E0F" w:rsidRDefault="002D1169" w:rsidP="005C5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D1169" w:rsidRPr="00D61E0F" w:rsidRDefault="002D1169" w:rsidP="005C53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626F72" w:rsidRDefault="00626F72" w:rsidP="00626F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15279" w:rsidRPr="00F31D67" w:rsidRDefault="00626F72" w:rsidP="00D02BD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31D67">
        <w:rPr>
          <w:rFonts w:ascii="Times New Roman" w:hAnsi="Times New Roman"/>
          <w:b/>
          <w:sz w:val="24"/>
          <w:szCs w:val="24"/>
          <w:u w:val="single"/>
        </w:rPr>
        <w:t>Требования к условиям, порядку и результатам выполнения работы</w:t>
      </w:r>
      <w:r w:rsidR="007C7905" w:rsidRPr="00F31D67">
        <w:rPr>
          <w:rFonts w:ascii="Times New Roman" w:hAnsi="Times New Roman"/>
          <w:sz w:val="24"/>
          <w:szCs w:val="24"/>
        </w:rPr>
        <w:t xml:space="preserve"> в соответствии с Т</w:t>
      </w:r>
      <w:r w:rsidRPr="00F31D67">
        <w:rPr>
          <w:rFonts w:ascii="Times New Roman" w:hAnsi="Times New Roman"/>
          <w:sz w:val="24"/>
          <w:szCs w:val="24"/>
        </w:rPr>
        <w:t>ехническим заданием (</w:t>
      </w:r>
      <w:r w:rsidR="00065ADB">
        <w:rPr>
          <w:rFonts w:ascii="Times New Roman" w:hAnsi="Times New Roman"/>
          <w:sz w:val="24"/>
          <w:szCs w:val="24"/>
        </w:rPr>
        <w:t>П</w:t>
      </w:r>
      <w:r w:rsidRPr="00F31D67">
        <w:rPr>
          <w:rFonts w:ascii="Times New Roman" w:hAnsi="Times New Roman"/>
          <w:sz w:val="24"/>
          <w:szCs w:val="24"/>
        </w:rPr>
        <w:t xml:space="preserve">риложение </w:t>
      </w:r>
      <w:r w:rsidR="00065ADB">
        <w:rPr>
          <w:rFonts w:ascii="Times New Roman" w:hAnsi="Times New Roman"/>
          <w:sz w:val="24"/>
          <w:szCs w:val="24"/>
        </w:rPr>
        <w:t>4</w:t>
      </w:r>
      <w:r w:rsidRPr="00F31D67">
        <w:rPr>
          <w:rFonts w:ascii="Times New Roman" w:hAnsi="Times New Roman"/>
          <w:sz w:val="24"/>
          <w:szCs w:val="24"/>
        </w:rPr>
        <w:t>).</w:t>
      </w:r>
      <w:r w:rsidR="00315279" w:rsidRPr="00F31D67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BD1D0D" w:rsidRPr="004F76E8" w:rsidRDefault="00BD1D0D" w:rsidP="00BD1D0D">
      <w:pPr>
        <w:pStyle w:val="ConsPlusNonformat"/>
        <w:tabs>
          <w:tab w:val="left" w:pos="3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6E8">
        <w:rPr>
          <w:rFonts w:ascii="Times New Roman" w:hAnsi="Times New Roman" w:cs="Times New Roman"/>
          <w:b/>
          <w:sz w:val="28"/>
          <w:szCs w:val="28"/>
        </w:rPr>
        <w:lastRenderedPageBreak/>
        <w:t>Часть 3. Прочие сведения о муниципальном задании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3402"/>
        <w:gridCol w:w="6237"/>
      </w:tblGrid>
      <w:tr w:rsidR="00A279DF" w:rsidRPr="007E0CA9" w:rsidTr="00FC6C0E">
        <w:tc>
          <w:tcPr>
            <w:tcW w:w="675" w:type="dxa"/>
          </w:tcPr>
          <w:p w:rsidR="00A279DF" w:rsidRPr="007E0CA9" w:rsidRDefault="00A279DF" w:rsidP="00195F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678" w:type="dxa"/>
            <w:vAlign w:val="center"/>
          </w:tcPr>
          <w:p w:rsidR="00A279DF" w:rsidRPr="007E0CA9" w:rsidRDefault="00A279DF" w:rsidP="00FC6C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39" w:type="dxa"/>
            <w:gridSpan w:val="2"/>
            <w:vAlign w:val="center"/>
          </w:tcPr>
          <w:p w:rsidR="00A279DF" w:rsidRPr="007E0CA9" w:rsidRDefault="00A279DF" w:rsidP="00FC6C0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A279DF" w:rsidRPr="007E0CA9" w:rsidTr="00195F9D">
        <w:trPr>
          <w:trHeight w:val="450"/>
        </w:trPr>
        <w:tc>
          <w:tcPr>
            <w:tcW w:w="675" w:type="dxa"/>
            <w:vMerge w:val="restart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приостановления выполнения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ного задания</w:t>
            </w:r>
          </w:p>
        </w:tc>
        <w:tc>
          <w:tcPr>
            <w:tcW w:w="9639" w:type="dxa"/>
            <w:gridSpan w:val="2"/>
          </w:tcPr>
          <w:p w:rsidR="00A279DF" w:rsidRPr="00E15F84" w:rsidRDefault="00A279DF" w:rsidP="00195F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F84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выявления нарушений учредителем во время контрольных мероприятий:</w:t>
            </w:r>
          </w:p>
          <w:p w:rsidR="00A279DF" w:rsidRPr="00E15F84" w:rsidRDefault="00A279DF" w:rsidP="00195F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5F84">
              <w:rPr>
                <w:rFonts w:ascii="Times New Roman" w:hAnsi="Times New Roman" w:cs="Times New Roman"/>
                <w:sz w:val="24"/>
                <w:szCs w:val="24"/>
              </w:rPr>
              <w:t xml:space="preserve">- при невыполнении требований, установленных базовыми требованиями к предоставлению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15F84">
              <w:rPr>
                <w:rFonts w:ascii="Times New Roman" w:hAnsi="Times New Roman" w:cs="Times New Roman"/>
                <w:sz w:val="24"/>
                <w:szCs w:val="24"/>
              </w:rPr>
              <w:t>ных услуг;</w:t>
            </w:r>
          </w:p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84">
              <w:rPr>
                <w:rFonts w:ascii="Times New Roman" w:hAnsi="Times New Roman" w:cs="Times New Roman"/>
                <w:sz w:val="24"/>
                <w:szCs w:val="24"/>
              </w:rPr>
              <w:t>- при обнаружении недостоверных или искаженных данных в отчетных документах</w:t>
            </w:r>
          </w:p>
        </w:tc>
      </w:tr>
      <w:tr w:rsidR="00A279DF" w:rsidRPr="007E0CA9" w:rsidTr="00FC6C0E">
        <w:trPr>
          <w:trHeight w:val="251"/>
        </w:trPr>
        <w:tc>
          <w:tcPr>
            <w:tcW w:w="675" w:type="dxa"/>
            <w:vMerge/>
          </w:tcPr>
          <w:p w:rsidR="00A279DF" w:rsidRPr="007E0CA9" w:rsidRDefault="00A279DF" w:rsidP="00A279DF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A279DF" w:rsidRPr="00E15F84" w:rsidRDefault="00A279DF" w:rsidP="00195F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15F84">
              <w:rPr>
                <w:rFonts w:ascii="Times New Roman" w:hAnsi="Times New Roman" w:cs="Times New Roman"/>
                <w:sz w:val="24"/>
                <w:szCs w:val="24"/>
              </w:rPr>
              <w:t>резвычайные ситуации (пожар, авария и др.)</w:t>
            </w:r>
          </w:p>
        </w:tc>
      </w:tr>
      <w:tr w:rsidR="00A279DF" w:rsidRPr="007E0CA9" w:rsidTr="00195F9D">
        <w:trPr>
          <w:trHeight w:val="570"/>
        </w:trPr>
        <w:tc>
          <w:tcPr>
            <w:tcW w:w="675" w:type="dxa"/>
            <w:vMerge/>
          </w:tcPr>
          <w:p w:rsidR="00A279DF" w:rsidRPr="007E0CA9" w:rsidRDefault="00A279DF" w:rsidP="00A279DF">
            <w:pPr>
              <w:pStyle w:val="ConsPlusNonformat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A279DF" w:rsidRPr="00E15F84" w:rsidRDefault="00A279DF" w:rsidP="00195F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5F84">
              <w:rPr>
                <w:rFonts w:ascii="Times New Roman" w:hAnsi="Times New Roman" w:cs="Times New Roman"/>
                <w:sz w:val="24"/>
                <w:szCs w:val="24"/>
              </w:rPr>
              <w:t>кончание периода, на который выданы (лишение) разрешительные документы на осуществление соответствующих видов деятельности (лицензий, свидетельств об аккредитации, аттестации и пр.)</w:t>
            </w:r>
          </w:p>
        </w:tc>
      </w:tr>
      <w:tr w:rsidR="00A279DF" w:rsidRPr="007E0CA9" w:rsidTr="00FC6C0E">
        <w:trPr>
          <w:trHeight w:val="327"/>
        </w:trPr>
        <w:tc>
          <w:tcPr>
            <w:tcW w:w="675" w:type="dxa"/>
            <w:vMerge w:val="restart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 w:val="restart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досрочного прекращения выполнения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ного задания</w:t>
            </w:r>
          </w:p>
        </w:tc>
        <w:tc>
          <w:tcPr>
            <w:tcW w:w="9639" w:type="dxa"/>
            <w:gridSpan w:val="2"/>
          </w:tcPr>
          <w:p w:rsidR="00A279DF" w:rsidRPr="00DF29DA" w:rsidRDefault="00A279DF" w:rsidP="00195F9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80E84">
              <w:rPr>
                <w:rFonts w:ascii="Times New Roman" w:hAnsi="Times New Roman" w:cs="Times New Roman"/>
                <w:sz w:val="24"/>
                <w:szCs w:val="24"/>
              </w:rPr>
              <w:t>ликвидация (реорганизация) учреждения</w:t>
            </w:r>
          </w:p>
        </w:tc>
      </w:tr>
      <w:tr w:rsidR="00A279DF" w:rsidRPr="007E0CA9" w:rsidTr="00195F9D">
        <w:trPr>
          <w:trHeight w:val="495"/>
        </w:trPr>
        <w:tc>
          <w:tcPr>
            <w:tcW w:w="675" w:type="dxa"/>
            <w:vMerge/>
          </w:tcPr>
          <w:p w:rsidR="00A279DF" w:rsidRPr="007E0CA9" w:rsidRDefault="00A279DF" w:rsidP="00A279DF">
            <w:pPr>
              <w:pStyle w:val="ConsPlusNonformat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A279DF" w:rsidRPr="00CC5E32" w:rsidRDefault="00A279DF" w:rsidP="00195F9D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548E4">
              <w:rPr>
                <w:rFonts w:ascii="Times New Roman" w:hAnsi="Times New Roman"/>
                <w:sz w:val="24"/>
                <w:szCs w:val="24"/>
              </w:rPr>
              <w:t xml:space="preserve">перераспределение полномочий, повлекшее исключение из компетенции бюджетного учреждения, </w:t>
            </w:r>
            <w:r>
              <w:rPr>
                <w:rFonts w:ascii="Times New Roman" w:hAnsi="Times New Roman"/>
                <w:sz w:val="24"/>
                <w:szCs w:val="24"/>
              </w:rPr>
              <w:t>органа местного самоуправления</w:t>
            </w:r>
            <w:r w:rsidRPr="00D548E4">
              <w:rPr>
                <w:rFonts w:ascii="Times New Roman" w:hAnsi="Times New Roman"/>
                <w:sz w:val="24"/>
                <w:szCs w:val="24"/>
              </w:rPr>
              <w:t xml:space="preserve"> полномочий по оказанию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 (выполнению работы)</w:t>
            </w:r>
          </w:p>
        </w:tc>
      </w:tr>
      <w:tr w:rsidR="00A279DF" w:rsidRPr="007E0CA9" w:rsidTr="00FC6C0E">
        <w:trPr>
          <w:trHeight w:val="729"/>
        </w:trPr>
        <w:tc>
          <w:tcPr>
            <w:tcW w:w="675" w:type="dxa"/>
            <w:vMerge/>
          </w:tcPr>
          <w:p w:rsidR="00A279DF" w:rsidRPr="007E0CA9" w:rsidRDefault="00A279DF" w:rsidP="00A279DF">
            <w:pPr>
              <w:pStyle w:val="ConsPlusNonformat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A279DF" w:rsidRPr="00B80E84" w:rsidRDefault="00A279DF" w:rsidP="00195F9D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3998">
              <w:rPr>
                <w:rFonts w:ascii="Times New Roman" w:hAnsi="Times New Roman" w:cs="Times New Roman"/>
                <w:sz w:val="24"/>
                <w:szCs w:val="24"/>
              </w:rPr>
              <w:t>исключение муниципальной услуги (работы) из Ведомственного перечня муниципальных услуг и работ, оказываемых и выполняемых подведомственными  учреждениями УКТМиС Администрации г. Переславля-Залесского</w:t>
            </w:r>
          </w:p>
        </w:tc>
      </w:tr>
      <w:tr w:rsidR="00A279DF" w:rsidRPr="007E0CA9" w:rsidTr="00FC6C0E">
        <w:trPr>
          <w:trHeight w:val="756"/>
        </w:trPr>
        <w:tc>
          <w:tcPr>
            <w:tcW w:w="675" w:type="dxa"/>
            <w:vMerge/>
          </w:tcPr>
          <w:p w:rsidR="00A279DF" w:rsidRPr="007E0CA9" w:rsidRDefault="00A279DF" w:rsidP="00A279DF">
            <w:pPr>
              <w:pStyle w:val="ConsPlusNonformat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2"/>
          </w:tcPr>
          <w:p w:rsidR="00A279DF" w:rsidRPr="00083998" w:rsidRDefault="00A279DF" w:rsidP="00195F9D">
            <w:pPr>
              <w:pStyle w:val="ConsPlusCell"/>
              <w:widowControl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</w:t>
            </w:r>
            <w:r w:rsidRPr="00D548E4">
              <w:rPr>
                <w:rFonts w:ascii="Times New Roman" w:hAnsi="Times New Roman"/>
                <w:sz w:val="24"/>
                <w:szCs w:val="24"/>
              </w:rPr>
              <w:t xml:space="preserve"> предусмотренные нормативными правовыми актами случаи, влекущие за собой невозможность оказания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548E4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(выполнения работы)</w:t>
            </w:r>
            <w:r w:rsidRPr="00D548E4">
              <w:rPr>
                <w:rFonts w:ascii="Times New Roman" w:hAnsi="Times New Roman"/>
                <w:sz w:val="24"/>
                <w:szCs w:val="24"/>
              </w:rPr>
              <w:t>, не устрани</w:t>
            </w:r>
            <w:r>
              <w:rPr>
                <w:rFonts w:ascii="Times New Roman" w:hAnsi="Times New Roman"/>
                <w:sz w:val="24"/>
                <w:szCs w:val="24"/>
              </w:rPr>
              <w:t>мую в краткосрочной перспективе</w:t>
            </w:r>
          </w:p>
        </w:tc>
      </w:tr>
      <w:tr w:rsidR="00A279DF" w:rsidRPr="007E0CA9" w:rsidTr="00195F9D">
        <w:trPr>
          <w:trHeight w:val="479"/>
        </w:trPr>
        <w:tc>
          <w:tcPr>
            <w:tcW w:w="675" w:type="dxa"/>
            <w:vMerge w:val="restart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контроля учредителем выполнения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 </w:t>
            </w:r>
          </w:p>
        </w:tc>
        <w:tc>
          <w:tcPr>
            <w:tcW w:w="3402" w:type="dxa"/>
          </w:tcPr>
          <w:p w:rsidR="00A279DF" w:rsidRPr="007E0CA9" w:rsidRDefault="00A279DF" w:rsidP="00195F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6237" w:type="dxa"/>
          </w:tcPr>
          <w:p w:rsidR="00A279DF" w:rsidRPr="007E0CA9" w:rsidRDefault="00A279DF" w:rsidP="00195F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A279DF" w:rsidRPr="007E0CA9" w:rsidTr="00FC6C0E">
        <w:trPr>
          <w:trHeight w:val="467"/>
        </w:trPr>
        <w:tc>
          <w:tcPr>
            <w:tcW w:w="675" w:type="dxa"/>
            <w:vMerge/>
          </w:tcPr>
          <w:p w:rsidR="00A279DF" w:rsidRPr="007E0CA9" w:rsidRDefault="00A279DF" w:rsidP="00A279DF">
            <w:pPr>
              <w:pStyle w:val="ConsPlusNonformat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A279DF" w:rsidRPr="00B80E84" w:rsidRDefault="00A279DF" w:rsidP="00195F9D">
            <w:pPr>
              <w:pStyle w:val="ConsPlusNonformat"/>
              <w:tabs>
                <w:tab w:val="left" w:pos="369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0E84">
              <w:rPr>
                <w:rFonts w:ascii="Times New Roman" w:hAnsi="Times New Roman"/>
                <w:sz w:val="24"/>
                <w:szCs w:val="24"/>
              </w:rPr>
              <w:t>выездн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80E84">
              <w:rPr>
                <w:rFonts w:ascii="Times New Roman" w:hAnsi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237" w:type="dxa"/>
          </w:tcPr>
          <w:p w:rsidR="00A279DF" w:rsidRPr="00B80E84" w:rsidRDefault="00A279DF" w:rsidP="00153DCB">
            <w:pPr>
              <w:spacing w:before="100" w:beforeAutospacing="1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в соответствии с планом-графиком проведения выездных проверок, но не реже </w:t>
            </w:r>
            <w:r w:rsidR="00153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одного</w:t>
            </w:r>
            <w:r w:rsidRPr="00B8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</w:t>
            </w:r>
            <w:r w:rsidR="00153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8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год;</w:t>
            </w:r>
          </w:p>
        </w:tc>
      </w:tr>
      <w:tr w:rsidR="00A279DF" w:rsidRPr="007E0CA9" w:rsidTr="00195F9D">
        <w:trPr>
          <w:trHeight w:val="960"/>
        </w:trPr>
        <w:tc>
          <w:tcPr>
            <w:tcW w:w="675" w:type="dxa"/>
            <w:vMerge/>
          </w:tcPr>
          <w:p w:rsidR="00A279DF" w:rsidRPr="007E0CA9" w:rsidRDefault="00A279DF" w:rsidP="00A279DF">
            <w:pPr>
              <w:pStyle w:val="ConsPlusNonformat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79DF" w:rsidRPr="00B80E84" w:rsidRDefault="00A279DF" w:rsidP="00195F9D">
            <w:pPr>
              <w:pStyle w:val="ConsPlusNonformat"/>
              <w:tabs>
                <w:tab w:val="left" w:pos="369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79DF" w:rsidRPr="00B80E84" w:rsidRDefault="00A279DF" w:rsidP="00195F9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B80E84">
              <w:rPr>
                <w:rFonts w:ascii="Times New Roman" w:hAnsi="Times New Roman"/>
                <w:sz w:val="24"/>
                <w:szCs w:val="24"/>
              </w:rPr>
              <w:t>– по мере необходимости (в случае поступления обоснованных жалоб потребителей, предписаний правоохранительных органов)</w:t>
            </w:r>
          </w:p>
        </w:tc>
      </w:tr>
      <w:tr w:rsidR="00A279DF" w:rsidRPr="007E0CA9" w:rsidTr="00195F9D">
        <w:tc>
          <w:tcPr>
            <w:tcW w:w="675" w:type="dxa"/>
            <w:vMerge/>
          </w:tcPr>
          <w:p w:rsidR="00A279DF" w:rsidRPr="007E0CA9" w:rsidRDefault="00A279DF" w:rsidP="00A279DF">
            <w:pPr>
              <w:pStyle w:val="ConsPlusNonformat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279DF" w:rsidRPr="00B80E84" w:rsidRDefault="00A279DF" w:rsidP="00195F9D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0E84">
              <w:rPr>
                <w:rFonts w:ascii="Times New Roman" w:hAnsi="Times New Roman"/>
                <w:sz w:val="24"/>
                <w:szCs w:val="24"/>
              </w:rPr>
              <w:t>камеральн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80E84">
              <w:rPr>
                <w:rFonts w:ascii="Times New Roman" w:hAnsi="Times New Roman"/>
                <w:sz w:val="24"/>
                <w:szCs w:val="24"/>
              </w:rPr>
              <w:t xml:space="preserve"> проверк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237" w:type="dxa"/>
          </w:tcPr>
          <w:p w:rsidR="00A279DF" w:rsidRPr="00B80E84" w:rsidRDefault="00A279DF" w:rsidP="00195F9D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0E84">
              <w:rPr>
                <w:rFonts w:ascii="Times New Roman" w:hAnsi="Times New Roman"/>
                <w:sz w:val="24"/>
                <w:szCs w:val="24"/>
              </w:rPr>
              <w:t>по мере поступления отчетности о выполнении государственного задания</w:t>
            </w:r>
          </w:p>
        </w:tc>
      </w:tr>
      <w:tr w:rsidR="00A279DF" w:rsidRPr="007E0CA9" w:rsidTr="00195F9D">
        <w:tc>
          <w:tcPr>
            <w:tcW w:w="675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отчетности о выполнении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ного задания</w:t>
            </w:r>
          </w:p>
        </w:tc>
        <w:tc>
          <w:tcPr>
            <w:tcW w:w="9639" w:type="dxa"/>
            <w:gridSpan w:val="2"/>
          </w:tcPr>
          <w:p w:rsidR="00A279DF" w:rsidRPr="007E0CA9" w:rsidRDefault="00A279DF" w:rsidP="00195F9D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Порядком формирования муниципального задания на оказание муниципальных услуг (выполнение работ) в отношении муниципальных учреждений городского округа г. Переславля-Залесского и финансовом обеспечении выполнения муниципального задания, утвержденным Постановлением Администрации г. Переславля-Залесского от 30.10.2015 № ПОС.03-1602/15</w:t>
            </w:r>
          </w:p>
        </w:tc>
      </w:tr>
      <w:tr w:rsidR="00A279DF" w:rsidRPr="007E0CA9" w:rsidTr="00195F9D">
        <w:tc>
          <w:tcPr>
            <w:tcW w:w="675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678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 представления  отчетов  о  выполнении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ного задания</w:t>
            </w:r>
          </w:p>
        </w:tc>
        <w:tc>
          <w:tcPr>
            <w:tcW w:w="9639" w:type="dxa"/>
            <w:gridSpan w:val="2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A279DF" w:rsidRPr="007E0CA9" w:rsidTr="00195F9D">
        <w:tc>
          <w:tcPr>
            <w:tcW w:w="675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678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представления отчетов о выполнении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ного задания</w:t>
            </w:r>
          </w:p>
        </w:tc>
        <w:tc>
          <w:tcPr>
            <w:tcW w:w="9639" w:type="dxa"/>
            <w:gridSpan w:val="2"/>
          </w:tcPr>
          <w:p w:rsidR="00A279DF" w:rsidRPr="0069079A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79A">
              <w:rPr>
                <w:rFonts w:ascii="Times New Roman" w:hAnsi="Times New Roman" w:cs="Times New Roman"/>
                <w:sz w:val="24"/>
                <w:szCs w:val="24"/>
              </w:rPr>
              <w:t xml:space="preserve">До 15 числа месяца, следующего за отчетным </w:t>
            </w:r>
          </w:p>
        </w:tc>
      </w:tr>
      <w:tr w:rsidR="00A279DF" w:rsidRPr="007E0CA9" w:rsidTr="00195F9D">
        <w:tc>
          <w:tcPr>
            <w:tcW w:w="675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8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формы отчетности о выполнении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ного задания</w:t>
            </w:r>
          </w:p>
        </w:tc>
        <w:tc>
          <w:tcPr>
            <w:tcW w:w="9639" w:type="dxa"/>
            <w:gridSpan w:val="2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A279DF" w:rsidRPr="007E0CA9" w:rsidTr="00195F9D">
        <w:tc>
          <w:tcPr>
            <w:tcW w:w="675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4678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Иные требования к отчетности о выполнении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ного задания</w:t>
            </w:r>
          </w:p>
        </w:tc>
        <w:tc>
          <w:tcPr>
            <w:tcW w:w="9639" w:type="dxa"/>
            <w:gridSpan w:val="2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A279DF" w:rsidRPr="007E0CA9" w:rsidTr="00195F9D">
        <w:tc>
          <w:tcPr>
            <w:tcW w:w="675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A279DF" w:rsidRPr="007E0CA9" w:rsidRDefault="00A279DF" w:rsidP="00195F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 xml:space="preserve">Иные требования, связанные с выполнением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ного задания</w:t>
            </w:r>
          </w:p>
        </w:tc>
        <w:tc>
          <w:tcPr>
            <w:tcW w:w="9639" w:type="dxa"/>
            <w:gridSpan w:val="2"/>
          </w:tcPr>
          <w:p w:rsidR="00A279DF" w:rsidRPr="007E0CA9" w:rsidRDefault="00A279DF" w:rsidP="00520A48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 от установленных показателей объема муниципальных работ в целом, в пределах которых муниципальное задание считается выполненным, составляет 10%.</w:t>
            </w:r>
          </w:p>
        </w:tc>
      </w:tr>
    </w:tbl>
    <w:p w:rsidR="00BD1D0D" w:rsidRPr="004F76E8" w:rsidRDefault="00BD1D0D" w:rsidP="00BD1D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1D0D" w:rsidRDefault="00BD1D0D" w:rsidP="0031527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BD1D0D" w:rsidSect="00F31D6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19" w:rsidRDefault="005A0219" w:rsidP="00C00202">
      <w:pPr>
        <w:spacing w:after="0" w:line="240" w:lineRule="auto"/>
      </w:pPr>
      <w:r>
        <w:separator/>
      </w:r>
    </w:p>
  </w:endnote>
  <w:endnote w:type="continuationSeparator" w:id="0">
    <w:p w:rsidR="005A0219" w:rsidRDefault="005A0219" w:rsidP="00C0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19" w:rsidRDefault="005A0219" w:rsidP="00C00202">
      <w:pPr>
        <w:spacing w:after="0" w:line="240" w:lineRule="auto"/>
      </w:pPr>
      <w:r>
        <w:separator/>
      </w:r>
    </w:p>
  </w:footnote>
  <w:footnote w:type="continuationSeparator" w:id="0">
    <w:p w:rsidR="005A0219" w:rsidRDefault="005A0219" w:rsidP="00C00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6CE"/>
    <w:multiLevelType w:val="hybridMultilevel"/>
    <w:tmpl w:val="179AE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3764"/>
    <w:multiLevelType w:val="hybridMultilevel"/>
    <w:tmpl w:val="179AE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70C8"/>
    <w:multiLevelType w:val="hybridMultilevel"/>
    <w:tmpl w:val="179AE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F97D0F"/>
    <w:multiLevelType w:val="hybridMultilevel"/>
    <w:tmpl w:val="179AE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56205"/>
    <w:multiLevelType w:val="hybridMultilevel"/>
    <w:tmpl w:val="179AE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618E5"/>
    <w:multiLevelType w:val="hybridMultilevel"/>
    <w:tmpl w:val="179AE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C3562"/>
    <w:multiLevelType w:val="hybridMultilevel"/>
    <w:tmpl w:val="179AE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61E5D"/>
    <w:multiLevelType w:val="hybridMultilevel"/>
    <w:tmpl w:val="179AE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904"/>
    <w:rsid w:val="0001162B"/>
    <w:rsid w:val="00015481"/>
    <w:rsid w:val="00017B46"/>
    <w:rsid w:val="00036AE1"/>
    <w:rsid w:val="00065ADB"/>
    <w:rsid w:val="00080ED8"/>
    <w:rsid w:val="00091182"/>
    <w:rsid w:val="000D7A5A"/>
    <w:rsid w:val="00152D01"/>
    <w:rsid w:val="00153DCB"/>
    <w:rsid w:val="00163DB5"/>
    <w:rsid w:val="00180127"/>
    <w:rsid w:val="001B0F62"/>
    <w:rsid w:val="001D71E8"/>
    <w:rsid w:val="00206872"/>
    <w:rsid w:val="00236433"/>
    <w:rsid w:val="002820B9"/>
    <w:rsid w:val="002A6336"/>
    <w:rsid w:val="002C06D7"/>
    <w:rsid w:val="002D1169"/>
    <w:rsid w:val="002E3904"/>
    <w:rsid w:val="002E463D"/>
    <w:rsid w:val="002F545F"/>
    <w:rsid w:val="00315279"/>
    <w:rsid w:val="003B3F0A"/>
    <w:rsid w:val="003C7150"/>
    <w:rsid w:val="00435D67"/>
    <w:rsid w:val="00471288"/>
    <w:rsid w:val="0048199C"/>
    <w:rsid w:val="00487A4C"/>
    <w:rsid w:val="004C654F"/>
    <w:rsid w:val="00520A48"/>
    <w:rsid w:val="00551036"/>
    <w:rsid w:val="0058200B"/>
    <w:rsid w:val="005A0219"/>
    <w:rsid w:val="005C1DB6"/>
    <w:rsid w:val="005C534E"/>
    <w:rsid w:val="0062399D"/>
    <w:rsid w:val="00626905"/>
    <w:rsid w:val="00626F72"/>
    <w:rsid w:val="0066792E"/>
    <w:rsid w:val="00680D91"/>
    <w:rsid w:val="00686F6B"/>
    <w:rsid w:val="006B621E"/>
    <w:rsid w:val="006C6DB9"/>
    <w:rsid w:val="00700186"/>
    <w:rsid w:val="00710E90"/>
    <w:rsid w:val="00711A13"/>
    <w:rsid w:val="00753DA8"/>
    <w:rsid w:val="007A7BEE"/>
    <w:rsid w:val="007C7905"/>
    <w:rsid w:val="007E5C0E"/>
    <w:rsid w:val="007F76E0"/>
    <w:rsid w:val="00873AD8"/>
    <w:rsid w:val="0087434F"/>
    <w:rsid w:val="0087453F"/>
    <w:rsid w:val="008A1572"/>
    <w:rsid w:val="008A1D42"/>
    <w:rsid w:val="008A3E63"/>
    <w:rsid w:val="008A4A43"/>
    <w:rsid w:val="008D27BB"/>
    <w:rsid w:val="008D2EF8"/>
    <w:rsid w:val="008F2756"/>
    <w:rsid w:val="00901DE9"/>
    <w:rsid w:val="0090522D"/>
    <w:rsid w:val="00927EFC"/>
    <w:rsid w:val="00974017"/>
    <w:rsid w:val="009B6198"/>
    <w:rsid w:val="009C3C36"/>
    <w:rsid w:val="009C5F8F"/>
    <w:rsid w:val="009D0CEE"/>
    <w:rsid w:val="009F0CC1"/>
    <w:rsid w:val="00A02D9E"/>
    <w:rsid w:val="00A16951"/>
    <w:rsid w:val="00A279DF"/>
    <w:rsid w:val="00A33858"/>
    <w:rsid w:val="00A84811"/>
    <w:rsid w:val="00AE1C76"/>
    <w:rsid w:val="00B1523F"/>
    <w:rsid w:val="00B519EA"/>
    <w:rsid w:val="00B55B0C"/>
    <w:rsid w:val="00BD1D0D"/>
    <w:rsid w:val="00C00202"/>
    <w:rsid w:val="00C361F5"/>
    <w:rsid w:val="00C4199A"/>
    <w:rsid w:val="00CF5AD7"/>
    <w:rsid w:val="00D41893"/>
    <w:rsid w:val="00D61E0F"/>
    <w:rsid w:val="00D64C75"/>
    <w:rsid w:val="00D7695D"/>
    <w:rsid w:val="00D90897"/>
    <w:rsid w:val="00DB62D4"/>
    <w:rsid w:val="00DF1D85"/>
    <w:rsid w:val="00E5129F"/>
    <w:rsid w:val="00E753FA"/>
    <w:rsid w:val="00ED66D0"/>
    <w:rsid w:val="00EE5A12"/>
    <w:rsid w:val="00EF0B25"/>
    <w:rsid w:val="00F2680D"/>
    <w:rsid w:val="00F31D67"/>
    <w:rsid w:val="00FB4748"/>
    <w:rsid w:val="00FB4DE6"/>
    <w:rsid w:val="00FC6C0E"/>
    <w:rsid w:val="00F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6D05D-CA84-4EE4-BCF0-CC571195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61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B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B61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D61E0F"/>
    <w:pPr>
      <w:ind w:left="720"/>
      <w:contextualSpacing/>
    </w:pPr>
  </w:style>
  <w:style w:type="paragraph" w:customStyle="1" w:styleId="ConsPlusCell">
    <w:name w:val="ConsPlusCell"/>
    <w:uiPriority w:val="99"/>
    <w:rsid w:val="00BD1D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C7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20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00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202"/>
    <w:rPr>
      <w:rFonts w:ascii="Calibri" w:eastAsia="Calibri" w:hAnsi="Calibri" w:cs="Times New Roman"/>
    </w:rPr>
  </w:style>
  <w:style w:type="character" w:styleId="ab">
    <w:name w:val="Hyperlink"/>
    <w:unhideWhenUsed/>
    <w:rsid w:val="008F27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E767-5AE6-4325-84F1-9284AF32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2017-01-11T12:31:00Z</cp:lastPrinted>
  <dcterms:created xsi:type="dcterms:W3CDTF">2017-10-16T12:03:00Z</dcterms:created>
  <dcterms:modified xsi:type="dcterms:W3CDTF">2017-10-16T12:03:00Z</dcterms:modified>
</cp:coreProperties>
</file>