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A5" w:rsidRPr="00655CA5" w:rsidRDefault="00655CA5" w:rsidP="00655CA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15B9390" wp14:editId="6138FE49">
            <wp:extent cx="553085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A5" w:rsidRPr="00655CA5" w:rsidRDefault="00655CA5" w:rsidP="00655C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CA5" w:rsidRPr="00655CA5" w:rsidRDefault="00655CA5" w:rsidP="00655CA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655CA5" w:rsidRPr="00655CA5" w:rsidRDefault="00655CA5" w:rsidP="00655CA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655CA5" w:rsidRPr="00655CA5" w:rsidRDefault="00655CA5" w:rsidP="00655CA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655CA5" w:rsidRPr="00655CA5" w:rsidRDefault="00655CA5" w:rsidP="00655CA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CA5" w:rsidRPr="00655CA5" w:rsidRDefault="00655CA5" w:rsidP="00655CA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55CA5" w:rsidRPr="00655CA5" w:rsidRDefault="00655CA5" w:rsidP="00655CA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CA5" w:rsidRPr="00655CA5" w:rsidRDefault="00655CA5" w:rsidP="00655CA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CA5" w:rsidRPr="00655CA5" w:rsidRDefault="00655CA5" w:rsidP="00655C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              № </w:t>
      </w:r>
    </w:p>
    <w:p w:rsidR="00655CA5" w:rsidRPr="00655CA5" w:rsidRDefault="00655CA5" w:rsidP="00655C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 в постановление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 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25.04.2016 № ПОС.03-0556/16 «Об утверждении 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:rsidR="00173F6F" w:rsidRPr="00CC2180" w:rsidRDefault="00A37048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«</w:t>
      </w:r>
      <w:r w:rsidR="00173F6F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</w:t>
      </w:r>
      <w:proofErr w:type="gramStart"/>
      <w:r w:rsidR="00173F6F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</w:t>
      </w:r>
      <w:proofErr w:type="gramEnd"/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 по договорам социального найма</w:t>
      </w:r>
      <w:r w:rsidR="00A37048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73F6F" w:rsidRPr="00951D22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CC2180" w:rsidRPr="00CC2180" w:rsidRDefault="00CC2180" w:rsidP="00CC218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муниципальной услуги»</w:t>
      </w:r>
    </w:p>
    <w:p w:rsidR="00D26A5C" w:rsidRPr="00951D22" w:rsidRDefault="00D26A5C" w:rsidP="00D26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D26A5C" w:rsidRPr="002404A1" w:rsidRDefault="00D26A5C" w:rsidP="00D26A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="00CC2180"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>Внести в постановление Администрации города Переславля-Залесского от 25.04.2016 № ПОС.03-0556/16 «Об утверждении Административного регламента предоставления муниципальной услуги «Предоставление жилых помещений по договорам социального найма» (в редакции постановлений Администрации от 12.08.2016 № ПОС.03-1115/16, от 22.12.2016 № ПОС.03-1759/16, от 13.02.2017 № ПОС.03-0124/17, от 15.11.2017 № ПОС.03-1594/17, от 27.03.2018  № ПОС.03-0318/18, от 30.08.2018 № ПОС.03-1239/18, от</w:t>
      </w:r>
      <w:proofErr w:type="gramEnd"/>
      <w:r w:rsidR="00CC2180"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C2180"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05.04.2019 № ПОС.03-0765/19, </w:t>
      </w:r>
      <w:r w:rsidR="00CC2180" w:rsidRPr="002404A1">
        <w:rPr>
          <w:rFonts w:ascii="Times New Roman" w:eastAsia="Calibri" w:hAnsi="Times New Roman" w:cs="Times New Roman"/>
          <w:sz w:val="26"/>
          <w:szCs w:val="26"/>
          <w:lang w:eastAsia="ru-RU"/>
        </w:rPr>
        <w:t>от 28.02.2020 № ПОС.03-0325/20)</w:t>
      </w:r>
      <w:r w:rsidRPr="00240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  <w:proofErr w:type="gramEnd"/>
    </w:p>
    <w:p w:rsidR="00A37048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3</w:t>
      </w:r>
      <w:r w:rsid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</w:t>
      </w:r>
      <w:r w:rsid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</w:t>
      </w:r>
      <w:r w:rsid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</w:t>
      </w:r>
      <w:r w:rsid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«Общие положения» 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8F7039" w:rsidRDefault="008F7039" w:rsidP="00A37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«Адрес электронной почты:</w:t>
      </w:r>
      <w:r w:rsidRPr="008F70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</w:t>
      </w:r>
      <w:r w:rsidRPr="008F70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olshakova</w:t>
      </w:r>
      <w:proofErr w:type="spellEnd"/>
      <w:r w:rsidRPr="008F70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Pr="008F70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admpereslavl</w:t>
      </w:r>
      <w:proofErr w:type="spellEnd"/>
      <w:r w:rsidRPr="008F70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8F70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8F7039" w:rsidRDefault="008F7039" w:rsidP="008F7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«Стандарт предоставления муниципальной услуги» внести следующие изменения:</w:t>
      </w:r>
    </w:p>
    <w:p w:rsidR="008F7039" w:rsidRDefault="00840287" w:rsidP="008F7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1.2.1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2 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>а 2.2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  <w:r w:rsidR="008F7F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F7F99" w:rsidRDefault="008F7F99" w:rsidP="008F7F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F7F9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предоставлении муниципальной услуги также участвуют: </w:t>
      </w:r>
      <w:proofErr w:type="gramStart"/>
      <w:r w:rsidRPr="008F7F9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 (далее – УМС), Федеральная служба государственной регистрации, кадастра и картографии, Федеральная налоговая служба, Управление Пенсионного фонда </w:t>
      </w:r>
      <w:r w:rsidRPr="008F7F9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Российской Федерации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ОМВД России по городскому округу город Переславль-Залесский</w:t>
      </w:r>
      <w:r w:rsidRPr="008F7F9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(информацию о месте нахождения, справочных телефонах и графике работы данных организаций можно получить на их официальном сайте) и иные организации и предприятия.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»;</w:t>
      </w:r>
      <w:proofErr w:type="gramEnd"/>
    </w:p>
    <w:p w:rsidR="008F7F99" w:rsidRDefault="00840287" w:rsidP="008F7F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1.2.2</w:t>
      </w:r>
      <w:r w:rsidR="008F7F9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пункт 2.3 дополнить абзацем 3 следующего содержания:</w:t>
      </w:r>
    </w:p>
    <w:p w:rsidR="008F7F99" w:rsidRDefault="008F7F99" w:rsidP="008F7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7F9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Pr="008F7F99">
        <w:rPr>
          <w:rFonts w:ascii="Times New Roman" w:eastAsia="Calibri" w:hAnsi="Times New Roman" w:cs="Times New Roman"/>
          <w:sz w:val="26"/>
          <w:szCs w:val="26"/>
        </w:rPr>
        <w:t>-  заочная форма – без личного присутствия заявителя (почта)</w:t>
      </w:r>
      <w:proofErr w:type="gramStart"/>
      <w:r w:rsidRPr="008F7F99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8F7F99" w:rsidRDefault="00840287" w:rsidP="008F7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1.2.3</w:t>
      </w:r>
      <w:r w:rsidR="008F7F99">
        <w:rPr>
          <w:rFonts w:ascii="Times New Roman" w:eastAsia="Calibri" w:hAnsi="Times New Roman" w:cs="Times New Roman"/>
          <w:sz w:val="26"/>
          <w:szCs w:val="26"/>
        </w:rPr>
        <w:t xml:space="preserve"> пункт 2.5 после слов «суммарно» дополнить словами «48 календарных дней</w:t>
      </w:r>
      <w:proofErr w:type="gramStart"/>
      <w:r w:rsidR="008F7F99">
        <w:rPr>
          <w:rFonts w:ascii="Times New Roman" w:eastAsia="Calibri" w:hAnsi="Times New Roman" w:cs="Times New Roman"/>
          <w:sz w:val="26"/>
          <w:szCs w:val="26"/>
        </w:rPr>
        <w:t>:»</w:t>
      </w:r>
      <w:proofErr w:type="gramEnd"/>
      <w:r w:rsidR="008F7F9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F7F99" w:rsidRDefault="00840287" w:rsidP="008F7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1.2.4</w:t>
      </w:r>
      <w:r w:rsidR="008F7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16D0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2.7.</w:t>
      </w:r>
      <w:r w:rsidR="00FC7F4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516D0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2.7 изложить в следующей редакции:</w:t>
      </w:r>
    </w:p>
    <w:p w:rsidR="00FC7F48" w:rsidRPr="00FC7F48" w:rsidRDefault="00FC7F48" w:rsidP="00FC7F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2.7.1.  Заявителем (законным представителем) предоставляются лично следующие документы:</w:t>
      </w:r>
    </w:p>
    <w:p w:rsidR="00FC7F48" w:rsidRPr="00FC7F48" w:rsidRDefault="00FC7F48" w:rsidP="00FC7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РФ);</w:t>
      </w:r>
    </w:p>
    <w:p w:rsidR="00FC7F48" w:rsidRPr="00FC7F48" w:rsidRDefault="00FC7F48" w:rsidP="00FC7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</w:t>
      </w: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(удостоверенная доверенность в соответствии со ст. 185.1.</w:t>
      </w:r>
      <w:proofErr w:type="gramEnd"/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FC7F48" w:rsidRPr="00FC7F48" w:rsidRDefault="00FC7F48" w:rsidP="00FC7F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FC7F48" w:rsidRPr="00FC7F48" w:rsidRDefault="00FC7F48" w:rsidP="00FC7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документы, подтверждающие состав семьи заявителя (в том числе: свидетельство о рождении, о заключении брака, о расторжении брака, о смерти; при усыновлении – решение об усыновлении (удочерении);</w:t>
      </w:r>
    </w:p>
    <w:p w:rsidR="00FC7F48" w:rsidRPr="00FC7F48" w:rsidRDefault="00FC7F48" w:rsidP="00FC7F48">
      <w:pPr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7F48">
        <w:rPr>
          <w:rFonts w:ascii="Times New Roman" w:eastAsia="Calibri" w:hAnsi="Times New Roman" w:cs="Times New Roman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наследство);</w:t>
      </w:r>
    </w:p>
    <w:p w:rsidR="00FC7F48" w:rsidRPr="00FC7F48" w:rsidRDefault="00FC7F48" w:rsidP="00FC7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подтверждающий право заявителя и (членов его семьи) на внеочередное получение жилого помещения по договору социального найма (для заявителей, страдающих тяжелыми формами хронических заболеваний - справка медицинского учреждения);</w:t>
      </w:r>
    </w:p>
    <w:p w:rsidR="00FC7F48" w:rsidRPr="00FC7F48" w:rsidRDefault="00FC7F48" w:rsidP="00FC7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подтверждающий право заявителя или члена его семьи на дополнительную площадь по основаниям, установленным законодательством РФ;</w:t>
      </w:r>
    </w:p>
    <w:p w:rsidR="00FC7F48" w:rsidRPr="00FC7F48" w:rsidRDefault="00FC7F48" w:rsidP="00FC7F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- письменное обязательство совершеннолетних членов семьи об освобождении после получения жилого помещения ранее занимаемой жилой площади на условиях договора социального найма, за исключением случаев предоставления жилого помещения в дополнение к имеющемуся жилому помещению;</w:t>
      </w:r>
    </w:p>
    <w:p w:rsidR="00FC7F48" w:rsidRPr="00FC7F48" w:rsidRDefault="00FC7F48" w:rsidP="00FC7F4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подтверждающий наличие (отсутствие) недвижимого имущества до момента вступления в силу Федерального закона «О государственной регистрации права на недвижимое имущество и сделок с ним»;</w:t>
      </w:r>
    </w:p>
    <w:p w:rsidR="00FC7F48" w:rsidRPr="00FC7F48" w:rsidRDefault="00FC7F48" w:rsidP="00FC7F4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FC7F48" w:rsidRPr="00FC7F48" w:rsidRDefault="00FC7F48" w:rsidP="00FC7F4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FC7F48" w:rsidRPr="00FC7F48" w:rsidRDefault="00FC7F48" w:rsidP="00FC7F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7F48">
        <w:rPr>
          <w:rFonts w:ascii="Times New Roman" w:eastAsia="Calibri" w:hAnsi="Times New Roman" w:cs="Times New Roman"/>
          <w:sz w:val="26"/>
          <w:szCs w:val="26"/>
        </w:rPr>
        <w:lastRenderedPageBreak/>
        <w:t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FC7F48" w:rsidRPr="00FC7F48" w:rsidRDefault="00FC7F48" w:rsidP="00FC7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местного самоуправления, наделенными правами органов опеки и попечительства в соответствии с действующим законодательством);</w:t>
      </w:r>
    </w:p>
    <w:p w:rsidR="00FC7F48" w:rsidRPr="00FC7F48" w:rsidRDefault="00FC7F48" w:rsidP="00FC7F4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документ, подтверждающий предоставление (непредставление) мер социальной поддержки (предоставление жилого помещения, выделение денежных средств на строительство (приобретение) жилого помещения - для граждан, прибывших из других муниципальных образований);</w:t>
      </w:r>
    </w:p>
    <w:p w:rsidR="00FC7F48" w:rsidRPr="00FC7F48" w:rsidRDefault="00FC7F48" w:rsidP="00FC7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подлежащие – при наличии;</w:t>
      </w:r>
    </w:p>
    <w:p w:rsidR="00FC7F48" w:rsidRPr="00FC7F48" w:rsidRDefault="00FC7F48" w:rsidP="00FC7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документ, удостоверяющий принадлежность гражданина к определенной категории;</w:t>
      </w:r>
    </w:p>
    <w:p w:rsidR="00FC7F48" w:rsidRDefault="00FC7F48" w:rsidP="00FC7F48">
      <w:pPr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7F48">
        <w:rPr>
          <w:rFonts w:ascii="Times New Roman" w:eastAsia="Calibri" w:hAnsi="Times New Roman" w:cs="Times New Roman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</w:t>
      </w:r>
      <w:r w:rsidR="002404A1">
        <w:rPr>
          <w:rFonts w:ascii="Times New Roman" w:eastAsia="Calibri" w:hAnsi="Times New Roman" w:cs="Times New Roman"/>
          <w:sz w:val="26"/>
          <w:szCs w:val="26"/>
        </w:rPr>
        <w:t>ции права);</w:t>
      </w:r>
    </w:p>
    <w:p w:rsidR="002404A1" w:rsidRPr="002404A1" w:rsidRDefault="002404A1" w:rsidP="002404A1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404A1">
        <w:rPr>
          <w:rFonts w:ascii="Times New Roman" w:eastAsia="Calibri" w:hAnsi="Times New Roman" w:cs="Times New Roman"/>
          <w:sz w:val="26"/>
          <w:szCs w:val="26"/>
        </w:rPr>
        <w:t>- информация, подтверждающая место жительства заявителя и членов его семьи с 01.07.1991 года  с указанием количества граждан совм</w:t>
      </w:r>
      <w:r>
        <w:rPr>
          <w:rFonts w:ascii="Times New Roman" w:eastAsia="Calibri" w:hAnsi="Times New Roman" w:cs="Times New Roman"/>
          <w:sz w:val="26"/>
          <w:szCs w:val="26"/>
        </w:rPr>
        <w:t>естно с ними зарегистрированных.</w:t>
      </w:r>
    </w:p>
    <w:p w:rsidR="00FC7F48" w:rsidRPr="00FC7F48" w:rsidRDefault="00FC7F48" w:rsidP="00FC7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FC7F48" w:rsidRPr="00FC7F48" w:rsidRDefault="00FC7F48" w:rsidP="00FC7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</w:t>
      </w:r>
      <w:proofErr w:type="gramStart"/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взаимодействия</w:t>
      </w:r>
      <w:proofErr w:type="gramEnd"/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как на бумажном носителе, так и в электронном виде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C7F48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</w:t>
      </w:r>
      <w:r w:rsidR="00306DA0">
        <w:rPr>
          <w:rFonts w:ascii="Times New Roman" w:eastAsia="Calibri" w:hAnsi="Times New Roman" w:cs="Times New Roman"/>
          <w:sz w:val="26"/>
          <w:szCs w:val="26"/>
          <w:lang w:eastAsia="ru-RU"/>
        </w:rPr>
        <w:t>, федеральной информационной системе «Федеральный реестр инвалидов» (ФГИС ФРИ)</w:t>
      </w:r>
      <w:proofErr w:type="gramStart"/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64515" w:rsidRDefault="00840287" w:rsidP="00264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1.2.5</w:t>
      </w:r>
      <w:r w:rsidR="002645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подпункт</w:t>
      </w:r>
      <w:r w:rsidR="0011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2.7.3 пункта 2.7</w:t>
      </w:r>
      <w:r w:rsidR="00264515" w:rsidRPr="00264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515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264515" w:rsidRPr="00264515" w:rsidRDefault="00264515" w:rsidP="00264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>2.7.3. Заявителем (законным представителем) предоставляются лично следующие документы:</w:t>
      </w:r>
    </w:p>
    <w:p w:rsidR="00264515" w:rsidRPr="00264515" w:rsidRDefault="00264515" w:rsidP="00264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РФ);</w:t>
      </w:r>
    </w:p>
    <w:p w:rsidR="00264515" w:rsidRPr="00264515" w:rsidRDefault="00264515" w:rsidP="00264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6451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</w:t>
      </w:r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>(удостоверенная доверенность в соответствии со ст. 185.1.</w:t>
      </w:r>
      <w:proofErr w:type="gramEnd"/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264515" w:rsidRPr="00264515" w:rsidRDefault="00264515" w:rsidP="00264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документы, подтверждающие состав семьи заявителя (в том числе: свидетельство о рождении, о заключении брака, о расторжении брака, о смерти; при усыновлении – решение об усыновлении (удочерении);</w:t>
      </w:r>
    </w:p>
    <w:p w:rsidR="00264515" w:rsidRPr="00264515" w:rsidRDefault="00264515" w:rsidP="00264515">
      <w:pPr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264515">
        <w:rPr>
          <w:rFonts w:ascii="Times New Roman" w:eastAsia="Calibri" w:hAnsi="Times New Roman" w:cs="Times New Roman"/>
          <w:sz w:val="26"/>
          <w:szCs w:val="26"/>
        </w:rPr>
        <w:t xml:space="preserve">- документы, подтверждающие право пользования жилым помещением, занимаемым заявителем и членами его семьи (договор найма жилого помещения, </w:t>
      </w:r>
      <w:r w:rsidRPr="00264515">
        <w:rPr>
          <w:rFonts w:ascii="Times New Roman" w:eastAsia="Calibri" w:hAnsi="Times New Roman" w:cs="Times New Roman"/>
          <w:sz w:val="26"/>
          <w:szCs w:val="26"/>
        </w:rPr>
        <w:lastRenderedPageBreak/>
        <w:t>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наследство).</w:t>
      </w:r>
    </w:p>
    <w:p w:rsidR="00264515" w:rsidRPr="00264515" w:rsidRDefault="00264515" w:rsidP="0026451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264515" w:rsidRPr="00264515" w:rsidRDefault="00264515" w:rsidP="0026451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264515" w:rsidRPr="00264515" w:rsidRDefault="00264515" w:rsidP="00264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264515" w:rsidRPr="00264515" w:rsidRDefault="00264515" w:rsidP="00264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 о признании многоквартирного дома аварийным и подлежащим сносу;</w:t>
      </w:r>
    </w:p>
    <w:p w:rsidR="00264515" w:rsidRPr="00264515" w:rsidRDefault="00264515" w:rsidP="00264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документ, подтверждающий перевод жилого помещения в нежилое или признания его </w:t>
      </w:r>
      <w:proofErr w:type="gramStart"/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>непригодным</w:t>
      </w:r>
      <w:proofErr w:type="gramEnd"/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его для проживания;</w:t>
      </w:r>
    </w:p>
    <w:p w:rsidR="00264515" w:rsidRPr="00264515" w:rsidRDefault="00264515" w:rsidP="00264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документ, подтверждающий передачу жилого помещения религиозной организации;</w:t>
      </w:r>
    </w:p>
    <w:p w:rsidR="00264515" w:rsidRPr="00264515" w:rsidRDefault="00264515" w:rsidP="00264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документ, подтверждающий проведение капитального ремонта или реконструкции дома;</w:t>
      </w:r>
    </w:p>
    <w:p w:rsidR="00264515" w:rsidRPr="00264515" w:rsidRDefault="00264515" w:rsidP="00264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выписка из реестра муниципального имущества городского округа город Переславль-Залесский;</w:t>
      </w:r>
    </w:p>
    <w:p w:rsidR="00264515" w:rsidRPr="00264515" w:rsidRDefault="00264515" w:rsidP="00264515">
      <w:pPr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264515">
        <w:rPr>
          <w:rFonts w:ascii="Times New Roman" w:eastAsia="Calibri" w:hAnsi="Times New Roman" w:cs="Times New Roman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права);</w:t>
      </w:r>
    </w:p>
    <w:p w:rsidR="00264515" w:rsidRPr="00264515" w:rsidRDefault="00264515" w:rsidP="00264515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64515">
        <w:rPr>
          <w:rFonts w:ascii="Times New Roman" w:eastAsia="Calibri" w:hAnsi="Times New Roman" w:cs="Times New Roman"/>
          <w:sz w:val="26"/>
          <w:szCs w:val="26"/>
        </w:rPr>
        <w:t>- информация, подтверждающая место жительства заявителя и членов его семьи с 01.07.1991 года  с указанием количества граждан совместно с ними зарегистрированных.</w:t>
      </w:r>
    </w:p>
    <w:p w:rsidR="00264515" w:rsidRPr="00264515" w:rsidRDefault="00264515" w:rsidP="00264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264515" w:rsidRPr="00264515" w:rsidRDefault="00264515" w:rsidP="00264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</w:t>
      </w:r>
      <w:proofErr w:type="gramStart"/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>взаимодействия</w:t>
      </w:r>
      <w:proofErr w:type="gramEnd"/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как на бумажном носителе, так и в электронном виде в </w:t>
      </w:r>
      <w:r w:rsidRPr="0026451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264515" w:rsidRPr="00264515" w:rsidRDefault="00264515" w:rsidP="00264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ведущим специалистом отдела учета и распределения жилья, принимающим документы. Сверка производится немедленно, после чего подлинники документов возвращаются заявителю (законному представителю). По желанию заявителя, к заявлению могут быть приобщены оригиналы справок</w:t>
      </w:r>
      <w:proofErr w:type="gramStart"/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  <w:proofErr w:type="gramEnd"/>
    </w:p>
    <w:p w:rsidR="007D350B" w:rsidRPr="00410A9C" w:rsidRDefault="00840287" w:rsidP="007D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 w:rsidR="000E2AA1" w:rsidRPr="00410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410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D3C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абзац 7</w:t>
      </w:r>
      <w:r w:rsidR="00C4196B" w:rsidRPr="00410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</w:t>
      </w:r>
      <w:r w:rsidR="00AD3C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2.8 </w:t>
      </w:r>
      <w:r w:rsidR="00C4196B" w:rsidRPr="00410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изложить в следующей редакции:</w:t>
      </w:r>
    </w:p>
    <w:p w:rsidR="00C4196B" w:rsidRDefault="00C4196B" w:rsidP="00C419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410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410A9C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Отказ в приеме документов осуществляется сотрудником отдела учета и распределения жилья в устной форме</w:t>
      </w:r>
      <w:proofErr w:type="gramStart"/>
      <w:r w:rsidRPr="00410A9C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.»;</w:t>
      </w:r>
      <w:proofErr w:type="gramEnd"/>
    </w:p>
    <w:p w:rsidR="00C4196B" w:rsidRDefault="00840287" w:rsidP="00C419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1.2.</w:t>
      </w:r>
      <w:r w:rsidR="000E2AA1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7</w:t>
      </w:r>
      <w:r w:rsidR="00C4196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 w:rsidR="00E15766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пункт 2.9 дополнить абзацем 4 следующего содержания:</w:t>
      </w:r>
    </w:p>
    <w:p w:rsidR="00E15766" w:rsidRDefault="00E15766" w:rsidP="00E15766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</w:rPr>
      </w:pPr>
      <w:r w:rsidRPr="00E15766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</w:rPr>
        <w:t>-</w:t>
      </w:r>
      <w:r w:rsidRPr="00E15766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отсутствия ответа, получаемого в рамках межведомственного взаимодействия</w:t>
      </w:r>
      <w:proofErr w:type="gramStart"/>
      <w:r w:rsidRPr="00E15766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</w:rPr>
        <w:t>»;</w:t>
      </w:r>
      <w:proofErr w:type="gramEnd"/>
    </w:p>
    <w:p w:rsidR="000E2AA1" w:rsidRDefault="00840287" w:rsidP="00E15766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</w:rPr>
        <w:lastRenderedPageBreak/>
        <w:t>1.2.</w:t>
      </w:r>
      <w:r w:rsidR="000E2AA1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8</w:t>
      </w:r>
      <w:r w:rsidR="00E15766">
        <w:rPr>
          <w:rFonts w:ascii="Times New Roman" w:eastAsia="Calibri" w:hAnsi="Times New Roman" w:cs="Times New Roman"/>
          <w:bCs/>
          <w:spacing w:val="-1"/>
          <w:sz w:val="26"/>
          <w:szCs w:val="26"/>
        </w:rPr>
        <w:t xml:space="preserve"> подпункт 2.9.1 пункта 2.9</w:t>
      </w:r>
      <w:r w:rsidR="00AD3C07">
        <w:rPr>
          <w:rFonts w:ascii="Times New Roman" w:eastAsia="Calibri" w:hAnsi="Times New Roman" w:cs="Times New Roman"/>
          <w:bCs/>
          <w:spacing w:val="-1"/>
          <w:sz w:val="26"/>
          <w:szCs w:val="26"/>
        </w:rPr>
        <w:t xml:space="preserve"> изложить в следующей редакции</w:t>
      </w:r>
      <w:r w:rsidR="000E2AA1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:</w:t>
      </w:r>
    </w:p>
    <w:p w:rsidR="00AD3C07" w:rsidRPr="00AD3C07" w:rsidRDefault="00AD3C07" w:rsidP="00AD3C07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AD3C07">
        <w:rPr>
          <w:rFonts w:ascii="Times New Roman" w:eastAsia="Calibri" w:hAnsi="Times New Roman" w:cs="Times New Roman"/>
          <w:sz w:val="26"/>
          <w:szCs w:val="26"/>
          <w:lang w:eastAsia="ru-RU"/>
        </w:rPr>
        <w:t>2.9.1. Основания отказа в предоставлении муниципальной услуги:</w:t>
      </w:r>
    </w:p>
    <w:p w:rsidR="00AD3C07" w:rsidRPr="00AD3C07" w:rsidRDefault="00AD3C07" w:rsidP="00AD3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3C0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не представлены документы, предусмотренные ЖК РФ, Законом ЯО от 11.07.2005 N 40-з «Об условиях реализации права отдельных категорий граждан на предоставление жилых помещений по договорам социального найма», указанные в пункте 2.7. раздела 2. Административного регламента, за исключение документов, запрашиваемых в рамках межведомственного взаимодействия; </w:t>
      </w:r>
    </w:p>
    <w:p w:rsidR="00AD3C07" w:rsidRPr="00AD3C07" w:rsidRDefault="00AD3C07" w:rsidP="00AD3C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3C07">
        <w:rPr>
          <w:rFonts w:ascii="Times New Roman" w:eastAsia="Calibri" w:hAnsi="Times New Roman" w:cs="Times New Roman"/>
          <w:sz w:val="26"/>
          <w:szCs w:val="26"/>
          <w:lang w:eastAsia="ru-RU"/>
        </w:rPr>
        <w:t>- заявитель или члены семьи заявителя, намеренно ухудшили свои жилищные условия путем совершения сделки по отчуждению жилого помещения, в котором он или они являлись собственниками или владели какой-либо долей или имели право пользования на основании договора социального найма, в период 5 лет до подачи заявления (ст.53 ЖК РФ);</w:t>
      </w:r>
    </w:p>
    <w:p w:rsidR="00AD3C07" w:rsidRPr="00AD3C07" w:rsidRDefault="00AD3C07" w:rsidP="00AD3C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3C07">
        <w:rPr>
          <w:rFonts w:ascii="Times New Roman" w:eastAsia="Calibri" w:hAnsi="Times New Roman" w:cs="Times New Roman"/>
          <w:sz w:val="26"/>
          <w:szCs w:val="26"/>
          <w:lang w:eastAsia="ru-RU"/>
        </w:rPr>
        <w:t>- отсутствия жилых помещений, предоставляемых по договорам социального найма;</w:t>
      </w:r>
    </w:p>
    <w:p w:rsidR="00AD3C07" w:rsidRPr="00AD3C07" w:rsidRDefault="00AD3C07" w:rsidP="00AD3C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3C07">
        <w:rPr>
          <w:rFonts w:ascii="Times New Roman" w:eastAsia="Calibri" w:hAnsi="Times New Roman" w:cs="Times New Roman"/>
          <w:sz w:val="26"/>
          <w:szCs w:val="26"/>
          <w:lang w:eastAsia="ru-RU"/>
        </w:rPr>
        <w:t>- предоставления документов, которые не подтверждают право заявителя и членов его семьи состоять на учете в качестве нуждающихся в жилых помещениях, предоставляемых по договорам социального найма;</w:t>
      </w:r>
    </w:p>
    <w:p w:rsidR="00AD3C07" w:rsidRPr="00AD3C07" w:rsidRDefault="00AD3C07" w:rsidP="00AD3C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3C07">
        <w:rPr>
          <w:rFonts w:ascii="Times New Roman" w:eastAsia="Calibri" w:hAnsi="Times New Roman" w:cs="Times New Roman"/>
          <w:sz w:val="26"/>
          <w:szCs w:val="26"/>
          <w:lang w:eastAsia="ru-RU"/>
        </w:rPr>
        <w:t>- утрата оснований, дающих право на получение жилого помещения по договору социального найма;</w:t>
      </w:r>
    </w:p>
    <w:p w:rsidR="00AD3C07" w:rsidRPr="00AD3C07" w:rsidRDefault="00AD3C07" w:rsidP="00AD3C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3C07">
        <w:rPr>
          <w:rFonts w:ascii="Times New Roman" w:eastAsia="Calibri" w:hAnsi="Times New Roman" w:cs="Times New Roman"/>
          <w:sz w:val="26"/>
          <w:szCs w:val="26"/>
          <w:lang w:eastAsia="ru-RU"/>
        </w:rPr>
        <w:t>- предоставление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 земельного участка для строительства жилого дома;</w:t>
      </w:r>
    </w:p>
    <w:p w:rsidR="00AD3C07" w:rsidRPr="00AD3C07" w:rsidRDefault="00AD3C07" w:rsidP="00AD3C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3C07">
        <w:rPr>
          <w:rFonts w:ascii="Times New Roman" w:eastAsia="Calibri" w:hAnsi="Times New Roman" w:cs="Times New Roman"/>
          <w:sz w:val="26"/>
          <w:szCs w:val="26"/>
          <w:lang w:eastAsia="ru-RU"/>
        </w:rPr>
        <w:t>-  выявление в предоставленных на постановку на учет документах сведений, не соответствующих действительности и послуживших основанием для принятия на учет, а также неправомерных действий должностных лиц, осуществляющих принятие на учет, при решении вопроса о принятии на учет;</w:t>
      </w:r>
    </w:p>
    <w:p w:rsidR="00AD3C07" w:rsidRPr="00AD3C07" w:rsidRDefault="00AD3C07" w:rsidP="00AD3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C07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AD3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нотариально заверенных документов при получении муниципальной услуги  в заочной форме (по почте).</w:t>
      </w:r>
    </w:p>
    <w:p w:rsidR="00AD3C07" w:rsidRPr="00AD3C07" w:rsidRDefault="00AD3C07" w:rsidP="00AD3C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3C07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оснований для отказа в предоставлении муниципальной услуги является исчерпывающим</w:t>
      </w:r>
      <w:proofErr w:type="gramStart"/>
      <w:r w:rsidRPr="00AD3C0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  <w:proofErr w:type="gramEnd"/>
    </w:p>
    <w:p w:rsidR="00840287" w:rsidRDefault="00840287" w:rsidP="00C419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1.3.</w:t>
      </w:r>
      <w:r w:rsidRPr="00840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4028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4028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  <w:r w:rsidRPr="0084028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следующие изменения:</w:t>
      </w:r>
    </w:p>
    <w:p w:rsidR="00133E9D" w:rsidRDefault="00133E9D" w:rsidP="00C419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 w:rsidR="002528B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1.3.1 </w:t>
      </w:r>
      <w:r w:rsidR="008F17E8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абзац 3</w:t>
      </w:r>
      <w:r w:rsidR="002528B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пункт</w:t>
      </w:r>
      <w:r w:rsidR="008F17E8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а</w:t>
      </w:r>
      <w:r w:rsidR="002528B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3.1 после слов «(законным представителем)</w:t>
      </w:r>
      <w:proofErr w:type="gramStart"/>
      <w:r w:rsidR="002528B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,»</w:t>
      </w:r>
      <w:proofErr w:type="gramEnd"/>
      <w:r w:rsidR="002528B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дополнить словами «приостановление муниципальной услуги,»;</w:t>
      </w:r>
    </w:p>
    <w:p w:rsidR="00747BB5" w:rsidRDefault="002528B9" w:rsidP="00C419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1.3.2 в подпункте 3.3.1 пункта 3.3</w:t>
      </w:r>
      <w:r w:rsidR="00747BB5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:</w:t>
      </w:r>
    </w:p>
    <w:p w:rsidR="002528B9" w:rsidRDefault="00747BB5" w:rsidP="00C419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-</w:t>
      </w:r>
      <w:r w:rsidR="002528B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абзац 12 </w:t>
      </w:r>
      <w:r w:rsidR="004A0D8A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исключить</w:t>
      </w:r>
      <w:r w:rsidR="002528B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;</w:t>
      </w:r>
    </w:p>
    <w:p w:rsidR="004A0D8A" w:rsidRDefault="00747BB5" w:rsidP="004A0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- </w:t>
      </w:r>
      <w:r w:rsidR="004A0D8A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абзац 13 после слов «указанным в заявлении</w:t>
      </w:r>
      <w:proofErr w:type="gramStart"/>
      <w:r w:rsidR="004A0D8A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,»</w:t>
      </w:r>
      <w:proofErr w:type="gramEnd"/>
      <w:r w:rsidR="004A0D8A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дополнить словами «(в том числе нотариально заверенных документов при направлении почтой),»;</w:t>
      </w:r>
    </w:p>
    <w:p w:rsidR="000E2AA1" w:rsidRDefault="00BD26BB" w:rsidP="00C419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1.3.</w:t>
      </w:r>
      <w:r w:rsidR="00747BB5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3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подпункт 3.3.2 пункта 3.3</w:t>
      </w:r>
      <w:r w:rsidR="008F17E8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изложить в следующей редакции</w:t>
      </w:r>
      <w:r w:rsidR="000E2AA1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: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3.3.2. Проверка полноты и достоверности сведений, содержащихся в документах, представленных заявителем (законным представителем), вынесение заявления и необходимых документов на рассмотрение жилищно-бытовой комиссии при Администрации города Переславля-Залесского (далее-жилищно-бытовая комиссия) для принятия решения о </w:t>
      </w:r>
      <w:r w:rsidRPr="008F17E8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предоставлении (отказе в предоставлении) жилого помещения по договору социального найма</w:t>
      </w:r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подготовка </w:t>
      </w:r>
      <w:proofErr w:type="gramStart"/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проекта постановления Администрации города Переславля-Залесского</w:t>
      </w:r>
      <w:proofErr w:type="gramEnd"/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8F17E8" w:rsidRPr="008F17E8" w:rsidRDefault="008F17E8" w:rsidP="008F17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Основанием для начала административной процедуры является регистрация заявления и приложенных к нему документов.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17E8">
        <w:rPr>
          <w:rFonts w:ascii="Times New Roman" w:eastAsia="Calibri" w:hAnsi="Times New Roman" w:cs="Times New Roman"/>
          <w:sz w:val="26"/>
          <w:szCs w:val="26"/>
        </w:rPr>
        <w:t>Сотрудник отдела учета и распределения жилья</w:t>
      </w:r>
      <w:r w:rsidRPr="008F17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ответственный за </w:t>
      </w:r>
      <w:r w:rsidRPr="008F17E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выполнение административной процедуры: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17E8">
        <w:rPr>
          <w:rFonts w:ascii="Times New Roman" w:eastAsia="Calibri" w:hAnsi="Times New Roman" w:cs="Times New Roman"/>
          <w:sz w:val="26"/>
          <w:szCs w:val="26"/>
          <w:lang w:eastAsia="ru-RU"/>
        </w:rPr>
        <w:t>- проводит проверку наличия всех документов, предусмотренных ЖК РФ, Законом ЯО от 11.07.2005 N 40-з «Об условиях реализации права отдельных категорий граждан на предоставление жилых помещений по договорам социального найма», указанных в пункте 2.7. раздела 2. Административного регламента;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17E8">
        <w:rPr>
          <w:rFonts w:ascii="Times New Roman" w:eastAsia="Calibri" w:hAnsi="Times New Roman" w:cs="Times New Roman"/>
          <w:sz w:val="26"/>
          <w:szCs w:val="26"/>
          <w:lang w:eastAsia="ru-RU"/>
        </w:rPr>
        <w:t>- 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взаимодействия;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проводит проверку полноты и достоверности сведений, содержащихся в представленных документах;</w:t>
      </w:r>
    </w:p>
    <w:p w:rsidR="008F17E8" w:rsidRPr="008F17E8" w:rsidRDefault="008F17E8" w:rsidP="008F17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7E8">
        <w:rPr>
          <w:rFonts w:ascii="Times New Roman" w:eastAsia="Calibri" w:hAnsi="Times New Roman" w:cs="Times New Roman"/>
          <w:sz w:val="26"/>
          <w:szCs w:val="26"/>
        </w:rPr>
        <w:t>- приостанавливает муниципальную услугу при наличии оснований, указанных в пункте 2.9. раздела 2 Административного регламента. Сотрудник отдела учета и распределения жилья Администрации города направляет письмо заявителю с указанием причины и срока приостановления муниципальной услуги;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выносит заявления и необходимые документы на рассмотрение жилищно-бытовой комиссии для принятия решения о </w:t>
      </w:r>
      <w:r w:rsidRPr="008F17E8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предоставлении (отказе в предоставлении) жилого помещения по договору социального найма</w:t>
      </w:r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подготавливает проект постановления Администрации города Переславля-Залесского (далее – постановление).</w:t>
      </w:r>
    </w:p>
    <w:p w:rsidR="008F17E8" w:rsidRPr="008F17E8" w:rsidRDefault="008F17E8" w:rsidP="008F17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7E8">
        <w:rPr>
          <w:rFonts w:ascii="Times New Roman" w:eastAsia="Calibri" w:hAnsi="Times New Roman" w:cs="Times New Roman"/>
          <w:sz w:val="26"/>
          <w:szCs w:val="26"/>
        </w:rPr>
        <w:t>Согласованное постановление передается на подписание Главе городского округа город Переславль-Залесский. В случае отсутствия замечаний Глава городского округа город Переславль-Залесский подписывает постановление и направляет его на регистрацию в управление делами Администрации города.</w:t>
      </w:r>
    </w:p>
    <w:p w:rsidR="008F17E8" w:rsidRPr="008F17E8" w:rsidRDefault="008F17E8" w:rsidP="008F17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7E8">
        <w:rPr>
          <w:rFonts w:ascii="Times New Roman" w:eastAsia="Calibri" w:hAnsi="Times New Roman" w:cs="Times New Roman"/>
          <w:sz w:val="26"/>
          <w:szCs w:val="26"/>
        </w:rPr>
        <w:t>Результатом административной процедуры является подписанное постановление Администрации города Переславля-Залесского.</w:t>
      </w:r>
    </w:p>
    <w:p w:rsidR="008F17E8" w:rsidRPr="008F17E8" w:rsidRDefault="008F17E8" w:rsidP="008F17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Максимальное время прохождения административной процедуры составляет 27 календарных дней.</w:t>
      </w:r>
      <w:r w:rsidRPr="008F17E8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8F17E8">
        <w:rPr>
          <w:rFonts w:ascii="Times New Roman" w:eastAsia="Calibri" w:hAnsi="Times New Roman" w:cs="Times New Roman"/>
          <w:sz w:val="26"/>
          <w:szCs w:val="26"/>
        </w:rPr>
        <w:t>В случае приостановления муниципальной услуги срок административной процедуры продлевается на 30 календарных дней.</w:t>
      </w:r>
    </w:p>
    <w:p w:rsidR="00F269F1" w:rsidRPr="00F269F1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Максимальное время прохождения административных процедур, указанных в подпунктах 3.3.1., 3.3.2. пункта 3.3. раздела 3., составляет 30 календарных дней</w:t>
      </w:r>
      <w:proofErr w:type="gramStart"/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r w:rsidR="00F269F1" w:rsidRPr="00F269F1">
        <w:rPr>
          <w:rFonts w:ascii="Times New Roman" w:eastAsia="Calibri" w:hAnsi="Times New Roman" w:cs="Times New Roman"/>
          <w:sz w:val="26"/>
          <w:szCs w:val="26"/>
        </w:rPr>
        <w:t>»;</w:t>
      </w:r>
      <w:proofErr w:type="gramEnd"/>
    </w:p>
    <w:p w:rsidR="00E054FD" w:rsidRDefault="00F269F1" w:rsidP="00C419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1.3.</w:t>
      </w:r>
      <w:r w:rsidR="00747BB5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4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 подпункт 3.3.4 пункта 3.3изложить в следующей редакции:</w:t>
      </w:r>
    </w:p>
    <w:p w:rsidR="008F17E8" w:rsidRPr="008F17E8" w:rsidRDefault="00F269F1" w:rsidP="008F17E8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269F1">
        <w:rPr>
          <w:rFonts w:eastAsia="Calibri"/>
          <w:bCs/>
          <w:spacing w:val="-1"/>
          <w:sz w:val="26"/>
          <w:szCs w:val="26"/>
        </w:rPr>
        <w:t>«</w:t>
      </w:r>
      <w:r w:rsidR="008F17E8" w:rsidRPr="008F17E8">
        <w:rPr>
          <w:sz w:val="26"/>
          <w:szCs w:val="26"/>
        </w:rPr>
        <w:t>3.3.4. Оформление и выдача договора социального найма жилого помещения муниципального жилищного фонда.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</w:t>
      </w:r>
      <w:r w:rsidRPr="008F17E8">
        <w:rPr>
          <w:rFonts w:ascii="Times New Roman" w:eastAsia="Calibri" w:hAnsi="Times New Roman" w:cs="Times New Roman"/>
          <w:sz w:val="26"/>
          <w:szCs w:val="26"/>
          <w:lang w:eastAsia="ru-RU"/>
        </w:rPr>
        <w:t>поступление документов от отдела учета и распределения жилья (выписки из приложения к постановлению Администрации города Переславля-Залесского о предоставлении жилого помещения по договору социального найма и копии решения).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7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течение 3 рабочих дней в предоставляемое жилое помещение осуществляется комиссионный выезд с оформлением акта приема-передачи жилого помещения, после чего документы передаются в юридический отдел </w:t>
      </w:r>
      <w:r w:rsidRPr="008F17E8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«Центр развития».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7E8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Специалистами юридического отдела МКУ «Центр развития» в течение 5 рабочих дней подготавливается договор социального найма жилого помещения муниципального жилищного фонда и вместе с актом приема-передачи жилого помещения передается на подпись директору МКУ «Центр развития».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7E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замечаний директор МКУ «Центр развития» подписывает договор социального найма и передает в юридический отдел для дальнейшего подписания со стороны заявителя (нанимателя).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7E8">
        <w:rPr>
          <w:rFonts w:ascii="Times New Roman" w:eastAsia="Calibri" w:hAnsi="Times New Roman" w:cs="Times New Roman"/>
          <w:sz w:val="26"/>
          <w:szCs w:val="26"/>
        </w:rPr>
        <w:lastRenderedPageBreak/>
        <w:t>Сотрудник юридического отдела МКУ «Центр развития»</w:t>
      </w:r>
      <w:r w:rsidRPr="008F17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течение 1 рабочего дня с момента получения договора социального найма уведомляет заявителя (законного представителя) по контактному телефону о необходимости явиться для подписания и получения договора социального найма.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7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подписания, один экземпляр договора социального найма остается в МКУ «Центр развития», второй выдается заявителю (нанимателю).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7E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 с подписанным договором социального найма заявителю (нанимателю) выдаются ключи от предоставленного жилого помещения.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административной процедуры является </w:t>
      </w:r>
      <w:r w:rsidRPr="008F17E8">
        <w:rPr>
          <w:rFonts w:ascii="Times New Roman" w:eastAsia="Calibri" w:hAnsi="Times New Roman" w:cs="Times New Roman"/>
          <w:sz w:val="26"/>
          <w:szCs w:val="26"/>
        </w:rPr>
        <w:t>Оформление и выдача договора социального найма жилого помещения муниципального жилищного фонда.</w:t>
      </w:r>
    </w:p>
    <w:p w:rsidR="00B978F9" w:rsidRPr="00B978F9" w:rsidRDefault="008F17E8" w:rsidP="00B97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7E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срок исполнения административной процедуры составляет 15 календарных дней.</w:t>
      </w:r>
      <w:bookmarkStart w:id="0" w:name="_GoBack"/>
      <w:bookmarkEnd w:id="0"/>
      <w:r w:rsidR="00B978F9" w:rsidRPr="00B978F9"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</w:p>
    <w:p w:rsidR="00B978F9" w:rsidRDefault="00B978F9" w:rsidP="00B978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978F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1.4. раздел 5. «</w:t>
      </w:r>
      <w:r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Досудебный (внесудебный) порядок обжалования решений и действий (бездействия) </w:t>
      </w:r>
      <w:r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</w:t>
      </w:r>
      <w:r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должностного лица </w:t>
      </w:r>
      <w:r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 либо</w:t>
      </w:r>
      <w:r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служащего, МКУ «Центр развития»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изложить в следующей редакции:</w:t>
      </w:r>
    </w:p>
    <w:p w:rsidR="00B978F9" w:rsidRPr="00B978F9" w:rsidRDefault="00B978F9" w:rsidP="00B97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B978F9" w:rsidRPr="00B978F9" w:rsidRDefault="00B978F9" w:rsidP="00B978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B978F9" w:rsidRPr="00B978F9" w:rsidRDefault="00B978F9" w:rsidP="00B978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в случае решений и действий (бездействия) Администрации города Переславля-Залесского, должностных лиц и муниципальных служащих Администрации города Переславля-Залесского:</w:t>
      </w:r>
    </w:p>
    <w:p w:rsidR="00B978F9" w:rsidRPr="00B978F9" w:rsidRDefault="00B978F9" w:rsidP="00B978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B978F9" w:rsidRPr="00B978F9" w:rsidRDefault="00B978F9" w:rsidP="00B978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B978F9" w:rsidRPr="00B978F9" w:rsidRDefault="00B978F9" w:rsidP="00B978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B978F9" w:rsidRPr="00B978F9" w:rsidRDefault="00B978F9" w:rsidP="00B978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B978F9" w:rsidRPr="00B978F9" w:rsidRDefault="00B978F9" w:rsidP="00B978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B978F9" w:rsidRPr="00B978F9" w:rsidRDefault="00B978F9" w:rsidP="00B978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B978F9" w:rsidRPr="00B978F9" w:rsidRDefault="00B978F9" w:rsidP="00B978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lastRenderedPageBreak/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978F9" w:rsidRPr="00B978F9" w:rsidRDefault="00B978F9" w:rsidP="00B978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B978F9" w:rsidRPr="00B978F9" w:rsidRDefault="00B978F9" w:rsidP="00B978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:rsidR="00B978F9" w:rsidRPr="00B978F9" w:rsidRDefault="00B978F9" w:rsidP="00B978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за исключением случаев, предусмотренных </w:t>
      </w:r>
      <w:hyperlink r:id="rId7" w:history="1">
        <w:r w:rsidRPr="00B978F9">
          <w:rPr>
            <w:rFonts w:ascii="Times New Roman" w:eastAsia="Calibri" w:hAnsi="Times New Roman" w:cs="Times New Roman"/>
            <w:sz w:val="26"/>
            <w:szCs w:val="26"/>
          </w:rPr>
          <w:t>пунктом 4 части 1 статьи 7</w:t>
        </w:r>
      </w:hyperlink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27.07.2010 № 210-ФЗ.</w:t>
      </w:r>
      <w:proofErr w:type="gramEnd"/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5.3. Жалоба подается в письменной форме на бумажном носителе, в электронной форме в Администрацию города Переславля-Залесского, МКУ «Центр развития».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Жалобы на решения и действия (бездействие) сотрудника, начальника отдела учета и распределения жилья Администрации города Переславля-Залесского, заместителя Главы Администрации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города Переславля-Залесского, курирующего работу отдела учета и распределения жилья подаются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Главе городского округа города Переславля-Залесского.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Жалобы на решения и действия (бездействие) работника МКУ «Центр развития» подаются руководителю МКУ «Центр развития».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5.4. Жалоба должна содержать: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 города Переславля-Залесского, должностного лица Администрации города Переславля-Залесского либо муниципального служащего, МКУ «Центр развития», его руководителя и (или) работника, решения и действия (бездействие) которых обжалуются;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Администрации города Переславля-Залесского, должностного лица Администрации города Переславля-Залесского либо муниципального служащего, МКУ «Центр развития», его руководителя и (или) работника;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 города Переславля-Залесского, должностного лица Администрации города Переславля-Залесского либо муниципального служащего, МКУ «Центр развития», его руководителя и (или) работника. Заявителем могут быть представлены документы (при наличии), подтверждающие доводы заявителя, либо их копии.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5.5.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Жалоба, поступившая в Администрацию города Переславля-Залесского, МКУ «Центр развития», подлежит рассмотрению в течение 15 рабочих дней со дня ее регистрации, а в случае обжалования отказа Администрации города Переславля-Залесского, МКУ «Центр развития,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регистрации.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5.6. По результатам рассмотрения жалобы принимается одно из следующих решений: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  <w:proofErr w:type="gramEnd"/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в удовлетворении жалобы отказывается.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5.7.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5.8. В случае признания жалобы подлежащей удовлетворению в ответе заявителю, указанном в пункте 5.6. настоящего раздела, дается информация о действиях, осуществляемых Администрацией города Переславля-Залесского, МКУ «Центр развития»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неудобства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В случае признания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жалобы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не подлежащей удовлетворению в ответе заявителю, указанном в пункте 5.6.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5.9. В случае установления в ходе или по результатам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или преступления должностное лицо незамедлительно направляют имеющиеся материалы в органы прокуратуры.</w:t>
      </w:r>
    </w:p>
    <w:p w:rsid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5.10.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B97440" w:rsidRDefault="00B97440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1.5. В Приложении № 3 к Административному регламенту «Блок схема предоставления муниципальной услуги «</w:t>
      </w:r>
      <w:r w:rsidR="00264515">
        <w:rPr>
          <w:rFonts w:ascii="Times New Roman" w:eastAsia="Calibri" w:hAnsi="Times New Roman" w:cs="Times New Roman"/>
          <w:sz w:val="26"/>
          <w:szCs w:val="26"/>
        </w:rPr>
        <w:t>Предоставление жилых помещений п</w:t>
      </w:r>
      <w:r>
        <w:rPr>
          <w:rFonts w:ascii="Times New Roman" w:eastAsia="Calibri" w:hAnsi="Times New Roman" w:cs="Times New Roman"/>
          <w:sz w:val="26"/>
          <w:szCs w:val="26"/>
        </w:rPr>
        <w:t>о договорам социального найма» блок 2 изложить в следующей редакции:</w:t>
      </w:r>
    </w:p>
    <w:p w:rsidR="00B97440" w:rsidRPr="00B978F9" w:rsidRDefault="00502817" w:rsidP="00502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28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="00B97440" w:rsidRPr="00B9744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Проверка полноты и достоверности сведений, содержащихся в документах, представленных заявителем (законным представителем),</w:t>
      </w:r>
      <w:r w:rsidR="00B97440" w:rsidRPr="00B97440">
        <w:rPr>
          <w:rFonts w:ascii="Calibri" w:eastAsia="Calibri" w:hAnsi="Calibri" w:cs="Times New Roman"/>
          <w:sz w:val="26"/>
          <w:szCs w:val="26"/>
        </w:rPr>
        <w:t xml:space="preserve"> </w:t>
      </w:r>
      <w:r w:rsidR="00B97440" w:rsidRPr="00B97440">
        <w:rPr>
          <w:rFonts w:ascii="Times New Roman" w:eastAsia="Calibri" w:hAnsi="Times New Roman" w:cs="Times New Roman"/>
          <w:sz w:val="26"/>
          <w:szCs w:val="26"/>
        </w:rPr>
        <w:t>приостановление муниципальной услуги</w:t>
      </w:r>
      <w:r w:rsidR="00B97440" w:rsidRPr="00B97440">
        <w:rPr>
          <w:rFonts w:ascii="Calibri" w:eastAsia="Calibri" w:hAnsi="Calibri" w:cs="Times New Roman"/>
          <w:sz w:val="26"/>
          <w:szCs w:val="26"/>
        </w:rPr>
        <w:t>,</w:t>
      </w:r>
      <w:r w:rsidR="00B97440" w:rsidRPr="00B9744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вынесение заявления и необходимых документов на рассмотрение жилищно-бытовой комиссии при Администрации города Переславля-Залесского (далее-жилищно-бытовая комиссия) для принятия решения </w:t>
      </w:r>
      <w:r w:rsidR="00B97440" w:rsidRPr="00B9744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 xml:space="preserve">о </w:t>
      </w:r>
      <w:r w:rsidR="00B97440" w:rsidRPr="00B97440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предоставлении (отказе в предоставлении) жилого помещения по договору социального найма</w:t>
      </w:r>
      <w:r w:rsidR="00B97440" w:rsidRPr="00B9744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 подготовка проекта постановления Администрации города Переславля-Залесского</w:t>
      </w:r>
      <w:r w:rsidRPr="005028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7440" w:rsidRPr="00B97440">
        <w:rPr>
          <w:rFonts w:ascii="Times New Roman" w:eastAsia="Calibri" w:hAnsi="Times New Roman" w:cs="Times New Roman"/>
          <w:sz w:val="26"/>
          <w:szCs w:val="26"/>
          <w:lang w:eastAsia="ru-RU"/>
        </w:rPr>
        <w:t>(27 календарных дней,</w:t>
      </w:r>
      <w:r w:rsidR="00B97440" w:rsidRPr="00B97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приостановления муниципальной услуги срок административной процедуры продлевается на 30 календарных дней)</w:t>
      </w:r>
      <w:r w:rsidRPr="0050281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26A5C" w:rsidRPr="00CC2180" w:rsidRDefault="00D26A5C" w:rsidP="00D2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</w:t>
      </w:r>
      <w:proofErr w:type="spellStart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Переславская</w:t>
      </w:r>
      <w:proofErr w:type="spellEnd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A37048" w:rsidRPr="00CC2180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3.  Постановление вступает в силу после его официального опубликования</w:t>
      </w:r>
      <w:r w:rsidR="003A0374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0374" w:rsidRPr="00CC2180" w:rsidRDefault="003A0374" w:rsidP="003A03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Переславля-Залесского  </w:t>
      </w:r>
      <w:proofErr w:type="spellStart"/>
      <w:r w:rsid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Шеффеля</w:t>
      </w:r>
      <w:proofErr w:type="spellEnd"/>
      <w:r w:rsid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И.Г.</w:t>
      </w:r>
    </w:p>
    <w:p w:rsidR="003A0374" w:rsidRPr="00CC2180" w:rsidRDefault="003A0374" w:rsidP="003A03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374" w:rsidRPr="00CC2180" w:rsidRDefault="003A0374" w:rsidP="003A03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C2180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3A0374" w:rsidRPr="00CC2180" w:rsidRDefault="003A0374" w:rsidP="003A03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C218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</w:t>
      </w:r>
      <w:r w:rsidR="00CC218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CC2180">
        <w:rPr>
          <w:rFonts w:ascii="Times New Roman" w:hAnsi="Times New Roman" w:cs="Times New Roman"/>
          <w:sz w:val="26"/>
          <w:szCs w:val="26"/>
        </w:rPr>
        <w:t xml:space="preserve"> В.</w:t>
      </w:r>
      <w:r w:rsidR="00CC2180">
        <w:rPr>
          <w:rFonts w:ascii="Times New Roman" w:hAnsi="Times New Roman" w:cs="Times New Roman"/>
          <w:sz w:val="26"/>
          <w:szCs w:val="26"/>
        </w:rPr>
        <w:t>А. Астраханцев</w:t>
      </w:r>
    </w:p>
    <w:p w:rsidR="00C836DD" w:rsidRPr="00D26A5C" w:rsidRDefault="00C836DD" w:rsidP="00D26A5C"/>
    <w:sectPr w:rsidR="00C836DD" w:rsidRPr="00D26A5C" w:rsidSect="008F17E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0"/>
    <w:rsid w:val="00016729"/>
    <w:rsid w:val="00020280"/>
    <w:rsid w:val="00041922"/>
    <w:rsid w:val="00044A7A"/>
    <w:rsid w:val="000608D1"/>
    <w:rsid w:val="00064D82"/>
    <w:rsid w:val="000962EA"/>
    <w:rsid w:val="000E2AA1"/>
    <w:rsid w:val="00116AE6"/>
    <w:rsid w:val="00131BEA"/>
    <w:rsid w:val="00133E9D"/>
    <w:rsid w:val="001516D0"/>
    <w:rsid w:val="00163743"/>
    <w:rsid w:val="00173F6F"/>
    <w:rsid w:val="001B051D"/>
    <w:rsid w:val="001D1864"/>
    <w:rsid w:val="00206D53"/>
    <w:rsid w:val="002404A1"/>
    <w:rsid w:val="002528B9"/>
    <w:rsid w:val="00264515"/>
    <w:rsid w:val="002939DE"/>
    <w:rsid w:val="00303F60"/>
    <w:rsid w:val="00306DA0"/>
    <w:rsid w:val="0035745D"/>
    <w:rsid w:val="00395D7F"/>
    <w:rsid w:val="003A0374"/>
    <w:rsid w:val="003D7A05"/>
    <w:rsid w:val="00406507"/>
    <w:rsid w:val="00410A9C"/>
    <w:rsid w:val="00412DE2"/>
    <w:rsid w:val="00422182"/>
    <w:rsid w:val="00452AA8"/>
    <w:rsid w:val="00456786"/>
    <w:rsid w:val="00487ED7"/>
    <w:rsid w:val="004A0D8A"/>
    <w:rsid w:val="004E1A26"/>
    <w:rsid w:val="00502817"/>
    <w:rsid w:val="0052345A"/>
    <w:rsid w:val="005829AC"/>
    <w:rsid w:val="005D15E0"/>
    <w:rsid w:val="00655CA5"/>
    <w:rsid w:val="006718C5"/>
    <w:rsid w:val="006A6DF5"/>
    <w:rsid w:val="00747BB5"/>
    <w:rsid w:val="00795D0F"/>
    <w:rsid w:val="007D350B"/>
    <w:rsid w:val="00805041"/>
    <w:rsid w:val="00840287"/>
    <w:rsid w:val="00844880"/>
    <w:rsid w:val="008A37DD"/>
    <w:rsid w:val="008D490B"/>
    <w:rsid w:val="008F17E8"/>
    <w:rsid w:val="008F7039"/>
    <w:rsid w:val="008F7F99"/>
    <w:rsid w:val="00951D22"/>
    <w:rsid w:val="00A37048"/>
    <w:rsid w:val="00A556DE"/>
    <w:rsid w:val="00A810E0"/>
    <w:rsid w:val="00AA5BFB"/>
    <w:rsid w:val="00AD3C07"/>
    <w:rsid w:val="00B57AEA"/>
    <w:rsid w:val="00B97440"/>
    <w:rsid w:val="00B978F9"/>
    <w:rsid w:val="00BB4BB5"/>
    <w:rsid w:val="00BD26BB"/>
    <w:rsid w:val="00BF4ED1"/>
    <w:rsid w:val="00BF66D0"/>
    <w:rsid w:val="00C11A70"/>
    <w:rsid w:val="00C32A03"/>
    <w:rsid w:val="00C4196B"/>
    <w:rsid w:val="00C80929"/>
    <w:rsid w:val="00C836DD"/>
    <w:rsid w:val="00C87D1C"/>
    <w:rsid w:val="00CC2180"/>
    <w:rsid w:val="00D10653"/>
    <w:rsid w:val="00D26A5C"/>
    <w:rsid w:val="00D349B9"/>
    <w:rsid w:val="00D63566"/>
    <w:rsid w:val="00DD3CFF"/>
    <w:rsid w:val="00DF6E6C"/>
    <w:rsid w:val="00E054FD"/>
    <w:rsid w:val="00E15766"/>
    <w:rsid w:val="00E306D7"/>
    <w:rsid w:val="00E82187"/>
    <w:rsid w:val="00E95395"/>
    <w:rsid w:val="00EB3288"/>
    <w:rsid w:val="00EF0AE4"/>
    <w:rsid w:val="00F269F1"/>
    <w:rsid w:val="00F92F6E"/>
    <w:rsid w:val="00FB18E4"/>
    <w:rsid w:val="00F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A1EE3F91943E9788786EF086DDFF388942288D8F616318C475B299E3BF56B74A8123E93EBFA9B7895FA6C12871A6C1A1594DCBC0CpEJ4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DB0F1-8AB1-470C-BCA4-F185AC93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10</Pages>
  <Words>4151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69</cp:revision>
  <cp:lastPrinted>2020-07-20T07:23:00Z</cp:lastPrinted>
  <dcterms:created xsi:type="dcterms:W3CDTF">2016-07-19T08:06:00Z</dcterms:created>
  <dcterms:modified xsi:type="dcterms:W3CDTF">2020-07-20T12:40:00Z</dcterms:modified>
</cp:coreProperties>
</file>