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28" w:rsidRPr="000D0E28" w:rsidRDefault="000D0E28" w:rsidP="0020136D">
      <w:pPr>
        <w:overflowPunct w:val="0"/>
        <w:autoSpaceDE w:val="0"/>
        <w:autoSpaceDN w:val="0"/>
        <w:adjustRightInd w:val="0"/>
        <w:jc w:val="center"/>
        <w:rPr>
          <w:rFonts w:ascii="Times New Roman" w:eastAsia="Times New Roman" w:hAnsi="Times New Roman" w:cs="Times New Roman"/>
          <w:color w:val="auto"/>
          <w:sz w:val="26"/>
          <w:szCs w:val="26"/>
          <w:lang w:bidi="ar-SA"/>
        </w:rPr>
      </w:pPr>
      <w:r w:rsidRPr="000D0E28">
        <w:rPr>
          <w:rFonts w:ascii="Times New Roman" w:eastAsia="Times New Roman" w:hAnsi="Times New Roman" w:cs="Times New Roman"/>
          <w:noProof/>
          <w:color w:val="auto"/>
          <w:sz w:val="26"/>
          <w:szCs w:val="26"/>
          <w:lang w:bidi="ar-SA"/>
        </w:rPr>
        <w:drawing>
          <wp:inline distT="0" distB="0" distL="0" distR="0">
            <wp:extent cx="556260" cy="716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716280"/>
                    </a:xfrm>
                    <a:prstGeom prst="rect">
                      <a:avLst/>
                    </a:prstGeom>
                    <a:noFill/>
                    <a:ln>
                      <a:noFill/>
                    </a:ln>
                  </pic:spPr>
                </pic:pic>
              </a:graphicData>
            </a:graphic>
          </wp:inline>
        </w:drawing>
      </w:r>
    </w:p>
    <w:p w:rsidR="000D0E28" w:rsidRPr="000D0E28" w:rsidRDefault="000D0E28" w:rsidP="000D0E28">
      <w:pPr>
        <w:widowControl/>
        <w:overflowPunct w:val="0"/>
        <w:autoSpaceDE w:val="0"/>
        <w:autoSpaceDN w:val="0"/>
        <w:adjustRightInd w:val="0"/>
        <w:jc w:val="center"/>
        <w:rPr>
          <w:rFonts w:ascii="Times New Roman" w:eastAsia="Times New Roman" w:hAnsi="Times New Roman" w:cs="Times New Roman"/>
          <w:color w:val="auto"/>
          <w:sz w:val="26"/>
          <w:szCs w:val="26"/>
          <w:lang w:bidi="ar-SA"/>
        </w:rPr>
      </w:pPr>
    </w:p>
    <w:p w:rsidR="000D0E28" w:rsidRPr="000D0E28" w:rsidRDefault="000D0E28" w:rsidP="000D0E28">
      <w:pPr>
        <w:widowControl/>
        <w:ind w:left="283" w:hanging="283"/>
        <w:jc w:val="center"/>
        <w:rPr>
          <w:rFonts w:ascii="Times New Roman" w:eastAsia="Times New Roman" w:hAnsi="Times New Roman" w:cs="Times New Roman"/>
          <w:color w:val="auto"/>
          <w:sz w:val="26"/>
          <w:szCs w:val="26"/>
          <w:lang w:bidi="ar-SA"/>
        </w:rPr>
      </w:pPr>
      <w:r w:rsidRPr="000D0E28">
        <w:rPr>
          <w:rFonts w:ascii="Times New Roman" w:eastAsia="Times New Roman" w:hAnsi="Times New Roman" w:cs="Times New Roman"/>
          <w:color w:val="auto"/>
          <w:sz w:val="26"/>
          <w:szCs w:val="26"/>
          <w:lang w:bidi="ar-SA"/>
        </w:rPr>
        <w:t xml:space="preserve">АДМИНИСТРАЦИЯ ГОРОДСКОГО ОКРУГА </w:t>
      </w:r>
    </w:p>
    <w:p w:rsidR="000D0E28" w:rsidRPr="000D0E28" w:rsidRDefault="000D0E28" w:rsidP="000D0E28">
      <w:pPr>
        <w:widowControl/>
        <w:ind w:left="283" w:hanging="283"/>
        <w:jc w:val="center"/>
        <w:rPr>
          <w:rFonts w:ascii="Times New Roman" w:eastAsia="Times New Roman" w:hAnsi="Times New Roman" w:cs="Times New Roman"/>
          <w:color w:val="auto"/>
          <w:sz w:val="26"/>
          <w:szCs w:val="26"/>
          <w:lang w:bidi="ar-SA"/>
        </w:rPr>
      </w:pPr>
      <w:r w:rsidRPr="000D0E28">
        <w:rPr>
          <w:rFonts w:ascii="Times New Roman" w:eastAsia="Times New Roman" w:hAnsi="Times New Roman" w:cs="Times New Roman"/>
          <w:color w:val="auto"/>
          <w:sz w:val="26"/>
          <w:szCs w:val="26"/>
          <w:lang w:bidi="ar-SA"/>
        </w:rPr>
        <w:t>ГОРОДА ПЕРЕСЛАВЛЯ-ЗАЛЕССКОГО</w:t>
      </w:r>
    </w:p>
    <w:p w:rsidR="000D0E28" w:rsidRPr="000D0E28" w:rsidRDefault="000D0E28" w:rsidP="000D0E28">
      <w:pPr>
        <w:widowControl/>
        <w:ind w:left="283" w:hanging="283"/>
        <w:jc w:val="center"/>
        <w:rPr>
          <w:rFonts w:ascii="Times New Roman" w:eastAsia="Times New Roman" w:hAnsi="Times New Roman" w:cs="Times New Roman"/>
          <w:color w:val="auto"/>
          <w:sz w:val="26"/>
          <w:szCs w:val="26"/>
          <w:lang w:bidi="ar-SA"/>
        </w:rPr>
      </w:pPr>
      <w:r w:rsidRPr="000D0E28">
        <w:rPr>
          <w:rFonts w:ascii="Times New Roman" w:eastAsia="Times New Roman" w:hAnsi="Times New Roman" w:cs="Times New Roman"/>
          <w:color w:val="auto"/>
          <w:sz w:val="26"/>
          <w:szCs w:val="26"/>
          <w:lang w:bidi="ar-SA"/>
        </w:rPr>
        <w:t>ЯРОСЛАВСКОЙ ОБЛАСТИ</w:t>
      </w:r>
    </w:p>
    <w:p w:rsidR="000D0E28" w:rsidRPr="000D0E28" w:rsidRDefault="000D0E28" w:rsidP="000D0E28">
      <w:pPr>
        <w:widowControl/>
        <w:ind w:left="283"/>
        <w:jc w:val="center"/>
        <w:rPr>
          <w:rFonts w:ascii="Times New Roman" w:eastAsia="Times New Roman" w:hAnsi="Times New Roman" w:cs="Times New Roman"/>
          <w:color w:val="auto"/>
          <w:sz w:val="26"/>
          <w:szCs w:val="26"/>
          <w:lang w:bidi="ar-SA"/>
        </w:rPr>
      </w:pPr>
    </w:p>
    <w:p w:rsidR="000D0E28" w:rsidRPr="000D0E28" w:rsidRDefault="000D0E28" w:rsidP="000D0E28">
      <w:pPr>
        <w:widowControl/>
        <w:ind w:left="283"/>
        <w:jc w:val="center"/>
        <w:rPr>
          <w:rFonts w:ascii="Times New Roman" w:eastAsia="Times New Roman" w:hAnsi="Times New Roman" w:cs="Times New Roman"/>
          <w:color w:val="auto"/>
          <w:sz w:val="26"/>
          <w:szCs w:val="26"/>
          <w:lang w:bidi="ar-SA"/>
        </w:rPr>
      </w:pPr>
      <w:r w:rsidRPr="000D0E28">
        <w:rPr>
          <w:rFonts w:ascii="Times New Roman" w:eastAsia="Times New Roman" w:hAnsi="Times New Roman" w:cs="Times New Roman"/>
          <w:color w:val="auto"/>
          <w:sz w:val="26"/>
          <w:szCs w:val="26"/>
          <w:lang w:bidi="ar-SA"/>
        </w:rPr>
        <w:t>ПОСТАНОВЛЕНИЕ</w:t>
      </w:r>
    </w:p>
    <w:p w:rsidR="000D0E28" w:rsidRPr="000D0E28" w:rsidRDefault="000D0E28" w:rsidP="000D0E28">
      <w:pPr>
        <w:widowControl/>
        <w:overflowPunct w:val="0"/>
        <w:autoSpaceDE w:val="0"/>
        <w:autoSpaceDN w:val="0"/>
        <w:adjustRightInd w:val="0"/>
        <w:rPr>
          <w:rFonts w:ascii="Times New Roman" w:eastAsia="Times New Roman" w:hAnsi="Times New Roman" w:cs="Times New Roman"/>
          <w:color w:val="auto"/>
          <w:sz w:val="26"/>
          <w:szCs w:val="26"/>
          <w:lang w:bidi="ar-SA"/>
        </w:rPr>
      </w:pPr>
    </w:p>
    <w:p w:rsidR="000D0E28" w:rsidRPr="000D0E28" w:rsidRDefault="000D0E28" w:rsidP="000D0E28">
      <w:pPr>
        <w:widowControl/>
        <w:overflowPunct w:val="0"/>
        <w:autoSpaceDE w:val="0"/>
        <w:autoSpaceDN w:val="0"/>
        <w:adjustRightInd w:val="0"/>
        <w:rPr>
          <w:rFonts w:ascii="Times New Roman" w:eastAsia="Times New Roman" w:hAnsi="Times New Roman" w:cs="Times New Roman"/>
          <w:color w:val="auto"/>
          <w:sz w:val="26"/>
          <w:szCs w:val="26"/>
          <w:lang w:bidi="ar-SA"/>
        </w:rPr>
      </w:pPr>
    </w:p>
    <w:p w:rsidR="000D0E28" w:rsidRPr="009168AF" w:rsidRDefault="000D0E28" w:rsidP="006922BF">
      <w:pPr>
        <w:widowControl/>
        <w:jc w:val="both"/>
        <w:rPr>
          <w:rFonts w:ascii="Times New Roman" w:eastAsia="Times New Roman" w:hAnsi="Times New Roman" w:cs="Times New Roman"/>
          <w:color w:val="auto"/>
          <w:sz w:val="26"/>
          <w:szCs w:val="26"/>
          <w:lang w:bidi="ar-SA"/>
        </w:rPr>
      </w:pPr>
      <w:bookmarkStart w:id="0" w:name="_Hlk101786393"/>
      <w:r w:rsidRPr="009168AF">
        <w:rPr>
          <w:rFonts w:ascii="Times New Roman" w:eastAsia="Times New Roman" w:hAnsi="Times New Roman" w:cs="Times New Roman"/>
          <w:color w:val="auto"/>
          <w:sz w:val="26"/>
          <w:szCs w:val="26"/>
          <w:lang w:bidi="ar-SA"/>
        </w:rPr>
        <w:t xml:space="preserve">От </w:t>
      </w:r>
      <w:r w:rsidR="006922BF">
        <w:rPr>
          <w:rFonts w:ascii="Times New Roman" w:eastAsia="Times New Roman" w:hAnsi="Times New Roman" w:cs="Times New Roman"/>
          <w:color w:val="auto"/>
          <w:sz w:val="26"/>
          <w:szCs w:val="26"/>
          <w:lang w:bidi="ar-SA"/>
        </w:rPr>
        <w:t xml:space="preserve">              </w:t>
      </w:r>
      <w:r w:rsidRPr="009168AF">
        <w:rPr>
          <w:rFonts w:ascii="Times New Roman" w:eastAsia="Times New Roman" w:hAnsi="Times New Roman" w:cs="Times New Roman"/>
          <w:color w:val="auto"/>
          <w:sz w:val="26"/>
          <w:szCs w:val="26"/>
          <w:lang w:bidi="ar-SA"/>
        </w:rPr>
        <w:t xml:space="preserve">№ </w:t>
      </w:r>
      <w:r w:rsidR="006922BF">
        <w:rPr>
          <w:rFonts w:ascii="Times New Roman" w:eastAsia="Times New Roman" w:hAnsi="Times New Roman" w:cs="Times New Roman"/>
          <w:color w:val="auto"/>
          <w:sz w:val="26"/>
          <w:szCs w:val="26"/>
          <w:lang w:bidi="ar-SA"/>
        </w:rPr>
        <w:t xml:space="preserve"> </w:t>
      </w:r>
      <w:r w:rsidRPr="009168AF">
        <w:rPr>
          <w:rFonts w:ascii="Times New Roman" w:eastAsia="Times New Roman" w:hAnsi="Times New Roman" w:cs="Times New Roman"/>
          <w:color w:val="auto"/>
          <w:sz w:val="26"/>
          <w:szCs w:val="26"/>
          <w:lang w:bidi="ar-SA"/>
        </w:rPr>
        <w:t xml:space="preserve"> </w:t>
      </w:r>
    </w:p>
    <w:bookmarkEnd w:id="0"/>
    <w:p w:rsidR="000D0E28" w:rsidRPr="009168AF" w:rsidRDefault="000D0E28" w:rsidP="006922BF">
      <w:pPr>
        <w:widowControl/>
        <w:jc w:val="both"/>
        <w:rPr>
          <w:rFonts w:ascii="Times New Roman" w:eastAsia="Times New Roman" w:hAnsi="Times New Roman" w:cs="Times New Roman"/>
          <w:color w:val="auto"/>
          <w:sz w:val="26"/>
          <w:szCs w:val="26"/>
          <w:lang w:bidi="ar-SA"/>
        </w:rPr>
      </w:pPr>
      <w:r w:rsidRPr="009168AF">
        <w:rPr>
          <w:rFonts w:ascii="Times New Roman" w:eastAsia="Times New Roman" w:hAnsi="Times New Roman" w:cs="Times New Roman"/>
          <w:color w:val="auto"/>
          <w:sz w:val="26"/>
          <w:szCs w:val="26"/>
          <w:lang w:bidi="ar-SA"/>
        </w:rPr>
        <w:t>г. Переславль-Залесский</w:t>
      </w:r>
    </w:p>
    <w:p w:rsidR="000D0E28" w:rsidRPr="009168AF" w:rsidRDefault="000D0E28" w:rsidP="006922BF">
      <w:pPr>
        <w:widowControl/>
        <w:overflowPunct w:val="0"/>
        <w:autoSpaceDE w:val="0"/>
        <w:autoSpaceDN w:val="0"/>
        <w:adjustRightInd w:val="0"/>
        <w:spacing w:line="360" w:lineRule="auto"/>
        <w:jc w:val="both"/>
        <w:rPr>
          <w:rFonts w:ascii="Times New Roman" w:eastAsia="Times New Roman" w:hAnsi="Times New Roman" w:cs="Times New Roman"/>
          <w:color w:val="auto"/>
          <w:sz w:val="26"/>
          <w:szCs w:val="26"/>
          <w:lang w:bidi="ar-SA"/>
        </w:rPr>
      </w:pPr>
    </w:p>
    <w:p w:rsidR="000D0E28" w:rsidRPr="009168AF" w:rsidRDefault="000D0E28" w:rsidP="00A43972">
      <w:pPr>
        <w:widowControl/>
        <w:suppressAutoHyphens/>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 xml:space="preserve">Об утверждении Административного регламента </w:t>
      </w:r>
    </w:p>
    <w:p w:rsidR="000D0E28" w:rsidRPr="009168AF" w:rsidRDefault="000D0E28" w:rsidP="00A43972">
      <w:pPr>
        <w:widowControl/>
        <w:suppressAutoHyphens/>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 xml:space="preserve">предоставления муниципальной услуги «Направление </w:t>
      </w:r>
    </w:p>
    <w:p w:rsidR="000D0E28" w:rsidRPr="009168AF" w:rsidRDefault="000D0E28" w:rsidP="00A43972">
      <w:pPr>
        <w:widowControl/>
        <w:suppressAutoHyphens/>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 xml:space="preserve">уведомления о соответствии указанных в уведомлении </w:t>
      </w:r>
    </w:p>
    <w:p w:rsidR="000D0E28" w:rsidRPr="009168AF" w:rsidRDefault="000D0E28" w:rsidP="00A43972">
      <w:pPr>
        <w:widowControl/>
        <w:suppressAutoHyphens/>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 xml:space="preserve">о планируемом строительстве параметров объекта </w:t>
      </w:r>
    </w:p>
    <w:p w:rsidR="000D0E28" w:rsidRPr="009168AF" w:rsidRDefault="000D0E28" w:rsidP="00A43972">
      <w:pPr>
        <w:widowControl/>
        <w:suppressAutoHyphens/>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 xml:space="preserve">индивидуального жилищного строительства или </w:t>
      </w:r>
    </w:p>
    <w:p w:rsidR="000D0E28" w:rsidRPr="009168AF" w:rsidRDefault="000D0E28" w:rsidP="00A43972">
      <w:pPr>
        <w:widowControl/>
        <w:suppressAutoHyphens/>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 xml:space="preserve">садового дома установленным параметрам и допустимости </w:t>
      </w:r>
    </w:p>
    <w:p w:rsidR="000D0E28" w:rsidRPr="009168AF" w:rsidRDefault="000D0E28" w:rsidP="00A43972">
      <w:pPr>
        <w:widowControl/>
        <w:suppressAutoHyphens/>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 xml:space="preserve">размещения объекта индивидуального жилищного строительства </w:t>
      </w:r>
    </w:p>
    <w:p w:rsidR="000D0E28" w:rsidRPr="009168AF" w:rsidRDefault="000D0E28" w:rsidP="00A43972">
      <w:pPr>
        <w:widowControl/>
        <w:suppressAutoHyphens/>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или садового дома на земельном участке»</w:t>
      </w:r>
    </w:p>
    <w:p w:rsidR="000D0E28" w:rsidRDefault="000D0E28" w:rsidP="009168AF">
      <w:pPr>
        <w:widowControl/>
        <w:suppressAutoHyphens/>
        <w:ind w:firstLine="851"/>
        <w:jc w:val="both"/>
        <w:rPr>
          <w:rFonts w:ascii="Times New Roman" w:eastAsia="Times New Roman" w:hAnsi="Times New Roman" w:cs="Times New Roman"/>
          <w:color w:val="auto"/>
          <w:sz w:val="26"/>
          <w:szCs w:val="26"/>
          <w:lang w:eastAsia="ar-SA" w:bidi="ar-SA"/>
        </w:rPr>
      </w:pPr>
    </w:p>
    <w:p w:rsidR="0020136D" w:rsidRPr="009168AF" w:rsidRDefault="0020136D" w:rsidP="009168AF">
      <w:pPr>
        <w:widowControl/>
        <w:suppressAutoHyphens/>
        <w:ind w:firstLine="851"/>
        <w:jc w:val="both"/>
        <w:rPr>
          <w:rFonts w:ascii="Times New Roman" w:eastAsia="Times New Roman" w:hAnsi="Times New Roman" w:cs="Times New Roman"/>
          <w:color w:val="auto"/>
          <w:sz w:val="26"/>
          <w:szCs w:val="26"/>
          <w:lang w:eastAsia="ar-SA" w:bidi="ar-SA"/>
        </w:rPr>
      </w:pPr>
    </w:p>
    <w:p w:rsidR="000D0E28" w:rsidRPr="009168AF" w:rsidRDefault="000D0E28" w:rsidP="009168AF">
      <w:pPr>
        <w:widowControl/>
        <w:autoSpaceDE w:val="0"/>
        <w:autoSpaceDN w:val="0"/>
        <w:adjustRightInd w:val="0"/>
        <w:ind w:firstLine="851"/>
        <w:jc w:val="both"/>
        <w:rPr>
          <w:rFonts w:ascii="Times New Roman" w:eastAsia="Times New Roman" w:hAnsi="Times New Roman" w:cs="Times New Roman"/>
          <w:sz w:val="26"/>
          <w:szCs w:val="26"/>
          <w:shd w:val="clear" w:color="auto" w:fill="FFFFFF"/>
          <w:lang w:bidi="ar-SA"/>
        </w:rPr>
      </w:pPr>
      <w:r w:rsidRPr="009168AF">
        <w:rPr>
          <w:rFonts w:ascii="Times New Roman" w:eastAsia="Times New Roman" w:hAnsi="Times New Roman" w:cs="Times New Roman"/>
          <w:sz w:val="26"/>
          <w:szCs w:val="26"/>
          <w:shd w:val="clear" w:color="auto" w:fill="FFFFFF"/>
          <w:lang w:bidi="ar-SA"/>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sidRPr="002074DF">
        <w:rPr>
          <w:rFonts w:ascii="Times New Roman" w:eastAsia="Times New Roman" w:hAnsi="Times New Roman" w:cs="Times New Roman"/>
          <w:sz w:val="26"/>
          <w:szCs w:val="26"/>
          <w:shd w:val="clear" w:color="auto" w:fill="FFFFFF"/>
          <w:lang w:bidi="ar-SA"/>
        </w:rPr>
        <w:t>постановлениями Администрации г</w:t>
      </w:r>
      <w:r w:rsidR="002074DF" w:rsidRPr="002074DF">
        <w:rPr>
          <w:rFonts w:ascii="Times New Roman" w:eastAsia="Times New Roman" w:hAnsi="Times New Roman" w:cs="Times New Roman"/>
          <w:sz w:val="26"/>
          <w:szCs w:val="26"/>
          <w:shd w:val="clear" w:color="auto" w:fill="FFFFFF"/>
          <w:lang w:bidi="ar-SA"/>
        </w:rPr>
        <w:t xml:space="preserve">орода </w:t>
      </w:r>
      <w:r w:rsidRPr="002074DF">
        <w:rPr>
          <w:rFonts w:ascii="Times New Roman" w:eastAsia="Times New Roman" w:hAnsi="Times New Roman" w:cs="Times New Roman"/>
          <w:sz w:val="26"/>
          <w:szCs w:val="26"/>
          <w:shd w:val="clear" w:color="auto" w:fill="FFFFFF"/>
          <w:lang w:bidi="ar-SA"/>
        </w:rPr>
        <w:t xml:space="preserve">Переславля-Залесского от </w:t>
      </w:r>
      <w:r w:rsidR="003413D2" w:rsidRPr="002074DF">
        <w:rPr>
          <w:rFonts w:ascii="Times New Roman" w:eastAsia="Times New Roman" w:hAnsi="Times New Roman" w:cs="Times New Roman"/>
          <w:sz w:val="26"/>
          <w:szCs w:val="26"/>
          <w:shd w:val="clear" w:color="auto" w:fill="FFFFFF"/>
          <w:lang w:bidi="ar-SA"/>
        </w:rPr>
        <w:t>10</w:t>
      </w:r>
      <w:r w:rsidRPr="002074DF">
        <w:rPr>
          <w:rFonts w:ascii="Times New Roman" w:eastAsia="Times New Roman" w:hAnsi="Times New Roman" w:cs="Times New Roman"/>
          <w:sz w:val="26"/>
          <w:szCs w:val="26"/>
          <w:shd w:val="clear" w:color="auto" w:fill="FFFFFF"/>
          <w:lang w:bidi="ar-SA"/>
        </w:rPr>
        <w:t>.0</w:t>
      </w:r>
      <w:r w:rsidR="003413D2" w:rsidRPr="002074DF">
        <w:rPr>
          <w:rFonts w:ascii="Times New Roman" w:eastAsia="Times New Roman" w:hAnsi="Times New Roman" w:cs="Times New Roman"/>
          <w:sz w:val="26"/>
          <w:szCs w:val="26"/>
          <w:shd w:val="clear" w:color="auto" w:fill="FFFFFF"/>
          <w:lang w:bidi="ar-SA"/>
        </w:rPr>
        <w:t>3</w:t>
      </w:r>
      <w:r w:rsidRPr="002074DF">
        <w:rPr>
          <w:rFonts w:ascii="Times New Roman" w:eastAsia="Times New Roman" w:hAnsi="Times New Roman" w:cs="Times New Roman"/>
          <w:sz w:val="26"/>
          <w:szCs w:val="26"/>
          <w:shd w:val="clear" w:color="auto" w:fill="FFFFFF"/>
          <w:lang w:bidi="ar-SA"/>
        </w:rPr>
        <w:t>.20</w:t>
      </w:r>
      <w:r w:rsidR="003413D2" w:rsidRPr="002074DF">
        <w:rPr>
          <w:rFonts w:ascii="Times New Roman" w:eastAsia="Times New Roman" w:hAnsi="Times New Roman" w:cs="Times New Roman"/>
          <w:sz w:val="26"/>
          <w:szCs w:val="26"/>
          <w:shd w:val="clear" w:color="auto" w:fill="FFFFFF"/>
          <w:lang w:bidi="ar-SA"/>
        </w:rPr>
        <w:t>20</w:t>
      </w:r>
      <w:r w:rsidRPr="002074DF">
        <w:rPr>
          <w:rFonts w:ascii="Times New Roman" w:eastAsia="Times New Roman" w:hAnsi="Times New Roman" w:cs="Times New Roman"/>
          <w:sz w:val="26"/>
          <w:szCs w:val="26"/>
          <w:shd w:val="clear" w:color="auto" w:fill="FFFFFF"/>
          <w:lang w:bidi="ar-SA"/>
        </w:rPr>
        <w:t xml:space="preserve"> № ПОС.03-</w:t>
      </w:r>
      <w:r w:rsidR="003413D2" w:rsidRPr="002074DF">
        <w:rPr>
          <w:rFonts w:ascii="Times New Roman" w:eastAsia="Times New Roman" w:hAnsi="Times New Roman" w:cs="Times New Roman"/>
          <w:sz w:val="26"/>
          <w:szCs w:val="26"/>
          <w:shd w:val="clear" w:color="auto" w:fill="FFFFFF"/>
          <w:lang w:bidi="ar-SA"/>
        </w:rPr>
        <w:t>0383</w:t>
      </w:r>
      <w:r w:rsidRPr="002074DF">
        <w:rPr>
          <w:rFonts w:ascii="Times New Roman" w:eastAsia="Times New Roman" w:hAnsi="Times New Roman" w:cs="Times New Roman"/>
          <w:sz w:val="26"/>
          <w:szCs w:val="26"/>
          <w:shd w:val="clear" w:color="auto" w:fill="FFFFFF"/>
          <w:lang w:bidi="ar-SA"/>
        </w:rPr>
        <w:t xml:space="preserve">/15 «Об утверждении Перечня муниципальных услуг, предоставляемых </w:t>
      </w:r>
      <w:r w:rsidR="003413D2" w:rsidRPr="002074DF">
        <w:rPr>
          <w:rFonts w:ascii="Times New Roman" w:eastAsia="Times New Roman" w:hAnsi="Times New Roman" w:cs="Times New Roman"/>
          <w:sz w:val="26"/>
          <w:szCs w:val="26"/>
          <w:shd w:val="clear" w:color="auto" w:fill="FFFFFF"/>
          <w:lang w:bidi="ar-SA"/>
        </w:rPr>
        <w:t xml:space="preserve">отраслевыми (функциональными) </w:t>
      </w:r>
      <w:r w:rsidRPr="002074DF">
        <w:rPr>
          <w:rFonts w:ascii="Times New Roman" w:eastAsia="Times New Roman" w:hAnsi="Times New Roman" w:cs="Times New Roman"/>
          <w:sz w:val="26"/>
          <w:szCs w:val="26"/>
          <w:shd w:val="clear" w:color="auto" w:fill="FFFFFF"/>
          <w:lang w:bidi="ar-SA"/>
        </w:rPr>
        <w:t xml:space="preserve">органами </w:t>
      </w:r>
      <w:r w:rsidR="002074DF" w:rsidRPr="002074DF">
        <w:rPr>
          <w:rFonts w:ascii="Times New Roman" w:eastAsia="Times New Roman" w:hAnsi="Times New Roman" w:cs="Times New Roman"/>
          <w:sz w:val="26"/>
          <w:szCs w:val="26"/>
          <w:shd w:val="clear" w:color="auto" w:fill="FFFFFF"/>
          <w:lang w:bidi="ar-SA"/>
        </w:rPr>
        <w:t>Администрации</w:t>
      </w:r>
      <w:r w:rsidRPr="002074DF">
        <w:rPr>
          <w:rFonts w:ascii="Times New Roman" w:eastAsia="Times New Roman" w:hAnsi="Times New Roman" w:cs="Times New Roman"/>
          <w:sz w:val="26"/>
          <w:szCs w:val="26"/>
          <w:shd w:val="clear" w:color="auto" w:fill="FFFFFF"/>
          <w:lang w:bidi="ar-SA"/>
        </w:rPr>
        <w:t xml:space="preserve"> г</w:t>
      </w:r>
      <w:r w:rsidR="002074DF" w:rsidRPr="002074DF">
        <w:rPr>
          <w:rFonts w:ascii="Times New Roman" w:eastAsia="Times New Roman" w:hAnsi="Times New Roman" w:cs="Times New Roman"/>
          <w:sz w:val="26"/>
          <w:szCs w:val="26"/>
          <w:shd w:val="clear" w:color="auto" w:fill="FFFFFF"/>
          <w:lang w:bidi="ar-SA"/>
        </w:rPr>
        <w:t xml:space="preserve">орода </w:t>
      </w:r>
      <w:r w:rsidRPr="002074DF">
        <w:rPr>
          <w:rFonts w:ascii="Times New Roman" w:eastAsia="Times New Roman" w:hAnsi="Times New Roman" w:cs="Times New Roman"/>
          <w:sz w:val="26"/>
          <w:szCs w:val="26"/>
          <w:shd w:val="clear" w:color="auto" w:fill="FFFFFF"/>
          <w:lang w:bidi="ar-SA"/>
        </w:rPr>
        <w:t xml:space="preserve">Переславля-Залесского», </w:t>
      </w:r>
      <w:r w:rsidRPr="002074DF">
        <w:rPr>
          <w:rFonts w:ascii="Times New Roman" w:eastAsia="Times New Roman" w:hAnsi="Times New Roman" w:cs="Times New Roman"/>
          <w:color w:val="auto"/>
          <w:sz w:val="26"/>
          <w:szCs w:val="26"/>
          <w:lang w:bidi="ar-SA"/>
        </w:rPr>
        <w:t>постановлением Администрации городского округа города Переславля-Залесского от 01.08.2018 № ПОС.03-1032/18 «О перечне муниципальных услуг, предоставляемых в многофункциональном центре предоставления государственных и муниципальных услуг»</w:t>
      </w:r>
      <w:r w:rsidRPr="002074DF">
        <w:rPr>
          <w:rFonts w:ascii="Times New Roman" w:eastAsia="Times New Roman" w:hAnsi="Times New Roman" w:cs="Times New Roman"/>
          <w:sz w:val="26"/>
          <w:szCs w:val="26"/>
          <w:shd w:val="clear" w:color="auto" w:fill="FFFFFF"/>
          <w:lang w:bidi="ar-SA"/>
        </w:rPr>
        <w:t>, с Соглашением о взаимодействии между Государственным автономным учреждением Ярославской области «Многофункциональный центр предоставления государственных и муниципальных услуг» и Администрацией г.</w:t>
      </w:r>
      <w:r w:rsidR="006A3E01">
        <w:rPr>
          <w:rFonts w:ascii="Times New Roman" w:eastAsia="Times New Roman" w:hAnsi="Times New Roman" w:cs="Times New Roman"/>
          <w:sz w:val="26"/>
          <w:szCs w:val="26"/>
          <w:shd w:val="clear" w:color="auto" w:fill="FFFFFF"/>
          <w:lang w:bidi="ar-SA"/>
        </w:rPr>
        <w:t xml:space="preserve"> </w:t>
      </w:r>
      <w:r w:rsidRPr="002074DF">
        <w:rPr>
          <w:rFonts w:ascii="Times New Roman" w:eastAsia="Times New Roman" w:hAnsi="Times New Roman" w:cs="Times New Roman"/>
          <w:sz w:val="26"/>
          <w:szCs w:val="26"/>
          <w:shd w:val="clear" w:color="auto" w:fill="FFFFFF"/>
          <w:lang w:bidi="ar-SA"/>
        </w:rPr>
        <w:t>Переславля-Залесского Ярославской области от 18.08.2014 № 51,</w:t>
      </w:r>
      <w:r w:rsidRPr="009168AF">
        <w:rPr>
          <w:rFonts w:ascii="Times New Roman" w:eastAsia="Times New Roman" w:hAnsi="Times New Roman" w:cs="Times New Roman"/>
          <w:sz w:val="26"/>
          <w:szCs w:val="26"/>
          <w:shd w:val="clear" w:color="auto" w:fill="FFFFFF"/>
          <w:lang w:bidi="ar-SA"/>
        </w:rPr>
        <w:t xml:space="preserve"> </w:t>
      </w:r>
    </w:p>
    <w:p w:rsidR="000D0E28" w:rsidRPr="009168AF" w:rsidRDefault="000D0E28" w:rsidP="009168AF">
      <w:pPr>
        <w:widowControl/>
        <w:shd w:val="clear" w:color="auto" w:fill="FFFFFF"/>
        <w:suppressAutoHyphens/>
        <w:ind w:firstLine="851"/>
        <w:jc w:val="both"/>
        <w:rPr>
          <w:rFonts w:ascii="Times New Roman" w:eastAsia="Times New Roman" w:hAnsi="Times New Roman" w:cs="Times New Roman"/>
          <w:color w:val="auto"/>
          <w:sz w:val="26"/>
          <w:szCs w:val="26"/>
          <w:lang w:eastAsia="ar-SA" w:bidi="ar-SA"/>
        </w:rPr>
      </w:pPr>
    </w:p>
    <w:p w:rsidR="000D0E28" w:rsidRPr="009168AF" w:rsidRDefault="000D0E28" w:rsidP="00A43972">
      <w:pPr>
        <w:widowControl/>
        <w:suppressAutoHyphens/>
        <w:ind w:firstLine="851"/>
        <w:jc w:val="center"/>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Администрация города Переславля-Залесского постановляет:</w:t>
      </w:r>
    </w:p>
    <w:p w:rsidR="000D0E28" w:rsidRPr="009168AF" w:rsidRDefault="000D0E28" w:rsidP="009168AF">
      <w:pPr>
        <w:widowControl/>
        <w:suppressAutoHyphens/>
        <w:autoSpaceDE w:val="0"/>
        <w:ind w:right="89" w:firstLine="851"/>
        <w:jc w:val="both"/>
        <w:rPr>
          <w:rFonts w:ascii="Times New Roman" w:eastAsia="Times New Roman" w:hAnsi="Times New Roman" w:cs="Times New Roman"/>
          <w:sz w:val="26"/>
          <w:szCs w:val="26"/>
          <w:shd w:val="clear" w:color="auto" w:fill="FFFFFF"/>
          <w:lang w:eastAsia="ar-SA" w:bidi="ar-SA"/>
        </w:rPr>
      </w:pPr>
    </w:p>
    <w:p w:rsidR="000D0E28" w:rsidRPr="009168AF" w:rsidRDefault="000D0E28" w:rsidP="008A274B">
      <w:pPr>
        <w:widowControl/>
        <w:numPr>
          <w:ilvl w:val="0"/>
          <w:numId w:val="11"/>
        </w:numPr>
        <w:tabs>
          <w:tab w:val="left" w:pos="993"/>
        </w:tabs>
        <w:suppressAutoHyphens/>
        <w:ind w:left="0" w:firstLine="851"/>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 xml:space="preserve">Утвердить прилагаемый </w:t>
      </w:r>
      <w:r w:rsidRPr="009168AF">
        <w:rPr>
          <w:rFonts w:ascii="Times New Roman" w:eastAsia="Times New Roman" w:hAnsi="Times New Roman" w:cs="Times New Roman"/>
          <w:sz w:val="26"/>
          <w:szCs w:val="26"/>
          <w:lang w:eastAsia="ar-SA" w:bidi="ar-SA"/>
        </w:rPr>
        <w:t>Административный регламент предоставления муниципальной услуги «</w:t>
      </w:r>
      <w:r w:rsidRPr="009168AF">
        <w:rPr>
          <w:rFonts w:ascii="Times New Roman" w:eastAsia="Times New Roman" w:hAnsi="Times New Roman" w:cs="Times New Roman"/>
          <w:color w:val="auto"/>
          <w:sz w:val="26"/>
          <w:szCs w:val="26"/>
          <w:lang w:eastAsia="ar-SA"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D0E28" w:rsidRPr="009168AF" w:rsidRDefault="000D0E28" w:rsidP="008A274B">
      <w:pPr>
        <w:pStyle w:val="af4"/>
        <w:widowControl/>
        <w:numPr>
          <w:ilvl w:val="0"/>
          <w:numId w:val="11"/>
        </w:numPr>
        <w:ind w:left="0" w:firstLine="851"/>
        <w:jc w:val="both"/>
        <w:rPr>
          <w:rFonts w:ascii="Times New Roman" w:eastAsia="Times New Roman" w:hAnsi="Times New Roman" w:cs="Times New Roman"/>
          <w:color w:val="auto"/>
          <w:sz w:val="26"/>
          <w:szCs w:val="26"/>
          <w:lang w:bidi="ar-SA"/>
        </w:rPr>
      </w:pPr>
      <w:r w:rsidRPr="009168AF">
        <w:rPr>
          <w:rFonts w:ascii="Times New Roman" w:eastAsia="Times New Roman" w:hAnsi="Times New Roman" w:cs="Times New Roman"/>
          <w:color w:val="auto"/>
          <w:sz w:val="26"/>
          <w:szCs w:val="26"/>
          <w:lang w:eastAsia="ar-SA" w:bidi="ar-SA"/>
        </w:rPr>
        <w:lastRenderedPageBreak/>
        <w:t xml:space="preserve">Признать утратившим силу постановление Администрации городского округа города Переславля-Залесского Ярославской области </w:t>
      </w:r>
      <w:r w:rsidRPr="009168AF">
        <w:rPr>
          <w:rFonts w:ascii="Times New Roman" w:eastAsia="Times New Roman" w:hAnsi="Times New Roman" w:cs="Times New Roman"/>
          <w:color w:val="auto"/>
          <w:sz w:val="26"/>
          <w:szCs w:val="26"/>
          <w:lang w:bidi="ar-SA"/>
        </w:rPr>
        <w:t>от 30.12.2019 № ПОС.03-3011/19 об утверждении Административного регламента предоставления муниципальной услуги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D0E28" w:rsidRPr="009168AF" w:rsidRDefault="000D0E28" w:rsidP="008A274B">
      <w:pPr>
        <w:widowControl/>
        <w:numPr>
          <w:ilvl w:val="0"/>
          <w:numId w:val="11"/>
        </w:numPr>
        <w:tabs>
          <w:tab w:val="left" w:pos="993"/>
        </w:tabs>
        <w:suppressAutoHyphens/>
        <w:ind w:left="0" w:firstLine="851"/>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Опубликовать настоящее постановление в газете «</w:t>
      </w:r>
      <w:proofErr w:type="spellStart"/>
      <w:r w:rsidRPr="009168AF">
        <w:rPr>
          <w:rFonts w:ascii="Times New Roman" w:eastAsia="Times New Roman" w:hAnsi="Times New Roman" w:cs="Times New Roman"/>
          <w:color w:val="auto"/>
          <w:sz w:val="26"/>
          <w:szCs w:val="26"/>
          <w:lang w:eastAsia="ar-SA" w:bidi="ar-SA"/>
        </w:rPr>
        <w:t>Переславская</w:t>
      </w:r>
      <w:proofErr w:type="spellEnd"/>
      <w:r w:rsidRPr="009168AF">
        <w:rPr>
          <w:rFonts w:ascii="Times New Roman" w:eastAsia="Times New Roman" w:hAnsi="Times New Roman" w:cs="Times New Roman"/>
          <w:color w:val="auto"/>
          <w:sz w:val="26"/>
          <w:szCs w:val="26"/>
          <w:lang w:eastAsia="ar-SA" w:bidi="ar-SA"/>
        </w:rPr>
        <w:t xml:space="preserve"> неделя» и разместить на официальном сайте органов местного самоуправления г.</w:t>
      </w:r>
      <w:r w:rsidR="00A959AB" w:rsidRPr="009168AF">
        <w:rPr>
          <w:rFonts w:ascii="Times New Roman" w:eastAsia="Times New Roman" w:hAnsi="Times New Roman" w:cs="Times New Roman"/>
          <w:color w:val="auto"/>
          <w:sz w:val="26"/>
          <w:szCs w:val="26"/>
          <w:lang w:eastAsia="ar-SA" w:bidi="ar-SA"/>
        </w:rPr>
        <w:t xml:space="preserve"> </w:t>
      </w:r>
      <w:r w:rsidRPr="009168AF">
        <w:rPr>
          <w:rFonts w:ascii="Times New Roman" w:eastAsia="Times New Roman" w:hAnsi="Times New Roman" w:cs="Times New Roman"/>
          <w:color w:val="auto"/>
          <w:sz w:val="26"/>
          <w:szCs w:val="26"/>
          <w:lang w:eastAsia="ar-SA" w:bidi="ar-SA"/>
        </w:rPr>
        <w:t>Переславля-Залесского.</w:t>
      </w:r>
    </w:p>
    <w:p w:rsidR="000D0E28" w:rsidRPr="009168AF" w:rsidRDefault="000D0E28" w:rsidP="008A274B">
      <w:pPr>
        <w:widowControl/>
        <w:numPr>
          <w:ilvl w:val="0"/>
          <w:numId w:val="11"/>
        </w:numPr>
        <w:tabs>
          <w:tab w:val="left" w:pos="993"/>
        </w:tabs>
        <w:suppressAutoHyphens/>
        <w:ind w:left="0" w:firstLine="851"/>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Настоящее постановление вступает в силу после его официального опубликования.</w:t>
      </w:r>
    </w:p>
    <w:p w:rsidR="000D0E28" w:rsidRPr="009168AF" w:rsidRDefault="000D0E28" w:rsidP="009168AF">
      <w:pPr>
        <w:widowControl/>
        <w:tabs>
          <w:tab w:val="left" w:pos="993"/>
        </w:tabs>
        <w:suppressAutoHyphens/>
        <w:ind w:right="-1" w:firstLine="851"/>
        <w:jc w:val="both"/>
        <w:rPr>
          <w:rFonts w:ascii="Times New Roman" w:eastAsia="Times New Roman" w:hAnsi="Times New Roman" w:cs="Times New Roman"/>
          <w:color w:val="auto"/>
          <w:sz w:val="26"/>
          <w:szCs w:val="26"/>
          <w:lang w:eastAsia="ar-SA" w:bidi="ar-SA"/>
        </w:rPr>
      </w:pPr>
    </w:p>
    <w:p w:rsidR="000D0E28" w:rsidRPr="009168AF" w:rsidRDefault="000D0E28" w:rsidP="009168AF">
      <w:pPr>
        <w:widowControl/>
        <w:tabs>
          <w:tab w:val="left" w:pos="993"/>
        </w:tabs>
        <w:suppressAutoHyphens/>
        <w:ind w:right="-1" w:firstLine="851"/>
        <w:jc w:val="both"/>
        <w:rPr>
          <w:rFonts w:ascii="Times New Roman" w:eastAsia="Times New Roman" w:hAnsi="Times New Roman" w:cs="Times New Roman"/>
          <w:color w:val="auto"/>
          <w:sz w:val="26"/>
          <w:szCs w:val="26"/>
          <w:lang w:eastAsia="ar-SA" w:bidi="ar-SA"/>
        </w:rPr>
      </w:pPr>
    </w:p>
    <w:p w:rsidR="000D0E28" w:rsidRPr="009168AF" w:rsidRDefault="000D0E28" w:rsidP="009168AF">
      <w:pPr>
        <w:widowControl/>
        <w:suppressAutoHyphens/>
        <w:ind w:right="-1" w:firstLine="851"/>
        <w:jc w:val="both"/>
        <w:rPr>
          <w:rFonts w:ascii="Times New Roman" w:eastAsia="Times New Roman" w:hAnsi="Times New Roman" w:cs="Times New Roman"/>
          <w:color w:val="auto"/>
          <w:sz w:val="26"/>
          <w:szCs w:val="26"/>
          <w:lang w:eastAsia="ar-SA" w:bidi="ar-SA"/>
        </w:rPr>
      </w:pPr>
    </w:p>
    <w:p w:rsidR="000D0E28" w:rsidRPr="009168AF" w:rsidRDefault="002074DF" w:rsidP="002074DF">
      <w:pPr>
        <w:widowControl/>
        <w:suppressAutoHyphens/>
        <w:ind w:right="-1"/>
        <w:jc w:val="both"/>
        <w:rPr>
          <w:rFonts w:ascii="Times New Roman" w:eastAsia="Times New Roman" w:hAnsi="Times New Roman" w:cs="Times New Roman"/>
          <w:color w:val="auto"/>
          <w:sz w:val="26"/>
          <w:szCs w:val="26"/>
          <w:lang w:eastAsia="ar-SA" w:bidi="ar-SA"/>
        </w:rPr>
      </w:pPr>
      <w:r>
        <w:rPr>
          <w:rFonts w:ascii="Times New Roman" w:eastAsia="Times New Roman" w:hAnsi="Times New Roman" w:cs="Times New Roman"/>
          <w:color w:val="auto"/>
          <w:sz w:val="26"/>
          <w:szCs w:val="26"/>
          <w:lang w:eastAsia="ar-SA" w:bidi="ar-SA"/>
        </w:rPr>
        <w:t xml:space="preserve">Заместитель </w:t>
      </w:r>
      <w:r w:rsidR="000D0E28" w:rsidRPr="009168AF">
        <w:rPr>
          <w:rFonts w:ascii="Times New Roman" w:eastAsia="Times New Roman" w:hAnsi="Times New Roman" w:cs="Times New Roman"/>
          <w:color w:val="auto"/>
          <w:sz w:val="26"/>
          <w:szCs w:val="26"/>
          <w:lang w:eastAsia="ar-SA" w:bidi="ar-SA"/>
        </w:rPr>
        <w:t>Глав</w:t>
      </w:r>
      <w:r>
        <w:rPr>
          <w:rFonts w:ascii="Times New Roman" w:eastAsia="Times New Roman" w:hAnsi="Times New Roman" w:cs="Times New Roman"/>
          <w:color w:val="auto"/>
          <w:sz w:val="26"/>
          <w:szCs w:val="26"/>
          <w:lang w:eastAsia="ar-SA" w:bidi="ar-SA"/>
        </w:rPr>
        <w:t>ы Администрации</w:t>
      </w:r>
      <w:r w:rsidR="000D0E28" w:rsidRPr="009168AF">
        <w:rPr>
          <w:rFonts w:ascii="Times New Roman" w:eastAsia="Times New Roman" w:hAnsi="Times New Roman" w:cs="Times New Roman"/>
          <w:color w:val="auto"/>
          <w:sz w:val="26"/>
          <w:szCs w:val="26"/>
          <w:lang w:eastAsia="ar-SA" w:bidi="ar-SA"/>
        </w:rPr>
        <w:t xml:space="preserve"> </w:t>
      </w:r>
    </w:p>
    <w:p w:rsidR="000D0E28" w:rsidRPr="009168AF" w:rsidRDefault="000D0E28" w:rsidP="002074DF">
      <w:pPr>
        <w:widowControl/>
        <w:suppressAutoHyphens/>
        <w:ind w:right="-1"/>
        <w:jc w:val="both"/>
        <w:rPr>
          <w:rFonts w:ascii="Times New Roman" w:eastAsia="Times New Roman" w:hAnsi="Times New Roman" w:cs="Times New Roman"/>
          <w:color w:val="auto"/>
          <w:sz w:val="26"/>
          <w:szCs w:val="26"/>
          <w:lang w:eastAsia="ar-SA" w:bidi="ar-SA"/>
        </w:rPr>
      </w:pPr>
      <w:r w:rsidRPr="009168AF">
        <w:rPr>
          <w:rFonts w:ascii="Times New Roman" w:eastAsia="Times New Roman" w:hAnsi="Times New Roman" w:cs="Times New Roman"/>
          <w:color w:val="auto"/>
          <w:sz w:val="26"/>
          <w:szCs w:val="26"/>
          <w:lang w:eastAsia="ar-SA" w:bidi="ar-SA"/>
        </w:rPr>
        <w:t xml:space="preserve">города Переславля-Залесского                                                   </w:t>
      </w:r>
      <w:r w:rsidR="002074DF">
        <w:rPr>
          <w:rFonts w:ascii="Times New Roman" w:eastAsia="Times New Roman" w:hAnsi="Times New Roman" w:cs="Times New Roman"/>
          <w:color w:val="auto"/>
          <w:sz w:val="26"/>
          <w:szCs w:val="26"/>
          <w:lang w:eastAsia="ar-SA" w:bidi="ar-SA"/>
        </w:rPr>
        <w:t xml:space="preserve">                 </w:t>
      </w:r>
      <w:r w:rsidRPr="009168AF">
        <w:rPr>
          <w:rFonts w:ascii="Times New Roman" w:eastAsia="Times New Roman" w:hAnsi="Times New Roman" w:cs="Times New Roman"/>
          <w:color w:val="auto"/>
          <w:sz w:val="26"/>
          <w:szCs w:val="26"/>
          <w:lang w:eastAsia="ar-SA" w:bidi="ar-SA"/>
        </w:rPr>
        <w:t xml:space="preserve">  </w:t>
      </w:r>
      <w:r w:rsidR="002074DF">
        <w:rPr>
          <w:rFonts w:ascii="Times New Roman" w:eastAsia="Times New Roman" w:hAnsi="Times New Roman" w:cs="Times New Roman"/>
          <w:color w:val="auto"/>
          <w:sz w:val="26"/>
          <w:szCs w:val="26"/>
          <w:lang w:eastAsia="ar-SA" w:bidi="ar-SA"/>
        </w:rPr>
        <w:t>Т.С. Ильина</w:t>
      </w:r>
      <w:r w:rsidRPr="009168AF">
        <w:rPr>
          <w:rFonts w:ascii="Times New Roman" w:eastAsia="Times New Roman" w:hAnsi="Times New Roman" w:cs="Times New Roman"/>
          <w:color w:val="auto"/>
          <w:sz w:val="26"/>
          <w:szCs w:val="26"/>
          <w:lang w:eastAsia="ar-SA" w:bidi="ar-SA"/>
        </w:rPr>
        <w:t xml:space="preserve">        </w:t>
      </w:r>
    </w:p>
    <w:p w:rsidR="00F364A0" w:rsidRPr="009168AF" w:rsidRDefault="00F364A0" w:rsidP="009168AF">
      <w:pPr>
        <w:ind w:firstLine="851"/>
        <w:jc w:val="both"/>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A43972" w:rsidRDefault="00A43972" w:rsidP="00A43972">
      <w:pPr>
        <w:ind w:firstLine="851"/>
        <w:jc w:val="right"/>
        <w:rPr>
          <w:rFonts w:ascii="Times New Roman" w:hAnsi="Times New Roman"/>
          <w:sz w:val="26"/>
          <w:szCs w:val="26"/>
          <w:lang w:eastAsia="en-US"/>
        </w:rPr>
      </w:pPr>
    </w:p>
    <w:p w:rsidR="00194DB7" w:rsidRPr="009168AF" w:rsidRDefault="00194DB7" w:rsidP="00A43972">
      <w:pPr>
        <w:ind w:firstLine="851"/>
        <w:jc w:val="right"/>
        <w:rPr>
          <w:rFonts w:ascii="Times New Roman" w:hAnsi="Times New Roman"/>
          <w:sz w:val="26"/>
          <w:szCs w:val="26"/>
          <w:lang w:eastAsia="en-US"/>
        </w:rPr>
      </w:pPr>
      <w:r w:rsidRPr="009168AF">
        <w:rPr>
          <w:rFonts w:ascii="Times New Roman" w:hAnsi="Times New Roman"/>
          <w:sz w:val="26"/>
          <w:szCs w:val="26"/>
          <w:lang w:eastAsia="en-US"/>
        </w:rPr>
        <w:lastRenderedPageBreak/>
        <w:t>УТВЕРЖДЕН</w:t>
      </w:r>
    </w:p>
    <w:p w:rsidR="00194DB7" w:rsidRPr="009168AF" w:rsidRDefault="00194DB7" w:rsidP="00A43972">
      <w:pPr>
        <w:ind w:firstLine="851"/>
        <w:jc w:val="right"/>
        <w:rPr>
          <w:rFonts w:ascii="Times New Roman" w:hAnsi="Times New Roman"/>
          <w:sz w:val="26"/>
          <w:szCs w:val="26"/>
          <w:lang w:eastAsia="en-US"/>
        </w:rPr>
      </w:pPr>
      <w:r w:rsidRPr="009168AF">
        <w:rPr>
          <w:rFonts w:ascii="Times New Roman" w:hAnsi="Times New Roman"/>
          <w:sz w:val="26"/>
          <w:szCs w:val="26"/>
          <w:lang w:eastAsia="en-US"/>
        </w:rPr>
        <w:t xml:space="preserve"> постановлением</w:t>
      </w:r>
    </w:p>
    <w:p w:rsidR="00194DB7" w:rsidRPr="009168AF" w:rsidRDefault="00A959AB" w:rsidP="00A43972">
      <w:pPr>
        <w:ind w:firstLine="851"/>
        <w:jc w:val="right"/>
        <w:rPr>
          <w:rFonts w:ascii="Times New Roman" w:hAnsi="Times New Roman"/>
          <w:sz w:val="26"/>
          <w:szCs w:val="26"/>
          <w:lang w:eastAsia="en-US"/>
        </w:rPr>
      </w:pPr>
      <w:r w:rsidRPr="009168AF">
        <w:rPr>
          <w:rFonts w:ascii="Times New Roman" w:hAnsi="Times New Roman"/>
          <w:sz w:val="26"/>
          <w:szCs w:val="26"/>
          <w:lang w:eastAsia="en-US"/>
        </w:rPr>
        <w:t>А</w:t>
      </w:r>
      <w:r w:rsidR="00194DB7" w:rsidRPr="009168AF">
        <w:rPr>
          <w:rFonts w:ascii="Times New Roman" w:hAnsi="Times New Roman"/>
          <w:sz w:val="26"/>
          <w:szCs w:val="26"/>
          <w:lang w:eastAsia="en-US"/>
        </w:rPr>
        <w:t xml:space="preserve">дминистрации </w:t>
      </w:r>
      <w:r w:rsidRPr="009168AF">
        <w:rPr>
          <w:rFonts w:ascii="Times New Roman" w:hAnsi="Times New Roman"/>
          <w:sz w:val="26"/>
          <w:szCs w:val="26"/>
          <w:lang w:eastAsia="en-US"/>
        </w:rPr>
        <w:t>города</w:t>
      </w:r>
    </w:p>
    <w:p w:rsidR="00A959AB" w:rsidRPr="009168AF" w:rsidRDefault="00A959AB" w:rsidP="00A43972">
      <w:pPr>
        <w:ind w:firstLine="851"/>
        <w:jc w:val="right"/>
        <w:rPr>
          <w:rFonts w:ascii="Times New Roman" w:hAnsi="Times New Roman"/>
          <w:sz w:val="26"/>
          <w:szCs w:val="26"/>
          <w:lang w:eastAsia="en-US"/>
        </w:rPr>
      </w:pPr>
      <w:r w:rsidRPr="009168AF">
        <w:rPr>
          <w:rFonts w:ascii="Times New Roman" w:hAnsi="Times New Roman"/>
          <w:sz w:val="26"/>
          <w:szCs w:val="26"/>
          <w:lang w:eastAsia="en-US"/>
        </w:rPr>
        <w:t>Переславля-Залесского</w:t>
      </w:r>
    </w:p>
    <w:p w:rsidR="00A720E1" w:rsidRPr="009168AF" w:rsidRDefault="002074DF" w:rsidP="002074DF">
      <w:pPr>
        <w:pStyle w:val="af1"/>
        <w:ind w:firstLine="851"/>
        <w:jc w:val="center"/>
        <w:rPr>
          <w:rFonts w:ascii="Times New Roman" w:hAnsi="Times New Roman"/>
          <w:sz w:val="26"/>
          <w:szCs w:val="26"/>
          <w:u w:val="single"/>
          <w:lang w:eastAsia="en-US"/>
        </w:rPr>
      </w:pPr>
      <w:r>
        <w:rPr>
          <w:rFonts w:ascii="Times New Roman" w:hAnsi="Times New Roman"/>
          <w:sz w:val="26"/>
          <w:szCs w:val="26"/>
          <w:lang w:eastAsia="en-US"/>
        </w:rPr>
        <w:tab/>
        <w:t xml:space="preserve">                                                                </w:t>
      </w:r>
      <w:r w:rsidR="00A959AB" w:rsidRPr="009168AF">
        <w:rPr>
          <w:rFonts w:ascii="Times New Roman" w:hAnsi="Times New Roman"/>
          <w:sz w:val="26"/>
          <w:szCs w:val="26"/>
          <w:lang w:eastAsia="en-US"/>
        </w:rPr>
        <w:t xml:space="preserve"> о</w:t>
      </w:r>
      <w:r w:rsidR="00194DB7" w:rsidRPr="009168AF">
        <w:rPr>
          <w:rFonts w:ascii="Times New Roman" w:hAnsi="Times New Roman"/>
          <w:sz w:val="26"/>
          <w:szCs w:val="26"/>
          <w:lang w:eastAsia="en-US"/>
        </w:rPr>
        <w:t>т</w:t>
      </w:r>
      <w:r w:rsidR="00A959AB" w:rsidRPr="009168AF">
        <w:rPr>
          <w:rFonts w:ascii="Times New Roman" w:hAnsi="Times New Roman"/>
          <w:sz w:val="26"/>
          <w:szCs w:val="26"/>
          <w:u w:val="single"/>
          <w:lang w:eastAsia="en-US"/>
        </w:rPr>
        <w:t xml:space="preserve">                  </w:t>
      </w:r>
      <w:r w:rsidR="00A720E1" w:rsidRPr="009168AF">
        <w:rPr>
          <w:rFonts w:ascii="Times New Roman" w:hAnsi="Times New Roman"/>
          <w:sz w:val="26"/>
          <w:szCs w:val="26"/>
          <w:lang w:eastAsia="en-US"/>
        </w:rPr>
        <w:t xml:space="preserve"> № </w:t>
      </w:r>
      <w:r w:rsidR="00A959AB" w:rsidRPr="009168AF">
        <w:rPr>
          <w:rFonts w:ascii="Times New Roman" w:hAnsi="Times New Roman"/>
          <w:sz w:val="26"/>
          <w:szCs w:val="26"/>
          <w:u w:val="single"/>
          <w:lang w:eastAsia="en-US"/>
        </w:rPr>
        <w:t xml:space="preserve">  </w:t>
      </w:r>
    </w:p>
    <w:p w:rsidR="00194DB7" w:rsidRPr="009168AF" w:rsidRDefault="00194DB7" w:rsidP="00A43972">
      <w:pPr>
        <w:ind w:left="340" w:right="220" w:firstLine="851"/>
        <w:jc w:val="right"/>
        <w:rPr>
          <w:rStyle w:val="110"/>
          <w:rFonts w:eastAsia="Courier New"/>
          <w:bCs w:val="0"/>
        </w:rPr>
      </w:pPr>
    </w:p>
    <w:p w:rsidR="00C02D7E" w:rsidRPr="009168AF" w:rsidRDefault="00D757ED" w:rsidP="00A43972">
      <w:pPr>
        <w:ind w:firstLine="851"/>
        <w:jc w:val="center"/>
        <w:rPr>
          <w:rStyle w:val="111"/>
          <w:rFonts w:eastAsia="Courier New"/>
          <w:bCs w:val="0"/>
          <w:i w:val="0"/>
        </w:rPr>
      </w:pPr>
      <w:r w:rsidRPr="009168AF">
        <w:rPr>
          <w:rStyle w:val="110"/>
          <w:rFonts w:eastAsia="Courier New"/>
          <w:bCs w:val="0"/>
        </w:rPr>
        <w:t>А</w:t>
      </w:r>
      <w:r w:rsidR="00C02D7E" w:rsidRPr="009168AF">
        <w:rPr>
          <w:rStyle w:val="110"/>
          <w:rFonts w:eastAsia="Courier New"/>
          <w:bCs w:val="0"/>
        </w:rPr>
        <w:t>дминистра</w:t>
      </w:r>
      <w:r w:rsidR="000000FE" w:rsidRPr="009168AF">
        <w:rPr>
          <w:rStyle w:val="110"/>
          <w:rFonts w:eastAsia="Courier New"/>
          <w:bCs w:val="0"/>
        </w:rPr>
        <w:t xml:space="preserve">тивный регламент предоставления муниципальной </w:t>
      </w:r>
      <w:r w:rsidR="00C02D7E" w:rsidRPr="009168AF">
        <w:rPr>
          <w:rStyle w:val="110"/>
          <w:rFonts w:eastAsia="Courier New"/>
          <w:bCs w:val="0"/>
        </w:rPr>
        <w:t xml:space="preserve">услуги «Направление уведомления о соответствии указанных в уведомлении </w:t>
      </w:r>
      <w:r w:rsidR="00E408C1" w:rsidRPr="009168AF">
        <w:rPr>
          <w:rStyle w:val="110"/>
          <w:rFonts w:eastAsia="Courier New"/>
          <w:bCs w:val="0"/>
        </w:rPr>
        <w:t xml:space="preserve">                        </w:t>
      </w:r>
      <w:r w:rsidR="00C02D7E" w:rsidRPr="009168AF">
        <w:rPr>
          <w:rStyle w:val="110"/>
          <w:rFonts w:eastAsia="Courier New"/>
          <w:bCs w:val="0"/>
        </w:rPr>
        <w:t>о планируемом строительстве параметров объекта индивидуального жилищного строительства или садового дома установленным параметрам</w:t>
      </w:r>
      <w:r w:rsidR="00E408C1" w:rsidRPr="009168AF">
        <w:rPr>
          <w:rStyle w:val="110"/>
          <w:rFonts w:eastAsia="Courier New"/>
          <w:bCs w:val="0"/>
        </w:rPr>
        <w:t xml:space="preserve"> </w:t>
      </w:r>
      <w:r w:rsidR="00C02D7E" w:rsidRPr="009168AF">
        <w:rPr>
          <w:rStyle w:val="110"/>
          <w:rFonts w:eastAsia="Courier New"/>
          <w:bCs w:val="0"/>
        </w:rPr>
        <w:t>и допустимости размещения объекта индивидуального жилищного строительства или садового дома на земельном участке»</w:t>
      </w:r>
      <w:r w:rsidR="00E408C1" w:rsidRPr="009168AF">
        <w:rPr>
          <w:rStyle w:val="110"/>
          <w:rFonts w:eastAsia="Courier New"/>
          <w:bCs w:val="0"/>
        </w:rPr>
        <w:t xml:space="preserve"> </w:t>
      </w:r>
      <w:r w:rsidR="00A43972">
        <w:rPr>
          <w:rStyle w:val="110"/>
          <w:rFonts w:eastAsia="Courier New"/>
          <w:bCs w:val="0"/>
        </w:rPr>
        <w:t>на территории городского округа город Переславль-Залесский Ярославской области</w:t>
      </w:r>
    </w:p>
    <w:p w:rsidR="004C02C2" w:rsidRPr="009168AF" w:rsidRDefault="004C02C2" w:rsidP="009168AF">
      <w:pPr>
        <w:pStyle w:val="14"/>
        <w:ind w:firstLine="851"/>
        <w:rPr>
          <w:sz w:val="26"/>
          <w:szCs w:val="26"/>
        </w:rPr>
      </w:pPr>
    </w:p>
    <w:p w:rsidR="008D44AE" w:rsidRPr="009168AF" w:rsidRDefault="00C05958" w:rsidP="00A43972">
      <w:pPr>
        <w:keepNext/>
        <w:keepLines/>
        <w:ind w:firstLine="851"/>
        <w:jc w:val="center"/>
        <w:rPr>
          <w:rFonts w:ascii="Times New Roman" w:hAnsi="Times New Roman" w:cs="Times New Roman"/>
          <w:b/>
          <w:sz w:val="26"/>
          <w:szCs w:val="26"/>
        </w:rPr>
      </w:pPr>
      <w:r w:rsidRPr="009168AF">
        <w:rPr>
          <w:rFonts w:ascii="Times New Roman" w:hAnsi="Times New Roman" w:cs="Times New Roman"/>
          <w:b/>
          <w:sz w:val="26"/>
          <w:szCs w:val="26"/>
        </w:rPr>
        <w:t>I. Общие положения</w:t>
      </w:r>
    </w:p>
    <w:p w:rsidR="00634538" w:rsidRPr="009168AF" w:rsidRDefault="00634538" w:rsidP="00A43972">
      <w:pPr>
        <w:keepNext/>
        <w:keepLines/>
        <w:ind w:firstLine="851"/>
        <w:jc w:val="center"/>
        <w:rPr>
          <w:rFonts w:ascii="Times New Roman" w:hAnsi="Times New Roman" w:cs="Times New Roman"/>
          <w:b/>
          <w:sz w:val="26"/>
          <w:szCs w:val="26"/>
        </w:rPr>
      </w:pPr>
    </w:p>
    <w:p w:rsidR="005F2859" w:rsidRPr="009168AF" w:rsidRDefault="00634538" w:rsidP="00A43972">
      <w:pPr>
        <w:keepNext/>
        <w:keepLines/>
        <w:ind w:firstLine="851"/>
        <w:jc w:val="center"/>
        <w:rPr>
          <w:rFonts w:ascii="Times New Roman" w:hAnsi="Times New Roman" w:cs="Times New Roman"/>
          <w:b/>
          <w:sz w:val="26"/>
          <w:szCs w:val="26"/>
        </w:rPr>
      </w:pPr>
      <w:r w:rsidRPr="009168AF">
        <w:rPr>
          <w:rFonts w:ascii="Times New Roman" w:hAnsi="Times New Roman" w:cs="Times New Roman"/>
          <w:b/>
          <w:sz w:val="26"/>
          <w:szCs w:val="26"/>
        </w:rPr>
        <w:t>Предмет регулирования Административного регламента</w:t>
      </w:r>
      <w:r w:rsidRPr="009168AF">
        <w:rPr>
          <w:rFonts w:ascii="Times New Roman" w:hAnsi="Times New Roman" w:cs="Times New Roman"/>
          <w:b/>
          <w:sz w:val="26"/>
          <w:szCs w:val="26"/>
        </w:rPr>
        <w:cr/>
      </w:r>
    </w:p>
    <w:p w:rsidR="00EA7B6E" w:rsidRPr="009168AF" w:rsidRDefault="00C02D7E" w:rsidP="008A274B">
      <w:pPr>
        <w:pStyle w:val="41"/>
        <w:numPr>
          <w:ilvl w:val="0"/>
          <w:numId w:val="1"/>
        </w:numPr>
        <w:shd w:val="clear" w:color="auto" w:fill="auto"/>
        <w:spacing w:line="240" w:lineRule="auto"/>
        <w:ind w:left="20" w:right="20" w:firstLine="851"/>
      </w:pPr>
      <w:r w:rsidRPr="0016793E">
        <w:t xml:space="preserve"> </w:t>
      </w:r>
      <w:r w:rsidR="0016793E" w:rsidRPr="0016793E">
        <w:rPr>
          <w:spacing w:val="-1"/>
          <w:lang w:eastAsia="ru-RU"/>
        </w:rPr>
        <w:t>Административный</w:t>
      </w:r>
      <w:r w:rsidR="0016793E" w:rsidRPr="0016793E">
        <w:rPr>
          <w:spacing w:val="29"/>
          <w:lang w:eastAsia="ru-RU"/>
        </w:rPr>
        <w:t xml:space="preserve"> </w:t>
      </w:r>
      <w:r w:rsidR="0016793E" w:rsidRPr="0016793E">
        <w:rPr>
          <w:spacing w:val="-1"/>
          <w:lang w:eastAsia="ru-RU"/>
        </w:rPr>
        <w:t>регламент</w:t>
      </w:r>
      <w:r w:rsidR="0016793E" w:rsidRPr="0016793E">
        <w:rPr>
          <w:spacing w:val="31"/>
          <w:lang w:eastAsia="ru-RU"/>
        </w:rPr>
        <w:t xml:space="preserve"> </w:t>
      </w:r>
      <w:r w:rsidR="0016793E" w:rsidRPr="0016793E">
        <w:rPr>
          <w:spacing w:val="-1"/>
          <w:lang w:eastAsia="ru-RU"/>
        </w:rPr>
        <w:t>предоставления</w:t>
      </w:r>
      <w:r w:rsidR="0016793E" w:rsidRPr="0016793E">
        <w:rPr>
          <w:spacing w:val="31"/>
          <w:lang w:eastAsia="ru-RU"/>
        </w:rPr>
        <w:t xml:space="preserve"> </w:t>
      </w:r>
      <w:r w:rsidR="0016793E" w:rsidRPr="0016793E">
        <w:rPr>
          <w:spacing w:val="-1"/>
          <w:lang w:eastAsia="ru-RU"/>
        </w:rPr>
        <w:t>государственной</w:t>
      </w:r>
      <w:r w:rsidR="0016793E" w:rsidRPr="0016793E">
        <w:rPr>
          <w:spacing w:val="30"/>
          <w:lang w:eastAsia="ru-RU"/>
        </w:rPr>
        <w:t xml:space="preserve"> </w:t>
      </w:r>
      <w:r w:rsidR="0016793E" w:rsidRPr="0016793E">
        <w:rPr>
          <w:spacing w:val="-1"/>
          <w:lang w:eastAsia="ru-RU"/>
        </w:rPr>
        <w:t>(муниципальной)</w:t>
      </w:r>
      <w:r w:rsidR="0016793E" w:rsidRPr="0016793E">
        <w:rPr>
          <w:spacing w:val="45"/>
          <w:lang w:eastAsia="ru-RU"/>
        </w:rPr>
        <w:t xml:space="preserve"> </w:t>
      </w:r>
      <w:r w:rsidR="0016793E" w:rsidRPr="0016793E">
        <w:rPr>
          <w:spacing w:val="-2"/>
          <w:lang w:eastAsia="ru-RU"/>
        </w:rPr>
        <w:t>услуги</w:t>
      </w:r>
      <w:r w:rsidR="0016793E" w:rsidRPr="0016793E">
        <w:rPr>
          <w:spacing w:val="46"/>
          <w:lang w:eastAsia="ru-RU"/>
        </w:rPr>
        <w:t xml:space="preserve"> </w:t>
      </w:r>
      <w:r w:rsidR="0016793E" w:rsidRPr="0016793E">
        <w:rPr>
          <w:spacing w:val="-1"/>
          <w:lang w:eastAsia="ru-RU"/>
        </w:rPr>
        <w:t>«Направление</w:t>
      </w:r>
      <w:r w:rsidR="0016793E" w:rsidRPr="0016793E">
        <w:rPr>
          <w:spacing w:val="45"/>
          <w:lang w:eastAsia="ru-RU"/>
        </w:rPr>
        <w:t xml:space="preserve"> </w:t>
      </w:r>
      <w:r w:rsidR="0016793E" w:rsidRPr="0016793E">
        <w:rPr>
          <w:spacing w:val="-1"/>
          <w:lang w:eastAsia="ru-RU"/>
        </w:rPr>
        <w:t>уведомления</w:t>
      </w:r>
      <w:r w:rsidR="0016793E" w:rsidRPr="0016793E">
        <w:rPr>
          <w:spacing w:val="42"/>
          <w:lang w:eastAsia="ru-RU"/>
        </w:rPr>
        <w:t xml:space="preserve"> </w:t>
      </w:r>
      <w:r w:rsidR="0016793E" w:rsidRPr="0016793E">
        <w:rPr>
          <w:lang w:eastAsia="ru-RU"/>
        </w:rPr>
        <w:t>о</w:t>
      </w:r>
      <w:r w:rsidR="0016793E" w:rsidRPr="0016793E">
        <w:rPr>
          <w:spacing w:val="43"/>
          <w:lang w:eastAsia="ru-RU"/>
        </w:rPr>
        <w:t xml:space="preserve"> </w:t>
      </w:r>
      <w:r w:rsidR="0016793E" w:rsidRPr="0016793E">
        <w:rPr>
          <w:spacing w:val="-1"/>
          <w:lang w:eastAsia="ru-RU"/>
        </w:rPr>
        <w:t>соответствии</w:t>
      </w:r>
      <w:r w:rsidR="0016793E" w:rsidRPr="0016793E">
        <w:rPr>
          <w:spacing w:val="45"/>
          <w:lang w:eastAsia="ru-RU"/>
        </w:rPr>
        <w:t xml:space="preserve"> </w:t>
      </w:r>
      <w:r w:rsidR="0016793E" w:rsidRPr="0016793E">
        <w:rPr>
          <w:spacing w:val="-1"/>
          <w:lang w:eastAsia="ru-RU"/>
        </w:rPr>
        <w:t>указанных</w:t>
      </w:r>
      <w:r w:rsidR="0016793E" w:rsidRPr="0016793E">
        <w:rPr>
          <w:spacing w:val="43"/>
          <w:lang w:eastAsia="ru-RU"/>
        </w:rPr>
        <w:t xml:space="preserve"> </w:t>
      </w:r>
      <w:r w:rsidR="0016793E" w:rsidRPr="0016793E">
        <w:rPr>
          <w:lang w:eastAsia="ru-RU"/>
        </w:rPr>
        <w:t>в</w:t>
      </w:r>
      <w:r w:rsidR="0016793E" w:rsidRPr="0016793E">
        <w:rPr>
          <w:spacing w:val="39"/>
          <w:lang w:eastAsia="ru-RU"/>
        </w:rPr>
        <w:t xml:space="preserve"> </w:t>
      </w:r>
      <w:r w:rsidR="0016793E" w:rsidRPr="0016793E">
        <w:rPr>
          <w:spacing w:val="-1"/>
          <w:lang w:eastAsia="ru-RU"/>
        </w:rPr>
        <w:t>уведомлении</w:t>
      </w:r>
      <w:r w:rsidR="0016793E" w:rsidRPr="0016793E">
        <w:rPr>
          <w:spacing w:val="35"/>
          <w:lang w:eastAsia="ru-RU"/>
        </w:rPr>
        <w:t xml:space="preserve"> </w:t>
      </w:r>
      <w:r w:rsidR="0016793E" w:rsidRPr="0016793E">
        <w:rPr>
          <w:lang w:eastAsia="ru-RU"/>
        </w:rPr>
        <w:t>о</w:t>
      </w:r>
      <w:r w:rsidR="0016793E" w:rsidRPr="0016793E">
        <w:rPr>
          <w:spacing w:val="38"/>
          <w:lang w:eastAsia="ru-RU"/>
        </w:rPr>
        <w:t xml:space="preserve"> </w:t>
      </w:r>
      <w:r w:rsidR="0016793E" w:rsidRPr="0016793E">
        <w:rPr>
          <w:spacing w:val="-1"/>
          <w:lang w:eastAsia="ru-RU"/>
        </w:rPr>
        <w:t>планируемом</w:t>
      </w:r>
      <w:r w:rsidR="0016793E" w:rsidRPr="0016793E">
        <w:rPr>
          <w:spacing w:val="37"/>
          <w:lang w:eastAsia="ru-RU"/>
        </w:rPr>
        <w:t xml:space="preserve"> </w:t>
      </w:r>
      <w:r w:rsidR="0016793E" w:rsidRPr="0016793E">
        <w:rPr>
          <w:spacing w:val="-1"/>
          <w:lang w:eastAsia="ru-RU"/>
        </w:rPr>
        <w:t>строительстве</w:t>
      </w:r>
      <w:r w:rsidR="0016793E" w:rsidRPr="0016793E">
        <w:rPr>
          <w:spacing w:val="36"/>
          <w:lang w:eastAsia="ru-RU"/>
        </w:rPr>
        <w:t xml:space="preserve"> </w:t>
      </w:r>
      <w:r w:rsidR="0016793E" w:rsidRPr="0016793E">
        <w:rPr>
          <w:spacing w:val="-1"/>
          <w:lang w:eastAsia="ru-RU"/>
        </w:rPr>
        <w:t>параметров</w:t>
      </w:r>
      <w:r w:rsidR="0016793E" w:rsidRPr="0016793E">
        <w:rPr>
          <w:spacing w:val="37"/>
          <w:lang w:eastAsia="ru-RU"/>
        </w:rPr>
        <w:t xml:space="preserve"> </w:t>
      </w:r>
      <w:r w:rsidR="0016793E" w:rsidRPr="0016793E">
        <w:rPr>
          <w:spacing w:val="-1"/>
          <w:lang w:eastAsia="ru-RU"/>
        </w:rPr>
        <w:t>объекта</w:t>
      </w:r>
      <w:r w:rsidR="0016793E" w:rsidRPr="0016793E">
        <w:rPr>
          <w:spacing w:val="35"/>
          <w:lang w:eastAsia="ru-RU"/>
        </w:rPr>
        <w:t xml:space="preserve"> </w:t>
      </w:r>
      <w:r w:rsidR="0016793E" w:rsidRPr="0016793E">
        <w:rPr>
          <w:spacing w:val="-1"/>
          <w:lang w:eastAsia="ru-RU"/>
        </w:rPr>
        <w:t>индивидуального</w:t>
      </w:r>
      <w:r w:rsidR="0016793E" w:rsidRPr="0016793E">
        <w:rPr>
          <w:spacing w:val="27"/>
          <w:lang w:eastAsia="ru-RU"/>
        </w:rPr>
        <w:t xml:space="preserve"> </w:t>
      </w:r>
      <w:r w:rsidR="0016793E" w:rsidRPr="0016793E">
        <w:rPr>
          <w:spacing w:val="-1"/>
          <w:lang w:eastAsia="ru-RU"/>
        </w:rPr>
        <w:t>жилищного</w:t>
      </w:r>
      <w:r w:rsidR="0016793E" w:rsidRPr="0016793E">
        <w:rPr>
          <w:spacing w:val="69"/>
          <w:lang w:eastAsia="ru-RU"/>
        </w:rPr>
        <w:t xml:space="preserve"> </w:t>
      </w:r>
      <w:r w:rsidR="0016793E" w:rsidRPr="0016793E">
        <w:rPr>
          <w:spacing w:val="-1"/>
          <w:lang w:eastAsia="ru-RU"/>
        </w:rPr>
        <w:t>строительства</w:t>
      </w:r>
      <w:r w:rsidR="0016793E" w:rsidRPr="0016793E">
        <w:rPr>
          <w:lang w:eastAsia="ru-RU"/>
        </w:rPr>
        <w:t xml:space="preserve"> </w:t>
      </w:r>
      <w:r w:rsidR="0016793E" w:rsidRPr="0016793E">
        <w:rPr>
          <w:spacing w:val="-1"/>
          <w:lang w:eastAsia="ru-RU"/>
        </w:rPr>
        <w:t>или</w:t>
      </w:r>
      <w:r w:rsidR="0016793E" w:rsidRPr="0016793E">
        <w:rPr>
          <w:spacing w:val="1"/>
          <w:lang w:eastAsia="ru-RU"/>
        </w:rPr>
        <w:t xml:space="preserve"> </w:t>
      </w:r>
      <w:r w:rsidR="0016793E" w:rsidRPr="0016793E">
        <w:rPr>
          <w:spacing w:val="-2"/>
          <w:lang w:eastAsia="ru-RU"/>
        </w:rPr>
        <w:t>садового</w:t>
      </w:r>
      <w:r w:rsidR="0016793E" w:rsidRPr="0016793E">
        <w:rPr>
          <w:spacing w:val="69"/>
          <w:lang w:eastAsia="ru-RU"/>
        </w:rPr>
        <w:t xml:space="preserve"> </w:t>
      </w:r>
      <w:r w:rsidR="0016793E" w:rsidRPr="0016793E">
        <w:rPr>
          <w:spacing w:val="-1"/>
          <w:lang w:eastAsia="ru-RU"/>
        </w:rPr>
        <w:t>дома</w:t>
      </w:r>
      <w:r w:rsidR="0016793E" w:rsidRPr="0016793E">
        <w:rPr>
          <w:lang w:eastAsia="ru-RU"/>
        </w:rPr>
        <w:t xml:space="preserve"> </w:t>
      </w:r>
      <w:r w:rsidR="0016793E" w:rsidRPr="0016793E">
        <w:rPr>
          <w:spacing w:val="-1"/>
          <w:lang w:eastAsia="ru-RU"/>
        </w:rPr>
        <w:t>установленным</w:t>
      </w:r>
      <w:r w:rsidR="0016793E" w:rsidRPr="0016793E">
        <w:rPr>
          <w:lang w:eastAsia="ru-RU"/>
        </w:rPr>
        <w:t xml:space="preserve"> </w:t>
      </w:r>
      <w:r w:rsidR="0016793E" w:rsidRPr="0016793E">
        <w:rPr>
          <w:spacing w:val="-1"/>
          <w:lang w:eastAsia="ru-RU"/>
        </w:rPr>
        <w:t>параметрам</w:t>
      </w:r>
      <w:r w:rsidR="0016793E" w:rsidRPr="0016793E">
        <w:rPr>
          <w:lang w:eastAsia="ru-RU"/>
        </w:rPr>
        <w:t xml:space="preserve"> и</w:t>
      </w:r>
      <w:r w:rsidR="0016793E" w:rsidRPr="0016793E">
        <w:rPr>
          <w:spacing w:val="41"/>
          <w:lang w:eastAsia="ru-RU"/>
        </w:rPr>
        <w:t xml:space="preserve"> </w:t>
      </w:r>
      <w:r w:rsidR="0016793E" w:rsidRPr="0016793E">
        <w:rPr>
          <w:spacing w:val="-1"/>
          <w:lang w:eastAsia="ru-RU"/>
        </w:rPr>
        <w:t>допустимости</w:t>
      </w:r>
      <w:r w:rsidR="0016793E" w:rsidRPr="0016793E">
        <w:rPr>
          <w:spacing w:val="23"/>
          <w:lang w:eastAsia="ru-RU"/>
        </w:rPr>
        <w:t xml:space="preserve"> </w:t>
      </w:r>
      <w:r w:rsidR="0016793E" w:rsidRPr="0016793E">
        <w:rPr>
          <w:spacing w:val="-1"/>
          <w:lang w:eastAsia="ru-RU"/>
        </w:rPr>
        <w:t>размещения</w:t>
      </w:r>
      <w:r w:rsidR="0016793E" w:rsidRPr="0016793E">
        <w:rPr>
          <w:spacing w:val="23"/>
          <w:lang w:eastAsia="ru-RU"/>
        </w:rPr>
        <w:t xml:space="preserve"> </w:t>
      </w:r>
      <w:r w:rsidR="0016793E" w:rsidRPr="0016793E">
        <w:rPr>
          <w:spacing w:val="-1"/>
          <w:lang w:eastAsia="ru-RU"/>
        </w:rPr>
        <w:t>объекта</w:t>
      </w:r>
      <w:r w:rsidR="0016793E" w:rsidRPr="0016793E">
        <w:rPr>
          <w:spacing w:val="23"/>
          <w:lang w:eastAsia="ru-RU"/>
        </w:rPr>
        <w:t xml:space="preserve"> </w:t>
      </w:r>
      <w:r w:rsidR="0016793E" w:rsidRPr="0016793E">
        <w:rPr>
          <w:spacing w:val="-2"/>
          <w:lang w:eastAsia="ru-RU"/>
        </w:rPr>
        <w:t>индивидуального</w:t>
      </w:r>
      <w:r w:rsidR="0016793E" w:rsidRPr="0016793E">
        <w:rPr>
          <w:spacing w:val="23"/>
          <w:lang w:eastAsia="ru-RU"/>
        </w:rPr>
        <w:t xml:space="preserve"> </w:t>
      </w:r>
      <w:r w:rsidR="0016793E" w:rsidRPr="0016793E">
        <w:rPr>
          <w:spacing w:val="-1"/>
          <w:lang w:eastAsia="ru-RU"/>
        </w:rPr>
        <w:t>жилищного</w:t>
      </w:r>
      <w:r w:rsidR="0016793E" w:rsidRPr="0016793E">
        <w:rPr>
          <w:lang w:eastAsia="ru-RU"/>
        </w:rPr>
        <w:t xml:space="preserve"> </w:t>
      </w:r>
      <w:r w:rsidR="0016793E" w:rsidRPr="0016793E">
        <w:rPr>
          <w:spacing w:val="23"/>
          <w:lang w:eastAsia="ru-RU"/>
        </w:rPr>
        <w:t xml:space="preserve"> </w:t>
      </w:r>
      <w:r w:rsidR="0016793E" w:rsidRPr="0016793E">
        <w:rPr>
          <w:spacing w:val="-1"/>
          <w:lang w:eastAsia="ru-RU"/>
        </w:rPr>
        <w:t>строительства</w:t>
      </w:r>
      <w:r w:rsidR="0016793E" w:rsidRPr="0016793E">
        <w:rPr>
          <w:spacing w:val="81"/>
          <w:lang w:eastAsia="ru-RU"/>
        </w:rPr>
        <w:t xml:space="preserve"> </w:t>
      </w:r>
      <w:r w:rsidR="0016793E" w:rsidRPr="0016793E">
        <w:rPr>
          <w:spacing w:val="-1"/>
          <w:lang w:eastAsia="ru-RU"/>
        </w:rPr>
        <w:t>или</w:t>
      </w:r>
      <w:r w:rsidR="0016793E" w:rsidRPr="0016793E">
        <w:rPr>
          <w:spacing w:val="44"/>
          <w:lang w:eastAsia="ru-RU"/>
        </w:rPr>
        <w:t xml:space="preserve"> </w:t>
      </w:r>
      <w:r w:rsidR="0016793E" w:rsidRPr="0016793E">
        <w:rPr>
          <w:spacing w:val="-2"/>
          <w:lang w:eastAsia="ru-RU"/>
        </w:rPr>
        <w:t>садового</w:t>
      </w:r>
      <w:r w:rsidR="0016793E" w:rsidRPr="0016793E">
        <w:rPr>
          <w:spacing w:val="44"/>
          <w:lang w:eastAsia="ru-RU"/>
        </w:rPr>
        <w:t xml:space="preserve"> </w:t>
      </w:r>
      <w:r w:rsidR="0016793E" w:rsidRPr="0016793E">
        <w:rPr>
          <w:spacing w:val="-1"/>
          <w:lang w:eastAsia="ru-RU"/>
        </w:rPr>
        <w:t>дома</w:t>
      </w:r>
      <w:r w:rsidR="0016793E" w:rsidRPr="0016793E">
        <w:rPr>
          <w:spacing w:val="44"/>
          <w:lang w:eastAsia="ru-RU"/>
        </w:rPr>
        <w:t xml:space="preserve"> </w:t>
      </w:r>
      <w:r w:rsidR="0016793E" w:rsidRPr="0016793E">
        <w:rPr>
          <w:lang w:eastAsia="ru-RU"/>
        </w:rPr>
        <w:t>на</w:t>
      </w:r>
      <w:r w:rsidR="0016793E" w:rsidRPr="0016793E">
        <w:rPr>
          <w:spacing w:val="44"/>
          <w:lang w:eastAsia="ru-RU"/>
        </w:rPr>
        <w:t xml:space="preserve"> </w:t>
      </w:r>
      <w:r w:rsidR="0016793E" w:rsidRPr="0016793E">
        <w:rPr>
          <w:spacing w:val="-1"/>
          <w:lang w:eastAsia="ru-RU"/>
        </w:rPr>
        <w:t>земельном</w:t>
      </w:r>
      <w:r w:rsidR="0016793E" w:rsidRPr="0016793E">
        <w:rPr>
          <w:spacing w:val="44"/>
          <w:lang w:eastAsia="ru-RU"/>
        </w:rPr>
        <w:t xml:space="preserve"> </w:t>
      </w:r>
      <w:r w:rsidR="0016793E" w:rsidRPr="0016793E">
        <w:rPr>
          <w:spacing w:val="-1"/>
          <w:lang w:eastAsia="ru-RU"/>
        </w:rPr>
        <w:t>участке»</w:t>
      </w:r>
      <w:r w:rsidR="0016793E" w:rsidRPr="0016793E">
        <w:rPr>
          <w:spacing w:val="43"/>
          <w:lang w:eastAsia="ru-RU"/>
        </w:rPr>
        <w:t xml:space="preserve"> </w:t>
      </w:r>
      <w:r w:rsidR="0016793E" w:rsidRPr="0016793E">
        <w:rPr>
          <w:spacing w:val="-1"/>
          <w:lang w:eastAsia="ru-RU"/>
        </w:rPr>
        <w:t>(Направление</w:t>
      </w:r>
      <w:r w:rsidR="0016793E" w:rsidRPr="0016793E">
        <w:rPr>
          <w:spacing w:val="44"/>
          <w:lang w:eastAsia="ru-RU"/>
        </w:rPr>
        <w:t xml:space="preserve"> </w:t>
      </w:r>
      <w:r w:rsidR="0016793E" w:rsidRPr="0016793E">
        <w:rPr>
          <w:spacing w:val="-1"/>
          <w:lang w:eastAsia="ru-RU"/>
        </w:rPr>
        <w:t>уведомления</w:t>
      </w:r>
      <w:r w:rsidR="0016793E" w:rsidRPr="0016793E">
        <w:rPr>
          <w:spacing w:val="44"/>
          <w:lang w:eastAsia="ru-RU"/>
        </w:rPr>
        <w:t xml:space="preserve"> </w:t>
      </w:r>
      <w:r w:rsidR="0016793E" w:rsidRPr="0016793E">
        <w:rPr>
          <w:lang w:eastAsia="ru-RU"/>
        </w:rPr>
        <w:t>о</w:t>
      </w:r>
      <w:r w:rsidR="0016793E" w:rsidRPr="0016793E">
        <w:rPr>
          <w:spacing w:val="57"/>
          <w:lang w:eastAsia="ru-RU"/>
        </w:rPr>
        <w:t xml:space="preserve"> </w:t>
      </w:r>
      <w:r w:rsidR="0016793E" w:rsidRPr="0016793E">
        <w:rPr>
          <w:spacing w:val="-1"/>
          <w:lang w:eastAsia="ru-RU"/>
        </w:rPr>
        <w:t>соответствии</w:t>
      </w:r>
      <w:r w:rsidR="0016793E" w:rsidRPr="0016793E">
        <w:rPr>
          <w:spacing w:val="23"/>
          <w:lang w:eastAsia="ru-RU"/>
        </w:rPr>
        <w:t xml:space="preserve"> </w:t>
      </w:r>
      <w:r w:rsidR="0016793E" w:rsidRPr="0016793E">
        <w:rPr>
          <w:spacing w:val="-1"/>
          <w:lang w:eastAsia="ru-RU"/>
        </w:rPr>
        <w:t>указанных</w:t>
      </w:r>
      <w:r w:rsidR="0016793E" w:rsidRPr="0016793E">
        <w:rPr>
          <w:spacing w:val="23"/>
          <w:lang w:eastAsia="ru-RU"/>
        </w:rPr>
        <w:t xml:space="preserve"> </w:t>
      </w:r>
      <w:r w:rsidR="0016793E" w:rsidRPr="0016793E">
        <w:rPr>
          <w:lang w:eastAsia="ru-RU"/>
        </w:rPr>
        <w:t>в</w:t>
      </w:r>
      <w:r w:rsidR="0016793E" w:rsidRPr="0016793E">
        <w:rPr>
          <w:spacing w:val="21"/>
          <w:lang w:eastAsia="ru-RU"/>
        </w:rPr>
        <w:t xml:space="preserve"> </w:t>
      </w:r>
      <w:r w:rsidR="0016793E" w:rsidRPr="0016793E">
        <w:rPr>
          <w:spacing w:val="-2"/>
          <w:lang w:eastAsia="ru-RU"/>
        </w:rPr>
        <w:t>уведомлении</w:t>
      </w:r>
      <w:r w:rsidR="0016793E" w:rsidRPr="0016793E">
        <w:rPr>
          <w:spacing w:val="23"/>
          <w:lang w:eastAsia="ru-RU"/>
        </w:rPr>
        <w:t xml:space="preserve"> </w:t>
      </w:r>
      <w:r w:rsidR="0016793E" w:rsidRPr="0016793E">
        <w:rPr>
          <w:lang w:eastAsia="ru-RU"/>
        </w:rPr>
        <w:t>о</w:t>
      </w:r>
      <w:r w:rsidR="0016793E" w:rsidRPr="0016793E">
        <w:rPr>
          <w:spacing w:val="21"/>
          <w:lang w:eastAsia="ru-RU"/>
        </w:rPr>
        <w:t xml:space="preserve"> </w:t>
      </w:r>
      <w:r w:rsidR="0016793E" w:rsidRPr="0016793E">
        <w:rPr>
          <w:spacing w:val="-1"/>
          <w:lang w:eastAsia="ru-RU"/>
        </w:rPr>
        <w:t>планируемом</w:t>
      </w:r>
      <w:r w:rsidR="0016793E" w:rsidRPr="0016793E">
        <w:rPr>
          <w:spacing w:val="22"/>
          <w:lang w:eastAsia="ru-RU"/>
        </w:rPr>
        <w:t xml:space="preserve"> </w:t>
      </w:r>
      <w:r w:rsidR="0016793E" w:rsidRPr="0016793E">
        <w:rPr>
          <w:spacing w:val="-1"/>
          <w:lang w:eastAsia="ru-RU"/>
        </w:rPr>
        <w:t>строительстве</w:t>
      </w:r>
      <w:r w:rsidR="0016793E" w:rsidRPr="0016793E">
        <w:rPr>
          <w:spacing w:val="19"/>
          <w:lang w:eastAsia="ru-RU"/>
        </w:rPr>
        <w:t xml:space="preserve"> </w:t>
      </w:r>
      <w:r w:rsidR="0016793E" w:rsidRPr="0016793E">
        <w:rPr>
          <w:spacing w:val="-1"/>
          <w:lang w:eastAsia="ru-RU"/>
        </w:rPr>
        <w:t>или</w:t>
      </w:r>
      <w:r w:rsidR="0016793E" w:rsidRPr="0016793E">
        <w:rPr>
          <w:spacing w:val="55"/>
          <w:lang w:eastAsia="ru-RU"/>
        </w:rPr>
        <w:t xml:space="preserve"> </w:t>
      </w:r>
      <w:r w:rsidR="0016793E" w:rsidRPr="0016793E">
        <w:rPr>
          <w:spacing w:val="-1"/>
          <w:lang w:eastAsia="ru-RU"/>
        </w:rPr>
        <w:t>реконструкции</w:t>
      </w:r>
      <w:r w:rsidR="0016793E" w:rsidRPr="0016793E">
        <w:rPr>
          <w:spacing w:val="35"/>
          <w:lang w:eastAsia="ru-RU"/>
        </w:rPr>
        <w:t xml:space="preserve"> </w:t>
      </w:r>
      <w:r w:rsidR="0016793E" w:rsidRPr="0016793E">
        <w:rPr>
          <w:spacing w:val="-1"/>
          <w:lang w:eastAsia="ru-RU"/>
        </w:rPr>
        <w:t>объекта</w:t>
      </w:r>
      <w:r w:rsidR="0016793E" w:rsidRPr="0016793E">
        <w:rPr>
          <w:spacing w:val="38"/>
          <w:lang w:eastAsia="ru-RU"/>
        </w:rPr>
        <w:t xml:space="preserve"> </w:t>
      </w:r>
      <w:r w:rsidR="0016793E" w:rsidRPr="0016793E">
        <w:rPr>
          <w:spacing w:val="-2"/>
          <w:lang w:eastAsia="ru-RU"/>
        </w:rPr>
        <w:t>индивидуального</w:t>
      </w:r>
      <w:r w:rsidR="0016793E" w:rsidRPr="0016793E">
        <w:rPr>
          <w:spacing w:val="38"/>
          <w:lang w:eastAsia="ru-RU"/>
        </w:rPr>
        <w:t xml:space="preserve"> </w:t>
      </w:r>
      <w:r w:rsidR="0016793E" w:rsidRPr="0016793E">
        <w:rPr>
          <w:spacing w:val="-1"/>
          <w:lang w:eastAsia="ru-RU"/>
        </w:rPr>
        <w:t>жилищного</w:t>
      </w:r>
      <w:r w:rsidR="0016793E" w:rsidRPr="0016793E">
        <w:rPr>
          <w:spacing w:val="38"/>
          <w:lang w:eastAsia="ru-RU"/>
        </w:rPr>
        <w:t xml:space="preserve"> </w:t>
      </w:r>
      <w:r w:rsidR="0016793E" w:rsidRPr="0016793E">
        <w:rPr>
          <w:spacing w:val="-1"/>
          <w:lang w:eastAsia="ru-RU"/>
        </w:rPr>
        <w:t>строительства</w:t>
      </w:r>
      <w:r w:rsidR="0016793E" w:rsidRPr="0016793E">
        <w:rPr>
          <w:spacing w:val="36"/>
          <w:lang w:eastAsia="ru-RU"/>
        </w:rPr>
        <w:t xml:space="preserve"> </w:t>
      </w:r>
      <w:r w:rsidR="0016793E" w:rsidRPr="0016793E">
        <w:rPr>
          <w:spacing w:val="-2"/>
          <w:lang w:eastAsia="ru-RU"/>
        </w:rPr>
        <w:t>или</w:t>
      </w:r>
      <w:r w:rsidR="0016793E" w:rsidRPr="0016793E">
        <w:rPr>
          <w:spacing w:val="38"/>
          <w:lang w:eastAsia="ru-RU"/>
        </w:rPr>
        <w:t xml:space="preserve"> </w:t>
      </w:r>
      <w:r w:rsidR="0016793E" w:rsidRPr="0016793E">
        <w:rPr>
          <w:spacing w:val="-1"/>
          <w:lang w:eastAsia="ru-RU"/>
        </w:rPr>
        <w:t>садового</w:t>
      </w:r>
      <w:r w:rsidR="0016793E" w:rsidRPr="0016793E">
        <w:rPr>
          <w:spacing w:val="59"/>
          <w:lang w:eastAsia="ru-RU"/>
        </w:rPr>
        <w:t xml:space="preserve"> </w:t>
      </w:r>
      <w:r w:rsidR="0016793E" w:rsidRPr="0016793E">
        <w:rPr>
          <w:spacing w:val="-1"/>
          <w:lang w:eastAsia="ru-RU"/>
        </w:rPr>
        <w:t>дома</w:t>
      </w:r>
      <w:r w:rsidR="0016793E" w:rsidRPr="0016793E">
        <w:rPr>
          <w:lang w:eastAsia="ru-RU"/>
        </w:rPr>
        <w:t xml:space="preserve"> </w:t>
      </w:r>
      <w:r w:rsidR="0016793E" w:rsidRPr="0016793E">
        <w:rPr>
          <w:spacing w:val="-1"/>
          <w:lang w:eastAsia="ru-RU"/>
        </w:rPr>
        <w:t>параметров объекта</w:t>
      </w:r>
      <w:r w:rsidR="0016793E" w:rsidRPr="0016793E">
        <w:rPr>
          <w:lang w:eastAsia="ru-RU"/>
        </w:rPr>
        <w:t xml:space="preserve"> </w:t>
      </w:r>
      <w:r w:rsidR="0016793E" w:rsidRPr="0016793E">
        <w:rPr>
          <w:spacing w:val="-1"/>
          <w:lang w:eastAsia="ru-RU"/>
        </w:rPr>
        <w:t>индивидуального</w:t>
      </w:r>
      <w:r w:rsidR="0016793E" w:rsidRPr="0016793E">
        <w:rPr>
          <w:spacing w:val="1"/>
          <w:lang w:eastAsia="ru-RU"/>
        </w:rPr>
        <w:t xml:space="preserve"> </w:t>
      </w:r>
      <w:r w:rsidR="0016793E" w:rsidRPr="0016793E">
        <w:rPr>
          <w:spacing w:val="-2"/>
          <w:lang w:eastAsia="ru-RU"/>
        </w:rPr>
        <w:t>жилищного</w:t>
      </w:r>
      <w:r w:rsidR="0016793E" w:rsidRPr="0016793E">
        <w:rPr>
          <w:spacing w:val="1"/>
          <w:lang w:eastAsia="ru-RU"/>
        </w:rPr>
        <w:t xml:space="preserve"> </w:t>
      </w:r>
      <w:r w:rsidR="0016793E" w:rsidRPr="0016793E">
        <w:rPr>
          <w:spacing w:val="-1"/>
          <w:lang w:eastAsia="ru-RU"/>
        </w:rPr>
        <w:t>строительства или</w:t>
      </w:r>
      <w:r w:rsidR="0016793E" w:rsidRPr="0016793E">
        <w:rPr>
          <w:lang w:eastAsia="ru-RU"/>
        </w:rPr>
        <w:t xml:space="preserve"> </w:t>
      </w:r>
      <w:r w:rsidR="0016793E" w:rsidRPr="0016793E">
        <w:rPr>
          <w:spacing w:val="-1"/>
          <w:lang w:eastAsia="ru-RU"/>
        </w:rPr>
        <w:t>садового</w:t>
      </w:r>
      <w:r w:rsidR="0016793E" w:rsidRPr="0016793E">
        <w:rPr>
          <w:spacing w:val="51"/>
          <w:lang w:eastAsia="ru-RU"/>
        </w:rPr>
        <w:t xml:space="preserve"> </w:t>
      </w:r>
      <w:r w:rsidR="0016793E" w:rsidRPr="0016793E">
        <w:rPr>
          <w:spacing w:val="-1"/>
          <w:lang w:eastAsia="ru-RU"/>
        </w:rPr>
        <w:t>дома</w:t>
      </w:r>
      <w:r w:rsidR="0016793E" w:rsidRPr="0016793E">
        <w:rPr>
          <w:spacing w:val="53"/>
          <w:lang w:eastAsia="ru-RU"/>
        </w:rPr>
        <w:t xml:space="preserve"> </w:t>
      </w:r>
      <w:r w:rsidR="0016793E" w:rsidRPr="0016793E">
        <w:rPr>
          <w:spacing w:val="-1"/>
          <w:lang w:eastAsia="ru-RU"/>
        </w:rPr>
        <w:t>установленным</w:t>
      </w:r>
      <w:r w:rsidR="0016793E" w:rsidRPr="0016793E">
        <w:rPr>
          <w:spacing w:val="53"/>
          <w:lang w:eastAsia="ru-RU"/>
        </w:rPr>
        <w:t xml:space="preserve"> </w:t>
      </w:r>
      <w:r w:rsidR="0016793E" w:rsidRPr="0016793E">
        <w:rPr>
          <w:spacing w:val="-1"/>
          <w:lang w:eastAsia="ru-RU"/>
        </w:rPr>
        <w:t>параметрам</w:t>
      </w:r>
      <w:r w:rsidR="0016793E" w:rsidRPr="0016793E">
        <w:rPr>
          <w:spacing w:val="50"/>
          <w:lang w:eastAsia="ru-RU"/>
        </w:rPr>
        <w:t xml:space="preserve"> </w:t>
      </w:r>
      <w:r w:rsidR="0016793E" w:rsidRPr="0016793E">
        <w:rPr>
          <w:lang w:eastAsia="ru-RU"/>
        </w:rPr>
        <w:t>и</w:t>
      </w:r>
      <w:r w:rsidR="0016793E" w:rsidRPr="0016793E">
        <w:rPr>
          <w:spacing w:val="53"/>
          <w:lang w:eastAsia="ru-RU"/>
        </w:rPr>
        <w:t xml:space="preserve"> </w:t>
      </w:r>
      <w:r w:rsidR="0016793E" w:rsidRPr="0016793E">
        <w:rPr>
          <w:spacing w:val="-1"/>
          <w:lang w:eastAsia="ru-RU"/>
        </w:rPr>
        <w:t>допустимости</w:t>
      </w:r>
      <w:r w:rsidR="0016793E" w:rsidRPr="0016793E">
        <w:rPr>
          <w:spacing w:val="51"/>
          <w:lang w:eastAsia="ru-RU"/>
        </w:rPr>
        <w:t xml:space="preserve"> </w:t>
      </w:r>
      <w:r w:rsidR="0016793E" w:rsidRPr="0016793E">
        <w:rPr>
          <w:spacing w:val="-1"/>
          <w:lang w:eastAsia="ru-RU"/>
        </w:rPr>
        <w:t>размещения</w:t>
      </w:r>
      <w:r w:rsidR="0016793E" w:rsidRPr="0016793E">
        <w:rPr>
          <w:spacing w:val="51"/>
          <w:lang w:eastAsia="ru-RU"/>
        </w:rPr>
        <w:t xml:space="preserve"> </w:t>
      </w:r>
      <w:r w:rsidR="0016793E" w:rsidRPr="0016793E">
        <w:rPr>
          <w:spacing w:val="-1"/>
          <w:lang w:eastAsia="ru-RU"/>
        </w:rPr>
        <w:t>объекта</w:t>
      </w:r>
      <w:r w:rsidR="0016793E" w:rsidRPr="0016793E">
        <w:rPr>
          <w:spacing w:val="37"/>
          <w:lang w:eastAsia="ru-RU"/>
        </w:rPr>
        <w:t xml:space="preserve"> </w:t>
      </w:r>
      <w:r w:rsidR="0016793E" w:rsidRPr="0016793E">
        <w:rPr>
          <w:spacing w:val="-1"/>
          <w:lang w:eastAsia="ru-RU"/>
        </w:rPr>
        <w:t>индивидуального</w:t>
      </w:r>
      <w:r w:rsidR="0016793E" w:rsidRPr="0016793E">
        <w:rPr>
          <w:spacing w:val="38"/>
          <w:lang w:eastAsia="ru-RU"/>
        </w:rPr>
        <w:t xml:space="preserve"> </w:t>
      </w:r>
      <w:r w:rsidR="0016793E" w:rsidRPr="0016793E">
        <w:rPr>
          <w:spacing w:val="-1"/>
          <w:lang w:eastAsia="ru-RU"/>
        </w:rPr>
        <w:t>жилищного</w:t>
      </w:r>
      <w:r w:rsidR="0016793E" w:rsidRPr="0016793E">
        <w:rPr>
          <w:spacing w:val="38"/>
          <w:lang w:eastAsia="ru-RU"/>
        </w:rPr>
        <w:t xml:space="preserve"> </w:t>
      </w:r>
      <w:r w:rsidR="0016793E" w:rsidRPr="0016793E">
        <w:rPr>
          <w:spacing w:val="-1"/>
          <w:lang w:eastAsia="ru-RU"/>
        </w:rPr>
        <w:t>строительства</w:t>
      </w:r>
      <w:r w:rsidR="0016793E" w:rsidRPr="0016793E">
        <w:rPr>
          <w:spacing w:val="39"/>
          <w:lang w:eastAsia="ru-RU"/>
        </w:rPr>
        <w:t xml:space="preserve"> </w:t>
      </w:r>
      <w:r w:rsidR="0016793E" w:rsidRPr="0016793E">
        <w:rPr>
          <w:spacing w:val="-1"/>
          <w:lang w:eastAsia="ru-RU"/>
        </w:rPr>
        <w:t>или</w:t>
      </w:r>
      <w:r w:rsidR="0016793E" w:rsidRPr="0016793E">
        <w:rPr>
          <w:spacing w:val="37"/>
          <w:lang w:eastAsia="ru-RU"/>
        </w:rPr>
        <w:t xml:space="preserve"> </w:t>
      </w:r>
      <w:r w:rsidR="0016793E" w:rsidRPr="0016793E">
        <w:rPr>
          <w:spacing w:val="-1"/>
          <w:lang w:eastAsia="ru-RU"/>
        </w:rPr>
        <w:t>садового</w:t>
      </w:r>
      <w:r w:rsidR="0016793E" w:rsidRPr="0016793E">
        <w:rPr>
          <w:spacing w:val="38"/>
          <w:lang w:eastAsia="ru-RU"/>
        </w:rPr>
        <w:t xml:space="preserve"> </w:t>
      </w:r>
      <w:r w:rsidR="0016793E" w:rsidRPr="0016793E">
        <w:rPr>
          <w:spacing w:val="-1"/>
          <w:lang w:eastAsia="ru-RU"/>
        </w:rPr>
        <w:t>дома</w:t>
      </w:r>
      <w:r w:rsidR="0016793E" w:rsidRPr="0016793E">
        <w:rPr>
          <w:spacing w:val="37"/>
          <w:lang w:eastAsia="ru-RU"/>
        </w:rPr>
        <w:t xml:space="preserve"> </w:t>
      </w:r>
      <w:r w:rsidR="0016793E" w:rsidRPr="0016793E">
        <w:rPr>
          <w:lang w:eastAsia="ru-RU"/>
        </w:rPr>
        <w:t>на</w:t>
      </w:r>
      <w:r w:rsidR="0016793E" w:rsidRPr="0016793E">
        <w:rPr>
          <w:spacing w:val="39"/>
          <w:lang w:eastAsia="ru-RU"/>
        </w:rPr>
        <w:t xml:space="preserve"> </w:t>
      </w:r>
      <w:r w:rsidR="0016793E" w:rsidRPr="0016793E">
        <w:rPr>
          <w:spacing w:val="-1"/>
          <w:lang w:eastAsia="ru-RU"/>
        </w:rPr>
        <w:t>земельном</w:t>
      </w:r>
      <w:r w:rsidR="0016793E" w:rsidRPr="0016793E">
        <w:rPr>
          <w:spacing w:val="27"/>
          <w:lang w:eastAsia="ru-RU"/>
        </w:rPr>
        <w:t xml:space="preserve"> </w:t>
      </w:r>
      <w:r w:rsidR="0016793E" w:rsidRPr="0016793E">
        <w:rPr>
          <w:spacing w:val="-1"/>
          <w:lang w:eastAsia="ru-RU"/>
        </w:rPr>
        <w:t>участке</w:t>
      </w:r>
      <w:r w:rsidR="0016793E" w:rsidRPr="0016793E">
        <w:rPr>
          <w:spacing w:val="6"/>
          <w:lang w:eastAsia="ru-RU"/>
        </w:rPr>
        <w:t xml:space="preserve"> </w:t>
      </w:r>
      <w:r w:rsidR="0016793E" w:rsidRPr="0016793E">
        <w:rPr>
          <w:spacing w:val="-1"/>
          <w:lang w:eastAsia="ru-RU"/>
        </w:rPr>
        <w:t>либо</w:t>
      </w:r>
      <w:r w:rsidR="0016793E" w:rsidRPr="0016793E">
        <w:rPr>
          <w:spacing w:val="3"/>
          <w:lang w:eastAsia="ru-RU"/>
        </w:rPr>
        <w:t xml:space="preserve"> </w:t>
      </w:r>
      <w:r w:rsidR="0016793E" w:rsidRPr="0016793E">
        <w:rPr>
          <w:spacing w:val="-1"/>
          <w:lang w:eastAsia="ru-RU"/>
        </w:rPr>
        <w:t>несоответствии</w:t>
      </w:r>
      <w:r w:rsidR="0016793E" w:rsidRPr="0016793E">
        <w:rPr>
          <w:spacing w:val="5"/>
          <w:lang w:eastAsia="ru-RU"/>
        </w:rPr>
        <w:t xml:space="preserve"> </w:t>
      </w:r>
      <w:r w:rsidR="0016793E" w:rsidRPr="0016793E">
        <w:rPr>
          <w:spacing w:val="-1"/>
          <w:lang w:eastAsia="ru-RU"/>
        </w:rPr>
        <w:t>указанных</w:t>
      </w:r>
      <w:r w:rsidR="0016793E" w:rsidRPr="0016793E">
        <w:rPr>
          <w:spacing w:val="6"/>
          <w:lang w:eastAsia="ru-RU"/>
        </w:rPr>
        <w:t xml:space="preserve"> </w:t>
      </w:r>
      <w:r w:rsidR="0016793E" w:rsidRPr="0016793E">
        <w:rPr>
          <w:lang w:eastAsia="ru-RU"/>
        </w:rPr>
        <w:t>в</w:t>
      </w:r>
      <w:r w:rsidR="0016793E" w:rsidRPr="0016793E">
        <w:rPr>
          <w:spacing w:val="4"/>
          <w:lang w:eastAsia="ru-RU"/>
        </w:rPr>
        <w:t xml:space="preserve"> </w:t>
      </w:r>
      <w:r w:rsidR="0016793E" w:rsidRPr="0016793E">
        <w:rPr>
          <w:spacing w:val="-1"/>
          <w:lang w:eastAsia="ru-RU"/>
        </w:rPr>
        <w:t>уведомлении</w:t>
      </w:r>
      <w:r w:rsidR="0016793E" w:rsidRPr="0016793E">
        <w:rPr>
          <w:spacing w:val="5"/>
          <w:lang w:eastAsia="ru-RU"/>
        </w:rPr>
        <w:t xml:space="preserve"> </w:t>
      </w:r>
      <w:r w:rsidR="0016793E" w:rsidRPr="0016793E">
        <w:rPr>
          <w:lang w:eastAsia="ru-RU"/>
        </w:rPr>
        <w:t>о</w:t>
      </w:r>
      <w:r w:rsidR="0016793E" w:rsidRPr="0016793E">
        <w:rPr>
          <w:spacing w:val="6"/>
          <w:lang w:eastAsia="ru-RU"/>
        </w:rPr>
        <w:t xml:space="preserve"> </w:t>
      </w:r>
      <w:r w:rsidR="0016793E" w:rsidRPr="0016793E">
        <w:rPr>
          <w:spacing w:val="-1"/>
          <w:lang w:eastAsia="ru-RU"/>
        </w:rPr>
        <w:t>планируемом</w:t>
      </w:r>
      <w:r w:rsidR="0016793E" w:rsidRPr="0016793E">
        <w:rPr>
          <w:spacing w:val="29"/>
          <w:lang w:eastAsia="ru-RU"/>
        </w:rPr>
        <w:t xml:space="preserve"> </w:t>
      </w:r>
      <w:r w:rsidR="0016793E" w:rsidRPr="0016793E">
        <w:rPr>
          <w:spacing w:val="-1"/>
          <w:lang w:eastAsia="ru-RU"/>
        </w:rPr>
        <w:t>строительстве</w:t>
      </w:r>
      <w:r w:rsidR="0016793E" w:rsidRPr="0016793E">
        <w:rPr>
          <w:spacing w:val="57"/>
          <w:lang w:eastAsia="ru-RU"/>
        </w:rPr>
        <w:t xml:space="preserve"> </w:t>
      </w:r>
      <w:r w:rsidR="0016793E" w:rsidRPr="0016793E">
        <w:rPr>
          <w:spacing w:val="-1"/>
          <w:lang w:eastAsia="ru-RU"/>
        </w:rPr>
        <w:t>или</w:t>
      </w:r>
      <w:r w:rsidR="0016793E" w:rsidRPr="0016793E">
        <w:rPr>
          <w:spacing w:val="61"/>
          <w:lang w:eastAsia="ru-RU"/>
        </w:rPr>
        <w:t xml:space="preserve"> </w:t>
      </w:r>
      <w:r w:rsidR="0016793E" w:rsidRPr="0016793E">
        <w:rPr>
          <w:spacing w:val="-1"/>
          <w:lang w:eastAsia="ru-RU"/>
        </w:rPr>
        <w:t>реконструкции</w:t>
      </w:r>
      <w:r w:rsidR="0016793E" w:rsidRPr="0016793E">
        <w:rPr>
          <w:spacing w:val="59"/>
          <w:lang w:eastAsia="ru-RU"/>
        </w:rPr>
        <w:t xml:space="preserve"> </w:t>
      </w:r>
      <w:r w:rsidR="0016793E" w:rsidRPr="0016793E">
        <w:rPr>
          <w:spacing w:val="-1"/>
          <w:lang w:eastAsia="ru-RU"/>
        </w:rPr>
        <w:t>объекта</w:t>
      </w:r>
      <w:r w:rsidR="0016793E" w:rsidRPr="0016793E">
        <w:rPr>
          <w:spacing w:val="58"/>
          <w:lang w:eastAsia="ru-RU"/>
        </w:rPr>
        <w:t xml:space="preserve"> </w:t>
      </w:r>
      <w:r w:rsidR="0016793E" w:rsidRPr="0016793E">
        <w:rPr>
          <w:spacing w:val="-1"/>
          <w:lang w:eastAsia="ru-RU"/>
        </w:rPr>
        <w:t>индивидуального</w:t>
      </w:r>
      <w:r w:rsidR="0016793E" w:rsidRPr="0016793E">
        <w:rPr>
          <w:spacing w:val="61"/>
          <w:lang w:eastAsia="ru-RU"/>
        </w:rPr>
        <w:t xml:space="preserve"> </w:t>
      </w:r>
      <w:r w:rsidR="0016793E" w:rsidRPr="0016793E">
        <w:rPr>
          <w:spacing w:val="-1"/>
          <w:lang w:eastAsia="ru-RU"/>
        </w:rPr>
        <w:t>жилищного</w:t>
      </w:r>
      <w:r w:rsidR="0016793E" w:rsidRPr="0016793E">
        <w:rPr>
          <w:spacing w:val="43"/>
          <w:lang w:eastAsia="ru-RU"/>
        </w:rPr>
        <w:t xml:space="preserve"> </w:t>
      </w:r>
      <w:r w:rsidR="0016793E" w:rsidRPr="0016793E">
        <w:rPr>
          <w:spacing w:val="-1"/>
          <w:lang w:eastAsia="ru-RU"/>
        </w:rPr>
        <w:t xml:space="preserve">строительства </w:t>
      </w:r>
      <w:r w:rsidR="0016793E" w:rsidRPr="0016793E">
        <w:rPr>
          <w:spacing w:val="-2"/>
          <w:lang w:eastAsia="ru-RU"/>
        </w:rPr>
        <w:t>или</w:t>
      </w:r>
      <w:r w:rsidR="0016793E" w:rsidRPr="0016793E">
        <w:rPr>
          <w:lang w:eastAsia="ru-RU"/>
        </w:rPr>
        <w:t xml:space="preserve"> </w:t>
      </w:r>
      <w:r w:rsidR="0016793E" w:rsidRPr="0016793E">
        <w:rPr>
          <w:spacing w:val="-1"/>
          <w:lang w:eastAsia="ru-RU"/>
        </w:rPr>
        <w:t>садового</w:t>
      </w:r>
      <w:r w:rsidR="0016793E" w:rsidRPr="0016793E">
        <w:rPr>
          <w:spacing w:val="1"/>
          <w:lang w:eastAsia="ru-RU"/>
        </w:rPr>
        <w:t xml:space="preserve"> </w:t>
      </w:r>
      <w:r w:rsidR="0016793E" w:rsidRPr="0016793E">
        <w:rPr>
          <w:spacing w:val="-1"/>
          <w:lang w:eastAsia="ru-RU"/>
        </w:rPr>
        <w:t>дома</w:t>
      </w:r>
      <w:r w:rsidR="0016793E" w:rsidRPr="0016793E">
        <w:rPr>
          <w:lang w:eastAsia="ru-RU"/>
        </w:rPr>
        <w:t xml:space="preserve"> </w:t>
      </w:r>
      <w:r w:rsidR="0016793E" w:rsidRPr="0016793E">
        <w:rPr>
          <w:spacing w:val="-1"/>
          <w:lang w:eastAsia="ru-RU"/>
        </w:rPr>
        <w:t>параметров объекта</w:t>
      </w:r>
      <w:r w:rsidR="0016793E" w:rsidRPr="0016793E">
        <w:rPr>
          <w:lang w:eastAsia="ru-RU"/>
        </w:rPr>
        <w:t xml:space="preserve"> </w:t>
      </w:r>
      <w:r w:rsidR="0016793E" w:rsidRPr="0016793E">
        <w:rPr>
          <w:spacing w:val="-1"/>
          <w:lang w:eastAsia="ru-RU"/>
        </w:rPr>
        <w:t>индивидуального</w:t>
      </w:r>
      <w:r w:rsidR="0016793E" w:rsidRPr="0016793E">
        <w:rPr>
          <w:spacing w:val="1"/>
          <w:lang w:eastAsia="ru-RU"/>
        </w:rPr>
        <w:t xml:space="preserve"> </w:t>
      </w:r>
      <w:r w:rsidR="0016793E" w:rsidRPr="0016793E">
        <w:rPr>
          <w:spacing w:val="-1"/>
          <w:lang w:eastAsia="ru-RU"/>
        </w:rPr>
        <w:t>жилищного</w:t>
      </w:r>
      <w:r w:rsidR="0016793E" w:rsidRPr="0016793E">
        <w:rPr>
          <w:spacing w:val="35"/>
          <w:lang w:eastAsia="ru-RU"/>
        </w:rPr>
        <w:t xml:space="preserve"> </w:t>
      </w:r>
      <w:r w:rsidR="0016793E" w:rsidRPr="0016793E">
        <w:rPr>
          <w:spacing w:val="-1"/>
          <w:lang w:eastAsia="ru-RU"/>
        </w:rPr>
        <w:t>строительства</w:t>
      </w:r>
      <w:r w:rsidR="0016793E" w:rsidRPr="0016793E">
        <w:rPr>
          <w:spacing w:val="38"/>
          <w:lang w:eastAsia="ru-RU"/>
        </w:rPr>
        <w:t xml:space="preserve"> </w:t>
      </w:r>
      <w:r w:rsidR="0016793E" w:rsidRPr="0016793E">
        <w:rPr>
          <w:spacing w:val="-1"/>
          <w:lang w:eastAsia="ru-RU"/>
        </w:rPr>
        <w:t>или</w:t>
      </w:r>
      <w:r w:rsidR="0016793E" w:rsidRPr="0016793E">
        <w:rPr>
          <w:spacing w:val="39"/>
          <w:lang w:eastAsia="ru-RU"/>
        </w:rPr>
        <w:t xml:space="preserve"> </w:t>
      </w:r>
      <w:r w:rsidR="0016793E" w:rsidRPr="0016793E">
        <w:rPr>
          <w:spacing w:val="-1"/>
          <w:lang w:eastAsia="ru-RU"/>
        </w:rPr>
        <w:t>садового</w:t>
      </w:r>
      <w:r w:rsidR="0016793E" w:rsidRPr="0016793E">
        <w:rPr>
          <w:spacing w:val="40"/>
          <w:lang w:eastAsia="ru-RU"/>
        </w:rPr>
        <w:t xml:space="preserve"> </w:t>
      </w:r>
      <w:r w:rsidR="0016793E" w:rsidRPr="0016793E">
        <w:rPr>
          <w:spacing w:val="-1"/>
          <w:lang w:eastAsia="ru-RU"/>
        </w:rPr>
        <w:t>дома</w:t>
      </w:r>
      <w:r w:rsidR="0016793E" w:rsidRPr="0016793E">
        <w:rPr>
          <w:spacing w:val="38"/>
          <w:lang w:eastAsia="ru-RU"/>
        </w:rPr>
        <w:t xml:space="preserve"> </w:t>
      </w:r>
      <w:r w:rsidR="0016793E" w:rsidRPr="0016793E">
        <w:rPr>
          <w:spacing w:val="-1"/>
          <w:lang w:eastAsia="ru-RU"/>
        </w:rPr>
        <w:t>установленным</w:t>
      </w:r>
      <w:r w:rsidR="0016793E" w:rsidRPr="0016793E">
        <w:rPr>
          <w:spacing w:val="38"/>
          <w:lang w:eastAsia="ru-RU"/>
        </w:rPr>
        <w:t xml:space="preserve"> </w:t>
      </w:r>
      <w:r w:rsidR="0016793E" w:rsidRPr="0016793E">
        <w:rPr>
          <w:spacing w:val="-1"/>
          <w:lang w:eastAsia="ru-RU"/>
        </w:rPr>
        <w:t>параметрам</w:t>
      </w:r>
      <w:r w:rsidR="0016793E" w:rsidRPr="0016793E">
        <w:rPr>
          <w:spacing w:val="38"/>
          <w:lang w:eastAsia="ru-RU"/>
        </w:rPr>
        <w:t xml:space="preserve"> </w:t>
      </w:r>
      <w:r w:rsidR="0016793E" w:rsidRPr="0016793E">
        <w:rPr>
          <w:lang w:eastAsia="ru-RU"/>
        </w:rPr>
        <w:t>и</w:t>
      </w:r>
      <w:r w:rsidR="0016793E" w:rsidRPr="0016793E">
        <w:rPr>
          <w:spacing w:val="39"/>
          <w:lang w:eastAsia="ru-RU"/>
        </w:rPr>
        <w:t xml:space="preserve"> </w:t>
      </w:r>
      <w:r w:rsidR="0016793E" w:rsidRPr="0016793E">
        <w:rPr>
          <w:spacing w:val="-2"/>
          <w:lang w:eastAsia="ru-RU"/>
        </w:rPr>
        <w:t>(или)</w:t>
      </w:r>
      <w:r w:rsidR="0016793E" w:rsidRPr="0016793E">
        <w:rPr>
          <w:spacing w:val="53"/>
          <w:lang w:eastAsia="ru-RU"/>
        </w:rPr>
        <w:t xml:space="preserve"> </w:t>
      </w:r>
      <w:r w:rsidR="0016793E" w:rsidRPr="0016793E">
        <w:rPr>
          <w:spacing w:val="-1"/>
          <w:lang w:eastAsia="ru-RU"/>
        </w:rPr>
        <w:t>недопустимости</w:t>
      </w:r>
      <w:r w:rsidR="0016793E" w:rsidRPr="0016793E">
        <w:rPr>
          <w:spacing w:val="38"/>
          <w:lang w:eastAsia="ru-RU"/>
        </w:rPr>
        <w:t xml:space="preserve"> </w:t>
      </w:r>
      <w:r w:rsidR="0016793E" w:rsidRPr="0016793E">
        <w:rPr>
          <w:spacing w:val="-1"/>
          <w:lang w:eastAsia="ru-RU"/>
        </w:rPr>
        <w:t>размещения</w:t>
      </w:r>
      <w:r w:rsidR="0016793E" w:rsidRPr="0016793E">
        <w:rPr>
          <w:spacing w:val="38"/>
          <w:lang w:eastAsia="ru-RU"/>
        </w:rPr>
        <w:t xml:space="preserve"> </w:t>
      </w:r>
      <w:r w:rsidR="0016793E" w:rsidRPr="0016793E">
        <w:rPr>
          <w:spacing w:val="-1"/>
          <w:lang w:eastAsia="ru-RU"/>
        </w:rPr>
        <w:t>объекта</w:t>
      </w:r>
      <w:r w:rsidR="0016793E" w:rsidRPr="0016793E">
        <w:rPr>
          <w:spacing w:val="38"/>
          <w:lang w:eastAsia="ru-RU"/>
        </w:rPr>
        <w:t xml:space="preserve"> </w:t>
      </w:r>
      <w:r w:rsidR="0016793E" w:rsidRPr="0016793E">
        <w:rPr>
          <w:spacing w:val="-1"/>
          <w:lang w:eastAsia="ru-RU"/>
        </w:rPr>
        <w:t>индивидуального</w:t>
      </w:r>
      <w:r w:rsidR="0016793E" w:rsidRPr="0016793E">
        <w:rPr>
          <w:spacing w:val="38"/>
          <w:lang w:eastAsia="ru-RU"/>
        </w:rPr>
        <w:t xml:space="preserve"> </w:t>
      </w:r>
      <w:r w:rsidR="0016793E" w:rsidRPr="0016793E">
        <w:rPr>
          <w:spacing w:val="-1"/>
          <w:lang w:eastAsia="ru-RU"/>
        </w:rPr>
        <w:t>жилищного</w:t>
      </w:r>
      <w:r w:rsidR="0016793E" w:rsidRPr="0016793E">
        <w:rPr>
          <w:spacing w:val="38"/>
          <w:lang w:eastAsia="ru-RU"/>
        </w:rPr>
        <w:t xml:space="preserve"> </w:t>
      </w:r>
      <w:r w:rsidR="0016793E" w:rsidRPr="0016793E">
        <w:rPr>
          <w:spacing w:val="-1"/>
          <w:lang w:eastAsia="ru-RU"/>
        </w:rPr>
        <w:t>строительства</w:t>
      </w:r>
      <w:r w:rsidR="0016793E" w:rsidRPr="0016793E">
        <w:rPr>
          <w:spacing w:val="47"/>
          <w:lang w:eastAsia="ru-RU"/>
        </w:rPr>
        <w:t xml:space="preserve"> </w:t>
      </w:r>
      <w:r w:rsidR="0016793E" w:rsidRPr="0016793E">
        <w:rPr>
          <w:spacing w:val="-1"/>
          <w:lang w:eastAsia="ru-RU"/>
        </w:rPr>
        <w:t>или</w:t>
      </w:r>
      <w:r w:rsidR="0016793E" w:rsidRPr="0016793E">
        <w:rPr>
          <w:spacing w:val="19"/>
          <w:lang w:eastAsia="ru-RU"/>
        </w:rPr>
        <w:t xml:space="preserve"> </w:t>
      </w:r>
      <w:r w:rsidR="0016793E" w:rsidRPr="0016793E">
        <w:rPr>
          <w:spacing w:val="-2"/>
          <w:lang w:eastAsia="ru-RU"/>
        </w:rPr>
        <w:t>садового</w:t>
      </w:r>
      <w:r w:rsidR="0016793E" w:rsidRPr="0016793E">
        <w:rPr>
          <w:spacing w:val="19"/>
          <w:lang w:eastAsia="ru-RU"/>
        </w:rPr>
        <w:t xml:space="preserve"> </w:t>
      </w:r>
      <w:r w:rsidR="0016793E" w:rsidRPr="0016793E">
        <w:rPr>
          <w:spacing w:val="-1"/>
          <w:lang w:eastAsia="ru-RU"/>
        </w:rPr>
        <w:t>дома</w:t>
      </w:r>
      <w:r w:rsidR="0016793E" w:rsidRPr="0016793E">
        <w:rPr>
          <w:spacing w:val="16"/>
          <w:lang w:eastAsia="ru-RU"/>
        </w:rPr>
        <w:t xml:space="preserve"> </w:t>
      </w:r>
      <w:r w:rsidR="0016793E" w:rsidRPr="0016793E">
        <w:rPr>
          <w:lang w:eastAsia="ru-RU"/>
        </w:rPr>
        <w:t>на</w:t>
      </w:r>
      <w:r w:rsidR="0016793E" w:rsidRPr="0016793E">
        <w:rPr>
          <w:spacing w:val="18"/>
          <w:lang w:eastAsia="ru-RU"/>
        </w:rPr>
        <w:t xml:space="preserve"> </w:t>
      </w:r>
      <w:r w:rsidR="0016793E" w:rsidRPr="0016793E">
        <w:rPr>
          <w:spacing w:val="-1"/>
          <w:lang w:eastAsia="ru-RU"/>
        </w:rPr>
        <w:t>земельном</w:t>
      </w:r>
      <w:r w:rsidR="0016793E" w:rsidRPr="0016793E">
        <w:rPr>
          <w:spacing w:val="18"/>
          <w:lang w:eastAsia="ru-RU"/>
        </w:rPr>
        <w:t xml:space="preserve"> </w:t>
      </w:r>
      <w:r w:rsidR="0016793E" w:rsidRPr="0016793E">
        <w:rPr>
          <w:lang w:eastAsia="ru-RU"/>
        </w:rPr>
        <w:t>участке)</w:t>
      </w:r>
      <w:r w:rsidR="0016793E" w:rsidRPr="0016793E">
        <w:rPr>
          <w:spacing w:val="18"/>
          <w:lang w:eastAsia="ru-RU"/>
        </w:rPr>
        <w:t xml:space="preserve"> </w:t>
      </w:r>
      <w:r w:rsidR="0016793E" w:rsidRPr="0016793E">
        <w:rPr>
          <w:spacing w:val="-1"/>
          <w:lang w:eastAsia="ru-RU"/>
        </w:rPr>
        <w:t>разработан</w:t>
      </w:r>
      <w:r w:rsidR="0016793E" w:rsidRPr="0016793E">
        <w:rPr>
          <w:spacing w:val="19"/>
          <w:lang w:eastAsia="ru-RU"/>
        </w:rPr>
        <w:t xml:space="preserve"> </w:t>
      </w:r>
      <w:r w:rsidR="0016793E" w:rsidRPr="0016793E">
        <w:rPr>
          <w:lang w:eastAsia="ru-RU"/>
        </w:rPr>
        <w:t>в</w:t>
      </w:r>
      <w:r w:rsidR="0016793E" w:rsidRPr="0016793E">
        <w:rPr>
          <w:spacing w:val="17"/>
          <w:lang w:eastAsia="ru-RU"/>
        </w:rPr>
        <w:t xml:space="preserve"> </w:t>
      </w:r>
      <w:r w:rsidR="0016793E" w:rsidRPr="0016793E">
        <w:rPr>
          <w:spacing w:val="-2"/>
          <w:lang w:eastAsia="ru-RU"/>
        </w:rPr>
        <w:t>целях</w:t>
      </w:r>
      <w:r w:rsidR="0016793E" w:rsidRPr="0016793E">
        <w:rPr>
          <w:spacing w:val="19"/>
          <w:lang w:eastAsia="ru-RU"/>
        </w:rPr>
        <w:t xml:space="preserve"> </w:t>
      </w:r>
      <w:r w:rsidR="0016793E" w:rsidRPr="0016793E">
        <w:rPr>
          <w:spacing w:val="-1"/>
          <w:lang w:eastAsia="ru-RU"/>
        </w:rPr>
        <w:t>повышения</w:t>
      </w:r>
      <w:r w:rsidR="0016793E" w:rsidRPr="0016793E">
        <w:rPr>
          <w:spacing w:val="19"/>
          <w:lang w:eastAsia="ru-RU"/>
        </w:rPr>
        <w:t xml:space="preserve"> </w:t>
      </w:r>
      <w:r w:rsidR="0016793E" w:rsidRPr="0016793E">
        <w:rPr>
          <w:spacing w:val="-1"/>
          <w:lang w:eastAsia="ru-RU"/>
        </w:rPr>
        <w:t>качества</w:t>
      </w:r>
      <w:r w:rsidR="0016793E" w:rsidRPr="0016793E">
        <w:rPr>
          <w:spacing w:val="61"/>
          <w:lang w:eastAsia="ru-RU"/>
        </w:rPr>
        <w:t xml:space="preserve"> </w:t>
      </w:r>
      <w:r w:rsidR="0016793E" w:rsidRPr="0016793E">
        <w:rPr>
          <w:lang w:eastAsia="ru-RU"/>
        </w:rPr>
        <w:t>и</w:t>
      </w:r>
      <w:r w:rsidR="0016793E" w:rsidRPr="0016793E">
        <w:rPr>
          <w:spacing w:val="18"/>
          <w:lang w:eastAsia="ru-RU"/>
        </w:rPr>
        <w:t xml:space="preserve"> </w:t>
      </w:r>
      <w:r w:rsidR="0016793E" w:rsidRPr="0016793E">
        <w:rPr>
          <w:spacing w:val="-1"/>
          <w:lang w:eastAsia="ru-RU"/>
        </w:rPr>
        <w:t>доступности</w:t>
      </w:r>
      <w:r w:rsidR="0016793E" w:rsidRPr="0016793E">
        <w:rPr>
          <w:spacing w:val="42"/>
          <w:lang w:eastAsia="ru-RU"/>
        </w:rPr>
        <w:t xml:space="preserve"> </w:t>
      </w:r>
      <w:r w:rsidR="0016793E" w:rsidRPr="0016793E">
        <w:rPr>
          <w:spacing w:val="-1"/>
          <w:lang w:eastAsia="ru-RU"/>
        </w:rPr>
        <w:t>предоставления</w:t>
      </w:r>
      <w:r w:rsidR="0016793E" w:rsidRPr="0016793E">
        <w:rPr>
          <w:spacing w:val="44"/>
          <w:lang w:eastAsia="ru-RU"/>
        </w:rPr>
        <w:t xml:space="preserve"> </w:t>
      </w:r>
      <w:r w:rsidR="0016793E" w:rsidRPr="0016793E">
        <w:rPr>
          <w:spacing w:val="-1"/>
          <w:lang w:eastAsia="ru-RU"/>
        </w:rPr>
        <w:t>государственной</w:t>
      </w:r>
      <w:r w:rsidR="0016793E" w:rsidRPr="0016793E">
        <w:rPr>
          <w:spacing w:val="44"/>
          <w:lang w:eastAsia="ru-RU"/>
        </w:rPr>
        <w:t xml:space="preserve"> </w:t>
      </w:r>
      <w:r w:rsidR="0016793E" w:rsidRPr="0016793E">
        <w:rPr>
          <w:spacing w:val="-1"/>
          <w:lang w:eastAsia="ru-RU"/>
        </w:rPr>
        <w:t>(муниципальной)</w:t>
      </w:r>
      <w:r w:rsidR="0016793E" w:rsidRPr="0016793E">
        <w:rPr>
          <w:spacing w:val="44"/>
          <w:lang w:eastAsia="ru-RU"/>
        </w:rPr>
        <w:t xml:space="preserve"> </w:t>
      </w:r>
      <w:r w:rsidR="0016793E" w:rsidRPr="0016793E">
        <w:rPr>
          <w:spacing w:val="-1"/>
          <w:lang w:eastAsia="ru-RU"/>
        </w:rPr>
        <w:t>услуги,</w:t>
      </w:r>
      <w:r w:rsidR="0016793E" w:rsidRPr="0016793E">
        <w:rPr>
          <w:spacing w:val="27"/>
          <w:lang w:eastAsia="ru-RU"/>
        </w:rPr>
        <w:t xml:space="preserve"> </w:t>
      </w:r>
      <w:r w:rsidR="0016793E" w:rsidRPr="0016793E">
        <w:rPr>
          <w:spacing w:val="-1"/>
          <w:lang w:eastAsia="ru-RU"/>
        </w:rPr>
        <w:t>определяет</w:t>
      </w:r>
      <w:r w:rsidR="0016793E" w:rsidRPr="0016793E">
        <w:rPr>
          <w:spacing w:val="7"/>
          <w:lang w:eastAsia="ru-RU"/>
        </w:rPr>
        <w:t xml:space="preserve"> </w:t>
      </w:r>
      <w:r w:rsidR="0016793E" w:rsidRPr="0016793E">
        <w:rPr>
          <w:spacing w:val="-2"/>
          <w:lang w:eastAsia="ru-RU"/>
        </w:rPr>
        <w:t>стандарт,</w:t>
      </w:r>
      <w:r w:rsidR="0016793E" w:rsidRPr="0016793E">
        <w:rPr>
          <w:spacing w:val="7"/>
          <w:lang w:eastAsia="ru-RU"/>
        </w:rPr>
        <w:t xml:space="preserve"> </w:t>
      </w:r>
      <w:r w:rsidR="0016793E" w:rsidRPr="0016793E">
        <w:rPr>
          <w:spacing w:val="-1"/>
          <w:lang w:eastAsia="ru-RU"/>
        </w:rPr>
        <w:t>сроки</w:t>
      </w:r>
      <w:r w:rsidR="0016793E" w:rsidRPr="0016793E">
        <w:rPr>
          <w:spacing w:val="9"/>
          <w:lang w:eastAsia="ru-RU"/>
        </w:rPr>
        <w:t xml:space="preserve"> </w:t>
      </w:r>
      <w:r w:rsidR="0016793E" w:rsidRPr="0016793E">
        <w:rPr>
          <w:lang w:eastAsia="ru-RU"/>
        </w:rPr>
        <w:t>и</w:t>
      </w:r>
      <w:r w:rsidR="0016793E" w:rsidRPr="0016793E">
        <w:rPr>
          <w:spacing w:val="6"/>
          <w:lang w:eastAsia="ru-RU"/>
        </w:rPr>
        <w:t xml:space="preserve"> </w:t>
      </w:r>
      <w:r w:rsidR="0016793E" w:rsidRPr="0016793E">
        <w:rPr>
          <w:spacing w:val="-1"/>
          <w:lang w:eastAsia="ru-RU"/>
        </w:rPr>
        <w:t>последовательность</w:t>
      </w:r>
      <w:r w:rsidR="0016793E" w:rsidRPr="0016793E">
        <w:rPr>
          <w:spacing w:val="4"/>
          <w:lang w:eastAsia="ru-RU"/>
        </w:rPr>
        <w:t xml:space="preserve"> </w:t>
      </w:r>
      <w:r w:rsidR="0016793E" w:rsidRPr="0016793E">
        <w:rPr>
          <w:spacing w:val="-1"/>
          <w:lang w:eastAsia="ru-RU"/>
        </w:rPr>
        <w:t>действий</w:t>
      </w:r>
      <w:r w:rsidR="0016793E" w:rsidRPr="0016793E">
        <w:rPr>
          <w:spacing w:val="9"/>
          <w:lang w:eastAsia="ru-RU"/>
        </w:rPr>
        <w:t xml:space="preserve"> </w:t>
      </w:r>
      <w:r w:rsidR="0016793E" w:rsidRPr="0016793E">
        <w:rPr>
          <w:spacing w:val="-1"/>
          <w:lang w:eastAsia="ru-RU"/>
        </w:rPr>
        <w:t>(административных</w:t>
      </w:r>
      <w:r w:rsidR="0016793E" w:rsidRPr="0016793E">
        <w:rPr>
          <w:spacing w:val="57"/>
          <w:lang w:eastAsia="ru-RU"/>
        </w:rPr>
        <w:t xml:space="preserve"> </w:t>
      </w:r>
      <w:r w:rsidR="0016793E" w:rsidRPr="0016793E">
        <w:rPr>
          <w:spacing w:val="-1"/>
          <w:lang w:eastAsia="ru-RU"/>
        </w:rPr>
        <w:t>процедур)</w:t>
      </w:r>
      <w:r w:rsidR="0016793E" w:rsidRPr="0016793E">
        <w:rPr>
          <w:spacing w:val="12"/>
          <w:lang w:eastAsia="ru-RU"/>
        </w:rPr>
        <w:t xml:space="preserve"> </w:t>
      </w:r>
      <w:r w:rsidR="0016793E" w:rsidRPr="0016793E">
        <w:rPr>
          <w:spacing w:val="-1"/>
          <w:lang w:eastAsia="ru-RU"/>
        </w:rPr>
        <w:t>при</w:t>
      </w:r>
      <w:r w:rsidR="0016793E" w:rsidRPr="0016793E">
        <w:rPr>
          <w:spacing w:val="13"/>
          <w:lang w:eastAsia="ru-RU"/>
        </w:rPr>
        <w:t xml:space="preserve"> </w:t>
      </w:r>
      <w:r w:rsidR="0016793E" w:rsidRPr="0016793E">
        <w:rPr>
          <w:spacing w:val="-1"/>
          <w:lang w:eastAsia="ru-RU"/>
        </w:rPr>
        <w:t>осуществлении</w:t>
      </w:r>
      <w:r w:rsidR="0016793E" w:rsidRPr="0016793E">
        <w:rPr>
          <w:spacing w:val="10"/>
          <w:lang w:eastAsia="ru-RU"/>
        </w:rPr>
        <w:t xml:space="preserve"> </w:t>
      </w:r>
      <w:r w:rsidR="0016793E" w:rsidRPr="0016793E">
        <w:rPr>
          <w:spacing w:val="-1"/>
          <w:lang w:eastAsia="ru-RU"/>
        </w:rPr>
        <w:t>полномочий</w:t>
      </w:r>
      <w:r w:rsidR="0016793E">
        <w:rPr>
          <w:spacing w:val="-1"/>
          <w:lang w:eastAsia="ru-RU"/>
        </w:rPr>
        <w:t xml:space="preserve"> </w:t>
      </w:r>
      <w:r w:rsidRPr="0016793E">
        <w:t>по</w:t>
      </w:r>
      <w:r w:rsidR="000D0183" w:rsidRPr="009168AF">
        <w:t xml:space="preserve"> предоставлению муниципальной</w:t>
      </w:r>
      <w:r w:rsidR="00AB25E9" w:rsidRPr="009168AF">
        <w:t xml:space="preserve"> услуги </w:t>
      </w:r>
      <w:r w:rsidR="0053522B" w:rsidRPr="009168AF">
        <w:t>Администрацией города Переславля-Залесского</w:t>
      </w:r>
      <w:r w:rsidR="000D0183" w:rsidRPr="009168AF">
        <w:t>.</w:t>
      </w:r>
      <w:r w:rsidR="003E4E74" w:rsidRPr="003E4E74">
        <w:rPr>
          <w:spacing w:val="1"/>
          <w:sz w:val="28"/>
          <w:szCs w:val="24"/>
          <w:lang w:eastAsia="ru-RU"/>
        </w:rPr>
        <w:t xml:space="preserve"> Регламент также определяет особенности предоставления услуги в электронном виде и через многофункциональный центр предоставления муниципальных услуг.</w:t>
      </w:r>
    </w:p>
    <w:p w:rsidR="00E408C1" w:rsidRPr="009168AF" w:rsidRDefault="00E408C1" w:rsidP="009168AF">
      <w:pPr>
        <w:pStyle w:val="41"/>
        <w:shd w:val="clear" w:color="auto" w:fill="auto"/>
        <w:spacing w:line="240" w:lineRule="auto"/>
        <w:ind w:left="709" w:right="20" w:firstLine="851"/>
      </w:pPr>
    </w:p>
    <w:p w:rsidR="00C02D7E" w:rsidRPr="009168AF" w:rsidRDefault="00C02D7E" w:rsidP="00A43972">
      <w:pPr>
        <w:keepNext/>
        <w:keepLines/>
        <w:ind w:left="52" w:firstLine="851"/>
        <w:jc w:val="center"/>
        <w:rPr>
          <w:rStyle w:val="16"/>
          <w:rFonts w:eastAsia="Courier New"/>
          <w:bCs w:val="0"/>
        </w:rPr>
      </w:pPr>
      <w:bookmarkStart w:id="1" w:name="bookmark16"/>
      <w:r w:rsidRPr="009168AF">
        <w:rPr>
          <w:rStyle w:val="16"/>
          <w:rFonts w:eastAsia="Courier New"/>
          <w:bCs w:val="0"/>
        </w:rPr>
        <w:t>Круг Заявителей</w:t>
      </w:r>
      <w:bookmarkEnd w:id="1"/>
    </w:p>
    <w:p w:rsidR="00E408C1" w:rsidRPr="009168AF" w:rsidRDefault="00E408C1" w:rsidP="009168AF">
      <w:pPr>
        <w:keepNext/>
        <w:keepLines/>
        <w:ind w:left="52" w:firstLine="851"/>
        <w:jc w:val="both"/>
        <w:rPr>
          <w:rStyle w:val="16"/>
          <w:rFonts w:eastAsia="Courier New"/>
          <w:bCs w:val="0"/>
        </w:rPr>
      </w:pPr>
    </w:p>
    <w:p w:rsidR="00C02D7E" w:rsidRPr="009168AF" w:rsidRDefault="00AB25E9" w:rsidP="008A274B">
      <w:pPr>
        <w:pStyle w:val="41"/>
        <w:numPr>
          <w:ilvl w:val="0"/>
          <w:numId w:val="1"/>
        </w:numPr>
        <w:shd w:val="clear" w:color="auto" w:fill="auto"/>
        <w:spacing w:line="240" w:lineRule="auto"/>
        <w:ind w:left="20" w:right="20" w:firstLine="851"/>
      </w:pPr>
      <w:r w:rsidRPr="009168AF">
        <w:t>Заявителями на получение муниципальной</w:t>
      </w:r>
      <w:r w:rsidR="00C02D7E" w:rsidRPr="009168AF">
        <w:t xml:space="preserve"> услуги являются застройщики (далее - Заявитель).</w:t>
      </w:r>
    </w:p>
    <w:p w:rsidR="00EA7B6E" w:rsidRPr="009168AF" w:rsidRDefault="00C02D7E" w:rsidP="008A274B">
      <w:pPr>
        <w:pStyle w:val="41"/>
        <w:numPr>
          <w:ilvl w:val="0"/>
          <w:numId w:val="1"/>
        </w:numPr>
        <w:shd w:val="clear" w:color="auto" w:fill="auto"/>
        <w:spacing w:line="240" w:lineRule="auto"/>
        <w:ind w:left="20" w:right="20" w:firstLine="851"/>
      </w:pPr>
      <w:r w:rsidRPr="009168AF">
        <w:t xml:space="preserve"> Интересы заявителей, указанных в пункте 1.2 настоящего Административного регламента, могут представлять лица, обладающие </w:t>
      </w:r>
      <w:r w:rsidRPr="009168AF">
        <w:lastRenderedPageBreak/>
        <w:t>соответствующими полномочиями (далее - представитель).</w:t>
      </w:r>
    </w:p>
    <w:p w:rsidR="00E408C1" w:rsidRPr="009168AF" w:rsidRDefault="00E408C1" w:rsidP="009168AF">
      <w:pPr>
        <w:pStyle w:val="41"/>
        <w:shd w:val="clear" w:color="auto" w:fill="auto"/>
        <w:spacing w:line="240" w:lineRule="auto"/>
        <w:ind w:left="760" w:right="20" w:firstLine="851"/>
      </w:pPr>
    </w:p>
    <w:p w:rsidR="00EA7B6E" w:rsidRPr="009168AF" w:rsidRDefault="00C02D7E" w:rsidP="00A43972">
      <w:pPr>
        <w:keepNext/>
        <w:keepLines/>
        <w:ind w:firstLine="851"/>
        <w:jc w:val="center"/>
        <w:rPr>
          <w:rStyle w:val="16"/>
          <w:rFonts w:eastAsia="Courier New"/>
          <w:bCs w:val="0"/>
        </w:rPr>
      </w:pPr>
      <w:bookmarkStart w:id="2" w:name="bookmark17"/>
      <w:r w:rsidRPr="009168AF">
        <w:rPr>
          <w:rStyle w:val="16"/>
          <w:rFonts w:eastAsia="Courier New"/>
          <w:bCs w:val="0"/>
        </w:rPr>
        <w:t xml:space="preserve">Требования к порядку информирования о предоставлении </w:t>
      </w:r>
      <w:r w:rsidR="00AB25E9" w:rsidRPr="009168AF">
        <w:rPr>
          <w:rStyle w:val="16"/>
          <w:rFonts w:eastAsia="Courier New"/>
          <w:bCs w:val="0"/>
        </w:rPr>
        <w:t>муниципальной</w:t>
      </w:r>
      <w:r w:rsidRPr="009168AF">
        <w:rPr>
          <w:rStyle w:val="16"/>
          <w:rFonts w:eastAsia="Courier New"/>
          <w:bCs w:val="0"/>
        </w:rPr>
        <w:t xml:space="preserve"> услуги</w:t>
      </w:r>
      <w:bookmarkEnd w:id="2"/>
    </w:p>
    <w:p w:rsidR="00E408C1" w:rsidRPr="009168AF" w:rsidRDefault="00E408C1" w:rsidP="009168AF">
      <w:pPr>
        <w:keepNext/>
        <w:keepLines/>
        <w:ind w:firstLine="851"/>
        <w:jc w:val="both"/>
        <w:rPr>
          <w:rFonts w:ascii="Times New Roman" w:hAnsi="Times New Roman" w:cs="Times New Roman"/>
          <w:sz w:val="26"/>
          <w:szCs w:val="26"/>
        </w:rPr>
      </w:pPr>
    </w:p>
    <w:p w:rsidR="00C02D7E" w:rsidRPr="009168AF" w:rsidRDefault="00C02D7E" w:rsidP="008A274B">
      <w:pPr>
        <w:pStyle w:val="41"/>
        <w:numPr>
          <w:ilvl w:val="0"/>
          <w:numId w:val="1"/>
        </w:numPr>
        <w:shd w:val="clear" w:color="auto" w:fill="auto"/>
        <w:spacing w:line="240" w:lineRule="auto"/>
        <w:ind w:left="20" w:right="20" w:firstLine="851"/>
      </w:pPr>
      <w:r w:rsidRPr="009168AF">
        <w:t xml:space="preserve"> Информир</w:t>
      </w:r>
      <w:r w:rsidR="00AB25E9" w:rsidRPr="009168AF">
        <w:t>ование о порядке предоставления муниципальной</w:t>
      </w:r>
      <w:r w:rsidRPr="009168AF">
        <w:t xml:space="preserve"> услуги осуществляется:</w:t>
      </w:r>
    </w:p>
    <w:p w:rsidR="00BE16D7" w:rsidRPr="009168AF" w:rsidRDefault="00C02D7E" w:rsidP="008A274B">
      <w:pPr>
        <w:pStyle w:val="131"/>
        <w:numPr>
          <w:ilvl w:val="0"/>
          <w:numId w:val="2"/>
        </w:numPr>
        <w:shd w:val="clear" w:color="auto" w:fill="auto"/>
        <w:tabs>
          <w:tab w:val="left" w:pos="1134"/>
          <w:tab w:val="center" w:pos="6418"/>
          <w:tab w:val="right" w:pos="8746"/>
          <w:tab w:val="right" w:pos="10071"/>
          <w:tab w:val="left" w:pos="1091"/>
        </w:tabs>
        <w:spacing w:before="0" w:line="240" w:lineRule="auto"/>
        <w:ind w:left="20" w:right="20" w:firstLine="851"/>
      </w:pPr>
      <w:r w:rsidRPr="009168AF">
        <w:rPr>
          <w:rStyle w:val="132"/>
        </w:rPr>
        <w:t xml:space="preserve">непосредственно при личном приеме заявителя </w:t>
      </w:r>
      <w:r w:rsidR="009A51E5">
        <w:rPr>
          <w:rStyle w:val="132"/>
        </w:rPr>
        <w:t>в</w:t>
      </w:r>
      <w:r w:rsidR="008B3DDC">
        <w:rPr>
          <w:rStyle w:val="132"/>
        </w:rPr>
        <w:t xml:space="preserve"> </w:t>
      </w:r>
      <w:r w:rsidR="00240DEF">
        <w:rPr>
          <w:rStyle w:val="132"/>
        </w:rPr>
        <w:t>отделе обеспечения градостроительной деятельности управления архитектуры и градостроительства</w:t>
      </w:r>
      <w:r w:rsidR="009A51E5">
        <w:rPr>
          <w:rStyle w:val="132"/>
        </w:rPr>
        <w:t xml:space="preserve"> </w:t>
      </w:r>
      <w:r w:rsidR="0053522B" w:rsidRPr="009A51E5">
        <w:rPr>
          <w:rStyle w:val="132"/>
        </w:rPr>
        <w:t>Администрации города Переславля-Залесского</w:t>
      </w:r>
      <w:r w:rsidR="00BE16D7" w:rsidRPr="009A51E5">
        <w:rPr>
          <w:rStyle w:val="132"/>
        </w:rPr>
        <w:t xml:space="preserve"> </w:t>
      </w:r>
      <w:r w:rsidRPr="009A51E5">
        <w:rPr>
          <w:rStyle w:val="132"/>
        </w:rPr>
        <w:t>(далее</w:t>
      </w:r>
      <w:r w:rsidR="00EA7B6E" w:rsidRPr="009A51E5">
        <w:rPr>
          <w:rStyle w:val="132"/>
          <w:i/>
        </w:rPr>
        <w:t xml:space="preserve"> – </w:t>
      </w:r>
      <w:r w:rsidRPr="009A51E5">
        <w:rPr>
          <w:i w:val="0"/>
        </w:rPr>
        <w:t>Уполномоченный о</w:t>
      </w:r>
      <w:r w:rsidRPr="009168AF">
        <w:rPr>
          <w:i w:val="0"/>
        </w:rPr>
        <w:t>рган) или многофункциональном центре предоставления государственных</w:t>
      </w:r>
      <w:r w:rsidR="00E408C1" w:rsidRPr="009168AF">
        <w:rPr>
          <w:i w:val="0"/>
        </w:rPr>
        <w:t xml:space="preserve"> </w:t>
      </w:r>
      <w:r w:rsidRPr="009168AF">
        <w:rPr>
          <w:i w:val="0"/>
        </w:rPr>
        <w:t>и муниципальных услуг (далее - многофункциональный центр</w:t>
      </w:r>
      <w:r w:rsidRPr="009168AF">
        <w:t>);</w:t>
      </w:r>
    </w:p>
    <w:p w:rsidR="00C02D7E" w:rsidRPr="009168AF" w:rsidRDefault="00C02D7E" w:rsidP="008A274B">
      <w:pPr>
        <w:pStyle w:val="41"/>
        <w:numPr>
          <w:ilvl w:val="0"/>
          <w:numId w:val="2"/>
        </w:numPr>
        <w:shd w:val="clear" w:color="auto" w:fill="auto"/>
        <w:spacing w:line="240" w:lineRule="auto"/>
        <w:ind w:left="20" w:firstLine="851"/>
      </w:pPr>
      <w:r w:rsidRPr="009168AF">
        <w:t xml:space="preserve"> по телефону </w:t>
      </w:r>
      <w:r w:rsidR="00F872FB" w:rsidRPr="009168AF">
        <w:t xml:space="preserve">в </w:t>
      </w:r>
      <w:r w:rsidRPr="009168AF">
        <w:t>Уполномоченном органе или многофункциональном центре;</w:t>
      </w:r>
    </w:p>
    <w:p w:rsidR="00C02D7E" w:rsidRPr="009168AF" w:rsidRDefault="00C02D7E" w:rsidP="008A274B">
      <w:pPr>
        <w:pStyle w:val="41"/>
        <w:numPr>
          <w:ilvl w:val="0"/>
          <w:numId w:val="2"/>
        </w:numPr>
        <w:shd w:val="clear" w:color="auto" w:fill="auto"/>
        <w:spacing w:line="240" w:lineRule="auto"/>
        <w:ind w:left="20" w:firstLine="851"/>
      </w:pPr>
      <w:r w:rsidRPr="009168AF">
        <w:t xml:space="preserve"> письменно, в том числе посредством электронной почты, факсимильной</w:t>
      </w:r>
      <w:r w:rsidR="00E408C1" w:rsidRPr="009168AF">
        <w:t xml:space="preserve"> </w:t>
      </w:r>
      <w:r w:rsidRPr="009168AF">
        <w:t>связи;</w:t>
      </w:r>
    </w:p>
    <w:p w:rsidR="00C02D7E" w:rsidRPr="009168AF" w:rsidRDefault="00C02D7E" w:rsidP="008A274B">
      <w:pPr>
        <w:pStyle w:val="41"/>
        <w:numPr>
          <w:ilvl w:val="0"/>
          <w:numId w:val="2"/>
        </w:numPr>
        <w:shd w:val="clear" w:color="auto" w:fill="auto"/>
        <w:spacing w:line="240" w:lineRule="auto"/>
        <w:ind w:left="20" w:firstLine="851"/>
      </w:pPr>
      <w:r w:rsidRPr="009168AF">
        <w:t xml:space="preserve"> посредством размещения в открытой и доступной форме информации:</w:t>
      </w:r>
    </w:p>
    <w:p w:rsidR="00C02D7E" w:rsidRPr="009168AF" w:rsidRDefault="00C02D7E" w:rsidP="009168AF">
      <w:pPr>
        <w:pStyle w:val="41"/>
        <w:shd w:val="clear" w:color="auto" w:fill="auto"/>
        <w:spacing w:line="240" w:lineRule="auto"/>
        <w:ind w:left="20" w:right="20" w:firstLine="851"/>
      </w:pPr>
      <w:r w:rsidRPr="009168AF">
        <w:t xml:space="preserve">в федеральной государственной информационной системе «Единый портал государственных и муниципальных услуг (функций)» </w:t>
      </w:r>
      <w:r w:rsidRPr="009168AF">
        <w:rPr>
          <w:lang w:bidi="en-US"/>
        </w:rPr>
        <w:t>(</w:t>
      </w:r>
      <w:hyperlink r:id="rId9" w:history="1">
        <w:r w:rsidRPr="009168AF">
          <w:rPr>
            <w:rStyle w:val="a3"/>
            <w:color w:val="auto"/>
            <w:u w:val="none"/>
            <w:lang w:val="en-US" w:bidi="en-US"/>
          </w:rPr>
          <w:t>https</w:t>
        </w:r>
        <w:r w:rsidRPr="009168AF">
          <w:rPr>
            <w:rStyle w:val="a3"/>
            <w:color w:val="auto"/>
            <w:u w:val="none"/>
            <w:lang w:bidi="en-US"/>
          </w:rPr>
          <w:t>://</w:t>
        </w:r>
        <w:r w:rsidRPr="009168AF">
          <w:rPr>
            <w:rStyle w:val="a3"/>
            <w:color w:val="auto"/>
            <w:u w:val="none"/>
            <w:lang w:val="en-US" w:bidi="en-US"/>
          </w:rPr>
          <w:t>www</w:t>
        </w:r>
        <w:r w:rsidRPr="009168AF">
          <w:rPr>
            <w:rStyle w:val="a3"/>
            <w:color w:val="auto"/>
            <w:u w:val="none"/>
            <w:lang w:bidi="en-US"/>
          </w:rPr>
          <w:t>.</w:t>
        </w:r>
        <w:proofErr w:type="spellStart"/>
        <w:r w:rsidRPr="009168AF">
          <w:rPr>
            <w:rStyle w:val="a3"/>
            <w:color w:val="auto"/>
            <w:u w:val="none"/>
            <w:lang w:val="en-US" w:bidi="en-US"/>
          </w:rPr>
          <w:t>gosuslugi</w:t>
        </w:r>
        <w:proofErr w:type="spellEnd"/>
        <w:r w:rsidRPr="009168AF">
          <w:rPr>
            <w:rStyle w:val="a3"/>
            <w:color w:val="auto"/>
            <w:u w:val="none"/>
            <w:lang w:bidi="en-US"/>
          </w:rPr>
          <w:t>.</w:t>
        </w:r>
        <w:proofErr w:type="spellStart"/>
        <w:r w:rsidRPr="009168AF">
          <w:rPr>
            <w:rStyle w:val="a3"/>
            <w:color w:val="auto"/>
            <w:u w:val="none"/>
            <w:lang w:val="en-US" w:bidi="en-US"/>
          </w:rPr>
          <w:t>ru</w:t>
        </w:r>
        <w:proofErr w:type="spellEnd"/>
        <w:r w:rsidRPr="009168AF">
          <w:rPr>
            <w:rStyle w:val="a3"/>
            <w:color w:val="auto"/>
            <w:u w:val="none"/>
            <w:lang w:bidi="en-US"/>
          </w:rPr>
          <w:t>/</w:t>
        </w:r>
      </w:hyperlink>
      <w:r w:rsidRPr="009168AF">
        <w:rPr>
          <w:lang w:bidi="en-US"/>
        </w:rPr>
        <w:t xml:space="preserve">) </w:t>
      </w:r>
      <w:r w:rsidRPr="009168AF">
        <w:t>(далее - Единый портал);</w:t>
      </w:r>
    </w:p>
    <w:p w:rsidR="00C02D7E" w:rsidRPr="009168AF" w:rsidRDefault="00C02D7E" w:rsidP="009168AF">
      <w:pPr>
        <w:pStyle w:val="41"/>
        <w:shd w:val="clear" w:color="auto" w:fill="auto"/>
        <w:spacing w:line="240" w:lineRule="auto"/>
        <w:ind w:left="20" w:right="20" w:firstLine="851"/>
      </w:pPr>
      <w:r w:rsidRPr="009168AF">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C02D7E" w:rsidRPr="009168AF" w:rsidRDefault="00C02D7E" w:rsidP="009168AF">
      <w:pPr>
        <w:pStyle w:val="41"/>
        <w:shd w:val="clear" w:color="auto" w:fill="auto"/>
        <w:spacing w:line="240" w:lineRule="auto"/>
        <w:ind w:left="20" w:right="20" w:firstLine="851"/>
      </w:pPr>
      <w:r w:rsidRPr="009168AF">
        <w:t xml:space="preserve">на официальном сайте Уполномоченного органа </w:t>
      </w:r>
      <w:r w:rsidR="0053522B" w:rsidRPr="009168AF">
        <w:rPr>
          <w:rFonts w:eastAsia="Courier New"/>
          <w:color w:val="000000"/>
          <w:lang w:eastAsia="ru-RU" w:bidi="ru-RU"/>
        </w:rPr>
        <w:t>https://admpereslavl.ru/</w:t>
      </w:r>
    </w:p>
    <w:p w:rsidR="00C02D7E" w:rsidRPr="009168AF" w:rsidRDefault="00C02D7E" w:rsidP="008A274B">
      <w:pPr>
        <w:pStyle w:val="41"/>
        <w:numPr>
          <w:ilvl w:val="0"/>
          <w:numId w:val="2"/>
        </w:numPr>
        <w:shd w:val="clear" w:color="auto" w:fill="auto"/>
        <w:spacing w:line="240" w:lineRule="auto"/>
        <w:ind w:left="20" w:right="20" w:firstLine="851"/>
      </w:pPr>
      <w:r w:rsidRPr="009168AF">
        <w:t xml:space="preserve"> посредством размещения информации на информационных стендах Уполномоченного органа или многофункционального центра.</w:t>
      </w:r>
    </w:p>
    <w:p w:rsidR="00B661B0" w:rsidRPr="009168AF" w:rsidRDefault="00C02D7E" w:rsidP="008A274B">
      <w:pPr>
        <w:pStyle w:val="41"/>
        <w:numPr>
          <w:ilvl w:val="0"/>
          <w:numId w:val="1"/>
        </w:numPr>
        <w:shd w:val="clear" w:color="auto" w:fill="auto"/>
        <w:tabs>
          <w:tab w:val="left" w:pos="1560"/>
          <w:tab w:val="center" w:pos="4076"/>
          <w:tab w:val="left" w:pos="5127"/>
        </w:tabs>
        <w:spacing w:line="240" w:lineRule="auto"/>
        <w:ind w:right="20" w:firstLine="851"/>
      </w:pPr>
      <w:r w:rsidRPr="009168AF">
        <w:t>Информирова</w:t>
      </w:r>
      <w:r w:rsidR="00D71F6A" w:rsidRPr="009168AF">
        <w:t xml:space="preserve">ние осуществляется по вопросам, </w:t>
      </w:r>
      <w:r w:rsidRPr="009168AF">
        <w:t>касающимся:</w:t>
      </w:r>
    </w:p>
    <w:p w:rsidR="00C02D7E" w:rsidRPr="009168AF" w:rsidRDefault="00B661B0" w:rsidP="009168AF">
      <w:pPr>
        <w:pStyle w:val="41"/>
        <w:shd w:val="clear" w:color="auto" w:fill="auto"/>
        <w:tabs>
          <w:tab w:val="left" w:pos="1560"/>
          <w:tab w:val="center" w:pos="4076"/>
          <w:tab w:val="left" w:pos="5127"/>
        </w:tabs>
        <w:spacing w:line="240" w:lineRule="auto"/>
        <w:ind w:right="20" w:firstLine="851"/>
      </w:pPr>
      <w:r w:rsidRPr="009168AF">
        <w:t xml:space="preserve">способов подачи уведомления о планируемом </w:t>
      </w:r>
      <w:r w:rsidR="00C02D7E" w:rsidRPr="009168AF">
        <w:t>строительстве или</w:t>
      </w:r>
      <w:r w:rsidR="00D71F6A" w:rsidRPr="009168AF">
        <w:t xml:space="preserve"> </w:t>
      </w:r>
      <w:r w:rsidR="00BE16D7" w:rsidRPr="009168AF">
        <w:t>р</w:t>
      </w:r>
      <w:r w:rsidR="00C02D7E" w:rsidRPr="009168AF">
        <w:t>еконструкции объекта индивидуального жилищного строительства или садового дома (далее - уведомление о планируе</w:t>
      </w:r>
      <w:r w:rsidRPr="009168AF">
        <w:t xml:space="preserve">мом строительстве), уведомления </w:t>
      </w:r>
      <w:r w:rsidR="00C02D7E" w:rsidRPr="009168AF">
        <w:t>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C02D7E" w:rsidRPr="009168AF" w:rsidRDefault="00C02D7E" w:rsidP="009168AF">
      <w:pPr>
        <w:pStyle w:val="41"/>
        <w:shd w:val="clear" w:color="auto" w:fill="auto"/>
        <w:spacing w:line="240" w:lineRule="auto"/>
        <w:ind w:left="20" w:right="20" w:firstLine="851"/>
      </w:pPr>
      <w:r w:rsidRPr="009168AF">
        <w:t>адресов Уполномоченного органа и многофунк</w:t>
      </w:r>
      <w:r w:rsidR="00BE16D7" w:rsidRPr="009168AF">
        <w:t>циональных центров, обращение в которые</w:t>
      </w:r>
      <w:r w:rsidR="0053522B" w:rsidRPr="009168AF">
        <w:t xml:space="preserve"> </w:t>
      </w:r>
      <w:r w:rsidR="00BE16D7" w:rsidRPr="009168AF">
        <w:t xml:space="preserve">необходимо </w:t>
      </w:r>
      <w:r w:rsidR="00827B70" w:rsidRPr="009168AF">
        <w:t>для предоставления муниципальной</w:t>
      </w:r>
      <w:r w:rsidRPr="009168AF">
        <w:t xml:space="preserve"> услуги;</w:t>
      </w:r>
    </w:p>
    <w:p w:rsidR="00C02D7E" w:rsidRPr="009168AF" w:rsidRDefault="00C02D7E" w:rsidP="009168AF">
      <w:pPr>
        <w:pStyle w:val="41"/>
        <w:shd w:val="clear" w:color="auto" w:fill="auto"/>
        <w:spacing w:line="240" w:lineRule="auto"/>
        <w:ind w:left="20" w:right="20" w:firstLine="851"/>
      </w:pPr>
      <w:r w:rsidRPr="009168AF">
        <w:t>справочной информации о работе Уполномоченного органа (структурных подразделений Уполномоченного органа);</w:t>
      </w:r>
    </w:p>
    <w:p w:rsidR="00C02D7E" w:rsidRPr="009168AF" w:rsidRDefault="00C02D7E" w:rsidP="009168AF">
      <w:pPr>
        <w:pStyle w:val="41"/>
        <w:shd w:val="clear" w:color="auto" w:fill="auto"/>
        <w:spacing w:line="240" w:lineRule="auto"/>
        <w:ind w:left="20" w:right="20" w:firstLine="851"/>
      </w:pPr>
      <w:r w:rsidRPr="009168AF">
        <w:t>документов,</w:t>
      </w:r>
      <w:r w:rsidR="00827B70" w:rsidRPr="009168AF">
        <w:t xml:space="preserve"> необходимых для предоставления муниципальной </w:t>
      </w:r>
      <w:r w:rsidRPr="009168AF">
        <w:t>услуги;</w:t>
      </w:r>
    </w:p>
    <w:p w:rsidR="00E408C1" w:rsidRPr="009168AF" w:rsidRDefault="00C02D7E" w:rsidP="009168AF">
      <w:pPr>
        <w:pStyle w:val="41"/>
        <w:shd w:val="clear" w:color="auto" w:fill="auto"/>
        <w:spacing w:line="240" w:lineRule="auto"/>
        <w:ind w:left="20" w:right="20" w:firstLine="851"/>
      </w:pPr>
      <w:r w:rsidRPr="009168AF">
        <w:t xml:space="preserve">порядка и сроков предоставления </w:t>
      </w:r>
      <w:r w:rsidR="00827B70" w:rsidRPr="009168AF">
        <w:t>муниципальной</w:t>
      </w:r>
      <w:r w:rsidRPr="009168AF">
        <w:t xml:space="preserve"> услуги; </w:t>
      </w:r>
    </w:p>
    <w:p w:rsidR="00C02D7E" w:rsidRPr="009168AF" w:rsidRDefault="00E408C1" w:rsidP="009168AF">
      <w:pPr>
        <w:pStyle w:val="41"/>
        <w:shd w:val="clear" w:color="auto" w:fill="auto"/>
        <w:spacing w:line="240" w:lineRule="auto"/>
        <w:ind w:left="20" w:right="20" w:firstLine="851"/>
      </w:pPr>
      <w:r w:rsidRPr="009168AF">
        <w:t xml:space="preserve">порядка </w:t>
      </w:r>
      <w:r w:rsidR="00C02D7E" w:rsidRPr="009168AF">
        <w:t>получен</w:t>
      </w:r>
      <w:r w:rsidR="00827B70" w:rsidRPr="009168AF">
        <w:t xml:space="preserve">ия сведений о ходе рассмотрения </w:t>
      </w:r>
      <w:r w:rsidR="00C02D7E" w:rsidRPr="009168AF">
        <w:t>уведомления о</w:t>
      </w:r>
      <w:r w:rsidR="00BE16D7" w:rsidRPr="009168AF">
        <w:t xml:space="preserve"> </w:t>
      </w:r>
      <w:r w:rsidR="00C02D7E" w:rsidRPr="009168AF">
        <w:t>планируемом строительстве, уведомления об изменении параметров;</w:t>
      </w:r>
    </w:p>
    <w:p w:rsidR="00C02D7E" w:rsidRPr="009168AF" w:rsidRDefault="00C02D7E" w:rsidP="009168AF">
      <w:pPr>
        <w:pStyle w:val="41"/>
        <w:shd w:val="clear" w:color="auto" w:fill="auto"/>
        <w:spacing w:line="240" w:lineRule="auto"/>
        <w:ind w:left="20" w:right="20" w:firstLine="851"/>
      </w:pPr>
      <w:r w:rsidRPr="009168AF">
        <w:t>порядка досудебного (внесудебного) обжалования действий (</w:t>
      </w:r>
      <w:r w:rsidR="00E408C1" w:rsidRPr="009168AF">
        <w:t xml:space="preserve">бездействия) должностных </w:t>
      </w:r>
      <w:r w:rsidR="00827B70" w:rsidRPr="009168AF">
        <w:t xml:space="preserve">лиц, и принимаемых </w:t>
      </w:r>
      <w:r w:rsidR="00E408C1" w:rsidRPr="009168AF">
        <w:t xml:space="preserve">ими решений при </w:t>
      </w:r>
      <w:r w:rsidRPr="009168AF">
        <w:t>предоставлении</w:t>
      </w:r>
      <w:r w:rsidR="00E408C1" w:rsidRPr="009168AF">
        <w:t xml:space="preserve"> </w:t>
      </w:r>
      <w:r w:rsidRPr="009168AF">
        <w:t>муниципальной услуги.</w:t>
      </w:r>
    </w:p>
    <w:p w:rsidR="00C02D7E" w:rsidRPr="009168AF" w:rsidRDefault="00C02D7E" w:rsidP="009168AF">
      <w:pPr>
        <w:pStyle w:val="41"/>
        <w:shd w:val="clear" w:color="auto" w:fill="auto"/>
        <w:spacing w:line="240" w:lineRule="auto"/>
        <w:ind w:left="20" w:right="20" w:firstLine="851"/>
      </w:pPr>
      <w:r w:rsidRPr="009168AF">
        <w:t xml:space="preserve">Получение информации по вопросам предоставления </w:t>
      </w:r>
      <w:r w:rsidR="00827B70" w:rsidRPr="009168AF">
        <w:t>муниципальной</w:t>
      </w:r>
      <w:r w:rsidRPr="009168AF">
        <w:t xml:space="preserve"> услуги осуществляется бесплатно.</w:t>
      </w:r>
    </w:p>
    <w:p w:rsidR="00C02D7E" w:rsidRPr="009168AF" w:rsidRDefault="00C02D7E" w:rsidP="008A274B">
      <w:pPr>
        <w:pStyle w:val="41"/>
        <w:numPr>
          <w:ilvl w:val="0"/>
          <w:numId w:val="1"/>
        </w:numPr>
        <w:shd w:val="clear" w:color="auto" w:fill="auto"/>
        <w:spacing w:line="240" w:lineRule="auto"/>
        <w:ind w:left="20" w:right="20" w:firstLine="851"/>
      </w:pPr>
      <w:r w:rsidRPr="009168AF">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w:t>
      </w:r>
      <w:r w:rsidR="00E408C1" w:rsidRPr="009168AF">
        <w:t xml:space="preserve"> форме </w:t>
      </w:r>
      <w:r w:rsidR="00E408C1" w:rsidRPr="009168AF">
        <w:lastRenderedPageBreak/>
        <w:t xml:space="preserve">информирует обратившихся </w:t>
      </w:r>
      <w:r w:rsidRPr="009168AF">
        <w:t>по интересующим вопросам.</w:t>
      </w:r>
    </w:p>
    <w:p w:rsidR="00C02D7E" w:rsidRPr="009168AF" w:rsidRDefault="00C02D7E" w:rsidP="009168AF">
      <w:pPr>
        <w:pStyle w:val="41"/>
        <w:shd w:val="clear" w:color="auto" w:fill="auto"/>
        <w:spacing w:line="240" w:lineRule="auto"/>
        <w:ind w:left="20" w:right="20" w:firstLine="851"/>
      </w:pPr>
      <w:r w:rsidRPr="009168AF">
        <w:t>Ответ на телефонный звонок должен начинаться с информации</w:t>
      </w:r>
      <w:r w:rsidR="00827B70" w:rsidRPr="009168AF">
        <w:t xml:space="preserve"> </w:t>
      </w:r>
      <w:r w:rsidRPr="009168AF">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02D7E" w:rsidRPr="009168AF" w:rsidRDefault="00C02D7E" w:rsidP="009168AF">
      <w:pPr>
        <w:pStyle w:val="41"/>
        <w:shd w:val="clear" w:color="auto" w:fill="auto"/>
        <w:spacing w:line="240" w:lineRule="auto"/>
        <w:ind w:left="20" w:right="20" w:firstLine="851"/>
      </w:pPr>
      <w:r w:rsidRPr="009168AF">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02D7E" w:rsidRPr="009168AF" w:rsidRDefault="00C02D7E" w:rsidP="009168AF">
      <w:pPr>
        <w:pStyle w:val="41"/>
        <w:shd w:val="clear" w:color="auto" w:fill="auto"/>
        <w:spacing w:line="240" w:lineRule="auto"/>
        <w:ind w:left="20" w:right="20" w:firstLine="851"/>
      </w:pPr>
      <w:r w:rsidRPr="009168AF">
        <w:t>Если подготовка ответа требует продолжительного времени,</w:t>
      </w:r>
      <w:r w:rsidR="006E6FD5" w:rsidRPr="009168AF">
        <w:t xml:space="preserve"> </w:t>
      </w:r>
      <w:r w:rsidRPr="009168AF">
        <w:t>он предлагает Заявителю один из следующих вариантов дальнейших действий:</w:t>
      </w:r>
    </w:p>
    <w:p w:rsidR="00C02D7E" w:rsidRPr="009168AF" w:rsidRDefault="00C02D7E" w:rsidP="009168AF">
      <w:pPr>
        <w:pStyle w:val="41"/>
        <w:shd w:val="clear" w:color="auto" w:fill="auto"/>
        <w:spacing w:line="240" w:lineRule="auto"/>
        <w:ind w:left="20" w:firstLine="851"/>
      </w:pPr>
      <w:r w:rsidRPr="009168AF">
        <w:t>изложить обращение в письменной форме;</w:t>
      </w:r>
    </w:p>
    <w:p w:rsidR="00C02D7E" w:rsidRPr="009168AF" w:rsidRDefault="00C02D7E" w:rsidP="009168AF">
      <w:pPr>
        <w:pStyle w:val="41"/>
        <w:shd w:val="clear" w:color="auto" w:fill="auto"/>
        <w:spacing w:line="240" w:lineRule="auto"/>
        <w:ind w:left="20" w:firstLine="851"/>
      </w:pPr>
      <w:r w:rsidRPr="009168AF">
        <w:t>назначить другое время для консультаций.</w:t>
      </w:r>
    </w:p>
    <w:p w:rsidR="00C02D7E" w:rsidRPr="009168AF" w:rsidRDefault="00C02D7E" w:rsidP="009168AF">
      <w:pPr>
        <w:pStyle w:val="41"/>
        <w:shd w:val="clear" w:color="auto" w:fill="auto"/>
        <w:spacing w:line="240" w:lineRule="auto"/>
        <w:ind w:left="20" w:right="20" w:firstLine="851"/>
      </w:pPr>
      <w:r w:rsidRPr="009168AF">
        <w:t>Должностное лицо Уполномоченного органа не вправе осуществлять информирование, выходящее за рамки стандартных пр</w:t>
      </w:r>
      <w:r w:rsidR="00827B70" w:rsidRPr="009168AF">
        <w:t xml:space="preserve">оцедур и условий предоставления муниципальной </w:t>
      </w:r>
      <w:r w:rsidRPr="009168AF">
        <w:t>услуги, и влияющее прямо или косвенно на принимаемое решение.</w:t>
      </w:r>
    </w:p>
    <w:p w:rsidR="00C02D7E" w:rsidRPr="009168AF" w:rsidRDefault="00C02D7E" w:rsidP="009168AF">
      <w:pPr>
        <w:pStyle w:val="41"/>
        <w:shd w:val="clear" w:color="auto" w:fill="auto"/>
        <w:spacing w:line="240" w:lineRule="auto"/>
        <w:ind w:left="20" w:right="20" w:firstLine="851"/>
      </w:pPr>
      <w:r w:rsidRPr="009168AF">
        <w:t>Продолжительность информирования по телефону не должна превышать 10 минут.</w:t>
      </w:r>
    </w:p>
    <w:p w:rsidR="00C02D7E" w:rsidRPr="009168AF" w:rsidRDefault="00C02D7E" w:rsidP="009168AF">
      <w:pPr>
        <w:pStyle w:val="41"/>
        <w:shd w:val="clear" w:color="auto" w:fill="auto"/>
        <w:spacing w:line="240" w:lineRule="auto"/>
        <w:ind w:left="20" w:right="20" w:firstLine="851"/>
      </w:pPr>
      <w:r w:rsidRPr="009168AF">
        <w:t>Информирование осуществляется в соответствии с графиком приема граждан.</w:t>
      </w:r>
    </w:p>
    <w:p w:rsidR="00C02D7E" w:rsidRPr="009168AF" w:rsidRDefault="00C02D7E" w:rsidP="008A274B">
      <w:pPr>
        <w:pStyle w:val="41"/>
        <w:numPr>
          <w:ilvl w:val="0"/>
          <w:numId w:val="1"/>
        </w:numPr>
        <w:shd w:val="clear" w:color="auto" w:fill="auto"/>
        <w:spacing w:line="240" w:lineRule="auto"/>
        <w:ind w:left="20" w:right="20" w:firstLine="851"/>
      </w:pPr>
      <w:r w:rsidRPr="009168AF">
        <w:t xml:space="preserve"> По письменному обращению должностное лицо Уполн</w:t>
      </w:r>
      <w:r w:rsidR="00AB7400" w:rsidRPr="009168AF">
        <w:t>омоченного органа, ответственное</w:t>
      </w:r>
      <w:r w:rsidRPr="009168AF">
        <w:t xml:space="preserve"> за предоставление </w:t>
      </w:r>
      <w:r w:rsidR="00827B70" w:rsidRPr="009168AF">
        <w:t xml:space="preserve">муниципальной </w:t>
      </w:r>
      <w:r w:rsidRPr="009168AF">
        <w:t xml:space="preserve">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827B70" w:rsidRPr="009168AF">
        <w:t>0</w:t>
      </w:r>
      <w:r w:rsidRPr="009168AF">
        <w:t>2</w:t>
      </w:r>
      <w:r w:rsidR="00F872FB" w:rsidRPr="009168AF">
        <w:t xml:space="preserve">.05.2006 </w:t>
      </w:r>
      <w:r w:rsidRPr="009168AF">
        <w:t>№ 59-ФЗ «О порядке рассмотрения обращений граждан Российской Федера</w:t>
      </w:r>
      <w:r w:rsidR="00827B70" w:rsidRPr="009168AF">
        <w:t xml:space="preserve">ции» (далее - Федеральный закон </w:t>
      </w:r>
      <w:r w:rsidRPr="009168AF">
        <w:t>№ 59-ФЗ).</w:t>
      </w:r>
    </w:p>
    <w:p w:rsidR="00C02D7E" w:rsidRPr="009168AF" w:rsidRDefault="00C02D7E" w:rsidP="008A274B">
      <w:pPr>
        <w:pStyle w:val="41"/>
        <w:numPr>
          <w:ilvl w:val="0"/>
          <w:numId w:val="1"/>
        </w:numPr>
        <w:shd w:val="clear" w:color="auto" w:fill="auto"/>
        <w:spacing w:line="240" w:lineRule="auto"/>
        <w:ind w:left="20" w:right="20" w:firstLine="851"/>
      </w:pPr>
      <w:r w:rsidRPr="009168AF">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827B70" w:rsidRPr="009168AF">
        <w:t xml:space="preserve">.10.2011 </w:t>
      </w:r>
      <w:r w:rsidRPr="009168AF">
        <w:t>№ 861.</w:t>
      </w:r>
    </w:p>
    <w:p w:rsidR="00C02D7E" w:rsidRPr="009168AF" w:rsidRDefault="00C02D7E" w:rsidP="009168AF">
      <w:pPr>
        <w:pStyle w:val="41"/>
        <w:shd w:val="clear" w:color="auto" w:fill="auto"/>
        <w:spacing w:line="240" w:lineRule="auto"/>
        <w:ind w:left="20" w:right="20" w:firstLine="851"/>
      </w:pPr>
      <w:r w:rsidRPr="009168AF">
        <w:t xml:space="preserve">Доступ к информации о сроках и порядке предоставления </w:t>
      </w:r>
      <w:r w:rsidR="00827B70" w:rsidRPr="009168AF">
        <w:t>муниципальной</w:t>
      </w:r>
      <w:r w:rsidRPr="009168AF">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00F872FB" w:rsidRPr="009168AF">
        <w:t xml:space="preserve"> </w:t>
      </w:r>
      <w:r w:rsidRPr="009168AF">
        <w:t>на технические средства заявителя требует заключения лиц</w:t>
      </w:r>
      <w:r w:rsidR="00827B70" w:rsidRPr="009168AF">
        <w:t xml:space="preserve">ензионного или иного соглашения </w:t>
      </w:r>
      <w:r w:rsidRPr="009168AF">
        <w:t>с правообладателем программного обеспечения, предусматривающего взимание платы, регист</w:t>
      </w:r>
      <w:r w:rsidR="00827B70" w:rsidRPr="009168AF">
        <w:t xml:space="preserve">рацию или авторизацию заявителя </w:t>
      </w:r>
      <w:r w:rsidRPr="009168AF">
        <w:t>или предоставление им персональных данных.</w:t>
      </w:r>
    </w:p>
    <w:p w:rsidR="00C02D7E" w:rsidRPr="009168AF" w:rsidRDefault="00C02D7E" w:rsidP="008A274B">
      <w:pPr>
        <w:pStyle w:val="41"/>
        <w:numPr>
          <w:ilvl w:val="0"/>
          <w:numId w:val="1"/>
        </w:numPr>
        <w:shd w:val="clear" w:color="auto" w:fill="auto"/>
        <w:spacing w:line="240" w:lineRule="auto"/>
        <w:ind w:left="20" w:right="20" w:firstLine="851"/>
      </w:pPr>
      <w:r w:rsidRPr="009168AF">
        <w:t xml:space="preserve"> На официальном сайте Уполномоченного органа, на стендах </w:t>
      </w:r>
      <w:r w:rsidR="00827B70" w:rsidRPr="009168AF">
        <w:t xml:space="preserve">в </w:t>
      </w:r>
      <w:r w:rsidRPr="009168AF">
        <w:t>местах пред</w:t>
      </w:r>
      <w:r w:rsidR="00827B70" w:rsidRPr="009168AF">
        <w:t xml:space="preserve">оставления муниципальной услуги </w:t>
      </w:r>
      <w:r w:rsidR="00D03D7A" w:rsidRPr="009168AF">
        <w:t xml:space="preserve">и </w:t>
      </w:r>
      <w:r w:rsidRPr="009168AF">
        <w:t>в многофункциональном центре размещается следующая справочная информация:</w:t>
      </w:r>
    </w:p>
    <w:p w:rsidR="00C02D7E" w:rsidRPr="009168AF" w:rsidRDefault="00C02D7E" w:rsidP="009168AF">
      <w:pPr>
        <w:pStyle w:val="41"/>
        <w:shd w:val="clear" w:color="auto" w:fill="auto"/>
        <w:spacing w:line="240" w:lineRule="auto"/>
        <w:ind w:left="20" w:right="20" w:firstLine="851"/>
      </w:pPr>
      <w:r w:rsidRPr="009168AF">
        <w:t xml:space="preserve">о месте нахождения и графике работы Уполномоченного органа и их структурных подразделений, ответственных за предоставление </w:t>
      </w:r>
      <w:r w:rsidR="00827B70" w:rsidRPr="009168AF">
        <w:t>муниципальной</w:t>
      </w:r>
      <w:r w:rsidRPr="009168AF">
        <w:t xml:space="preserve"> услуги, а также многофункциональных центров;</w:t>
      </w:r>
    </w:p>
    <w:p w:rsidR="00C02D7E" w:rsidRPr="009168AF" w:rsidRDefault="00C02D7E" w:rsidP="009168AF">
      <w:pPr>
        <w:pStyle w:val="41"/>
        <w:shd w:val="clear" w:color="auto" w:fill="auto"/>
        <w:spacing w:line="240" w:lineRule="auto"/>
        <w:ind w:left="20" w:right="20" w:firstLine="851"/>
      </w:pPr>
      <w:r w:rsidRPr="009168AF">
        <w:t xml:space="preserve">справочные телефоны структурных подразделений Уполномоченного органа, </w:t>
      </w:r>
      <w:r w:rsidR="00827B70" w:rsidRPr="009168AF">
        <w:t>ответственных за предоставление муниципальной</w:t>
      </w:r>
      <w:r w:rsidRPr="009168AF">
        <w:t xml:space="preserve"> услуги, в том числе номер телефона-автоинформатора (при наличии);</w:t>
      </w:r>
    </w:p>
    <w:p w:rsidR="00C02D7E" w:rsidRPr="009168AF" w:rsidRDefault="00C02D7E" w:rsidP="009168AF">
      <w:pPr>
        <w:pStyle w:val="41"/>
        <w:shd w:val="clear" w:color="auto" w:fill="auto"/>
        <w:spacing w:line="240" w:lineRule="auto"/>
        <w:ind w:left="20" w:right="20" w:firstLine="851"/>
      </w:pPr>
      <w:r w:rsidRPr="009168AF">
        <w:t>адрес официального сайта, а также электронной почты и (или) формы обратной связи Уполномоченного органа в сети «Интернет».</w:t>
      </w:r>
    </w:p>
    <w:p w:rsidR="00C02D7E" w:rsidRPr="009168AF" w:rsidRDefault="00C02D7E" w:rsidP="008A274B">
      <w:pPr>
        <w:pStyle w:val="41"/>
        <w:numPr>
          <w:ilvl w:val="0"/>
          <w:numId w:val="1"/>
        </w:numPr>
        <w:shd w:val="clear" w:color="auto" w:fill="auto"/>
        <w:spacing w:line="240" w:lineRule="auto"/>
        <w:ind w:left="20" w:right="20" w:firstLine="851"/>
      </w:pPr>
      <w:r w:rsidRPr="009168AF">
        <w:t xml:space="preserve"> В залах ожидания Уполномоченного органа размещаются нормативные правовые акты, регулирующие порядок предоставления </w:t>
      </w:r>
      <w:r w:rsidR="00827B70" w:rsidRPr="009168AF">
        <w:t xml:space="preserve">муниципальной </w:t>
      </w:r>
      <w:r w:rsidRPr="009168AF">
        <w:lastRenderedPageBreak/>
        <w:t>услуги, в том числе Административный регламент, которые</w:t>
      </w:r>
      <w:r w:rsidR="00F872FB" w:rsidRPr="009168AF">
        <w:t xml:space="preserve"> </w:t>
      </w:r>
      <w:r w:rsidRPr="009168AF">
        <w:t>по требованию заявителя предоставляются ему для ознакомления.</w:t>
      </w:r>
    </w:p>
    <w:p w:rsidR="00C02D7E" w:rsidRPr="009168AF" w:rsidRDefault="00C02D7E" w:rsidP="008A274B">
      <w:pPr>
        <w:pStyle w:val="41"/>
        <w:numPr>
          <w:ilvl w:val="0"/>
          <w:numId w:val="1"/>
        </w:numPr>
        <w:shd w:val="clear" w:color="auto" w:fill="auto"/>
        <w:spacing w:line="240" w:lineRule="auto"/>
        <w:ind w:left="20" w:right="20" w:firstLine="851"/>
      </w:pPr>
      <w:r w:rsidRPr="009168AF">
        <w:t xml:space="preserve"> Размещение информации о порядке предоставления </w:t>
      </w:r>
      <w:r w:rsidR="00827B70" w:rsidRPr="009168AF">
        <w:t>муниципальной</w:t>
      </w:r>
      <w:r w:rsidRPr="009168AF">
        <w:t xml:space="preserve"> услуг</w:t>
      </w:r>
      <w:r w:rsidR="00827B70" w:rsidRPr="009168AF">
        <w:t xml:space="preserve">и на информационных стендах </w:t>
      </w:r>
      <w:r w:rsidRPr="009168AF">
        <w:t>в помещении многофункционального центр</w:t>
      </w:r>
      <w:r w:rsidR="00F872FB" w:rsidRPr="009168AF">
        <w:t xml:space="preserve">а осуществляется в соответствии </w:t>
      </w:r>
      <w:r w:rsidRPr="009168AF">
        <w:t>с соглашением, заключенным ме</w:t>
      </w:r>
      <w:r w:rsidR="00F872FB" w:rsidRPr="009168AF">
        <w:t xml:space="preserve">жду многофункциональным центром </w:t>
      </w:r>
      <w:r w:rsidRPr="009168AF">
        <w:t>и Уполномоченным органом с учетом требований к информированию, установленных</w:t>
      </w:r>
      <w:r w:rsidR="00782713" w:rsidRPr="009168AF">
        <w:t xml:space="preserve"> настоящим </w:t>
      </w:r>
      <w:r w:rsidRPr="009168AF">
        <w:t>Административным регламентом.</w:t>
      </w:r>
    </w:p>
    <w:p w:rsidR="00C02D7E" w:rsidRPr="009168AF" w:rsidRDefault="00C02D7E" w:rsidP="008A274B">
      <w:pPr>
        <w:pStyle w:val="41"/>
        <w:numPr>
          <w:ilvl w:val="0"/>
          <w:numId w:val="1"/>
        </w:numPr>
        <w:shd w:val="clear" w:color="auto" w:fill="auto"/>
        <w:spacing w:line="240" w:lineRule="auto"/>
        <w:ind w:left="20" w:right="20" w:firstLine="851"/>
      </w:pPr>
      <w:r w:rsidRPr="009168AF">
        <w:t xml:space="preserve"> Информация о ходе рассмотрения уведомления о планируемом строительстве, уведомления об изменении параметров</w:t>
      </w:r>
      <w:r w:rsidR="00827B70" w:rsidRPr="009168AF">
        <w:t xml:space="preserve"> и о результатах предоставления муниципальной</w:t>
      </w:r>
      <w:r w:rsidRPr="009168AF">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w:t>
      </w:r>
      <w:r w:rsidR="00782713" w:rsidRPr="009168AF">
        <w:t xml:space="preserve">, </w:t>
      </w:r>
      <w:r w:rsidRPr="009168AF">
        <w:t>посредством электронной почты.</w:t>
      </w:r>
    </w:p>
    <w:p w:rsidR="006E6FD5" w:rsidRPr="009168AF" w:rsidRDefault="006E6FD5" w:rsidP="009168AF">
      <w:pPr>
        <w:pStyle w:val="41"/>
        <w:shd w:val="clear" w:color="auto" w:fill="auto"/>
        <w:spacing w:line="240" w:lineRule="auto"/>
        <w:ind w:left="20" w:right="20" w:firstLine="851"/>
      </w:pPr>
    </w:p>
    <w:p w:rsidR="00C02D7E" w:rsidRPr="009168AF" w:rsidRDefault="00C02D7E" w:rsidP="00A43972">
      <w:pPr>
        <w:keepNext/>
        <w:keepLines/>
        <w:tabs>
          <w:tab w:val="left" w:pos="9356"/>
        </w:tabs>
        <w:ind w:firstLine="851"/>
        <w:jc w:val="center"/>
        <w:rPr>
          <w:rStyle w:val="16"/>
          <w:rFonts w:eastAsia="Courier New"/>
          <w:bCs w:val="0"/>
        </w:rPr>
      </w:pPr>
      <w:bookmarkStart w:id="3" w:name="bookmark18"/>
      <w:r w:rsidRPr="009168AF">
        <w:rPr>
          <w:rStyle w:val="16"/>
          <w:rFonts w:eastAsia="Courier New"/>
          <w:bCs w:val="0"/>
        </w:rPr>
        <w:t xml:space="preserve">II. Стандарт предоставления </w:t>
      </w:r>
      <w:r w:rsidR="00827B70" w:rsidRPr="009168AF">
        <w:rPr>
          <w:rStyle w:val="16"/>
          <w:rFonts w:eastAsia="Courier New"/>
          <w:bCs w:val="0"/>
        </w:rPr>
        <w:t>муниципальной</w:t>
      </w:r>
      <w:r w:rsidRPr="009168AF">
        <w:rPr>
          <w:rStyle w:val="16"/>
          <w:rFonts w:eastAsia="Courier New"/>
          <w:bCs w:val="0"/>
        </w:rPr>
        <w:t xml:space="preserve"> услуги</w:t>
      </w:r>
      <w:bookmarkEnd w:id="3"/>
    </w:p>
    <w:p w:rsidR="006E6FD5" w:rsidRPr="009168AF" w:rsidRDefault="006E6FD5" w:rsidP="00A43972">
      <w:pPr>
        <w:keepNext/>
        <w:keepLines/>
        <w:ind w:firstLine="851"/>
        <w:jc w:val="center"/>
        <w:rPr>
          <w:rFonts w:ascii="Times New Roman" w:hAnsi="Times New Roman" w:cs="Times New Roman"/>
          <w:sz w:val="26"/>
          <w:szCs w:val="26"/>
        </w:rPr>
      </w:pPr>
    </w:p>
    <w:p w:rsidR="00DE6BCD" w:rsidRPr="009168AF" w:rsidRDefault="00DE6BCD" w:rsidP="00A43972">
      <w:pPr>
        <w:keepNext/>
        <w:keepLines/>
        <w:ind w:firstLine="851"/>
        <w:jc w:val="center"/>
        <w:rPr>
          <w:rFonts w:ascii="Times New Roman" w:hAnsi="Times New Roman" w:cs="Times New Roman"/>
          <w:b/>
          <w:sz w:val="26"/>
          <w:szCs w:val="26"/>
        </w:rPr>
      </w:pPr>
      <w:r w:rsidRPr="009168AF">
        <w:rPr>
          <w:rFonts w:ascii="Times New Roman" w:hAnsi="Times New Roman" w:cs="Times New Roman"/>
          <w:b/>
          <w:sz w:val="26"/>
          <w:szCs w:val="26"/>
        </w:rPr>
        <w:t>Наименование муниципальной услуги</w:t>
      </w:r>
      <w:r w:rsidRPr="009168AF">
        <w:rPr>
          <w:rFonts w:ascii="Times New Roman" w:hAnsi="Times New Roman" w:cs="Times New Roman"/>
          <w:b/>
          <w:sz w:val="26"/>
          <w:szCs w:val="26"/>
        </w:rPr>
        <w:cr/>
      </w:r>
    </w:p>
    <w:p w:rsidR="0016793E" w:rsidRPr="0016793E" w:rsidRDefault="0016793E" w:rsidP="00E85C76">
      <w:pPr>
        <w:kinsoku w:val="0"/>
        <w:overflowPunct w:val="0"/>
        <w:autoSpaceDE w:val="0"/>
        <w:autoSpaceDN w:val="0"/>
        <w:adjustRightInd w:val="0"/>
        <w:ind w:right="100" w:firstLine="851"/>
        <w:jc w:val="both"/>
        <w:rPr>
          <w:rFonts w:ascii="Times New Roman" w:eastAsia="Times New Roman" w:hAnsi="Times New Roman" w:cs="Times New Roman"/>
          <w:color w:val="auto"/>
          <w:spacing w:val="-1"/>
          <w:sz w:val="28"/>
          <w:szCs w:val="28"/>
          <w:lang w:bidi="ar-SA"/>
        </w:rPr>
      </w:pPr>
      <w:r>
        <w:rPr>
          <w:rFonts w:ascii="Times New Roman" w:eastAsia="Times New Roman" w:hAnsi="Times New Roman" w:cs="Times New Roman"/>
          <w:color w:val="auto"/>
          <w:spacing w:val="-1"/>
          <w:sz w:val="28"/>
          <w:szCs w:val="28"/>
          <w:lang w:bidi="ar-SA"/>
        </w:rPr>
        <w:t xml:space="preserve">2.1. </w:t>
      </w:r>
      <w:r w:rsidRPr="0016793E">
        <w:rPr>
          <w:rFonts w:ascii="Times New Roman" w:eastAsia="Times New Roman" w:hAnsi="Times New Roman" w:cs="Times New Roman"/>
          <w:color w:val="auto"/>
          <w:spacing w:val="-1"/>
          <w:sz w:val="28"/>
          <w:szCs w:val="28"/>
          <w:lang w:bidi="ar-SA"/>
        </w:rPr>
        <w:t>Наименование</w:t>
      </w:r>
      <w:r w:rsidRPr="0016793E">
        <w:rPr>
          <w:rFonts w:ascii="Times New Roman" w:eastAsia="Times New Roman" w:hAnsi="Times New Roman" w:cs="Times New Roman"/>
          <w:color w:val="auto"/>
          <w:spacing w:val="4"/>
          <w:sz w:val="28"/>
          <w:szCs w:val="28"/>
          <w:lang w:bidi="ar-SA"/>
        </w:rPr>
        <w:t xml:space="preserve"> </w:t>
      </w:r>
      <w:r w:rsidRPr="0016793E">
        <w:rPr>
          <w:rFonts w:ascii="Times New Roman" w:eastAsia="Times New Roman" w:hAnsi="Times New Roman" w:cs="Times New Roman"/>
          <w:color w:val="auto"/>
          <w:spacing w:val="-1"/>
          <w:sz w:val="28"/>
          <w:szCs w:val="28"/>
          <w:lang w:bidi="ar-SA"/>
        </w:rPr>
        <w:t>государственной</w:t>
      </w:r>
      <w:r w:rsidRPr="0016793E">
        <w:rPr>
          <w:rFonts w:ascii="Times New Roman" w:eastAsia="Times New Roman" w:hAnsi="Times New Roman" w:cs="Times New Roman"/>
          <w:color w:val="auto"/>
          <w:spacing w:val="4"/>
          <w:sz w:val="28"/>
          <w:szCs w:val="28"/>
          <w:lang w:bidi="ar-SA"/>
        </w:rPr>
        <w:t xml:space="preserve"> </w:t>
      </w:r>
      <w:r w:rsidRPr="0016793E">
        <w:rPr>
          <w:rFonts w:ascii="Times New Roman" w:eastAsia="Times New Roman" w:hAnsi="Times New Roman" w:cs="Times New Roman"/>
          <w:color w:val="auto"/>
          <w:sz w:val="28"/>
          <w:szCs w:val="28"/>
          <w:lang w:bidi="ar-SA"/>
        </w:rPr>
        <w:t>и</w:t>
      </w:r>
      <w:r w:rsidRPr="0016793E">
        <w:rPr>
          <w:rFonts w:ascii="Times New Roman" w:eastAsia="Times New Roman" w:hAnsi="Times New Roman" w:cs="Times New Roman"/>
          <w:color w:val="auto"/>
          <w:spacing w:val="4"/>
          <w:sz w:val="28"/>
          <w:szCs w:val="28"/>
          <w:lang w:bidi="ar-SA"/>
        </w:rPr>
        <w:t xml:space="preserve"> </w:t>
      </w:r>
      <w:r w:rsidRPr="0016793E">
        <w:rPr>
          <w:rFonts w:ascii="Times New Roman" w:eastAsia="Times New Roman" w:hAnsi="Times New Roman" w:cs="Times New Roman"/>
          <w:color w:val="auto"/>
          <w:spacing w:val="-1"/>
          <w:sz w:val="28"/>
          <w:szCs w:val="28"/>
          <w:lang w:bidi="ar-SA"/>
        </w:rPr>
        <w:t>муниципальной</w:t>
      </w:r>
      <w:r w:rsidRPr="0016793E">
        <w:rPr>
          <w:rFonts w:ascii="Times New Roman" w:eastAsia="Times New Roman" w:hAnsi="Times New Roman" w:cs="Times New Roman"/>
          <w:color w:val="auto"/>
          <w:spacing w:val="4"/>
          <w:sz w:val="28"/>
          <w:szCs w:val="28"/>
          <w:lang w:bidi="ar-SA"/>
        </w:rPr>
        <w:t xml:space="preserve"> </w:t>
      </w:r>
      <w:r w:rsidRPr="0016793E">
        <w:rPr>
          <w:rFonts w:ascii="Times New Roman" w:eastAsia="Times New Roman" w:hAnsi="Times New Roman" w:cs="Times New Roman"/>
          <w:color w:val="auto"/>
          <w:spacing w:val="-1"/>
          <w:sz w:val="28"/>
          <w:szCs w:val="28"/>
          <w:lang w:bidi="ar-SA"/>
        </w:rPr>
        <w:t>услуги</w:t>
      </w:r>
      <w:r w:rsidRPr="0016793E">
        <w:rPr>
          <w:rFonts w:ascii="Times New Roman" w:eastAsia="Times New Roman" w:hAnsi="Times New Roman" w:cs="Times New Roman"/>
          <w:color w:val="auto"/>
          <w:spacing w:val="14"/>
          <w:sz w:val="28"/>
          <w:szCs w:val="28"/>
          <w:lang w:bidi="ar-SA"/>
        </w:rPr>
        <w:t xml:space="preserve"> </w:t>
      </w:r>
      <w:r w:rsidRPr="0016793E">
        <w:rPr>
          <w:rFonts w:ascii="Times New Roman" w:eastAsia="Times New Roman" w:hAnsi="Times New Roman" w:cs="Times New Roman"/>
          <w:color w:val="auto"/>
          <w:sz w:val="28"/>
          <w:szCs w:val="28"/>
          <w:lang w:bidi="ar-SA"/>
        </w:rPr>
        <w:t>-</w:t>
      </w:r>
      <w:r w:rsidRPr="0016793E">
        <w:rPr>
          <w:rFonts w:ascii="Times New Roman" w:eastAsia="Times New Roman" w:hAnsi="Times New Roman" w:cs="Times New Roman"/>
          <w:color w:val="auto"/>
          <w:spacing w:val="4"/>
          <w:sz w:val="28"/>
          <w:szCs w:val="28"/>
          <w:lang w:bidi="ar-SA"/>
        </w:rPr>
        <w:t xml:space="preserve"> </w:t>
      </w:r>
      <w:r w:rsidRPr="0016793E">
        <w:rPr>
          <w:rFonts w:ascii="Times New Roman" w:eastAsia="Times New Roman" w:hAnsi="Times New Roman" w:cs="Times New Roman"/>
          <w:color w:val="auto"/>
          <w:spacing w:val="-1"/>
          <w:sz w:val="28"/>
          <w:szCs w:val="28"/>
          <w:lang w:bidi="ar-SA"/>
        </w:rPr>
        <w:t>«Направление</w:t>
      </w:r>
      <w:r w:rsidRPr="0016793E">
        <w:rPr>
          <w:rFonts w:ascii="Times New Roman" w:eastAsia="Times New Roman" w:hAnsi="Times New Roman" w:cs="Times New Roman"/>
          <w:color w:val="auto"/>
          <w:spacing w:val="25"/>
          <w:sz w:val="28"/>
          <w:szCs w:val="28"/>
          <w:lang w:bidi="ar-SA"/>
        </w:rPr>
        <w:t xml:space="preserve"> </w:t>
      </w:r>
      <w:r w:rsidRPr="0016793E">
        <w:rPr>
          <w:rFonts w:ascii="Times New Roman" w:eastAsia="Times New Roman" w:hAnsi="Times New Roman" w:cs="Times New Roman"/>
          <w:color w:val="auto"/>
          <w:spacing w:val="-1"/>
          <w:sz w:val="28"/>
          <w:szCs w:val="28"/>
          <w:lang w:bidi="ar-SA"/>
        </w:rPr>
        <w:t>уведомления</w:t>
      </w:r>
      <w:r w:rsidRPr="0016793E">
        <w:rPr>
          <w:rFonts w:ascii="Times New Roman" w:eastAsia="Times New Roman" w:hAnsi="Times New Roman" w:cs="Times New Roman"/>
          <w:color w:val="auto"/>
          <w:spacing w:val="15"/>
          <w:sz w:val="28"/>
          <w:szCs w:val="28"/>
          <w:lang w:bidi="ar-SA"/>
        </w:rPr>
        <w:t xml:space="preserve"> </w:t>
      </w:r>
      <w:r w:rsidRPr="0016793E">
        <w:rPr>
          <w:rFonts w:ascii="Times New Roman" w:eastAsia="Times New Roman" w:hAnsi="Times New Roman" w:cs="Times New Roman"/>
          <w:color w:val="auto"/>
          <w:sz w:val="28"/>
          <w:szCs w:val="28"/>
          <w:lang w:bidi="ar-SA"/>
        </w:rPr>
        <w:t>о</w:t>
      </w:r>
      <w:r w:rsidRPr="0016793E">
        <w:rPr>
          <w:rFonts w:ascii="Times New Roman" w:eastAsia="Times New Roman" w:hAnsi="Times New Roman" w:cs="Times New Roman"/>
          <w:color w:val="auto"/>
          <w:spacing w:val="15"/>
          <w:sz w:val="28"/>
          <w:szCs w:val="28"/>
          <w:lang w:bidi="ar-SA"/>
        </w:rPr>
        <w:t xml:space="preserve"> </w:t>
      </w:r>
      <w:r w:rsidRPr="0016793E">
        <w:rPr>
          <w:rFonts w:ascii="Times New Roman" w:eastAsia="Times New Roman" w:hAnsi="Times New Roman" w:cs="Times New Roman"/>
          <w:color w:val="auto"/>
          <w:spacing w:val="-1"/>
          <w:sz w:val="28"/>
          <w:szCs w:val="28"/>
          <w:lang w:bidi="ar-SA"/>
        </w:rPr>
        <w:t>соответствии</w:t>
      </w:r>
      <w:r w:rsidRPr="0016793E">
        <w:rPr>
          <w:rFonts w:ascii="Times New Roman" w:eastAsia="Times New Roman" w:hAnsi="Times New Roman" w:cs="Times New Roman"/>
          <w:color w:val="auto"/>
          <w:spacing w:val="15"/>
          <w:sz w:val="28"/>
          <w:szCs w:val="28"/>
          <w:lang w:bidi="ar-SA"/>
        </w:rPr>
        <w:t xml:space="preserve"> </w:t>
      </w:r>
      <w:r w:rsidRPr="0016793E">
        <w:rPr>
          <w:rFonts w:ascii="Times New Roman" w:eastAsia="Times New Roman" w:hAnsi="Times New Roman" w:cs="Times New Roman"/>
          <w:color w:val="auto"/>
          <w:spacing w:val="-1"/>
          <w:sz w:val="28"/>
          <w:szCs w:val="28"/>
          <w:lang w:bidi="ar-SA"/>
        </w:rPr>
        <w:t>указанных</w:t>
      </w:r>
      <w:r w:rsidRPr="0016793E">
        <w:rPr>
          <w:rFonts w:ascii="Times New Roman" w:eastAsia="Times New Roman" w:hAnsi="Times New Roman" w:cs="Times New Roman"/>
          <w:color w:val="auto"/>
          <w:spacing w:val="15"/>
          <w:sz w:val="28"/>
          <w:szCs w:val="28"/>
          <w:lang w:bidi="ar-SA"/>
        </w:rPr>
        <w:t xml:space="preserve"> </w:t>
      </w:r>
      <w:r w:rsidRPr="0016793E">
        <w:rPr>
          <w:rFonts w:ascii="Times New Roman" w:eastAsia="Times New Roman" w:hAnsi="Times New Roman" w:cs="Times New Roman"/>
          <w:color w:val="auto"/>
          <w:sz w:val="28"/>
          <w:szCs w:val="28"/>
          <w:lang w:bidi="ar-SA"/>
        </w:rPr>
        <w:t>в</w:t>
      </w:r>
      <w:r w:rsidRPr="0016793E">
        <w:rPr>
          <w:rFonts w:ascii="Times New Roman" w:eastAsia="Times New Roman" w:hAnsi="Times New Roman" w:cs="Times New Roman"/>
          <w:color w:val="auto"/>
          <w:spacing w:val="14"/>
          <w:sz w:val="28"/>
          <w:szCs w:val="28"/>
          <w:lang w:bidi="ar-SA"/>
        </w:rPr>
        <w:t xml:space="preserve"> </w:t>
      </w:r>
      <w:r w:rsidRPr="0016793E">
        <w:rPr>
          <w:rFonts w:ascii="Times New Roman" w:eastAsia="Times New Roman" w:hAnsi="Times New Roman" w:cs="Times New Roman"/>
          <w:color w:val="auto"/>
          <w:spacing w:val="-1"/>
          <w:sz w:val="28"/>
          <w:szCs w:val="28"/>
          <w:lang w:bidi="ar-SA"/>
        </w:rPr>
        <w:t>уведомлении</w:t>
      </w:r>
      <w:r w:rsidRPr="0016793E">
        <w:rPr>
          <w:rFonts w:ascii="Times New Roman" w:eastAsia="Times New Roman" w:hAnsi="Times New Roman" w:cs="Times New Roman"/>
          <w:color w:val="auto"/>
          <w:spacing w:val="15"/>
          <w:sz w:val="28"/>
          <w:szCs w:val="28"/>
          <w:lang w:bidi="ar-SA"/>
        </w:rPr>
        <w:t xml:space="preserve"> </w:t>
      </w:r>
      <w:r w:rsidRPr="0016793E">
        <w:rPr>
          <w:rFonts w:ascii="Times New Roman" w:eastAsia="Times New Roman" w:hAnsi="Times New Roman" w:cs="Times New Roman"/>
          <w:color w:val="auto"/>
          <w:sz w:val="28"/>
          <w:szCs w:val="28"/>
          <w:lang w:bidi="ar-SA"/>
        </w:rPr>
        <w:t>о</w:t>
      </w:r>
      <w:r w:rsidRPr="0016793E">
        <w:rPr>
          <w:rFonts w:ascii="Times New Roman" w:eastAsia="Times New Roman" w:hAnsi="Times New Roman" w:cs="Times New Roman"/>
          <w:color w:val="auto"/>
          <w:spacing w:val="15"/>
          <w:sz w:val="28"/>
          <w:szCs w:val="28"/>
          <w:lang w:bidi="ar-SA"/>
        </w:rPr>
        <w:t xml:space="preserve"> </w:t>
      </w:r>
      <w:r w:rsidRPr="0016793E">
        <w:rPr>
          <w:rFonts w:ascii="Times New Roman" w:eastAsia="Times New Roman" w:hAnsi="Times New Roman" w:cs="Times New Roman"/>
          <w:color w:val="auto"/>
          <w:spacing w:val="-1"/>
          <w:sz w:val="28"/>
          <w:szCs w:val="28"/>
          <w:lang w:bidi="ar-SA"/>
        </w:rPr>
        <w:t>планируемом</w:t>
      </w:r>
      <w:r w:rsidRPr="0016793E">
        <w:rPr>
          <w:rFonts w:ascii="Times New Roman" w:eastAsia="Times New Roman" w:hAnsi="Times New Roman" w:cs="Times New Roman"/>
          <w:color w:val="auto"/>
          <w:spacing w:val="33"/>
          <w:sz w:val="28"/>
          <w:szCs w:val="28"/>
          <w:lang w:bidi="ar-SA"/>
        </w:rPr>
        <w:t xml:space="preserve"> </w:t>
      </w:r>
      <w:r w:rsidRPr="0016793E">
        <w:rPr>
          <w:rFonts w:ascii="Times New Roman" w:eastAsia="Times New Roman" w:hAnsi="Times New Roman" w:cs="Times New Roman"/>
          <w:color w:val="auto"/>
          <w:spacing w:val="-1"/>
          <w:sz w:val="28"/>
          <w:szCs w:val="28"/>
          <w:lang w:bidi="ar-SA"/>
        </w:rPr>
        <w:t>строительстве</w:t>
      </w:r>
      <w:r w:rsidRPr="0016793E">
        <w:rPr>
          <w:rFonts w:ascii="Times New Roman" w:eastAsia="Times New Roman" w:hAnsi="Times New Roman" w:cs="Times New Roman"/>
          <w:color w:val="auto"/>
          <w:spacing w:val="1"/>
          <w:sz w:val="28"/>
          <w:szCs w:val="28"/>
          <w:lang w:bidi="ar-SA"/>
        </w:rPr>
        <w:t xml:space="preserve"> </w:t>
      </w:r>
      <w:r w:rsidRPr="0016793E">
        <w:rPr>
          <w:rFonts w:ascii="Times New Roman" w:eastAsia="Times New Roman" w:hAnsi="Times New Roman" w:cs="Times New Roman"/>
          <w:color w:val="auto"/>
          <w:spacing w:val="-1"/>
          <w:sz w:val="28"/>
          <w:szCs w:val="28"/>
          <w:lang w:bidi="ar-SA"/>
        </w:rPr>
        <w:t>параметров</w:t>
      </w:r>
      <w:r w:rsidRPr="0016793E">
        <w:rPr>
          <w:rFonts w:ascii="Times New Roman" w:eastAsia="Times New Roman" w:hAnsi="Times New Roman" w:cs="Times New Roman"/>
          <w:color w:val="auto"/>
          <w:spacing w:val="1"/>
          <w:sz w:val="28"/>
          <w:szCs w:val="28"/>
          <w:lang w:bidi="ar-SA"/>
        </w:rPr>
        <w:t xml:space="preserve"> </w:t>
      </w:r>
      <w:r w:rsidRPr="0016793E">
        <w:rPr>
          <w:rFonts w:ascii="Times New Roman" w:eastAsia="Times New Roman" w:hAnsi="Times New Roman" w:cs="Times New Roman"/>
          <w:color w:val="auto"/>
          <w:spacing w:val="-1"/>
          <w:sz w:val="28"/>
          <w:szCs w:val="28"/>
          <w:lang w:bidi="ar-SA"/>
        </w:rPr>
        <w:t>объекта</w:t>
      </w:r>
      <w:r w:rsidRPr="0016793E">
        <w:rPr>
          <w:rFonts w:ascii="Times New Roman" w:eastAsia="Times New Roman" w:hAnsi="Times New Roman" w:cs="Times New Roman"/>
          <w:color w:val="auto"/>
          <w:spacing w:val="1"/>
          <w:sz w:val="28"/>
          <w:szCs w:val="28"/>
          <w:lang w:bidi="ar-SA"/>
        </w:rPr>
        <w:t xml:space="preserve"> </w:t>
      </w:r>
      <w:r w:rsidRPr="0016793E">
        <w:rPr>
          <w:rFonts w:ascii="Times New Roman" w:eastAsia="Times New Roman" w:hAnsi="Times New Roman" w:cs="Times New Roman"/>
          <w:color w:val="auto"/>
          <w:spacing w:val="-1"/>
          <w:sz w:val="28"/>
          <w:szCs w:val="28"/>
          <w:lang w:bidi="ar-SA"/>
        </w:rPr>
        <w:t>индивидуального</w:t>
      </w:r>
      <w:r w:rsidRPr="0016793E">
        <w:rPr>
          <w:rFonts w:ascii="Times New Roman" w:eastAsia="Times New Roman" w:hAnsi="Times New Roman" w:cs="Times New Roman"/>
          <w:color w:val="auto"/>
          <w:spacing w:val="2"/>
          <w:sz w:val="28"/>
          <w:szCs w:val="28"/>
          <w:lang w:bidi="ar-SA"/>
        </w:rPr>
        <w:t xml:space="preserve"> </w:t>
      </w:r>
      <w:r w:rsidRPr="0016793E">
        <w:rPr>
          <w:rFonts w:ascii="Times New Roman" w:eastAsia="Times New Roman" w:hAnsi="Times New Roman" w:cs="Times New Roman"/>
          <w:color w:val="auto"/>
          <w:spacing w:val="-1"/>
          <w:sz w:val="28"/>
          <w:szCs w:val="28"/>
          <w:lang w:bidi="ar-SA"/>
        </w:rPr>
        <w:t>жилищного</w:t>
      </w:r>
      <w:r w:rsidRPr="0016793E">
        <w:rPr>
          <w:rFonts w:ascii="Times New Roman" w:eastAsia="Times New Roman" w:hAnsi="Times New Roman" w:cs="Times New Roman"/>
          <w:color w:val="auto"/>
          <w:spacing w:val="2"/>
          <w:sz w:val="28"/>
          <w:szCs w:val="28"/>
          <w:lang w:bidi="ar-SA"/>
        </w:rPr>
        <w:t xml:space="preserve"> </w:t>
      </w:r>
      <w:r w:rsidRPr="0016793E">
        <w:rPr>
          <w:rFonts w:ascii="Times New Roman" w:eastAsia="Times New Roman" w:hAnsi="Times New Roman" w:cs="Times New Roman"/>
          <w:color w:val="auto"/>
          <w:spacing w:val="-1"/>
          <w:sz w:val="28"/>
          <w:szCs w:val="28"/>
          <w:lang w:bidi="ar-SA"/>
        </w:rPr>
        <w:t>строительства</w:t>
      </w:r>
      <w:r w:rsidRPr="0016793E">
        <w:rPr>
          <w:rFonts w:ascii="Times New Roman" w:eastAsia="Times New Roman" w:hAnsi="Times New Roman" w:cs="Times New Roman"/>
          <w:color w:val="auto"/>
          <w:spacing w:val="1"/>
          <w:sz w:val="28"/>
          <w:szCs w:val="28"/>
          <w:lang w:bidi="ar-SA"/>
        </w:rPr>
        <w:t xml:space="preserve"> </w:t>
      </w:r>
      <w:r w:rsidRPr="0016793E">
        <w:rPr>
          <w:rFonts w:ascii="Times New Roman" w:eastAsia="Times New Roman" w:hAnsi="Times New Roman" w:cs="Times New Roman"/>
          <w:color w:val="auto"/>
          <w:spacing w:val="-1"/>
          <w:sz w:val="28"/>
          <w:szCs w:val="28"/>
          <w:lang w:bidi="ar-SA"/>
        </w:rPr>
        <w:t>или</w:t>
      </w:r>
      <w:r w:rsidRPr="0016793E">
        <w:rPr>
          <w:rFonts w:ascii="Times New Roman" w:eastAsia="Times New Roman" w:hAnsi="Times New Roman" w:cs="Times New Roman"/>
          <w:color w:val="auto"/>
          <w:spacing w:val="41"/>
          <w:sz w:val="28"/>
          <w:szCs w:val="28"/>
          <w:lang w:bidi="ar-SA"/>
        </w:rPr>
        <w:t xml:space="preserve"> </w:t>
      </w:r>
      <w:r w:rsidRPr="0016793E">
        <w:rPr>
          <w:rFonts w:ascii="Times New Roman" w:eastAsia="Times New Roman" w:hAnsi="Times New Roman" w:cs="Times New Roman"/>
          <w:color w:val="auto"/>
          <w:spacing w:val="-1"/>
          <w:sz w:val="28"/>
          <w:szCs w:val="28"/>
          <w:lang w:bidi="ar-SA"/>
        </w:rPr>
        <w:t>садового</w:t>
      </w:r>
      <w:r w:rsidRPr="0016793E">
        <w:rPr>
          <w:rFonts w:ascii="Times New Roman" w:eastAsia="Times New Roman" w:hAnsi="Times New Roman" w:cs="Times New Roman"/>
          <w:color w:val="auto"/>
          <w:spacing w:val="62"/>
          <w:sz w:val="28"/>
          <w:szCs w:val="28"/>
          <w:lang w:bidi="ar-SA"/>
        </w:rPr>
        <w:t xml:space="preserve"> </w:t>
      </w:r>
      <w:r w:rsidRPr="0016793E">
        <w:rPr>
          <w:rFonts w:ascii="Times New Roman" w:eastAsia="Times New Roman" w:hAnsi="Times New Roman" w:cs="Times New Roman"/>
          <w:color w:val="auto"/>
          <w:spacing w:val="-1"/>
          <w:sz w:val="28"/>
          <w:szCs w:val="28"/>
          <w:lang w:bidi="ar-SA"/>
        </w:rPr>
        <w:t>дома</w:t>
      </w:r>
      <w:r w:rsidRPr="0016793E">
        <w:rPr>
          <w:rFonts w:ascii="Times New Roman" w:eastAsia="Times New Roman" w:hAnsi="Times New Roman" w:cs="Times New Roman"/>
          <w:color w:val="auto"/>
          <w:spacing w:val="64"/>
          <w:sz w:val="28"/>
          <w:szCs w:val="28"/>
          <w:lang w:bidi="ar-SA"/>
        </w:rPr>
        <w:t xml:space="preserve"> </w:t>
      </w:r>
      <w:r w:rsidRPr="0016793E">
        <w:rPr>
          <w:rFonts w:ascii="Times New Roman" w:eastAsia="Times New Roman" w:hAnsi="Times New Roman" w:cs="Times New Roman"/>
          <w:color w:val="auto"/>
          <w:spacing w:val="-1"/>
          <w:sz w:val="28"/>
          <w:szCs w:val="28"/>
          <w:lang w:bidi="ar-SA"/>
        </w:rPr>
        <w:t>установленным</w:t>
      </w:r>
      <w:r w:rsidRPr="0016793E">
        <w:rPr>
          <w:rFonts w:ascii="Times New Roman" w:eastAsia="Times New Roman" w:hAnsi="Times New Roman" w:cs="Times New Roman"/>
          <w:color w:val="auto"/>
          <w:spacing w:val="63"/>
          <w:sz w:val="28"/>
          <w:szCs w:val="28"/>
          <w:lang w:bidi="ar-SA"/>
        </w:rPr>
        <w:t xml:space="preserve"> </w:t>
      </w:r>
      <w:r w:rsidRPr="0016793E">
        <w:rPr>
          <w:rFonts w:ascii="Times New Roman" w:eastAsia="Times New Roman" w:hAnsi="Times New Roman" w:cs="Times New Roman"/>
          <w:color w:val="auto"/>
          <w:spacing w:val="-1"/>
          <w:sz w:val="28"/>
          <w:szCs w:val="28"/>
          <w:lang w:bidi="ar-SA"/>
        </w:rPr>
        <w:t>параметрам</w:t>
      </w:r>
      <w:r w:rsidRPr="0016793E">
        <w:rPr>
          <w:rFonts w:ascii="Times New Roman" w:eastAsia="Times New Roman" w:hAnsi="Times New Roman" w:cs="Times New Roman"/>
          <w:color w:val="auto"/>
          <w:spacing w:val="64"/>
          <w:sz w:val="28"/>
          <w:szCs w:val="28"/>
          <w:lang w:bidi="ar-SA"/>
        </w:rPr>
        <w:t xml:space="preserve"> </w:t>
      </w:r>
      <w:r w:rsidRPr="0016793E">
        <w:rPr>
          <w:rFonts w:ascii="Times New Roman" w:eastAsia="Times New Roman" w:hAnsi="Times New Roman" w:cs="Times New Roman"/>
          <w:color w:val="auto"/>
          <w:sz w:val="28"/>
          <w:szCs w:val="28"/>
          <w:lang w:bidi="ar-SA"/>
        </w:rPr>
        <w:t>и</w:t>
      </w:r>
      <w:r w:rsidRPr="0016793E">
        <w:rPr>
          <w:rFonts w:ascii="Times New Roman" w:eastAsia="Times New Roman" w:hAnsi="Times New Roman" w:cs="Times New Roman"/>
          <w:color w:val="auto"/>
          <w:spacing w:val="62"/>
          <w:sz w:val="28"/>
          <w:szCs w:val="28"/>
          <w:lang w:bidi="ar-SA"/>
        </w:rPr>
        <w:t xml:space="preserve"> </w:t>
      </w:r>
      <w:r w:rsidRPr="0016793E">
        <w:rPr>
          <w:rFonts w:ascii="Times New Roman" w:eastAsia="Times New Roman" w:hAnsi="Times New Roman" w:cs="Times New Roman"/>
          <w:color w:val="auto"/>
          <w:spacing w:val="-1"/>
          <w:sz w:val="28"/>
          <w:szCs w:val="28"/>
          <w:lang w:bidi="ar-SA"/>
        </w:rPr>
        <w:t>допустимости</w:t>
      </w:r>
      <w:r w:rsidRPr="0016793E">
        <w:rPr>
          <w:rFonts w:ascii="Times New Roman" w:eastAsia="Times New Roman" w:hAnsi="Times New Roman" w:cs="Times New Roman"/>
          <w:color w:val="auto"/>
          <w:spacing w:val="64"/>
          <w:sz w:val="28"/>
          <w:szCs w:val="28"/>
          <w:lang w:bidi="ar-SA"/>
        </w:rPr>
        <w:t xml:space="preserve"> </w:t>
      </w:r>
      <w:r w:rsidRPr="0016793E">
        <w:rPr>
          <w:rFonts w:ascii="Times New Roman" w:eastAsia="Times New Roman" w:hAnsi="Times New Roman" w:cs="Times New Roman"/>
          <w:color w:val="auto"/>
          <w:spacing w:val="-1"/>
          <w:sz w:val="28"/>
          <w:szCs w:val="28"/>
          <w:lang w:bidi="ar-SA"/>
        </w:rPr>
        <w:t>размещения</w:t>
      </w:r>
      <w:r w:rsidRPr="0016793E">
        <w:rPr>
          <w:rFonts w:ascii="Times New Roman" w:eastAsia="Times New Roman" w:hAnsi="Times New Roman" w:cs="Times New Roman"/>
          <w:color w:val="auto"/>
          <w:spacing w:val="62"/>
          <w:sz w:val="28"/>
          <w:szCs w:val="28"/>
          <w:lang w:bidi="ar-SA"/>
        </w:rPr>
        <w:t xml:space="preserve"> </w:t>
      </w:r>
      <w:r w:rsidRPr="0016793E">
        <w:rPr>
          <w:rFonts w:ascii="Times New Roman" w:eastAsia="Times New Roman" w:hAnsi="Times New Roman" w:cs="Times New Roman"/>
          <w:color w:val="auto"/>
          <w:spacing w:val="-1"/>
          <w:sz w:val="28"/>
          <w:szCs w:val="28"/>
          <w:lang w:bidi="ar-SA"/>
        </w:rPr>
        <w:t>объекта</w:t>
      </w:r>
      <w:r w:rsidRPr="0016793E">
        <w:rPr>
          <w:rFonts w:ascii="Times New Roman" w:eastAsia="Times New Roman" w:hAnsi="Times New Roman" w:cs="Times New Roman"/>
          <w:color w:val="auto"/>
          <w:spacing w:val="39"/>
          <w:sz w:val="28"/>
          <w:szCs w:val="28"/>
          <w:lang w:bidi="ar-SA"/>
        </w:rPr>
        <w:t xml:space="preserve"> </w:t>
      </w:r>
      <w:r w:rsidRPr="0016793E">
        <w:rPr>
          <w:rFonts w:ascii="Times New Roman" w:eastAsia="Times New Roman" w:hAnsi="Times New Roman" w:cs="Times New Roman"/>
          <w:color w:val="auto"/>
          <w:spacing w:val="-1"/>
          <w:sz w:val="28"/>
          <w:szCs w:val="28"/>
          <w:lang w:bidi="ar-SA"/>
        </w:rPr>
        <w:t>индивидуального</w:t>
      </w:r>
      <w:r w:rsidRPr="0016793E">
        <w:rPr>
          <w:rFonts w:ascii="Times New Roman" w:eastAsia="Times New Roman" w:hAnsi="Times New Roman" w:cs="Times New Roman"/>
          <w:color w:val="auto"/>
          <w:spacing w:val="38"/>
          <w:sz w:val="28"/>
          <w:szCs w:val="28"/>
          <w:lang w:bidi="ar-SA"/>
        </w:rPr>
        <w:t xml:space="preserve"> </w:t>
      </w:r>
      <w:r w:rsidRPr="0016793E">
        <w:rPr>
          <w:rFonts w:ascii="Times New Roman" w:eastAsia="Times New Roman" w:hAnsi="Times New Roman" w:cs="Times New Roman"/>
          <w:color w:val="auto"/>
          <w:spacing w:val="-1"/>
          <w:sz w:val="28"/>
          <w:szCs w:val="28"/>
          <w:lang w:bidi="ar-SA"/>
        </w:rPr>
        <w:t>жилищного</w:t>
      </w:r>
      <w:r w:rsidRPr="0016793E">
        <w:rPr>
          <w:rFonts w:ascii="Times New Roman" w:eastAsia="Times New Roman" w:hAnsi="Times New Roman" w:cs="Times New Roman"/>
          <w:color w:val="auto"/>
          <w:spacing w:val="38"/>
          <w:sz w:val="28"/>
          <w:szCs w:val="28"/>
          <w:lang w:bidi="ar-SA"/>
        </w:rPr>
        <w:t xml:space="preserve"> </w:t>
      </w:r>
      <w:r w:rsidRPr="0016793E">
        <w:rPr>
          <w:rFonts w:ascii="Times New Roman" w:eastAsia="Times New Roman" w:hAnsi="Times New Roman" w:cs="Times New Roman"/>
          <w:color w:val="auto"/>
          <w:spacing w:val="-1"/>
          <w:sz w:val="28"/>
          <w:szCs w:val="28"/>
          <w:lang w:bidi="ar-SA"/>
        </w:rPr>
        <w:t>строительства</w:t>
      </w:r>
      <w:r w:rsidRPr="0016793E">
        <w:rPr>
          <w:rFonts w:ascii="Times New Roman" w:eastAsia="Times New Roman" w:hAnsi="Times New Roman" w:cs="Times New Roman"/>
          <w:color w:val="auto"/>
          <w:spacing w:val="39"/>
          <w:sz w:val="28"/>
          <w:szCs w:val="28"/>
          <w:lang w:bidi="ar-SA"/>
        </w:rPr>
        <w:t xml:space="preserve"> </w:t>
      </w:r>
      <w:r w:rsidRPr="0016793E">
        <w:rPr>
          <w:rFonts w:ascii="Times New Roman" w:eastAsia="Times New Roman" w:hAnsi="Times New Roman" w:cs="Times New Roman"/>
          <w:color w:val="auto"/>
          <w:spacing w:val="-1"/>
          <w:sz w:val="28"/>
          <w:szCs w:val="28"/>
          <w:lang w:bidi="ar-SA"/>
        </w:rPr>
        <w:t>или</w:t>
      </w:r>
      <w:r w:rsidRPr="0016793E">
        <w:rPr>
          <w:rFonts w:ascii="Times New Roman" w:eastAsia="Times New Roman" w:hAnsi="Times New Roman" w:cs="Times New Roman"/>
          <w:color w:val="auto"/>
          <w:spacing w:val="37"/>
          <w:sz w:val="28"/>
          <w:szCs w:val="28"/>
          <w:lang w:bidi="ar-SA"/>
        </w:rPr>
        <w:t xml:space="preserve"> </w:t>
      </w:r>
      <w:r w:rsidRPr="0016793E">
        <w:rPr>
          <w:rFonts w:ascii="Times New Roman" w:eastAsia="Times New Roman" w:hAnsi="Times New Roman" w:cs="Times New Roman"/>
          <w:color w:val="auto"/>
          <w:spacing w:val="-1"/>
          <w:sz w:val="28"/>
          <w:szCs w:val="28"/>
          <w:lang w:bidi="ar-SA"/>
        </w:rPr>
        <w:t>садового</w:t>
      </w:r>
      <w:r w:rsidRPr="0016793E">
        <w:rPr>
          <w:rFonts w:ascii="Times New Roman" w:eastAsia="Times New Roman" w:hAnsi="Times New Roman" w:cs="Times New Roman"/>
          <w:color w:val="auto"/>
          <w:spacing w:val="38"/>
          <w:sz w:val="28"/>
          <w:szCs w:val="28"/>
          <w:lang w:bidi="ar-SA"/>
        </w:rPr>
        <w:t xml:space="preserve"> </w:t>
      </w:r>
      <w:r w:rsidRPr="0016793E">
        <w:rPr>
          <w:rFonts w:ascii="Times New Roman" w:eastAsia="Times New Roman" w:hAnsi="Times New Roman" w:cs="Times New Roman"/>
          <w:color w:val="auto"/>
          <w:spacing w:val="-1"/>
          <w:sz w:val="28"/>
          <w:szCs w:val="28"/>
          <w:lang w:bidi="ar-SA"/>
        </w:rPr>
        <w:t>дома</w:t>
      </w:r>
      <w:r w:rsidRPr="0016793E">
        <w:rPr>
          <w:rFonts w:ascii="Times New Roman" w:eastAsia="Times New Roman" w:hAnsi="Times New Roman" w:cs="Times New Roman"/>
          <w:color w:val="auto"/>
          <w:spacing w:val="37"/>
          <w:sz w:val="28"/>
          <w:szCs w:val="28"/>
          <w:lang w:bidi="ar-SA"/>
        </w:rPr>
        <w:t xml:space="preserve"> </w:t>
      </w:r>
      <w:r w:rsidRPr="0016793E">
        <w:rPr>
          <w:rFonts w:ascii="Times New Roman" w:eastAsia="Times New Roman" w:hAnsi="Times New Roman" w:cs="Times New Roman"/>
          <w:color w:val="auto"/>
          <w:sz w:val="28"/>
          <w:szCs w:val="28"/>
          <w:lang w:bidi="ar-SA"/>
        </w:rPr>
        <w:t>на</w:t>
      </w:r>
      <w:r w:rsidRPr="0016793E">
        <w:rPr>
          <w:rFonts w:ascii="Times New Roman" w:eastAsia="Times New Roman" w:hAnsi="Times New Roman" w:cs="Times New Roman"/>
          <w:color w:val="auto"/>
          <w:spacing w:val="39"/>
          <w:sz w:val="28"/>
          <w:szCs w:val="28"/>
          <w:lang w:bidi="ar-SA"/>
        </w:rPr>
        <w:t xml:space="preserve"> </w:t>
      </w:r>
      <w:r w:rsidRPr="0016793E">
        <w:rPr>
          <w:rFonts w:ascii="Times New Roman" w:eastAsia="Times New Roman" w:hAnsi="Times New Roman" w:cs="Times New Roman"/>
          <w:color w:val="auto"/>
          <w:sz w:val="28"/>
          <w:szCs w:val="28"/>
          <w:lang w:bidi="ar-SA"/>
        </w:rPr>
        <w:t>земельном</w:t>
      </w:r>
      <w:r w:rsidRPr="0016793E">
        <w:rPr>
          <w:rFonts w:ascii="Times New Roman" w:eastAsia="Times New Roman" w:hAnsi="Times New Roman" w:cs="Times New Roman"/>
          <w:color w:val="auto"/>
          <w:spacing w:val="31"/>
          <w:sz w:val="28"/>
          <w:szCs w:val="28"/>
          <w:lang w:bidi="ar-SA"/>
        </w:rPr>
        <w:t xml:space="preserve"> </w:t>
      </w:r>
      <w:r w:rsidRPr="0016793E">
        <w:rPr>
          <w:rFonts w:ascii="Times New Roman" w:eastAsia="Times New Roman" w:hAnsi="Times New Roman" w:cs="Times New Roman"/>
          <w:color w:val="auto"/>
          <w:spacing w:val="-1"/>
          <w:sz w:val="28"/>
          <w:szCs w:val="28"/>
          <w:lang w:bidi="ar-SA"/>
        </w:rPr>
        <w:t>участке»</w:t>
      </w:r>
      <w:r w:rsidRPr="0016793E">
        <w:rPr>
          <w:rFonts w:ascii="Times New Roman" w:eastAsia="Times New Roman" w:hAnsi="Times New Roman" w:cs="Times New Roman"/>
          <w:color w:val="auto"/>
          <w:spacing w:val="51"/>
          <w:sz w:val="28"/>
          <w:szCs w:val="28"/>
          <w:lang w:bidi="ar-SA"/>
        </w:rPr>
        <w:t xml:space="preserve"> </w:t>
      </w:r>
      <w:r w:rsidRPr="0016793E">
        <w:rPr>
          <w:rFonts w:ascii="Times New Roman" w:eastAsia="Times New Roman" w:hAnsi="Times New Roman" w:cs="Times New Roman"/>
          <w:color w:val="auto"/>
          <w:spacing w:val="-1"/>
          <w:sz w:val="28"/>
          <w:szCs w:val="28"/>
          <w:lang w:bidi="ar-SA"/>
        </w:rPr>
        <w:t>(Направление</w:t>
      </w:r>
      <w:r w:rsidRPr="0016793E">
        <w:rPr>
          <w:rFonts w:ascii="Times New Roman" w:eastAsia="Times New Roman" w:hAnsi="Times New Roman" w:cs="Times New Roman"/>
          <w:color w:val="auto"/>
          <w:spacing w:val="52"/>
          <w:sz w:val="28"/>
          <w:szCs w:val="28"/>
          <w:lang w:bidi="ar-SA"/>
        </w:rPr>
        <w:t xml:space="preserve"> </w:t>
      </w:r>
      <w:r w:rsidRPr="0016793E">
        <w:rPr>
          <w:rFonts w:ascii="Times New Roman" w:eastAsia="Times New Roman" w:hAnsi="Times New Roman" w:cs="Times New Roman"/>
          <w:color w:val="auto"/>
          <w:spacing w:val="-1"/>
          <w:sz w:val="28"/>
          <w:szCs w:val="28"/>
          <w:lang w:bidi="ar-SA"/>
        </w:rPr>
        <w:t>уведомления</w:t>
      </w:r>
      <w:r w:rsidRPr="0016793E">
        <w:rPr>
          <w:rFonts w:ascii="Times New Roman" w:eastAsia="Times New Roman" w:hAnsi="Times New Roman" w:cs="Times New Roman"/>
          <w:color w:val="auto"/>
          <w:spacing w:val="50"/>
          <w:sz w:val="28"/>
          <w:szCs w:val="28"/>
          <w:lang w:bidi="ar-SA"/>
        </w:rPr>
        <w:t xml:space="preserve"> </w:t>
      </w:r>
      <w:r w:rsidRPr="0016793E">
        <w:rPr>
          <w:rFonts w:ascii="Times New Roman" w:eastAsia="Times New Roman" w:hAnsi="Times New Roman" w:cs="Times New Roman"/>
          <w:color w:val="auto"/>
          <w:sz w:val="28"/>
          <w:szCs w:val="28"/>
          <w:lang w:bidi="ar-SA"/>
        </w:rPr>
        <w:t>о</w:t>
      </w:r>
      <w:r w:rsidRPr="0016793E">
        <w:rPr>
          <w:rFonts w:ascii="Times New Roman" w:eastAsia="Times New Roman" w:hAnsi="Times New Roman" w:cs="Times New Roman"/>
          <w:color w:val="auto"/>
          <w:spacing w:val="51"/>
          <w:sz w:val="28"/>
          <w:szCs w:val="28"/>
          <w:lang w:bidi="ar-SA"/>
        </w:rPr>
        <w:t xml:space="preserve"> </w:t>
      </w:r>
      <w:r w:rsidRPr="0016793E">
        <w:rPr>
          <w:rFonts w:ascii="Times New Roman" w:eastAsia="Times New Roman" w:hAnsi="Times New Roman" w:cs="Times New Roman"/>
          <w:color w:val="auto"/>
          <w:spacing w:val="-1"/>
          <w:sz w:val="28"/>
          <w:szCs w:val="28"/>
          <w:lang w:bidi="ar-SA"/>
        </w:rPr>
        <w:t>соответствии</w:t>
      </w:r>
      <w:r w:rsidRPr="0016793E">
        <w:rPr>
          <w:rFonts w:ascii="Times New Roman" w:eastAsia="Times New Roman" w:hAnsi="Times New Roman" w:cs="Times New Roman"/>
          <w:color w:val="auto"/>
          <w:spacing w:val="52"/>
          <w:sz w:val="28"/>
          <w:szCs w:val="28"/>
          <w:lang w:bidi="ar-SA"/>
        </w:rPr>
        <w:t xml:space="preserve"> </w:t>
      </w:r>
      <w:r w:rsidRPr="0016793E">
        <w:rPr>
          <w:rFonts w:ascii="Times New Roman" w:eastAsia="Times New Roman" w:hAnsi="Times New Roman" w:cs="Times New Roman"/>
          <w:color w:val="auto"/>
          <w:spacing w:val="-1"/>
          <w:sz w:val="28"/>
          <w:szCs w:val="28"/>
          <w:lang w:bidi="ar-SA"/>
        </w:rPr>
        <w:t>указанных</w:t>
      </w:r>
      <w:r w:rsidRPr="0016793E">
        <w:rPr>
          <w:rFonts w:ascii="Times New Roman" w:eastAsia="Times New Roman" w:hAnsi="Times New Roman" w:cs="Times New Roman"/>
          <w:color w:val="auto"/>
          <w:spacing w:val="52"/>
          <w:sz w:val="28"/>
          <w:szCs w:val="28"/>
          <w:lang w:bidi="ar-SA"/>
        </w:rPr>
        <w:t xml:space="preserve"> </w:t>
      </w:r>
      <w:r w:rsidRPr="0016793E">
        <w:rPr>
          <w:rFonts w:ascii="Times New Roman" w:eastAsia="Times New Roman" w:hAnsi="Times New Roman" w:cs="Times New Roman"/>
          <w:color w:val="auto"/>
          <w:sz w:val="28"/>
          <w:szCs w:val="28"/>
          <w:lang w:bidi="ar-SA"/>
        </w:rPr>
        <w:t>в</w:t>
      </w:r>
      <w:r w:rsidRPr="0016793E">
        <w:rPr>
          <w:rFonts w:ascii="Times New Roman" w:eastAsia="Times New Roman" w:hAnsi="Times New Roman" w:cs="Times New Roman"/>
          <w:color w:val="auto"/>
          <w:spacing w:val="51"/>
          <w:sz w:val="28"/>
          <w:szCs w:val="28"/>
          <w:lang w:bidi="ar-SA"/>
        </w:rPr>
        <w:t xml:space="preserve"> </w:t>
      </w:r>
      <w:r w:rsidRPr="0016793E">
        <w:rPr>
          <w:rFonts w:ascii="Times New Roman" w:eastAsia="Times New Roman" w:hAnsi="Times New Roman" w:cs="Times New Roman"/>
          <w:color w:val="auto"/>
          <w:spacing w:val="-1"/>
          <w:sz w:val="28"/>
          <w:szCs w:val="28"/>
          <w:lang w:bidi="ar-SA"/>
        </w:rPr>
        <w:t>уведомлении</w:t>
      </w:r>
      <w:r w:rsidRPr="0016793E">
        <w:rPr>
          <w:rFonts w:ascii="Times New Roman" w:eastAsia="Times New Roman" w:hAnsi="Times New Roman" w:cs="Times New Roman"/>
          <w:color w:val="auto"/>
          <w:spacing w:val="50"/>
          <w:sz w:val="28"/>
          <w:szCs w:val="28"/>
          <w:lang w:bidi="ar-SA"/>
        </w:rPr>
        <w:t xml:space="preserve"> </w:t>
      </w:r>
      <w:r w:rsidRPr="0016793E">
        <w:rPr>
          <w:rFonts w:ascii="Times New Roman" w:eastAsia="Times New Roman" w:hAnsi="Times New Roman" w:cs="Times New Roman"/>
          <w:color w:val="auto"/>
          <w:sz w:val="28"/>
          <w:szCs w:val="28"/>
          <w:lang w:bidi="ar-SA"/>
        </w:rPr>
        <w:t>о</w:t>
      </w:r>
      <w:r w:rsidRPr="0016793E">
        <w:rPr>
          <w:rFonts w:ascii="Times New Roman" w:eastAsia="Times New Roman" w:hAnsi="Times New Roman" w:cs="Times New Roman"/>
          <w:color w:val="auto"/>
          <w:spacing w:val="45"/>
          <w:sz w:val="28"/>
          <w:szCs w:val="28"/>
          <w:lang w:bidi="ar-SA"/>
        </w:rPr>
        <w:t xml:space="preserve"> </w:t>
      </w:r>
      <w:r w:rsidRPr="0016793E">
        <w:rPr>
          <w:rFonts w:ascii="Times New Roman" w:eastAsia="Times New Roman" w:hAnsi="Times New Roman" w:cs="Times New Roman"/>
          <w:color w:val="auto"/>
          <w:spacing w:val="-1"/>
          <w:sz w:val="28"/>
          <w:szCs w:val="28"/>
          <w:lang w:bidi="ar-SA"/>
        </w:rPr>
        <w:t>планируемом</w:t>
      </w:r>
      <w:r w:rsidRPr="0016793E">
        <w:rPr>
          <w:rFonts w:ascii="Times New Roman" w:eastAsia="Times New Roman" w:hAnsi="Times New Roman" w:cs="Times New Roman"/>
          <w:color w:val="auto"/>
          <w:spacing w:val="17"/>
          <w:sz w:val="28"/>
          <w:szCs w:val="28"/>
          <w:lang w:bidi="ar-SA"/>
        </w:rPr>
        <w:t xml:space="preserve"> </w:t>
      </w:r>
      <w:r w:rsidRPr="0016793E">
        <w:rPr>
          <w:rFonts w:ascii="Times New Roman" w:eastAsia="Times New Roman" w:hAnsi="Times New Roman" w:cs="Times New Roman"/>
          <w:color w:val="auto"/>
          <w:spacing w:val="-1"/>
          <w:sz w:val="28"/>
          <w:szCs w:val="28"/>
          <w:lang w:bidi="ar-SA"/>
        </w:rPr>
        <w:t>строительстве</w:t>
      </w:r>
      <w:r w:rsidRPr="0016793E">
        <w:rPr>
          <w:rFonts w:ascii="Times New Roman" w:eastAsia="Times New Roman" w:hAnsi="Times New Roman" w:cs="Times New Roman"/>
          <w:color w:val="auto"/>
          <w:spacing w:val="16"/>
          <w:sz w:val="28"/>
          <w:szCs w:val="28"/>
          <w:lang w:bidi="ar-SA"/>
        </w:rPr>
        <w:t xml:space="preserve"> </w:t>
      </w:r>
      <w:r w:rsidRPr="0016793E">
        <w:rPr>
          <w:rFonts w:ascii="Times New Roman" w:eastAsia="Times New Roman" w:hAnsi="Times New Roman" w:cs="Times New Roman"/>
          <w:color w:val="auto"/>
          <w:spacing w:val="-2"/>
          <w:sz w:val="28"/>
          <w:szCs w:val="28"/>
          <w:lang w:bidi="ar-SA"/>
        </w:rPr>
        <w:t>или</w:t>
      </w:r>
      <w:r w:rsidRPr="0016793E">
        <w:rPr>
          <w:rFonts w:ascii="Times New Roman" w:eastAsia="Times New Roman" w:hAnsi="Times New Roman" w:cs="Times New Roman"/>
          <w:color w:val="auto"/>
          <w:spacing w:val="17"/>
          <w:sz w:val="28"/>
          <w:szCs w:val="28"/>
          <w:lang w:bidi="ar-SA"/>
        </w:rPr>
        <w:t xml:space="preserve"> </w:t>
      </w:r>
      <w:r w:rsidRPr="0016793E">
        <w:rPr>
          <w:rFonts w:ascii="Times New Roman" w:eastAsia="Times New Roman" w:hAnsi="Times New Roman" w:cs="Times New Roman"/>
          <w:color w:val="auto"/>
          <w:spacing w:val="-1"/>
          <w:sz w:val="28"/>
          <w:szCs w:val="28"/>
          <w:lang w:bidi="ar-SA"/>
        </w:rPr>
        <w:t>реконструкции</w:t>
      </w:r>
      <w:r w:rsidRPr="0016793E">
        <w:rPr>
          <w:rFonts w:ascii="Times New Roman" w:eastAsia="Times New Roman" w:hAnsi="Times New Roman" w:cs="Times New Roman"/>
          <w:color w:val="auto"/>
          <w:spacing w:val="15"/>
          <w:sz w:val="28"/>
          <w:szCs w:val="28"/>
          <w:lang w:bidi="ar-SA"/>
        </w:rPr>
        <w:t xml:space="preserve"> </w:t>
      </w:r>
      <w:r w:rsidRPr="0016793E">
        <w:rPr>
          <w:rFonts w:ascii="Times New Roman" w:eastAsia="Times New Roman" w:hAnsi="Times New Roman" w:cs="Times New Roman"/>
          <w:color w:val="auto"/>
          <w:spacing w:val="-1"/>
          <w:sz w:val="28"/>
          <w:szCs w:val="28"/>
          <w:lang w:bidi="ar-SA"/>
        </w:rPr>
        <w:t>объекта</w:t>
      </w:r>
      <w:r w:rsidRPr="0016793E">
        <w:rPr>
          <w:rFonts w:ascii="Times New Roman" w:eastAsia="Times New Roman" w:hAnsi="Times New Roman" w:cs="Times New Roman"/>
          <w:color w:val="auto"/>
          <w:spacing w:val="17"/>
          <w:sz w:val="28"/>
          <w:szCs w:val="28"/>
          <w:lang w:bidi="ar-SA"/>
        </w:rPr>
        <w:t xml:space="preserve"> </w:t>
      </w:r>
      <w:r w:rsidRPr="0016793E">
        <w:rPr>
          <w:rFonts w:ascii="Times New Roman" w:eastAsia="Times New Roman" w:hAnsi="Times New Roman" w:cs="Times New Roman"/>
          <w:color w:val="auto"/>
          <w:spacing w:val="-2"/>
          <w:sz w:val="28"/>
          <w:szCs w:val="28"/>
          <w:lang w:bidi="ar-SA"/>
        </w:rPr>
        <w:t>индивидуального</w:t>
      </w:r>
      <w:r w:rsidRPr="0016793E">
        <w:rPr>
          <w:rFonts w:ascii="Times New Roman" w:eastAsia="Times New Roman" w:hAnsi="Times New Roman" w:cs="Times New Roman"/>
          <w:color w:val="auto"/>
          <w:spacing w:val="61"/>
          <w:sz w:val="28"/>
          <w:szCs w:val="28"/>
          <w:lang w:bidi="ar-SA"/>
        </w:rPr>
        <w:t xml:space="preserve"> </w:t>
      </w:r>
      <w:r w:rsidRPr="0016793E">
        <w:rPr>
          <w:rFonts w:ascii="Times New Roman" w:eastAsia="Times New Roman" w:hAnsi="Times New Roman" w:cs="Times New Roman"/>
          <w:color w:val="auto"/>
          <w:spacing w:val="-1"/>
          <w:sz w:val="28"/>
          <w:szCs w:val="28"/>
          <w:lang w:bidi="ar-SA"/>
        </w:rPr>
        <w:t>жилищного</w:t>
      </w:r>
      <w:r w:rsidRPr="0016793E">
        <w:rPr>
          <w:rFonts w:ascii="Times New Roman" w:eastAsia="Times New Roman" w:hAnsi="Times New Roman" w:cs="Times New Roman"/>
          <w:color w:val="auto"/>
          <w:spacing w:val="1"/>
          <w:sz w:val="28"/>
          <w:szCs w:val="28"/>
          <w:lang w:bidi="ar-SA"/>
        </w:rPr>
        <w:t xml:space="preserve"> </w:t>
      </w:r>
      <w:r w:rsidRPr="0016793E">
        <w:rPr>
          <w:rFonts w:ascii="Times New Roman" w:eastAsia="Times New Roman" w:hAnsi="Times New Roman" w:cs="Times New Roman"/>
          <w:color w:val="auto"/>
          <w:spacing w:val="-1"/>
          <w:sz w:val="28"/>
          <w:szCs w:val="28"/>
          <w:lang w:bidi="ar-SA"/>
        </w:rPr>
        <w:t>строительства или</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 xml:space="preserve">садового </w:t>
      </w:r>
      <w:r w:rsidRPr="0016793E">
        <w:rPr>
          <w:rFonts w:ascii="Times New Roman" w:eastAsia="Times New Roman" w:hAnsi="Times New Roman" w:cs="Times New Roman"/>
          <w:color w:val="auto"/>
          <w:sz w:val="28"/>
          <w:szCs w:val="28"/>
          <w:lang w:bidi="ar-SA"/>
        </w:rPr>
        <w:t>дома</w:t>
      </w:r>
      <w:r w:rsidRPr="0016793E">
        <w:rPr>
          <w:rFonts w:ascii="Times New Roman" w:eastAsia="Times New Roman" w:hAnsi="Times New Roman" w:cs="Times New Roman"/>
          <w:color w:val="auto"/>
          <w:spacing w:val="-3"/>
          <w:sz w:val="28"/>
          <w:szCs w:val="28"/>
          <w:lang w:bidi="ar-SA"/>
        </w:rPr>
        <w:t xml:space="preserve"> </w:t>
      </w:r>
      <w:r w:rsidRPr="0016793E">
        <w:rPr>
          <w:rFonts w:ascii="Times New Roman" w:eastAsia="Times New Roman" w:hAnsi="Times New Roman" w:cs="Times New Roman"/>
          <w:color w:val="auto"/>
          <w:spacing w:val="-1"/>
          <w:sz w:val="28"/>
          <w:szCs w:val="28"/>
          <w:lang w:bidi="ar-SA"/>
        </w:rPr>
        <w:t>параметров</w:t>
      </w:r>
      <w:r w:rsidRPr="0016793E">
        <w:rPr>
          <w:rFonts w:ascii="Times New Roman" w:eastAsia="Times New Roman" w:hAnsi="Times New Roman" w:cs="Times New Roman"/>
          <w:color w:val="auto"/>
          <w:spacing w:val="-4"/>
          <w:sz w:val="28"/>
          <w:szCs w:val="28"/>
          <w:lang w:bidi="ar-SA"/>
        </w:rPr>
        <w:t xml:space="preserve"> </w:t>
      </w:r>
      <w:r w:rsidRPr="0016793E">
        <w:rPr>
          <w:rFonts w:ascii="Times New Roman" w:eastAsia="Times New Roman" w:hAnsi="Times New Roman" w:cs="Times New Roman"/>
          <w:color w:val="auto"/>
          <w:spacing w:val="-1"/>
          <w:sz w:val="28"/>
          <w:szCs w:val="28"/>
          <w:lang w:bidi="ar-SA"/>
        </w:rPr>
        <w:t>объекта</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индивидуального</w:t>
      </w:r>
      <w:r w:rsidRPr="0016793E">
        <w:rPr>
          <w:rFonts w:ascii="Times New Roman" w:eastAsia="Times New Roman" w:hAnsi="Times New Roman" w:cs="Times New Roman"/>
          <w:color w:val="auto"/>
          <w:spacing w:val="37"/>
          <w:sz w:val="28"/>
          <w:szCs w:val="28"/>
          <w:lang w:bidi="ar-SA"/>
        </w:rPr>
        <w:t xml:space="preserve"> </w:t>
      </w:r>
      <w:r w:rsidRPr="0016793E">
        <w:rPr>
          <w:rFonts w:ascii="Times New Roman" w:eastAsia="Times New Roman" w:hAnsi="Times New Roman" w:cs="Times New Roman"/>
          <w:color w:val="auto"/>
          <w:spacing w:val="-1"/>
          <w:sz w:val="28"/>
          <w:szCs w:val="28"/>
          <w:lang w:bidi="ar-SA"/>
        </w:rPr>
        <w:t>жилищного</w:t>
      </w:r>
      <w:r w:rsidRPr="0016793E">
        <w:rPr>
          <w:rFonts w:ascii="Times New Roman" w:eastAsia="Times New Roman" w:hAnsi="Times New Roman" w:cs="Times New Roman"/>
          <w:color w:val="auto"/>
          <w:spacing w:val="69"/>
          <w:sz w:val="28"/>
          <w:szCs w:val="28"/>
          <w:lang w:bidi="ar-SA"/>
        </w:rPr>
        <w:t xml:space="preserve"> </w:t>
      </w:r>
      <w:r w:rsidRPr="0016793E">
        <w:rPr>
          <w:rFonts w:ascii="Times New Roman" w:eastAsia="Times New Roman" w:hAnsi="Times New Roman" w:cs="Times New Roman"/>
          <w:color w:val="auto"/>
          <w:spacing w:val="-1"/>
          <w:sz w:val="28"/>
          <w:szCs w:val="28"/>
          <w:lang w:bidi="ar-SA"/>
        </w:rPr>
        <w:t>строительства</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или</w:t>
      </w:r>
      <w:r w:rsidRPr="0016793E">
        <w:rPr>
          <w:rFonts w:ascii="Times New Roman" w:eastAsia="Times New Roman" w:hAnsi="Times New Roman" w:cs="Times New Roman"/>
          <w:color w:val="auto"/>
          <w:spacing w:val="1"/>
          <w:sz w:val="28"/>
          <w:szCs w:val="28"/>
          <w:lang w:bidi="ar-SA"/>
        </w:rPr>
        <w:t xml:space="preserve"> </w:t>
      </w:r>
      <w:r w:rsidRPr="0016793E">
        <w:rPr>
          <w:rFonts w:ascii="Times New Roman" w:eastAsia="Times New Roman" w:hAnsi="Times New Roman" w:cs="Times New Roman"/>
          <w:color w:val="auto"/>
          <w:spacing w:val="-1"/>
          <w:sz w:val="28"/>
          <w:szCs w:val="28"/>
          <w:lang w:bidi="ar-SA"/>
        </w:rPr>
        <w:t>садового</w:t>
      </w:r>
      <w:r w:rsidRPr="0016793E">
        <w:rPr>
          <w:rFonts w:ascii="Times New Roman" w:eastAsia="Times New Roman" w:hAnsi="Times New Roman" w:cs="Times New Roman"/>
          <w:color w:val="auto"/>
          <w:spacing w:val="69"/>
          <w:sz w:val="28"/>
          <w:szCs w:val="28"/>
          <w:lang w:bidi="ar-SA"/>
        </w:rPr>
        <w:t xml:space="preserve"> </w:t>
      </w:r>
      <w:r w:rsidRPr="0016793E">
        <w:rPr>
          <w:rFonts w:ascii="Times New Roman" w:eastAsia="Times New Roman" w:hAnsi="Times New Roman" w:cs="Times New Roman"/>
          <w:color w:val="auto"/>
          <w:spacing w:val="-1"/>
          <w:sz w:val="28"/>
          <w:szCs w:val="28"/>
          <w:lang w:bidi="ar-SA"/>
        </w:rPr>
        <w:t>дома</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установленным</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параметрам</w:t>
      </w:r>
      <w:r w:rsidRPr="0016793E">
        <w:rPr>
          <w:rFonts w:ascii="Times New Roman" w:eastAsia="Times New Roman" w:hAnsi="Times New Roman" w:cs="Times New Roman"/>
          <w:color w:val="auto"/>
          <w:sz w:val="28"/>
          <w:szCs w:val="28"/>
          <w:lang w:bidi="ar-SA"/>
        </w:rPr>
        <w:t xml:space="preserve"> и</w:t>
      </w:r>
      <w:r w:rsidRPr="0016793E">
        <w:rPr>
          <w:rFonts w:ascii="Times New Roman" w:eastAsia="Times New Roman" w:hAnsi="Times New Roman" w:cs="Times New Roman"/>
          <w:color w:val="auto"/>
          <w:spacing w:val="35"/>
          <w:sz w:val="28"/>
          <w:szCs w:val="28"/>
          <w:lang w:bidi="ar-SA"/>
        </w:rPr>
        <w:t xml:space="preserve"> </w:t>
      </w:r>
      <w:r w:rsidRPr="0016793E">
        <w:rPr>
          <w:rFonts w:ascii="Times New Roman" w:eastAsia="Times New Roman" w:hAnsi="Times New Roman" w:cs="Times New Roman"/>
          <w:color w:val="auto"/>
          <w:spacing w:val="-1"/>
          <w:sz w:val="28"/>
          <w:szCs w:val="28"/>
          <w:lang w:bidi="ar-SA"/>
        </w:rPr>
        <w:t>допустимости</w:t>
      </w:r>
      <w:r w:rsidRPr="0016793E">
        <w:rPr>
          <w:rFonts w:ascii="Times New Roman" w:eastAsia="Times New Roman" w:hAnsi="Times New Roman" w:cs="Times New Roman"/>
          <w:color w:val="auto"/>
          <w:spacing w:val="23"/>
          <w:sz w:val="28"/>
          <w:szCs w:val="28"/>
          <w:lang w:bidi="ar-SA"/>
        </w:rPr>
        <w:t xml:space="preserve"> </w:t>
      </w:r>
      <w:r w:rsidRPr="0016793E">
        <w:rPr>
          <w:rFonts w:ascii="Times New Roman" w:eastAsia="Times New Roman" w:hAnsi="Times New Roman" w:cs="Times New Roman"/>
          <w:color w:val="auto"/>
          <w:spacing w:val="-1"/>
          <w:sz w:val="28"/>
          <w:szCs w:val="28"/>
          <w:lang w:bidi="ar-SA"/>
        </w:rPr>
        <w:t>размещения</w:t>
      </w:r>
      <w:r w:rsidRPr="0016793E">
        <w:rPr>
          <w:rFonts w:ascii="Times New Roman" w:eastAsia="Times New Roman" w:hAnsi="Times New Roman" w:cs="Times New Roman"/>
          <w:color w:val="auto"/>
          <w:spacing w:val="23"/>
          <w:sz w:val="28"/>
          <w:szCs w:val="28"/>
          <w:lang w:bidi="ar-SA"/>
        </w:rPr>
        <w:t xml:space="preserve"> </w:t>
      </w:r>
      <w:r w:rsidRPr="0016793E">
        <w:rPr>
          <w:rFonts w:ascii="Times New Roman" w:eastAsia="Times New Roman" w:hAnsi="Times New Roman" w:cs="Times New Roman"/>
          <w:color w:val="auto"/>
          <w:spacing w:val="-1"/>
          <w:sz w:val="28"/>
          <w:szCs w:val="28"/>
          <w:lang w:bidi="ar-SA"/>
        </w:rPr>
        <w:t>объекта</w:t>
      </w:r>
      <w:r w:rsidRPr="0016793E">
        <w:rPr>
          <w:rFonts w:ascii="Times New Roman" w:eastAsia="Times New Roman" w:hAnsi="Times New Roman" w:cs="Times New Roman"/>
          <w:color w:val="auto"/>
          <w:spacing w:val="23"/>
          <w:sz w:val="28"/>
          <w:szCs w:val="28"/>
          <w:lang w:bidi="ar-SA"/>
        </w:rPr>
        <w:t xml:space="preserve"> </w:t>
      </w:r>
      <w:r w:rsidRPr="0016793E">
        <w:rPr>
          <w:rFonts w:ascii="Times New Roman" w:eastAsia="Times New Roman" w:hAnsi="Times New Roman" w:cs="Times New Roman"/>
          <w:color w:val="auto"/>
          <w:spacing w:val="-2"/>
          <w:sz w:val="28"/>
          <w:szCs w:val="28"/>
          <w:lang w:bidi="ar-SA"/>
        </w:rPr>
        <w:t>индивидуального</w:t>
      </w:r>
      <w:r w:rsidRPr="0016793E">
        <w:rPr>
          <w:rFonts w:ascii="Times New Roman" w:eastAsia="Times New Roman" w:hAnsi="Times New Roman" w:cs="Times New Roman"/>
          <w:color w:val="auto"/>
          <w:spacing w:val="23"/>
          <w:sz w:val="28"/>
          <w:szCs w:val="28"/>
          <w:lang w:bidi="ar-SA"/>
        </w:rPr>
        <w:t xml:space="preserve"> </w:t>
      </w:r>
      <w:r w:rsidRPr="0016793E">
        <w:rPr>
          <w:rFonts w:ascii="Times New Roman" w:eastAsia="Times New Roman" w:hAnsi="Times New Roman" w:cs="Times New Roman"/>
          <w:color w:val="auto"/>
          <w:spacing w:val="-1"/>
          <w:sz w:val="28"/>
          <w:szCs w:val="28"/>
          <w:lang w:bidi="ar-SA"/>
        </w:rPr>
        <w:t>жилищного</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23"/>
          <w:sz w:val="28"/>
          <w:szCs w:val="28"/>
          <w:lang w:bidi="ar-SA"/>
        </w:rPr>
        <w:t xml:space="preserve"> </w:t>
      </w:r>
      <w:r w:rsidRPr="0016793E">
        <w:rPr>
          <w:rFonts w:ascii="Times New Roman" w:eastAsia="Times New Roman" w:hAnsi="Times New Roman" w:cs="Times New Roman"/>
          <w:color w:val="auto"/>
          <w:spacing w:val="-1"/>
          <w:sz w:val="28"/>
          <w:szCs w:val="28"/>
          <w:lang w:bidi="ar-SA"/>
        </w:rPr>
        <w:t>строительства</w:t>
      </w:r>
      <w:r w:rsidRPr="0016793E">
        <w:rPr>
          <w:rFonts w:ascii="Times New Roman" w:eastAsia="Times New Roman" w:hAnsi="Times New Roman" w:cs="Times New Roman"/>
          <w:color w:val="auto"/>
          <w:spacing w:val="67"/>
          <w:sz w:val="28"/>
          <w:szCs w:val="28"/>
          <w:lang w:bidi="ar-SA"/>
        </w:rPr>
        <w:t xml:space="preserve"> </w:t>
      </w:r>
      <w:r w:rsidRPr="0016793E">
        <w:rPr>
          <w:rFonts w:ascii="Times New Roman" w:eastAsia="Times New Roman" w:hAnsi="Times New Roman" w:cs="Times New Roman"/>
          <w:color w:val="auto"/>
          <w:spacing w:val="-1"/>
          <w:sz w:val="28"/>
          <w:szCs w:val="28"/>
          <w:lang w:bidi="ar-SA"/>
        </w:rPr>
        <w:t>или</w:t>
      </w:r>
      <w:r w:rsidRPr="0016793E">
        <w:rPr>
          <w:rFonts w:ascii="Times New Roman" w:eastAsia="Times New Roman" w:hAnsi="Times New Roman" w:cs="Times New Roman"/>
          <w:color w:val="auto"/>
          <w:spacing w:val="49"/>
          <w:sz w:val="28"/>
          <w:szCs w:val="28"/>
          <w:lang w:bidi="ar-SA"/>
        </w:rPr>
        <w:t xml:space="preserve"> </w:t>
      </w:r>
      <w:r w:rsidRPr="0016793E">
        <w:rPr>
          <w:rFonts w:ascii="Times New Roman" w:eastAsia="Times New Roman" w:hAnsi="Times New Roman" w:cs="Times New Roman"/>
          <w:color w:val="auto"/>
          <w:spacing w:val="-2"/>
          <w:sz w:val="28"/>
          <w:szCs w:val="28"/>
          <w:lang w:bidi="ar-SA"/>
        </w:rPr>
        <w:t>садового</w:t>
      </w:r>
      <w:r w:rsidRPr="0016793E">
        <w:rPr>
          <w:rFonts w:ascii="Times New Roman" w:eastAsia="Times New Roman" w:hAnsi="Times New Roman" w:cs="Times New Roman"/>
          <w:color w:val="auto"/>
          <w:spacing w:val="48"/>
          <w:sz w:val="28"/>
          <w:szCs w:val="28"/>
          <w:lang w:bidi="ar-SA"/>
        </w:rPr>
        <w:t xml:space="preserve"> </w:t>
      </w:r>
      <w:r w:rsidRPr="0016793E">
        <w:rPr>
          <w:rFonts w:ascii="Times New Roman" w:eastAsia="Times New Roman" w:hAnsi="Times New Roman" w:cs="Times New Roman"/>
          <w:color w:val="auto"/>
          <w:spacing w:val="-2"/>
          <w:sz w:val="28"/>
          <w:szCs w:val="28"/>
          <w:lang w:bidi="ar-SA"/>
        </w:rPr>
        <w:t>дома</w:t>
      </w:r>
      <w:r w:rsidRPr="0016793E">
        <w:rPr>
          <w:rFonts w:ascii="Times New Roman" w:eastAsia="Times New Roman" w:hAnsi="Times New Roman" w:cs="Times New Roman"/>
          <w:color w:val="auto"/>
          <w:spacing w:val="49"/>
          <w:sz w:val="28"/>
          <w:szCs w:val="28"/>
          <w:lang w:bidi="ar-SA"/>
        </w:rPr>
        <w:t xml:space="preserve"> </w:t>
      </w:r>
      <w:r w:rsidRPr="0016793E">
        <w:rPr>
          <w:rFonts w:ascii="Times New Roman" w:eastAsia="Times New Roman" w:hAnsi="Times New Roman" w:cs="Times New Roman"/>
          <w:color w:val="auto"/>
          <w:sz w:val="28"/>
          <w:szCs w:val="28"/>
          <w:lang w:bidi="ar-SA"/>
        </w:rPr>
        <w:t>на</w:t>
      </w:r>
      <w:r w:rsidRPr="0016793E">
        <w:rPr>
          <w:rFonts w:ascii="Times New Roman" w:eastAsia="Times New Roman" w:hAnsi="Times New Roman" w:cs="Times New Roman"/>
          <w:color w:val="auto"/>
          <w:spacing w:val="47"/>
          <w:sz w:val="28"/>
          <w:szCs w:val="28"/>
          <w:lang w:bidi="ar-SA"/>
        </w:rPr>
        <w:t xml:space="preserve"> </w:t>
      </w:r>
      <w:r w:rsidRPr="0016793E">
        <w:rPr>
          <w:rFonts w:ascii="Times New Roman" w:eastAsia="Times New Roman" w:hAnsi="Times New Roman" w:cs="Times New Roman"/>
          <w:color w:val="auto"/>
          <w:spacing w:val="-1"/>
          <w:sz w:val="28"/>
          <w:szCs w:val="28"/>
          <w:lang w:bidi="ar-SA"/>
        </w:rPr>
        <w:t>земельном</w:t>
      </w:r>
      <w:r w:rsidRPr="0016793E">
        <w:rPr>
          <w:rFonts w:ascii="Times New Roman" w:eastAsia="Times New Roman" w:hAnsi="Times New Roman" w:cs="Times New Roman"/>
          <w:color w:val="auto"/>
          <w:spacing w:val="49"/>
          <w:sz w:val="28"/>
          <w:szCs w:val="28"/>
          <w:lang w:bidi="ar-SA"/>
        </w:rPr>
        <w:t xml:space="preserve"> </w:t>
      </w:r>
      <w:r w:rsidRPr="0016793E">
        <w:rPr>
          <w:rFonts w:ascii="Times New Roman" w:eastAsia="Times New Roman" w:hAnsi="Times New Roman" w:cs="Times New Roman"/>
          <w:color w:val="auto"/>
          <w:spacing w:val="-1"/>
          <w:sz w:val="28"/>
          <w:szCs w:val="28"/>
          <w:lang w:bidi="ar-SA"/>
        </w:rPr>
        <w:t>участке</w:t>
      </w:r>
      <w:r w:rsidRPr="0016793E">
        <w:rPr>
          <w:rFonts w:ascii="Times New Roman" w:eastAsia="Times New Roman" w:hAnsi="Times New Roman" w:cs="Times New Roman"/>
          <w:color w:val="auto"/>
          <w:spacing w:val="47"/>
          <w:sz w:val="28"/>
          <w:szCs w:val="28"/>
          <w:lang w:bidi="ar-SA"/>
        </w:rPr>
        <w:t xml:space="preserve"> </w:t>
      </w:r>
      <w:r w:rsidRPr="0016793E">
        <w:rPr>
          <w:rFonts w:ascii="Times New Roman" w:eastAsia="Times New Roman" w:hAnsi="Times New Roman" w:cs="Times New Roman"/>
          <w:color w:val="auto"/>
          <w:spacing w:val="-1"/>
          <w:sz w:val="28"/>
          <w:szCs w:val="28"/>
          <w:lang w:bidi="ar-SA"/>
        </w:rPr>
        <w:t>либо</w:t>
      </w:r>
      <w:r w:rsidRPr="0016793E">
        <w:rPr>
          <w:rFonts w:ascii="Times New Roman" w:eastAsia="Times New Roman" w:hAnsi="Times New Roman" w:cs="Times New Roman"/>
          <w:color w:val="auto"/>
          <w:spacing w:val="48"/>
          <w:sz w:val="28"/>
          <w:szCs w:val="28"/>
          <w:lang w:bidi="ar-SA"/>
        </w:rPr>
        <w:t xml:space="preserve"> </w:t>
      </w:r>
      <w:r w:rsidRPr="0016793E">
        <w:rPr>
          <w:rFonts w:ascii="Times New Roman" w:eastAsia="Times New Roman" w:hAnsi="Times New Roman" w:cs="Times New Roman"/>
          <w:color w:val="auto"/>
          <w:spacing w:val="-1"/>
          <w:sz w:val="28"/>
          <w:szCs w:val="28"/>
          <w:lang w:bidi="ar-SA"/>
        </w:rPr>
        <w:t>несоответствии</w:t>
      </w:r>
      <w:r w:rsidRPr="0016793E">
        <w:rPr>
          <w:rFonts w:ascii="Times New Roman" w:eastAsia="Times New Roman" w:hAnsi="Times New Roman" w:cs="Times New Roman"/>
          <w:color w:val="auto"/>
          <w:spacing w:val="47"/>
          <w:sz w:val="28"/>
          <w:szCs w:val="28"/>
          <w:lang w:bidi="ar-SA"/>
        </w:rPr>
        <w:t xml:space="preserve"> </w:t>
      </w:r>
      <w:r w:rsidRPr="0016793E">
        <w:rPr>
          <w:rFonts w:ascii="Times New Roman" w:eastAsia="Times New Roman" w:hAnsi="Times New Roman" w:cs="Times New Roman"/>
          <w:color w:val="auto"/>
          <w:spacing w:val="-1"/>
          <w:sz w:val="28"/>
          <w:szCs w:val="28"/>
          <w:lang w:bidi="ar-SA"/>
        </w:rPr>
        <w:t>указанных</w:t>
      </w:r>
      <w:r w:rsidRPr="0016793E">
        <w:rPr>
          <w:rFonts w:ascii="Times New Roman" w:eastAsia="Times New Roman" w:hAnsi="Times New Roman" w:cs="Times New Roman"/>
          <w:color w:val="auto"/>
          <w:spacing w:val="48"/>
          <w:sz w:val="28"/>
          <w:szCs w:val="28"/>
          <w:lang w:bidi="ar-SA"/>
        </w:rPr>
        <w:t xml:space="preserve"> </w:t>
      </w:r>
      <w:r w:rsidRPr="0016793E">
        <w:rPr>
          <w:rFonts w:ascii="Times New Roman" w:eastAsia="Times New Roman" w:hAnsi="Times New Roman" w:cs="Times New Roman"/>
          <w:color w:val="auto"/>
          <w:sz w:val="28"/>
          <w:szCs w:val="28"/>
          <w:lang w:bidi="ar-SA"/>
        </w:rPr>
        <w:t>в</w:t>
      </w:r>
      <w:r w:rsidRPr="0016793E">
        <w:rPr>
          <w:rFonts w:ascii="Times New Roman" w:eastAsia="Times New Roman" w:hAnsi="Times New Roman" w:cs="Times New Roman"/>
          <w:color w:val="auto"/>
          <w:spacing w:val="57"/>
          <w:sz w:val="28"/>
          <w:szCs w:val="28"/>
          <w:lang w:bidi="ar-SA"/>
        </w:rPr>
        <w:t xml:space="preserve"> </w:t>
      </w:r>
      <w:r w:rsidRPr="0016793E">
        <w:rPr>
          <w:rFonts w:ascii="Times New Roman" w:eastAsia="Times New Roman" w:hAnsi="Times New Roman" w:cs="Times New Roman"/>
          <w:color w:val="auto"/>
          <w:spacing w:val="-1"/>
          <w:sz w:val="28"/>
          <w:szCs w:val="28"/>
          <w:lang w:bidi="ar-SA"/>
        </w:rPr>
        <w:t>уведомлении</w:t>
      </w:r>
      <w:r w:rsidRPr="0016793E">
        <w:rPr>
          <w:rFonts w:ascii="Times New Roman" w:eastAsia="Times New Roman" w:hAnsi="Times New Roman" w:cs="Times New Roman"/>
          <w:color w:val="auto"/>
          <w:spacing w:val="29"/>
          <w:sz w:val="28"/>
          <w:szCs w:val="28"/>
          <w:lang w:bidi="ar-SA"/>
        </w:rPr>
        <w:t xml:space="preserve"> </w:t>
      </w:r>
      <w:r w:rsidRPr="0016793E">
        <w:rPr>
          <w:rFonts w:ascii="Times New Roman" w:eastAsia="Times New Roman" w:hAnsi="Times New Roman" w:cs="Times New Roman"/>
          <w:color w:val="auto"/>
          <w:sz w:val="28"/>
          <w:szCs w:val="28"/>
          <w:lang w:bidi="ar-SA"/>
        </w:rPr>
        <w:t>о</w:t>
      </w:r>
      <w:r w:rsidRPr="0016793E">
        <w:rPr>
          <w:rFonts w:ascii="Times New Roman" w:eastAsia="Times New Roman" w:hAnsi="Times New Roman" w:cs="Times New Roman"/>
          <w:color w:val="auto"/>
          <w:spacing w:val="30"/>
          <w:sz w:val="28"/>
          <w:szCs w:val="28"/>
          <w:lang w:bidi="ar-SA"/>
        </w:rPr>
        <w:t xml:space="preserve"> </w:t>
      </w:r>
      <w:r w:rsidRPr="0016793E">
        <w:rPr>
          <w:rFonts w:ascii="Times New Roman" w:eastAsia="Times New Roman" w:hAnsi="Times New Roman" w:cs="Times New Roman"/>
          <w:color w:val="auto"/>
          <w:spacing w:val="-1"/>
          <w:sz w:val="28"/>
          <w:szCs w:val="28"/>
          <w:lang w:bidi="ar-SA"/>
        </w:rPr>
        <w:t>планируемом</w:t>
      </w:r>
      <w:r w:rsidRPr="0016793E">
        <w:rPr>
          <w:rFonts w:ascii="Times New Roman" w:eastAsia="Times New Roman" w:hAnsi="Times New Roman" w:cs="Times New Roman"/>
          <w:color w:val="auto"/>
          <w:spacing w:val="31"/>
          <w:sz w:val="28"/>
          <w:szCs w:val="28"/>
          <w:lang w:bidi="ar-SA"/>
        </w:rPr>
        <w:t xml:space="preserve"> </w:t>
      </w:r>
      <w:r w:rsidRPr="0016793E">
        <w:rPr>
          <w:rFonts w:ascii="Times New Roman" w:eastAsia="Times New Roman" w:hAnsi="Times New Roman" w:cs="Times New Roman"/>
          <w:color w:val="auto"/>
          <w:spacing w:val="-1"/>
          <w:sz w:val="28"/>
          <w:szCs w:val="28"/>
          <w:lang w:bidi="ar-SA"/>
        </w:rPr>
        <w:t>строительстве</w:t>
      </w:r>
      <w:r w:rsidRPr="0016793E">
        <w:rPr>
          <w:rFonts w:ascii="Times New Roman" w:eastAsia="Times New Roman" w:hAnsi="Times New Roman" w:cs="Times New Roman"/>
          <w:color w:val="auto"/>
          <w:spacing w:val="31"/>
          <w:sz w:val="28"/>
          <w:szCs w:val="28"/>
          <w:lang w:bidi="ar-SA"/>
        </w:rPr>
        <w:t xml:space="preserve"> </w:t>
      </w:r>
      <w:r w:rsidRPr="0016793E">
        <w:rPr>
          <w:rFonts w:ascii="Times New Roman" w:eastAsia="Times New Roman" w:hAnsi="Times New Roman" w:cs="Times New Roman"/>
          <w:color w:val="auto"/>
          <w:spacing w:val="-2"/>
          <w:sz w:val="28"/>
          <w:szCs w:val="28"/>
          <w:lang w:bidi="ar-SA"/>
        </w:rPr>
        <w:t>или</w:t>
      </w:r>
      <w:r w:rsidRPr="0016793E">
        <w:rPr>
          <w:rFonts w:ascii="Times New Roman" w:eastAsia="Times New Roman" w:hAnsi="Times New Roman" w:cs="Times New Roman"/>
          <w:color w:val="auto"/>
          <w:spacing w:val="32"/>
          <w:sz w:val="28"/>
          <w:szCs w:val="28"/>
          <w:lang w:bidi="ar-SA"/>
        </w:rPr>
        <w:t xml:space="preserve"> </w:t>
      </w:r>
      <w:r w:rsidRPr="0016793E">
        <w:rPr>
          <w:rFonts w:ascii="Times New Roman" w:eastAsia="Times New Roman" w:hAnsi="Times New Roman" w:cs="Times New Roman"/>
          <w:color w:val="auto"/>
          <w:spacing w:val="-1"/>
          <w:sz w:val="28"/>
          <w:szCs w:val="28"/>
          <w:lang w:bidi="ar-SA"/>
        </w:rPr>
        <w:t>реконструкции</w:t>
      </w:r>
      <w:r w:rsidRPr="0016793E">
        <w:rPr>
          <w:rFonts w:ascii="Times New Roman" w:eastAsia="Times New Roman" w:hAnsi="Times New Roman" w:cs="Times New Roman"/>
          <w:color w:val="auto"/>
          <w:spacing w:val="29"/>
          <w:sz w:val="28"/>
          <w:szCs w:val="28"/>
          <w:lang w:bidi="ar-SA"/>
        </w:rPr>
        <w:t xml:space="preserve"> </w:t>
      </w:r>
      <w:r w:rsidRPr="0016793E">
        <w:rPr>
          <w:rFonts w:ascii="Times New Roman" w:eastAsia="Times New Roman" w:hAnsi="Times New Roman" w:cs="Times New Roman"/>
          <w:color w:val="auto"/>
          <w:spacing w:val="-1"/>
          <w:sz w:val="28"/>
          <w:szCs w:val="28"/>
          <w:lang w:bidi="ar-SA"/>
        </w:rPr>
        <w:t>объекта</w:t>
      </w:r>
      <w:r w:rsidRPr="0016793E">
        <w:rPr>
          <w:rFonts w:ascii="Times New Roman" w:eastAsia="Times New Roman" w:hAnsi="Times New Roman" w:cs="Times New Roman"/>
          <w:color w:val="auto"/>
          <w:spacing w:val="41"/>
          <w:sz w:val="28"/>
          <w:szCs w:val="28"/>
          <w:lang w:bidi="ar-SA"/>
        </w:rPr>
        <w:t xml:space="preserve"> </w:t>
      </w:r>
      <w:r w:rsidRPr="0016793E">
        <w:rPr>
          <w:rFonts w:ascii="Times New Roman" w:eastAsia="Times New Roman" w:hAnsi="Times New Roman" w:cs="Times New Roman"/>
          <w:color w:val="auto"/>
          <w:spacing w:val="-1"/>
          <w:sz w:val="28"/>
          <w:szCs w:val="28"/>
          <w:lang w:bidi="ar-SA"/>
        </w:rPr>
        <w:t>индивидуального</w:t>
      </w:r>
      <w:r w:rsidRPr="0016793E">
        <w:rPr>
          <w:rFonts w:ascii="Times New Roman" w:eastAsia="Times New Roman" w:hAnsi="Times New Roman" w:cs="Times New Roman"/>
          <w:color w:val="auto"/>
          <w:spacing w:val="1"/>
          <w:sz w:val="28"/>
          <w:szCs w:val="28"/>
          <w:lang w:bidi="ar-SA"/>
        </w:rPr>
        <w:t xml:space="preserve"> </w:t>
      </w:r>
      <w:r w:rsidRPr="0016793E">
        <w:rPr>
          <w:rFonts w:ascii="Times New Roman" w:eastAsia="Times New Roman" w:hAnsi="Times New Roman" w:cs="Times New Roman"/>
          <w:color w:val="auto"/>
          <w:spacing w:val="-2"/>
          <w:sz w:val="28"/>
          <w:szCs w:val="28"/>
          <w:lang w:bidi="ar-SA"/>
        </w:rPr>
        <w:t>жилищного</w:t>
      </w:r>
      <w:r w:rsidRPr="0016793E">
        <w:rPr>
          <w:rFonts w:ascii="Times New Roman" w:eastAsia="Times New Roman" w:hAnsi="Times New Roman" w:cs="Times New Roman"/>
          <w:color w:val="auto"/>
          <w:spacing w:val="1"/>
          <w:sz w:val="28"/>
          <w:szCs w:val="28"/>
          <w:lang w:bidi="ar-SA"/>
        </w:rPr>
        <w:t xml:space="preserve"> </w:t>
      </w:r>
      <w:r w:rsidRPr="0016793E">
        <w:rPr>
          <w:rFonts w:ascii="Times New Roman" w:eastAsia="Times New Roman" w:hAnsi="Times New Roman" w:cs="Times New Roman"/>
          <w:color w:val="auto"/>
          <w:spacing w:val="-1"/>
          <w:sz w:val="28"/>
          <w:szCs w:val="28"/>
          <w:lang w:bidi="ar-SA"/>
        </w:rPr>
        <w:t>строительства или</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садового</w:t>
      </w:r>
      <w:r w:rsidRPr="0016793E">
        <w:rPr>
          <w:rFonts w:ascii="Times New Roman" w:eastAsia="Times New Roman" w:hAnsi="Times New Roman" w:cs="Times New Roman"/>
          <w:color w:val="auto"/>
          <w:spacing w:val="-2"/>
          <w:sz w:val="28"/>
          <w:szCs w:val="28"/>
          <w:lang w:bidi="ar-SA"/>
        </w:rPr>
        <w:t xml:space="preserve"> </w:t>
      </w:r>
      <w:r w:rsidRPr="0016793E">
        <w:rPr>
          <w:rFonts w:ascii="Times New Roman" w:eastAsia="Times New Roman" w:hAnsi="Times New Roman" w:cs="Times New Roman"/>
          <w:color w:val="auto"/>
          <w:spacing w:val="-1"/>
          <w:sz w:val="28"/>
          <w:szCs w:val="28"/>
          <w:lang w:bidi="ar-SA"/>
        </w:rPr>
        <w:t>дома</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параметров объекта</w:t>
      </w:r>
      <w:r w:rsidRPr="0016793E">
        <w:rPr>
          <w:rFonts w:ascii="Times New Roman" w:eastAsia="Times New Roman" w:hAnsi="Times New Roman" w:cs="Times New Roman"/>
          <w:color w:val="auto"/>
          <w:spacing w:val="43"/>
          <w:sz w:val="28"/>
          <w:szCs w:val="28"/>
          <w:lang w:bidi="ar-SA"/>
        </w:rPr>
        <w:t xml:space="preserve"> </w:t>
      </w:r>
      <w:r w:rsidRPr="0016793E">
        <w:rPr>
          <w:rFonts w:ascii="Times New Roman" w:eastAsia="Times New Roman" w:hAnsi="Times New Roman" w:cs="Times New Roman"/>
          <w:color w:val="auto"/>
          <w:spacing w:val="-1"/>
          <w:sz w:val="28"/>
          <w:szCs w:val="28"/>
          <w:lang w:bidi="ar-SA"/>
        </w:rPr>
        <w:t>индивидуального</w:t>
      </w:r>
      <w:r w:rsidRPr="0016793E">
        <w:rPr>
          <w:rFonts w:ascii="Times New Roman" w:eastAsia="Times New Roman" w:hAnsi="Times New Roman" w:cs="Times New Roman"/>
          <w:color w:val="auto"/>
          <w:spacing w:val="16"/>
          <w:sz w:val="28"/>
          <w:szCs w:val="28"/>
          <w:lang w:bidi="ar-SA"/>
        </w:rPr>
        <w:t xml:space="preserve"> </w:t>
      </w:r>
      <w:r w:rsidRPr="0016793E">
        <w:rPr>
          <w:rFonts w:ascii="Times New Roman" w:eastAsia="Times New Roman" w:hAnsi="Times New Roman" w:cs="Times New Roman"/>
          <w:color w:val="auto"/>
          <w:spacing w:val="-1"/>
          <w:sz w:val="28"/>
          <w:szCs w:val="28"/>
          <w:lang w:bidi="ar-SA"/>
        </w:rPr>
        <w:t>жилищного</w:t>
      </w:r>
      <w:r w:rsidRPr="0016793E">
        <w:rPr>
          <w:rFonts w:ascii="Times New Roman" w:eastAsia="Times New Roman" w:hAnsi="Times New Roman" w:cs="Times New Roman"/>
          <w:color w:val="auto"/>
          <w:spacing w:val="16"/>
          <w:sz w:val="28"/>
          <w:szCs w:val="28"/>
          <w:lang w:bidi="ar-SA"/>
        </w:rPr>
        <w:t xml:space="preserve"> </w:t>
      </w:r>
      <w:r w:rsidRPr="0016793E">
        <w:rPr>
          <w:rFonts w:ascii="Times New Roman" w:eastAsia="Times New Roman" w:hAnsi="Times New Roman" w:cs="Times New Roman"/>
          <w:color w:val="auto"/>
          <w:spacing w:val="-1"/>
          <w:sz w:val="28"/>
          <w:szCs w:val="28"/>
          <w:lang w:bidi="ar-SA"/>
        </w:rPr>
        <w:t>строительства</w:t>
      </w:r>
      <w:r w:rsidRPr="0016793E">
        <w:rPr>
          <w:rFonts w:ascii="Times New Roman" w:eastAsia="Times New Roman" w:hAnsi="Times New Roman" w:cs="Times New Roman"/>
          <w:color w:val="auto"/>
          <w:spacing w:val="15"/>
          <w:sz w:val="28"/>
          <w:szCs w:val="28"/>
          <w:lang w:bidi="ar-SA"/>
        </w:rPr>
        <w:t xml:space="preserve"> </w:t>
      </w:r>
      <w:r w:rsidRPr="0016793E">
        <w:rPr>
          <w:rFonts w:ascii="Times New Roman" w:eastAsia="Times New Roman" w:hAnsi="Times New Roman" w:cs="Times New Roman"/>
          <w:color w:val="auto"/>
          <w:spacing w:val="-1"/>
          <w:sz w:val="28"/>
          <w:szCs w:val="28"/>
          <w:lang w:bidi="ar-SA"/>
        </w:rPr>
        <w:t>или</w:t>
      </w:r>
      <w:r w:rsidRPr="0016793E">
        <w:rPr>
          <w:rFonts w:ascii="Times New Roman" w:eastAsia="Times New Roman" w:hAnsi="Times New Roman" w:cs="Times New Roman"/>
          <w:color w:val="auto"/>
          <w:spacing w:val="16"/>
          <w:sz w:val="28"/>
          <w:szCs w:val="28"/>
          <w:lang w:bidi="ar-SA"/>
        </w:rPr>
        <w:t xml:space="preserve"> </w:t>
      </w:r>
      <w:r w:rsidRPr="0016793E">
        <w:rPr>
          <w:rFonts w:ascii="Times New Roman" w:eastAsia="Times New Roman" w:hAnsi="Times New Roman" w:cs="Times New Roman"/>
          <w:color w:val="auto"/>
          <w:spacing w:val="-2"/>
          <w:sz w:val="28"/>
          <w:szCs w:val="28"/>
          <w:lang w:bidi="ar-SA"/>
        </w:rPr>
        <w:t>садового</w:t>
      </w:r>
      <w:r w:rsidRPr="0016793E">
        <w:rPr>
          <w:rFonts w:ascii="Times New Roman" w:eastAsia="Times New Roman" w:hAnsi="Times New Roman" w:cs="Times New Roman"/>
          <w:color w:val="auto"/>
          <w:spacing w:val="14"/>
          <w:sz w:val="28"/>
          <w:szCs w:val="28"/>
          <w:lang w:bidi="ar-SA"/>
        </w:rPr>
        <w:t xml:space="preserve"> </w:t>
      </w:r>
      <w:r w:rsidRPr="0016793E">
        <w:rPr>
          <w:rFonts w:ascii="Times New Roman" w:eastAsia="Times New Roman" w:hAnsi="Times New Roman" w:cs="Times New Roman"/>
          <w:color w:val="auto"/>
          <w:sz w:val="28"/>
          <w:szCs w:val="28"/>
          <w:lang w:bidi="ar-SA"/>
        </w:rPr>
        <w:t>дома</w:t>
      </w:r>
      <w:r w:rsidRPr="0016793E">
        <w:rPr>
          <w:rFonts w:ascii="Times New Roman" w:eastAsia="Times New Roman" w:hAnsi="Times New Roman" w:cs="Times New Roman"/>
          <w:color w:val="auto"/>
          <w:spacing w:val="15"/>
          <w:sz w:val="28"/>
          <w:szCs w:val="28"/>
          <w:lang w:bidi="ar-SA"/>
        </w:rPr>
        <w:t xml:space="preserve"> </w:t>
      </w:r>
      <w:r w:rsidRPr="0016793E">
        <w:rPr>
          <w:rFonts w:ascii="Times New Roman" w:eastAsia="Times New Roman" w:hAnsi="Times New Roman" w:cs="Times New Roman"/>
          <w:color w:val="auto"/>
          <w:spacing w:val="-1"/>
          <w:sz w:val="28"/>
          <w:szCs w:val="28"/>
          <w:lang w:bidi="ar-SA"/>
        </w:rPr>
        <w:t>установленным</w:t>
      </w:r>
      <w:r w:rsidRPr="0016793E">
        <w:rPr>
          <w:rFonts w:ascii="Times New Roman" w:eastAsia="Times New Roman" w:hAnsi="Times New Roman" w:cs="Times New Roman"/>
          <w:color w:val="auto"/>
          <w:spacing w:val="27"/>
          <w:sz w:val="28"/>
          <w:szCs w:val="28"/>
          <w:lang w:bidi="ar-SA"/>
        </w:rPr>
        <w:t xml:space="preserve"> </w:t>
      </w:r>
      <w:r w:rsidRPr="0016793E">
        <w:rPr>
          <w:rFonts w:ascii="Times New Roman" w:eastAsia="Times New Roman" w:hAnsi="Times New Roman" w:cs="Times New Roman"/>
          <w:color w:val="auto"/>
          <w:spacing w:val="-1"/>
          <w:sz w:val="28"/>
          <w:szCs w:val="28"/>
          <w:lang w:bidi="ar-SA"/>
        </w:rPr>
        <w:t>параметрам</w:t>
      </w:r>
      <w:r w:rsidRPr="0016793E">
        <w:rPr>
          <w:rFonts w:ascii="Times New Roman" w:eastAsia="Times New Roman" w:hAnsi="Times New Roman" w:cs="Times New Roman"/>
          <w:color w:val="auto"/>
          <w:spacing w:val="29"/>
          <w:sz w:val="28"/>
          <w:szCs w:val="28"/>
          <w:lang w:bidi="ar-SA"/>
        </w:rPr>
        <w:t xml:space="preserve"> </w:t>
      </w:r>
      <w:r w:rsidRPr="0016793E">
        <w:rPr>
          <w:rFonts w:ascii="Times New Roman" w:eastAsia="Times New Roman" w:hAnsi="Times New Roman" w:cs="Times New Roman"/>
          <w:color w:val="auto"/>
          <w:sz w:val="28"/>
          <w:szCs w:val="28"/>
          <w:lang w:bidi="ar-SA"/>
        </w:rPr>
        <w:t>и</w:t>
      </w:r>
      <w:r w:rsidRPr="0016793E">
        <w:rPr>
          <w:rFonts w:ascii="Times New Roman" w:eastAsia="Times New Roman" w:hAnsi="Times New Roman" w:cs="Times New Roman"/>
          <w:color w:val="auto"/>
          <w:spacing w:val="32"/>
          <w:sz w:val="28"/>
          <w:szCs w:val="28"/>
          <w:lang w:bidi="ar-SA"/>
        </w:rPr>
        <w:t xml:space="preserve"> </w:t>
      </w:r>
      <w:r w:rsidRPr="0016793E">
        <w:rPr>
          <w:rFonts w:ascii="Times New Roman" w:eastAsia="Times New Roman" w:hAnsi="Times New Roman" w:cs="Times New Roman"/>
          <w:color w:val="auto"/>
          <w:spacing w:val="-1"/>
          <w:sz w:val="28"/>
          <w:szCs w:val="28"/>
          <w:lang w:bidi="ar-SA"/>
        </w:rPr>
        <w:t>(или)</w:t>
      </w:r>
      <w:r w:rsidRPr="0016793E">
        <w:rPr>
          <w:rFonts w:ascii="Times New Roman" w:eastAsia="Times New Roman" w:hAnsi="Times New Roman" w:cs="Times New Roman"/>
          <w:color w:val="auto"/>
          <w:spacing w:val="32"/>
          <w:sz w:val="28"/>
          <w:szCs w:val="28"/>
          <w:lang w:bidi="ar-SA"/>
        </w:rPr>
        <w:t xml:space="preserve"> </w:t>
      </w:r>
      <w:r w:rsidRPr="0016793E">
        <w:rPr>
          <w:rFonts w:ascii="Times New Roman" w:eastAsia="Times New Roman" w:hAnsi="Times New Roman" w:cs="Times New Roman"/>
          <w:color w:val="auto"/>
          <w:spacing w:val="-1"/>
          <w:sz w:val="28"/>
          <w:szCs w:val="28"/>
          <w:lang w:bidi="ar-SA"/>
        </w:rPr>
        <w:t>недопустимости</w:t>
      </w:r>
      <w:r w:rsidRPr="0016793E">
        <w:rPr>
          <w:rFonts w:ascii="Times New Roman" w:eastAsia="Times New Roman" w:hAnsi="Times New Roman" w:cs="Times New Roman"/>
          <w:color w:val="auto"/>
          <w:spacing w:val="30"/>
          <w:sz w:val="28"/>
          <w:szCs w:val="28"/>
          <w:lang w:bidi="ar-SA"/>
        </w:rPr>
        <w:t xml:space="preserve"> </w:t>
      </w:r>
      <w:r w:rsidRPr="0016793E">
        <w:rPr>
          <w:rFonts w:ascii="Times New Roman" w:eastAsia="Times New Roman" w:hAnsi="Times New Roman" w:cs="Times New Roman"/>
          <w:color w:val="auto"/>
          <w:spacing w:val="-1"/>
          <w:sz w:val="28"/>
          <w:szCs w:val="28"/>
          <w:lang w:bidi="ar-SA"/>
        </w:rPr>
        <w:t>размещения</w:t>
      </w:r>
      <w:r w:rsidRPr="0016793E">
        <w:rPr>
          <w:rFonts w:ascii="Times New Roman" w:eastAsia="Times New Roman" w:hAnsi="Times New Roman" w:cs="Times New Roman"/>
          <w:color w:val="auto"/>
          <w:spacing w:val="30"/>
          <w:sz w:val="28"/>
          <w:szCs w:val="28"/>
          <w:lang w:bidi="ar-SA"/>
        </w:rPr>
        <w:t xml:space="preserve"> </w:t>
      </w:r>
      <w:r w:rsidRPr="0016793E">
        <w:rPr>
          <w:rFonts w:ascii="Times New Roman" w:eastAsia="Times New Roman" w:hAnsi="Times New Roman" w:cs="Times New Roman"/>
          <w:color w:val="auto"/>
          <w:spacing w:val="-1"/>
          <w:sz w:val="28"/>
          <w:szCs w:val="28"/>
          <w:lang w:bidi="ar-SA"/>
        </w:rPr>
        <w:t>объекта</w:t>
      </w:r>
      <w:r w:rsidRPr="0016793E">
        <w:rPr>
          <w:rFonts w:ascii="Times New Roman" w:eastAsia="Times New Roman" w:hAnsi="Times New Roman" w:cs="Times New Roman"/>
          <w:color w:val="auto"/>
          <w:spacing w:val="32"/>
          <w:sz w:val="28"/>
          <w:szCs w:val="28"/>
          <w:lang w:bidi="ar-SA"/>
        </w:rPr>
        <w:t xml:space="preserve"> </w:t>
      </w:r>
      <w:r w:rsidRPr="0016793E">
        <w:rPr>
          <w:rFonts w:ascii="Times New Roman" w:eastAsia="Times New Roman" w:hAnsi="Times New Roman" w:cs="Times New Roman"/>
          <w:color w:val="auto"/>
          <w:spacing w:val="-1"/>
          <w:sz w:val="28"/>
          <w:szCs w:val="28"/>
          <w:lang w:bidi="ar-SA"/>
        </w:rPr>
        <w:t>индивидуального</w:t>
      </w:r>
      <w:r w:rsidRPr="0016793E">
        <w:rPr>
          <w:rFonts w:ascii="Times New Roman" w:eastAsia="Times New Roman" w:hAnsi="Times New Roman" w:cs="Times New Roman"/>
          <w:color w:val="auto"/>
          <w:spacing w:val="35"/>
          <w:sz w:val="28"/>
          <w:szCs w:val="28"/>
          <w:lang w:bidi="ar-SA"/>
        </w:rPr>
        <w:t xml:space="preserve"> </w:t>
      </w:r>
      <w:r w:rsidRPr="0016793E">
        <w:rPr>
          <w:rFonts w:ascii="Times New Roman" w:eastAsia="Times New Roman" w:hAnsi="Times New Roman" w:cs="Times New Roman"/>
          <w:color w:val="auto"/>
          <w:spacing w:val="-1"/>
          <w:sz w:val="28"/>
          <w:szCs w:val="28"/>
          <w:lang w:bidi="ar-SA"/>
        </w:rPr>
        <w:t>жилищного</w:t>
      </w:r>
      <w:r w:rsidRPr="0016793E">
        <w:rPr>
          <w:rFonts w:ascii="Times New Roman" w:eastAsia="Times New Roman" w:hAnsi="Times New Roman" w:cs="Times New Roman"/>
          <w:color w:val="auto"/>
          <w:spacing w:val="26"/>
          <w:sz w:val="28"/>
          <w:szCs w:val="28"/>
          <w:lang w:bidi="ar-SA"/>
        </w:rPr>
        <w:t xml:space="preserve"> </w:t>
      </w:r>
      <w:r w:rsidRPr="0016793E">
        <w:rPr>
          <w:rFonts w:ascii="Times New Roman" w:eastAsia="Times New Roman" w:hAnsi="Times New Roman" w:cs="Times New Roman"/>
          <w:color w:val="auto"/>
          <w:spacing w:val="-1"/>
          <w:sz w:val="28"/>
          <w:szCs w:val="28"/>
          <w:lang w:bidi="ar-SA"/>
        </w:rPr>
        <w:t>строительства</w:t>
      </w:r>
      <w:r w:rsidRPr="0016793E">
        <w:rPr>
          <w:rFonts w:ascii="Times New Roman" w:eastAsia="Times New Roman" w:hAnsi="Times New Roman" w:cs="Times New Roman"/>
          <w:color w:val="auto"/>
          <w:spacing w:val="24"/>
          <w:sz w:val="28"/>
          <w:szCs w:val="28"/>
          <w:lang w:bidi="ar-SA"/>
        </w:rPr>
        <w:t xml:space="preserve"> </w:t>
      </w:r>
      <w:r w:rsidRPr="0016793E">
        <w:rPr>
          <w:rFonts w:ascii="Times New Roman" w:eastAsia="Times New Roman" w:hAnsi="Times New Roman" w:cs="Times New Roman"/>
          <w:color w:val="auto"/>
          <w:spacing w:val="-1"/>
          <w:sz w:val="28"/>
          <w:szCs w:val="28"/>
          <w:lang w:bidi="ar-SA"/>
        </w:rPr>
        <w:t>или</w:t>
      </w:r>
      <w:r w:rsidRPr="0016793E">
        <w:rPr>
          <w:rFonts w:ascii="Times New Roman" w:eastAsia="Times New Roman" w:hAnsi="Times New Roman" w:cs="Times New Roman"/>
          <w:color w:val="auto"/>
          <w:spacing w:val="25"/>
          <w:sz w:val="28"/>
          <w:szCs w:val="28"/>
          <w:lang w:bidi="ar-SA"/>
        </w:rPr>
        <w:t xml:space="preserve"> </w:t>
      </w:r>
      <w:r w:rsidRPr="0016793E">
        <w:rPr>
          <w:rFonts w:ascii="Times New Roman" w:eastAsia="Times New Roman" w:hAnsi="Times New Roman" w:cs="Times New Roman"/>
          <w:color w:val="auto"/>
          <w:spacing w:val="-1"/>
          <w:sz w:val="28"/>
          <w:szCs w:val="28"/>
          <w:lang w:bidi="ar-SA"/>
        </w:rPr>
        <w:t>садового</w:t>
      </w:r>
      <w:r w:rsidRPr="0016793E">
        <w:rPr>
          <w:rFonts w:ascii="Times New Roman" w:eastAsia="Times New Roman" w:hAnsi="Times New Roman" w:cs="Times New Roman"/>
          <w:color w:val="auto"/>
          <w:spacing w:val="24"/>
          <w:sz w:val="28"/>
          <w:szCs w:val="28"/>
          <w:lang w:bidi="ar-SA"/>
        </w:rPr>
        <w:t xml:space="preserve"> </w:t>
      </w:r>
      <w:r w:rsidRPr="0016793E">
        <w:rPr>
          <w:rFonts w:ascii="Times New Roman" w:eastAsia="Times New Roman" w:hAnsi="Times New Roman" w:cs="Times New Roman"/>
          <w:color w:val="auto"/>
          <w:spacing w:val="-1"/>
          <w:sz w:val="28"/>
          <w:szCs w:val="28"/>
          <w:lang w:bidi="ar-SA"/>
        </w:rPr>
        <w:t>дома</w:t>
      </w:r>
      <w:r w:rsidRPr="0016793E">
        <w:rPr>
          <w:rFonts w:ascii="Times New Roman" w:eastAsia="Times New Roman" w:hAnsi="Times New Roman" w:cs="Times New Roman"/>
          <w:color w:val="auto"/>
          <w:spacing w:val="25"/>
          <w:sz w:val="28"/>
          <w:szCs w:val="28"/>
          <w:lang w:bidi="ar-SA"/>
        </w:rPr>
        <w:t xml:space="preserve"> </w:t>
      </w:r>
      <w:r w:rsidRPr="0016793E">
        <w:rPr>
          <w:rFonts w:ascii="Times New Roman" w:eastAsia="Times New Roman" w:hAnsi="Times New Roman" w:cs="Times New Roman"/>
          <w:color w:val="auto"/>
          <w:sz w:val="28"/>
          <w:szCs w:val="28"/>
          <w:lang w:bidi="ar-SA"/>
        </w:rPr>
        <w:t>на</w:t>
      </w:r>
      <w:r w:rsidRPr="0016793E">
        <w:rPr>
          <w:rFonts w:ascii="Times New Roman" w:eastAsia="Times New Roman" w:hAnsi="Times New Roman" w:cs="Times New Roman"/>
          <w:color w:val="auto"/>
          <w:spacing w:val="25"/>
          <w:sz w:val="28"/>
          <w:szCs w:val="28"/>
          <w:lang w:bidi="ar-SA"/>
        </w:rPr>
        <w:t xml:space="preserve"> </w:t>
      </w:r>
      <w:r w:rsidRPr="0016793E">
        <w:rPr>
          <w:rFonts w:ascii="Times New Roman" w:eastAsia="Times New Roman" w:hAnsi="Times New Roman" w:cs="Times New Roman"/>
          <w:color w:val="auto"/>
          <w:sz w:val="28"/>
          <w:szCs w:val="28"/>
          <w:lang w:bidi="ar-SA"/>
        </w:rPr>
        <w:t>земельном</w:t>
      </w:r>
      <w:r w:rsidRPr="0016793E">
        <w:rPr>
          <w:rFonts w:ascii="Times New Roman" w:eastAsia="Times New Roman" w:hAnsi="Times New Roman" w:cs="Times New Roman"/>
          <w:color w:val="auto"/>
          <w:spacing w:val="25"/>
          <w:sz w:val="28"/>
          <w:szCs w:val="28"/>
          <w:lang w:bidi="ar-SA"/>
        </w:rPr>
        <w:t xml:space="preserve"> </w:t>
      </w:r>
      <w:r w:rsidRPr="0016793E">
        <w:rPr>
          <w:rFonts w:ascii="Times New Roman" w:eastAsia="Times New Roman" w:hAnsi="Times New Roman" w:cs="Times New Roman"/>
          <w:color w:val="auto"/>
          <w:spacing w:val="-1"/>
          <w:sz w:val="28"/>
          <w:szCs w:val="28"/>
          <w:lang w:bidi="ar-SA"/>
        </w:rPr>
        <w:t>участке)</w:t>
      </w:r>
      <w:r w:rsidRPr="0016793E">
        <w:rPr>
          <w:rFonts w:ascii="Times New Roman" w:eastAsia="Times New Roman" w:hAnsi="Times New Roman" w:cs="Times New Roman"/>
          <w:color w:val="auto"/>
          <w:spacing w:val="28"/>
          <w:sz w:val="28"/>
          <w:szCs w:val="28"/>
          <w:lang w:bidi="ar-SA"/>
        </w:rPr>
        <w:t xml:space="preserve"> </w:t>
      </w:r>
      <w:r w:rsidRPr="0016793E">
        <w:rPr>
          <w:rFonts w:ascii="Times New Roman" w:eastAsia="Times New Roman" w:hAnsi="Times New Roman" w:cs="Times New Roman"/>
          <w:color w:val="auto"/>
          <w:spacing w:val="-1"/>
          <w:sz w:val="28"/>
          <w:szCs w:val="28"/>
          <w:lang w:bidi="ar-SA"/>
        </w:rPr>
        <w:t>(далее</w:t>
      </w:r>
      <w:r w:rsidRPr="0016793E">
        <w:rPr>
          <w:rFonts w:ascii="Times New Roman" w:eastAsia="Times New Roman" w:hAnsi="Times New Roman" w:cs="Times New Roman"/>
          <w:color w:val="auto"/>
          <w:spacing w:val="26"/>
          <w:sz w:val="28"/>
          <w:szCs w:val="28"/>
          <w:lang w:bidi="ar-SA"/>
        </w:rPr>
        <w:t xml:space="preserve"> </w:t>
      </w:r>
      <w:r w:rsidRPr="0016793E">
        <w:rPr>
          <w:rFonts w:ascii="Times New Roman" w:eastAsia="Times New Roman" w:hAnsi="Times New Roman" w:cs="Times New Roman"/>
          <w:color w:val="auto"/>
          <w:sz w:val="28"/>
          <w:szCs w:val="28"/>
          <w:lang w:bidi="ar-SA"/>
        </w:rPr>
        <w:t>-</w:t>
      </w:r>
      <w:r w:rsidRPr="0016793E">
        <w:rPr>
          <w:rFonts w:ascii="Times New Roman" w:eastAsia="Times New Roman" w:hAnsi="Times New Roman" w:cs="Times New Roman"/>
          <w:color w:val="auto"/>
          <w:spacing w:val="45"/>
          <w:sz w:val="28"/>
          <w:szCs w:val="28"/>
          <w:lang w:bidi="ar-SA"/>
        </w:rPr>
        <w:t xml:space="preserve"> </w:t>
      </w:r>
      <w:r w:rsidRPr="0016793E">
        <w:rPr>
          <w:rFonts w:ascii="Times New Roman" w:eastAsia="Times New Roman" w:hAnsi="Times New Roman" w:cs="Times New Roman"/>
          <w:color w:val="auto"/>
          <w:spacing w:val="-1"/>
          <w:sz w:val="28"/>
          <w:szCs w:val="28"/>
          <w:lang w:bidi="ar-SA"/>
        </w:rPr>
        <w:t>услуга).</w:t>
      </w:r>
    </w:p>
    <w:p w:rsidR="00DE6BCD" w:rsidRPr="009168AF" w:rsidRDefault="00DE6BCD" w:rsidP="009168AF">
      <w:pPr>
        <w:pStyle w:val="41"/>
        <w:shd w:val="clear" w:color="auto" w:fill="auto"/>
        <w:tabs>
          <w:tab w:val="left" w:pos="1269"/>
        </w:tabs>
        <w:spacing w:line="240" w:lineRule="auto"/>
        <w:ind w:left="740" w:right="20" w:firstLine="851"/>
      </w:pPr>
    </w:p>
    <w:p w:rsidR="00DE6BCD" w:rsidRPr="009168AF" w:rsidRDefault="00DE6BCD" w:rsidP="00A43972">
      <w:pPr>
        <w:pStyle w:val="41"/>
        <w:shd w:val="clear" w:color="auto" w:fill="auto"/>
        <w:tabs>
          <w:tab w:val="left" w:pos="1269"/>
        </w:tabs>
        <w:spacing w:line="240" w:lineRule="auto"/>
        <w:ind w:right="20" w:firstLine="851"/>
        <w:jc w:val="center"/>
        <w:rPr>
          <w:b/>
        </w:rPr>
      </w:pPr>
      <w:r w:rsidRPr="009168AF">
        <w:rPr>
          <w:b/>
        </w:rPr>
        <w:t>Наименование органа государственной власти, органа местного самоуправления (организации), предоставляющего муниципальную услугу</w:t>
      </w:r>
    </w:p>
    <w:p w:rsidR="00DE6BCD" w:rsidRPr="009168AF" w:rsidRDefault="00DE6BCD" w:rsidP="009168AF">
      <w:pPr>
        <w:pStyle w:val="41"/>
        <w:shd w:val="clear" w:color="auto" w:fill="auto"/>
        <w:tabs>
          <w:tab w:val="left" w:pos="1269"/>
        </w:tabs>
        <w:spacing w:line="240" w:lineRule="auto"/>
        <w:ind w:left="740" w:right="20" w:firstLine="851"/>
      </w:pPr>
    </w:p>
    <w:p w:rsidR="00C02D7E" w:rsidRDefault="00C02D7E" w:rsidP="009168AF">
      <w:pPr>
        <w:pStyle w:val="131"/>
        <w:shd w:val="clear" w:color="auto" w:fill="auto"/>
        <w:spacing w:before="0" w:line="240" w:lineRule="auto"/>
        <w:ind w:left="20" w:right="20" w:firstLine="851"/>
        <w:rPr>
          <w:i w:val="0"/>
        </w:rPr>
      </w:pPr>
      <w:r w:rsidRPr="009168AF">
        <w:rPr>
          <w:rStyle w:val="132"/>
        </w:rPr>
        <w:t xml:space="preserve"> </w:t>
      </w:r>
      <w:r w:rsidR="00240DEF">
        <w:rPr>
          <w:rStyle w:val="132"/>
        </w:rPr>
        <w:t xml:space="preserve">Муниципальная услуга </w:t>
      </w:r>
      <w:r w:rsidRPr="009168AF">
        <w:rPr>
          <w:rStyle w:val="132"/>
        </w:rPr>
        <w:t xml:space="preserve">предоставляется Уполномоченным органом </w:t>
      </w:r>
      <w:r w:rsidR="006922BF">
        <w:rPr>
          <w:rStyle w:val="132"/>
        </w:rPr>
        <w:t xml:space="preserve">– отделом обеспечения градостроительной деятельности управления архитектуры и градостроительства </w:t>
      </w:r>
      <w:r w:rsidR="0053522B" w:rsidRPr="009168AF">
        <w:rPr>
          <w:i w:val="0"/>
        </w:rPr>
        <w:t>Администрации города Переславля-Залесского</w:t>
      </w:r>
      <w:r w:rsidR="00B85FCA">
        <w:rPr>
          <w:i w:val="0"/>
        </w:rPr>
        <w:t xml:space="preserve"> (далее – ООГД)</w:t>
      </w:r>
      <w:r w:rsidR="00C577B4" w:rsidRPr="009168AF">
        <w:rPr>
          <w:i w:val="0"/>
        </w:rPr>
        <w:t>.</w:t>
      </w:r>
    </w:p>
    <w:p w:rsidR="0016793E" w:rsidRPr="0016793E" w:rsidRDefault="0016793E" w:rsidP="008A274B">
      <w:pPr>
        <w:pStyle w:val="af7"/>
        <w:numPr>
          <w:ilvl w:val="1"/>
          <w:numId w:val="19"/>
        </w:numPr>
        <w:tabs>
          <w:tab w:val="left" w:pos="1317"/>
        </w:tabs>
        <w:kinsoku w:val="0"/>
        <w:overflowPunct w:val="0"/>
        <w:autoSpaceDE w:val="0"/>
        <w:autoSpaceDN w:val="0"/>
        <w:adjustRightInd w:val="0"/>
        <w:spacing w:after="0" w:line="320" w:lineRule="exact"/>
        <w:rPr>
          <w:rFonts w:ascii="Times New Roman" w:eastAsia="Times New Roman" w:hAnsi="Times New Roman" w:cs="Times New Roman"/>
          <w:color w:val="auto"/>
          <w:spacing w:val="-1"/>
          <w:sz w:val="28"/>
          <w:szCs w:val="28"/>
          <w:lang w:bidi="ar-SA"/>
        </w:rPr>
      </w:pPr>
      <w:r w:rsidRPr="0016793E">
        <w:rPr>
          <w:rFonts w:ascii="Times New Roman" w:eastAsia="Times New Roman" w:hAnsi="Times New Roman" w:cs="Times New Roman"/>
          <w:color w:val="auto"/>
          <w:spacing w:val="-1"/>
          <w:sz w:val="28"/>
          <w:szCs w:val="28"/>
          <w:lang w:bidi="ar-SA"/>
        </w:rPr>
        <w:t xml:space="preserve"> Состав заявителей.</w:t>
      </w:r>
    </w:p>
    <w:p w:rsidR="0016793E" w:rsidRPr="0016793E" w:rsidRDefault="0016793E" w:rsidP="0016793E">
      <w:pPr>
        <w:kinsoku w:val="0"/>
        <w:overflowPunct w:val="0"/>
        <w:autoSpaceDE w:val="0"/>
        <w:autoSpaceDN w:val="0"/>
        <w:adjustRightInd w:val="0"/>
        <w:ind w:left="825"/>
        <w:rPr>
          <w:rFonts w:ascii="Times New Roman" w:eastAsia="Times New Roman" w:hAnsi="Times New Roman" w:cs="Times New Roman"/>
          <w:color w:val="auto"/>
          <w:spacing w:val="-1"/>
          <w:sz w:val="28"/>
          <w:szCs w:val="28"/>
          <w:lang w:bidi="ar-SA"/>
        </w:rPr>
      </w:pPr>
      <w:r w:rsidRPr="0016793E">
        <w:rPr>
          <w:rFonts w:ascii="Times New Roman" w:eastAsia="Times New Roman" w:hAnsi="Times New Roman" w:cs="Times New Roman"/>
          <w:color w:val="auto"/>
          <w:spacing w:val="-1"/>
          <w:sz w:val="28"/>
          <w:szCs w:val="28"/>
          <w:lang w:bidi="ar-SA"/>
        </w:rPr>
        <w:t>Заявителями</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при</w:t>
      </w:r>
      <w:r w:rsidRPr="0016793E">
        <w:rPr>
          <w:rFonts w:ascii="Times New Roman" w:eastAsia="Times New Roman" w:hAnsi="Times New Roman" w:cs="Times New Roman"/>
          <w:color w:val="auto"/>
          <w:spacing w:val="-3"/>
          <w:sz w:val="28"/>
          <w:szCs w:val="28"/>
          <w:lang w:bidi="ar-SA"/>
        </w:rPr>
        <w:t xml:space="preserve"> </w:t>
      </w:r>
      <w:r w:rsidRPr="0016793E">
        <w:rPr>
          <w:rFonts w:ascii="Times New Roman" w:eastAsia="Times New Roman" w:hAnsi="Times New Roman" w:cs="Times New Roman"/>
          <w:color w:val="auto"/>
          <w:spacing w:val="-1"/>
          <w:sz w:val="28"/>
          <w:szCs w:val="28"/>
          <w:lang w:bidi="ar-SA"/>
        </w:rPr>
        <w:t>обращении</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за</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получением</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2"/>
          <w:sz w:val="28"/>
          <w:szCs w:val="28"/>
          <w:lang w:bidi="ar-SA"/>
        </w:rPr>
        <w:t>услуги</w:t>
      </w:r>
      <w:r w:rsidRPr="0016793E">
        <w:rPr>
          <w:rFonts w:ascii="Times New Roman" w:eastAsia="Times New Roman" w:hAnsi="Times New Roman" w:cs="Times New Roman"/>
          <w:color w:val="auto"/>
          <w:spacing w:val="1"/>
          <w:sz w:val="28"/>
          <w:szCs w:val="28"/>
          <w:lang w:bidi="ar-SA"/>
        </w:rPr>
        <w:t xml:space="preserve"> </w:t>
      </w:r>
      <w:r w:rsidRPr="0016793E">
        <w:rPr>
          <w:rFonts w:ascii="Times New Roman" w:eastAsia="Times New Roman" w:hAnsi="Times New Roman" w:cs="Times New Roman"/>
          <w:color w:val="auto"/>
          <w:spacing w:val="-1"/>
          <w:sz w:val="28"/>
          <w:szCs w:val="28"/>
          <w:lang w:bidi="ar-SA"/>
        </w:rPr>
        <w:t>являются застройщики.</w:t>
      </w:r>
      <w:r w:rsidRPr="0016793E">
        <w:rPr>
          <w:rFonts w:ascii="Times New Roman" w:eastAsia="Times New Roman" w:hAnsi="Times New Roman" w:cs="Times New Roman"/>
          <w:color w:val="auto"/>
          <w:spacing w:val="51"/>
          <w:sz w:val="28"/>
          <w:szCs w:val="28"/>
          <w:lang w:bidi="ar-SA"/>
        </w:rPr>
        <w:t xml:space="preserve"> </w:t>
      </w:r>
      <w:r w:rsidRPr="0016793E">
        <w:rPr>
          <w:rFonts w:ascii="Times New Roman" w:eastAsia="Times New Roman" w:hAnsi="Times New Roman" w:cs="Times New Roman"/>
          <w:color w:val="auto"/>
          <w:spacing w:val="-1"/>
          <w:sz w:val="28"/>
          <w:szCs w:val="28"/>
          <w:lang w:bidi="ar-SA"/>
        </w:rPr>
        <w:t>Заявитель</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вправе</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обратиться</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2"/>
          <w:sz w:val="28"/>
          <w:szCs w:val="28"/>
          <w:lang w:bidi="ar-SA"/>
        </w:rPr>
        <w:t>за</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получением</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2"/>
          <w:sz w:val="28"/>
          <w:szCs w:val="28"/>
          <w:lang w:bidi="ar-SA"/>
        </w:rPr>
        <w:t>услуги</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через</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1"/>
          <w:sz w:val="28"/>
          <w:szCs w:val="28"/>
          <w:lang w:bidi="ar-SA"/>
        </w:rPr>
        <w:t>представителя.</w:t>
      </w:r>
    </w:p>
    <w:p w:rsidR="0016793E" w:rsidRPr="0016793E" w:rsidRDefault="0016793E" w:rsidP="0016793E">
      <w:pPr>
        <w:kinsoku w:val="0"/>
        <w:overflowPunct w:val="0"/>
        <w:autoSpaceDE w:val="0"/>
        <w:autoSpaceDN w:val="0"/>
        <w:adjustRightInd w:val="0"/>
        <w:ind w:left="117" w:right="102"/>
        <w:jc w:val="both"/>
        <w:rPr>
          <w:rFonts w:ascii="Times New Roman" w:eastAsia="Times New Roman" w:hAnsi="Times New Roman" w:cs="Times New Roman"/>
          <w:color w:val="auto"/>
          <w:spacing w:val="-2"/>
          <w:sz w:val="28"/>
          <w:szCs w:val="28"/>
          <w:lang w:bidi="ar-SA"/>
        </w:rPr>
      </w:pPr>
      <w:r w:rsidRPr="0016793E">
        <w:rPr>
          <w:rFonts w:ascii="Times New Roman" w:eastAsia="Times New Roman" w:hAnsi="Times New Roman" w:cs="Times New Roman"/>
          <w:color w:val="auto"/>
          <w:spacing w:val="-1"/>
          <w:sz w:val="28"/>
          <w:szCs w:val="28"/>
          <w:lang w:bidi="ar-SA"/>
        </w:rPr>
        <w:t>Полномочия</w:t>
      </w:r>
      <w:r w:rsidRPr="0016793E">
        <w:rPr>
          <w:rFonts w:ascii="Times New Roman" w:eastAsia="Times New Roman" w:hAnsi="Times New Roman" w:cs="Times New Roman"/>
          <w:color w:val="auto"/>
          <w:spacing w:val="50"/>
          <w:sz w:val="28"/>
          <w:szCs w:val="28"/>
          <w:lang w:bidi="ar-SA"/>
        </w:rPr>
        <w:t xml:space="preserve"> </w:t>
      </w:r>
      <w:r w:rsidRPr="0016793E">
        <w:rPr>
          <w:rFonts w:ascii="Times New Roman" w:eastAsia="Times New Roman" w:hAnsi="Times New Roman" w:cs="Times New Roman"/>
          <w:color w:val="auto"/>
          <w:spacing w:val="-1"/>
          <w:sz w:val="28"/>
          <w:szCs w:val="28"/>
          <w:lang w:bidi="ar-SA"/>
        </w:rPr>
        <w:t>представителя,</w:t>
      </w:r>
      <w:r w:rsidRPr="0016793E">
        <w:rPr>
          <w:rFonts w:ascii="Times New Roman" w:eastAsia="Times New Roman" w:hAnsi="Times New Roman" w:cs="Times New Roman"/>
          <w:color w:val="auto"/>
          <w:spacing w:val="51"/>
          <w:sz w:val="28"/>
          <w:szCs w:val="28"/>
          <w:lang w:bidi="ar-SA"/>
        </w:rPr>
        <w:t xml:space="preserve"> </w:t>
      </w:r>
      <w:r w:rsidRPr="0016793E">
        <w:rPr>
          <w:rFonts w:ascii="Times New Roman" w:eastAsia="Times New Roman" w:hAnsi="Times New Roman" w:cs="Times New Roman"/>
          <w:color w:val="auto"/>
          <w:spacing w:val="-1"/>
          <w:sz w:val="28"/>
          <w:szCs w:val="28"/>
          <w:lang w:bidi="ar-SA"/>
        </w:rPr>
        <w:t>выступающего</w:t>
      </w:r>
      <w:r w:rsidRPr="0016793E">
        <w:rPr>
          <w:rFonts w:ascii="Times New Roman" w:eastAsia="Times New Roman" w:hAnsi="Times New Roman" w:cs="Times New Roman"/>
          <w:color w:val="auto"/>
          <w:spacing w:val="50"/>
          <w:sz w:val="28"/>
          <w:szCs w:val="28"/>
          <w:lang w:bidi="ar-SA"/>
        </w:rPr>
        <w:t xml:space="preserve"> </w:t>
      </w:r>
      <w:r w:rsidRPr="0016793E">
        <w:rPr>
          <w:rFonts w:ascii="Times New Roman" w:eastAsia="Times New Roman" w:hAnsi="Times New Roman" w:cs="Times New Roman"/>
          <w:color w:val="auto"/>
          <w:sz w:val="28"/>
          <w:szCs w:val="28"/>
          <w:lang w:bidi="ar-SA"/>
        </w:rPr>
        <w:t>от</w:t>
      </w:r>
      <w:r w:rsidRPr="0016793E">
        <w:rPr>
          <w:rFonts w:ascii="Times New Roman" w:eastAsia="Times New Roman" w:hAnsi="Times New Roman" w:cs="Times New Roman"/>
          <w:color w:val="auto"/>
          <w:spacing w:val="51"/>
          <w:sz w:val="28"/>
          <w:szCs w:val="28"/>
          <w:lang w:bidi="ar-SA"/>
        </w:rPr>
        <w:t xml:space="preserve"> </w:t>
      </w:r>
      <w:r w:rsidRPr="0016793E">
        <w:rPr>
          <w:rFonts w:ascii="Times New Roman" w:eastAsia="Times New Roman" w:hAnsi="Times New Roman" w:cs="Times New Roman"/>
          <w:color w:val="auto"/>
          <w:spacing w:val="-1"/>
          <w:sz w:val="28"/>
          <w:szCs w:val="28"/>
          <w:lang w:bidi="ar-SA"/>
        </w:rPr>
        <w:t>имени</w:t>
      </w:r>
      <w:r w:rsidRPr="0016793E">
        <w:rPr>
          <w:rFonts w:ascii="Times New Roman" w:eastAsia="Times New Roman" w:hAnsi="Times New Roman" w:cs="Times New Roman"/>
          <w:color w:val="auto"/>
          <w:spacing w:val="52"/>
          <w:sz w:val="28"/>
          <w:szCs w:val="28"/>
          <w:lang w:bidi="ar-SA"/>
        </w:rPr>
        <w:t xml:space="preserve"> </w:t>
      </w:r>
      <w:r w:rsidRPr="0016793E">
        <w:rPr>
          <w:rFonts w:ascii="Times New Roman" w:eastAsia="Times New Roman" w:hAnsi="Times New Roman" w:cs="Times New Roman"/>
          <w:color w:val="auto"/>
          <w:spacing w:val="-1"/>
          <w:sz w:val="28"/>
          <w:szCs w:val="28"/>
          <w:lang w:bidi="ar-SA"/>
        </w:rPr>
        <w:t>заявителя,</w:t>
      </w:r>
      <w:r w:rsidRPr="0016793E">
        <w:rPr>
          <w:rFonts w:ascii="Times New Roman" w:eastAsia="Times New Roman" w:hAnsi="Times New Roman" w:cs="Times New Roman"/>
          <w:color w:val="auto"/>
          <w:spacing w:val="51"/>
          <w:sz w:val="28"/>
          <w:szCs w:val="28"/>
          <w:lang w:bidi="ar-SA"/>
        </w:rPr>
        <w:t xml:space="preserve"> </w:t>
      </w:r>
      <w:r w:rsidRPr="0016793E">
        <w:rPr>
          <w:rFonts w:ascii="Times New Roman" w:eastAsia="Times New Roman" w:hAnsi="Times New Roman" w:cs="Times New Roman"/>
          <w:color w:val="auto"/>
          <w:spacing w:val="-1"/>
          <w:sz w:val="28"/>
          <w:szCs w:val="28"/>
          <w:lang w:bidi="ar-SA"/>
        </w:rPr>
        <w:lastRenderedPageBreak/>
        <w:t>подтверждаются</w:t>
      </w:r>
      <w:r w:rsidRPr="0016793E">
        <w:rPr>
          <w:rFonts w:ascii="Times New Roman" w:eastAsia="Times New Roman" w:hAnsi="Times New Roman" w:cs="Times New Roman"/>
          <w:color w:val="auto"/>
          <w:spacing w:val="43"/>
          <w:sz w:val="28"/>
          <w:szCs w:val="28"/>
          <w:lang w:bidi="ar-SA"/>
        </w:rPr>
        <w:t xml:space="preserve"> </w:t>
      </w:r>
      <w:r w:rsidRPr="0016793E">
        <w:rPr>
          <w:rFonts w:ascii="Times New Roman" w:eastAsia="Times New Roman" w:hAnsi="Times New Roman" w:cs="Times New Roman"/>
          <w:color w:val="auto"/>
          <w:spacing w:val="-1"/>
          <w:sz w:val="28"/>
          <w:szCs w:val="28"/>
          <w:lang w:bidi="ar-SA"/>
        </w:rPr>
        <w:t>доверенностью,</w:t>
      </w:r>
      <w:r w:rsidRPr="0016793E">
        <w:rPr>
          <w:rFonts w:ascii="Times New Roman" w:eastAsia="Times New Roman" w:hAnsi="Times New Roman" w:cs="Times New Roman"/>
          <w:color w:val="auto"/>
          <w:spacing w:val="12"/>
          <w:sz w:val="28"/>
          <w:szCs w:val="28"/>
          <w:lang w:bidi="ar-SA"/>
        </w:rPr>
        <w:t xml:space="preserve"> </w:t>
      </w:r>
      <w:r w:rsidRPr="0016793E">
        <w:rPr>
          <w:rFonts w:ascii="Times New Roman" w:eastAsia="Times New Roman" w:hAnsi="Times New Roman" w:cs="Times New Roman"/>
          <w:color w:val="auto"/>
          <w:spacing w:val="-1"/>
          <w:sz w:val="28"/>
          <w:szCs w:val="28"/>
          <w:lang w:bidi="ar-SA"/>
        </w:rPr>
        <w:t>оформленной</w:t>
      </w:r>
      <w:r w:rsidRPr="0016793E">
        <w:rPr>
          <w:rFonts w:ascii="Times New Roman" w:eastAsia="Times New Roman" w:hAnsi="Times New Roman" w:cs="Times New Roman"/>
          <w:color w:val="auto"/>
          <w:spacing w:val="13"/>
          <w:sz w:val="28"/>
          <w:szCs w:val="28"/>
          <w:lang w:bidi="ar-SA"/>
        </w:rPr>
        <w:t xml:space="preserve"> </w:t>
      </w:r>
      <w:r w:rsidRPr="0016793E">
        <w:rPr>
          <w:rFonts w:ascii="Times New Roman" w:eastAsia="Times New Roman" w:hAnsi="Times New Roman" w:cs="Times New Roman"/>
          <w:color w:val="auto"/>
          <w:sz w:val="28"/>
          <w:szCs w:val="28"/>
          <w:lang w:bidi="ar-SA"/>
        </w:rPr>
        <w:t>в</w:t>
      </w:r>
      <w:r w:rsidRPr="0016793E">
        <w:rPr>
          <w:rFonts w:ascii="Times New Roman" w:eastAsia="Times New Roman" w:hAnsi="Times New Roman" w:cs="Times New Roman"/>
          <w:color w:val="auto"/>
          <w:spacing w:val="12"/>
          <w:sz w:val="28"/>
          <w:szCs w:val="28"/>
          <w:lang w:bidi="ar-SA"/>
        </w:rPr>
        <w:t xml:space="preserve"> </w:t>
      </w:r>
      <w:r w:rsidRPr="0016793E">
        <w:rPr>
          <w:rFonts w:ascii="Times New Roman" w:eastAsia="Times New Roman" w:hAnsi="Times New Roman" w:cs="Times New Roman"/>
          <w:color w:val="auto"/>
          <w:spacing w:val="-1"/>
          <w:sz w:val="28"/>
          <w:szCs w:val="28"/>
          <w:lang w:bidi="ar-SA"/>
        </w:rPr>
        <w:t>соответствии</w:t>
      </w:r>
      <w:r w:rsidRPr="0016793E">
        <w:rPr>
          <w:rFonts w:ascii="Times New Roman" w:eastAsia="Times New Roman" w:hAnsi="Times New Roman" w:cs="Times New Roman"/>
          <w:color w:val="auto"/>
          <w:spacing w:val="20"/>
          <w:sz w:val="28"/>
          <w:szCs w:val="28"/>
          <w:lang w:bidi="ar-SA"/>
        </w:rPr>
        <w:t xml:space="preserve"> </w:t>
      </w:r>
      <w:r w:rsidRPr="0016793E">
        <w:rPr>
          <w:rFonts w:ascii="Times New Roman" w:eastAsia="Times New Roman" w:hAnsi="Times New Roman" w:cs="Times New Roman"/>
          <w:color w:val="auto"/>
          <w:sz w:val="28"/>
          <w:szCs w:val="28"/>
          <w:lang w:bidi="ar-SA"/>
        </w:rPr>
        <w:t>с</w:t>
      </w:r>
      <w:r w:rsidRPr="0016793E">
        <w:rPr>
          <w:rFonts w:ascii="Times New Roman" w:eastAsia="Times New Roman" w:hAnsi="Times New Roman" w:cs="Times New Roman"/>
          <w:color w:val="auto"/>
          <w:spacing w:val="13"/>
          <w:sz w:val="28"/>
          <w:szCs w:val="28"/>
          <w:lang w:bidi="ar-SA"/>
        </w:rPr>
        <w:t xml:space="preserve"> </w:t>
      </w:r>
      <w:r w:rsidRPr="0016793E">
        <w:rPr>
          <w:rFonts w:ascii="Times New Roman" w:eastAsia="Times New Roman" w:hAnsi="Times New Roman" w:cs="Times New Roman"/>
          <w:color w:val="auto"/>
          <w:spacing w:val="-1"/>
          <w:sz w:val="28"/>
          <w:szCs w:val="28"/>
          <w:lang w:bidi="ar-SA"/>
        </w:rPr>
        <w:t>требованиями</w:t>
      </w:r>
      <w:r w:rsidRPr="0016793E">
        <w:rPr>
          <w:rFonts w:ascii="Times New Roman" w:eastAsia="Times New Roman" w:hAnsi="Times New Roman" w:cs="Times New Roman"/>
          <w:color w:val="auto"/>
          <w:spacing w:val="13"/>
          <w:sz w:val="28"/>
          <w:szCs w:val="28"/>
          <w:lang w:bidi="ar-SA"/>
        </w:rPr>
        <w:t xml:space="preserve"> </w:t>
      </w:r>
      <w:r w:rsidRPr="0016793E">
        <w:rPr>
          <w:rFonts w:ascii="Times New Roman" w:eastAsia="Times New Roman" w:hAnsi="Times New Roman" w:cs="Times New Roman"/>
          <w:color w:val="auto"/>
          <w:spacing w:val="-1"/>
          <w:sz w:val="28"/>
          <w:szCs w:val="28"/>
          <w:lang w:bidi="ar-SA"/>
        </w:rPr>
        <w:t>законодательства</w:t>
      </w:r>
      <w:r w:rsidRPr="0016793E">
        <w:rPr>
          <w:rFonts w:ascii="Times New Roman" w:eastAsia="Times New Roman" w:hAnsi="Times New Roman" w:cs="Times New Roman"/>
          <w:color w:val="auto"/>
          <w:spacing w:val="37"/>
          <w:sz w:val="28"/>
          <w:szCs w:val="28"/>
          <w:lang w:bidi="ar-SA"/>
        </w:rPr>
        <w:t xml:space="preserve"> </w:t>
      </w:r>
      <w:r w:rsidRPr="0016793E">
        <w:rPr>
          <w:rFonts w:ascii="Times New Roman" w:eastAsia="Times New Roman" w:hAnsi="Times New Roman" w:cs="Times New Roman"/>
          <w:color w:val="auto"/>
          <w:spacing w:val="-1"/>
          <w:sz w:val="28"/>
          <w:szCs w:val="28"/>
          <w:lang w:bidi="ar-SA"/>
        </w:rPr>
        <w:t>Российской</w:t>
      </w:r>
      <w:r w:rsidRPr="0016793E">
        <w:rPr>
          <w:rFonts w:ascii="Times New Roman" w:eastAsia="Times New Roman" w:hAnsi="Times New Roman" w:cs="Times New Roman"/>
          <w:color w:val="auto"/>
          <w:sz w:val="28"/>
          <w:szCs w:val="28"/>
          <w:lang w:bidi="ar-SA"/>
        </w:rPr>
        <w:t xml:space="preserve"> </w:t>
      </w:r>
      <w:r w:rsidRPr="0016793E">
        <w:rPr>
          <w:rFonts w:ascii="Times New Roman" w:eastAsia="Times New Roman" w:hAnsi="Times New Roman" w:cs="Times New Roman"/>
          <w:color w:val="auto"/>
          <w:spacing w:val="-2"/>
          <w:sz w:val="28"/>
          <w:szCs w:val="28"/>
          <w:lang w:bidi="ar-SA"/>
        </w:rPr>
        <w:t>Федерации.</w:t>
      </w:r>
    </w:p>
    <w:p w:rsidR="0016793E" w:rsidRPr="009168AF" w:rsidRDefault="0016793E" w:rsidP="009168AF">
      <w:pPr>
        <w:pStyle w:val="131"/>
        <w:shd w:val="clear" w:color="auto" w:fill="auto"/>
        <w:spacing w:before="0" w:line="240" w:lineRule="auto"/>
        <w:ind w:left="20" w:right="20" w:firstLine="851"/>
        <w:rPr>
          <w:i w:val="0"/>
        </w:rPr>
      </w:pPr>
    </w:p>
    <w:p w:rsidR="00DE6BCD" w:rsidRPr="009168AF" w:rsidRDefault="00DE6BCD" w:rsidP="00240DEF">
      <w:pPr>
        <w:pStyle w:val="41"/>
        <w:shd w:val="clear" w:color="auto" w:fill="auto"/>
        <w:spacing w:line="240" w:lineRule="auto"/>
      </w:pPr>
    </w:p>
    <w:p w:rsidR="00C02D7E" w:rsidRDefault="00C02D7E" w:rsidP="00A43972">
      <w:pPr>
        <w:ind w:left="20" w:right="20" w:firstLine="851"/>
        <w:jc w:val="center"/>
        <w:rPr>
          <w:rStyle w:val="110"/>
          <w:rFonts w:eastAsia="Courier New"/>
          <w:bCs w:val="0"/>
        </w:rPr>
      </w:pPr>
      <w:r w:rsidRPr="009168AF">
        <w:rPr>
          <w:rStyle w:val="110"/>
          <w:rFonts w:eastAsia="Courier New"/>
          <w:bCs w:val="0"/>
        </w:rPr>
        <w:t xml:space="preserve">Нормативные правовые акты, регулирующие предоставление </w:t>
      </w:r>
      <w:r w:rsidR="00827B70" w:rsidRPr="009168AF">
        <w:rPr>
          <w:rStyle w:val="110"/>
          <w:rFonts w:eastAsia="Courier New"/>
          <w:bCs w:val="0"/>
        </w:rPr>
        <w:t>муниципальной</w:t>
      </w:r>
      <w:r w:rsidRPr="009168AF">
        <w:rPr>
          <w:rStyle w:val="110"/>
          <w:rFonts w:eastAsia="Courier New"/>
          <w:bCs w:val="0"/>
        </w:rPr>
        <w:t xml:space="preserve"> услуги</w:t>
      </w:r>
    </w:p>
    <w:p w:rsidR="00521CF6" w:rsidRPr="009168AF" w:rsidRDefault="00521CF6" w:rsidP="00A43972">
      <w:pPr>
        <w:ind w:left="20" w:right="20" w:firstLine="851"/>
        <w:jc w:val="center"/>
        <w:rPr>
          <w:rStyle w:val="110"/>
          <w:rFonts w:eastAsia="Courier New"/>
          <w:bCs w:val="0"/>
        </w:rPr>
      </w:pPr>
    </w:p>
    <w:p w:rsidR="000B2CB4" w:rsidRPr="00521CF6" w:rsidRDefault="00521CF6" w:rsidP="00E85C76">
      <w:pPr>
        <w:tabs>
          <w:tab w:val="left" w:pos="567"/>
          <w:tab w:val="left" w:pos="4082"/>
        </w:tabs>
        <w:ind w:firstLine="851"/>
        <w:jc w:val="both"/>
        <w:rPr>
          <w:sz w:val="26"/>
          <w:szCs w:val="26"/>
        </w:rPr>
      </w:pPr>
      <w:r w:rsidRPr="00521CF6">
        <w:rPr>
          <w:rFonts w:ascii="LiberationSerif" w:hAnsi="LiberationSerif"/>
          <w:sz w:val="26"/>
          <w:szCs w:val="26"/>
        </w:rPr>
        <w:t xml:space="preserve">2.3 </w:t>
      </w:r>
      <w:r w:rsidR="000B2CB4" w:rsidRPr="00521CF6">
        <w:rPr>
          <w:rFonts w:ascii="LiberationSerif" w:hAnsi="LiberationSerif"/>
          <w:sz w:val="26"/>
          <w:szCs w:val="26"/>
        </w:rPr>
        <w:t>Перечень нормативных правовых актов, регулирующих предоставление муниципальной услуги</w:t>
      </w:r>
      <w:r w:rsidR="000B2CB4" w:rsidRPr="00521CF6">
        <w:rPr>
          <w:sz w:val="26"/>
          <w:szCs w:val="26"/>
        </w:rPr>
        <w:t>:</w:t>
      </w:r>
    </w:p>
    <w:p w:rsidR="00521CF6" w:rsidRPr="00521CF6" w:rsidRDefault="00521CF6" w:rsidP="00E85C76">
      <w:pPr>
        <w:widowControl/>
        <w:suppressAutoHyphens/>
        <w:ind w:firstLine="851"/>
        <w:jc w:val="both"/>
        <w:rPr>
          <w:rFonts w:ascii="Times New Roman" w:eastAsia="Times New Roman" w:hAnsi="Times New Roman" w:cs="Times New Roman"/>
          <w:color w:val="auto"/>
          <w:sz w:val="26"/>
          <w:szCs w:val="26"/>
          <w:lang w:bidi="ar-SA"/>
        </w:rPr>
      </w:pPr>
      <w:r w:rsidRPr="00521CF6">
        <w:rPr>
          <w:rFonts w:ascii="Times New Roman" w:eastAsia="Times New Roman" w:hAnsi="Times New Roman" w:cs="Times New Roman"/>
          <w:color w:val="auto"/>
          <w:sz w:val="26"/>
          <w:szCs w:val="26"/>
          <w:lang w:eastAsia="ar-SA" w:bidi="ar-SA"/>
        </w:rPr>
        <w:t xml:space="preserve">- </w:t>
      </w:r>
      <w:r w:rsidRPr="00521CF6">
        <w:rPr>
          <w:rFonts w:ascii="Times New Roman" w:eastAsia="Times New Roman" w:hAnsi="Times New Roman" w:cs="Times New Roman"/>
          <w:color w:val="auto"/>
          <w:sz w:val="26"/>
          <w:szCs w:val="26"/>
          <w:lang w:bidi="ar-SA"/>
        </w:rPr>
        <w:t xml:space="preserve">Градостроительный кодекс Российской Федерации от 29.12.2004 № 190-ФЗ (Российская газета, № 290, 30.12.2004); </w:t>
      </w:r>
    </w:p>
    <w:p w:rsidR="00521CF6" w:rsidRPr="00521CF6" w:rsidRDefault="00521CF6" w:rsidP="00E85C76">
      <w:pPr>
        <w:widowControl/>
        <w:suppressAutoHyphens/>
        <w:autoSpaceDE w:val="0"/>
        <w:autoSpaceDN w:val="0"/>
        <w:adjustRightInd w:val="0"/>
        <w:ind w:firstLine="851"/>
        <w:jc w:val="both"/>
        <w:rPr>
          <w:rFonts w:ascii="Times New Roman" w:eastAsia="Times New Roman" w:hAnsi="Times New Roman" w:cs="Times New Roman"/>
          <w:color w:val="auto"/>
          <w:sz w:val="26"/>
          <w:szCs w:val="26"/>
          <w:lang w:eastAsia="ar-SA" w:bidi="ar-SA"/>
        </w:rPr>
      </w:pPr>
      <w:r w:rsidRPr="00521CF6">
        <w:rPr>
          <w:rFonts w:ascii="Times New Roman" w:eastAsia="Times New Roman" w:hAnsi="Times New Roman" w:cs="Times New Roman"/>
          <w:color w:val="auto"/>
          <w:sz w:val="26"/>
          <w:szCs w:val="26"/>
          <w:lang w:eastAsia="ar-SA" w:bidi="ar-SA"/>
        </w:rPr>
        <w:t>- Федеральный закон «О введении в действие Градостроительного кодекса Российской Федерации» от 29.12.2004 № 191-ФЗ (</w:t>
      </w:r>
      <w:r w:rsidRPr="00521CF6">
        <w:rPr>
          <w:rFonts w:ascii="Times New Roman" w:eastAsia="Calibri" w:hAnsi="Times New Roman" w:cs="Times New Roman"/>
          <w:color w:val="auto"/>
          <w:sz w:val="26"/>
          <w:szCs w:val="26"/>
          <w:lang w:eastAsia="ar-SA" w:bidi="ar-SA"/>
        </w:rPr>
        <w:t>«Российская газета», № 290, 30.12.2004</w:t>
      </w:r>
      <w:r w:rsidRPr="00521CF6">
        <w:rPr>
          <w:rFonts w:ascii="Times New Roman" w:eastAsia="Times New Roman" w:hAnsi="Times New Roman" w:cs="Times New Roman"/>
          <w:color w:val="auto"/>
          <w:sz w:val="26"/>
          <w:szCs w:val="26"/>
          <w:lang w:eastAsia="ar-SA" w:bidi="ar-SA"/>
        </w:rPr>
        <w:t>);</w:t>
      </w:r>
    </w:p>
    <w:p w:rsidR="00521CF6" w:rsidRPr="00521CF6" w:rsidRDefault="00521CF6" w:rsidP="00E85C76">
      <w:pPr>
        <w:widowControl/>
        <w:suppressAutoHyphens/>
        <w:ind w:firstLine="851"/>
        <w:jc w:val="both"/>
        <w:rPr>
          <w:rFonts w:ascii="Times New Roman" w:eastAsia="Times New Roman" w:hAnsi="Times New Roman" w:cs="Times New Roman"/>
          <w:color w:val="auto"/>
          <w:sz w:val="26"/>
          <w:szCs w:val="26"/>
          <w:lang w:bidi="ar-SA"/>
        </w:rPr>
      </w:pPr>
      <w:r w:rsidRPr="00521CF6">
        <w:rPr>
          <w:rFonts w:ascii="Times New Roman" w:eastAsia="Times New Roman" w:hAnsi="Times New Roman" w:cs="Times New Roman"/>
          <w:color w:val="auto"/>
          <w:sz w:val="26"/>
          <w:szCs w:val="26"/>
          <w:lang w:eastAsia="ar-SA" w:bidi="ar-SA"/>
        </w:rPr>
        <w:t xml:space="preserve">- </w:t>
      </w:r>
      <w:r w:rsidRPr="00521CF6">
        <w:rPr>
          <w:rFonts w:ascii="Times New Roman" w:eastAsia="Times New Roman" w:hAnsi="Times New Roman" w:cs="Times New Roman"/>
          <w:color w:val="auto"/>
          <w:sz w:val="26"/>
          <w:szCs w:val="26"/>
          <w:lang w:bidi="ar-SA"/>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ст.3822);</w:t>
      </w:r>
    </w:p>
    <w:p w:rsidR="00521CF6" w:rsidRPr="00521CF6" w:rsidRDefault="00521CF6" w:rsidP="00E85C76">
      <w:pPr>
        <w:widowControl/>
        <w:suppressAutoHyphens/>
        <w:ind w:firstLine="851"/>
        <w:jc w:val="both"/>
        <w:rPr>
          <w:rFonts w:ascii="Times New Roman" w:eastAsia="Times New Roman" w:hAnsi="Times New Roman" w:cs="Times New Roman"/>
          <w:color w:val="auto"/>
          <w:sz w:val="26"/>
          <w:szCs w:val="26"/>
          <w:lang w:eastAsia="ar-SA" w:bidi="ar-SA"/>
        </w:rPr>
      </w:pPr>
      <w:r w:rsidRPr="00521CF6">
        <w:rPr>
          <w:rFonts w:ascii="Times New Roman" w:eastAsia="Times New Roman" w:hAnsi="Times New Roman" w:cs="Times New Roman"/>
          <w:color w:val="auto"/>
          <w:sz w:val="26"/>
          <w:szCs w:val="26"/>
          <w:lang w:eastAsia="ar-SA" w:bidi="ar-SA"/>
        </w:rPr>
        <w:t>- Федеральный закон от 27.07.2010 № 210-ФЗ «Об организации предоставления государственных и муниципальных услуг» («Российская газета», № 168, 30.07.2010);</w:t>
      </w:r>
    </w:p>
    <w:p w:rsidR="00521CF6" w:rsidRPr="00521CF6" w:rsidRDefault="00521CF6" w:rsidP="00E85C76">
      <w:pPr>
        <w:tabs>
          <w:tab w:val="left" w:pos="709"/>
          <w:tab w:val="left" w:pos="993"/>
        </w:tabs>
        <w:autoSpaceDE w:val="0"/>
        <w:autoSpaceDN w:val="0"/>
        <w:adjustRightInd w:val="0"/>
        <w:ind w:firstLine="851"/>
        <w:jc w:val="both"/>
        <w:rPr>
          <w:rFonts w:ascii="Arial" w:eastAsia="Times New Roman" w:hAnsi="Arial" w:cs="Arial"/>
          <w:color w:val="auto"/>
          <w:sz w:val="26"/>
          <w:szCs w:val="26"/>
          <w:lang w:bidi="ar-SA"/>
        </w:rPr>
      </w:pPr>
      <w:r w:rsidRPr="00521CF6">
        <w:rPr>
          <w:rFonts w:ascii="Times New Roman" w:eastAsia="Calibri" w:hAnsi="Times New Roman" w:cs="Times New Roman"/>
          <w:color w:val="auto"/>
          <w:sz w:val="26"/>
          <w:szCs w:val="26"/>
          <w:lang w:bidi="ar-SA"/>
        </w:rPr>
        <w:t>- Федеральный закон от 25.06.2002 № 73-ФЗ «Об объектах культурного</w:t>
      </w:r>
      <w:r w:rsidRPr="00521CF6">
        <w:rPr>
          <w:rFonts w:ascii="Arial" w:eastAsia="Calibri" w:hAnsi="Arial" w:cs="Arial"/>
          <w:color w:val="auto"/>
          <w:sz w:val="26"/>
          <w:szCs w:val="26"/>
          <w:lang w:bidi="ar-SA"/>
        </w:rPr>
        <w:t xml:space="preserve"> </w:t>
      </w:r>
      <w:r w:rsidRPr="00521CF6">
        <w:rPr>
          <w:rFonts w:ascii="Times New Roman" w:eastAsia="Calibri" w:hAnsi="Times New Roman" w:cs="Times New Roman"/>
          <w:color w:val="auto"/>
          <w:sz w:val="26"/>
          <w:szCs w:val="26"/>
          <w:lang w:bidi="ar-SA"/>
        </w:rPr>
        <w:t>наследия (памятниках истории и культуры) народов Российской Федерации» («Российская газета», № 116-117, 29.06.2002);</w:t>
      </w:r>
    </w:p>
    <w:p w:rsidR="00521CF6" w:rsidRPr="00521CF6" w:rsidRDefault="00521CF6" w:rsidP="00E85C76">
      <w:pPr>
        <w:widowControl/>
        <w:suppressAutoHyphens/>
        <w:ind w:firstLine="851"/>
        <w:jc w:val="both"/>
        <w:rPr>
          <w:rFonts w:ascii="Times New Roman" w:eastAsia="Times New Roman" w:hAnsi="Times New Roman" w:cs="Times New Roman"/>
          <w:color w:val="auto"/>
          <w:sz w:val="26"/>
          <w:szCs w:val="26"/>
          <w:lang w:eastAsia="ar-SA" w:bidi="ar-SA"/>
        </w:rPr>
      </w:pPr>
      <w:r w:rsidRPr="00521CF6">
        <w:rPr>
          <w:rFonts w:ascii="Times New Roman" w:eastAsia="Times New Roman" w:hAnsi="Times New Roman" w:cs="Times New Roman"/>
          <w:color w:val="auto"/>
          <w:sz w:val="26"/>
          <w:szCs w:val="26"/>
          <w:lang w:eastAsia="ar-SA" w:bidi="ar-SA"/>
        </w:rPr>
        <w:t>- Постановление Правительства РФ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ст.5559, изменения «Российская газета», № 303, 31.12.2012);</w:t>
      </w:r>
    </w:p>
    <w:p w:rsidR="00521CF6" w:rsidRPr="00521CF6" w:rsidRDefault="00521CF6" w:rsidP="00E85C76">
      <w:pPr>
        <w:widowControl/>
        <w:suppressAutoHyphens/>
        <w:ind w:firstLine="851"/>
        <w:jc w:val="both"/>
        <w:rPr>
          <w:rFonts w:ascii="Times New Roman" w:eastAsia="Times New Roman" w:hAnsi="Times New Roman" w:cs="Times New Roman"/>
          <w:color w:val="auto"/>
          <w:sz w:val="26"/>
          <w:szCs w:val="26"/>
          <w:lang w:eastAsia="ar-SA" w:bidi="ar-SA"/>
        </w:rPr>
      </w:pPr>
      <w:r w:rsidRPr="00521CF6">
        <w:rPr>
          <w:rFonts w:ascii="Times New Roman" w:eastAsia="Times New Roman" w:hAnsi="Times New Roman" w:cs="Times New Roman"/>
          <w:color w:val="auto"/>
          <w:sz w:val="26"/>
          <w:szCs w:val="26"/>
          <w:lang w:eastAsia="ar-SA" w:bidi="ar-SA"/>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31.12.2012, № 53 (ч. 2), ст.7932);</w:t>
      </w:r>
    </w:p>
    <w:p w:rsidR="00521CF6" w:rsidRPr="00521CF6" w:rsidRDefault="00521CF6" w:rsidP="00E85C76">
      <w:pPr>
        <w:widowControl/>
        <w:autoSpaceDE w:val="0"/>
        <w:autoSpaceDN w:val="0"/>
        <w:adjustRightInd w:val="0"/>
        <w:ind w:firstLine="851"/>
        <w:jc w:val="both"/>
        <w:rPr>
          <w:rFonts w:ascii="Times New Roman" w:eastAsia="Times New Roman" w:hAnsi="Times New Roman" w:cs="Times New Roman"/>
          <w:color w:val="auto"/>
          <w:sz w:val="26"/>
          <w:szCs w:val="26"/>
          <w:lang w:bidi="ar-SA"/>
        </w:rPr>
      </w:pPr>
      <w:r w:rsidRPr="00521CF6">
        <w:rPr>
          <w:rFonts w:ascii="Times New Roman" w:eastAsia="Times New Roman" w:hAnsi="Times New Roman" w:cs="Times New Roman"/>
          <w:sz w:val="26"/>
          <w:szCs w:val="26"/>
          <w:lang w:bidi="ar-SA"/>
        </w:rPr>
        <w:t xml:space="preserve">- </w:t>
      </w:r>
      <w:r w:rsidRPr="00521CF6">
        <w:rPr>
          <w:rFonts w:ascii="Times New Roman" w:eastAsia="Times New Roman" w:hAnsi="Times New Roman" w:cs="Times New Roman"/>
          <w:color w:val="auto"/>
          <w:sz w:val="26"/>
          <w:szCs w:val="26"/>
          <w:lang w:bidi="ar-SA"/>
        </w:rPr>
        <w:t>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 в Минюсте России 20.03.2012 № 23527. 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
    <w:p w:rsidR="00521CF6" w:rsidRPr="00521CF6" w:rsidRDefault="00521CF6" w:rsidP="00E85C76">
      <w:pPr>
        <w:widowControl/>
        <w:suppressAutoHyphens/>
        <w:ind w:firstLine="851"/>
        <w:jc w:val="both"/>
        <w:rPr>
          <w:rFonts w:ascii="Times New Roman" w:eastAsia="Times New Roman" w:hAnsi="Times New Roman" w:cs="Times New Roman"/>
          <w:color w:val="auto"/>
          <w:sz w:val="26"/>
          <w:szCs w:val="26"/>
          <w:lang w:eastAsia="ar-SA" w:bidi="ar-SA"/>
        </w:rPr>
      </w:pPr>
      <w:r w:rsidRPr="00521CF6">
        <w:rPr>
          <w:rFonts w:ascii="Times New Roman" w:eastAsia="Times New Roman" w:hAnsi="Times New Roman" w:cs="Times New Roman"/>
          <w:color w:val="auto"/>
          <w:sz w:val="26"/>
          <w:szCs w:val="26"/>
          <w:lang w:bidi="ar-SA"/>
        </w:rPr>
        <w:t xml:space="preserve">- </w:t>
      </w:r>
      <w:r w:rsidRPr="00521CF6">
        <w:rPr>
          <w:rFonts w:ascii="Times New Roman" w:eastAsia="Times New Roman" w:hAnsi="Times New Roman" w:cs="Times New Roman"/>
          <w:color w:val="auto"/>
          <w:sz w:val="26"/>
          <w:szCs w:val="26"/>
          <w:lang w:eastAsia="ar-SA" w:bidi="ar-SA"/>
        </w:rPr>
        <w:t>приказ Министерства строительства и жилищно-коммунального хозяйства Российской Федерации от 19.09.2018 № 591/</w:t>
      </w:r>
      <w:proofErr w:type="spellStart"/>
      <w:r w:rsidRPr="00521CF6">
        <w:rPr>
          <w:rFonts w:ascii="Times New Roman" w:eastAsia="Times New Roman" w:hAnsi="Times New Roman" w:cs="Times New Roman"/>
          <w:color w:val="auto"/>
          <w:sz w:val="26"/>
          <w:szCs w:val="26"/>
          <w:lang w:eastAsia="ar-SA" w:bidi="ar-SA"/>
        </w:rPr>
        <w:t>пр</w:t>
      </w:r>
      <w:proofErr w:type="spellEnd"/>
      <w:r w:rsidRPr="00521CF6">
        <w:rPr>
          <w:rFonts w:ascii="Times New Roman" w:eastAsia="Times New Roman" w:hAnsi="Times New Roman" w:cs="Times New Roman"/>
          <w:color w:val="auto"/>
          <w:sz w:val="26"/>
          <w:szCs w:val="26"/>
          <w:lang w:eastAsia="ar-SA" w:bidi="ar-SA"/>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E6BCD" w:rsidRPr="00521CF6" w:rsidRDefault="00DE6BCD" w:rsidP="00E85C76">
      <w:pPr>
        <w:widowControl/>
        <w:suppressAutoHyphens/>
        <w:ind w:firstLine="851"/>
        <w:jc w:val="both"/>
        <w:rPr>
          <w:rFonts w:ascii="Times New Roman" w:eastAsia="Times New Roman" w:hAnsi="Times New Roman" w:cs="Times New Roman"/>
          <w:color w:val="auto"/>
          <w:sz w:val="26"/>
          <w:szCs w:val="26"/>
          <w:lang w:bidi="ar-SA"/>
        </w:rPr>
      </w:pPr>
    </w:p>
    <w:p w:rsidR="00DE6BCD" w:rsidRPr="009168AF" w:rsidRDefault="00DE6BCD" w:rsidP="00E85C76">
      <w:pPr>
        <w:pStyle w:val="41"/>
        <w:shd w:val="clear" w:color="auto" w:fill="auto"/>
        <w:spacing w:line="240" w:lineRule="auto"/>
        <w:ind w:right="20" w:firstLine="851"/>
      </w:pPr>
    </w:p>
    <w:p w:rsidR="00C02D7E" w:rsidRPr="009168AF" w:rsidRDefault="00C02D7E" w:rsidP="00A43972">
      <w:pPr>
        <w:ind w:left="20" w:right="20" w:firstLine="851"/>
        <w:jc w:val="center"/>
        <w:rPr>
          <w:rStyle w:val="110"/>
          <w:rFonts w:eastAsia="Courier New"/>
          <w:bCs w:val="0"/>
        </w:rPr>
      </w:pPr>
      <w:r w:rsidRPr="009168AF">
        <w:rPr>
          <w:rStyle w:val="110"/>
          <w:rFonts w:eastAsia="Courier New"/>
          <w:bCs w:val="0"/>
        </w:rPr>
        <w:t xml:space="preserve">Исчерпывающий перечень документов и сведений, необходимых в соответствии с нормативными правовыми актами для предоставления </w:t>
      </w:r>
      <w:r w:rsidR="00827B70" w:rsidRPr="009168AF">
        <w:rPr>
          <w:rStyle w:val="110"/>
          <w:rFonts w:eastAsia="Courier New"/>
          <w:bCs w:val="0"/>
        </w:rPr>
        <w:t xml:space="preserve">муниципальной </w:t>
      </w:r>
      <w:r w:rsidRPr="009168AF">
        <w:rPr>
          <w:rStyle w:val="110"/>
          <w:rFonts w:eastAsia="Courier New"/>
          <w:bCs w:val="0"/>
        </w:rPr>
        <w:t>услуги и услуг, которые являются необходимыми и о</w:t>
      </w:r>
      <w:r w:rsidR="00827B70" w:rsidRPr="009168AF">
        <w:rPr>
          <w:rStyle w:val="110"/>
          <w:rFonts w:eastAsia="Courier New"/>
          <w:bCs w:val="0"/>
        </w:rPr>
        <w:t>бязательными для предоставления муниципальной</w:t>
      </w:r>
      <w:r w:rsidRPr="009168AF">
        <w:rPr>
          <w:rStyle w:val="110"/>
          <w:rFonts w:eastAsia="Courier New"/>
          <w:bCs w:val="0"/>
        </w:rPr>
        <w:t xml:space="preserve"> услуги, подлежащих представлению заявителем, способы их получения заявителем, в том числе</w:t>
      </w:r>
      <w:r w:rsidR="00827B70" w:rsidRPr="009168AF">
        <w:rPr>
          <w:rStyle w:val="110"/>
          <w:rFonts w:eastAsia="Courier New"/>
          <w:bCs w:val="0"/>
        </w:rPr>
        <w:t xml:space="preserve"> в электронной форме, порядок </w:t>
      </w:r>
      <w:r w:rsidRPr="009168AF">
        <w:rPr>
          <w:rStyle w:val="110"/>
          <w:rFonts w:eastAsia="Courier New"/>
          <w:bCs w:val="0"/>
        </w:rPr>
        <w:t>их</w:t>
      </w:r>
      <w:r w:rsidR="00C577B4" w:rsidRPr="009168AF">
        <w:rPr>
          <w:rFonts w:ascii="Times New Roman" w:hAnsi="Times New Roman" w:cs="Times New Roman"/>
          <w:sz w:val="26"/>
          <w:szCs w:val="26"/>
        </w:rPr>
        <w:t xml:space="preserve"> п</w:t>
      </w:r>
      <w:r w:rsidRPr="009168AF">
        <w:rPr>
          <w:rStyle w:val="110"/>
          <w:rFonts w:eastAsia="Courier New"/>
          <w:bCs w:val="0"/>
        </w:rPr>
        <w:t>редставления</w:t>
      </w:r>
    </w:p>
    <w:p w:rsidR="00DE6BCD" w:rsidRPr="009168AF" w:rsidRDefault="00DE6BCD" w:rsidP="009168AF">
      <w:pPr>
        <w:ind w:left="20" w:right="20" w:firstLine="851"/>
        <w:jc w:val="both"/>
        <w:rPr>
          <w:rFonts w:ascii="Times New Roman" w:hAnsi="Times New Roman" w:cs="Times New Roman"/>
          <w:sz w:val="26"/>
          <w:szCs w:val="26"/>
        </w:rPr>
      </w:pPr>
    </w:p>
    <w:p w:rsidR="00C02D7E" w:rsidRPr="009168AF" w:rsidRDefault="009A51E5" w:rsidP="008A274B">
      <w:pPr>
        <w:pStyle w:val="41"/>
        <w:numPr>
          <w:ilvl w:val="1"/>
          <w:numId w:val="12"/>
        </w:numPr>
        <w:shd w:val="clear" w:color="auto" w:fill="auto"/>
        <w:tabs>
          <w:tab w:val="left" w:pos="1560"/>
          <w:tab w:val="left" w:pos="3686"/>
        </w:tabs>
        <w:spacing w:line="240" w:lineRule="auto"/>
        <w:ind w:left="0" w:right="20" w:firstLine="851"/>
      </w:pPr>
      <w:r>
        <w:rPr>
          <w:spacing w:val="-1"/>
        </w:rPr>
        <w:t>Заявитель</w:t>
      </w:r>
      <w:r>
        <w:rPr>
          <w:spacing w:val="14"/>
        </w:rPr>
        <w:t xml:space="preserve"> </w:t>
      </w:r>
      <w:r>
        <w:rPr>
          <w:spacing w:val="-1"/>
        </w:rPr>
        <w:t>или</w:t>
      </w:r>
      <w:r>
        <w:rPr>
          <w:spacing w:val="16"/>
        </w:rPr>
        <w:t xml:space="preserve"> </w:t>
      </w:r>
      <w:r>
        <w:rPr>
          <w:spacing w:val="-1"/>
        </w:rPr>
        <w:t>его</w:t>
      </w:r>
      <w:r>
        <w:rPr>
          <w:spacing w:val="16"/>
        </w:rPr>
        <w:t xml:space="preserve"> </w:t>
      </w:r>
      <w:r>
        <w:rPr>
          <w:spacing w:val="-1"/>
        </w:rPr>
        <w:t>представитель</w:t>
      </w:r>
      <w:r>
        <w:rPr>
          <w:spacing w:val="15"/>
        </w:rPr>
        <w:t xml:space="preserve"> </w:t>
      </w:r>
      <w:r>
        <w:rPr>
          <w:spacing w:val="-1"/>
        </w:rPr>
        <w:t>представляет</w:t>
      </w:r>
      <w:r>
        <w:rPr>
          <w:spacing w:val="15"/>
        </w:rPr>
        <w:t xml:space="preserve"> </w:t>
      </w:r>
      <w:r>
        <w:t>в</w:t>
      </w:r>
      <w:r>
        <w:rPr>
          <w:spacing w:val="15"/>
        </w:rPr>
        <w:t xml:space="preserve"> </w:t>
      </w:r>
      <w:r>
        <w:rPr>
          <w:spacing w:val="-1"/>
        </w:rPr>
        <w:t>уполномоченные</w:t>
      </w:r>
      <w:r>
        <w:rPr>
          <w:spacing w:val="13"/>
        </w:rPr>
        <w:t xml:space="preserve"> </w:t>
      </w:r>
      <w:r>
        <w:t>на</w:t>
      </w:r>
      <w:r>
        <w:rPr>
          <w:spacing w:val="33"/>
        </w:rPr>
        <w:t xml:space="preserve"> </w:t>
      </w:r>
      <w:r>
        <w:rPr>
          <w:spacing w:val="-1"/>
        </w:rPr>
        <w:t>выдачу</w:t>
      </w:r>
      <w:r>
        <w:rPr>
          <w:spacing w:val="3"/>
        </w:rPr>
        <w:t xml:space="preserve"> </w:t>
      </w:r>
      <w:r>
        <w:rPr>
          <w:spacing w:val="-1"/>
        </w:rPr>
        <w:t>разрешений</w:t>
      </w:r>
      <w:r>
        <w:rPr>
          <w:spacing w:val="4"/>
        </w:rPr>
        <w:t xml:space="preserve"> </w:t>
      </w:r>
      <w:r>
        <w:t>на</w:t>
      </w:r>
      <w:r>
        <w:rPr>
          <w:spacing w:val="6"/>
        </w:rPr>
        <w:t xml:space="preserve"> </w:t>
      </w:r>
      <w:r>
        <w:rPr>
          <w:spacing w:val="-1"/>
        </w:rPr>
        <w:t>строительство</w:t>
      </w:r>
      <w:r>
        <w:rPr>
          <w:spacing w:val="4"/>
        </w:rPr>
        <w:t xml:space="preserve"> </w:t>
      </w:r>
      <w:r>
        <w:rPr>
          <w:spacing w:val="-1"/>
        </w:rPr>
        <w:t>федеральные</w:t>
      </w:r>
      <w:r>
        <w:rPr>
          <w:spacing w:val="6"/>
        </w:rPr>
        <w:t xml:space="preserve"> </w:t>
      </w:r>
      <w:r>
        <w:rPr>
          <w:spacing w:val="-1"/>
        </w:rPr>
        <w:t>органы</w:t>
      </w:r>
      <w:r>
        <w:rPr>
          <w:spacing w:val="4"/>
        </w:rPr>
        <w:t xml:space="preserve"> </w:t>
      </w:r>
      <w:r>
        <w:rPr>
          <w:spacing w:val="-1"/>
        </w:rPr>
        <w:t>исполнительной</w:t>
      </w:r>
      <w:r>
        <w:rPr>
          <w:spacing w:val="7"/>
        </w:rPr>
        <w:t xml:space="preserve"> </w:t>
      </w:r>
      <w:r>
        <w:rPr>
          <w:spacing w:val="-1"/>
        </w:rPr>
        <w:t>власти,</w:t>
      </w:r>
      <w:r>
        <w:rPr>
          <w:spacing w:val="37"/>
        </w:rPr>
        <w:t xml:space="preserve"> </w:t>
      </w:r>
      <w:r>
        <w:rPr>
          <w:spacing w:val="-1"/>
        </w:rPr>
        <w:t>органы</w:t>
      </w:r>
      <w:r>
        <w:rPr>
          <w:spacing w:val="23"/>
        </w:rPr>
        <w:t xml:space="preserve"> </w:t>
      </w:r>
      <w:r>
        <w:rPr>
          <w:spacing w:val="-2"/>
        </w:rPr>
        <w:t>исполнительной</w:t>
      </w:r>
      <w:r>
        <w:rPr>
          <w:spacing w:val="23"/>
        </w:rPr>
        <w:t xml:space="preserve"> </w:t>
      </w:r>
      <w:r>
        <w:rPr>
          <w:spacing w:val="-1"/>
        </w:rPr>
        <w:t>власти</w:t>
      </w:r>
      <w:r>
        <w:rPr>
          <w:spacing w:val="23"/>
        </w:rPr>
        <w:t xml:space="preserve"> </w:t>
      </w:r>
      <w:r>
        <w:rPr>
          <w:spacing w:val="-1"/>
        </w:rPr>
        <w:t>субъекта</w:t>
      </w:r>
      <w:r>
        <w:rPr>
          <w:spacing w:val="23"/>
        </w:rPr>
        <w:t xml:space="preserve"> </w:t>
      </w:r>
      <w:r>
        <w:rPr>
          <w:spacing w:val="-1"/>
        </w:rPr>
        <w:t>Российской</w:t>
      </w:r>
      <w:r>
        <w:rPr>
          <w:spacing w:val="23"/>
        </w:rPr>
        <w:t xml:space="preserve"> </w:t>
      </w:r>
      <w:r>
        <w:rPr>
          <w:spacing w:val="-2"/>
        </w:rPr>
        <w:t>Федерации,</w:t>
      </w:r>
      <w:r>
        <w:rPr>
          <w:spacing w:val="22"/>
        </w:rPr>
        <w:t xml:space="preserve"> </w:t>
      </w:r>
      <w:r>
        <w:rPr>
          <w:spacing w:val="-1"/>
        </w:rPr>
        <w:t>органы</w:t>
      </w:r>
      <w:r>
        <w:rPr>
          <w:spacing w:val="23"/>
        </w:rPr>
        <w:t xml:space="preserve"> </w:t>
      </w:r>
      <w:r>
        <w:rPr>
          <w:spacing w:val="-2"/>
        </w:rPr>
        <w:t>местного</w:t>
      </w:r>
      <w:r>
        <w:rPr>
          <w:spacing w:val="73"/>
        </w:rPr>
        <w:t xml:space="preserve"> </w:t>
      </w:r>
      <w:r>
        <w:rPr>
          <w:spacing w:val="-1"/>
        </w:rPr>
        <w:t>самоуправления</w:t>
      </w:r>
      <w:r>
        <w:rPr>
          <w:spacing w:val="64"/>
        </w:rPr>
        <w:t xml:space="preserve"> </w:t>
      </w:r>
      <w:r>
        <w:rPr>
          <w:spacing w:val="-1"/>
        </w:rPr>
        <w:t>уведомление</w:t>
      </w:r>
      <w:r>
        <w:rPr>
          <w:spacing w:val="63"/>
        </w:rPr>
        <w:t xml:space="preserve"> </w:t>
      </w:r>
      <w:r>
        <w:t>о</w:t>
      </w:r>
      <w:r>
        <w:rPr>
          <w:spacing w:val="64"/>
        </w:rPr>
        <w:t xml:space="preserve"> </w:t>
      </w:r>
      <w:r>
        <w:rPr>
          <w:spacing w:val="-1"/>
        </w:rPr>
        <w:t>планируемом</w:t>
      </w:r>
      <w:r>
        <w:t xml:space="preserve"> </w:t>
      </w:r>
      <w:r>
        <w:rPr>
          <w:spacing w:val="-1"/>
        </w:rPr>
        <w:t>строительстве,</w:t>
      </w:r>
      <w:r>
        <w:rPr>
          <w:spacing w:val="64"/>
        </w:rPr>
        <w:t xml:space="preserve"> </w:t>
      </w:r>
      <w:r>
        <w:rPr>
          <w:spacing w:val="-1"/>
        </w:rPr>
        <w:t>уведомление</w:t>
      </w:r>
      <w:r>
        <w:rPr>
          <w:spacing w:val="61"/>
        </w:rPr>
        <w:t xml:space="preserve"> </w:t>
      </w:r>
      <w:r>
        <w:t>об</w:t>
      </w:r>
      <w:r>
        <w:rPr>
          <w:spacing w:val="37"/>
        </w:rPr>
        <w:t xml:space="preserve"> </w:t>
      </w:r>
      <w:r>
        <w:rPr>
          <w:spacing w:val="-1"/>
        </w:rPr>
        <w:t>изменении</w:t>
      </w:r>
      <w:r>
        <w:rPr>
          <w:spacing w:val="3"/>
        </w:rPr>
        <w:t xml:space="preserve"> </w:t>
      </w:r>
      <w:r>
        <w:rPr>
          <w:spacing w:val="-1"/>
        </w:rPr>
        <w:t>параметров</w:t>
      </w:r>
      <w:r>
        <w:rPr>
          <w:spacing w:val="2"/>
        </w:rPr>
        <w:t xml:space="preserve"> </w:t>
      </w:r>
      <w:r>
        <w:t>по</w:t>
      </w:r>
      <w:r>
        <w:rPr>
          <w:spacing w:val="3"/>
        </w:rPr>
        <w:t xml:space="preserve"> </w:t>
      </w:r>
      <w:r>
        <w:rPr>
          <w:spacing w:val="-1"/>
        </w:rPr>
        <w:t>формам,</w:t>
      </w:r>
      <w:r>
        <w:rPr>
          <w:spacing w:val="2"/>
        </w:rPr>
        <w:t xml:space="preserve"> </w:t>
      </w:r>
      <w:r>
        <w:rPr>
          <w:spacing w:val="-1"/>
        </w:rPr>
        <w:t>утвержденным</w:t>
      </w:r>
      <w:r>
        <w:rPr>
          <w:spacing w:val="2"/>
        </w:rPr>
        <w:t xml:space="preserve"> </w:t>
      </w:r>
      <w:r>
        <w:rPr>
          <w:spacing w:val="-1"/>
        </w:rPr>
        <w:t>федеральным</w:t>
      </w:r>
      <w:r>
        <w:rPr>
          <w:spacing w:val="2"/>
        </w:rPr>
        <w:t xml:space="preserve"> </w:t>
      </w:r>
      <w:r>
        <w:rPr>
          <w:spacing w:val="-1"/>
        </w:rPr>
        <w:t>органом</w:t>
      </w:r>
      <w:r>
        <w:rPr>
          <w:spacing w:val="45"/>
        </w:rPr>
        <w:t xml:space="preserve"> </w:t>
      </w:r>
      <w:r>
        <w:rPr>
          <w:spacing w:val="-1"/>
        </w:rPr>
        <w:t>исполнительной</w:t>
      </w:r>
      <w:r>
        <w:rPr>
          <w:spacing w:val="1"/>
        </w:rPr>
        <w:t xml:space="preserve"> </w:t>
      </w:r>
      <w:r>
        <w:rPr>
          <w:spacing w:val="-1"/>
        </w:rPr>
        <w:t>власти,</w:t>
      </w:r>
      <w:r>
        <w:t xml:space="preserve"> </w:t>
      </w:r>
      <w:r>
        <w:rPr>
          <w:spacing w:val="-1"/>
        </w:rPr>
        <w:t>осуществляющим</w:t>
      </w:r>
      <w:r>
        <w:rPr>
          <w:spacing w:val="1"/>
        </w:rPr>
        <w:t xml:space="preserve"> </w:t>
      </w:r>
      <w:r>
        <w:rPr>
          <w:spacing w:val="-2"/>
        </w:rPr>
        <w:t>функции</w:t>
      </w:r>
      <w:r>
        <w:rPr>
          <w:spacing w:val="1"/>
        </w:rPr>
        <w:t xml:space="preserve"> </w:t>
      </w:r>
      <w:r>
        <w:rPr>
          <w:spacing w:val="-1"/>
        </w:rPr>
        <w:t>по</w:t>
      </w:r>
      <w:r>
        <w:rPr>
          <w:spacing w:val="2"/>
        </w:rPr>
        <w:t xml:space="preserve"> </w:t>
      </w:r>
      <w:r>
        <w:rPr>
          <w:spacing w:val="-1"/>
        </w:rPr>
        <w:t>выработке</w:t>
      </w:r>
      <w:r>
        <w:rPr>
          <w:spacing w:val="69"/>
        </w:rPr>
        <w:t xml:space="preserve"> </w:t>
      </w:r>
      <w:r>
        <w:t>и</w:t>
      </w:r>
      <w:r>
        <w:rPr>
          <w:spacing w:val="69"/>
        </w:rPr>
        <w:t xml:space="preserve"> </w:t>
      </w:r>
      <w:r>
        <w:rPr>
          <w:spacing w:val="-1"/>
        </w:rPr>
        <w:t>реализации</w:t>
      </w:r>
      <w:r>
        <w:rPr>
          <w:spacing w:val="49"/>
        </w:rPr>
        <w:t xml:space="preserve"> </w:t>
      </w:r>
      <w:r>
        <w:rPr>
          <w:spacing w:val="-1"/>
        </w:rPr>
        <w:t>государственной</w:t>
      </w:r>
      <w:r>
        <w:rPr>
          <w:spacing w:val="3"/>
        </w:rPr>
        <w:t xml:space="preserve"> </w:t>
      </w:r>
      <w:r>
        <w:rPr>
          <w:spacing w:val="-1"/>
        </w:rPr>
        <w:t>политики</w:t>
      </w:r>
      <w:r>
        <w:rPr>
          <w:spacing w:val="2"/>
        </w:rPr>
        <w:t xml:space="preserve"> </w:t>
      </w:r>
      <w:r>
        <w:t>и</w:t>
      </w:r>
      <w:r>
        <w:rPr>
          <w:spacing w:val="3"/>
        </w:rPr>
        <w:t xml:space="preserve"> </w:t>
      </w:r>
      <w:r>
        <w:rPr>
          <w:spacing w:val="-1"/>
        </w:rPr>
        <w:t>нормативно-правовому</w:t>
      </w:r>
      <w:r>
        <w:rPr>
          <w:spacing w:val="69"/>
        </w:rPr>
        <w:t xml:space="preserve"> </w:t>
      </w:r>
      <w:r>
        <w:rPr>
          <w:spacing w:val="-1"/>
        </w:rPr>
        <w:t>регулированию</w:t>
      </w:r>
      <w:r>
        <w:rPr>
          <w:spacing w:val="2"/>
        </w:rPr>
        <w:t xml:space="preserve"> </w:t>
      </w:r>
      <w:r>
        <w:t>в</w:t>
      </w:r>
      <w:r>
        <w:rPr>
          <w:spacing w:val="2"/>
        </w:rPr>
        <w:t xml:space="preserve"> </w:t>
      </w:r>
      <w:r>
        <w:rPr>
          <w:spacing w:val="-1"/>
        </w:rPr>
        <w:t>сфере</w:t>
      </w:r>
      <w:r>
        <w:rPr>
          <w:spacing w:val="43"/>
        </w:rPr>
        <w:t xml:space="preserve"> </w:t>
      </w:r>
      <w:r>
        <w:rPr>
          <w:spacing w:val="-1"/>
        </w:rPr>
        <w:t>строительства,</w:t>
      </w:r>
      <w:r>
        <w:rPr>
          <w:spacing w:val="41"/>
        </w:rPr>
        <w:t xml:space="preserve"> </w:t>
      </w:r>
      <w:r>
        <w:rPr>
          <w:spacing w:val="-1"/>
        </w:rPr>
        <w:t>архитектуры,</w:t>
      </w:r>
      <w:r>
        <w:rPr>
          <w:spacing w:val="41"/>
        </w:rPr>
        <w:t xml:space="preserve"> </w:t>
      </w:r>
      <w:r>
        <w:rPr>
          <w:spacing w:val="-1"/>
        </w:rPr>
        <w:t>градостроительства,</w:t>
      </w:r>
      <w:r>
        <w:rPr>
          <w:spacing w:val="41"/>
        </w:rPr>
        <w:t xml:space="preserve"> </w:t>
      </w:r>
      <w:r>
        <w:t>а</w:t>
      </w:r>
      <w:r>
        <w:rPr>
          <w:spacing w:val="42"/>
        </w:rPr>
        <w:t xml:space="preserve"> </w:t>
      </w:r>
      <w:r>
        <w:rPr>
          <w:spacing w:val="-1"/>
        </w:rPr>
        <w:t>также</w:t>
      </w:r>
      <w:r>
        <w:rPr>
          <w:spacing w:val="42"/>
        </w:rPr>
        <w:t xml:space="preserve"> </w:t>
      </w:r>
      <w:r>
        <w:rPr>
          <w:spacing w:val="-1"/>
        </w:rPr>
        <w:t>прилагаемые</w:t>
      </w:r>
      <w:r>
        <w:rPr>
          <w:spacing w:val="42"/>
        </w:rPr>
        <w:t xml:space="preserve"> </w:t>
      </w:r>
      <w:r>
        <w:t>к</w:t>
      </w:r>
      <w:r>
        <w:rPr>
          <w:spacing w:val="39"/>
        </w:rPr>
        <w:t xml:space="preserve"> </w:t>
      </w:r>
      <w:r>
        <w:t>ним</w:t>
      </w:r>
      <w:r>
        <w:rPr>
          <w:spacing w:val="47"/>
        </w:rPr>
        <w:t xml:space="preserve"> </w:t>
      </w:r>
      <w:r>
        <w:rPr>
          <w:spacing w:val="-1"/>
        </w:rPr>
        <w:t>документы,</w:t>
      </w:r>
      <w:r>
        <w:rPr>
          <w:spacing w:val="70"/>
        </w:rPr>
        <w:t xml:space="preserve"> </w:t>
      </w:r>
      <w:r>
        <w:rPr>
          <w:spacing w:val="-1"/>
        </w:rPr>
        <w:t>указанные</w:t>
      </w:r>
      <w:r>
        <w:t xml:space="preserve"> в</w:t>
      </w:r>
      <w:r>
        <w:rPr>
          <w:spacing w:val="67"/>
        </w:rPr>
        <w:t xml:space="preserve"> </w:t>
      </w:r>
      <w:r>
        <w:rPr>
          <w:spacing w:val="-2"/>
        </w:rPr>
        <w:t>подпунктах</w:t>
      </w:r>
      <w:r>
        <w:rPr>
          <w:spacing w:val="1"/>
        </w:rPr>
        <w:t xml:space="preserve"> </w:t>
      </w:r>
      <w:r>
        <w:rPr>
          <w:spacing w:val="-1"/>
        </w:rPr>
        <w:t>"б"</w:t>
      </w:r>
      <w:r>
        <w:rPr>
          <w:spacing w:val="6"/>
        </w:rPr>
        <w:t xml:space="preserve"> </w:t>
      </w:r>
      <w:r>
        <w:t>-</w:t>
      </w:r>
      <w:r>
        <w:rPr>
          <w:spacing w:val="68"/>
        </w:rPr>
        <w:t xml:space="preserve"> </w:t>
      </w:r>
      <w:r>
        <w:rPr>
          <w:spacing w:val="-1"/>
        </w:rPr>
        <w:t>"е"</w:t>
      </w:r>
      <w:r>
        <w:rPr>
          <w:spacing w:val="69"/>
        </w:rPr>
        <w:t xml:space="preserve"> </w:t>
      </w:r>
      <w:r>
        <w:rPr>
          <w:spacing w:val="-1"/>
        </w:rPr>
        <w:t>пункта</w:t>
      </w:r>
      <w:r>
        <w:t xml:space="preserve"> 2.8</w:t>
      </w:r>
      <w:r>
        <w:rPr>
          <w:spacing w:val="68"/>
        </w:rPr>
        <w:t xml:space="preserve"> </w:t>
      </w:r>
      <w:r>
        <w:rPr>
          <w:spacing w:val="-1"/>
        </w:rPr>
        <w:t>настоящего</w:t>
      </w:r>
      <w:r>
        <w:rPr>
          <w:spacing w:val="45"/>
        </w:rPr>
        <w:t xml:space="preserve"> </w:t>
      </w:r>
      <w:r>
        <w:rPr>
          <w:spacing w:val="-1"/>
        </w:rPr>
        <w:t>Административного регламента, одним</w:t>
      </w:r>
      <w:r>
        <w:rPr>
          <w:spacing w:val="-3"/>
        </w:rPr>
        <w:t xml:space="preserve"> </w:t>
      </w:r>
      <w:r>
        <w:t>из</w:t>
      </w:r>
      <w:r>
        <w:rPr>
          <w:spacing w:val="-1"/>
        </w:rPr>
        <w:t xml:space="preserve"> следующих</w:t>
      </w:r>
      <w:r>
        <w:rPr>
          <w:spacing w:val="1"/>
        </w:rPr>
        <w:t xml:space="preserve"> </w:t>
      </w:r>
      <w:r>
        <w:rPr>
          <w:spacing w:val="-1"/>
        </w:rPr>
        <w:t>способов</w:t>
      </w:r>
      <w:r w:rsidR="00C02D7E" w:rsidRPr="009168AF">
        <w:t>:</w:t>
      </w:r>
    </w:p>
    <w:p w:rsidR="00C02D7E" w:rsidRPr="009168AF" w:rsidRDefault="00C02D7E" w:rsidP="00E85C76">
      <w:pPr>
        <w:pStyle w:val="41"/>
        <w:shd w:val="clear" w:color="auto" w:fill="auto"/>
        <w:tabs>
          <w:tab w:val="left" w:pos="1077"/>
        </w:tabs>
        <w:spacing w:line="240" w:lineRule="auto"/>
        <w:ind w:right="20" w:firstLine="851"/>
      </w:pPr>
      <w:r w:rsidRPr="009168AF">
        <w:t>а)</w:t>
      </w:r>
      <w:r w:rsidRPr="009168AF">
        <w:tab/>
      </w:r>
      <w:r w:rsidR="009A51E5">
        <w:t xml:space="preserve"> </w:t>
      </w:r>
      <w:r w:rsidRPr="009168AF">
        <w:t>в электронной форме посредством федеральной государственной информационной</w:t>
      </w:r>
      <w:r w:rsidR="002A4A2F" w:rsidRPr="009168AF">
        <w:t xml:space="preserve"> системы «</w:t>
      </w:r>
      <w:r w:rsidRPr="009168AF">
        <w:t>Единый портал государственных</w:t>
      </w:r>
      <w:r w:rsidR="002A4A2F" w:rsidRPr="009168AF">
        <w:t xml:space="preserve"> </w:t>
      </w:r>
      <w:r w:rsidRPr="009168AF">
        <w:t>и муниципаль</w:t>
      </w:r>
      <w:r w:rsidR="002A4A2F" w:rsidRPr="009168AF">
        <w:t>ных услуг (функций)»</w:t>
      </w:r>
      <w:r w:rsidRPr="009168AF">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C02D7E" w:rsidRPr="009168AF" w:rsidRDefault="00C02D7E" w:rsidP="00E85C76">
      <w:pPr>
        <w:pStyle w:val="41"/>
        <w:shd w:val="clear" w:color="auto" w:fill="auto"/>
        <w:tabs>
          <w:tab w:val="right" w:pos="10049"/>
        </w:tabs>
        <w:spacing w:line="240" w:lineRule="auto"/>
        <w:ind w:right="20" w:firstLine="851"/>
      </w:pPr>
      <w:r w:rsidRPr="009168AF">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w:t>
      </w:r>
      <w:r w:rsidR="00DE6BCD" w:rsidRPr="009168AF">
        <w:t xml:space="preserve"> идентификации и аутентификации </w:t>
      </w:r>
      <w:r w:rsidRPr="009168AF">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2A4A2F" w:rsidRPr="009168AF">
        <w:t xml:space="preserve"> </w:t>
      </w:r>
      <w:r w:rsidRPr="009168AF">
        <w:t>информационно</w:t>
      </w:r>
      <w:r w:rsidR="002A4A2F" w:rsidRPr="009168AF">
        <w:t xml:space="preserve"> - </w:t>
      </w:r>
      <w:r w:rsidRPr="009168AF">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C02D7E" w:rsidRPr="009168AF" w:rsidRDefault="00C02D7E" w:rsidP="00E85C76">
      <w:pPr>
        <w:pStyle w:val="41"/>
        <w:shd w:val="clear" w:color="auto" w:fill="auto"/>
        <w:tabs>
          <w:tab w:val="right" w:pos="10049"/>
        </w:tabs>
        <w:spacing w:line="240" w:lineRule="auto"/>
        <w:ind w:right="20" w:firstLine="851"/>
      </w:pPr>
      <w:r w:rsidRPr="009168AF">
        <w:t>Уведомление о планируемом строительстве, уведомление</w:t>
      </w:r>
      <w:r w:rsidR="002A4A2F" w:rsidRPr="009168AF">
        <w:t xml:space="preserve"> </w:t>
      </w:r>
      <w:r w:rsidRPr="009168AF">
        <w:t>об изменении параметров направляется заявителем или его представителем вместе с прикрепленными электронными документами, указанными</w:t>
      </w:r>
      <w:r w:rsidR="002A4A2F" w:rsidRPr="009168AF">
        <w:t xml:space="preserve"> в подпунктах «б» - «е» </w:t>
      </w:r>
      <w:r w:rsidRPr="009168AF">
        <w:t>пункта 2.8 настоящего Административного регламента. Уведомление о планиру</w:t>
      </w:r>
      <w:r w:rsidR="00DE6BCD" w:rsidRPr="009168AF">
        <w:t xml:space="preserve">емом строительстве, уведомление </w:t>
      </w:r>
      <w:r w:rsidRPr="009168AF">
        <w:t>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w:t>
      </w:r>
      <w:r w:rsidR="00DE6BCD" w:rsidRPr="009168AF">
        <w:t xml:space="preserve">и которой создан и используется </w:t>
      </w:r>
      <w:r w:rsidRPr="009168AF">
        <w:t>в</w:t>
      </w:r>
      <w:r w:rsidR="002A4A2F" w:rsidRPr="009168AF">
        <w:t xml:space="preserve"> инфраструктуре, обеспечивающей </w:t>
      </w:r>
      <w:proofErr w:type="spellStart"/>
      <w:r w:rsidRPr="009168AF">
        <w:t>информационно</w:t>
      </w:r>
      <w:r w:rsidRPr="009168AF">
        <w:softHyphen/>
        <w:t>технологическое</w:t>
      </w:r>
      <w:proofErr w:type="spellEnd"/>
      <w:r w:rsidRPr="009168AF">
        <w:t xml:space="preserve">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w:t>
      </w:r>
      <w:r w:rsidRPr="009168AF">
        <w:lastRenderedPageBreak/>
        <w:t>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w:t>
      </w:r>
      <w:r w:rsidR="00DE6BCD" w:rsidRPr="009168AF">
        <w:t xml:space="preserve">ности в соответствии с частью 5 статьи </w:t>
      </w:r>
      <w:r w:rsidR="002A4A2F" w:rsidRPr="009168AF">
        <w:t>8 Федерального закона</w:t>
      </w:r>
      <w:r w:rsidR="006035B7" w:rsidRPr="009168AF">
        <w:t xml:space="preserve"> от 06.04.2011 № 63-ФЗ </w:t>
      </w:r>
      <w:r w:rsidR="002A4A2F" w:rsidRPr="009168AF">
        <w:t>«</w:t>
      </w:r>
      <w:r w:rsidRPr="009168AF">
        <w:t>Об электронн</w:t>
      </w:r>
      <w:r w:rsidR="002A4A2F" w:rsidRPr="009168AF">
        <w:t>ой подписи»</w:t>
      </w:r>
      <w:r w:rsidR="006035B7" w:rsidRPr="009168AF">
        <w:t xml:space="preserve">, а также при наличии </w:t>
      </w:r>
      <w:r w:rsidRPr="009168AF">
        <w:t>у владельца сертификата ключа проверки ключа простой электронной подписи, выданного ему п</w:t>
      </w:r>
      <w:r w:rsidR="00DE6BCD" w:rsidRPr="009168AF">
        <w:t>ри личном приеме в соответствии</w:t>
      </w:r>
      <w:r w:rsidR="006035B7" w:rsidRPr="009168AF">
        <w:t xml:space="preserve"> </w:t>
      </w:r>
      <w:r w:rsidRPr="009168AF">
        <w:t>с Правилами использования простой электронной подписи при обращении</w:t>
      </w:r>
      <w:r w:rsidR="006035B7" w:rsidRPr="009168AF">
        <w:t xml:space="preserve"> </w:t>
      </w:r>
      <w:r w:rsidRPr="009168AF">
        <w:t>за получением государственных и муниципальных услуг, утвержденными постановлением Правительства Российской Федер</w:t>
      </w:r>
      <w:r w:rsidR="002A4A2F" w:rsidRPr="009168AF">
        <w:t>ации от 25</w:t>
      </w:r>
      <w:r w:rsidR="00827B70" w:rsidRPr="009168AF">
        <w:t xml:space="preserve">.01.2013 </w:t>
      </w:r>
      <w:r w:rsidR="002A4A2F" w:rsidRPr="009168AF">
        <w:t>№ 33</w:t>
      </w:r>
      <w:r w:rsidR="006035B7" w:rsidRPr="009168AF">
        <w:t xml:space="preserve"> </w:t>
      </w:r>
      <w:r w:rsidR="002A4A2F" w:rsidRPr="009168AF">
        <w:t>«</w:t>
      </w:r>
      <w:r w:rsidRPr="009168AF">
        <w:t>Об использовании простой электронной подписи при оказании госуда</w:t>
      </w:r>
      <w:r w:rsidR="002A4A2F" w:rsidRPr="009168AF">
        <w:t>рственных и муниципальных услуг»</w:t>
      </w:r>
      <w:r w:rsidR="006035B7" w:rsidRPr="009168AF">
        <w:t xml:space="preserve">, </w:t>
      </w:r>
      <w:r w:rsidRPr="009168AF">
        <w:t>в соответствии с Правилами определения видов электронной подписи, использование которых допускается при обращени</w:t>
      </w:r>
      <w:r w:rsidR="00DE6BCD" w:rsidRPr="009168AF">
        <w:t xml:space="preserve">и за получением государственных </w:t>
      </w:r>
      <w:r w:rsidRPr="009168AF">
        <w:t>и муниципальных услуг, утвержденными постановлением Правительства Российской Феде</w:t>
      </w:r>
      <w:r w:rsidR="002A4A2F" w:rsidRPr="009168AF">
        <w:t>рации от 25</w:t>
      </w:r>
      <w:r w:rsidR="00827B70" w:rsidRPr="009168AF">
        <w:t xml:space="preserve">.06.2012 </w:t>
      </w:r>
      <w:r w:rsidR="002A4A2F" w:rsidRPr="009168AF">
        <w:t>№ 634</w:t>
      </w:r>
      <w:r w:rsidR="006035B7" w:rsidRPr="009168AF">
        <w:t xml:space="preserve"> </w:t>
      </w:r>
      <w:r w:rsidR="002A4A2F" w:rsidRPr="009168AF">
        <w:t>«</w:t>
      </w:r>
      <w:r w:rsidRPr="009168AF">
        <w:t>О видах электронной подписи, использование которых допускается при обращении за получением госуда</w:t>
      </w:r>
      <w:r w:rsidR="002A4A2F" w:rsidRPr="009168AF">
        <w:t xml:space="preserve">рственных и муниципальных услуг» </w:t>
      </w:r>
      <w:r w:rsidRPr="009168AF">
        <w:t>(далее - усиленная неквалифицированная электронная подпись).</w:t>
      </w:r>
    </w:p>
    <w:p w:rsidR="00C02D7E" w:rsidRPr="009168AF" w:rsidRDefault="00C02D7E" w:rsidP="00E85C76">
      <w:pPr>
        <w:pStyle w:val="41"/>
        <w:shd w:val="clear" w:color="auto" w:fill="auto"/>
        <w:spacing w:line="240" w:lineRule="auto"/>
        <w:ind w:right="20" w:firstLine="851"/>
      </w:pPr>
      <w:r w:rsidRPr="009168AF">
        <w:t>В целях предоставления</w:t>
      </w:r>
      <w:r w:rsidR="000A2E80" w:rsidRPr="009168AF">
        <w:t xml:space="preserve"> муниципальной </w:t>
      </w:r>
      <w:r w:rsidRPr="009168AF">
        <w:t>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w:t>
      </w:r>
      <w:r w:rsidR="002A4A2F" w:rsidRPr="009168AF">
        <w:t>и от 22</w:t>
      </w:r>
      <w:r w:rsidR="00827B70" w:rsidRPr="009168AF">
        <w:t xml:space="preserve">.12.2012 № </w:t>
      </w:r>
      <w:r w:rsidR="002A4A2F" w:rsidRPr="009168AF">
        <w:t>1376 «</w:t>
      </w:r>
      <w:r w:rsidRPr="009168AF">
        <w:t>Об утверждении Правил организации деятельности многофункциональных центров предоставления государственных и муниципа</w:t>
      </w:r>
      <w:r w:rsidR="002A4A2F" w:rsidRPr="009168AF">
        <w:t>льных услуг»</w:t>
      </w:r>
      <w:r w:rsidRPr="009168AF">
        <w:t>.</w:t>
      </w:r>
    </w:p>
    <w:p w:rsidR="00716AFF" w:rsidRPr="009168AF" w:rsidRDefault="00C02D7E" w:rsidP="00E85C76">
      <w:pPr>
        <w:pStyle w:val="41"/>
        <w:shd w:val="clear" w:color="auto" w:fill="auto"/>
        <w:spacing w:line="240" w:lineRule="auto"/>
        <w:ind w:right="20" w:firstLine="851"/>
      </w:pPr>
      <w:r w:rsidRPr="009168AF">
        <w:t>б) на бумажном носителе посредством личного обращен</w:t>
      </w:r>
      <w:r w:rsidR="002A4A2F" w:rsidRPr="009168AF">
        <w:t xml:space="preserve"> </w:t>
      </w:r>
      <w:r w:rsidRPr="009168AF">
        <w:t>в Уполномоченный орган, в том числе через многофункциональный центр</w:t>
      </w:r>
      <w:r w:rsidR="002A4A2F" w:rsidRPr="009168AF">
        <w:t xml:space="preserve"> </w:t>
      </w:r>
      <w:r w:rsidRPr="009168AF">
        <w:t>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w:t>
      </w:r>
      <w:r w:rsidR="00DE6BCD" w:rsidRPr="009168AF">
        <w:t xml:space="preserve"> </w:t>
      </w:r>
      <w:r w:rsidRPr="009168AF">
        <w:t>в соответствии с постановлением Пра</w:t>
      </w:r>
      <w:r w:rsidR="00DE6BCD" w:rsidRPr="009168AF">
        <w:t xml:space="preserve">вительства Российской Федерации </w:t>
      </w:r>
      <w:r w:rsidR="002A4A2F" w:rsidRPr="009168AF">
        <w:t>от 27</w:t>
      </w:r>
      <w:r w:rsidR="00192CE2" w:rsidRPr="009168AF">
        <w:t xml:space="preserve">.09.2011 </w:t>
      </w:r>
      <w:r w:rsidR="002A4A2F" w:rsidRPr="009168AF">
        <w:t>№ 797 «</w:t>
      </w:r>
      <w:r w:rsidRPr="009168AF">
        <w:t xml:space="preserve">О взаимодействии между многофункциональными центрами предоставления </w:t>
      </w:r>
      <w:r w:rsidR="00192CE2" w:rsidRPr="009168AF">
        <w:t>государственных</w:t>
      </w:r>
      <w:r w:rsidR="00DE6BCD" w:rsidRPr="009168AF">
        <w:t xml:space="preserve"> и муниципальных услуг </w:t>
      </w:r>
      <w:r w:rsidRPr="009168AF">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2A4A2F" w:rsidRPr="009168AF">
        <w:t>рганами местного самоуправления»</w:t>
      </w:r>
      <w:r w:rsidRPr="009168AF">
        <w:t>.</w:t>
      </w:r>
      <w:r w:rsidR="00F64B47" w:rsidRPr="009168AF">
        <w:t xml:space="preserve"> </w:t>
      </w:r>
    </w:p>
    <w:p w:rsidR="00546244" w:rsidRPr="009168AF" w:rsidRDefault="00546244" w:rsidP="009168AF">
      <w:pPr>
        <w:pStyle w:val="41"/>
        <w:shd w:val="clear" w:color="auto" w:fill="auto"/>
        <w:spacing w:line="240" w:lineRule="auto"/>
        <w:ind w:left="20" w:right="20" w:firstLine="851"/>
      </w:pPr>
    </w:p>
    <w:p w:rsidR="00373733" w:rsidRPr="009168AF" w:rsidRDefault="00373733" w:rsidP="00A43972">
      <w:pPr>
        <w:pStyle w:val="41"/>
        <w:shd w:val="clear" w:color="auto" w:fill="auto"/>
        <w:spacing w:line="240" w:lineRule="auto"/>
        <w:ind w:left="20" w:right="20" w:firstLine="851"/>
        <w:jc w:val="center"/>
        <w:rPr>
          <w:rStyle w:val="110"/>
          <w:rFonts w:eastAsia="Courier New"/>
          <w:bCs w:val="0"/>
        </w:rPr>
      </w:pPr>
    </w:p>
    <w:p w:rsidR="00C02D7E" w:rsidRPr="009168AF" w:rsidRDefault="00C02D7E" w:rsidP="00A43972">
      <w:pPr>
        <w:pStyle w:val="41"/>
        <w:shd w:val="clear" w:color="auto" w:fill="auto"/>
        <w:spacing w:line="240" w:lineRule="auto"/>
        <w:ind w:left="20" w:right="20" w:firstLine="851"/>
        <w:jc w:val="center"/>
        <w:rPr>
          <w:rStyle w:val="110"/>
          <w:rFonts w:eastAsia="Courier New"/>
          <w:bCs w:val="0"/>
        </w:rPr>
      </w:pPr>
      <w:r w:rsidRPr="009168AF">
        <w:rPr>
          <w:rStyle w:val="110"/>
          <w:rFonts w:eastAsia="Courier New"/>
          <w:bCs w:val="0"/>
        </w:rPr>
        <w:t xml:space="preserve">Иные требования, в том числе учитывающие особенности предоставления </w:t>
      </w:r>
      <w:r w:rsidR="00192CE2" w:rsidRPr="009168AF">
        <w:rPr>
          <w:rStyle w:val="110"/>
          <w:rFonts w:eastAsia="Courier New"/>
          <w:bCs w:val="0"/>
        </w:rPr>
        <w:t xml:space="preserve">муниципальной услуги </w:t>
      </w:r>
      <w:r w:rsidRPr="009168AF">
        <w:rPr>
          <w:rStyle w:val="110"/>
          <w:rFonts w:eastAsia="Courier New"/>
          <w:bCs w:val="0"/>
        </w:rPr>
        <w:t>в многофункциональных цент</w:t>
      </w:r>
      <w:r w:rsidR="00192CE2" w:rsidRPr="009168AF">
        <w:rPr>
          <w:rStyle w:val="110"/>
          <w:rFonts w:eastAsia="Courier New"/>
          <w:bCs w:val="0"/>
        </w:rPr>
        <w:t>рах, особенности предоставления муниципальной</w:t>
      </w:r>
      <w:r w:rsidRPr="009168AF">
        <w:rPr>
          <w:rStyle w:val="110"/>
          <w:rFonts w:eastAsia="Courier New"/>
          <w:bCs w:val="0"/>
        </w:rPr>
        <w:t xml:space="preserve"> услуги</w:t>
      </w:r>
      <w:r w:rsidR="00192CE2" w:rsidRPr="009168AF">
        <w:rPr>
          <w:rStyle w:val="110"/>
          <w:rFonts w:eastAsia="Courier New"/>
          <w:bCs w:val="0"/>
        </w:rPr>
        <w:t xml:space="preserve"> </w:t>
      </w:r>
      <w:r w:rsidRPr="009168AF">
        <w:rPr>
          <w:rStyle w:val="110"/>
          <w:rFonts w:eastAsia="Courier New"/>
          <w:bCs w:val="0"/>
        </w:rPr>
        <w:t xml:space="preserve">по экстерриториальному принципу и особенности предоставления </w:t>
      </w:r>
      <w:r w:rsidR="00192CE2" w:rsidRPr="009168AF">
        <w:rPr>
          <w:rStyle w:val="110"/>
          <w:rFonts w:eastAsia="Courier New"/>
          <w:bCs w:val="0"/>
        </w:rPr>
        <w:t>муниципальной</w:t>
      </w:r>
      <w:r w:rsidRPr="009168AF">
        <w:rPr>
          <w:rStyle w:val="110"/>
          <w:rFonts w:eastAsia="Courier New"/>
          <w:bCs w:val="0"/>
        </w:rPr>
        <w:t xml:space="preserve"> услуги в электронной форме</w:t>
      </w:r>
    </w:p>
    <w:p w:rsidR="00546244" w:rsidRPr="009168AF" w:rsidRDefault="00546244" w:rsidP="00A43972">
      <w:pPr>
        <w:pStyle w:val="41"/>
        <w:shd w:val="clear" w:color="auto" w:fill="auto"/>
        <w:spacing w:line="240" w:lineRule="auto"/>
        <w:ind w:left="20" w:right="20" w:firstLine="851"/>
        <w:jc w:val="center"/>
      </w:pPr>
    </w:p>
    <w:p w:rsidR="00C02D7E" w:rsidRPr="009168AF" w:rsidRDefault="006F258D" w:rsidP="00E85C76">
      <w:pPr>
        <w:pStyle w:val="41"/>
        <w:shd w:val="clear" w:color="auto" w:fill="auto"/>
        <w:spacing w:line="240" w:lineRule="auto"/>
        <w:ind w:right="20" w:firstLine="851"/>
      </w:pPr>
      <w:r>
        <w:t>2.5.</w:t>
      </w:r>
      <w:r w:rsidR="00C02D7E" w:rsidRPr="009168AF">
        <w:t xml:space="preserve"> Документы, прилагаемые заявителем к уведомлению</w:t>
      </w:r>
      <w:r w:rsidR="00F64B47" w:rsidRPr="009168AF">
        <w:t xml:space="preserve"> </w:t>
      </w:r>
      <w:r w:rsidR="00C02D7E" w:rsidRPr="009168AF">
        <w:t>о планируемом строительстве, уведомлению об изменении параметров, представляемые в электронной форме, направляются в следующих форматах:</w:t>
      </w:r>
    </w:p>
    <w:p w:rsidR="00C02D7E" w:rsidRPr="009168AF" w:rsidRDefault="00C02D7E" w:rsidP="00E85C76">
      <w:pPr>
        <w:pStyle w:val="41"/>
        <w:shd w:val="clear" w:color="auto" w:fill="auto"/>
        <w:spacing w:line="240" w:lineRule="auto"/>
        <w:ind w:left="20" w:right="20" w:firstLine="851"/>
      </w:pPr>
      <w:r w:rsidRPr="009168AF">
        <w:t>а)</w:t>
      </w:r>
      <w:r w:rsidR="00F64B47" w:rsidRPr="009168AF">
        <w:t xml:space="preserve"> </w:t>
      </w:r>
      <w:r w:rsidRPr="009168AF">
        <w:rPr>
          <w:lang w:val="en-US" w:bidi="en-US"/>
        </w:rPr>
        <w:t>xml</w:t>
      </w:r>
      <w:r w:rsidRPr="009168AF">
        <w:rPr>
          <w:lang w:bidi="en-US"/>
        </w:rPr>
        <w:t xml:space="preserve"> </w:t>
      </w:r>
      <w:r w:rsidRPr="009168AF">
        <w:t>- для документов, в отношении которых утверждены формы и требования по формированию электронных документов в виде файлов</w:t>
      </w:r>
      <w:r w:rsidR="00F64B47" w:rsidRPr="009168AF">
        <w:t xml:space="preserve"> </w:t>
      </w:r>
      <w:r w:rsidRPr="009168AF">
        <w:t xml:space="preserve">в формате </w:t>
      </w:r>
      <w:r w:rsidRPr="009168AF">
        <w:rPr>
          <w:lang w:val="en-US" w:bidi="en-US"/>
        </w:rPr>
        <w:t>xml</w:t>
      </w:r>
      <w:r w:rsidRPr="009168AF">
        <w:rPr>
          <w:lang w:bidi="en-US"/>
        </w:rPr>
        <w:t>;</w:t>
      </w:r>
    </w:p>
    <w:p w:rsidR="00C02D7E" w:rsidRPr="009168AF" w:rsidRDefault="00C02D7E" w:rsidP="00E85C76">
      <w:pPr>
        <w:pStyle w:val="41"/>
        <w:shd w:val="clear" w:color="auto" w:fill="auto"/>
        <w:spacing w:line="240" w:lineRule="auto"/>
        <w:ind w:left="20" w:right="20" w:firstLine="851"/>
      </w:pPr>
      <w:r w:rsidRPr="009168AF">
        <w:t xml:space="preserve">б) </w:t>
      </w:r>
      <w:r w:rsidRPr="009168AF">
        <w:rPr>
          <w:lang w:val="en-US" w:bidi="en-US"/>
        </w:rPr>
        <w:t>doc</w:t>
      </w:r>
      <w:r w:rsidRPr="009168AF">
        <w:rPr>
          <w:lang w:bidi="en-US"/>
        </w:rPr>
        <w:t xml:space="preserve">, </w:t>
      </w:r>
      <w:r w:rsidRPr="009168AF">
        <w:rPr>
          <w:lang w:val="en-US" w:bidi="en-US"/>
        </w:rPr>
        <w:t>docx</w:t>
      </w:r>
      <w:r w:rsidRPr="009168AF">
        <w:rPr>
          <w:lang w:bidi="en-US"/>
        </w:rPr>
        <w:t xml:space="preserve">, </w:t>
      </w:r>
      <w:proofErr w:type="spellStart"/>
      <w:r w:rsidRPr="009168AF">
        <w:rPr>
          <w:lang w:val="en-US" w:bidi="en-US"/>
        </w:rPr>
        <w:t>odt</w:t>
      </w:r>
      <w:proofErr w:type="spellEnd"/>
      <w:r w:rsidRPr="009168AF">
        <w:rPr>
          <w:lang w:bidi="en-US"/>
        </w:rPr>
        <w:t xml:space="preserve"> </w:t>
      </w:r>
      <w:r w:rsidRPr="009168AF">
        <w:t>- для документов с текстовым содержанием,</w:t>
      </w:r>
      <w:r w:rsidR="00F64B47" w:rsidRPr="009168AF">
        <w:t xml:space="preserve"> </w:t>
      </w:r>
      <w:r w:rsidRPr="009168AF">
        <w:t>не включающим формулы;</w:t>
      </w:r>
    </w:p>
    <w:p w:rsidR="00C02D7E" w:rsidRPr="009168AF" w:rsidRDefault="00C02D7E" w:rsidP="00E85C76">
      <w:pPr>
        <w:pStyle w:val="41"/>
        <w:shd w:val="clear" w:color="auto" w:fill="auto"/>
        <w:spacing w:line="240" w:lineRule="auto"/>
        <w:ind w:left="20" w:right="20" w:firstLine="851"/>
      </w:pPr>
      <w:r w:rsidRPr="009168AF">
        <w:t xml:space="preserve">в) </w:t>
      </w:r>
      <w:r w:rsidRPr="009168AF">
        <w:rPr>
          <w:lang w:val="en-US" w:bidi="en-US"/>
        </w:rPr>
        <w:t>pdf</w:t>
      </w:r>
      <w:r w:rsidRPr="009168AF">
        <w:rPr>
          <w:lang w:bidi="en-US"/>
        </w:rPr>
        <w:t xml:space="preserve">, </w:t>
      </w:r>
      <w:r w:rsidRPr="009168AF">
        <w:rPr>
          <w:lang w:val="en-US" w:bidi="en-US"/>
        </w:rPr>
        <w:t>jpg</w:t>
      </w:r>
      <w:r w:rsidRPr="009168AF">
        <w:rPr>
          <w:lang w:bidi="en-US"/>
        </w:rPr>
        <w:t xml:space="preserve">, </w:t>
      </w:r>
      <w:r w:rsidRPr="009168AF">
        <w:rPr>
          <w:lang w:val="en-US" w:bidi="en-US"/>
        </w:rPr>
        <w:t>jpeg</w:t>
      </w:r>
      <w:r w:rsidRPr="009168AF">
        <w:rPr>
          <w:lang w:bidi="en-US"/>
        </w:rPr>
        <w:t xml:space="preserve">, </w:t>
      </w:r>
      <w:proofErr w:type="spellStart"/>
      <w:r w:rsidRPr="009168AF">
        <w:rPr>
          <w:lang w:val="en-US" w:bidi="en-US"/>
        </w:rPr>
        <w:t>png</w:t>
      </w:r>
      <w:proofErr w:type="spellEnd"/>
      <w:r w:rsidRPr="009168AF">
        <w:rPr>
          <w:lang w:bidi="en-US"/>
        </w:rPr>
        <w:t xml:space="preserve">, </w:t>
      </w:r>
      <w:r w:rsidRPr="009168AF">
        <w:rPr>
          <w:lang w:val="en-US" w:bidi="en-US"/>
        </w:rPr>
        <w:t>bmp</w:t>
      </w:r>
      <w:r w:rsidRPr="009168AF">
        <w:rPr>
          <w:lang w:bidi="en-US"/>
        </w:rPr>
        <w:t xml:space="preserve">, </w:t>
      </w:r>
      <w:r w:rsidRPr="009168AF">
        <w:rPr>
          <w:lang w:val="en-US" w:bidi="en-US"/>
        </w:rPr>
        <w:t>tiff</w:t>
      </w:r>
      <w:r w:rsidRPr="009168AF">
        <w:rPr>
          <w:lang w:bidi="en-US"/>
        </w:rPr>
        <w:t xml:space="preserve"> - </w:t>
      </w:r>
      <w:r w:rsidRPr="009168AF">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2D7E" w:rsidRPr="009168AF" w:rsidRDefault="00C02D7E" w:rsidP="00E85C76">
      <w:pPr>
        <w:pStyle w:val="41"/>
        <w:shd w:val="clear" w:color="auto" w:fill="auto"/>
        <w:spacing w:line="240" w:lineRule="auto"/>
        <w:ind w:left="20" w:firstLine="851"/>
      </w:pPr>
      <w:r w:rsidRPr="009168AF">
        <w:lastRenderedPageBreak/>
        <w:t xml:space="preserve">г) </w:t>
      </w:r>
      <w:r w:rsidRPr="009168AF">
        <w:rPr>
          <w:lang w:val="en-US" w:bidi="en-US"/>
        </w:rPr>
        <w:t>zip</w:t>
      </w:r>
      <w:r w:rsidRPr="009168AF">
        <w:rPr>
          <w:lang w:bidi="en-US"/>
        </w:rPr>
        <w:t xml:space="preserve">, </w:t>
      </w:r>
      <w:proofErr w:type="spellStart"/>
      <w:r w:rsidRPr="009168AF">
        <w:rPr>
          <w:lang w:val="en-US" w:bidi="en-US"/>
        </w:rPr>
        <w:t>rar</w:t>
      </w:r>
      <w:proofErr w:type="spellEnd"/>
      <w:r w:rsidRPr="009168AF">
        <w:rPr>
          <w:lang w:bidi="en-US"/>
        </w:rPr>
        <w:t xml:space="preserve"> </w:t>
      </w:r>
      <w:r w:rsidRPr="009168AF">
        <w:t>- для сжатых документов в один файл;</w:t>
      </w:r>
    </w:p>
    <w:p w:rsidR="00C02D7E" w:rsidRPr="009168AF" w:rsidRDefault="00C02D7E" w:rsidP="00E85C76">
      <w:pPr>
        <w:pStyle w:val="41"/>
        <w:shd w:val="clear" w:color="auto" w:fill="auto"/>
        <w:spacing w:line="240" w:lineRule="auto"/>
        <w:ind w:left="20" w:right="20" w:firstLine="851"/>
      </w:pPr>
      <w:r w:rsidRPr="009168AF">
        <w:t xml:space="preserve">д) </w:t>
      </w:r>
      <w:r w:rsidRPr="009168AF">
        <w:rPr>
          <w:lang w:val="en-US" w:bidi="en-US"/>
        </w:rPr>
        <w:t>sig</w:t>
      </w:r>
      <w:r w:rsidRPr="009168AF">
        <w:rPr>
          <w:lang w:bidi="en-US"/>
        </w:rPr>
        <w:t xml:space="preserve"> </w:t>
      </w:r>
      <w:r w:rsidRPr="009168AF">
        <w:t>- для открепленной усиленной квалифицированной электронной подписи.</w:t>
      </w:r>
    </w:p>
    <w:p w:rsidR="00C02D7E" w:rsidRPr="009168AF" w:rsidRDefault="006F258D" w:rsidP="00E85C76">
      <w:pPr>
        <w:pStyle w:val="41"/>
        <w:shd w:val="clear" w:color="auto" w:fill="auto"/>
        <w:spacing w:line="240" w:lineRule="auto"/>
        <w:ind w:right="20" w:firstLine="851"/>
      </w:pPr>
      <w:r>
        <w:t>2.6.</w:t>
      </w:r>
      <w:r w:rsidR="00C02D7E" w:rsidRPr="009168AF">
        <w:t xml:space="preserve"> В случае если оригиналы документов, прилагаемых</w:t>
      </w:r>
      <w:r w:rsidR="00F64B47" w:rsidRPr="009168AF">
        <w:t xml:space="preserve"> </w:t>
      </w:r>
      <w:r w:rsidR="00C02D7E" w:rsidRPr="009168AF">
        <w:t>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w:t>
      </w:r>
      <w:r w:rsidR="00F64B47" w:rsidRPr="009168AF">
        <w:t xml:space="preserve"> </w:t>
      </w:r>
      <w:r w:rsidR="00C02D7E" w:rsidRPr="009168AF">
        <w:t>в электронной форме, путем сканирования непосредственно с оригинала документа (использование копий не допускается), которое осуществляется</w:t>
      </w:r>
      <w:r w:rsidR="00F64B47" w:rsidRPr="009168AF">
        <w:t xml:space="preserve"> </w:t>
      </w:r>
      <w:r w:rsidR="00C02D7E" w:rsidRPr="009168AF">
        <w:t xml:space="preserve">с сохранением ориентации оригинала документа в разрешении 300 - 500 </w:t>
      </w:r>
      <w:r w:rsidR="00C02D7E" w:rsidRPr="009168AF">
        <w:rPr>
          <w:lang w:val="en-US" w:bidi="en-US"/>
        </w:rPr>
        <w:t>dpi</w:t>
      </w:r>
      <w:r w:rsidR="00C02D7E" w:rsidRPr="009168AF">
        <w:rPr>
          <w:lang w:bidi="en-US"/>
        </w:rPr>
        <w:t xml:space="preserve"> </w:t>
      </w:r>
      <w:r w:rsidR="00C02D7E" w:rsidRPr="009168AF">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02D7E" w:rsidRPr="009168AF" w:rsidRDefault="00F64B47" w:rsidP="00E85C76">
      <w:pPr>
        <w:pStyle w:val="41"/>
        <w:shd w:val="clear" w:color="auto" w:fill="auto"/>
        <w:spacing w:line="240" w:lineRule="auto"/>
        <w:ind w:left="20" w:right="20" w:firstLine="851"/>
      </w:pPr>
      <w:r w:rsidRPr="009168AF">
        <w:t>«</w:t>
      </w:r>
      <w:r w:rsidR="00C02D7E" w:rsidRPr="009168AF">
        <w:t>черно-белый</w:t>
      </w:r>
      <w:r w:rsidRPr="009168AF">
        <w:t>»</w:t>
      </w:r>
      <w:r w:rsidR="00C02D7E" w:rsidRPr="009168AF">
        <w:t xml:space="preserve"> (при отсутствии в документе графических изображений и (или) цветного текста);</w:t>
      </w:r>
    </w:p>
    <w:p w:rsidR="00C02D7E" w:rsidRPr="009168AF" w:rsidRDefault="00F64B47" w:rsidP="00E85C76">
      <w:pPr>
        <w:pStyle w:val="41"/>
        <w:shd w:val="clear" w:color="auto" w:fill="auto"/>
        <w:spacing w:line="240" w:lineRule="auto"/>
        <w:ind w:left="20" w:right="20" w:firstLine="851"/>
      </w:pPr>
      <w:r w:rsidRPr="009168AF">
        <w:t>«</w:t>
      </w:r>
      <w:r w:rsidR="00C02D7E" w:rsidRPr="009168AF">
        <w:t>оттенки серого</w:t>
      </w:r>
      <w:r w:rsidRPr="009168AF">
        <w:t>»</w:t>
      </w:r>
      <w:r w:rsidR="00C02D7E" w:rsidRPr="009168AF">
        <w:t xml:space="preserve"> (при наличии в документе графических изображений, отличных от цветного графического изображения);</w:t>
      </w:r>
    </w:p>
    <w:p w:rsidR="00C02D7E" w:rsidRPr="009168AF" w:rsidRDefault="00F64B47" w:rsidP="00E85C76">
      <w:pPr>
        <w:pStyle w:val="41"/>
        <w:shd w:val="clear" w:color="auto" w:fill="auto"/>
        <w:spacing w:line="240" w:lineRule="auto"/>
        <w:ind w:left="20" w:right="20" w:firstLine="851"/>
      </w:pPr>
      <w:r w:rsidRPr="009168AF">
        <w:t>«</w:t>
      </w:r>
      <w:r w:rsidR="00C02D7E" w:rsidRPr="009168AF">
        <w:t>цветной</w:t>
      </w:r>
      <w:r w:rsidRPr="009168AF">
        <w:t>»</w:t>
      </w:r>
      <w:r w:rsidR="00C02D7E" w:rsidRPr="009168AF">
        <w:t xml:space="preserve"> или </w:t>
      </w:r>
      <w:r w:rsidRPr="009168AF">
        <w:t>«</w:t>
      </w:r>
      <w:r w:rsidR="00C02D7E" w:rsidRPr="009168AF">
        <w:t>режим полной цветопередачи</w:t>
      </w:r>
      <w:r w:rsidRPr="009168AF">
        <w:t>»</w:t>
      </w:r>
      <w:r w:rsidR="00C02D7E" w:rsidRPr="009168AF">
        <w:t xml:space="preserve"> (при наличии</w:t>
      </w:r>
      <w:r w:rsidRPr="009168AF">
        <w:t xml:space="preserve"> </w:t>
      </w:r>
      <w:r w:rsidR="00C02D7E" w:rsidRPr="009168AF">
        <w:t>в документе цветных графических изображений либо цветного текста).</w:t>
      </w:r>
    </w:p>
    <w:p w:rsidR="00C02D7E" w:rsidRPr="009168AF" w:rsidRDefault="00C02D7E" w:rsidP="00E85C76">
      <w:pPr>
        <w:pStyle w:val="41"/>
        <w:shd w:val="clear" w:color="auto" w:fill="auto"/>
        <w:spacing w:line="240" w:lineRule="auto"/>
        <w:ind w:left="20" w:right="20" w:firstLine="851"/>
      </w:pPr>
      <w:r w:rsidRPr="009168AF">
        <w:t>Количество файлов должно соответствовать количеству документов, каждый из которых содержит текстовую и (или) графическую информацию.</w:t>
      </w:r>
    </w:p>
    <w:p w:rsidR="00C02D7E" w:rsidRPr="009168AF" w:rsidRDefault="006F258D" w:rsidP="00E85C76">
      <w:pPr>
        <w:pStyle w:val="41"/>
        <w:shd w:val="clear" w:color="auto" w:fill="auto"/>
        <w:spacing w:line="240" w:lineRule="auto"/>
        <w:ind w:right="20" w:firstLine="851"/>
      </w:pPr>
      <w:r>
        <w:t>2.7.</w:t>
      </w:r>
      <w:r w:rsidR="00C02D7E" w:rsidRPr="009168AF">
        <w:t xml:space="preserve"> Документы, прилагаемые заявителем к уведомлению</w:t>
      </w:r>
      <w:r w:rsidR="00F64B47" w:rsidRPr="009168AF">
        <w:t xml:space="preserve"> </w:t>
      </w:r>
      <w:r w:rsidR="00C02D7E" w:rsidRPr="009168AF">
        <w:t>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C02D7E" w:rsidRPr="009168AF" w:rsidRDefault="006F258D" w:rsidP="00E85C76">
      <w:pPr>
        <w:pStyle w:val="41"/>
        <w:shd w:val="clear" w:color="auto" w:fill="auto"/>
        <w:spacing w:line="240" w:lineRule="auto"/>
        <w:ind w:right="20" w:firstLine="851"/>
      </w:pPr>
      <w:r>
        <w:t>2.8.</w:t>
      </w:r>
      <w:r w:rsidR="00C02D7E" w:rsidRPr="009168AF">
        <w:t xml:space="preserve"> Исчерпывающий перечень документов, необходимых для предоставления</w:t>
      </w:r>
      <w:r w:rsidR="000A2E80" w:rsidRPr="009168AF">
        <w:t xml:space="preserve"> муниципальной</w:t>
      </w:r>
      <w:r w:rsidR="00C02D7E" w:rsidRPr="009168AF">
        <w:t xml:space="preserve"> услуги, подлежащих представлению заявителем самостоятельно:</w:t>
      </w:r>
    </w:p>
    <w:p w:rsidR="00C02D7E" w:rsidRPr="009168AF" w:rsidRDefault="00C02D7E" w:rsidP="00E85C76">
      <w:pPr>
        <w:pStyle w:val="41"/>
        <w:shd w:val="clear" w:color="auto" w:fill="auto"/>
        <w:spacing w:line="240" w:lineRule="auto"/>
        <w:ind w:left="20" w:right="20" w:firstLine="851"/>
      </w:pPr>
      <w:r w:rsidRPr="009168AF">
        <w:t>а) уведомление о планируемом строительстве, уведомление</w:t>
      </w:r>
      <w:r w:rsidR="00F64B47" w:rsidRPr="009168AF">
        <w:t xml:space="preserve"> </w:t>
      </w:r>
      <w:r w:rsidRPr="009168AF">
        <w:t>об изменении параметров. В случае их представления в электронной форме посредством Единого портала, регионального портала в соответствии</w:t>
      </w:r>
      <w:r w:rsidR="00546244" w:rsidRPr="009168AF">
        <w:t xml:space="preserve"> </w:t>
      </w:r>
      <w:r w:rsidRPr="009168AF">
        <w:t xml:space="preserve">с подпунктом </w:t>
      </w:r>
      <w:r w:rsidR="00F64B47" w:rsidRPr="009168AF">
        <w:t>«</w:t>
      </w:r>
      <w:r w:rsidRPr="009168AF">
        <w:t>а</w:t>
      </w:r>
      <w:r w:rsidR="00F64B47" w:rsidRPr="009168AF">
        <w:t xml:space="preserve">» </w:t>
      </w:r>
      <w:r w:rsidRPr="009168AF">
        <w:t>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w:t>
      </w:r>
      <w:r w:rsidR="00546244" w:rsidRPr="009168AF">
        <w:t xml:space="preserve"> </w:t>
      </w:r>
      <w:r w:rsidRPr="009168AF">
        <w:t>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9A51E5" w:rsidRDefault="00C02D7E" w:rsidP="00E85C76">
      <w:pPr>
        <w:pStyle w:val="41"/>
        <w:shd w:val="clear" w:color="auto" w:fill="auto"/>
        <w:spacing w:line="240" w:lineRule="auto"/>
        <w:ind w:left="20" w:right="20" w:firstLine="851"/>
      </w:pPr>
      <w:r w:rsidRPr="009168AF">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w:t>
      </w:r>
      <w:r w:rsidR="00401CD7">
        <w:t>, организацию</w:t>
      </w:r>
      <w:r w:rsidRPr="009168AF">
        <w:t xml:space="preserve">. В случае представления документов в электронной форме посредством Единого портала, </w:t>
      </w:r>
      <w:r w:rsidR="00113D66">
        <w:t xml:space="preserve"> сведения из документа, удостоверяющего личность заявителя формируются при подтверждении учетной записи в ИСИА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9A51E5">
        <w:t>;</w:t>
      </w:r>
      <w:r w:rsidR="00113D66">
        <w:t xml:space="preserve"> </w:t>
      </w:r>
    </w:p>
    <w:p w:rsidR="00C02D7E" w:rsidRPr="009168AF" w:rsidRDefault="00C02D7E" w:rsidP="00E85C76">
      <w:pPr>
        <w:pStyle w:val="41"/>
        <w:shd w:val="clear" w:color="auto" w:fill="auto"/>
        <w:spacing w:line="240" w:lineRule="auto"/>
        <w:ind w:left="20" w:right="20" w:firstLine="851"/>
      </w:pPr>
      <w:r w:rsidRPr="009168AF">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w:t>
      </w:r>
      <w:r w:rsidR="00546244" w:rsidRPr="009168AF">
        <w:t xml:space="preserve">случае представления документов </w:t>
      </w:r>
      <w:r w:rsidRPr="009168AF">
        <w:t>в электронной форме посредством Единого портала, регионального портала в соответствии</w:t>
      </w:r>
      <w:r w:rsidR="00373733" w:rsidRPr="009168AF">
        <w:t xml:space="preserve"> </w:t>
      </w:r>
      <w:r w:rsidRPr="009168AF">
        <w:t xml:space="preserve">с подпунктом </w:t>
      </w:r>
      <w:r w:rsidR="00716AFF" w:rsidRPr="009168AF">
        <w:t>«</w:t>
      </w:r>
      <w:r w:rsidRPr="009168AF">
        <w:t>а</w:t>
      </w:r>
      <w:r w:rsidR="00716AFF" w:rsidRPr="009168AF">
        <w:t xml:space="preserve">» </w:t>
      </w:r>
      <w:r w:rsidRPr="009168AF">
        <w:t xml:space="preserve">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r w:rsidRPr="009168AF">
        <w:lastRenderedPageBreak/>
        <w:t>электронной подписью или усиленной неквалифицированной электронной подписью правомочного должностного</w:t>
      </w:r>
      <w:r w:rsidR="00546244" w:rsidRPr="009168AF">
        <w:t xml:space="preserve"> лица такого юридического лица, </w:t>
      </w:r>
      <w:r w:rsidRPr="009168AF">
        <w:t>а документ, выданный заявителем, являющимся физическим лицом, - усиленной квалифицированной электронной подписью нотариуса;</w:t>
      </w:r>
    </w:p>
    <w:p w:rsidR="00C02D7E" w:rsidRPr="009168AF" w:rsidRDefault="00C02D7E" w:rsidP="00E85C76">
      <w:pPr>
        <w:pStyle w:val="41"/>
        <w:shd w:val="clear" w:color="auto" w:fill="auto"/>
        <w:spacing w:line="240" w:lineRule="auto"/>
        <w:ind w:left="20" w:right="20" w:firstLine="851"/>
      </w:pPr>
      <w:r w:rsidRPr="009168AF">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02D7E" w:rsidRPr="009168AF" w:rsidRDefault="00C02D7E" w:rsidP="00E85C76">
      <w:pPr>
        <w:pStyle w:val="41"/>
        <w:shd w:val="clear" w:color="auto" w:fill="auto"/>
        <w:spacing w:line="240" w:lineRule="auto"/>
        <w:ind w:left="20" w:right="20" w:firstLine="851"/>
      </w:pPr>
      <w:r w:rsidRPr="009168AF">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02D7E" w:rsidRPr="009168AF" w:rsidRDefault="00C02D7E" w:rsidP="00E85C76">
      <w:pPr>
        <w:pStyle w:val="41"/>
        <w:shd w:val="clear" w:color="auto" w:fill="auto"/>
        <w:spacing w:line="240" w:lineRule="auto"/>
        <w:ind w:left="20" w:right="20" w:firstLine="851"/>
      </w:pPr>
      <w:r w:rsidRPr="009168AF">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493F2F" w:rsidRPr="009168AF">
        <w:t xml:space="preserve"> </w:t>
      </w:r>
      <w:r w:rsidRPr="009168AF">
        <w:t>Градостроительного кодекса Российской Федерации.</w:t>
      </w:r>
    </w:p>
    <w:p w:rsidR="00C02D7E" w:rsidRPr="009168AF" w:rsidRDefault="00C02D7E" w:rsidP="00E85C76">
      <w:pPr>
        <w:pStyle w:val="41"/>
        <w:shd w:val="clear" w:color="auto" w:fill="auto"/>
        <w:spacing w:line="240" w:lineRule="auto"/>
        <w:ind w:left="20" w:right="20" w:firstLine="851"/>
      </w:pPr>
      <w:r w:rsidRPr="009168AF">
        <w:t>Описание внешнего облика объекта индивидуального жилищного строительства или садового дома включает в себя описание в текстовой форме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46244" w:rsidRPr="009168AF" w:rsidRDefault="00546244" w:rsidP="00E85C76">
      <w:pPr>
        <w:pStyle w:val="41"/>
        <w:shd w:val="clear" w:color="auto" w:fill="auto"/>
        <w:spacing w:line="240" w:lineRule="auto"/>
        <w:ind w:left="20" w:right="20" w:firstLine="851"/>
      </w:pPr>
    </w:p>
    <w:p w:rsidR="00C02D7E" w:rsidRPr="009168AF" w:rsidRDefault="00C02D7E" w:rsidP="00A43972">
      <w:pPr>
        <w:ind w:left="20" w:right="20" w:firstLine="851"/>
        <w:jc w:val="center"/>
        <w:rPr>
          <w:rStyle w:val="110"/>
          <w:rFonts w:eastAsia="Courier New"/>
          <w:bCs w:val="0"/>
        </w:rPr>
      </w:pPr>
      <w:r w:rsidRPr="009168AF">
        <w:rPr>
          <w:rStyle w:val="110"/>
          <w:rFonts w:eastAsia="Courier New"/>
          <w:bCs w:val="0"/>
        </w:rPr>
        <w:t xml:space="preserve">Исчерпывающий перечень документов и сведений, необходимых в соответствии с нормативными правовыми актами для предоставления </w:t>
      </w:r>
      <w:r w:rsidR="00192CE2" w:rsidRPr="009168AF">
        <w:rPr>
          <w:rStyle w:val="110"/>
          <w:rFonts w:eastAsia="Courier New"/>
          <w:bCs w:val="0"/>
        </w:rPr>
        <w:t>муниципальной</w:t>
      </w:r>
      <w:r w:rsidRPr="009168AF">
        <w:rPr>
          <w:rStyle w:val="110"/>
          <w:rFonts w:eastAsia="Courier New"/>
          <w:bCs w:val="0"/>
        </w:rPr>
        <w:t xml:space="preserve"> услуги, которые находятся</w:t>
      </w:r>
      <w:r w:rsidR="00192CE2" w:rsidRPr="009168AF">
        <w:rPr>
          <w:rStyle w:val="110"/>
          <w:rFonts w:eastAsia="Courier New"/>
          <w:bCs w:val="0"/>
        </w:rPr>
        <w:t xml:space="preserve"> </w:t>
      </w:r>
      <w:r w:rsidRPr="009168AF">
        <w:rPr>
          <w:rStyle w:val="110"/>
          <w:rFonts w:eastAsia="Courier New"/>
          <w:bCs w:val="0"/>
        </w:rPr>
        <w:t>в распоряжении государственных органов, органов местного самоуправления и иных органов, участвующих</w:t>
      </w:r>
      <w:r w:rsidR="00546244" w:rsidRPr="009168AF">
        <w:rPr>
          <w:rStyle w:val="110"/>
          <w:rFonts w:eastAsia="Courier New"/>
          <w:bCs w:val="0"/>
        </w:rPr>
        <w:t xml:space="preserve"> </w:t>
      </w:r>
      <w:r w:rsidR="000A2E80" w:rsidRPr="009168AF">
        <w:rPr>
          <w:rStyle w:val="110"/>
          <w:rFonts w:eastAsia="Courier New"/>
          <w:bCs w:val="0"/>
        </w:rPr>
        <w:t>в предоставлении муниципальной</w:t>
      </w:r>
      <w:r w:rsidRPr="009168AF">
        <w:rPr>
          <w:rStyle w:val="110"/>
          <w:rFonts w:eastAsia="Courier New"/>
          <w:bCs w:val="0"/>
        </w:rPr>
        <w:t xml:space="preserve"> услуг</w:t>
      </w:r>
      <w:r w:rsidR="000A2E80" w:rsidRPr="009168AF">
        <w:rPr>
          <w:rStyle w:val="110"/>
          <w:rFonts w:eastAsia="Courier New"/>
          <w:bCs w:val="0"/>
        </w:rPr>
        <w:t>и</w:t>
      </w:r>
    </w:p>
    <w:p w:rsidR="00546244" w:rsidRPr="009168AF" w:rsidRDefault="00546244" w:rsidP="009168AF">
      <w:pPr>
        <w:ind w:left="20" w:right="20" w:firstLine="851"/>
        <w:jc w:val="both"/>
        <w:rPr>
          <w:rFonts w:ascii="Times New Roman" w:hAnsi="Times New Roman" w:cs="Times New Roman"/>
          <w:sz w:val="26"/>
          <w:szCs w:val="26"/>
        </w:rPr>
      </w:pPr>
    </w:p>
    <w:p w:rsidR="00C02D7E" w:rsidRPr="009168AF" w:rsidRDefault="006F258D" w:rsidP="00E85C76">
      <w:pPr>
        <w:pStyle w:val="41"/>
        <w:shd w:val="clear" w:color="auto" w:fill="auto"/>
        <w:tabs>
          <w:tab w:val="left" w:pos="1269"/>
        </w:tabs>
        <w:spacing w:line="240" w:lineRule="auto"/>
        <w:ind w:right="20" w:firstLine="851"/>
      </w:pPr>
      <w:r>
        <w:t>2.9.</w:t>
      </w:r>
      <w:r w:rsidR="002074DF">
        <w:t xml:space="preserve"> </w:t>
      </w:r>
      <w:r w:rsidR="00C02D7E" w:rsidRPr="009168AF">
        <w:t>Исчерпывающий перечень необходимых для предоставления</w:t>
      </w:r>
      <w:r w:rsidR="000A2E80" w:rsidRPr="009168AF">
        <w:t xml:space="preserve"> муниципальной</w:t>
      </w:r>
      <w:r w:rsidR="00C02D7E" w:rsidRPr="009168AF">
        <w:t xml:space="preserve"> услуги документов (их копий или сведений, содержащихся</w:t>
      </w:r>
      <w:r w:rsidR="000A2E80" w:rsidRPr="009168AF">
        <w:t xml:space="preserve"> </w:t>
      </w:r>
      <w:r w:rsidR="00C02D7E" w:rsidRPr="009168AF">
        <w:t>в них), которые запрашиваются Уполномоченным органом в порядке межведомственного информационного взаимодействия (в том числе</w:t>
      </w:r>
      <w:r w:rsidR="000A2E80" w:rsidRPr="009168AF">
        <w:t xml:space="preserve"> с </w:t>
      </w:r>
      <w:r w:rsidR="00C02D7E" w:rsidRPr="009168AF">
        <w:t>использованием единой системы межведомственного электронног</w:t>
      </w:r>
      <w:r w:rsidR="000A2E80" w:rsidRPr="009168AF">
        <w:t xml:space="preserve">о взаимодействия и подключаемых </w:t>
      </w:r>
      <w:r w:rsidR="00C02D7E" w:rsidRPr="009168AF">
        <w:t>к ней региональных систем межведомственно</w:t>
      </w:r>
      <w:r w:rsidR="000A2E80" w:rsidRPr="009168AF">
        <w:t xml:space="preserve">го электронного взаимодействия) </w:t>
      </w:r>
      <w:r w:rsidR="00C02D7E" w:rsidRPr="009168AF">
        <w:t xml:space="preserve">в государственных органах, органах местного </w:t>
      </w:r>
      <w:r w:rsidR="000A2E80" w:rsidRPr="009168AF">
        <w:t xml:space="preserve">самоуправления </w:t>
      </w:r>
      <w:r w:rsidR="00C02D7E" w:rsidRPr="009168AF">
        <w:t>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w:t>
      </w:r>
      <w:r w:rsidR="00546244" w:rsidRPr="009168AF">
        <w:t xml:space="preserve">ые заявитель вправе представить </w:t>
      </w:r>
      <w:r w:rsidR="00C02D7E" w:rsidRPr="009168AF">
        <w:t>по собственной инициативе:</w:t>
      </w:r>
    </w:p>
    <w:p w:rsidR="00C02D7E" w:rsidRPr="009168AF" w:rsidRDefault="00C02D7E" w:rsidP="00E85C76">
      <w:pPr>
        <w:pStyle w:val="41"/>
        <w:shd w:val="clear" w:color="auto" w:fill="auto"/>
        <w:spacing w:line="240" w:lineRule="auto"/>
        <w:ind w:right="20" w:firstLine="851"/>
      </w:pPr>
      <w:r w:rsidRPr="009168AF">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C02D7E" w:rsidRPr="009168AF" w:rsidRDefault="00C02D7E" w:rsidP="00E85C76">
      <w:pPr>
        <w:pStyle w:val="41"/>
        <w:shd w:val="clear" w:color="auto" w:fill="auto"/>
        <w:spacing w:line="240" w:lineRule="auto"/>
        <w:ind w:right="20" w:firstLine="851"/>
      </w:pPr>
      <w:r w:rsidRPr="009168AF">
        <w:lastRenderedPageBreak/>
        <w:t>б) сведения из Единого государственного реестра юридических лиц (при обращении застройщика, являющегося юридическим лицом) или</w:t>
      </w:r>
      <w:r w:rsidR="00546244" w:rsidRPr="009168AF">
        <w:t xml:space="preserve"> </w:t>
      </w:r>
      <w:r w:rsidRPr="009168AF">
        <w:t>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02D7E" w:rsidRPr="009168AF" w:rsidRDefault="00C02D7E" w:rsidP="00E85C76">
      <w:pPr>
        <w:pStyle w:val="41"/>
        <w:shd w:val="clear" w:color="auto" w:fill="auto"/>
        <w:spacing w:line="240" w:lineRule="auto"/>
        <w:ind w:right="20" w:firstLine="851"/>
      </w:pPr>
      <w:r w:rsidRPr="009168AF">
        <w:t xml:space="preserve">в) уведомление органа исполнительной власти субъекта Российской Федерации, уполномоченного в области охраны объектов культурного наследия </w:t>
      </w:r>
      <w:r w:rsidR="00546244" w:rsidRPr="009168AF">
        <w:t xml:space="preserve"> </w:t>
      </w:r>
      <w:r w:rsidRPr="009168AF">
        <w:t>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w:t>
      </w:r>
      <w:r w:rsidR="00546244" w:rsidRPr="009168AF">
        <w:t xml:space="preserve"> поселения и требованиям </w:t>
      </w:r>
      <w:r w:rsidRPr="009168AF">
        <w:t>к архитектурным решениям объектов капитального строительства, установленным градостроите</w:t>
      </w:r>
      <w:r w:rsidR="00546244" w:rsidRPr="009168AF">
        <w:t xml:space="preserve">льным регламентом применительно </w:t>
      </w:r>
      <w:r w:rsidRPr="009168AF">
        <w:t>к территориальной зоне, расположенной в границах территории исторического поселения федерального или регионального значения.</w:t>
      </w:r>
    </w:p>
    <w:p w:rsidR="00546244" w:rsidRPr="009168AF" w:rsidRDefault="00546244" w:rsidP="00E85C76">
      <w:pPr>
        <w:pStyle w:val="41"/>
        <w:shd w:val="clear" w:color="auto" w:fill="auto"/>
        <w:spacing w:line="240" w:lineRule="auto"/>
        <w:ind w:right="20" w:firstLine="851"/>
      </w:pPr>
    </w:p>
    <w:p w:rsidR="00C02D7E" w:rsidRPr="009168AF" w:rsidRDefault="00C02D7E" w:rsidP="00E85C76">
      <w:pPr>
        <w:ind w:firstLine="851"/>
        <w:jc w:val="center"/>
        <w:rPr>
          <w:rStyle w:val="110"/>
          <w:rFonts w:eastAsia="Courier New"/>
          <w:bCs w:val="0"/>
        </w:rPr>
      </w:pPr>
      <w:r w:rsidRPr="009168AF">
        <w:rPr>
          <w:rStyle w:val="110"/>
          <w:rFonts w:eastAsia="Courier New"/>
          <w:bCs w:val="0"/>
        </w:rPr>
        <w:t xml:space="preserve">Срок и порядок регистрации запроса заявителя о предоставлении </w:t>
      </w:r>
      <w:r w:rsidR="00192CE2" w:rsidRPr="009168AF">
        <w:rPr>
          <w:rStyle w:val="110"/>
          <w:rFonts w:eastAsia="Courier New"/>
          <w:bCs w:val="0"/>
        </w:rPr>
        <w:t xml:space="preserve">муниципальной </w:t>
      </w:r>
      <w:r w:rsidRPr="009168AF">
        <w:rPr>
          <w:rStyle w:val="110"/>
          <w:rFonts w:eastAsia="Courier New"/>
          <w:bCs w:val="0"/>
        </w:rPr>
        <w:t>услуги, в том числе в электронной форме</w:t>
      </w:r>
    </w:p>
    <w:p w:rsidR="00546244" w:rsidRPr="009168AF" w:rsidRDefault="00546244" w:rsidP="00E85C76">
      <w:pPr>
        <w:ind w:right="160" w:firstLine="851"/>
        <w:jc w:val="both"/>
        <w:rPr>
          <w:rFonts w:ascii="Times New Roman" w:hAnsi="Times New Roman" w:cs="Times New Roman"/>
          <w:sz w:val="26"/>
          <w:szCs w:val="26"/>
        </w:rPr>
      </w:pPr>
    </w:p>
    <w:p w:rsidR="00C02D7E" w:rsidRPr="009168AF" w:rsidRDefault="006F258D" w:rsidP="00E85C76">
      <w:pPr>
        <w:pStyle w:val="41"/>
        <w:shd w:val="clear" w:color="auto" w:fill="auto"/>
        <w:spacing w:line="240" w:lineRule="auto"/>
        <w:ind w:right="20" w:firstLine="851"/>
      </w:pPr>
      <w:r>
        <w:t>2.10.</w:t>
      </w:r>
      <w:r w:rsidR="00C02D7E" w:rsidRPr="009168AF">
        <w:t xml:space="preserve">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C02D7E" w:rsidRPr="009168AF" w:rsidRDefault="00C02D7E" w:rsidP="00E85C76">
      <w:pPr>
        <w:pStyle w:val="41"/>
        <w:shd w:val="clear" w:color="auto" w:fill="auto"/>
        <w:spacing w:line="240" w:lineRule="auto"/>
        <w:ind w:right="20" w:firstLine="851"/>
      </w:pPr>
      <w:r w:rsidRPr="009168AF">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w:t>
      </w:r>
      <w:r w:rsidR="00546244" w:rsidRPr="009168AF">
        <w:t xml:space="preserve"> </w:t>
      </w:r>
      <w:r w:rsidRPr="009168AF">
        <w:t>об изменении параметров считается первый рабочий день, следующий за днем представления заявителем указанного уведомления.</w:t>
      </w:r>
    </w:p>
    <w:p w:rsidR="00C02D7E" w:rsidRPr="009168AF" w:rsidRDefault="00C02D7E" w:rsidP="00E85C76">
      <w:pPr>
        <w:pStyle w:val="41"/>
        <w:shd w:val="clear" w:color="auto" w:fill="auto"/>
        <w:spacing w:line="240" w:lineRule="auto"/>
        <w:ind w:right="20" w:firstLine="851"/>
      </w:pPr>
      <w:r w:rsidRPr="009168AF">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546244" w:rsidRPr="009168AF" w:rsidRDefault="00546244" w:rsidP="009168AF">
      <w:pPr>
        <w:pStyle w:val="41"/>
        <w:shd w:val="clear" w:color="auto" w:fill="auto"/>
        <w:spacing w:line="240" w:lineRule="auto"/>
        <w:ind w:left="20" w:right="20" w:firstLine="851"/>
      </w:pPr>
    </w:p>
    <w:p w:rsidR="00C02D7E" w:rsidRPr="009168AF" w:rsidRDefault="00C02D7E" w:rsidP="00A43972">
      <w:pPr>
        <w:ind w:firstLine="851"/>
        <w:jc w:val="center"/>
        <w:rPr>
          <w:rStyle w:val="110"/>
          <w:rFonts w:eastAsia="Courier New"/>
          <w:bCs w:val="0"/>
        </w:rPr>
      </w:pPr>
      <w:r w:rsidRPr="009168AF">
        <w:rPr>
          <w:rStyle w:val="110"/>
          <w:rFonts w:eastAsia="Courier New"/>
          <w:bCs w:val="0"/>
        </w:rPr>
        <w:t xml:space="preserve">Срок предоставления </w:t>
      </w:r>
      <w:r w:rsidR="00192CE2" w:rsidRPr="009168AF">
        <w:rPr>
          <w:rStyle w:val="110"/>
          <w:rFonts w:eastAsia="Courier New"/>
          <w:bCs w:val="0"/>
        </w:rPr>
        <w:t xml:space="preserve">муниципальной услуги, </w:t>
      </w:r>
      <w:r w:rsidRPr="009168AF">
        <w:rPr>
          <w:rStyle w:val="110"/>
          <w:rFonts w:eastAsia="Courier New"/>
          <w:bCs w:val="0"/>
        </w:rPr>
        <w:t xml:space="preserve">в том числе с учетом необходимости обращения в организации, участвующие в предоставлении </w:t>
      </w:r>
      <w:r w:rsidR="00192CE2" w:rsidRPr="009168AF">
        <w:rPr>
          <w:rStyle w:val="110"/>
          <w:rFonts w:eastAsia="Courier New"/>
          <w:bCs w:val="0"/>
        </w:rPr>
        <w:t xml:space="preserve">муниципальной </w:t>
      </w:r>
      <w:r w:rsidRPr="009168AF">
        <w:rPr>
          <w:rStyle w:val="110"/>
          <w:rFonts w:eastAsia="Courier New"/>
          <w:bCs w:val="0"/>
        </w:rPr>
        <w:t xml:space="preserve">услуги, срок приостановления предоставления </w:t>
      </w:r>
      <w:r w:rsidR="00192CE2" w:rsidRPr="009168AF">
        <w:rPr>
          <w:rStyle w:val="110"/>
          <w:rFonts w:eastAsia="Courier New"/>
          <w:bCs w:val="0"/>
        </w:rPr>
        <w:t>муниципальной</w:t>
      </w:r>
      <w:r w:rsidRPr="009168AF">
        <w:rPr>
          <w:rStyle w:val="110"/>
          <w:rFonts w:eastAsia="Courier New"/>
          <w:bCs w:val="0"/>
        </w:rPr>
        <w:t xml:space="preserve"> услуги,</w:t>
      </w:r>
      <w:r w:rsidR="00192CE2" w:rsidRPr="009168AF">
        <w:rPr>
          <w:rFonts w:ascii="Times New Roman" w:hAnsi="Times New Roman" w:cs="Times New Roman"/>
          <w:sz w:val="26"/>
          <w:szCs w:val="26"/>
        </w:rPr>
        <w:t xml:space="preserve"> </w:t>
      </w:r>
      <w:r w:rsidRPr="009168AF">
        <w:rPr>
          <w:rStyle w:val="110"/>
          <w:rFonts w:eastAsia="Courier New"/>
          <w:bCs w:val="0"/>
        </w:rPr>
        <w:t>срок выдачи (направления) документов, являющ</w:t>
      </w:r>
      <w:r w:rsidR="00192CE2" w:rsidRPr="009168AF">
        <w:rPr>
          <w:rStyle w:val="110"/>
          <w:rFonts w:eastAsia="Courier New"/>
          <w:bCs w:val="0"/>
        </w:rPr>
        <w:t>ихся результатом предоставления муниципальной</w:t>
      </w:r>
      <w:r w:rsidRPr="009168AF">
        <w:rPr>
          <w:rStyle w:val="110"/>
          <w:rFonts w:eastAsia="Courier New"/>
          <w:bCs w:val="0"/>
        </w:rPr>
        <w:t xml:space="preserve"> услуги</w:t>
      </w:r>
    </w:p>
    <w:p w:rsidR="00546244" w:rsidRPr="009168AF" w:rsidRDefault="00546244" w:rsidP="009168AF">
      <w:pPr>
        <w:ind w:firstLine="851"/>
        <w:jc w:val="both"/>
        <w:rPr>
          <w:rFonts w:ascii="Times New Roman" w:hAnsi="Times New Roman" w:cs="Times New Roman"/>
          <w:sz w:val="26"/>
          <w:szCs w:val="26"/>
        </w:rPr>
      </w:pPr>
    </w:p>
    <w:p w:rsidR="00C02D7E" w:rsidRPr="009168AF" w:rsidRDefault="006F258D" w:rsidP="00E85C76">
      <w:pPr>
        <w:pStyle w:val="41"/>
        <w:shd w:val="clear" w:color="auto" w:fill="auto"/>
        <w:spacing w:line="240" w:lineRule="auto"/>
        <w:ind w:firstLine="851"/>
      </w:pPr>
      <w:r>
        <w:t>2.11.</w:t>
      </w:r>
      <w:r w:rsidR="00C02D7E" w:rsidRPr="009168AF">
        <w:t xml:space="preserve"> Срок предоставления</w:t>
      </w:r>
      <w:r w:rsidR="000A2E80" w:rsidRPr="009168AF">
        <w:t xml:space="preserve"> муниципальной</w:t>
      </w:r>
      <w:r w:rsidR="00C02D7E" w:rsidRPr="009168AF">
        <w:t xml:space="preserve"> услуги составляет:</w:t>
      </w:r>
    </w:p>
    <w:p w:rsidR="00C02D7E" w:rsidRPr="009168AF" w:rsidRDefault="00C02D7E" w:rsidP="00E85C76">
      <w:pPr>
        <w:pStyle w:val="41"/>
        <w:shd w:val="clear" w:color="auto" w:fill="auto"/>
        <w:spacing w:line="240" w:lineRule="auto"/>
        <w:ind w:right="20" w:firstLine="851"/>
      </w:pPr>
      <w:r w:rsidRPr="009168AF">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 Градостроительного кодекса Российской Федерации;</w:t>
      </w:r>
    </w:p>
    <w:p w:rsidR="00C02D7E" w:rsidRPr="009168AF" w:rsidRDefault="00C02D7E" w:rsidP="00E85C76">
      <w:pPr>
        <w:pStyle w:val="41"/>
        <w:shd w:val="clear" w:color="auto" w:fill="auto"/>
        <w:spacing w:line="240" w:lineRule="auto"/>
        <w:ind w:right="20" w:firstLine="851"/>
      </w:pPr>
      <w:r w:rsidRPr="009168AF">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 Градостроительного кодекса Российской Федерации.</w:t>
      </w:r>
    </w:p>
    <w:p w:rsidR="00546244" w:rsidRPr="009168AF" w:rsidRDefault="00546244" w:rsidP="009168AF">
      <w:pPr>
        <w:pStyle w:val="41"/>
        <w:shd w:val="clear" w:color="auto" w:fill="auto"/>
        <w:spacing w:line="240" w:lineRule="auto"/>
        <w:ind w:right="20" w:firstLine="851"/>
      </w:pPr>
    </w:p>
    <w:p w:rsidR="00C02D7E" w:rsidRPr="009168AF" w:rsidRDefault="00C02D7E" w:rsidP="00A43972">
      <w:pPr>
        <w:keepNext/>
        <w:keepLines/>
        <w:ind w:right="20" w:firstLine="851"/>
        <w:jc w:val="center"/>
        <w:rPr>
          <w:rStyle w:val="16"/>
          <w:rFonts w:eastAsia="Courier New"/>
          <w:bCs w:val="0"/>
        </w:rPr>
      </w:pPr>
      <w:bookmarkStart w:id="4" w:name="bookmark19"/>
      <w:r w:rsidRPr="009168AF">
        <w:rPr>
          <w:rStyle w:val="16"/>
          <w:rFonts w:eastAsia="Courier New"/>
          <w:bCs w:val="0"/>
        </w:rPr>
        <w:lastRenderedPageBreak/>
        <w:t xml:space="preserve">Исчерпывающий перечень оснований для приостановления или отказа в предоставлении </w:t>
      </w:r>
      <w:r w:rsidR="00192CE2" w:rsidRPr="009168AF">
        <w:rPr>
          <w:rStyle w:val="16"/>
          <w:rFonts w:eastAsia="Courier New"/>
          <w:bCs w:val="0"/>
        </w:rPr>
        <w:t>муниципальной</w:t>
      </w:r>
      <w:r w:rsidRPr="009168AF">
        <w:rPr>
          <w:rStyle w:val="16"/>
          <w:rFonts w:eastAsia="Courier New"/>
          <w:bCs w:val="0"/>
        </w:rPr>
        <w:t xml:space="preserve"> услуги</w:t>
      </w:r>
      <w:bookmarkEnd w:id="4"/>
    </w:p>
    <w:p w:rsidR="00546244" w:rsidRPr="009168AF" w:rsidRDefault="00546244" w:rsidP="009168AF">
      <w:pPr>
        <w:keepNext/>
        <w:keepLines/>
        <w:ind w:right="20" w:firstLine="851"/>
        <w:jc w:val="both"/>
        <w:rPr>
          <w:rFonts w:ascii="Times New Roman" w:hAnsi="Times New Roman" w:cs="Times New Roman"/>
          <w:sz w:val="26"/>
          <w:szCs w:val="26"/>
        </w:rPr>
      </w:pPr>
    </w:p>
    <w:p w:rsidR="00C02D7E" w:rsidRPr="009168AF" w:rsidRDefault="006F258D" w:rsidP="00E85C76">
      <w:pPr>
        <w:pStyle w:val="41"/>
        <w:shd w:val="clear" w:color="auto" w:fill="auto"/>
        <w:spacing w:line="240" w:lineRule="auto"/>
        <w:ind w:right="20" w:firstLine="851"/>
      </w:pPr>
      <w:r>
        <w:t>2.12.</w:t>
      </w:r>
      <w:r w:rsidR="00C02D7E" w:rsidRPr="009168AF">
        <w:t xml:space="preserve"> Оснований для приостановления</w:t>
      </w:r>
      <w:r w:rsidR="000A2E80" w:rsidRPr="009168AF">
        <w:t xml:space="preserve"> муниципальной</w:t>
      </w:r>
      <w:r w:rsidR="00C02D7E" w:rsidRPr="009168AF">
        <w:t xml:space="preserve"> п</w:t>
      </w:r>
      <w:r w:rsidR="000A2E80" w:rsidRPr="009168AF">
        <w:t xml:space="preserve">редоставления услуги или отказа </w:t>
      </w:r>
      <w:r w:rsidR="00C02D7E" w:rsidRPr="009168AF">
        <w:t>в предоставлении</w:t>
      </w:r>
      <w:r w:rsidR="000A2E80" w:rsidRPr="009168AF">
        <w:t xml:space="preserve"> муниципальной</w:t>
      </w:r>
      <w:r w:rsidR="00C02D7E" w:rsidRPr="009168AF">
        <w:t xml:space="preserve"> услуги не предусмотрено законодательством Российской Федерации.</w:t>
      </w:r>
    </w:p>
    <w:p w:rsidR="00C02D7E" w:rsidRPr="009168AF" w:rsidRDefault="00C02D7E" w:rsidP="00E85C76">
      <w:pPr>
        <w:pStyle w:val="41"/>
        <w:shd w:val="clear" w:color="auto" w:fill="auto"/>
        <w:spacing w:line="240" w:lineRule="auto"/>
        <w:ind w:right="20" w:firstLine="851"/>
      </w:pPr>
      <w:r w:rsidRPr="009168AF">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546244" w:rsidRPr="009168AF" w:rsidRDefault="00546244" w:rsidP="009168AF">
      <w:pPr>
        <w:pStyle w:val="41"/>
        <w:shd w:val="clear" w:color="auto" w:fill="auto"/>
        <w:spacing w:line="240" w:lineRule="auto"/>
        <w:ind w:right="20" w:firstLine="851"/>
      </w:pPr>
    </w:p>
    <w:p w:rsidR="00C02D7E" w:rsidRPr="00521CF6" w:rsidRDefault="00C02D7E" w:rsidP="00A43972">
      <w:pPr>
        <w:keepNext/>
        <w:keepLines/>
        <w:ind w:right="20" w:firstLine="851"/>
        <w:jc w:val="center"/>
        <w:rPr>
          <w:rStyle w:val="16"/>
          <w:rFonts w:eastAsia="Courier New"/>
          <w:bCs w:val="0"/>
        </w:rPr>
      </w:pPr>
      <w:bookmarkStart w:id="5" w:name="bookmark20"/>
      <w:r w:rsidRPr="00521CF6">
        <w:rPr>
          <w:rStyle w:val="16"/>
          <w:rFonts w:eastAsia="Courier New"/>
          <w:bCs w:val="0"/>
        </w:rPr>
        <w:t xml:space="preserve">Исчерпывающий перечень оснований для отказа в приеме документов, необходимых для предоставления </w:t>
      </w:r>
      <w:r w:rsidR="00192CE2" w:rsidRPr="00521CF6">
        <w:rPr>
          <w:rStyle w:val="16"/>
          <w:rFonts w:eastAsia="Courier New"/>
          <w:bCs w:val="0"/>
        </w:rPr>
        <w:t>муниципальной</w:t>
      </w:r>
      <w:r w:rsidRPr="00521CF6">
        <w:rPr>
          <w:rStyle w:val="16"/>
          <w:rFonts w:eastAsia="Courier New"/>
          <w:bCs w:val="0"/>
        </w:rPr>
        <w:t xml:space="preserve"> услуги</w:t>
      </w:r>
      <w:bookmarkEnd w:id="5"/>
    </w:p>
    <w:p w:rsidR="00521CF6" w:rsidRPr="009168AF" w:rsidRDefault="00521CF6" w:rsidP="00A43972">
      <w:pPr>
        <w:keepNext/>
        <w:keepLines/>
        <w:ind w:right="20" w:firstLine="851"/>
        <w:jc w:val="center"/>
        <w:rPr>
          <w:rStyle w:val="16"/>
          <w:rFonts w:eastAsia="Courier New"/>
          <w:bCs w:val="0"/>
        </w:rPr>
      </w:pPr>
    </w:p>
    <w:p w:rsidR="00C02D7E" w:rsidRPr="009168AF" w:rsidRDefault="00C02D7E" w:rsidP="008A274B">
      <w:pPr>
        <w:pStyle w:val="41"/>
        <w:numPr>
          <w:ilvl w:val="1"/>
          <w:numId w:val="14"/>
        </w:numPr>
        <w:shd w:val="clear" w:color="auto" w:fill="auto"/>
        <w:spacing w:line="240" w:lineRule="auto"/>
        <w:ind w:left="0" w:right="20" w:firstLine="851"/>
      </w:pPr>
      <w:r w:rsidRPr="009168AF">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02D7E" w:rsidRPr="009168AF" w:rsidRDefault="00C02D7E" w:rsidP="00E85C76">
      <w:pPr>
        <w:pStyle w:val="41"/>
        <w:shd w:val="clear" w:color="auto" w:fill="auto"/>
        <w:spacing w:line="240" w:lineRule="auto"/>
        <w:ind w:right="20" w:firstLine="851"/>
      </w:pPr>
      <w:r w:rsidRPr="009168AF">
        <w:t>а) уведомление о планируемом строительстве, уведомление</w:t>
      </w:r>
      <w:r w:rsidR="00716AFF" w:rsidRPr="009168AF">
        <w:t xml:space="preserve"> </w:t>
      </w:r>
      <w:r w:rsidRPr="009168AF">
        <w:t>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C02D7E" w:rsidRPr="009168AF" w:rsidRDefault="00C02D7E" w:rsidP="00E85C76">
      <w:pPr>
        <w:pStyle w:val="41"/>
        <w:shd w:val="clear" w:color="auto" w:fill="auto"/>
        <w:spacing w:line="240" w:lineRule="auto"/>
        <w:ind w:right="20" w:firstLine="851"/>
      </w:pPr>
      <w:r w:rsidRPr="009168AF">
        <w:t>б) представленные документы утратили силу на день обращения</w:t>
      </w:r>
      <w:r w:rsidR="00091D0C" w:rsidRPr="009168AF">
        <w:t xml:space="preserve"> </w:t>
      </w:r>
      <w:r w:rsidRPr="009168AF">
        <w:t>за получением услуги (док</w:t>
      </w:r>
      <w:r w:rsidR="000A2E80" w:rsidRPr="009168AF">
        <w:t xml:space="preserve">умент, удостоверяющий личность, </w:t>
      </w:r>
      <w:r w:rsidRPr="009168AF">
        <w:t>документ, удостоверяющий полномочия представителя заявителя, в случае обращения за получением услуги указанным лицом);</w:t>
      </w:r>
    </w:p>
    <w:p w:rsidR="00C02D7E" w:rsidRPr="009168AF" w:rsidRDefault="00C02D7E" w:rsidP="00E85C76">
      <w:pPr>
        <w:pStyle w:val="41"/>
        <w:shd w:val="clear" w:color="auto" w:fill="auto"/>
        <w:spacing w:line="240" w:lineRule="auto"/>
        <w:ind w:firstLine="851"/>
      </w:pPr>
      <w:r w:rsidRPr="009168AF">
        <w:t>в) представленные документы содержат подчистки и исправления текста;</w:t>
      </w:r>
    </w:p>
    <w:p w:rsidR="00C02D7E" w:rsidRPr="009168AF" w:rsidRDefault="00C02D7E" w:rsidP="00E85C76">
      <w:pPr>
        <w:pStyle w:val="41"/>
        <w:shd w:val="clear" w:color="auto" w:fill="auto"/>
        <w:spacing w:line="240" w:lineRule="auto"/>
        <w:ind w:right="20" w:firstLine="851"/>
      </w:pPr>
      <w:r w:rsidRPr="009168AF">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02D7E" w:rsidRPr="009168AF" w:rsidRDefault="00C02D7E" w:rsidP="00E85C76">
      <w:pPr>
        <w:pStyle w:val="41"/>
        <w:shd w:val="clear" w:color="auto" w:fill="auto"/>
        <w:spacing w:line="240" w:lineRule="auto"/>
        <w:ind w:right="20" w:firstLine="851"/>
      </w:pPr>
      <w:r w:rsidRPr="009168AF">
        <w:t xml:space="preserve">д) уведомление о планируемом строительстве, уведомление об изменении параметров и документы, указанные в подпунктах </w:t>
      </w:r>
      <w:r w:rsidR="00716AFF" w:rsidRPr="009168AF">
        <w:t>«</w:t>
      </w:r>
      <w:r w:rsidRPr="009168AF">
        <w:t>б</w:t>
      </w:r>
      <w:r w:rsidR="00716AFF" w:rsidRPr="009168AF">
        <w:t>»</w:t>
      </w:r>
      <w:r w:rsidRPr="009168AF">
        <w:t xml:space="preserve"> - </w:t>
      </w:r>
      <w:r w:rsidR="00716AFF" w:rsidRPr="009168AF">
        <w:t>«</w:t>
      </w:r>
      <w:r w:rsidRPr="009168AF">
        <w:t>е</w:t>
      </w:r>
      <w:r w:rsidR="00716AFF" w:rsidRPr="009168AF">
        <w:t>»</w:t>
      </w:r>
      <w:r w:rsidRPr="009168AF">
        <w:t xml:space="preserve"> пункта 2.8 настоящего Администрат</w:t>
      </w:r>
      <w:r w:rsidR="00546244" w:rsidRPr="009168AF">
        <w:t xml:space="preserve">ивного регламента, представлены </w:t>
      </w:r>
      <w:r w:rsidRPr="009168AF">
        <w:t>в электронной форме с нарушением требований, установленных пунктами 2.5 - 2.7 настоящего Административного регламента;</w:t>
      </w:r>
    </w:p>
    <w:p w:rsidR="00C02D7E" w:rsidRPr="009168AF" w:rsidRDefault="00C02D7E" w:rsidP="00E85C76">
      <w:pPr>
        <w:pStyle w:val="41"/>
        <w:shd w:val="clear" w:color="auto" w:fill="auto"/>
        <w:tabs>
          <w:tab w:val="left" w:pos="1072"/>
        </w:tabs>
        <w:spacing w:line="240" w:lineRule="auto"/>
        <w:ind w:right="20" w:firstLine="851"/>
      </w:pPr>
      <w:r w:rsidRPr="009168AF">
        <w:t>е)</w:t>
      </w:r>
      <w:r w:rsidRPr="009168AF">
        <w:tab/>
        <w:t>выявлено несоблюдение установленных статьей 11 Федерального закона</w:t>
      </w:r>
      <w:r w:rsidR="00546244" w:rsidRPr="009168AF">
        <w:t xml:space="preserve"> </w:t>
      </w:r>
      <w:r w:rsidR="00D80B45" w:rsidRPr="009168AF">
        <w:t xml:space="preserve">от 06.04.2011 № 63-ФЗ </w:t>
      </w:r>
      <w:r w:rsidR="00716AFF" w:rsidRPr="009168AF">
        <w:t>«</w:t>
      </w:r>
      <w:r w:rsidRPr="009168AF">
        <w:t>Об электронной подписи</w:t>
      </w:r>
      <w:r w:rsidR="00716AFF" w:rsidRPr="009168AF">
        <w:t>»</w:t>
      </w:r>
      <w:r w:rsidRPr="009168AF">
        <w:t xml:space="preserve"> условий признания квалифицированной электронной подписи действительной в документах, представленных в электронной форме.</w:t>
      </w:r>
    </w:p>
    <w:p w:rsidR="00C02D7E" w:rsidRPr="009168AF" w:rsidRDefault="00C02D7E" w:rsidP="008A274B">
      <w:pPr>
        <w:pStyle w:val="41"/>
        <w:numPr>
          <w:ilvl w:val="0"/>
          <w:numId w:val="13"/>
        </w:numPr>
        <w:shd w:val="clear" w:color="auto" w:fill="auto"/>
        <w:spacing w:line="240" w:lineRule="auto"/>
        <w:ind w:left="0" w:right="20" w:firstLine="851"/>
      </w:pPr>
      <w:r w:rsidRPr="009168AF">
        <w:t xml:space="preserve">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02D7E" w:rsidRPr="009168AF" w:rsidRDefault="00C02D7E" w:rsidP="008A274B">
      <w:pPr>
        <w:pStyle w:val="41"/>
        <w:numPr>
          <w:ilvl w:val="0"/>
          <w:numId w:val="13"/>
        </w:numPr>
        <w:shd w:val="clear" w:color="auto" w:fill="auto"/>
        <w:spacing w:line="240" w:lineRule="auto"/>
        <w:ind w:left="0" w:right="20" w:firstLine="851"/>
      </w:pPr>
      <w:r w:rsidRPr="009168AF">
        <w:t xml:space="preserve">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w:t>
      </w:r>
      <w:r w:rsidR="00D80B45" w:rsidRPr="009168AF">
        <w:t xml:space="preserve">аких уведомлений, либо выдается </w:t>
      </w:r>
      <w:r w:rsidRPr="009168AF">
        <w:t>в день личного обращения з</w:t>
      </w:r>
      <w:r w:rsidR="00D80B45" w:rsidRPr="009168AF">
        <w:t xml:space="preserve">а получением указанного решения </w:t>
      </w:r>
      <w:r w:rsidRPr="009168AF">
        <w:t>в многофункциональный центр или Уполномоченный орган.</w:t>
      </w:r>
    </w:p>
    <w:p w:rsidR="00C02D7E" w:rsidRPr="009168AF" w:rsidRDefault="00C02D7E" w:rsidP="008A274B">
      <w:pPr>
        <w:pStyle w:val="41"/>
        <w:numPr>
          <w:ilvl w:val="0"/>
          <w:numId w:val="13"/>
        </w:numPr>
        <w:shd w:val="clear" w:color="auto" w:fill="auto"/>
        <w:spacing w:line="240" w:lineRule="auto"/>
        <w:ind w:left="0" w:right="20" w:firstLine="851"/>
      </w:pPr>
      <w:r w:rsidRPr="009168AF">
        <w:t xml:space="preserve"> Отказ в приеме документов, указанных в пункте 2.8 настоящего </w:t>
      </w:r>
      <w:r w:rsidRPr="009168AF">
        <w:lastRenderedPageBreak/>
        <w:t>Административного регламента, не препятствует повторному обращению заявителя в Уполномоченный орган.</w:t>
      </w:r>
    </w:p>
    <w:p w:rsidR="00C02D7E" w:rsidRPr="009168AF" w:rsidRDefault="00C02D7E" w:rsidP="008A274B">
      <w:pPr>
        <w:pStyle w:val="41"/>
        <w:numPr>
          <w:ilvl w:val="0"/>
          <w:numId w:val="13"/>
        </w:numPr>
        <w:shd w:val="clear" w:color="auto" w:fill="auto"/>
        <w:tabs>
          <w:tab w:val="left" w:pos="1560"/>
        </w:tabs>
        <w:spacing w:line="240" w:lineRule="auto"/>
        <w:ind w:left="0" w:right="20" w:firstLine="851"/>
      </w:pPr>
      <w:r w:rsidRPr="009168AF">
        <w:t xml:space="preserve">В случае отсутствия в уведомлении о планируемом строительстве, уведомлении об изменении параметров сведений, предусмотренных частью 1 статьи 51 Градостроительного кодекса Российской Федерации, или документов, предусмотренных подпунктами </w:t>
      </w:r>
      <w:r w:rsidR="0044372C" w:rsidRPr="009168AF">
        <w:t>«</w:t>
      </w:r>
      <w:r w:rsidRPr="009168AF">
        <w:t>в</w:t>
      </w:r>
      <w:r w:rsidR="0044372C" w:rsidRPr="009168AF">
        <w:t>»</w:t>
      </w:r>
      <w:r w:rsidRPr="009168AF">
        <w:t>,</w:t>
      </w:r>
      <w:r w:rsidR="0044372C" w:rsidRPr="009168AF">
        <w:t xml:space="preserve"> «д» и «е»</w:t>
      </w:r>
      <w:r w:rsidRPr="009168AF">
        <w:t xml:space="preserve">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D80B45" w:rsidRPr="009168AF" w:rsidRDefault="00D80B45" w:rsidP="00E85C76">
      <w:pPr>
        <w:pStyle w:val="41"/>
        <w:shd w:val="clear" w:color="auto" w:fill="auto"/>
        <w:tabs>
          <w:tab w:val="left" w:pos="1560"/>
        </w:tabs>
        <w:spacing w:line="240" w:lineRule="auto"/>
        <w:ind w:right="20" w:firstLine="851"/>
      </w:pPr>
    </w:p>
    <w:p w:rsidR="00C02D7E" w:rsidRPr="009168AF" w:rsidRDefault="00C02D7E" w:rsidP="00A43972">
      <w:pPr>
        <w:keepNext/>
        <w:keepLines/>
        <w:ind w:right="20" w:firstLine="851"/>
        <w:jc w:val="center"/>
        <w:rPr>
          <w:rStyle w:val="16"/>
          <w:rFonts w:eastAsia="Courier New"/>
          <w:bCs w:val="0"/>
        </w:rPr>
      </w:pPr>
      <w:bookmarkStart w:id="6" w:name="bookmark21"/>
      <w:r w:rsidRPr="009168AF">
        <w:rPr>
          <w:rStyle w:val="16"/>
          <w:rFonts w:eastAsia="Courier New"/>
          <w:bCs w:val="0"/>
        </w:rPr>
        <w:t>Опи</w:t>
      </w:r>
      <w:r w:rsidR="00192CE2" w:rsidRPr="009168AF">
        <w:rPr>
          <w:rStyle w:val="16"/>
          <w:rFonts w:eastAsia="Courier New"/>
          <w:bCs w:val="0"/>
        </w:rPr>
        <w:t>сание результата предоставления муниципальной</w:t>
      </w:r>
      <w:r w:rsidRPr="009168AF">
        <w:rPr>
          <w:rStyle w:val="16"/>
          <w:rFonts w:eastAsia="Courier New"/>
          <w:bCs w:val="0"/>
        </w:rPr>
        <w:t xml:space="preserve"> услуги</w:t>
      </w:r>
      <w:bookmarkEnd w:id="6"/>
    </w:p>
    <w:p w:rsidR="00D80B45" w:rsidRPr="009168AF" w:rsidRDefault="00D80B45" w:rsidP="009168AF">
      <w:pPr>
        <w:keepNext/>
        <w:keepLines/>
        <w:ind w:right="20" w:firstLine="851"/>
        <w:jc w:val="both"/>
        <w:rPr>
          <w:rFonts w:ascii="Times New Roman" w:hAnsi="Times New Roman" w:cs="Times New Roman"/>
          <w:sz w:val="26"/>
          <w:szCs w:val="26"/>
        </w:rPr>
      </w:pPr>
    </w:p>
    <w:p w:rsidR="00C02D7E" w:rsidRPr="009168AF" w:rsidRDefault="006F258D" w:rsidP="00E85C76">
      <w:pPr>
        <w:pStyle w:val="41"/>
        <w:shd w:val="clear" w:color="auto" w:fill="auto"/>
        <w:spacing w:line="240" w:lineRule="auto"/>
        <w:ind w:firstLine="851"/>
      </w:pPr>
      <w:r>
        <w:t>2.14.</w:t>
      </w:r>
      <w:r w:rsidR="00C02D7E" w:rsidRPr="009168AF">
        <w:t xml:space="preserve"> Результатом предоставления</w:t>
      </w:r>
      <w:r w:rsidR="00827F1F" w:rsidRPr="009168AF">
        <w:t xml:space="preserve"> муниципальной</w:t>
      </w:r>
      <w:r w:rsidR="00C02D7E" w:rsidRPr="009168AF">
        <w:t xml:space="preserve"> услуги является:</w:t>
      </w:r>
    </w:p>
    <w:p w:rsidR="00C02D7E" w:rsidRPr="009168AF" w:rsidRDefault="00C02D7E" w:rsidP="00E85C76">
      <w:pPr>
        <w:pStyle w:val="41"/>
        <w:shd w:val="clear" w:color="auto" w:fill="auto"/>
        <w:spacing w:line="240" w:lineRule="auto"/>
        <w:ind w:right="20" w:firstLine="851"/>
      </w:pPr>
      <w:r w:rsidRPr="009168AF">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C02D7E" w:rsidRPr="009168AF" w:rsidRDefault="00C02D7E" w:rsidP="00E85C76">
      <w:pPr>
        <w:pStyle w:val="41"/>
        <w:shd w:val="clear" w:color="auto" w:fill="auto"/>
        <w:spacing w:line="240" w:lineRule="auto"/>
        <w:ind w:right="20" w:firstLine="851"/>
      </w:pPr>
      <w:r w:rsidRPr="009168AF">
        <w:t>б) уведомление о несоответствии в случае наличия оснований, указанных пункте 2.</w:t>
      </w:r>
      <w:r w:rsidR="007E19B0">
        <w:t>16</w:t>
      </w:r>
      <w:r w:rsidRPr="009168AF">
        <w:t xml:space="preserve"> настоящего Административного регламента.</w:t>
      </w:r>
    </w:p>
    <w:p w:rsidR="00C02D7E" w:rsidRPr="009168AF" w:rsidRDefault="006F258D" w:rsidP="00E85C76">
      <w:pPr>
        <w:pStyle w:val="41"/>
        <w:shd w:val="clear" w:color="auto" w:fill="auto"/>
        <w:spacing w:line="240" w:lineRule="auto"/>
        <w:ind w:right="20" w:firstLine="851"/>
      </w:pPr>
      <w:r>
        <w:t>2.15.</w:t>
      </w:r>
      <w:r w:rsidR="00C02D7E" w:rsidRPr="009168AF">
        <w:t xml:space="preserve">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w:t>
      </w:r>
      <w:r w:rsidR="0051250E" w:rsidRPr="009168AF">
        <w:t>нормативно -правовому</w:t>
      </w:r>
      <w:r w:rsidR="00C02D7E" w:rsidRPr="009168AF">
        <w:t xml:space="preserve"> регулированию в сфере строительства, архитектуры, градостроительства.</w:t>
      </w:r>
    </w:p>
    <w:p w:rsidR="00C02D7E" w:rsidRPr="009168AF" w:rsidRDefault="006F258D" w:rsidP="00E85C76">
      <w:pPr>
        <w:pStyle w:val="41"/>
        <w:shd w:val="clear" w:color="auto" w:fill="auto"/>
        <w:spacing w:line="240" w:lineRule="auto"/>
        <w:ind w:right="20" w:firstLine="851"/>
      </w:pPr>
      <w:r>
        <w:t>2.16.</w:t>
      </w:r>
      <w:r w:rsidR="00C02D7E" w:rsidRPr="009168AF">
        <w:t xml:space="preserve"> Исчерпывающий перечень оснований для направления заявителю уведомления о несоответствии:</w:t>
      </w:r>
    </w:p>
    <w:p w:rsidR="00C02D7E" w:rsidRPr="009168AF" w:rsidRDefault="00C02D7E" w:rsidP="00E85C76">
      <w:pPr>
        <w:pStyle w:val="41"/>
        <w:shd w:val="clear" w:color="auto" w:fill="auto"/>
        <w:spacing w:line="240" w:lineRule="auto"/>
        <w:ind w:right="20" w:firstLine="851"/>
      </w:pPr>
      <w:r w:rsidRPr="009168AF">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w:t>
      </w:r>
      <w:r w:rsidR="00D80B45" w:rsidRPr="009168AF">
        <w:t xml:space="preserve">нным правилами землепользования </w:t>
      </w:r>
      <w:r w:rsidRPr="009168AF">
        <w:t>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C02D7E" w:rsidRPr="009168AF" w:rsidRDefault="00C02D7E" w:rsidP="00E85C76">
      <w:pPr>
        <w:pStyle w:val="41"/>
        <w:shd w:val="clear" w:color="auto" w:fill="auto"/>
        <w:spacing w:line="240" w:lineRule="auto"/>
        <w:ind w:right="20" w:firstLine="851"/>
      </w:pPr>
      <w:r w:rsidRPr="009168AF">
        <w:t xml:space="preserve">б) размещение указанных в уведомлении о планируемом строительстве, уведомлении об изменении параметров объекта индивидуального жилищного </w:t>
      </w:r>
      <w:r w:rsidR="00D80B45" w:rsidRPr="009168AF">
        <w:t xml:space="preserve">строительства или садового дома </w:t>
      </w:r>
      <w:r w:rsidRPr="009168AF">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w:t>
      </w:r>
      <w:r w:rsidR="00D80B45" w:rsidRPr="009168AF">
        <w:t xml:space="preserve">вом Российской Федерации </w:t>
      </w:r>
      <w:r w:rsidRPr="009168AF">
        <w:t>и действующими на дату поступления уведомления планируемом строительстве;</w:t>
      </w:r>
    </w:p>
    <w:p w:rsidR="00C02D7E" w:rsidRPr="009168AF" w:rsidRDefault="00C02D7E" w:rsidP="00E85C76">
      <w:pPr>
        <w:pStyle w:val="41"/>
        <w:shd w:val="clear" w:color="auto" w:fill="auto"/>
        <w:spacing w:line="240" w:lineRule="auto"/>
        <w:ind w:right="20" w:firstLine="851"/>
      </w:pPr>
      <w:r w:rsidRPr="009168AF">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C02D7E" w:rsidRPr="009168AF" w:rsidRDefault="00C02D7E" w:rsidP="00E85C76">
      <w:pPr>
        <w:pStyle w:val="41"/>
        <w:shd w:val="clear" w:color="auto" w:fill="auto"/>
        <w:spacing w:line="240" w:lineRule="auto"/>
        <w:ind w:right="20" w:firstLine="851"/>
      </w:pPr>
      <w:r w:rsidRPr="009168AF">
        <w:t>г)</w:t>
      </w:r>
      <w:r w:rsidR="0044372C" w:rsidRPr="009168AF">
        <w:t xml:space="preserve"> </w:t>
      </w:r>
      <w:r w:rsidRPr="009168AF">
        <w:t>в срок, указанный в части 9 статьи 5</w:t>
      </w:r>
      <w:r w:rsidR="00D00C40" w:rsidRPr="009168AF">
        <w:t>1</w:t>
      </w:r>
      <w:r w:rsidRPr="009168AF">
        <w:t xml:space="preserve"> Градостроительного кодекса Российской Федерации, от органа исполнительной власти субъекта Российской Федерации, </w:t>
      </w:r>
      <w:r w:rsidRPr="009168AF">
        <w:lastRenderedPageBreak/>
        <w:t>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w:t>
      </w:r>
      <w:r w:rsidR="00D80B45" w:rsidRPr="009168AF">
        <w:t xml:space="preserve">ческого поселения и требованиям </w:t>
      </w:r>
      <w:r w:rsidRPr="009168AF">
        <w:t>к архитектурным решениям объектов капитального строительства, установленным градостроительным регламентом применительно</w:t>
      </w:r>
      <w:r w:rsidR="00D80B45" w:rsidRPr="009168AF">
        <w:t xml:space="preserve"> </w:t>
      </w:r>
      <w:r w:rsidRPr="009168AF">
        <w:t>к территориальной зоне, расположенной в границах территории исторического поселения федерального или регионального значения.</w:t>
      </w:r>
    </w:p>
    <w:p w:rsidR="00C02D7E" w:rsidRPr="009168AF" w:rsidRDefault="00C02D7E" w:rsidP="008A274B">
      <w:pPr>
        <w:pStyle w:val="41"/>
        <w:numPr>
          <w:ilvl w:val="1"/>
          <w:numId w:val="15"/>
        </w:numPr>
        <w:shd w:val="clear" w:color="auto" w:fill="auto"/>
        <w:tabs>
          <w:tab w:val="left" w:pos="1383"/>
        </w:tabs>
        <w:spacing w:line="240" w:lineRule="auto"/>
        <w:ind w:left="0" w:right="20" w:firstLine="851"/>
      </w:pPr>
      <w:r w:rsidRPr="009168AF">
        <w:t>Результат предоставления</w:t>
      </w:r>
      <w:r w:rsidR="00827F1F" w:rsidRPr="009168AF">
        <w:t xml:space="preserve"> муниципальной</w:t>
      </w:r>
      <w:r w:rsidRPr="009168AF">
        <w:t xml:space="preserve"> услуги, указанный в пункте 2.1</w:t>
      </w:r>
      <w:r w:rsidR="007E19B0">
        <w:t>4</w:t>
      </w:r>
      <w:r w:rsidRPr="009168AF">
        <w:t xml:space="preserve"> настоящего Административного регламента:</w:t>
      </w:r>
    </w:p>
    <w:p w:rsidR="00C02D7E" w:rsidRPr="009168AF" w:rsidRDefault="00091D0C" w:rsidP="00E85C76">
      <w:pPr>
        <w:pStyle w:val="41"/>
        <w:shd w:val="clear" w:color="auto" w:fill="auto"/>
        <w:spacing w:line="240" w:lineRule="auto"/>
        <w:ind w:right="20" w:firstLine="851"/>
      </w:pPr>
      <w:r w:rsidRPr="009168AF">
        <w:t xml:space="preserve"> </w:t>
      </w:r>
      <w:r w:rsidR="00C02D7E" w:rsidRPr="009168AF">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w:t>
      </w:r>
      <w:r w:rsidR="00D80B45" w:rsidRPr="009168AF">
        <w:t xml:space="preserve">кой способ указан в уведомлении </w:t>
      </w:r>
      <w:r w:rsidR="00C02D7E" w:rsidRPr="009168AF">
        <w:t>о планируемом строительстве, уведомлении об изменении параметров;</w:t>
      </w:r>
    </w:p>
    <w:p w:rsidR="00C02D7E" w:rsidRPr="009168AF" w:rsidRDefault="00091D0C" w:rsidP="00E85C76">
      <w:pPr>
        <w:pStyle w:val="41"/>
        <w:shd w:val="clear" w:color="auto" w:fill="auto"/>
        <w:spacing w:line="240" w:lineRule="auto"/>
        <w:ind w:right="20" w:firstLine="851"/>
      </w:pPr>
      <w:r w:rsidRPr="009168AF">
        <w:t xml:space="preserve"> </w:t>
      </w:r>
      <w:r w:rsidR="00C02D7E" w:rsidRPr="009168AF">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00827F1F" w:rsidRPr="009168AF">
        <w:t xml:space="preserve"> муниципальной</w:t>
      </w:r>
      <w:r w:rsidR="00C02D7E" w:rsidRPr="009168AF">
        <w:t xml:space="preserve"> услуги.</w:t>
      </w:r>
    </w:p>
    <w:p w:rsidR="00D80B45" w:rsidRPr="009168AF" w:rsidRDefault="00D80B45" w:rsidP="00E85C76">
      <w:pPr>
        <w:pStyle w:val="41"/>
        <w:shd w:val="clear" w:color="auto" w:fill="auto"/>
        <w:spacing w:line="240" w:lineRule="auto"/>
        <w:ind w:right="20" w:firstLine="851"/>
      </w:pPr>
    </w:p>
    <w:p w:rsidR="00C02D7E" w:rsidRPr="009168AF" w:rsidRDefault="00C02D7E" w:rsidP="00A43972">
      <w:pPr>
        <w:ind w:right="20" w:firstLine="851"/>
        <w:jc w:val="center"/>
        <w:rPr>
          <w:rStyle w:val="110"/>
          <w:rFonts w:eastAsia="Courier New"/>
          <w:bCs w:val="0"/>
        </w:rPr>
      </w:pPr>
      <w:r w:rsidRPr="009168AF">
        <w:rPr>
          <w:rStyle w:val="110"/>
          <w:rFonts w:eastAsia="Courier New"/>
          <w:bCs w:val="0"/>
        </w:rPr>
        <w:t>Порядок, размер и основания взимания государственной пошлины или иной оплаты, взимаемой за предоставление муниципальной</w:t>
      </w:r>
      <w:r w:rsidR="0044372C" w:rsidRPr="009168AF">
        <w:rPr>
          <w:rFonts w:ascii="Times New Roman" w:hAnsi="Times New Roman" w:cs="Times New Roman"/>
          <w:sz w:val="26"/>
          <w:szCs w:val="26"/>
        </w:rPr>
        <w:t xml:space="preserve"> </w:t>
      </w:r>
      <w:r w:rsidRPr="009168AF">
        <w:rPr>
          <w:rStyle w:val="110"/>
          <w:rFonts w:eastAsia="Courier New"/>
          <w:bCs w:val="0"/>
        </w:rPr>
        <w:t>услуги</w:t>
      </w:r>
    </w:p>
    <w:p w:rsidR="00D80B45" w:rsidRPr="009168AF" w:rsidRDefault="00D80B45" w:rsidP="009168AF">
      <w:pPr>
        <w:ind w:right="20" w:firstLine="851"/>
        <w:jc w:val="both"/>
        <w:rPr>
          <w:rFonts w:ascii="Times New Roman" w:hAnsi="Times New Roman" w:cs="Times New Roman"/>
          <w:sz w:val="26"/>
          <w:szCs w:val="26"/>
        </w:rPr>
      </w:pPr>
    </w:p>
    <w:p w:rsidR="00C02D7E" w:rsidRPr="009168AF" w:rsidRDefault="00C02D7E" w:rsidP="008A274B">
      <w:pPr>
        <w:pStyle w:val="41"/>
        <w:numPr>
          <w:ilvl w:val="1"/>
          <w:numId w:val="15"/>
        </w:numPr>
        <w:shd w:val="clear" w:color="auto" w:fill="auto"/>
        <w:spacing w:line="240" w:lineRule="auto"/>
        <w:ind w:left="0" w:firstLine="851"/>
      </w:pPr>
      <w:r w:rsidRPr="009168AF">
        <w:t xml:space="preserve"> Предоставление</w:t>
      </w:r>
      <w:r w:rsidR="00827F1F" w:rsidRPr="009168AF">
        <w:t xml:space="preserve"> муниципальной</w:t>
      </w:r>
      <w:r w:rsidRPr="009168AF">
        <w:t xml:space="preserve"> услуги осуществляется без взимания платы.</w:t>
      </w:r>
    </w:p>
    <w:p w:rsidR="00C02D7E" w:rsidRPr="009168AF" w:rsidRDefault="00C02D7E" w:rsidP="008A274B">
      <w:pPr>
        <w:pStyle w:val="41"/>
        <w:numPr>
          <w:ilvl w:val="1"/>
          <w:numId w:val="15"/>
        </w:numPr>
        <w:shd w:val="clear" w:color="auto" w:fill="auto"/>
        <w:spacing w:line="240" w:lineRule="auto"/>
        <w:ind w:left="0" w:right="20" w:firstLine="851"/>
      </w:pPr>
      <w:r w:rsidRPr="009168AF">
        <w:t xml:space="preserve">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02D7E" w:rsidRPr="009168AF" w:rsidRDefault="00C02D7E" w:rsidP="00E85C76">
      <w:pPr>
        <w:pStyle w:val="41"/>
        <w:shd w:val="clear" w:color="auto" w:fill="auto"/>
        <w:spacing w:line="240" w:lineRule="auto"/>
        <w:ind w:right="20" w:firstLine="851"/>
      </w:pPr>
      <w:r w:rsidRPr="009168AF">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02D7E" w:rsidRPr="009168AF" w:rsidRDefault="00C02D7E" w:rsidP="00E85C76">
      <w:pPr>
        <w:pStyle w:val="41"/>
        <w:shd w:val="clear" w:color="auto" w:fill="auto"/>
        <w:spacing w:line="240" w:lineRule="auto"/>
        <w:ind w:right="20" w:firstLine="851"/>
      </w:pPr>
      <w:r w:rsidRPr="009168AF">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02D7E" w:rsidRPr="009168AF" w:rsidRDefault="00C02D7E" w:rsidP="00E85C76">
      <w:pPr>
        <w:pStyle w:val="41"/>
        <w:shd w:val="clear" w:color="auto" w:fill="auto"/>
        <w:spacing w:line="240" w:lineRule="auto"/>
        <w:ind w:firstLine="851"/>
      </w:pPr>
      <w:r w:rsidRPr="009168AF">
        <w:t>б) в электронной форме посредством электронной почты.</w:t>
      </w:r>
    </w:p>
    <w:p w:rsidR="00C02D7E" w:rsidRPr="009168AF" w:rsidRDefault="00C02D7E" w:rsidP="00E85C76">
      <w:pPr>
        <w:pStyle w:val="41"/>
        <w:shd w:val="clear" w:color="auto" w:fill="auto"/>
        <w:spacing w:line="240" w:lineRule="auto"/>
        <w:ind w:right="20" w:firstLine="851"/>
      </w:pPr>
      <w:r w:rsidRPr="009168AF">
        <w:t>На основании запроса сведения о ходе рассмотрения уведомления</w:t>
      </w:r>
      <w:r w:rsidR="0044372C" w:rsidRPr="009168AF">
        <w:t xml:space="preserve"> </w:t>
      </w:r>
      <w:r w:rsidRPr="009168AF">
        <w:t>о планируемом строительстве, уведомления об изменении параметров доводятся до заявителя в устной ф</w:t>
      </w:r>
      <w:r w:rsidR="00D80B45" w:rsidRPr="009168AF">
        <w:t xml:space="preserve">орме (при личном обращении либо </w:t>
      </w:r>
      <w:r w:rsidRPr="009168AF">
        <w:t>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02D7E" w:rsidRPr="009168AF" w:rsidRDefault="006F258D" w:rsidP="00E85C76">
      <w:pPr>
        <w:pStyle w:val="41"/>
        <w:shd w:val="clear" w:color="auto" w:fill="auto"/>
        <w:spacing w:line="240" w:lineRule="auto"/>
        <w:ind w:right="20" w:firstLine="851"/>
      </w:pPr>
      <w:r>
        <w:t>2.20.</w:t>
      </w:r>
      <w:r w:rsidR="00C02D7E" w:rsidRPr="009168AF">
        <w:t xml:space="preserve"> Результат предоставления</w:t>
      </w:r>
      <w:r w:rsidR="00827F1F" w:rsidRPr="009168AF">
        <w:t xml:space="preserve"> муниципальной </w:t>
      </w:r>
      <w:r w:rsidR="00C02D7E" w:rsidRPr="009168AF">
        <w:t>услуги (его копия или сведения, содержащиеся в нем):</w:t>
      </w:r>
    </w:p>
    <w:p w:rsidR="00C02D7E" w:rsidRPr="009168AF" w:rsidRDefault="00C02D7E" w:rsidP="00E85C76">
      <w:pPr>
        <w:pStyle w:val="41"/>
        <w:shd w:val="clear" w:color="auto" w:fill="auto"/>
        <w:spacing w:line="240" w:lineRule="auto"/>
        <w:ind w:right="20" w:firstLine="851"/>
      </w:pPr>
      <w:r w:rsidRPr="009168AF">
        <w:t xml:space="preserve">а) в течение пяти рабочих дней со дня его направления заявителю подлежит </w:t>
      </w:r>
      <w:r w:rsidRPr="009168AF">
        <w:lastRenderedPageBreak/>
        <w:t>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C02D7E" w:rsidRPr="009168AF" w:rsidRDefault="00C02D7E" w:rsidP="00E85C76">
      <w:pPr>
        <w:pStyle w:val="41"/>
        <w:shd w:val="clear" w:color="auto" w:fill="auto"/>
        <w:spacing w:line="240" w:lineRule="auto"/>
        <w:ind w:right="20" w:firstLine="851"/>
      </w:pPr>
      <w:r w:rsidRPr="009168AF">
        <w:t xml:space="preserve">б) предусмотренный подпунктом </w:t>
      </w:r>
      <w:r w:rsidR="0044372C" w:rsidRPr="009168AF">
        <w:t>«</w:t>
      </w:r>
      <w:r w:rsidRPr="009168AF">
        <w:t>б</w:t>
      </w:r>
      <w:r w:rsidR="0044372C" w:rsidRPr="009168AF">
        <w:t>»</w:t>
      </w:r>
      <w:r w:rsidRPr="009168AF">
        <w:t xml:space="preserve"> пункта 2.1</w:t>
      </w:r>
      <w:r w:rsidR="007E19B0">
        <w:t>4</w:t>
      </w:r>
      <w:r w:rsidRPr="009168AF">
        <w:t xml:space="preserve">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C02D7E" w:rsidRPr="009168AF" w:rsidRDefault="00091D0C" w:rsidP="00E85C76">
      <w:pPr>
        <w:pStyle w:val="41"/>
        <w:shd w:val="clear" w:color="auto" w:fill="auto"/>
        <w:spacing w:line="240" w:lineRule="auto"/>
        <w:ind w:right="20" w:firstLine="851"/>
      </w:pPr>
      <w:r w:rsidRPr="009168AF">
        <w:t xml:space="preserve"> </w:t>
      </w:r>
      <w:r w:rsidR="00C02D7E" w:rsidRPr="009168AF">
        <w:t>в орган исполнительной власти субъекта Российской Федерации, уполномоченный на осуществление государственного строительного надзора,</w:t>
      </w:r>
      <w:r w:rsidR="00D80B45" w:rsidRPr="009168AF">
        <w:t xml:space="preserve"> </w:t>
      </w:r>
      <w:r w:rsidR="00C02D7E" w:rsidRPr="009168AF">
        <w:t xml:space="preserve">в случае направления уведомления о несоответствии по основанию, предусмотренному подпунктом </w:t>
      </w:r>
      <w:r w:rsidR="0044372C" w:rsidRPr="009168AF">
        <w:t>«</w:t>
      </w:r>
      <w:r w:rsidR="00C02D7E" w:rsidRPr="009168AF">
        <w:t>а</w:t>
      </w:r>
      <w:r w:rsidR="0044372C" w:rsidRPr="009168AF">
        <w:t>»</w:t>
      </w:r>
      <w:r w:rsidR="00C02D7E" w:rsidRPr="009168AF">
        <w:t xml:space="preserve"> пункта 2.</w:t>
      </w:r>
      <w:r w:rsidR="007E19B0">
        <w:t>16</w:t>
      </w:r>
      <w:r w:rsidR="00C02D7E" w:rsidRPr="009168AF">
        <w:t xml:space="preserve"> настоящего Административного регламента;</w:t>
      </w:r>
    </w:p>
    <w:p w:rsidR="00C02D7E" w:rsidRPr="009168AF" w:rsidRDefault="00091D0C" w:rsidP="00E85C76">
      <w:pPr>
        <w:pStyle w:val="41"/>
        <w:shd w:val="clear" w:color="auto" w:fill="auto"/>
        <w:tabs>
          <w:tab w:val="right" w:pos="5724"/>
          <w:tab w:val="left" w:pos="5867"/>
          <w:tab w:val="right" w:pos="8402"/>
          <w:tab w:val="right" w:pos="10063"/>
        </w:tabs>
        <w:spacing w:line="240" w:lineRule="auto"/>
        <w:ind w:right="20" w:firstLine="851"/>
      </w:pPr>
      <w:r w:rsidRPr="009168AF">
        <w:t xml:space="preserve"> </w:t>
      </w:r>
      <w:r w:rsidR="00C02D7E" w:rsidRPr="009168AF">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r w:rsidR="00D80B45" w:rsidRPr="009168AF">
        <w:t xml:space="preserve"> </w:t>
      </w:r>
      <w:r w:rsidR="00C02D7E" w:rsidRPr="009168AF">
        <w:t>в</w:t>
      </w:r>
      <w:r w:rsidR="0044372C" w:rsidRPr="009168AF">
        <w:t xml:space="preserve"> случае направления уведомления </w:t>
      </w:r>
      <w:r w:rsidR="00C02D7E" w:rsidRPr="009168AF">
        <w:t>о</w:t>
      </w:r>
      <w:r w:rsidR="00C02D7E" w:rsidRPr="009168AF">
        <w:tab/>
      </w:r>
      <w:r w:rsidR="00D80B45" w:rsidRPr="009168AF">
        <w:t xml:space="preserve"> несоответствии </w:t>
      </w:r>
      <w:r w:rsidR="00C02D7E" w:rsidRPr="009168AF">
        <w:t>по</w:t>
      </w:r>
      <w:r w:rsidR="00D80B45" w:rsidRPr="009168AF">
        <w:t xml:space="preserve"> </w:t>
      </w:r>
      <w:r w:rsidR="00C02D7E" w:rsidRPr="009168AF">
        <w:t>основаниям,</w:t>
      </w:r>
      <w:r w:rsidR="00D80B45" w:rsidRPr="009168AF">
        <w:t xml:space="preserve"> предусмотренным подпунктами </w:t>
      </w:r>
      <w:r w:rsidR="0044372C" w:rsidRPr="009168AF">
        <w:t>«</w:t>
      </w:r>
      <w:r w:rsidR="00C02D7E" w:rsidRPr="009168AF">
        <w:t>б</w:t>
      </w:r>
      <w:r w:rsidR="0044372C" w:rsidRPr="009168AF">
        <w:t xml:space="preserve">» </w:t>
      </w:r>
      <w:r w:rsidR="00C02D7E" w:rsidRPr="009168AF">
        <w:t>и</w:t>
      </w:r>
      <w:r w:rsidR="0044372C" w:rsidRPr="009168AF">
        <w:t xml:space="preserve"> «</w:t>
      </w:r>
      <w:r w:rsidR="00C02D7E" w:rsidRPr="009168AF">
        <w:t>в</w:t>
      </w:r>
      <w:r w:rsidR="0044372C" w:rsidRPr="009168AF">
        <w:t>»</w:t>
      </w:r>
      <w:r w:rsidR="00D80B45" w:rsidRPr="009168AF">
        <w:t xml:space="preserve"> </w:t>
      </w:r>
      <w:r w:rsidR="00C02D7E" w:rsidRPr="009168AF">
        <w:t>пункта</w:t>
      </w:r>
      <w:r w:rsidR="00D80B45" w:rsidRPr="009168AF">
        <w:t xml:space="preserve"> </w:t>
      </w:r>
      <w:r w:rsidR="00C02D7E" w:rsidRPr="009168AF">
        <w:t>2</w:t>
      </w:r>
      <w:r w:rsidR="007E19B0">
        <w:t>.16</w:t>
      </w:r>
      <w:r w:rsidR="00D80B45" w:rsidRPr="009168AF">
        <w:t xml:space="preserve"> </w:t>
      </w:r>
      <w:r w:rsidR="00C02D7E" w:rsidRPr="009168AF">
        <w:t>настоящего</w:t>
      </w:r>
      <w:r w:rsidR="00D80B45" w:rsidRPr="009168AF">
        <w:t xml:space="preserve"> </w:t>
      </w:r>
      <w:r w:rsidR="00C02D7E" w:rsidRPr="009168AF">
        <w:t>Административного регламента;</w:t>
      </w:r>
    </w:p>
    <w:p w:rsidR="00C02D7E" w:rsidRPr="009168AF" w:rsidRDefault="007C7BC2" w:rsidP="00E85C76">
      <w:pPr>
        <w:pStyle w:val="41"/>
        <w:shd w:val="clear" w:color="auto" w:fill="auto"/>
        <w:tabs>
          <w:tab w:val="right" w:pos="3402"/>
          <w:tab w:val="left" w:pos="5872"/>
          <w:tab w:val="right" w:pos="8402"/>
          <w:tab w:val="right" w:pos="10063"/>
        </w:tabs>
        <w:spacing w:line="240" w:lineRule="auto"/>
        <w:ind w:right="20" w:firstLine="851"/>
      </w:pPr>
      <w:r w:rsidRPr="009168AF">
        <w:t xml:space="preserve"> </w:t>
      </w:r>
      <w:r w:rsidR="00C02D7E" w:rsidRPr="009168AF">
        <w:t>в орган исполнительной власти субъекта Российской Федерации, уполномоченный в области охраны объектов культурного наследия, в</w:t>
      </w:r>
      <w:r w:rsidR="0044372C" w:rsidRPr="009168AF">
        <w:t xml:space="preserve"> случае направления уведомления </w:t>
      </w:r>
      <w:r w:rsidR="00C02D7E" w:rsidRPr="009168AF">
        <w:t>о</w:t>
      </w:r>
      <w:r w:rsidR="0044372C" w:rsidRPr="009168AF">
        <w:t xml:space="preserve"> несоответствии </w:t>
      </w:r>
      <w:r w:rsidR="00C02D7E" w:rsidRPr="009168AF">
        <w:t>по</w:t>
      </w:r>
      <w:r w:rsidR="0044372C" w:rsidRPr="009168AF">
        <w:t xml:space="preserve"> </w:t>
      </w:r>
      <w:r w:rsidR="00C02D7E" w:rsidRPr="009168AF">
        <w:t>основанию,</w:t>
      </w:r>
      <w:r w:rsidR="0044372C" w:rsidRPr="009168AF">
        <w:t xml:space="preserve"> </w:t>
      </w:r>
      <w:r w:rsidR="00C02D7E" w:rsidRPr="009168AF">
        <w:t xml:space="preserve">предусмотренному подпунктом </w:t>
      </w:r>
      <w:r w:rsidR="0044372C" w:rsidRPr="009168AF">
        <w:t>«</w:t>
      </w:r>
      <w:r w:rsidR="00C02D7E" w:rsidRPr="009168AF">
        <w:t>г</w:t>
      </w:r>
      <w:r w:rsidR="0044372C" w:rsidRPr="009168AF">
        <w:t>»</w:t>
      </w:r>
      <w:r w:rsidR="00C02D7E" w:rsidRPr="009168AF">
        <w:t xml:space="preserve"> пункта 2.</w:t>
      </w:r>
      <w:r w:rsidR="007E19B0">
        <w:t>16</w:t>
      </w:r>
      <w:r w:rsidR="00C02D7E" w:rsidRPr="009168AF">
        <w:t xml:space="preserve"> настоящего Административного регламента.</w:t>
      </w:r>
    </w:p>
    <w:p w:rsidR="00D80B45" w:rsidRPr="009168AF" w:rsidRDefault="00D80B45" w:rsidP="00E85C76">
      <w:pPr>
        <w:pStyle w:val="41"/>
        <w:shd w:val="clear" w:color="auto" w:fill="auto"/>
        <w:tabs>
          <w:tab w:val="right" w:pos="3402"/>
          <w:tab w:val="left" w:pos="5872"/>
          <w:tab w:val="right" w:pos="8402"/>
          <w:tab w:val="right" w:pos="10063"/>
        </w:tabs>
        <w:spacing w:line="240" w:lineRule="auto"/>
        <w:ind w:right="20" w:firstLine="851"/>
      </w:pPr>
    </w:p>
    <w:p w:rsidR="00C02D7E" w:rsidRPr="009168AF" w:rsidRDefault="00C02D7E" w:rsidP="00A43972">
      <w:pPr>
        <w:keepNext/>
        <w:keepLines/>
        <w:ind w:firstLine="851"/>
        <w:jc w:val="center"/>
        <w:rPr>
          <w:rStyle w:val="16"/>
          <w:rFonts w:eastAsia="Courier New"/>
          <w:bCs w:val="0"/>
        </w:rPr>
      </w:pPr>
      <w:bookmarkStart w:id="7" w:name="bookmark22"/>
      <w:r w:rsidRPr="009168AF">
        <w:rPr>
          <w:rStyle w:val="16"/>
          <w:rFonts w:eastAsia="Courier New"/>
          <w:bCs w:val="0"/>
        </w:rPr>
        <w:t>Порядок исправления допущенн</w:t>
      </w:r>
      <w:r w:rsidR="00D80B45" w:rsidRPr="009168AF">
        <w:rPr>
          <w:rStyle w:val="16"/>
          <w:rFonts w:eastAsia="Courier New"/>
          <w:bCs w:val="0"/>
        </w:rPr>
        <w:t xml:space="preserve">ых опечаток и ошибок в выданных </w:t>
      </w:r>
      <w:r w:rsidRPr="009168AF">
        <w:rPr>
          <w:rStyle w:val="16"/>
          <w:rFonts w:eastAsia="Courier New"/>
          <w:bCs w:val="0"/>
        </w:rPr>
        <w:t xml:space="preserve">в результате предоставления </w:t>
      </w:r>
      <w:r w:rsidR="00192CE2" w:rsidRPr="009168AF">
        <w:rPr>
          <w:rStyle w:val="16"/>
          <w:rFonts w:eastAsia="Courier New"/>
          <w:bCs w:val="0"/>
        </w:rPr>
        <w:t>муниципальной</w:t>
      </w:r>
      <w:r w:rsidRPr="009168AF">
        <w:rPr>
          <w:rStyle w:val="16"/>
          <w:rFonts w:eastAsia="Courier New"/>
          <w:bCs w:val="0"/>
        </w:rPr>
        <w:t xml:space="preserve"> услуги документах</w:t>
      </w:r>
      <w:bookmarkEnd w:id="7"/>
    </w:p>
    <w:p w:rsidR="00D80B45" w:rsidRPr="009168AF" w:rsidRDefault="00D80B45" w:rsidP="00A43972">
      <w:pPr>
        <w:keepNext/>
        <w:keepLines/>
        <w:ind w:firstLine="851"/>
        <w:jc w:val="center"/>
        <w:rPr>
          <w:rFonts w:ascii="Times New Roman" w:hAnsi="Times New Roman" w:cs="Times New Roman"/>
          <w:sz w:val="26"/>
          <w:szCs w:val="26"/>
        </w:rPr>
      </w:pPr>
    </w:p>
    <w:p w:rsidR="00C02D7E" w:rsidRPr="009168AF" w:rsidRDefault="00C02D7E" w:rsidP="008A274B">
      <w:pPr>
        <w:pStyle w:val="41"/>
        <w:numPr>
          <w:ilvl w:val="1"/>
          <w:numId w:val="16"/>
        </w:numPr>
        <w:shd w:val="clear" w:color="auto" w:fill="auto"/>
        <w:spacing w:line="240" w:lineRule="auto"/>
        <w:ind w:left="0" w:right="20" w:firstLine="851"/>
      </w:pPr>
      <w:r w:rsidRPr="009168AF">
        <w:t xml:space="preserve"> Порядок исправления допущенных опечаток и ошибок в уведомлении о соответствии, уведомлении о несоответствии.</w:t>
      </w:r>
    </w:p>
    <w:p w:rsidR="00C02D7E" w:rsidRPr="009168AF" w:rsidRDefault="00C02D7E" w:rsidP="00E85C76">
      <w:pPr>
        <w:pStyle w:val="41"/>
        <w:shd w:val="clear" w:color="auto" w:fill="auto"/>
        <w:spacing w:line="240" w:lineRule="auto"/>
        <w:ind w:right="20" w:firstLine="851"/>
      </w:pPr>
      <w:r w:rsidRPr="009168AF">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C02D7E" w:rsidRPr="009168AF" w:rsidRDefault="00C02D7E" w:rsidP="00E85C76">
      <w:pPr>
        <w:pStyle w:val="41"/>
        <w:shd w:val="clear" w:color="auto" w:fill="auto"/>
        <w:spacing w:line="240" w:lineRule="auto"/>
        <w:ind w:right="20" w:firstLine="851"/>
      </w:pPr>
      <w:r w:rsidRPr="009168AF">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w:t>
      </w:r>
      <w:r w:rsidR="00FA4619" w:rsidRPr="009168AF">
        <w:t xml:space="preserve">о </w:t>
      </w:r>
      <w:r w:rsidRPr="009168AF">
        <w:t xml:space="preserve">соответствии, уведомления о несоответствии не изменяются, а в соответствующей графе формы уведомления о соответствии, заявления об </w:t>
      </w:r>
      <w:r w:rsidR="00FA4619" w:rsidRPr="009168AF">
        <w:t xml:space="preserve">исправлении допущенных опечаток </w:t>
      </w:r>
      <w:r w:rsidRPr="009168AF">
        <w:t>и ошибок и ссылка на соответствующую норму Градостроительного кодекса Российской Федерации) и дата внесения исправлений.</w:t>
      </w:r>
    </w:p>
    <w:p w:rsidR="00C02D7E" w:rsidRPr="009168AF" w:rsidRDefault="00C02D7E" w:rsidP="00E85C76">
      <w:pPr>
        <w:pStyle w:val="41"/>
        <w:shd w:val="clear" w:color="auto" w:fill="auto"/>
        <w:tabs>
          <w:tab w:val="left" w:pos="7734"/>
        </w:tabs>
        <w:spacing w:line="240" w:lineRule="auto"/>
        <w:ind w:right="20" w:firstLine="851"/>
      </w:pPr>
      <w:r w:rsidRPr="009168AF">
        <w:t>Уведомление о соответствии, уведомление о несоответствии</w:t>
      </w:r>
      <w:r w:rsidR="0044372C" w:rsidRPr="009168AF">
        <w:t xml:space="preserve"> </w:t>
      </w:r>
      <w:r w:rsidRPr="009168AF">
        <w:t>с внесенными исправлениями допущенных опечаток и ошибок либо решение</w:t>
      </w:r>
      <w:r w:rsidR="00533D1D" w:rsidRPr="009168AF">
        <w:t xml:space="preserve"> </w:t>
      </w:r>
      <w:r w:rsidRPr="009168AF">
        <w:t>об отказе во внесении исправлений в уведомление о соответствии, уведомление</w:t>
      </w:r>
      <w:r w:rsidR="00533D1D" w:rsidRPr="009168AF">
        <w:t xml:space="preserve"> </w:t>
      </w:r>
      <w:r w:rsidRPr="009168AF">
        <w:t xml:space="preserve">о несоответствии </w:t>
      </w:r>
      <w:r w:rsidR="0044372C" w:rsidRPr="009168AF">
        <w:t>по форме согласно Прило</w:t>
      </w:r>
      <w:r w:rsidR="00533D1D" w:rsidRPr="009168AF">
        <w:t xml:space="preserve">жению № 3 </w:t>
      </w:r>
      <w:r w:rsidRPr="009168AF">
        <w:t>к настоящему</w:t>
      </w:r>
      <w:r w:rsidR="0044372C" w:rsidRPr="009168AF">
        <w:t xml:space="preserve"> </w:t>
      </w:r>
      <w:r w:rsidRPr="009168AF">
        <w:t>Административному ре</w:t>
      </w:r>
      <w:r w:rsidR="00533D1D" w:rsidRPr="009168AF">
        <w:t xml:space="preserve">гламенту направляется заявителю </w:t>
      </w:r>
      <w:r w:rsidRPr="009168AF">
        <w:t>в порядке, установленном пунктом 2.</w:t>
      </w:r>
      <w:r w:rsidR="00E85C76">
        <w:t>17</w:t>
      </w:r>
      <w:r w:rsidRPr="009168AF">
        <w:t xml:space="preserve"> настоящего Административного </w:t>
      </w:r>
      <w:r w:rsidRPr="009168AF">
        <w:lastRenderedPageBreak/>
        <w:t>регламента, способом, указанным в заявлении об исправлении допущенных опечаток</w:t>
      </w:r>
      <w:r w:rsidR="00533D1D" w:rsidRPr="009168AF">
        <w:t xml:space="preserve"> </w:t>
      </w:r>
      <w:r w:rsidRPr="009168AF">
        <w:t>и ошибок, в течение пяти рабочих дней с даты поступления заявления</w:t>
      </w:r>
      <w:r w:rsidR="00533D1D" w:rsidRPr="009168AF">
        <w:t xml:space="preserve"> </w:t>
      </w:r>
      <w:r w:rsidRPr="009168AF">
        <w:t>об исправлении допущенных опечаток и ошибок.</w:t>
      </w:r>
    </w:p>
    <w:p w:rsidR="00C02D7E" w:rsidRPr="009168AF" w:rsidRDefault="00C02D7E" w:rsidP="008A274B">
      <w:pPr>
        <w:pStyle w:val="41"/>
        <w:numPr>
          <w:ilvl w:val="1"/>
          <w:numId w:val="16"/>
        </w:numPr>
        <w:shd w:val="clear" w:color="auto" w:fill="auto"/>
        <w:spacing w:line="240" w:lineRule="auto"/>
        <w:ind w:left="0" w:right="20" w:firstLine="851"/>
      </w:pPr>
      <w:r w:rsidRPr="009168AF">
        <w:t xml:space="preserve"> Исчерпывающий перечень оснований для отказа в исправлении допущенных опечаток и ошибок в уведомлении о соответствии, уведомлении</w:t>
      </w:r>
      <w:r w:rsidR="007C7BC2" w:rsidRPr="009168AF">
        <w:t xml:space="preserve"> </w:t>
      </w:r>
      <w:r w:rsidRPr="009168AF">
        <w:t>о несоответствии:</w:t>
      </w:r>
    </w:p>
    <w:p w:rsidR="00C02D7E" w:rsidRPr="009168AF" w:rsidRDefault="00C02D7E" w:rsidP="00E85C76">
      <w:pPr>
        <w:pStyle w:val="41"/>
        <w:shd w:val="clear" w:color="auto" w:fill="auto"/>
        <w:spacing w:line="240" w:lineRule="auto"/>
        <w:ind w:right="20" w:firstLine="851"/>
      </w:pPr>
      <w:r w:rsidRPr="009168AF">
        <w:t>а) несоответствие заявителя кругу лиц, указанных в пункте 2.2 настоящего Административного регламента;</w:t>
      </w:r>
    </w:p>
    <w:p w:rsidR="00C02D7E" w:rsidRPr="009168AF" w:rsidRDefault="00C02D7E" w:rsidP="00E85C76">
      <w:pPr>
        <w:pStyle w:val="41"/>
        <w:shd w:val="clear" w:color="auto" w:fill="auto"/>
        <w:spacing w:line="240" w:lineRule="auto"/>
        <w:ind w:right="20" w:firstLine="851"/>
      </w:pPr>
      <w:r w:rsidRPr="009168AF">
        <w:t>б) отсутствие факта допущения опечаток и ошибок в уведомлении о соответствии, уведомлении о несоответствии.</w:t>
      </w:r>
    </w:p>
    <w:p w:rsidR="00C02D7E" w:rsidRPr="009168AF" w:rsidRDefault="00C02D7E" w:rsidP="008A274B">
      <w:pPr>
        <w:pStyle w:val="41"/>
        <w:numPr>
          <w:ilvl w:val="1"/>
          <w:numId w:val="16"/>
        </w:numPr>
        <w:shd w:val="clear" w:color="auto" w:fill="auto"/>
        <w:spacing w:line="240" w:lineRule="auto"/>
        <w:ind w:left="0" w:right="20" w:firstLine="851"/>
      </w:pPr>
      <w:r w:rsidRPr="009168AF">
        <w:t xml:space="preserve"> Порядок выдачи дубликата уведомления о соответствии, уведомления о несоответствии.</w:t>
      </w:r>
    </w:p>
    <w:p w:rsidR="00C02D7E" w:rsidRPr="009168AF" w:rsidRDefault="00C02D7E" w:rsidP="00E85C76">
      <w:pPr>
        <w:pStyle w:val="41"/>
        <w:shd w:val="clear" w:color="auto" w:fill="auto"/>
        <w:spacing w:line="240" w:lineRule="auto"/>
        <w:ind w:right="20" w:firstLine="851"/>
      </w:pPr>
      <w:r w:rsidRPr="009168AF">
        <w:t>Заявитель вправе обратиться в Уполномоченный орган с заявлением о выдаче дубликата уведомления о соответствии, уведомления</w:t>
      </w:r>
      <w:r w:rsidR="0044372C" w:rsidRPr="009168AF">
        <w:t xml:space="preserve"> </w:t>
      </w:r>
      <w:r w:rsidRPr="009168AF">
        <w:t>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C02D7E" w:rsidRPr="009168AF" w:rsidRDefault="00C02D7E" w:rsidP="00E85C76">
      <w:pPr>
        <w:pStyle w:val="41"/>
        <w:shd w:val="clear" w:color="auto" w:fill="auto"/>
        <w:spacing w:line="240" w:lineRule="auto"/>
        <w:ind w:right="20" w:firstLine="851"/>
      </w:pPr>
      <w:r w:rsidRPr="009168AF">
        <w:t>В случае отсутствия оснований для отказа в выдаче дубликата уведомления о соответствии, уведомления о несоответствии, установленных пунктом 2.2</w:t>
      </w:r>
      <w:r w:rsidR="00E85C76">
        <w:t>4</w:t>
      </w:r>
      <w:r w:rsidRPr="009168AF">
        <w:t xml:space="preserve"> настоящего Административного регламента, Уполномоченный орган выдает дубликат уведомле</w:t>
      </w:r>
      <w:r w:rsidR="00533D1D" w:rsidRPr="009168AF">
        <w:t xml:space="preserve">ния о соответствии, уведомления </w:t>
      </w:r>
      <w:r w:rsidRPr="009168AF">
        <w:t>о несоответствии с тем же регистрацион</w:t>
      </w:r>
      <w:r w:rsidR="00533D1D" w:rsidRPr="009168AF">
        <w:t xml:space="preserve">ным номером, который был указан </w:t>
      </w:r>
      <w:r w:rsidRPr="009168AF">
        <w:t>в ранее выданном уведомлении</w:t>
      </w:r>
      <w:r w:rsidR="00533D1D" w:rsidRPr="009168AF">
        <w:t xml:space="preserve"> о соответствии, уведомлении </w:t>
      </w:r>
      <w:r w:rsidRPr="009168AF">
        <w:t>о несоответствии. В случае, если ранее заявителю было выдано уведомление о соответствии, уведомление о несоответствии</w:t>
      </w:r>
      <w:r w:rsidR="00533D1D" w:rsidRPr="009168AF">
        <w:t xml:space="preserve"> </w:t>
      </w:r>
      <w:r w:rsidRPr="009168AF">
        <w:t>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C02D7E" w:rsidRPr="009168AF" w:rsidRDefault="00C02D7E" w:rsidP="00E85C76">
      <w:pPr>
        <w:pStyle w:val="41"/>
        <w:shd w:val="clear" w:color="auto" w:fill="auto"/>
        <w:tabs>
          <w:tab w:val="left" w:pos="7748"/>
        </w:tabs>
        <w:spacing w:line="240" w:lineRule="auto"/>
        <w:ind w:right="20" w:firstLine="851"/>
      </w:pPr>
      <w:r w:rsidRPr="009168AF">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w:t>
      </w:r>
      <w:r w:rsidR="0044372C" w:rsidRPr="009168AF">
        <w:t>п</w:t>
      </w:r>
      <w:r w:rsidR="00533D1D" w:rsidRPr="009168AF">
        <w:t xml:space="preserve">о форме согласно Приложению № 5 </w:t>
      </w:r>
      <w:r w:rsidRPr="009168AF">
        <w:t>к настоящему</w:t>
      </w:r>
      <w:r w:rsidR="0044372C" w:rsidRPr="009168AF">
        <w:t xml:space="preserve"> </w:t>
      </w:r>
      <w:r w:rsidRPr="009168AF">
        <w:t>Административному ре</w:t>
      </w:r>
      <w:r w:rsidR="00533D1D" w:rsidRPr="009168AF">
        <w:t xml:space="preserve">гламенту направляется заявителю </w:t>
      </w:r>
      <w:r w:rsidRPr="009168AF">
        <w:t>в порядке, установленном пунктом 2.</w:t>
      </w:r>
      <w:r w:rsidR="00E85C76">
        <w:t>17</w:t>
      </w:r>
      <w:r w:rsidRPr="009168AF">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w:t>
      </w:r>
      <w:r w:rsidR="00533D1D" w:rsidRPr="009168AF">
        <w:t xml:space="preserve">упления заявления </w:t>
      </w:r>
      <w:r w:rsidRPr="009168AF">
        <w:t>о выдаче дубликата.</w:t>
      </w:r>
    </w:p>
    <w:p w:rsidR="00C02D7E" w:rsidRPr="009168AF" w:rsidRDefault="00C02D7E" w:rsidP="008A274B">
      <w:pPr>
        <w:pStyle w:val="41"/>
        <w:numPr>
          <w:ilvl w:val="1"/>
          <w:numId w:val="16"/>
        </w:numPr>
        <w:shd w:val="clear" w:color="auto" w:fill="auto"/>
        <w:spacing w:line="240" w:lineRule="auto"/>
        <w:ind w:left="0" w:right="20" w:firstLine="851"/>
      </w:pPr>
      <w:r w:rsidRPr="009168AF">
        <w:t xml:space="preserve"> Исчерпывающий перечень оснований для отказа в выдаче дубликата уведомления о соответствии, уведомления о несоответствии:</w:t>
      </w:r>
    </w:p>
    <w:p w:rsidR="00C02D7E" w:rsidRPr="009168AF" w:rsidRDefault="0051250E" w:rsidP="00E85C76">
      <w:pPr>
        <w:pStyle w:val="41"/>
        <w:shd w:val="clear" w:color="auto" w:fill="auto"/>
        <w:spacing w:line="240" w:lineRule="auto"/>
        <w:ind w:right="20" w:firstLine="851"/>
      </w:pPr>
      <w:r w:rsidRPr="009168AF">
        <w:t xml:space="preserve"> </w:t>
      </w:r>
      <w:r w:rsidR="00C02D7E" w:rsidRPr="009168AF">
        <w:t>несоответствие заявителя кругу лиц, указанных в пункте 2.2 настоящего Административного регламента.</w:t>
      </w:r>
    </w:p>
    <w:p w:rsidR="00533D1D" w:rsidRPr="009168AF" w:rsidRDefault="00533D1D" w:rsidP="00E85C76">
      <w:pPr>
        <w:pStyle w:val="41"/>
        <w:shd w:val="clear" w:color="auto" w:fill="auto"/>
        <w:spacing w:line="240" w:lineRule="auto"/>
        <w:ind w:right="20" w:firstLine="851"/>
      </w:pPr>
    </w:p>
    <w:p w:rsidR="00C02D7E" w:rsidRPr="009168AF" w:rsidRDefault="00C02D7E" w:rsidP="00A43972">
      <w:pPr>
        <w:keepNext/>
        <w:keepLines/>
        <w:ind w:firstLine="851"/>
        <w:jc w:val="center"/>
        <w:rPr>
          <w:rStyle w:val="16"/>
          <w:rFonts w:eastAsia="Courier New"/>
          <w:bCs w:val="0"/>
        </w:rPr>
      </w:pPr>
      <w:bookmarkStart w:id="8" w:name="bookmark23"/>
      <w:r w:rsidRPr="009168AF">
        <w:rPr>
          <w:rStyle w:val="16"/>
          <w:rFonts w:eastAsia="Courier New"/>
          <w:bCs w:val="0"/>
        </w:rPr>
        <w:t>Максимальный срок ожидан</w:t>
      </w:r>
      <w:r w:rsidR="00533D1D" w:rsidRPr="009168AF">
        <w:rPr>
          <w:rStyle w:val="16"/>
          <w:rFonts w:eastAsia="Courier New"/>
          <w:bCs w:val="0"/>
        </w:rPr>
        <w:t xml:space="preserve">ия в очереди при подаче запроса </w:t>
      </w:r>
      <w:r w:rsidRPr="009168AF">
        <w:rPr>
          <w:rStyle w:val="16"/>
          <w:rFonts w:eastAsia="Courier New"/>
          <w:bCs w:val="0"/>
        </w:rPr>
        <w:t xml:space="preserve">о предоставлении </w:t>
      </w:r>
      <w:r w:rsidR="00192CE2" w:rsidRPr="009168AF">
        <w:rPr>
          <w:rStyle w:val="16"/>
          <w:rFonts w:eastAsia="Courier New"/>
          <w:bCs w:val="0"/>
        </w:rPr>
        <w:t xml:space="preserve">муниципальной </w:t>
      </w:r>
      <w:r w:rsidRPr="009168AF">
        <w:rPr>
          <w:rStyle w:val="16"/>
          <w:rFonts w:eastAsia="Courier New"/>
          <w:bCs w:val="0"/>
        </w:rPr>
        <w:t xml:space="preserve">услуги и при получении результата предоставления </w:t>
      </w:r>
      <w:r w:rsidR="00192CE2" w:rsidRPr="009168AF">
        <w:rPr>
          <w:rStyle w:val="16"/>
          <w:rFonts w:eastAsia="Courier New"/>
          <w:bCs w:val="0"/>
        </w:rPr>
        <w:t>муниципальной</w:t>
      </w:r>
      <w:r w:rsidRPr="009168AF">
        <w:rPr>
          <w:rStyle w:val="16"/>
          <w:rFonts w:eastAsia="Courier New"/>
          <w:bCs w:val="0"/>
        </w:rPr>
        <w:t xml:space="preserve"> услуги</w:t>
      </w:r>
      <w:bookmarkEnd w:id="8"/>
    </w:p>
    <w:p w:rsidR="00533D1D" w:rsidRPr="009168AF" w:rsidRDefault="00533D1D" w:rsidP="009168AF">
      <w:pPr>
        <w:keepNext/>
        <w:keepLines/>
        <w:ind w:left="200" w:right="220" w:firstLine="851"/>
        <w:jc w:val="both"/>
        <w:rPr>
          <w:rFonts w:ascii="Times New Roman" w:hAnsi="Times New Roman" w:cs="Times New Roman"/>
          <w:sz w:val="26"/>
          <w:szCs w:val="26"/>
        </w:rPr>
      </w:pPr>
    </w:p>
    <w:p w:rsidR="00C02D7E" w:rsidRPr="009168AF" w:rsidRDefault="00C02D7E" w:rsidP="008A274B">
      <w:pPr>
        <w:pStyle w:val="41"/>
        <w:numPr>
          <w:ilvl w:val="1"/>
          <w:numId w:val="16"/>
        </w:numPr>
        <w:shd w:val="clear" w:color="auto" w:fill="auto"/>
        <w:spacing w:line="240" w:lineRule="auto"/>
        <w:ind w:left="0" w:right="20" w:firstLine="851"/>
      </w:pPr>
      <w:r w:rsidRPr="009168AF">
        <w:t xml:space="preserve"> Максимальный срок ожидания в очереди при подаче запроса</w:t>
      </w:r>
      <w:r w:rsidR="003B7E0C" w:rsidRPr="009168AF">
        <w:t xml:space="preserve"> о </w:t>
      </w:r>
      <w:r w:rsidRPr="009168AF">
        <w:t xml:space="preserve">предоставлении </w:t>
      </w:r>
      <w:r w:rsidR="00192CE2" w:rsidRPr="009168AF">
        <w:t xml:space="preserve">муниципальной </w:t>
      </w:r>
      <w:r w:rsidRPr="009168AF">
        <w:t xml:space="preserve">услуги и при получении результата предоставления </w:t>
      </w:r>
      <w:r w:rsidR="00192CE2" w:rsidRPr="009168AF">
        <w:t>муниципальной</w:t>
      </w:r>
      <w:r w:rsidRPr="009168AF">
        <w:t xml:space="preserve"> услуги в Уполномоченном органе или многофункциональном центре составляет не более 15 минут.</w:t>
      </w:r>
    </w:p>
    <w:p w:rsidR="00533D1D" w:rsidRPr="009168AF" w:rsidRDefault="00533D1D" w:rsidP="00E85C76">
      <w:pPr>
        <w:pStyle w:val="41"/>
        <w:shd w:val="clear" w:color="auto" w:fill="auto"/>
        <w:spacing w:line="240" w:lineRule="auto"/>
        <w:ind w:right="20" w:firstLine="851"/>
      </w:pPr>
    </w:p>
    <w:p w:rsidR="00C02D7E" w:rsidRPr="009168AF" w:rsidRDefault="00C02D7E" w:rsidP="00A43972">
      <w:pPr>
        <w:ind w:right="20" w:firstLine="851"/>
        <w:jc w:val="center"/>
        <w:rPr>
          <w:rStyle w:val="110"/>
          <w:rFonts w:eastAsia="Courier New"/>
          <w:bCs w:val="0"/>
        </w:rPr>
      </w:pPr>
      <w:r w:rsidRPr="009168AF">
        <w:rPr>
          <w:rStyle w:val="110"/>
          <w:rFonts w:eastAsia="Courier New"/>
          <w:bCs w:val="0"/>
        </w:rPr>
        <w:lastRenderedPageBreak/>
        <w:t>Перечень услуг, которые являются необходимыми и о</w:t>
      </w:r>
      <w:r w:rsidR="00192CE2" w:rsidRPr="009168AF">
        <w:rPr>
          <w:rStyle w:val="110"/>
          <w:rFonts w:eastAsia="Courier New"/>
          <w:bCs w:val="0"/>
        </w:rPr>
        <w:t>бязательными для предоставления муниципальной</w:t>
      </w:r>
      <w:r w:rsidRPr="009168AF">
        <w:rPr>
          <w:rStyle w:val="110"/>
          <w:rFonts w:eastAsia="Courier New"/>
          <w:bCs w:val="0"/>
        </w:rPr>
        <w:t xml:space="preserve"> услуги, в том числе сведения о документе (документах), выдаваемом (выдаваемых)</w:t>
      </w:r>
      <w:r w:rsidR="003B7E0C" w:rsidRPr="009168AF">
        <w:rPr>
          <w:sz w:val="26"/>
          <w:szCs w:val="26"/>
        </w:rPr>
        <w:t xml:space="preserve"> </w:t>
      </w:r>
      <w:r w:rsidR="00533D1D" w:rsidRPr="009168AF">
        <w:rPr>
          <w:rStyle w:val="110"/>
          <w:rFonts w:eastAsia="Courier New"/>
          <w:bCs w:val="0"/>
        </w:rPr>
        <w:t>организациями, участвующими</w:t>
      </w:r>
      <w:r w:rsidR="007C7BC2" w:rsidRPr="009168AF">
        <w:rPr>
          <w:rStyle w:val="110"/>
          <w:rFonts w:eastAsia="Courier New"/>
          <w:bCs w:val="0"/>
        </w:rPr>
        <w:t xml:space="preserve"> </w:t>
      </w:r>
      <w:r w:rsidRPr="009168AF">
        <w:rPr>
          <w:rStyle w:val="110"/>
          <w:rFonts w:eastAsia="Courier New"/>
          <w:bCs w:val="0"/>
        </w:rPr>
        <w:t xml:space="preserve">в предоставлении </w:t>
      </w:r>
      <w:r w:rsidR="00192CE2" w:rsidRPr="009168AF">
        <w:rPr>
          <w:rStyle w:val="110"/>
          <w:rFonts w:eastAsia="Courier New"/>
          <w:bCs w:val="0"/>
        </w:rPr>
        <w:t>муниципальной</w:t>
      </w:r>
      <w:r w:rsidRPr="009168AF">
        <w:rPr>
          <w:rStyle w:val="110"/>
          <w:rFonts w:eastAsia="Courier New"/>
          <w:bCs w:val="0"/>
        </w:rPr>
        <w:t xml:space="preserve"> услуги</w:t>
      </w:r>
    </w:p>
    <w:p w:rsidR="00533D1D" w:rsidRPr="009168AF" w:rsidRDefault="00533D1D" w:rsidP="009168AF">
      <w:pPr>
        <w:ind w:right="20" w:firstLine="851"/>
        <w:jc w:val="both"/>
        <w:rPr>
          <w:rFonts w:ascii="Times New Roman" w:hAnsi="Times New Roman" w:cs="Times New Roman"/>
          <w:sz w:val="26"/>
          <w:szCs w:val="26"/>
        </w:rPr>
      </w:pPr>
    </w:p>
    <w:p w:rsidR="00C02D7E" w:rsidRPr="009168AF" w:rsidRDefault="00C02D7E" w:rsidP="008A274B">
      <w:pPr>
        <w:pStyle w:val="41"/>
        <w:numPr>
          <w:ilvl w:val="1"/>
          <w:numId w:val="16"/>
        </w:numPr>
        <w:shd w:val="clear" w:color="auto" w:fill="auto"/>
        <w:spacing w:line="240" w:lineRule="auto"/>
        <w:ind w:left="0" w:right="20" w:firstLine="851"/>
      </w:pPr>
      <w:r w:rsidRPr="009168AF">
        <w:t xml:space="preserve"> Услуги, необходимые и обязательные для предоставления </w:t>
      </w:r>
      <w:r w:rsidR="00192CE2" w:rsidRPr="009168AF">
        <w:t xml:space="preserve">муниципальной </w:t>
      </w:r>
      <w:r w:rsidRPr="009168AF">
        <w:t>услуги, отсутствуют.</w:t>
      </w:r>
    </w:p>
    <w:p w:rsidR="00C02D7E" w:rsidRPr="009168AF" w:rsidRDefault="00C02D7E" w:rsidP="008A274B">
      <w:pPr>
        <w:pStyle w:val="41"/>
        <w:numPr>
          <w:ilvl w:val="1"/>
          <w:numId w:val="16"/>
        </w:numPr>
        <w:shd w:val="clear" w:color="auto" w:fill="auto"/>
        <w:spacing w:line="240" w:lineRule="auto"/>
        <w:ind w:left="0" w:right="20" w:firstLine="851"/>
      </w:pPr>
      <w:r w:rsidRPr="009168AF">
        <w:t xml:space="preserve"> При предоставлении муниципально</w:t>
      </w:r>
      <w:r w:rsidR="00192CE2" w:rsidRPr="009168AF">
        <w:t>й</w:t>
      </w:r>
      <w:r w:rsidRPr="009168AF">
        <w:t xml:space="preserve"> услуги запрещается требовать от заявителя:</w:t>
      </w:r>
    </w:p>
    <w:p w:rsidR="00C02D7E" w:rsidRPr="009168AF" w:rsidRDefault="00E85C76" w:rsidP="00E85C76">
      <w:pPr>
        <w:pStyle w:val="41"/>
        <w:shd w:val="clear" w:color="auto" w:fill="auto"/>
        <w:spacing w:line="240" w:lineRule="auto"/>
        <w:ind w:right="20" w:firstLine="851"/>
      </w:pPr>
      <w:r>
        <w:t xml:space="preserve"> - п</w:t>
      </w:r>
      <w:r w:rsidR="00C02D7E" w:rsidRPr="009168AF">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533D1D" w:rsidRPr="009168AF">
        <w:t xml:space="preserve"> </w:t>
      </w:r>
      <w:r w:rsidR="00C02D7E" w:rsidRPr="009168AF">
        <w:t xml:space="preserve">с предоставлением </w:t>
      </w:r>
      <w:r w:rsidR="00192CE2" w:rsidRPr="009168AF">
        <w:t xml:space="preserve">муниципальной </w:t>
      </w:r>
      <w:r w:rsidR="00C02D7E" w:rsidRPr="009168AF">
        <w:t>услуги;</w:t>
      </w:r>
    </w:p>
    <w:p w:rsidR="00C02D7E" w:rsidRPr="009168AF" w:rsidRDefault="00E85C76" w:rsidP="00E85C76">
      <w:pPr>
        <w:pStyle w:val="41"/>
        <w:shd w:val="clear" w:color="auto" w:fill="auto"/>
        <w:tabs>
          <w:tab w:val="left" w:pos="7655"/>
          <w:tab w:val="right" w:pos="8080"/>
        </w:tabs>
        <w:spacing w:line="240" w:lineRule="auto"/>
        <w:ind w:right="20" w:firstLine="851"/>
      </w:pPr>
      <w:r>
        <w:t>- п</w:t>
      </w:r>
      <w:r w:rsidR="00C02D7E" w:rsidRPr="009168AF">
        <w:t>редставления документов и информации, которые в соответствии</w:t>
      </w:r>
      <w:r w:rsidR="00533D1D" w:rsidRPr="009168AF">
        <w:t xml:space="preserve"> с </w:t>
      </w:r>
      <w:r w:rsidR="00C02D7E" w:rsidRPr="009168AF">
        <w:t>нормативными правовыми актами Российской Федерации</w:t>
      </w:r>
      <w:r w:rsidR="003B7E0C" w:rsidRPr="009168AF">
        <w:t xml:space="preserve"> </w:t>
      </w:r>
      <w:r w:rsidR="00C02D7E" w:rsidRPr="009168AF">
        <w:t>и  муниципальными правовыми актами находятся в распор</w:t>
      </w:r>
      <w:r w:rsidR="007B5392" w:rsidRPr="009168AF">
        <w:t>яжении органов, предоставляющих муниципальную</w:t>
      </w:r>
      <w:r w:rsidR="00C02D7E" w:rsidRPr="009168AF">
        <w:t xml:space="preserve"> услугу, государственных органов, органов местного самоуправления и (или) подведомственных государственным органам</w:t>
      </w:r>
      <w:r w:rsidR="006035B7" w:rsidRPr="009168AF">
        <w:t xml:space="preserve"> </w:t>
      </w:r>
      <w:r w:rsidR="00C02D7E" w:rsidRPr="009168AF">
        <w:t>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r w:rsidR="003B7E0C" w:rsidRPr="009168AF">
        <w:t xml:space="preserve"> Федерального закона от 27.07.2010  № 210-ФЗ «Об организации </w:t>
      </w:r>
      <w:r w:rsidR="00C02D7E" w:rsidRPr="009168AF">
        <w:t>предоставления государственных и</w:t>
      </w:r>
      <w:r w:rsidR="003B7E0C" w:rsidRPr="009168AF">
        <w:t xml:space="preserve"> </w:t>
      </w:r>
      <w:r w:rsidR="00C02D7E" w:rsidRPr="009168AF">
        <w:t>муниципальных услуг» (далее - Федеральный закон № 210-ФЗ);</w:t>
      </w:r>
    </w:p>
    <w:p w:rsidR="00C02D7E" w:rsidRPr="009168AF" w:rsidRDefault="00E85C76" w:rsidP="00E85C76">
      <w:pPr>
        <w:pStyle w:val="41"/>
        <w:shd w:val="clear" w:color="auto" w:fill="auto"/>
        <w:spacing w:line="240" w:lineRule="auto"/>
        <w:ind w:right="20" w:firstLine="851"/>
      </w:pPr>
      <w:r>
        <w:t>- п</w:t>
      </w:r>
      <w:r w:rsidR="00C02D7E" w:rsidRPr="009168AF">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B5392" w:rsidRPr="009168AF">
        <w:t xml:space="preserve">муниципальной </w:t>
      </w:r>
      <w:r w:rsidR="00C02D7E" w:rsidRPr="009168AF">
        <w:t xml:space="preserve">услуги, либо в предоставлении </w:t>
      </w:r>
      <w:r w:rsidR="007B5392" w:rsidRPr="009168AF">
        <w:t>муниципальной</w:t>
      </w:r>
      <w:r w:rsidR="00C02D7E" w:rsidRPr="009168AF">
        <w:t xml:space="preserve"> услуги, за исключением следующих случаев:</w:t>
      </w:r>
    </w:p>
    <w:p w:rsidR="00C02D7E" w:rsidRPr="009168AF" w:rsidRDefault="00E85C76" w:rsidP="00E85C76">
      <w:pPr>
        <w:pStyle w:val="41"/>
        <w:shd w:val="clear" w:color="auto" w:fill="auto"/>
        <w:spacing w:line="240" w:lineRule="auto"/>
        <w:ind w:right="20" w:firstLine="851"/>
      </w:pPr>
      <w:r>
        <w:t>- и</w:t>
      </w:r>
      <w:r w:rsidR="00C02D7E" w:rsidRPr="009168AF">
        <w:t>зменение требований нормативных правовых а</w:t>
      </w:r>
      <w:r w:rsidR="007B5392" w:rsidRPr="009168AF">
        <w:t>ктов, касающихся предоставления муниципальной</w:t>
      </w:r>
      <w:r w:rsidR="00C02D7E" w:rsidRPr="009168AF">
        <w:t xml:space="preserve"> услуги, после первоначальной подачи уведомления о планируемом строительстве, уведомления об изменении параметров;</w:t>
      </w:r>
    </w:p>
    <w:p w:rsidR="00C02D7E" w:rsidRPr="009168AF" w:rsidRDefault="00E85C76" w:rsidP="00E85C76">
      <w:pPr>
        <w:pStyle w:val="41"/>
        <w:shd w:val="clear" w:color="auto" w:fill="auto"/>
        <w:tabs>
          <w:tab w:val="right" w:pos="8931"/>
        </w:tabs>
        <w:spacing w:line="240" w:lineRule="auto"/>
        <w:ind w:right="20" w:firstLine="851"/>
      </w:pPr>
      <w:r>
        <w:t xml:space="preserve">- </w:t>
      </w:r>
      <w:r w:rsidR="00C02D7E" w:rsidRPr="009168AF">
        <w:t>наличие ошибок в уведомлении о планируемом строительстве, уведомления об</w:t>
      </w:r>
      <w:r w:rsidR="00C02D7E" w:rsidRPr="009168AF">
        <w:tab/>
      </w:r>
      <w:r w:rsidR="00827F1F" w:rsidRPr="009168AF">
        <w:t xml:space="preserve"> </w:t>
      </w:r>
      <w:r w:rsidR="00C02D7E" w:rsidRPr="009168AF">
        <w:t xml:space="preserve">изменении параметров и </w:t>
      </w:r>
      <w:r w:rsidR="003B7E0C" w:rsidRPr="009168AF">
        <w:t xml:space="preserve">документах, поданных заявителем </w:t>
      </w:r>
      <w:r w:rsidR="00C02D7E" w:rsidRPr="009168AF">
        <w:t>после</w:t>
      </w:r>
      <w:r w:rsidR="003B7E0C" w:rsidRPr="009168AF">
        <w:t xml:space="preserve"> </w:t>
      </w:r>
      <w:r w:rsidR="00C02D7E" w:rsidRPr="009168AF">
        <w:t>первоначального отказа в приеме документов, необходимых для предоставления м</w:t>
      </w:r>
      <w:r w:rsidR="007B5392" w:rsidRPr="009168AF">
        <w:t xml:space="preserve">униципальной услуги, либо </w:t>
      </w:r>
      <w:r w:rsidR="00C02D7E" w:rsidRPr="009168AF">
        <w:t xml:space="preserve">в предоставлении </w:t>
      </w:r>
      <w:r w:rsidR="007B5392" w:rsidRPr="009168AF">
        <w:t xml:space="preserve">муниципальной </w:t>
      </w:r>
      <w:r w:rsidR="00C02D7E" w:rsidRPr="009168AF">
        <w:t>услуги</w:t>
      </w:r>
      <w:r w:rsidR="00533D1D" w:rsidRPr="009168AF">
        <w:t xml:space="preserve"> и </w:t>
      </w:r>
      <w:r w:rsidR="00C02D7E" w:rsidRPr="009168AF">
        <w:t>не включенных в представленный ранее комплект документов;</w:t>
      </w:r>
    </w:p>
    <w:p w:rsidR="00C02D7E" w:rsidRPr="009168AF" w:rsidRDefault="00E85C76" w:rsidP="00E85C76">
      <w:pPr>
        <w:pStyle w:val="41"/>
        <w:shd w:val="clear" w:color="auto" w:fill="auto"/>
        <w:spacing w:line="240" w:lineRule="auto"/>
        <w:ind w:right="20" w:firstLine="851"/>
      </w:pPr>
      <w:r>
        <w:t xml:space="preserve">- </w:t>
      </w:r>
      <w:r w:rsidR="00C02D7E" w:rsidRPr="009168AF">
        <w:t>истечение срока действия документов или изменение информации после первоначального отказа в приеме документов,</w:t>
      </w:r>
      <w:r w:rsidR="007B5392" w:rsidRPr="009168AF">
        <w:t xml:space="preserve"> необходимых для предоставления муниципальной услуги, либо </w:t>
      </w:r>
      <w:r w:rsidR="00C02D7E" w:rsidRPr="009168AF">
        <w:t xml:space="preserve">в предоставлении </w:t>
      </w:r>
      <w:r w:rsidR="007B5392" w:rsidRPr="009168AF">
        <w:t>муниципальной</w:t>
      </w:r>
      <w:r w:rsidR="00C02D7E" w:rsidRPr="009168AF">
        <w:t xml:space="preserve"> услуги;</w:t>
      </w:r>
    </w:p>
    <w:p w:rsidR="00533D1D" w:rsidRPr="009168AF" w:rsidRDefault="00E85C76" w:rsidP="00E85C76">
      <w:pPr>
        <w:pStyle w:val="41"/>
        <w:shd w:val="clear" w:color="auto" w:fill="auto"/>
        <w:spacing w:line="240" w:lineRule="auto"/>
        <w:ind w:right="20" w:firstLine="851"/>
      </w:pPr>
      <w:r>
        <w:t xml:space="preserve">- </w:t>
      </w:r>
      <w:r w:rsidR="00C02D7E" w:rsidRPr="009168AF">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7B5392" w:rsidRPr="009168AF">
        <w:t xml:space="preserve">муниципальной </w:t>
      </w:r>
      <w:r w:rsidR="00C02D7E" w:rsidRPr="009168AF">
        <w:t xml:space="preserve">услуги, либо в предоставлении </w:t>
      </w:r>
      <w:r w:rsidR="007B5392" w:rsidRPr="009168AF">
        <w:t>муниципальной</w:t>
      </w:r>
      <w:r w:rsidR="00C02D7E" w:rsidRPr="009168AF">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w:t>
      </w:r>
      <w:r w:rsidR="007B5392" w:rsidRPr="009168AF">
        <w:t xml:space="preserve">имых для предоставления муниципальной </w:t>
      </w:r>
      <w:r w:rsidR="00C02D7E" w:rsidRPr="009168AF">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27F1F" w:rsidRPr="009168AF" w:rsidRDefault="00827F1F" w:rsidP="009168AF">
      <w:pPr>
        <w:pStyle w:val="41"/>
        <w:shd w:val="clear" w:color="auto" w:fill="auto"/>
        <w:spacing w:line="240" w:lineRule="auto"/>
        <w:ind w:left="20" w:right="20" w:firstLine="851"/>
      </w:pPr>
    </w:p>
    <w:p w:rsidR="00C02D7E" w:rsidRPr="009168AF" w:rsidRDefault="00C02D7E" w:rsidP="00A43972">
      <w:pPr>
        <w:keepNext/>
        <w:keepLines/>
        <w:ind w:left="20" w:firstLine="851"/>
        <w:jc w:val="center"/>
        <w:rPr>
          <w:rStyle w:val="16"/>
          <w:rFonts w:eastAsia="Courier New"/>
          <w:bCs w:val="0"/>
        </w:rPr>
      </w:pPr>
      <w:bookmarkStart w:id="9" w:name="bookmark24"/>
      <w:r w:rsidRPr="009168AF">
        <w:rPr>
          <w:rStyle w:val="16"/>
          <w:rFonts w:eastAsia="Courier New"/>
          <w:bCs w:val="0"/>
        </w:rPr>
        <w:t xml:space="preserve">Требования к помещениям, в которых предоставляется </w:t>
      </w:r>
      <w:r w:rsidR="007B5392" w:rsidRPr="009168AF">
        <w:rPr>
          <w:rStyle w:val="16"/>
          <w:rFonts w:eastAsia="Courier New"/>
          <w:bCs w:val="0"/>
        </w:rPr>
        <w:t>муниципальная</w:t>
      </w:r>
      <w:r w:rsidRPr="009168AF">
        <w:rPr>
          <w:rStyle w:val="16"/>
          <w:rFonts w:eastAsia="Courier New"/>
          <w:bCs w:val="0"/>
        </w:rPr>
        <w:t xml:space="preserve"> услуга</w:t>
      </w:r>
      <w:bookmarkEnd w:id="9"/>
    </w:p>
    <w:p w:rsidR="00533D1D" w:rsidRPr="009168AF" w:rsidRDefault="00533D1D" w:rsidP="009168AF">
      <w:pPr>
        <w:keepNext/>
        <w:keepLines/>
        <w:ind w:left="20" w:firstLine="851"/>
        <w:jc w:val="both"/>
        <w:rPr>
          <w:rFonts w:ascii="Times New Roman" w:hAnsi="Times New Roman" w:cs="Times New Roman"/>
          <w:sz w:val="26"/>
          <w:szCs w:val="26"/>
        </w:rPr>
      </w:pPr>
    </w:p>
    <w:p w:rsidR="00C02D7E" w:rsidRPr="009168AF" w:rsidRDefault="00C02D7E" w:rsidP="008A274B">
      <w:pPr>
        <w:pStyle w:val="41"/>
        <w:numPr>
          <w:ilvl w:val="1"/>
          <w:numId w:val="16"/>
        </w:numPr>
        <w:shd w:val="clear" w:color="auto" w:fill="auto"/>
        <w:tabs>
          <w:tab w:val="left" w:pos="567"/>
        </w:tabs>
        <w:spacing w:line="240" w:lineRule="auto"/>
        <w:ind w:left="0" w:right="20" w:firstLine="851"/>
      </w:pPr>
      <w:r w:rsidRPr="009168AF">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w:t>
      </w:r>
      <w:r w:rsidR="007B5392" w:rsidRPr="009168AF">
        <w:t xml:space="preserve"> необходимых для предоставления муниципальной</w:t>
      </w:r>
      <w:r w:rsidRPr="009168AF">
        <w:t xml:space="preserve"> услуги, а также выдача резу</w:t>
      </w:r>
      <w:r w:rsidR="007B5392" w:rsidRPr="009168AF">
        <w:t xml:space="preserve">льтатов предоставления муниципальной </w:t>
      </w:r>
      <w:r w:rsidRPr="009168AF">
        <w:t>услуги, должно обеспечивать удобство для граждан с точки зрения пешеходной доступности от остановок общественного транспорта.</w:t>
      </w:r>
    </w:p>
    <w:p w:rsidR="00C02D7E" w:rsidRPr="009168AF" w:rsidRDefault="00C02D7E" w:rsidP="00E85C76">
      <w:pPr>
        <w:pStyle w:val="41"/>
        <w:shd w:val="clear" w:color="auto" w:fill="auto"/>
        <w:tabs>
          <w:tab w:val="left" w:pos="567"/>
        </w:tabs>
        <w:spacing w:line="240" w:lineRule="auto"/>
        <w:ind w:right="20" w:firstLine="851"/>
      </w:pPr>
      <w:r w:rsidRPr="009168AF">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2D7E" w:rsidRPr="009168AF" w:rsidRDefault="00C02D7E" w:rsidP="00E85C76">
      <w:pPr>
        <w:pStyle w:val="41"/>
        <w:shd w:val="clear" w:color="auto" w:fill="auto"/>
        <w:tabs>
          <w:tab w:val="left" w:pos="567"/>
        </w:tabs>
        <w:spacing w:line="240" w:lineRule="auto"/>
        <w:ind w:right="20" w:firstLine="851"/>
      </w:pPr>
      <w:r w:rsidRPr="009168AF">
        <w:t>Для парковки специальных автотранспортных средств инвалидов</w:t>
      </w:r>
      <w:r w:rsidR="00533D1D" w:rsidRPr="009168AF">
        <w:t xml:space="preserve"> </w:t>
      </w:r>
      <w:r w:rsidRPr="009168AF">
        <w:t>на стоянке (парковке) выделяется не менее 10</w:t>
      </w:r>
      <w:r w:rsidR="00533D1D" w:rsidRPr="009168AF">
        <w:t xml:space="preserve"> </w:t>
      </w:r>
      <w:r w:rsidRPr="009168AF">
        <w:t xml:space="preserve">% мест (но не менее одного места) для бесплатной парковки транспортных средств, управляемых инвалидами </w:t>
      </w:r>
      <w:r w:rsidRPr="009168AF">
        <w:rPr>
          <w:lang w:val="en-US" w:bidi="en-US"/>
        </w:rPr>
        <w:t>I</w:t>
      </w:r>
      <w:r w:rsidRPr="009168AF">
        <w:rPr>
          <w:lang w:bidi="en-US"/>
        </w:rPr>
        <w:t xml:space="preserve">, </w:t>
      </w:r>
      <w:r w:rsidRPr="009168AF">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2D7E" w:rsidRPr="009168AF" w:rsidRDefault="00C02D7E" w:rsidP="00E85C76">
      <w:pPr>
        <w:pStyle w:val="41"/>
        <w:shd w:val="clear" w:color="auto" w:fill="auto"/>
        <w:tabs>
          <w:tab w:val="left" w:pos="567"/>
        </w:tabs>
        <w:spacing w:line="240" w:lineRule="auto"/>
        <w:ind w:right="20" w:firstLine="851"/>
      </w:pPr>
      <w:r w:rsidRPr="009168AF">
        <w:t>В целях обеспечения беспрепятственного доступа заявителей, в том числе передвигающихся на инв</w:t>
      </w:r>
      <w:r w:rsidR="00533D1D" w:rsidRPr="009168AF">
        <w:t xml:space="preserve">алидных колясках, вход в здание </w:t>
      </w:r>
      <w:r w:rsidRPr="009168AF">
        <w:t>и помещения,</w:t>
      </w:r>
      <w:r w:rsidR="00533D1D" w:rsidRPr="009168AF">
        <w:t xml:space="preserve"> </w:t>
      </w:r>
      <w:r w:rsidRPr="009168AF">
        <w:t xml:space="preserve">в которых предоставляется </w:t>
      </w:r>
      <w:r w:rsidR="007B5392" w:rsidRPr="009168AF">
        <w:t>муниципальная</w:t>
      </w:r>
      <w:r w:rsidRPr="009168AF">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w:t>
      </w:r>
      <w:r w:rsidR="00533D1D" w:rsidRPr="009168AF">
        <w:t xml:space="preserve"> </w:t>
      </w:r>
      <w:r w:rsidRPr="009168AF">
        <w:t>с законод</w:t>
      </w:r>
      <w:r w:rsidR="00533D1D" w:rsidRPr="009168AF">
        <w:t xml:space="preserve">ательством Российской Федерации </w:t>
      </w:r>
      <w:r w:rsidRPr="009168AF">
        <w:t>о социальной защите инвалидов.</w:t>
      </w:r>
    </w:p>
    <w:p w:rsidR="00C02D7E" w:rsidRPr="009168AF" w:rsidRDefault="00C02D7E" w:rsidP="00E85C76">
      <w:pPr>
        <w:pStyle w:val="41"/>
        <w:shd w:val="clear" w:color="auto" w:fill="auto"/>
        <w:tabs>
          <w:tab w:val="left" w:pos="567"/>
        </w:tabs>
        <w:spacing w:line="240" w:lineRule="auto"/>
        <w:ind w:right="20" w:firstLine="851"/>
      </w:pPr>
      <w:r w:rsidRPr="009168AF">
        <w:t>Центральный вход в здание Уполномоченного органа должен быть оборудован информационной табличкой (вывеской), содержащей информацию:</w:t>
      </w:r>
    </w:p>
    <w:p w:rsidR="00C02D7E" w:rsidRPr="009168AF" w:rsidRDefault="00C02D7E" w:rsidP="00E85C76">
      <w:pPr>
        <w:pStyle w:val="41"/>
        <w:shd w:val="clear" w:color="auto" w:fill="auto"/>
        <w:tabs>
          <w:tab w:val="left" w:pos="567"/>
        </w:tabs>
        <w:spacing w:line="240" w:lineRule="auto"/>
        <w:ind w:firstLine="851"/>
      </w:pPr>
      <w:r w:rsidRPr="009168AF">
        <w:t>наименование;</w:t>
      </w:r>
    </w:p>
    <w:p w:rsidR="00C02D7E" w:rsidRPr="009168AF" w:rsidRDefault="00C02D7E" w:rsidP="00E85C76">
      <w:pPr>
        <w:pStyle w:val="41"/>
        <w:shd w:val="clear" w:color="auto" w:fill="auto"/>
        <w:tabs>
          <w:tab w:val="left" w:pos="567"/>
        </w:tabs>
        <w:spacing w:line="240" w:lineRule="auto"/>
        <w:ind w:firstLine="851"/>
      </w:pPr>
      <w:r w:rsidRPr="009168AF">
        <w:t>местонахождение и юридический адрес;</w:t>
      </w:r>
    </w:p>
    <w:p w:rsidR="002F1239" w:rsidRPr="009168AF" w:rsidRDefault="00C02D7E" w:rsidP="00E85C76">
      <w:pPr>
        <w:pStyle w:val="41"/>
        <w:shd w:val="clear" w:color="auto" w:fill="auto"/>
        <w:tabs>
          <w:tab w:val="left" w:pos="567"/>
        </w:tabs>
        <w:spacing w:line="240" w:lineRule="auto"/>
        <w:ind w:right="5640" w:firstLine="851"/>
      </w:pPr>
      <w:r w:rsidRPr="009168AF">
        <w:t xml:space="preserve">режим работы; </w:t>
      </w:r>
    </w:p>
    <w:p w:rsidR="00C02D7E" w:rsidRPr="009168AF" w:rsidRDefault="00C02D7E" w:rsidP="00E85C76">
      <w:pPr>
        <w:pStyle w:val="41"/>
        <w:shd w:val="clear" w:color="auto" w:fill="auto"/>
        <w:tabs>
          <w:tab w:val="left" w:pos="567"/>
        </w:tabs>
        <w:spacing w:line="240" w:lineRule="auto"/>
        <w:ind w:right="5640" w:firstLine="851"/>
      </w:pPr>
      <w:r w:rsidRPr="009168AF">
        <w:t>график приема;</w:t>
      </w:r>
    </w:p>
    <w:p w:rsidR="00C02D7E" w:rsidRPr="009168AF" w:rsidRDefault="00C02D7E" w:rsidP="00E85C76">
      <w:pPr>
        <w:pStyle w:val="41"/>
        <w:shd w:val="clear" w:color="auto" w:fill="auto"/>
        <w:tabs>
          <w:tab w:val="left" w:pos="567"/>
        </w:tabs>
        <w:spacing w:line="240" w:lineRule="auto"/>
        <w:ind w:firstLine="851"/>
      </w:pPr>
      <w:r w:rsidRPr="009168AF">
        <w:t>номера телефонов для справок.</w:t>
      </w:r>
    </w:p>
    <w:p w:rsidR="00C02D7E" w:rsidRPr="009168AF" w:rsidRDefault="00C02D7E" w:rsidP="00E85C76">
      <w:pPr>
        <w:pStyle w:val="41"/>
        <w:shd w:val="clear" w:color="auto" w:fill="auto"/>
        <w:tabs>
          <w:tab w:val="left" w:pos="567"/>
        </w:tabs>
        <w:spacing w:line="240" w:lineRule="auto"/>
        <w:ind w:right="20" w:firstLine="851"/>
      </w:pPr>
      <w:r w:rsidRPr="009168AF">
        <w:t>Помещ</w:t>
      </w:r>
      <w:r w:rsidR="007B5392" w:rsidRPr="009168AF">
        <w:t>ения, в которых предоставляется муниципальная</w:t>
      </w:r>
      <w:r w:rsidRPr="009168AF">
        <w:t xml:space="preserve"> услуга, должны соответствовать санита</w:t>
      </w:r>
      <w:r w:rsidR="00533D1D" w:rsidRPr="009168AF">
        <w:t xml:space="preserve">рно-эпидемиологическим правилам </w:t>
      </w:r>
      <w:r w:rsidRPr="009168AF">
        <w:t>и нормативам.</w:t>
      </w:r>
    </w:p>
    <w:p w:rsidR="00C02D7E" w:rsidRPr="009168AF" w:rsidRDefault="00C02D7E" w:rsidP="00E85C76">
      <w:pPr>
        <w:pStyle w:val="41"/>
        <w:shd w:val="clear" w:color="auto" w:fill="auto"/>
        <w:tabs>
          <w:tab w:val="left" w:pos="567"/>
        </w:tabs>
        <w:spacing w:line="240" w:lineRule="auto"/>
        <w:ind w:right="20" w:firstLine="851"/>
      </w:pPr>
      <w:r w:rsidRPr="009168AF">
        <w:t>Помещ</w:t>
      </w:r>
      <w:r w:rsidR="007B5392" w:rsidRPr="009168AF">
        <w:t>ения, в которых предоставляется муниципальная</w:t>
      </w:r>
      <w:r w:rsidRPr="009168AF">
        <w:t xml:space="preserve"> услуга, оснащаются:</w:t>
      </w:r>
    </w:p>
    <w:p w:rsidR="002F1239" w:rsidRPr="009168AF" w:rsidRDefault="00C02D7E" w:rsidP="00E85C76">
      <w:pPr>
        <w:pStyle w:val="41"/>
        <w:shd w:val="clear" w:color="auto" w:fill="auto"/>
        <w:tabs>
          <w:tab w:val="left" w:pos="567"/>
        </w:tabs>
        <w:spacing w:line="240" w:lineRule="auto"/>
        <w:ind w:firstLine="851"/>
      </w:pPr>
      <w:r w:rsidRPr="009168AF">
        <w:t>против</w:t>
      </w:r>
      <w:r w:rsidR="002F1239" w:rsidRPr="009168AF">
        <w:t xml:space="preserve">опожарной системой и средствами </w:t>
      </w:r>
      <w:r w:rsidRPr="009168AF">
        <w:t xml:space="preserve">пожаротушения; </w:t>
      </w:r>
    </w:p>
    <w:p w:rsidR="00533D1D" w:rsidRPr="009168AF" w:rsidRDefault="00C02D7E" w:rsidP="00E85C76">
      <w:pPr>
        <w:pStyle w:val="41"/>
        <w:shd w:val="clear" w:color="auto" w:fill="auto"/>
        <w:tabs>
          <w:tab w:val="left" w:pos="567"/>
        </w:tabs>
        <w:spacing w:line="240" w:lineRule="auto"/>
        <w:ind w:firstLine="851"/>
      </w:pPr>
      <w:r w:rsidRPr="009168AF">
        <w:t xml:space="preserve">системой оповещения о возникновении чрезвычайной ситуации; </w:t>
      </w:r>
    </w:p>
    <w:p w:rsidR="002F1239" w:rsidRPr="009168AF" w:rsidRDefault="00C02D7E" w:rsidP="00E85C76">
      <w:pPr>
        <w:pStyle w:val="41"/>
        <w:shd w:val="clear" w:color="auto" w:fill="auto"/>
        <w:tabs>
          <w:tab w:val="left" w:pos="567"/>
        </w:tabs>
        <w:spacing w:line="240" w:lineRule="auto"/>
        <w:ind w:firstLine="851"/>
      </w:pPr>
      <w:r w:rsidRPr="009168AF">
        <w:t xml:space="preserve">средствами оказания первой медицинской помощи; </w:t>
      </w:r>
    </w:p>
    <w:p w:rsidR="00C02D7E" w:rsidRPr="009168AF" w:rsidRDefault="00C02D7E" w:rsidP="00E85C76">
      <w:pPr>
        <w:pStyle w:val="41"/>
        <w:shd w:val="clear" w:color="auto" w:fill="auto"/>
        <w:tabs>
          <w:tab w:val="left" w:pos="567"/>
        </w:tabs>
        <w:spacing w:line="240" w:lineRule="auto"/>
        <w:ind w:firstLine="851"/>
      </w:pPr>
      <w:r w:rsidRPr="009168AF">
        <w:t>туалетными комнатами для посетителей.</w:t>
      </w:r>
    </w:p>
    <w:p w:rsidR="00C02D7E" w:rsidRPr="009168AF" w:rsidRDefault="00C02D7E" w:rsidP="00E85C76">
      <w:pPr>
        <w:pStyle w:val="41"/>
        <w:shd w:val="clear" w:color="auto" w:fill="auto"/>
        <w:tabs>
          <w:tab w:val="left" w:pos="567"/>
        </w:tabs>
        <w:spacing w:line="240" w:lineRule="auto"/>
        <w:ind w:right="20" w:firstLine="851"/>
      </w:pPr>
      <w:r w:rsidRPr="009168A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2D7E" w:rsidRPr="009168AF" w:rsidRDefault="00C02D7E" w:rsidP="00E85C76">
      <w:pPr>
        <w:pStyle w:val="41"/>
        <w:shd w:val="clear" w:color="auto" w:fill="auto"/>
        <w:tabs>
          <w:tab w:val="left" w:pos="567"/>
        </w:tabs>
        <w:spacing w:line="240" w:lineRule="auto"/>
        <w:ind w:right="20" w:firstLine="851"/>
      </w:pPr>
      <w:r w:rsidRPr="009168AF">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2D7E" w:rsidRPr="009168AF" w:rsidRDefault="00C02D7E" w:rsidP="00E85C76">
      <w:pPr>
        <w:pStyle w:val="41"/>
        <w:shd w:val="clear" w:color="auto" w:fill="auto"/>
        <w:tabs>
          <w:tab w:val="left" w:pos="567"/>
        </w:tabs>
        <w:spacing w:line="240" w:lineRule="auto"/>
        <w:ind w:right="20" w:firstLine="851"/>
      </w:pPr>
      <w:r w:rsidRPr="009168AF">
        <w:t xml:space="preserve">Места для заполнения заявлений оборудуются стульями, столами (стойками), </w:t>
      </w:r>
      <w:r w:rsidRPr="009168AF">
        <w:lastRenderedPageBreak/>
        <w:t>бланками заявлений, письменными принадлежностями.</w:t>
      </w:r>
    </w:p>
    <w:p w:rsidR="00C02D7E" w:rsidRPr="009168AF" w:rsidRDefault="00C02D7E" w:rsidP="00E85C76">
      <w:pPr>
        <w:pStyle w:val="41"/>
        <w:shd w:val="clear" w:color="auto" w:fill="auto"/>
        <w:tabs>
          <w:tab w:val="left" w:pos="567"/>
        </w:tabs>
        <w:spacing w:line="240" w:lineRule="auto"/>
        <w:ind w:right="20" w:firstLine="851"/>
      </w:pPr>
      <w:r w:rsidRPr="009168AF">
        <w:t>Места приема Заявителей оборудуются информационными табличками (вывесками) с указанием:</w:t>
      </w:r>
    </w:p>
    <w:p w:rsidR="00C02D7E" w:rsidRPr="009168AF" w:rsidRDefault="00C02D7E" w:rsidP="00E85C76">
      <w:pPr>
        <w:pStyle w:val="41"/>
        <w:shd w:val="clear" w:color="auto" w:fill="auto"/>
        <w:tabs>
          <w:tab w:val="left" w:pos="567"/>
        </w:tabs>
        <w:spacing w:line="240" w:lineRule="auto"/>
        <w:ind w:firstLine="851"/>
      </w:pPr>
      <w:r w:rsidRPr="009168AF">
        <w:t>номера кабинета и наименования отдела;</w:t>
      </w:r>
    </w:p>
    <w:p w:rsidR="008E721A" w:rsidRPr="009168AF" w:rsidRDefault="00C02D7E" w:rsidP="00E85C76">
      <w:pPr>
        <w:pStyle w:val="41"/>
        <w:shd w:val="clear" w:color="auto" w:fill="auto"/>
        <w:tabs>
          <w:tab w:val="left" w:pos="567"/>
        </w:tabs>
        <w:spacing w:line="240" w:lineRule="auto"/>
        <w:ind w:right="20" w:firstLine="851"/>
      </w:pPr>
      <w:r w:rsidRPr="009168AF">
        <w:t>фамилии, имени и отчества (посл</w:t>
      </w:r>
      <w:r w:rsidR="007B5392" w:rsidRPr="009168AF">
        <w:t>еднее - при наличии), должности</w:t>
      </w:r>
      <w:r w:rsidR="00533D1D" w:rsidRPr="009168AF">
        <w:t xml:space="preserve"> </w:t>
      </w:r>
      <w:r w:rsidRPr="009168AF">
        <w:t xml:space="preserve">ответственного лица за прием документов; </w:t>
      </w:r>
    </w:p>
    <w:p w:rsidR="00C02D7E" w:rsidRPr="009168AF" w:rsidRDefault="00C02D7E" w:rsidP="00E85C76">
      <w:pPr>
        <w:pStyle w:val="41"/>
        <w:shd w:val="clear" w:color="auto" w:fill="auto"/>
        <w:tabs>
          <w:tab w:val="left" w:pos="567"/>
        </w:tabs>
        <w:spacing w:line="240" w:lineRule="auto"/>
        <w:ind w:right="20" w:firstLine="851"/>
      </w:pPr>
      <w:r w:rsidRPr="009168AF">
        <w:t>графика приема Заявителей.</w:t>
      </w:r>
    </w:p>
    <w:p w:rsidR="00C02D7E" w:rsidRPr="009168AF" w:rsidRDefault="00C02D7E" w:rsidP="00E85C76">
      <w:pPr>
        <w:pStyle w:val="41"/>
        <w:shd w:val="clear" w:color="auto" w:fill="auto"/>
        <w:tabs>
          <w:tab w:val="left" w:pos="567"/>
        </w:tabs>
        <w:spacing w:line="240" w:lineRule="auto"/>
        <w:ind w:right="20" w:firstLine="851"/>
      </w:pPr>
      <w:r w:rsidRPr="009168AF">
        <w:t>Рабочее место каждого ответственного лица за прием документов, должно быть оборудовано персональным компьютером с возможностью доступа</w:t>
      </w:r>
      <w:r w:rsidR="00533D1D" w:rsidRPr="009168AF">
        <w:t xml:space="preserve"> </w:t>
      </w:r>
      <w:r w:rsidRPr="009168AF">
        <w:t>к необходимым информационным базам данных, печатающим устройством (принтером) и копирующим устройством.</w:t>
      </w:r>
    </w:p>
    <w:p w:rsidR="00C02D7E" w:rsidRPr="009168AF" w:rsidRDefault="00C02D7E" w:rsidP="00E85C76">
      <w:pPr>
        <w:pStyle w:val="41"/>
        <w:shd w:val="clear" w:color="auto" w:fill="auto"/>
        <w:tabs>
          <w:tab w:val="left" w:pos="567"/>
        </w:tabs>
        <w:spacing w:line="240" w:lineRule="auto"/>
        <w:ind w:right="20" w:firstLine="851"/>
      </w:pPr>
      <w:r w:rsidRPr="009168AF">
        <w:t>Лицо, ответственное за прием документов, должно иметь настольную табличку с указанием фамилии, имени, отчества (последнее - при наличии)</w:t>
      </w:r>
      <w:r w:rsidR="003B7E0C" w:rsidRPr="009168AF">
        <w:t xml:space="preserve"> </w:t>
      </w:r>
      <w:r w:rsidRPr="009168AF">
        <w:t>и должности.</w:t>
      </w:r>
    </w:p>
    <w:p w:rsidR="00C02D7E" w:rsidRPr="009168AF" w:rsidRDefault="007B5392" w:rsidP="00E85C76">
      <w:pPr>
        <w:pStyle w:val="41"/>
        <w:shd w:val="clear" w:color="auto" w:fill="auto"/>
        <w:tabs>
          <w:tab w:val="left" w:pos="567"/>
        </w:tabs>
        <w:spacing w:line="240" w:lineRule="auto"/>
        <w:ind w:right="20" w:firstLine="851"/>
      </w:pPr>
      <w:r w:rsidRPr="009168AF">
        <w:t>При предоставлении муниципальной</w:t>
      </w:r>
      <w:r w:rsidR="00C02D7E" w:rsidRPr="009168AF">
        <w:t xml:space="preserve"> услуги инвалидам обеспечиваются:</w:t>
      </w:r>
    </w:p>
    <w:p w:rsidR="00C02D7E" w:rsidRPr="009168AF" w:rsidRDefault="00C02D7E" w:rsidP="00E85C76">
      <w:pPr>
        <w:pStyle w:val="41"/>
        <w:shd w:val="clear" w:color="auto" w:fill="auto"/>
        <w:tabs>
          <w:tab w:val="left" w:pos="567"/>
        </w:tabs>
        <w:spacing w:line="240" w:lineRule="auto"/>
        <w:ind w:right="20" w:firstLine="851"/>
      </w:pPr>
      <w:r w:rsidRPr="009168AF">
        <w:t xml:space="preserve">возможность беспрепятственного доступа к объекту (зданию, помещению), в котором предоставляется </w:t>
      </w:r>
      <w:r w:rsidR="007B5392" w:rsidRPr="009168AF">
        <w:t>муниципальная</w:t>
      </w:r>
      <w:r w:rsidRPr="009168AF">
        <w:t xml:space="preserve"> услуга;</w:t>
      </w:r>
    </w:p>
    <w:p w:rsidR="00C02D7E" w:rsidRPr="009168AF" w:rsidRDefault="00C02D7E" w:rsidP="00E85C76">
      <w:pPr>
        <w:pStyle w:val="41"/>
        <w:shd w:val="clear" w:color="auto" w:fill="auto"/>
        <w:tabs>
          <w:tab w:val="left" w:pos="567"/>
        </w:tabs>
        <w:spacing w:line="240" w:lineRule="auto"/>
        <w:ind w:right="20" w:firstLine="851"/>
      </w:pPr>
      <w:r w:rsidRPr="009168AF">
        <w:t>возможность самостоятельного передвижения по территории,</w:t>
      </w:r>
      <w:r w:rsidR="003B7E0C" w:rsidRPr="009168AF">
        <w:t xml:space="preserve"> </w:t>
      </w:r>
      <w:r w:rsidRPr="009168AF">
        <w:t xml:space="preserve">на которой расположены здания и помещения, в которых предоставляется </w:t>
      </w:r>
      <w:r w:rsidR="007B5392" w:rsidRPr="009168AF">
        <w:t xml:space="preserve">муниципальная </w:t>
      </w:r>
      <w:r w:rsidRPr="009168AF">
        <w:t>услуга</w:t>
      </w:r>
      <w:r w:rsidR="007B5392" w:rsidRPr="009168AF">
        <w:t xml:space="preserve">, а также входа в такие объекты </w:t>
      </w:r>
      <w:r w:rsidRPr="009168AF">
        <w:t>и выхода из них, посадки</w:t>
      </w:r>
      <w:r w:rsidR="00533D1D" w:rsidRPr="009168AF">
        <w:t xml:space="preserve"> </w:t>
      </w:r>
      <w:r w:rsidRPr="009168AF">
        <w:t>в транспортное средство и высадки из него, в том числе с использование кресла - коляски;</w:t>
      </w:r>
    </w:p>
    <w:p w:rsidR="00C02D7E" w:rsidRPr="009168AF" w:rsidRDefault="00C02D7E" w:rsidP="00E85C76">
      <w:pPr>
        <w:pStyle w:val="41"/>
        <w:shd w:val="clear" w:color="auto" w:fill="auto"/>
        <w:tabs>
          <w:tab w:val="left" w:pos="567"/>
        </w:tabs>
        <w:spacing w:line="240" w:lineRule="auto"/>
        <w:ind w:right="20" w:firstLine="851"/>
      </w:pPr>
      <w:r w:rsidRPr="009168AF">
        <w:t>сопровождение инвалидов, имеющих стойкие расстройства функции зрения и самостоятельного передвижения;</w:t>
      </w:r>
    </w:p>
    <w:p w:rsidR="00C02D7E" w:rsidRPr="009168AF" w:rsidRDefault="00C02D7E" w:rsidP="00E85C76">
      <w:pPr>
        <w:pStyle w:val="41"/>
        <w:shd w:val="clear" w:color="auto" w:fill="auto"/>
        <w:tabs>
          <w:tab w:val="left" w:pos="567"/>
        </w:tabs>
        <w:spacing w:line="240" w:lineRule="auto"/>
        <w:ind w:firstLine="851"/>
      </w:pPr>
      <w:r w:rsidRPr="009168AF">
        <w:t>надлежащее размещение оборудования и носителей информации,</w:t>
      </w:r>
      <w:r w:rsidR="00533D1D" w:rsidRPr="009168AF">
        <w:t xml:space="preserve"> </w:t>
      </w:r>
      <w:r w:rsidRPr="009168AF">
        <w:t xml:space="preserve">необходимых для обеспечения беспрепятственного доступа инвалидов зданиям и помещениям, в которых предоставляется </w:t>
      </w:r>
      <w:r w:rsidR="007B5392" w:rsidRPr="009168AF">
        <w:t>муниципальная</w:t>
      </w:r>
      <w:r w:rsidRPr="009168AF">
        <w:t xml:space="preserve"> ус</w:t>
      </w:r>
      <w:r w:rsidR="003B7E0C" w:rsidRPr="009168AF">
        <w:t>луга,</w:t>
      </w:r>
      <w:r w:rsidR="00533D1D" w:rsidRPr="009168AF">
        <w:t xml:space="preserve"> </w:t>
      </w:r>
      <w:r w:rsidR="003B7E0C" w:rsidRPr="009168AF">
        <w:t xml:space="preserve">и к </w:t>
      </w:r>
      <w:r w:rsidRPr="009168AF">
        <w:t>муниципальной</w:t>
      </w:r>
      <w:r w:rsidR="007B5392" w:rsidRPr="009168AF">
        <w:t xml:space="preserve"> услуге </w:t>
      </w:r>
      <w:r w:rsidR="003B7E0C" w:rsidRPr="009168AF">
        <w:t xml:space="preserve">с </w:t>
      </w:r>
      <w:r w:rsidRPr="009168AF">
        <w:t>учетом ограничений их</w:t>
      </w:r>
      <w:r w:rsidR="003B7E0C" w:rsidRPr="009168AF">
        <w:t xml:space="preserve"> </w:t>
      </w:r>
      <w:r w:rsidRPr="009168AF">
        <w:t>жизнедеятельности;</w:t>
      </w:r>
    </w:p>
    <w:p w:rsidR="00533D1D" w:rsidRPr="009168AF" w:rsidRDefault="00C02D7E" w:rsidP="00E85C76">
      <w:pPr>
        <w:pStyle w:val="41"/>
        <w:shd w:val="clear" w:color="auto" w:fill="auto"/>
        <w:tabs>
          <w:tab w:val="left" w:pos="567"/>
          <w:tab w:val="left" w:pos="3171"/>
          <w:tab w:val="center" w:pos="6745"/>
          <w:tab w:val="right" w:pos="10066"/>
        </w:tabs>
        <w:spacing w:line="240" w:lineRule="auto"/>
        <w:ind w:right="20" w:firstLine="851"/>
      </w:pPr>
      <w:r w:rsidRPr="009168AF">
        <w:t>дублирование необходимой для инвалидов звуковой и</w:t>
      </w:r>
      <w:r w:rsidR="007B5392" w:rsidRPr="009168AF">
        <w:t xml:space="preserve"> зрительной информации, а также </w:t>
      </w:r>
      <w:r w:rsidRPr="009168AF">
        <w:t>на</w:t>
      </w:r>
      <w:r w:rsidR="003B7E0C" w:rsidRPr="009168AF">
        <w:t>дписей, знаков и иной</w:t>
      </w:r>
      <w:r w:rsidR="003B7E0C" w:rsidRPr="009168AF">
        <w:tab/>
        <w:t xml:space="preserve">текстовой </w:t>
      </w:r>
      <w:r w:rsidRPr="009168AF">
        <w:t>и графической</w:t>
      </w:r>
      <w:r w:rsidR="00533D1D" w:rsidRPr="009168AF">
        <w:t xml:space="preserve"> </w:t>
      </w:r>
      <w:r w:rsidRPr="009168AF">
        <w:t>информации знаками, выполненными ре</w:t>
      </w:r>
      <w:r w:rsidR="005E0FFC" w:rsidRPr="009168AF">
        <w:t xml:space="preserve">льефно-точечным шрифтом </w:t>
      </w:r>
      <w:r w:rsidR="00533D1D" w:rsidRPr="009168AF">
        <w:t>Брайля;</w:t>
      </w:r>
    </w:p>
    <w:p w:rsidR="00C02D7E" w:rsidRPr="009168AF" w:rsidRDefault="00C02D7E" w:rsidP="00E85C76">
      <w:pPr>
        <w:pStyle w:val="41"/>
        <w:shd w:val="clear" w:color="auto" w:fill="auto"/>
        <w:tabs>
          <w:tab w:val="left" w:pos="567"/>
          <w:tab w:val="left" w:pos="3171"/>
          <w:tab w:val="center" w:pos="6745"/>
          <w:tab w:val="right" w:pos="10066"/>
        </w:tabs>
        <w:spacing w:line="240" w:lineRule="auto"/>
        <w:ind w:right="20" w:firstLine="851"/>
      </w:pPr>
      <w:r w:rsidRPr="009168AF">
        <w:t xml:space="preserve">допуск сурдопереводчика и </w:t>
      </w:r>
      <w:proofErr w:type="spellStart"/>
      <w:r w:rsidRPr="009168AF">
        <w:t>тифлосурдопереводчика</w:t>
      </w:r>
      <w:proofErr w:type="spellEnd"/>
      <w:r w:rsidRPr="009168AF">
        <w:t>;</w:t>
      </w:r>
    </w:p>
    <w:p w:rsidR="00C02D7E" w:rsidRPr="009168AF" w:rsidRDefault="00C02D7E" w:rsidP="00E85C76">
      <w:pPr>
        <w:pStyle w:val="41"/>
        <w:shd w:val="clear" w:color="auto" w:fill="auto"/>
        <w:tabs>
          <w:tab w:val="left" w:pos="567"/>
        </w:tabs>
        <w:spacing w:line="240" w:lineRule="auto"/>
        <w:ind w:right="20" w:firstLine="851"/>
      </w:pPr>
      <w:r w:rsidRPr="009168AF">
        <w:t>допуск собаки-проводника при наличии документа, подтверждающего</w:t>
      </w:r>
      <w:r w:rsidR="00533D1D" w:rsidRPr="009168AF">
        <w:t xml:space="preserve"> </w:t>
      </w:r>
      <w:r w:rsidRPr="009168AF">
        <w:t xml:space="preserve">ее специальное обучение, на объекты (здания, помещения), в которых предоставляются </w:t>
      </w:r>
      <w:r w:rsidR="007B5392" w:rsidRPr="009168AF">
        <w:t>муниципальная</w:t>
      </w:r>
      <w:r w:rsidRPr="009168AF">
        <w:t xml:space="preserve"> услуги;</w:t>
      </w:r>
    </w:p>
    <w:p w:rsidR="00C02D7E" w:rsidRPr="009168AF" w:rsidRDefault="00C02D7E" w:rsidP="00E85C76">
      <w:pPr>
        <w:pStyle w:val="41"/>
        <w:shd w:val="clear" w:color="auto" w:fill="auto"/>
        <w:tabs>
          <w:tab w:val="left" w:pos="567"/>
        </w:tabs>
        <w:spacing w:line="240" w:lineRule="auto"/>
        <w:ind w:right="20" w:firstLine="851"/>
      </w:pPr>
      <w:r w:rsidRPr="009168AF">
        <w:t>оказание инвалидам помощи в преодолении барьеров, мешающих получению ими государственных и муниципальных услуг наравне с другими лицами.</w:t>
      </w:r>
    </w:p>
    <w:p w:rsidR="00533D1D" w:rsidRPr="009168AF" w:rsidRDefault="00533D1D" w:rsidP="00E85C76">
      <w:pPr>
        <w:pStyle w:val="41"/>
        <w:shd w:val="clear" w:color="auto" w:fill="auto"/>
        <w:tabs>
          <w:tab w:val="left" w:pos="567"/>
        </w:tabs>
        <w:spacing w:line="240" w:lineRule="auto"/>
        <w:ind w:right="20" w:firstLine="851"/>
      </w:pPr>
    </w:p>
    <w:p w:rsidR="00C02D7E" w:rsidRPr="009168AF" w:rsidRDefault="00C02D7E" w:rsidP="00A43972">
      <w:pPr>
        <w:keepNext/>
        <w:keepLines/>
        <w:ind w:left="20" w:firstLine="851"/>
        <w:jc w:val="center"/>
        <w:rPr>
          <w:rStyle w:val="16"/>
          <w:rFonts w:eastAsia="Courier New"/>
          <w:bCs w:val="0"/>
        </w:rPr>
      </w:pPr>
      <w:bookmarkStart w:id="10" w:name="bookmark25"/>
      <w:r w:rsidRPr="009168AF">
        <w:rPr>
          <w:rStyle w:val="16"/>
          <w:rFonts w:eastAsia="Courier New"/>
          <w:bCs w:val="0"/>
        </w:rPr>
        <w:t xml:space="preserve">Показатели доступности и качества </w:t>
      </w:r>
      <w:r w:rsidR="007B5392" w:rsidRPr="009168AF">
        <w:rPr>
          <w:rStyle w:val="16"/>
          <w:rFonts w:eastAsia="Courier New"/>
          <w:bCs w:val="0"/>
        </w:rPr>
        <w:t>муниципальной</w:t>
      </w:r>
      <w:r w:rsidRPr="009168AF">
        <w:rPr>
          <w:rStyle w:val="16"/>
          <w:rFonts w:eastAsia="Courier New"/>
          <w:bCs w:val="0"/>
        </w:rPr>
        <w:t xml:space="preserve"> услуги</w:t>
      </w:r>
      <w:bookmarkEnd w:id="10"/>
    </w:p>
    <w:p w:rsidR="00533D1D" w:rsidRPr="009168AF" w:rsidRDefault="00533D1D" w:rsidP="009168AF">
      <w:pPr>
        <w:keepNext/>
        <w:keepLines/>
        <w:ind w:left="20" w:firstLine="851"/>
        <w:jc w:val="both"/>
        <w:rPr>
          <w:rFonts w:ascii="Times New Roman" w:hAnsi="Times New Roman" w:cs="Times New Roman"/>
          <w:sz w:val="26"/>
          <w:szCs w:val="26"/>
        </w:rPr>
      </w:pPr>
    </w:p>
    <w:p w:rsidR="00C02D7E" w:rsidRPr="009168AF" w:rsidRDefault="006F258D" w:rsidP="008A274B">
      <w:pPr>
        <w:pStyle w:val="41"/>
        <w:numPr>
          <w:ilvl w:val="1"/>
          <w:numId w:val="17"/>
        </w:numPr>
        <w:shd w:val="clear" w:color="auto" w:fill="auto"/>
        <w:spacing w:line="240" w:lineRule="auto"/>
        <w:ind w:left="0" w:right="20" w:firstLine="851"/>
      </w:pPr>
      <w:r>
        <w:t>.</w:t>
      </w:r>
      <w:r w:rsidR="00C02D7E" w:rsidRPr="009168AF">
        <w:t xml:space="preserve"> Основными показателями доступности предоставления муниципальной услуги являются:</w:t>
      </w:r>
    </w:p>
    <w:p w:rsidR="00C02D7E" w:rsidRPr="009168AF" w:rsidRDefault="0051250E" w:rsidP="00E85C76">
      <w:pPr>
        <w:pStyle w:val="41"/>
        <w:shd w:val="clear" w:color="auto" w:fill="auto"/>
        <w:tabs>
          <w:tab w:val="left" w:pos="3171"/>
          <w:tab w:val="left" w:pos="6820"/>
          <w:tab w:val="right" w:pos="8789"/>
        </w:tabs>
        <w:spacing w:line="240" w:lineRule="auto"/>
        <w:ind w:firstLine="851"/>
      </w:pPr>
      <w:r w:rsidRPr="009168AF">
        <w:t xml:space="preserve"> </w:t>
      </w:r>
      <w:r w:rsidR="005E0FFC" w:rsidRPr="009168AF">
        <w:t xml:space="preserve">наличие полной </w:t>
      </w:r>
      <w:r w:rsidR="00C02D7E" w:rsidRPr="009168AF">
        <w:t>и понятн</w:t>
      </w:r>
      <w:r w:rsidR="005E0FFC" w:rsidRPr="009168AF">
        <w:t>ой информации о порядке,</w:t>
      </w:r>
      <w:r w:rsidR="005E0FFC" w:rsidRPr="009168AF">
        <w:tab/>
      </w:r>
      <w:r w:rsidR="00533D1D" w:rsidRPr="009168AF">
        <w:t xml:space="preserve"> </w:t>
      </w:r>
      <w:r w:rsidR="005E0FFC" w:rsidRPr="009168AF">
        <w:t xml:space="preserve">сроках и </w:t>
      </w:r>
      <w:r w:rsidR="00C02D7E" w:rsidRPr="009168AF">
        <w:t>ходе</w:t>
      </w:r>
      <w:r w:rsidR="005E0FFC" w:rsidRPr="009168AF">
        <w:t xml:space="preserve"> предоставления </w:t>
      </w:r>
      <w:r w:rsidR="007B5392" w:rsidRPr="009168AF">
        <w:t>муниципальной</w:t>
      </w:r>
      <w:r w:rsidR="00C02D7E" w:rsidRPr="009168AF">
        <w:t xml:space="preserve"> услуги</w:t>
      </w:r>
      <w:r w:rsidR="007B5392" w:rsidRPr="009168AF">
        <w:t xml:space="preserve"> </w:t>
      </w:r>
      <w:r w:rsidR="00C02D7E" w:rsidRPr="009168AF">
        <w:t>в информационно</w:t>
      </w:r>
      <w:r w:rsidR="005E0FFC" w:rsidRPr="009168AF">
        <w:t xml:space="preserve"> -</w:t>
      </w:r>
      <w:r w:rsidR="007B5392" w:rsidRPr="009168AF">
        <w:t xml:space="preserve"> </w:t>
      </w:r>
      <w:r w:rsidR="005E0FFC" w:rsidRPr="009168AF">
        <w:t>телекоммуникационных сетях общего пол</w:t>
      </w:r>
      <w:r w:rsidR="007B5392" w:rsidRPr="009168AF">
        <w:t>ьзования</w:t>
      </w:r>
      <w:r w:rsidR="005E0FFC" w:rsidRPr="009168AF">
        <w:t xml:space="preserve"> (в том </w:t>
      </w:r>
      <w:r w:rsidR="00C02D7E" w:rsidRPr="009168AF">
        <w:t>числе в сети</w:t>
      </w:r>
      <w:r w:rsidR="005E0FFC" w:rsidRPr="009168AF">
        <w:t xml:space="preserve"> </w:t>
      </w:r>
      <w:r w:rsidR="00C02D7E" w:rsidRPr="009168AF">
        <w:t>«Интернет»), средствах массовой информации;</w:t>
      </w:r>
    </w:p>
    <w:p w:rsidR="00C02D7E" w:rsidRPr="009168AF" w:rsidRDefault="0051250E" w:rsidP="00E85C76">
      <w:pPr>
        <w:pStyle w:val="41"/>
        <w:shd w:val="clear" w:color="auto" w:fill="auto"/>
        <w:spacing w:line="240" w:lineRule="auto"/>
        <w:ind w:right="20" w:firstLine="851"/>
      </w:pPr>
      <w:r w:rsidRPr="009168AF">
        <w:t xml:space="preserve"> </w:t>
      </w:r>
      <w:r w:rsidR="00C02D7E" w:rsidRPr="009168AF">
        <w:t xml:space="preserve">возможность получения заявителем уведомлений о предоставлении </w:t>
      </w:r>
      <w:r w:rsidR="007B5392" w:rsidRPr="009168AF">
        <w:t>муниципальной</w:t>
      </w:r>
      <w:r w:rsidR="00C02D7E" w:rsidRPr="009168AF">
        <w:t xml:space="preserve"> услуги с помощью Единого портала, регионального портала;</w:t>
      </w:r>
    </w:p>
    <w:p w:rsidR="00C02D7E" w:rsidRPr="009168AF" w:rsidRDefault="00C02D7E" w:rsidP="00E85C76">
      <w:pPr>
        <w:pStyle w:val="41"/>
        <w:shd w:val="clear" w:color="auto" w:fill="auto"/>
        <w:spacing w:line="240" w:lineRule="auto"/>
        <w:ind w:right="20" w:firstLine="851"/>
      </w:pPr>
      <w:r w:rsidRPr="009168AF">
        <w:t xml:space="preserve">возможность получения информации о ходе предоставления </w:t>
      </w:r>
      <w:r w:rsidR="007B5392" w:rsidRPr="009168AF">
        <w:t>муниципальной</w:t>
      </w:r>
      <w:r w:rsidRPr="009168AF">
        <w:t xml:space="preserve"> услуги, в том числе с использованием информационно</w:t>
      </w:r>
      <w:r w:rsidR="005E0FFC" w:rsidRPr="009168AF">
        <w:t xml:space="preserve"> - </w:t>
      </w:r>
      <w:r w:rsidRPr="009168AF">
        <w:t>коммуникационных технологий.</w:t>
      </w:r>
    </w:p>
    <w:p w:rsidR="00C02D7E" w:rsidRPr="009168AF" w:rsidRDefault="00C02D7E" w:rsidP="008A274B">
      <w:pPr>
        <w:pStyle w:val="41"/>
        <w:numPr>
          <w:ilvl w:val="1"/>
          <w:numId w:val="18"/>
        </w:numPr>
        <w:shd w:val="clear" w:color="auto" w:fill="auto"/>
        <w:spacing w:line="240" w:lineRule="auto"/>
        <w:ind w:left="0" w:right="20" w:firstLine="851"/>
      </w:pPr>
      <w:r w:rsidRPr="009168AF">
        <w:lastRenderedPageBreak/>
        <w:t xml:space="preserve"> Основными показателями качества предоставления </w:t>
      </w:r>
      <w:r w:rsidR="007B5392" w:rsidRPr="009168AF">
        <w:t>муниципальной</w:t>
      </w:r>
      <w:r w:rsidRPr="009168AF">
        <w:t xml:space="preserve"> услуги являются:</w:t>
      </w:r>
    </w:p>
    <w:p w:rsidR="00C02D7E" w:rsidRPr="009168AF" w:rsidRDefault="007F5308" w:rsidP="00E85C76">
      <w:pPr>
        <w:pStyle w:val="41"/>
        <w:shd w:val="clear" w:color="auto" w:fill="auto"/>
        <w:spacing w:line="240" w:lineRule="auto"/>
        <w:ind w:right="20" w:firstLine="851"/>
      </w:pPr>
      <w:r w:rsidRPr="009168AF">
        <w:t xml:space="preserve"> </w:t>
      </w:r>
      <w:r w:rsidR="00C02D7E" w:rsidRPr="009168AF">
        <w:t xml:space="preserve">своевременность предоставления </w:t>
      </w:r>
      <w:r w:rsidR="007B5392" w:rsidRPr="009168AF">
        <w:t>муниципальной</w:t>
      </w:r>
      <w:r w:rsidR="00C02D7E" w:rsidRPr="009168AF">
        <w:t xml:space="preserve"> услуги</w:t>
      </w:r>
      <w:r w:rsidR="007B5392" w:rsidRPr="009168AF">
        <w:t xml:space="preserve"> </w:t>
      </w:r>
      <w:r w:rsidR="00C02D7E" w:rsidRPr="009168AF">
        <w:t>в соответствии со стандартом ее предоставления, установленным настоящим Административным регламентом;</w:t>
      </w:r>
    </w:p>
    <w:p w:rsidR="00C02D7E" w:rsidRPr="009168AF" w:rsidRDefault="007F5308" w:rsidP="00E85C76">
      <w:pPr>
        <w:pStyle w:val="41"/>
        <w:shd w:val="clear" w:color="auto" w:fill="auto"/>
        <w:spacing w:line="240" w:lineRule="auto"/>
        <w:ind w:right="20" w:firstLine="851"/>
      </w:pPr>
      <w:r w:rsidRPr="009168AF">
        <w:t xml:space="preserve"> </w:t>
      </w:r>
      <w:r w:rsidR="00C02D7E" w:rsidRPr="009168AF">
        <w:t>минимально возможное количество взаимодействий гражданина</w:t>
      </w:r>
      <w:r w:rsidR="005E0FFC" w:rsidRPr="009168AF">
        <w:t xml:space="preserve"> </w:t>
      </w:r>
      <w:r w:rsidR="00C02D7E" w:rsidRPr="009168AF">
        <w:t xml:space="preserve">с должностными лицами, участвующими в предоставлении </w:t>
      </w:r>
      <w:r w:rsidR="007B5392" w:rsidRPr="009168AF">
        <w:t xml:space="preserve">муниципальной </w:t>
      </w:r>
      <w:r w:rsidR="00C02D7E" w:rsidRPr="009168AF">
        <w:t>услуги;</w:t>
      </w:r>
    </w:p>
    <w:p w:rsidR="00C02D7E" w:rsidRPr="009168AF" w:rsidRDefault="007F5308" w:rsidP="00E85C76">
      <w:pPr>
        <w:pStyle w:val="41"/>
        <w:shd w:val="clear" w:color="auto" w:fill="auto"/>
        <w:spacing w:line="240" w:lineRule="auto"/>
        <w:ind w:right="20" w:firstLine="851"/>
      </w:pPr>
      <w:r w:rsidRPr="009168AF">
        <w:t xml:space="preserve"> </w:t>
      </w:r>
      <w:r w:rsidR="00C02D7E" w:rsidRPr="009168AF">
        <w:t>отсутствие обоснованных жалоб на действия (бездействие) сотрудников и их некорректное (невнимательное) отношение к заявителям;</w:t>
      </w:r>
    </w:p>
    <w:p w:rsidR="00C02D7E" w:rsidRPr="009168AF" w:rsidRDefault="007F5308" w:rsidP="00E85C76">
      <w:pPr>
        <w:pStyle w:val="41"/>
        <w:shd w:val="clear" w:color="auto" w:fill="auto"/>
        <w:spacing w:line="240" w:lineRule="auto"/>
        <w:ind w:right="20" w:firstLine="851"/>
      </w:pPr>
      <w:r w:rsidRPr="009168AF">
        <w:t xml:space="preserve"> </w:t>
      </w:r>
      <w:r w:rsidR="00C02D7E" w:rsidRPr="009168AF">
        <w:t xml:space="preserve">отсутствие нарушений установленных сроков в процессе предоставления </w:t>
      </w:r>
      <w:r w:rsidR="007B5392" w:rsidRPr="009168AF">
        <w:t xml:space="preserve">муниципальной </w:t>
      </w:r>
      <w:r w:rsidR="00C02D7E" w:rsidRPr="009168AF">
        <w:t>услуги;</w:t>
      </w:r>
    </w:p>
    <w:p w:rsidR="005E0FFC" w:rsidRPr="009168AF" w:rsidRDefault="007F5308" w:rsidP="00E85C76">
      <w:pPr>
        <w:pStyle w:val="41"/>
        <w:shd w:val="clear" w:color="auto" w:fill="auto"/>
        <w:spacing w:line="240" w:lineRule="auto"/>
        <w:ind w:right="20" w:firstLine="851"/>
        <w:rPr>
          <w:rStyle w:val="110"/>
          <w:b w:val="0"/>
          <w:bCs w:val="0"/>
          <w:color w:val="auto"/>
          <w:lang w:eastAsia="en-US" w:bidi="ar-SA"/>
        </w:rPr>
      </w:pPr>
      <w:r w:rsidRPr="009168AF">
        <w:t xml:space="preserve"> </w:t>
      </w:r>
      <w:r w:rsidR="00C02D7E" w:rsidRPr="009168AF">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B5392" w:rsidRPr="009168AF">
        <w:t>муниципальной</w:t>
      </w:r>
      <w:r w:rsidR="00C02D7E" w:rsidRPr="009168AF">
        <w:t xml:space="preserve"> услуги, по итогам рассмо</w:t>
      </w:r>
      <w:r w:rsidR="007B5392" w:rsidRPr="009168AF">
        <w:t xml:space="preserve">трения которых вынесены решения </w:t>
      </w:r>
      <w:r w:rsidR="00C02D7E" w:rsidRPr="009168AF">
        <w:t>об удовлетворении (частичном удовлетворении) требований заявителей.</w:t>
      </w:r>
    </w:p>
    <w:p w:rsidR="000D0183" w:rsidRPr="009168AF" w:rsidRDefault="000D0183" w:rsidP="00E85C76">
      <w:pPr>
        <w:ind w:firstLine="851"/>
        <w:jc w:val="both"/>
        <w:rPr>
          <w:rStyle w:val="110"/>
          <w:rFonts w:eastAsia="Courier New"/>
          <w:bCs w:val="0"/>
        </w:rPr>
      </w:pPr>
    </w:p>
    <w:p w:rsidR="00C02D7E" w:rsidRPr="009168AF" w:rsidRDefault="00C02D7E" w:rsidP="00A43972">
      <w:pPr>
        <w:ind w:firstLine="851"/>
        <w:jc w:val="center"/>
        <w:rPr>
          <w:rFonts w:ascii="Times New Roman" w:hAnsi="Times New Roman" w:cs="Times New Roman"/>
          <w:sz w:val="26"/>
          <w:szCs w:val="26"/>
        </w:rPr>
      </w:pPr>
      <w:r w:rsidRPr="009168AF">
        <w:rPr>
          <w:rStyle w:val="110"/>
          <w:rFonts w:eastAsia="Courier New"/>
          <w:bCs w:val="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rsidR="005E0FFC" w:rsidRPr="009168AF" w:rsidRDefault="00C02D7E" w:rsidP="00A43972">
      <w:pPr>
        <w:keepNext/>
        <w:keepLines/>
        <w:ind w:firstLine="851"/>
        <w:jc w:val="center"/>
        <w:rPr>
          <w:rStyle w:val="16"/>
          <w:rFonts w:eastAsia="Courier New"/>
          <w:b w:val="0"/>
          <w:bCs w:val="0"/>
        </w:rPr>
      </w:pPr>
      <w:bookmarkStart w:id="11" w:name="bookmark26"/>
      <w:r w:rsidRPr="009168AF">
        <w:rPr>
          <w:rStyle w:val="16"/>
          <w:rFonts w:eastAsia="Courier New"/>
          <w:bCs w:val="0"/>
        </w:rPr>
        <w:t>процедур в электронной форме</w:t>
      </w:r>
    </w:p>
    <w:p w:rsidR="005E0FFC" w:rsidRPr="009168AF" w:rsidRDefault="005E0FFC" w:rsidP="00A43972">
      <w:pPr>
        <w:keepNext/>
        <w:keepLines/>
        <w:ind w:firstLine="851"/>
        <w:jc w:val="center"/>
        <w:rPr>
          <w:rStyle w:val="16"/>
          <w:rFonts w:eastAsia="Courier New"/>
          <w:b w:val="0"/>
          <w:bCs w:val="0"/>
        </w:rPr>
      </w:pPr>
    </w:p>
    <w:p w:rsidR="00C02D7E" w:rsidRPr="009168AF" w:rsidRDefault="00C02D7E" w:rsidP="00A43972">
      <w:pPr>
        <w:keepNext/>
        <w:keepLines/>
        <w:ind w:firstLine="851"/>
        <w:jc w:val="center"/>
        <w:rPr>
          <w:rStyle w:val="16"/>
          <w:rFonts w:eastAsia="Courier New"/>
          <w:bCs w:val="0"/>
        </w:rPr>
      </w:pPr>
      <w:r w:rsidRPr="009168AF">
        <w:rPr>
          <w:rStyle w:val="16"/>
          <w:rFonts w:eastAsia="Courier New"/>
          <w:bCs w:val="0"/>
        </w:rPr>
        <w:t>Исчерпывающий перечень административных процедур</w:t>
      </w:r>
      <w:bookmarkEnd w:id="11"/>
    </w:p>
    <w:p w:rsidR="00533D1D" w:rsidRPr="009168AF" w:rsidRDefault="00533D1D" w:rsidP="009168AF">
      <w:pPr>
        <w:keepNext/>
        <w:keepLines/>
        <w:ind w:firstLine="851"/>
        <w:jc w:val="both"/>
        <w:rPr>
          <w:rFonts w:ascii="Times New Roman" w:hAnsi="Times New Roman" w:cs="Times New Roman"/>
          <w:sz w:val="26"/>
          <w:szCs w:val="26"/>
        </w:rPr>
      </w:pPr>
    </w:p>
    <w:p w:rsidR="00C02D7E" w:rsidRDefault="00C02D7E" w:rsidP="008A274B">
      <w:pPr>
        <w:pStyle w:val="41"/>
        <w:numPr>
          <w:ilvl w:val="0"/>
          <w:numId w:val="3"/>
        </w:numPr>
        <w:shd w:val="clear" w:color="auto" w:fill="auto"/>
        <w:spacing w:line="240" w:lineRule="auto"/>
        <w:ind w:left="20" w:right="20" w:firstLine="851"/>
      </w:pPr>
      <w:r w:rsidRPr="009168AF">
        <w:t xml:space="preserve"> Предоставление </w:t>
      </w:r>
      <w:r w:rsidR="007B5392" w:rsidRPr="009168AF">
        <w:t xml:space="preserve">муниципальной </w:t>
      </w:r>
      <w:r w:rsidRPr="009168AF">
        <w:t>услуги включает в себя следующие административные процедуры:</w:t>
      </w:r>
    </w:p>
    <w:p w:rsidR="00E85C76" w:rsidRDefault="00E85C76" w:rsidP="00AE24CF">
      <w:pPr>
        <w:pStyle w:val="41"/>
        <w:spacing w:line="240" w:lineRule="auto"/>
        <w:ind w:left="20" w:right="20" w:firstLine="851"/>
      </w:pPr>
      <w:r>
        <w:tab/>
        <w:t>прием, первичная проверка и регистрация уведомления и приложенных к нему документов;</w:t>
      </w:r>
    </w:p>
    <w:p w:rsidR="00E85C76" w:rsidRDefault="00E85C76" w:rsidP="00AE24CF">
      <w:pPr>
        <w:pStyle w:val="41"/>
        <w:spacing w:line="240" w:lineRule="auto"/>
        <w:ind w:left="20" w:right="20" w:firstLine="851"/>
      </w:pPr>
      <w:r>
        <w:tab/>
        <w:t xml:space="preserve">рассмотрение уведомления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 </w:t>
      </w:r>
    </w:p>
    <w:p w:rsidR="00E85C76" w:rsidRDefault="00E85C76" w:rsidP="00AE24CF">
      <w:pPr>
        <w:pStyle w:val="41"/>
        <w:spacing w:line="240" w:lineRule="auto"/>
        <w:ind w:left="20" w:right="20" w:firstLine="851"/>
      </w:pPr>
      <w:r>
        <w:tab/>
        <w:t>принятие уполномоченным должностным лицом решения по результатам рассмотрения уведомления и приложенных к нему документов;</w:t>
      </w:r>
    </w:p>
    <w:p w:rsidR="00E85C76" w:rsidRDefault="00E85C76" w:rsidP="00AE24CF">
      <w:pPr>
        <w:pStyle w:val="41"/>
        <w:spacing w:line="240" w:lineRule="auto"/>
        <w:ind w:left="20" w:right="20" w:firstLine="851"/>
      </w:pPr>
      <w:r>
        <w:tab/>
        <w:t xml:space="preserve">выдача (направление) </w:t>
      </w:r>
      <w:r w:rsidR="00AE24CF">
        <w:t>заявителю документа,</w:t>
      </w:r>
      <w:r>
        <w:t xml:space="preserve"> являющегося результатом предоставления муниципальной услуги.</w:t>
      </w:r>
    </w:p>
    <w:p w:rsidR="00E85C76" w:rsidRDefault="00E85C76" w:rsidP="00AE24CF">
      <w:pPr>
        <w:pStyle w:val="41"/>
        <w:spacing w:line="240" w:lineRule="auto"/>
        <w:ind w:left="20" w:right="20" w:firstLine="851"/>
      </w:pPr>
      <w:r>
        <w:t>3.2. Прием</w:t>
      </w:r>
      <w:r w:rsidR="006E44A2">
        <w:t xml:space="preserve">, первичная проверка </w:t>
      </w:r>
      <w:r>
        <w:t>и регистрация уведомления и приложенных к нему документов.</w:t>
      </w:r>
    </w:p>
    <w:p w:rsidR="00E85C76" w:rsidRPr="00281902" w:rsidRDefault="00E85C76" w:rsidP="00AE24CF">
      <w:pPr>
        <w:pStyle w:val="41"/>
        <w:spacing w:line="240" w:lineRule="auto"/>
        <w:ind w:left="20" w:right="20" w:firstLine="851"/>
      </w:pPr>
      <w:r w:rsidRPr="00281902">
        <w:t xml:space="preserve">Основанием для начала административной процедуры является поступление в </w:t>
      </w:r>
      <w:r w:rsidR="00AE24CF" w:rsidRPr="00281902">
        <w:t>У</w:t>
      </w:r>
      <w:r w:rsidRPr="00281902">
        <w:t xml:space="preserve">полномоченный орган уведомления с приложенными к нему документами при личном обращении заявителя </w:t>
      </w:r>
      <w:r w:rsidR="006E44A2">
        <w:t xml:space="preserve">(представителя заявителя) </w:t>
      </w:r>
      <w:r w:rsidRPr="00281902">
        <w:t xml:space="preserve">в </w:t>
      </w:r>
      <w:r w:rsidR="00B85FCA" w:rsidRPr="00281902">
        <w:t>ООГД</w:t>
      </w:r>
      <w:r w:rsidRPr="00281902">
        <w:t xml:space="preserve"> или в многофункциональный центр, путем почтового отправления, либо через Единый портал.</w:t>
      </w:r>
    </w:p>
    <w:p w:rsidR="00A136FB" w:rsidRPr="006E44A2" w:rsidRDefault="00A136FB" w:rsidP="00A136FB">
      <w:pPr>
        <w:widowControl/>
        <w:suppressAutoHyphens/>
        <w:ind w:firstLine="567"/>
        <w:jc w:val="both"/>
        <w:rPr>
          <w:rFonts w:ascii="Times New Roman" w:eastAsia="Times New Roman" w:hAnsi="Times New Roman" w:cs="Times New Roman"/>
          <w:color w:val="auto"/>
          <w:sz w:val="26"/>
          <w:szCs w:val="26"/>
          <w:lang w:eastAsia="ar-SA" w:bidi="ar-SA"/>
        </w:rPr>
      </w:pPr>
      <w:r w:rsidRPr="006E44A2">
        <w:rPr>
          <w:rFonts w:ascii="Times New Roman" w:eastAsia="Times New Roman" w:hAnsi="Times New Roman" w:cs="Times New Roman"/>
          <w:color w:val="auto"/>
          <w:sz w:val="26"/>
          <w:szCs w:val="26"/>
          <w:lang w:eastAsia="ar-SA" w:bidi="ar-SA"/>
        </w:rPr>
        <w:t xml:space="preserve">Специалист </w:t>
      </w:r>
      <w:r w:rsidR="00B85FCA" w:rsidRPr="006E44A2">
        <w:rPr>
          <w:rFonts w:ascii="Times New Roman" w:eastAsia="Times New Roman" w:hAnsi="Times New Roman" w:cs="Times New Roman"/>
          <w:color w:val="auto"/>
          <w:sz w:val="26"/>
          <w:szCs w:val="26"/>
          <w:lang w:eastAsia="ar-SA" w:bidi="ar-SA"/>
        </w:rPr>
        <w:t>ООГД</w:t>
      </w:r>
      <w:r w:rsidRPr="006E44A2">
        <w:rPr>
          <w:rFonts w:ascii="Times New Roman" w:eastAsia="Times New Roman" w:hAnsi="Times New Roman" w:cs="Times New Roman"/>
          <w:color w:val="auto"/>
          <w:sz w:val="26"/>
          <w:szCs w:val="26"/>
          <w:lang w:eastAsia="ar-SA" w:bidi="ar-SA"/>
        </w:rPr>
        <w:t>, ответственный за административную процедуру (далее по тексту – специалист):</w:t>
      </w:r>
    </w:p>
    <w:p w:rsidR="006E44A2" w:rsidRPr="006E44A2" w:rsidRDefault="006E44A2" w:rsidP="006E44A2">
      <w:pPr>
        <w:widowControl/>
        <w:suppressAutoHyphens/>
        <w:ind w:firstLine="567"/>
        <w:jc w:val="both"/>
        <w:rPr>
          <w:rFonts w:ascii="Times New Roman" w:eastAsia="Times New Roman" w:hAnsi="Times New Roman" w:cs="Times New Roman"/>
          <w:color w:val="auto"/>
          <w:sz w:val="26"/>
          <w:szCs w:val="26"/>
          <w:lang w:eastAsia="ar-SA" w:bidi="ar-SA"/>
        </w:rPr>
      </w:pPr>
      <w:r w:rsidRPr="006E44A2">
        <w:rPr>
          <w:rFonts w:ascii="Times New Roman" w:eastAsia="Times New Roman" w:hAnsi="Times New Roman" w:cs="Times New Roman"/>
          <w:color w:val="auto"/>
          <w:sz w:val="26"/>
          <w:szCs w:val="26"/>
          <w:lang w:eastAsia="ar-SA" w:bidi="ar-SA"/>
        </w:rPr>
        <w:t>1) устанавливает личность заявителя, в том числе проверяет документы, удостоверяющие личность заявителя, либо полномочия представителя;</w:t>
      </w:r>
    </w:p>
    <w:p w:rsidR="006E44A2" w:rsidRPr="006E44A2" w:rsidRDefault="006E44A2" w:rsidP="006E44A2">
      <w:pPr>
        <w:widowControl/>
        <w:suppressAutoHyphens/>
        <w:ind w:firstLine="567"/>
        <w:jc w:val="both"/>
        <w:rPr>
          <w:rFonts w:ascii="Times New Roman" w:eastAsia="Times New Roman" w:hAnsi="Times New Roman" w:cs="Times New Roman"/>
          <w:color w:val="auto"/>
          <w:sz w:val="26"/>
          <w:szCs w:val="26"/>
          <w:lang w:eastAsia="ar-SA" w:bidi="ar-SA"/>
        </w:rPr>
      </w:pPr>
      <w:r w:rsidRPr="006E44A2">
        <w:rPr>
          <w:rFonts w:ascii="Times New Roman" w:eastAsia="Times New Roman" w:hAnsi="Times New Roman" w:cs="Times New Roman"/>
          <w:color w:val="auto"/>
          <w:sz w:val="26"/>
          <w:szCs w:val="26"/>
          <w:lang w:eastAsia="ar-SA" w:bidi="ar-SA"/>
        </w:rPr>
        <w:t>2) проводит первичную проверку представленных документов, определяет их соответствие установленному перечню;</w:t>
      </w:r>
    </w:p>
    <w:p w:rsidR="006E44A2" w:rsidRPr="006E44A2" w:rsidRDefault="006E44A2" w:rsidP="006E44A2">
      <w:pPr>
        <w:widowControl/>
        <w:suppressAutoHyphens/>
        <w:ind w:firstLine="567"/>
        <w:jc w:val="both"/>
        <w:rPr>
          <w:rFonts w:ascii="Times New Roman" w:eastAsia="Times New Roman" w:hAnsi="Times New Roman" w:cs="Times New Roman"/>
          <w:color w:val="auto"/>
          <w:sz w:val="26"/>
          <w:szCs w:val="26"/>
          <w:lang w:eastAsia="ar-SA" w:bidi="ar-SA"/>
        </w:rPr>
      </w:pPr>
      <w:r w:rsidRPr="006E44A2">
        <w:rPr>
          <w:rFonts w:ascii="Times New Roman" w:eastAsia="Times New Roman" w:hAnsi="Times New Roman" w:cs="Times New Roman"/>
          <w:color w:val="auto"/>
          <w:sz w:val="26"/>
          <w:szCs w:val="26"/>
          <w:lang w:eastAsia="ar-SA" w:bidi="ar-SA"/>
        </w:rPr>
        <w:t xml:space="preserve">3) проверяет правильность заполнения </w:t>
      </w:r>
      <w:r w:rsidRPr="00B40F34">
        <w:rPr>
          <w:rFonts w:ascii="Times New Roman" w:eastAsia="Times New Roman" w:hAnsi="Times New Roman" w:cs="Times New Roman"/>
          <w:color w:val="auto"/>
          <w:sz w:val="26"/>
          <w:szCs w:val="26"/>
          <w:highlight w:val="yellow"/>
          <w:lang w:eastAsia="ar-SA" w:bidi="ar-SA"/>
        </w:rPr>
        <w:t>заявления.</w:t>
      </w:r>
      <w:bookmarkStart w:id="12" w:name="_GoBack"/>
      <w:bookmarkEnd w:id="12"/>
    </w:p>
    <w:p w:rsidR="006E44A2" w:rsidRPr="006E44A2" w:rsidRDefault="006E44A2" w:rsidP="006E44A2">
      <w:pPr>
        <w:widowControl/>
        <w:suppressAutoHyphens/>
        <w:ind w:firstLine="567"/>
        <w:jc w:val="both"/>
        <w:rPr>
          <w:rFonts w:ascii="Times New Roman" w:eastAsia="Times New Roman" w:hAnsi="Times New Roman" w:cs="Times New Roman"/>
          <w:color w:val="auto"/>
          <w:sz w:val="26"/>
          <w:szCs w:val="26"/>
          <w:lang w:eastAsia="ar-SA" w:bidi="ar-SA"/>
        </w:rPr>
      </w:pPr>
      <w:r w:rsidRPr="006E44A2">
        <w:rPr>
          <w:rFonts w:ascii="Times New Roman" w:eastAsia="Times New Roman" w:hAnsi="Times New Roman" w:cs="Times New Roman"/>
          <w:color w:val="auto"/>
          <w:sz w:val="26"/>
          <w:szCs w:val="26"/>
          <w:lang w:eastAsia="ar-SA" w:bidi="ar-SA"/>
        </w:rPr>
        <w:lastRenderedPageBreak/>
        <w:t xml:space="preserve">В случаях ненадлежащего оформления заявления, </w:t>
      </w:r>
      <w:bookmarkStart w:id="13" w:name="OLE_LINK4"/>
      <w:bookmarkStart w:id="14" w:name="OLE_LINK5"/>
      <w:r w:rsidRPr="006E44A2">
        <w:rPr>
          <w:rFonts w:ascii="Times New Roman" w:eastAsia="Times New Roman" w:hAnsi="Times New Roman" w:cs="Times New Roman"/>
          <w:color w:val="auto"/>
          <w:sz w:val="26"/>
          <w:szCs w:val="26"/>
          <w:lang w:eastAsia="ar-SA" w:bidi="ar-SA"/>
        </w:rPr>
        <w:t>несоответствия прилагаемых документов документам, указанным в заявлении, отсутствия у лица полномочий на подачу заявления,</w:t>
      </w:r>
      <w:bookmarkEnd w:id="13"/>
      <w:bookmarkEnd w:id="14"/>
      <w:r w:rsidRPr="006E44A2">
        <w:rPr>
          <w:rFonts w:ascii="Times New Roman" w:eastAsia="Times New Roman" w:hAnsi="Times New Roman" w:cs="Times New Roman"/>
          <w:color w:val="auto"/>
          <w:sz w:val="26"/>
          <w:szCs w:val="26"/>
          <w:lang w:eastAsia="ar-SA" w:bidi="ar-SA"/>
        </w:rPr>
        <w:t xml:space="preserve"> сотрудник, ответственный за выполнение административной процедуры, возвращает документы и разъясняет устно причину возврата. </w:t>
      </w:r>
    </w:p>
    <w:p w:rsidR="00E85C76" w:rsidRPr="00281902" w:rsidRDefault="00E85C76" w:rsidP="00AE24CF">
      <w:pPr>
        <w:pStyle w:val="41"/>
        <w:spacing w:line="240" w:lineRule="auto"/>
        <w:ind w:left="20" w:right="20" w:firstLine="851"/>
      </w:pPr>
      <w:bookmarkStart w:id="15" w:name="_Hlk116026939"/>
      <w:r w:rsidRPr="006E44A2">
        <w:t>После принятия уведомления и документов, представленных</w:t>
      </w:r>
      <w:r w:rsidRPr="00281902">
        <w:t xml:space="preserve"> заявителем лично, уполномоченный специалист регистрирует уведомлени</w:t>
      </w:r>
      <w:r w:rsidR="00DD4E10" w:rsidRPr="00281902">
        <w:t>е</w:t>
      </w:r>
      <w:r w:rsidRPr="00281902">
        <w:t xml:space="preserve">. </w:t>
      </w:r>
    </w:p>
    <w:bookmarkEnd w:id="15"/>
    <w:p w:rsidR="00E85C76" w:rsidRDefault="00E85C76" w:rsidP="00AE24CF">
      <w:pPr>
        <w:pStyle w:val="41"/>
        <w:spacing w:line="240" w:lineRule="auto"/>
        <w:ind w:left="20" w:right="20" w:firstLine="851"/>
      </w:pPr>
      <w:r w:rsidRPr="00281902">
        <w:t>В случае поступления в уполномоченный орган</w:t>
      </w:r>
      <w:r>
        <w:t xml:space="preserve"> уведомления на оказание муниципальной услуги и документов через многофункциональный центр специалист регистрирует уведомление в порядке, установленном правилами внутреннего документооборота уполномоченного органа, фиксирует сведения о заявителе (номер дела) и дату поступления пакета документов в многофункциональный центр.</w:t>
      </w:r>
    </w:p>
    <w:p w:rsidR="00E85C76" w:rsidRDefault="00E85C76" w:rsidP="00AE24CF">
      <w:pPr>
        <w:pStyle w:val="41"/>
        <w:spacing w:line="240" w:lineRule="auto"/>
        <w:ind w:left="20" w:right="20" w:firstLine="851"/>
      </w:pPr>
      <w:r>
        <w:t xml:space="preserve">При поступлении уведомления через Единый портал оно регистрируется в установленном регламентом порядке. </w:t>
      </w:r>
      <w:r w:rsidR="00A136FB">
        <w:t>С</w:t>
      </w:r>
      <w:r>
        <w:t>пециалист формирует и направляет заявителю в Личный кабинет электронное уведомление о поступлении уведомления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E85C76" w:rsidRDefault="00E85C76" w:rsidP="00AE24CF">
      <w:pPr>
        <w:pStyle w:val="41"/>
        <w:spacing w:line="240" w:lineRule="auto"/>
        <w:ind w:left="20" w:right="20" w:firstLine="851"/>
      </w:pPr>
      <w:r>
        <w:t>Максимальный срок исполнения административной процедуры составляет 1 (один) рабочий день.</w:t>
      </w:r>
    </w:p>
    <w:p w:rsidR="00A136FB" w:rsidRPr="008F7DB3" w:rsidRDefault="00A136FB" w:rsidP="00B85FCA">
      <w:pPr>
        <w:widowControl/>
        <w:suppressAutoHyphens/>
        <w:ind w:firstLine="567"/>
        <w:jc w:val="both"/>
        <w:rPr>
          <w:rFonts w:ascii="Times New Roman" w:eastAsia="Calibri" w:hAnsi="Times New Roman" w:cs="Times New Roman"/>
          <w:color w:val="auto"/>
          <w:sz w:val="26"/>
          <w:szCs w:val="26"/>
          <w:lang w:bidi="ar-SA"/>
        </w:rPr>
      </w:pPr>
      <w:r w:rsidRPr="008F7DB3">
        <w:rPr>
          <w:rFonts w:ascii="Times New Roman" w:eastAsia="Calibri" w:hAnsi="Times New Roman" w:cs="Times New Roman"/>
          <w:color w:val="auto"/>
          <w:sz w:val="26"/>
          <w:szCs w:val="26"/>
          <w:lang w:bidi="ar-SA"/>
        </w:rPr>
        <w:t xml:space="preserve">Результат предоставления </w:t>
      </w:r>
      <w:r w:rsidRPr="008F7DB3">
        <w:rPr>
          <w:rFonts w:ascii="Times New Roman" w:eastAsia="Calibri" w:hAnsi="Times New Roman" w:cs="Times New Roman"/>
          <w:color w:val="auto"/>
          <w:sz w:val="26"/>
          <w:szCs w:val="26"/>
          <w:lang w:eastAsia="ar-SA" w:bidi="ar-SA"/>
        </w:rPr>
        <w:t>административной процедуры</w:t>
      </w:r>
      <w:r w:rsidR="00A93785" w:rsidRPr="008F7DB3">
        <w:rPr>
          <w:rFonts w:ascii="Times New Roman" w:eastAsia="Calibri" w:hAnsi="Times New Roman" w:cs="Times New Roman"/>
          <w:color w:val="auto"/>
          <w:sz w:val="26"/>
          <w:szCs w:val="26"/>
          <w:lang w:eastAsia="ar-SA" w:bidi="ar-SA"/>
        </w:rPr>
        <w:t xml:space="preserve"> - </w:t>
      </w:r>
      <w:r w:rsidRPr="008F7DB3">
        <w:rPr>
          <w:rFonts w:ascii="Times New Roman" w:eastAsia="Calibri" w:hAnsi="Times New Roman" w:cs="Times New Roman"/>
          <w:color w:val="auto"/>
          <w:sz w:val="26"/>
          <w:szCs w:val="26"/>
          <w:lang w:eastAsia="ar-SA" w:bidi="ar-SA"/>
        </w:rPr>
        <w:t>зарегистрированное уведомление.</w:t>
      </w:r>
    </w:p>
    <w:p w:rsidR="00E85C76" w:rsidRDefault="00E85C76" w:rsidP="00AE24CF">
      <w:pPr>
        <w:pStyle w:val="41"/>
        <w:spacing w:line="240" w:lineRule="auto"/>
        <w:ind w:left="20" w:right="20" w:firstLine="851"/>
      </w:pPr>
      <w:r>
        <w:t>3.3. Рассмотрение уведомления и приложенных к нему документов; направление межведомственных запросов; подготовка проекта документа</w:t>
      </w:r>
      <w:r w:rsidR="00DD4E10">
        <w:t>,</w:t>
      </w:r>
      <w:r>
        <w:t xml:space="preserve"> являющегося результатом предоставления муниципальной услуги.</w:t>
      </w:r>
    </w:p>
    <w:p w:rsidR="00E85C76" w:rsidRDefault="00E85C76" w:rsidP="00AE24CF">
      <w:pPr>
        <w:pStyle w:val="41"/>
        <w:spacing w:line="240" w:lineRule="auto"/>
        <w:ind w:left="20" w:right="20" w:firstLine="851"/>
      </w:pPr>
      <w:r>
        <w:t xml:space="preserve">3.3.1. Основанием для начала административной процедуры является </w:t>
      </w:r>
      <w:r w:rsidR="00A93785">
        <w:t>поступление за</w:t>
      </w:r>
      <w:r>
        <w:t>регистр</w:t>
      </w:r>
      <w:r w:rsidR="00A93785">
        <w:t>ированного уведомления и приложенных к нему документов</w:t>
      </w:r>
      <w:r>
        <w:t xml:space="preserve"> к рассмотрению.</w:t>
      </w:r>
    </w:p>
    <w:p w:rsidR="00E85C76" w:rsidRDefault="00E85C76" w:rsidP="00AE24CF">
      <w:pPr>
        <w:pStyle w:val="41"/>
        <w:spacing w:line="240" w:lineRule="auto"/>
        <w:ind w:left="20" w:right="20" w:firstLine="851"/>
      </w:pPr>
      <w:r>
        <w:t>Ответственными за выполнение административной процедуры явля</w:t>
      </w:r>
      <w:r w:rsidR="00A93785">
        <w:t>ется уполномоченный</w:t>
      </w:r>
      <w:r>
        <w:t xml:space="preserve"> </w:t>
      </w:r>
      <w:r w:rsidRPr="00281902">
        <w:t xml:space="preserve">специалист </w:t>
      </w:r>
      <w:r w:rsidR="00506873" w:rsidRPr="00281902">
        <w:t>ООГД</w:t>
      </w:r>
      <w:r w:rsidR="00A93785" w:rsidRPr="00281902">
        <w:t xml:space="preserve"> который:</w:t>
      </w:r>
    </w:p>
    <w:p w:rsidR="00E85C76" w:rsidRDefault="00E85C76" w:rsidP="00AE24CF">
      <w:pPr>
        <w:pStyle w:val="41"/>
        <w:spacing w:line="240" w:lineRule="auto"/>
        <w:ind w:left="20" w:right="20" w:firstLine="851"/>
      </w:pPr>
      <w:r>
        <w:t>-формирует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27.07.2010 № 210-ФЗ «Об организации предоставления государственных и муниципальных услуг». Запросы должны быть сформированы и направлены в срок не позднее трех рабочих дней со дня получения уведомления.</w:t>
      </w:r>
    </w:p>
    <w:p w:rsidR="00E85C76" w:rsidRDefault="00E85C76" w:rsidP="00AE24CF">
      <w:pPr>
        <w:pStyle w:val="41"/>
        <w:spacing w:line="240" w:lineRule="auto"/>
        <w:ind w:left="20" w:right="20" w:firstLine="851"/>
      </w:pPr>
      <w: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аналогичного документа в бумажном виде.</w:t>
      </w:r>
    </w:p>
    <w:p w:rsidR="00E85C76" w:rsidRDefault="00E85C76" w:rsidP="00AE24CF">
      <w:pPr>
        <w:pStyle w:val="41"/>
        <w:spacing w:line="240" w:lineRule="auto"/>
        <w:ind w:left="20" w:right="20" w:firstLine="851"/>
      </w:pPr>
      <w:r>
        <w:lastRenderedPageBreak/>
        <w:t>-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85C76" w:rsidRDefault="00E85C76" w:rsidP="00AE24CF">
      <w:pPr>
        <w:pStyle w:val="41"/>
        <w:spacing w:line="240" w:lineRule="auto"/>
        <w:ind w:left="20" w:right="20" w:firstLine="851"/>
      </w:pPr>
      <w:r>
        <w:t>При наличии оснований, предусмотренных пунктом 2.10 раздела 2 регламента, уполномоченный специалист готовит проект письма о возврате уведомления и прилагаемых к нему документов с указанием причин возврата и передает его для подписания уполномоченному должностному лицу. В срок не позднее трех рабочих дней со дня поступления уведомления уполномоченный специалист возвращает (направляет) указанные документы заявителю. В этом случае уведомление считается ненаправленным.</w:t>
      </w:r>
    </w:p>
    <w:p w:rsidR="00E85C76" w:rsidRDefault="00E85C76" w:rsidP="00AE24CF">
      <w:pPr>
        <w:pStyle w:val="41"/>
        <w:spacing w:line="240" w:lineRule="auto"/>
        <w:ind w:left="20" w:right="20" w:firstLine="851"/>
      </w:pPr>
      <w:r>
        <w:t>При отсутствии оснований, предусмотренных пунктом 2.12 раздела 2 регламента, уполномоченный специалист готовит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передает его вместе с уведомлением и приложенными к нему документами уполномоченному должностному лицу, для подписания.</w:t>
      </w:r>
    </w:p>
    <w:p w:rsidR="00E85C76" w:rsidRDefault="00E85C76" w:rsidP="00AE24CF">
      <w:pPr>
        <w:pStyle w:val="41"/>
        <w:spacing w:line="240" w:lineRule="auto"/>
        <w:ind w:left="20" w:right="20" w:firstLine="851"/>
      </w:pPr>
      <w:r>
        <w:t>3.3.2.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оформляется и направляется застройщику только в случае, если:</w:t>
      </w:r>
    </w:p>
    <w:p w:rsidR="00E85C76" w:rsidRDefault="00E85C76" w:rsidP="00AE24CF">
      <w:pPr>
        <w:pStyle w:val="41"/>
        <w:spacing w:line="240" w:lineRule="auto"/>
        <w:ind w:left="20" w:right="20" w:firstLine="851"/>
      </w:pPr>
      <w:r>
        <w:t>-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E85C76" w:rsidRDefault="00E85C76" w:rsidP="00AE24CF">
      <w:pPr>
        <w:pStyle w:val="41"/>
        <w:spacing w:line="240" w:lineRule="auto"/>
        <w:ind w:left="20" w:right="20" w:firstLine="851"/>
      </w:pPr>
      <w:r>
        <w:t xml:space="preserve">- размещение указанных в уведомлении о планируемом строительстве объекта </w:t>
      </w:r>
      <w:r>
        <w:lastRenderedPageBreak/>
        <w:t>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85C76" w:rsidRDefault="00E85C76" w:rsidP="00AE24CF">
      <w:pPr>
        <w:pStyle w:val="41"/>
        <w:spacing w:line="240" w:lineRule="auto"/>
        <w:ind w:left="20" w:right="20" w:firstLine="851"/>
      </w:pPr>
      <w:r>
        <w:t>-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85C76" w:rsidRDefault="00E85C76" w:rsidP="00AE24CF">
      <w:pPr>
        <w:pStyle w:val="41"/>
        <w:spacing w:line="240" w:lineRule="auto"/>
        <w:ind w:left="20" w:right="20" w:firstLine="851"/>
      </w:pPr>
      <w:r>
        <w:t>Максимальный срок исполнения административной процедуры – 4 (четыре) рабочих дня.</w:t>
      </w:r>
    </w:p>
    <w:p w:rsidR="00E85C76" w:rsidRDefault="00E85C76" w:rsidP="00AE24CF">
      <w:pPr>
        <w:pStyle w:val="41"/>
        <w:spacing w:line="240" w:lineRule="auto"/>
        <w:ind w:left="20" w:right="20" w:firstLine="851"/>
      </w:pPr>
      <w:r>
        <w:t>3.4. Принятие уполномоченным должностным лицом решения по результатам рассмотрения уведомления и приложенных к нему документов.</w:t>
      </w:r>
    </w:p>
    <w:p w:rsidR="00E85C76" w:rsidRDefault="00E85C76" w:rsidP="00AE24CF">
      <w:pPr>
        <w:pStyle w:val="41"/>
        <w:spacing w:line="240" w:lineRule="auto"/>
        <w:ind w:left="20" w:right="20" w:firstLine="851"/>
      </w:pPr>
      <w:r>
        <w:t xml:space="preserve">Основанием для начала административной процедуры является получение </w:t>
      </w:r>
      <w:r w:rsidR="00127C43">
        <w:t>заместителем Главы Администрации</w:t>
      </w:r>
      <w:r>
        <w:t xml:space="preserve"> проекта документа, являющегося результатом муниципальной услуги: </w:t>
      </w:r>
    </w:p>
    <w:p w:rsidR="00C11256" w:rsidRPr="00C11256" w:rsidRDefault="00C11256" w:rsidP="00C11256">
      <w:pPr>
        <w:widowControl/>
        <w:tabs>
          <w:tab w:val="left" w:pos="709"/>
        </w:tabs>
        <w:suppressAutoHyphens/>
        <w:autoSpaceDE w:val="0"/>
        <w:autoSpaceDN w:val="0"/>
        <w:adjustRightInd w:val="0"/>
        <w:ind w:firstLine="567"/>
        <w:jc w:val="both"/>
        <w:rPr>
          <w:rFonts w:ascii="Times New Roman" w:eastAsia="Times New Roman" w:hAnsi="Times New Roman" w:cs="Times New Roman"/>
          <w:color w:val="auto"/>
          <w:sz w:val="26"/>
          <w:szCs w:val="26"/>
          <w:lang w:eastAsia="ar-SA" w:bidi="ar-SA"/>
        </w:rPr>
      </w:pPr>
      <w:r w:rsidRPr="00C11256">
        <w:rPr>
          <w:rFonts w:ascii="Times New Roman" w:eastAsia="Times New Roman" w:hAnsi="Times New Roman" w:cs="Times New Roman"/>
          <w:color w:val="auto"/>
          <w:sz w:val="26"/>
          <w:szCs w:val="26"/>
          <w:lang w:eastAsia="ar-SA" w:bidi="ar-SA"/>
        </w:rPr>
        <w:t xml:space="preserve">Уполномоченное должностное лицо в течение 1 рабочего дня рассматривает представленный проект </w:t>
      </w:r>
      <w:r w:rsidRPr="00C11256">
        <w:rPr>
          <w:rFonts w:ascii="Times New Roman" w:eastAsia="Times New Roman" w:hAnsi="Times New Roman" w:cs="Times New Roman"/>
          <w:color w:val="auto"/>
          <w:sz w:val="26"/>
          <w:szCs w:val="26"/>
          <w:lang w:bidi="ar-SA"/>
        </w:rPr>
        <w:t>уведомления о соответствии либо проект уведомления о несоответствии</w:t>
      </w:r>
      <w:r w:rsidRPr="00C11256">
        <w:rPr>
          <w:rFonts w:ascii="Times New Roman" w:eastAsia="Times New Roman" w:hAnsi="Times New Roman" w:cs="Times New Roman"/>
          <w:color w:val="auto"/>
          <w:sz w:val="26"/>
          <w:szCs w:val="26"/>
          <w:lang w:eastAsia="ar-SA" w:bidi="ar-SA"/>
        </w:rPr>
        <w:t xml:space="preserve"> и приложенными к ним документами.</w:t>
      </w:r>
    </w:p>
    <w:p w:rsidR="00C11256" w:rsidRPr="00C11256" w:rsidRDefault="00C11256" w:rsidP="00C11256">
      <w:pPr>
        <w:widowControl/>
        <w:tabs>
          <w:tab w:val="left" w:pos="709"/>
        </w:tabs>
        <w:suppressAutoHyphens/>
        <w:ind w:firstLine="567"/>
        <w:jc w:val="both"/>
        <w:rPr>
          <w:rFonts w:ascii="Times New Roman" w:eastAsia="Times New Roman" w:hAnsi="Times New Roman" w:cs="Times New Roman"/>
          <w:color w:val="auto"/>
          <w:sz w:val="26"/>
          <w:szCs w:val="26"/>
          <w:lang w:eastAsia="ar-SA" w:bidi="ar-SA"/>
        </w:rPr>
      </w:pPr>
      <w:r w:rsidRPr="00C11256">
        <w:rPr>
          <w:rFonts w:ascii="Times New Roman" w:eastAsia="Times New Roman" w:hAnsi="Times New Roman" w:cs="Times New Roman"/>
          <w:color w:val="auto"/>
          <w:sz w:val="26"/>
          <w:szCs w:val="26"/>
          <w:lang w:eastAsia="ar-SA" w:bidi="ar-SA"/>
        </w:rPr>
        <w:t>В случае отсутствия замечаний подписывает соответствующий проект и направляет уполномоченному специалисту для выдачи (направления) заявителю.</w:t>
      </w:r>
    </w:p>
    <w:p w:rsidR="00C11256" w:rsidRPr="00C11256" w:rsidRDefault="00C11256" w:rsidP="00C11256">
      <w:pPr>
        <w:widowControl/>
        <w:tabs>
          <w:tab w:val="left" w:pos="709"/>
        </w:tabs>
        <w:suppressAutoHyphens/>
        <w:ind w:firstLine="567"/>
        <w:jc w:val="both"/>
        <w:rPr>
          <w:rFonts w:ascii="Times New Roman" w:eastAsia="Times New Roman" w:hAnsi="Times New Roman" w:cs="Times New Roman"/>
          <w:color w:val="auto"/>
          <w:sz w:val="26"/>
          <w:szCs w:val="26"/>
          <w:lang w:eastAsia="ar-SA" w:bidi="ar-SA"/>
        </w:rPr>
      </w:pPr>
      <w:r w:rsidRPr="00C11256">
        <w:rPr>
          <w:rFonts w:ascii="Times New Roman" w:eastAsia="Times New Roman" w:hAnsi="Times New Roman" w:cs="Times New Roman"/>
          <w:color w:val="auto"/>
          <w:sz w:val="26"/>
          <w:szCs w:val="26"/>
          <w:lang w:eastAsia="ar-SA" w:bidi="ar-SA"/>
        </w:rPr>
        <w:t>В случае наличия замечаний возвращает соответствующий проект уполномоченному специалисту для доработки.</w:t>
      </w:r>
    </w:p>
    <w:p w:rsidR="00C11256" w:rsidRPr="00C11256" w:rsidRDefault="00C11256" w:rsidP="00C11256">
      <w:pPr>
        <w:widowControl/>
        <w:suppressAutoHyphens/>
        <w:ind w:firstLine="567"/>
        <w:jc w:val="both"/>
        <w:rPr>
          <w:rFonts w:ascii="Times New Roman" w:eastAsia="Calibri" w:hAnsi="Times New Roman" w:cs="Times New Roman"/>
          <w:color w:val="auto"/>
          <w:sz w:val="26"/>
          <w:szCs w:val="26"/>
          <w:lang w:eastAsia="ar-SA" w:bidi="ar-SA"/>
        </w:rPr>
      </w:pPr>
      <w:r w:rsidRPr="00C11256">
        <w:rPr>
          <w:rFonts w:ascii="Times New Roman" w:eastAsia="Calibri" w:hAnsi="Times New Roman" w:cs="Times New Roman"/>
          <w:color w:val="auto"/>
          <w:sz w:val="26"/>
          <w:szCs w:val="26"/>
          <w:lang w:bidi="ar-SA"/>
        </w:rPr>
        <w:t xml:space="preserve">Результат предоставления </w:t>
      </w:r>
      <w:r w:rsidRPr="00C11256">
        <w:rPr>
          <w:rFonts w:ascii="Times New Roman" w:eastAsia="Calibri" w:hAnsi="Times New Roman" w:cs="Times New Roman"/>
          <w:color w:val="auto"/>
          <w:sz w:val="26"/>
          <w:szCs w:val="26"/>
          <w:lang w:eastAsia="ar-SA" w:bidi="ar-SA"/>
        </w:rPr>
        <w:t xml:space="preserve">административной процедуры – подписанное </w:t>
      </w:r>
      <w:r w:rsidRPr="00C11256">
        <w:rPr>
          <w:rFonts w:ascii="Times New Roman" w:eastAsia="Times New Roman" w:hAnsi="Times New Roman" w:cs="Times New Roman"/>
          <w:color w:val="auto"/>
          <w:sz w:val="26"/>
          <w:szCs w:val="26"/>
          <w:lang w:eastAsia="ar-SA" w:bidi="ar-SA"/>
        </w:rPr>
        <w:t>уведомление о соответствии либо уведомление о несоответствии</w:t>
      </w:r>
      <w:r w:rsidRPr="00C11256">
        <w:rPr>
          <w:rFonts w:ascii="Times New Roman" w:eastAsia="Calibri" w:hAnsi="Times New Roman" w:cs="Times New Roman"/>
          <w:color w:val="auto"/>
          <w:sz w:val="26"/>
          <w:szCs w:val="26"/>
          <w:lang w:eastAsia="ar-SA" w:bidi="ar-SA"/>
        </w:rPr>
        <w:t>.</w:t>
      </w:r>
    </w:p>
    <w:p w:rsidR="00C11256" w:rsidRPr="00C11256" w:rsidRDefault="00C11256" w:rsidP="00C11256">
      <w:pPr>
        <w:widowControl/>
        <w:tabs>
          <w:tab w:val="left" w:pos="709"/>
        </w:tabs>
        <w:suppressAutoHyphens/>
        <w:ind w:firstLine="567"/>
        <w:jc w:val="both"/>
        <w:rPr>
          <w:rFonts w:ascii="Times New Roman" w:eastAsia="Times New Roman" w:hAnsi="Times New Roman" w:cs="Times New Roman"/>
          <w:color w:val="auto"/>
          <w:sz w:val="26"/>
          <w:szCs w:val="26"/>
          <w:lang w:eastAsia="ar-SA" w:bidi="ar-SA"/>
        </w:rPr>
      </w:pPr>
      <w:r w:rsidRPr="00C11256">
        <w:rPr>
          <w:rFonts w:ascii="Times New Roman" w:eastAsia="Times New Roman" w:hAnsi="Times New Roman" w:cs="Times New Roman"/>
          <w:color w:val="auto"/>
          <w:sz w:val="26"/>
          <w:szCs w:val="26"/>
          <w:lang w:eastAsia="ar-SA" w:bidi="ar-SA"/>
        </w:rPr>
        <w:t>Максимальный срок исполнения данной административной процедуры – 2 (два) рабочих дня.</w:t>
      </w:r>
    </w:p>
    <w:p w:rsidR="00E85C76" w:rsidRDefault="00E85C76" w:rsidP="00AE24CF">
      <w:pPr>
        <w:pStyle w:val="41"/>
        <w:spacing w:line="240" w:lineRule="auto"/>
        <w:ind w:left="20" w:right="20" w:firstLine="851"/>
      </w:pPr>
      <w:r w:rsidRPr="00C11256">
        <w:t>3.5. Выдача (направление</w:t>
      </w:r>
      <w:r>
        <w:t xml:space="preserve">) </w:t>
      </w:r>
      <w:r w:rsidR="00127C43">
        <w:t>заявителю документа,</w:t>
      </w:r>
      <w:r>
        <w:t xml:space="preserve"> являющегося результатом предоставления муниципальной услуги.</w:t>
      </w:r>
    </w:p>
    <w:p w:rsidR="00E85C76" w:rsidRDefault="00E85C76" w:rsidP="00AE24CF">
      <w:pPr>
        <w:pStyle w:val="41"/>
        <w:spacing w:line="240" w:lineRule="auto"/>
        <w:ind w:left="20" w:right="20" w:firstLine="851"/>
      </w:pPr>
      <w:r>
        <w:t>Основанием для начала административной процедуры является получение уполномоченным специалистом подписанных документов: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вместе с уведомлением и приложенными к нему документами.</w:t>
      </w:r>
    </w:p>
    <w:p w:rsidR="00E85C76" w:rsidRDefault="00E85C76" w:rsidP="00AE24CF">
      <w:pPr>
        <w:pStyle w:val="41"/>
        <w:spacing w:line="240" w:lineRule="auto"/>
        <w:ind w:left="20" w:right="20" w:firstLine="851"/>
      </w:pPr>
      <w:r>
        <w:t>Ответственным за выполнение административной процедуры является уполномоченный специалист.</w:t>
      </w:r>
    </w:p>
    <w:p w:rsidR="00E85C76" w:rsidRDefault="00E85C76" w:rsidP="00AE24CF">
      <w:pPr>
        <w:pStyle w:val="41"/>
        <w:spacing w:line="240" w:lineRule="auto"/>
        <w:ind w:left="20" w:right="20" w:firstLine="851"/>
      </w:pPr>
      <w:r>
        <w:t>Уполномоченный специалист в день поступления к нему документов:</w:t>
      </w:r>
    </w:p>
    <w:p w:rsidR="00E85C76" w:rsidRDefault="00E85C76" w:rsidP="00AE24CF">
      <w:pPr>
        <w:pStyle w:val="41"/>
        <w:spacing w:line="240" w:lineRule="auto"/>
        <w:ind w:left="20" w:right="20" w:firstLine="851"/>
      </w:pPr>
      <w:r>
        <w:tab/>
        <w:t>вносит сведения о принятом решении в журнале регистрации;</w:t>
      </w:r>
    </w:p>
    <w:p w:rsidR="00E85C76" w:rsidRDefault="00E85C76" w:rsidP="00AE24CF">
      <w:pPr>
        <w:pStyle w:val="41"/>
        <w:spacing w:line="240" w:lineRule="auto"/>
        <w:ind w:left="20" w:right="20" w:firstLine="851"/>
      </w:pPr>
      <w:r>
        <w:tab/>
        <w:t>уведомляет заявителя о принятом решении по телефону, указанному в уведомлении,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E85C76" w:rsidRDefault="00E85C76" w:rsidP="00AE24CF">
      <w:pPr>
        <w:pStyle w:val="41"/>
        <w:spacing w:line="240" w:lineRule="auto"/>
        <w:ind w:left="20" w:right="20" w:firstLine="851"/>
      </w:pPr>
      <w:r>
        <w:t xml:space="preserve">Уполномоченный специалист выдает с отметкой в журнале регистрации явившемуся заявителю, представителю заявителя, уведомление о соответствии </w:t>
      </w:r>
      <w:r>
        <w:lastRenderedPageBreak/>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E85C76" w:rsidRDefault="00E85C76" w:rsidP="00AE24CF">
      <w:pPr>
        <w:pStyle w:val="41"/>
        <w:spacing w:line="240" w:lineRule="auto"/>
        <w:ind w:left="20" w:right="20" w:firstLine="851"/>
      </w:pPr>
      <w:r>
        <w:t>Заявитель при получении результата услуги предъявляет документ, удостоверяющий личность, либо документ, подтверждающий полномочия представителя на получение результата услуги.</w:t>
      </w:r>
    </w:p>
    <w:p w:rsidR="00E85C76" w:rsidRDefault="00E85C76" w:rsidP="00AE24CF">
      <w:pPr>
        <w:pStyle w:val="41"/>
        <w:spacing w:line="240" w:lineRule="auto"/>
        <w:ind w:left="20" w:right="20" w:firstLine="851"/>
      </w:pPr>
      <w:r>
        <w:t xml:space="preserve">Если в уведомлении указано на получение результата предоставления муниципальной услуги заявителем в многофункциональном центре (при условии, что уведомление на оказание муниципальной услуги было подано через многофункциональный центр), уполномоченный орган обеспечивает предоставление в многофункциональный центр для выдачи заявителю документов, являющихся результатом оказания муниципальной услуги, в сроки предусмотренные соглашением о взаимодействии. </w:t>
      </w:r>
    </w:p>
    <w:p w:rsidR="00E85C76" w:rsidRDefault="00E85C76" w:rsidP="00AE24CF">
      <w:pPr>
        <w:pStyle w:val="41"/>
        <w:spacing w:line="240" w:lineRule="auto"/>
        <w:ind w:left="20" w:right="20" w:firstLine="851"/>
      </w:pPr>
      <w:r>
        <w:t>При подаче уведомления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w:t>
      </w:r>
    </w:p>
    <w:p w:rsidR="00E85C76" w:rsidRDefault="00E85C76" w:rsidP="00AE24CF">
      <w:pPr>
        <w:pStyle w:val="41"/>
        <w:spacing w:line="240" w:lineRule="auto"/>
        <w:ind w:left="20" w:right="20" w:firstLine="851"/>
      </w:pPr>
      <w:r>
        <w:t>Максимальный срок исполнения административной процедуры – 1 (один) рабочий день.</w:t>
      </w:r>
    </w:p>
    <w:p w:rsidR="00E85C76" w:rsidRDefault="00E85C76" w:rsidP="00AE24CF">
      <w:pPr>
        <w:pStyle w:val="41"/>
        <w:spacing w:line="240" w:lineRule="auto"/>
        <w:ind w:left="20" w:right="20" w:firstLine="851"/>
      </w:pPr>
      <w:r w:rsidRPr="00281902">
        <w:t>3</w:t>
      </w:r>
      <w:r w:rsidR="00281902" w:rsidRPr="00281902">
        <w:t>.6</w:t>
      </w:r>
      <w:r w:rsidRPr="00281902">
        <w:t>. Особенности выполнения административных процедур в многофункциональных центрах.</w:t>
      </w:r>
    </w:p>
    <w:p w:rsidR="00E85C76" w:rsidRDefault="00E85C76" w:rsidP="00AE24CF">
      <w:pPr>
        <w:pStyle w:val="41"/>
        <w:spacing w:line="240" w:lineRule="auto"/>
        <w:ind w:left="20" w:right="20" w:firstLine="851"/>
      </w:pPr>
      <w:r>
        <w:t>3.</w:t>
      </w:r>
      <w:r w:rsidR="00281902">
        <w:t>6</w:t>
      </w:r>
      <w:r>
        <w:t>.1. Прием и обработка уведомления с приложенными к нему документами на предоставление муниципальной услуги.</w:t>
      </w:r>
    </w:p>
    <w:p w:rsidR="00E85C76" w:rsidRDefault="00E85C76" w:rsidP="00AE24CF">
      <w:pPr>
        <w:pStyle w:val="41"/>
        <w:spacing w:line="240" w:lineRule="auto"/>
        <w:ind w:left="20" w:right="20" w:firstLine="851"/>
      </w:pPr>
      <w:r>
        <w:t>Ответственными за выполнение административной процедуры являются специалисты многофункционального центра.</w:t>
      </w:r>
    </w:p>
    <w:p w:rsidR="00E85C76" w:rsidRDefault="00E85C76" w:rsidP="00AE24CF">
      <w:pPr>
        <w:pStyle w:val="41"/>
        <w:spacing w:line="240" w:lineRule="auto"/>
        <w:ind w:left="20" w:right="20" w:firstLine="851"/>
      </w:pPr>
      <w:r>
        <w:t>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E85C76" w:rsidRDefault="00E85C76" w:rsidP="00AE24CF">
      <w:pPr>
        <w:pStyle w:val="41"/>
        <w:spacing w:line="240" w:lineRule="auto"/>
        <w:ind w:left="20" w:right="20" w:firstLine="851"/>
      </w:pPr>
      <w:r>
        <w:t>Принятые документы регистрируются в автоматизированной информационной системе многофункционального центра,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E85C76" w:rsidRDefault="00E85C76" w:rsidP="00AE24CF">
      <w:pPr>
        <w:pStyle w:val="41"/>
        <w:spacing w:line="240" w:lineRule="auto"/>
        <w:ind w:left="20" w:right="20" w:firstLine="851"/>
      </w:pPr>
      <w:r>
        <w:t>Принятый комплект документов с сопроводительными документами передается в уполномоченный орган в сроки, установленные Соглашением о взаимодействии.</w:t>
      </w:r>
    </w:p>
    <w:p w:rsidR="00E85C76" w:rsidRDefault="00E85C76" w:rsidP="00AE24CF">
      <w:pPr>
        <w:pStyle w:val="41"/>
        <w:spacing w:line="240" w:lineRule="auto"/>
        <w:ind w:left="20" w:right="20" w:firstLine="851"/>
      </w:pPr>
      <w:r>
        <w:t>3.</w:t>
      </w:r>
      <w:r w:rsidR="00281902">
        <w:t>6</w:t>
      </w:r>
      <w:r>
        <w:t xml:space="preserve">.2. Выдача результата предоставления муниципальной услуги через многофункциональный центр. </w:t>
      </w:r>
    </w:p>
    <w:p w:rsidR="00E85C76" w:rsidRDefault="00E85C76" w:rsidP="00AE24CF">
      <w:pPr>
        <w:pStyle w:val="41"/>
        <w:spacing w:line="240" w:lineRule="auto"/>
        <w:ind w:left="20" w:right="20" w:firstLine="851"/>
      </w:pPr>
      <w:r>
        <w:t>В случае представления заявителем уведомления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C02D7E" w:rsidRPr="009168AF" w:rsidRDefault="00E85C76" w:rsidP="00281902">
      <w:pPr>
        <w:pStyle w:val="41"/>
        <w:spacing w:line="240" w:lineRule="auto"/>
        <w:ind w:left="20" w:right="20" w:firstLine="851"/>
      </w:pPr>
      <w:r>
        <w:lastRenderedPageBreak/>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EC4D83" w:rsidRPr="009168AF" w:rsidRDefault="00EC4D83" w:rsidP="00281902">
      <w:pPr>
        <w:pStyle w:val="41"/>
        <w:shd w:val="clear" w:color="auto" w:fill="auto"/>
        <w:spacing w:line="240" w:lineRule="auto"/>
        <w:ind w:right="20"/>
      </w:pPr>
    </w:p>
    <w:p w:rsidR="00C02D7E" w:rsidRPr="009168AF" w:rsidRDefault="00C02D7E" w:rsidP="00A43972">
      <w:pPr>
        <w:ind w:firstLine="851"/>
        <w:jc w:val="center"/>
        <w:rPr>
          <w:rFonts w:ascii="Times New Roman" w:hAnsi="Times New Roman" w:cs="Times New Roman"/>
          <w:sz w:val="26"/>
          <w:szCs w:val="26"/>
        </w:rPr>
      </w:pPr>
      <w:r w:rsidRPr="009168AF">
        <w:rPr>
          <w:rStyle w:val="110"/>
          <w:rFonts w:eastAsia="Courier New"/>
          <w:bCs w:val="0"/>
        </w:rPr>
        <w:t>IV. Формы контроля за исполнением административного</w:t>
      </w:r>
    </w:p>
    <w:p w:rsidR="00C02D7E" w:rsidRPr="009168AF" w:rsidRDefault="00913310" w:rsidP="00A43972">
      <w:pPr>
        <w:ind w:firstLine="851"/>
        <w:jc w:val="center"/>
        <w:rPr>
          <w:rStyle w:val="110"/>
          <w:rFonts w:eastAsia="Courier New"/>
          <w:bCs w:val="0"/>
        </w:rPr>
      </w:pPr>
      <w:r w:rsidRPr="009168AF">
        <w:rPr>
          <w:rStyle w:val="110"/>
          <w:rFonts w:eastAsia="Courier New"/>
          <w:bCs w:val="0"/>
        </w:rPr>
        <w:t>р</w:t>
      </w:r>
      <w:r w:rsidR="00C02D7E" w:rsidRPr="009168AF">
        <w:rPr>
          <w:rStyle w:val="110"/>
          <w:rFonts w:eastAsia="Courier New"/>
          <w:bCs w:val="0"/>
        </w:rPr>
        <w:t>егламента</w:t>
      </w:r>
    </w:p>
    <w:p w:rsidR="00913310" w:rsidRPr="009168AF" w:rsidRDefault="00913310" w:rsidP="00A43972">
      <w:pPr>
        <w:ind w:firstLine="851"/>
        <w:jc w:val="center"/>
        <w:rPr>
          <w:rFonts w:ascii="Times New Roman" w:hAnsi="Times New Roman" w:cs="Times New Roman"/>
          <w:sz w:val="26"/>
          <w:szCs w:val="26"/>
        </w:rPr>
      </w:pPr>
    </w:p>
    <w:p w:rsidR="00C02D7E" w:rsidRPr="009168AF" w:rsidRDefault="00C02D7E" w:rsidP="00A43972">
      <w:pPr>
        <w:ind w:firstLine="851"/>
        <w:jc w:val="center"/>
        <w:rPr>
          <w:rStyle w:val="110"/>
          <w:rFonts w:eastAsia="Courier New"/>
          <w:bCs w:val="0"/>
        </w:rPr>
      </w:pPr>
      <w:r w:rsidRPr="009168AF">
        <w:rPr>
          <w:rStyle w:val="110"/>
          <w:rFonts w:eastAsia="Courier New"/>
          <w:bCs w:val="0"/>
        </w:rPr>
        <w:t>Порядок осуществления текущего контроля за соблюдением</w:t>
      </w:r>
      <w:r w:rsidR="00913310" w:rsidRPr="009168AF">
        <w:rPr>
          <w:rStyle w:val="110"/>
          <w:rFonts w:eastAsia="Courier New"/>
          <w:bCs w:val="0"/>
        </w:rPr>
        <w:t xml:space="preserve"> </w:t>
      </w:r>
      <w:r w:rsidRPr="009168AF">
        <w:rPr>
          <w:rStyle w:val="110"/>
          <w:rFonts w:eastAsia="Courier New"/>
          <w:bCs w:val="0"/>
        </w:rPr>
        <w:t>и исполнением ответственными должностными лицами положений</w:t>
      </w:r>
      <w:r w:rsidR="00827F1F" w:rsidRPr="009168AF">
        <w:rPr>
          <w:rStyle w:val="110"/>
          <w:rFonts w:eastAsia="Courier New"/>
          <w:bCs w:val="0"/>
        </w:rPr>
        <w:t xml:space="preserve"> административного </w:t>
      </w:r>
      <w:r w:rsidRPr="009168AF">
        <w:rPr>
          <w:rStyle w:val="110"/>
          <w:rFonts w:eastAsia="Courier New"/>
          <w:bCs w:val="0"/>
        </w:rPr>
        <w:t>регламента</w:t>
      </w:r>
      <w:r w:rsidR="00EC4D83" w:rsidRPr="009168AF">
        <w:rPr>
          <w:rStyle w:val="110"/>
          <w:rFonts w:eastAsia="Courier New"/>
          <w:bCs w:val="0"/>
        </w:rPr>
        <w:t xml:space="preserve"> </w:t>
      </w:r>
      <w:r w:rsidRPr="009168AF">
        <w:rPr>
          <w:rStyle w:val="110"/>
          <w:rFonts w:eastAsia="Courier New"/>
          <w:bCs w:val="0"/>
        </w:rPr>
        <w:t>и иных нормативных правовых ак</w:t>
      </w:r>
      <w:r w:rsidR="00EC4D83" w:rsidRPr="009168AF">
        <w:rPr>
          <w:rStyle w:val="110"/>
          <w:rFonts w:eastAsia="Courier New"/>
          <w:bCs w:val="0"/>
        </w:rPr>
        <w:t xml:space="preserve">тов, устанавливающих требования </w:t>
      </w:r>
      <w:r w:rsidRPr="009168AF">
        <w:rPr>
          <w:rStyle w:val="110"/>
          <w:rFonts w:eastAsia="Courier New"/>
          <w:bCs w:val="0"/>
        </w:rPr>
        <w:t>к предоставлению муниципа</w:t>
      </w:r>
      <w:r w:rsidR="006474EE" w:rsidRPr="009168AF">
        <w:rPr>
          <w:rStyle w:val="110"/>
          <w:rFonts w:eastAsia="Courier New"/>
          <w:bCs w:val="0"/>
        </w:rPr>
        <w:t xml:space="preserve">льной услуги, </w:t>
      </w:r>
      <w:r w:rsidRPr="009168AF">
        <w:rPr>
          <w:rStyle w:val="110"/>
          <w:rFonts w:eastAsia="Courier New"/>
          <w:bCs w:val="0"/>
        </w:rPr>
        <w:t>а также принятием ими решений</w:t>
      </w:r>
    </w:p>
    <w:p w:rsidR="00EC4D83" w:rsidRPr="009168AF" w:rsidRDefault="00EC4D83" w:rsidP="009168AF">
      <w:pPr>
        <w:ind w:firstLine="851"/>
        <w:jc w:val="both"/>
        <w:rPr>
          <w:rFonts w:ascii="Times New Roman" w:hAnsi="Times New Roman" w:cs="Times New Roman"/>
          <w:sz w:val="26"/>
          <w:szCs w:val="26"/>
        </w:rPr>
      </w:pPr>
    </w:p>
    <w:p w:rsidR="00C02D7E" w:rsidRPr="009168AF" w:rsidRDefault="00C02D7E" w:rsidP="008A274B">
      <w:pPr>
        <w:pStyle w:val="41"/>
        <w:numPr>
          <w:ilvl w:val="0"/>
          <w:numId w:val="4"/>
        </w:numPr>
        <w:shd w:val="clear" w:color="auto" w:fill="auto"/>
        <w:tabs>
          <w:tab w:val="left" w:pos="1268"/>
        </w:tabs>
        <w:spacing w:line="240" w:lineRule="auto"/>
        <w:ind w:left="20" w:right="20" w:firstLine="851"/>
      </w:pPr>
      <w:r w:rsidRPr="009168AF">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w:t>
      </w:r>
      <w:r w:rsidR="00EC4D83" w:rsidRPr="009168AF">
        <w:t xml:space="preserve">енного органа), уполномоченными </w:t>
      </w:r>
      <w:r w:rsidRPr="009168AF">
        <w:t>на осуществление контроля</w:t>
      </w:r>
      <w:r w:rsidR="00EC4D83" w:rsidRPr="009168AF">
        <w:t xml:space="preserve"> </w:t>
      </w:r>
      <w:r w:rsidRPr="009168AF">
        <w:t>за предоставлением муниципальной услуги.</w:t>
      </w:r>
    </w:p>
    <w:p w:rsidR="00C02D7E" w:rsidRPr="009168AF" w:rsidRDefault="00C02D7E" w:rsidP="009168AF">
      <w:pPr>
        <w:pStyle w:val="41"/>
        <w:shd w:val="clear" w:color="auto" w:fill="auto"/>
        <w:spacing w:line="240" w:lineRule="auto"/>
        <w:ind w:left="20" w:right="20" w:firstLine="851"/>
      </w:pPr>
      <w:r w:rsidRPr="009168AF">
        <w:t>Для текущего контроля используются сведения служебной корреспонденции, устная и пис</w:t>
      </w:r>
      <w:r w:rsidR="00EC4D83" w:rsidRPr="009168AF">
        <w:t xml:space="preserve">ьменная информация специалистов </w:t>
      </w:r>
      <w:r w:rsidRPr="009168AF">
        <w:t>и должностных лиц Администрации (Уполномоченного органа).</w:t>
      </w:r>
    </w:p>
    <w:p w:rsidR="00EC4D83" w:rsidRPr="009168AF" w:rsidRDefault="00C02D7E" w:rsidP="009168AF">
      <w:pPr>
        <w:pStyle w:val="41"/>
        <w:shd w:val="clear" w:color="auto" w:fill="auto"/>
        <w:spacing w:line="240" w:lineRule="auto"/>
        <w:ind w:left="20" w:right="20" w:firstLine="851"/>
      </w:pPr>
      <w:r w:rsidRPr="009168AF">
        <w:t xml:space="preserve">Текущий контроль осуществляется путем проведения проверок: </w:t>
      </w:r>
    </w:p>
    <w:p w:rsidR="00C02D7E" w:rsidRPr="009168AF" w:rsidRDefault="007F5308" w:rsidP="009168AF">
      <w:pPr>
        <w:pStyle w:val="41"/>
        <w:shd w:val="clear" w:color="auto" w:fill="auto"/>
        <w:spacing w:line="240" w:lineRule="auto"/>
        <w:ind w:left="20" w:right="20" w:firstLine="851"/>
      </w:pPr>
      <w:r w:rsidRPr="009168AF">
        <w:t xml:space="preserve"> </w:t>
      </w:r>
      <w:r w:rsidR="00827F1F" w:rsidRPr="009168AF">
        <w:t>р</w:t>
      </w:r>
      <w:r w:rsidR="00EC4D83" w:rsidRPr="009168AF">
        <w:t xml:space="preserve">ешений </w:t>
      </w:r>
      <w:r w:rsidR="00C02D7E" w:rsidRPr="009168AF">
        <w:t xml:space="preserve">о предоставлении (об отказе в предоставлении) </w:t>
      </w:r>
      <w:r w:rsidR="006474EE" w:rsidRPr="009168AF">
        <w:t xml:space="preserve">муниципальной </w:t>
      </w:r>
      <w:r w:rsidR="00C02D7E" w:rsidRPr="009168AF">
        <w:t>услуги;</w:t>
      </w:r>
    </w:p>
    <w:p w:rsidR="00C02D7E" w:rsidRPr="009168AF" w:rsidRDefault="007F5308" w:rsidP="009168AF">
      <w:pPr>
        <w:pStyle w:val="41"/>
        <w:shd w:val="clear" w:color="auto" w:fill="auto"/>
        <w:spacing w:line="240" w:lineRule="auto"/>
        <w:ind w:left="20" w:firstLine="851"/>
      </w:pPr>
      <w:r w:rsidRPr="009168AF">
        <w:t xml:space="preserve"> </w:t>
      </w:r>
      <w:r w:rsidR="00C02D7E" w:rsidRPr="009168AF">
        <w:t>выявления и устранения нарушений прав граждан;</w:t>
      </w:r>
    </w:p>
    <w:p w:rsidR="00C02D7E" w:rsidRPr="009168AF" w:rsidRDefault="007F5308" w:rsidP="009168AF">
      <w:pPr>
        <w:pStyle w:val="41"/>
        <w:shd w:val="clear" w:color="auto" w:fill="auto"/>
        <w:spacing w:line="240" w:lineRule="auto"/>
        <w:ind w:left="20" w:right="20" w:firstLine="851"/>
      </w:pPr>
      <w:r w:rsidRPr="009168AF">
        <w:t xml:space="preserve"> </w:t>
      </w:r>
      <w:r w:rsidR="00C02D7E" w:rsidRPr="009168AF">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4D83" w:rsidRPr="009168AF" w:rsidRDefault="00EC4D83" w:rsidP="009168AF">
      <w:pPr>
        <w:pStyle w:val="41"/>
        <w:shd w:val="clear" w:color="auto" w:fill="auto"/>
        <w:spacing w:line="240" w:lineRule="auto"/>
        <w:ind w:left="20" w:right="20" w:firstLine="851"/>
      </w:pPr>
    </w:p>
    <w:p w:rsidR="00C02D7E" w:rsidRPr="009168AF" w:rsidRDefault="00C02D7E" w:rsidP="00A43972">
      <w:pPr>
        <w:ind w:firstLine="851"/>
        <w:jc w:val="center"/>
        <w:rPr>
          <w:rStyle w:val="110"/>
          <w:rFonts w:eastAsia="Courier New"/>
          <w:bCs w:val="0"/>
        </w:rPr>
      </w:pPr>
      <w:r w:rsidRPr="009168AF">
        <w:rPr>
          <w:rStyle w:val="110"/>
          <w:rFonts w:eastAsia="Courier New"/>
          <w:bCs w:val="0"/>
        </w:rPr>
        <w:t xml:space="preserve">Порядок и периодичность осуществления плановых и внеплановых проверок полноты и качества предоставления </w:t>
      </w:r>
      <w:r w:rsidR="006474EE" w:rsidRPr="009168AF">
        <w:rPr>
          <w:rStyle w:val="110"/>
          <w:rFonts w:eastAsia="Courier New"/>
          <w:bCs w:val="0"/>
        </w:rPr>
        <w:t>муниципальной</w:t>
      </w:r>
      <w:r w:rsidRPr="009168AF">
        <w:rPr>
          <w:rStyle w:val="110"/>
          <w:rFonts w:eastAsia="Courier New"/>
          <w:bCs w:val="0"/>
        </w:rPr>
        <w:t xml:space="preserve"> услуги, в том числе порядок и формы контроля за полнотой и качеством предоставления </w:t>
      </w:r>
      <w:r w:rsidR="006474EE" w:rsidRPr="009168AF">
        <w:rPr>
          <w:rStyle w:val="110"/>
          <w:rFonts w:eastAsia="Courier New"/>
          <w:bCs w:val="0"/>
        </w:rPr>
        <w:t xml:space="preserve">муниципальной </w:t>
      </w:r>
      <w:r w:rsidRPr="009168AF">
        <w:rPr>
          <w:rStyle w:val="110"/>
          <w:rFonts w:eastAsia="Courier New"/>
          <w:bCs w:val="0"/>
        </w:rPr>
        <w:t>услуги</w:t>
      </w:r>
    </w:p>
    <w:p w:rsidR="00EC4D83" w:rsidRPr="009168AF" w:rsidRDefault="00EC4D83" w:rsidP="009168AF">
      <w:pPr>
        <w:ind w:firstLine="851"/>
        <w:jc w:val="both"/>
        <w:rPr>
          <w:rFonts w:ascii="Times New Roman" w:hAnsi="Times New Roman" w:cs="Times New Roman"/>
          <w:sz w:val="26"/>
          <w:szCs w:val="26"/>
        </w:rPr>
      </w:pPr>
    </w:p>
    <w:p w:rsidR="00C02D7E" w:rsidRPr="009168AF" w:rsidRDefault="00C02D7E" w:rsidP="008A274B">
      <w:pPr>
        <w:pStyle w:val="41"/>
        <w:numPr>
          <w:ilvl w:val="0"/>
          <w:numId w:val="4"/>
        </w:numPr>
        <w:shd w:val="clear" w:color="auto" w:fill="auto"/>
        <w:spacing w:line="240" w:lineRule="auto"/>
        <w:ind w:left="20" w:right="20" w:firstLine="851"/>
      </w:pPr>
      <w:r w:rsidRPr="009168AF">
        <w:t xml:space="preserve"> Контроль за полнотой и качеством предоставления </w:t>
      </w:r>
      <w:r w:rsidR="006474EE" w:rsidRPr="009168AF">
        <w:t xml:space="preserve">муниципальной </w:t>
      </w:r>
      <w:r w:rsidRPr="009168AF">
        <w:t>услуги включает в себя проведение плановых и внеплановых проверок.</w:t>
      </w:r>
    </w:p>
    <w:p w:rsidR="00C02D7E" w:rsidRPr="009168AF" w:rsidRDefault="00C02D7E" w:rsidP="008A274B">
      <w:pPr>
        <w:pStyle w:val="41"/>
        <w:numPr>
          <w:ilvl w:val="0"/>
          <w:numId w:val="4"/>
        </w:numPr>
        <w:shd w:val="clear" w:color="auto" w:fill="auto"/>
        <w:spacing w:line="240" w:lineRule="auto"/>
        <w:ind w:left="20" w:right="20" w:firstLine="851"/>
      </w:pPr>
      <w:r w:rsidRPr="009168AF">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474EE" w:rsidRPr="009168AF">
        <w:t>муниципальной</w:t>
      </w:r>
      <w:r w:rsidRPr="009168AF">
        <w:t xml:space="preserve"> услуги контролю подлежат:</w:t>
      </w:r>
    </w:p>
    <w:p w:rsidR="00C02D7E" w:rsidRPr="009168AF" w:rsidRDefault="007F5308" w:rsidP="009168AF">
      <w:pPr>
        <w:pStyle w:val="41"/>
        <w:shd w:val="clear" w:color="auto" w:fill="auto"/>
        <w:spacing w:line="240" w:lineRule="auto"/>
        <w:ind w:left="20" w:firstLine="851"/>
      </w:pPr>
      <w:r w:rsidRPr="009168AF">
        <w:t xml:space="preserve"> </w:t>
      </w:r>
      <w:r w:rsidR="00C02D7E" w:rsidRPr="009168AF">
        <w:t xml:space="preserve">соблюдение сроков предоставления </w:t>
      </w:r>
      <w:r w:rsidR="006474EE" w:rsidRPr="009168AF">
        <w:t>муниципальной</w:t>
      </w:r>
      <w:r w:rsidR="00C02D7E" w:rsidRPr="009168AF">
        <w:t xml:space="preserve"> услуги;</w:t>
      </w:r>
    </w:p>
    <w:p w:rsidR="00C02D7E" w:rsidRPr="009168AF" w:rsidRDefault="007F5308" w:rsidP="009168AF">
      <w:pPr>
        <w:pStyle w:val="41"/>
        <w:shd w:val="clear" w:color="auto" w:fill="auto"/>
        <w:spacing w:line="240" w:lineRule="auto"/>
        <w:ind w:left="20" w:firstLine="851"/>
      </w:pPr>
      <w:r w:rsidRPr="009168AF">
        <w:t xml:space="preserve"> </w:t>
      </w:r>
      <w:r w:rsidR="00C02D7E" w:rsidRPr="009168AF">
        <w:t>соблюдение положений настоящего Административного регламента;</w:t>
      </w:r>
    </w:p>
    <w:p w:rsidR="00C02D7E" w:rsidRPr="009168AF" w:rsidRDefault="007F5308" w:rsidP="009168AF">
      <w:pPr>
        <w:pStyle w:val="41"/>
        <w:shd w:val="clear" w:color="auto" w:fill="auto"/>
        <w:spacing w:line="240" w:lineRule="auto"/>
        <w:ind w:left="20" w:right="20" w:firstLine="851"/>
      </w:pPr>
      <w:r w:rsidRPr="009168AF">
        <w:t xml:space="preserve"> </w:t>
      </w:r>
      <w:r w:rsidR="00C02D7E" w:rsidRPr="009168AF">
        <w:t xml:space="preserve">правильность и обоснованность принятого решения об отказе в предоставлении </w:t>
      </w:r>
      <w:r w:rsidR="006474EE" w:rsidRPr="009168AF">
        <w:t>муниципальной</w:t>
      </w:r>
      <w:r w:rsidR="00C02D7E" w:rsidRPr="009168AF">
        <w:t xml:space="preserve"> услуги.</w:t>
      </w:r>
    </w:p>
    <w:p w:rsidR="00C02D7E" w:rsidRPr="009168AF" w:rsidRDefault="00C02D7E" w:rsidP="009168AF">
      <w:pPr>
        <w:pStyle w:val="41"/>
        <w:shd w:val="clear" w:color="auto" w:fill="auto"/>
        <w:spacing w:line="240" w:lineRule="auto"/>
        <w:ind w:left="20" w:firstLine="851"/>
      </w:pPr>
      <w:r w:rsidRPr="009168AF">
        <w:t>Основанием для проведения внеплановых проверок являются:</w:t>
      </w:r>
    </w:p>
    <w:p w:rsidR="00827F1F" w:rsidRPr="009168AF" w:rsidRDefault="007F5308" w:rsidP="009168AF">
      <w:pPr>
        <w:pStyle w:val="41"/>
        <w:shd w:val="clear" w:color="auto" w:fill="auto"/>
        <w:spacing w:line="240" w:lineRule="auto"/>
        <w:ind w:left="20" w:right="20" w:firstLine="851"/>
      </w:pPr>
      <w:r w:rsidRPr="009168AF">
        <w:t xml:space="preserve"> </w:t>
      </w:r>
      <w:r w:rsidR="00C02D7E" w:rsidRPr="009168AF">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035B7" w:rsidRPr="009168AF">
        <w:t xml:space="preserve"> </w:t>
      </w:r>
      <w:r w:rsidR="00C02D7E" w:rsidRPr="009168AF">
        <w:t xml:space="preserve">и нормативных правовых </w:t>
      </w:r>
      <w:r w:rsidR="00C02D7E" w:rsidRPr="009168AF">
        <w:lastRenderedPageBreak/>
        <w:t>актов органов местного самоуправления</w:t>
      </w:r>
      <w:r w:rsidR="00913310" w:rsidRPr="009168AF">
        <w:t xml:space="preserve">; </w:t>
      </w:r>
    </w:p>
    <w:p w:rsidR="00C02D7E" w:rsidRPr="009168AF" w:rsidRDefault="007F5308" w:rsidP="009168AF">
      <w:pPr>
        <w:pStyle w:val="41"/>
        <w:shd w:val="clear" w:color="auto" w:fill="auto"/>
        <w:spacing w:line="240" w:lineRule="auto"/>
        <w:ind w:left="20" w:right="20" w:firstLine="851"/>
      </w:pPr>
      <w:r w:rsidRPr="009168AF">
        <w:t xml:space="preserve"> </w:t>
      </w:r>
      <w:r w:rsidR="00C02D7E" w:rsidRPr="009168AF">
        <w:t xml:space="preserve">обращения граждан и юридических лиц на нарушения законодательства, в том числе на качество предоставления </w:t>
      </w:r>
      <w:r w:rsidR="006474EE" w:rsidRPr="009168AF">
        <w:t>муниципальной</w:t>
      </w:r>
      <w:r w:rsidR="00C02D7E" w:rsidRPr="009168AF">
        <w:t xml:space="preserve"> услуги.</w:t>
      </w:r>
    </w:p>
    <w:p w:rsidR="00EC4D83" w:rsidRPr="009168AF" w:rsidRDefault="00EC4D83" w:rsidP="009168AF">
      <w:pPr>
        <w:pStyle w:val="41"/>
        <w:shd w:val="clear" w:color="auto" w:fill="auto"/>
        <w:spacing w:line="240" w:lineRule="auto"/>
        <w:ind w:left="20" w:right="20" w:firstLine="851"/>
      </w:pPr>
    </w:p>
    <w:p w:rsidR="00C02D7E" w:rsidRPr="009168AF" w:rsidRDefault="00C02D7E" w:rsidP="00A43972">
      <w:pPr>
        <w:ind w:firstLine="851"/>
        <w:jc w:val="center"/>
        <w:rPr>
          <w:rStyle w:val="110"/>
          <w:rFonts w:eastAsia="Courier New"/>
          <w:bCs w:val="0"/>
        </w:rPr>
      </w:pPr>
      <w:r w:rsidRPr="009168AF">
        <w:rPr>
          <w:rStyle w:val="110"/>
          <w:rFonts w:eastAsia="Courier New"/>
          <w:bCs w:val="0"/>
        </w:rPr>
        <w:t xml:space="preserve">Ответственность должностных лиц за решения и действия (бездействие), принимаемые (осуществляемые) ими в ходе предоставления </w:t>
      </w:r>
      <w:r w:rsidR="006474EE" w:rsidRPr="009168AF">
        <w:rPr>
          <w:rStyle w:val="110"/>
          <w:rFonts w:eastAsia="Courier New"/>
          <w:bCs w:val="0"/>
        </w:rPr>
        <w:t>муниципальной</w:t>
      </w:r>
      <w:r w:rsidRPr="009168AF">
        <w:rPr>
          <w:rStyle w:val="110"/>
          <w:rFonts w:eastAsia="Courier New"/>
          <w:bCs w:val="0"/>
        </w:rPr>
        <w:t xml:space="preserve"> услуги</w:t>
      </w:r>
    </w:p>
    <w:p w:rsidR="00EC4D83" w:rsidRPr="009168AF" w:rsidRDefault="00EC4D83" w:rsidP="009168AF">
      <w:pPr>
        <w:ind w:firstLine="851"/>
        <w:jc w:val="both"/>
        <w:rPr>
          <w:rFonts w:ascii="Times New Roman" w:hAnsi="Times New Roman" w:cs="Times New Roman"/>
          <w:sz w:val="26"/>
          <w:szCs w:val="26"/>
        </w:rPr>
      </w:pPr>
    </w:p>
    <w:p w:rsidR="00C02D7E" w:rsidRPr="009168AF" w:rsidRDefault="00827F1F" w:rsidP="009168AF">
      <w:pPr>
        <w:pStyle w:val="41"/>
        <w:shd w:val="clear" w:color="auto" w:fill="auto"/>
        <w:tabs>
          <w:tab w:val="left" w:pos="567"/>
          <w:tab w:val="left" w:pos="1134"/>
          <w:tab w:val="left" w:pos="9006"/>
        </w:tabs>
        <w:spacing w:line="240" w:lineRule="auto"/>
        <w:ind w:right="20" w:firstLine="851"/>
      </w:pPr>
      <w:r w:rsidRPr="009168AF">
        <w:t xml:space="preserve"> 4.4. </w:t>
      </w:r>
      <w:r w:rsidR="00C02D7E" w:rsidRPr="009168AF">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w:t>
      </w:r>
      <w:r w:rsidR="00C02D7E" w:rsidRPr="009168AF">
        <w:rPr>
          <w:rStyle w:val="a9"/>
        </w:rPr>
        <w:t>)</w:t>
      </w:r>
      <w:r w:rsidR="00913310" w:rsidRPr="009168AF">
        <w:rPr>
          <w:rStyle w:val="a9"/>
        </w:rPr>
        <w:t xml:space="preserve"> </w:t>
      </w:r>
      <w:r w:rsidR="00913310" w:rsidRPr="009168AF">
        <w:t xml:space="preserve">осуществляется привлечение виновных </w:t>
      </w:r>
      <w:r w:rsidR="00EC4D83" w:rsidRPr="009168AF">
        <w:t xml:space="preserve">лиц </w:t>
      </w:r>
      <w:r w:rsidR="00C02D7E" w:rsidRPr="009168AF">
        <w:t>к</w:t>
      </w:r>
      <w:r w:rsidR="0011250D" w:rsidRPr="009168AF">
        <w:t xml:space="preserve"> </w:t>
      </w:r>
      <w:r w:rsidR="00C02D7E" w:rsidRPr="009168AF">
        <w:t>ответственности в соответствии с законодательством Российской Федерации.</w:t>
      </w:r>
    </w:p>
    <w:p w:rsidR="00C02D7E" w:rsidRPr="009168AF" w:rsidRDefault="00C02D7E" w:rsidP="009168AF">
      <w:pPr>
        <w:pStyle w:val="41"/>
        <w:shd w:val="clear" w:color="auto" w:fill="auto"/>
        <w:spacing w:line="240" w:lineRule="auto"/>
        <w:ind w:left="20" w:right="20" w:firstLine="851"/>
      </w:pPr>
      <w:r w:rsidRPr="009168AF">
        <w:t>Персональная ответственность должностных лиц за правильность и своевременность принятия реше</w:t>
      </w:r>
      <w:r w:rsidR="00EC4D83" w:rsidRPr="009168AF">
        <w:t xml:space="preserve">ния о предоставлении (об отказе </w:t>
      </w:r>
      <w:r w:rsidRPr="009168AF">
        <w:t xml:space="preserve">в предоставлении) </w:t>
      </w:r>
      <w:r w:rsidR="006474EE" w:rsidRPr="009168AF">
        <w:t xml:space="preserve">муниципальной услуги закрепляется </w:t>
      </w:r>
      <w:r w:rsidRPr="009168AF">
        <w:t>в их должностных регламентах в соответствии с требованиями законодательства.</w:t>
      </w:r>
    </w:p>
    <w:p w:rsidR="00EC4D83" w:rsidRPr="009168AF" w:rsidRDefault="00EC4D83" w:rsidP="009168AF">
      <w:pPr>
        <w:pStyle w:val="41"/>
        <w:shd w:val="clear" w:color="auto" w:fill="auto"/>
        <w:spacing w:line="240" w:lineRule="auto"/>
        <w:ind w:left="20" w:right="20" w:firstLine="851"/>
      </w:pPr>
    </w:p>
    <w:p w:rsidR="00C02D7E" w:rsidRPr="009168AF" w:rsidRDefault="00C02D7E" w:rsidP="00A43972">
      <w:pPr>
        <w:ind w:right="20" w:firstLine="851"/>
        <w:jc w:val="center"/>
        <w:rPr>
          <w:rStyle w:val="110"/>
          <w:rFonts w:eastAsia="Courier New"/>
          <w:bCs w:val="0"/>
        </w:rPr>
      </w:pPr>
      <w:r w:rsidRPr="009168AF">
        <w:rPr>
          <w:rStyle w:val="110"/>
          <w:rFonts w:eastAsia="Courier New"/>
          <w:bCs w:val="0"/>
        </w:rPr>
        <w:t xml:space="preserve">Требования к порядку и формам контроля за предоставлением </w:t>
      </w:r>
      <w:r w:rsidR="006474EE" w:rsidRPr="009168AF">
        <w:rPr>
          <w:rStyle w:val="110"/>
          <w:rFonts w:eastAsia="Courier New"/>
          <w:bCs w:val="0"/>
        </w:rPr>
        <w:t>муниципальной</w:t>
      </w:r>
      <w:r w:rsidRPr="009168AF">
        <w:rPr>
          <w:rStyle w:val="110"/>
          <w:rFonts w:eastAsia="Courier New"/>
          <w:bCs w:val="0"/>
        </w:rPr>
        <w:t xml:space="preserve"> услуги, в том числе со стороны граждан,</w:t>
      </w:r>
      <w:r w:rsidR="006474EE" w:rsidRPr="009168AF">
        <w:rPr>
          <w:rFonts w:ascii="Times New Roman" w:hAnsi="Times New Roman" w:cs="Times New Roman"/>
          <w:sz w:val="26"/>
          <w:szCs w:val="26"/>
        </w:rPr>
        <w:t xml:space="preserve"> </w:t>
      </w:r>
      <w:r w:rsidRPr="009168AF">
        <w:rPr>
          <w:rStyle w:val="110"/>
          <w:rFonts w:eastAsia="Courier New"/>
          <w:bCs w:val="0"/>
        </w:rPr>
        <w:t>их объединений и организаций</w:t>
      </w:r>
    </w:p>
    <w:p w:rsidR="00EC4D83" w:rsidRPr="009168AF" w:rsidRDefault="00EC4D83" w:rsidP="009168AF">
      <w:pPr>
        <w:ind w:right="20" w:firstLine="851"/>
        <w:jc w:val="both"/>
        <w:rPr>
          <w:rFonts w:ascii="Times New Roman" w:hAnsi="Times New Roman" w:cs="Times New Roman"/>
          <w:sz w:val="26"/>
          <w:szCs w:val="26"/>
        </w:rPr>
      </w:pPr>
    </w:p>
    <w:p w:rsidR="00827F1F" w:rsidRPr="009168AF" w:rsidRDefault="00C02D7E" w:rsidP="008A274B">
      <w:pPr>
        <w:pStyle w:val="41"/>
        <w:numPr>
          <w:ilvl w:val="0"/>
          <w:numId w:val="5"/>
        </w:numPr>
        <w:shd w:val="clear" w:color="auto" w:fill="auto"/>
        <w:spacing w:line="240" w:lineRule="auto"/>
        <w:ind w:left="20" w:right="20" w:firstLine="851"/>
      </w:pPr>
      <w:r w:rsidRPr="009168AF">
        <w:t xml:space="preserve"> Граждане, их объединения и организации имеют право осуществлять контроль за предоставлением </w:t>
      </w:r>
      <w:r w:rsidR="006474EE" w:rsidRPr="009168AF">
        <w:t>муниципальной</w:t>
      </w:r>
      <w:r w:rsidRPr="009168AF">
        <w:t xml:space="preserve"> услуги путем</w:t>
      </w:r>
      <w:r w:rsidR="0011250D" w:rsidRPr="009168AF">
        <w:t xml:space="preserve"> </w:t>
      </w:r>
      <w:r w:rsidRPr="009168AF">
        <w:t xml:space="preserve">получения информации о ходе предоставления </w:t>
      </w:r>
      <w:r w:rsidR="006474EE" w:rsidRPr="009168AF">
        <w:t xml:space="preserve">муниципальной услуги, в том числе </w:t>
      </w:r>
      <w:r w:rsidRPr="009168AF">
        <w:t>о сроках завершения административных процедур (действий). Граждане,</w:t>
      </w:r>
      <w:r w:rsidR="006474EE" w:rsidRPr="009168AF">
        <w:t xml:space="preserve"> </w:t>
      </w:r>
      <w:r w:rsidRPr="009168AF">
        <w:t>их объединения и организации также им</w:t>
      </w:r>
      <w:r w:rsidR="006474EE" w:rsidRPr="009168AF">
        <w:t xml:space="preserve">еют право: </w:t>
      </w:r>
    </w:p>
    <w:p w:rsidR="00C02D7E" w:rsidRPr="009168AF" w:rsidRDefault="007F5308" w:rsidP="009168AF">
      <w:pPr>
        <w:pStyle w:val="41"/>
        <w:shd w:val="clear" w:color="auto" w:fill="auto"/>
        <w:spacing w:line="240" w:lineRule="auto"/>
        <w:ind w:right="20" w:firstLine="851"/>
      </w:pPr>
      <w:r w:rsidRPr="009168AF">
        <w:t xml:space="preserve"> </w:t>
      </w:r>
      <w:r w:rsidR="006474EE" w:rsidRPr="009168AF">
        <w:t xml:space="preserve">направлять замечания </w:t>
      </w:r>
      <w:r w:rsidR="00827F1F" w:rsidRPr="009168AF">
        <w:t xml:space="preserve">и предложения </w:t>
      </w:r>
      <w:r w:rsidR="00C02D7E" w:rsidRPr="009168AF">
        <w:t xml:space="preserve">по улучшению доступности и качества предоставления </w:t>
      </w:r>
      <w:r w:rsidR="006474EE" w:rsidRPr="009168AF">
        <w:t>муниципальной</w:t>
      </w:r>
      <w:r w:rsidR="00C02D7E" w:rsidRPr="009168AF">
        <w:t xml:space="preserve"> услуги;</w:t>
      </w:r>
    </w:p>
    <w:p w:rsidR="00C02D7E" w:rsidRPr="009168AF" w:rsidRDefault="007F5308" w:rsidP="009168AF">
      <w:pPr>
        <w:pStyle w:val="41"/>
        <w:shd w:val="clear" w:color="auto" w:fill="auto"/>
        <w:spacing w:line="240" w:lineRule="auto"/>
        <w:ind w:left="20" w:right="20" w:firstLine="851"/>
      </w:pPr>
      <w:r w:rsidRPr="009168AF">
        <w:t xml:space="preserve"> </w:t>
      </w:r>
      <w:r w:rsidR="00C02D7E" w:rsidRPr="009168AF">
        <w:t>вносить предложения о мерах по устранению нарушений настоящего Административного регламента.</w:t>
      </w:r>
    </w:p>
    <w:p w:rsidR="00C02D7E" w:rsidRPr="009168AF" w:rsidRDefault="00C02D7E" w:rsidP="008A274B">
      <w:pPr>
        <w:pStyle w:val="41"/>
        <w:numPr>
          <w:ilvl w:val="0"/>
          <w:numId w:val="5"/>
        </w:numPr>
        <w:shd w:val="clear" w:color="auto" w:fill="auto"/>
        <w:tabs>
          <w:tab w:val="left" w:pos="1234"/>
        </w:tabs>
        <w:spacing w:line="240" w:lineRule="auto"/>
        <w:ind w:left="20" w:right="20" w:firstLine="851"/>
      </w:pPr>
      <w:r w:rsidRPr="009168AF">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02D7E" w:rsidRPr="009168AF" w:rsidRDefault="00C02D7E" w:rsidP="009168AF">
      <w:pPr>
        <w:pStyle w:val="41"/>
        <w:shd w:val="clear" w:color="auto" w:fill="auto"/>
        <w:spacing w:line="240" w:lineRule="auto"/>
        <w:ind w:left="20" w:right="20" w:firstLine="851"/>
      </w:pPr>
      <w:r w:rsidRPr="009168A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1250D" w:rsidRPr="009168AF" w:rsidRDefault="0011250D" w:rsidP="009168AF">
      <w:pPr>
        <w:pStyle w:val="41"/>
        <w:shd w:val="clear" w:color="auto" w:fill="auto"/>
        <w:spacing w:line="240" w:lineRule="auto"/>
        <w:ind w:left="20" w:right="20" w:firstLine="851"/>
      </w:pPr>
    </w:p>
    <w:p w:rsidR="00C02D7E" w:rsidRPr="009168AF" w:rsidRDefault="0011250D" w:rsidP="00A43972">
      <w:pPr>
        <w:tabs>
          <w:tab w:val="left" w:pos="1125"/>
        </w:tabs>
        <w:ind w:right="20" w:firstLine="851"/>
        <w:jc w:val="center"/>
        <w:rPr>
          <w:rStyle w:val="110"/>
          <w:rFonts w:eastAsia="Courier New"/>
          <w:bCs w:val="0"/>
        </w:rPr>
      </w:pPr>
      <w:r w:rsidRPr="009168AF">
        <w:rPr>
          <w:rStyle w:val="110"/>
          <w:rFonts w:eastAsia="Courier New"/>
          <w:bCs w:val="0"/>
        </w:rPr>
        <w:t xml:space="preserve">V. </w:t>
      </w:r>
      <w:r w:rsidR="00C02D7E" w:rsidRPr="009168AF">
        <w:rPr>
          <w:rStyle w:val="110"/>
          <w:rFonts w:eastAsia="Courier New"/>
          <w:bCs w:val="0"/>
        </w:rPr>
        <w:t>Досудебный (внесудебный) порядок обжалования решений и действий (бездействия) органа, предоставляющего муниципальную услугу, а также их д</w:t>
      </w:r>
      <w:r w:rsidRPr="009168AF">
        <w:rPr>
          <w:rStyle w:val="110"/>
          <w:rFonts w:eastAsia="Courier New"/>
          <w:bCs w:val="0"/>
        </w:rPr>
        <w:t xml:space="preserve">олжностных лиц, </w:t>
      </w:r>
      <w:r w:rsidR="00C02D7E" w:rsidRPr="009168AF">
        <w:rPr>
          <w:rStyle w:val="110"/>
          <w:rFonts w:eastAsia="Courier New"/>
          <w:bCs w:val="0"/>
        </w:rPr>
        <w:t>муниципальных</w:t>
      </w:r>
      <w:r w:rsidRPr="009168AF">
        <w:rPr>
          <w:rFonts w:ascii="Times New Roman" w:hAnsi="Times New Roman" w:cs="Times New Roman"/>
          <w:sz w:val="26"/>
          <w:szCs w:val="26"/>
        </w:rPr>
        <w:t xml:space="preserve"> </w:t>
      </w:r>
      <w:r w:rsidR="00C02D7E" w:rsidRPr="009168AF">
        <w:rPr>
          <w:rStyle w:val="110"/>
          <w:rFonts w:eastAsia="Courier New"/>
          <w:bCs w:val="0"/>
        </w:rPr>
        <w:t>служащих</w:t>
      </w:r>
    </w:p>
    <w:p w:rsidR="0011250D" w:rsidRPr="009168AF" w:rsidRDefault="0011250D" w:rsidP="009168AF">
      <w:pPr>
        <w:tabs>
          <w:tab w:val="left" w:pos="1125"/>
        </w:tabs>
        <w:ind w:right="20" w:firstLine="851"/>
        <w:jc w:val="both"/>
        <w:rPr>
          <w:rFonts w:ascii="Times New Roman" w:hAnsi="Times New Roman" w:cs="Times New Roman"/>
          <w:b/>
          <w:sz w:val="26"/>
          <w:szCs w:val="26"/>
        </w:rPr>
      </w:pPr>
    </w:p>
    <w:p w:rsidR="00C02D7E" w:rsidRPr="009168AF" w:rsidRDefault="00C02D7E" w:rsidP="008A274B">
      <w:pPr>
        <w:pStyle w:val="41"/>
        <w:numPr>
          <w:ilvl w:val="0"/>
          <w:numId w:val="6"/>
        </w:numPr>
        <w:shd w:val="clear" w:color="auto" w:fill="auto"/>
        <w:spacing w:line="240" w:lineRule="auto"/>
        <w:ind w:left="20" w:right="20" w:firstLine="851"/>
      </w:pPr>
      <w:r w:rsidRPr="009168AF">
        <w:t xml:space="preserve"> Заявитель имеет право на обжалование решения и (или) действий (бездействия) Уполномоченного органа, должностных лиц Уполномоченного органа, </w:t>
      </w:r>
      <w:r w:rsidR="006474EE" w:rsidRPr="009168AF">
        <w:t>муниципальных</w:t>
      </w:r>
      <w:r w:rsidRPr="009168AF">
        <w:t xml:space="preserve"> служащих, многофункционального центра, а также работника многофункционального центра при предоставлении муниципальной</w:t>
      </w:r>
      <w:r w:rsidR="006474EE" w:rsidRPr="009168AF">
        <w:t xml:space="preserve"> услуги </w:t>
      </w:r>
      <w:r w:rsidRPr="009168AF">
        <w:t>в досудебном (внесудебном) порядке (далее - жалоба).</w:t>
      </w:r>
    </w:p>
    <w:p w:rsidR="00EC4D83" w:rsidRPr="009168AF" w:rsidRDefault="00EC4D83" w:rsidP="009168AF">
      <w:pPr>
        <w:pStyle w:val="41"/>
        <w:shd w:val="clear" w:color="auto" w:fill="auto"/>
        <w:spacing w:line="240" w:lineRule="auto"/>
        <w:ind w:left="740" w:right="20" w:firstLine="851"/>
      </w:pPr>
    </w:p>
    <w:p w:rsidR="00EC4D83" w:rsidRPr="009168AF" w:rsidRDefault="00C02D7E" w:rsidP="00A43972">
      <w:pPr>
        <w:ind w:firstLine="851"/>
        <w:jc w:val="center"/>
        <w:rPr>
          <w:rStyle w:val="110"/>
          <w:rFonts w:eastAsia="Courier New"/>
          <w:bCs w:val="0"/>
        </w:rPr>
      </w:pPr>
      <w:r w:rsidRPr="009168AF">
        <w:rPr>
          <w:rStyle w:val="110"/>
          <w:rFonts w:eastAsia="Courier New"/>
          <w:bCs w:val="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4D83" w:rsidRPr="009168AF" w:rsidRDefault="00EC4D83" w:rsidP="009168AF">
      <w:pPr>
        <w:ind w:firstLine="851"/>
        <w:jc w:val="both"/>
        <w:rPr>
          <w:rFonts w:ascii="Times New Roman" w:hAnsi="Times New Roman" w:cs="Times New Roman"/>
          <w:sz w:val="26"/>
          <w:szCs w:val="26"/>
        </w:rPr>
      </w:pPr>
      <w:r w:rsidRPr="009168AF">
        <w:rPr>
          <w:rFonts w:ascii="Times New Roman" w:hAnsi="Times New Roman" w:cs="Times New Roman"/>
          <w:sz w:val="26"/>
          <w:szCs w:val="26"/>
        </w:rPr>
        <w:t xml:space="preserve"> </w:t>
      </w:r>
    </w:p>
    <w:p w:rsidR="00C02D7E" w:rsidRPr="009168AF" w:rsidRDefault="00C02D7E" w:rsidP="008A274B">
      <w:pPr>
        <w:pStyle w:val="41"/>
        <w:numPr>
          <w:ilvl w:val="0"/>
          <w:numId w:val="6"/>
        </w:numPr>
        <w:shd w:val="clear" w:color="auto" w:fill="auto"/>
        <w:spacing w:line="240" w:lineRule="auto"/>
        <w:ind w:left="20" w:right="20" w:firstLine="851"/>
      </w:pPr>
      <w:r w:rsidRPr="009168AF">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02D7E" w:rsidRPr="009168AF" w:rsidRDefault="00741015" w:rsidP="009168AF">
      <w:pPr>
        <w:pStyle w:val="41"/>
        <w:shd w:val="clear" w:color="auto" w:fill="auto"/>
        <w:spacing w:line="240" w:lineRule="auto"/>
        <w:ind w:left="20" w:right="20" w:firstLine="851"/>
      </w:pPr>
      <w:r w:rsidRPr="009168AF">
        <w:t xml:space="preserve"> </w:t>
      </w:r>
      <w:r w:rsidR="00C02D7E" w:rsidRPr="009168AF">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02D7E" w:rsidRPr="009168AF" w:rsidRDefault="00741015" w:rsidP="009168AF">
      <w:pPr>
        <w:pStyle w:val="41"/>
        <w:shd w:val="clear" w:color="auto" w:fill="auto"/>
        <w:spacing w:line="240" w:lineRule="auto"/>
        <w:ind w:left="20" w:right="20" w:firstLine="851"/>
      </w:pPr>
      <w:r w:rsidRPr="009168AF">
        <w:t xml:space="preserve"> </w:t>
      </w:r>
      <w:r w:rsidR="00C02D7E" w:rsidRPr="009168AF">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02D7E" w:rsidRPr="009168AF" w:rsidRDefault="00741015" w:rsidP="009168AF">
      <w:pPr>
        <w:pStyle w:val="41"/>
        <w:shd w:val="clear" w:color="auto" w:fill="auto"/>
        <w:spacing w:line="240" w:lineRule="auto"/>
        <w:ind w:left="20" w:right="20" w:firstLine="851"/>
      </w:pPr>
      <w:r w:rsidRPr="009168AF">
        <w:t xml:space="preserve"> </w:t>
      </w:r>
      <w:r w:rsidR="0011250D" w:rsidRPr="009168AF">
        <w:t xml:space="preserve">к </w:t>
      </w:r>
      <w:r w:rsidR="00C02D7E" w:rsidRPr="009168AF">
        <w:t>руководителю многофункционального центра - на решения</w:t>
      </w:r>
      <w:r w:rsidR="0011250D" w:rsidRPr="009168AF">
        <w:t xml:space="preserve"> </w:t>
      </w:r>
      <w:r w:rsidR="00C02D7E" w:rsidRPr="009168AF">
        <w:t>и действия (бездействие) работника многофункционального центра;</w:t>
      </w:r>
    </w:p>
    <w:p w:rsidR="00C02D7E" w:rsidRPr="009168AF" w:rsidRDefault="00741015" w:rsidP="009168AF">
      <w:pPr>
        <w:pStyle w:val="41"/>
        <w:shd w:val="clear" w:color="auto" w:fill="auto"/>
        <w:spacing w:line="240" w:lineRule="auto"/>
        <w:ind w:left="20" w:right="20" w:firstLine="851"/>
      </w:pPr>
      <w:r w:rsidRPr="009168AF">
        <w:t xml:space="preserve"> </w:t>
      </w:r>
      <w:r w:rsidR="00C02D7E" w:rsidRPr="009168AF">
        <w:t>к учредителю многофункционального центра - на решение и действия (бездействие) многофункционального центра.</w:t>
      </w:r>
    </w:p>
    <w:p w:rsidR="00C02D7E" w:rsidRPr="009168AF" w:rsidRDefault="0011250D" w:rsidP="009168AF">
      <w:pPr>
        <w:pStyle w:val="41"/>
        <w:shd w:val="clear" w:color="auto" w:fill="auto"/>
        <w:spacing w:line="240" w:lineRule="auto"/>
        <w:ind w:left="20" w:right="20" w:firstLine="851"/>
      </w:pPr>
      <w:r w:rsidRPr="009168AF">
        <w:t xml:space="preserve">В </w:t>
      </w:r>
      <w:r w:rsidR="00C02D7E" w:rsidRPr="009168AF">
        <w:t>Уполномоченном органе, многофункциональном центре,</w:t>
      </w:r>
      <w:r w:rsidRPr="009168AF">
        <w:t xml:space="preserve"> </w:t>
      </w:r>
      <w:r w:rsidR="00C02D7E" w:rsidRPr="009168AF">
        <w:t>у учредителя многофункционального центра определяются уполномоченные на рассмотрение жалоб должностные лица.</w:t>
      </w:r>
    </w:p>
    <w:p w:rsidR="00EC4D83" w:rsidRPr="009168AF" w:rsidRDefault="00EC4D83" w:rsidP="009168AF">
      <w:pPr>
        <w:pStyle w:val="41"/>
        <w:shd w:val="clear" w:color="auto" w:fill="auto"/>
        <w:spacing w:line="240" w:lineRule="auto"/>
        <w:ind w:left="20" w:right="20" w:firstLine="851"/>
      </w:pPr>
    </w:p>
    <w:p w:rsidR="00C02D7E" w:rsidRPr="009168AF" w:rsidRDefault="00C02D7E" w:rsidP="00A43972">
      <w:pPr>
        <w:ind w:right="20" w:firstLine="851"/>
        <w:jc w:val="center"/>
        <w:rPr>
          <w:rStyle w:val="110"/>
          <w:rFonts w:eastAsia="Courier New"/>
          <w:bCs w:val="0"/>
        </w:rPr>
      </w:pPr>
      <w:r w:rsidRPr="009168AF">
        <w:rPr>
          <w:rStyle w:val="110"/>
          <w:rFonts w:eastAsia="Courier New"/>
          <w:bCs w:val="0"/>
        </w:rPr>
        <w:t>Способы информирования заявителей о порядке подачи и рассмотрения жалобы, в том числе с использованием Единого портала государственных и</w:t>
      </w:r>
      <w:r w:rsidR="0011250D" w:rsidRPr="009168AF">
        <w:rPr>
          <w:rFonts w:ascii="Times New Roman" w:hAnsi="Times New Roman" w:cs="Times New Roman"/>
          <w:sz w:val="26"/>
          <w:szCs w:val="26"/>
        </w:rPr>
        <w:t xml:space="preserve"> </w:t>
      </w:r>
      <w:r w:rsidRPr="009168AF">
        <w:rPr>
          <w:rStyle w:val="110"/>
          <w:rFonts w:eastAsia="Courier New"/>
          <w:bCs w:val="0"/>
        </w:rPr>
        <w:t>муниципальных услуг (функций)</w:t>
      </w:r>
    </w:p>
    <w:p w:rsidR="00EC4D83" w:rsidRPr="009168AF" w:rsidRDefault="00EC4D83" w:rsidP="00A43972">
      <w:pPr>
        <w:ind w:right="20" w:firstLine="851"/>
        <w:jc w:val="center"/>
        <w:rPr>
          <w:rFonts w:ascii="Times New Roman" w:hAnsi="Times New Roman" w:cs="Times New Roman"/>
          <w:sz w:val="26"/>
          <w:szCs w:val="26"/>
        </w:rPr>
      </w:pPr>
    </w:p>
    <w:p w:rsidR="00C02D7E" w:rsidRPr="009168AF" w:rsidRDefault="00C02D7E" w:rsidP="008A274B">
      <w:pPr>
        <w:pStyle w:val="41"/>
        <w:numPr>
          <w:ilvl w:val="0"/>
          <w:numId w:val="7"/>
        </w:numPr>
        <w:shd w:val="clear" w:color="auto" w:fill="auto"/>
        <w:spacing w:line="240" w:lineRule="auto"/>
        <w:ind w:left="20" w:right="20" w:firstLine="851"/>
      </w:pPr>
      <w:r w:rsidRPr="009168AF">
        <w:t xml:space="preserve"> Информация о порядке подачи и рассмотрения жалобы размещается на информационных стендах в местах предоставления </w:t>
      </w:r>
      <w:r w:rsidR="006474EE" w:rsidRPr="009168AF">
        <w:t xml:space="preserve">муниципальной </w:t>
      </w:r>
      <w:r w:rsidRPr="009168AF">
        <w:t>услуги, на сайте Уполномоченного органа, Едином портале, региональном п</w:t>
      </w:r>
      <w:r w:rsidR="006474EE" w:rsidRPr="009168AF">
        <w:t>ортале,</w:t>
      </w:r>
      <w:r w:rsidR="00EC4D83" w:rsidRPr="009168AF">
        <w:t xml:space="preserve"> </w:t>
      </w:r>
      <w:r w:rsidR="006474EE" w:rsidRPr="009168AF">
        <w:t xml:space="preserve">а также предоставляется </w:t>
      </w:r>
      <w:r w:rsidRPr="009168AF">
        <w:t>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C4D83" w:rsidRPr="009168AF" w:rsidRDefault="00EC4D83" w:rsidP="009168AF">
      <w:pPr>
        <w:pStyle w:val="41"/>
        <w:shd w:val="clear" w:color="auto" w:fill="auto"/>
        <w:spacing w:line="240" w:lineRule="auto"/>
        <w:ind w:left="740" w:right="20" w:firstLine="851"/>
      </w:pPr>
    </w:p>
    <w:p w:rsidR="00C02D7E" w:rsidRPr="009168AF" w:rsidRDefault="00C02D7E" w:rsidP="00A43972">
      <w:pPr>
        <w:ind w:firstLine="851"/>
        <w:jc w:val="center"/>
        <w:rPr>
          <w:rStyle w:val="110"/>
          <w:rFonts w:eastAsia="Courier New"/>
          <w:bCs w:val="0"/>
        </w:rPr>
      </w:pPr>
      <w:r w:rsidRPr="009168AF">
        <w:rPr>
          <w:rStyle w:val="110"/>
          <w:rFonts w:eastAsia="Courier New"/>
          <w:bCs w:val="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474EE" w:rsidRPr="009168AF">
        <w:rPr>
          <w:rStyle w:val="110"/>
          <w:rFonts w:eastAsia="Courier New"/>
          <w:bCs w:val="0"/>
        </w:rPr>
        <w:t>муниципальной</w:t>
      </w:r>
      <w:r w:rsidRPr="009168AF">
        <w:rPr>
          <w:rStyle w:val="110"/>
          <w:rFonts w:eastAsia="Courier New"/>
          <w:bCs w:val="0"/>
        </w:rPr>
        <w:t xml:space="preserve"> услуги</w:t>
      </w:r>
    </w:p>
    <w:p w:rsidR="00EC4D83" w:rsidRPr="009168AF" w:rsidRDefault="00EC4D83" w:rsidP="009168AF">
      <w:pPr>
        <w:ind w:firstLine="851"/>
        <w:jc w:val="both"/>
        <w:rPr>
          <w:rFonts w:ascii="Times New Roman" w:hAnsi="Times New Roman" w:cs="Times New Roman"/>
          <w:sz w:val="26"/>
          <w:szCs w:val="26"/>
        </w:rPr>
      </w:pPr>
    </w:p>
    <w:p w:rsidR="00C02D7E" w:rsidRPr="009168AF" w:rsidRDefault="00C02D7E" w:rsidP="008A274B">
      <w:pPr>
        <w:pStyle w:val="41"/>
        <w:numPr>
          <w:ilvl w:val="0"/>
          <w:numId w:val="7"/>
        </w:numPr>
        <w:shd w:val="clear" w:color="auto" w:fill="auto"/>
        <w:spacing w:line="240" w:lineRule="auto"/>
        <w:ind w:left="20" w:right="20" w:firstLine="851"/>
      </w:pPr>
      <w:r w:rsidRPr="009168AF">
        <w:t xml:space="preserve"> Порядок досудебного (внесудебного) обжалования решений и действий (бездействия) Уполномоченного органа, предоставляющего </w:t>
      </w:r>
      <w:r w:rsidR="00EC4D83" w:rsidRPr="009168AF">
        <w:t xml:space="preserve">муниципальную </w:t>
      </w:r>
      <w:r w:rsidRPr="009168AF">
        <w:t>услугу, а также его должностных лиц регулируется:</w:t>
      </w:r>
    </w:p>
    <w:p w:rsidR="00C02D7E" w:rsidRPr="009168AF" w:rsidRDefault="007F5308" w:rsidP="009168AF">
      <w:pPr>
        <w:pStyle w:val="41"/>
        <w:shd w:val="clear" w:color="auto" w:fill="auto"/>
        <w:spacing w:line="240" w:lineRule="auto"/>
        <w:ind w:left="20" w:right="20" w:firstLine="851"/>
      </w:pPr>
      <w:r w:rsidRPr="009168AF">
        <w:t xml:space="preserve"> </w:t>
      </w:r>
      <w:r w:rsidR="00C02D7E" w:rsidRPr="009168AF">
        <w:t xml:space="preserve">Федеральным законом </w:t>
      </w:r>
      <w:r w:rsidR="007C1B3A" w:rsidRPr="009168AF">
        <w:t xml:space="preserve">от 27.06.2010 № 210-ФЗ </w:t>
      </w:r>
      <w:r w:rsidR="00C02D7E" w:rsidRPr="009168AF">
        <w:t>«Об организации предоставления государственных и муниципальных услуг»;</w:t>
      </w:r>
    </w:p>
    <w:p w:rsidR="00C02D7E" w:rsidRPr="009168AF" w:rsidRDefault="007F5308" w:rsidP="009168AF">
      <w:pPr>
        <w:pStyle w:val="41"/>
        <w:shd w:val="clear" w:color="auto" w:fill="auto"/>
        <w:spacing w:line="240" w:lineRule="auto"/>
        <w:ind w:left="20" w:right="20" w:firstLine="851"/>
      </w:pPr>
      <w:r w:rsidRPr="009168AF">
        <w:t xml:space="preserve"> </w:t>
      </w:r>
      <w:r w:rsidR="00C02D7E" w:rsidRPr="009168AF">
        <w:t>постановлением Правитель</w:t>
      </w:r>
      <w:r w:rsidR="0011250D" w:rsidRPr="009168AF">
        <w:t>ства Российской Федерации от 20.11.2012</w:t>
      </w:r>
      <w:r w:rsidR="00C02D7E" w:rsidRPr="009168AF">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1250D" w:rsidRPr="009168AF" w:rsidRDefault="0011250D" w:rsidP="009168AF">
      <w:pPr>
        <w:pStyle w:val="41"/>
        <w:shd w:val="clear" w:color="auto" w:fill="auto"/>
        <w:spacing w:line="240" w:lineRule="auto"/>
        <w:ind w:left="20" w:right="20" w:firstLine="851"/>
      </w:pPr>
    </w:p>
    <w:p w:rsidR="00C02D7E" w:rsidRPr="009168AF" w:rsidRDefault="0011250D" w:rsidP="00A43972">
      <w:pPr>
        <w:tabs>
          <w:tab w:val="left" w:pos="1221"/>
        </w:tabs>
        <w:ind w:right="20" w:firstLine="851"/>
        <w:jc w:val="center"/>
        <w:rPr>
          <w:rStyle w:val="110"/>
          <w:rFonts w:eastAsia="Courier New"/>
          <w:bCs w:val="0"/>
        </w:rPr>
      </w:pPr>
      <w:r w:rsidRPr="009168AF">
        <w:rPr>
          <w:rStyle w:val="110"/>
          <w:rFonts w:eastAsia="Courier New"/>
          <w:bCs w:val="0"/>
        </w:rPr>
        <w:lastRenderedPageBreak/>
        <w:t>V</w:t>
      </w:r>
      <w:r w:rsidRPr="009168AF">
        <w:rPr>
          <w:rStyle w:val="110"/>
          <w:rFonts w:eastAsia="Courier New"/>
          <w:bCs w:val="0"/>
          <w:lang w:val="en-US"/>
        </w:rPr>
        <w:t>I</w:t>
      </w:r>
      <w:r w:rsidRPr="009168AF">
        <w:rPr>
          <w:rStyle w:val="110"/>
          <w:rFonts w:eastAsia="Courier New"/>
          <w:bCs w:val="0"/>
        </w:rPr>
        <w:t xml:space="preserve">. </w:t>
      </w:r>
      <w:r w:rsidR="00C02D7E" w:rsidRPr="009168AF">
        <w:rPr>
          <w:rStyle w:val="110"/>
          <w:rFonts w:eastAsia="Courier New"/>
          <w:bCs w:val="0"/>
        </w:rPr>
        <w:t>Особенности выполнения административных процедур (действий)</w:t>
      </w:r>
      <w:r w:rsidR="00114E0C" w:rsidRPr="009168AF">
        <w:rPr>
          <w:rStyle w:val="110"/>
          <w:rFonts w:eastAsia="Courier New"/>
          <w:bCs w:val="0"/>
        </w:rPr>
        <w:t xml:space="preserve"> </w:t>
      </w:r>
      <w:r w:rsidR="00C02D7E" w:rsidRPr="009168AF">
        <w:rPr>
          <w:rStyle w:val="110"/>
          <w:rFonts w:eastAsia="Courier New"/>
          <w:bCs w:val="0"/>
        </w:rPr>
        <w:t>многофункциональных центрах предоставления муниципальных услуг</w:t>
      </w:r>
    </w:p>
    <w:p w:rsidR="0011250D" w:rsidRPr="009168AF" w:rsidRDefault="0011250D" w:rsidP="00A43972">
      <w:pPr>
        <w:tabs>
          <w:tab w:val="left" w:pos="1221"/>
        </w:tabs>
        <w:ind w:right="20" w:firstLine="851"/>
        <w:jc w:val="center"/>
        <w:rPr>
          <w:rFonts w:ascii="Times New Roman" w:hAnsi="Times New Roman" w:cs="Times New Roman"/>
          <w:sz w:val="26"/>
          <w:szCs w:val="26"/>
        </w:rPr>
      </w:pPr>
    </w:p>
    <w:p w:rsidR="0011250D" w:rsidRPr="009168AF" w:rsidRDefault="00C02D7E" w:rsidP="00A43972">
      <w:pPr>
        <w:ind w:firstLine="851"/>
        <w:jc w:val="center"/>
        <w:rPr>
          <w:rStyle w:val="110"/>
          <w:rFonts w:eastAsia="Courier New"/>
          <w:bCs w:val="0"/>
        </w:rPr>
      </w:pPr>
      <w:r w:rsidRPr="009168AF">
        <w:rPr>
          <w:rStyle w:val="110"/>
          <w:rFonts w:eastAsia="Courier New"/>
          <w:bCs w:val="0"/>
        </w:rPr>
        <w:t xml:space="preserve">Исчерпывающий перечень административных процедур (действий) при предоставлении </w:t>
      </w:r>
      <w:r w:rsidR="006474EE" w:rsidRPr="009168AF">
        <w:rPr>
          <w:rStyle w:val="110"/>
          <w:rFonts w:eastAsia="Courier New"/>
          <w:bCs w:val="0"/>
        </w:rPr>
        <w:t>муниципальной</w:t>
      </w:r>
      <w:r w:rsidRPr="009168AF">
        <w:rPr>
          <w:rStyle w:val="110"/>
          <w:rFonts w:eastAsia="Courier New"/>
          <w:bCs w:val="0"/>
        </w:rPr>
        <w:t xml:space="preserve"> услуги, выполняемых</w:t>
      </w:r>
      <w:r w:rsidR="0011250D" w:rsidRPr="009168AF">
        <w:rPr>
          <w:sz w:val="26"/>
          <w:szCs w:val="26"/>
        </w:rPr>
        <w:t xml:space="preserve"> </w:t>
      </w:r>
      <w:r w:rsidRPr="009168AF">
        <w:rPr>
          <w:rStyle w:val="110"/>
          <w:rFonts w:eastAsia="Courier New"/>
          <w:bCs w:val="0"/>
        </w:rPr>
        <w:t>многофункциональными центрами</w:t>
      </w:r>
    </w:p>
    <w:p w:rsidR="00114E0C" w:rsidRPr="009168AF" w:rsidRDefault="00114E0C" w:rsidP="009168AF">
      <w:pPr>
        <w:ind w:firstLine="851"/>
        <w:jc w:val="both"/>
        <w:rPr>
          <w:rFonts w:ascii="Times New Roman" w:hAnsi="Times New Roman" w:cs="Times New Roman"/>
          <w:sz w:val="26"/>
          <w:szCs w:val="26"/>
        </w:rPr>
      </w:pPr>
    </w:p>
    <w:p w:rsidR="00C02D7E" w:rsidRPr="009168AF" w:rsidRDefault="00C02D7E" w:rsidP="008A274B">
      <w:pPr>
        <w:pStyle w:val="41"/>
        <w:numPr>
          <w:ilvl w:val="1"/>
          <w:numId w:val="20"/>
        </w:numPr>
        <w:shd w:val="clear" w:color="auto" w:fill="auto"/>
        <w:tabs>
          <w:tab w:val="left" w:pos="1187"/>
        </w:tabs>
        <w:spacing w:line="240" w:lineRule="auto"/>
        <w:ind w:left="0" w:firstLine="709"/>
      </w:pPr>
      <w:r w:rsidRPr="009168AF">
        <w:t>Многофункциональный центр осуществляет:</w:t>
      </w:r>
    </w:p>
    <w:p w:rsidR="00C02D7E" w:rsidRPr="009168AF" w:rsidRDefault="0051250E" w:rsidP="00F72078">
      <w:pPr>
        <w:pStyle w:val="41"/>
        <w:shd w:val="clear" w:color="auto" w:fill="auto"/>
        <w:spacing w:line="240" w:lineRule="auto"/>
        <w:ind w:right="20" w:firstLine="709"/>
      </w:pPr>
      <w:r w:rsidRPr="009168AF">
        <w:t xml:space="preserve"> </w:t>
      </w:r>
      <w:r w:rsidR="00C02D7E" w:rsidRPr="009168AF">
        <w:t xml:space="preserve">информирование заявителей о порядке предоставления </w:t>
      </w:r>
      <w:r w:rsidR="006474EE" w:rsidRPr="009168AF">
        <w:t xml:space="preserve">муниципальной </w:t>
      </w:r>
      <w:r w:rsidR="00C02D7E" w:rsidRPr="009168AF">
        <w:t>услуги в многофункциональном центре, по иным вопросам, связанным</w:t>
      </w:r>
      <w:r w:rsidR="00114E0C" w:rsidRPr="009168AF">
        <w:t xml:space="preserve"> </w:t>
      </w:r>
      <w:r w:rsidR="00C02D7E" w:rsidRPr="009168AF">
        <w:t xml:space="preserve">с предоставлением </w:t>
      </w:r>
      <w:r w:rsidR="006474EE" w:rsidRPr="009168AF">
        <w:t>муниципальной</w:t>
      </w:r>
      <w:r w:rsidR="00C02D7E" w:rsidRPr="009168AF">
        <w:t xml:space="preserve"> услуги, а также консультирование заявителей о порядке предоставления </w:t>
      </w:r>
      <w:r w:rsidR="006474EE" w:rsidRPr="009168AF">
        <w:t>муниципальной услуги</w:t>
      </w:r>
      <w:r w:rsidR="0011250D" w:rsidRPr="009168AF">
        <w:t xml:space="preserve"> </w:t>
      </w:r>
      <w:r w:rsidR="00C02D7E" w:rsidRPr="009168AF">
        <w:t>в многофункциональном центре;</w:t>
      </w:r>
    </w:p>
    <w:p w:rsidR="00C02D7E" w:rsidRPr="009168AF" w:rsidRDefault="0051250E" w:rsidP="00F72078">
      <w:pPr>
        <w:pStyle w:val="41"/>
        <w:shd w:val="clear" w:color="auto" w:fill="auto"/>
        <w:spacing w:line="240" w:lineRule="auto"/>
        <w:ind w:right="20" w:firstLine="709"/>
      </w:pPr>
      <w:r w:rsidRPr="009168AF">
        <w:t xml:space="preserve"> </w:t>
      </w:r>
      <w:r w:rsidR="00C02D7E" w:rsidRPr="009168AF">
        <w:t xml:space="preserve">выдачу заявителю результата предоставления </w:t>
      </w:r>
      <w:r w:rsidR="006474EE" w:rsidRPr="009168AF">
        <w:t>муниципальной</w:t>
      </w:r>
      <w:r w:rsidR="00C02D7E" w:rsidRPr="009168AF">
        <w:t xml:space="preserve"> услуги,</w:t>
      </w:r>
      <w:r w:rsidR="00114E0C" w:rsidRPr="009168AF">
        <w:t xml:space="preserve"> </w:t>
      </w:r>
      <w:r w:rsidR="00C02D7E" w:rsidRPr="009168AF">
        <w:t>на бумажном носителе, подтверждающих содержание электронных документ</w:t>
      </w:r>
      <w:r w:rsidR="006474EE" w:rsidRPr="009168AF">
        <w:t xml:space="preserve">ов, направленных </w:t>
      </w:r>
      <w:r w:rsidR="00C02D7E" w:rsidRPr="009168AF">
        <w:t xml:space="preserve">в многофункциональный центр по результатам предоставления </w:t>
      </w:r>
      <w:r w:rsidR="006474EE" w:rsidRPr="009168AF">
        <w:t>муниципальной</w:t>
      </w:r>
      <w:r w:rsidR="00C02D7E" w:rsidRPr="009168AF">
        <w:t xml:space="preserve"> услуги, а также выдача документов, включая составление на бумажн</w:t>
      </w:r>
      <w:r w:rsidR="00114E0C" w:rsidRPr="009168AF">
        <w:t xml:space="preserve">ом носителе и заверение выписок </w:t>
      </w:r>
      <w:r w:rsidR="00C02D7E" w:rsidRPr="009168AF">
        <w:t xml:space="preserve">из информационных систем органов, предоставляющих </w:t>
      </w:r>
      <w:r w:rsidR="006474EE" w:rsidRPr="009168AF">
        <w:t>муниципальных</w:t>
      </w:r>
      <w:r w:rsidR="00C02D7E" w:rsidRPr="009168AF">
        <w:t xml:space="preserve"> услуг;</w:t>
      </w:r>
    </w:p>
    <w:p w:rsidR="00C02D7E" w:rsidRPr="009168AF" w:rsidRDefault="0051250E" w:rsidP="009168AF">
      <w:pPr>
        <w:pStyle w:val="41"/>
        <w:shd w:val="clear" w:color="auto" w:fill="auto"/>
        <w:spacing w:line="240" w:lineRule="auto"/>
        <w:ind w:left="20" w:firstLine="851"/>
      </w:pPr>
      <w:r w:rsidRPr="009168AF">
        <w:t xml:space="preserve"> </w:t>
      </w:r>
      <w:r w:rsidR="00C02D7E" w:rsidRPr="009168AF">
        <w:t>иные процедуры и действия, предусмотренные Федеральным законом</w:t>
      </w:r>
      <w:r w:rsidRPr="009168AF">
        <w:t xml:space="preserve"> </w:t>
      </w:r>
      <w:r w:rsidR="00C02D7E" w:rsidRPr="009168AF">
        <w:t>№ 210-ФЗ.</w:t>
      </w:r>
    </w:p>
    <w:p w:rsidR="00C02D7E" w:rsidRPr="009168AF" w:rsidRDefault="00C02D7E" w:rsidP="009168AF">
      <w:pPr>
        <w:pStyle w:val="41"/>
        <w:shd w:val="clear" w:color="auto" w:fill="auto"/>
        <w:spacing w:line="240" w:lineRule="auto"/>
        <w:ind w:left="20" w:right="20" w:firstLine="851"/>
      </w:pPr>
      <w:r w:rsidRPr="009168AF">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14E0C" w:rsidRPr="009168AF" w:rsidRDefault="00114E0C" w:rsidP="009168AF">
      <w:pPr>
        <w:pStyle w:val="41"/>
        <w:shd w:val="clear" w:color="auto" w:fill="auto"/>
        <w:spacing w:line="240" w:lineRule="auto"/>
        <w:ind w:left="20" w:right="20" w:firstLine="851"/>
      </w:pPr>
    </w:p>
    <w:p w:rsidR="00C02D7E" w:rsidRPr="009168AF" w:rsidRDefault="00C02D7E" w:rsidP="00A43972">
      <w:pPr>
        <w:keepNext/>
        <w:keepLines/>
        <w:ind w:left="20" w:firstLine="851"/>
        <w:jc w:val="center"/>
        <w:rPr>
          <w:rStyle w:val="16"/>
          <w:rFonts w:eastAsia="Courier New"/>
          <w:bCs w:val="0"/>
        </w:rPr>
      </w:pPr>
      <w:bookmarkStart w:id="16" w:name="bookmark28"/>
      <w:r w:rsidRPr="009168AF">
        <w:rPr>
          <w:rStyle w:val="16"/>
          <w:rFonts w:eastAsia="Courier New"/>
          <w:bCs w:val="0"/>
        </w:rPr>
        <w:t>Информирование заявителей</w:t>
      </w:r>
      <w:bookmarkEnd w:id="16"/>
    </w:p>
    <w:p w:rsidR="00114E0C" w:rsidRPr="009168AF" w:rsidRDefault="00114E0C" w:rsidP="009168AF">
      <w:pPr>
        <w:keepNext/>
        <w:keepLines/>
        <w:ind w:left="20" w:firstLine="851"/>
        <w:jc w:val="both"/>
        <w:rPr>
          <w:rFonts w:ascii="Times New Roman" w:hAnsi="Times New Roman" w:cs="Times New Roman"/>
          <w:sz w:val="26"/>
          <w:szCs w:val="26"/>
        </w:rPr>
      </w:pPr>
    </w:p>
    <w:p w:rsidR="00C02D7E" w:rsidRPr="009168AF" w:rsidRDefault="00C02D7E" w:rsidP="008A274B">
      <w:pPr>
        <w:pStyle w:val="41"/>
        <w:numPr>
          <w:ilvl w:val="0"/>
          <w:numId w:val="8"/>
        </w:numPr>
        <w:shd w:val="clear" w:color="auto" w:fill="auto"/>
        <w:tabs>
          <w:tab w:val="left" w:pos="1527"/>
        </w:tabs>
        <w:spacing w:line="240" w:lineRule="auto"/>
        <w:ind w:left="20" w:right="20" w:firstLine="851"/>
      </w:pPr>
      <w:r w:rsidRPr="009168AF">
        <w:t>Информирование заявителя многофункциональными центрами осуществляется следующими способами:</w:t>
      </w:r>
    </w:p>
    <w:p w:rsidR="00C02D7E" w:rsidRPr="009168AF" w:rsidRDefault="00C02D7E" w:rsidP="009168AF">
      <w:pPr>
        <w:pStyle w:val="41"/>
        <w:shd w:val="clear" w:color="auto" w:fill="auto"/>
        <w:tabs>
          <w:tab w:val="left" w:pos="1077"/>
        </w:tabs>
        <w:spacing w:line="240" w:lineRule="auto"/>
        <w:ind w:left="20" w:right="20" w:firstLine="851"/>
      </w:pPr>
      <w:r w:rsidRPr="009168AF">
        <w:t>а)</w:t>
      </w:r>
      <w:r w:rsidRPr="009168AF">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02D7E" w:rsidRPr="009168AF" w:rsidRDefault="00C02D7E" w:rsidP="009168AF">
      <w:pPr>
        <w:pStyle w:val="41"/>
        <w:shd w:val="clear" w:color="auto" w:fill="auto"/>
        <w:spacing w:line="240" w:lineRule="auto"/>
        <w:ind w:left="20" w:right="20" w:firstLine="851"/>
      </w:pPr>
      <w:r w:rsidRPr="009168AF">
        <w:t>б) при обращении заявителя в многофункциональный центр лично, по телефону, посредством почтовых отправлений, либо по электронной почте.</w:t>
      </w:r>
    </w:p>
    <w:p w:rsidR="00C02D7E" w:rsidRPr="009168AF" w:rsidRDefault="00C02D7E" w:rsidP="009168AF">
      <w:pPr>
        <w:pStyle w:val="41"/>
        <w:shd w:val="clear" w:color="auto" w:fill="auto"/>
        <w:spacing w:line="240" w:lineRule="auto"/>
        <w:ind w:left="20" w:right="20" w:firstLine="851"/>
      </w:pPr>
      <w:r w:rsidRPr="009168AF">
        <w:t>При личном обращении работник многофункционального центра подробно информирует заявителей по интересующим их вопр</w:t>
      </w:r>
      <w:r w:rsidR="00114E0C" w:rsidRPr="009168AF">
        <w:t xml:space="preserve">осам </w:t>
      </w:r>
      <w:r w:rsidRPr="009168AF">
        <w:t>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r w:rsidR="00114E0C" w:rsidRPr="009168AF">
        <w:t xml:space="preserve"> </w:t>
      </w:r>
      <w:r w:rsidRPr="009168AF">
        <w:t>в секторе информирования для получения информации о муниципальных услугах не может превышать 15 минут.</w:t>
      </w:r>
    </w:p>
    <w:p w:rsidR="00C02D7E" w:rsidRPr="009168AF" w:rsidRDefault="00C02D7E" w:rsidP="009168AF">
      <w:pPr>
        <w:pStyle w:val="41"/>
        <w:shd w:val="clear" w:color="auto" w:fill="auto"/>
        <w:spacing w:line="240" w:lineRule="auto"/>
        <w:ind w:left="20" w:right="20" w:firstLine="851"/>
      </w:pPr>
      <w:r w:rsidRPr="009168AF">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w:t>
      </w:r>
      <w:r w:rsidR="00827F1F" w:rsidRPr="009168AF">
        <w:t>лее 10 минут.</w:t>
      </w:r>
    </w:p>
    <w:p w:rsidR="00C02D7E" w:rsidRPr="009168AF" w:rsidRDefault="00C02D7E" w:rsidP="009168AF">
      <w:pPr>
        <w:pStyle w:val="41"/>
        <w:shd w:val="clear" w:color="auto" w:fill="auto"/>
        <w:spacing w:line="240" w:lineRule="auto"/>
        <w:ind w:left="20" w:right="20" w:firstLine="851"/>
      </w:pPr>
      <w:r w:rsidRPr="009168AF">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14E0C" w:rsidRPr="009168AF" w:rsidRDefault="00C02D7E" w:rsidP="009168AF">
      <w:pPr>
        <w:pStyle w:val="41"/>
        <w:shd w:val="clear" w:color="auto" w:fill="auto"/>
        <w:spacing w:line="240" w:lineRule="auto"/>
        <w:ind w:left="20" w:right="20" w:firstLine="851"/>
      </w:pPr>
      <w:r w:rsidRPr="009168AF">
        <w:t xml:space="preserve">изложить обращение в письменной форме (ответ направляется Заявителю в </w:t>
      </w:r>
      <w:r w:rsidRPr="009168AF">
        <w:lastRenderedPageBreak/>
        <w:t xml:space="preserve">соответствии со способом, указанным в обращении); </w:t>
      </w:r>
    </w:p>
    <w:p w:rsidR="00C02D7E" w:rsidRPr="009168AF" w:rsidRDefault="00C02D7E" w:rsidP="009168AF">
      <w:pPr>
        <w:pStyle w:val="41"/>
        <w:shd w:val="clear" w:color="auto" w:fill="auto"/>
        <w:spacing w:line="240" w:lineRule="auto"/>
        <w:ind w:left="20" w:right="20" w:firstLine="851"/>
      </w:pPr>
      <w:r w:rsidRPr="009168AF">
        <w:t>назначить другое время для консультаций.</w:t>
      </w:r>
    </w:p>
    <w:p w:rsidR="00C02D7E" w:rsidRPr="009168AF" w:rsidRDefault="00C02D7E" w:rsidP="009168AF">
      <w:pPr>
        <w:pStyle w:val="41"/>
        <w:shd w:val="clear" w:color="auto" w:fill="auto"/>
        <w:spacing w:line="240" w:lineRule="auto"/>
        <w:ind w:left="20" w:right="20" w:firstLine="851"/>
      </w:pPr>
      <w:r w:rsidRPr="009168AF">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14E0C" w:rsidRPr="009168AF" w:rsidRDefault="00114E0C" w:rsidP="009168AF">
      <w:pPr>
        <w:pStyle w:val="41"/>
        <w:shd w:val="clear" w:color="auto" w:fill="auto"/>
        <w:spacing w:line="240" w:lineRule="auto"/>
        <w:ind w:left="20" w:right="20" w:firstLine="851"/>
      </w:pPr>
    </w:p>
    <w:p w:rsidR="00C02D7E" w:rsidRPr="009168AF" w:rsidRDefault="00C02D7E" w:rsidP="00A43972">
      <w:pPr>
        <w:keepNext/>
        <w:keepLines/>
        <w:ind w:firstLine="851"/>
        <w:jc w:val="center"/>
        <w:rPr>
          <w:rStyle w:val="16"/>
          <w:rFonts w:eastAsia="Courier New"/>
          <w:bCs w:val="0"/>
        </w:rPr>
      </w:pPr>
      <w:bookmarkStart w:id="17" w:name="bookmark29"/>
      <w:r w:rsidRPr="009168AF">
        <w:rPr>
          <w:rStyle w:val="16"/>
          <w:rFonts w:eastAsia="Courier New"/>
          <w:bCs w:val="0"/>
        </w:rPr>
        <w:t xml:space="preserve">Выдача заявителю результата предоставления </w:t>
      </w:r>
      <w:r w:rsidR="00A204E6" w:rsidRPr="009168AF">
        <w:rPr>
          <w:rStyle w:val="16"/>
          <w:rFonts w:eastAsia="Courier New"/>
          <w:bCs w:val="0"/>
        </w:rPr>
        <w:t>муниципальной</w:t>
      </w:r>
      <w:r w:rsidRPr="009168AF">
        <w:rPr>
          <w:rStyle w:val="16"/>
          <w:rFonts w:eastAsia="Courier New"/>
          <w:bCs w:val="0"/>
        </w:rPr>
        <w:t xml:space="preserve"> услуги</w:t>
      </w:r>
      <w:bookmarkEnd w:id="17"/>
    </w:p>
    <w:p w:rsidR="00114E0C" w:rsidRPr="009168AF" w:rsidRDefault="00114E0C" w:rsidP="00A43972">
      <w:pPr>
        <w:keepNext/>
        <w:keepLines/>
        <w:ind w:firstLine="851"/>
        <w:jc w:val="center"/>
        <w:rPr>
          <w:rFonts w:ascii="Times New Roman" w:hAnsi="Times New Roman" w:cs="Times New Roman"/>
          <w:sz w:val="26"/>
          <w:szCs w:val="26"/>
        </w:rPr>
      </w:pPr>
    </w:p>
    <w:p w:rsidR="00C02D7E" w:rsidRPr="009168AF" w:rsidRDefault="00C02D7E" w:rsidP="008A274B">
      <w:pPr>
        <w:pStyle w:val="41"/>
        <w:numPr>
          <w:ilvl w:val="0"/>
          <w:numId w:val="8"/>
        </w:numPr>
        <w:shd w:val="clear" w:color="auto" w:fill="auto"/>
        <w:spacing w:line="240" w:lineRule="auto"/>
        <w:ind w:left="20" w:right="20" w:firstLine="851"/>
      </w:pPr>
      <w:r w:rsidRPr="009168AF">
        <w:t xml:space="preserve">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w:t>
      </w:r>
      <w:r w:rsidR="00114E0C" w:rsidRPr="009168AF">
        <w:t xml:space="preserve"> </w:t>
      </w:r>
      <w:r w:rsidRPr="009168AF">
        <w:t>о взаимодействии заключенным между Уполномоченным органом</w:t>
      </w:r>
      <w:r w:rsidR="00114E0C" w:rsidRPr="009168AF">
        <w:t xml:space="preserve"> </w:t>
      </w:r>
      <w:r w:rsidRPr="009168AF">
        <w:t>и многофункциональным центром в порядке, утвержденном постановлением Правитель</w:t>
      </w:r>
      <w:r w:rsidR="00DC17F6" w:rsidRPr="009168AF">
        <w:t>ства Российской Федерации от 27.09.2011 № 797 «</w:t>
      </w:r>
      <w:r w:rsidRPr="009168AF">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C17F6" w:rsidRPr="009168AF">
        <w:t>»</w:t>
      </w:r>
      <w:r w:rsidRPr="009168AF">
        <w:t>.</w:t>
      </w:r>
    </w:p>
    <w:p w:rsidR="00C02D7E" w:rsidRPr="009168AF" w:rsidRDefault="00C02D7E" w:rsidP="009168AF">
      <w:pPr>
        <w:pStyle w:val="41"/>
        <w:shd w:val="clear" w:color="auto" w:fill="auto"/>
        <w:spacing w:line="240" w:lineRule="auto"/>
        <w:ind w:left="20" w:right="20" w:firstLine="851"/>
      </w:pPr>
      <w:r w:rsidRPr="009168AF">
        <w:t>Порядок и сроки передачи Уполномоченным органом таких документов</w:t>
      </w:r>
      <w:r w:rsidR="00114E0C" w:rsidRPr="009168AF">
        <w:t xml:space="preserve"> </w:t>
      </w:r>
      <w:r w:rsidRPr="009168AF">
        <w:t>в многофункциональный центр определяют</w:t>
      </w:r>
      <w:r w:rsidR="00114E0C" w:rsidRPr="009168AF">
        <w:t xml:space="preserve">ся соглашением </w:t>
      </w:r>
      <w:r w:rsidRPr="009168AF">
        <w:t xml:space="preserve">о взаимодействии, заключенным ими в порядке, установленном постановлением Правительства Российской Федерации от </w:t>
      </w:r>
      <w:r w:rsidR="00DC17F6" w:rsidRPr="009168AF">
        <w:t xml:space="preserve">27.09.2011 № 797 «О </w:t>
      </w:r>
      <w:r w:rsidRPr="009168AF">
        <w:t>взаимодействии между многофункциональными центрами предоставления государственных</w:t>
      </w:r>
      <w:r w:rsidR="00114E0C" w:rsidRPr="009168AF">
        <w:t xml:space="preserve"> </w:t>
      </w:r>
      <w:r w:rsidRPr="009168AF">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DC17F6" w:rsidRPr="009168AF">
        <w:t>рганами местного самоуправления»</w:t>
      </w:r>
      <w:r w:rsidRPr="009168AF">
        <w:t>.</w:t>
      </w:r>
    </w:p>
    <w:p w:rsidR="00C02D7E" w:rsidRPr="009168AF" w:rsidRDefault="00C02D7E" w:rsidP="008A274B">
      <w:pPr>
        <w:pStyle w:val="41"/>
        <w:numPr>
          <w:ilvl w:val="0"/>
          <w:numId w:val="8"/>
        </w:numPr>
        <w:shd w:val="clear" w:color="auto" w:fill="auto"/>
        <w:spacing w:line="240" w:lineRule="auto"/>
        <w:ind w:left="20" w:right="20" w:firstLine="851"/>
      </w:pPr>
      <w:r w:rsidRPr="009168AF">
        <w:t xml:space="preserve"> Прием заявителей для выдачи документов, являющихся результатом </w:t>
      </w:r>
      <w:r w:rsidR="00A204E6" w:rsidRPr="009168AF">
        <w:t xml:space="preserve">муниципальной </w:t>
      </w:r>
      <w:r w:rsidRPr="009168AF">
        <w:t>услуги, в порядке очередности при получении номерного талона из терминала электронной очереди, соответствующего цели обращения, либо</w:t>
      </w:r>
      <w:r w:rsidR="007F5308" w:rsidRPr="009168AF">
        <w:t xml:space="preserve"> </w:t>
      </w:r>
      <w:r w:rsidRPr="009168AF">
        <w:t>по предварительной записи.</w:t>
      </w:r>
    </w:p>
    <w:p w:rsidR="00C02D7E" w:rsidRPr="009168AF" w:rsidRDefault="00C02D7E" w:rsidP="009168AF">
      <w:pPr>
        <w:pStyle w:val="41"/>
        <w:shd w:val="clear" w:color="auto" w:fill="auto"/>
        <w:spacing w:line="240" w:lineRule="auto"/>
        <w:ind w:left="20" w:firstLine="851"/>
      </w:pPr>
      <w:r w:rsidRPr="009168AF">
        <w:t>Работник многофункционального центра осуществляет следующие действия:</w:t>
      </w:r>
    </w:p>
    <w:p w:rsidR="00C02D7E" w:rsidRPr="009168AF" w:rsidRDefault="00C02D7E" w:rsidP="009168AF">
      <w:pPr>
        <w:pStyle w:val="41"/>
        <w:shd w:val="clear" w:color="auto" w:fill="auto"/>
        <w:spacing w:line="240" w:lineRule="auto"/>
        <w:ind w:left="20" w:right="20" w:firstLine="851"/>
      </w:pPr>
      <w:r w:rsidRPr="009168AF">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2D7E" w:rsidRPr="009168AF" w:rsidRDefault="00C02D7E" w:rsidP="009168AF">
      <w:pPr>
        <w:pStyle w:val="41"/>
        <w:shd w:val="clear" w:color="auto" w:fill="auto"/>
        <w:spacing w:line="240" w:lineRule="auto"/>
        <w:ind w:left="20" w:right="20" w:firstLine="851"/>
      </w:pPr>
      <w:r w:rsidRPr="009168AF">
        <w:t>проверяет полномочия представителя заявителя (в случае обращения представителя заявителя);</w:t>
      </w:r>
    </w:p>
    <w:p w:rsidR="00C02D7E" w:rsidRPr="009168AF" w:rsidRDefault="00C02D7E" w:rsidP="009168AF">
      <w:pPr>
        <w:pStyle w:val="41"/>
        <w:shd w:val="clear" w:color="auto" w:fill="auto"/>
        <w:spacing w:line="240" w:lineRule="auto"/>
        <w:ind w:left="20" w:right="20" w:firstLine="851"/>
      </w:pPr>
      <w:r w:rsidRPr="009168AF">
        <w:t>определяет статус исполнения уведомление о планируемом строительстве, уведомления об изменении параметров в ГИС;</w:t>
      </w:r>
    </w:p>
    <w:p w:rsidR="00C02D7E" w:rsidRPr="009168AF" w:rsidRDefault="00C02D7E" w:rsidP="009168AF">
      <w:pPr>
        <w:pStyle w:val="41"/>
        <w:shd w:val="clear" w:color="auto" w:fill="auto"/>
        <w:spacing w:line="240" w:lineRule="auto"/>
        <w:ind w:left="20" w:right="20" w:firstLine="851"/>
      </w:pPr>
      <w:r w:rsidRPr="009168AF">
        <w:t xml:space="preserve">распечатывает результат предоставления </w:t>
      </w:r>
      <w:r w:rsidR="00A204E6" w:rsidRPr="009168AF">
        <w:t>муниципальной</w:t>
      </w:r>
      <w:r w:rsidRPr="009168AF">
        <w:t xml:space="preserve"> услуги в виде эк</w:t>
      </w:r>
      <w:r w:rsidR="00A204E6" w:rsidRPr="009168AF">
        <w:t>земпляра электронного документа</w:t>
      </w:r>
      <w:r w:rsidR="00DC17F6" w:rsidRPr="009168AF">
        <w:t xml:space="preserve"> </w:t>
      </w:r>
      <w:r w:rsidRPr="009168AF">
        <w:t>на бумажном носителе и заверяет его</w:t>
      </w:r>
      <w:r w:rsidR="00A204E6" w:rsidRPr="009168AF">
        <w:t xml:space="preserve"> </w:t>
      </w:r>
      <w:r w:rsidR="003F7874" w:rsidRPr="009168AF">
        <w:t xml:space="preserve">с </w:t>
      </w:r>
      <w:r w:rsidRPr="009168AF">
        <w:t>использованием печати многофункционального центра (в предусмотренных нормативными правовыми актами Российской Федерации случаях - печати</w:t>
      </w:r>
      <w:r w:rsidR="003F7874" w:rsidRPr="009168AF">
        <w:t xml:space="preserve"> </w:t>
      </w:r>
      <w:r w:rsidR="00DC17F6" w:rsidRPr="009168AF">
        <w:t>с изображением Г</w:t>
      </w:r>
      <w:r w:rsidRPr="009168AF">
        <w:t>осударственного герба Российской Федерации);</w:t>
      </w:r>
    </w:p>
    <w:p w:rsidR="00C02D7E" w:rsidRPr="009168AF" w:rsidRDefault="00C02D7E" w:rsidP="009168AF">
      <w:pPr>
        <w:pStyle w:val="41"/>
        <w:shd w:val="clear" w:color="auto" w:fill="auto"/>
        <w:spacing w:line="240" w:lineRule="auto"/>
        <w:ind w:right="20" w:firstLine="851"/>
      </w:pPr>
      <w:r w:rsidRPr="009168AF">
        <w:t xml:space="preserve">заверяет экземпляр электронного документа на бумажном носителе с </w:t>
      </w:r>
      <w:r w:rsidRPr="009168AF">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w:t>
      </w:r>
      <w:r w:rsidR="003F7874" w:rsidRPr="009168AF">
        <w:t xml:space="preserve"> </w:t>
      </w:r>
      <w:r w:rsidRPr="009168AF">
        <w:t>с изображением Государственного герба Российской Федерации);</w:t>
      </w:r>
    </w:p>
    <w:p w:rsidR="00C46E58" w:rsidRPr="009168AF" w:rsidRDefault="00C02D7E" w:rsidP="009168AF">
      <w:pPr>
        <w:pStyle w:val="41"/>
        <w:shd w:val="clear" w:color="auto" w:fill="auto"/>
        <w:spacing w:line="240" w:lineRule="auto"/>
        <w:ind w:right="20" w:firstLine="851"/>
      </w:pPr>
      <w:r w:rsidRPr="009168AF">
        <w:t>выдает документы заявителю, при необходимости запрашивает</w:t>
      </w:r>
      <w:r w:rsidR="00DC17F6" w:rsidRPr="009168AF">
        <w:t xml:space="preserve"> </w:t>
      </w:r>
      <w:r w:rsidRPr="009168AF">
        <w:t>у заявителя подписи за каждый выданный документ;</w:t>
      </w:r>
    </w:p>
    <w:p w:rsidR="00C46E58" w:rsidRPr="009168AF" w:rsidRDefault="00C02D7E" w:rsidP="009168AF">
      <w:pPr>
        <w:pStyle w:val="41"/>
        <w:shd w:val="clear" w:color="auto" w:fill="auto"/>
        <w:spacing w:line="240" w:lineRule="auto"/>
        <w:ind w:right="20" w:firstLine="851"/>
      </w:pPr>
      <w:r w:rsidRPr="009168AF">
        <w:t>запрашивает согласие заявителя на участие в смс</w:t>
      </w:r>
      <w:r w:rsidR="00DC17F6" w:rsidRPr="009168AF">
        <w:t xml:space="preserve"> </w:t>
      </w:r>
      <w:r w:rsidRPr="009168AF">
        <w:t>-</w:t>
      </w:r>
      <w:r w:rsidR="00DC17F6" w:rsidRPr="009168AF">
        <w:t xml:space="preserve"> </w:t>
      </w:r>
      <w:r w:rsidRPr="009168AF">
        <w:t xml:space="preserve">опросе для оценки качества предоставленных услуг многофункциональным </w:t>
      </w:r>
      <w:r w:rsidR="00C46E58" w:rsidRPr="009168AF">
        <w:t>центром.</w:t>
      </w:r>
    </w:p>
    <w:p w:rsidR="00C46E58" w:rsidRPr="009168AF" w:rsidRDefault="00C46E58" w:rsidP="009168AF">
      <w:pPr>
        <w:pStyle w:val="41"/>
        <w:shd w:val="clear" w:color="auto" w:fill="auto"/>
        <w:spacing w:line="240" w:lineRule="auto"/>
        <w:ind w:right="20" w:firstLine="851"/>
      </w:pPr>
    </w:p>
    <w:p w:rsidR="00C46E58" w:rsidRPr="009168AF" w:rsidRDefault="00C46E58" w:rsidP="009168AF">
      <w:pPr>
        <w:pStyle w:val="41"/>
        <w:shd w:val="clear" w:color="auto" w:fill="auto"/>
        <w:spacing w:line="240" w:lineRule="auto"/>
        <w:ind w:right="20" w:firstLine="851"/>
      </w:pPr>
    </w:p>
    <w:p w:rsidR="00DC17F6" w:rsidRPr="009168AF" w:rsidRDefault="00DC17F6" w:rsidP="009168AF">
      <w:pPr>
        <w:pStyle w:val="41"/>
        <w:shd w:val="clear" w:color="auto" w:fill="auto"/>
        <w:spacing w:line="240" w:lineRule="auto"/>
        <w:ind w:right="140" w:firstLine="851"/>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090825" w:rsidRDefault="00090825"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20136D" w:rsidRDefault="0020136D" w:rsidP="002E5FA6">
      <w:pPr>
        <w:pStyle w:val="41"/>
        <w:shd w:val="clear" w:color="auto" w:fill="auto"/>
        <w:spacing w:line="240" w:lineRule="auto"/>
        <w:ind w:left="5760" w:right="-42"/>
        <w:jc w:val="center"/>
        <w:rPr>
          <w:sz w:val="28"/>
          <w:szCs w:val="28"/>
        </w:rPr>
      </w:pPr>
    </w:p>
    <w:p w:rsidR="00F72078" w:rsidRDefault="00C02D7E" w:rsidP="00F72078">
      <w:pPr>
        <w:pStyle w:val="41"/>
        <w:shd w:val="clear" w:color="auto" w:fill="auto"/>
        <w:spacing w:line="240" w:lineRule="auto"/>
        <w:ind w:left="4962" w:right="-42"/>
        <w:jc w:val="right"/>
      </w:pPr>
      <w:r w:rsidRPr="009168AF">
        <w:t>Приложение № 1</w:t>
      </w:r>
      <w:r w:rsidR="00DC17F6" w:rsidRPr="009168AF">
        <w:t xml:space="preserve"> </w:t>
      </w:r>
    </w:p>
    <w:p w:rsidR="00F72078" w:rsidRDefault="00C02D7E" w:rsidP="00F72078">
      <w:pPr>
        <w:pStyle w:val="41"/>
        <w:shd w:val="clear" w:color="auto" w:fill="auto"/>
        <w:spacing w:line="240" w:lineRule="auto"/>
        <w:ind w:left="4962" w:right="-42"/>
        <w:jc w:val="right"/>
      </w:pPr>
      <w:r w:rsidRPr="009168AF">
        <w:t>к Административно</w:t>
      </w:r>
      <w:r w:rsidR="00DC17F6" w:rsidRPr="009168AF">
        <w:t xml:space="preserve">му </w:t>
      </w:r>
      <w:r w:rsidR="00114E0C" w:rsidRPr="009168AF">
        <w:t>р</w:t>
      </w:r>
      <w:r w:rsidR="00DC17F6" w:rsidRPr="009168AF">
        <w:t>егламенту</w:t>
      </w:r>
    </w:p>
    <w:p w:rsidR="002E5FA6" w:rsidRPr="009168AF" w:rsidRDefault="00DC17F6" w:rsidP="00F72078">
      <w:pPr>
        <w:pStyle w:val="41"/>
        <w:shd w:val="clear" w:color="auto" w:fill="auto"/>
        <w:spacing w:line="240" w:lineRule="auto"/>
        <w:ind w:left="4820" w:right="-42"/>
        <w:jc w:val="right"/>
      </w:pPr>
      <w:r w:rsidRPr="009168AF">
        <w:t xml:space="preserve">по предоставлению </w:t>
      </w:r>
      <w:r w:rsidR="00A204E6" w:rsidRPr="009168AF">
        <w:t>муниципально</w:t>
      </w:r>
      <w:r w:rsidR="00F72078">
        <w:t xml:space="preserve">й </w:t>
      </w:r>
      <w:r w:rsidR="00C02D7E" w:rsidRPr="009168AF">
        <w:t>услуги</w:t>
      </w:r>
    </w:p>
    <w:p w:rsidR="00C02D7E" w:rsidRPr="009168AF" w:rsidRDefault="00C02D7E" w:rsidP="00F72078">
      <w:pPr>
        <w:pStyle w:val="41"/>
        <w:shd w:val="clear" w:color="auto" w:fill="auto"/>
        <w:spacing w:line="240" w:lineRule="auto"/>
        <w:ind w:left="5760" w:right="-42"/>
        <w:jc w:val="right"/>
      </w:pPr>
      <w:r w:rsidRPr="009168AF">
        <w:t>ФОРМА</w:t>
      </w:r>
    </w:p>
    <w:p w:rsidR="00DC17F6" w:rsidRPr="009168AF" w:rsidRDefault="00DC17F6" w:rsidP="00DC17F6">
      <w:pPr>
        <w:ind w:right="140"/>
        <w:jc w:val="center"/>
        <w:rPr>
          <w:rFonts w:ascii="Times New Roman" w:hAnsi="Times New Roman" w:cs="Times New Roman"/>
          <w:sz w:val="26"/>
          <w:szCs w:val="26"/>
        </w:rPr>
      </w:pPr>
    </w:p>
    <w:p w:rsidR="00C02D7E" w:rsidRPr="009168AF" w:rsidRDefault="00C02D7E" w:rsidP="00D04F51">
      <w:pPr>
        <w:tabs>
          <w:tab w:val="left" w:leader="underscore" w:pos="9969"/>
        </w:tabs>
        <w:ind w:left="3100"/>
        <w:jc w:val="right"/>
        <w:rPr>
          <w:rFonts w:ascii="Times New Roman" w:hAnsi="Times New Roman" w:cs="Times New Roman"/>
          <w:sz w:val="26"/>
          <w:szCs w:val="26"/>
        </w:rPr>
      </w:pPr>
      <w:r w:rsidRPr="009168AF">
        <w:rPr>
          <w:rFonts w:ascii="Times New Roman" w:hAnsi="Times New Roman" w:cs="Times New Roman"/>
          <w:sz w:val="26"/>
          <w:szCs w:val="26"/>
        </w:rPr>
        <w:t>Кому</w:t>
      </w:r>
      <w:r w:rsidRPr="009168AF">
        <w:rPr>
          <w:rFonts w:ascii="Times New Roman" w:hAnsi="Times New Roman" w:cs="Times New Roman"/>
          <w:sz w:val="26"/>
          <w:szCs w:val="26"/>
        </w:rPr>
        <w:tab/>
      </w:r>
    </w:p>
    <w:p w:rsidR="00DF0A4A" w:rsidRPr="00F72078" w:rsidRDefault="00C02D7E" w:rsidP="00DF0A4A">
      <w:pPr>
        <w:pStyle w:val="80"/>
        <w:shd w:val="clear" w:color="auto" w:fill="auto"/>
        <w:tabs>
          <w:tab w:val="left" w:pos="10306"/>
        </w:tabs>
        <w:spacing w:line="240" w:lineRule="auto"/>
        <w:ind w:right="-42" w:firstLine="0"/>
        <w:jc w:val="right"/>
        <w:rPr>
          <w:sz w:val="22"/>
          <w:szCs w:val="22"/>
        </w:rPr>
      </w:pPr>
      <w:r w:rsidRPr="00F72078">
        <w:rPr>
          <w:sz w:val="22"/>
          <w:szCs w:val="22"/>
        </w:rPr>
        <w:t>(фамил</w:t>
      </w:r>
      <w:r w:rsidR="003F7874" w:rsidRPr="00F72078">
        <w:rPr>
          <w:sz w:val="22"/>
          <w:szCs w:val="22"/>
        </w:rPr>
        <w:t xml:space="preserve">ия, имя, отчество (при наличии) </w:t>
      </w:r>
      <w:r w:rsidRPr="00F72078">
        <w:rPr>
          <w:sz w:val="22"/>
          <w:szCs w:val="22"/>
        </w:rPr>
        <w:t>застройщика</w:t>
      </w:r>
      <w:r w:rsidR="003F7874" w:rsidRPr="00F72078">
        <w:rPr>
          <w:sz w:val="22"/>
          <w:szCs w:val="22"/>
        </w:rPr>
        <w:t xml:space="preserve">, </w:t>
      </w:r>
    </w:p>
    <w:p w:rsidR="00DF0A4A" w:rsidRPr="00F72078" w:rsidRDefault="003F7874" w:rsidP="00DF0A4A">
      <w:pPr>
        <w:pStyle w:val="80"/>
        <w:shd w:val="clear" w:color="auto" w:fill="auto"/>
        <w:tabs>
          <w:tab w:val="left" w:pos="10306"/>
        </w:tabs>
        <w:spacing w:line="240" w:lineRule="auto"/>
        <w:ind w:right="-42" w:firstLine="0"/>
        <w:jc w:val="right"/>
        <w:rPr>
          <w:sz w:val="22"/>
          <w:szCs w:val="22"/>
        </w:rPr>
      </w:pPr>
      <w:r w:rsidRPr="00F72078">
        <w:rPr>
          <w:sz w:val="22"/>
          <w:szCs w:val="22"/>
        </w:rPr>
        <w:t>ОГРНИП (для физического лица,</w:t>
      </w:r>
      <w:r w:rsidR="00DF0A4A" w:rsidRPr="00F72078">
        <w:rPr>
          <w:sz w:val="22"/>
          <w:szCs w:val="22"/>
        </w:rPr>
        <w:t xml:space="preserve"> </w:t>
      </w:r>
      <w:r w:rsidR="00C02D7E" w:rsidRPr="00F72078">
        <w:rPr>
          <w:sz w:val="22"/>
          <w:szCs w:val="22"/>
        </w:rPr>
        <w:t xml:space="preserve">зарегистрированного </w:t>
      </w:r>
    </w:p>
    <w:p w:rsidR="00DF0A4A" w:rsidRPr="00F72078" w:rsidRDefault="00DF0A4A" w:rsidP="00DF0A4A">
      <w:pPr>
        <w:pStyle w:val="80"/>
        <w:shd w:val="clear" w:color="auto" w:fill="auto"/>
        <w:tabs>
          <w:tab w:val="left" w:pos="10306"/>
        </w:tabs>
        <w:spacing w:line="240" w:lineRule="auto"/>
        <w:ind w:right="-42" w:firstLine="0"/>
        <w:jc w:val="right"/>
        <w:rPr>
          <w:sz w:val="22"/>
          <w:szCs w:val="22"/>
        </w:rPr>
      </w:pPr>
      <w:r w:rsidRPr="00F72078">
        <w:rPr>
          <w:sz w:val="22"/>
          <w:szCs w:val="22"/>
        </w:rPr>
        <w:t xml:space="preserve">в качестве индивидуального </w:t>
      </w:r>
      <w:r w:rsidR="00C02D7E" w:rsidRPr="00F72078">
        <w:rPr>
          <w:sz w:val="22"/>
          <w:szCs w:val="22"/>
        </w:rPr>
        <w:t>предприни</w:t>
      </w:r>
      <w:r w:rsidRPr="00F72078">
        <w:rPr>
          <w:sz w:val="22"/>
          <w:szCs w:val="22"/>
        </w:rPr>
        <w:t xml:space="preserve">мателя) – </w:t>
      </w:r>
    </w:p>
    <w:p w:rsidR="00DF0A4A" w:rsidRPr="00F72078" w:rsidRDefault="00DF0A4A" w:rsidP="00DF0A4A">
      <w:pPr>
        <w:pStyle w:val="80"/>
        <w:shd w:val="clear" w:color="auto" w:fill="auto"/>
        <w:tabs>
          <w:tab w:val="left" w:pos="10306"/>
        </w:tabs>
        <w:spacing w:line="240" w:lineRule="auto"/>
        <w:ind w:right="-42" w:firstLine="0"/>
        <w:jc w:val="right"/>
        <w:rPr>
          <w:sz w:val="22"/>
          <w:szCs w:val="22"/>
        </w:rPr>
      </w:pPr>
      <w:r w:rsidRPr="00F72078">
        <w:rPr>
          <w:sz w:val="22"/>
          <w:szCs w:val="22"/>
        </w:rPr>
        <w:t xml:space="preserve">для физического лица, </w:t>
      </w:r>
      <w:r w:rsidR="00C02D7E" w:rsidRPr="00F72078">
        <w:rPr>
          <w:sz w:val="22"/>
          <w:szCs w:val="22"/>
        </w:rPr>
        <w:t>полное наименовани</w:t>
      </w:r>
      <w:r w:rsidRPr="00F72078">
        <w:rPr>
          <w:sz w:val="22"/>
          <w:szCs w:val="22"/>
        </w:rPr>
        <w:t xml:space="preserve">е застройщика, </w:t>
      </w:r>
    </w:p>
    <w:p w:rsidR="00DF0A4A" w:rsidRPr="00F72078" w:rsidRDefault="00DF0A4A" w:rsidP="00DF0A4A">
      <w:pPr>
        <w:pStyle w:val="80"/>
        <w:shd w:val="clear" w:color="auto" w:fill="auto"/>
        <w:tabs>
          <w:tab w:val="left" w:pos="10306"/>
        </w:tabs>
        <w:spacing w:line="240" w:lineRule="auto"/>
        <w:ind w:right="-42" w:firstLine="0"/>
        <w:jc w:val="right"/>
        <w:rPr>
          <w:sz w:val="22"/>
          <w:szCs w:val="22"/>
        </w:rPr>
      </w:pPr>
      <w:r w:rsidRPr="00F72078">
        <w:rPr>
          <w:sz w:val="22"/>
          <w:szCs w:val="22"/>
        </w:rPr>
        <w:t xml:space="preserve">ИНН*, </w:t>
      </w:r>
      <w:r w:rsidR="00A1526C" w:rsidRPr="00F72078">
        <w:rPr>
          <w:sz w:val="22"/>
          <w:szCs w:val="22"/>
        </w:rPr>
        <w:t xml:space="preserve">ОГРН – для </w:t>
      </w:r>
      <w:r w:rsidR="00C02D7E" w:rsidRPr="00F72078">
        <w:rPr>
          <w:sz w:val="22"/>
          <w:szCs w:val="22"/>
        </w:rPr>
        <w:t>юридического лица</w:t>
      </w:r>
      <w:r w:rsidR="00A1526C" w:rsidRPr="00F72078">
        <w:rPr>
          <w:sz w:val="22"/>
          <w:szCs w:val="22"/>
        </w:rPr>
        <w:t xml:space="preserve"> </w:t>
      </w:r>
    </w:p>
    <w:p w:rsidR="00DF0A4A" w:rsidRPr="009168AF" w:rsidRDefault="00DF0A4A" w:rsidP="00DF0A4A">
      <w:pPr>
        <w:pStyle w:val="80"/>
        <w:shd w:val="clear" w:color="auto" w:fill="auto"/>
        <w:tabs>
          <w:tab w:val="left" w:pos="10306"/>
        </w:tabs>
        <w:spacing w:line="240" w:lineRule="auto"/>
        <w:ind w:right="-42" w:firstLine="0"/>
        <w:jc w:val="right"/>
        <w:rPr>
          <w:sz w:val="26"/>
          <w:szCs w:val="26"/>
        </w:rPr>
      </w:pPr>
      <w:r w:rsidRPr="009168AF">
        <w:rPr>
          <w:sz w:val="26"/>
          <w:szCs w:val="26"/>
        </w:rPr>
        <w:t>____________________________________________________</w:t>
      </w:r>
    </w:p>
    <w:p w:rsidR="00DF0A4A" w:rsidRPr="00F72078" w:rsidRDefault="00DF0A4A" w:rsidP="00DF0A4A">
      <w:pPr>
        <w:pStyle w:val="80"/>
        <w:shd w:val="clear" w:color="auto" w:fill="auto"/>
        <w:tabs>
          <w:tab w:val="left" w:pos="10306"/>
        </w:tabs>
        <w:spacing w:line="240" w:lineRule="auto"/>
        <w:ind w:right="-42" w:firstLine="0"/>
        <w:jc w:val="right"/>
        <w:rPr>
          <w:sz w:val="22"/>
          <w:szCs w:val="22"/>
        </w:rPr>
      </w:pPr>
      <w:r w:rsidRPr="00F72078">
        <w:rPr>
          <w:sz w:val="22"/>
          <w:szCs w:val="22"/>
        </w:rPr>
        <w:t xml:space="preserve">почтовый индекс и адрес, телефон, </w:t>
      </w:r>
    </w:p>
    <w:p w:rsidR="00C02D7E" w:rsidRPr="00F72078" w:rsidRDefault="00DF0A4A" w:rsidP="00DF0A4A">
      <w:pPr>
        <w:pStyle w:val="80"/>
        <w:shd w:val="clear" w:color="auto" w:fill="auto"/>
        <w:tabs>
          <w:tab w:val="left" w:pos="10306"/>
        </w:tabs>
        <w:spacing w:line="240" w:lineRule="auto"/>
        <w:ind w:right="-42" w:firstLine="0"/>
        <w:jc w:val="right"/>
        <w:rPr>
          <w:sz w:val="22"/>
          <w:szCs w:val="22"/>
        </w:rPr>
      </w:pPr>
      <w:r w:rsidRPr="00F72078">
        <w:rPr>
          <w:sz w:val="22"/>
          <w:szCs w:val="22"/>
        </w:rPr>
        <w:t>адрес электронной почты застройщика</w:t>
      </w:r>
    </w:p>
    <w:p w:rsidR="00DC17F6" w:rsidRPr="009168AF" w:rsidRDefault="00DC17F6" w:rsidP="00D757ED">
      <w:pPr>
        <w:pStyle w:val="80"/>
        <w:shd w:val="clear" w:color="auto" w:fill="auto"/>
        <w:spacing w:line="240" w:lineRule="auto"/>
        <w:ind w:left="3440" w:firstLine="0"/>
        <w:jc w:val="left"/>
        <w:rPr>
          <w:sz w:val="26"/>
          <w:szCs w:val="26"/>
        </w:rPr>
      </w:pPr>
    </w:p>
    <w:p w:rsidR="00DF0A4A" w:rsidRPr="009168AF" w:rsidRDefault="00C02D7E" w:rsidP="00D757ED">
      <w:pPr>
        <w:pStyle w:val="151"/>
        <w:shd w:val="clear" w:color="auto" w:fill="auto"/>
        <w:spacing w:before="0" w:after="0" w:line="240" w:lineRule="auto"/>
        <w:rPr>
          <w:sz w:val="26"/>
          <w:szCs w:val="26"/>
        </w:rPr>
      </w:pPr>
      <w:r w:rsidRPr="009168AF">
        <w:rPr>
          <w:sz w:val="26"/>
          <w:szCs w:val="26"/>
        </w:rPr>
        <w:t xml:space="preserve">Р Е Ш Е Н И Е </w:t>
      </w:r>
    </w:p>
    <w:p w:rsidR="00C02D7E" w:rsidRPr="009168AF" w:rsidRDefault="00C02D7E" w:rsidP="00D757ED">
      <w:pPr>
        <w:pStyle w:val="151"/>
        <w:shd w:val="clear" w:color="auto" w:fill="auto"/>
        <w:spacing w:before="0" w:after="0" w:line="240" w:lineRule="auto"/>
        <w:rPr>
          <w:sz w:val="26"/>
          <w:szCs w:val="26"/>
        </w:rPr>
      </w:pPr>
      <w:r w:rsidRPr="009168AF">
        <w:rPr>
          <w:sz w:val="26"/>
          <w:szCs w:val="26"/>
        </w:rPr>
        <w:t>об отказе в приеме документов</w:t>
      </w:r>
    </w:p>
    <w:p w:rsidR="00D04F51" w:rsidRPr="009168AF" w:rsidRDefault="00D04F51" w:rsidP="00D757ED">
      <w:pPr>
        <w:pStyle w:val="151"/>
        <w:shd w:val="clear" w:color="auto" w:fill="auto"/>
        <w:spacing w:before="0" w:after="0" w:line="240" w:lineRule="auto"/>
        <w:rPr>
          <w:sz w:val="26"/>
          <w:szCs w:val="26"/>
        </w:rPr>
      </w:pPr>
    </w:p>
    <w:p w:rsidR="00D04F51" w:rsidRPr="009168AF" w:rsidRDefault="00D04F51" w:rsidP="00D757ED">
      <w:pPr>
        <w:pStyle w:val="151"/>
        <w:shd w:val="clear" w:color="auto" w:fill="auto"/>
        <w:spacing w:before="0" w:after="0" w:line="240" w:lineRule="auto"/>
        <w:rPr>
          <w:sz w:val="26"/>
          <w:szCs w:val="26"/>
        </w:rPr>
      </w:pPr>
      <w:r w:rsidRPr="009168AF">
        <w:rPr>
          <w:sz w:val="26"/>
          <w:szCs w:val="26"/>
        </w:rPr>
        <w:t>_________________________________________________________________________</w:t>
      </w:r>
    </w:p>
    <w:p w:rsidR="00C02D7E" w:rsidRPr="009168AF" w:rsidRDefault="00C02D7E" w:rsidP="00D04F51">
      <w:pPr>
        <w:pStyle w:val="80"/>
        <w:shd w:val="clear" w:color="auto" w:fill="auto"/>
        <w:tabs>
          <w:tab w:val="left" w:pos="709"/>
        </w:tabs>
        <w:spacing w:line="240" w:lineRule="auto"/>
        <w:ind w:firstLine="0"/>
        <w:jc w:val="center"/>
        <w:rPr>
          <w:sz w:val="20"/>
          <w:szCs w:val="20"/>
        </w:rPr>
      </w:pPr>
      <w:r w:rsidRPr="009168AF">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04F51" w:rsidRPr="009168AF" w:rsidRDefault="00D04F51" w:rsidP="00D04F51">
      <w:pPr>
        <w:pStyle w:val="80"/>
        <w:shd w:val="clear" w:color="auto" w:fill="auto"/>
        <w:tabs>
          <w:tab w:val="left" w:pos="709"/>
        </w:tabs>
        <w:spacing w:line="240" w:lineRule="auto"/>
        <w:ind w:firstLine="0"/>
        <w:jc w:val="center"/>
        <w:rPr>
          <w:sz w:val="20"/>
          <w:szCs w:val="20"/>
        </w:rPr>
      </w:pPr>
    </w:p>
    <w:p w:rsidR="00C02D7E" w:rsidRPr="009168AF" w:rsidRDefault="00C02D7E" w:rsidP="00A1526C">
      <w:pPr>
        <w:ind w:left="120" w:right="140" w:firstLine="700"/>
        <w:jc w:val="both"/>
        <w:rPr>
          <w:rFonts w:ascii="Times New Roman" w:hAnsi="Times New Roman" w:cs="Times New Roman"/>
          <w:sz w:val="26"/>
          <w:szCs w:val="26"/>
        </w:rPr>
      </w:pPr>
      <w:r w:rsidRPr="009168AF">
        <w:rPr>
          <w:rFonts w:ascii="Times New Roman" w:hAnsi="Times New Roman" w:cs="Times New Roman"/>
          <w:sz w:val="26"/>
          <w:szCs w:val="26"/>
        </w:rPr>
        <w:t xml:space="preserve">В приеме документов для предоставления услуги </w:t>
      </w:r>
      <w:r w:rsidR="00DC17F6" w:rsidRPr="009168AF">
        <w:rPr>
          <w:rFonts w:ascii="Times New Roman" w:hAnsi="Times New Roman" w:cs="Times New Roman"/>
          <w:sz w:val="26"/>
          <w:szCs w:val="26"/>
        </w:rPr>
        <w:t>«</w:t>
      </w:r>
      <w:r w:rsidRPr="009168AF">
        <w:rPr>
          <w:rFonts w:ascii="Times New Roman" w:hAnsi="Times New Roman" w:cs="Times New Roman"/>
          <w:sz w:val="26"/>
          <w:szCs w:val="26"/>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DC17F6" w:rsidRPr="009168AF">
        <w:rPr>
          <w:rFonts w:ascii="Times New Roman" w:hAnsi="Times New Roman" w:cs="Times New Roman"/>
          <w:sz w:val="26"/>
          <w:szCs w:val="26"/>
        </w:rPr>
        <w:t>»</w:t>
      </w:r>
      <w:r w:rsidRPr="009168AF">
        <w:rPr>
          <w:rFonts w:ascii="Times New Roman" w:hAnsi="Times New Roman" w:cs="Times New Roman"/>
          <w:sz w:val="26"/>
          <w:szCs w:val="26"/>
        </w:rPr>
        <w:t>, Вам отказано по следующим основаниям:</w:t>
      </w:r>
    </w:p>
    <w:p w:rsidR="0065523F" w:rsidRPr="009168AF" w:rsidRDefault="0065523F" w:rsidP="00A1526C">
      <w:pPr>
        <w:ind w:left="120" w:right="140" w:firstLine="700"/>
        <w:jc w:val="both"/>
        <w:rPr>
          <w:rFonts w:ascii="Times New Roman" w:hAnsi="Times New Roman" w:cs="Times New Roman"/>
          <w:sz w:val="26"/>
          <w:szCs w:val="26"/>
        </w:rPr>
      </w:pPr>
    </w:p>
    <w:tbl>
      <w:tblPr>
        <w:tblStyle w:val="af3"/>
        <w:tblW w:w="10064" w:type="dxa"/>
        <w:tblInd w:w="250" w:type="dxa"/>
        <w:tblLook w:val="04A0" w:firstRow="1" w:lastRow="0" w:firstColumn="1" w:lastColumn="0" w:noHBand="0" w:noVBand="1"/>
      </w:tblPr>
      <w:tblGrid>
        <w:gridCol w:w="2126"/>
        <w:gridCol w:w="4536"/>
        <w:gridCol w:w="3402"/>
      </w:tblGrid>
      <w:tr w:rsidR="0065523F" w:rsidRPr="009168AF" w:rsidTr="0065523F">
        <w:tc>
          <w:tcPr>
            <w:tcW w:w="2126" w:type="dxa"/>
          </w:tcPr>
          <w:p w:rsidR="0065523F" w:rsidRPr="009168AF" w:rsidRDefault="0065523F" w:rsidP="0065523F">
            <w:pPr>
              <w:pStyle w:val="41"/>
              <w:shd w:val="clear" w:color="auto" w:fill="auto"/>
              <w:spacing w:line="240" w:lineRule="auto"/>
              <w:ind w:left="113" w:right="113"/>
              <w:jc w:val="center"/>
            </w:pPr>
            <w:r w:rsidRPr="009168AF">
              <w:rPr>
                <w:rStyle w:val="115pt"/>
                <w:sz w:val="26"/>
                <w:szCs w:val="26"/>
              </w:rPr>
              <w:t>№ пункта Администра</w:t>
            </w:r>
            <w:r w:rsidRPr="009168AF">
              <w:rPr>
                <w:rStyle w:val="115pt"/>
                <w:sz w:val="26"/>
                <w:szCs w:val="26"/>
              </w:rPr>
              <w:softHyphen/>
              <w:t>тивного регламента</w:t>
            </w:r>
          </w:p>
        </w:tc>
        <w:tc>
          <w:tcPr>
            <w:tcW w:w="4536" w:type="dxa"/>
          </w:tcPr>
          <w:p w:rsidR="0065523F" w:rsidRPr="009168AF" w:rsidRDefault="0065523F" w:rsidP="0065523F">
            <w:pPr>
              <w:pStyle w:val="41"/>
              <w:shd w:val="clear" w:color="auto" w:fill="auto"/>
              <w:spacing w:line="240" w:lineRule="auto"/>
              <w:ind w:left="113" w:right="113"/>
              <w:jc w:val="center"/>
            </w:pPr>
            <w:r w:rsidRPr="009168AF">
              <w:rPr>
                <w:rStyle w:val="115pt"/>
                <w:sz w:val="26"/>
                <w:szCs w:val="26"/>
              </w:rPr>
              <w:t>Наименование основания для отказа в соответствии с Административным регламентом</w:t>
            </w:r>
          </w:p>
        </w:tc>
        <w:tc>
          <w:tcPr>
            <w:tcW w:w="3402" w:type="dxa"/>
          </w:tcPr>
          <w:p w:rsidR="0065523F" w:rsidRPr="009168AF" w:rsidRDefault="0065523F" w:rsidP="0065523F">
            <w:pPr>
              <w:pStyle w:val="41"/>
              <w:shd w:val="clear" w:color="auto" w:fill="auto"/>
              <w:spacing w:line="240" w:lineRule="auto"/>
              <w:ind w:left="113" w:right="113"/>
              <w:jc w:val="center"/>
            </w:pPr>
            <w:r w:rsidRPr="009168AF">
              <w:rPr>
                <w:rStyle w:val="115pt"/>
                <w:sz w:val="26"/>
                <w:szCs w:val="26"/>
              </w:rPr>
              <w:t>Разъяснение причин отказа в приеме документов</w:t>
            </w:r>
          </w:p>
        </w:tc>
      </w:tr>
      <w:tr w:rsidR="0065523F" w:rsidRPr="009168AF" w:rsidTr="00DF0A4A">
        <w:trPr>
          <w:trHeight w:val="2618"/>
        </w:trPr>
        <w:tc>
          <w:tcPr>
            <w:tcW w:w="2126" w:type="dxa"/>
          </w:tcPr>
          <w:p w:rsidR="0065523F" w:rsidRPr="009168AF" w:rsidRDefault="00DF0A4A" w:rsidP="0065523F">
            <w:pPr>
              <w:pStyle w:val="41"/>
              <w:shd w:val="clear" w:color="auto" w:fill="auto"/>
              <w:spacing w:line="240" w:lineRule="auto"/>
              <w:ind w:left="113" w:right="113"/>
              <w:jc w:val="left"/>
            </w:pPr>
            <w:r w:rsidRPr="009168AF">
              <w:rPr>
                <w:rStyle w:val="115pt"/>
                <w:sz w:val="26"/>
                <w:szCs w:val="26"/>
              </w:rPr>
              <w:lastRenderedPageBreak/>
              <w:t xml:space="preserve">подпункт «а» </w:t>
            </w:r>
            <w:r w:rsidR="0065523F" w:rsidRPr="009168AF">
              <w:rPr>
                <w:rStyle w:val="115pt"/>
                <w:sz w:val="26"/>
                <w:szCs w:val="26"/>
              </w:rPr>
              <w:t>пункта 2.13</w:t>
            </w:r>
          </w:p>
        </w:tc>
        <w:tc>
          <w:tcPr>
            <w:tcW w:w="4536" w:type="dxa"/>
          </w:tcPr>
          <w:p w:rsidR="0065523F" w:rsidRPr="009168AF" w:rsidRDefault="0065523F" w:rsidP="0065523F">
            <w:pPr>
              <w:pStyle w:val="41"/>
              <w:shd w:val="clear" w:color="auto" w:fill="auto"/>
              <w:spacing w:line="240" w:lineRule="auto"/>
              <w:ind w:left="113" w:right="113"/>
              <w:jc w:val="left"/>
            </w:pPr>
            <w:r w:rsidRPr="009168AF">
              <w:rPr>
                <w:rStyle w:val="115pt"/>
                <w:sz w:val="26"/>
                <w:szCs w:val="26"/>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402" w:type="dxa"/>
          </w:tcPr>
          <w:p w:rsidR="0065523F" w:rsidRPr="009168AF" w:rsidRDefault="0065523F" w:rsidP="0065523F">
            <w:pPr>
              <w:pStyle w:val="41"/>
              <w:shd w:val="clear" w:color="auto" w:fill="auto"/>
              <w:spacing w:line="240" w:lineRule="auto"/>
              <w:ind w:left="113" w:right="113"/>
              <w:jc w:val="left"/>
              <w:rPr>
                <w:i/>
              </w:rPr>
            </w:pPr>
            <w:r w:rsidRPr="009168AF">
              <w:rPr>
                <w:rStyle w:val="115pt0"/>
                <w:i w:val="0"/>
                <w:sz w:val="26"/>
                <w:szCs w:val="26"/>
              </w:rPr>
              <w:t>Указывается, какое ведомство предоставляет услугу, информация о его местонахождении</w:t>
            </w:r>
          </w:p>
        </w:tc>
      </w:tr>
      <w:tr w:rsidR="0065523F" w:rsidRPr="009168AF" w:rsidTr="00DF0A4A">
        <w:trPr>
          <w:trHeight w:val="2968"/>
        </w:trPr>
        <w:tc>
          <w:tcPr>
            <w:tcW w:w="2126" w:type="dxa"/>
          </w:tcPr>
          <w:p w:rsidR="0065523F" w:rsidRPr="009168AF" w:rsidRDefault="0065523F" w:rsidP="0065523F">
            <w:pPr>
              <w:pStyle w:val="41"/>
              <w:shd w:val="clear" w:color="auto" w:fill="auto"/>
              <w:spacing w:line="240" w:lineRule="auto"/>
              <w:ind w:left="113" w:right="113"/>
              <w:jc w:val="left"/>
            </w:pPr>
            <w:r w:rsidRPr="009168AF">
              <w:rPr>
                <w:rStyle w:val="115pt"/>
                <w:sz w:val="26"/>
                <w:szCs w:val="26"/>
              </w:rPr>
              <w:t>подпунк</w:t>
            </w:r>
            <w:r w:rsidR="00DF0A4A" w:rsidRPr="009168AF">
              <w:rPr>
                <w:rStyle w:val="115pt"/>
                <w:sz w:val="26"/>
                <w:szCs w:val="26"/>
              </w:rPr>
              <w:t>т «б»</w:t>
            </w:r>
            <w:r w:rsidRPr="009168AF">
              <w:rPr>
                <w:rStyle w:val="115pt"/>
                <w:sz w:val="26"/>
                <w:szCs w:val="26"/>
              </w:rPr>
              <w:t xml:space="preserve"> пункта 2.13</w:t>
            </w:r>
          </w:p>
        </w:tc>
        <w:tc>
          <w:tcPr>
            <w:tcW w:w="4536" w:type="dxa"/>
          </w:tcPr>
          <w:p w:rsidR="0065523F" w:rsidRPr="009168AF" w:rsidRDefault="0065523F" w:rsidP="0065523F">
            <w:pPr>
              <w:pStyle w:val="41"/>
              <w:shd w:val="clear" w:color="auto" w:fill="auto"/>
              <w:spacing w:line="240" w:lineRule="auto"/>
              <w:ind w:left="113" w:right="113"/>
              <w:jc w:val="left"/>
            </w:pPr>
            <w:r w:rsidRPr="009168AF">
              <w:rPr>
                <w:rStyle w:val="115pt"/>
                <w:sz w:val="26"/>
                <w:szCs w:val="26"/>
              </w:rPr>
              <w:t>представленные документы утратили</w:t>
            </w:r>
            <w:r w:rsidRPr="009168AF">
              <w:t xml:space="preserve"> </w:t>
            </w:r>
            <w:r w:rsidRPr="009168AF">
              <w:rPr>
                <w:rStyle w:val="115pt"/>
                <w:sz w:val="26"/>
                <w:szCs w:val="26"/>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402" w:type="dxa"/>
          </w:tcPr>
          <w:p w:rsidR="0065523F" w:rsidRPr="009168AF" w:rsidRDefault="0065523F" w:rsidP="0065523F">
            <w:pPr>
              <w:pStyle w:val="41"/>
              <w:shd w:val="clear" w:color="auto" w:fill="auto"/>
              <w:spacing w:line="240" w:lineRule="auto"/>
              <w:ind w:left="113" w:right="113"/>
              <w:jc w:val="left"/>
              <w:rPr>
                <w:i/>
              </w:rPr>
            </w:pPr>
            <w:r w:rsidRPr="009168AF">
              <w:rPr>
                <w:rStyle w:val="115pt0"/>
                <w:i w:val="0"/>
                <w:sz w:val="26"/>
                <w:szCs w:val="26"/>
              </w:rPr>
              <w:t>Указывается исчерпывающий перечень документов, утративших силу</w:t>
            </w:r>
          </w:p>
        </w:tc>
      </w:tr>
      <w:tr w:rsidR="0065523F" w:rsidRPr="009168AF" w:rsidTr="0065523F">
        <w:tc>
          <w:tcPr>
            <w:tcW w:w="2126" w:type="dxa"/>
          </w:tcPr>
          <w:p w:rsidR="0065523F" w:rsidRPr="009168AF" w:rsidRDefault="00DF0A4A" w:rsidP="0065523F">
            <w:pPr>
              <w:pStyle w:val="41"/>
              <w:shd w:val="clear" w:color="auto" w:fill="auto"/>
              <w:spacing w:line="240" w:lineRule="auto"/>
              <w:ind w:left="120"/>
              <w:jc w:val="left"/>
            </w:pPr>
            <w:r w:rsidRPr="009168AF">
              <w:rPr>
                <w:rStyle w:val="115pt"/>
                <w:sz w:val="26"/>
                <w:szCs w:val="26"/>
              </w:rPr>
              <w:t>подпункт «в»</w:t>
            </w:r>
            <w:r w:rsidR="0065523F" w:rsidRPr="009168AF">
              <w:rPr>
                <w:rStyle w:val="115pt"/>
                <w:sz w:val="26"/>
                <w:szCs w:val="26"/>
              </w:rPr>
              <w:t xml:space="preserve"> пункта 2.13</w:t>
            </w:r>
          </w:p>
        </w:tc>
        <w:tc>
          <w:tcPr>
            <w:tcW w:w="4536" w:type="dxa"/>
          </w:tcPr>
          <w:p w:rsidR="0065523F" w:rsidRPr="009168AF" w:rsidRDefault="0065523F" w:rsidP="0065523F">
            <w:pPr>
              <w:pStyle w:val="41"/>
              <w:shd w:val="clear" w:color="auto" w:fill="auto"/>
              <w:spacing w:line="240" w:lineRule="auto"/>
              <w:ind w:left="120"/>
              <w:jc w:val="left"/>
            </w:pPr>
            <w:r w:rsidRPr="009168AF">
              <w:rPr>
                <w:rStyle w:val="115pt"/>
                <w:sz w:val="26"/>
                <w:szCs w:val="26"/>
              </w:rPr>
              <w:t>представленные документы содержат подчистки и исправления текста</w:t>
            </w:r>
          </w:p>
        </w:tc>
        <w:tc>
          <w:tcPr>
            <w:tcW w:w="3402" w:type="dxa"/>
          </w:tcPr>
          <w:p w:rsidR="0065523F" w:rsidRPr="009168AF" w:rsidRDefault="0065523F" w:rsidP="0065523F">
            <w:pPr>
              <w:pStyle w:val="41"/>
              <w:shd w:val="clear" w:color="auto" w:fill="auto"/>
              <w:spacing w:line="240" w:lineRule="auto"/>
              <w:ind w:left="120"/>
              <w:jc w:val="left"/>
              <w:rPr>
                <w:i/>
              </w:rPr>
            </w:pPr>
            <w:r w:rsidRPr="009168AF">
              <w:rPr>
                <w:rStyle w:val="115pt0"/>
                <w:i w:val="0"/>
                <w:sz w:val="26"/>
                <w:szCs w:val="26"/>
              </w:rPr>
              <w:t>Указывается исчерпывающий перечень документов, содержащих подчистки и исправления текста, не заверенные в порядке, установленном</w:t>
            </w:r>
          </w:p>
          <w:p w:rsidR="0065523F" w:rsidRPr="009168AF" w:rsidRDefault="0065523F" w:rsidP="0065523F">
            <w:pPr>
              <w:pStyle w:val="41"/>
              <w:shd w:val="clear" w:color="auto" w:fill="auto"/>
              <w:spacing w:line="240" w:lineRule="auto"/>
              <w:ind w:left="120"/>
              <w:jc w:val="left"/>
              <w:rPr>
                <w:i/>
              </w:rPr>
            </w:pPr>
            <w:r w:rsidRPr="009168AF">
              <w:rPr>
                <w:rStyle w:val="115pt0"/>
                <w:i w:val="0"/>
                <w:sz w:val="26"/>
                <w:szCs w:val="26"/>
              </w:rPr>
              <w:t>законодательством Российской Федерации</w:t>
            </w:r>
          </w:p>
        </w:tc>
      </w:tr>
      <w:tr w:rsidR="0065523F" w:rsidRPr="009168AF" w:rsidTr="0065523F">
        <w:tc>
          <w:tcPr>
            <w:tcW w:w="2126" w:type="dxa"/>
          </w:tcPr>
          <w:p w:rsidR="0065523F" w:rsidRPr="009168AF" w:rsidRDefault="00DF0A4A" w:rsidP="0065523F">
            <w:pPr>
              <w:pStyle w:val="41"/>
              <w:shd w:val="clear" w:color="auto" w:fill="auto"/>
              <w:spacing w:line="240" w:lineRule="auto"/>
              <w:ind w:left="120"/>
              <w:jc w:val="left"/>
            </w:pPr>
            <w:r w:rsidRPr="009168AF">
              <w:rPr>
                <w:rStyle w:val="115pt"/>
                <w:sz w:val="26"/>
                <w:szCs w:val="26"/>
              </w:rPr>
              <w:t>подпункт «г»</w:t>
            </w:r>
            <w:r w:rsidR="0065523F" w:rsidRPr="009168AF">
              <w:rPr>
                <w:rStyle w:val="115pt"/>
                <w:sz w:val="26"/>
                <w:szCs w:val="26"/>
              </w:rPr>
              <w:t xml:space="preserve"> пункта 2.13</w:t>
            </w:r>
          </w:p>
        </w:tc>
        <w:tc>
          <w:tcPr>
            <w:tcW w:w="4536" w:type="dxa"/>
          </w:tcPr>
          <w:p w:rsidR="0065523F" w:rsidRPr="009168AF" w:rsidRDefault="0065523F" w:rsidP="0065523F">
            <w:pPr>
              <w:pStyle w:val="41"/>
              <w:shd w:val="clear" w:color="auto" w:fill="auto"/>
              <w:spacing w:line="240" w:lineRule="auto"/>
              <w:ind w:left="120"/>
              <w:jc w:val="left"/>
            </w:pPr>
            <w:r w:rsidRPr="009168AF">
              <w:rPr>
                <w:rStyle w:val="115pt"/>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02" w:type="dxa"/>
          </w:tcPr>
          <w:p w:rsidR="0065523F" w:rsidRPr="009168AF" w:rsidRDefault="0065523F" w:rsidP="0065523F">
            <w:pPr>
              <w:pStyle w:val="41"/>
              <w:shd w:val="clear" w:color="auto" w:fill="auto"/>
              <w:spacing w:line="240" w:lineRule="auto"/>
              <w:ind w:left="120"/>
              <w:jc w:val="left"/>
              <w:rPr>
                <w:i/>
              </w:rPr>
            </w:pPr>
            <w:r w:rsidRPr="009168AF">
              <w:rPr>
                <w:rStyle w:val="115pt0"/>
                <w:i w:val="0"/>
                <w:sz w:val="26"/>
                <w:szCs w:val="26"/>
              </w:rPr>
              <w:t>Указывается исчерпывающий перечень документов, содержащих повреждения</w:t>
            </w:r>
          </w:p>
        </w:tc>
      </w:tr>
      <w:tr w:rsidR="0065523F" w:rsidRPr="009168AF" w:rsidTr="0065523F">
        <w:tc>
          <w:tcPr>
            <w:tcW w:w="2126" w:type="dxa"/>
          </w:tcPr>
          <w:p w:rsidR="0065523F" w:rsidRPr="009168AF" w:rsidRDefault="00DF0A4A" w:rsidP="0065523F">
            <w:pPr>
              <w:pStyle w:val="41"/>
              <w:shd w:val="clear" w:color="auto" w:fill="auto"/>
              <w:spacing w:line="240" w:lineRule="auto"/>
              <w:ind w:left="120"/>
              <w:jc w:val="left"/>
            </w:pPr>
            <w:r w:rsidRPr="009168AF">
              <w:rPr>
                <w:rStyle w:val="115pt"/>
                <w:sz w:val="26"/>
                <w:szCs w:val="26"/>
              </w:rPr>
              <w:t>подпункт «д»</w:t>
            </w:r>
            <w:r w:rsidR="0065523F" w:rsidRPr="009168AF">
              <w:rPr>
                <w:rStyle w:val="115pt"/>
                <w:sz w:val="26"/>
                <w:szCs w:val="26"/>
              </w:rPr>
              <w:t xml:space="preserve"> пункта 2.13</w:t>
            </w:r>
          </w:p>
        </w:tc>
        <w:tc>
          <w:tcPr>
            <w:tcW w:w="4536" w:type="dxa"/>
          </w:tcPr>
          <w:p w:rsidR="0065523F" w:rsidRPr="009168AF" w:rsidRDefault="0065523F" w:rsidP="0065523F">
            <w:pPr>
              <w:pStyle w:val="41"/>
              <w:shd w:val="clear" w:color="auto" w:fill="auto"/>
              <w:spacing w:line="240" w:lineRule="auto"/>
              <w:ind w:left="120"/>
              <w:jc w:val="left"/>
            </w:pPr>
            <w:r w:rsidRPr="009168AF">
              <w:rPr>
                <w:rStyle w:val="115pt"/>
                <w:sz w:val="26"/>
                <w:szCs w:val="26"/>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w:t>
            </w:r>
            <w:r w:rsidR="00DF0A4A" w:rsidRPr="009168AF">
              <w:rPr>
                <w:rStyle w:val="115pt"/>
                <w:sz w:val="26"/>
                <w:szCs w:val="26"/>
              </w:rPr>
              <w:t xml:space="preserve"> </w:t>
            </w:r>
            <w:r w:rsidRPr="009168AF">
              <w:rPr>
                <w:rStyle w:val="115pt"/>
                <w:sz w:val="26"/>
                <w:szCs w:val="26"/>
              </w:rPr>
              <w:t>-</w:t>
            </w:r>
            <w:r w:rsidR="00DF0A4A" w:rsidRPr="009168AF">
              <w:rPr>
                <w:rStyle w:val="115pt"/>
                <w:sz w:val="26"/>
                <w:szCs w:val="26"/>
              </w:rPr>
              <w:t xml:space="preserve"> </w:t>
            </w:r>
            <w:r w:rsidRPr="009168AF">
              <w:rPr>
                <w:rStyle w:val="115pt"/>
                <w:sz w:val="26"/>
                <w:szCs w:val="26"/>
              </w:rPr>
              <w:t>2.7 Административного регламента</w:t>
            </w:r>
          </w:p>
        </w:tc>
        <w:tc>
          <w:tcPr>
            <w:tcW w:w="3402" w:type="dxa"/>
          </w:tcPr>
          <w:p w:rsidR="0065523F" w:rsidRPr="009168AF" w:rsidRDefault="0065523F" w:rsidP="0065523F">
            <w:pPr>
              <w:pStyle w:val="41"/>
              <w:shd w:val="clear" w:color="auto" w:fill="auto"/>
              <w:spacing w:line="240" w:lineRule="auto"/>
              <w:ind w:left="120"/>
              <w:jc w:val="left"/>
              <w:rPr>
                <w:i/>
              </w:rPr>
            </w:pPr>
            <w:r w:rsidRPr="009168AF">
              <w:rPr>
                <w:rStyle w:val="115pt0"/>
                <w:i w:val="0"/>
                <w:sz w:val="26"/>
                <w:szCs w:val="26"/>
              </w:rPr>
              <w:t>Указывается исчерпывающий перечень документов, поданных с нарушением указанных требований, а также нарушенные требования</w:t>
            </w:r>
          </w:p>
        </w:tc>
      </w:tr>
      <w:tr w:rsidR="0065523F" w:rsidRPr="009168AF" w:rsidTr="0065523F">
        <w:tc>
          <w:tcPr>
            <w:tcW w:w="2126" w:type="dxa"/>
          </w:tcPr>
          <w:p w:rsidR="0065523F" w:rsidRPr="009168AF" w:rsidRDefault="00DF0A4A" w:rsidP="0065523F">
            <w:pPr>
              <w:pStyle w:val="41"/>
              <w:shd w:val="clear" w:color="auto" w:fill="auto"/>
              <w:spacing w:line="240" w:lineRule="auto"/>
              <w:ind w:left="120"/>
              <w:jc w:val="left"/>
            </w:pPr>
            <w:r w:rsidRPr="009168AF">
              <w:rPr>
                <w:rStyle w:val="115pt"/>
                <w:sz w:val="26"/>
                <w:szCs w:val="26"/>
              </w:rPr>
              <w:t>подпункт «е»</w:t>
            </w:r>
            <w:r w:rsidR="0065523F" w:rsidRPr="009168AF">
              <w:rPr>
                <w:rStyle w:val="115pt"/>
                <w:sz w:val="26"/>
                <w:szCs w:val="26"/>
              </w:rPr>
              <w:t xml:space="preserve"> пункта 2.13</w:t>
            </w:r>
          </w:p>
        </w:tc>
        <w:tc>
          <w:tcPr>
            <w:tcW w:w="4536" w:type="dxa"/>
          </w:tcPr>
          <w:p w:rsidR="0065523F" w:rsidRPr="009168AF" w:rsidRDefault="0065523F" w:rsidP="0065523F">
            <w:pPr>
              <w:pStyle w:val="41"/>
              <w:shd w:val="clear" w:color="auto" w:fill="auto"/>
              <w:spacing w:line="240" w:lineRule="auto"/>
              <w:ind w:left="120"/>
              <w:jc w:val="left"/>
            </w:pPr>
            <w:r w:rsidRPr="009168AF">
              <w:rPr>
                <w:rStyle w:val="115pt"/>
                <w:sz w:val="26"/>
                <w:szCs w:val="26"/>
              </w:rPr>
              <w:t xml:space="preserve">выявлено несоблюдение установленных </w:t>
            </w:r>
            <w:r w:rsidR="00DF0A4A" w:rsidRPr="009168AF">
              <w:rPr>
                <w:rStyle w:val="115pt"/>
                <w:sz w:val="26"/>
                <w:szCs w:val="26"/>
              </w:rPr>
              <w:t>статьей 11 Федерального закона «Об электронной подписи»</w:t>
            </w:r>
            <w:r w:rsidRPr="009168AF">
              <w:rPr>
                <w:rStyle w:val="115pt"/>
                <w:sz w:val="26"/>
                <w:szCs w:val="26"/>
              </w:rPr>
              <w:t xml:space="preserve"> условий признания квалифицированной электронной подписи </w:t>
            </w:r>
            <w:r w:rsidRPr="009168AF">
              <w:rPr>
                <w:rStyle w:val="115pt"/>
                <w:sz w:val="26"/>
                <w:szCs w:val="26"/>
              </w:rPr>
              <w:lastRenderedPageBreak/>
              <w:t>действительной в документах, представленных в электронной форме</w:t>
            </w:r>
          </w:p>
        </w:tc>
        <w:tc>
          <w:tcPr>
            <w:tcW w:w="3402" w:type="dxa"/>
          </w:tcPr>
          <w:p w:rsidR="0065523F" w:rsidRPr="009168AF" w:rsidRDefault="0065523F" w:rsidP="0065523F">
            <w:pPr>
              <w:pStyle w:val="41"/>
              <w:shd w:val="clear" w:color="auto" w:fill="auto"/>
              <w:spacing w:line="240" w:lineRule="auto"/>
              <w:ind w:left="120"/>
              <w:jc w:val="left"/>
              <w:rPr>
                <w:i/>
              </w:rPr>
            </w:pPr>
            <w:r w:rsidRPr="009168AF">
              <w:rPr>
                <w:rStyle w:val="115pt0"/>
                <w:i w:val="0"/>
                <w:sz w:val="26"/>
                <w:szCs w:val="26"/>
              </w:rPr>
              <w:lastRenderedPageBreak/>
              <w:t>Указывается исчерпывающий перечень электронных документов, не соответствующих указанному критерию</w:t>
            </w:r>
          </w:p>
        </w:tc>
      </w:tr>
    </w:tbl>
    <w:p w:rsidR="00C02D7E" w:rsidRPr="009168AF" w:rsidRDefault="00C02D7E" w:rsidP="00D757ED">
      <w:pPr>
        <w:rPr>
          <w:rFonts w:ascii="Times New Roman" w:hAnsi="Times New Roman" w:cs="Times New Roman"/>
          <w:sz w:val="26"/>
          <w:szCs w:val="26"/>
        </w:rPr>
      </w:pPr>
    </w:p>
    <w:p w:rsidR="00DF0A4A" w:rsidRPr="009168AF" w:rsidRDefault="00DF0A4A" w:rsidP="00016D2D">
      <w:pPr>
        <w:rPr>
          <w:rFonts w:ascii="Times New Roman" w:hAnsi="Times New Roman" w:cs="Times New Roman"/>
          <w:sz w:val="26"/>
          <w:szCs w:val="26"/>
        </w:rPr>
      </w:pPr>
      <w:r w:rsidRPr="009168AF">
        <w:rPr>
          <w:rFonts w:ascii="Times New Roman" w:hAnsi="Times New Roman" w:cs="Times New Roman"/>
          <w:sz w:val="26"/>
          <w:szCs w:val="26"/>
        </w:rPr>
        <w:t>Дополнительно информируем: __________________________________________________________________________________________________________________________________________________</w:t>
      </w:r>
    </w:p>
    <w:p w:rsidR="00C02D7E" w:rsidRPr="009168AF" w:rsidRDefault="00C02D7E" w:rsidP="00016D2D">
      <w:pPr>
        <w:pStyle w:val="80"/>
        <w:shd w:val="clear" w:color="auto" w:fill="auto"/>
        <w:spacing w:line="240" w:lineRule="auto"/>
        <w:ind w:left="40" w:firstLine="0"/>
        <w:jc w:val="center"/>
        <w:rPr>
          <w:sz w:val="20"/>
          <w:szCs w:val="20"/>
        </w:rPr>
      </w:pPr>
      <w:r w:rsidRPr="009168AF">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16D2D" w:rsidRPr="009168AF" w:rsidRDefault="00016D2D" w:rsidP="00016D2D">
      <w:pPr>
        <w:pStyle w:val="80"/>
        <w:shd w:val="clear" w:color="auto" w:fill="auto"/>
        <w:spacing w:line="240" w:lineRule="auto"/>
        <w:ind w:left="40" w:firstLine="0"/>
        <w:jc w:val="center"/>
        <w:rPr>
          <w:sz w:val="26"/>
          <w:szCs w:val="26"/>
        </w:rPr>
      </w:pPr>
    </w:p>
    <w:p w:rsidR="004D55AE" w:rsidRPr="009168AF" w:rsidRDefault="00016D2D" w:rsidP="00016D2D">
      <w:pPr>
        <w:tabs>
          <w:tab w:val="left" w:leader="underscore" w:pos="9941"/>
        </w:tabs>
        <w:jc w:val="both"/>
        <w:rPr>
          <w:rStyle w:val="8Exact"/>
          <w:rFonts w:eastAsia="Courier New"/>
          <w:spacing w:val="0"/>
          <w:sz w:val="26"/>
          <w:szCs w:val="26"/>
        </w:rPr>
      </w:pPr>
      <w:r w:rsidRPr="009168AF">
        <w:rPr>
          <w:rFonts w:ascii="Times New Roman" w:hAnsi="Times New Roman" w:cs="Times New Roman"/>
          <w:sz w:val="26"/>
          <w:szCs w:val="26"/>
        </w:rPr>
        <w:t>Приложение:___________________________________________________________________________________________________________________________________</w:t>
      </w:r>
    </w:p>
    <w:p w:rsidR="00016D2D" w:rsidRPr="009168AF" w:rsidRDefault="00016D2D" w:rsidP="00016D2D">
      <w:pPr>
        <w:pStyle w:val="80"/>
        <w:shd w:val="clear" w:color="auto" w:fill="auto"/>
        <w:spacing w:line="240" w:lineRule="auto"/>
        <w:ind w:firstLine="0"/>
        <w:jc w:val="center"/>
        <w:rPr>
          <w:sz w:val="20"/>
          <w:szCs w:val="20"/>
        </w:rPr>
      </w:pPr>
      <w:r w:rsidRPr="009168AF">
        <w:rPr>
          <w:sz w:val="20"/>
          <w:szCs w:val="20"/>
        </w:rPr>
        <w:t xml:space="preserve"> </w:t>
      </w:r>
      <w:r w:rsidR="00C02D7E" w:rsidRPr="009168AF">
        <w:rPr>
          <w:sz w:val="20"/>
          <w:szCs w:val="20"/>
        </w:rPr>
        <w:t>(прилагаются документы, представленные заявителем)</w:t>
      </w:r>
    </w:p>
    <w:p w:rsidR="00016D2D" w:rsidRPr="009168AF" w:rsidRDefault="00016D2D" w:rsidP="00016D2D">
      <w:pPr>
        <w:pStyle w:val="80"/>
        <w:shd w:val="clear" w:color="auto" w:fill="auto"/>
        <w:spacing w:line="240" w:lineRule="auto"/>
        <w:ind w:firstLine="0"/>
        <w:jc w:val="center"/>
        <w:rPr>
          <w:sz w:val="26"/>
          <w:szCs w:val="26"/>
        </w:rPr>
      </w:pPr>
    </w:p>
    <w:p w:rsidR="00016D2D" w:rsidRPr="009168AF" w:rsidRDefault="00016D2D" w:rsidP="00016D2D">
      <w:pPr>
        <w:pStyle w:val="80"/>
        <w:shd w:val="clear" w:color="auto" w:fill="auto"/>
        <w:spacing w:line="240" w:lineRule="auto"/>
        <w:ind w:firstLine="0"/>
        <w:jc w:val="left"/>
        <w:rPr>
          <w:rStyle w:val="8Exact"/>
          <w:sz w:val="26"/>
          <w:szCs w:val="26"/>
        </w:rPr>
      </w:pPr>
    </w:p>
    <w:p w:rsidR="00016D2D" w:rsidRPr="009168AF" w:rsidRDefault="00016D2D" w:rsidP="00016D2D">
      <w:pPr>
        <w:pStyle w:val="80"/>
        <w:shd w:val="clear" w:color="auto" w:fill="auto"/>
        <w:tabs>
          <w:tab w:val="left" w:pos="3930"/>
          <w:tab w:val="left" w:pos="8760"/>
        </w:tabs>
        <w:spacing w:line="240" w:lineRule="auto"/>
        <w:ind w:firstLine="0"/>
        <w:jc w:val="left"/>
        <w:rPr>
          <w:rStyle w:val="8Exact"/>
          <w:sz w:val="26"/>
          <w:szCs w:val="26"/>
        </w:rPr>
      </w:pPr>
      <w:r w:rsidRPr="009168AF">
        <w:rPr>
          <w:rStyle w:val="8Exact"/>
          <w:sz w:val="26"/>
          <w:szCs w:val="26"/>
        </w:rPr>
        <w:t>_______________________</w:t>
      </w:r>
      <w:r w:rsidRPr="009168AF">
        <w:rPr>
          <w:rStyle w:val="8Exact"/>
          <w:sz w:val="26"/>
          <w:szCs w:val="26"/>
        </w:rPr>
        <w:tab/>
        <w:t>________________________                    _________________</w:t>
      </w:r>
    </w:p>
    <w:p w:rsidR="00016D2D" w:rsidRPr="009168AF" w:rsidRDefault="00016D2D" w:rsidP="00016D2D">
      <w:pPr>
        <w:pStyle w:val="80"/>
        <w:shd w:val="clear" w:color="auto" w:fill="auto"/>
        <w:spacing w:line="240" w:lineRule="auto"/>
        <w:ind w:firstLine="0"/>
        <w:jc w:val="left"/>
        <w:rPr>
          <w:sz w:val="20"/>
          <w:szCs w:val="20"/>
        </w:rPr>
      </w:pPr>
      <w:r w:rsidRPr="009168AF">
        <w:rPr>
          <w:rStyle w:val="8Exact"/>
          <w:sz w:val="20"/>
          <w:szCs w:val="20"/>
        </w:rPr>
        <w:t xml:space="preserve">            (</w:t>
      </w:r>
      <w:proofErr w:type="gramStart"/>
      <w:r w:rsidRPr="009168AF">
        <w:rPr>
          <w:rStyle w:val="8Exact"/>
          <w:sz w:val="20"/>
          <w:szCs w:val="20"/>
        </w:rPr>
        <w:t xml:space="preserve">должность)   </w:t>
      </w:r>
      <w:proofErr w:type="gramEnd"/>
      <w:r w:rsidRPr="009168AF">
        <w:rPr>
          <w:rStyle w:val="8Exact"/>
          <w:sz w:val="20"/>
          <w:szCs w:val="20"/>
        </w:rPr>
        <w:t xml:space="preserve">                            (фамилия, имя, отчество)                                  (подпись)</w:t>
      </w:r>
    </w:p>
    <w:p w:rsidR="00016D2D" w:rsidRPr="009168AF" w:rsidRDefault="00016D2D" w:rsidP="00016D2D">
      <w:pPr>
        <w:pStyle w:val="80"/>
        <w:shd w:val="clear" w:color="auto" w:fill="auto"/>
        <w:spacing w:line="240" w:lineRule="auto"/>
        <w:ind w:firstLine="0"/>
        <w:jc w:val="left"/>
        <w:rPr>
          <w:sz w:val="26"/>
          <w:szCs w:val="26"/>
        </w:rPr>
      </w:pPr>
    </w:p>
    <w:p w:rsidR="00016D2D" w:rsidRPr="009168AF" w:rsidRDefault="00016D2D" w:rsidP="00016D2D">
      <w:pPr>
        <w:pStyle w:val="80"/>
        <w:shd w:val="clear" w:color="auto" w:fill="auto"/>
        <w:spacing w:line="240" w:lineRule="auto"/>
        <w:ind w:firstLine="0"/>
        <w:jc w:val="left"/>
        <w:rPr>
          <w:sz w:val="26"/>
          <w:szCs w:val="26"/>
        </w:rPr>
      </w:pPr>
    </w:p>
    <w:p w:rsidR="004D55AE" w:rsidRPr="009168AF" w:rsidRDefault="004D55AE" w:rsidP="00016D2D">
      <w:pPr>
        <w:pStyle w:val="80"/>
        <w:shd w:val="clear" w:color="auto" w:fill="auto"/>
        <w:spacing w:line="240" w:lineRule="auto"/>
        <w:ind w:firstLine="0"/>
        <w:rPr>
          <w:sz w:val="26"/>
          <w:szCs w:val="26"/>
        </w:rPr>
      </w:pPr>
    </w:p>
    <w:p w:rsidR="004D55AE" w:rsidRPr="009168AF" w:rsidRDefault="00C02D7E" w:rsidP="00016D2D">
      <w:pPr>
        <w:pStyle w:val="80"/>
        <w:shd w:val="clear" w:color="auto" w:fill="auto"/>
        <w:spacing w:line="240" w:lineRule="auto"/>
        <w:ind w:firstLine="0"/>
        <w:rPr>
          <w:sz w:val="26"/>
          <w:szCs w:val="26"/>
        </w:rPr>
      </w:pPr>
      <w:r w:rsidRPr="009168AF">
        <w:rPr>
          <w:sz w:val="26"/>
          <w:szCs w:val="26"/>
        </w:rPr>
        <w:t>Дата</w:t>
      </w:r>
    </w:p>
    <w:p w:rsidR="00C02D7E" w:rsidRPr="009168AF" w:rsidRDefault="00C02D7E" w:rsidP="004D55AE">
      <w:pPr>
        <w:rPr>
          <w:rFonts w:ascii="Times New Roman" w:hAnsi="Times New Roman" w:cs="Times New Roman"/>
          <w:sz w:val="26"/>
          <w:szCs w:val="26"/>
        </w:rPr>
        <w:sectPr w:rsidR="00C02D7E" w:rsidRPr="009168AF" w:rsidSect="006A3E01">
          <w:headerReference w:type="even" r:id="rId10"/>
          <w:headerReference w:type="default" r:id="rId11"/>
          <w:footerReference w:type="default" r:id="rId12"/>
          <w:headerReference w:type="first" r:id="rId13"/>
          <w:footerReference w:type="first" r:id="rId14"/>
          <w:pgSz w:w="11909" w:h="16838"/>
          <w:pgMar w:top="992" w:right="765" w:bottom="1463" w:left="1276" w:header="0" w:footer="6" w:gutter="0"/>
          <w:cols w:space="720"/>
          <w:noEndnote/>
          <w:titlePg/>
          <w:docGrid w:linePitch="360"/>
        </w:sectPr>
      </w:pPr>
      <w:r w:rsidRPr="009168AF">
        <w:rPr>
          <w:rFonts w:ascii="Times New Roman" w:hAnsi="Times New Roman" w:cs="Times New Roman"/>
          <w:sz w:val="26"/>
          <w:szCs w:val="26"/>
        </w:rPr>
        <w:t>Сведения об ИНН в отношении иностранного юридического лица не указываются.</w:t>
      </w:r>
    </w:p>
    <w:p w:rsidR="004D55AE" w:rsidRPr="009168AF" w:rsidRDefault="004D55AE" w:rsidP="00D757ED">
      <w:pPr>
        <w:pStyle w:val="41"/>
        <w:shd w:val="clear" w:color="auto" w:fill="auto"/>
        <w:spacing w:line="240" w:lineRule="auto"/>
        <w:ind w:left="5760" w:right="20"/>
        <w:jc w:val="right"/>
      </w:pPr>
    </w:p>
    <w:p w:rsidR="004D55AE" w:rsidRPr="009168AF" w:rsidRDefault="004D55AE" w:rsidP="00D757ED">
      <w:pPr>
        <w:pStyle w:val="41"/>
        <w:shd w:val="clear" w:color="auto" w:fill="auto"/>
        <w:spacing w:line="240" w:lineRule="auto"/>
        <w:ind w:left="5760" w:right="20"/>
        <w:jc w:val="right"/>
      </w:pPr>
    </w:p>
    <w:p w:rsidR="004D55AE" w:rsidRPr="009168AF" w:rsidRDefault="004D55AE" w:rsidP="00D757ED">
      <w:pPr>
        <w:pStyle w:val="41"/>
        <w:shd w:val="clear" w:color="auto" w:fill="auto"/>
        <w:spacing w:line="240" w:lineRule="auto"/>
        <w:ind w:left="5760" w:right="20"/>
        <w:jc w:val="right"/>
      </w:pPr>
    </w:p>
    <w:p w:rsidR="004D55AE" w:rsidRPr="009168AF" w:rsidRDefault="004D55AE" w:rsidP="00D757ED">
      <w:pPr>
        <w:pStyle w:val="41"/>
        <w:shd w:val="clear" w:color="auto" w:fill="auto"/>
        <w:spacing w:line="240" w:lineRule="auto"/>
        <w:ind w:left="5760" w:right="20"/>
        <w:jc w:val="right"/>
      </w:pPr>
    </w:p>
    <w:p w:rsidR="004D55AE" w:rsidRPr="009168AF" w:rsidRDefault="004D55AE" w:rsidP="00D757ED">
      <w:pPr>
        <w:pStyle w:val="41"/>
        <w:shd w:val="clear" w:color="auto" w:fill="auto"/>
        <w:spacing w:line="240" w:lineRule="auto"/>
        <w:ind w:left="5760" w:right="20"/>
        <w:jc w:val="right"/>
      </w:pPr>
    </w:p>
    <w:p w:rsidR="00D04F51" w:rsidRDefault="00D04F51" w:rsidP="00D04F51">
      <w:pPr>
        <w:pStyle w:val="41"/>
        <w:shd w:val="clear" w:color="auto" w:fill="auto"/>
        <w:spacing w:line="240" w:lineRule="auto"/>
        <w:ind w:right="20"/>
      </w:pPr>
    </w:p>
    <w:p w:rsidR="009168AF" w:rsidRDefault="009168AF" w:rsidP="00D04F51">
      <w:pPr>
        <w:pStyle w:val="41"/>
        <w:shd w:val="clear" w:color="auto" w:fill="auto"/>
        <w:spacing w:line="240" w:lineRule="auto"/>
        <w:ind w:right="20"/>
      </w:pPr>
    </w:p>
    <w:p w:rsidR="009168AF" w:rsidRDefault="009168AF" w:rsidP="00D04F51">
      <w:pPr>
        <w:pStyle w:val="41"/>
        <w:shd w:val="clear" w:color="auto" w:fill="auto"/>
        <w:spacing w:line="240" w:lineRule="auto"/>
        <w:ind w:right="20"/>
      </w:pPr>
    </w:p>
    <w:p w:rsidR="009168AF" w:rsidRDefault="009168AF" w:rsidP="00D04F51">
      <w:pPr>
        <w:pStyle w:val="41"/>
        <w:shd w:val="clear" w:color="auto" w:fill="auto"/>
        <w:spacing w:line="240" w:lineRule="auto"/>
        <w:ind w:right="20"/>
      </w:pPr>
    </w:p>
    <w:p w:rsidR="009168AF" w:rsidRDefault="009168AF" w:rsidP="00D04F51">
      <w:pPr>
        <w:pStyle w:val="41"/>
        <w:shd w:val="clear" w:color="auto" w:fill="auto"/>
        <w:spacing w:line="240" w:lineRule="auto"/>
        <w:ind w:right="20"/>
      </w:pPr>
    </w:p>
    <w:p w:rsidR="009168AF" w:rsidRDefault="009168AF" w:rsidP="00D04F51">
      <w:pPr>
        <w:pStyle w:val="41"/>
        <w:shd w:val="clear" w:color="auto" w:fill="auto"/>
        <w:spacing w:line="240" w:lineRule="auto"/>
        <w:ind w:right="20"/>
      </w:pPr>
    </w:p>
    <w:p w:rsidR="009168AF" w:rsidRDefault="009168AF" w:rsidP="00D04F51">
      <w:pPr>
        <w:pStyle w:val="41"/>
        <w:shd w:val="clear" w:color="auto" w:fill="auto"/>
        <w:spacing w:line="240" w:lineRule="auto"/>
        <w:ind w:right="20"/>
      </w:pPr>
    </w:p>
    <w:p w:rsidR="009168AF" w:rsidRDefault="009168AF" w:rsidP="00D04F51">
      <w:pPr>
        <w:pStyle w:val="41"/>
        <w:shd w:val="clear" w:color="auto" w:fill="auto"/>
        <w:spacing w:line="240" w:lineRule="auto"/>
        <w:ind w:right="20"/>
      </w:pPr>
    </w:p>
    <w:p w:rsidR="009168AF" w:rsidRDefault="009168AF" w:rsidP="00D04F51">
      <w:pPr>
        <w:pStyle w:val="41"/>
        <w:shd w:val="clear" w:color="auto" w:fill="auto"/>
        <w:spacing w:line="240" w:lineRule="auto"/>
        <w:ind w:right="20"/>
      </w:pPr>
    </w:p>
    <w:p w:rsidR="009168AF" w:rsidRDefault="009168AF" w:rsidP="00D04F51">
      <w:pPr>
        <w:pStyle w:val="41"/>
        <w:shd w:val="clear" w:color="auto" w:fill="auto"/>
        <w:spacing w:line="240" w:lineRule="auto"/>
        <w:ind w:right="20"/>
      </w:pPr>
    </w:p>
    <w:p w:rsidR="009168AF" w:rsidRDefault="009168AF" w:rsidP="00D04F51">
      <w:pPr>
        <w:pStyle w:val="41"/>
        <w:shd w:val="clear" w:color="auto" w:fill="auto"/>
        <w:spacing w:line="240" w:lineRule="auto"/>
        <w:ind w:right="20"/>
      </w:pPr>
    </w:p>
    <w:p w:rsidR="009168AF" w:rsidRDefault="009168AF" w:rsidP="00D04F51">
      <w:pPr>
        <w:pStyle w:val="41"/>
        <w:shd w:val="clear" w:color="auto" w:fill="auto"/>
        <w:spacing w:line="240" w:lineRule="auto"/>
        <w:ind w:right="20"/>
      </w:pPr>
    </w:p>
    <w:p w:rsidR="009168AF" w:rsidRPr="009168AF" w:rsidRDefault="009168AF" w:rsidP="00D04F51">
      <w:pPr>
        <w:pStyle w:val="41"/>
        <w:shd w:val="clear" w:color="auto" w:fill="auto"/>
        <w:spacing w:line="240" w:lineRule="auto"/>
        <w:ind w:right="20"/>
      </w:pPr>
    </w:p>
    <w:p w:rsidR="00016D2D" w:rsidRPr="009168AF" w:rsidRDefault="00016D2D" w:rsidP="00D04F51">
      <w:pPr>
        <w:pStyle w:val="41"/>
        <w:shd w:val="clear" w:color="auto" w:fill="auto"/>
        <w:spacing w:line="240" w:lineRule="auto"/>
        <w:ind w:right="20"/>
      </w:pPr>
    </w:p>
    <w:p w:rsidR="00016D2D" w:rsidRPr="009168AF" w:rsidRDefault="00016D2D" w:rsidP="00D04F51">
      <w:pPr>
        <w:pStyle w:val="41"/>
        <w:shd w:val="clear" w:color="auto" w:fill="auto"/>
        <w:spacing w:line="240" w:lineRule="auto"/>
        <w:ind w:right="20"/>
      </w:pPr>
    </w:p>
    <w:p w:rsidR="00016D2D" w:rsidRPr="009168AF" w:rsidRDefault="00016D2D" w:rsidP="00D04F51">
      <w:pPr>
        <w:pStyle w:val="41"/>
        <w:shd w:val="clear" w:color="auto" w:fill="auto"/>
        <w:spacing w:line="240" w:lineRule="auto"/>
        <w:ind w:right="20"/>
      </w:pPr>
    </w:p>
    <w:p w:rsidR="00016D2D" w:rsidRPr="009168AF" w:rsidRDefault="00016D2D" w:rsidP="00D04F51">
      <w:pPr>
        <w:pStyle w:val="41"/>
        <w:shd w:val="clear" w:color="auto" w:fill="auto"/>
        <w:spacing w:line="240" w:lineRule="auto"/>
        <w:ind w:right="20"/>
      </w:pPr>
    </w:p>
    <w:p w:rsidR="00016D2D" w:rsidRPr="009168AF" w:rsidRDefault="00016D2D" w:rsidP="00D04F51">
      <w:pPr>
        <w:pStyle w:val="41"/>
        <w:shd w:val="clear" w:color="auto" w:fill="auto"/>
        <w:spacing w:line="240" w:lineRule="auto"/>
        <w:ind w:right="20"/>
      </w:pPr>
    </w:p>
    <w:p w:rsidR="00F72078" w:rsidRDefault="00F72078" w:rsidP="00D04F51">
      <w:pPr>
        <w:pStyle w:val="41"/>
        <w:shd w:val="clear" w:color="auto" w:fill="auto"/>
        <w:spacing w:line="240" w:lineRule="auto"/>
        <w:ind w:left="5760" w:right="-42"/>
        <w:jc w:val="center"/>
      </w:pPr>
    </w:p>
    <w:p w:rsidR="00F72078" w:rsidRDefault="00F72078" w:rsidP="0020136D">
      <w:pPr>
        <w:pStyle w:val="41"/>
        <w:shd w:val="clear" w:color="auto" w:fill="auto"/>
        <w:spacing w:line="240" w:lineRule="auto"/>
        <w:ind w:right="-42"/>
      </w:pPr>
    </w:p>
    <w:p w:rsidR="00D04F51" w:rsidRPr="009168AF" w:rsidRDefault="00C02D7E" w:rsidP="00F72078">
      <w:pPr>
        <w:pStyle w:val="41"/>
        <w:shd w:val="clear" w:color="auto" w:fill="auto"/>
        <w:spacing w:line="240" w:lineRule="auto"/>
        <w:ind w:left="5760" w:right="-42"/>
        <w:jc w:val="right"/>
      </w:pPr>
      <w:bookmarkStart w:id="18" w:name="_Hlk114820840"/>
      <w:r w:rsidRPr="009168AF">
        <w:lastRenderedPageBreak/>
        <w:t xml:space="preserve">Приложение № 2 </w:t>
      </w:r>
      <w:r w:rsidR="004D55AE" w:rsidRPr="009168AF">
        <w:t xml:space="preserve">                                          </w:t>
      </w:r>
      <w:r w:rsidR="00D04F51" w:rsidRPr="009168AF">
        <w:t xml:space="preserve">к Административному регламенту по </w:t>
      </w:r>
    </w:p>
    <w:p w:rsidR="00D04F51" w:rsidRPr="009168AF" w:rsidRDefault="00D04F51" w:rsidP="00F72078">
      <w:pPr>
        <w:pStyle w:val="41"/>
        <w:shd w:val="clear" w:color="auto" w:fill="auto"/>
        <w:spacing w:line="240" w:lineRule="auto"/>
        <w:ind w:left="5760" w:right="-42"/>
        <w:jc w:val="right"/>
      </w:pPr>
      <w:r w:rsidRPr="009168AF">
        <w:t>предоставлению муниципальной услуги</w:t>
      </w:r>
    </w:p>
    <w:bookmarkEnd w:id="18"/>
    <w:p w:rsidR="00D04F51" w:rsidRPr="009168AF" w:rsidRDefault="00D04F51" w:rsidP="00F72078">
      <w:pPr>
        <w:pStyle w:val="41"/>
        <w:shd w:val="clear" w:color="auto" w:fill="auto"/>
        <w:spacing w:line="240" w:lineRule="auto"/>
        <w:ind w:left="5760" w:right="-42"/>
        <w:jc w:val="right"/>
      </w:pPr>
    </w:p>
    <w:p w:rsidR="00A204E6" w:rsidRPr="009168AF" w:rsidRDefault="00D04F51" w:rsidP="00F72078">
      <w:pPr>
        <w:pStyle w:val="41"/>
        <w:shd w:val="clear" w:color="auto" w:fill="auto"/>
        <w:spacing w:line="240" w:lineRule="auto"/>
        <w:ind w:left="5760" w:right="20"/>
        <w:jc w:val="right"/>
      </w:pPr>
      <w:r w:rsidRPr="009168AF">
        <w:t>ФОРМА</w:t>
      </w:r>
    </w:p>
    <w:p w:rsidR="004D55AE" w:rsidRPr="009168AF" w:rsidRDefault="004D55AE" w:rsidP="00D757ED">
      <w:pPr>
        <w:pStyle w:val="151"/>
        <w:shd w:val="clear" w:color="auto" w:fill="auto"/>
        <w:spacing w:before="0" w:after="0" w:line="240" w:lineRule="auto"/>
        <w:ind w:right="20"/>
        <w:rPr>
          <w:sz w:val="26"/>
          <w:szCs w:val="26"/>
        </w:rPr>
      </w:pPr>
    </w:p>
    <w:p w:rsidR="00C02D7E" w:rsidRPr="009168AF" w:rsidRDefault="00C02D7E" w:rsidP="00D757ED">
      <w:pPr>
        <w:pStyle w:val="151"/>
        <w:shd w:val="clear" w:color="auto" w:fill="auto"/>
        <w:spacing w:before="0" w:after="0" w:line="240" w:lineRule="auto"/>
        <w:ind w:right="20"/>
        <w:rPr>
          <w:sz w:val="26"/>
          <w:szCs w:val="26"/>
        </w:rPr>
      </w:pPr>
      <w:r w:rsidRPr="009168AF">
        <w:rPr>
          <w:sz w:val="26"/>
          <w:szCs w:val="26"/>
        </w:rPr>
        <w:t>З А Я В Л Е Н И Е</w:t>
      </w:r>
    </w:p>
    <w:p w:rsidR="00C02D7E" w:rsidRPr="009168AF" w:rsidRDefault="00C02D7E" w:rsidP="00D757ED">
      <w:pPr>
        <w:pStyle w:val="151"/>
        <w:shd w:val="clear" w:color="auto" w:fill="auto"/>
        <w:spacing w:before="0" w:after="0" w:line="240" w:lineRule="auto"/>
        <w:ind w:right="20"/>
        <w:rPr>
          <w:sz w:val="26"/>
          <w:szCs w:val="26"/>
        </w:rPr>
      </w:pPr>
      <w:r w:rsidRPr="009168AF">
        <w:rPr>
          <w:sz w:val="26"/>
          <w:szCs w:val="26"/>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356571" w:rsidRPr="009168AF">
        <w:rPr>
          <w:sz w:val="26"/>
          <w:szCs w:val="26"/>
        </w:rPr>
        <w:t xml:space="preserve"> </w:t>
      </w:r>
    </w:p>
    <w:p w:rsidR="00C02D7E" w:rsidRPr="009168AF" w:rsidRDefault="00C02D7E" w:rsidP="00D757ED">
      <w:pPr>
        <w:pStyle w:val="151"/>
        <w:shd w:val="clear" w:color="auto" w:fill="auto"/>
        <w:spacing w:before="0" w:after="0" w:line="240" w:lineRule="auto"/>
        <w:ind w:right="20"/>
        <w:rPr>
          <w:sz w:val="26"/>
          <w:szCs w:val="26"/>
        </w:rPr>
      </w:pPr>
      <w:r w:rsidRPr="009168AF">
        <w:rPr>
          <w:sz w:val="26"/>
          <w:szCs w:val="26"/>
        </w:rPr>
        <w:t>(далее - уведомление)</w:t>
      </w:r>
    </w:p>
    <w:p w:rsidR="00016D2D" w:rsidRPr="009168AF" w:rsidRDefault="00016D2D" w:rsidP="00D757ED">
      <w:pPr>
        <w:pStyle w:val="151"/>
        <w:shd w:val="clear" w:color="auto" w:fill="auto"/>
        <w:spacing w:before="0" w:after="0" w:line="240" w:lineRule="auto"/>
        <w:ind w:right="20"/>
        <w:rPr>
          <w:sz w:val="26"/>
          <w:szCs w:val="26"/>
        </w:rPr>
      </w:pPr>
    </w:p>
    <w:p w:rsidR="00C02D7E" w:rsidRPr="009168AF" w:rsidRDefault="004D55AE" w:rsidP="004D55AE">
      <w:pPr>
        <w:tabs>
          <w:tab w:val="left" w:pos="8076"/>
          <w:tab w:val="left" w:pos="8400"/>
          <w:tab w:val="right" w:leader="underscore" w:pos="9588"/>
          <w:tab w:val="right" w:pos="10154"/>
        </w:tabs>
        <w:ind w:left="7620"/>
        <w:jc w:val="both"/>
        <w:rPr>
          <w:rFonts w:ascii="Times New Roman" w:hAnsi="Times New Roman" w:cs="Times New Roman"/>
          <w:sz w:val="26"/>
          <w:szCs w:val="26"/>
        </w:rPr>
      </w:pPr>
      <w:r w:rsidRPr="009168AF">
        <w:rPr>
          <w:rFonts w:ascii="Times New Roman" w:hAnsi="Times New Roman" w:cs="Times New Roman"/>
          <w:sz w:val="26"/>
          <w:szCs w:val="26"/>
        </w:rPr>
        <w:t>«_</w:t>
      </w:r>
      <w:proofErr w:type="gramStart"/>
      <w:r w:rsidRPr="009168AF">
        <w:rPr>
          <w:rFonts w:ascii="Times New Roman" w:hAnsi="Times New Roman" w:cs="Times New Roman"/>
          <w:sz w:val="26"/>
          <w:szCs w:val="26"/>
        </w:rPr>
        <w:t>_»_</w:t>
      </w:r>
      <w:proofErr w:type="gramEnd"/>
      <w:r w:rsidRPr="009168AF">
        <w:rPr>
          <w:rFonts w:ascii="Times New Roman" w:hAnsi="Times New Roman" w:cs="Times New Roman"/>
          <w:sz w:val="26"/>
          <w:szCs w:val="26"/>
        </w:rPr>
        <w:t>_______20__</w:t>
      </w:r>
      <w:r w:rsidR="00C02D7E" w:rsidRPr="009168AF">
        <w:rPr>
          <w:rFonts w:ascii="Times New Roman" w:hAnsi="Times New Roman" w:cs="Times New Roman"/>
          <w:sz w:val="26"/>
          <w:szCs w:val="26"/>
        </w:rPr>
        <w:t>г.</w:t>
      </w:r>
    </w:p>
    <w:p w:rsidR="00016D2D" w:rsidRPr="009168AF" w:rsidRDefault="00016D2D" w:rsidP="004D55AE">
      <w:pPr>
        <w:tabs>
          <w:tab w:val="left" w:pos="8076"/>
          <w:tab w:val="left" w:pos="8400"/>
          <w:tab w:val="right" w:leader="underscore" w:pos="9588"/>
          <w:tab w:val="right" w:pos="10154"/>
        </w:tabs>
        <w:ind w:left="7620"/>
        <w:jc w:val="both"/>
        <w:rPr>
          <w:rFonts w:ascii="Times New Roman" w:hAnsi="Times New Roman" w:cs="Times New Roman"/>
          <w:sz w:val="26"/>
          <w:szCs w:val="26"/>
        </w:rPr>
      </w:pPr>
    </w:p>
    <w:p w:rsidR="00016D2D" w:rsidRPr="009168AF" w:rsidRDefault="00016D2D" w:rsidP="004D55AE">
      <w:pPr>
        <w:tabs>
          <w:tab w:val="left" w:pos="8076"/>
          <w:tab w:val="left" w:pos="8400"/>
          <w:tab w:val="right" w:leader="underscore" w:pos="9588"/>
          <w:tab w:val="right" w:pos="10154"/>
        </w:tabs>
        <w:ind w:left="7620"/>
        <w:jc w:val="both"/>
        <w:rPr>
          <w:rFonts w:ascii="Times New Roman" w:hAnsi="Times New Roman" w:cs="Times New Roman"/>
          <w:sz w:val="26"/>
          <w:szCs w:val="26"/>
        </w:rPr>
      </w:pPr>
    </w:p>
    <w:p w:rsidR="004D55AE" w:rsidRPr="009168AF" w:rsidRDefault="004D55AE" w:rsidP="00D757ED">
      <w:pPr>
        <w:pStyle w:val="80"/>
        <w:shd w:val="clear" w:color="auto" w:fill="auto"/>
        <w:spacing w:line="240" w:lineRule="auto"/>
        <w:ind w:right="20" w:firstLine="0"/>
        <w:jc w:val="center"/>
        <w:rPr>
          <w:sz w:val="26"/>
          <w:szCs w:val="26"/>
        </w:rPr>
      </w:pPr>
      <w:r w:rsidRPr="009168AF">
        <w:rPr>
          <w:sz w:val="26"/>
          <w:szCs w:val="26"/>
        </w:rPr>
        <w:t>_________________________________________________________________________</w:t>
      </w:r>
    </w:p>
    <w:p w:rsidR="00C02D7E" w:rsidRPr="009168AF" w:rsidRDefault="00C02D7E" w:rsidP="00D757ED">
      <w:pPr>
        <w:pStyle w:val="80"/>
        <w:shd w:val="clear" w:color="auto" w:fill="auto"/>
        <w:spacing w:line="240" w:lineRule="auto"/>
        <w:ind w:right="20" w:firstLine="0"/>
        <w:jc w:val="center"/>
        <w:rPr>
          <w:sz w:val="20"/>
          <w:szCs w:val="20"/>
        </w:rPr>
      </w:pPr>
      <w:r w:rsidRPr="009168AF">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56571" w:rsidRPr="009168AF" w:rsidRDefault="00356571" w:rsidP="00D757ED">
      <w:pPr>
        <w:pStyle w:val="80"/>
        <w:shd w:val="clear" w:color="auto" w:fill="auto"/>
        <w:spacing w:line="240" w:lineRule="auto"/>
        <w:ind w:right="20" w:firstLine="0"/>
        <w:jc w:val="center"/>
        <w:rPr>
          <w:sz w:val="26"/>
          <w:szCs w:val="26"/>
        </w:rPr>
      </w:pPr>
    </w:p>
    <w:p w:rsidR="00356571" w:rsidRPr="009168AF" w:rsidRDefault="00C02D7E" w:rsidP="00356571">
      <w:pPr>
        <w:ind w:left="840"/>
        <w:rPr>
          <w:rFonts w:ascii="Times New Roman" w:hAnsi="Times New Roman" w:cs="Times New Roman"/>
          <w:sz w:val="26"/>
          <w:szCs w:val="26"/>
        </w:rPr>
      </w:pPr>
      <w:r w:rsidRPr="009168AF">
        <w:rPr>
          <w:rFonts w:ascii="Times New Roman" w:hAnsi="Times New Roman" w:cs="Times New Roman"/>
          <w:sz w:val="26"/>
          <w:szCs w:val="26"/>
        </w:rPr>
        <w:t>Прошу исправить допущенную опечатку/ ошибку в уведомлении.</w:t>
      </w:r>
    </w:p>
    <w:p w:rsidR="00016D2D" w:rsidRPr="009168AF" w:rsidRDefault="00016D2D" w:rsidP="00356571">
      <w:pPr>
        <w:ind w:left="840"/>
        <w:rPr>
          <w:rFonts w:ascii="Times New Roman" w:hAnsi="Times New Roman" w:cs="Times New Roman"/>
          <w:sz w:val="26"/>
          <w:szCs w:val="26"/>
        </w:rPr>
      </w:pPr>
    </w:p>
    <w:p w:rsidR="0036124D" w:rsidRPr="009168AF" w:rsidRDefault="00C02D7E" w:rsidP="008A274B">
      <w:pPr>
        <w:pStyle w:val="af4"/>
        <w:numPr>
          <w:ilvl w:val="0"/>
          <w:numId w:val="9"/>
        </w:numPr>
        <w:ind w:right="20"/>
        <w:jc w:val="center"/>
        <w:rPr>
          <w:rFonts w:ascii="Times New Roman" w:hAnsi="Times New Roman" w:cs="Times New Roman"/>
          <w:sz w:val="26"/>
          <w:szCs w:val="26"/>
        </w:rPr>
      </w:pPr>
      <w:r w:rsidRPr="009168AF">
        <w:rPr>
          <w:rFonts w:ascii="Times New Roman" w:hAnsi="Times New Roman" w:cs="Times New Roman"/>
          <w:sz w:val="26"/>
          <w:szCs w:val="26"/>
        </w:rPr>
        <w:t>Сведения о застройщике</w:t>
      </w:r>
    </w:p>
    <w:tbl>
      <w:tblPr>
        <w:tblStyle w:val="af3"/>
        <w:tblW w:w="0" w:type="auto"/>
        <w:tblInd w:w="108" w:type="dxa"/>
        <w:tblLook w:val="04A0" w:firstRow="1" w:lastRow="0" w:firstColumn="1" w:lastColumn="0" w:noHBand="0" w:noVBand="1"/>
      </w:tblPr>
      <w:tblGrid>
        <w:gridCol w:w="992"/>
        <w:gridCol w:w="4214"/>
        <w:gridCol w:w="4983"/>
      </w:tblGrid>
      <w:tr w:rsidR="009C0D81" w:rsidRPr="009168AF" w:rsidTr="009C0D81">
        <w:tc>
          <w:tcPr>
            <w:tcW w:w="993" w:type="dxa"/>
          </w:tcPr>
          <w:p w:rsidR="009C0D81" w:rsidRPr="009168AF" w:rsidRDefault="009C0D81" w:rsidP="009C0D81">
            <w:pPr>
              <w:pStyle w:val="41"/>
              <w:shd w:val="clear" w:color="auto" w:fill="auto"/>
              <w:spacing w:line="240" w:lineRule="auto"/>
              <w:ind w:left="300"/>
              <w:jc w:val="left"/>
            </w:pPr>
            <w:r w:rsidRPr="009168AF">
              <w:rPr>
                <w:rStyle w:val="115pt"/>
                <w:sz w:val="26"/>
                <w:szCs w:val="26"/>
              </w:rPr>
              <w:t>1.1</w:t>
            </w:r>
          </w:p>
        </w:tc>
        <w:tc>
          <w:tcPr>
            <w:tcW w:w="4252" w:type="dxa"/>
            <w:vAlign w:val="center"/>
          </w:tcPr>
          <w:p w:rsidR="009C0D81" w:rsidRPr="009168AF" w:rsidRDefault="009C0D81" w:rsidP="009C0D81">
            <w:pPr>
              <w:pStyle w:val="41"/>
              <w:shd w:val="clear" w:color="auto" w:fill="auto"/>
              <w:spacing w:line="240" w:lineRule="auto"/>
              <w:ind w:left="120"/>
              <w:jc w:val="left"/>
            </w:pPr>
            <w:r w:rsidRPr="009168AF">
              <w:rPr>
                <w:rStyle w:val="115pt"/>
                <w:sz w:val="26"/>
                <w:szCs w:val="26"/>
              </w:rPr>
              <w:t>Сведения о физическом лице, в случае если застройщиком является физическое лицо:</w:t>
            </w:r>
          </w:p>
        </w:tc>
        <w:tc>
          <w:tcPr>
            <w:tcW w:w="5103" w:type="dxa"/>
          </w:tcPr>
          <w:p w:rsidR="009C0D81" w:rsidRPr="009168AF" w:rsidRDefault="009C0D81" w:rsidP="009C0D81">
            <w:pPr>
              <w:ind w:right="20"/>
              <w:rPr>
                <w:rFonts w:ascii="Times New Roman" w:hAnsi="Times New Roman" w:cs="Times New Roman"/>
                <w:sz w:val="26"/>
                <w:szCs w:val="26"/>
              </w:rPr>
            </w:pPr>
          </w:p>
        </w:tc>
      </w:tr>
      <w:tr w:rsidR="009C0D81" w:rsidRPr="009168AF" w:rsidTr="009C0D81">
        <w:tc>
          <w:tcPr>
            <w:tcW w:w="993" w:type="dxa"/>
            <w:vAlign w:val="center"/>
          </w:tcPr>
          <w:p w:rsidR="009C0D81" w:rsidRPr="009168AF" w:rsidRDefault="009C0D81" w:rsidP="009C0D81">
            <w:pPr>
              <w:pStyle w:val="41"/>
              <w:shd w:val="clear" w:color="auto" w:fill="auto"/>
              <w:spacing w:line="240" w:lineRule="auto"/>
              <w:ind w:left="200"/>
              <w:jc w:val="left"/>
            </w:pPr>
            <w:r w:rsidRPr="009168AF">
              <w:rPr>
                <w:rStyle w:val="115pt"/>
                <w:sz w:val="26"/>
                <w:szCs w:val="26"/>
              </w:rPr>
              <w:t>1.1.1</w:t>
            </w:r>
          </w:p>
        </w:tc>
        <w:tc>
          <w:tcPr>
            <w:tcW w:w="4252" w:type="dxa"/>
            <w:vAlign w:val="center"/>
          </w:tcPr>
          <w:p w:rsidR="009C0D81" w:rsidRPr="009168AF" w:rsidRDefault="009C0D81" w:rsidP="009C0D81">
            <w:pPr>
              <w:pStyle w:val="41"/>
              <w:shd w:val="clear" w:color="auto" w:fill="auto"/>
              <w:spacing w:line="240" w:lineRule="auto"/>
              <w:ind w:left="120"/>
              <w:jc w:val="left"/>
            </w:pPr>
            <w:r w:rsidRPr="009168AF">
              <w:rPr>
                <w:rStyle w:val="115pt"/>
                <w:sz w:val="26"/>
                <w:szCs w:val="26"/>
              </w:rPr>
              <w:t>Фамилия, имя, отчество (при наличии)</w:t>
            </w:r>
          </w:p>
        </w:tc>
        <w:tc>
          <w:tcPr>
            <w:tcW w:w="5103" w:type="dxa"/>
          </w:tcPr>
          <w:p w:rsidR="009C0D81" w:rsidRPr="009168AF" w:rsidRDefault="009C0D81" w:rsidP="009C0D81">
            <w:pPr>
              <w:ind w:right="20"/>
              <w:rPr>
                <w:rFonts w:ascii="Times New Roman" w:hAnsi="Times New Roman" w:cs="Times New Roman"/>
                <w:sz w:val="26"/>
                <w:szCs w:val="26"/>
              </w:rPr>
            </w:pPr>
          </w:p>
        </w:tc>
      </w:tr>
      <w:tr w:rsidR="009C0D81" w:rsidRPr="009168AF" w:rsidTr="00356571">
        <w:tc>
          <w:tcPr>
            <w:tcW w:w="993" w:type="dxa"/>
          </w:tcPr>
          <w:p w:rsidR="009C0D81" w:rsidRPr="009168AF" w:rsidRDefault="009C0D81" w:rsidP="009C0D81">
            <w:pPr>
              <w:pStyle w:val="41"/>
              <w:shd w:val="clear" w:color="auto" w:fill="auto"/>
              <w:spacing w:line="240" w:lineRule="auto"/>
              <w:ind w:left="200"/>
              <w:jc w:val="left"/>
            </w:pPr>
            <w:r w:rsidRPr="009168AF">
              <w:rPr>
                <w:rStyle w:val="115pt"/>
                <w:sz w:val="26"/>
                <w:szCs w:val="26"/>
              </w:rPr>
              <w:t>1.1.2</w:t>
            </w:r>
          </w:p>
        </w:tc>
        <w:tc>
          <w:tcPr>
            <w:tcW w:w="4252" w:type="dxa"/>
            <w:vAlign w:val="center"/>
          </w:tcPr>
          <w:p w:rsidR="009C0D81" w:rsidRPr="009168AF" w:rsidRDefault="009C0D81" w:rsidP="009C0D81">
            <w:pPr>
              <w:pStyle w:val="41"/>
              <w:shd w:val="clear" w:color="auto" w:fill="auto"/>
              <w:spacing w:line="240" w:lineRule="auto"/>
              <w:ind w:left="120"/>
              <w:jc w:val="left"/>
            </w:pPr>
            <w:r w:rsidRPr="009168AF">
              <w:rPr>
                <w:rStyle w:val="115pt"/>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9C0D81" w:rsidRPr="009168AF" w:rsidRDefault="009C0D81" w:rsidP="009C0D81">
            <w:pPr>
              <w:ind w:right="20"/>
              <w:rPr>
                <w:rFonts w:ascii="Times New Roman" w:hAnsi="Times New Roman" w:cs="Times New Roman"/>
                <w:sz w:val="26"/>
                <w:szCs w:val="26"/>
              </w:rPr>
            </w:pPr>
          </w:p>
        </w:tc>
      </w:tr>
      <w:tr w:rsidR="00356571" w:rsidRPr="009168AF" w:rsidTr="00356571">
        <w:tc>
          <w:tcPr>
            <w:tcW w:w="993" w:type="dxa"/>
          </w:tcPr>
          <w:p w:rsidR="00356571" w:rsidRPr="009168AF" w:rsidRDefault="00356571" w:rsidP="00356571">
            <w:pPr>
              <w:pStyle w:val="41"/>
              <w:shd w:val="clear" w:color="auto" w:fill="auto"/>
              <w:spacing w:line="240" w:lineRule="auto"/>
              <w:ind w:left="200"/>
              <w:jc w:val="left"/>
            </w:pPr>
            <w:r w:rsidRPr="009168AF">
              <w:rPr>
                <w:rStyle w:val="115pt"/>
                <w:sz w:val="26"/>
                <w:szCs w:val="26"/>
              </w:rPr>
              <w:t>1.1.3</w:t>
            </w:r>
          </w:p>
        </w:tc>
        <w:tc>
          <w:tcPr>
            <w:tcW w:w="4252" w:type="dxa"/>
            <w:vAlign w:val="center"/>
          </w:tcPr>
          <w:p w:rsidR="00356571" w:rsidRPr="009168AF" w:rsidRDefault="00356571" w:rsidP="00356571">
            <w:pPr>
              <w:pStyle w:val="41"/>
              <w:shd w:val="clear" w:color="auto" w:fill="auto"/>
              <w:spacing w:line="240" w:lineRule="auto"/>
              <w:ind w:left="120"/>
              <w:jc w:val="left"/>
            </w:pPr>
            <w:r w:rsidRPr="009168AF">
              <w:rPr>
                <w:rStyle w:val="115pt"/>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3" w:type="dxa"/>
          </w:tcPr>
          <w:p w:rsidR="00356571" w:rsidRPr="009168AF" w:rsidRDefault="00356571" w:rsidP="00356571">
            <w:pPr>
              <w:ind w:right="20"/>
              <w:rPr>
                <w:rFonts w:ascii="Times New Roman" w:hAnsi="Times New Roman" w:cs="Times New Roman"/>
                <w:sz w:val="26"/>
                <w:szCs w:val="26"/>
              </w:rPr>
            </w:pPr>
          </w:p>
        </w:tc>
      </w:tr>
      <w:tr w:rsidR="00356571" w:rsidRPr="009168AF" w:rsidTr="00C039AE">
        <w:tc>
          <w:tcPr>
            <w:tcW w:w="993" w:type="dxa"/>
            <w:vAlign w:val="center"/>
          </w:tcPr>
          <w:p w:rsidR="00356571" w:rsidRPr="009168AF" w:rsidRDefault="00356571" w:rsidP="00356571">
            <w:pPr>
              <w:pStyle w:val="41"/>
              <w:shd w:val="clear" w:color="auto" w:fill="auto"/>
              <w:spacing w:line="240" w:lineRule="auto"/>
              <w:ind w:left="300"/>
              <w:jc w:val="left"/>
            </w:pPr>
            <w:r w:rsidRPr="009168AF">
              <w:rPr>
                <w:rStyle w:val="115pt"/>
                <w:sz w:val="26"/>
                <w:szCs w:val="26"/>
              </w:rPr>
              <w:t>1.2</w:t>
            </w:r>
          </w:p>
        </w:tc>
        <w:tc>
          <w:tcPr>
            <w:tcW w:w="4252" w:type="dxa"/>
            <w:vAlign w:val="bottom"/>
          </w:tcPr>
          <w:p w:rsidR="00356571" w:rsidRPr="009168AF" w:rsidRDefault="00356571" w:rsidP="00356571">
            <w:pPr>
              <w:pStyle w:val="41"/>
              <w:shd w:val="clear" w:color="auto" w:fill="auto"/>
              <w:spacing w:line="240" w:lineRule="auto"/>
              <w:ind w:left="120"/>
              <w:jc w:val="left"/>
            </w:pPr>
            <w:r w:rsidRPr="009168AF">
              <w:rPr>
                <w:rStyle w:val="115pt"/>
                <w:sz w:val="26"/>
                <w:szCs w:val="26"/>
              </w:rPr>
              <w:t xml:space="preserve">Сведения о юридическом лице (в </w:t>
            </w:r>
            <w:r w:rsidRPr="009168AF">
              <w:rPr>
                <w:rStyle w:val="115pt"/>
                <w:sz w:val="26"/>
                <w:szCs w:val="26"/>
              </w:rPr>
              <w:lastRenderedPageBreak/>
              <w:t>случае если застройщиком является юридическое лицо):</w:t>
            </w:r>
          </w:p>
        </w:tc>
        <w:tc>
          <w:tcPr>
            <w:tcW w:w="5103" w:type="dxa"/>
          </w:tcPr>
          <w:p w:rsidR="00356571" w:rsidRPr="009168AF" w:rsidRDefault="00356571" w:rsidP="00356571">
            <w:pPr>
              <w:ind w:right="20"/>
              <w:rPr>
                <w:rFonts w:ascii="Times New Roman" w:hAnsi="Times New Roman" w:cs="Times New Roman"/>
                <w:sz w:val="26"/>
                <w:szCs w:val="26"/>
              </w:rPr>
            </w:pPr>
          </w:p>
        </w:tc>
      </w:tr>
      <w:tr w:rsidR="00356571" w:rsidRPr="009168AF" w:rsidTr="00356571">
        <w:tc>
          <w:tcPr>
            <w:tcW w:w="993" w:type="dxa"/>
            <w:vAlign w:val="center"/>
          </w:tcPr>
          <w:p w:rsidR="00356571" w:rsidRPr="009168AF" w:rsidRDefault="00356571" w:rsidP="00356571">
            <w:pPr>
              <w:pStyle w:val="41"/>
              <w:shd w:val="clear" w:color="auto" w:fill="auto"/>
              <w:spacing w:line="240" w:lineRule="auto"/>
              <w:ind w:left="200"/>
              <w:jc w:val="left"/>
            </w:pPr>
            <w:r w:rsidRPr="009168AF">
              <w:rPr>
                <w:rStyle w:val="115pt"/>
                <w:sz w:val="26"/>
                <w:szCs w:val="26"/>
              </w:rPr>
              <w:t>1.2.1</w:t>
            </w:r>
          </w:p>
        </w:tc>
        <w:tc>
          <w:tcPr>
            <w:tcW w:w="4252" w:type="dxa"/>
            <w:vAlign w:val="center"/>
          </w:tcPr>
          <w:p w:rsidR="00356571" w:rsidRPr="009168AF" w:rsidRDefault="00356571" w:rsidP="00356571">
            <w:pPr>
              <w:pStyle w:val="41"/>
              <w:shd w:val="clear" w:color="auto" w:fill="auto"/>
              <w:spacing w:line="240" w:lineRule="auto"/>
              <w:ind w:left="120"/>
              <w:jc w:val="left"/>
            </w:pPr>
            <w:r w:rsidRPr="009168AF">
              <w:rPr>
                <w:rStyle w:val="115pt"/>
                <w:sz w:val="26"/>
                <w:szCs w:val="26"/>
              </w:rPr>
              <w:t>Полное наименование</w:t>
            </w:r>
          </w:p>
        </w:tc>
        <w:tc>
          <w:tcPr>
            <w:tcW w:w="5103" w:type="dxa"/>
          </w:tcPr>
          <w:p w:rsidR="00356571" w:rsidRPr="009168AF" w:rsidRDefault="00356571" w:rsidP="00356571">
            <w:pPr>
              <w:ind w:right="20"/>
              <w:rPr>
                <w:rFonts w:ascii="Times New Roman" w:hAnsi="Times New Roman" w:cs="Times New Roman"/>
                <w:sz w:val="26"/>
                <w:szCs w:val="26"/>
              </w:rPr>
            </w:pPr>
          </w:p>
        </w:tc>
      </w:tr>
      <w:tr w:rsidR="00356571" w:rsidRPr="009168AF" w:rsidTr="00356571">
        <w:tc>
          <w:tcPr>
            <w:tcW w:w="993" w:type="dxa"/>
            <w:vAlign w:val="center"/>
          </w:tcPr>
          <w:p w:rsidR="00356571" w:rsidRPr="009168AF" w:rsidRDefault="00356571" w:rsidP="00356571">
            <w:pPr>
              <w:pStyle w:val="41"/>
              <w:shd w:val="clear" w:color="auto" w:fill="auto"/>
              <w:spacing w:line="240" w:lineRule="auto"/>
              <w:ind w:left="200"/>
              <w:jc w:val="left"/>
            </w:pPr>
            <w:r w:rsidRPr="009168AF">
              <w:rPr>
                <w:rStyle w:val="115pt"/>
                <w:sz w:val="26"/>
                <w:szCs w:val="26"/>
              </w:rPr>
              <w:t>1.2.2</w:t>
            </w:r>
          </w:p>
        </w:tc>
        <w:tc>
          <w:tcPr>
            <w:tcW w:w="4252" w:type="dxa"/>
            <w:vAlign w:val="center"/>
          </w:tcPr>
          <w:p w:rsidR="00356571" w:rsidRPr="009168AF" w:rsidRDefault="00356571" w:rsidP="00356571">
            <w:pPr>
              <w:pStyle w:val="41"/>
              <w:shd w:val="clear" w:color="auto" w:fill="auto"/>
              <w:spacing w:line="240" w:lineRule="auto"/>
              <w:ind w:left="120"/>
              <w:jc w:val="left"/>
            </w:pPr>
            <w:r w:rsidRPr="009168AF">
              <w:rPr>
                <w:rStyle w:val="115pt"/>
                <w:sz w:val="26"/>
                <w:szCs w:val="26"/>
              </w:rPr>
              <w:t>Основной государственный регистрационный номер</w:t>
            </w:r>
          </w:p>
        </w:tc>
        <w:tc>
          <w:tcPr>
            <w:tcW w:w="5103" w:type="dxa"/>
          </w:tcPr>
          <w:p w:rsidR="00356571" w:rsidRPr="009168AF" w:rsidRDefault="00356571" w:rsidP="00356571">
            <w:pPr>
              <w:ind w:right="20"/>
              <w:rPr>
                <w:rFonts w:ascii="Times New Roman" w:hAnsi="Times New Roman" w:cs="Times New Roman"/>
                <w:sz w:val="26"/>
                <w:szCs w:val="26"/>
              </w:rPr>
            </w:pPr>
          </w:p>
        </w:tc>
      </w:tr>
      <w:tr w:rsidR="00356571" w:rsidRPr="009168AF" w:rsidTr="00356571">
        <w:tc>
          <w:tcPr>
            <w:tcW w:w="993" w:type="dxa"/>
          </w:tcPr>
          <w:p w:rsidR="00356571" w:rsidRPr="009168AF" w:rsidRDefault="00356571" w:rsidP="00356571">
            <w:pPr>
              <w:pStyle w:val="41"/>
              <w:shd w:val="clear" w:color="auto" w:fill="auto"/>
              <w:spacing w:line="240" w:lineRule="auto"/>
              <w:ind w:left="200"/>
              <w:jc w:val="left"/>
            </w:pPr>
            <w:r w:rsidRPr="009168AF">
              <w:rPr>
                <w:rStyle w:val="115pt"/>
                <w:sz w:val="26"/>
                <w:szCs w:val="26"/>
              </w:rPr>
              <w:t>1.2.3</w:t>
            </w:r>
          </w:p>
        </w:tc>
        <w:tc>
          <w:tcPr>
            <w:tcW w:w="4252" w:type="dxa"/>
            <w:vAlign w:val="center"/>
          </w:tcPr>
          <w:p w:rsidR="00356571" w:rsidRPr="009168AF" w:rsidRDefault="00356571" w:rsidP="00356571">
            <w:pPr>
              <w:pStyle w:val="41"/>
              <w:shd w:val="clear" w:color="auto" w:fill="auto"/>
              <w:spacing w:line="240" w:lineRule="auto"/>
              <w:ind w:left="120"/>
              <w:jc w:val="left"/>
            </w:pPr>
            <w:r w:rsidRPr="009168AF">
              <w:rPr>
                <w:rStyle w:val="115pt"/>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3" w:type="dxa"/>
          </w:tcPr>
          <w:p w:rsidR="00356571" w:rsidRPr="009168AF" w:rsidRDefault="00356571" w:rsidP="00356571">
            <w:pPr>
              <w:ind w:right="20"/>
              <w:rPr>
                <w:rFonts w:ascii="Times New Roman" w:hAnsi="Times New Roman" w:cs="Times New Roman"/>
                <w:sz w:val="26"/>
                <w:szCs w:val="26"/>
              </w:rPr>
            </w:pPr>
          </w:p>
        </w:tc>
      </w:tr>
    </w:tbl>
    <w:p w:rsidR="00016D2D" w:rsidRPr="009168AF" w:rsidRDefault="00016D2D" w:rsidP="00016D2D">
      <w:pPr>
        <w:pStyle w:val="af4"/>
        <w:rPr>
          <w:rFonts w:ascii="Times New Roman" w:hAnsi="Times New Roman" w:cs="Times New Roman"/>
          <w:sz w:val="26"/>
          <w:szCs w:val="26"/>
        </w:rPr>
      </w:pPr>
    </w:p>
    <w:p w:rsidR="00356571" w:rsidRPr="009168AF" w:rsidRDefault="00356571" w:rsidP="008A274B">
      <w:pPr>
        <w:pStyle w:val="af4"/>
        <w:numPr>
          <w:ilvl w:val="0"/>
          <w:numId w:val="9"/>
        </w:numPr>
        <w:jc w:val="center"/>
        <w:rPr>
          <w:rFonts w:ascii="Times New Roman" w:hAnsi="Times New Roman" w:cs="Times New Roman"/>
          <w:sz w:val="26"/>
          <w:szCs w:val="26"/>
        </w:rPr>
      </w:pPr>
      <w:r w:rsidRPr="009168AF">
        <w:rPr>
          <w:rFonts w:ascii="Times New Roman" w:hAnsi="Times New Roman" w:cs="Times New Roman"/>
          <w:sz w:val="26"/>
          <w:szCs w:val="26"/>
        </w:rPr>
        <w:t>Сведения о выданном уведомлении, содержащем опечатку/ ошибку</w:t>
      </w:r>
    </w:p>
    <w:p w:rsidR="00016D2D" w:rsidRPr="009168AF" w:rsidRDefault="00016D2D" w:rsidP="00016D2D">
      <w:pPr>
        <w:pStyle w:val="af4"/>
        <w:rPr>
          <w:rFonts w:ascii="Times New Roman" w:hAnsi="Times New Roman" w:cs="Times New Roman"/>
          <w:sz w:val="26"/>
          <w:szCs w:val="26"/>
        </w:rPr>
      </w:pPr>
    </w:p>
    <w:tbl>
      <w:tblPr>
        <w:tblStyle w:val="af3"/>
        <w:tblW w:w="0" w:type="auto"/>
        <w:tblInd w:w="108" w:type="dxa"/>
        <w:tblLook w:val="04A0" w:firstRow="1" w:lastRow="0" w:firstColumn="1" w:lastColumn="0" w:noHBand="0" w:noVBand="1"/>
      </w:tblPr>
      <w:tblGrid>
        <w:gridCol w:w="836"/>
        <w:gridCol w:w="4145"/>
        <w:gridCol w:w="2097"/>
        <w:gridCol w:w="3111"/>
      </w:tblGrid>
      <w:tr w:rsidR="00356571" w:rsidRPr="009168AF" w:rsidTr="00356571">
        <w:tc>
          <w:tcPr>
            <w:tcW w:w="851" w:type="dxa"/>
          </w:tcPr>
          <w:p w:rsidR="00356571" w:rsidRPr="009168AF" w:rsidRDefault="00356571" w:rsidP="00356571">
            <w:pPr>
              <w:pStyle w:val="af4"/>
              <w:ind w:left="0" w:right="20"/>
              <w:jc w:val="center"/>
              <w:rPr>
                <w:rFonts w:ascii="Times New Roman" w:hAnsi="Times New Roman" w:cs="Times New Roman"/>
                <w:sz w:val="26"/>
                <w:szCs w:val="26"/>
              </w:rPr>
            </w:pPr>
            <w:r w:rsidRPr="009168AF">
              <w:rPr>
                <w:rFonts w:ascii="Times New Roman" w:hAnsi="Times New Roman" w:cs="Times New Roman"/>
                <w:sz w:val="26"/>
                <w:szCs w:val="26"/>
              </w:rPr>
              <w:t>№</w:t>
            </w:r>
          </w:p>
        </w:tc>
        <w:tc>
          <w:tcPr>
            <w:tcW w:w="4252" w:type="dxa"/>
          </w:tcPr>
          <w:p w:rsidR="00356571" w:rsidRPr="009168AF" w:rsidRDefault="00356571" w:rsidP="00356571">
            <w:pPr>
              <w:pStyle w:val="af4"/>
              <w:ind w:left="0" w:right="20"/>
              <w:jc w:val="center"/>
              <w:rPr>
                <w:rFonts w:ascii="Times New Roman" w:hAnsi="Times New Roman" w:cs="Times New Roman"/>
                <w:sz w:val="26"/>
                <w:szCs w:val="26"/>
              </w:rPr>
            </w:pPr>
            <w:proofErr w:type="gramStart"/>
            <w:r w:rsidRPr="009168AF">
              <w:rPr>
                <w:rFonts w:ascii="Times New Roman" w:hAnsi="Times New Roman" w:cs="Times New Roman"/>
                <w:sz w:val="26"/>
                <w:szCs w:val="26"/>
              </w:rPr>
              <w:t>Орган</w:t>
            </w:r>
            <w:proofErr w:type="gramEnd"/>
            <w:r w:rsidRPr="009168AF">
              <w:rPr>
                <w:rFonts w:ascii="Times New Roman" w:hAnsi="Times New Roman" w:cs="Times New Roman"/>
                <w:sz w:val="26"/>
                <w:szCs w:val="26"/>
              </w:rPr>
              <w:t xml:space="preserve"> выдавший уведомление</w:t>
            </w:r>
          </w:p>
        </w:tc>
        <w:tc>
          <w:tcPr>
            <w:tcW w:w="2127" w:type="dxa"/>
          </w:tcPr>
          <w:p w:rsidR="00356571" w:rsidRPr="009168AF" w:rsidRDefault="00356571" w:rsidP="00356571">
            <w:pPr>
              <w:pStyle w:val="af4"/>
              <w:ind w:left="0" w:right="20"/>
              <w:jc w:val="center"/>
              <w:rPr>
                <w:rFonts w:ascii="Times New Roman" w:hAnsi="Times New Roman" w:cs="Times New Roman"/>
                <w:sz w:val="26"/>
                <w:szCs w:val="26"/>
              </w:rPr>
            </w:pPr>
            <w:r w:rsidRPr="009168AF">
              <w:rPr>
                <w:rFonts w:ascii="Times New Roman" w:hAnsi="Times New Roman" w:cs="Times New Roman"/>
                <w:sz w:val="26"/>
                <w:szCs w:val="26"/>
              </w:rPr>
              <w:t>Номер документа</w:t>
            </w:r>
          </w:p>
        </w:tc>
        <w:tc>
          <w:tcPr>
            <w:tcW w:w="3185" w:type="dxa"/>
          </w:tcPr>
          <w:p w:rsidR="00356571" w:rsidRPr="009168AF" w:rsidRDefault="00356571" w:rsidP="00356571">
            <w:pPr>
              <w:pStyle w:val="af4"/>
              <w:ind w:left="0" w:right="20"/>
              <w:jc w:val="center"/>
              <w:rPr>
                <w:rFonts w:ascii="Times New Roman" w:hAnsi="Times New Roman" w:cs="Times New Roman"/>
                <w:sz w:val="26"/>
                <w:szCs w:val="26"/>
              </w:rPr>
            </w:pPr>
            <w:r w:rsidRPr="009168AF">
              <w:rPr>
                <w:rFonts w:ascii="Times New Roman" w:hAnsi="Times New Roman" w:cs="Times New Roman"/>
                <w:sz w:val="26"/>
                <w:szCs w:val="26"/>
              </w:rPr>
              <w:t>Дата документа</w:t>
            </w:r>
          </w:p>
        </w:tc>
      </w:tr>
      <w:tr w:rsidR="00356571" w:rsidRPr="009168AF" w:rsidTr="00356571">
        <w:tc>
          <w:tcPr>
            <w:tcW w:w="851" w:type="dxa"/>
          </w:tcPr>
          <w:p w:rsidR="00356571" w:rsidRPr="009168AF" w:rsidRDefault="00356571" w:rsidP="00356571">
            <w:pPr>
              <w:pStyle w:val="af4"/>
              <w:ind w:left="0" w:right="20"/>
              <w:rPr>
                <w:rFonts w:ascii="Times New Roman" w:hAnsi="Times New Roman" w:cs="Times New Roman"/>
                <w:sz w:val="26"/>
                <w:szCs w:val="26"/>
              </w:rPr>
            </w:pPr>
          </w:p>
        </w:tc>
        <w:tc>
          <w:tcPr>
            <w:tcW w:w="4252" w:type="dxa"/>
          </w:tcPr>
          <w:p w:rsidR="00356571" w:rsidRPr="009168AF" w:rsidRDefault="00356571" w:rsidP="00356571">
            <w:pPr>
              <w:pStyle w:val="af4"/>
              <w:ind w:left="0" w:right="20"/>
              <w:rPr>
                <w:rFonts w:ascii="Times New Roman" w:hAnsi="Times New Roman" w:cs="Times New Roman"/>
                <w:sz w:val="26"/>
                <w:szCs w:val="26"/>
              </w:rPr>
            </w:pPr>
          </w:p>
        </w:tc>
        <w:tc>
          <w:tcPr>
            <w:tcW w:w="2127" w:type="dxa"/>
          </w:tcPr>
          <w:p w:rsidR="00356571" w:rsidRPr="009168AF" w:rsidRDefault="00356571" w:rsidP="00356571">
            <w:pPr>
              <w:pStyle w:val="af4"/>
              <w:ind w:left="0" w:right="20"/>
              <w:rPr>
                <w:rFonts w:ascii="Times New Roman" w:hAnsi="Times New Roman" w:cs="Times New Roman"/>
                <w:sz w:val="26"/>
                <w:szCs w:val="26"/>
              </w:rPr>
            </w:pPr>
          </w:p>
        </w:tc>
        <w:tc>
          <w:tcPr>
            <w:tcW w:w="3185" w:type="dxa"/>
          </w:tcPr>
          <w:p w:rsidR="00356571" w:rsidRPr="009168AF" w:rsidRDefault="00356571" w:rsidP="00356571">
            <w:pPr>
              <w:pStyle w:val="af4"/>
              <w:ind w:left="0" w:right="20"/>
              <w:rPr>
                <w:rFonts w:ascii="Times New Roman" w:hAnsi="Times New Roman" w:cs="Times New Roman"/>
                <w:sz w:val="26"/>
                <w:szCs w:val="26"/>
              </w:rPr>
            </w:pPr>
          </w:p>
        </w:tc>
      </w:tr>
    </w:tbl>
    <w:p w:rsidR="00016D2D" w:rsidRPr="009168AF" w:rsidRDefault="00016D2D" w:rsidP="00016D2D">
      <w:pPr>
        <w:pStyle w:val="af4"/>
        <w:ind w:right="20"/>
        <w:rPr>
          <w:rFonts w:ascii="Times New Roman" w:hAnsi="Times New Roman" w:cs="Times New Roman"/>
          <w:sz w:val="26"/>
          <w:szCs w:val="26"/>
        </w:rPr>
      </w:pPr>
    </w:p>
    <w:p w:rsidR="0036124D" w:rsidRPr="009168AF" w:rsidRDefault="00356571" w:rsidP="008A274B">
      <w:pPr>
        <w:pStyle w:val="af4"/>
        <w:numPr>
          <w:ilvl w:val="0"/>
          <w:numId w:val="9"/>
        </w:numPr>
        <w:ind w:right="20"/>
        <w:jc w:val="center"/>
        <w:rPr>
          <w:rFonts w:ascii="Times New Roman" w:hAnsi="Times New Roman" w:cs="Times New Roman"/>
          <w:sz w:val="26"/>
          <w:szCs w:val="26"/>
        </w:rPr>
      </w:pPr>
      <w:r w:rsidRPr="009168AF">
        <w:rPr>
          <w:rFonts w:ascii="Times New Roman" w:hAnsi="Times New Roman" w:cs="Times New Roman"/>
          <w:sz w:val="26"/>
          <w:szCs w:val="26"/>
        </w:rPr>
        <w:t>Обоснование для внесения исправлений в уведомление</w:t>
      </w:r>
    </w:p>
    <w:p w:rsidR="00016D2D" w:rsidRPr="009168AF" w:rsidRDefault="00016D2D" w:rsidP="00016D2D">
      <w:pPr>
        <w:pStyle w:val="af4"/>
        <w:ind w:right="20"/>
        <w:rPr>
          <w:rFonts w:ascii="Times New Roman" w:hAnsi="Times New Roman" w:cs="Times New Roman"/>
          <w:sz w:val="26"/>
          <w:szCs w:val="26"/>
        </w:rPr>
      </w:pPr>
    </w:p>
    <w:tbl>
      <w:tblPr>
        <w:tblStyle w:val="af3"/>
        <w:tblW w:w="0" w:type="auto"/>
        <w:tblInd w:w="108" w:type="dxa"/>
        <w:tblLook w:val="04A0" w:firstRow="1" w:lastRow="0" w:firstColumn="1" w:lastColumn="0" w:noHBand="0" w:noVBand="1"/>
      </w:tblPr>
      <w:tblGrid>
        <w:gridCol w:w="833"/>
        <w:gridCol w:w="2104"/>
        <w:gridCol w:w="2510"/>
        <w:gridCol w:w="4742"/>
      </w:tblGrid>
      <w:tr w:rsidR="00356571" w:rsidRPr="009168AF" w:rsidTr="00356571">
        <w:tc>
          <w:tcPr>
            <w:tcW w:w="851" w:type="dxa"/>
          </w:tcPr>
          <w:p w:rsidR="00356571" w:rsidRPr="009168AF" w:rsidRDefault="00356571" w:rsidP="00356571">
            <w:pPr>
              <w:jc w:val="center"/>
              <w:rPr>
                <w:rFonts w:ascii="Times New Roman" w:hAnsi="Times New Roman" w:cs="Times New Roman"/>
                <w:sz w:val="26"/>
                <w:szCs w:val="26"/>
              </w:rPr>
            </w:pPr>
            <w:r w:rsidRPr="009168AF">
              <w:rPr>
                <w:rFonts w:ascii="Times New Roman" w:hAnsi="Times New Roman" w:cs="Times New Roman"/>
                <w:sz w:val="26"/>
                <w:szCs w:val="26"/>
              </w:rPr>
              <w:t>№</w:t>
            </w:r>
          </w:p>
        </w:tc>
        <w:tc>
          <w:tcPr>
            <w:tcW w:w="2126" w:type="dxa"/>
          </w:tcPr>
          <w:p w:rsidR="00356571" w:rsidRPr="009168AF" w:rsidRDefault="00356571" w:rsidP="00356571">
            <w:pPr>
              <w:pStyle w:val="41"/>
              <w:shd w:val="clear" w:color="auto" w:fill="auto"/>
              <w:spacing w:line="240" w:lineRule="auto"/>
              <w:jc w:val="center"/>
            </w:pPr>
            <w:r w:rsidRPr="009168AF">
              <w:rPr>
                <w:rStyle w:val="115pt"/>
                <w:sz w:val="26"/>
                <w:szCs w:val="26"/>
              </w:rPr>
              <w:t>Данные (сведения), указанные в уведомлении</w:t>
            </w:r>
          </w:p>
        </w:tc>
        <w:tc>
          <w:tcPr>
            <w:tcW w:w="2552" w:type="dxa"/>
            <w:vAlign w:val="bottom"/>
          </w:tcPr>
          <w:p w:rsidR="00356571" w:rsidRPr="009168AF" w:rsidRDefault="00356571" w:rsidP="00356571">
            <w:pPr>
              <w:pStyle w:val="41"/>
              <w:shd w:val="clear" w:color="auto" w:fill="auto"/>
              <w:spacing w:line="240" w:lineRule="auto"/>
              <w:jc w:val="center"/>
            </w:pPr>
            <w:r w:rsidRPr="009168AF">
              <w:rPr>
                <w:rStyle w:val="115pt"/>
                <w:sz w:val="26"/>
                <w:szCs w:val="26"/>
              </w:rPr>
              <w:t>Данные (сведения), которые необходимо указать в уведомлении</w:t>
            </w:r>
          </w:p>
        </w:tc>
        <w:tc>
          <w:tcPr>
            <w:tcW w:w="4886" w:type="dxa"/>
          </w:tcPr>
          <w:p w:rsidR="00356571" w:rsidRPr="009168AF" w:rsidRDefault="00356571" w:rsidP="00356571">
            <w:pPr>
              <w:pStyle w:val="41"/>
              <w:shd w:val="clear" w:color="auto" w:fill="auto"/>
              <w:spacing w:line="240" w:lineRule="auto"/>
              <w:jc w:val="center"/>
            </w:pPr>
            <w:r w:rsidRPr="009168AF">
              <w:rPr>
                <w:rStyle w:val="115pt"/>
                <w:sz w:val="26"/>
                <w:szCs w:val="26"/>
              </w:rPr>
              <w:t>Обоснование с указанием реквизита (-</w:t>
            </w:r>
            <w:proofErr w:type="spellStart"/>
            <w:r w:rsidRPr="009168AF">
              <w:rPr>
                <w:rStyle w:val="115pt"/>
                <w:sz w:val="26"/>
                <w:szCs w:val="26"/>
              </w:rPr>
              <w:t>ов</w:t>
            </w:r>
            <w:proofErr w:type="spellEnd"/>
            <w:r w:rsidRPr="009168AF">
              <w:rPr>
                <w:rStyle w:val="115pt"/>
                <w:sz w:val="26"/>
                <w:szCs w:val="26"/>
              </w:rPr>
              <w:t>) документа (-</w:t>
            </w:r>
            <w:proofErr w:type="spellStart"/>
            <w:r w:rsidRPr="009168AF">
              <w:rPr>
                <w:rStyle w:val="115pt"/>
                <w:sz w:val="26"/>
                <w:szCs w:val="26"/>
              </w:rPr>
              <w:t>ов</w:t>
            </w:r>
            <w:proofErr w:type="spellEnd"/>
            <w:r w:rsidRPr="009168AF">
              <w:rPr>
                <w:rStyle w:val="115pt"/>
                <w:sz w:val="26"/>
                <w:szCs w:val="26"/>
              </w:rPr>
              <w:t>), документации, на основании которых принималось решение о выдаче уведомления</w:t>
            </w:r>
          </w:p>
        </w:tc>
      </w:tr>
      <w:tr w:rsidR="00356571" w:rsidRPr="009168AF" w:rsidTr="00356571">
        <w:tc>
          <w:tcPr>
            <w:tcW w:w="851" w:type="dxa"/>
          </w:tcPr>
          <w:p w:rsidR="00356571" w:rsidRPr="009168AF" w:rsidRDefault="00356571" w:rsidP="00356571">
            <w:pPr>
              <w:rPr>
                <w:rFonts w:ascii="Times New Roman" w:hAnsi="Times New Roman" w:cs="Times New Roman"/>
                <w:sz w:val="26"/>
                <w:szCs w:val="26"/>
              </w:rPr>
            </w:pPr>
          </w:p>
        </w:tc>
        <w:tc>
          <w:tcPr>
            <w:tcW w:w="2126" w:type="dxa"/>
          </w:tcPr>
          <w:p w:rsidR="00356571" w:rsidRPr="009168AF" w:rsidRDefault="00356571" w:rsidP="00356571">
            <w:pPr>
              <w:rPr>
                <w:rFonts w:ascii="Times New Roman" w:hAnsi="Times New Roman" w:cs="Times New Roman"/>
                <w:sz w:val="26"/>
                <w:szCs w:val="26"/>
              </w:rPr>
            </w:pPr>
          </w:p>
        </w:tc>
        <w:tc>
          <w:tcPr>
            <w:tcW w:w="2552" w:type="dxa"/>
          </w:tcPr>
          <w:p w:rsidR="00356571" w:rsidRPr="009168AF" w:rsidRDefault="00356571" w:rsidP="00356571">
            <w:pPr>
              <w:rPr>
                <w:rFonts w:ascii="Times New Roman" w:hAnsi="Times New Roman" w:cs="Times New Roman"/>
                <w:sz w:val="26"/>
                <w:szCs w:val="26"/>
              </w:rPr>
            </w:pPr>
          </w:p>
        </w:tc>
        <w:tc>
          <w:tcPr>
            <w:tcW w:w="4886" w:type="dxa"/>
          </w:tcPr>
          <w:p w:rsidR="00356571" w:rsidRPr="009168AF" w:rsidRDefault="00356571" w:rsidP="00356571">
            <w:pPr>
              <w:rPr>
                <w:rFonts w:ascii="Times New Roman" w:hAnsi="Times New Roman" w:cs="Times New Roman"/>
                <w:sz w:val="26"/>
                <w:szCs w:val="26"/>
              </w:rPr>
            </w:pPr>
          </w:p>
        </w:tc>
      </w:tr>
    </w:tbl>
    <w:p w:rsidR="00C02D7E" w:rsidRPr="009168AF" w:rsidRDefault="00C02D7E" w:rsidP="00D757ED">
      <w:pPr>
        <w:rPr>
          <w:rFonts w:ascii="Times New Roman" w:hAnsi="Times New Roman" w:cs="Times New Roman"/>
          <w:sz w:val="26"/>
          <w:szCs w:val="26"/>
        </w:rPr>
      </w:pPr>
    </w:p>
    <w:p w:rsidR="00C02D7E" w:rsidRPr="009168AF" w:rsidRDefault="002E4E6C" w:rsidP="00356571">
      <w:pPr>
        <w:tabs>
          <w:tab w:val="left" w:leader="underscore" w:pos="5635"/>
        </w:tabs>
        <w:jc w:val="both"/>
        <w:rPr>
          <w:rFonts w:ascii="Times New Roman" w:hAnsi="Times New Roman" w:cs="Times New Roman"/>
          <w:sz w:val="26"/>
          <w:szCs w:val="26"/>
        </w:rPr>
      </w:pPr>
      <w:proofErr w:type="gramStart"/>
      <w:r w:rsidRPr="009168AF">
        <w:rPr>
          <w:rFonts w:ascii="Times New Roman" w:hAnsi="Times New Roman" w:cs="Times New Roman"/>
          <w:sz w:val="26"/>
          <w:szCs w:val="26"/>
        </w:rPr>
        <w:t>Приложение:_</w:t>
      </w:r>
      <w:proofErr w:type="gramEnd"/>
      <w:r w:rsidRPr="009168AF">
        <w:rPr>
          <w:rFonts w:ascii="Times New Roman" w:hAnsi="Times New Roman" w:cs="Times New Roman"/>
          <w:sz w:val="26"/>
          <w:szCs w:val="26"/>
        </w:rPr>
        <w:t>_____________________________________________________________</w:t>
      </w:r>
    </w:p>
    <w:p w:rsidR="00016D2D" w:rsidRPr="009168AF" w:rsidRDefault="00C02D7E" w:rsidP="00356571">
      <w:pPr>
        <w:jc w:val="both"/>
        <w:rPr>
          <w:rFonts w:ascii="Times New Roman" w:hAnsi="Times New Roman" w:cs="Times New Roman"/>
          <w:sz w:val="26"/>
          <w:szCs w:val="26"/>
        </w:rPr>
      </w:pPr>
      <w:r w:rsidRPr="009168AF">
        <w:rPr>
          <w:rFonts w:ascii="Times New Roman" w:hAnsi="Times New Roman" w:cs="Times New Roman"/>
          <w:sz w:val="26"/>
          <w:szCs w:val="26"/>
        </w:rPr>
        <w:t xml:space="preserve">Номер телефона и адрес электронной почты для </w:t>
      </w:r>
      <w:proofErr w:type="gramStart"/>
      <w:r w:rsidRPr="009168AF">
        <w:rPr>
          <w:rFonts w:ascii="Times New Roman" w:hAnsi="Times New Roman" w:cs="Times New Roman"/>
          <w:sz w:val="26"/>
          <w:szCs w:val="26"/>
        </w:rPr>
        <w:t>связи:</w:t>
      </w:r>
      <w:r w:rsidR="00016D2D" w:rsidRPr="009168AF">
        <w:rPr>
          <w:rFonts w:ascii="Times New Roman" w:hAnsi="Times New Roman" w:cs="Times New Roman"/>
          <w:sz w:val="26"/>
          <w:szCs w:val="26"/>
        </w:rPr>
        <w:t>_</w:t>
      </w:r>
      <w:proofErr w:type="gramEnd"/>
      <w:r w:rsidR="00016D2D" w:rsidRPr="009168AF">
        <w:rPr>
          <w:rFonts w:ascii="Times New Roman" w:hAnsi="Times New Roman" w:cs="Times New Roman"/>
          <w:sz w:val="26"/>
          <w:szCs w:val="26"/>
        </w:rPr>
        <w:t>______________________</w:t>
      </w:r>
    </w:p>
    <w:p w:rsidR="00356571" w:rsidRPr="009168AF" w:rsidRDefault="00C02D7E" w:rsidP="00356571">
      <w:pPr>
        <w:jc w:val="both"/>
        <w:rPr>
          <w:rFonts w:ascii="Times New Roman" w:hAnsi="Times New Roman" w:cs="Times New Roman"/>
          <w:sz w:val="26"/>
          <w:szCs w:val="26"/>
        </w:rPr>
      </w:pPr>
      <w:r w:rsidRPr="009168AF">
        <w:rPr>
          <w:rStyle w:val="25"/>
          <w:rFonts w:eastAsia="Courier New"/>
          <w:sz w:val="26"/>
          <w:szCs w:val="26"/>
          <w:u w:val="non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71"/>
        <w:gridCol w:w="1819"/>
      </w:tblGrid>
      <w:tr w:rsidR="00C02D7E" w:rsidRPr="009168AF" w:rsidTr="002E4E6C">
        <w:trPr>
          <w:trHeight w:hRule="exact" w:val="1394"/>
          <w:jc w:val="center"/>
        </w:trPr>
        <w:tc>
          <w:tcPr>
            <w:tcW w:w="8371" w:type="dxa"/>
            <w:tcBorders>
              <w:top w:val="single" w:sz="4" w:space="0" w:color="auto"/>
              <w:left w:val="single" w:sz="4" w:space="0" w:color="auto"/>
            </w:tcBorders>
            <w:shd w:val="clear" w:color="auto" w:fill="FFFFFF"/>
            <w:vAlign w:val="bottom"/>
          </w:tcPr>
          <w:p w:rsidR="00C02D7E" w:rsidRPr="009168AF" w:rsidRDefault="00C02D7E" w:rsidP="00356571">
            <w:pPr>
              <w:pStyle w:val="41"/>
              <w:shd w:val="clear" w:color="auto" w:fill="auto"/>
              <w:spacing w:line="240" w:lineRule="auto"/>
              <w:ind w:left="120"/>
              <w:jc w:val="left"/>
            </w:pPr>
            <w:r w:rsidRPr="009168AF">
              <w:rPr>
                <w:rStyle w:val="115pt"/>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rsidR="00C02D7E" w:rsidRPr="009168AF" w:rsidRDefault="00C02D7E" w:rsidP="00356571">
            <w:pPr>
              <w:rPr>
                <w:rFonts w:ascii="Times New Roman" w:hAnsi="Times New Roman" w:cs="Times New Roman"/>
                <w:sz w:val="26"/>
                <w:szCs w:val="26"/>
              </w:rPr>
            </w:pPr>
          </w:p>
        </w:tc>
      </w:tr>
      <w:tr w:rsidR="00C02D7E" w:rsidRPr="009168AF" w:rsidTr="00016D2D">
        <w:trPr>
          <w:trHeight w:hRule="exact" w:val="2229"/>
          <w:jc w:val="center"/>
        </w:trPr>
        <w:tc>
          <w:tcPr>
            <w:tcW w:w="8371" w:type="dxa"/>
            <w:tcBorders>
              <w:top w:val="single" w:sz="4" w:space="0" w:color="auto"/>
              <w:left w:val="single" w:sz="4" w:space="0" w:color="auto"/>
            </w:tcBorders>
            <w:shd w:val="clear" w:color="auto" w:fill="FFFFFF"/>
            <w:vAlign w:val="center"/>
          </w:tcPr>
          <w:p w:rsidR="00C02D7E" w:rsidRPr="009168AF" w:rsidRDefault="00C02D7E" w:rsidP="00356571">
            <w:pPr>
              <w:pStyle w:val="41"/>
              <w:shd w:val="clear" w:color="auto" w:fill="auto"/>
              <w:spacing w:line="240" w:lineRule="auto"/>
              <w:ind w:left="120"/>
              <w:jc w:val="left"/>
              <w:rPr>
                <w:rStyle w:val="115pt"/>
                <w:sz w:val="26"/>
                <w:szCs w:val="26"/>
              </w:rPr>
            </w:pPr>
            <w:r w:rsidRPr="009168AF">
              <w:rPr>
                <w:rStyle w:val="115pt"/>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016D2D" w:rsidRPr="009168AF" w:rsidRDefault="00016D2D" w:rsidP="00356571">
            <w:pPr>
              <w:pStyle w:val="41"/>
              <w:shd w:val="clear" w:color="auto" w:fill="auto"/>
              <w:spacing w:line="240" w:lineRule="auto"/>
              <w:ind w:left="120"/>
              <w:jc w:val="left"/>
            </w:pPr>
            <w:r w:rsidRPr="009168AF">
              <w:rPr>
                <w:rStyle w:val="115pt"/>
                <w:sz w:val="26"/>
                <w:szCs w:val="26"/>
              </w:rPr>
              <w:t>___________________________________________________________________</w:t>
            </w:r>
          </w:p>
        </w:tc>
        <w:tc>
          <w:tcPr>
            <w:tcW w:w="1819" w:type="dxa"/>
            <w:tcBorders>
              <w:top w:val="single" w:sz="4" w:space="0" w:color="auto"/>
              <w:left w:val="single" w:sz="4" w:space="0" w:color="auto"/>
              <w:right w:val="single" w:sz="4" w:space="0" w:color="auto"/>
            </w:tcBorders>
            <w:shd w:val="clear" w:color="auto" w:fill="FFFFFF"/>
          </w:tcPr>
          <w:p w:rsidR="00C02D7E" w:rsidRPr="009168AF" w:rsidRDefault="00C02D7E" w:rsidP="00356571">
            <w:pPr>
              <w:rPr>
                <w:rFonts w:ascii="Times New Roman" w:hAnsi="Times New Roman" w:cs="Times New Roman"/>
                <w:sz w:val="26"/>
                <w:szCs w:val="26"/>
              </w:rPr>
            </w:pPr>
          </w:p>
        </w:tc>
      </w:tr>
      <w:tr w:rsidR="00C02D7E" w:rsidRPr="009168AF" w:rsidTr="00123640">
        <w:trPr>
          <w:trHeight w:hRule="exact" w:val="682"/>
          <w:jc w:val="center"/>
        </w:trPr>
        <w:tc>
          <w:tcPr>
            <w:tcW w:w="8371" w:type="dxa"/>
            <w:tcBorders>
              <w:top w:val="single" w:sz="4" w:space="0" w:color="auto"/>
              <w:left w:val="single" w:sz="4" w:space="0" w:color="auto"/>
            </w:tcBorders>
            <w:shd w:val="clear" w:color="auto" w:fill="FFFFFF"/>
            <w:vAlign w:val="center"/>
          </w:tcPr>
          <w:p w:rsidR="00C02D7E" w:rsidRPr="009168AF" w:rsidRDefault="00C02D7E" w:rsidP="00356571">
            <w:pPr>
              <w:pStyle w:val="41"/>
              <w:shd w:val="clear" w:color="auto" w:fill="auto"/>
              <w:spacing w:line="240" w:lineRule="auto"/>
              <w:ind w:left="120"/>
              <w:jc w:val="left"/>
              <w:rPr>
                <w:rStyle w:val="115pt"/>
                <w:sz w:val="26"/>
                <w:szCs w:val="26"/>
              </w:rPr>
            </w:pPr>
            <w:r w:rsidRPr="009168AF">
              <w:rPr>
                <w:rStyle w:val="115pt"/>
                <w:sz w:val="26"/>
                <w:szCs w:val="26"/>
              </w:rPr>
              <w:t>направить на бумажном носителе на почтовый адрес:</w:t>
            </w:r>
          </w:p>
          <w:p w:rsidR="00016D2D" w:rsidRPr="009168AF" w:rsidRDefault="00016D2D" w:rsidP="00356571">
            <w:pPr>
              <w:pStyle w:val="41"/>
              <w:shd w:val="clear" w:color="auto" w:fill="auto"/>
              <w:spacing w:line="240" w:lineRule="auto"/>
              <w:ind w:left="120"/>
              <w:jc w:val="left"/>
            </w:pPr>
            <w:r w:rsidRPr="009168AF">
              <w:rPr>
                <w:rStyle w:val="115pt"/>
                <w:sz w:val="26"/>
                <w:szCs w:val="26"/>
              </w:rPr>
              <w:t>___________________________________________________________________</w:t>
            </w:r>
          </w:p>
        </w:tc>
        <w:tc>
          <w:tcPr>
            <w:tcW w:w="1819" w:type="dxa"/>
            <w:tcBorders>
              <w:top w:val="single" w:sz="4" w:space="0" w:color="auto"/>
              <w:left w:val="single" w:sz="4" w:space="0" w:color="auto"/>
              <w:right w:val="single" w:sz="4" w:space="0" w:color="auto"/>
            </w:tcBorders>
            <w:shd w:val="clear" w:color="auto" w:fill="FFFFFF"/>
          </w:tcPr>
          <w:p w:rsidR="00C02D7E" w:rsidRPr="009168AF" w:rsidRDefault="00C02D7E" w:rsidP="00356571">
            <w:pPr>
              <w:rPr>
                <w:rFonts w:ascii="Times New Roman" w:hAnsi="Times New Roman" w:cs="Times New Roman"/>
                <w:sz w:val="26"/>
                <w:szCs w:val="26"/>
              </w:rPr>
            </w:pPr>
          </w:p>
        </w:tc>
      </w:tr>
      <w:tr w:rsidR="00C02D7E" w:rsidRPr="009168AF" w:rsidTr="00123640">
        <w:trPr>
          <w:trHeight w:hRule="exact" w:val="456"/>
          <w:jc w:val="center"/>
        </w:trPr>
        <w:tc>
          <w:tcPr>
            <w:tcW w:w="8371" w:type="dxa"/>
            <w:tcBorders>
              <w:top w:val="single" w:sz="4" w:space="0" w:color="auto"/>
              <w:left w:val="single" w:sz="4" w:space="0" w:color="auto"/>
              <w:bottom w:val="single" w:sz="4" w:space="0" w:color="auto"/>
            </w:tcBorders>
            <w:shd w:val="clear" w:color="auto" w:fill="FFFFFF"/>
            <w:vAlign w:val="center"/>
          </w:tcPr>
          <w:p w:rsidR="00C02D7E" w:rsidRPr="009168AF" w:rsidRDefault="00C02D7E" w:rsidP="00356571">
            <w:pPr>
              <w:pStyle w:val="41"/>
              <w:shd w:val="clear" w:color="auto" w:fill="auto"/>
              <w:spacing w:line="240" w:lineRule="auto"/>
              <w:jc w:val="center"/>
              <w:rPr>
                <w:i/>
              </w:rPr>
            </w:pPr>
            <w:r w:rsidRPr="009168AF">
              <w:rPr>
                <w:rStyle w:val="9pt"/>
                <w:i w:val="0"/>
                <w:sz w:val="26"/>
                <w:szCs w:val="26"/>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C02D7E" w:rsidRPr="009168AF" w:rsidRDefault="00C02D7E" w:rsidP="00356571">
            <w:pPr>
              <w:rPr>
                <w:rFonts w:ascii="Times New Roman" w:hAnsi="Times New Roman" w:cs="Times New Roman"/>
                <w:sz w:val="26"/>
                <w:szCs w:val="26"/>
              </w:rPr>
            </w:pPr>
          </w:p>
        </w:tc>
      </w:tr>
    </w:tbl>
    <w:p w:rsidR="00A204E6" w:rsidRPr="009168AF" w:rsidRDefault="00A204E6" w:rsidP="002E4E6C">
      <w:pPr>
        <w:pStyle w:val="33"/>
        <w:shd w:val="clear" w:color="auto" w:fill="auto"/>
        <w:spacing w:line="240" w:lineRule="auto"/>
        <w:rPr>
          <w:sz w:val="26"/>
          <w:szCs w:val="26"/>
        </w:rPr>
      </w:pPr>
    </w:p>
    <w:p w:rsidR="002E4E6C" w:rsidRPr="009168AF" w:rsidRDefault="002E4E6C" w:rsidP="002E4E6C">
      <w:pPr>
        <w:pStyle w:val="33"/>
        <w:shd w:val="clear" w:color="auto" w:fill="auto"/>
        <w:spacing w:line="240" w:lineRule="auto"/>
        <w:rPr>
          <w:sz w:val="26"/>
          <w:szCs w:val="26"/>
        </w:rPr>
      </w:pPr>
      <w:r w:rsidRPr="009168AF">
        <w:rPr>
          <w:sz w:val="26"/>
          <w:szCs w:val="26"/>
        </w:rPr>
        <w:t>_________________                          ______________________________________</w:t>
      </w:r>
    </w:p>
    <w:p w:rsidR="00016D2D" w:rsidRPr="0020136D" w:rsidRDefault="002E4E6C" w:rsidP="0020136D">
      <w:pPr>
        <w:pStyle w:val="33"/>
        <w:shd w:val="clear" w:color="auto" w:fill="auto"/>
        <w:spacing w:line="240" w:lineRule="auto"/>
        <w:rPr>
          <w:sz w:val="20"/>
          <w:szCs w:val="20"/>
        </w:rPr>
      </w:pPr>
      <w:r w:rsidRPr="009168AF">
        <w:rPr>
          <w:sz w:val="20"/>
          <w:szCs w:val="20"/>
        </w:rPr>
        <w:t xml:space="preserve">        </w:t>
      </w:r>
      <w:r w:rsidR="00016D2D" w:rsidRPr="009168AF">
        <w:rPr>
          <w:sz w:val="20"/>
          <w:szCs w:val="20"/>
        </w:rPr>
        <w:t xml:space="preserve">     </w:t>
      </w:r>
      <w:r w:rsidRPr="009168AF">
        <w:rPr>
          <w:sz w:val="20"/>
          <w:szCs w:val="20"/>
        </w:rPr>
        <w:t xml:space="preserve"> </w:t>
      </w:r>
      <w:r w:rsidR="00C02D7E" w:rsidRPr="009168AF">
        <w:rPr>
          <w:sz w:val="20"/>
          <w:szCs w:val="20"/>
        </w:rPr>
        <w:t>(</w:t>
      </w:r>
      <w:proofErr w:type="gramStart"/>
      <w:r w:rsidR="00C02D7E" w:rsidRPr="009168AF">
        <w:rPr>
          <w:sz w:val="20"/>
          <w:szCs w:val="20"/>
        </w:rPr>
        <w:t>подпись)</w:t>
      </w:r>
      <w:r w:rsidRPr="009168AF">
        <w:rPr>
          <w:sz w:val="20"/>
          <w:szCs w:val="20"/>
        </w:rPr>
        <w:t xml:space="preserve">   </w:t>
      </w:r>
      <w:proofErr w:type="gramEnd"/>
      <w:r w:rsidRPr="009168AF">
        <w:rPr>
          <w:sz w:val="20"/>
          <w:szCs w:val="20"/>
        </w:rPr>
        <w:t xml:space="preserve">                             </w:t>
      </w:r>
      <w:r w:rsidR="00016D2D" w:rsidRPr="009168AF">
        <w:rPr>
          <w:sz w:val="20"/>
          <w:szCs w:val="20"/>
        </w:rPr>
        <w:t xml:space="preserve">              </w:t>
      </w:r>
      <w:r w:rsidRPr="009168AF">
        <w:rPr>
          <w:sz w:val="20"/>
          <w:szCs w:val="20"/>
        </w:rPr>
        <w:t xml:space="preserve">     </w:t>
      </w:r>
      <w:r w:rsidR="00C02D7E" w:rsidRPr="009168AF">
        <w:rPr>
          <w:sz w:val="20"/>
          <w:szCs w:val="20"/>
        </w:rPr>
        <w:t>(фамилия, имя, отчество (при наличии)</w:t>
      </w:r>
    </w:p>
    <w:p w:rsidR="00F72078" w:rsidRDefault="00F72078" w:rsidP="00F72078">
      <w:pPr>
        <w:pStyle w:val="41"/>
        <w:shd w:val="clear" w:color="auto" w:fill="auto"/>
        <w:spacing w:line="240" w:lineRule="auto"/>
        <w:ind w:left="5760" w:right="-42"/>
        <w:jc w:val="right"/>
      </w:pPr>
    </w:p>
    <w:p w:rsidR="00F72078" w:rsidRPr="009168AF" w:rsidRDefault="00F72078" w:rsidP="00F72078">
      <w:pPr>
        <w:pStyle w:val="41"/>
        <w:shd w:val="clear" w:color="auto" w:fill="auto"/>
        <w:spacing w:line="240" w:lineRule="auto"/>
        <w:ind w:left="5760" w:right="-42"/>
        <w:jc w:val="right"/>
      </w:pPr>
      <w:r w:rsidRPr="009168AF">
        <w:t xml:space="preserve">Приложение № </w:t>
      </w:r>
      <w:r>
        <w:t>3</w:t>
      </w:r>
      <w:r w:rsidRPr="009168AF">
        <w:t xml:space="preserve">                                           к Административному регламенту по </w:t>
      </w:r>
    </w:p>
    <w:p w:rsidR="00F72078" w:rsidRPr="009168AF" w:rsidRDefault="00F72078" w:rsidP="00F72078">
      <w:pPr>
        <w:pStyle w:val="41"/>
        <w:shd w:val="clear" w:color="auto" w:fill="auto"/>
        <w:spacing w:line="240" w:lineRule="auto"/>
        <w:ind w:left="5760" w:right="-42"/>
        <w:jc w:val="right"/>
      </w:pPr>
      <w:r w:rsidRPr="009168AF">
        <w:t>предоставлению муниципальной услуги</w:t>
      </w:r>
    </w:p>
    <w:p w:rsidR="00C02D7E" w:rsidRPr="009168AF" w:rsidRDefault="00D04F51" w:rsidP="00D04F51">
      <w:pPr>
        <w:pStyle w:val="41"/>
        <w:shd w:val="clear" w:color="auto" w:fill="auto"/>
        <w:spacing w:line="240" w:lineRule="auto"/>
        <w:ind w:left="5760" w:right="-41"/>
        <w:jc w:val="center"/>
      </w:pPr>
      <w:r w:rsidRPr="009168AF">
        <w:t>ФОРМА</w:t>
      </w:r>
    </w:p>
    <w:p w:rsidR="002E4E6C" w:rsidRPr="009168AF" w:rsidRDefault="002E4E6C" w:rsidP="00D757ED">
      <w:pPr>
        <w:tabs>
          <w:tab w:val="left" w:leader="underscore" w:pos="9989"/>
        </w:tabs>
        <w:ind w:left="3120"/>
        <w:jc w:val="both"/>
        <w:rPr>
          <w:rFonts w:ascii="Times New Roman" w:hAnsi="Times New Roman" w:cs="Times New Roman"/>
          <w:sz w:val="26"/>
          <w:szCs w:val="26"/>
        </w:rPr>
      </w:pPr>
    </w:p>
    <w:p w:rsidR="00C02D7E" w:rsidRPr="009168AF" w:rsidRDefault="00C02D7E" w:rsidP="00D04F51">
      <w:pPr>
        <w:tabs>
          <w:tab w:val="left" w:leader="underscore" w:pos="9989"/>
        </w:tabs>
        <w:ind w:left="3120"/>
        <w:jc w:val="right"/>
        <w:rPr>
          <w:rFonts w:ascii="Times New Roman" w:hAnsi="Times New Roman" w:cs="Times New Roman"/>
          <w:sz w:val="26"/>
          <w:szCs w:val="26"/>
        </w:rPr>
      </w:pPr>
      <w:r w:rsidRPr="009168AF">
        <w:rPr>
          <w:rFonts w:ascii="Times New Roman" w:hAnsi="Times New Roman" w:cs="Times New Roman"/>
          <w:sz w:val="26"/>
          <w:szCs w:val="26"/>
        </w:rPr>
        <w:t>Кому</w:t>
      </w:r>
      <w:r w:rsidRPr="009168AF">
        <w:rPr>
          <w:rFonts w:ascii="Times New Roman" w:hAnsi="Times New Roman" w:cs="Times New Roman"/>
          <w:sz w:val="26"/>
          <w:szCs w:val="26"/>
        </w:rPr>
        <w:tab/>
      </w:r>
    </w:p>
    <w:p w:rsidR="00E833A0" w:rsidRPr="009168AF" w:rsidRDefault="00C02D7E" w:rsidP="00E833A0">
      <w:pPr>
        <w:pStyle w:val="80"/>
        <w:shd w:val="clear" w:color="auto" w:fill="auto"/>
        <w:spacing w:line="240" w:lineRule="auto"/>
        <w:ind w:right="380" w:firstLine="0"/>
        <w:jc w:val="right"/>
        <w:rPr>
          <w:sz w:val="20"/>
          <w:szCs w:val="20"/>
        </w:rPr>
      </w:pPr>
      <w:r w:rsidRPr="009168AF">
        <w:rPr>
          <w:sz w:val="20"/>
          <w:szCs w:val="20"/>
        </w:rPr>
        <w:t>(фамилия, имя, отчество (п</w:t>
      </w:r>
      <w:r w:rsidR="00E833A0" w:rsidRPr="009168AF">
        <w:rPr>
          <w:sz w:val="20"/>
          <w:szCs w:val="20"/>
        </w:rPr>
        <w:t xml:space="preserve">ри наличии) </w:t>
      </w:r>
      <w:r w:rsidRPr="009168AF">
        <w:rPr>
          <w:sz w:val="20"/>
          <w:szCs w:val="20"/>
        </w:rPr>
        <w:t>застройщика</w:t>
      </w:r>
      <w:r w:rsidR="00E833A0" w:rsidRPr="009168AF">
        <w:rPr>
          <w:sz w:val="20"/>
          <w:szCs w:val="20"/>
        </w:rPr>
        <w:t xml:space="preserve">, </w:t>
      </w:r>
    </w:p>
    <w:p w:rsidR="00E833A0" w:rsidRPr="009168AF" w:rsidRDefault="00E833A0" w:rsidP="00E833A0">
      <w:pPr>
        <w:pStyle w:val="80"/>
        <w:shd w:val="clear" w:color="auto" w:fill="auto"/>
        <w:spacing w:line="240" w:lineRule="auto"/>
        <w:ind w:right="380" w:firstLine="0"/>
        <w:jc w:val="right"/>
        <w:rPr>
          <w:sz w:val="20"/>
          <w:szCs w:val="20"/>
        </w:rPr>
      </w:pPr>
      <w:r w:rsidRPr="009168AF">
        <w:rPr>
          <w:sz w:val="20"/>
          <w:szCs w:val="20"/>
        </w:rPr>
        <w:t>ОГРНИП (для физического лица, зарегистрированного</w:t>
      </w:r>
    </w:p>
    <w:p w:rsidR="00E833A0" w:rsidRPr="009168AF" w:rsidRDefault="00E833A0" w:rsidP="00E833A0">
      <w:pPr>
        <w:pStyle w:val="80"/>
        <w:shd w:val="clear" w:color="auto" w:fill="auto"/>
        <w:spacing w:line="240" w:lineRule="auto"/>
        <w:ind w:right="380" w:firstLine="0"/>
        <w:jc w:val="right"/>
        <w:rPr>
          <w:sz w:val="20"/>
          <w:szCs w:val="20"/>
        </w:rPr>
      </w:pPr>
      <w:r w:rsidRPr="009168AF">
        <w:rPr>
          <w:sz w:val="20"/>
          <w:szCs w:val="20"/>
        </w:rPr>
        <w:t xml:space="preserve"> в качестве </w:t>
      </w:r>
      <w:r w:rsidR="00C02D7E" w:rsidRPr="009168AF">
        <w:rPr>
          <w:sz w:val="20"/>
          <w:szCs w:val="20"/>
        </w:rPr>
        <w:t xml:space="preserve">индивидуального предпринимателя) </w:t>
      </w:r>
      <w:r w:rsidR="00D04F51" w:rsidRPr="009168AF">
        <w:rPr>
          <w:sz w:val="20"/>
          <w:szCs w:val="20"/>
        </w:rPr>
        <w:t>–</w:t>
      </w:r>
      <w:r w:rsidR="00C02D7E" w:rsidRPr="009168AF">
        <w:rPr>
          <w:sz w:val="20"/>
          <w:szCs w:val="20"/>
        </w:rPr>
        <w:t xml:space="preserve"> </w:t>
      </w:r>
    </w:p>
    <w:p w:rsidR="00E833A0" w:rsidRPr="009168AF" w:rsidRDefault="00E833A0" w:rsidP="00E833A0">
      <w:pPr>
        <w:pStyle w:val="80"/>
        <w:shd w:val="clear" w:color="auto" w:fill="auto"/>
        <w:spacing w:line="240" w:lineRule="auto"/>
        <w:ind w:right="380" w:firstLine="0"/>
        <w:jc w:val="right"/>
        <w:rPr>
          <w:sz w:val="20"/>
          <w:szCs w:val="20"/>
        </w:rPr>
      </w:pPr>
      <w:r w:rsidRPr="009168AF">
        <w:rPr>
          <w:sz w:val="20"/>
          <w:szCs w:val="20"/>
        </w:rPr>
        <w:t xml:space="preserve">для физического лица, полное </w:t>
      </w:r>
      <w:r w:rsidR="00C02D7E" w:rsidRPr="009168AF">
        <w:rPr>
          <w:sz w:val="20"/>
          <w:szCs w:val="20"/>
        </w:rPr>
        <w:t xml:space="preserve">наименование застройщика, </w:t>
      </w:r>
    </w:p>
    <w:p w:rsidR="00E833A0" w:rsidRPr="009168AF" w:rsidRDefault="00C02D7E" w:rsidP="00E833A0">
      <w:pPr>
        <w:pStyle w:val="80"/>
        <w:shd w:val="clear" w:color="auto" w:fill="auto"/>
        <w:spacing w:line="240" w:lineRule="auto"/>
        <w:ind w:right="380" w:firstLine="0"/>
        <w:jc w:val="right"/>
        <w:rPr>
          <w:sz w:val="20"/>
          <w:szCs w:val="20"/>
        </w:rPr>
      </w:pPr>
      <w:r w:rsidRPr="009168AF">
        <w:rPr>
          <w:sz w:val="20"/>
          <w:szCs w:val="20"/>
        </w:rPr>
        <w:t>ИНН*, ОГРН - для юридического лица</w:t>
      </w:r>
      <w:r w:rsidR="002E4E6C" w:rsidRPr="009168AF">
        <w:rPr>
          <w:sz w:val="20"/>
          <w:szCs w:val="20"/>
        </w:rPr>
        <w:t xml:space="preserve"> </w:t>
      </w:r>
    </w:p>
    <w:p w:rsidR="00E833A0" w:rsidRPr="009168AF" w:rsidRDefault="00E833A0" w:rsidP="00E833A0">
      <w:pPr>
        <w:pStyle w:val="80"/>
        <w:shd w:val="clear" w:color="auto" w:fill="auto"/>
        <w:spacing w:line="240" w:lineRule="auto"/>
        <w:ind w:right="380" w:firstLine="0"/>
        <w:jc w:val="right"/>
        <w:rPr>
          <w:sz w:val="26"/>
          <w:szCs w:val="26"/>
        </w:rPr>
      </w:pPr>
      <w:r w:rsidRPr="009168AF">
        <w:rPr>
          <w:sz w:val="26"/>
          <w:szCs w:val="26"/>
        </w:rPr>
        <w:t>_______________________________________________</w:t>
      </w:r>
    </w:p>
    <w:p w:rsidR="00E833A0" w:rsidRPr="009168AF" w:rsidRDefault="00C02D7E" w:rsidP="00E833A0">
      <w:pPr>
        <w:pStyle w:val="80"/>
        <w:shd w:val="clear" w:color="auto" w:fill="auto"/>
        <w:spacing w:line="240" w:lineRule="auto"/>
        <w:ind w:right="380" w:firstLine="0"/>
        <w:jc w:val="right"/>
        <w:rPr>
          <w:sz w:val="20"/>
          <w:szCs w:val="20"/>
        </w:rPr>
      </w:pPr>
      <w:r w:rsidRPr="009168AF">
        <w:rPr>
          <w:sz w:val="20"/>
          <w:szCs w:val="20"/>
        </w:rPr>
        <w:t>по</w:t>
      </w:r>
      <w:r w:rsidR="00E833A0" w:rsidRPr="009168AF">
        <w:rPr>
          <w:sz w:val="20"/>
          <w:szCs w:val="20"/>
        </w:rPr>
        <w:t xml:space="preserve">чтовый индекс и адрес, телефон, </w:t>
      </w:r>
    </w:p>
    <w:p w:rsidR="00C02D7E" w:rsidRPr="009168AF" w:rsidRDefault="00C02D7E" w:rsidP="00E833A0">
      <w:pPr>
        <w:pStyle w:val="80"/>
        <w:shd w:val="clear" w:color="auto" w:fill="auto"/>
        <w:spacing w:line="240" w:lineRule="auto"/>
        <w:ind w:right="380" w:firstLine="0"/>
        <w:jc w:val="right"/>
        <w:rPr>
          <w:sz w:val="20"/>
          <w:szCs w:val="20"/>
        </w:rPr>
      </w:pPr>
      <w:r w:rsidRPr="009168AF">
        <w:rPr>
          <w:sz w:val="20"/>
          <w:szCs w:val="20"/>
        </w:rPr>
        <w:t>адрес электронной почты застройщика)</w:t>
      </w:r>
    </w:p>
    <w:p w:rsidR="002E4E6C" w:rsidRPr="009168AF" w:rsidRDefault="002E4E6C" w:rsidP="00D757ED">
      <w:pPr>
        <w:pStyle w:val="80"/>
        <w:shd w:val="clear" w:color="auto" w:fill="auto"/>
        <w:spacing w:line="240" w:lineRule="auto"/>
        <w:ind w:left="3420" w:firstLine="0"/>
        <w:jc w:val="left"/>
        <w:rPr>
          <w:sz w:val="26"/>
          <w:szCs w:val="26"/>
        </w:rPr>
      </w:pPr>
    </w:p>
    <w:p w:rsidR="00E833A0" w:rsidRPr="009168AF" w:rsidRDefault="00C02D7E" w:rsidP="00D757ED">
      <w:pPr>
        <w:pStyle w:val="151"/>
        <w:shd w:val="clear" w:color="auto" w:fill="auto"/>
        <w:spacing w:before="0" w:after="0" w:line="240" w:lineRule="auto"/>
        <w:rPr>
          <w:sz w:val="26"/>
          <w:szCs w:val="26"/>
        </w:rPr>
      </w:pPr>
      <w:r w:rsidRPr="009168AF">
        <w:rPr>
          <w:sz w:val="26"/>
          <w:szCs w:val="26"/>
        </w:rPr>
        <w:t xml:space="preserve">Р Е Ш Е Н И Е </w:t>
      </w:r>
    </w:p>
    <w:p w:rsidR="00E833A0" w:rsidRPr="009168AF" w:rsidRDefault="00C02D7E" w:rsidP="00D757ED">
      <w:pPr>
        <w:pStyle w:val="151"/>
        <w:shd w:val="clear" w:color="auto" w:fill="auto"/>
        <w:spacing w:before="0" w:after="0" w:line="240" w:lineRule="auto"/>
        <w:rPr>
          <w:sz w:val="26"/>
          <w:szCs w:val="26"/>
        </w:rPr>
      </w:pPr>
      <w:r w:rsidRPr="009168AF">
        <w:rPr>
          <w:sz w:val="26"/>
          <w:szCs w:val="26"/>
        </w:rPr>
        <w:t xml:space="preserve">об отказе во внесении исправлений в </w:t>
      </w:r>
    </w:p>
    <w:p w:rsidR="00C02D7E" w:rsidRPr="009168AF" w:rsidRDefault="00C02D7E" w:rsidP="00D757ED">
      <w:pPr>
        <w:pStyle w:val="151"/>
        <w:shd w:val="clear" w:color="auto" w:fill="auto"/>
        <w:spacing w:before="0" w:after="0" w:line="240" w:lineRule="auto"/>
        <w:rPr>
          <w:sz w:val="26"/>
          <w:szCs w:val="26"/>
        </w:rPr>
      </w:pPr>
      <w:r w:rsidRPr="009168AF">
        <w:rPr>
          <w:sz w:val="26"/>
          <w:szCs w:val="26"/>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02D7E" w:rsidRPr="009168AF" w:rsidRDefault="00C02D7E" w:rsidP="00D757ED">
      <w:pPr>
        <w:pStyle w:val="151"/>
        <w:shd w:val="clear" w:color="auto" w:fill="auto"/>
        <w:spacing w:before="0" w:after="0" w:line="240" w:lineRule="auto"/>
        <w:rPr>
          <w:sz w:val="26"/>
          <w:szCs w:val="26"/>
        </w:rPr>
      </w:pPr>
      <w:r w:rsidRPr="009168AF">
        <w:rPr>
          <w:sz w:val="26"/>
          <w:szCs w:val="26"/>
        </w:rPr>
        <w:t>(далее - уведомление)</w:t>
      </w:r>
    </w:p>
    <w:p w:rsidR="002E4E6C" w:rsidRPr="009168AF" w:rsidRDefault="002E4E6C" w:rsidP="00D757ED">
      <w:pPr>
        <w:pStyle w:val="151"/>
        <w:shd w:val="clear" w:color="auto" w:fill="auto"/>
        <w:spacing w:before="0" w:after="0" w:line="240" w:lineRule="auto"/>
        <w:rPr>
          <w:sz w:val="26"/>
          <w:szCs w:val="26"/>
        </w:rPr>
      </w:pPr>
    </w:p>
    <w:p w:rsidR="002E4E6C" w:rsidRPr="009168AF" w:rsidRDefault="002E4E6C" w:rsidP="00D757ED">
      <w:pPr>
        <w:pStyle w:val="151"/>
        <w:shd w:val="clear" w:color="auto" w:fill="auto"/>
        <w:spacing w:before="0" w:after="0" w:line="240" w:lineRule="auto"/>
        <w:rPr>
          <w:b w:val="0"/>
          <w:sz w:val="26"/>
          <w:szCs w:val="26"/>
        </w:rPr>
      </w:pPr>
      <w:r w:rsidRPr="009168AF">
        <w:rPr>
          <w:b w:val="0"/>
          <w:sz w:val="26"/>
          <w:szCs w:val="26"/>
        </w:rPr>
        <w:t>____________________________________________________________________</w:t>
      </w:r>
    </w:p>
    <w:p w:rsidR="002E4E6C" w:rsidRPr="009168AF" w:rsidRDefault="00C02D7E" w:rsidP="00D757ED">
      <w:pPr>
        <w:pStyle w:val="80"/>
        <w:shd w:val="clear" w:color="auto" w:fill="auto"/>
        <w:spacing w:line="240" w:lineRule="auto"/>
        <w:ind w:firstLine="0"/>
        <w:jc w:val="center"/>
        <w:rPr>
          <w:sz w:val="20"/>
          <w:szCs w:val="20"/>
        </w:rPr>
      </w:pPr>
      <w:r w:rsidRPr="009168AF">
        <w:rPr>
          <w:sz w:val="20"/>
          <w:szCs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p w:rsidR="002E4E6C" w:rsidRPr="009168AF" w:rsidRDefault="002E4E6C" w:rsidP="00D757ED">
      <w:pPr>
        <w:pStyle w:val="80"/>
        <w:shd w:val="clear" w:color="auto" w:fill="auto"/>
        <w:spacing w:line="240" w:lineRule="auto"/>
        <w:ind w:firstLine="0"/>
        <w:jc w:val="center"/>
        <w:rPr>
          <w:sz w:val="26"/>
          <w:szCs w:val="26"/>
        </w:rPr>
      </w:pPr>
    </w:p>
    <w:p w:rsidR="00C02D7E" w:rsidRPr="009168AF" w:rsidRDefault="00C02D7E" w:rsidP="002E4E6C">
      <w:pPr>
        <w:pStyle w:val="80"/>
        <w:shd w:val="clear" w:color="auto" w:fill="auto"/>
        <w:spacing w:line="240" w:lineRule="auto"/>
        <w:ind w:firstLine="0"/>
        <w:rPr>
          <w:sz w:val="26"/>
          <w:szCs w:val="26"/>
        </w:rPr>
      </w:pPr>
      <w:r w:rsidRPr="009168AF">
        <w:rPr>
          <w:rStyle w:val="8115pt"/>
          <w:sz w:val="26"/>
          <w:szCs w:val="26"/>
        </w:rPr>
        <w:t>по результатам рассмотрения заявления об ис</w:t>
      </w:r>
      <w:r w:rsidR="002E4E6C" w:rsidRPr="009168AF">
        <w:rPr>
          <w:rStyle w:val="8115pt"/>
          <w:sz w:val="26"/>
          <w:szCs w:val="26"/>
        </w:rPr>
        <w:t xml:space="preserve">правлении допущенных опечаток и </w:t>
      </w:r>
      <w:r w:rsidRPr="009168AF">
        <w:rPr>
          <w:rStyle w:val="8115pt"/>
          <w:sz w:val="26"/>
          <w:szCs w:val="26"/>
        </w:rPr>
        <w:t>ошибок в</w:t>
      </w:r>
      <w:r w:rsidR="002E4E6C" w:rsidRPr="009168AF">
        <w:rPr>
          <w:rStyle w:val="8115pt"/>
          <w:sz w:val="26"/>
          <w:szCs w:val="26"/>
        </w:rPr>
        <w:t xml:space="preserve"> </w:t>
      </w:r>
      <w:r w:rsidR="00E833A0" w:rsidRPr="009168AF">
        <w:rPr>
          <w:sz w:val="26"/>
          <w:szCs w:val="26"/>
        </w:rPr>
        <w:t xml:space="preserve">уведомлении от _______ </w:t>
      </w:r>
      <w:r w:rsidR="002E4E6C" w:rsidRPr="009168AF">
        <w:rPr>
          <w:sz w:val="26"/>
          <w:szCs w:val="26"/>
        </w:rPr>
        <w:t>№</w:t>
      </w:r>
      <w:r w:rsidR="00E833A0" w:rsidRPr="009168AF">
        <w:rPr>
          <w:sz w:val="26"/>
          <w:szCs w:val="26"/>
        </w:rPr>
        <w:t xml:space="preserve"> ______ принято решение об отказе </w:t>
      </w:r>
      <w:r w:rsidR="002E4E6C" w:rsidRPr="009168AF">
        <w:rPr>
          <w:sz w:val="26"/>
          <w:szCs w:val="26"/>
        </w:rPr>
        <w:t xml:space="preserve">во </w:t>
      </w:r>
      <w:r w:rsidRPr="009168AF">
        <w:rPr>
          <w:sz w:val="26"/>
          <w:szCs w:val="26"/>
        </w:rPr>
        <w:t>внесении</w:t>
      </w:r>
    </w:p>
    <w:p w:rsidR="00E833A0" w:rsidRPr="009168AF" w:rsidRDefault="002A7CF2" w:rsidP="00E833A0">
      <w:pPr>
        <w:pStyle w:val="80"/>
        <w:shd w:val="clear" w:color="auto" w:fill="auto"/>
        <w:spacing w:line="240" w:lineRule="auto"/>
        <w:ind w:right="-41" w:firstLine="0"/>
        <w:jc w:val="left"/>
        <w:rPr>
          <w:sz w:val="26"/>
          <w:szCs w:val="26"/>
        </w:rPr>
      </w:pPr>
      <w:r w:rsidRPr="009168AF">
        <w:rPr>
          <w:sz w:val="26"/>
          <w:szCs w:val="26"/>
        </w:rPr>
        <w:t xml:space="preserve">                </w:t>
      </w:r>
      <w:r w:rsidR="00E833A0" w:rsidRPr="009168AF">
        <w:rPr>
          <w:sz w:val="26"/>
          <w:szCs w:val="26"/>
        </w:rPr>
        <w:t xml:space="preserve">                       </w:t>
      </w:r>
      <w:r w:rsidRPr="009168AF">
        <w:rPr>
          <w:sz w:val="26"/>
          <w:szCs w:val="26"/>
        </w:rPr>
        <w:t xml:space="preserve"> </w:t>
      </w:r>
      <w:r w:rsidR="00C02D7E" w:rsidRPr="009168AF">
        <w:rPr>
          <w:sz w:val="26"/>
          <w:szCs w:val="26"/>
        </w:rPr>
        <w:t>(дата и номер регистрации)</w:t>
      </w:r>
      <w:r w:rsidRPr="009168AF">
        <w:rPr>
          <w:sz w:val="26"/>
          <w:szCs w:val="26"/>
        </w:rPr>
        <w:t xml:space="preserve"> </w:t>
      </w:r>
    </w:p>
    <w:p w:rsidR="002A7CF2" w:rsidRPr="009168AF" w:rsidRDefault="00C02D7E" w:rsidP="00E833A0">
      <w:pPr>
        <w:pStyle w:val="80"/>
        <w:shd w:val="clear" w:color="auto" w:fill="auto"/>
        <w:spacing w:line="240" w:lineRule="auto"/>
        <w:ind w:right="-41" w:firstLine="0"/>
        <w:jc w:val="left"/>
        <w:rPr>
          <w:rStyle w:val="8115pt"/>
          <w:sz w:val="26"/>
          <w:szCs w:val="26"/>
        </w:rPr>
      </w:pPr>
      <w:r w:rsidRPr="009168AF">
        <w:rPr>
          <w:rStyle w:val="8115pt"/>
          <w:sz w:val="26"/>
          <w:szCs w:val="26"/>
        </w:rPr>
        <w:t>исправлений в уведомление</w:t>
      </w:r>
    </w:p>
    <w:p w:rsidR="00DB76C6" w:rsidRPr="009168AF" w:rsidRDefault="00DB76C6" w:rsidP="002A7CF2">
      <w:pPr>
        <w:pStyle w:val="80"/>
        <w:shd w:val="clear" w:color="auto" w:fill="auto"/>
        <w:spacing w:line="240" w:lineRule="auto"/>
        <w:ind w:right="5580" w:firstLine="0"/>
        <w:jc w:val="left"/>
        <w:rPr>
          <w:rStyle w:val="8115pt"/>
          <w:sz w:val="26"/>
          <w:szCs w:val="26"/>
        </w:rPr>
      </w:pPr>
    </w:p>
    <w:tbl>
      <w:tblPr>
        <w:tblStyle w:val="af3"/>
        <w:tblW w:w="0" w:type="auto"/>
        <w:tblInd w:w="108" w:type="dxa"/>
        <w:tblLook w:val="04A0" w:firstRow="1" w:lastRow="0" w:firstColumn="1" w:lastColumn="0" w:noHBand="0" w:noVBand="1"/>
      </w:tblPr>
      <w:tblGrid>
        <w:gridCol w:w="1989"/>
        <w:gridCol w:w="4388"/>
        <w:gridCol w:w="3812"/>
      </w:tblGrid>
      <w:tr w:rsidR="002A7CF2" w:rsidRPr="009168AF" w:rsidTr="00E833A0">
        <w:trPr>
          <w:trHeight w:val="1352"/>
        </w:trPr>
        <w:tc>
          <w:tcPr>
            <w:tcW w:w="2005" w:type="dxa"/>
            <w:vAlign w:val="bottom"/>
          </w:tcPr>
          <w:p w:rsidR="002A7CF2" w:rsidRPr="009168AF" w:rsidRDefault="002A7CF2" w:rsidP="002A7CF2">
            <w:pPr>
              <w:pStyle w:val="41"/>
              <w:shd w:val="clear" w:color="auto" w:fill="auto"/>
              <w:spacing w:line="240" w:lineRule="auto"/>
              <w:jc w:val="center"/>
            </w:pPr>
            <w:r w:rsidRPr="009168AF">
              <w:rPr>
                <w:rStyle w:val="115pt"/>
                <w:sz w:val="26"/>
                <w:szCs w:val="26"/>
              </w:rPr>
              <w:t>№ пункта Администра</w:t>
            </w:r>
            <w:r w:rsidRPr="009168AF">
              <w:rPr>
                <w:rStyle w:val="115pt"/>
                <w:sz w:val="26"/>
                <w:szCs w:val="26"/>
              </w:rPr>
              <w:softHyphen/>
              <w:t>тивного регламента</w:t>
            </w:r>
          </w:p>
        </w:tc>
        <w:tc>
          <w:tcPr>
            <w:tcW w:w="4491" w:type="dxa"/>
            <w:vAlign w:val="bottom"/>
          </w:tcPr>
          <w:p w:rsidR="002A7CF2" w:rsidRPr="009168AF" w:rsidRDefault="002A7CF2" w:rsidP="002A7CF2">
            <w:pPr>
              <w:pStyle w:val="41"/>
              <w:shd w:val="clear" w:color="auto" w:fill="auto"/>
              <w:spacing w:line="240" w:lineRule="auto"/>
              <w:jc w:val="center"/>
            </w:pPr>
            <w:r w:rsidRPr="009168AF">
              <w:rPr>
                <w:rStyle w:val="115pt"/>
                <w:sz w:val="26"/>
                <w:szCs w:val="26"/>
              </w:rPr>
              <w:t>Наименование основания для отказа во внесении исправлений в уведомление в соответствии с Административным регламентом</w:t>
            </w:r>
          </w:p>
        </w:tc>
        <w:tc>
          <w:tcPr>
            <w:tcW w:w="3919" w:type="dxa"/>
            <w:vAlign w:val="center"/>
          </w:tcPr>
          <w:p w:rsidR="002A7CF2" w:rsidRPr="009168AF" w:rsidRDefault="002A7CF2" w:rsidP="002A7CF2">
            <w:pPr>
              <w:pStyle w:val="41"/>
              <w:shd w:val="clear" w:color="auto" w:fill="auto"/>
              <w:spacing w:line="240" w:lineRule="auto"/>
              <w:jc w:val="center"/>
            </w:pPr>
            <w:r w:rsidRPr="009168AF">
              <w:rPr>
                <w:rStyle w:val="115pt"/>
                <w:sz w:val="26"/>
                <w:szCs w:val="26"/>
              </w:rPr>
              <w:t>Разъяснение причин отказа во внесении исправлений в уведомление</w:t>
            </w:r>
          </w:p>
        </w:tc>
      </w:tr>
      <w:tr w:rsidR="002A7CF2" w:rsidRPr="009168AF" w:rsidTr="00DB76C6">
        <w:tc>
          <w:tcPr>
            <w:tcW w:w="2005" w:type="dxa"/>
          </w:tcPr>
          <w:p w:rsidR="002A7CF2" w:rsidRPr="009168AF" w:rsidRDefault="00E833A0" w:rsidP="002A7CF2">
            <w:pPr>
              <w:pStyle w:val="41"/>
              <w:shd w:val="clear" w:color="auto" w:fill="auto"/>
              <w:spacing w:line="240" w:lineRule="auto"/>
              <w:ind w:left="120"/>
              <w:jc w:val="left"/>
            </w:pPr>
            <w:r w:rsidRPr="009168AF">
              <w:rPr>
                <w:rStyle w:val="115pt"/>
                <w:sz w:val="26"/>
                <w:szCs w:val="26"/>
              </w:rPr>
              <w:t>подпункт «а»</w:t>
            </w:r>
            <w:r w:rsidR="002A7CF2" w:rsidRPr="009168AF">
              <w:rPr>
                <w:rStyle w:val="115pt"/>
                <w:sz w:val="26"/>
                <w:szCs w:val="26"/>
              </w:rPr>
              <w:t xml:space="preserve"> пункта 2.26</w:t>
            </w:r>
          </w:p>
        </w:tc>
        <w:tc>
          <w:tcPr>
            <w:tcW w:w="4491" w:type="dxa"/>
          </w:tcPr>
          <w:p w:rsidR="00DB76C6" w:rsidRPr="009168AF" w:rsidRDefault="002A7CF2" w:rsidP="002A7CF2">
            <w:pPr>
              <w:pStyle w:val="41"/>
              <w:shd w:val="clear" w:color="auto" w:fill="auto"/>
              <w:spacing w:line="240" w:lineRule="auto"/>
              <w:ind w:left="120"/>
              <w:jc w:val="left"/>
              <w:rPr>
                <w:rStyle w:val="115pt"/>
                <w:sz w:val="26"/>
                <w:szCs w:val="26"/>
              </w:rPr>
            </w:pPr>
            <w:r w:rsidRPr="009168AF">
              <w:rPr>
                <w:rStyle w:val="115pt"/>
                <w:sz w:val="26"/>
                <w:szCs w:val="26"/>
              </w:rPr>
              <w:t xml:space="preserve">несоответствие заявителя кругу лиц, указанных в пункте 2.2 </w:t>
            </w:r>
          </w:p>
          <w:p w:rsidR="002A7CF2" w:rsidRPr="009168AF" w:rsidRDefault="002A7CF2" w:rsidP="00DB76C6">
            <w:pPr>
              <w:pStyle w:val="41"/>
              <w:shd w:val="clear" w:color="auto" w:fill="auto"/>
              <w:spacing w:line="240" w:lineRule="auto"/>
              <w:jc w:val="left"/>
            </w:pPr>
            <w:r w:rsidRPr="009168AF">
              <w:rPr>
                <w:rStyle w:val="115pt"/>
                <w:sz w:val="26"/>
                <w:szCs w:val="26"/>
              </w:rPr>
              <w:t>Административного регламента</w:t>
            </w:r>
          </w:p>
        </w:tc>
        <w:tc>
          <w:tcPr>
            <w:tcW w:w="3919" w:type="dxa"/>
          </w:tcPr>
          <w:p w:rsidR="002A7CF2" w:rsidRPr="009168AF" w:rsidRDefault="002A7CF2" w:rsidP="002A7CF2">
            <w:pPr>
              <w:pStyle w:val="41"/>
              <w:shd w:val="clear" w:color="auto" w:fill="auto"/>
              <w:spacing w:line="240" w:lineRule="auto"/>
              <w:ind w:left="120"/>
              <w:jc w:val="left"/>
              <w:rPr>
                <w:i/>
              </w:rPr>
            </w:pPr>
            <w:r w:rsidRPr="009168AF">
              <w:rPr>
                <w:rStyle w:val="115pt0"/>
                <w:i w:val="0"/>
                <w:sz w:val="26"/>
                <w:szCs w:val="26"/>
              </w:rPr>
              <w:t>Указываются основания такого вывода</w:t>
            </w:r>
          </w:p>
        </w:tc>
      </w:tr>
      <w:tr w:rsidR="002A7CF2" w:rsidRPr="009168AF" w:rsidTr="002A7CF2">
        <w:tc>
          <w:tcPr>
            <w:tcW w:w="2005" w:type="dxa"/>
          </w:tcPr>
          <w:p w:rsidR="002A7CF2" w:rsidRPr="009168AF" w:rsidRDefault="00E833A0" w:rsidP="002A7CF2">
            <w:pPr>
              <w:pStyle w:val="41"/>
              <w:shd w:val="clear" w:color="auto" w:fill="auto"/>
              <w:spacing w:line="240" w:lineRule="auto"/>
              <w:ind w:left="120"/>
              <w:jc w:val="left"/>
            </w:pPr>
            <w:r w:rsidRPr="009168AF">
              <w:rPr>
                <w:rStyle w:val="115pt"/>
                <w:sz w:val="26"/>
                <w:szCs w:val="26"/>
              </w:rPr>
              <w:t>подпункт «б»</w:t>
            </w:r>
            <w:r w:rsidR="002A7CF2" w:rsidRPr="009168AF">
              <w:rPr>
                <w:rStyle w:val="115pt"/>
                <w:sz w:val="26"/>
                <w:szCs w:val="26"/>
              </w:rPr>
              <w:t xml:space="preserve"> пункта 2.26</w:t>
            </w:r>
          </w:p>
        </w:tc>
        <w:tc>
          <w:tcPr>
            <w:tcW w:w="4491" w:type="dxa"/>
          </w:tcPr>
          <w:p w:rsidR="002A7CF2" w:rsidRPr="009168AF" w:rsidRDefault="002A7CF2" w:rsidP="002A7CF2">
            <w:pPr>
              <w:pStyle w:val="41"/>
              <w:shd w:val="clear" w:color="auto" w:fill="auto"/>
              <w:spacing w:line="240" w:lineRule="auto"/>
              <w:ind w:left="120"/>
              <w:jc w:val="left"/>
            </w:pPr>
            <w:r w:rsidRPr="009168AF">
              <w:rPr>
                <w:rStyle w:val="115pt"/>
                <w:sz w:val="26"/>
                <w:szCs w:val="26"/>
              </w:rPr>
              <w:t>отсутствие факта допущения опечатки или ошибки в уведомлении</w:t>
            </w:r>
          </w:p>
        </w:tc>
        <w:tc>
          <w:tcPr>
            <w:tcW w:w="3919" w:type="dxa"/>
          </w:tcPr>
          <w:p w:rsidR="002A7CF2" w:rsidRPr="009168AF" w:rsidRDefault="002A7CF2" w:rsidP="002A7CF2">
            <w:pPr>
              <w:pStyle w:val="41"/>
              <w:shd w:val="clear" w:color="auto" w:fill="auto"/>
              <w:spacing w:line="240" w:lineRule="auto"/>
              <w:ind w:left="120"/>
              <w:jc w:val="left"/>
              <w:rPr>
                <w:i/>
              </w:rPr>
            </w:pPr>
            <w:r w:rsidRPr="009168AF">
              <w:rPr>
                <w:rStyle w:val="115pt0"/>
                <w:i w:val="0"/>
                <w:sz w:val="26"/>
                <w:szCs w:val="26"/>
              </w:rPr>
              <w:t>Указываются основания такого вывода</w:t>
            </w:r>
          </w:p>
        </w:tc>
      </w:tr>
    </w:tbl>
    <w:p w:rsidR="002A7CF2" w:rsidRPr="009168AF" w:rsidRDefault="002A7CF2" w:rsidP="002A7CF2">
      <w:pPr>
        <w:rPr>
          <w:rFonts w:ascii="Times New Roman" w:eastAsia="Times New Roman" w:hAnsi="Times New Roman" w:cs="Times New Roman"/>
          <w:sz w:val="26"/>
          <w:szCs w:val="26"/>
          <w:shd w:val="clear" w:color="auto" w:fill="FFFFFF"/>
        </w:rPr>
      </w:pPr>
    </w:p>
    <w:p w:rsidR="00C02D7E" w:rsidRPr="009168AF" w:rsidRDefault="00C02D7E" w:rsidP="00E833A0">
      <w:pPr>
        <w:ind w:firstLine="708"/>
        <w:jc w:val="both"/>
        <w:rPr>
          <w:rFonts w:ascii="Times New Roman" w:hAnsi="Times New Roman" w:cs="Times New Roman"/>
          <w:sz w:val="26"/>
          <w:szCs w:val="26"/>
        </w:rPr>
      </w:pPr>
      <w:r w:rsidRPr="009168AF">
        <w:rPr>
          <w:rFonts w:ascii="Times New Roman" w:hAnsi="Times New Roman" w:cs="Times New Roman"/>
          <w:sz w:val="26"/>
          <w:szCs w:val="26"/>
        </w:rPr>
        <w:t>Вы вправе повторно обратиться с заявлением об исправлении допущенных опечаток и</w:t>
      </w:r>
      <w:r w:rsidR="00DB76C6" w:rsidRPr="009168AF">
        <w:rPr>
          <w:rFonts w:ascii="Times New Roman" w:hAnsi="Times New Roman" w:cs="Times New Roman"/>
          <w:sz w:val="26"/>
          <w:szCs w:val="26"/>
        </w:rPr>
        <w:t xml:space="preserve"> </w:t>
      </w:r>
      <w:r w:rsidRPr="009168AF">
        <w:rPr>
          <w:rFonts w:ascii="Times New Roman" w:hAnsi="Times New Roman" w:cs="Times New Roman"/>
          <w:sz w:val="26"/>
          <w:szCs w:val="26"/>
        </w:rPr>
        <w:t>ошибок в уведомлении после устранения указанных нарушений.</w:t>
      </w:r>
    </w:p>
    <w:p w:rsidR="00C02D7E" w:rsidRPr="009168AF" w:rsidRDefault="00C02D7E" w:rsidP="00E833A0">
      <w:pPr>
        <w:ind w:firstLine="708"/>
        <w:rPr>
          <w:rFonts w:ascii="Times New Roman" w:hAnsi="Times New Roman" w:cs="Times New Roman"/>
          <w:sz w:val="26"/>
          <w:szCs w:val="26"/>
        </w:rPr>
      </w:pPr>
      <w:r w:rsidRPr="009168AF">
        <w:rPr>
          <w:rFonts w:ascii="Times New Roman" w:hAnsi="Times New Roman" w:cs="Times New Roman"/>
          <w:sz w:val="26"/>
          <w:szCs w:val="26"/>
        </w:rPr>
        <w:t xml:space="preserve">Данный отказ может быть обжалован в </w:t>
      </w:r>
      <w:r w:rsidR="00E833A0" w:rsidRPr="009168AF">
        <w:rPr>
          <w:rFonts w:ascii="Times New Roman" w:hAnsi="Times New Roman" w:cs="Times New Roman"/>
          <w:sz w:val="26"/>
          <w:szCs w:val="26"/>
        </w:rPr>
        <w:t xml:space="preserve">досудебном </w:t>
      </w:r>
      <w:r w:rsidRPr="009168AF">
        <w:rPr>
          <w:rFonts w:ascii="Times New Roman" w:hAnsi="Times New Roman" w:cs="Times New Roman"/>
          <w:sz w:val="26"/>
          <w:szCs w:val="26"/>
        </w:rPr>
        <w:t>пор</w:t>
      </w:r>
      <w:r w:rsidR="00E833A0" w:rsidRPr="009168AF">
        <w:rPr>
          <w:rFonts w:ascii="Times New Roman" w:hAnsi="Times New Roman" w:cs="Times New Roman"/>
          <w:sz w:val="26"/>
          <w:szCs w:val="26"/>
        </w:rPr>
        <w:t>ядке путем направления жалобы в __________________________________________________________________________________________________________________________</w:t>
      </w:r>
      <w:r w:rsidRPr="009168AF">
        <w:rPr>
          <w:rFonts w:ascii="Times New Roman" w:hAnsi="Times New Roman" w:cs="Times New Roman"/>
          <w:sz w:val="26"/>
          <w:szCs w:val="26"/>
        </w:rPr>
        <w:t>а также в судебном порядке.</w:t>
      </w:r>
    </w:p>
    <w:p w:rsidR="00C02D7E" w:rsidRPr="009168AF" w:rsidRDefault="00C02D7E" w:rsidP="00D757ED">
      <w:pPr>
        <w:ind w:left="720"/>
        <w:rPr>
          <w:rFonts w:ascii="Times New Roman" w:hAnsi="Times New Roman" w:cs="Times New Roman"/>
          <w:sz w:val="26"/>
          <w:szCs w:val="26"/>
        </w:rPr>
      </w:pPr>
      <w:r w:rsidRPr="009168AF">
        <w:rPr>
          <w:rFonts w:ascii="Times New Roman" w:hAnsi="Times New Roman" w:cs="Times New Roman"/>
          <w:sz w:val="26"/>
          <w:szCs w:val="26"/>
        </w:rPr>
        <w:t>Дополнительно информируем:</w:t>
      </w:r>
    </w:p>
    <w:p w:rsidR="00DB76C6" w:rsidRPr="009168AF" w:rsidRDefault="008905C9" w:rsidP="008905C9">
      <w:pPr>
        <w:tabs>
          <w:tab w:val="left" w:pos="142"/>
        </w:tabs>
        <w:rPr>
          <w:rFonts w:ascii="Times New Roman" w:hAnsi="Times New Roman" w:cs="Times New Roman"/>
          <w:sz w:val="26"/>
          <w:szCs w:val="26"/>
        </w:rPr>
      </w:pPr>
      <w:r w:rsidRPr="009168AF">
        <w:rPr>
          <w:rFonts w:ascii="Times New Roman" w:hAnsi="Times New Roman" w:cs="Times New Roman"/>
          <w:sz w:val="26"/>
          <w:szCs w:val="26"/>
        </w:rPr>
        <w:t>_________________________________________________________________________</w:t>
      </w:r>
    </w:p>
    <w:p w:rsidR="00C02D7E" w:rsidRPr="009168AF" w:rsidRDefault="00C02D7E" w:rsidP="00E833A0">
      <w:pPr>
        <w:pStyle w:val="80"/>
        <w:shd w:val="clear" w:color="auto" w:fill="auto"/>
        <w:tabs>
          <w:tab w:val="left" w:pos="10065"/>
          <w:tab w:val="left" w:pos="10307"/>
        </w:tabs>
        <w:spacing w:line="240" w:lineRule="auto"/>
        <w:ind w:right="-41" w:firstLine="0"/>
        <w:jc w:val="center"/>
        <w:rPr>
          <w:sz w:val="26"/>
          <w:szCs w:val="26"/>
        </w:rPr>
        <w:sectPr w:rsidR="00C02D7E" w:rsidRPr="009168AF" w:rsidSect="00297460">
          <w:headerReference w:type="even" r:id="rId15"/>
          <w:headerReference w:type="default" r:id="rId16"/>
          <w:type w:val="continuous"/>
          <w:pgSz w:w="11909" w:h="16838"/>
          <w:pgMar w:top="1125" w:right="770" w:bottom="1125" w:left="832" w:header="0" w:footer="3" w:gutter="0"/>
          <w:cols w:space="720"/>
          <w:noEndnote/>
          <w:docGrid w:linePitch="360"/>
        </w:sectPr>
      </w:pPr>
      <w:r w:rsidRPr="009168AF">
        <w:rPr>
          <w:sz w:val="26"/>
          <w:szCs w:val="26"/>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DB76C6" w:rsidRPr="009168AF" w:rsidRDefault="00DB76C6" w:rsidP="00D757ED">
      <w:pPr>
        <w:pStyle w:val="41"/>
        <w:shd w:val="clear" w:color="auto" w:fill="auto"/>
        <w:spacing w:line="240" w:lineRule="auto"/>
        <w:ind w:left="5760" w:right="20"/>
        <w:jc w:val="right"/>
      </w:pPr>
    </w:p>
    <w:p w:rsidR="00E833A0" w:rsidRPr="009168AF" w:rsidRDefault="00E833A0" w:rsidP="00E833A0">
      <w:pPr>
        <w:pStyle w:val="80"/>
        <w:shd w:val="clear" w:color="auto" w:fill="auto"/>
        <w:tabs>
          <w:tab w:val="left" w:pos="3930"/>
          <w:tab w:val="left" w:pos="8760"/>
        </w:tabs>
        <w:spacing w:line="240" w:lineRule="auto"/>
        <w:ind w:firstLine="0"/>
        <w:jc w:val="left"/>
        <w:rPr>
          <w:rStyle w:val="8Exact"/>
          <w:sz w:val="26"/>
          <w:szCs w:val="26"/>
        </w:rPr>
      </w:pPr>
      <w:r w:rsidRPr="009168AF">
        <w:rPr>
          <w:rStyle w:val="8Exact"/>
          <w:sz w:val="26"/>
          <w:szCs w:val="26"/>
        </w:rPr>
        <w:t>_______________________</w:t>
      </w:r>
      <w:r w:rsidRPr="009168AF">
        <w:rPr>
          <w:rStyle w:val="8Exact"/>
          <w:sz w:val="26"/>
          <w:szCs w:val="26"/>
        </w:rPr>
        <w:tab/>
        <w:t>________________________     _______</w:t>
      </w:r>
    </w:p>
    <w:p w:rsidR="00E833A0" w:rsidRPr="009168AF" w:rsidRDefault="00E833A0" w:rsidP="00E833A0">
      <w:pPr>
        <w:pStyle w:val="80"/>
        <w:shd w:val="clear" w:color="auto" w:fill="auto"/>
        <w:spacing w:line="240" w:lineRule="auto"/>
        <w:ind w:firstLine="0"/>
        <w:jc w:val="left"/>
        <w:rPr>
          <w:sz w:val="20"/>
          <w:szCs w:val="20"/>
        </w:rPr>
      </w:pPr>
      <w:r w:rsidRPr="009168AF">
        <w:rPr>
          <w:rStyle w:val="8Exact"/>
          <w:sz w:val="20"/>
          <w:szCs w:val="20"/>
        </w:rPr>
        <w:t xml:space="preserve">            (</w:t>
      </w:r>
      <w:proofErr w:type="gramStart"/>
      <w:r w:rsidRPr="009168AF">
        <w:rPr>
          <w:rStyle w:val="8Exact"/>
          <w:sz w:val="20"/>
          <w:szCs w:val="20"/>
        </w:rPr>
        <w:t xml:space="preserve">должность)   </w:t>
      </w:r>
      <w:proofErr w:type="gramEnd"/>
      <w:r w:rsidRPr="009168AF">
        <w:rPr>
          <w:rStyle w:val="8Exact"/>
          <w:sz w:val="20"/>
          <w:szCs w:val="20"/>
        </w:rPr>
        <w:t xml:space="preserve">                            (фамилия, имя, отчество)                                  (подпись)</w:t>
      </w:r>
    </w:p>
    <w:p w:rsidR="00E833A0" w:rsidRPr="009168AF" w:rsidRDefault="00E833A0" w:rsidP="00E833A0">
      <w:pPr>
        <w:pStyle w:val="80"/>
        <w:shd w:val="clear" w:color="auto" w:fill="auto"/>
        <w:spacing w:line="240" w:lineRule="auto"/>
        <w:ind w:firstLine="0"/>
        <w:jc w:val="left"/>
        <w:rPr>
          <w:sz w:val="20"/>
          <w:szCs w:val="20"/>
        </w:rPr>
      </w:pPr>
    </w:p>
    <w:p w:rsidR="00E833A0" w:rsidRPr="009168AF" w:rsidRDefault="00E833A0" w:rsidP="00E833A0">
      <w:pPr>
        <w:pStyle w:val="80"/>
        <w:shd w:val="clear" w:color="auto" w:fill="auto"/>
        <w:spacing w:line="240" w:lineRule="auto"/>
        <w:ind w:firstLine="0"/>
        <w:jc w:val="left"/>
        <w:rPr>
          <w:sz w:val="26"/>
          <w:szCs w:val="26"/>
        </w:rPr>
      </w:pPr>
    </w:p>
    <w:p w:rsidR="00E833A0" w:rsidRPr="009168AF" w:rsidRDefault="00E833A0" w:rsidP="00E833A0">
      <w:pPr>
        <w:pStyle w:val="80"/>
        <w:shd w:val="clear" w:color="auto" w:fill="auto"/>
        <w:spacing w:line="240" w:lineRule="auto"/>
        <w:ind w:firstLine="0"/>
        <w:rPr>
          <w:sz w:val="26"/>
          <w:szCs w:val="26"/>
        </w:rPr>
      </w:pPr>
    </w:p>
    <w:p w:rsidR="00E833A0" w:rsidRPr="009168AF" w:rsidRDefault="00E833A0" w:rsidP="00E833A0">
      <w:pPr>
        <w:pStyle w:val="80"/>
        <w:shd w:val="clear" w:color="auto" w:fill="auto"/>
        <w:spacing w:line="240" w:lineRule="auto"/>
        <w:ind w:firstLine="0"/>
        <w:rPr>
          <w:sz w:val="26"/>
          <w:szCs w:val="26"/>
        </w:rPr>
      </w:pPr>
      <w:r w:rsidRPr="009168AF">
        <w:rPr>
          <w:sz w:val="26"/>
          <w:szCs w:val="26"/>
        </w:rPr>
        <w:t>Дата</w:t>
      </w:r>
    </w:p>
    <w:p w:rsidR="00E833A0" w:rsidRPr="009168AF" w:rsidRDefault="00E833A0" w:rsidP="00E833A0">
      <w:pPr>
        <w:rPr>
          <w:rFonts w:ascii="Times New Roman" w:hAnsi="Times New Roman" w:cs="Times New Roman"/>
          <w:sz w:val="26"/>
          <w:szCs w:val="26"/>
        </w:rPr>
        <w:sectPr w:rsidR="00E833A0" w:rsidRPr="009168AF" w:rsidSect="00E833A0">
          <w:headerReference w:type="even" r:id="rId17"/>
          <w:headerReference w:type="default" r:id="rId18"/>
          <w:type w:val="continuous"/>
          <w:pgSz w:w="11909" w:h="16838"/>
          <w:pgMar w:top="678" w:right="768" w:bottom="1461" w:left="835" w:header="0" w:footer="3" w:gutter="0"/>
          <w:cols w:space="720"/>
          <w:noEndnote/>
          <w:docGrid w:linePitch="360"/>
        </w:sectPr>
      </w:pPr>
      <w:r w:rsidRPr="009168AF">
        <w:rPr>
          <w:rFonts w:ascii="Times New Roman" w:hAnsi="Times New Roman" w:cs="Times New Roman"/>
          <w:sz w:val="26"/>
          <w:szCs w:val="26"/>
        </w:rPr>
        <w:t>Сведения об ИНН в отношении иностранного юридического лица не указываются.</w:t>
      </w:r>
    </w:p>
    <w:p w:rsidR="008905C9" w:rsidRPr="009168AF" w:rsidRDefault="008905C9" w:rsidP="00E833A0">
      <w:pPr>
        <w:pStyle w:val="41"/>
        <w:shd w:val="clear" w:color="auto" w:fill="auto"/>
        <w:spacing w:line="240" w:lineRule="auto"/>
        <w:ind w:left="5760" w:right="20"/>
      </w:pPr>
    </w:p>
    <w:p w:rsidR="008905C9" w:rsidRPr="009168AF" w:rsidRDefault="008905C9" w:rsidP="00D757ED">
      <w:pPr>
        <w:pStyle w:val="41"/>
        <w:shd w:val="clear" w:color="auto" w:fill="auto"/>
        <w:spacing w:line="240" w:lineRule="auto"/>
        <w:ind w:left="5760" w:right="20"/>
        <w:jc w:val="right"/>
      </w:pPr>
    </w:p>
    <w:p w:rsidR="008905C9" w:rsidRPr="009168AF" w:rsidRDefault="008905C9" w:rsidP="00D757ED">
      <w:pPr>
        <w:pStyle w:val="41"/>
        <w:shd w:val="clear" w:color="auto" w:fill="auto"/>
        <w:spacing w:line="240" w:lineRule="auto"/>
        <w:ind w:left="5760" w:right="20"/>
        <w:jc w:val="right"/>
      </w:pPr>
    </w:p>
    <w:p w:rsidR="008905C9" w:rsidRPr="009168AF" w:rsidRDefault="008905C9" w:rsidP="00D757ED">
      <w:pPr>
        <w:pStyle w:val="41"/>
        <w:shd w:val="clear" w:color="auto" w:fill="auto"/>
        <w:spacing w:line="240" w:lineRule="auto"/>
        <w:ind w:left="5760" w:right="20"/>
        <w:jc w:val="right"/>
      </w:pPr>
    </w:p>
    <w:p w:rsidR="008905C9" w:rsidRPr="009168AF" w:rsidRDefault="008905C9" w:rsidP="00D757ED">
      <w:pPr>
        <w:pStyle w:val="41"/>
        <w:shd w:val="clear" w:color="auto" w:fill="auto"/>
        <w:spacing w:line="240" w:lineRule="auto"/>
        <w:ind w:left="5760" w:right="20"/>
        <w:jc w:val="right"/>
      </w:pPr>
    </w:p>
    <w:p w:rsidR="008905C9" w:rsidRPr="009168AF" w:rsidRDefault="008905C9" w:rsidP="00D757ED">
      <w:pPr>
        <w:pStyle w:val="41"/>
        <w:shd w:val="clear" w:color="auto" w:fill="auto"/>
        <w:spacing w:line="240" w:lineRule="auto"/>
        <w:ind w:left="5760" w:right="20"/>
        <w:jc w:val="right"/>
      </w:pPr>
    </w:p>
    <w:p w:rsidR="008905C9" w:rsidRDefault="008905C9" w:rsidP="00D757ED">
      <w:pPr>
        <w:pStyle w:val="41"/>
        <w:shd w:val="clear" w:color="auto" w:fill="auto"/>
        <w:spacing w:line="240" w:lineRule="auto"/>
        <w:ind w:left="5760" w:right="20"/>
        <w:jc w:val="right"/>
      </w:pPr>
    </w:p>
    <w:p w:rsidR="009168AF" w:rsidRDefault="009168AF" w:rsidP="00D757ED">
      <w:pPr>
        <w:pStyle w:val="41"/>
        <w:shd w:val="clear" w:color="auto" w:fill="auto"/>
        <w:spacing w:line="240" w:lineRule="auto"/>
        <w:ind w:left="5760" w:right="20"/>
        <w:jc w:val="right"/>
      </w:pPr>
    </w:p>
    <w:p w:rsidR="009168AF" w:rsidRDefault="009168AF" w:rsidP="00D757ED">
      <w:pPr>
        <w:pStyle w:val="41"/>
        <w:shd w:val="clear" w:color="auto" w:fill="auto"/>
        <w:spacing w:line="240" w:lineRule="auto"/>
        <w:ind w:left="5760" w:right="20"/>
        <w:jc w:val="right"/>
      </w:pPr>
    </w:p>
    <w:p w:rsidR="009168AF" w:rsidRDefault="009168AF" w:rsidP="00D757ED">
      <w:pPr>
        <w:pStyle w:val="41"/>
        <w:shd w:val="clear" w:color="auto" w:fill="auto"/>
        <w:spacing w:line="240" w:lineRule="auto"/>
        <w:ind w:left="5760" w:right="20"/>
        <w:jc w:val="right"/>
      </w:pPr>
    </w:p>
    <w:p w:rsidR="009168AF" w:rsidRDefault="009168AF" w:rsidP="00D757ED">
      <w:pPr>
        <w:pStyle w:val="41"/>
        <w:shd w:val="clear" w:color="auto" w:fill="auto"/>
        <w:spacing w:line="240" w:lineRule="auto"/>
        <w:ind w:left="5760" w:right="20"/>
        <w:jc w:val="right"/>
      </w:pPr>
    </w:p>
    <w:p w:rsidR="009168AF" w:rsidRDefault="009168AF" w:rsidP="00D757ED">
      <w:pPr>
        <w:pStyle w:val="41"/>
        <w:shd w:val="clear" w:color="auto" w:fill="auto"/>
        <w:spacing w:line="240" w:lineRule="auto"/>
        <w:ind w:left="5760" w:right="20"/>
        <w:jc w:val="right"/>
      </w:pPr>
    </w:p>
    <w:p w:rsidR="009168AF" w:rsidRDefault="009168AF" w:rsidP="00D757ED">
      <w:pPr>
        <w:pStyle w:val="41"/>
        <w:shd w:val="clear" w:color="auto" w:fill="auto"/>
        <w:spacing w:line="240" w:lineRule="auto"/>
        <w:ind w:left="5760" w:right="20"/>
        <w:jc w:val="right"/>
      </w:pPr>
    </w:p>
    <w:p w:rsidR="009168AF" w:rsidRDefault="009168AF" w:rsidP="00D757ED">
      <w:pPr>
        <w:pStyle w:val="41"/>
        <w:shd w:val="clear" w:color="auto" w:fill="auto"/>
        <w:spacing w:line="240" w:lineRule="auto"/>
        <w:ind w:left="5760" w:right="20"/>
        <w:jc w:val="right"/>
      </w:pPr>
    </w:p>
    <w:p w:rsidR="009168AF" w:rsidRDefault="009168AF" w:rsidP="00D757ED">
      <w:pPr>
        <w:pStyle w:val="41"/>
        <w:shd w:val="clear" w:color="auto" w:fill="auto"/>
        <w:spacing w:line="240" w:lineRule="auto"/>
        <w:ind w:left="5760" w:right="20"/>
        <w:jc w:val="right"/>
      </w:pPr>
    </w:p>
    <w:p w:rsidR="009168AF" w:rsidRPr="009168AF" w:rsidRDefault="009168AF" w:rsidP="00D757ED">
      <w:pPr>
        <w:pStyle w:val="41"/>
        <w:shd w:val="clear" w:color="auto" w:fill="auto"/>
        <w:spacing w:line="240" w:lineRule="auto"/>
        <w:ind w:left="5760" w:right="20"/>
        <w:jc w:val="right"/>
      </w:pPr>
    </w:p>
    <w:p w:rsidR="00D04F51" w:rsidRPr="009168AF" w:rsidRDefault="00D04F51" w:rsidP="00D04F51">
      <w:pPr>
        <w:pStyle w:val="41"/>
        <w:shd w:val="clear" w:color="auto" w:fill="auto"/>
        <w:spacing w:line="240" w:lineRule="auto"/>
        <w:ind w:right="20"/>
      </w:pPr>
    </w:p>
    <w:p w:rsidR="00E833A0" w:rsidRPr="009168AF" w:rsidRDefault="00E833A0" w:rsidP="00D04F51">
      <w:pPr>
        <w:pStyle w:val="41"/>
        <w:shd w:val="clear" w:color="auto" w:fill="auto"/>
        <w:spacing w:line="240" w:lineRule="auto"/>
        <w:ind w:right="20"/>
      </w:pPr>
    </w:p>
    <w:p w:rsidR="00F72078" w:rsidRDefault="00F72078" w:rsidP="00D04F51">
      <w:pPr>
        <w:pStyle w:val="41"/>
        <w:shd w:val="clear" w:color="auto" w:fill="auto"/>
        <w:spacing w:line="240" w:lineRule="auto"/>
        <w:ind w:left="5760" w:right="-42"/>
        <w:jc w:val="center"/>
      </w:pPr>
    </w:p>
    <w:p w:rsidR="00F72078" w:rsidRDefault="00F72078" w:rsidP="00D04F51">
      <w:pPr>
        <w:pStyle w:val="41"/>
        <w:shd w:val="clear" w:color="auto" w:fill="auto"/>
        <w:spacing w:line="240" w:lineRule="auto"/>
        <w:ind w:left="5760" w:right="-42"/>
        <w:jc w:val="center"/>
      </w:pPr>
    </w:p>
    <w:p w:rsidR="00F72078" w:rsidRDefault="00F72078" w:rsidP="00D04F51">
      <w:pPr>
        <w:pStyle w:val="41"/>
        <w:shd w:val="clear" w:color="auto" w:fill="auto"/>
        <w:spacing w:line="240" w:lineRule="auto"/>
        <w:ind w:left="5760" w:right="-42"/>
        <w:jc w:val="center"/>
      </w:pPr>
    </w:p>
    <w:p w:rsidR="00F72078" w:rsidRDefault="00F72078" w:rsidP="00D04F51">
      <w:pPr>
        <w:pStyle w:val="41"/>
        <w:shd w:val="clear" w:color="auto" w:fill="auto"/>
        <w:spacing w:line="240" w:lineRule="auto"/>
        <w:ind w:left="5760" w:right="-42"/>
        <w:jc w:val="center"/>
      </w:pPr>
    </w:p>
    <w:p w:rsidR="00F72078" w:rsidRDefault="00F72078" w:rsidP="00D04F51">
      <w:pPr>
        <w:pStyle w:val="41"/>
        <w:shd w:val="clear" w:color="auto" w:fill="auto"/>
        <w:spacing w:line="240" w:lineRule="auto"/>
        <w:ind w:left="5760" w:right="-42"/>
        <w:jc w:val="center"/>
      </w:pPr>
    </w:p>
    <w:p w:rsidR="00F72078" w:rsidRDefault="00F72078" w:rsidP="00D04F51">
      <w:pPr>
        <w:pStyle w:val="41"/>
        <w:shd w:val="clear" w:color="auto" w:fill="auto"/>
        <w:spacing w:line="240" w:lineRule="auto"/>
        <w:ind w:left="5760" w:right="-42"/>
        <w:jc w:val="center"/>
      </w:pPr>
    </w:p>
    <w:p w:rsidR="00F72078" w:rsidRDefault="00F72078" w:rsidP="00D04F51">
      <w:pPr>
        <w:pStyle w:val="41"/>
        <w:shd w:val="clear" w:color="auto" w:fill="auto"/>
        <w:spacing w:line="240" w:lineRule="auto"/>
        <w:ind w:left="5760" w:right="-42"/>
        <w:jc w:val="center"/>
      </w:pPr>
    </w:p>
    <w:p w:rsidR="00F72078" w:rsidRDefault="00F72078" w:rsidP="00D04F51">
      <w:pPr>
        <w:pStyle w:val="41"/>
        <w:shd w:val="clear" w:color="auto" w:fill="auto"/>
        <w:spacing w:line="240" w:lineRule="auto"/>
        <w:ind w:left="5760" w:right="-42"/>
        <w:jc w:val="center"/>
      </w:pPr>
    </w:p>
    <w:p w:rsidR="00F72078" w:rsidRDefault="00F72078" w:rsidP="00D04F51">
      <w:pPr>
        <w:pStyle w:val="41"/>
        <w:shd w:val="clear" w:color="auto" w:fill="auto"/>
        <w:spacing w:line="240" w:lineRule="auto"/>
        <w:ind w:left="5760" w:right="-42"/>
        <w:jc w:val="center"/>
      </w:pPr>
    </w:p>
    <w:p w:rsidR="00F72078" w:rsidRDefault="00F72078" w:rsidP="00D04F51">
      <w:pPr>
        <w:pStyle w:val="41"/>
        <w:shd w:val="clear" w:color="auto" w:fill="auto"/>
        <w:spacing w:line="240" w:lineRule="auto"/>
        <w:ind w:left="5760" w:right="-42"/>
        <w:jc w:val="center"/>
      </w:pPr>
    </w:p>
    <w:p w:rsidR="00F72078" w:rsidRDefault="00F72078" w:rsidP="00D04F51">
      <w:pPr>
        <w:pStyle w:val="41"/>
        <w:shd w:val="clear" w:color="auto" w:fill="auto"/>
        <w:spacing w:line="240" w:lineRule="auto"/>
        <w:ind w:left="5760" w:right="-42"/>
        <w:jc w:val="center"/>
      </w:pPr>
    </w:p>
    <w:p w:rsidR="00F72078" w:rsidRDefault="00F72078" w:rsidP="0020136D">
      <w:pPr>
        <w:pStyle w:val="41"/>
        <w:shd w:val="clear" w:color="auto" w:fill="auto"/>
        <w:spacing w:line="240" w:lineRule="auto"/>
        <w:ind w:right="-42"/>
      </w:pPr>
    </w:p>
    <w:p w:rsidR="00F72078" w:rsidRPr="009168AF" w:rsidRDefault="00F72078" w:rsidP="00F72078">
      <w:pPr>
        <w:pStyle w:val="41"/>
        <w:shd w:val="clear" w:color="auto" w:fill="auto"/>
        <w:spacing w:line="240" w:lineRule="auto"/>
        <w:ind w:left="5760" w:right="-42"/>
        <w:jc w:val="right"/>
      </w:pPr>
      <w:r w:rsidRPr="009168AF">
        <w:lastRenderedPageBreak/>
        <w:t xml:space="preserve">Приложение № </w:t>
      </w:r>
      <w:r>
        <w:t>4</w:t>
      </w:r>
      <w:r w:rsidRPr="009168AF">
        <w:t xml:space="preserve">                                           к Административному регламенту по </w:t>
      </w:r>
    </w:p>
    <w:p w:rsidR="00F72078" w:rsidRPr="009168AF" w:rsidRDefault="00F72078" w:rsidP="00F72078">
      <w:pPr>
        <w:pStyle w:val="41"/>
        <w:shd w:val="clear" w:color="auto" w:fill="auto"/>
        <w:spacing w:line="240" w:lineRule="auto"/>
        <w:ind w:left="5760" w:right="-42"/>
        <w:jc w:val="right"/>
      </w:pPr>
      <w:r w:rsidRPr="009168AF">
        <w:t>предоставлению муниципальной услуги</w:t>
      </w:r>
    </w:p>
    <w:p w:rsidR="00C02D7E" w:rsidRPr="009168AF" w:rsidRDefault="00D04F51" w:rsidP="00F72078">
      <w:pPr>
        <w:pStyle w:val="41"/>
        <w:shd w:val="clear" w:color="auto" w:fill="auto"/>
        <w:spacing w:line="240" w:lineRule="auto"/>
        <w:ind w:left="5760" w:right="20"/>
        <w:jc w:val="right"/>
      </w:pPr>
      <w:r w:rsidRPr="009168AF">
        <w:t>ФОРМА</w:t>
      </w:r>
    </w:p>
    <w:p w:rsidR="00C039AE" w:rsidRPr="009168AF" w:rsidRDefault="00C039AE" w:rsidP="008905C9">
      <w:pPr>
        <w:ind w:right="20"/>
        <w:jc w:val="center"/>
        <w:rPr>
          <w:rFonts w:ascii="Times New Roman" w:hAnsi="Times New Roman" w:cs="Times New Roman"/>
          <w:sz w:val="26"/>
          <w:szCs w:val="26"/>
        </w:rPr>
      </w:pPr>
    </w:p>
    <w:p w:rsidR="00E833A0" w:rsidRPr="009168AF" w:rsidRDefault="00C02D7E" w:rsidP="00D757ED">
      <w:pPr>
        <w:pStyle w:val="151"/>
        <w:shd w:val="clear" w:color="auto" w:fill="auto"/>
        <w:spacing w:before="0" w:after="0" w:line="240" w:lineRule="auto"/>
        <w:ind w:right="20"/>
        <w:rPr>
          <w:sz w:val="26"/>
          <w:szCs w:val="26"/>
        </w:rPr>
      </w:pPr>
      <w:r w:rsidRPr="009168AF">
        <w:rPr>
          <w:sz w:val="26"/>
          <w:szCs w:val="26"/>
        </w:rPr>
        <w:t xml:space="preserve">З А Я В Л Е Н И Е </w:t>
      </w:r>
    </w:p>
    <w:p w:rsidR="00C02D7E" w:rsidRPr="009168AF" w:rsidRDefault="00C02D7E" w:rsidP="00D757ED">
      <w:pPr>
        <w:pStyle w:val="151"/>
        <w:shd w:val="clear" w:color="auto" w:fill="auto"/>
        <w:spacing w:before="0" w:after="0" w:line="240" w:lineRule="auto"/>
        <w:ind w:right="20"/>
        <w:rPr>
          <w:sz w:val="26"/>
          <w:szCs w:val="26"/>
        </w:rPr>
      </w:pPr>
      <w:r w:rsidRPr="009168AF">
        <w:rPr>
          <w:sz w:val="26"/>
          <w:szCs w:val="26"/>
        </w:rPr>
        <w:t>о выдаче дубликата</w:t>
      </w:r>
    </w:p>
    <w:p w:rsidR="00C02D7E" w:rsidRPr="009168AF" w:rsidRDefault="00C02D7E" w:rsidP="00C039AE">
      <w:pPr>
        <w:pStyle w:val="151"/>
        <w:shd w:val="clear" w:color="auto" w:fill="auto"/>
        <w:spacing w:before="0" w:after="0" w:line="240" w:lineRule="auto"/>
        <w:ind w:right="20"/>
        <w:rPr>
          <w:sz w:val="26"/>
          <w:szCs w:val="26"/>
        </w:rPr>
      </w:pPr>
      <w:r w:rsidRPr="009168AF">
        <w:rPr>
          <w:sz w:val="26"/>
          <w:szCs w:val="26"/>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C039AE" w:rsidRPr="009168AF">
        <w:rPr>
          <w:sz w:val="26"/>
          <w:szCs w:val="26"/>
        </w:rPr>
        <w:t xml:space="preserve"> </w:t>
      </w:r>
      <w:r w:rsidRPr="009168AF">
        <w:rPr>
          <w:sz w:val="26"/>
          <w:szCs w:val="26"/>
        </w:rPr>
        <w:t>(далее - уведомление)</w:t>
      </w:r>
    </w:p>
    <w:p w:rsidR="00E833A0" w:rsidRPr="009168AF" w:rsidRDefault="00E833A0" w:rsidP="00C039AE">
      <w:pPr>
        <w:pStyle w:val="151"/>
        <w:shd w:val="clear" w:color="auto" w:fill="auto"/>
        <w:spacing w:before="0" w:after="0" w:line="240" w:lineRule="auto"/>
        <w:ind w:right="20"/>
        <w:rPr>
          <w:sz w:val="26"/>
          <w:szCs w:val="26"/>
        </w:rPr>
      </w:pPr>
    </w:p>
    <w:p w:rsidR="00C02D7E" w:rsidRPr="009168AF" w:rsidRDefault="00C039AE" w:rsidP="00C039AE">
      <w:pPr>
        <w:tabs>
          <w:tab w:val="left" w:pos="8076"/>
          <w:tab w:val="right" w:leader="underscore" w:pos="9588"/>
          <w:tab w:val="right" w:pos="10154"/>
        </w:tabs>
        <w:jc w:val="right"/>
        <w:rPr>
          <w:rFonts w:ascii="Times New Roman" w:hAnsi="Times New Roman" w:cs="Times New Roman"/>
          <w:sz w:val="26"/>
          <w:szCs w:val="26"/>
        </w:rPr>
      </w:pPr>
      <w:r w:rsidRPr="009168AF">
        <w:rPr>
          <w:rFonts w:ascii="Times New Roman" w:hAnsi="Times New Roman" w:cs="Times New Roman"/>
          <w:sz w:val="26"/>
          <w:szCs w:val="26"/>
        </w:rPr>
        <w:t>«___» _______</w:t>
      </w:r>
      <w:r w:rsidR="00C02D7E" w:rsidRPr="009168AF">
        <w:rPr>
          <w:rFonts w:ascii="Times New Roman" w:hAnsi="Times New Roman" w:cs="Times New Roman"/>
          <w:sz w:val="26"/>
          <w:szCs w:val="26"/>
        </w:rPr>
        <w:t>2</w:t>
      </w:r>
      <w:r w:rsidRPr="009168AF">
        <w:rPr>
          <w:rFonts w:ascii="Times New Roman" w:hAnsi="Times New Roman" w:cs="Times New Roman"/>
          <w:sz w:val="26"/>
          <w:szCs w:val="26"/>
        </w:rPr>
        <w:t>0___</w:t>
      </w:r>
      <w:r w:rsidR="00C02D7E" w:rsidRPr="009168AF">
        <w:rPr>
          <w:rFonts w:ascii="Times New Roman" w:hAnsi="Times New Roman" w:cs="Times New Roman"/>
          <w:sz w:val="26"/>
          <w:szCs w:val="26"/>
        </w:rPr>
        <w:t>г.</w:t>
      </w:r>
    </w:p>
    <w:p w:rsidR="00C039AE" w:rsidRPr="009168AF" w:rsidRDefault="00C039AE" w:rsidP="00C039AE">
      <w:pPr>
        <w:tabs>
          <w:tab w:val="left" w:pos="8076"/>
          <w:tab w:val="right" w:leader="underscore" w:pos="9588"/>
          <w:tab w:val="right" w:pos="10154"/>
        </w:tabs>
        <w:jc w:val="right"/>
        <w:rPr>
          <w:rFonts w:ascii="Times New Roman" w:hAnsi="Times New Roman" w:cs="Times New Roman"/>
          <w:sz w:val="26"/>
          <w:szCs w:val="26"/>
        </w:rPr>
      </w:pPr>
    </w:p>
    <w:p w:rsidR="00C039AE" w:rsidRPr="009168AF" w:rsidRDefault="00C039AE" w:rsidP="00C039AE">
      <w:pPr>
        <w:tabs>
          <w:tab w:val="left" w:pos="8076"/>
          <w:tab w:val="right" w:leader="underscore" w:pos="9588"/>
          <w:tab w:val="right" w:pos="10154"/>
        </w:tabs>
        <w:jc w:val="center"/>
        <w:rPr>
          <w:rFonts w:ascii="Times New Roman" w:hAnsi="Times New Roman" w:cs="Times New Roman"/>
          <w:sz w:val="26"/>
          <w:szCs w:val="26"/>
        </w:rPr>
      </w:pPr>
      <w:r w:rsidRPr="009168AF">
        <w:rPr>
          <w:rFonts w:ascii="Times New Roman" w:hAnsi="Times New Roman" w:cs="Times New Roman"/>
          <w:sz w:val="26"/>
          <w:szCs w:val="26"/>
        </w:rPr>
        <w:t>________________________________________________________________________</w:t>
      </w:r>
    </w:p>
    <w:p w:rsidR="00C02D7E" w:rsidRPr="009168AF" w:rsidRDefault="00C02D7E" w:rsidP="00D757ED">
      <w:pPr>
        <w:pStyle w:val="80"/>
        <w:shd w:val="clear" w:color="auto" w:fill="auto"/>
        <w:spacing w:line="240" w:lineRule="auto"/>
        <w:ind w:right="20" w:firstLine="0"/>
        <w:jc w:val="center"/>
        <w:rPr>
          <w:sz w:val="20"/>
          <w:szCs w:val="20"/>
        </w:rPr>
      </w:pPr>
      <w:r w:rsidRPr="009168AF">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04F51" w:rsidRPr="009168AF" w:rsidRDefault="00D04F51" w:rsidP="00D757ED">
      <w:pPr>
        <w:pStyle w:val="80"/>
        <w:shd w:val="clear" w:color="auto" w:fill="auto"/>
        <w:spacing w:line="240" w:lineRule="auto"/>
        <w:ind w:right="20" w:firstLine="0"/>
        <w:jc w:val="center"/>
        <w:rPr>
          <w:sz w:val="26"/>
          <w:szCs w:val="26"/>
        </w:rPr>
      </w:pPr>
    </w:p>
    <w:p w:rsidR="00C02D7E" w:rsidRPr="009168AF" w:rsidRDefault="00C02D7E" w:rsidP="008A274B">
      <w:pPr>
        <w:pStyle w:val="af4"/>
        <w:numPr>
          <w:ilvl w:val="0"/>
          <w:numId w:val="10"/>
        </w:numPr>
        <w:ind w:right="20"/>
        <w:jc w:val="center"/>
        <w:rPr>
          <w:rFonts w:ascii="Times New Roman" w:hAnsi="Times New Roman" w:cs="Times New Roman"/>
          <w:sz w:val="26"/>
          <w:szCs w:val="26"/>
        </w:rPr>
      </w:pPr>
      <w:r w:rsidRPr="009168AF">
        <w:rPr>
          <w:rFonts w:ascii="Times New Roman" w:hAnsi="Times New Roman" w:cs="Times New Roman"/>
          <w:sz w:val="26"/>
          <w:szCs w:val="26"/>
        </w:rPr>
        <w:t>Сведения о застройщике</w:t>
      </w:r>
    </w:p>
    <w:p w:rsidR="00E833A0" w:rsidRPr="009168AF" w:rsidRDefault="00E833A0" w:rsidP="00E833A0">
      <w:pPr>
        <w:ind w:left="708" w:right="20"/>
        <w:rPr>
          <w:rFonts w:ascii="Times New Roman" w:hAnsi="Times New Roman" w:cs="Times New Roman"/>
          <w:sz w:val="26"/>
          <w:szCs w:val="26"/>
        </w:rPr>
      </w:pPr>
    </w:p>
    <w:tbl>
      <w:tblPr>
        <w:tblOverlap w:val="never"/>
        <w:tblW w:w="0" w:type="auto"/>
        <w:jc w:val="center"/>
        <w:tblCellMar>
          <w:left w:w="10" w:type="dxa"/>
          <w:right w:w="10" w:type="dxa"/>
        </w:tblCellMar>
        <w:tblLook w:val="04A0" w:firstRow="1" w:lastRow="0" w:firstColumn="1" w:lastColumn="0" w:noHBand="0" w:noVBand="1"/>
      </w:tblPr>
      <w:tblGrid>
        <w:gridCol w:w="821"/>
        <w:gridCol w:w="4253"/>
        <w:gridCol w:w="5117"/>
      </w:tblGrid>
      <w:tr w:rsidR="00C02D7E" w:rsidRPr="009168AF" w:rsidTr="00297460">
        <w:trPr>
          <w:trHeight w:hRule="exact" w:val="1002"/>
          <w:jc w:val="center"/>
        </w:trPr>
        <w:tc>
          <w:tcPr>
            <w:tcW w:w="821" w:type="dxa"/>
            <w:tcBorders>
              <w:top w:val="single" w:sz="4" w:space="0" w:color="auto"/>
              <w:left w:val="single" w:sz="4" w:space="0" w:color="auto"/>
            </w:tcBorders>
            <w:shd w:val="clear" w:color="auto" w:fill="FFFFFF"/>
          </w:tcPr>
          <w:p w:rsidR="00C02D7E" w:rsidRPr="009168AF" w:rsidRDefault="00C02D7E" w:rsidP="00C039AE">
            <w:pPr>
              <w:pStyle w:val="41"/>
              <w:shd w:val="clear" w:color="auto" w:fill="auto"/>
              <w:spacing w:line="240" w:lineRule="auto"/>
              <w:ind w:left="300"/>
              <w:jc w:val="left"/>
            </w:pPr>
            <w:r w:rsidRPr="009168AF">
              <w:rPr>
                <w:rStyle w:val="115pt"/>
                <w:sz w:val="26"/>
                <w:szCs w:val="26"/>
              </w:rPr>
              <w:t>1.1</w:t>
            </w:r>
          </w:p>
        </w:tc>
        <w:tc>
          <w:tcPr>
            <w:tcW w:w="4253" w:type="dxa"/>
            <w:tcBorders>
              <w:top w:val="single" w:sz="4" w:space="0" w:color="auto"/>
              <w:left w:val="single" w:sz="4" w:space="0" w:color="auto"/>
            </w:tcBorders>
            <w:shd w:val="clear" w:color="auto" w:fill="FFFFFF"/>
            <w:vAlign w:val="bottom"/>
          </w:tcPr>
          <w:p w:rsidR="00C02D7E" w:rsidRPr="009168AF" w:rsidRDefault="00C02D7E" w:rsidP="00C039AE">
            <w:pPr>
              <w:pStyle w:val="41"/>
              <w:shd w:val="clear" w:color="auto" w:fill="auto"/>
              <w:spacing w:line="240" w:lineRule="auto"/>
              <w:ind w:left="120"/>
              <w:jc w:val="left"/>
            </w:pPr>
            <w:r w:rsidRPr="009168AF">
              <w:rPr>
                <w:rStyle w:val="115pt"/>
                <w:sz w:val="26"/>
                <w:szCs w:val="26"/>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C02D7E" w:rsidRPr="009168AF" w:rsidRDefault="00C02D7E" w:rsidP="00C039AE">
            <w:pPr>
              <w:rPr>
                <w:rFonts w:ascii="Times New Roman" w:hAnsi="Times New Roman" w:cs="Times New Roman"/>
                <w:sz w:val="26"/>
                <w:szCs w:val="26"/>
              </w:rPr>
            </w:pPr>
          </w:p>
        </w:tc>
      </w:tr>
      <w:tr w:rsidR="00C02D7E" w:rsidRPr="009168AF" w:rsidTr="00297460">
        <w:trPr>
          <w:trHeight w:hRule="exact" w:val="988"/>
          <w:jc w:val="center"/>
        </w:trPr>
        <w:tc>
          <w:tcPr>
            <w:tcW w:w="821" w:type="dxa"/>
            <w:tcBorders>
              <w:top w:val="single" w:sz="4" w:space="0" w:color="auto"/>
              <w:left w:val="single" w:sz="4" w:space="0" w:color="auto"/>
            </w:tcBorders>
            <w:shd w:val="clear" w:color="auto" w:fill="FFFFFF"/>
            <w:vAlign w:val="center"/>
          </w:tcPr>
          <w:p w:rsidR="00C02D7E" w:rsidRPr="009168AF" w:rsidRDefault="00C02D7E" w:rsidP="00C039AE">
            <w:pPr>
              <w:pStyle w:val="41"/>
              <w:shd w:val="clear" w:color="auto" w:fill="auto"/>
              <w:spacing w:line="240" w:lineRule="auto"/>
              <w:ind w:left="200"/>
              <w:jc w:val="left"/>
            </w:pPr>
            <w:r w:rsidRPr="009168AF">
              <w:rPr>
                <w:rStyle w:val="115pt"/>
                <w:sz w:val="26"/>
                <w:szCs w:val="26"/>
              </w:rPr>
              <w:t>1.1.1</w:t>
            </w:r>
          </w:p>
        </w:tc>
        <w:tc>
          <w:tcPr>
            <w:tcW w:w="4253" w:type="dxa"/>
            <w:tcBorders>
              <w:top w:val="single" w:sz="4" w:space="0" w:color="auto"/>
              <w:left w:val="single" w:sz="4" w:space="0" w:color="auto"/>
            </w:tcBorders>
            <w:shd w:val="clear" w:color="auto" w:fill="FFFFFF"/>
            <w:vAlign w:val="center"/>
          </w:tcPr>
          <w:p w:rsidR="00C02D7E" w:rsidRPr="009168AF" w:rsidRDefault="00C02D7E" w:rsidP="00C039AE">
            <w:pPr>
              <w:pStyle w:val="41"/>
              <w:shd w:val="clear" w:color="auto" w:fill="auto"/>
              <w:spacing w:line="240" w:lineRule="auto"/>
              <w:ind w:left="120"/>
              <w:jc w:val="left"/>
            </w:pPr>
            <w:r w:rsidRPr="009168AF">
              <w:rPr>
                <w:rStyle w:val="115pt"/>
                <w:sz w:val="26"/>
                <w:szCs w:val="26"/>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C02D7E" w:rsidRPr="009168AF" w:rsidRDefault="00C02D7E" w:rsidP="00C039AE">
            <w:pPr>
              <w:rPr>
                <w:rFonts w:ascii="Times New Roman" w:hAnsi="Times New Roman" w:cs="Times New Roman"/>
                <w:sz w:val="26"/>
                <w:szCs w:val="26"/>
              </w:rPr>
            </w:pPr>
          </w:p>
        </w:tc>
      </w:tr>
      <w:tr w:rsidR="00C02D7E" w:rsidRPr="009168AF" w:rsidTr="00297460">
        <w:trPr>
          <w:trHeight w:hRule="exact" w:val="1981"/>
          <w:jc w:val="center"/>
        </w:trPr>
        <w:tc>
          <w:tcPr>
            <w:tcW w:w="821" w:type="dxa"/>
            <w:tcBorders>
              <w:top w:val="single" w:sz="4" w:space="0" w:color="auto"/>
              <w:left w:val="single" w:sz="4" w:space="0" w:color="auto"/>
            </w:tcBorders>
            <w:shd w:val="clear" w:color="auto" w:fill="FFFFFF"/>
          </w:tcPr>
          <w:p w:rsidR="00C02D7E" w:rsidRPr="009168AF" w:rsidRDefault="00C02D7E" w:rsidP="00C039AE">
            <w:pPr>
              <w:pStyle w:val="41"/>
              <w:shd w:val="clear" w:color="auto" w:fill="auto"/>
              <w:spacing w:line="240" w:lineRule="auto"/>
              <w:ind w:left="200"/>
              <w:jc w:val="left"/>
            </w:pPr>
            <w:r w:rsidRPr="009168AF">
              <w:rPr>
                <w:rStyle w:val="115pt"/>
                <w:sz w:val="26"/>
                <w:szCs w:val="26"/>
              </w:rPr>
              <w:t>1.1.2</w:t>
            </w:r>
          </w:p>
        </w:tc>
        <w:tc>
          <w:tcPr>
            <w:tcW w:w="4253" w:type="dxa"/>
            <w:tcBorders>
              <w:top w:val="single" w:sz="4" w:space="0" w:color="auto"/>
              <w:left w:val="single" w:sz="4" w:space="0" w:color="auto"/>
            </w:tcBorders>
            <w:shd w:val="clear" w:color="auto" w:fill="FFFFFF"/>
            <w:vAlign w:val="bottom"/>
          </w:tcPr>
          <w:p w:rsidR="00C02D7E" w:rsidRPr="009168AF" w:rsidRDefault="00C02D7E" w:rsidP="00C039AE">
            <w:pPr>
              <w:pStyle w:val="41"/>
              <w:shd w:val="clear" w:color="auto" w:fill="auto"/>
              <w:spacing w:line="240" w:lineRule="auto"/>
              <w:ind w:left="120"/>
              <w:jc w:val="left"/>
            </w:pPr>
            <w:r w:rsidRPr="009168AF">
              <w:rPr>
                <w:rStyle w:val="115pt"/>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C02D7E" w:rsidRPr="009168AF" w:rsidRDefault="00C02D7E" w:rsidP="00C039AE">
            <w:pPr>
              <w:rPr>
                <w:rFonts w:ascii="Times New Roman" w:hAnsi="Times New Roman" w:cs="Times New Roman"/>
                <w:sz w:val="26"/>
                <w:szCs w:val="26"/>
              </w:rPr>
            </w:pPr>
          </w:p>
        </w:tc>
      </w:tr>
      <w:tr w:rsidR="00C02D7E" w:rsidRPr="009168AF" w:rsidTr="00297460">
        <w:trPr>
          <w:cantSplit/>
          <w:trHeight w:hRule="exact" w:val="1994"/>
          <w:jc w:val="center"/>
        </w:trPr>
        <w:tc>
          <w:tcPr>
            <w:tcW w:w="821" w:type="dxa"/>
            <w:tcBorders>
              <w:top w:val="single" w:sz="4" w:space="0" w:color="auto"/>
              <w:left w:val="single" w:sz="4" w:space="0" w:color="auto"/>
              <w:bottom w:val="single" w:sz="4" w:space="0" w:color="auto"/>
            </w:tcBorders>
            <w:shd w:val="clear" w:color="auto" w:fill="FFFFFF"/>
          </w:tcPr>
          <w:p w:rsidR="00C02D7E" w:rsidRPr="009168AF" w:rsidRDefault="00C02D7E" w:rsidP="00C039AE">
            <w:pPr>
              <w:pStyle w:val="41"/>
              <w:shd w:val="clear" w:color="auto" w:fill="auto"/>
              <w:spacing w:line="240" w:lineRule="auto"/>
              <w:ind w:left="200"/>
              <w:jc w:val="left"/>
            </w:pPr>
            <w:r w:rsidRPr="009168AF">
              <w:rPr>
                <w:rStyle w:val="115pt"/>
                <w:sz w:val="26"/>
                <w:szCs w:val="26"/>
              </w:rPr>
              <w:t>1.1.3</w:t>
            </w:r>
          </w:p>
        </w:tc>
        <w:tc>
          <w:tcPr>
            <w:tcW w:w="4253" w:type="dxa"/>
            <w:tcBorders>
              <w:top w:val="single" w:sz="4" w:space="0" w:color="auto"/>
              <w:left w:val="single" w:sz="4" w:space="0" w:color="auto"/>
              <w:bottom w:val="single" w:sz="4" w:space="0" w:color="auto"/>
            </w:tcBorders>
            <w:shd w:val="clear" w:color="auto" w:fill="FFFFFF"/>
            <w:vAlign w:val="bottom"/>
          </w:tcPr>
          <w:p w:rsidR="00C02D7E" w:rsidRPr="009168AF" w:rsidRDefault="00C02D7E" w:rsidP="00C039AE">
            <w:pPr>
              <w:pStyle w:val="41"/>
              <w:shd w:val="clear" w:color="auto" w:fill="auto"/>
              <w:spacing w:line="240" w:lineRule="auto"/>
              <w:ind w:left="120"/>
              <w:jc w:val="left"/>
            </w:pPr>
            <w:r w:rsidRPr="009168AF">
              <w:rPr>
                <w:rStyle w:val="115pt"/>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C02D7E" w:rsidRPr="009168AF" w:rsidRDefault="00C02D7E" w:rsidP="00C039AE">
            <w:pPr>
              <w:rPr>
                <w:rFonts w:ascii="Times New Roman" w:hAnsi="Times New Roman" w:cs="Times New Roman"/>
                <w:sz w:val="26"/>
                <w:szCs w:val="26"/>
              </w:rPr>
            </w:pPr>
          </w:p>
        </w:tc>
      </w:tr>
      <w:tr w:rsidR="00D41384" w:rsidRPr="009168AF" w:rsidTr="00D41384">
        <w:trPr>
          <w:cantSplit/>
          <w:trHeight w:hRule="exact" w:val="1138"/>
          <w:jc w:val="center"/>
        </w:trPr>
        <w:tc>
          <w:tcPr>
            <w:tcW w:w="821" w:type="dxa"/>
            <w:tcBorders>
              <w:top w:val="single" w:sz="4" w:space="0" w:color="auto"/>
              <w:left w:val="single" w:sz="4" w:space="0" w:color="auto"/>
              <w:bottom w:val="single" w:sz="4" w:space="0" w:color="auto"/>
            </w:tcBorders>
            <w:shd w:val="clear" w:color="auto" w:fill="FFFFFF"/>
          </w:tcPr>
          <w:p w:rsidR="00D41384" w:rsidRPr="009168AF" w:rsidRDefault="00D41384" w:rsidP="00A959AB">
            <w:pPr>
              <w:pStyle w:val="41"/>
              <w:shd w:val="clear" w:color="auto" w:fill="auto"/>
              <w:spacing w:line="240" w:lineRule="auto"/>
              <w:ind w:left="300"/>
              <w:jc w:val="left"/>
            </w:pPr>
            <w:r w:rsidRPr="009168AF">
              <w:rPr>
                <w:rStyle w:val="115pt"/>
                <w:sz w:val="26"/>
                <w:szCs w:val="26"/>
              </w:rPr>
              <w:lastRenderedPageBreak/>
              <w:t>1.2</w:t>
            </w:r>
          </w:p>
        </w:tc>
        <w:tc>
          <w:tcPr>
            <w:tcW w:w="4253" w:type="dxa"/>
            <w:tcBorders>
              <w:top w:val="single" w:sz="4" w:space="0" w:color="auto"/>
              <w:left w:val="single" w:sz="4" w:space="0" w:color="auto"/>
              <w:bottom w:val="single" w:sz="4" w:space="0" w:color="auto"/>
            </w:tcBorders>
            <w:shd w:val="clear" w:color="auto" w:fill="FFFFFF"/>
          </w:tcPr>
          <w:p w:rsidR="00D41384" w:rsidRPr="009168AF" w:rsidRDefault="00D41384" w:rsidP="00D00C40">
            <w:pPr>
              <w:pStyle w:val="41"/>
              <w:shd w:val="clear" w:color="auto" w:fill="auto"/>
              <w:spacing w:line="240" w:lineRule="auto"/>
              <w:ind w:left="120"/>
              <w:jc w:val="left"/>
            </w:pPr>
            <w:r w:rsidRPr="009168AF">
              <w:rPr>
                <w:rStyle w:val="115pt"/>
                <w:sz w:val="26"/>
                <w:szCs w:val="26"/>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D41384" w:rsidRPr="009168AF" w:rsidRDefault="00D41384" w:rsidP="00A959AB">
            <w:pPr>
              <w:rPr>
                <w:rFonts w:ascii="Times New Roman" w:hAnsi="Times New Roman" w:cs="Times New Roman"/>
                <w:sz w:val="26"/>
                <w:szCs w:val="26"/>
              </w:rPr>
            </w:pPr>
          </w:p>
        </w:tc>
      </w:tr>
      <w:tr w:rsidR="00D41384" w:rsidRPr="009168AF" w:rsidTr="00D41384">
        <w:trPr>
          <w:cantSplit/>
          <w:trHeight w:hRule="exact" w:val="559"/>
          <w:jc w:val="center"/>
        </w:trPr>
        <w:tc>
          <w:tcPr>
            <w:tcW w:w="821" w:type="dxa"/>
            <w:tcBorders>
              <w:top w:val="single" w:sz="4" w:space="0" w:color="auto"/>
              <w:left w:val="single" w:sz="4" w:space="0" w:color="auto"/>
              <w:bottom w:val="single" w:sz="4" w:space="0" w:color="auto"/>
            </w:tcBorders>
            <w:shd w:val="clear" w:color="auto" w:fill="FFFFFF"/>
          </w:tcPr>
          <w:p w:rsidR="00D41384" w:rsidRPr="009168AF" w:rsidRDefault="00D41384" w:rsidP="00D41384">
            <w:pPr>
              <w:pStyle w:val="41"/>
              <w:shd w:val="clear" w:color="auto" w:fill="auto"/>
              <w:spacing w:line="240" w:lineRule="auto"/>
              <w:ind w:left="200"/>
              <w:jc w:val="center"/>
            </w:pPr>
            <w:r w:rsidRPr="009168AF">
              <w:rPr>
                <w:rStyle w:val="115pt"/>
                <w:sz w:val="26"/>
                <w:szCs w:val="26"/>
              </w:rPr>
              <w:t>1.2.1</w:t>
            </w:r>
          </w:p>
        </w:tc>
        <w:tc>
          <w:tcPr>
            <w:tcW w:w="4253" w:type="dxa"/>
            <w:tcBorders>
              <w:top w:val="single" w:sz="4" w:space="0" w:color="auto"/>
              <w:left w:val="single" w:sz="4" w:space="0" w:color="auto"/>
              <w:bottom w:val="single" w:sz="4" w:space="0" w:color="auto"/>
            </w:tcBorders>
            <w:shd w:val="clear" w:color="auto" w:fill="FFFFFF"/>
          </w:tcPr>
          <w:p w:rsidR="00D41384" w:rsidRPr="009168AF" w:rsidRDefault="00D41384" w:rsidP="00D00C40">
            <w:pPr>
              <w:pStyle w:val="41"/>
              <w:shd w:val="clear" w:color="auto" w:fill="auto"/>
              <w:spacing w:line="240" w:lineRule="auto"/>
              <w:ind w:left="120"/>
              <w:jc w:val="left"/>
            </w:pPr>
            <w:r w:rsidRPr="009168AF">
              <w:rPr>
                <w:rStyle w:val="115pt"/>
                <w:sz w:val="26"/>
                <w:szCs w:val="26"/>
              </w:rPr>
              <w:t>Полное наименование</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D41384" w:rsidRPr="009168AF" w:rsidRDefault="00D41384" w:rsidP="00D41384">
            <w:pPr>
              <w:jc w:val="center"/>
              <w:rPr>
                <w:rFonts w:ascii="Times New Roman" w:hAnsi="Times New Roman" w:cs="Times New Roman"/>
                <w:sz w:val="26"/>
                <w:szCs w:val="26"/>
              </w:rPr>
            </w:pPr>
          </w:p>
        </w:tc>
      </w:tr>
      <w:tr w:rsidR="00D41384" w:rsidRPr="009168AF" w:rsidTr="00D41384">
        <w:trPr>
          <w:cantSplit/>
          <w:trHeight w:hRule="exact" w:val="992"/>
          <w:jc w:val="center"/>
        </w:trPr>
        <w:tc>
          <w:tcPr>
            <w:tcW w:w="821" w:type="dxa"/>
            <w:tcBorders>
              <w:top w:val="single" w:sz="4" w:space="0" w:color="auto"/>
              <w:left w:val="single" w:sz="4" w:space="0" w:color="auto"/>
              <w:bottom w:val="single" w:sz="4" w:space="0" w:color="auto"/>
            </w:tcBorders>
            <w:shd w:val="clear" w:color="auto" w:fill="FFFFFF"/>
          </w:tcPr>
          <w:p w:rsidR="00D41384" w:rsidRPr="009168AF" w:rsidRDefault="00D41384" w:rsidP="00D41384">
            <w:pPr>
              <w:pStyle w:val="41"/>
              <w:shd w:val="clear" w:color="auto" w:fill="auto"/>
              <w:spacing w:line="240" w:lineRule="auto"/>
              <w:ind w:left="200"/>
              <w:jc w:val="center"/>
            </w:pPr>
            <w:r w:rsidRPr="009168AF">
              <w:rPr>
                <w:rStyle w:val="115pt"/>
                <w:sz w:val="26"/>
                <w:szCs w:val="26"/>
              </w:rPr>
              <w:t>1.2.2</w:t>
            </w:r>
          </w:p>
        </w:tc>
        <w:tc>
          <w:tcPr>
            <w:tcW w:w="4253" w:type="dxa"/>
            <w:tcBorders>
              <w:top w:val="single" w:sz="4" w:space="0" w:color="auto"/>
              <w:left w:val="single" w:sz="4" w:space="0" w:color="auto"/>
              <w:bottom w:val="single" w:sz="4" w:space="0" w:color="auto"/>
            </w:tcBorders>
            <w:shd w:val="clear" w:color="auto" w:fill="FFFFFF"/>
          </w:tcPr>
          <w:p w:rsidR="00D41384" w:rsidRPr="009168AF" w:rsidRDefault="00D41384" w:rsidP="00D00C40">
            <w:pPr>
              <w:pStyle w:val="41"/>
              <w:shd w:val="clear" w:color="auto" w:fill="auto"/>
              <w:spacing w:line="240" w:lineRule="auto"/>
              <w:ind w:left="120"/>
              <w:jc w:val="left"/>
            </w:pPr>
            <w:r w:rsidRPr="009168AF">
              <w:rPr>
                <w:rStyle w:val="115pt"/>
                <w:sz w:val="26"/>
                <w:szCs w:val="26"/>
              </w:rPr>
              <w:t>Основной государственный регистрационный номер</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D41384" w:rsidRPr="009168AF" w:rsidRDefault="00D41384" w:rsidP="00D41384">
            <w:pPr>
              <w:jc w:val="center"/>
              <w:rPr>
                <w:rFonts w:ascii="Times New Roman" w:hAnsi="Times New Roman" w:cs="Times New Roman"/>
                <w:sz w:val="26"/>
                <w:szCs w:val="26"/>
              </w:rPr>
            </w:pPr>
          </w:p>
        </w:tc>
      </w:tr>
      <w:tr w:rsidR="00D41384" w:rsidRPr="009168AF" w:rsidTr="00D41384">
        <w:trPr>
          <w:cantSplit/>
          <w:trHeight w:hRule="exact" w:val="2141"/>
          <w:jc w:val="center"/>
        </w:trPr>
        <w:tc>
          <w:tcPr>
            <w:tcW w:w="821" w:type="dxa"/>
            <w:tcBorders>
              <w:top w:val="single" w:sz="4" w:space="0" w:color="auto"/>
              <w:left w:val="single" w:sz="4" w:space="0" w:color="auto"/>
              <w:bottom w:val="single" w:sz="4" w:space="0" w:color="auto"/>
            </w:tcBorders>
            <w:shd w:val="clear" w:color="auto" w:fill="FFFFFF"/>
          </w:tcPr>
          <w:p w:rsidR="00D41384" w:rsidRPr="009168AF" w:rsidRDefault="00D41384" w:rsidP="00D41384">
            <w:pPr>
              <w:pStyle w:val="41"/>
              <w:shd w:val="clear" w:color="auto" w:fill="auto"/>
              <w:spacing w:line="240" w:lineRule="auto"/>
              <w:ind w:left="200"/>
              <w:jc w:val="center"/>
            </w:pPr>
            <w:r w:rsidRPr="009168AF">
              <w:rPr>
                <w:rStyle w:val="115pt"/>
                <w:sz w:val="26"/>
                <w:szCs w:val="26"/>
              </w:rPr>
              <w:t>1.2.3</w:t>
            </w:r>
          </w:p>
        </w:tc>
        <w:tc>
          <w:tcPr>
            <w:tcW w:w="4253" w:type="dxa"/>
            <w:tcBorders>
              <w:top w:val="single" w:sz="4" w:space="0" w:color="auto"/>
              <w:left w:val="single" w:sz="4" w:space="0" w:color="auto"/>
              <w:bottom w:val="single" w:sz="4" w:space="0" w:color="auto"/>
            </w:tcBorders>
            <w:shd w:val="clear" w:color="auto" w:fill="FFFFFF"/>
          </w:tcPr>
          <w:p w:rsidR="00D41384" w:rsidRPr="009168AF" w:rsidRDefault="00D41384" w:rsidP="00D00C40">
            <w:pPr>
              <w:pStyle w:val="41"/>
              <w:shd w:val="clear" w:color="auto" w:fill="auto"/>
              <w:spacing w:line="240" w:lineRule="auto"/>
              <w:ind w:left="120"/>
              <w:jc w:val="left"/>
            </w:pPr>
            <w:r w:rsidRPr="009168AF">
              <w:rPr>
                <w:rStyle w:val="115pt"/>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D41384" w:rsidRPr="009168AF" w:rsidRDefault="00D41384" w:rsidP="00D41384">
            <w:pPr>
              <w:jc w:val="center"/>
              <w:rPr>
                <w:rFonts w:ascii="Times New Roman" w:hAnsi="Times New Roman" w:cs="Times New Roman"/>
                <w:sz w:val="26"/>
                <w:szCs w:val="26"/>
              </w:rPr>
            </w:pPr>
          </w:p>
        </w:tc>
      </w:tr>
    </w:tbl>
    <w:p w:rsidR="00C02D7E" w:rsidRPr="009168AF" w:rsidRDefault="00C02D7E" w:rsidP="00D757ED">
      <w:pPr>
        <w:rPr>
          <w:rFonts w:ascii="Times New Roman" w:hAnsi="Times New Roman" w:cs="Times New Roman"/>
          <w:sz w:val="26"/>
          <w:szCs w:val="26"/>
        </w:rPr>
      </w:pPr>
    </w:p>
    <w:p w:rsidR="00C02D7E" w:rsidRPr="009168AF" w:rsidRDefault="00C02D7E" w:rsidP="008A274B">
      <w:pPr>
        <w:pStyle w:val="af4"/>
        <w:numPr>
          <w:ilvl w:val="0"/>
          <w:numId w:val="10"/>
        </w:numPr>
        <w:jc w:val="center"/>
        <w:rPr>
          <w:rFonts w:ascii="Times New Roman" w:hAnsi="Times New Roman" w:cs="Times New Roman"/>
          <w:sz w:val="26"/>
          <w:szCs w:val="26"/>
        </w:rPr>
      </w:pPr>
      <w:r w:rsidRPr="009168AF">
        <w:rPr>
          <w:rFonts w:ascii="Times New Roman" w:hAnsi="Times New Roman" w:cs="Times New Roman"/>
          <w:sz w:val="26"/>
          <w:szCs w:val="26"/>
        </w:rPr>
        <w:t>Сведения о выданном уведомлении</w:t>
      </w:r>
    </w:p>
    <w:p w:rsidR="00D41384" w:rsidRPr="009168AF" w:rsidRDefault="00D41384" w:rsidP="00D41384">
      <w:pPr>
        <w:pStyle w:val="af4"/>
        <w:ind w:left="1068"/>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258"/>
        <w:gridCol w:w="2122"/>
        <w:gridCol w:w="2990"/>
      </w:tblGrid>
      <w:tr w:rsidR="00C02D7E" w:rsidRPr="009168AF" w:rsidTr="00D41384">
        <w:trPr>
          <w:trHeight w:hRule="exact" w:val="848"/>
          <w:jc w:val="center"/>
        </w:trPr>
        <w:tc>
          <w:tcPr>
            <w:tcW w:w="821" w:type="dxa"/>
            <w:tcBorders>
              <w:top w:val="single" w:sz="4" w:space="0" w:color="auto"/>
              <w:left w:val="single" w:sz="4" w:space="0" w:color="auto"/>
            </w:tcBorders>
            <w:shd w:val="clear" w:color="auto" w:fill="FFFFFF"/>
            <w:vAlign w:val="center"/>
          </w:tcPr>
          <w:p w:rsidR="00C02D7E" w:rsidRPr="009168AF" w:rsidRDefault="00C02D7E" w:rsidP="00297460">
            <w:pPr>
              <w:pStyle w:val="41"/>
              <w:shd w:val="clear" w:color="auto" w:fill="auto"/>
              <w:spacing w:line="240" w:lineRule="auto"/>
              <w:ind w:left="300"/>
              <w:jc w:val="left"/>
            </w:pPr>
            <w:r w:rsidRPr="009168AF">
              <w:rPr>
                <w:rStyle w:val="115pt"/>
                <w:sz w:val="26"/>
                <w:szCs w:val="26"/>
              </w:rPr>
              <w:t>№</w:t>
            </w:r>
          </w:p>
        </w:tc>
        <w:tc>
          <w:tcPr>
            <w:tcW w:w="4258" w:type="dxa"/>
            <w:tcBorders>
              <w:top w:val="single" w:sz="4" w:space="0" w:color="auto"/>
              <w:left w:val="single" w:sz="4" w:space="0" w:color="auto"/>
            </w:tcBorders>
            <w:shd w:val="clear" w:color="auto" w:fill="FFFFFF"/>
          </w:tcPr>
          <w:p w:rsidR="00C02D7E" w:rsidRPr="009168AF" w:rsidRDefault="00C02D7E" w:rsidP="00D41384">
            <w:pPr>
              <w:pStyle w:val="41"/>
              <w:shd w:val="clear" w:color="auto" w:fill="auto"/>
              <w:spacing w:line="240" w:lineRule="auto"/>
              <w:jc w:val="center"/>
            </w:pPr>
            <w:r w:rsidRPr="009168AF">
              <w:rPr>
                <w:rStyle w:val="115pt"/>
                <w:sz w:val="26"/>
                <w:szCs w:val="26"/>
              </w:rPr>
              <w:t>Орган, выдавший уведомление</w:t>
            </w:r>
          </w:p>
        </w:tc>
        <w:tc>
          <w:tcPr>
            <w:tcW w:w="2122" w:type="dxa"/>
            <w:tcBorders>
              <w:top w:val="single" w:sz="4" w:space="0" w:color="auto"/>
              <w:left w:val="single" w:sz="4" w:space="0" w:color="auto"/>
            </w:tcBorders>
            <w:shd w:val="clear" w:color="auto" w:fill="FFFFFF"/>
            <w:vAlign w:val="center"/>
          </w:tcPr>
          <w:p w:rsidR="00C02D7E" w:rsidRPr="009168AF" w:rsidRDefault="00C02D7E" w:rsidP="00297460">
            <w:pPr>
              <w:pStyle w:val="41"/>
              <w:shd w:val="clear" w:color="auto" w:fill="auto"/>
              <w:spacing w:line="240" w:lineRule="auto"/>
              <w:ind w:left="160"/>
              <w:jc w:val="left"/>
            </w:pPr>
            <w:r w:rsidRPr="009168AF">
              <w:rPr>
                <w:rStyle w:val="115pt"/>
                <w:sz w:val="26"/>
                <w:szCs w:val="26"/>
              </w:rPr>
              <w:t>Номер документа</w:t>
            </w:r>
          </w:p>
        </w:tc>
        <w:tc>
          <w:tcPr>
            <w:tcW w:w="2990" w:type="dxa"/>
            <w:tcBorders>
              <w:top w:val="single" w:sz="4" w:space="0" w:color="auto"/>
              <w:left w:val="single" w:sz="4" w:space="0" w:color="auto"/>
              <w:right w:val="single" w:sz="4" w:space="0" w:color="auto"/>
            </w:tcBorders>
            <w:shd w:val="clear" w:color="auto" w:fill="FFFFFF"/>
            <w:vAlign w:val="bottom"/>
          </w:tcPr>
          <w:p w:rsidR="00C02D7E" w:rsidRPr="009168AF" w:rsidRDefault="00C02D7E" w:rsidP="00297460">
            <w:pPr>
              <w:pStyle w:val="41"/>
              <w:shd w:val="clear" w:color="auto" w:fill="auto"/>
              <w:spacing w:line="240" w:lineRule="auto"/>
              <w:jc w:val="center"/>
            </w:pPr>
            <w:r w:rsidRPr="009168AF">
              <w:rPr>
                <w:rStyle w:val="115pt"/>
                <w:sz w:val="26"/>
                <w:szCs w:val="26"/>
              </w:rPr>
              <w:t>Дата</w:t>
            </w:r>
          </w:p>
          <w:p w:rsidR="00C02D7E" w:rsidRPr="009168AF" w:rsidRDefault="00C02D7E" w:rsidP="00297460">
            <w:pPr>
              <w:pStyle w:val="41"/>
              <w:shd w:val="clear" w:color="auto" w:fill="auto"/>
              <w:spacing w:before="120" w:line="240" w:lineRule="auto"/>
              <w:jc w:val="center"/>
            </w:pPr>
            <w:r w:rsidRPr="009168AF">
              <w:rPr>
                <w:rStyle w:val="115pt"/>
                <w:sz w:val="26"/>
                <w:szCs w:val="26"/>
              </w:rPr>
              <w:t>документа</w:t>
            </w:r>
          </w:p>
        </w:tc>
      </w:tr>
      <w:tr w:rsidR="00C02D7E" w:rsidRPr="009168AF" w:rsidTr="00123640">
        <w:trPr>
          <w:trHeight w:hRule="exact" w:val="298"/>
          <w:jc w:val="center"/>
        </w:trPr>
        <w:tc>
          <w:tcPr>
            <w:tcW w:w="821" w:type="dxa"/>
            <w:tcBorders>
              <w:top w:val="single" w:sz="4" w:space="0" w:color="auto"/>
              <w:left w:val="single" w:sz="4" w:space="0" w:color="auto"/>
              <w:bottom w:val="single" w:sz="4" w:space="0" w:color="auto"/>
            </w:tcBorders>
            <w:shd w:val="clear" w:color="auto" w:fill="FFFFFF"/>
          </w:tcPr>
          <w:p w:rsidR="00C02D7E" w:rsidRPr="009168AF" w:rsidRDefault="00C02D7E" w:rsidP="00297460">
            <w:pPr>
              <w:rPr>
                <w:rFonts w:ascii="Times New Roman" w:hAnsi="Times New Roman" w:cs="Times New Roman"/>
                <w:sz w:val="26"/>
                <w:szCs w:val="26"/>
              </w:rPr>
            </w:pPr>
          </w:p>
        </w:tc>
        <w:tc>
          <w:tcPr>
            <w:tcW w:w="4258" w:type="dxa"/>
            <w:tcBorders>
              <w:top w:val="single" w:sz="4" w:space="0" w:color="auto"/>
              <w:left w:val="single" w:sz="4" w:space="0" w:color="auto"/>
              <w:bottom w:val="single" w:sz="4" w:space="0" w:color="auto"/>
            </w:tcBorders>
            <w:shd w:val="clear" w:color="auto" w:fill="FFFFFF"/>
          </w:tcPr>
          <w:p w:rsidR="00C02D7E" w:rsidRPr="009168AF" w:rsidRDefault="00C02D7E" w:rsidP="00297460">
            <w:pPr>
              <w:rPr>
                <w:rFonts w:ascii="Times New Roman" w:hAnsi="Times New Roman" w:cs="Times New Roman"/>
                <w:sz w:val="26"/>
                <w:szCs w:val="26"/>
              </w:rPr>
            </w:pPr>
          </w:p>
        </w:tc>
        <w:tc>
          <w:tcPr>
            <w:tcW w:w="2122" w:type="dxa"/>
            <w:tcBorders>
              <w:top w:val="single" w:sz="4" w:space="0" w:color="auto"/>
              <w:left w:val="single" w:sz="4" w:space="0" w:color="auto"/>
              <w:bottom w:val="single" w:sz="4" w:space="0" w:color="auto"/>
            </w:tcBorders>
            <w:shd w:val="clear" w:color="auto" w:fill="FFFFFF"/>
          </w:tcPr>
          <w:p w:rsidR="00C02D7E" w:rsidRPr="009168AF" w:rsidRDefault="00C02D7E" w:rsidP="00297460">
            <w:pPr>
              <w:rPr>
                <w:rFonts w:ascii="Times New Roman" w:hAnsi="Times New Roman" w:cs="Times New Roman"/>
                <w:sz w:val="26"/>
                <w:szCs w:val="26"/>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C02D7E" w:rsidRPr="009168AF" w:rsidRDefault="00C02D7E" w:rsidP="00297460">
            <w:pPr>
              <w:rPr>
                <w:rFonts w:ascii="Times New Roman" w:hAnsi="Times New Roman" w:cs="Times New Roman"/>
                <w:sz w:val="26"/>
                <w:szCs w:val="26"/>
              </w:rPr>
            </w:pPr>
          </w:p>
        </w:tc>
      </w:tr>
    </w:tbl>
    <w:p w:rsidR="00D41384" w:rsidRPr="009168AF" w:rsidRDefault="00D41384" w:rsidP="00D41384">
      <w:pPr>
        <w:rPr>
          <w:rFonts w:ascii="Times New Roman" w:hAnsi="Times New Roman" w:cs="Times New Roman"/>
          <w:sz w:val="26"/>
          <w:szCs w:val="26"/>
        </w:rPr>
      </w:pPr>
    </w:p>
    <w:p w:rsidR="00C02D7E" w:rsidRPr="009168AF" w:rsidRDefault="00C02D7E" w:rsidP="00D41384">
      <w:pPr>
        <w:rPr>
          <w:rFonts w:ascii="Times New Roman" w:hAnsi="Times New Roman" w:cs="Times New Roman"/>
          <w:sz w:val="26"/>
          <w:szCs w:val="26"/>
        </w:rPr>
      </w:pPr>
      <w:r w:rsidRPr="009168AF">
        <w:rPr>
          <w:rFonts w:ascii="Times New Roman" w:hAnsi="Times New Roman" w:cs="Times New Roman"/>
          <w:sz w:val="26"/>
          <w:szCs w:val="26"/>
        </w:rPr>
        <w:t>Прошу выдать дубликат уведомления</w:t>
      </w:r>
    </w:p>
    <w:p w:rsidR="00D41384" w:rsidRPr="009168AF" w:rsidRDefault="00D41384" w:rsidP="00380CBD">
      <w:pPr>
        <w:tabs>
          <w:tab w:val="left" w:leader="underscore" w:pos="5635"/>
        </w:tabs>
        <w:jc w:val="both"/>
        <w:rPr>
          <w:rFonts w:ascii="Times New Roman" w:hAnsi="Times New Roman" w:cs="Times New Roman"/>
          <w:sz w:val="26"/>
          <w:szCs w:val="26"/>
        </w:rPr>
      </w:pPr>
    </w:p>
    <w:p w:rsidR="00C02D7E" w:rsidRPr="009168AF" w:rsidRDefault="00D41384" w:rsidP="00380CBD">
      <w:pPr>
        <w:tabs>
          <w:tab w:val="left" w:leader="underscore" w:pos="5635"/>
        </w:tabs>
        <w:jc w:val="both"/>
        <w:rPr>
          <w:rFonts w:ascii="Times New Roman" w:hAnsi="Times New Roman" w:cs="Times New Roman"/>
          <w:sz w:val="26"/>
          <w:szCs w:val="26"/>
        </w:rPr>
      </w:pPr>
      <w:proofErr w:type="gramStart"/>
      <w:r w:rsidRPr="009168AF">
        <w:rPr>
          <w:rFonts w:ascii="Times New Roman" w:hAnsi="Times New Roman" w:cs="Times New Roman"/>
          <w:sz w:val="26"/>
          <w:szCs w:val="26"/>
        </w:rPr>
        <w:t>Приложение:_</w:t>
      </w:r>
      <w:proofErr w:type="gramEnd"/>
      <w:r w:rsidRPr="009168AF">
        <w:rPr>
          <w:rFonts w:ascii="Times New Roman" w:hAnsi="Times New Roman" w:cs="Times New Roman"/>
          <w:sz w:val="26"/>
          <w:szCs w:val="26"/>
        </w:rPr>
        <w:t>________________________________________________________</w:t>
      </w:r>
    </w:p>
    <w:p w:rsidR="00D41384" w:rsidRPr="009168AF" w:rsidRDefault="00C02D7E" w:rsidP="00380CBD">
      <w:pPr>
        <w:jc w:val="both"/>
        <w:rPr>
          <w:rFonts w:ascii="Times New Roman" w:hAnsi="Times New Roman" w:cs="Times New Roman"/>
          <w:sz w:val="26"/>
          <w:szCs w:val="26"/>
        </w:rPr>
      </w:pPr>
      <w:r w:rsidRPr="009168AF">
        <w:rPr>
          <w:rFonts w:ascii="Times New Roman" w:hAnsi="Times New Roman" w:cs="Times New Roman"/>
          <w:sz w:val="26"/>
          <w:szCs w:val="26"/>
        </w:rPr>
        <w:t xml:space="preserve">Номер телефона и адрес электронной почты для </w:t>
      </w:r>
      <w:proofErr w:type="gramStart"/>
      <w:r w:rsidRPr="009168AF">
        <w:rPr>
          <w:rFonts w:ascii="Times New Roman" w:hAnsi="Times New Roman" w:cs="Times New Roman"/>
          <w:sz w:val="26"/>
          <w:szCs w:val="26"/>
        </w:rPr>
        <w:t>связи:</w:t>
      </w:r>
      <w:r w:rsidR="00D41384" w:rsidRPr="009168AF">
        <w:rPr>
          <w:rFonts w:ascii="Times New Roman" w:hAnsi="Times New Roman" w:cs="Times New Roman"/>
          <w:sz w:val="26"/>
          <w:szCs w:val="26"/>
        </w:rPr>
        <w:t>_</w:t>
      </w:r>
      <w:proofErr w:type="gramEnd"/>
      <w:r w:rsidR="00D41384" w:rsidRPr="009168AF">
        <w:rPr>
          <w:rFonts w:ascii="Times New Roman" w:hAnsi="Times New Roman" w:cs="Times New Roman"/>
          <w:sz w:val="26"/>
          <w:szCs w:val="26"/>
        </w:rPr>
        <w:t>______________________</w:t>
      </w:r>
    </w:p>
    <w:p w:rsidR="00C02D7E" w:rsidRPr="009168AF" w:rsidRDefault="00C02D7E" w:rsidP="00380CBD">
      <w:pPr>
        <w:jc w:val="both"/>
        <w:rPr>
          <w:rFonts w:ascii="Times New Roman" w:hAnsi="Times New Roman" w:cs="Times New Roman"/>
          <w:sz w:val="26"/>
          <w:szCs w:val="26"/>
        </w:rPr>
      </w:pPr>
      <w:r w:rsidRPr="009168AF">
        <w:rPr>
          <w:rStyle w:val="25"/>
          <w:rFonts w:eastAsia="Courier New"/>
          <w:sz w:val="26"/>
          <w:szCs w:val="26"/>
          <w:u w:val="none"/>
        </w:rPr>
        <w:t>Результат рассмотрения настоящего заявления прошу</w:t>
      </w:r>
      <w:r w:rsidR="00D41384" w:rsidRPr="009168AF">
        <w:rPr>
          <w:rStyle w:val="25"/>
          <w:rFonts w:eastAsia="Courier New"/>
          <w:sz w:val="26"/>
          <w:szCs w:val="26"/>
          <w:u w:val="none"/>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0"/>
        <w:gridCol w:w="2990"/>
      </w:tblGrid>
      <w:tr w:rsidR="00C02D7E" w:rsidRPr="009168AF" w:rsidTr="00380CBD">
        <w:trPr>
          <w:trHeight w:hRule="exact" w:val="1380"/>
          <w:jc w:val="center"/>
        </w:trPr>
        <w:tc>
          <w:tcPr>
            <w:tcW w:w="7200" w:type="dxa"/>
            <w:tcBorders>
              <w:top w:val="single" w:sz="4" w:space="0" w:color="auto"/>
              <w:left w:val="single" w:sz="4" w:space="0" w:color="auto"/>
            </w:tcBorders>
            <w:shd w:val="clear" w:color="auto" w:fill="FFFFFF"/>
            <w:vAlign w:val="bottom"/>
          </w:tcPr>
          <w:p w:rsidR="00C02D7E" w:rsidRPr="009168AF" w:rsidRDefault="00C02D7E" w:rsidP="00380CBD">
            <w:pPr>
              <w:pStyle w:val="41"/>
              <w:shd w:val="clear" w:color="auto" w:fill="auto"/>
              <w:spacing w:line="240" w:lineRule="auto"/>
              <w:ind w:left="120"/>
              <w:jc w:val="left"/>
            </w:pPr>
            <w:r w:rsidRPr="009168AF">
              <w:rPr>
                <w:rStyle w:val="115pt"/>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C02D7E" w:rsidRPr="009168AF" w:rsidRDefault="00C02D7E" w:rsidP="00380CBD">
            <w:pPr>
              <w:rPr>
                <w:rFonts w:ascii="Times New Roman" w:hAnsi="Times New Roman" w:cs="Times New Roman"/>
                <w:sz w:val="26"/>
                <w:szCs w:val="26"/>
              </w:rPr>
            </w:pPr>
          </w:p>
        </w:tc>
      </w:tr>
      <w:tr w:rsidR="00C02D7E" w:rsidRPr="009168AF" w:rsidTr="00123640">
        <w:trPr>
          <w:trHeight w:hRule="exact" w:val="1747"/>
          <w:jc w:val="center"/>
        </w:trPr>
        <w:tc>
          <w:tcPr>
            <w:tcW w:w="7200" w:type="dxa"/>
            <w:tcBorders>
              <w:top w:val="single" w:sz="4" w:space="0" w:color="auto"/>
              <w:left w:val="single" w:sz="4" w:space="0" w:color="auto"/>
            </w:tcBorders>
            <w:shd w:val="clear" w:color="auto" w:fill="FFFFFF"/>
            <w:vAlign w:val="center"/>
          </w:tcPr>
          <w:p w:rsidR="00C02D7E" w:rsidRPr="009168AF" w:rsidRDefault="00C02D7E" w:rsidP="00380CBD">
            <w:pPr>
              <w:pStyle w:val="41"/>
              <w:shd w:val="clear" w:color="auto" w:fill="auto"/>
              <w:spacing w:line="240" w:lineRule="auto"/>
              <w:ind w:left="120"/>
              <w:jc w:val="left"/>
            </w:pPr>
            <w:r w:rsidRPr="009168AF">
              <w:rPr>
                <w:rStyle w:val="115pt"/>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C02D7E" w:rsidRPr="009168AF" w:rsidRDefault="00C02D7E" w:rsidP="00380CBD">
            <w:pPr>
              <w:rPr>
                <w:rFonts w:ascii="Times New Roman" w:hAnsi="Times New Roman" w:cs="Times New Roman"/>
                <w:sz w:val="26"/>
                <w:szCs w:val="26"/>
              </w:rPr>
            </w:pPr>
          </w:p>
        </w:tc>
      </w:tr>
      <w:tr w:rsidR="00C02D7E" w:rsidRPr="009168AF" w:rsidTr="00123640">
        <w:trPr>
          <w:trHeight w:hRule="exact" w:val="682"/>
          <w:jc w:val="center"/>
        </w:trPr>
        <w:tc>
          <w:tcPr>
            <w:tcW w:w="7200" w:type="dxa"/>
            <w:tcBorders>
              <w:top w:val="single" w:sz="4" w:space="0" w:color="auto"/>
              <w:left w:val="single" w:sz="4" w:space="0" w:color="auto"/>
            </w:tcBorders>
            <w:shd w:val="clear" w:color="auto" w:fill="FFFFFF"/>
            <w:vAlign w:val="center"/>
          </w:tcPr>
          <w:p w:rsidR="00C02D7E" w:rsidRPr="009168AF" w:rsidRDefault="00C02D7E" w:rsidP="00380CBD">
            <w:pPr>
              <w:pStyle w:val="41"/>
              <w:shd w:val="clear" w:color="auto" w:fill="auto"/>
              <w:spacing w:line="240" w:lineRule="auto"/>
              <w:ind w:left="120"/>
              <w:jc w:val="left"/>
            </w:pPr>
            <w:r w:rsidRPr="009168AF">
              <w:rPr>
                <w:rStyle w:val="115pt"/>
                <w:sz w:val="26"/>
                <w:szCs w:val="26"/>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C02D7E" w:rsidRPr="009168AF" w:rsidRDefault="00C02D7E" w:rsidP="00380CBD">
            <w:pPr>
              <w:rPr>
                <w:rFonts w:ascii="Times New Roman" w:hAnsi="Times New Roman" w:cs="Times New Roman"/>
                <w:sz w:val="26"/>
                <w:szCs w:val="26"/>
              </w:rPr>
            </w:pPr>
          </w:p>
        </w:tc>
      </w:tr>
      <w:tr w:rsidR="00C02D7E" w:rsidRPr="009168AF" w:rsidTr="00123640">
        <w:trPr>
          <w:trHeight w:hRule="exact" w:val="456"/>
          <w:jc w:val="center"/>
        </w:trPr>
        <w:tc>
          <w:tcPr>
            <w:tcW w:w="7200" w:type="dxa"/>
            <w:tcBorders>
              <w:top w:val="single" w:sz="4" w:space="0" w:color="auto"/>
              <w:left w:val="single" w:sz="4" w:space="0" w:color="auto"/>
              <w:bottom w:val="single" w:sz="4" w:space="0" w:color="auto"/>
            </w:tcBorders>
            <w:shd w:val="clear" w:color="auto" w:fill="FFFFFF"/>
            <w:vAlign w:val="center"/>
          </w:tcPr>
          <w:p w:rsidR="00C02D7E" w:rsidRPr="009168AF" w:rsidRDefault="00C02D7E" w:rsidP="00380CBD">
            <w:pPr>
              <w:pStyle w:val="41"/>
              <w:shd w:val="clear" w:color="auto" w:fill="auto"/>
              <w:spacing w:line="240" w:lineRule="auto"/>
              <w:jc w:val="center"/>
              <w:rPr>
                <w:i/>
              </w:rPr>
            </w:pPr>
            <w:r w:rsidRPr="009168AF">
              <w:rPr>
                <w:rStyle w:val="9pt"/>
                <w:i w:val="0"/>
                <w:sz w:val="26"/>
                <w:szCs w:val="26"/>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C02D7E" w:rsidRPr="009168AF" w:rsidRDefault="00C02D7E" w:rsidP="00380CBD">
            <w:pPr>
              <w:rPr>
                <w:rFonts w:ascii="Times New Roman" w:hAnsi="Times New Roman" w:cs="Times New Roman"/>
                <w:sz w:val="26"/>
                <w:szCs w:val="26"/>
              </w:rPr>
            </w:pPr>
          </w:p>
        </w:tc>
      </w:tr>
    </w:tbl>
    <w:p w:rsidR="00C02D7E" w:rsidRPr="009168AF" w:rsidRDefault="00C02D7E" w:rsidP="00D757ED">
      <w:pPr>
        <w:rPr>
          <w:rFonts w:ascii="Times New Roman" w:hAnsi="Times New Roman" w:cs="Times New Roman"/>
          <w:sz w:val="26"/>
          <w:szCs w:val="26"/>
        </w:rPr>
      </w:pPr>
    </w:p>
    <w:p w:rsidR="00380CBD" w:rsidRPr="009168AF" w:rsidRDefault="00380CBD" w:rsidP="00380CBD">
      <w:pPr>
        <w:pStyle w:val="80"/>
        <w:shd w:val="clear" w:color="auto" w:fill="auto"/>
        <w:spacing w:line="240" w:lineRule="auto"/>
        <w:ind w:left="100" w:firstLine="0"/>
        <w:jc w:val="left"/>
        <w:rPr>
          <w:rStyle w:val="8Exact"/>
          <w:sz w:val="26"/>
          <w:szCs w:val="26"/>
        </w:rPr>
      </w:pPr>
      <w:r w:rsidRPr="009168AF">
        <w:rPr>
          <w:rStyle w:val="8Exact"/>
          <w:sz w:val="26"/>
          <w:szCs w:val="26"/>
        </w:rPr>
        <w:t xml:space="preserve"> </w:t>
      </w:r>
    </w:p>
    <w:p w:rsidR="00380CBD" w:rsidRPr="009168AF" w:rsidRDefault="00380CBD" w:rsidP="00380CBD">
      <w:pPr>
        <w:pStyle w:val="80"/>
        <w:shd w:val="clear" w:color="auto" w:fill="auto"/>
        <w:spacing w:line="240" w:lineRule="auto"/>
        <w:ind w:left="100" w:firstLine="0"/>
        <w:jc w:val="left"/>
        <w:rPr>
          <w:rStyle w:val="8Exact"/>
          <w:sz w:val="20"/>
          <w:szCs w:val="20"/>
        </w:rPr>
      </w:pPr>
      <w:r w:rsidRPr="009168AF">
        <w:rPr>
          <w:rStyle w:val="8Exact"/>
          <w:sz w:val="20"/>
          <w:szCs w:val="20"/>
        </w:rPr>
        <w:t xml:space="preserve">   ____________________                  </w:t>
      </w:r>
      <w:r w:rsidR="009168AF">
        <w:rPr>
          <w:rStyle w:val="8Exact"/>
          <w:sz w:val="20"/>
          <w:szCs w:val="20"/>
        </w:rPr>
        <w:t xml:space="preserve">               </w:t>
      </w:r>
      <w:r w:rsidRPr="009168AF">
        <w:rPr>
          <w:rStyle w:val="8Exact"/>
          <w:sz w:val="20"/>
          <w:szCs w:val="20"/>
        </w:rPr>
        <w:t xml:space="preserve"> ___________________________________</w:t>
      </w:r>
    </w:p>
    <w:p w:rsidR="00C02D7E" w:rsidRPr="009168AF" w:rsidRDefault="00380CBD" w:rsidP="00380CBD">
      <w:pPr>
        <w:pStyle w:val="80"/>
        <w:shd w:val="clear" w:color="auto" w:fill="auto"/>
        <w:spacing w:line="240" w:lineRule="auto"/>
        <w:ind w:left="100" w:firstLine="0"/>
        <w:jc w:val="left"/>
        <w:rPr>
          <w:sz w:val="20"/>
          <w:szCs w:val="20"/>
        </w:rPr>
      </w:pPr>
      <w:r w:rsidRPr="009168AF">
        <w:rPr>
          <w:rStyle w:val="8Exact"/>
          <w:sz w:val="20"/>
          <w:szCs w:val="20"/>
        </w:rPr>
        <w:t xml:space="preserve">            </w:t>
      </w:r>
      <w:r w:rsidR="00D41384" w:rsidRPr="009168AF">
        <w:rPr>
          <w:rStyle w:val="8Exact"/>
          <w:sz w:val="20"/>
          <w:szCs w:val="20"/>
        </w:rPr>
        <w:t xml:space="preserve">    </w:t>
      </w:r>
      <w:r w:rsidRPr="009168AF">
        <w:rPr>
          <w:rStyle w:val="8Exact"/>
          <w:sz w:val="20"/>
          <w:szCs w:val="20"/>
        </w:rPr>
        <w:t xml:space="preserve">  </w:t>
      </w:r>
      <w:r w:rsidR="00C02D7E" w:rsidRPr="009168AF">
        <w:rPr>
          <w:rStyle w:val="8Exact"/>
          <w:sz w:val="20"/>
          <w:szCs w:val="20"/>
        </w:rPr>
        <w:t>(</w:t>
      </w:r>
      <w:proofErr w:type="gramStart"/>
      <w:r w:rsidR="00C02D7E" w:rsidRPr="009168AF">
        <w:rPr>
          <w:rStyle w:val="8Exact"/>
          <w:sz w:val="20"/>
          <w:szCs w:val="20"/>
        </w:rPr>
        <w:t>подпись)</w:t>
      </w:r>
      <w:r w:rsidRPr="009168AF">
        <w:rPr>
          <w:sz w:val="20"/>
          <w:szCs w:val="20"/>
        </w:rPr>
        <w:t xml:space="preserve">   </w:t>
      </w:r>
      <w:proofErr w:type="gramEnd"/>
      <w:r w:rsidRPr="009168AF">
        <w:rPr>
          <w:sz w:val="20"/>
          <w:szCs w:val="20"/>
        </w:rPr>
        <w:t xml:space="preserve">                             </w:t>
      </w:r>
      <w:r w:rsidR="00D04F51" w:rsidRPr="009168AF">
        <w:rPr>
          <w:sz w:val="20"/>
          <w:szCs w:val="20"/>
        </w:rPr>
        <w:t xml:space="preserve">             </w:t>
      </w:r>
      <w:r w:rsidRPr="009168AF">
        <w:rPr>
          <w:sz w:val="20"/>
          <w:szCs w:val="20"/>
        </w:rPr>
        <w:t xml:space="preserve">  </w:t>
      </w:r>
      <w:r w:rsidR="00C02D7E" w:rsidRPr="009168AF">
        <w:rPr>
          <w:sz w:val="20"/>
          <w:szCs w:val="20"/>
        </w:rPr>
        <w:t>(фамилия, имя, отчество (при наличии)</w:t>
      </w:r>
    </w:p>
    <w:p w:rsidR="00380CBD" w:rsidRPr="009168AF" w:rsidRDefault="00380CBD" w:rsidP="00D757ED">
      <w:pPr>
        <w:ind w:left="140"/>
        <w:rPr>
          <w:rFonts w:ascii="Times New Roman" w:hAnsi="Times New Roman" w:cs="Times New Roman"/>
          <w:sz w:val="26"/>
          <w:szCs w:val="26"/>
        </w:rPr>
      </w:pPr>
    </w:p>
    <w:p w:rsidR="00C02D7E" w:rsidRPr="009168AF" w:rsidRDefault="00C02D7E" w:rsidP="00D757ED">
      <w:pPr>
        <w:ind w:left="140"/>
        <w:rPr>
          <w:rFonts w:ascii="Times New Roman" w:hAnsi="Times New Roman" w:cs="Times New Roman"/>
          <w:sz w:val="26"/>
          <w:szCs w:val="26"/>
        </w:rPr>
      </w:pPr>
      <w:r w:rsidRPr="009168AF">
        <w:rPr>
          <w:rFonts w:ascii="Times New Roman" w:hAnsi="Times New Roman" w:cs="Times New Roman"/>
          <w:sz w:val="26"/>
          <w:szCs w:val="26"/>
        </w:rPr>
        <w:lastRenderedPageBreak/>
        <w:br w:type="page"/>
      </w:r>
    </w:p>
    <w:p w:rsidR="00F72078" w:rsidRPr="009168AF" w:rsidRDefault="00F72078" w:rsidP="00F72078">
      <w:pPr>
        <w:pStyle w:val="41"/>
        <w:shd w:val="clear" w:color="auto" w:fill="auto"/>
        <w:spacing w:line="240" w:lineRule="auto"/>
        <w:ind w:left="5760" w:right="-42"/>
        <w:jc w:val="right"/>
      </w:pPr>
      <w:r w:rsidRPr="009168AF">
        <w:lastRenderedPageBreak/>
        <w:t xml:space="preserve">Приложение № </w:t>
      </w:r>
      <w:r>
        <w:t>5</w:t>
      </w:r>
      <w:r w:rsidRPr="009168AF">
        <w:t xml:space="preserve">                                           к Административному регламенту по </w:t>
      </w:r>
    </w:p>
    <w:p w:rsidR="00F72078" w:rsidRPr="009168AF" w:rsidRDefault="00F72078" w:rsidP="00F72078">
      <w:pPr>
        <w:pStyle w:val="41"/>
        <w:shd w:val="clear" w:color="auto" w:fill="auto"/>
        <w:spacing w:line="240" w:lineRule="auto"/>
        <w:ind w:left="5760" w:right="-42"/>
        <w:jc w:val="right"/>
      </w:pPr>
      <w:r w:rsidRPr="009168AF">
        <w:t>предоставлению муниципальной услуги</w:t>
      </w:r>
    </w:p>
    <w:p w:rsidR="00380CBD" w:rsidRPr="009168AF" w:rsidRDefault="00380CBD" w:rsidP="00380CBD">
      <w:pPr>
        <w:pStyle w:val="41"/>
        <w:shd w:val="clear" w:color="auto" w:fill="auto"/>
        <w:spacing w:line="240" w:lineRule="auto"/>
        <w:ind w:left="5760" w:right="-43"/>
        <w:jc w:val="center"/>
      </w:pPr>
    </w:p>
    <w:p w:rsidR="00C02D7E" w:rsidRPr="009168AF" w:rsidRDefault="00C02D7E" w:rsidP="00E4625A">
      <w:pPr>
        <w:tabs>
          <w:tab w:val="left" w:leader="underscore" w:pos="10070"/>
        </w:tabs>
        <w:ind w:left="3100"/>
        <w:jc w:val="right"/>
        <w:rPr>
          <w:rFonts w:ascii="Times New Roman" w:hAnsi="Times New Roman" w:cs="Times New Roman"/>
          <w:sz w:val="26"/>
          <w:szCs w:val="26"/>
        </w:rPr>
      </w:pPr>
      <w:r w:rsidRPr="009168AF">
        <w:rPr>
          <w:rFonts w:ascii="Times New Roman" w:hAnsi="Times New Roman" w:cs="Times New Roman"/>
          <w:sz w:val="26"/>
          <w:szCs w:val="26"/>
        </w:rPr>
        <w:t>Кому</w:t>
      </w:r>
      <w:r w:rsidRPr="009168AF">
        <w:rPr>
          <w:rFonts w:ascii="Times New Roman" w:hAnsi="Times New Roman" w:cs="Times New Roman"/>
          <w:sz w:val="26"/>
          <w:szCs w:val="26"/>
        </w:rPr>
        <w:tab/>
      </w:r>
    </w:p>
    <w:p w:rsidR="00D41384" w:rsidRPr="009168AF" w:rsidRDefault="00C02D7E" w:rsidP="00D41384">
      <w:pPr>
        <w:pStyle w:val="80"/>
        <w:shd w:val="clear" w:color="auto" w:fill="auto"/>
        <w:spacing w:line="240" w:lineRule="auto"/>
        <w:ind w:right="380" w:firstLine="0"/>
        <w:jc w:val="right"/>
        <w:rPr>
          <w:sz w:val="20"/>
          <w:szCs w:val="20"/>
        </w:rPr>
      </w:pPr>
      <w:r w:rsidRPr="009168AF">
        <w:rPr>
          <w:sz w:val="20"/>
          <w:szCs w:val="20"/>
        </w:rPr>
        <w:t>(фамилия, имя, отчество (при наличии)</w:t>
      </w:r>
      <w:r w:rsidR="00D41384" w:rsidRPr="009168AF">
        <w:rPr>
          <w:sz w:val="20"/>
          <w:szCs w:val="20"/>
        </w:rPr>
        <w:t xml:space="preserve"> </w:t>
      </w:r>
      <w:r w:rsidRPr="009168AF">
        <w:rPr>
          <w:sz w:val="20"/>
          <w:szCs w:val="20"/>
        </w:rPr>
        <w:t xml:space="preserve">застройщика, </w:t>
      </w:r>
    </w:p>
    <w:p w:rsidR="00D41384" w:rsidRPr="009168AF" w:rsidRDefault="00C02D7E" w:rsidP="00D41384">
      <w:pPr>
        <w:pStyle w:val="80"/>
        <w:shd w:val="clear" w:color="auto" w:fill="auto"/>
        <w:spacing w:line="240" w:lineRule="auto"/>
        <w:ind w:right="380" w:firstLine="0"/>
        <w:jc w:val="right"/>
        <w:rPr>
          <w:sz w:val="20"/>
          <w:szCs w:val="20"/>
        </w:rPr>
      </w:pPr>
      <w:r w:rsidRPr="009168AF">
        <w:rPr>
          <w:sz w:val="20"/>
          <w:szCs w:val="20"/>
        </w:rPr>
        <w:t>ОГРНИП (для физического лица,</w:t>
      </w:r>
      <w:r w:rsidR="00D41384" w:rsidRPr="009168AF">
        <w:rPr>
          <w:sz w:val="20"/>
          <w:szCs w:val="20"/>
        </w:rPr>
        <w:t xml:space="preserve"> </w:t>
      </w:r>
      <w:r w:rsidRPr="009168AF">
        <w:rPr>
          <w:sz w:val="20"/>
          <w:szCs w:val="20"/>
        </w:rPr>
        <w:t xml:space="preserve"> </w:t>
      </w:r>
    </w:p>
    <w:p w:rsidR="00D41384" w:rsidRPr="009168AF" w:rsidRDefault="00C02D7E" w:rsidP="00D41384">
      <w:pPr>
        <w:pStyle w:val="80"/>
        <w:shd w:val="clear" w:color="auto" w:fill="auto"/>
        <w:spacing w:line="240" w:lineRule="auto"/>
        <w:ind w:right="380" w:firstLine="0"/>
        <w:jc w:val="right"/>
        <w:rPr>
          <w:sz w:val="20"/>
          <w:szCs w:val="20"/>
        </w:rPr>
      </w:pPr>
      <w:r w:rsidRPr="009168AF">
        <w:rPr>
          <w:sz w:val="20"/>
          <w:szCs w:val="20"/>
        </w:rPr>
        <w:t>зарегистрированного в качестве</w:t>
      </w:r>
      <w:r w:rsidR="00D41384" w:rsidRPr="009168AF">
        <w:rPr>
          <w:sz w:val="20"/>
          <w:szCs w:val="20"/>
        </w:rPr>
        <w:t xml:space="preserve"> </w:t>
      </w:r>
      <w:r w:rsidRPr="009168AF">
        <w:rPr>
          <w:sz w:val="20"/>
          <w:szCs w:val="20"/>
        </w:rPr>
        <w:t xml:space="preserve">индивидуального предпринимателя) </w:t>
      </w:r>
      <w:r w:rsidR="00E4625A" w:rsidRPr="009168AF">
        <w:rPr>
          <w:sz w:val="20"/>
          <w:szCs w:val="20"/>
        </w:rPr>
        <w:t>–</w:t>
      </w:r>
      <w:r w:rsidRPr="009168AF">
        <w:rPr>
          <w:sz w:val="20"/>
          <w:szCs w:val="20"/>
        </w:rPr>
        <w:t xml:space="preserve"> </w:t>
      </w:r>
    </w:p>
    <w:p w:rsidR="00D41384" w:rsidRPr="009168AF" w:rsidRDefault="00C02D7E" w:rsidP="00D41384">
      <w:pPr>
        <w:pStyle w:val="80"/>
        <w:shd w:val="clear" w:color="auto" w:fill="auto"/>
        <w:spacing w:line="240" w:lineRule="auto"/>
        <w:ind w:right="380" w:firstLine="0"/>
        <w:jc w:val="right"/>
        <w:rPr>
          <w:sz w:val="20"/>
          <w:szCs w:val="20"/>
        </w:rPr>
      </w:pPr>
      <w:r w:rsidRPr="009168AF">
        <w:rPr>
          <w:sz w:val="20"/>
          <w:szCs w:val="20"/>
        </w:rPr>
        <w:t>для физического лица, полное наименование</w:t>
      </w:r>
      <w:r w:rsidR="00D41384" w:rsidRPr="009168AF">
        <w:rPr>
          <w:sz w:val="20"/>
          <w:szCs w:val="20"/>
        </w:rPr>
        <w:t xml:space="preserve"> </w:t>
      </w:r>
      <w:r w:rsidRPr="009168AF">
        <w:rPr>
          <w:sz w:val="20"/>
          <w:szCs w:val="20"/>
        </w:rPr>
        <w:t xml:space="preserve">застройщика, </w:t>
      </w:r>
    </w:p>
    <w:p w:rsidR="00D41384" w:rsidRPr="009168AF" w:rsidRDefault="00C02D7E" w:rsidP="00D41384">
      <w:pPr>
        <w:pStyle w:val="80"/>
        <w:shd w:val="clear" w:color="auto" w:fill="auto"/>
        <w:spacing w:line="240" w:lineRule="auto"/>
        <w:ind w:right="380" w:firstLine="0"/>
        <w:jc w:val="right"/>
        <w:rPr>
          <w:sz w:val="20"/>
          <w:szCs w:val="20"/>
        </w:rPr>
      </w:pPr>
      <w:r w:rsidRPr="009168AF">
        <w:rPr>
          <w:sz w:val="20"/>
          <w:szCs w:val="20"/>
        </w:rPr>
        <w:t>ИНН</w:t>
      </w:r>
      <w:r w:rsidRPr="009168AF">
        <w:rPr>
          <w:sz w:val="20"/>
          <w:szCs w:val="20"/>
        </w:rPr>
        <w:footnoteReference w:id="1"/>
      </w:r>
      <w:r w:rsidRPr="009168AF">
        <w:rPr>
          <w:sz w:val="20"/>
          <w:szCs w:val="20"/>
        </w:rPr>
        <w:t>, ОГРН - для юридического</w:t>
      </w:r>
      <w:r w:rsidR="00D41384" w:rsidRPr="009168AF">
        <w:rPr>
          <w:sz w:val="20"/>
          <w:szCs w:val="20"/>
        </w:rPr>
        <w:t xml:space="preserve"> </w:t>
      </w:r>
      <w:r w:rsidRPr="009168AF">
        <w:rPr>
          <w:sz w:val="20"/>
          <w:szCs w:val="20"/>
        </w:rPr>
        <w:t>лица</w:t>
      </w:r>
      <w:r w:rsidR="00380CBD" w:rsidRPr="009168AF">
        <w:rPr>
          <w:sz w:val="20"/>
          <w:szCs w:val="20"/>
        </w:rPr>
        <w:t xml:space="preserve"> </w:t>
      </w:r>
    </w:p>
    <w:p w:rsidR="00D41384" w:rsidRPr="009168AF" w:rsidRDefault="00D41384" w:rsidP="00D41384">
      <w:pPr>
        <w:pStyle w:val="80"/>
        <w:shd w:val="clear" w:color="auto" w:fill="auto"/>
        <w:spacing w:line="240" w:lineRule="auto"/>
        <w:ind w:right="380" w:firstLine="0"/>
        <w:jc w:val="right"/>
        <w:rPr>
          <w:sz w:val="26"/>
          <w:szCs w:val="26"/>
        </w:rPr>
      </w:pPr>
      <w:r w:rsidRPr="009168AF">
        <w:rPr>
          <w:sz w:val="26"/>
          <w:szCs w:val="26"/>
        </w:rPr>
        <w:t>_________________________________________________</w:t>
      </w:r>
    </w:p>
    <w:p w:rsidR="00D41384" w:rsidRPr="009168AF" w:rsidRDefault="00C02D7E" w:rsidP="00D41384">
      <w:pPr>
        <w:pStyle w:val="80"/>
        <w:shd w:val="clear" w:color="auto" w:fill="auto"/>
        <w:spacing w:line="240" w:lineRule="auto"/>
        <w:ind w:right="380" w:firstLine="0"/>
        <w:jc w:val="right"/>
        <w:rPr>
          <w:sz w:val="20"/>
          <w:szCs w:val="20"/>
        </w:rPr>
      </w:pPr>
      <w:r w:rsidRPr="009168AF">
        <w:rPr>
          <w:sz w:val="20"/>
          <w:szCs w:val="20"/>
        </w:rPr>
        <w:t>почтовый индекс и адрес, телефон,</w:t>
      </w:r>
      <w:r w:rsidR="00D41384" w:rsidRPr="009168AF">
        <w:rPr>
          <w:sz w:val="20"/>
          <w:szCs w:val="20"/>
        </w:rPr>
        <w:t xml:space="preserve"> </w:t>
      </w:r>
    </w:p>
    <w:p w:rsidR="00C02D7E" w:rsidRPr="009168AF" w:rsidRDefault="00C02D7E" w:rsidP="00D41384">
      <w:pPr>
        <w:pStyle w:val="80"/>
        <w:shd w:val="clear" w:color="auto" w:fill="auto"/>
        <w:spacing w:line="240" w:lineRule="auto"/>
        <w:ind w:right="380" w:firstLine="0"/>
        <w:jc w:val="right"/>
        <w:rPr>
          <w:sz w:val="20"/>
          <w:szCs w:val="20"/>
        </w:rPr>
      </w:pPr>
      <w:r w:rsidRPr="009168AF">
        <w:rPr>
          <w:sz w:val="20"/>
          <w:szCs w:val="20"/>
        </w:rPr>
        <w:t>адре</w:t>
      </w:r>
      <w:r w:rsidR="00D41384" w:rsidRPr="009168AF">
        <w:rPr>
          <w:sz w:val="20"/>
          <w:szCs w:val="20"/>
        </w:rPr>
        <w:t>с электронной почты застройщика</w:t>
      </w:r>
    </w:p>
    <w:p w:rsidR="00380CBD" w:rsidRPr="009168AF" w:rsidRDefault="00380CBD" w:rsidP="00D757ED">
      <w:pPr>
        <w:pStyle w:val="80"/>
        <w:shd w:val="clear" w:color="auto" w:fill="auto"/>
        <w:spacing w:line="240" w:lineRule="auto"/>
        <w:ind w:right="380" w:firstLine="0"/>
        <w:jc w:val="right"/>
        <w:rPr>
          <w:sz w:val="26"/>
          <w:szCs w:val="26"/>
        </w:rPr>
      </w:pPr>
    </w:p>
    <w:p w:rsidR="00D41384" w:rsidRPr="009168AF" w:rsidRDefault="00C02D7E" w:rsidP="00D757ED">
      <w:pPr>
        <w:pStyle w:val="151"/>
        <w:shd w:val="clear" w:color="auto" w:fill="auto"/>
        <w:spacing w:before="0" w:after="0" w:line="240" w:lineRule="auto"/>
        <w:rPr>
          <w:sz w:val="26"/>
          <w:szCs w:val="26"/>
        </w:rPr>
      </w:pPr>
      <w:r w:rsidRPr="009168AF">
        <w:rPr>
          <w:sz w:val="26"/>
          <w:szCs w:val="26"/>
        </w:rPr>
        <w:t xml:space="preserve">Р Е Ш Е Н И Е </w:t>
      </w:r>
    </w:p>
    <w:p w:rsidR="00D41384" w:rsidRPr="009168AF" w:rsidRDefault="00C02D7E" w:rsidP="00D757ED">
      <w:pPr>
        <w:pStyle w:val="151"/>
        <w:shd w:val="clear" w:color="auto" w:fill="auto"/>
        <w:spacing w:before="0" w:after="0" w:line="240" w:lineRule="auto"/>
        <w:rPr>
          <w:sz w:val="26"/>
          <w:szCs w:val="26"/>
        </w:rPr>
      </w:pPr>
      <w:r w:rsidRPr="009168AF">
        <w:rPr>
          <w:sz w:val="26"/>
          <w:szCs w:val="26"/>
        </w:rPr>
        <w:t xml:space="preserve">об отказе в выдаче дубликата </w:t>
      </w:r>
    </w:p>
    <w:p w:rsidR="00C02D7E" w:rsidRPr="009168AF" w:rsidRDefault="00C02D7E" w:rsidP="00D00C40">
      <w:pPr>
        <w:pStyle w:val="151"/>
        <w:shd w:val="clear" w:color="auto" w:fill="auto"/>
        <w:spacing w:before="0" w:after="0" w:line="240" w:lineRule="auto"/>
        <w:rPr>
          <w:sz w:val="26"/>
          <w:szCs w:val="26"/>
        </w:rPr>
      </w:pPr>
      <w:r w:rsidRPr="009168AF">
        <w:rPr>
          <w:sz w:val="26"/>
          <w:szCs w:val="26"/>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D00C40" w:rsidRPr="009168AF">
        <w:rPr>
          <w:sz w:val="26"/>
          <w:szCs w:val="26"/>
        </w:rPr>
        <w:t xml:space="preserve"> </w:t>
      </w:r>
      <w:r w:rsidRPr="009168AF">
        <w:rPr>
          <w:sz w:val="26"/>
          <w:szCs w:val="26"/>
        </w:rPr>
        <w:t>(далее - уведомление)</w:t>
      </w:r>
    </w:p>
    <w:p w:rsidR="00380CBD" w:rsidRPr="009168AF" w:rsidRDefault="00380CBD" w:rsidP="00D757ED">
      <w:pPr>
        <w:pStyle w:val="151"/>
        <w:shd w:val="clear" w:color="auto" w:fill="auto"/>
        <w:spacing w:before="0" w:after="0" w:line="240" w:lineRule="auto"/>
        <w:rPr>
          <w:sz w:val="26"/>
          <w:szCs w:val="26"/>
        </w:rPr>
      </w:pPr>
    </w:p>
    <w:p w:rsidR="00380CBD" w:rsidRPr="009168AF" w:rsidRDefault="00380CBD" w:rsidP="00D757ED">
      <w:pPr>
        <w:pStyle w:val="151"/>
        <w:shd w:val="clear" w:color="auto" w:fill="auto"/>
        <w:spacing w:before="0" w:after="0" w:line="240" w:lineRule="auto"/>
        <w:rPr>
          <w:sz w:val="26"/>
          <w:szCs w:val="26"/>
        </w:rPr>
      </w:pPr>
      <w:r w:rsidRPr="009168AF">
        <w:rPr>
          <w:sz w:val="26"/>
          <w:szCs w:val="26"/>
        </w:rPr>
        <w:t>_________________________________________________________________________</w:t>
      </w:r>
    </w:p>
    <w:p w:rsidR="00C02D7E" w:rsidRPr="009168AF" w:rsidRDefault="00C02D7E" w:rsidP="00380CBD">
      <w:pPr>
        <w:pStyle w:val="33"/>
        <w:shd w:val="clear" w:color="auto" w:fill="auto"/>
        <w:spacing w:line="240" w:lineRule="auto"/>
        <w:jc w:val="center"/>
        <w:rPr>
          <w:sz w:val="20"/>
          <w:szCs w:val="20"/>
        </w:rPr>
      </w:pPr>
      <w:r w:rsidRPr="009168AF">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80CBD" w:rsidRPr="009168AF" w:rsidRDefault="00380CBD" w:rsidP="00380CBD">
      <w:pPr>
        <w:pStyle w:val="33"/>
        <w:shd w:val="clear" w:color="auto" w:fill="auto"/>
        <w:spacing w:line="240" w:lineRule="auto"/>
        <w:jc w:val="center"/>
        <w:rPr>
          <w:sz w:val="26"/>
          <w:szCs w:val="26"/>
        </w:rPr>
      </w:pPr>
    </w:p>
    <w:p w:rsidR="00C02D7E" w:rsidRPr="009168AF" w:rsidRDefault="00380CBD" w:rsidP="00380CBD">
      <w:pPr>
        <w:tabs>
          <w:tab w:val="right" w:leader="underscore" w:pos="1877"/>
          <w:tab w:val="left" w:leader="underscore" w:pos="3384"/>
        </w:tabs>
        <w:jc w:val="both"/>
        <w:rPr>
          <w:rFonts w:ascii="Times New Roman" w:hAnsi="Times New Roman" w:cs="Times New Roman"/>
          <w:sz w:val="26"/>
          <w:szCs w:val="26"/>
        </w:rPr>
      </w:pPr>
      <w:r w:rsidRPr="009168AF">
        <w:rPr>
          <w:rFonts w:ascii="Times New Roman" w:hAnsi="Times New Roman" w:cs="Times New Roman"/>
          <w:sz w:val="26"/>
          <w:szCs w:val="26"/>
        </w:rPr>
        <w:tab/>
      </w:r>
      <w:r w:rsidR="00C02D7E" w:rsidRPr="009168AF">
        <w:rPr>
          <w:rFonts w:ascii="Times New Roman" w:hAnsi="Times New Roman" w:cs="Times New Roman"/>
          <w:sz w:val="26"/>
          <w:szCs w:val="26"/>
        </w:rPr>
        <w:t xml:space="preserve">по результатам рассмотрения заявления о выдаче дубликата уведомления </w:t>
      </w:r>
      <w:r w:rsidRPr="009168AF">
        <w:rPr>
          <w:rFonts w:ascii="Times New Roman" w:hAnsi="Times New Roman" w:cs="Times New Roman"/>
          <w:sz w:val="26"/>
          <w:szCs w:val="26"/>
        </w:rPr>
        <w:t xml:space="preserve">                            </w:t>
      </w:r>
      <w:r w:rsidR="00C02D7E" w:rsidRPr="009168AF">
        <w:rPr>
          <w:rFonts w:ascii="Times New Roman" w:hAnsi="Times New Roman" w:cs="Times New Roman"/>
          <w:sz w:val="26"/>
          <w:szCs w:val="26"/>
        </w:rPr>
        <w:t>от</w:t>
      </w:r>
      <w:r w:rsidR="00C02D7E" w:rsidRPr="009168AF">
        <w:rPr>
          <w:rFonts w:ascii="Times New Roman" w:hAnsi="Times New Roman" w:cs="Times New Roman"/>
          <w:sz w:val="26"/>
          <w:szCs w:val="26"/>
        </w:rPr>
        <w:tab/>
      </w:r>
      <w:r w:rsidRPr="009168AF">
        <w:rPr>
          <w:rFonts w:ascii="Times New Roman" w:hAnsi="Times New Roman" w:cs="Times New Roman"/>
          <w:sz w:val="26"/>
          <w:szCs w:val="26"/>
        </w:rPr>
        <w:t xml:space="preserve"> _______</w:t>
      </w:r>
      <w:r w:rsidR="00C02D7E" w:rsidRPr="009168AF">
        <w:rPr>
          <w:rFonts w:ascii="Times New Roman" w:hAnsi="Times New Roman" w:cs="Times New Roman"/>
          <w:sz w:val="26"/>
          <w:szCs w:val="26"/>
        </w:rPr>
        <w:t>№</w:t>
      </w:r>
      <w:r w:rsidRPr="009168AF">
        <w:rPr>
          <w:rFonts w:ascii="Times New Roman" w:hAnsi="Times New Roman" w:cs="Times New Roman"/>
          <w:sz w:val="26"/>
          <w:szCs w:val="26"/>
        </w:rPr>
        <w:t xml:space="preserve"> ______</w:t>
      </w:r>
      <w:proofErr w:type="gramStart"/>
      <w:r w:rsidRPr="009168AF">
        <w:rPr>
          <w:rFonts w:ascii="Times New Roman" w:hAnsi="Times New Roman" w:cs="Times New Roman"/>
          <w:sz w:val="26"/>
          <w:szCs w:val="26"/>
        </w:rPr>
        <w:t xml:space="preserve">_  </w:t>
      </w:r>
      <w:r w:rsidR="00C02D7E" w:rsidRPr="009168AF">
        <w:rPr>
          <w:rFonts w:ascii="Times New Roman" w:hAnsi="Times New Roman" w:cs="Times New Roman"/>
          <w:sz w:val="26"/>
          <w:szCs w:val="26"/>
        </w:rPr>
        <w:t>принято</w:t>
      </w:r>
      <w:proofErr w:type="gramEnd"/>
      <w:r w:rsidR="00C02D7E" w:rsidRPr="009168AF">
        <w:rPr>
          <w:rFonts w:ascii="Times New Roman" w:hAnsi="Times New Roman" w:cs="Times New Roman"/>
          <w:sz w:val="26"/>
          <w:szCs w:val="26"/>
        </w:rPr>
        <w:t xml:space="preserve"> решение об отказе в выдаче дубликата уведомления.</w:t>
      </w:r>
    </w:p>
    <w:p w:rsidR="00C02D7E" w:rsidRPr="009168AF" w:rsidRDefault="00C02D7E" w:rsidP="00380CBD">
      <w:pPr>
        <w:pStyle w:val="33"/>
        <w:shd w:val="clear" w:color="auto" w:fill="auto"/>
        <w:spacing w:line="240" w:lineRule="auto"/>
        <w:rPr>
          <w:sz w:val="26"/>
          <w:szCs w:val="26"/>
        </w:rPr>
      </w:pPr>
      <w:r w:rsidRPr="009168AF">
        <w:rPr>
          <w:sz w:val="26"/>
          <w:szCs w:val="26"/>
        </w:rPr>
        <w:t>(дата и номер регистрации)</w:t>
      </w:r>
    </w:p>
    <w:p w:rsidR="00E17E0F" w:rsidRPr="009168AF" w:rsidRDefault="00E17E0F" w:rsidP="00380CBD">
      <w:pPr>
        <w:pStyle w:val="33"/>
        <w:shd w:val="clear" w:color="auto" w:fill="auto"/>
        <w:spacing w:line="240" w:lineRule="auto"/>
        <w:rPr>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C02D7E" w:rsidRPr="009168AF" w:rsidTr="00E17E0F">
        <w:trPr>
          <w:trHeight w:hRule="exact" w:val="1459"/>
          <w:jc w:val="center"/>
        </w:trPr>
        <w:tc>
          <w:tcPr>
            <w:tcW w:w="1853" w:type="dxa"/>
            <w:tcBorders>
              <w:top w:val="single" w:sz="4" w:space="0" w:color="auto"/>
              <w:left w:val="single" w:sz="4" w:space="0" w:color="auto"/>
            </w:tcBorders>
            <w:shd w:val="clear" w:color="auto" w:fill="FFFFFF"/>
          </w:tcPr>
          <w:p w:rsidR="00C02D7E" w:rsidRPr="009168AF" w:rsidRDefault="00C02D7E" w:rsidP="00E17E0F">
            <w:pPr>
              <w:pStyle w:val="41"/>
              <w:shd w:val="clear" w:color="auto" w:fill="auto"/>
              <w:spacing w:line="240" w:lineRule="auto"/>
              <w:jc w:val="center"/>
            </w:pPr>
            <w:r w:rsidRPr="009168AF">
              <w:rPr>
                <w:rStyle w:val="115pt"/>
                <w:sz w:val="26"/>
                <w:szCs w:val="26"/>
              </w:rPr>
              <w:t>№ пункта Администра</w:t>
            </w:r>
            <w:r w:rsidRPr="009168AF">
              <w:rPr>
                <w:rStyle w:val="115pt"/>
                <w:sz w:val="26"/>
                <w:szCs w:val="26"/>
              </w:rPr>
              <w:softHyphen/>
              <w:t>тивного регламента</w:t>
            </w:r>
          </w:p>
        </w:tc>
        <w:tc>
          <w:tcPr>
            <w:tcW w:w="4550" w:type="dxa"/>
            <w:tcBorders>
              <w:top w:val="single" w:sz="4" w:space="0" w:color="auto"/>
              <w:left w:val="single" w:sz="4" w:space="0" w:color="auto"/>
            </w:tcBorders>
            <w:shd w:val="clear" w:color="auto" w:fill="FFFFFF"/>
          </w:tcPr>
          <w:p w:rsidR="00C02D7E" w:rsidRPr="009168AF" w:rsidRDefault="00C02D7E" w:rsidP="00E17E0F">
            <w:pPr>
              <w:pStyle w:val="41"/>
              <w:shd w:val="clear" w:color="auto" w:fill="auto"/>
              <w:spacing w:line="240" w:lineRule="auto"/>
              <w:jc w:val="center"/>
            </w:pPr>
            <w:r w:rsidRPr="009168AF">
              <w:rPr>
                <w:rStyle w:val="115pt"/>
                <w:sz w:val="26"/>
                <w:szCs w:val="26"/>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C02D7E" w:rsidRPr="009168AF" w:rsidRDefault="00C02D7E" w:rsidP="00E17E0F">
            <w:pPr>
              <w:pStyle w:val="41"/>
              <w:shd w:val="clear" w:color="auto" w:fill="auto"/>
              <w:spacing w:line="240" w:lineRule="auto"/>
              <w:jc w:val="center"/>
            </w:pPr>
            <w:r w:rsidRPr="009168AF">
              <w:rPr>
                <w:rStyle w:val="115pt"/>
                <w:sz w:val="26"/>
                <w:szCs w:val="26"/>
              </w:rPr>
              <w:t>Разъяснение причин отказа в выдаче дубликата уведомления</w:t>
            </w:r>
          </w:p>
        </w:tc>
      </w:tr>
      <w:tr w:rsidR="00C02D7E" w:rsidRPr="009168AF" w:rsidTr="00E17E0F">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C02D7E" w:rsidRPr="009168AF" w:rsidRDefault="00C02D7E" w:rsidP="00E17E0F">
            <w:pPr>
              <w:pStyle w:val="41"/>
              <w:shd w:val="clear" w:color="auto" w:fill="auto"/>
              <w:spacing w:line="240" w:lineRule="auto"/>
              <w:jc w:val="center"/>
            </w:pPr>
            <w:r w:rsidRPr="009168AF">
              <w:rPr>
                <w:rStyle w:val="115pt"/>
                <w:sz w:val="26"/>
                <w:szCs w:val="26"/>
              </w:rPr>
              <w:t>пункт 2.28</w:t>
            </w:r>
          </w:p>
        </w:tc>
        <w:tc>
          <w:tcPr>
            <w:tcW w:w="4550" w:type="dxa"/>
            <w:tcBorders>
              <w:top w:val="single" w:sz="4" w:space="0" w:color="auto"/>
              <w:left w:val="single" w:sz="4" w:space="0" w:color="auto"/>
              <w:bottom w:val="single" w:sz="4" w:space="0" w:color="auto"/>
            </w:tcBorders>
            <w:shd w:val="clear" w:color="auto" w:fill="FFFFFF"/>
          </w:tcPr>
          <w:p w:rsidR="00C02D7E" w:rsidRPr="009168AF" w:rsidRDefault="00C02D7E" w:rsidP="00E17E0F">
            <w:pPr>
              <w:pStyle w:val="41"/>
              <w:shd w:val="clear" w:color="auto" w:fill="auto"/>
              <w:spacing w:line="240" w:lineRule="auto"/>
              <w:ind w:left="120"/>
              <w:jc w:val="center"/>
            </w:pPr>
            <w:r w:rsidRPr="009168AF">
              <w:rPr>
                <w:rStyle w:val="115pt"/>
                <w:sz w:val="26"/>
                <w:szCs w:val="26"/>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02D7E" w:rsidRPr="009168AF" w:rsidRDefault="00C02D7E" w:rsidP="00E17E0F">
            <w:pPr>
              <w:pStyle w:val="41"/>
              <w:shd w:val="clear" w:color="auto" w:fill="auto"/>
              <w:spacing w:line="240" w:lineRule="auto"/>
              <w:ind w:left="120"/>
              <w:jc w:val="center"/>
              <w:rPr>
                <w:i/>
              </w:rPr>
            </w:pPr>
            <w:r w:rsidRPr="009168AF">
              <w:rPr>
                <w:rStyle w:val="115pt0"/>
                <w:i w:val="0"/>
                <w:sz w:val="26"/>
                <w:szCs w:val="26"/>
              </w:rPr>
              <w:t>Указываются основания такого вывода</w:t>
            </w:r>
          </w:p>
        </w:tc>
      </w:tr>
    </w:tbl>
    <w:p w:rsidR="00C02D7E" w:rsidRPr="009168AF" w:rsidRDefault="00C02D7E" w:rsidP="00380CBD">
      <w:pPr>
        <w:ind w:firstLine="708"/>
        <w:rPr>
          <w:rFonts w:ascii="Times New Roman" w:hAnsi="Times New Roman" w:cs="Times New Roman"/>
          <w:sz w:val="26"/>
          <w:szCs w:val="26"/>
        </w:rPr>
      </w:pPr>
      <w:r w:rsidRPr="009168AF">
        <w:rPr>
          <w:rFonts w:ascii="Times New Roman" w:hAnsi="Times New Roman" w:cs="Times New Roman"/>
          <w:sz w:val="26"/>
          <w:szCs w:val="26"/>
        </w:rPr>
        <w:t>Вы вправе повторно обратиться с заявлением о выдаче дубликата уведомления после устранения указанных нарушений.</w:t>
      </w:r>
    </w:p>
    <w:p w:rsidR="00C02D7E" w:rsidRPr="009168AF" w:rsidRDefault="00C02D7E" w:rsidP="00E17E0F">
      <w:pPr>
        <w:ind w:firstLine="708"/>
        <w:rPr>
          <w:rFonts w:ascii="Times New Roman" w:hAnsi="Times New Roman" w:cs="Times New Roman"/>
          <w:sz w:val="26"/>
          <w:szCs w:val="26"/>
        </w:rPr>
      </w:pPr>
      <w:r w:rsidRPr="009168AF">
        <w:rPr>
          <w:rFonts w:ascii="Times New Roman" w:hAnsi="Times New Roman" w:cs="Times New Roman"/>
          <w:sz w:val="26"/>
          <w:szCs w:val="26"/>
        </w:rPr>
        <w:t>Данный отказ может быть обжалован в досудебном порядке путем направлени</w:t>
      </w:r>
      <w:r w:rsidR="00E17E0F" w:rsidRPr="009168AF">
        <w:rPr>
          <w:rFonts w:ascii="Times New Roman" w:hAnsi="Times New Roman" w:cs="Times New Roman"/>
          <w:sz w:val="26"/>
          <w:szCs w:val="26"/>
        </w:rPr>
        <w:t xml:space="preserve">я </w:t>
      </w:r>
      <w:r w:rsidR="00E17E0F" w:rsidRPr="009168AF">
        <w:rPr>
          <w:rFonts w:ascii="Times New Roman" w:hAnsi="Times New Roman" w:cs="Times New Roman"/>
          <w:sz w:val="26"/>
          <w:szCs w:val="26"/>
        </w:rPr>
        <w:lastRenderedPageBreak/>
        <w:t xml:space="preserve">жалобы в _________________________________________________________________________________________________________________________  </w:t>
      </w:r>
      <w:r w:rsidRPr="009168AF">
        <w:rPr>
          <w:rFonts w:ascii="Times New Roman" w:hAnsi="Times New Roman" w:cs="Times New Roman"/>
          <w:sz w:val="26"/>
          <w:szCs w:val="26"/>
        </w:rPr>
        <w:t>а также в судебном порядке.</w:t>
      </w:r>
    </w:p>
    <w:p w:rsidR="00C02D7E" w:rsidRPr="009168AF" w:rsidRDefault="00C02D7E" w:rsidP="00D757ED">
      <w:pPr>
        <w:ind w:left="840"/>
        <w:rPr>
          <w:rFonts w:ascii="Times New Roman" w:hAnsi="Times New Roman" w:cs="Times New Roman"/>
          <w:sz w:val="26"/>
          <w:szCs w:val="26"/>
        </w:rPr>
      </w:pPr>
      <w:r w:rsidRPr="009168AF">
        <w:rPr>
          <w:rFonts w:ascii="Times New Roman" w:hAnsi="Times New Roman" w:cs="Times New Roman"/>
          <w:sz w:val="26"/>
          <w:szCs w:val="26"/>
        </w:rPr>
        <w:t>Дополнительно информируем:</w:t>
      </w:r>
    </w:p>
    <w:p w:rsidR="00380CBD" w:rsidRPr="009168AF" w:rsidRDefault="00380CBD" w:rsidP="00380CBD">
      <w:pPr>
        <w:rPr>
          <w:rFonts w:ascii="Times New Roman" w:hAnsi="Times New Roman" w:cs="Times New Roman"/>
          <w:sz w:val="26"/>
          <w:szCs w:val="26"/>
        </w:rPr>
      </w:pPr>
      <w:r w:rsidRPr="009168AF">
        <w:rPr>
          <w:rFonts w:ascii="Times New Roman" w:hAnsi="Times New Roman" w:cs="Times New Roman"/>
          <w:sz w:val="26"/>
          <w:szCs w:val="26"/>
        </w:rPr>
        <w:t>_________________________________________________________________________</w:t>
      </w:r>
    </w:p>
    <w:p w:rsidR="00C02D7E" w:rsidRPr="009168AF" w:rsidRDefault="00C02D7E" w:rsidP="00380CBD">
      <w:pPr>
        <w:pStyle w:val="80"/>
        <w:shd w:val="clear" w:color="auto" w:fill="auto"/>
        <w:spacing w:line="240" w:lineRule="auto"/>
        <w:ind w:right="-43" w:firstLine="0"/>
        <w:jc w:val="center"/>
        <w:rPr>
          <w:sz w:val="26"/>
          <w:szCs w:val="26"/>
        </w:rPr>
      </w:pPr>
      <w:r w:rsidRPr="009168AF">
        <w:rPr>
          <w:sz w:val="26"/>
          <w:szCs w:val="26"/>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E17E0F" w:rsidRPr="009168AF" w:rsidRDefault="00E17E0F" w:rsidP="00380CBD">
      <w:pPr>
        <w:pStyle w:val="80"/>
        <w:shd w:val="clear" w:color="auto" w:fill="auto"/>
        <w:spacing w:line="240" w:lineRule="auto"/>
        <w:ind w:right="-43" w:firstLine="0"/>
        <w:jc w:val="center"/>
        <w:rPr>
          <w:sz w:val="26"/>
          <w:szCs w:val="26"/>
        </w:rPr>
      </w:pPr>
    </w:p>
    <w:p w:rsidR="00E17E0F" w:rsidRPr="009168AF" w:rsidRDefault="00E17E0F" w:rsidP="00E17E0F">
      <w:pPr>
        <w:pStyle w:val="80"/>
        <w:shd w:val="clear" w:color="auto" w:fill="auto"/>
        <w:tabs>
          <w:tab w:val="left" w:pos="3930"/>
          <w:tab w:val="left" w:pos="8760"/>
        </w:tabs>
        <w:spacing w:line="240" w:lineRule="auto"/>
        <w:ind w:firstLine="0"/>
        <w:jc w:val="left"/>
        <w:rPr>
          <w:rStyle w:val="8Exact"/>
          <w:sz w:val="26"/>
          <w:szCs w:val="26"/>
        </w:rPr>
      </w:pPr>
      <w:r w:rsidRPr="009168AF">
        <w:rPr>
          <w:rStyle w:val="8Exact"/>
          <w:sz w:val="26"/>
          <w:szCs w:val="26"/>
        </w:rPr>
        <w:t>_______________________</w:t>
      </w:r>
      <w:r w:rsidRPr="009168AF">
        <w:rPr>
          <w:rStyle w:val="8Exact"/>
          <w:sz w:val="26"/>
          <w:szCs w:val="26"/>
        </w:rPr>
        <w:tab/>
        <w:t>________________________     _______</w:t>
      </w:r>
    </w:p>
    <w:p w:rsidR="00E17E0F" w:rsidRPr="009168AF" w:rsidRDefault="00E17E0F" w:rsidP="00E17E0F">
      <w:pPr>
        <w:pStyle w:val="80"/>
        <w:shd w:val="clear" w:color="auto" w:fill="auto"/>
        <w:spacing w:line="240" w:lineRule="auto"/>
        <w:ind w:firstLine="0"/>
        <w:jc w:val="left"/>
        <w:rPr>
          <w:sz w:val="20"/>
          <w:szCs w:val="20"/>
        </w:rPr>
      </w:pPr>
      <w:r w:rsidRPr="009168AF">
        <w:rPr>
          <w:rStyle w:val="8Exact"/>
          <w:sz w:val="20"/>
          <w:szCs w:val="20"/>
        </w:rPr>
        <w:t xml:space="preserve">            (</w:t>
      </w:r>
      <w:proofErr w:type="gramStart"/>
      <w:r w:rsidRPr="009168AF">
        <w:rPr>
          <w:rStyle w:val="8Exact"/>
          <w:sz w:val="20"/>
          <w:szCs w:val="20"/>
        </w:rPr>
        <w:t xml:space="preserve">должность)   </w:t>
      </w:r>
      <w:proofErr w:type="gramEnd"/>
      <w:r w:rsidRPr="009168AF">
        <w:rPr>
          <w:rStyle w:val="8Exact"/>
          <w:sz w:val="20"/>
          <w:szCs w:val="20"/>
        </w:rPr>
        <w:t xml:space="preserve">                            (фамилия, имя, отчество)                                </w:t>
      </w:r>
      <w:r w:rsidR="009168AF">
        <w:rPr>
          <w:rStyle w:val="8Exact"/>
          <w:sz w:val="20"/>
          <w:szCs w:val="20"/>
        </w:rPr>
        <w:t xml:space="preserve">  </w:t>
      </w:r>
      <w:r w:rsidRPr="009168AF">
        <w:rPr>
          <w:rStyle w:val="8Exact"/>
          <w:sz w:val="20"/>
          <w:szCs w:val="20"/>
        </w:rPr>
        <w:t xml:space="preserve">  (подпись)</w:t>
      </w:r>
    </w:p>
    <w:p w:rsidR="00E17E0F" w:rsidRPr="009168AF" w:rsidRDefault="00E17E0F" w:rsidP="00E17E0F">
      <w:pPr>
        <w:pStyle w:val="80"/>
        <w:shd w:val="clear" w:color="auto" w:fill="auto"/>
        <w:spacing w:line="240" w:lineRule="auto"/>
        <w:ind w:firstLine="0"/>
        <w:jc w:val="left"/>
        <w:rPr>
          <w:sz w:val="20"/>
          <w:szCs w:val="20"/>
        </w:rPr>
      </w:pPr>
    </w:p>
    <w:p w:rsidR="00E17E0F" w:rsidRPr="009168AF" w:rsidRDefault="00E17E0F" w:rsidP="00E17E0F">
      <w:pPr>
        <w:pStyle w:val="80"/>
        <w:shd w:val="clear" w:color="auto" w:fill="auto"/>
        <w:spacing w:line="240" w:lineRule="auto"/>
        <w:ind w:firstLine="0"/>
        <w:jc w:val="left"/>
        <w:rPr>
          <w:sz w:val="26"/>
          <w:szCs w:val="26"/>
        </w:rPr>
      </w:pPr>
    </w:p>
    <w:p w:rsidR="00E17E0F" w:rsidRPr="009168AF" w:rsidRDefault="00E17E0F" w:rsidP="00E17E0F">
      <w:pPr>
        <w:pStyle w:val="80"/>
        <w:shd w:val="clear" w:color="auto" w:fill="auto"/>
        <w:spacing w:line="240" w:lineRule="auto"/>
        <w:ind w:firstLine="0"/>
        <w:rPr>
          <w:sz w:val="26"/>
          <w:szCs w:val="26"/>
        </w:rPr>
      </w:pPr>
    </w:p>
    <w:p w:rsidR="00E17E0F" w:rsidRPr="009168AF" w:rsidRDefault="00E17E0F" w:rsidP="00E17E0F">
      <w:pPr>
        <w:pStyle w:val="80"/>
        <w:shd w:val="clear" w:color="auto" w:fill="auto"/>
        <w:spacing w:line="240" w:lineRule="auto"/>
        <w:ind w:firstLine="0"/>
        <w:rPr>
          <w:sz w:val="26"/>
          <w:szCs w:val="26"/>
        </w:rPr>
      </w:pPr>
      <w:r w:rsidRPr="009168AF">
        <w:rPr>
          <w:sz w:val="26"/>
          <w:szCs w:val="26"/>
        </w:rPr>
        <w:t>Дата</w:t>
      </w:r>
    </w:p>
    <w:p w:rsidR="00E17E0F" w:rsidRPr="009168AF" w:rsidRDefault="00E17E0F" w:rsidP="00E17E0F">
      <w:pPr>
        <w:pStyle w:val="80"/>
        <w:shd w:val="clear" w:color="auto" w:fill="auto"/>
        <w:spacing w:line="240" w:lineRule="auto"/>
        <w:ind w:right="-43" w:firstLine="0"/>
        <w:jc w:val="left"/>
        <w:rPr>
          <w:sz w:val="26"/>
          <w:szCs w:val="26"/>
        </w:rPr>
        <w:sectPr w:rsidR="00E17E0F" w:rsidRPr="009168AF" w:rsidSect="00297460">
          <w:type w:val="continuous"/>
          <w:pgSz w:w="11909" w:h="16838"/>
          <w:pgMar w:top="1236" w:right="785" w:bottom="1236" w:left="819" w:header="0" w:footer="3" w:gutter="0"/>
          <w:cols w:space="720"/>
          <w:noEndnote/>
          <w:docGrid w:linePitch="360"/>
        </w:sectPr>
      </w:pPr>
      <w:r w:rsidRPr="009168AF">
        <w:rPr>
          <w:sz w:val="26"/>
          <w:szCs w:val="26"/>
        </w:rPr>
        <w:t>Сведения об ИНН в отношении иностранного юридического лица не указываются.</w:t>
      </w:r>
    </w:p>
    <w:p w:rsidR="004455DF" w:rsidRPr="009168AF" w:rsidRDefault="00380CBD" w:rsidP="00F72078">
      <w:pPr>
        <w:pStyle w:val="41"/>
        <w:shd w:val="clear" w:color="auto" w:fill="auto"/>
        <w:spacing w:line="240" w:lineRule="auto"/>
        <w:ind w:right="-31"/>
        <w:jc w:val="center"/>
      </w:pPr>
      <w:r w:rsidRPr="009168AF">
        <w:lastRenderedPageBreak/>
        <w:t xml:space="preserve">                                                                                                                         </w:t>
      </w:r>
      <w:r w:rsidR="009708AB" w:rsidRPr="009168AF">
        <w:t xml:space="preserve">                    </w:t>
      </w:r>
    </w:p>
    <w:sectPr w:rsidR="004455DF" w:rsidRPr="009168AF" w:rsidSect="00F7207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2B4" w:rsidRDefault="006312B4" w:rsidP="00C02D7E">
      <w:r>
        <w:separator/>
      </w:r>
    </w:p>
  </w:endnote>
  <w:endnote w:type="continuationSeparator" w:id="0">
    <w:p w:rsidR="006312B4" w:rsidRDefault="006312B4" w:rsidP="00C0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E01" w:rsidRDefault="006A3E01">
    <w:pPr>
      <w:pStyle w:val="af"/>
      <w:jc w:val="center"/>
    </w:pPr>
  </w:p>
  <w:p w:rsidR="006A3E01" w:rsidRDefault="006A3E0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37626"/>
      <w:docPartObj>
        <w:docPartGallery w:val="Page Numbers (Bottom of Page)"/>
        <w:docPartUnique/>
      </w:docPartObj>
    </w:sdtPr>
    <w:sdtEndPr/>
    <w:sdtContent>
      <w:p w:rsidR="006A3E01" w:rsidRDefault="006312B4">
        <w:pPr>
          <w:pStyle w:val="af"/>
          <w:jc w:val="right"/>
        </w:pPr>
      </w:p>
    </w:sdtContent>
  </w:sdt>
  <w:p w:rsidR="006A3E01" w:rsidRDefault="006A3E0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2B4" w:rsidRDefault="006312B4" w:rsidP="00C02D7E">
      <w:r>
        <w:separator/>
      </w:r>
    </w:p>
  </w:footnote>
  <w:footnote w:type="continuationSeparator" w:id="0">
    <w:p w:rsidR="006312B4" w:rsidRDefault="006312B4" w:rsidP="00C02D7E">
      <w:r>
        <w:continuationSeparator/>
      </w:r>
    </w:p>
  </w:footnote>
  <w:footnote w:id="1">
    <w:p w:rsidR="003E4E74" w:rsidRDefault="003E4E74" w:rsidP="00E4625A">
      <w:pPr>
        <w:pStyle w:val="a5"/>
        <w:shd w:val="clear" w:color="auto" w:fill="auto"/>
        <w:spacing w:line="269" w:lineRule="exac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74" w:rsidRDefault="00A74BD7">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5515610</wp:posOffset>
              </wp:positionH>
              <wp:positionV relativeFrom="page">
                <wp:posOffset>696595</wp:posOffset>
              </wp:positionV>
              <wp:extent cx="755650" cy="113030"/>
              <wp:effectExtent l="635" t="127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74" w:rsidRDefault="003E4E74">
                          <w:pPr>
                            <w:pStyle w:val="45"/>
                            <w:shd w:val="clear" w:color="auto" w:fill="auto"/>
                            <w:spacing w:line="240" w:lineRule="auto"/>
                          </w:pPr>
                          <w:r>
                            <w:rPr>
                              <w:rStyle w:val="495pt"/>
                            </w:rPr>
                            <w:t>(при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4.3pt;margin-top:54.85pt;width:59.5pt;height:8.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" filled="f" stroked="f">
              <v:textbox style="mso-fit-shape-to-text:t" inset="0,0,0,0">
                <w:txbxContent>
                  <w:p w:rsidR="003E4E74" w:rsidRDefault="003E4E74">
                    <w:pPr>
                      <w:pStyle w:val="45"/>
                      <w:shd w:val="clear" w:color="auto" w:fill="auto"/>
                      <w:spacing w:line="240" w:lineRule="auto"/>
                    </w:pPr>
                    <w:r>
                      <w:rPr>
                        <w:rStyle w:val="495pt"/>
                      </w:rPr>
                      <w:t>(при наличии)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74" w:rsidRDefault="00A74BD7">
    <w:pPr>
      <w:rPr>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5515610</wp:posOffset>
              </wp:positionH>
              <wp:positionV relativeFrom="page">
                <wp:posOffset>696595</wp:posOffset>
              </wp:positionV>
              <wp:extent cx="89535" cy="189865"/>
              <wp:effectExtent l="635"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74" w:rsidRDefault="003E4E74">
                          <w:pPr>
                            <w:pStyle w:val="4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34.3pt;margin-top:54.85pt;width:7.05pt;height:14.9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" filled="f" stroked="f">
              <v:textbox style="mso-fit-shape-to-text:t" inset="0,0,0,0">
                <w:txbxContent>
                  <w:p w:rsidR="003E4E74" w:rsidRDefault="003E4E74">
                    <w:pPr>
                      <w:pStyle w:val="45"/>
                      <w:shd w:val="clear" w:color="auto" w:fill="auto"/>
                      <w:spacing w:line="240" w:lineRule="auto"/>
                    </w:pPr>
                  </w:p>
                </w:txbxContent>
              </v:textbox>
              <w10:wrap anchorx="page" anchory="page"/>
            </v:shape>
          </w:pict>
        </mc:Fallback>
      </mc:AlternateContent>
    </w:r>
    <w:r w:rsidR="0020136D">
      <w:rPr>
        <w:sz w:val="2"/>
        <w:szCs w:val="2"/>
      </w:rPr>
      <w:t>ПРОЕКТ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36D" w:rsidRPr="0020136D" w:rsidRDefault="0020136D" w:rsidP="0020136D">
    <w:pPr>
      <w:pStyle w:val="af1"/>
      <w:jc w:val="right"/>
      <w:rPr>
        <w:rFonts w:ascii="Times New Roman" w:hAnsi="Times New Roman" w:cs="Times New Roman"/>
      </w:rPr>
    </w:pPr>
    <w:r w:rsidRPr="0020136D">
      <w:rPr>
        <w:rFonts w:ascii="Times New Roman" w:hAnsi="Times New Roman" w:cs="Times New Roman"/>
      </w:rPr>
      <w:t>ПРОЕКТ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74" w:rsidRDefault="003E4E7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74" w:rsidRPr="00522A54" w:rsidRDefault="003E4E74" w:rsidP="00522A54">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74" w:rsidRDefault="00A74BD7">
    <w:pPr>
      <w:rPr>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5515610</wp:posOffset>
              </wp:positionH>
              <wp:positionV relativeFrom="page">
                <wp:posOffset>696595</wp:posOffset>
              </wp:positionV>
              <wp:extent cx="755650" cy="113030"/>
              <wp:effectExtent l="635" t="127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74" w:rsidRDefault="003E4E74">
                          <w:pPr>
                            <w:pStyle w:val="45"/>
                            <w:shd w:val="clear" w:color="auto" w:fill="auto"/>
                            <w:spacing w:line="240" w:lineRule="auto"/>
                          </w:pPr>
                          <w:r>
                            <w:rPr>
                              <w:rStyle w:val="495pt"/>
                            </w:rPr>
                            <w:t>(при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434.3pt;margin-top:54.85pt;width:59.5pt;height:8.9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" filled="f" stroked="f">
              <v:textbox style="mso-fit-shape-to-text:t" inset="0,0,0,0">
                <w:txbxContent>
                  <w:p w:rsidR="003E4E74" w:rsidRDefault="003E4E74">
                    <w:pPr>
                      <w:pStyle w:val="45"/>
                      <w:shd w:val="clear" w:color="auto" w:fill="auto"/>
                      <w:spacing w:line="240" w:lineRule="auto"/>
                    </w:pPr>
                    <w:r>
                      <w:rPr>
                        <w:rStyle w:val="495pt"/>
                      </w:rPr>
                      <w:t>(при наличии)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74" w:rsidRDefault="00A74BD7">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5515610</wp:posOffset>
              </wp:positionH>
              <wp:positionV relativeFrom="page">
                <wp:posOffset>696595</wp:posOffset>
              </wp:positionV>
              <wp:extent cx="89535" cy="189865"/>
              <wp:effectExtent l="635" t="127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74" w:rsidRDefault="003E4E74">
                          <w:pPr>
                            <w:pStyle w:val="4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434.3pt;margin-top:54.85pt;width:7.05pt;height:14.9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N3qwIAAKw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" filled="f" stroked="f">
              <v:textbox style="mso-fit-shape-to-text:t" inset="0,0,0,0">
                <w:txbxContent>
                  <w:p w:rsidR="003E4E74" w:rsidRDefault="003E4E74">
                    <w:pPr>
                      <w:pStyle w:val="4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07B"/>
    <w:multiLevelType w:val="multilevel"/>
    <w:tmpl w:val="6F6AA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F7342"/>
    <w:multiLevelType w:val="multilevel"/>
    <w:tmpl w:val="02F02EBE"/>
    <w:lvl w:ilvl="0">
      <w:start w:val="2"/>
      <w:numFmt w:val="decimal"/>
      <w:lvlText w:val="%1."/>
      <w:lvlJc w:val="left"/>
      <w:pPr>
        <w:ind w:left="540" w:hanging="540"/>
      </w:pPr>
      <w:rPr>
        <w:rFonts w:hint="default"/>
      </w:rPr>
    </w:lvl>
    <w:lvl w:ilvl="1">
      <w:start w:val="17"/>
      <w:numFmt w:val="decimal"/>
      <w:lvlText w:val="%1.%2."/>
      <w:lvlJc w:val="left"/>
      <w:pPr>
        <w:ind w:left="1188" w:hanging="7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 w15:restartNumberingAfterBreak="0">
    <w:nsid w:val="2F5E5B31"/>
    <w:multiLevelType w:val="multilevel"/>
    <w:tmpl w:val="79FAEE26"/>
    <w:lvl w:ilvl="0">
      <w:start w:val="2"/>
      <w:numFmt w:val="decimal"/>
      <w:lvlText w:val="%1"/>
      <w:lvlJc w:val="left"/>
      <w:pPr>
        <w:ind w:left="468" w:hanging="468"/>
      </w:pPr>
      <w:rPr>
        <w:rFonts w:hint="default"/>
      </w:rPr>
    </w:lvl>
    <w:lvl w:ilvl="1">
      <w:start w:val="29"/>
      <w:numFmt w:val="decimal"/>
      <w:lvlText w:val="%1.%2"/>
      <w:lvlJc w:val="left"/>
      <w:pPr>
        <w:ind w:left="1008" w:hanging="46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313747CC"/>
    <w:multiLevelType w:val="multilevel"/>
    <w:tmpl w:val="4284159C"/>
    <w:lvl w:ilvl="0">
      <w:start w:val="2"/>
      <w:numFmt w:val="decimal"/>
      <w:lvlText w:val="%1"/>
      <w:lvlJc w:val="left"/>
      <w:pPr>
        <w:ind w:left="468" w:hanging="468"/>
      </w:pPr>
      <w:rPr>
        <w:rFonts w:hint="default"/>
      </w:rPr>
    </w:lvl>
    <w:lvl w:ilvl="1">
      <w:start w:val="12"/>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7E246A"/>
    <w:multiLevelType w:val="multilevel"/>
    <w:tmpl w:val="7FF44B7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0815CD"/>
    <w:multiLevelType w:val="multilevel"/>
    <w:tmpl w:val="A7CA7CE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15DE3"/>
    <w:multiLevelType w:val="multilevel"/>
    <w:tmpl w:val="820C793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341D6A"/>
    <w:multiLevelType w:val="multilevel"/>
    <w:tmpl w:val="6064748C"/>
    <w:lvl w:ilvl="0">
      <w:start w:val="2"/>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302EB2"/>
    <w:multiLevelType w:val="multilevel"/>
    <w:tmpl w:val="3220510E"/>
    <w:lvl w:ilvl="0">
      <w:start w:val="2"/>
      <w:numFmt w:val="decimal"/>
      <w:lvlText w:val="%1."/>
      <w:lvlJc w:val="left"/>
      <w:pPr>
        <w:ind w:left="540" w:hanging="540"/>
      </w:pPr>
      <w:rPr>
        <w:rFonts w:hint="default"/>
      </w:rPr>
    </w:lvl>
    <w:lvl w:ilvl="1">
      <w:start w:val="13"/>
      <w:numFmt w:val="decimal"/>
      <w:lvlText w:val="%1.%2."/>
      <w:lvlJc w:val="left"/>
      <w:pPr>
        <w:ind w:left="1188" w:hanging="7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9" w15:restartNumberingAfterBreak="0">
    <w:nsid w:val="4E194A2B"/>
    <w:multiLevelType w:val="multilevel"/>
    <w:tmpl w:val="6064748C"/>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A6746A"/>
    <w:multiLevelType w:val="hybridMultilevel"/>
    <w:tmpl w:val="E58A7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40062F"/>
    <w:multiLevelType w:val="multilevel"/>
    <w:tmpl w:val="500A12D2"/>
    <w:lvl w:ilvl="0">
      <w:start w:val="2"/>
      <w:numFmt w:val="decimal"/>
      <w:lvlText w:val="%1."/>
      <w:lvlJc w:val="left"/>
      <w:pPr>
        <w:ind w:left="576" w:hanging="576"/>
      </w:pPr>
      <w:rPr>
        <w:rFonts w:ascii="Courier New" w:eastAsia="Courier New" w:hAnsi="Courier New" w:cs="Courier New" w:hint="default"/>
        <w:i/>
        <w:color w:val="000000"/>
        <w:sz w:val="24"/>
      </w:rPr>
    </w:lvl>
    <w:lvl w:ilvl="1">
      <w:start w:val="2"/>
      <w:numFmt w:val="decimal"/>
      <w:lvlText w:val="%1.%2."/>
      <w:lvlJc w:val="left"/>
      <w:pPr>
        <w:ind w:left="1545" w:hanging="720"/>
      </w:pPr>
      <w:rPr>
        <w:rFonts w:ascii="Times New Roman" w:eastAsia="Courier New" w:hAnsi="Times New Roman" w:cs="Times New Roman" w:hint="default"/>
        <w:i w:val="0"/>
        <w:color w:val="000000"/>
        <w:sz w:val="26"/>
        <w:szCs w:val="26"/>
      </w:rPr>
    </w:lvl>
    <w:lvl w:ilvl="2">
      <w:start w:val="1"/>
      <w:numFmt w:val="decimal"/>
      <w:lvlText w:val="%1.%2.%3."/>
      <w:lvlJc w:val="left"/>
      <w:pPr>
        <w:ind w:left="2370" w:hanging="720"/>
      </w:pPr>
      <w:rPr>
        <w:rFonts w:ascii="Courier New" w:eastAsia="Courier New" w:hAnsi="Courier New" w:cs="Courier New" w:hint="default"/>
        <w:i/>
        <w:color w:val="000000"/>
        <w:sz w:val="24"/>
      </w:rPr>
    </w:lvl>
    <w:lvl w:ilvl="3">
      <w:start w:val="1"/>
      <w:numFmt w:val="decimal"/>
      <w:lvlText w:val="%1.%2.%3.%4."/>
      <w:lvlJc w:val="left"/>
      <w:pPr>
        <w:ind w:left="3555" w:hanging="1080"/>
      </w:pPr>
      <w:rPr>
        <w:rFonts w:ascii="Courier New" w:eastAsia="Courier New" w:hAnsi="Courier New" w:cs="Courier New" w:hint="default"/>
        <w:i/>
        <w:color w:val="000000"/>
        <w:sz w:val="24"/>
      </w:rPr>
    </w:lvl>
    <w:lvl w:ilvl="4">
      <w:start w:val="1"/>
      <w:numFmt w:val="decimal"/>
      <w:lvlText w:val="%1.%2.%3.%4.%5."/>
      <w:lvlJc w:val="left"/>
      <w:pPr>
        <w:ind w:left="4380" w:hanging="1080"/>
      </w:pPr>
      <w:rPr>
        <w:rFonts w:ascii="Courier New" w:eastAsia="Courier New" w:hAnsi="Courier New" w:cs="Courier New" w:hint="default"/>
        <w:i/>
        <w:color w:val="000000"/>
        <w:sz w:val="24"/>
      </w:rPr>
    </w:lvl>
    <w:lvl w:ilvl="5">
      <w:start w:val="1"/>
      <w:numFmt w:val="decimal"/>
      <w:lvlText w:val="%1.%2.%3.%4.%5.%6."/>
      <w:lvlJc w:val="left"/>
      <w:pPr>
        <w:ind w:left="5565" w:hanging="1440"/>
      </w:pPr>
      <w:rPr>
        <w:rFonts w:ascii="Courier New" w:eastAsia="Courier New" w:hAnsi="Courier New" w:cs="Courier New" w:hint="default"/>
        <w:i/>
        <w:color w:val="000000"/>
        <w:sz w:val="24"/>
      </w:rPr>
    </w:lvl>
    <w:lvl w:ilvl="6">
      <w:start w:val="1"/>
      <w:numFmt w:val="decimal"/>
      <w:lvlText w:val="%1.%2.%3.%4.%5.%6.%7."/>
      <w:lvlJc w:val="left"/>
      <w:pPr>
        <w:ind w:left="6750" w:hanging="1800"/>
      </w:pPr>
      <w:rPr>
        <w:rFonts w:ascii="Courier New" w:eastAsia="Courier New" w:hAnsi="Courier New" w:cs="Courier New" w:hint="default"/>
        <w:i/>
        <w:color w:val="000000"/>
        <w:sz w:val="24"/>
      </w:rPr>
    </w:lvl>
    <w:lvl w:ilvl="7">
      <w:start w:val="1"/>
      <w:numFmt w:val="decimal"/>
      <w:lvlText w:val="%1.%2.%3.%4.%5.%6.%7.%8."/>
      <w:lvlJc w:val="left"/>
      <w:pPr>
        <w:ind w:left="7575" w:hanging="1800"/>
      </w:pPr>
      <w:rPr>
        <w:rFonts w:ascii="Courier New" w:eastAsia="Courier New" w:hAnsi="Courier New" w:cs="Courier New" w:hint="default"/>
        <w:i/>
        <w:color w:val="000000"/>
        <w:sz w:val="24"/>
      </w:rPr>
    </w:lvl>
    <w:lvl w:ilvl="8">
      <w:start w:val="1"/>
      <w:numFmt w:val="decimal"/>
      <w:lvlText w:val="%1.%2.%3.%4.%5.%6.%7.%8.%9."/>
      <w:lvlJc w:val="left"/>
      <w:pPr>
        <w:ind w:left="8760" w:hanging="2160"/>
      </w:pPr>
      <w:rPr>
        <w:rFonts w:ascii="Courier New" w:eastAsia="Courier New" w:hAnsi="Courier New" w:cs="Courier New" w:hint="default"/>
        <w:i/>
        <w:color w:val="000000"/>
        <w:sz w:val="24"/>
      </w:rPr>
    </w:lvl>
  </w:abstractNum>
  <w:abstractNum w:abstractNumId="12" w15:restartNumberingAfterBreak="0">
    <w:nsid w:val="57104658"/>
    <w:multiLevelType w:val="multilevel"/>
    <w:tmpl w:val="7E8ADE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11569E"/>
    <w:multiLevelType w:val="multilevel"/>
    <w:tmpl w:val="81925AF2"/>
    <w:lvl w:ilvl="0">
      <w:start w:val="2"/>
      <w:numFmt w:val="decimal"/>
      <w:lvlText w:val="%1."/>
      <w:lvlJc w:val="left"/>
      <w:pPr>
        <w:ind w:left="540" w:hanging="540"/>
      </w:pPr>
      <w:rPr>
        <w:rFonts w:hint="default"/>
      </w:rPr>
    </w:lvl>
    <w:lvl w:ilvl="1">
      <w:start w:val="2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4FD14FE"/>
    <w:multiLevelType w:val="multilevel"/>
    <w:tmpl w:val="3F1469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9C4BA4"/>
    <w:multiLevelType w:val="hybridMultilevel"/>
    <w:tmpl w:val="64F0D9F4"/>
    <w:lvl w:ilvl="0" w:tplc="0FDE0C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BA02F05"/>
    <w:multiLevelType w:val="multilevel"/>
    <w:tmpl w:val="0C489602"/>
    <w:lvl w:ilvl="0">
      <w:start w:val="2"/>
      <w:numFmt w:val="decimal"/>
      <w:lvlText w:val="%1."/>
      <w:lvlJc w:val="left"/>
      <w:pPr>
        <w:ind w:left="540" w:hanging="540"/>
      </w:pPr>
      <w:rPr>
        <w:rFonts w:hint="default"/>
      </w:rPr>
    </w:lvl>
    <w:lvl w:ilvl="1">
      <w:start w:val="3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71411A0B"/>
    <w:multiLevelType w:val="multilevel"/>
    <w:tmpl w:val="B1B4BD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925358"/>
    <w:multiLevelType w:val="hybridMultilevel"/>
    <w:tmpl w:val="600E4E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77FA0ADE"/>
    <w:multiLevelType w:val="multilevel"/>
    <w:tmpl w:val="3B94E9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0"/>
  </w:num>
  <w:num w:numId="3">
    <w:abstractNumId w:val="19"/>
  </w:num>
  <w:num w:numId="4">
    <w:abstractNumId w:val="5"/>
  </w:num>
  <w:num w:numId="5">
    <w:abstractNumId w:val="12"/>
  </w:num>
  <w:num w:numId="6">
    <w:abstractNumId w:val="14"/>
  </w:num>
  <w:num w:numId="7">
    <w:abstractNumId w:val="6"/>
  </w:num>
  <w:num w:numId="8">
    <w:abstractNumId w:val="4"/>
  </w:num>
  <w:num w:numId="9">
    <w:abstractNumId w:val="10"/>
  </w:num>
  <w:num w:numId="10">
    <w:abstractNumId w:val="15"/>
  </w:num>
  <w:num w:numId="11">
    <w:abstractNumId w:val="18"/>
  </w:num>
  <w:num w:numId="12">
    <w:abstractNumId w:val="7"/>
  </w:num>
  <w:num w:numId="13">
    <w:abstractNumId w:val="3"/>
  </w:num>
  <w:num w:numId="14">
    <w:abstractNumId w:val="8"/>
  </w:num>
  <w:num w:numId="15">
    <w:abstractNumId w:val="1"/>
  </w:num>
  <w:num w:numId="16">
    <w:abstractNumId w:val="13"/>
  </w:num>
  <w:num w:numId="17">
    <w:abstractNumId w:val="2"/>
  </w:num>
  <w:num w:numId="18">
    <w:abstractNumId w:val="16"/>
  </w:num>
  <w:num w:numId="19">
    <w:abstractNumId w:val="11"/>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7E"/>
    <w:rsid w:val="000000FE"/>
    <w:rsid w:val="00003374"/>
    <w:rsid w:val="00016D2D"/>
    <w:rsid w:val="00017D7C"/>
    <w:rsid w:val="00056485"/>
    <w:rsid w:val="000617EB"/>
    <w:rsid w:val="00062E78"/>
    <w:rsid w:val="00090825"/>
    <w:rsid w:val="00091D0C"/>
    <w:rsid w:val="000A2E80"/>
    <w:rsid w:val="000B2CB4"/>
    <w:rsid w:val="000C20E5"/>
    <w:rsid w:val="000D0183"/>
    <w:rsid w:val="000D0E28"/>
    <w:rsid w:val="000D3710"/>
    <w:rsid w:val="000E3496"/>
    <w:rsid w:val="0011250D"/>
    <w:rsid w:val="00113D66"/>
    <w:rsid w:val="00114E0C"/>
    <w:rsid w:val="001155BF"/>
    <w:rsid w:val="00123640"/>
    <w:rsid w:val="00127C43"/>
    <w:rsid w:val="00144B90"/>
    <w:rsid w:val="001456AA"/>
    <w:rsid w:val="00151181"/>
    <w:rsid w:val="001517A4"/>
    <w:rsid w:val="0016793E"/>
    <w:rsid w:val="00180205"/>
    <w:rsid w:val="00186FDD"/>
    <w:rsid w:val="00192CE2"/>
    <w:rsid w:val="00194DB7"/>
    <w:rsid w:val="00195795"/>
    <w:rsid w:val="001A0FE8"/>
    <w:rsid w:val="001A6E9E"/>
    <w:rsid w:val="001B4D03"/>
    <w:rsid w:val="0020136D"/>
    <w:rsid w:val="00202290"/>
    <w:rsid w:val="002040CA"/>
    <w:rsid w:val="002074DF"/>
    <w:rsid w:val="002160EB"/>
    <w:rsid w:val="00237B49"/>
    <w:rsid w:val="00240DEF"/>
    <w:rsid w:val="002425BC"/>
    <w:rsid w:val="0025561F"/>
    <w:rsid w:val="002777C7"/>
    <w:rsid w:val="00281902"/>
    <w:rsid w:val="00297460"/>
    <w:rsid w:val="002A4A2F"/>
    <w:rsid w:val="002A7CF2"/>
    <w:rsid w:val="002B79C2"/>
    <w:rsid w:val="002C2E18"/>
    <w:rsid w:val="002D3B38"/>
    <w:rsid w:val="002D3F03"/>
    <w:rsid w:val="002E4E6C"/>
    <w:rsid w:val="002E5FA6"/>
    <w:rsid w:val="002F1239"/>
    <w:rsid w:val="00326987"/>
    <w:rsid w:val="003413D2"/>
    <w:rsid w:val="003447B4"/>
    <w:rsid w:val="00347B1F"/>
    <w:rsid w:val="00356571"/>
    <w:rsid w:val="003572C0"/>
    <w:rsid w:val="0036124D"/>
    <w:rsid w:val="00373733"/>
    <w:rsid w:val="00380CBD"/>
    <w:rsid w:val="0038106D"/>
    <w:rsid w:val="003B009A"/>
    <w:rsid w:val="003B737C"/>
    <w:rsid w:val="003B7E0C"/>
    <w:rsid w:val="003E47F4"/>
    <w:rsid w:val="003E4E74"/>
    <w:rsid w:val="003F7874"/>
    <w:rsid w:val="0040068F"/>
    <w:rsid w:val="00401CD7"/>
    <w:rsid w:val="00407B8A"/>
    <w:rsid w:val="0044372C"/>
    <w:rsid w:val="004455DF"/>
    <w:rsid w:val="00452DA3"/>
    <w:rsid w:val="00466B6E"/>
    <w:rsid w:val="00493F2F"/>
    <w:rsid w:val="00494613"/>
    <w:rsid w:val="004C02C2"/>
    <w:rsid w:val="004D55AE"/>
    <w:rsid w:val="004F0807"/>
    <w:rsid w:val="004F0D8F"/>
    <w:rsid w:val="00504A3F"/>
    <w:rsid w:val="00506873"/>
    <w:rsid w:val="0051250E"/>
    <w:rsid w:val="00521CF6"/>
    <w:rsid w:val="00522A54"/>
    <w:rsid w:val="0052415E"/>
    <w:rsid w:val="00533D1D"/>
    <w:rsid w:val="0053522B"/>
    <w:rsid w:val="00546244"/>
    <w:rsid w:val="00553C38"/>
    <w:rsid w:val="00555E55"/>
    <w:rsid w:val="00560771"/>
    <w:rsid w:val="00564A4F"/>
    <w:rsid w:val="00570F42"/>
    <w:rsid w:val="005A03FE"/>
    <w:rsid w:val="005E0FFC"/>
    <w:rsid w:val="005F2859"/>
    <w:rsid w:val="0060189F"/>
    <w:rsid w:val="006035B7"/>
    <w:rsid w:val="006312B4"/>
    <w:rsid w:val="00634538"/>
    <w:rsid w:val="006409F4"/>
    <w:rsid w:val="006474EE"/>
    <w:rsid w:val="0065523F"/>
    <w:rsid w:val="00662269"/>
    <w:rsid w:val="00674702"/>
    <w:rsid w:val="006922BF"/>
    <w:rsid w:val="006959A9"/>
    <w:rsid w:val="006A3C77"/>
    <w:rsid w:val="006A3E01"/>
    <w:rsid w:val="006B55AF"/>
    <w:rsid w:val="006C2A5C"/>
    <w:rsid w:val="006D634E"/>
    <w:rsid w:val="006E44A2"/>
    <w:rsid w:val="006E6FD5"/>
    <w:rsid w:val="006F258D"/>
    <w:rsid w:val="00716289"/>
    <w:rsid w:val="00716AFF"/>
    <w:rsid w:val="00741015"/>
    <w:rsid w:val="0075443C"/>
    <w:rsid w:val="007677EF"/>
    <w:rsid w:val="00782713"/>
    <w:rsid w:val="007B5392"/>
    <w:rsid w:val="007B5ADE"/>
    <w:rsid w:val="007C1B3A"/>
    <w:rsid w:val="007C7BC2"/>
    <w:rsid w:val="007D5866"/>
    <w:rsid w:val="007E19B0"/>
    <w:rsid w:val="007F5308"/>
    <w:rsid w:val="0080748F"/>
    <w:rsid w:val="00827681"/>
    <w:rsid w:val="00827B70"/>
    <w:rsid w:val="00827F1F"/>
    <w:rsid w:val="0083246E"/>
    <w:rsid w:val="00887DB3"/>
    <w:rsid w:val="008905C9"/>
    <w:rsid w:val="008A274B"/>
    <w:rsid w:val="008B1299"/>
    <w:rsid w:val="008B3DDC"/>
    <w:rsid w:val="008C7D84"/>
    <w:rsid w:val="008D22F5"/>
    <w:rsid w:val="008D44AE"/>
    <w:rsid w:val="008D6766"/>
    <w:rsid w:val="008E721A"/>
    <w:rsid w:val="008F275B"/>
    <w:rsid w:val="008F7DB3"/>
    <w:rsid w:val="00901065"/>
    <w:rsid w:val="00907DA5"/>
    <w:rsid w:val="00913310"/>
    <w:rsid w:val="009168AF"/>
    <w:rsid w:val="00942D9C"/>
    <w:rsid w:val="0095506C"/>
    <w:rsid w:val="009708AB"/>
    <w:rsid w:val="009A198D"/>
    <w:rsid w:val="009A3D61"/>
    <w:rsid w:val="009A51E5"/>
    <w:rsid w:val="009B369E"/>
    <w:rsid w:val="009C0D81"/>
    <w:rsid w:val="009D705D"/>
    <w:rsid w:val="009E2E85"/>
    <w:rsid w:val="00A0458B"/>
    <w:rsid w:val="00A07DB9"/>
    <w:rsid w:val="00A117AA"/>
    <w:rsid w:val="00A136FB"/>
    <w:rsid w:val="00A1526C"/>
    <w:rsid w:val="00A2044F"/>
    <w:rsid w:val="00A204E6"/>
    <w:rsid w:val="00A315F9"/>
    <w:rsid w:val="00A32EB6"/>
    <w:rsid w:val="00A40A26"/>
    <w:rsid w:val="00A43972"/>
    <w:rsid w:val="00A720E1"/>
    <w:rsid w:val="00A74BD7"/>
    <w:rsid w:val="00A93785"/>
    <w:rsid w:val="00A959AB"/>
    <w:rsid w:val="00AA7DCE"/>
    <w:rsid w:val="00AB25E9"/>
    <w:rsid w:val="00AB7400"/>
    <w:rsid w:val="00AC5B91"/>
    <w:rsid w:val="00AE24CF"/>
    <w:rsid w:val="00B15E7D"/>
    <w:rsid w:val="00B337C8"/>
    <w:rsid w:val="00B40F34"/>
    <w:rsid w:val="00B5068F"/>
    <w:rsid w:val="00B51018"/>
    <w:rsid w:val="00B661B0"/>
    <w:rsid w:val="00B6772B"/>
    <w:rsid w:val="00B7285B"/>
    <w:rsid w:val="00B85FCA"/>
    <w:rsid w:val="00B94EE0"/>
    <w:rsid w:val="00BD29A1"/>
    <w:rsid w:val="00BE16D7"/>
    <w:rsid w:val="00C02D7E"/>
    <w:rsid w:val="00C039AE"/>
    <w:rsid w:val="00C05958"/>
    <w:rsid w:val="00C11256"/>
    <w:rsid w:val="00C3570F"/>
    <w:rsid w:val="00C403C4"/>
    <w:rsid w:val="00C41476"/>
    <w:rsid w:val="00C4392F"/>
    <w:rsid w:val="00C46E58"/>
    <w:rsid w:val="00C5028C"/>
    <w:rsid w:val="00C51E52"/>
    <w:rsid w:val="00C52580"/>
    <w:rsid w:val="00C577B4"/>
    <w:rsid w:val="00C64382"/>
    <w:rsid w:val="00C65D0A"/>
    <w:rsid w:val="00C817F8"/>
    <w:rsid w:val="00C86FA8"/>
    <w:rsid w:val="00CC4AC0"/>
    <w:rsid w:val="00CE0DEB"/>
    <w:rsid w:val="00D00C40"/>
    <w:rsid w:val="00D03D7A"/>
    <w:rsid w:val="00D04F51"/>
    <w:rsid w:val="00D41384"/>
    <w:rsid w:val="00D54F9F"/>
    <w:rsid w:val="00D71F6A"/>
    <w:rsid w:val="00D757ED"/>
    <w:rsid w:val="00D80B45"/>
    <w:rsid w:val="00DB39C0"/>
    <w:rsid w:val="00DB76C6"/>
    <w:rsid w:val="00DC17F6"/>
    <w:rsid w:val="00DD4E10"/>
    <w:rsid w:val="00DD564C"/>
    <w:rsid w:val="00DD7737"/>
    <w:rsid w:val="00DE6BCD"/>
    <w:rsid w:val="00DF0A4A"/>
    <w:rsid w:val="00DF4E06"/>
    <w:rsid w:val="00E17E0F"/>
    <w:rsid w:val="00E3160A"/>
    <w:rsid w:val="00E408C1"/>
    <w:rsid w:val="00E417BC"/>
    <w:rsid w:val="00E4625A"/>
    <w:rsid w:val="00E46765"/>
    <w:rsid w:val="00E51A9F"/>
    <w:rsid w:val="00E57F69"/>
    <w:rsid w:val="00E70764"/>
    <w:rsid w:val="00E7622D"/>
    <w:rsid w:val="00E833A0"/>
    <w:rsid w:val="00E85C76"/>
    <w:rsid w:val="00EA7B6E"/>
    <w:rsid w:val="00EC4D83"/>
    <w:rsid w:val="00F03768"/>
    <w:rsid w:val="00F364A0"/>
    <w:rsid w:val="00F56380"/>
    <w:rsid w:val="00F64B47"/>
    <w:rsid w:val="00F72078"/>
    <w:rsid w:val="00F85870"/>
    <w:rsid w:val="00F872FB"/>
    <w:rsid w:val="00FA4619"/>
    <w:rsid w:val="00FD5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40BB6E-D552-4BA5-B24D-6FD02320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02D7E"/>
    <w:pPr>
      <w:widowControl w:val="0"/>
      <w:spacing w:after="0" w:line="240" w:lineRule="auto"/>
    </w:pPr>
    <w:rPr>
      <w:rFonts w:ascii="Courier New" w:eastAsia="Courier New" w:hAnsi="Courier New" w:cs="Courier New"/>
      <w:color w:val="000000"/>
      <w:sz w:val="24"/>
      <w:szCs w:val="24"/>
      <w:lang w:eastAsia="ru-RU" w:bidi="ru-RU"/>
    </w:rPr>
  </w:style>
  <w:style w:type="paragraph" w:styleId="4">
    <w:name w:val="heading 4"/>
    <w:basedOn w:val="a"/>
    <w:next w:val="a"/>
    <w:link w:val="40"/>
    <w:qFormat/>
    <w:rsid w:val="00F364A0"/>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qFormat/>
    <w:rsid w:val="00F364A0"/>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02D7E"/>
    <w:rPr>
      <w:color w:val="0066CC"/>
      <w:u w:val="single"/>
    </w:rPr>
  </w:style>
  <w:style w:type="character" w:customStyle="1" w:styleId="a4">
    <w:name w:val="Сноска_"/>
    <w:basedOn w:val="a0"/>
    <w:link w:val="a5"/>
    <w:rsid w:val="00C02D7E"/>
    <w:rPr>
      <w:rFonts w:ascii="Times New Roman" w:eastAsia="Times New Roman" w:hAnsi="Times New Roman" w:cs="Times New Roman"/>
      <w:sz w:val="23"/>
      <w:szCs w:val="23"/>
      <w:shd w:val="clear" w:color="auto" w:fill="FFFFFF"/>
    </w:rPr>
  </w:style>
  <w:style w:type="character" w:customStyle="1" w:styleId="2">
    <w:name w:val="Сноска (2)_"/>
    <w:basedOn w:val="a0"/>
    <w:link w:val="20"/>
    <w:rsid w:val="00C02D7E"/>
    <w:rPr>
      <w:rFonts w:ascii="Times New Roman" w:eastAsia="Times New Roman" w:hAnsi="Times New Roman" w:cs="Times New Roman"/>
      <w:sz w:val="19"/>
      <w:szCs w:val="19"/>
      <w:shd w:val="clear" w:color="auto" w:fill="FFFFFF"/>
    </w:rPr>
  </w:style>
  <w:style w:type="character" w:customStyle="1" w:styleId="a6">
    <w:name w:val="Колонтитул_"/>
    <w:basedOn w:val="a0"/>
    <w:rsid w:val="00C02D7E"/>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6"/>
    <w:rsid w:val="00C02D7E"/>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41"/>
    <w:rsid w:val="00C02D7E"/>
    <w:rPr>
      <w:rFonts w:ascii="Times New Roman" w:eastAsia="Times New Roman" w:hAnsi="Times New Roman" w:cs="Times New Roman"/>
      <w:sz w:val="26"/>
      <w:szCs w:val="26"/>
      <w:shd w:val="clear" w:color="auto" w:fill="FFFFFF"/>
    </w:rPr>
  </w:style>
  <w:style w:type="character" w:customStyle="1" w:styleId="115pt">
    <w:name w:val="Основной текст + 11;5 pt"/>
    <w:basedOn w:val="a7"/>
    <w:rsid w:val="00C02D7E"/>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C02D7E"/>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C02D7E"/>
    <w:rPr>
      <w:rFonts w:ascii="Times New Roman" w:eastAsia="Times New Roman" w:hAnsi="Times New Roman" w:cs="Times New Roman"/>
      <w:sz w:val="19"/>
      <w:szCs w:val="19"/>
      <w:shd w:val="clear" w:color="auto" w:fill="FFFFFF"/>
    </w:rPr>
  </w:style>
  <w:style w:type="character" w:customStyle="1" w:styleId="42">
    <w:name w:val="Основной текст (4)_"/>
    <w:basedOn w:val="a0"/>
    <w:link w:val="43"/>
    <w:rsid w:val="00C02D7E"/>
    <w:rPr>
      <w:rFonts w:ascii="Times New Roman" w:eastAsia="Times New Roman" w:hAnsi="Times New Roman" w:cs="Times New Roman"/>
      <w:i/>
      <w:iCs/>
      <w:sz w:val="18"/>
      <w:szCs w:val="18"/>
      <w:shd w:val="clear" w:color="auto" w:fill="FFFFFF"/>
    </w:rPr>
  </w:style>
  <w:style w:type="character" w:customStyle="1" w:styleId="51">
    <w:name w:val="Основной текст (5)_"/>
    <w:basedOn w:val="a0"/>
    <w:link w:val="52"/>
    <w:rsid w:val="00C02D7E"/>
    <w:rPr>
      <w:rFonts w:ascii="Times New Roman" w:eastAsia="Times New Roman" w:hAnsi="Times New Roman" w:cs="Times New Roman"/>
      <w:sz w:val="20"/>
      <w:szCs w:val="20"/>
      <w:shd w:val="clear" w:color="auto" w:fill="FFFFFF"/>
    </w:rPr>
  </w:style>
  <w:style w:type="character" w:customStyle="1" w:styleId="6">
    <w:name w:val="Основной текст (6)_"/>
    <w:basedOn w:val="a0"/>
    <w:link w:val="60"/>
    <w:rsid w:val="00C02D7E"/>
    <w:rPr>
      <w:rFonts w:ascii="Times New Roman" w:eastAsia="Times New Roman" w:hAnsi="Times New Roman" w:cs="Times New Roman"/>
      <w:sz w:val="20"/>
      <w:szCs w:val="20"/>
      <w:shd w:val="clear" w:color="auto" w:fill="FFFFFF"/>
      <w:lang w:val="en-US" w:bidi="en-US"/>
    </w:rPr>
  </w:style>
  <w:style w:type="character" w:customStyle="1" w:styleId="61">
    <w:name w:val="Основной текст (6) + Курсив"/>
    <w:basedOn w:val="6"/>
    <w:rsid w:val="00C02D7E"/>
    <w:rPr>
      <w:rFonts w:ascii="Times New Roman" w:eastAsia="Times New Roman" w:hAnsi="Times New Roman" w:cs="Times New Roman"/>
      <w:i/>
      <w:iCs/>
      <w:color w:val="000000"/>
      <w:spacing w:val="0"/>
      <w:w w:val="100"/>
      <w:position w:val="0"/>
      <w:sz w:val="20"/>
      <w:szCs w:val="20"/>
      <w:shd w:val="clear" w:color="auto" w:fill="FFFFFF"/>
      <w:lang w:val="en-US" w:bidi="en-US"/>
    </w:rPr>
  </w:style>
  <w:style w:type="character" w:customStyle="1" w:styleId="Tahoma9pt">
    <w:name w:val="Колонтитул + Tahoma;9 pt"/>
    <w:basedOn w:val="a6"/>
    <w:rsid w:val="00C02D7E"/>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basedOn w:val="a0"/>
    <w:rsid w:val="00C02D7E"/>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rsid w:val="00C02D7E"/>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C02D7E"/>
    <w:rPr>
      <w:rFonts w:ascii="Times New Roman" w:eastAsia="Times New Roman" w:hAnsi="Times New Roman" w:cs="Times New Roman"/>
      <w:sz w:val="19"/>
      <w:szCs w:val="19"/>
      <w:shd w:val="clear" w:color="auto" w:fill="FFFFFF"/>
    </w:rPr>
  </w:style>
  <w:style w:type="character" w:customStyle="1" w:styleId="70">
    <w:name w:val="Основной текст (7)"/>
    <w:basedOn w:val="7"/>
    <w:rsid w:val="00C02D7E"/>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C02D7E"/>
    <w:rPr>
      <w:rFonts w:ascii="Times New Roman" w:eastAsia="Times New Roman" w:hAnsi="Times New Roman" w:cs="Times New Roman"/>
      <w:b/>
      <w:bCs/>
      <w:sz w:val="13"/>
      <w:szCs w:val="13"/>
      <w:shd w:val="clear" w:color="auto" w:fill="FFFFFF"/>
    </w:rPr>
  </w:style>
  <w:style w:type="character" w:customStyle="1" w:styleId="91">
    <w:name w:val="Основной текст (9) + Не полужирный"/>
    <w:basedOn w:val="9"/>
    <w:rsid w:val="00C02D7E"/>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10">
    <w:name w:val="Основной текст (10)_"/>
    <w:basedOn w:val="a0"/>
    <w:link w:val="100"/>
    <w:rsid w:val="00C02D7E"/>
    <w:rPr>
      <w:rFonts w:ascii="Times New Roman" w:eastAsia="Times New Roman" w:hAnsi="Times New Roman" w:cs="Times New Roman"/>
      <w:sz w:val="13"/>
      <w:szCs w:val="13"/>
      <w:shd w:val="clear" w:color="auto" w:fill="FFFFFF"/>
    </w:rPr>
  </w:style>
  <w:style w:type="character" w:customStyle="1" w:styleId="11">
    <w:name w:val="Основной текст (11)_"/>
    <w:basedOn w:val="a0"/>
    <w:rsid w:val="00C02D7E"/>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C02D7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C02D7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
    <w:name w:val="Основной текст1"/>
    <w:basedOn w:val="a7"/>
    <w:rsid w:val="00C02D7E"/>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Exact0">
    <w:name w:val="Подпись к картинке Exact"/>
    <w:basedOn w:val="a0"/>
    <w:link w:val="a8"/>
    <w:rsid w:val="00C02D7E"/>
    <w:rPr>
      <w:rFonts w:ascii="Times New Roman" w:eastAsia="Times New Roman" w:hAnsi="Times New Roman" w:cs="Times New Roman"/>
      <w:spacing w:val="2"/>
      <w:shd w:val="clear" w:color="auto" w:fill="FFFFFF"/>
    </w:rPr>
  </w:style>
  <w:style w:type="character" w:customStyle="1" w:styleId="11Exact">
    <w:name w:val="Основной текст (11) Exact"/>
    <w:basedOn w:val="a0"/>
    <w:rsid w:val="00C02D7E"/>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C02D7E"/>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
    <w:name w:val="Основной текст (12)_"/>
    <w:basedOn w:val="a0"/>
    <w:rsid w:val="00C02D7E"/>
    <w:rPr>
      <w:rFonts w:ascii="Times New Roman" w:eastAsia="Times New Roman" w:hAnsi="Times New Roman" w:cs="Times New Roman"/>
      <w:b/>
      <w:bCs/>
      <w:i/>
      <w:iCs/>
      <w:smallCaps w:val="0"/>
      <w:strike w:val="0"/>
      <w:sz w:val="26"/>
      <w:szCs w:val="26"/>
      <w:u w:val="none"/>
    </w:rPr>
  </w:style>
  <w:style w:type="character" w:customStyle="1" w:styleId="120">
    <w:name w:val="Основной текст (12) + Не курсив"/>
    <w:basedOn w:val="12"/>
    <w:rsid w:val="00C02D7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95506C"/>
    <w:rPr>
      <w:rFonts w:ascii="Times New Roman" w:eastAsia="Times New Roman" w:hAnsi="Times New Roman" w:cs="Times New Roman"/>
      <w:sz w:val="28"/>
      <w:szCs w:val="28"/>
    </w:rPr>
  </w:style>
  <w:style w:type="character" w:customStyle="1" w:styleId="15">
    <w:name w:val="Заголовок №1_"/>
    <w:basedOn w:val="a0"/>
    <w:rsid w:val="00C02D7E"/>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Курсив"/>
    <w:basedOn w:val="a7"/>
    <w:rsid w:val="00C02D7E"/>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30">
    <w:name w:val="Основной текст (13)_"/>
    <w:basedOn w:val="a0"/>
    <w:link w:val="131"/>
    <w:rsid w:val="00C02D7E"/>
    <w:rPr>
      <w:rFonts w:ascii="Times New Roman" w:eastAsia="Times New Roman" w:hAnsi="Times New Roman" w:cs="Times New Roman"/>
      <w:i/>
      <w:iCs/>
      <w:sz w:val="26"/>
      <w:szCs w:val="26"/>
      <w:shd w:val="clear" w:color="auto" w:fill="FFFFFF"/>
    </w:rPr>
  </w:style>
  <w:style w:type="character" w:customStyle="1" w:styleId="132">
    <w:name w:val="Основной текст (13) + Не курсив"/>
    <w:basedOn w:val="130"/>
    <w:rsid w:val="00C02D7E"/>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7"/>
    <w:rsid w:val="00C02D7E"/>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9pt-1pt">
    <w:name w:val="Основной текст + 9 pt;Интервал -1 pt"/>
    <w:basedOn w:val="a7"/>
    <w:rsid w:val="00C02D7E"/>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aa">
    <w:name w:val="Подпись к таблице_"/>
    <w:basedOn w:val="a0"/>
    <w:rsid w:val="00C02D7E"/>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7"/>
    <w:rsid w:val="00C02D7E"/>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9pt">
    <w:name w:val="Основной текст + 9 pt;Курсив"/>
    <w:basedOn w:val="a7"/>
    <w:rsid w:val="00C02D7E"/>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115pt0">
    <w:name w:val="Основной текст + 11;5 pt;Курсив"/>
    <w:basedOn w:val="a7"/>
    <w:rsid w:val="00C02D7E"/>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b">
    <w:name w:val="Колонтитул"/>
    <w:basedOn w:val="a6"/>
    <w:rsid w:val="00C02D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C02D7E"/>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C02D7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C02D7E"/>
    <w:rPr>
      <w:rFonts w:ascii="Times New Roman" w:eastAsia="Times New Roman" w:hAnsi="Times New Roman" w:cs="Times New Roman"/>
      <w:i/>
      <w:iCs/>
      <w:sz w:val="23"/>
      <w:szCs w:val="23"/>
      <w:shd w:val="clear" w:color="auto" w:fill="FFFFFF"/>
    </w:rPr>
  </w:style>
  <w:style w:type="character" w:customStyle="1" w:styleId="ac">
    <w:name w:val="Подпись к таблице"/>
    <w:basedOn w:val="aa"/>
    <w:rsid w:val="00C02D7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50">
    <w:name w:val="Основной текст (15)_"/>
    <w:basedOn w:val="a0"/>
    <w:link w:val="151"/>
    <w:rsid w:val="00C02D7E"/>
    <w:rPr>
      <w:rFonts w:ascii="Times New Roman" w:eastAsia="Times New Roman" w:hAnsi="Times New Roman" w:cs="Times New Roman"/>
      <w:b/>
      <w:bCs/>
      <w:shd w:val="clear" w:color="auto" w:fill="FFFFFF"/>
    </w:rPr>
  </w:style>
  <w:style w:type="character" w:customStyle="1" w:styleId="111">
    <w:name w:val="Основной текст (11) + Курсив"/>
    <w:basedOn w:val="11"/>
    <w:rsid w:val="00C02D7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6">
    <w:name w:val="Заголовок №1"/>
    <w:basedOn w:val="15"/>
    <w:rsid w:val="00C02D7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d">
    <w:name w:val="Колонтитул + Полужирный"/>
    <w:basedOn w:val="a6"/>
    <w:rsid w:val="00C02D7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Подпись к таблице (2)_"/>
    <w:basedOn w:val="a0"/>
    <w:rsid w:val="00C02D7E"/>
    <w:rPr>
      <w:rFonts w:ascii="Times New Roman" w:eastAsia="Times New Roman" w:hAnsi="Times New Roman" w:cs="Times New Roman"/>
      <w:b w:val="0"/>
      <w:bCs w:val="0"/>
      <w:i w:val="0"/>
      <w:iCs w:val="0"/>
      <w:smallCaps w:val="0"/>
      <w:strike w:val="0"/>
      <w:sz w:val="23"/>
      <w:szCs w:val="23"/>
      <w:u w:val="none"/>
    </w:rPr>
  </w:style>
  <w:style w:type="character" w:customStyle="1" w:styleId="44">
    <w:name w:val="Колонтитул (4)_"/>
    <w:basedOn w:val="a0"/>
    <w:link w:val="45"/>
    <w:rsid w:val="00C02D7E"/>
    <w:rPr>
      <w:rFonts w:ascii="Times New Roman" w:eastAsia="Times New Roman" w:hAnsi="Times New Roman" w:cs="Times New Roman"/>
      <w:b/>
      <w:bCs/>
      <w:sz w:val="26"/>
      <w:szCs w:val="26"/>
      <w:shd w:val="clear" w:color="auto" w:fill="FFFFFF"/>
    </w:rPr>
  </w:style>
  <w:style w:type="character" w:customStyle="1" w:styleId="495pt">
    <w:name w:val="Колонтитул (4) + 9;5 pt;Не полужирный"/>
    <w:basedOn w:val="44"/>
    <w:rsid w:val="00C02D7E"/>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5">
    <w:name w:val="Подпись к таблице (2)"/>
    <w:basedOn w:val="24"/>
    <w:rsid w:val="00C02D7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C02D7E"/>
    <w:rPr>
      <w:rFonts w:ascii="Times New Roman" w:eastAsia="Times New Roman" w:hAnsi="Times New Roman" w:cs="Times New Roman"/>
      <w:sz w:val="19"/>
      <w:szCs w:val="19"/>
      <w:shd w:val="clear" w:color="auto" w:fill="FFFFFF"/>
    </w:rPr>
  </w:style>
  <w:style w:type="character" w:customStyle="1" w:styleId="8115pt">
    <w:name w:val="Основной текст (8) + 11;5 pt"/>
    <w:basedOn w:val="8"/>
    <w:rsid w:val="00C02D7E"/>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21">
    <w:name w:val="Основной текст (12)"/>
    <w:basedOn w:val="12"/>
    <w:rsid w:val="00C02D7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Основной текст + Полужирный"/>
    <w:basedOn w:val="a7"/>
    <w:rsid w:val="00C02D7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5">
    <w:name w:val="Сноска"/>
    <w:basedOn w:val="a"/>
    <w:link w:val="a4"/>
    <w:rsid w:val="00C02D7E"/>
    <w:pPr>
      <w:shd w:val="clear" w:color="auto" w:fill="FFFFFF"/>
      <w:spacing w:line="0" w:lineRule="atLeast"/>
    </w:pPr>
    <w:rPr>
      <w:rFonts w:ascii="Times New Roman" w:eastAsia="Times New Roman" w:hAnsi="Times New Roman" w:cs="Times New Roman"/>
      <w:color w:val="auto"/>
      <w:sz w:val="23"/>
      <w:szCs w:val="23"/>
      <w:lang w:eastAsia="en-US" w:bidi="ar-SA"/>
    </w:rPr>
  </w:style>
  <w:style w:type="paragraph" w:customStyle="1" w:styleId="20">
    <w:name w:val="Сноска (2)"/>
    <w:basedOn w:val="a"/>
    <w:link w:val="2"/>
    <w:rsid w:val="00C02D7E"/>
    <w:pPr>
      <w:shd w:val="clear" w:color="auto" w:fill="FFFFFF"/>
      <w:spacing w:after="60" w:line="0" w:lineRule="atLeast"/>
      <w:jc w:val="both"/>
    </w:pPr>
    <w:rPr>
      <w:rFonts w:ascii="Times New Roman" w:eastAsia="Times New Roman" w:hAnsi="Times New Roman" w:cs="Times New Roman"/>
      <w:color w:val="auto"/>
      <w:sz w:val="19"/>
      <w:szCs w:val="19"/>
      <w:lang w:eastAsia="en-US" w:bidi="ar-SA"/>
    </w:rPr>
  </w:style>
  <w:style w:type="paragraph" w:customStyle="1" w:styleId="41">
    <w:name w:val="Основной текст4"/>
    <w:basedOn w:val="a"/>
    <w:link w:val="a7"/>
    <w:rsid w:val="00C02D7E"/>
    <w:pPr>
      <w:shd w:val="clear" w:color="auto" w:fill="FFFFFF"/>
      <w:spacing w:line="266" w:lineRule="exact"/>
      <w:jc w:val="both"/>
    </w:pPr>
    <w:rPr>
      <w:rFonts w:ascii="Times New Roman" w:eastAsia="Times New Roman" w:hAnsi="Times New Roman" w:cs="Times New Roman"/>
      <w:color w:val="auto"/>
      <w:sz w:val="26"/>
      <w:szCs w:val="26"/>
      <w:lang w:eastAsia="en-US" w:bidi="ar-SA"/>
    </w:rPr>
  </w:style>
  <w:style w:type="paragraph" w:customStyle="1" w:styleId="30">
    <w:name w:val="Основной текст (3)"/>
    <w:basedOn w:val="a"/>
    <w:link w:val="3"/>
    <w:rsid w:val="00C02D7E"/>
    <w:pPr>
      <w:shd w:val="clear" w:color="auto" w:fill="FFFFFF"/>
      <w:spacing w:before="240" w:after="360" w:line="0" w:lineRule="atLeast"/>
      <w:jc w:val="both"/>
    </w:pPr>
    <w:rPr>
      <w:rFonts w:ascii="Times New Roman" w:eastAsia="Times New Roman" w:hAnsi="Times New Roman" w:cs="Times New Roman"/>
      <w:color w:val="auto"/>
      <w:sz w:val="19"/>
      <w:szCs w:val="19"/>
      <w:lang w:eastAsia="en-US" w:bidi="ar-SA"/>
    </w:rPr>
  </w:style>
  <w:style w:type="paragraph" w:customStyle="1" w:styleId="43">
    <w:name w:val="Основной текст (4)"/>
    <w:basedOn w:val="a"/>
    <w:link w:val="42"/>
    <w:rsid w:val="00C02D7E"/>
    <w:pPr>
      <w:shd w:val="clear" w:color="auto" w:fill="FFFFFF"/>
      <w:spacing w:before="240" w:line="216" w:lineRule="exact"/>
      <w:jc w:val="center"/>
    </w:pPr>
    <w:rPr>
      <w:rFonts w:ascii="Times New Roman" w:eastAsia="Times New Roman" w:hAnsi="Times New Roman" w:cs="Times New Roman"/>
      <w:i/>
      <w:iCs/>
      <w:color w:val="auto"/>
      <w:sz w:val="18"/>
      <w:szCs w:val="18"/>
      <w:lang w:eastAsia="en-US" w:bidi="ar-SA"/>
    </w:rPr>
  </w:style>
  <w:style w:type="paragraph" w:customStyle="1" w:styleId="52">
    <w:name w:val="Основной текст (5)"/>
    <w:basedOn w:val="a"/>
    <w:link w:val="51"/>
    <w:rsid w:val="00C02D7E"/>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customStyle="1" w:styleId="60">
    <w:name w:val="Основной текст (6)"/>
    <w:basedOn w:val="a"/>
    <w:link w:val="6"/>
    <w:rsid w:val="00C02D7E"/>
    <w:pPr>
      <w:shd w:val="clear" w:color="auto" w:fill="FFFFFF"/>
      <w:spacing w:after="240" w:line="0" w:lineRule="atLeast"/>
      <w:jc w:val="both"/>
    </w:pPr>
    <w:rPr>
      <w:rFonts w:ascii="Times New Roman" w:eastAsia="Times New Roman" w:hAnsi="Times New Roman" w:cs="Times New Roman"/>
      <w:color w:val="auto"/>
      <w:sz w:val="20"/>
      <w:szCs w:val="20"/>
      <w:lang w:val="en-US" w:eastAsia="en-US" w:bidi="en-US"/>
    </w:rPr>
  </w:style>
  <w:style w:type="paragraph" w:customStyle="1" w:styleId="80">
    <w:name w:val="Основной текст (8)"/>
    <w:basedOn w:val="a"/>
    <w:link w:val="8"/>
    <w:rsid w:val="00C02D7E"/>
    <w:pPr>
      <w:shd w:val="clear" w:color="auto" w:fill="FFFFFF"/>
      <w:spacing w:line="259" w:lineRule="exact"/>
      <w:ind w:hanging="460"/>
      <w:jc w:val="both"/>
    </w:pPr>
    <w:rPr>
      <w:rFonts w:ascii="Times New Roman" w:eastAsia="Times New Roman" w:hAnsi="Times New Roman" w:cs="Times New Roman"/>
      <w:color w:val="auto"/>
      <w:sz w:val="19"/>
      <w:szCs w:val="19"/>
      <w:lang w:eastAsia="en-US" w:bidi="ar-SA"/>
    </w:rPr>
  </w:style>
  <w:style w:type="paragraph" w:customStyle="1" w:styleId="90">
    <w:name w:val="Основной текст (9)"/>
    <w:basedOn w:val="a"/>
    <w:link w:val="9"/>
    <w:rsid w:val="00C02D7E"/>
    <w:pPr>
      <w:shd w:val="clear" w:color="auto" w:fill="FFFFFF"/>
      <w:spacing w:before="120" w:line="209" w:lineRule="exact"/>
      <w:jc w:val="both"/>
    </w:pPr>
    <w:rPr>
      <w:rFonts w:ascii="Times New Roman" w:eastAsia="Times New Roman" w:hAnsi="Times New Roman" w:cs="Times New Roman"/>
      <w:b/>
      <w:bCs/>
      <w:color w:val="auto"/>
      <w:sz w:val="13"/>
      <w:szCs w:val="13"/>
      <w:lang w:eastAsia="en-US" w:bidi="ar-SA"/>
    </w:rPr>
  </w:style>
  <w:style w:type="paragraph" w:customStyle="1" w:styleId="100">
    <w:name w:val="Основной текст (10)"/>
    <w:basedOn w:val="a"/>
    <w:link w:val="10"/>
    <w:rsid w:val="00C02D7E"/>
    <w:pPr>
      <w:shd w:val="clear" w:color="auto" w:fill="FFFFFF"/>
      <w:spacing w:line="209" w:lineRule="exact"/>
      <w:jc w:val="both"/>
    </w:pPr>
    <w:rPr>
      <w:rFonts w:ascii="Times New Roman" w:eastAsia="Times New Roman" w:hAnsi="Times New Roman" w:cs="Times New Roman"/>
      <w:color w:val="auto"/>
      <w:sz w:val="13"/>
      <w:szCs w:val="13"/>
      <w:lang w:eastAsia="en-US" w:bidi="ar-SA"/>
    </w:rPr>
  </w:style>
  <w:style w:type="paragraph" w:customStyle="1" w:styleId="a8">
    <w:name w:val="Подпись к картинке"/>
    <w:basedOn w:val="a"/>
    <w:link w:val="Exact0"/>
    <w:rsid w:val="00C02D7E"/>
    <w:pPr>
      <w:shd w:val="clear" w:color="auto" w:fill="FFFFFF"/>
      <w:spacing w:line="0" w:lineRule="atLeast"/>
    </w:pPr>
    <w:rPr>
      <w:rFonts w:ascii="Times New Roman" w:eastAsia="Times New Roman" w:hAnsi="Times New Roman" w:cs="Times New Roman"/>
      <w:color w:val="auto"/>
      <w:spacing w:val="2"/>
      <w:sz w:val="22"/>
      <w:szCs w:val="22"/>
      <w:lang w:eastAsia="en-US" w:bidi="ar-SA"/>
    </w:rPr>
  </w:style>
  <w:style w:type="paragraph" w:styleId="14">
    <w:name w:val="toc 1"/>
    <w:basedOn w:val="a"/>
    <w:link w:val="13"/>
    <w:autoRedefine/>
    <w:rsid w:val="0095506C"/>
    <w:pPr>
      <w:tabs>
        <w:tab w:val="right" w:pos="9356"/>
      </w:tabs>
      <w:jc w:val="both"/>
    </w:pPr>
    <w:rPr>
      <w:rFonts w:ascii="Times New Roman" w:eastAsia="Times New Roman" w:hAnsi="Times New Roman" w:cs="Times New Roman"/>
      <w:color w:val="auto"/>
      <w:sz w:val="28"/>
      <w:szCs w:val="28"/>
      <w:lang w:eastAsia="en-US" w:bidi="ar-SA"/>
    </w:rPr>
  </w:style>
  <w:style w:type="paragraph" w:customStyle="1" w:styleId="131">
    <w:name w:val="Основной текст (13)"/>
    <w:basedOn w:val="a"/>
    <w:link w:val="130"/>
    <w:rsid w:val="00C02D7E"/>
    <w:pPr>
      <w:shd w:val="clear" w:color="auto" w:fill="FFFFFF"/>
      <w:spacing w:before="300" w:line="322" w:lineRule="exact"/>
      <w:jc w:val="both"/>
    </w:pPr>
    <w:rPr>
      <w:rFonts w:ascii="Times New Roman" w:eastAsia="Times New Roman" w:hAnsi="Times New Roman" w:cs="Times New Roman"/>
      <w:i/>
      <w:iCs/>
      <w:color w:val="auto"/>
      <w:sz w:val="26"/>
      <w:szCs w:val="26"/>
      <w:lang w:eastAsia="en-US" w:bidi="ar-SA"/>
    </w:rPr>
  </w:style>
  <w:style w:type="paragraph" w:customStyle="1" w:styleId="141">
    <w:name w:val="Основной текст (14)"/>
    <w:basedOn w:val="a"/>
    <w:link w:val="140"/>
    <w:rsid w:val="00C02D7E"/>
    <w:pPr>
      <w:shd w:val="clear" w:color="auto" w:fill="FFFFFF"/>
      <w:spacing w:line="274" w:lineRule="exact"/>
      <w:jc w:val="both"/>
    </w:pPr>
    <w:rPr>
      <w:rFonts w:ascii="Times New Roman" w:eastAsia="Times New Roman" w:hAnsi="Times New Roman" w:cs="Times New Roman"/>
      <w:i/>
      <w:iCs/>
      <w:color w:val="auto"/>
      <w:sz w:val="23"/>
      <w:szCs w:val="23"/>
      <w:lang w:eastAsia="en-US" w:bidi="ar-SA"/>
    </w:rPr>
  </w:style>
  <w:style w:type="paragraph" w:customStyle="1" w:styleId="151">
    <w:name w:val="Основной текст (15)"/>
    <w:basedOn w:val="a"/>
    <w:link w:val="150"/>
    <w:rsid w:val="00C02D7E"/>
    <w:pPr>
      <w:shd w:val="clear" w:color="auto" w:fill="FFFFFF"/>
      <w:spacing w:before="420" w:after="12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45">
    <w:name w:val="Колонтитул (4)"/>
    <w:basedOn w:val="a"/>
    <w:link w:val="44"/>
    <w:rsid w:val="00C02D7E"/>
    <w:pPr>
      <w:shd w:val="clear" w:color="auto" w:fill="FFFFFF"/>
      <w:spacing w:line="0" w:lineRule="atLeast"/>
    </w:pPr>
    <w:rPr>
      <w:rFonts w:ascii="Times New Roman" w:eastAsia="Times New Roman" w:hAnsi="Times New Roman" w:cs="Times New Roman"/>
      <w:b/>
      <w:bCs/>
      <w:color w:val="auto"/>
      <w:sz w:val="26"/>
      <w:szCs w:val="26"/>
      <w:lang w:eastAsia="en-US" w:bidi="ar-SA"/>
    </w:rPr>
  </w:style>
  <w:style w:type="paragraph" w:customStyle="1" w:styleId="33">
    <w:name w:val="Подпись к таблице (3)"/>
    <w:basedOn w:val="a"/>
    <w:link w:val="32"/>
    <w:rsid w:val="00C02D7E"/>
    <w:pPr>
      <w:shd w:val="clear" w:color="auto" w:fill="FFFFFF"/>
      <w:spacing w:line="0" w:lineRule="atLeast"/>
    </w:pPr>
    <w:rPr>
      <w:rFonts w:ascii="Times New Roman" w:eastAsia="Times New Roman" w:hAnsi="Times New Roman" w:cs="Times New Roman"/>
      <w:color w:val="auto"/>
      <w:sz w:val="19"/>
      <w:szCs w:val="19"/>
      <w:lang w:eastAsia="en-US" w:bidi="ar-SA"/>
    </w:rPr>
  </w:style>
  <w:style w:type="paragraph" w:styleId="af">
    <w:name w:val="footer"/>
    <w:basedOn w:val="a"/>
    <w:link w:val="af0"/>
    <w:uiPriority w:val="99"/>
    <w:unhideWhenUsed/>
    <w:rsid w:val="00C02D7E"/>
    <w:pPr>
      <w:tabs>
        <w:tab w:val="center" w:pos="4677"/>
        <w:tab w:val="right" w:pos="9355"/>
      </w:tabs>
    </w:pPr>
  </w:style>
  <w:style w:type="character" w:customStyle="1" w:styleId="af0">
    <w:name w:val="Нижний колонтитул Знак"/>
    <w:basedOn w:val="a0"/>
    <w:link w:val="af"/>
    <w:uiPriority w:val="99"/>
    <w:rsid w:val="00C02D7E"/>
    <w:rPr>
      <w:rFonts w:ascii="Courier New" w:eastAsia="Courier New" w:hAnsi="Courier New" w:cs="Courier New"/>
      <w:color w:val="000000"/>
      <w:sz w:val="24"/>
      <w:szCs w:val="24"/>
      <w:lang w:eastAsia="ru-RU" w:bidi="ru-RU"/>
    </w:rPr>
  </w:style>
  <w:style w:type="paragraph" w:styleId="af1">
    <w:name w:val="header"/>
    <w:basedOn w:val="a"/>
    <w:link w:val="af2"/>
    <w:uiPriority w:val="99"/>
    <w:unhideWhenUsed/>
    <w:rsid w:val="00C02D7E"/>
    <w:pPr>
      <w:tabs>
        <w:tab w:val="center" w:pos="4677"/>
        <w:tab w:val="right" w:pos="9355"/>
      </w:tabs>
    </w:pPr>
  </w:style>
  <w:style w:type="character" w:customStyle="1" w:styleId="af2">
    <w:name w:val="Верхний колонтитул Знак"/>
    <w:basedOn w:val="a0"/>
    <w:link w:val="af1"/>
    <w:uiPriority w:val="99"/>
    <w:rsid w:val="00C02D7E"/>
    <w:rPr>
      <w:rFonts w:ascii="Courier New" w:eastAsia="Courier New" w:hAnsi="Courier New" w:cs="Courier New"/>
      <w:color w:val="000000"/>
      <w:sz w:val="24"/>
      <w:szCs w:val="24"/>
      <w:lang w:eastAsia="ru-RU" w:bidi="ru-RU"/>
    </w:rPr>
  </w:style>
  <w:style w:type="table" w:styleId="af3">
    <w:name w:val="Table Grid"/>
    <w:basedOn w:val="a1"/>
    <w:uiPriority w:val="59"/>
    <w:rsid w:val="00655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99"/>
    <w:qFormat/>
    <w:rsid w:val="0036124D"/>
    <w:pPr>
      <w:ind w:left="720"/>
      <w:contextualSpacing/>
    </w:pPr>
  </w:style>
  <w:style w:type="character" w:customStyle="1" w:styleId="40">
    <w:name w:val="Заголовок 4 Знак"/>
    <w:basedOn w:val="a0"/>
    <w:link w:val="4"/>
    <w:rsid w:val="00F364A0"/>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F364A0"/>
    <w:rPr>
      <w:rFonts w:ascii="Times New Roman" w:eastAsia="Times New Roman" w:hAnsi="Times New Roman" w:cs="Times New Roman"/>
      <w:b/>
      <w:bCs/>
      <w:sz w:val="28"/>
      <w:szCs w:val="28"/>
      <w:lang w:val="en-GB" w:eastAsia="ru-RU"/>
    </w:rPr>
  </w:style>
  <w:style w:type="paragraph" w:customStyle="1" w:styleId="Iauiue">
    <w:name w:val="Iau?iue"/>
    <w:rsid w:val="00F364A0"/>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364A0"/>
  </w:style>
  <w:style w:type="paragraph" w:styleId="af5">
    <w:name w:val="Balloon Text"/>
    <w:basedOn w:val="a"/>
    <w:link w:val="af6"/>
    <w:uiPriority w:val="99"/>
    <w:semiHidden/>
    <w:unhideWhenUsed/>
    <w:rsid w:val="00F364A0"/>
    <w:rPr>
      <w:rFonts w:ascii="Tahoma" w:hAnsi="Tahoma" w:cs="Tahoma"/>
      <w:sz w:val="16"/>
      <w:szCs w:val="16"/>
    </w:rPr>
  </w:style>
  <w:style w:type="character" w:customStyle="1" w:styleId="af6">
    <w:name w:val="Текст выноски Знак"/>
    <w:basedOn w:val="a0"/>
    <w:link w:val="af5"/>
    <w:uiPriority w:val="99"/>
    <w:semiHidden/>
    <w:rsid w:val="00F364A0"/>
    <w:rPr>
      <w:rFonts w:ascii="Tahoma" w:eastAsia="Courier New" w:hAnsi="Tahoma" w:cs="Tahoma"/>
      <w:color w:val="000000"/>
      <w:sz w:val="16"/>
      <w:szCs w:val="16"/>
      <w:lang w:eastAsia="ru-RU" w:bidi="ru-RU"/>
    </w:rPr>
  </w:style>
  <w:style w:type="character" w:customStyle="1" w:styleId="itemtext">
    <w:name w:val="itemtext"/>
    <w:rsid w:val="00521CF6"/>
  </w:style>
  <w:style w:type="paragraph" w:styleId="af7">
    <w:name w:val="Body Text"/>
    <w:basedOn w:val="a"/>
    <w:link w:val="af8"/>
    <w:uiPriority w:val="99"/>
    <w:semiHidden/>
    <w:unhideWhenUsed/>
    <w:rsid w:val="0016793E"/>
    <w:pPr>
      <w:spacing w:after="120"/>
    </w:pPr>
  </w:style>
  <w:style w:type="character" w:customStyle="1" w:styleId="af8">
    <w:name w:val="Основной текст Знак"/>
    <w:basedOn w:val="a0"/>
    <w:link w:val="af7"/>
    <w:uiPriority w:val="99"/>
    <w:semiHidden/>
    <w:rsid w:val="0016793E"/>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1F07-5ACF-41F7-B4D1-ABA54A66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15407</Words>
  <Characters>87822</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Аникина О.Н.</dc:creator>
  <cp:keywords/>
  <dc:description/>
  <cp:lastModifiedBy>Пользователь</cp:lastModifiedBy>
  <cp:revision>7</cp:revision>
  <dcterms:created xsi:type="dcterms:W3CDTF">2022-10-07T06:23:00Z</dcterms:created>
  <dcterms:modified xsi:type="dcterms:W3CDTF">2022-10-31T08:50:00Z</dcterms:modified>
</cp:coreProperties>
</file>