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>ОТЧЕТ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 xml:space="preserve">о результатах деятельности 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 xml:space="preserve">Контрольно-счетной палаты города Переславля-Залесского 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>за 201</w:t>
      </w:r>
      <w:r w:rsidR="005726FB" w:rsidRPr="00261549">
        <w:rPr>
          <w:rFonts w:ascii="Times New Roman" w:hAnsi="Times New Roman"/>
          <w:b/>
          <w:sz w:val="24"/>
          <w:szCs w:val="24"/>
        </w:rPr>
        <w:t>9</w:t>
      </w:r>
      <w:r w:rsidRPr="0026154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D04F5" w:rsidRDefault="004D04F5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Настоящий отчет подготовлен в соответствии с требованиями п.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ст. 18 Положения о Контрольно-счетной палате города Переславля-Залесского, утвержденного</w:t>
      </w:r>
      <w:r w:rsidRPr="00261549">
        <w:rPr>
          <w:rFonts w:ascii="Times New Roman" w:eastAsia="Times New Roman" w:hAnsi="Times New Roman"/>
          <w:sz w:val="24"/>
          <w:szCs w:val="24"/>
        </w:rPr>
        <w:t xml:space="preserve"> решением Переславль-Залесской городской Думы от 23.06.2011 № 86 (с изменениями).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 xml:space="preserve">В представленном Отчете отражены результаты контрольно-ревизионных и экспертно-аналитических мероприятий, определенных </w:t>
      </w:r>
      <w:r w:rsidR="005726FB" w:rsidRPr="00261549">
        <w:rPr>
          <w:rFonts w:ascii="Times New Roman" w:hAnsi="Times New Roman"/>
          <w:sz w:val="24"/>
          <w:szCs w:val="24"/>
        </w:rPr>
        <w:t>П</w:t>
      </w:r>
      <w:r w:rsidRPr="00261549">
        <w:rPr>
          <w:rFonts w:ascii="Times New Roman" w:hAnsi="Times New Roman"/>
          <w:sz w:val="24"/>
          <w:szCs w:val="24"/>
        </w:rPr>
        <w:t>ланом работы Контрольно-счетной палаты города Переславля-Залеского (далее - Контрольно-счетная палата) за 201</w:t>
      </w:r>
      <w:r w:rsidR="005726FB" w:rsidRPr="00261549">
        <w:rPr>
          <w:rFonts w:ascii="Times New Roman" w:hAnsi="Times New Roman"/>
          <w:sz w:val="24"/>
          <w:szCs w:val="24"/>
        </w:rPr>
        <w:t>9</w:t>
      </w:r>
      <w:r w:rsidRPr="00261549">
        <w:rPr>
          <w:rFonts w:ascii="Times New Roman" w:hAnsi="Times New Roman"/>
          <w:sz w:val="24"/>
          <w:szCs w:val="24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использованием бюджетных средств и муниципальной собственности город</w:t>
      </w:r>
      <w:r w:rsidR="005726FB" w:rsidRPr="00261549"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261549">
        <w:rPr>
          <w:rFonts w:ascii="Times New Roman" w:hAnsi="Times New Roman"/>
          <w:sz w:val="24"/>
          <w:szCs w:val="24"/>
        </w:rPr>
        <w:t>Переславл</w:t>
      </w:r>
      <w:r w:rsidR="005726FB" w:rsidRPr="00261549">
        <w:rPr>
          <w:rFonts w:ascii="Times New Roman" w:hAnsi="Times New Roman"/>
          <w:sz w:val="24"/>
          <w:szCs w:val="24"/>
        </w:rPr>
        <w:t>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>ий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61549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является одной из форм реализации принципа гласности и ежегодно представляется в Переславль-Залесскую городскую Думу. </w:t>
      </w:r>
    </w:p>
    <w:p w:rsidR="00C367B9" w:rsidRPr="0026154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размещается </w:t>
      </w:r>
      <w:r w:rsidRPr="00261549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</w:t>
      </w:r>
      <w:r w:rsidR="005726FB" w:rsidRPr="00261549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261549">
        <w:rPr>
          <w:rFonts w:ascii="Times New Roman" w:hAnsi="Times New Roman"/>
          <w:sz w:val="24"/>
          <w:szCs w:val="24"/>
        </w:rPr>
        <w:t>город Переславл</w:t>
      </w:r>
      <w:r w:rsidR="005726FB" w:rsidRPr="00261549">
        <w:rPr>
          <w:rFonts w:ascii="Times New Roman" w:hAnsi="Times New Roman"/>
          <w:sz w:val="24"/>
          <w:szCs w:val="24"/>
        </w:rPr>
        <w:t>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 xml:space="preserve">ий </w:t>
      </w:r>
      <w:r w:rsidRPr="00261549">
        <w:rPr>
          <w:rFonts w:ascii="Times New Roman" w:hAnsi="Times New Roman"/>
          <w:sz w:val="24"/>
          <w:szCs w:val="24"/>
        </w:rPr>
        <w:t xml:space="preserve">в сети </w:t>
      </w:r>
      <w:r w:rsidR="00367BCB">
        <w:rPr>
          <w:rFonts w:ascii="Times New Roman" w:hAnsi="Times New Roman"/>
          <w:sz w:val="24"/>
          <w:szCs w:val="24"/>
        </w:rPr>
        <w:t>«</w:t>
      </w:r>
      <w:r w:rsidRPr="00261549">
        <w:rPr>
          <w:rFonts w:ascii="Times New Roman" w:hAnsi="Times New Roman"/>
          <w:sz w:val="24"/>
          <w:szCs w:val="24"/>
        </w:rPr>
        <w:t>Интернет</w:t>
      </w:r>
      <w:r w:rsidR="00367BCB">
        <w:rPr>
          <w:rFonts w:ascii="Times New Roman" w:hAnsi="Times New Roman"/>
          <w:sz w:val="24"/>
          <w:szCs w:val="24"/>
        </w:rPr>
        <w:t>»</w:t>
      </w:r>
      <w:r w:rsidRPr="00261549">
        <w:rPr>
          <w:rFonts w:ascii="Times New Roman" w:hAnsi="Times New Roman"/>
          <w:sz w:val="24"/>
          <w:szCs w:val="24"/>
        </w:rPr>
        <w:t xml:space="preserve"> </w:t>
      </w:r>
      <w:r w:rsidRPr="00261549">
        <w:rPr>
          <w:rFonts w:ascii="Times New Roman" w:hAnsi="Times New Roman"/>
          <w:sz w:val="24"/>
          <w:szCs w:val="24"/>
          <w:shd w:val="clear" w:color="auto" w:fill="FFFFFF"/>
        </w:rPr>
        <w:t>после его рассмотрения Переславль-Залесской городской Думой.</w:t>
      </w:r>
    </w:p>
    <w:p w:rsidR="00C367B9" w:rsidRPr="00261549" w:rsidRDefault="00C367B9" w:rsidP="00C367B9">
      <w:pPr>
        <w:ind w:firstLine="709"/>
        <w:rPr>
          <w:b/>
          <w:sz w:val="24"/>
          <w:szCs w:val="24"/>
        </w:rPr>
      </w:pPr>
    </w:p>
    <w:p w:rsidR="00C367B9" w:rsidRPr="00261549" w:rsidRDefault="00C367B9" w:rsidP="00C367B9">
      <w:pPr>
        <w:pStyle w:val="a7"/>
        <w:ind w:left="0"/>
        <w:contextualSpacing/>
        <w:jc w:val="center"/>
        <w:rPr>
          <w:b/>
        </w:rPr>
      </w:pPr>
      <w:r w:rsidRPr="00261549">
        <w:rPr>
          <w:b/>
        </w:rPr>
        <w:t>1. Задачи и полномочия Контрольно-счетной палаты</w:t>
      </w:r>
      <w:r w:rsidR="005726FB" w:rsidRPr="00261549">
        <w:rPr>
          <w:b/>
        </w:rPr>
        <w:t>.</w:t>
      </w:r>
    </w:p>
    <w:p w:rsidR="00C367B9" w:rsidRPr="00261549" w:rsidRDefault="00C367B9" w:rsidP="00C367B9">
      <w:pPr>
        <w:ind w:firstLine="720"/>
        <w:rPr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sz w:val="24"/>
          <w:szCs w:val="24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:rsidR="00367BCB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</w:t>
      </w:r>
      <w:r w:rsidR="005726FB" w:rsidRPr="00261549">
        <w:rPr>
          <w:rFonts w:ascii="Times New Roman" w:hAnsi="Times New Roman"/>
          <w:sz w:val="24"/>
          <w:szCs w:val="24"/>
        </w:rPr>
        <w:t>дском округе город Переславль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>ий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C367B9" w:rsidRPr="00261549" w:rsidRDefault="00C367B9" w:rsidP="00C367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61549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261549">
        <w:rPr>
          <w:rFonts w:ascii="Times New Roman" w:hAnsi="Times New Roman" w:cs="Times New Roman"/>
          <w:b w:val="0"/>
          <w:color w:val="auto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8" w:history="1">
        <w:r w:rsidRPr="00261549">
          <w:rPr>
            <w:rStyle w:val="af4"/>
            <w:rFonts w:ascii="Times New Roman" w:hAnsi="Times New Roman" w:cs="Times New Roman"/>
            <w:bCs/>
            <w:color w:val="auto"/>
          </w:rPr>
          <w:t>N 6-ФЗ «Об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261549">
        <w:rPr>
          <w:rFonts w:ascii="Times New Roman" w:hAnsi="Times New Roman" w:cs="Times New Roman"/>
          <w:b w:val="0"/>
          <w:color w:val="auto"/>
        </w:rPr>
        <w:t xml:space="preserve">, Уставом города Переславля-Залесского, Положением о бюджетном процессе в городе Переславле-Залесском, утвержденным </w:t>
      </w:r>
      <w:r w:rsidRPr="00261549">
        <w:rPr>
          <w:rFonts w:ascii="Times New Roman" w:hAnsi="Times New Roman" w:cs="Times New Roman"/>
          <w:b w:val="0"/>
          <w:bCs w:val="0"/>
          <w:color w:val="auto"/>
        </w:rPr>
        <w:t>решением Переславль-Залесской городской Думы от 28.04.2016 № 44</w:t>
      </w:r>
      <w:r w:rsidR="005726FB" w:rsidRPr="00261549">
        <w:rPr>
          <w:rFonts w:ascii="Times New Roman" w:hAnsi="Times New Roman" w:cs="Times New Roman"/>
          <w:b w:val="0"/>
          <w:bCs w:val="0"/>
          <w:color w:val="auto"/>
        </w:rPr>
        <w:t xml:space="preserve"> (с изменениями и дополнениями)</w:t>
      </w:r>
      <w:r w:rsidRPr="00261549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261549">
        <w:rPr>
          <w:rFonts w:ascii="Times New Roman" w:hAnsi="Times New Roman" w:cs="Times New Roman"/>
          <w:b w:val="0"/>
          <w:color w:val="auto"/>
        </w:rPr>
        <w:t>Положением о Контрольно-счетной палате, утвержденным решением Переславль-Залесской городской Думы от 23.06.2011 № 86 (с изменениями и дополнениями).</w:t>
      </w:r>
    </w:p>
    <w:p w:rsidR="00367BCB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61549">
        <w:rPr>
          <w:rFonts w:ascii="Times New Roman" w:hAnsi="Times New Roman"/>
          <w:sz w:val="24"/>
          <w:szCs w:val="24"/>
        </w:rPr>
        <w:t>В процессе реализации основных полномочий Контрольно-счетная палата в 201</w:t>
      </w:r>
      <w:r w:rsidR="005726FB" w:rsidRPr="00261549">
        <w:rPr>
          <w:rFonts w:ascii="Times New Roman" w:hAnsi="Times New Roman"/>
          <w:sz w:val="24"/>
          <w:szCs w:val="24"/>
        </w:rPr>
        <w:t>9</w:t>
      </w:r>
      <w:r w:rsidRPr="00261549">
        <w:rPr>
          <w:rFonts w:ascii="Times New Roman" w:hAnsi="Times New Roman"/>
          <w:sz w:val="24"/>
          <w:szCs w:val="24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</w:t>
      </w:r>
      <w:r w:rsidR="005726FB" w:rsidRPr="00261549">
        <w:rPr>
          <w:rFonts w:ascii="Times New Roman" w:hAnsi="Times New Roman"/>
          <w:sz w:val="24"/>
          <w:szCs w:val="24"/>
        </w:rPr>
        <w:t xml:space="preserve">ского </w:t>
      </w:r>
      <w:r w:rsidR="005726FB" w:rsidRPr="00314960">
        <w:rPr>
          <w:rFonts w:ascii="Times New Roman" w:hAnsi="Times New Roman"/>
          <w:sz w:val="24"/>
          <w:szCs w:val="24"/>
          <w:u w:val="single"/>
        </w:rPr>
        <w:t xml:space="preserve">округа город </w:t>
      </w:r>
      <w:r w:rsidRPr="00314960">
        <w:rPr>
          <w:rFonts w:ascii="Times New Roman" w:hAnsi="Times New Roman"/>
          <w:sz w:val="24"/>
          <w:szCs w:val="24"/>
          <w:u w:val="single"/>
        </w:rPr>
        <w:t>Переславл</w:t>
      </w:r>
      <w:r w:rsidR="005726FB" w:rsidRPr="00314960">
        <w:rPr>
          <w:rFonts w:ascii="Times New Roman" w:hAnsi="Times New Roman"/>
          <w:sz w:val="24"/>
          <w:szCs w:val="24"/>
          <w:u w:val="single"/>
        </w:rPr>
        <w:t>ь-Залесский</w:t>
      </w:r>
      <w:r w:rsidRPr="00314960">
        <w:rPr>
          <w:rFonts w:ascii="Times New Roman" w:hAnsi="Times New Roman"/>
          <w:sz w:val="24"/>
          <w:szCs w:val="24"/>
          <w:u w:val="single"/>
        </w:rPr>
        <w:t>, включающую:</w:t>
      </w:r>
    </w:p>
    <w:p w:rsidR="00367BCB" w:rsidRPr="00261549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внешнюю проверку годовых отчетов главных распорядителей средств бюджета городского округа за 2018 год;</w:t>
      </w:r>
    </w:p>
    <w:p w:rsidR="00367BCB" w:rsidRPr="00261549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внешнюю проверку исполнения бюджета городского округа за 2018 год;</w:t>
      </w:r>
    </w:p>
    <w:p w:rsidR="00367BCB" w:rsidRPr="00261549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lastRenderedPageBreak/>
        <w:t>- внешние проверки исполнения бюджета городского округа за 1 квартал, 1 полугодие, 9 месяцев 2019 года;</w:t>
      </w:r>
    </w:p>
    <w:p w:rsidR="00367BCB" w:rsidRPr="00261549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экспертизу проектов о внесении изменений в бюджет городского округа на 2019 год и плановый период 2020 и 2021 годов;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экспертизу проекта бюджета городского округа</w:t>
      </w:r>
      <w:r w:rsidR="00522461" w:rsidRPr="00261549">
        <w:rPr>
          <w:rFonts w:ascii="Times New Roman" w:hAnsi="Times New Roman"/>
          <w:sz w:val="24"/>
          <w:szCs w:val="24"/>
        </w:rPr>
        <w:t xml:space="preserve"> на 2020 год и плановый период 2021 и 2022 годов</w:t>
      </w:r>
      <w:r w:rsidRPr="00261549">
        <w:rPr>
          <w:rFonts w:ascii="Times New Roman" w:hAnsi="Times New Roman"/>
          <w:sz w:val="24"/>
          <w:szCs w:val="24"/>
        </w:rPr>
        <w:t>;</w:t>
      </w:r>
    </w:p>
    <w:p w:rsidR="00C367B9" w:rsidRPr="00261549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</w:t>
      </w:r>
      <w:r w:rsidR="00C367B9" w:rsidRPr="00261549">
        <w:rPr>
          <w:rFonts w:ascii="Times New Roman" w:hAnsi="Times New Roman"/>
          <w:sz w:val="24"/>
          <w:szCs w:val="24"/>
        </w:rPr>
        <w:t xml:space="preserve"> анализ соблюдения установленного порядка управления и распоряжения муниципальной собственностью</w:t>
      </w:r>
      <w:r w:rsidRPr="0026154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367B9" w:rsidRPr="00261549">
        <w:rPr>
          <w:rFonts w:ascii="Times New Roman" w:hAnsi="Times New Roman"/>
          <w:sz w:val="24"/>
          <w:szCs w:val="24"/>
        </w:rPr>
        <w:t>;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анализ состояния и обслуживания муниципального долга города Переславля-Залесского, эффективности использования муниципальных заимствований;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 xml:space="preserve">- контроль использования </w:t>
      </w:r>
      <w:r w:rsidR="005726FB" w:rsidRPr="00261549">
        <w:rPr>
          <w:rFonts w:ascii="Times New Roman" w:hAnsi="Times New Roman"/>
          <w:sz w:val="24"/>
          <w:szCs w:val="24"/>
        </w:rPr>
        <w:t>бюджетных средств</w:t>
      </w:r>
      <w:r w:rsidRPr="00261549">
        <w:rPr>
          <w:rFonts w:ascii="Times New Roman" w:hAnsi="Times New Roman"/>
          <w:sz w:val="24"/>
          <w:szCs w:val="24"/>
        </w:rPr>
        <w:t>, средств, полученных от приносящей доход деятельности и эффективного использования муниципального имущества муниципальными учреждениями</w:t>
      </w:r>
      <w:r w:rsidR="00367BCB">
        <w:rPr>
          <w:rFonts w:ascii="Times New Roman" w:hAnsi="Times New Roman"/>
          <w:sz w:val="24"/>
          <w:szCs w:val="24"/>
        </w:rPr>
        <w:t xml:space="preserve"> и организациями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367BCB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5726FB" w:rsidRPr="00314960" w:rsidRDefault="005726FB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61549">
        <w:rPr>
          <w:rFonts w:ascii="Times New Roman" w:hAnsi="Times New Roman"/>
          <w:sz w:val="24"/>
          <w:szCs w:val="24"/>
        </w:rPr>
        <w:t xml:space="preserve">Кроме того, в соответствии с Законом Ярославской области от 13.06.2018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 (с </w:t>
      </w:r>
      <w:r w:rsidRPr="00314960">
        <w:rPr>
          <w:rFonts w:ascii="Times New Roman" w:hAnsi="Times New Roman"/>
          <w:sz w:val="24"/>
          <w:szCs w:val="24"/>
          <w:u w:val="single"/>
        </w:rPr>
        <w:t xml:space="preserve">учетом изменений), Контрольно-счетной палатой </w:t>
      </w:r>
      <w:r w:rsidR="00B602C6" w:rsidRPr="00314960">
        <w:rPr>
          <w:rFonts w:ascii="Times New Roman" w:hAnsi="Times New Roman"/>
          <w:sz w:val="24"/>
          <w:szCs w:val="24"/>
          <w:u w:val="single"/>
        </w:rPr>
        <w:t xml:space="preserve">в 2019 году </w:t>
      </w:r>
      <w:r w:rsidRPr="00314960">
        <w:rPr>
          <w:rFonts w:ascii="Times New Roman" w:hAnsi="Times New Roman"/>
          <w:sz w:val="24"/>
          <w:szCs w:val="24"/>
          <w:u w:val="single"/>
        </w:rPr>
        <w:t>проведен</w:t>
      </w:r>
      <w:r w:rsidR="00B602C6" w:rsidRPr="00314960">
        <w:rPr>
          <w:rFonts w:ascii="Times New Roman" w:hAnsi="Times New Roman"/>
          <w:sz w:val="24"/>
          <w:szCs w:val="24"/>
          <w:u w:val="single"/>
        </w:rPr>
        <w:t>ы</w:t>
      </w:r>
      <w:r w:rsidRPr="00314960">
        <w:rPr>
          <w:rFonts w:ascii="Times New Roman" w:hAnsi="Times New Roman"/>
          <w:sz w:val="24"/>
          <w:szCs w:val="24"/>
          <w:u w:val="single"/>
        </w:rPr>
        <w:t>:</w:t>
      </w:r>
    </w:p>
    <w:p w:rsidR="005726FB" w:rsidRPr="00261549" w:rsidRDefault="005726FB" w:rsidP="00B602C6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внешн</w:t>
      </w:r>
      <w:r w:rsidR="00B602C6" w:rsidRPr="00261549">
        <w:rPr>
          <w:rFonts w:ascii="Times New Roman" w:hAnsi="Times New Roman"/>
          <w:sz w:val="24"/>
          <w:szCs w:val="24"/>
        </w:rPr>
        <w:t>яя</w:t>
      </w:r>
      <w:r w:rsidRPr="00261549">
        <w:rPr>
          <w:rFonts w:ascii="Times New Roman" w:hAnsi="Times New Roman"/>
          <w:sz w:val="24"/>
          <w:szCs w:val="24"/>
        </w:rPr>
        <w:t xml:space="preserve"> проверк</w:t>
      </w:r>
      <w:r w:rsidR="00367BCB">
        <w:rPr>
          <w:rFonts w:ascii="Times New Roman" w:hAnsi="Times New Roman"/>
          <w:sz w:val="24"/>
          <w:szCs w:val="24"/>
        </w:rPr>
        <w:t>а</w:t>
      </w:r>
      <w:r w:rsidRPr="00261549">
        <w:rPr>
          <w:rFonts w:ascii="Times New Roman" w:hAnsi="Times New Roman"/>
          <w:sz w:val="24"/>
          <w:szCs w:val="24"/>
        </w:rPr>
        <w:t xml:space="preserve"> исполнения бюджета </w:t>
      </w:r>
      <w:r w:rsidR="00B602C6" w:rsidRPr="00261549">
        <w:rPr>
          <w:rFonts w:ascii="Times New Roman" w:hAnsi="Times New Roman"/>
          <w:sz w:val="24"/>
          <w:szCs w:val="24"/>
        </w:rPr>
        <w:t>Переславского м</w:t>
      </w:r>
      <w:r w:rsidR="00522461" w:rsidRPr="00261549">
        <w:rPr>
          <w:rFonts w:ascii="Times New Roman" w:hAnsi="Times New Roman"/>
          <w:sz w:val="24"/>
          <w:szCs w:val="24"/>
        </w:rPr>
        <w:t>униципального района за 2018 год;</w:t>
      </w:r>
    </w:p>
    <w:p w:rsidR="00522461" w:rsidRPr="00261549" w:rsidRDefault="00522461" w:rsidP="00B602C6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внешняя проверк</w:t>
      </w:r>
      <w:r w:rsidR="00367BCB">
        <w:rPr>
          <w:rFonts w:ascii="Times New Roman" w:hAnsi="Times New Roman"/>
          <w:sz w:val="24"/>
          <w:szCs w:val="24"/>
        </w:rPr>
        <w:t>а</w:t>
      </w:r>
      <w:r w:rsidRPr="00261549">
        <w:rPr>
          <w:rFonts w:ascii="Times New Roman" w:hAnsi="Times New Roman"/>
          <w:sz w:val="24"/>
          <w:szCs w:val="24"/>
        </w:rPr>
        <w:t xml:space="preserve"> исполнения бюджета Нагорьевского сельского поселения Переславского муниципального района за 2018 год;</w:t>
      </w:r>
    </w:p>
    <w:p w:rsidR="005726FB" w:rsidRPr="00261549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внешняя проверк</w:t>
      </w:r>
      <w:r w:rsidR="00367BCB">
        <w:rPr>
          <w:rFonts w:ascii="Times New Roman" w:hAnsi="Times New Roman"/>
          <w:sz w:val="24"/>
          <w:szCs w:val="24"/>
        </w:rPr>
        <w:t>а</w:t>
      </w:r>
      <w:r w:rsidRPr="00261549">
        <w:rPr>
          <w:rFonts w:ascii="Times New Roman" w:hAnsi="Times New Roman"/>
          <w:sz w:val="24"/>
          <w:szCs w:val="24"/>
        </w:rPr>
        <w:t xml:space="preserve"> исполнения бюджета Рязанцевского сельского поселения Переславского муниципального района за 2018 год;</w:t>
      </w:r>
    </w:p>
    <w:p w:rsidR="00522461" w:rsidRPr="00261549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- внешняя проверк</w:t>
      </w:r>
      <w:r w:rsidR="00367BCB">
        <w:rPr>
          <w:rFonts w:ascii="Times New Roman" w:hAnsi="Times New Roman"/>
          <w:sz w:val="24"/>
          <w:szCs w:val="24"/>
        </w:rPr>
        <w:t>а</w:t>
      </w:r>
      <w:r w:rsidRPr="00261549">
        <w:rPr>
          <w:rFonts w:ascii="Times New Roman" w:hAnsi="Times New Roman"/>
          <w:sz w:val="24"/>
          <w:szCs w:val="24"/>
        </w:rPr>
        <w:t xml:space="preserve"> исполнения бюджета Пригородного сельского поселения Переславского муниципального района за 2018 год.</w:t>
      </w:r>
    </w:p>
    <w:p w:rsidR="00522461" w:rsidRPr="00261549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</w:t>
      </w:r>
      <w:r w:rsidR="00522461" w:rsidRPr="0026154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261549">
        <w:rPr>
          <w:rFonts w:ascii="Times New Roman" w:hAnsi="Times New Roman"/>
          <w:sz w:val="24"/>
          <w:szCs w:val="24"/>
        </w:rPr>
        <w:t>, муниципальные организации и учреждения, а также иные организации, если они получали субсидии</w:t>
      </w:r>
      <w:r w:rsidR="001C4382" w:rsidRPr="00261549">
        <w:rPr>
          <w:rFonts w:ascii="Times New Roman" w:hAnsi="Times New Roman"/>
          <w:sz w:val="24"/>
          <w:szCs w:val="24"/>
        </w:rPr>
        <w:t xml:space="preserve"> </w:t>
      </w:r>
      <w:r w:rsidRPr="00261549">
        <w:rPr>
          <w:rFonts w:ascii="Times New Roman" w:hAnsi="Times New Roman"/>
          <w:sz w:val="24"/>
          <w:szCs w:val="24"/>
        </w:rPr>
        <w:t xml:space="preserve">за счет </w:t>
      </w:r>
      <w:r w:rsidR="001C4382" w:rsidRPr="00261549">
        <w:rPr>
          <w:rFonts w:ascii="Times New Roman" w:hAnsi="Times New Roman"/>
          <w:sz w:val="24"/>
          <w:szCs w:val="24"/>
        </w:rPr>
        <w:t xml:space="preserve">бюджетных </w:t>
      </w:r>
      <w:r w:rsidRPr="00261549">
        <w:rPr>
          <w:rFonts w:ascii="Times New Roman" w:hAnsi="Times New Roman"/>
          <w:sz w:val="24"/>
          <w:szCs w:val="24"/>
        </w:rPr>
        <w:t>средств или использовали имущество, находящееся в муниципальной собственности.</w: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sz w:val="24"/>
          <w:szCs w:val="24"/>
        </w:rPr>
        <w:t xml:space="preserve">В настоящее время штатная численность Контрольно-счетной палаты составляет </w:t>
      </w:r>
      <w:r w:rsidR="001C4382" w:rsidRPr="00261549">
        <w:rPr>
          <w:rFonts w:ascii="Times New Roman" w:eastAsia="Times New Roman" w:hAnsi="Times New Roman"/>
          <w:sz w:val="24"/>
          <w:szCs w:val="24"/>
        </w:rPr>
        <w:t>6</w:t>
      </w:r>
      <w:r w:rsidRPr="00261549">
        <w:rPr>
          <w:rFonts w:ascii="Times New Roman" w:eastAsia="Times New Roman" w:hAnsi="Times New Roman"/>
          <w:sz w:val="24"/>
          <w:szCs w:val="24"/>
        </w:rPr>
        <w:t xml:space="preserve"> муниципальных служащих:</w:t>
      </w:r>
    </w:p>
    <w:p w:rsidR="00C367B9" w:rsidRPr="00261549" w:rsidRDefault="00B91E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67310</wp:posOffset>
                </wp:positionV>
                <wp:extent cx="1571625" cy="434340"/>
                <wp:effectExtent l="0" t="0" r="28575" b="2286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261549" w:rsidRDefault="002C2724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Председатель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95pt;margin-top:5.3pt;width:123.75pt;height:3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">
                <v:textbox>
                  <w:txbxContent>
                    <w:p w:rsidR="002C2724" w:rsidRPr="00261549" w:rsidRDefault="002C2724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Председатель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Pr="00261549" w:rsidRDefault="00A4173E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45085</wp:posOffset>
                </wp:positionV>
                <wp:extent cx="1123950" cy="428625"/>
                <wp:effectExtent l="38100" t="0" r="190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26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87.45pt;margin-top:3.55pt;width:88.5pt;height:33.75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64135</wp:posOffset>
                </wp:positionV>
                <wp:extent cx="1238250" cy="409575"/>
                <wp:effectExtent l="0" t="0" r="7620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C4858" id="Прямая со стрелкой 43" o:spid="_x0000_s1026" type="#_x0000_t32" style="position:absolute;margin-left:300.45pt;margin-top:5.05pt;width:97.5pt;height:32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261549" w:rsidRDefault="002615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3787139</wp:posOffset>
                </wp:positionH>
                <wp:positionV relativeFrom="paragraph">
                  <wp:posOffset>153035</wp:posOffset>
                </wp:positionV>
                <wp:extent cx="2124075" cy="333375"/>
                <wp:effectExtent l="0" t="0" r="28575" b="2857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261549" w:rsidRDefault="002C2724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Инспектор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98.2pt;margin-top:12.05pt;width:167.25pt;height:26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">
                <v:textbox>
                  <w:txbxContent>
                    <w:p w:rsidR="002C2724" w:rsidRPr="00261549" w:rsidRDefault="002C2724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Инспектор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276475" cy="3333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261549" w:rsidRDefault="002C2724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председателя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0;margin-top:12.05pt;width:179.25pt;height:26.2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">
                <v:textbox>
                  <w:txbxContent>
                    <w:p w:rsidR="002C2724" w:rsidRPr="00261549" w:rsidRDefault="002C2724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Заместитель председателя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67B9" w:rsidRPr="00261549" w:rsidRDefault="002615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149225</wp:posOffset>
                </wp:positionV>
                <wp:extent cx="1504950" cy="0"/>
                <wp:effectExtent l="3810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18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79.7pt;margin-top:11.75pt;width:118.5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" strokecolor="black [3040]">
                <v:stroke startarrow="block" endarrow="block"/>
              </v:shape>
            </w:pict>
          </mc:Fallback>
        </mc:AlternateConten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C950A5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C950A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67B9" w:rsidRPr="00C950A5" w:rsidRDefault="00C367B9" w:rsidP="00C367B9">
      <w:pPr>
        <w:suppressAutoHyphens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950A5">
        <w:rPr>
          <w:rFonts w:ascii="Times New Roman" w:hAnsi="Times New Roman"/>
          <w:color w:val="000000"/>
          <w:sz w:val="24"/>
          <w:szCs w:val="24"/>
        </w:rPr>
        <w:t>В 201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>9</w:t>
      </w:r>
      <w:r w:rsidRPr="00C950A5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>,</w:t>
      </w:r>
      <w:r w:rsidRPr="00C95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Законом Ярославской области от 13.06.2018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 (с учетом изменений), штатная численность муниципальных служащих </w:t>
      </w:r>
      <w:r w:rsidRPr="00C950A5">
        <w:rPr>
          <w:rFonts w:ascii="Times New Roman" w:hAnsi="Times New Roman"/>
          <w:color w:val="000000"/>
          <w:sz w:val="24"/>
          <w:szCs w:val="24"/>
        </w:rPr>
        <w:t xml:space="preserve">Контрольно-счетной палаты 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>увеличилась на 2 должности инспекторов.</w:t>
      </w:r>
    </w:p>
    <w:p w:rsidR="00C367B9" w:rsidRPr="00C950A5" w:rsidRDefault="00C367B9" w:rsidP="00C367B9">
      <w:pPr>
        <w:suppressAutoHyphens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367B9" w:rsidRPr="00314960" w:rsidRDefault="00C367B9" w:rsidP="00C367B9">
      <w:pPr>
        <w:suppressAutoHyphens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50A5">
        <w:rPr>
          <w:rFonts w:ascii="Times New Roman" w:hAnsi="Times New Roman"/>
          <w:color w:val="000000"/>
          <w:sz w:val="24"/>
          <w:szCs w:val="24"/>
        </w:rPr>
        <w:lastRenderedPageBreak/>
        <w:t>В 201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>9</w:t>
      </w:r>
      <w:r w:rsidRPr="00C950A5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950A5">
        <w:rPr>
          <w:rFonts w:ascii="Times New Roman" w:hAnsi="Times New Roman"/>
          <w:color w:val="000000"/>
          <w:sz w:val="24"/>
          <w:szCs w:val="24"/>
        </w:rPr>
        <w:t>сотрудник</w:t>
      </w:r>
      <w:r w:rsidR="00C53D72" w:rsidRPr="00C950A5">
        <w:rPr>
          <w:rFonts w:ascii="Times New Roman" w:hAnsi="Times New Roman"/>
          <w:color w:val="000000"/>
          <w:sz w:val="24"/>
          <w:szCs w:val="24"/>
        </w:rPr>
        <w:t>а</w:t>
      </w:r>
      <w:r w:rsidRPr="00C950A5">
        <w:rPr>
          <w:rFonts w:ascii="Times New Roman" w:hAnsi="Times New Roman"/>
          <w:color w:val="000000"/>
          <w:sz w:val="24"/>
          <w:szCs w:val="24"/>
        </w:rPr>
        <w:t xml:space="preserve"> Контрольно-счетной палаты прошли обучение на </w:t>
      </w:r>
      <w:r w:rsidR="00ED6009" w:rsidRPr="00C950A5">
        <w:rPr>
          <w:rFonts w:ascii="Times New Roman" w:hAnsi="Times New Roman"/>
          <w:color w:val="000000"/>
          <w:sz w:val="24"/>
          <w:szCs w:val="24"/>
        </w:rPr>
        <w:t xml:space="preserve">курсах </w:t>
      </w:r>
      <w:r w:rsidR="00ED6009" w:rsidRPr="00314960">
        <w:rPr>
          <w:rFonts w:ascii="Times New Roman" w:hAnsi="Times New Roman"/>
          <w:color w:val="000000"/>
          <w:sz w:val="24"/>
          <w:szCs w:val="24"/>
          <w:u w:val="single"/>
        </w:rPr>
        <w:t>повышения квалификации по дополнительным профессиональным программам:</w:t>
      </w:r>
    </w:p>
    <w:p w:rsidR="00ED6009" w:rsidRPr="00C950A5" w:rsidRDefault="00ED6009" w:rsidP="00C367B9">
      <w:pPr>
        <w:suppressAutoHyphens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950A5">
        <w:rPr>
          <w:rFonts w:ascii="Times New Roman" w:hAnsi="Times New Roman"/>
          <w:color w:val="000000"/>
          <w:sz w:val="24"/>
          <w:szCs w:val="24"/>
        </w:rPr>
        <w:t>- «Управление государственными и муниципальными закупками».</w:t>
      </w: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 xml:space="preserve">Сотрудники Контрольно-счетной палаты в пределах полномочий участвуют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 </w:t>
      </w:r>
    </w:p>
    <w:p w:rsidR="00367BCB" w:rsidRDefault="00367BCB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C367B9" w:rsidRPr="00C950A5" w:rsidRDefault="00C367B9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>Всеми сотрудниками Контрольно-сч</w:t>
      </w:r>
      <w:r w:rsidR="00C53D72" w:rsidRPr="00C950A5">
        <w:rPr>
          <w:shd w:val="clear" w:color="auto" w:fill="FFFFFF"/>
        </w:rPr>
        <w:t>е</w:t>
      </w:r>
      <w:r w:rsidRPr="00C950A5">
        <w:rPr>
          <w:shd w:val="clear" w:color="auto" w:fill="FFFFFF"/>
        </w:rPr>
        <w:t>тной палаты предоставлены сведения о доходах, об имуществе и обязательствах имущественного характера на себя и членов своих семей</w:t>
      </w:r>
      <w:r w:rsidR="00C53D72" w:rsidRPr="00C950A5">
        <w:rPr>
          <w:shd w:val="clear" w:color="auto" w:fill="FFFFFF"/>
        </w:rPr>
        <w:t>. С</w:t>
      </w:r>
      <w:r w:rsidRPr="00C950A5">
        <w:rPr>
          <w:shd w:val="clear" w:color="auto" w:fill="FFFFFF"/>
        </w:rPr>
        <w:t xml:space="preserve">ведения размещены </w:t>
      </w:r>
      <w:r w:rsidRPr="00C950A5">
        <w:t xml:space="preserve">на официальном сайте органов местного самоуправления города Переславля-Залесского в сети </w:t>
      </w:r>
      <w:r w:rsidR="00C53D72" w:rsidRPr="00C950A5">
        <w:t>«</w:t>
      </w:r>
      <w:r w:rsidRPr="00C950A5">
        <w:t>Интернет</w:t>
      </w:r>
      <w:r w:rsidR="00C53D72" w:rsidRPr="00C950A5">
        <w:t>»</w:t>
      </w:r>
      <w:r w:rsidRPr="00C950A5">
        <w:t>.</w:t>
      </w:r>
      <w:r w:rsidRPr="00C950A5">
        <w:rPr>
          <w:shd w:val="clear" w:color="auto" w:fill="FFFFFF"/>
        </w:rPr>
        <w:t>    </w:t>
      </w:r>
    </w:p>
    <w:p w:rsidR="00C53D72" w:rsidRPr="00C950A5" w:rsidRDefault="00C53D72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 xml:space="preserve">Всеми сотрудниками Контрольно-счетной палаты предоставлены сведений об адресах сайтов и (или) страниц сайтов в информационно-телекоммуникационной сети </w:t>
      </w:r>
      <w:r w:rsidR="00E045D7" w:rsidRPr="00C950A5">
        <w:rPr>
          <w:shd w:val="clear" w:color="auto" w:fill="FFFFFF"/>
        </w:rPr>
        <w:t>«</w:t>
      </w:r>
      <w:r w:rsidRPr="00C950A5">
        <w:rPr>
          <w:shd w:val="clear" w:color="auto" w:fill="FFFFFF"/>
        </w:rPr>
        <w:t>Интернет</w:t>
      </w:r>
      <w:r w:rsidR="00E045D7" w:rsidRPr="00C950A5">
        <w:rPr>
          <w:shd w:val="clear" w:color="auto" w:fill="FFFFFF"/>
        </w:rPr>
        <w:t>»</w:t>
      </w:r>
      <w:r w:rsidRPr="00C950A5">
        <w:rPr>
          <w:shd w:val="clear" w:color="auto" w:fill="FFFFFF"/>
        </w:rPr>
        <w:t xml:space="preserve">, на которых размещалась общедоступная информация, а также данные, позволяющие </w:t>
      </w:r>
      <w:r w:rsidR="00E045D7" w:rsidRPr="00C950A5">
        <w:rPr>
          <w:shd w:val="clear" w:color="auto" w:fill="FFFFFF"/>
        </w:rPr>
        <w:t xml:space="preserve">их </w:t>
      </w:r>
      <w:r w:rsidRPr="00C950A5">
        <w:rPr>
          <w:shd w:val="clear" w:color="auto" w:fill="FFFFFF"/>
        </w:rPr>
        <w:t>идентифицировать</w:t>
      </w:r>
      <w:r w:rsidR="00E045D7" w:rsidRPr="00C950A5">
        <w:rPr>
          <w:shd w:val="clear" w:color="auto" w:fill="FFFFFF"/>
        </w:rPr>
        <w:t>.</w:t>
      </w:r>
    </w:p>
    <w:p w:rsidR="00367BCB" w:rsidRDefault="00367BCB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950A5">
        <w:rPr>
          <w:rFonts w:eastAsia="Calibri"/>
        </w:rPr>
        <w:t>Деятельность Контрольно-счетной пал</w:t>
      </w:r>
      <w:r w:rsidRPr="00C950A5">
        <w:t>аты в 201</w:t>
      </w:r>
      <w:r w:rsidR="00E045D7" w:rsidRPr="00C950A5">
        <w:t>9</w:t>
      </w:r>
      <w:r w:rsidRPr="00C950A5">
        <w:rPr>
          <w:rFonts w:eastAsia="Calibri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 и гласности.</w:t>
      </w:r>
    </w:p>
    <w:p w:rsidR="00E045D7" w:rsidRPr="00C950A5" w:rsidRDefault="00E045D7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C950A5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50A5">
        <w:rPr>
          <w:rFonts w:ascii="Times New Roman" w:hAnsi="Times New Roman"/>
          <w:b/>
          <w:sz w:val="24"/>
          <w:szCs w:val="24"/>
        </w:rPr>
        <w:t>2. Основные направления деятельности Контрольно-счетной палаты в 201</w:t>
      </w:r>
      <w:r w:rsidR="005124E0" w:rsidRPr="00C950A5">
        <w:rPr>
          <w:rFonts w:ascii="Times New Roman" w:hAnsi="Times New Roman"/>
          <w:b/>
          <w:sz w:val="24"/>
          <w:szCs w:val="24"/>
        </w:rPr>
        <w:t>9</w:t>
      </w:r>
      <w:r w:rsidRPr="00C950A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367B9" w:rsidRPr="00C950A5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0C1085" w:rsidRDefault="000C1085" w:rsidP="000C1085">
      <w:pPr>
        <w:ind w:firstLine="709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 xml:space="preserve">Информация о деятельности Контрольно-счетной палаты содержится на официальном сайте органов местного самоуправления города Переславля-Залесского в сети «Интернет»: </w:t>
      </w:r>
      <w:hyperlink r:id="rId9" w:history="1">
        <w:r w:rsidRPr="00C950A5">
          <w:rPr>
            <w:rStyle w:val="af1"/>
            <w:rFonts w:ascii="Times New Roman" w:hAnsi="Times New Roman"/>
            <w:sz w:val="24"/>
            <w:szCs w:val="24"/>
          </w:rPr>
          <w:t>https://admpereslavl.ru/kontrolno-schetnaya-palata</w:t>
        </w:r>
      </w:hyperlink>
      <w:r w:rsidRPr="00C950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1085" w:rsidRPr="00367BCB" w:rsidRDefault="000C1085" w:rsidP="000C1085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950A5">
        <w:rPr>
          <w:rFonts w:ascii="Times New Roman" w:hAnsi="Times New Roman"/>
          <w:sz w:val="24"/>
          <w:szCs w:val="24"/>
        </w:rPr>
        <w:t xml:space="preserve">На странице сайта </w:t>
      </w:r>
      <w:r w:rsidRPr="00367BCB">
        <w:rPr>
          <w:rFonts w:ascii="Times New Roman" w:hAnsi="Times New Roman"/>
          <w:sz w:val="24"/>
          <w:szCs w:val="24"/>
          <w:u w:val="single"/>
        </w:rPr>
        <w:t>размещается актуальная информация по соответствующим разделам: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структура Контрольно-счетной палаты;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положение о Контрольно-счетной палате;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нормативные документы;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информация о деятельности</w:t>
      </w:r>
      <w:r w:rsidRPr="00C950A5">
        <w:rPr>
          <w:sz w:val="24"/>
          <w:szCs w:val="24"/>
        </w:rPr>
        <w:t xml:space="preserve"> </w:t>
      </w:r>
      <w:r w:rsidRPr="00C950A5">
        <w:rPr>
          <w:rFonts w:ascii="Times New Roman" w:hAnsi="Times New Roman"/>
          <w:sz w:val="24"/>
          <w:szCs w:val="24"/>
        </w:rPr>
        <w:t>Контрольно-счетной палаты: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план работы;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отчет о деятельности;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контрольно-ревизионная работа;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экспертно-аналитическая работа;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новости и события.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противодействие коррупции;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персональные данные.</w:t>
      </w:r>
    </w:p>
    <w:p w:rsidR="000C1085" w:rsidRDefault="000C108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C950A5">
        <w:rPr>
          <w:color w:val="000000"/>
        </w:rPr>
        <w:t>В 201</w:t>
      </w:r>
      <w:r w:rsidR="005124E0" w:rsidRPr="00C950A5">
        <w:rPr>
          <w:color w:val="000000"/>
        </w:rPr>
        <w:t>9</w:t>
      </w:r>
      <w:r w:rsidRPr="00C950A5">
        <w:rPr>
          <w:color w:val="000000"/>
        </w:rPr>
        <w:t xml:space="preserve"> году </w:t>
      </w:r>
      <w:r w:rsidRPr="00C950A5">
        <w:t>Контрольно-счетная палата</w:t>
      </w:r>
      <w:r w:rsidRPr="00C950A5">
        <w:rPr>
          <w:rFonts w:eastAsia="Calibri"/>
        </w:rPr>
        <w:t xml:space="preserve"> строи</w:t>
      </w:r>
      <w:r w:rsidRPr="00C950A5">
        <w:t>ла</w:t>
      </w:r>
      <w:r w:rsidRPr="00C950A5">
        <w:rPr>
          <w:rFonts w:eastAsia="Calibri"/>
        </w:rPr>
        <w:t xml:space="preserve"> свою р</w:t>
      </w:r>
      <w:r w:rsidRPr="00C950A5">
        <w:t xml:space="preserve">аботу в соответствии с </w:t>
      </w:r>
      <w:r w:rsidR="005124E0" w:rsidRPr="00C950A5">
        <w:t>П</w:t>
      </w:r>
      <w:r w:rsidRPr="00C950A5">
        <w:t xml:space="preserve">ланом работы, утвержденным приказом председателя Контрольно-счетной палаты от </w:t>
      </w:r>
      <w:r w:rsidR="005124E0" w:rsidRPr="00C950A5">
        <w:t>27</w:t>
      </w:r>
      <w:r w:rsidRPr="00C950A5">
        <w:t>.12.201</w:t>
      </w:r>
      <w:r w:rsidR="005124E0" w:rsidRPr="00C950A5">
        <w:t>8</w:t>
      </w:r>
      <w:r w:rsidRPr="00C950A5">
        <w:t xml:space="preserve"> № </w:t>
      </w:r>
      <w:r w:rsidR="005124E0" w:rsidRPr="00C950A5">
        <w:t>30</w:t>
      </w:r>
      <w:r w:rsidRPr="00C950A5">
        <w:t xml:space="preserve"> (с изменениями от </w:t>
      </w:r>
      <w:r w:rsidR="005124E0" w:rsidRPr="00C950A5">
        <w:t>29</w:t>
      </w:r>
      <w:r w:rsidRPr="00C950A5">
        <w:t>.</w:t>
      </w:r>
      <w:r w:rsidR="005124E0" w:rsidRPr="00C950A5">
        <w:t>04</w:t>
      </w:r>
      <w:r w:rsidRPr="00C950A5">
        <w:t>.201</w:t>
      </w:r>
      <w:r w:rsidR="005124E0" w:rsidRPr="00C950A5">
        <w:t>9, от 31.05.2019</w:t>
      </w:r>
      <w:r w:rsidRPr="00C950A5">
        <w:t>). План ф</w:t>
      </w:r>
      <w:r w:rsidRPr="00C950A5">
        <w:rPr>
          <w:rFonts w:eastAsia="Calibri"/>
        </w:rPr>
        <w:t>ормир</w:t>
      </w:r>
      <w:r w:rsidRPr="00C950A5">
        <w:t xml:space="preserve">овался </w:t>
      </w:r>
      <w:r w:rsidR="00B4646C" w:rsidRPr="00C950A5">
        <w:rPr>
          <w:rFonts w:eastAsia="Calibri"/>
        </w:rPr>
        <w:t xml:space="preserve">с учетом полномочий Контрольно-счетной палаты и исходя из приоритетных задач </w:t>
      </w:r>
      <w:r w:rsidRPr="00C950A5">
        <w:rPr>
          <w:rFonts w:eastAsia="Calibri"/>
        </w:rPr>
        <w:t xml:space="preserve">контроля </w:t>
      </w:r>
      <w:r w:rsidR="005124E0" w:rsidRPr="00C950A5">
        <w:rPr>
          <w:rFonts w:eastAsia="Calibri"/>
        </w:rPr>
        <w:t>за бюджетными средствами и муниципальным имуществом</w:t>
      </w:r>
      <w:r w:rsidRPr="00C950A5">
        <w:rPr>
          <w:rFonts w:eastAsia="Calibri"/>
        </w:rPr>
        <w:t xml:space="preserve">.   </w:t>
      </w:r>
    </w:p>
    <w:p w:rsidR="00314960" w:rsidRDefault="003149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C950A5">
        <w:rPr>
          <w:rFonts w:eastAsia="Calibri"/>
        </w:rPr>
        <w:t xml:space="preserve">Планирование </w:t>
      </w:r>
      <w:r w:rsidR="00B4646C" w:rsidRPr="00C950A5">
        <w:rPr>
          <w:rFonts w:eastAsia="Calibri"/>
        </w:rPr>
        <w:t xml:space="preserve">контрольно-ревизионной </w:t>
      </w:r>
      <w:r w:rsidRPr="00C950A5">
        <w:rPr>
          <w:rFonts w:eastAsia="Calibri"/>
        </w:rPr>
        <w:t xml:space="preserve">деятельности Контрольно-счетной палаты осуществлялось </w:t>
      </w:r>
      <w:r w:rsidR="00B4646C" w:rsidRPr="00C950A5">
        <w:rPr>
          <w:rFonts w:eastAsia="Calibri"/>
        </w:rPr>
        <w:t xml:space="preserve">с учетом результатов контрольно-ревизионных </w:t>
      </w:r>
      <w:r w:rsidRPr="00C950A5">
        <w:rPr>
          <w:rFonts w:eastAsia="Calibri"/>
        </w:rPr>
        <w:t>мероприятий</w:t>
      </w:r>
      <w:r w:rsidR="00B4646C" w:rsidRPr="00C950A5">
        <w:rPr>
          <w:rFonts w:eastAsia="Calibri"/>
        </w:rPr>
        <w:t xml:space="preserve"> в 2018 году</w:t>
      </w:r>
      <w:r w:rsidRPr="00C950A5">
        <w:rPr>
          <w:rFonts w:eastAsia="Calibri"/>
        </w:rPr>
        <w:t xml:space="preserve">, а также на основании </w:t>
      </w:r>
      <w:r w:rsidR="00B4646C" w:rsidRPr="00C950A5">
        <w:rPr>
          <w:rFonts w:eastAsia="Calibri"/>
        </w:rPr>
        <w:t xml:space="preserve">поручений </w:t>
      </w:r>
      <w:r w:rsidRPr="00C950A5">
        <w:rPr>
          <w:rFonts w:eastAsia="Calibri"/>
        </w:rPr>
        <w:t xml:space="preserve">Переславль-Залесской городской Думы, </w:t>
      </w:r>
      <w:r w:rsidR="00B4646C" w:rsidRPr="00C950A5">
        <w:rPr>
          <w:rFonts w:eastAsia="Calibri"/>
        </w:rPr>
        <w:t xml:space="preserve">предложений </w:t>
      </w:r>
      <w:r w:rsidRPr="00C950A5">
        <w:rPr>
          <w:rFonts w:eastAsia="Calibri"/>
        </w:rPr>
        <w:t>Администрации г</w:t>
      </w:r>
      <w:r w:rsidR="00B4646C" w:rsidRPr="00C950A5">
        <w:rPr>
          <w:rFonts w:eastAsia="Calibri"/>
        </w:rPr>
        <w:t>.</w:t>
      </w:r>
      <w:r w:rsidRPr="00C950A5">
        <w:rPr>
          <w:rFonts w:eastAsia="Calibri"/>
        </w:rPr>
        <w:t>Переславля-Залесского и Переславской межрайонной прокуратуры.</w:t>
      </w:r>
    </w:p>
    <w:p w:rsidR="00B4646C" w:rsidRPr="00C950A5" w:rsidRDefault="00B4646C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8C6E4E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950A5">
        <w:lastRenderedPageBreak/>
        <w:t xml:space="preserve">Контрольно-счетная палата провела </w:t>
      </w:r>
      <w:r w:rsidRPr="008C6E4E">
        <w:rPr>
          <w:b/>
        </w:rPr>
        <w:t>2</w:t>
      </w:r>
      <w:r w:rsidR="00052560" w:rsidRPr="008C6E4E">
        <w:rPr>
          <w:b/>
        </w:rPr>
        <w:t>5</w:t>
      </w:r>
      <w:r w:rsidRPr="008C6E4E">
        <w:rPr>
          <w:b/>
        </w:rPr>
        <w:t xml:space="preserve"> экспертно-аналитическ</w:t>
      </w:r>
      <w:r w:rsidR="00052560" w:rsidRPr="008C6E4E">
        <w:rPr>
          <w:b/>
        </w:rPr>
        <w:t>их</w:t>
      </w:r>
      <w:r w:rsidRPr="008C6E4E">
        <w:rPr>
          <w:b/>
        </w:rPr>
        <w:t xml:space="preserve"> мероприяти</w:t>
      </w:r>
      <w:r w:rsidR="00052560" w:rsidRPr="008C6E4E">
        <w:rPr>
          <w:b/>
        </w:rPr>
        <w:t>й</w:t>
      </w:r>
      <w:r w:rsidRPr="008C6E4E">
        <w:rPr>
          <w:b/>
        </w:rPr>
        <w:t>:</w:t>
      </w:r>
    </w:p>
    <w:p w:rsidR="00C367B9" w:rsidRDefault="00B91E4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98425</wp:posOffset>
                </wp:positionV>
                <wp:extent cx="3429000" cy="352425"/>
                <wp:effectExtent l="0" t="0" r="0" b="952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Экспертно-аналитическая работа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(25)</w:t>
                            </w:r>
                          </w:p>
                          <w:p w:rsidR="002C2724" w:rsidRPr="00FF1FA7" w:rsidRDefault="002C2724" w:rsidP="00C367B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95.7pt;margin-top:7.75pt;width:270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">
                <v:textbox>
                  <w:txbxContent>
                    <w:p w:rsidR="002C2724" w:rsidRPr="00C950A5" w:rsidRDefault="002C2724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Экспертно-аналитическая работа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(25)</w:t>
                      </w:r>
                    </w:p>
                    <w:p w:rsidR="002C2724" w:rsidRPr="00FF1FA7" w:rsidRDefault="002C2724" w:rsidP="00C367B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F124E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62865</wp:posOffset>
                </wp:positionV>
                <wp:extent cx="0" cy="21907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A346D" id="Прямая со стрелкой 62" o:spid="_x0000_s1026" type="#_x0000_t32" style="position:absolute;margin-left:204.45pt;margin-top:4.95pt;width:0;height:17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:rsidR="00C367B9" w:rsidRDefault="00314960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67945</wp:posOffset>
                </wp:positionV>
                <wp:extent cx="0" cy="2762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C0F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53.95pt;margin-top:5.35pt;width:0;height:21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C950A5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73024</wp:posOffset>
                </wp:positionV>
                <wp:extent cx="0" cy="23526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C3501" id="Прямая со стрелкой 28" o:spid="_x0000_s1026" type="#_x0000_t32" style="position:absolute;margin-left:323.7pt;margin-top:5.75pt;width:0;height:185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C950A5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73024</wp:posOffset>
                </wp:positionV>
                <wp:extent cx="19050" cy="2352675"/>
                <wp:effectExtent l="5715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F3EC5" id="Прямая со стрелкой 27" o:spid="_x0000_s1026" type="#_x0000_t32" style="position:absolute;margin-left:85.95pt;margin-top:5.75pt;width:1.5pt;height:185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581884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58420</wp:posOffset>
                </wp:positionV>
                <wp:extent cx="0" cy="314325"/>
                <wp:effectExtent l="76200" t="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CDE9" id="Прямая со стрелкой 57" o:spid="_x0000_s1026" type="#_x0000_t32" style="position:absolute;margin-left:443.7pt;margin-top:4.6pt;width:0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581884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58420</wp:posOffset>
                </wp:positionV>
                <wp:extent cx="9525" cy="276225"/>
                <wp:effectExtent l="381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BEFD1" id="Прямая со стрелкой 52" o:spid="_x0000_s1026" type="#_x0000_t32" style="position:absolute;margin-left:22.95pt;margin-top:4.6pt;width:.75pt;height:21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" strokecolor="black [3040]">
                <v:stroke endarrow="block"/>
              </v:shape>
            </w:pict>
          </mc:Fallback>
        </mc:AlternateContent>
      </w:r>
      <w:r w:rsidR="00052560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67945</wp:posOffset>
                </wp:positionV>
                <wp:extent cx="0" cy="285750"/>
                <wp:effectExtent l="7620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0FDC1" id="Прямая со стрелкой 53" o:spid="_x0000_s1026" type="#_x0000_t32" style="position:absolute;margin-left:132.45pt;margin-top:5.35pt;width:0;height:2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61594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E7EA" id="AutoShape 18" o:spid="_x0000_s1026" type="#_x0000_t32" style="position:absolute;margin-left:22.95pt;margin-top:4.85pt;width:420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"/>
            </w:pict>
          </mc:Fallback>
        </mc:AlternateContent>
      </w:r>
    </w:p>
    <w:p w:rsidR="00C367B9" w:rsidRDefault="00C950A5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028700" cy="18288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2C2724" w:rsidRPr="00C950A5" w:rsidRDefault="002C2724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2C2724" w:rsidRPr="00C950A5" w:rsidRDefault="002C2724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годовой отчетности</w:t>
                            </w:r>
                          </w:p>
                          <w:p w:rsidR="002C2724" w:rsidRPr="00C950A5" w:rsidRDefault="002C2724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ГРБС</w:t>
                            </w:r>
                          </w:p>
                          <w:p w:rsidR="002C2724" w:rsidRPr="00C950A5" w:rsidRDefault="002C2724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2018 год </w:t>
                            </w:r>
                          </w:p>
                          <w:p w:rsidR="002C2724" w:rsidRPr="00C950A5" w:rsidRDefault="002C2724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:rsidR="002C2724" w:rsidRPr="00C950A5" w:rsidRDefault="002C2724" w:rsidP="00C36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0;margin-top:9.9pt;width:81pt;height:2in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">
                <v:textbox>
                  <w:txbxContent>
                    <w:p w:rsidR="002C2724" w:rsidRPr="00C950A5" w:rsidRDefault="002C2724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2C2724" w:rsidRPr="00C950A5" w:rsidRDefault="002C2724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2C2724" w:rsidRPr="00C950A5" w:rsidRDefault="002C2724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годовой отчетности</w:t>
                      </w:r>
                    </w:p>
                    <w:p w:rsidR="002C2724" w:rsidRPr="00C950A5" w:rsidRDefault="002C2724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ГРБС</w:t>
                      </w:r>
                    </w:p>
                    <w:p w:rsidR="002C2724" w:rsidRPr="00C950A5" w:rsidRDefault="002C2724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 2018 год </w:t>
                      </w:r>
                    </w:p>
                    <w:p w:rsidR="002C2724" w:rsidRPr="00C950A5" w:rsidRDefault="002C2724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(8)</w:t>
                      </w:r>
                    </w:p>
                    <w:p w:rsidR="002C2724" w:rsidRPr="00C950A5" w:rsidRDefault="002C2724" w:rsidP="00C36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135255</wp:posOffset>
                </wp:positionV>
                <wp:extent cx="1066800" cy="1838325"/>
                <wp:effectExtent l="0" t="0" r="19050" b="285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исполнения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2018 год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2C2724" w:rsidRDefault="002C2724" w:rsidP="00C36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94.2pt;margin-top:10.65pt;width:84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">
                <v:textbox>
                  <w:txbxContent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исполнения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 2018 год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2C2724" w:rsidRDefault="002C2724" w:rsidP="00C36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52560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21EFA3" wp14:editId="49F336D3">
                <wp:simplePos x="0" y="0"/>
                <wp:positionH relativeFrom="column">
                  <wp:posOffset>2463164</wp:posOffset>
                </wp:positionH>
                <wp:positionV relativeFrom="paragraph">
                  <wp:posOffset>144780</wp:posOffset>
                </wp:positionV>
                <wp:extent cx="1514475" cy="1838325"/>
                <wp:effectExtent l="0" t="0" r="28575" b="28575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144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исполнения 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бюджетов 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Переславского МР, 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Нагорьевского СП, 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Пригородного СП, </w:t>
                            </w:r>
                          </w:p>
                          <w:p w:rsidR="002C2724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Рязанцевского СП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 2018 год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2724" w:rsidRPr="00C950A5" w:rsidRDefault="002C2724" w:rsidP="00052560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(4)</w:t>
                            </w:r>
                          </w:p>
                          <w:p w:rsidR="002C2724" w:rsidRDefault="002C2724" w:rsidP="000525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EFA3" id="_x0000_s1032" style="position:absolute;left:0;text-align:left;margin-left:193.95pt;margin-top:11.4pt;width:119.25pt;height:144.7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">
                <v:textbox>
                  <w:txbxContent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исполнения 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бюджетов 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Переславского МР, 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Нагорьевского СП, 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Пригородного СП, </w:t>
                      </w:r>
                    </w:p>
                    <w:p w:rsidR="002C2724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Рязанцевского СП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 2018 год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2724" w:rsidRPr="00C950A5" w:rsidRDefault="002C2724" w:rsidP="00052560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(4)</w:t>
                      </w:r>
                    </w:p>
                    <w:p w:rsidR="002C2724" w:rsidRDefault="002C2724" w:rsidP="000525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4253865</wp:posOffset>
                </wp:positionH>
                <wp:positionV relativeFrom="paragraph">
                  <wp:posOffset>163830</wp:posOffset>
                </wp:positionV>
                <wp:extent cx="1657350" cy="1838325"/>
                <wp:effectExtent l="0" t="0" r="19050" b="285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Внешняя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исполнения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1 квартал,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полугодие,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9 месяцев 2019 года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(3)</w:t>
                            </w:r>
                          </w:p>
                          <w:p w:rsidR="002C2724" w:rsidRDefault="002C2724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334.95pt;margin-top:12.9pt;width:130.5pt;height:14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">
                <v:textbox>
                  <w:txbxContent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Внешняя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исполнения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 1 квартал,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полугодие,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9 месяцев 2019 года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(3)</w:t>
                      </w:r>
                    </w:p>
                    <w:p w:rsidR="002C2724" w:rsidRDefault="002C2724" w:rsidP="00C367B9"/>
                  </w:txbxContent>
                </v:textbox>
                <w10:wrap anchorx="margin"/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2560" w:rsidRDefault="00C950A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781300" cy="971550"/>
                <wp:effectExtent l="0" t="0" r="19050" b="1905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проекта решения о бюджете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округа на 2020 год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плановые периоды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2021 и 2022 годов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2C2724" w:rsidRPr="00674C7D" w:rsidRDefault="002C2724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C2724" w:rsidRDefault="002C2724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167.8pt;margin-top:.85pt;width:219pt;height:76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">
                <v:textbox>
                  <w:txbxContent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проекта решения о бюджете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округа на 2020 год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плановые периоды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2021 и 2022 годов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2C2724" w:rsidRPr="00674C7D" w:rsidRDefault="002C2724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C2724" w:rsidRDefault="002C2724" w:rsidP="00C367B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2695575" cy="952500"/>
                <wp:effectExtent l="0" t="0" r="28575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проектов решений о внесении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изменений в бюджет городского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округа на 2019 год и плановые   </w:t>
                            </w:r>
                          </w:p>
                          <w:p w:rsidR="002C2724" w:rsidRPr="00C950A5" w:rsidRDefault="002C2724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периоды 2020 и 2021 годов </w:t>
                            </w: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:rsidR="002C2724" w:rsidRDefault="002C2724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0;margin-top:.85pt;width:212.25pt;height: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">
                <v:textbox>
                  <w:txbxContent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проектов решений о внесении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изменений в бюджет городского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округа на 2019 год и плановые   </w:t>
                      </w:r>
                    </w:p>
                    <w:p w:rsidR="002C2724" w:rsidRPr="00C950A5" w:rsidRDefault="002C2724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периоды 2020 и 2021 годов </w:t>
                      </w: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(8)</w:t>
                      </w:r>
                    </w:p>
                    <w:p w:rsidR="002C2724" w:rsidRDefault="002C2724" w:rsidP="00C367B9"/>
                  </w:txbxContent>
                </v:textbox>
                <w10:wrap anchorx="margin"/>
              </v:rect>
            </w:pict>
          </mc:Fallback>
        </mc:AlternateContent>
      </w:r>
    </w:p>
    <w:p w:rsidR="00052560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2560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Pr="008C6E4E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11D5">
        <w:t xml:space="preserve">Контрольно-счетная палата провела </w:t>
      </w:r>
      <w:r w:rsidR="008E11D5" w:rsidRPr="008C6E4E">
        <w:rPr>
          <w:b/>
        </w:rPr>
        <w:t xml:space="preserve">11 </w:t>
      </w:r>
      <w:r w:rsidRPr="008C6E4E">
        <w:rPr>
          <w:b/>
        </w:rPr>
        <w:t>контрольно-ревизионных мероприятий:</w:t>
      </w: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2905125" cy="352425"/>
                <wp:effectExtent l="0" t="0" r="9525" b="952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8E11D5" w:rsidRDefault="002C2724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11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Контрольно-ревизионная работа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(11)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105.45pt;margin-top:8.9pt;width:228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">
                <v:textbox>
                  <w:txbxContent>
                    <w:p w:rsidR="002C2724" w:rsidRPr="008E11D5" w:rsidRDefault="002C2724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E11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Контрольно-ревизионная работа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(11) 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114935</wp:posOffset>
                </wp:positionV>
                <wp:extent cx="0" cy="314325"/>
                <wp:effectExtent l="76200" t="0" r="38100" b="2857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D0AC" id="AutoShape 29" o:spid="_x0000_s1026" type="#_x0000_t32" style="position:absolute;margin-left:190.9pt;margin-top:9.05pt;width:0;height:24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CcMg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F64CF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86360</wp:posOffset>
                </wp:positionV>
                <wp:extent cx="0" cy="260985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96EDF" id="Прямая соединительная линия 65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6.8pt" to="226.2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" strokecolor="black [3040]"/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86359</wp:posOffset>
                </wp:positionV>
                <wp:extent cx="0" cy="13430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54F60" id="Прямая соединительная линия 46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6.8pt" to="345.4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" strokecolor="black [3040]"/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86359</wp:posOffset>
                </wp:positionV>
                <wp:extent cx="0" cy="134302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7A9EF" id="Прямая соединительная линия 38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6.8pt" to="106.9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VL4QEAANsDAAAOAAAAZHJzL2Uyb0RvYy54bWysU0uO1DAQ3SNxB8t7Okk3IBR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" strokecolor="black [3040]"/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3606164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209A" id="AutoShape 33" o:spid="_x0000_s1026" type="#_x0000_t32" style="position:absolute;margin-left:283.95pt;margin-top:6.25pt;width:0;height:20.1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f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NI&#10;kR5m9Lj3OpZG02kgaDCuAL9KbW1okR7Vi3nS9JtDSlcdUS2P3q8nA8FpiEjehYSNM1BmN3zWDHwI&#10;FIhsHRvbh5TAAzrGoZxuQ+FHj+j5kMJpNptl9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2025014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A005" id="AutoShape 31" o:spid="_x0000_s1026" type="#_x0000_t32" style="position:absolute;margin-left:159.45pt;margin-top:6.25pt;width:0;height:20.1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8pMw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5387339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9B4E" id="AutoShape 34" o:spid="_x0000_s1026" type="#_x0000_t32" style="position:absolute;margin-left:424.2pt;margin-top:6.2pt;width:0;height:20.1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55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9030" id="AutoShape 30" o:spid="_x0000_s1026" type="#_x0000_t32" style="position:absolute;margin-left:36.45pt;margin-top:6.2pt;width:0;height:20.1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pNAIAAF0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78739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4A0D" id="AutoShape 28" o:spid="_x0000_s1026" type="#_x0000_t32" style="position:absolute;margin-left:36.45pt;margin-top:6.2pt;width:387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"/>
            </w:pict>
          </mc:Fallback>
        </mc:AlternateContent>
      </w:r>
    </w:p>
    <w:p w:rsidR="00C367B9" w:rsidRDefault="00517555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4520564</wp:posOffset>
                </wp:positionH>
                <wp:positionV relativeFrom="paragraph">
                  <wp:posOffset>168275</wp:posOffset>
                </wp:positionV>
                <wp:extent cx="1312545" cy="942975"/>
                <wp:effectExtent l="0" t="0" r="20955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ДО </w:t>
                            </w:r>
                          </w:p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Ювента</w:t>
                            </w:r>
                            <w:proofErr w:type="spellEnd"/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355.95pt;margin-top:13.25pt;width:103.35pt;height:7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">
                <v:textbox>
                  <w:txbxContent>
                    <w:p w:rsidR="002C2724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ДО </w:t>
                      </w:r>
                    </w:p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Ювента</w:t>
                      </w:r>
                      <w:proofErr w:type="spellEnd"/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2996564</wp:posOffset>
                </wp:positionH>
                <wp:positionV relativeFrom="paragraph">
                  <wp:posOffset>158750</wp:posOffset>
                </wp:positionV>
                <wp:extent cx="1247775" cy="952500"/>
                <wp:effectExtent l="0" t="0" r="28575" b="190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 Ивановский детский сад </w:t>
                            </w:r>
                          </w:p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41660A" w:rsidRDefault="002C2724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left:0;text-align:left;margin-left:235.95pt;margin-top:12.5pt;width:98.25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">
                <v:textbox>
                  <w:txbxContent>
                    <w:p w:rsidR="002C2724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МД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 Ивановский детский сад </w:t>
                      </w:r>
                    </w:p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41660A" w:rsidRDefault="002C2724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158750</wp:posOffset>
                </wp:positionV>
                <wp:extent cx="1219200" cy="952500"/>
                <wp:effectExtent l="0" t="0" r="19050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517555" w:rsidRDefault="002C2724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МУК </w:t>
                            </w:r>
                          </w:p>
                          <w:p w:rsidR="002C2724" w:rsidRPr="00517555" w:rsidRDefault="002C2724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Нагорьевский 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культурно досуговый центр» за 2018 год</w:t>
                            </w:r>
                          </w:p>
                          <w:p w:rsidR="002C2724" w:rsidRPr="0041660A" w:rsidRDefault="002C2724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120.45pt;margin-top:12.5pt;width:96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">
                <v:textbox>
                  <w:txbxContent>
                    <w:p w:rsidR="002C2724" w:rsidRPr="00517555" w:rsidRDefault="002C2724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МУК </w:t>
                      </w:r>
                    </w:p>
                    <w:p w:rsidR="002C2724" w:rsidRPr="00517555" w:rsidRDefault="002C2724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Нагорьевский 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культурно досуговый центр» за 2018 год</w:t>
                      </w:r>
                    </w:p>
                    <w:p w:rsidR="002C2724" w:rsidRPr="0041660A" w:rsidRDefault="002C2724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158751</wp:posOffset>
                </wp:positionV>
                <wp:extent cx="1200150" cy="952500"/>
                <wp:effectExtent l="0" t="0" r="19050" b="190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МУК </w:t>
                            </w:r>
                          </w:p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«Пригородный культурно досуговый центр» за 2018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left:0;text-align:left;margin-left:1.2pt;margin-top:12.5pt;width:94.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">
                <v:textbox>
                  <w:txbxContent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МУК </w:t>
                      </w:r>
                    </w:p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«Пригородный культурно досуговый центр» за 2018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F64CF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36830</wp:posOffset>
                </wp:positionV>
                <wp:extent cx="0" cy="161925"/>
                <wp:effectExtent l="76200" t="0" r="57150" b="476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DA8F4" id="Прямая со стрелкой 63" o:spid="_x0000_s1026" type="#_x0000_t32" style="position:absolute;margin-left:407.7pt;margin-top:2.9pt;width:0;height:12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36830</wp:posOffset>
                </wp:positionV>
                <wp:extent cx="0" cy="190500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1CC22" id="Прямая со стрелкой 54" o:spid="_x0000_s1026" type="#_x0000_t32" style="position:absolute;margin-left:289.95pt;margin-top:2.9pt;width:0;height:1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36830</wp:posOffset>
                </wp:positionV>
                <wp:extent cx="0" cy="161925"/>
                <wp:effectExtent l="76200" t="0" r="571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92D89" id="Прямая со стрелкой 51" o:spid="_x0000_s1026" type="#_x0000_t32" style="position:absolute;margin-left:163.2pt;margin-top:2.9pt;width:0;height:12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36830</wp:posOffset>
                </wp:positionV>
                <wp:extent cx="0" cy="171450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0856A" id="Прямая со стрелкой 50" o:spid="_x0000_s1026" type="#_x0000_t32" style="position:absolute;margin-left:47.7pt;margin-top:2.9pt;width:0;height:13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3691889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7FC33" id="Прямая соединительная линия 48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2.15pt" to="40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" strokecolor="black [3040]"/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27305</wp:posOffset>
                </wp:positionV>
                <wp:extent cx="14668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A370" id="Прямая соединительная линия 42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.15pt" to="163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a05AEAANsDAAAOAAAAZHJzL2Uyb0RvYy54bWysU82O0zAQviPxDpbvNGm1VK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" strokecolor="black [3040]"/>
            </w:pict>
          </mc:Fallback>
        </mc:AlternateContent>
      </w:r>
    </w:p>
    <w:p w:rsidR="00C367B9" w:rsidRDefault="00517555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89121E" wp14:editId="3988DFD1">
                <wp:simplePos x="0" y="0"/>
                <wp:positionH relativeFrom="margin">
                  <wp:posOffset>4530090</wp:posOffset>
                </wp:positionH>
                <wp:positionV relativeFrom="paragraph">
                  <wp:posOffset>23495</wp:posOffset>
                </wp:positionV>
                <wp:extent cx="1276350" cy="981075"/>
                <wp:effectExtent l="0" t="0" r="19050" b="28575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МКУ «Центр развития»</w:t>
                            </w:r>
                          </w:p>
                          <w:p w:rsidR="002C2724" w:rsidRDefault="002C2724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517555" w:rsidRDefault="002C2724" w:rsidP="00517555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121E" id="Rectangle 24" o:spid="_x0000_s1041" style="position:absolute;left:0;text-align:left;margin-left:356.7pt;margin-top:1.85pt;width:100.5pt;height:77.2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">
                <v:textbox>
                  <w:txbxContent>
                    <w:p w:rsidR="002C2724" w:rsidRDefault="002C2724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МКУ «Центр развития»</w:t>
                      </w:r>
                    </w:p>
                    <w:p w:rsidR="002C2724" w:rsidRDefault="002C2724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517555" w:rsidRDefault="002C2724" w:rsidP="00517555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13969</wp:posOffset>
                </wp:positionV>
                <wp:extent cx="1190625" cy="1000125"/>
                <wp:effectExtent l="0" t="0" r="28575" b="2857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МУК </w:t>
                            </w:r>
                          </w:p>
                          <w:p w:rsidR="002C2724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«Городское библиотечное объединение» </w:t>
                            </w:r>
                          </w:p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41660A" w:rsidRDefault="002C2724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left:0;text-align:left;margin-left:1.2pt;margin-top:1.1pt;width:93.7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">
                <v:textbox>
                  <w:txbxContent>
                    <w:p w:rsidR="002C2724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МУК </w:t>
                      </w:r>
                    </w:p>
                    <w:p w:rsidR="002C2724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«Городское библиотечное объединение» </w:t>
                      </w:r>
                    </w:p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41660A" w:rsidRDefault="002C2724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13969</wp:posOffset>
                </wp:positionV>
                <wp:extent cx="1209675" cy="1000125"/>
                <wp:effectExtent l="0" t="0" r="28575" b="2857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МУК</w:t>
                            </w:r>
                          </w:p>
                          <w:p w:rsidR="002C2724" w:rsidRPr="00517555" w:rsidRDefault="002C2724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«Дом культуры» за 2018 год</w:t>
                            </w:r>
                          </w:p>
                          <w:p w:rsidR="002C2724" w:rsidRPr="00865C4B" w:rsidRDefault="002C2724" w:rsidP="00C367B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left:0;text-align:left;margin-left:120.45pt;margin-top:1.1pt;width:95.25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">
                <v:textbox>
                  <w:txbxContent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МУК</w:t>
                      </w:r>
                    </w:p>
                    <w:p w:rsidR="002C2724" w:rsidRPr="00517555" w:rsidRDefault="002C2724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«Дом культуры» за 2018 год</w:t>
                      </w:r>
                    </w:p>
                    <w:p w:rsidR="002C2724" w:rsidRPr="00865C4B" w:rsidRDefault="002C2724" w:rsidP="00C367B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33020</wp:posOffset>
                </wp:positionV>
                <wp:extent cx="1228725" cy="981075"/>
                <wp:effectExtent l="0" t="0" r="28575" b="2857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МДОУ «Кичибухинский детский сад «Радуга»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2724" w:rsidRDefault="002C2724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517555" w:rsidRDefault="002C2724" w:rsidP="00517555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36.7pt;margin-top:2.6pt;width:96.7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">
                <v:textbox>
                  <w:txbxContent>
                    <w:p w:rsidR="002C2724" w:rsidRDefault="002C2724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МДОУ «Кичибухинский детский сад «Радуга»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2724" w:rsidRDefault="002C2724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517555" w:rsidRDefault="002C2724" w:rsidP="00517555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4684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8E11D5" w:rsidRDefault="00083A48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52070</wp:posOffset>
                </wp:positionV>
                <wp:extent cx="0" cy="17145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0CCF0" id="Прямая со стрелкой 69" o:spid="_x0000_s1026" type="#_x0000_t32" style="position:absolute;margin-left:385.95pt;margin-top:4.1pt;width:0;height:13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42545</wp:posOffset>
                </wp:positionV>
                <wp:extent cx="0" cy="180975"/>
                <wp:effectExtent l="76200" t="0" r="57150" b="476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41FC7" id="Прямая со стрелкой 68" o:spid="_x0000_s1026" type="#_x0000_t32" style="position:absolute;margin-left:209.7pt;margin-top:3.35pt;width:0;height:14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52070</wp:posOffset>
                </wp:positionV>
                <wp:extent cx="0" cy="16192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338C3" id="Прямая со стрелкой 67" o:spid="_x0000_s1026" type="#_x0000_t32" style="position:absolute;margin-left:80.7pt;margin-top:4.1pt;width:0;height:12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42545</wp:posOffset>
                </wp:positionV>
                <wp:extent cx="3876675" cy="0"/>
                <wp:effectExtent l="0" t="0" r="2857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3FD60" id="Прямая соединительная линия 66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3.35pt" to="385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sy5AEAANsDAAAOAAAAZHJzL2Uyb0RvYy54bWysU82O0zAQviPxDpbvNOkiuqu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" strokecolor="black [3040]"/>
            </w:pict>
          </mc:Fallback>
        </mc:AlternateContent>
      </w:r>
      <w:r w:rsidR="00107DD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93045" wp14:editId="395DA8D9">
                <wp:simplePos x="0" y="0"/>
                <wp:positionH relativeFrom="margin">
                  <wp:posOffset>348615</wp:posOffset>
                </wp:positionH>
                <wp:positionV relativeFrom="paragraph">
                  <wp:posOffset>204470</wp:posOffset>
                </wp:positionV>
                <wp:extent cx="1323975" cy="819150"/>
                <wp:effectExtent l="0" t="0" r="28575" b="1905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</w:t>
                            </w:r>
                          </w:p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«СОДА </w:t>
                            </w:r>
                          </w:p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ЕДДС»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2724" w:rsidRPr="00517555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41660A" w:rsidRDefault="002C2724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3045" id="_x0000_s1045" style="position:absolute;left:0;text-align:left;margin-left:27.45pt;margin-top:16.1pt;width:104.25pt;height:64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">
                <v:textbox>
                  <w:txbxContent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</w:t>
                      </w:r>
                    </w:p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«СОДА </w:t>
                      </w:r>
                    </w:p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ЕДДС»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2724" w:rsidRPr="00517555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41660A" w:rsidRDefault="002C2724" w:rsidP="00107DD5"/>
                  </w:txbxContent>
                </v:textbox>
                <w10:wrap anchorx="margin"/>
              </v:rect>
            </w:pict>
          </mc:Fallback>
        </mc:AlternateContent>
      </w:r>
    </w:p>
    <w:p w:rsidR="008E11D5" w:rsidRDefault="00BF64CF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25CF4E" wp14:editId="538EE350">
                <wp:simplePos x="0" y="0"/>
                <wp:positionH relativeFrom="margin">
                  <wp:posOffset>2282189</wp:posOffset>
                </wp:positionH>
                <wp:positionV relativeFrom="paragraph">
                  <wp:posOffset>9525</wp:posOffset>
                </wp:positionV>
                <wp:extent cx="1285875" cy="819150"/>
                <wp:effectExtent l="0" t="0" r="28575" b="1905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</w:t>
                            </w:r>
                          </w:p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Центр </w:t>
                            </w:r>
                          </w:p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«Орленок»</w:t>
                            </w:r>
                          </w:p>
                          <w:p w:rsidR="002C2724" w:rsidRPr="00517555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41660A" w:rsidRDefault="002C2724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5CF4E" id="_x0000_s1046" style="position:absolute;left:0;text-align:left;margin-left:179.7pt;margin-top:.75pt;width:101.25pt;height:64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e2LAIAAFE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">
                <v:textbox>
                  <w:txbxContent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</w:t>
                      </w:r>
                    </w:p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Центр </w:t>
                      </w:r>
                    </w:p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«Орленок»</w:t>
                      </w:r>
                    </w:p>
                    <w:p w:rsidR="002C2724" w:rsidRPr="00517555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41660A" w:rsidRDefault="002C2724" w:rsidP="00107DD5"/>
                  </w:txbxContent>
                </v:textbox>
                <w10:wrap anchorx="margin"/>
              </v:rect>
            </w:pict>
          </mc:Fallback>
        </mc:AlternateContent>
      </w:r>
      <w:r w:rsidR="00107DD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5FFC6D" wp14:editId="5463C746">
                <wp:simplePos x="0" y="0"/>
                <wp:positionH relativeFrom="margin">
                  <wp:posOffset>4291965</wp:posOffset>
                </wp:positionH>
                <wp:positionV relativeFrom="paragraph">
                  <wp:posOffset>9525</wp:posOffset>
                </wp:positionV>
                <wp:extent cx="1276350" cy="819150"/>
                <wp:effectExtent l="0" t="0" r="19050" b="1905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</w:t>
                            </w:r>
                          </w:p>
                          <w:p w:rsidR="002C2724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«ФОК «Чемпион»</w:t>
                            </w:r>
                          </w:p>
                          <w:p w:rsidR="002C2724" w:rsidRPr="00517555" w:rsidRDefault="002C2724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2018 год</w:t>
                            </w:r>
                          </w:p>
                          <w:p w:rsidR="002C2724" w:rsidRPr="0041660A" w:rsidRDefault="002C2724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FC6D" id="_x0000_s1047" style="position:absolute;left:0;text-align:left;margin-left:337.95pt;margin-top:.75pt;width:100.5pt;height:64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">
                <v:textbox>
                  <w:txbxContent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</w:t>
                      </w:r>
                    </w:p>
                    <w:p w:rsidR="002C2724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«ФОК «Чемпион»</w:t>
                      </w:r>
                    </w:p>
                    <w:p w:rsidR="002C2724" w:rsidRPr="00517555" w:rsidRDefault="002C2724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2018 год</w:t>
                      </w:r>
                    </w:p>
                    <w:p w:rsidR="002C2724" w:rsidRPr="0041660A" w:rsidRDefault="002C2724" w:rsidP="00107DD5"/>
                  </w:txbxContent>
                </v:textbox>
                <w10:wrap anchorx="margin"/>
              </v:rect>
            </w:pict>
          </mc:Fallback>
        </mc:AlternateContent>
      </w: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C367B9" w:rsidRPr="00CD4083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D4083">
        <w:rPr>
          <w:b/>
          <w:u w:val="single"/>
        </w:rPr>
        <w:lastRenderedPageBreak/>
        <w:t>Таким образом, всего в 201</w:t>
      </w:r>
      <w:r w:rsidR="00CD4083" w:rsidRPr="00CD4083">
        <w:rPr>
          <w:b/>
          <w:u w:val="single"/>
        </w:rPr>
        <w:t>9</w:t>
      </w:r>
      <w:r w:rsidRPr="00CD4083">
        <w:rPr>
          <w:b/>
          <w:u w:val="single"/>
        </w:rPr>
        <w:t xml:space="preserve"> году Контрольно-счетной палатой проведено 3</w:t>
      </w:r>
      <w:r w:rsidR="00CD4083" w:rsidRPr="00CD4083">
        <w:rPr>
          <w:b/>
          <w:u w:val="single"/>
        </w:rPr>
        <w:t>6</w:t>
      </w:r>
      <w:r w:rsidRPr="00CD4083">
        <w:rPr>
          <w:b/>
          <w:u w:val="single"/>
        </w:rPr>
        <w:t xml:space="preserve"> плановых </w:t>
      </w:r>
      <w:r w:rsidR="00CD4083" w:rsidRPr="00CD4083">
        <w:rPr>
          <w:b/>
          <w:u w:val="single"/>
        </w:rPr>
        <w:t>экспертно-аналитических и контрольно-ревизионных мероприятий</w:t>
      </w:r>
      <w:r w:rsidRPr="00CD4083">
        <w:rPr>
          <w:b/>
          <w:u w:val="single"/>
        </w:rPr>
        <w:t xml:space="preserve">. </w:t>
      </w:r>
    </w:p>
    <w:p w:rsidR="00555EBB" w:rsidRDefault="00555EBB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Pr="002F6C04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2F6C04">
        <w:rPr>
          <w:rFonts w:ascii="Times New Roman" w:eastAsia="Times New Roman" w:hAnsi="Times New Roman"/>
          <w:sz w:val="24"/>
          <w:szCs w:val="24"/>
          <w:u w:val="single"/>
        </w:rPr>
        <w:t>Кроме того</w:t>
      </w:r>
      <w:r w:rsidR="002F6C04" w:rsidRPr="002F6C04">
        <w:rPr>
          <w:rFonts w:ascii="Times New Roman" w:eastAsia="Times New Roman" w:hAnsi="Times New Roman"/>
          <w:sz w:val="24"/>
          <w:szCs w:val="24"/>
          <w:u w:val="single"/>
        </w:rPr>
        <w:t>, Контрольно-счетная палата в течение 2019 года</w:t>
      </w:r>
      <w:r w:rsidRPr="002F6C0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367B9" w:rsidRPr="002F6C04" w:rsidRDefault="002F6C04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F6C04">
        <w:rPr>
          <w:rFonts w:ascii="Times New Roman" w:eastAsia="Times New Roman" w:hAnsi="Times New Roman"/>
          <w:sz w:val="24"/>
          <w:szCs w:val="24"/>
        </w:rPr>
        <w:t>-</w:t>
      </w:r>
      <w:r w:rsidR="00C367B9" w:rsidRPr="002F6C04">
        <w:rPr>
          <w:rFonts w:ascii="Times New Roman" w:eastAsia="Times New Roman" w:hAnsi="Times New Roman"/>
          <w:sz w:val="24"/>
          <w:szCs w:val="24"/>
        </w:rPr>
        <w:t xml:space="preserve"> принимала участие в таких мероприятиях как: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общегородские планерки под руководством Главы городского округа;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постоянные комиссии Переславль-Залесской городской Думы;</w:t>
      </w:r>
    </w:p>
    <w:p w:rsidR="00C367B9" w:rsidRPr="002F6C04" w:rsidRDefault="00555EBB" w:rsidP="002F6C04">
      <w:pPr>
        <w:pStyle w:val="a7"/>
        <w:numPr>
          <w:ilvl w:val="0"/>
          <w:numId w:val="35"/>
        </w:numPr>
      </w:pPr>
      <w:r w:rsidRPr="002F6C04">
        <w:t>Совет</w:t>
      </w:r>
      <w:r w:rsidR="002F6C04" w:rsidRPr="002F6C04">
        <w:t>ы</w:t>
      </w:r>
      <w:r w:rsidR="00C367B9" w:rsidRPr="002F6C04">
        <w:t xml:space="preserve"> Переславль-Залеской городской Думы;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заседания Переславль-Залесской городской Думы;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публичные слушания</w:t>
      </w:r>
      <w:r w:rsidR="002B0BB7" w:rsidRPr="002F6C04">
        <w:t xml:space="preserve"> органов местного с</w:t>
      </w:r>
      <w:r w:rsidR="002F6C04" w:rsidRPr="002F6C04">
        <w:t>амоуправления городского округа;</w:t>
      </w:r>
    </w:p>
    <w:p w:rsidR="002F6C04" w:rsidRPr="002F6C04" w:rsidRDefault="002F6C04" w:rsidP="002F6C04">
      <w:pPr>
        <w:pStyle w:val="a7"/>
        <w:numPr>
          <w:ilvl w:val="0"/>
          <w:numId w:val="35"/>
        </w:numPr>
      </w:pPr>
      <w:r w:rsidRPr="002F6C04">
        <w:t>заседания Общественной палаты города Переславля-Залесского.</w:t>
      </w:r>
    </w:p>
    <w:p w:rsidR="00C367B9" w:rsidRPr="002F6C04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2F6C04">
        <w:rPr>
          <w:rFonts w:ascii="Times New Roman" w:eastAsia="Times New Roman" w:hAnsi="Times New Roman"/>
          <w:sz w:val="24"/>
          <w:szCs w:val="24"/>
        </w:rPr>
        <w:t xml:space="preserve">- </w:t>
      </w:r>
      <w:r w:rsidR="00C367B9" w:rsidRPr="002F6C04">
        <w:rPr>
          <w:rFonts w:ascii="Times New Roman" w:eastAsia="Times New Roman" w:hAnsi="Times New Roman"/>
          <w:sz w:val="24"/>
          <w:szCs w:val="24"/>
        </w:rPr>
        <w:t>взаимодействовала с Контрольно-счетной палатой Ярославской области по вопросам методического обеспечения, контрольной и аналитической деятельности</w:t>
      </w:r>
      <w:r w:rsidR="00C367B9" w:rsidRPr="002F6C04">
        <w:rPr>
          <w:rFonts w:ascii="Times New Roman" w:hAnsi="Times New Roman"/>
          <w:sz w:val="24"/>
          <w:szCs w:val="24"/>
        </w:rPr>
        <w:t xml:space="preserve">. </w:t>
      </w:r>
    </w:p>
    <w:p w:rsidR="00C367B9" w:rsidRPr="002B0BB7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2F6C04">
        <w:rPr>
          <w:rFonts w:ascii="Times New Roman" w:hAnsi="Times New Roman"/>
          <w:sz w:val="24"/>
          <w:szCs w:val="24"/>
        </w:rPr>
        <w:t>-</w:t>
      </w:r>
      <w:r w:rsidR="00C367B9" w:rsidRPr="002F6C04">
        <w:rPr>
          <w:rFonts w:ascii="Times New Roman" w:hAnsi="Times New Roman"/>
          <w:sz w:val="24"/>
          <w:szCs w:val="24"/>
        </w:rPr>
        <w:t xml:space="preserve"> прин</w:t>
      </w:r>
      <w:r w:rsidRPr="002F6C04">
        <w:rPr>
          <w:rFonts w:ascii="Times New Roman" w:hAnsi="Times New Roman"/>
          <w:sz w:val="24"/>
          <w:szCs w:val="24"/>
        </w:rPr>
        <w:t xml:space="preserve">имала </w:t>
      </w:r>
      <w:r w:rsidR="00C367B9" w:rsidRPr="002F6C04">
        <w:rPr>
          <w:rFonts w:ascii="Times New Roman" w:hAnsi="Times New Roman"/>
          <w:sz w:val="24"/>
          <w:szCs w:val="24"/>
        </w:rPr>
        <w:t xml:space="preserve">участие </w:t>
      </w:r>
      <w:r w:rsidRPr="002F6C04">
        <w:rPr>
          <w:rFonts w:ascii="Times New Roman" w:hAnsi="Times New Roman"/>
          <w:sz w:val="24"/>
          <w:szCs w:val="24"/>
        </w:rPr>
        <w:t xml:space="preserve">в </w:t>
      </w:r>
      <w:r w:rsidR="00C367B9" w:rsidRPr="002F6C04">
        <w:rPr>
          <w:rFonts w:ascii="Times New Roman" w:hAnsi="Times New Roman"/>
          <w:sz w:val="24"/>
          <w:szCs w:val="24"/>
        </w:rPr>
        <w:t>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</w:t>
      </w:r>
      <w:r w:rsidR="00C367B9" w:rsidRPr="002B0BB7">
        <w:rPr>
          <w:rFonts w:ascii="Times New Roman" w:hAnsi="Times New Roman"/>
          <w:sz w:val="24"/>
          <w:szCs w:val="24"/>
        </w:rPr>
        <w:t xml:space="preserve"> контрольно-счетных органов муниципальных образований. </w:t>
      </w:r>
    </w:p>
    <w:p w:rsidR="002F6C04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B0BB7">
        <w:rPr>
          <w:rFonts w:ascii="Times New Roman" w:hAnsi="Times New Roman"/>
          <w:sz w:val="24"/>
          <w:szCs w:val="24"/>
        </w:rPr>
        <w:t>В течение 201</w:t>
      </w:r>
      <w:r w:rsidR="002F6C04">
        <w:rPr>
          <w:rFonts w:ascii="Times New Roman" w:hAnsi="Times New Roman"/>
          <w:sz w:val="24"/>
          <w:szCs w:val="24"/>
        </w:rPr>
        <w:t>9</w:t>
      </w:r>
      <w:r w:rsidRPr="002B0BB7">
        <w:rPr>
          <w:rFonts w:ascii="Times New Roman" w:hAnsi="Times New Roman"/>
          <w:sz w:val="24"/>
          <w:szCs w:val="24"/>
        </w:rPr>
        <w:t xml:space="preserve"> года Контрольно-счетной палатой города совершенствовалась методологическая база </w:t>
      </w:r>
      <w:r w:rsidR="000C1085">
        <w:rPr>
          <w:rFonts w:ascii="Times New Roman" w:hAnsi="Times New Roman"/>
          <w:sz w:val="24"/>
          <w:szCs w:val="24"/>
        </w:rPr>
        <w:t xml:space="preserve">по противодействию коррупции, по </w:t>
      </w:r>
      <w:r w:rsidRPr="002B0BB7">
        <w:rPr>
          <w:rFonts w:ascii="Times New Roman" w:hAnsi="Times New Roman"/>
          <w:sz w:val="24"/>
          <w:szCs w:val="24"/>
        </w:rPr>
        <w:t>проведени</w:t>
      </w:r>
      <w:r w:rsidR="000C1085">
        <w:rPr>
          <w:rFonts w:ascii="Times New Roman" w:hAnsi="Times New Roman"/>
          <w:sz w:val="24"/>
          <w:szCs w:val="24"/>
        </w:rPr>
        <w:t>ю</w:t>
      </w:r>
      <w:r w:rsidRPr="002B0BB7">
        <w:rPr>
          <w:rFonts w:ascii="Times New Roman" w:hAnsi="Times New Roman"/>
          <w:sz w:val="24"/>
          <w:szCs w:val="24"/>
        </w:rPr>
        <w:t xml:space="preserve"> контрольно-ревизионных и экспертно-аналитических </w:t>
      </w:r>
      <w:r w:rsidR="000C1085">
        <w:rPr>
          <w:rFonts w:ascii="Times New Roman" w:hAnsi="Times New Roman"/>
          <w:sz w:val="24"/>
          <w:szCs w:val="24"/>
        </w:rPr>
        <w:t xml:space="preserve">мероприятий. </w:t>
      </w: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C367B9">
      <w:pPr>
        <w:spacing w:line="10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3116">
        <w:rPr>
          <w:rFonts w:ascii="Times New Roman" w:hAnsi="Times New Roman"/>
          <w:b/>
          <w:sz w:val="24"/>
          <w:szCs w:val="24"/>
        </w:rPr>
        <w:t>3. Исполнение бюджетной сметы Контрольно-счетной палаты в 201</w:t>
      </w:r>
      <w:r w:rsidR="00A83116" w:rsidRPr="00A83116">
        <w:rPr>
          <w:rFonts w:ascii="Times New Roman" w:hAnsi="Times New Roman"/>
          <w:b/>
          <w:sz w:val="24"/>
          <w:szCs w:val="24"/>
        </w:rPr>
        <w:t>9</w:t>
      </w:r>
      <w:r w:rsidRPr="00A8311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367B9" w:rsidRPr="00A83116" w:rsidRDefault="00C367B9" w:rsidP="00C367B9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83116">
        <w:rPr>
          <w:rFonts w:ascii="Times New Roman" w:hAnsi="Times New Roman"/>
          <w:sz w:val="24"/>
          <w:szCs w:val="24"/>
        </w:rPr>
        <w:t>Содержание Контрольно-счетной палаты осуществляется из средств бюджета городского округа город Переславл</w:t>
      </w:r>
      <w:r w:rsidR="00A83116">
        <w:rPr>
          <w:rFonts w:ascii="Times New Roman" w:hAnsi="Times New Roman"/>
          <w:sz w:val="24"/>
          <w:szCs w:val="24"/>
        </w:rPr>
        <w:t>ь</w:t>
      </w:r>
      <w:r w:rsidRPr="00A83116">
        <w:rPr>
          <w:rFonts w:ascii="Times New Roman" w:hAnsi="Times New Roman"/>
          <w:sz w:val="24"/>
          <w:szCs w:val="24"/>
        </w:rPr>
        <w:t>-Залесск</w:t>
      </w:r>
      <w:r w:rsidR="00A83116">
        <w:rPr>
          <w:rFonts w:ascii="Times New Roman" w:hAnsi="Times New Roman"/>
          <w:sz w:val="24"/>
          <w:szCs w:val="24"/>
        </w:rPr>
        <w:t>ий</w:t>
      </w:r>
      <w:r w:rsidRPr="00A83116">
        <w:rPr>
          <w:rFonts w:ascii="Times New Roman" w:hAnsi="Times New Roman"/>
          <w:sz w:val="24"/>
          <w:szCs w:val="24"/>
        </w:rPr>
        <w:t xml:space="preserve">. </w:t>
      </w: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83116">
        <w:rPr>
          <w:rFonts w:ascii="Times New Roman" w:hAnsi="Times New Roman"/>
          <w:sz w:val="24"/>
          <w:szCs w:val="24"/>
        </w:rPr>
        <w:t>В 201</w:t>
      </w:r>
      <w:r w:rsidR="00A83116">
        <w:rPr>
          <w:rFonts w:ascii="Times New Roman" w:hAnsi="Times New Roman"/>
          <w:sz w:val="24"/>
          <w:szCs w:val="24"/>
        </w:rPr>
        <w:t>9</w:t>
      </w:r>
      <w:r w:rsidRPr="00A83116">
        <w:rPr>
          <w:rFonts w:ascii="Times New Roman" w:hAnsi="Times New Roman"/>
          <w:sz w:val="24"/>
          <w:szCs w:val="24"/>
        </w:rPr>
        <w:t xml:space="preserve"> году финансирование производилось в соответствии с </w:t>
      </w:r>
      <w:r w:rsidR="00A83116">
        <w:rPr>
          <w:rFonts w:ascii="Times New Roman" w:hAnsi="Times New Roman"/>
          <w:sz w:val="24"/>
          <w:szCs w:val="24"/>
        </w:rPr>
        <w:t xml:space="preserve">бюджетными ассигнованиями по </w:t>
      </w:r>
      <w:r w:rsidRPr="00A83116">
        <w:rPr>
          <w:rFonts w:ascii="Times New Roman" w:hAnsi="Times New Roman"/>
          <w:sz w:val="24"/>
          <w:szCs w:val="24"/>
        </w:rPr>
        <w:t xml:space="preserve">расходам, утвержденным решением Переславль-Залесской городской Думы от </w:t>
      </w:r>
      <w:r w:rsidR="00A83116">
        <w:rPr>
          <w:rFonts w:ascii="Times New Roman" w:hAnsi="Times New Roman"/>
          <w:sz w:val="24"/>
          <w:szCs w:val="24"/>
        </w:rPr>
        <w:t>13</w:t>
      </w:r>
      <w:r w:rsidRPr="00A83116">
        <w:rPr>
          <w:rFonts w:ascii="Times New Roman" w:hAnsi="Times New Roman"/>
          <w:sz w:val="24"/>
          <w:szCs w:val="24"/>
        </w:rPr>
        <w:t>.12.201</w:t>
      </w:r>
      <w:r w:rsidR="00A83116">
        <w:rPr>
          <w:rFonts w:ascii="Times New Roman" w:hAnsi="Times New Roman"/>
          <w:sz w:val="24"/>
          <w:szCs w:val="24"/>
        </w:rPr>
        <w:t>8</w:t>
      </w:r>
      <w:r w:rsidRPr="00A83116">
        <w:rPr>
          <w:rFonts w:ascii="Times New Roman" w:hAnsi="Times New Roman"/>
          <w:sz w:val="24"/>
          <w:szCs w:val="24"/>
        </w:rPr>
        <w:t xml:space="preserve"> № 12</w:t>
      </w:r>
      <w:r w:rsidR="00A83116">
        <w:rPr>
          <w:rFonts w:ascii="Times New Roman" w:hAnsi="Times New Roman"/>
          <w:sz w:val="24"/>
          <w:szCs w:val="24"/>
        </w:rPr>
        <w:t>3</w:t>
      </w:r>
      <w:r w:rsidRPr="00A83116">
        <w:rPr>
          <w:rFonts w:ascii="Times New Roman" w:hAnsi="Times New Roman"/>
          <w:sz w:val="24"/>
          <w:szCs w:val="24"/>
        </w:rPr>
        <w:t xml:space="preserve"> «О бюджете городского округа город Переславл</w:t>
      </w:r>
      <w:r w:rsidR="00A83116">
        <w:rPr>
          <w:rFonts w:ascii="Times New Roman" w:hAnsi="Times New Roman"/>
          <w:sz w:val="24"/>
          <w:szCs w:val="24"/>
        </w:rPr>
        <w:t>ь</w:t>
      </w:r>
      <w:r w:rsidRPr="00A83116">
        <w:rPr>
          <w:rFonts w:ascii="Times New Roman" w:hAnsi="Times New Roman"/>
          <w:sz w:val="24"/>
          <w:szCs w:val="24"/>
        </w:rPr>
        <w:t>-Залесск</w:t>
      </w:r>
      <w:r w:rsidR="00A83116">
        <w:rPr>
          <w:rFonts w:ascii="Times New Roman" w:hAnsi="Times New Roman"/>
          <w:sz w:val="24"/>
          <w:szCs w:val="24"/>
        </w:rPr>
        <w:t>ий</w:t>
      </w:r>
      <w:r w:rsidRPr="00A83116">
        <w:rPr>
          <w:rFonts w:ascii="Times New Roman" w:hAnsi="Times New Roman"/>
          <w:sz w:val="24"/>
          <w:szCs w:val="24"/>
        </w:rPr>
        <w:t xml:space="preserve"> на 201</w:t>
      </w:r>
      <w:r w:rsidR="00A83116">
        <w:rPr>
          <w:rFonts w:ascii="Times New Roman" w:hAnsi="Times New Roman"/>
          <w:sz w:val="24"/>
          <w:szCs w:val="24"/>
        </w:rPr>
        <w:t>9</w:t>
      </w:r>
      <w:r w:rsidRPr="00A8311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A83116">
        <w:rPr>
          <w:rFonts w:ascii="Times New Roman" w:hAnsi="Times New Roman"/>
          <w:sz w:val="24"/>
          <w:szCs w:val="24"/>
        </w:rPr>
        <w:t>20</w:t>
      </w:r>
      <w:r w:rsidRPr="00A83116">
        <w:rPr>
          <w:rFonts w:ascii="Times New Roman" w:hAnsi="Times New Roman"/>
          <w:sz w:val="24"/>
          <w:szCs w:val="24"/>
        </w:rPr>
        <w:t xml:space="preserve"> и 202</w:t>
      </w:r>
      <w:r w:rsidR="00A83116">
        <w:rPr>
          <w:rFonts w:ascii="Times New Roman" w:hAnsi="Times New Roman"/>
          <w:sz w:val="24"/>
          <w:szCs w:val="24"/>
        </w:rPr>
        <w:t>1</w:t>
      </w:r>
      <w:r w:rsidRPr="00A83116">
        <w:rPr>
          <w:rFonts w:ascii="Times New Roman" w:hAnsi="Times New Roman"/>
          <w:sz w:val="24"/>
          <w:szCs w:val="24"/>
        </w:rPr>
        <w:t xml:space="preserve"> годов» (с изменениями).</w:t>
      </w:r>
    </w:p>
    <w:p w:rsidR="00367BCB" w:rsidRDefault="00367BCB" w:rsidP="00A83116">
      <w:pPr>
        <w:ind w:firstLine="708"/>
        <w:rPr>
          <w:rFonts w:ascii="Times New Roman" w:hAnsi="Times New Roman"/>
          <w:sz w:val="24"/>
          <w:szCs w:val="24"/>
        </w:rPr>
      </w:pPr>
    </w:p>
    <w:p w:rsidR="00A83116" w:rsidRDefault="00C367B9" w:rsidP="00A83116">
      <w:pPr>
        <w:ind w:firstLine="708"/>
        <w:rPr>
          <w:rFonts w:ascii="Times New Roman" w:hAnsi="Times New Roman"/>
          <w:sz w:val="24"/>
          <w:szCs w:val="24"/>
        </w:rPr>
      </w:pPr>
      <w:r w:rsidRPr="00A83116">
        <w:rPr>
          <w:rFonts w:ascii="Times New Roman" w:hAnsi="Times New Roman"/>
          <w:sz w:val="24"/>
          <w:szCs w:val="24"/>
        </w:rPr>
        <w:t xml:space="preserve">Информация об исполнении </w:t>
      </w:r>
      <w:r w:rsidR="00A83116" w:rsidRPr="00A83116">
        <w:rPr>
          <w:rFonts w:ascii="Times New Roman" w:hAnsi="Times New Roman"/>
          <w:sz w:val="24"/>
          <w:szCs w:val="24"/>
        </w:rPr>
        <w:t xml:space="preserve">Контрольно-счетной палатой </w:t>
      </w:r>
      <w:r w:rsidRPr="00A83116">
        <w:rPr>
          <w:rFonts w:ascii="Times New Roman" w:hAnsi="Times New Roman"/>
          <w:sz w:val="24"/>
          <w:szCs w:val="24"/>
        </w:rPr>
        <w:t>бюджет</w:t>
      </w:r>
      <w:r w:rsidR="00A83116">
        <w:rPr>
          <w:rFonts w:ascii="Times New Roman" w:hAnsi="Times New Roman"/>
          <w:sz w:val="24"/>
          <w:szCs w:val="24"/>
        </w:rPr>
        <w:t xml:space="preserve">ных ассигнований </w:t>
      </w:r>
      <w:r w:rsidRPr="00A83116">
        <w:rPr>
          <w:rFonts w:ascii="Times New Roman" w:hAnsi="Times New Roman"/>
          <w:sz w:val="24"/>
          <w:szCs w:val="24"/>
        </w:rPr>
        <w:t>за 201</w:t>
      </w:r>
      <w:r w:rsidR="00A83116">
        <w:rPr>
          <w:rFonts w:ascii="Times New Roman" w:hAnsi="Times New Roman"/>
          <w:sz w:val="24"/>
          <w:szCs w:val="24"/>
        </w:rPr>
        <w:t>9</w:t>
      </w:r>
      <w:r w:rsidRPr="00A83116">
        <w:rPr>
          <w:rFonts w:ascii="Times New Roman" w:hAnsi="Times New Roman"/>
          <w:sz w:val="24"/>
          <w:szCs w:val="24"/>
        </w:rPr>
        <w:t xml:space="preserve"> год отражена в следующей таблице:</w:t>
      </w:r>
    </w:p>
    <w:p w:rsidR="00C367B9" w:rsidRPr="001D558F" w:rsidRDefault="00A83116" w:rsidP="00A8311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  <w:t xml:space="preserve">          </w:t>
      </w:r>
      <w:r w:rsidR="00C367B9" w:rsidRPr="001D558F">
        <w:rPr>
          <w:rFonts w:ascii="Times New Roman" w:hAnsi="Times New Roman"/>
          <w:sz w:val="24"/>
          <w:szCs w:val="24"/>
        </w:rPr>
        <w:t>(рублей)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134"/>
        <w:gridCol w:w="1275"/>
        <w:gridCol w:w="1276"/>
        <w:gridCol w:w="1276"/>
        <w:gridCol w:w="1134"/>
      </w:tblGrid>
      <w:tr w:rsidR="00C367B9" w:rsidRPr="003B151A" w:rsidTr="00A83116">
        <w:tc>
          <w:tcPr>
            <w:tcW w:w="2410" w:type="dxa"/>
          </w:tcPr>
          <w:p w:rsidR="00C367B9" w:rsidRPr="003B151A" w:rsidRDefault="00C367B9" w:rsidP="008137AE">
            <w:pPr>
              <w:ind w:right="-7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Код</w:t>
            </w:r>
          </w:p>
          <w:p w:rsidR="00C367B9" w:rsidRPr="003B151A" w:rsidRDefault="00C367B9" w:rsidP="008137AE">
            <w:pPr>
              <w:ind w:right="-4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по КОСГУ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Зад-</w:t>
            </w:r>
            <w:proofErr w:type="spellStart"/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ть</w:t>
            </w:r>
            <w:proofErr w:type="spellEnd"/>
          </w:p>
          <w:p w:rsidR="00C367B9" w:rsidRPr="003B151A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3B151A" w:rsidRDefault="00C367B9" w:rsidP="00F85CA3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01.01.201</w:t>
            </w:r>
            <w:r w:rsidR="00F85CA3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367B9" w:rsidRPr="003B151A" w:rsidRDefault="00C367B9" w:rsidP="00036367">
            <w:pPr>
              <w:ind w:left="-75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Утверждено на 201</w:t>
            </w:r>
            <w:r w:rsidR="00036367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C367B9" w:rsidRPr="003B151A" w:rsidRDefault="00C367B9" w:rsidP="00036367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в 201</w:t>
            </w:r>
            <w:r w:rsidR="00036367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Кассовое исполнение </w:t>
            </w:r>
          </w:p>
          <w:p w:rsidR="00C367B9" w:rsidRPr="003B151A" w:rsidRDefault="00C367B9" w:rsidP="00036367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в 201</w:t>
            </w:r>
            <w:r w:rsidR="00036367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Зад-</w:t>
            </w:r>
            <w:proofErr w:type="spellStart"/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ть</w:t>
            </w:r>
            <w:proofErr w:type="spellEnd"/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3B151A" w:rsidRDefault="00C367B9" w:rsidP="00036367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01.01.20</w:t>
            </w:r>
            <w:r w:rsidR="00036367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Заработная плата</w:t>
            </w:r>
          </w:p>
          <w:p w:rsidR="000D70D2" w:rsidRPr="003B151A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F85CA3" w:rsidRDefault="00F85CA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2 383 301,30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2 376 762,59</w:t>
            </w:r>
          </w:p>
        </w:tc>
        <w:tc>
          <w:tcPr>
            <w:tcW w:w="1276" w:type="dxa"/>
          </w:tcPr>
          <w:p w:rsidR="00C367B9" w:rsidRPr="003B151A" w:rsidRDefault="00B36AD3" w:rsidP="00B36AD3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2 376 762,59</w:t>
            </w:r>
          </w:p>
        </w:tc>
        <w:tc>
          <w:tcPr>
            <w:tcW w:w="1134" w:type="dxa"/>
          </w:tcPr>
          <w:p w:rsidR="00C367B9" w:rsidRPr="003B151A" w:rsidRDefault="00B36AD3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Начисления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</w:tcPr>
          <w:p w:rsidR="00C367B9" w:rsidRPr="003B151A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133 864,20</w:t>
            </w:r>
          </w:p>
        </w:tc>
        <w:tc>
          <w:tcPr>
            <w:tcW w:w="1275" w:type="dxa"/>
          </w:tcPr>
          <w:p w:rsidR="00C367B9" w:rsidRPr="003B151A" w:rsidRDefault="00F85CA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763 496,37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710 985,71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760 542,40</w:t>
            </w:r>
          </w:p>
        </w:tc>
        <w:tc>
          <w:tcPr>
            <w:tcW w:w="1134" w:type="dxa"/>
          </w:tcPr>
          <w:p w:rsidR="00C367B9" w:rsidRPr="003B151A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84 307,51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Услуги</w:t>
            </w:r>
            <w:r w:rsidR="008E36E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связи</w:t>
            </w:r>
          </w:p>
          <w:p w:rsidR="000D70D2" w:rsidRPr="003B151A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</w:tcPr>
          <w:p w:rsidR="00C367B9" w:rsidRPr="003B151A" w:rsidRDefault="00F85CA3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529,23</w:t>
            </w:r>
          </w:p>
        </w:tc>
        <w:tc>
          <w:tcPr>
            <w:tcW w:w="1275" w:type="dxa"/>
          </w:tcPr>
          <w:p w:rsidR="00C367B9" w:rsidRPr="003B151A" w:rsidRDefault="00F85CA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14 529,23</w:t>
            </w:r>
          </w:p>
        </w:tc>
        <w:tc>
          <w:tcPr>
            <w:tcW w:w="1276" w:type="dxa"/>
          </w:tcPr>
          <w:p w:rsidR="00C367B9" w:rsidRPr="00F85CA3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11 567,43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11 385,04</w:t>
            </w:r>
          </w:p>
        </w:tc>
        <w:tc>
          <w:tcPr>
            <w:tcW w:w="1134" w:type="dxa"/>
          </w:tcPr>
          <w:p w:rsidR="00C367B9" w:rsidRPr="003B151A" w:rsidRDefault="00F85CA3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711,62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3B151A" w:rsidRDefault="00B36AD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3 266,10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3 266,10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3 266,10</w:t>
            </w:r>
          </w:p>
        </w:tc>
        <w:tc>
          <w:tcPr>
            <w:tcW w:w="1134" w:type="dxa"/>
          </w:tcPr>
          <w:p w:rsidR="00C367B9" w:rsidRPr="003B151A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Прочие работы, услуги</w:t>
            </w:r>
          </w:p>
          <w:p w:rsidR="000D70D2" w:rsidRPr="003B151A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3B151A" w:rsidRDefault="00F85CA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17 900,00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17 900,00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17 900,00</w:t>
            </w:r>
          </w:p>
        </w:tc>
        <w:tc>
          <w:tcPr>
            <w:tcW w:w="1134" w:type="dxa"/>
          </w:tcPr>
          <w:p w:rsidR="00C367B9" w:rsidRPr="003B151A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3B151A" w:rsidTr="00A83116">
        <w:trPr>
          <w:trHeight w:val="151"/>
        </w:trPr>
        <w:tc>
          <w:tcPr>
            <w:tcW w:w="2410" w:type="dxa"/>
          </w:tcPr>
          <w:p w:rsidR="00C367B9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Прочие расходы</w:t>
            </w:r>
          </w:p>
          <w:p w:rsidR="000D70D2" w:rsidRPr="003B151A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C367B9" w:rsidRPr="003B151A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2 128,40</w:t>
            </w:r>
          </w:p>
        </w:tc>
        <w:tc>
          <w:tcPr>
            <w:tcW w:w="1275" w:type="dxa"/>
          </w:tcPr>
          <w:p w:rsidR="00C367B9" w:rsidRPr="003B151A" w:rsidRDefault="00B36AD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34 860,46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14 683,28</w:t>
            </w:r>
          </w:p>
        </w:tc>
        <w:tc>
          <w:tcPr>
            <w:tcW w:w="1276" w:type="dxa"/>
          </w:tcPr>
          <w:p w:rsidR="00C367B9" w:rsidRPr="003B151A" w:rsidRDefault="00036367" w:rsidP="00036367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2 128,40</w:t>
            </w:r>
          </w:p>
        </w:tc>
        <w:tc>
          <w:tcPr>
            <w:tcW w:w="1134" w:type="dxa"/>
          </w:tcPr>
          <w:p w:rsidR="00C367B9" w:rsidRPr="003B151A" w:rsidRDefault="00036367" w:rsidP="00036367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14 683,28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стоимости 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основных средств</w:t>
            </w: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3B151A" w:rsidRDefault="00F85CA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2 089,47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2 089,47</w:t>
            </w:r>
          </w:p>
        </w:tc>
        <w:tc>
          <w:tcPr>
            <w:tcW w:w="1134" w:type="dxa"/>
          </w:tcPr>
          <w:p w:rsidR="00C367B9" w:rsidRPr="003B151A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3B151A" w:rsidTr="00A83116">
        <w:tc>
          <w:tcPr>
            <w:tcW w:w="2410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3B151A" w:rsidRDefault="00F85CA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48 044,21</w:t>
            </w:r>
          </w:p>
        </w:tc>
        <w:tc>
          <w:tcPr>
            <w:tcW w:w="1276" w:type="dxa"/>
          </w:tcPr>
          <w:p w:rsidR="00C367B9" w:rsidRPr="003B151A" w:rsidRDefault="00B36AD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48 044,21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48 044,21</w:t>
            </w:r>
          </w:p>
        </w:tc>
        <w:tc>
          <w:tcPr>
            <w:tcW w:w="1134" w:type="dxa"/>
          </w:tcPr>
          <w:p w:rsidR="00C367B9" w:rsidRPr="003B151A" w:rsidRDefault="00722145" w:rsidP="00722145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C929E7" w:rsidTr="00A83116">
        <w:tc>
          <w:tcPr>
            <w:tcW w:w="3261" w:type="dxa"/>
            <w:gridSpan w:val="2"/>
          </w:tcPr>
          <w:p w:rsidR="00C367B9" w:rsidRDefault="00C367B9" w:rsidP="008E36E8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ИТОГО:</w:t>
            </w:r>
          </w:p>
          <w:p w:rsidR="00D513C3" w:rsidRPr="003B151A" w:rsidRDefault="00D513C3" w:rsidP="008E36E8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7B9" w:rsidRPr="003B151A" w:rsidRDefault="00F85CA3" w:rsidP="00F85CA3">
            <w:pPr>
              <w:ind w:left="-118" w:firstLine="118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136 521,83</w:t>
            </w:r>
          </w:p>
        </w:tc>
        <w:tc>
          <w:tcPr>
            <w:tcW w:w="1275" w:type="dxa"/>
          </w:tcPr>
          <w:p w:rsidR="00C367B9" w:rsidRPr="003B151A" w:rsidRDefault="00F85CA3" w:rsidP="008137A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3 270 397,67</w:t>
            </w:r>
          </w:p>
        </w:tc>
        <w:tc>
          <w:tcPr>
            <w:tcW w:w="1276" w:type="dxa"/>
          </w:tcPr>
          <w:p w:rsidR="00C367B9" w:rsidRPr="003B151A" w:rsidRDefault="0072214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3 185 298,79</w:t>
            </w:r>
          </w:p>
        </w:tc>
        <w:tc>
          <w:tcPr>
            <w:tcW w:w="1276" w:type="dxa"/>
          </w:tcPr>
          <w:p w:rsidR="00C367B9" w:rsidRPr="003B151A" w:rsidRDefault="00036367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3 222 118,21</w:t>
            </w:r>
          </w:p>
        </w:tc>
        <w:tc>
          <w:tcPr>
            <w:tcW w:w="1134" w:type="dxa"/>
          </w:tcPr>
          <w:p w:rsidR="00C367B9" w:rsidRPr="00C929E7" w:rsidRDefault="00036367" w:rsidP="008137A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99 702,41</w:t>
            </w:r>
          </w:p>
        </w:tc>
      </w:tr>
    </w:tbl>
    <w:p w:rsidR="000C1085" w:rsidRDefault="000C1085" w:rsidP="00EB742F">
      <w:pPr>
        <w:ind w:firstLine="708"/>
        <w:rPr>
          <w:rFonts w:ascii="Times New Roman" w:hAnsi="Times New Roman"/>
          <w:sz w:val="24"/>
          <w:szCs w:val="24"/>
        </w:rPr>
      </w:pPr>
    </w:p>
    <w:p w:rsidR="00C367B9" w:rsidRPr="00EB742F" w:rsidRDefault="00C367B9" w:rsidP="00EB742F">
      <w:pPr>
        <w:ind w:firstLine="708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lastRenderedPageBreak/>
        <w:t>Бюджетная смета Контрольно-счетной палаты на 01.01.20</w:t>
      </w:r>
      <w:r w:rsidR="00EB742F" w:rsidRPr="00EB742F">
        <w:rPr>
          <w:rFonts w:ascii="Times New Roman" w:hAnsi="Times New Roman"/>
          <w:sz w:val="24"/>
          <w:szCs w:val="24"/>
        </w:rPr>
        <w:t>20</w:t>
      </w:r>
      <w:r w:rsidRPr="00EB742F">
        <w:rPr>
          <w:rFonts w:ascii="Times New Roman" w:hAnsi="Times New Roman"/>
          <w:sz w:val="24"/>
          <w:szCs w:val="24"/>
        </w:rPr>
        <w:t xml:space="preserve"> исполнена на 9</w:t>
      </w:r>
      <w:r w:rsidR="00EB742F" w:rsidRPr="00EB742F">
        <w:rPr>
          <w:rFonts w:ascii="Times New Roman" w:hAnsi="Times New Roman"/>
          <w:sz w:val="24"/>
          <w:szCs w:val="24"/>
        </w:rPr>
        <w:t>8,5</w:t>
      </w:r>
      <w:r w:rsidRPr="00EB742F">
        <w:rPr>
          <w:rFonts w:ascii="Times New Roman" w:hAnsi="Times New Roman"/>
          <w:sz w:val="24"/>
          <w:szCs w:val="24"/>
        </w:rPr>
        <w:t xml:space="preserve"> %. </w:t>
      </w:r>
    </w:p>
    <w:p w:rsidR="00C367B9" w:rsidRPr="00EB742F" w:rsidRDefault="00C367B9" w:rsidP="00C367B9">
      <w:pPr>
        <w:rPr>
          <w:rFonts w:ascii="Times New Roman" w:hAnsi="Times New Roman"/>
          <w:sz w:val="24"/>
          <w:szCs w:val="24"/>
        </w:rPr>
      </w:pPr>
    </w:p>
    <w:p w:rsidR="00C367B9" w:rsidRPr="00EB742F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u w:val="single"/>
        </w:rPr>
      </w:pPr>
      <w:r w:rsidRPr="00EB742F">
        <w:rPr>
          <w:rFonts w:ascii="Times New Roman" w:hAnsi="Times New Roman"/>
          <w:sz w:val="24"/>
          <w:szCs w:val="24"/>
          <w:u w:val="single"/>
        </w:rPr>
        <w:t>По состоянию на 01.01.20</w:t>
      </w:r>
      <w:r w:rsidR="00EB742F">
        <w:rPr>
          <w:rFonts w:ascii="Times New Roman" w:hAnsi="Times New Roman"/>
          <w:sz w:val="24"/>
          <w:szCs w:val="24"/>
          <w:u w:val="single"/>
        </w:rPr>
        <w:t>20</w:t>
      </w:r>
      <w:r w:rsidRPr="00EB742F">
        <w:rPr>
          <w:rFonts w:ascii="Times New Roman" w:hAnsi="Times New Roman"/>
          <w:sz w:val="24"/>
          <w:szCs w:val="24"/>
          <w:u w:val="single"/>
        </w:rPr>
        <w:t xml:space="preserve"> года числится кредиторская задолженность в сумме </w:t>
      </w:r>
      <w:r w:rsidR="00EB742F">
        <w:rPr>
          <w:rFonts w:ascii="Times New Roman" w:hAnsi="Times New Roman"/>
          <w:sz w:val="24"/>
          <w:szCs w:val="24"/>
          <w:u w:val="single"/>
        </w:rPr>
        <w:t>99 702,41</w:t>
      </w:r>
      <w:r w:rsidRPr="00EB742F">
        <w:rPr>
          <w:rFonts w:ascii="Times New Roman" w:hAnsi="Times New Roman"/>
          <w:sz w:val="24"/>
          <w:szCs w:val="24"/>
          <w:u w:val="single"/>
        </w:rPr>
        <w:t xml:space="preserve"> рублей, в том числе:</w:t>
      </w:r>
    </w:p>
    <w:p w:rsidR="00C367B9" w:rsidRPr="00EB742F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 xml:space="preserve">- по услугам связи – </w:t>
      </w:r>
      <w:r w:rsidR="00EB742F">
        <w:rPr>
          <w:rFonts w:ascii="Times New Roman" w:hAnsi="Times New Roman"/>
          <w:sz w:val="24"/>
          <w:szCs w:val="24"/>
        </w:rPr>
        <w:t>711,62</w:t>
      </w:r>
      <w:r w:rsidRPr="00EB742F">
        <w:rPr>
          <w:rFonts w:ascii="Times New Roman" w:hAnsi="Times New Roman"/>
          <w:sz w:val="24"/>
          <w:szCs w:val="24"/>
        </w:rPr>
        <w:t xml:space="preserve"> рублей;</w:t>
      </w:r>
    </w:p>
    <w:p w:rsidR="00C367B9" w:rsidRPr="00EB742F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 xml:space="preserve">- по страховым взносам – </w:t>
      </w:r>
      <w:r w:rsidR="00EB742F">
        <w:rPr>
          <w:rFonts w:ascii="Times New Roman" w:hAnsi="Times New Roman"/>
          <w:sz w:val="24"/>
          <w:szCs w:val="24"/>
        </w:rPr>
        <w:t>84 307,51</w:t>
      </w:r>
      <w:r w:rsidRPr="00EB742F">
        <w:rPr>
          <w:rFonts w:ascii="Times New Roman" w:hAnsi="Times New Roman"/>
          <w:sz w:val="24"/>
          <w:szCs w:val="24"/>
        </w:rPr>
        <w:t xml:space="preserve"> рублей;</w:t>
      </w:r>
    </w:p>
    <w:p w:rsidR="00C367B9" w:rsidRPr="00EB742F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 xml:space="preserve">- по пеням на страховые взносы – </w:t>
      </w:r>
      <w:r w:rsidR="00EB742F">
        <w:rPr>
          <w:rFonts w:ascii="Times New Roman" w:hAnsi="Times New Roman"/>
          <w:sz w:val="24"/>
          <w:szCs w:val="24"/>
        </w:rPr>
        <w:t>14 683,28</w:t>
      </w:r>
      <w:r w:rsidRPr="00EB742F">
        <w:rPr>
          <w:rFonts w:ascii="Times New Roman" w:hAnsi="Times New Roman"/>
          <w:sz w:val="24"/>
          <w:szCs w:val="24"/>
        </w:rPr>
        <w:t xml:space="preserve"> рублей.</w:t>
      </w:r>
    </w:p>
    <w:p w:rsidR="00C367B9" w:rsidRPr="00EB742F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 xml:space="preserve">Кредиторская задолженность по услугам связи и пеням на страховые взносы в общей сумме </w:t>
      </w:r>
      <w:r w:rsidR="00D513C3">
        <w:rPr>
          <w:rFonts w:ascii="Times New Roman" w:hAnsi="Times New Roman"/>
          <w:sz w:val="24"/>
          <w:szCs w:val="24"/>
        </w:rPr>
        <w:t>15 394,90</w:t>
      </w:r>
      <w:r w:rsidRPr="00EB742F">
        <w:rPr>
          <w:rFonts w:ascii="Times New Roman" w:hAnsi="Times New Roman"/>
          <w:sz w:val="24"/>
          <w:szCs w:val="24"/>
        </w:rPr>
        <w:t xml:space="preserve"> рублей не оплачена в связи с неисполнением доходной части бюджета.</w:t>
      </w:r>
    </w:p>
    <w:p w:rsidR="00C367B9" w:rsidRPr="00EB742F" w:rsidRDefault="00C367B9" w:rsidP="00C367B9">
      <w:pPr>
        <w:rPr>
          <w:rFonts w:ascii="Times New Roman" w:hAnsi="Times New Roman"/>
          <w:sz w:val="24"/>
          <w:szCs w:val="24"/>
        </w:rPr>
      </w:pPr>
    </w:p>
    <w:p w:rsidR="00C367B9" w:rsidRPr="00EB742F" w:rsidRDefault="00C367B9" w:rsidP="00C367B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 xml:space="preserve">Наибольший удельный вес занимают расходы на заработную плату и начисления на выплаты по оплате труда работников, доля которых в общей сумме кассовых расходов составляет </w:t>
      </w:r>
      <w:r w:rsidR="00D513C3">
        <w:rPr>
          <w:rFonts w:ascii="Times New Roman" w:hAnsi="Times New Roman"/>
          <w:sz w:val="24"/>
          <w:szCs w:val="24"/>
        </w:rPr>
        <w:t>97,4</w:t>
      </w:r>
      <w:r w:rsidRPr="00EB742F">
        <w:rPr>
          <w:rFonts w:ascii="Times New Roman" w:hAnsi="Times New Roman"/>
          <w:sz w:val="24"/>
          <w:szCs w:val="24"/>
        </w:rPr>
        <w:t xml:space="preserve"> %.</w:t>
      </w:r>
    </w:p>
    <w:p w:rsidR="00C367B9" w:rsidRPr="00EB742F" w:rsidRDefault="00C367B9" w:rsidP="00C367B9">
      <w:pPr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>Остальные</w:t>
      </w:r>
      <w:r w:rsidR="00D513C3">
        <w:rPr>
          <w:rFonts w:ascii="Times New Roman" w:hAnsi="Times New Roman"/>
          <w:sz w:val="24"/>
          <w:szCs w:val="24"/>
        </w:rPr>
        <w:t xml:space="preserve"> 2,6</w:t>
      </w:r>
      <w:r w:rsidRPr="00EB742F">
        <w:rPr>
          <w:rFonts w:ascii="Times New Roman" w:hAnsi="Times New Roman"/>
          <w:sz w:val="24"/>
          <w:szCs w:val="24"/>
        </w:rPr>
        <w:t xml:space="preserve"> % расходов составили расходы на услуги связи, заправку картриджей, продление лицензии на 1С-отчетность, покупку канцелярских товаров, повышение квалификации, уплату штрафов и пеней. </w:t>
      </w:r>
    </w:p>
    <w:p w:rsidR="00C367B9" w:rsidRPr="00EB742F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C367B9" w:rsidRPr="008210DE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B742F">
        <w:rPr>
          <w:rFonts w:ascii="Times New Roman" w:hAnsi="Times New Roman"/>
          <w:bCs/>
          <w:iCs/>
          <w:sz w:val="24"/>
          <w:szCs w:val="24"/>
        </w:rPr>
        <w:t>Объем бюджетных средств, выделенных на содержание Контрольно-счетной палаты в 201</w:t>
      </w:r>
      <w:r w:rsidR="00D513C3">
        <w:rPr>
          <w:rFonts w:ascii="Times New Roman" w:hAnsi="Times New Roman"/>
          <w:bCs/>
          <w:iCs/>
          <w:sz w:val="24"/>
          <w:szCs w:val="24"/>
        </w:rPr>
        <w:t>9</w:t>
      </w:r>
      <w:r w:rsidRPr="00EB742F">
        <w:rPr>
          <w:rFonts w:ascii="Times New Roman" w:hAnsi="Times New Roman"/>
          <w:bCs/>
          <w:iCs/>
          <w:sz w:val="24"/>
          <w:szCs w:val="24"/>
        </w:rPr>
        <w:t xml:space="preserve"> году, позволил ей в полном объеме обеспечить выполнение функций и задач, </w:t>
      </w:r>
      <w:r w:rsidRPr="008210DE">
        <w:rPr>
          <w:rFonts w:ascii="Times New Roman" w:hAnsi="Times New Roman"/>
          <w:bCs/>
          <w:iCs/>
          <w:sz w:val="24"/>
          <w:szCs w:val="24"/>
        </w:rPr>
        <w:t>возложенных на нее действующим законодательством.</w:t>
      </w:r>
    </w:p>
    <w:p w:rsidR="006F4827" w:rsidRPr="008210DE" w:rsidRDefault="006F4827" w:rsidP="00C367B9">
      <w:pPr>
        <w:pStyle w:val="a7"/>
        <w:ind w:left="0"/>
        <w:jc w:val="center"/>
        <w:rPr>
          <w:b/>
        </w:rPr>
      </w:pPr>
    </w:p>
    <w:p w:rsidR="00C367B9" w:rsidRPr="008210DE" w:rsidRDefault="00C367B9" w:rsidP="00C367B9">
      <w:pPr>
        <w:pStyle w:val="a7"/>
        <w:ind w:left="0"/>
        <w:jc w:val="center"/>
        <w:rPr>
          <w:b/>
        </w:rPr>
      </w:pPr>
      <w:r w:rsidRPr="008210DE">
        <w:rPr>
          <w:b/>
        </w:rPr>
        <w:t>4. Экспертно-аналитическая работа Контрольно-счетной палаты в 201</w:t>
      </w:r>
      <w:r w:rsidR="00883A16" w:rsidRPr="008210DE">
        <w:rPr>
          <w:b/>
        </w:rPr>
        <w:t>9</w:t>
      </w:r>
      <w:r w:rsidRPr="008210DE">
        <w:rPr>
          <w:b/>
        </w:rPr>
        <w:t xml:space="preserve"> году </w:t>
      </w:r>
    </w:p>
    <w:p w:rsidR="00C367B9" w:rsidRPr="008210DE" w:rsidRDefault="00C367B9" w:rsidP="00C367B9">
      <w:pPr>
        <w:pStyle w:val="a7"/>
        <w:ind w:left="720"/>
        <w:rPr>
          <w:b/>
        </w:rPr>
      </w:pPr>
    </w:p>
    <w:p w:rsidR="00C367B9" w:rsidRPr="008210DE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0DE">
        <w:rPr>
          <w:rFonts w:ascii="Times New Roman" w:hAnsi="Times New Roman"/>
          <w:color w:val="0D0D0D"/>
          <w:sz w:val="24"/>
          <w:szCs w:val="24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 Переславл</w:t>
      </w:r>
      <w:r w:rsidR="00883A16" w:rsidRPr="008210DE">
        <w:rPr>
          <w:rFonts w:ascii="Times New Roman" w:hAnsi="Times New Roman"/>
          <w:color w:val="0D0D0D"/>
          <w:sz w:val="24"/>
          <w:szCs w:val="24"/>
        </w:rPr>
        <w:t>ь</w:t>
      </w:r>
      <w:r w:rsidRPr="008210DE">
        <w:rPr>
          <w:rFonts w:ascii="Times New Roman" w:hAnsi="Times New Roman"/>
          <w:color w:val="0D0D0D"/>
          <w:sz w:val="24"/>
          <w:szCs w:val="24"/>
        </w:rPr>
        <w:t>-Залесск</w:t>
      </w:r>
      <w:r w:rsidR="00883A16" w:rsidRPr="008210DE">
        <w:rPr>
          <w:rFonts w:ascii="Times New Roman" w:hAnsi="Times New Roman"/>
          <w:color w:val="0D0D0D"/>
          <w:sz w:val="24"/>
          <w:szCs w:val="24"/>
        </w:rPr>
        <w:t>ий</w:t>
      </w:r>
      <w:r w:rsidRPr="008210DE">
        <w:rPr>
          <w:rFonts w:ascii="Times New Roman" w:hAnsi="Times New Roman"/>
          <w:color w:val="0D0D0D"/>
          <w:sz w:val="24"/>
          <w:szCs w:val="24"/>
        </w:rPr>
        <w:t>, распоряжения муниципальной собственностью.</w:t>
      </w:r>
      <w:r w:rsidRPr="008210DE">
        <w:rPr>
          <w:rFonts w:ascii="Times New Roman" w:hAnsi="Times New Roman"/>
          <w:sz w:val="24"/>
          <w:szCs w:val="24"/>
        </w:rPr>
        <w:t xml:space="preserve"> </w:t>
      </w:r>
    </w:p>
    <w:p w:rsidR="00C367B9" w:rsidRPr="008210DE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Pr="00233444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444">
        <w:rPr>
          <w:rFonts w:ascii="Times New Roman" w:hAnsi="Times New Roman"/>
          <w:b/>
          <w:sz w:val="24"/>
          <w:szCs w:val="24"/>
        </w:rPr>
        <w:t>Экспертно-аналитические мероприятия в 201</w:t>
      </w:r>
      <w:r w:rsidR="008210DE" w:rsidRPr="00233444">
        <w:rPr>
          <w:rFonts w:ascii="Times New Roman" w:hAnsi="Times New Roman"/>
          <w:b/>
          <w:sz w:val="24"/>
          <w:szCs w:val="24"/>
        </w:rPr>
        <w:t>9</w:t>
      </w:r>
      <w:r w:rsidRPr="00233444">
        <w:rPr>
          <w:rFonts w:ascii="Times New Roman" w:hAnsi="Times New Roman"/>
          <w:b/>
          <w:sz w:val="24"/>
          <w:szCs w:val="24"/>
        </w:rPr>
        <w:t xml:space="preserve"> году</w:t>
      </w:r>
      <w:r w:rsidRPr="00233444">
        <w:rPr>
          <w:rFonts w:ascii="Times New Roman" w:hAnsi="Times New Roman"/>
          <w:sz w:val="24"/>
          <w:szCs w:val="24"/>
        </w:rPr>
        <w:t xml:space="preserve"> были направлены на обеспечение непрерывного контроля исполнения бюджета городского округа город Переславл</w:t>
      </w:r>
      <w:r w:rsidR="008210DE" w:rsidRPr="00233444">
        <w:rPr>
          <w:rFonts w:ascii="Times New Roman" w:hAnsi="Times New Roman"/>
          <w:sz w:val="24"/>
          <w:szCs w:val="24"/>
        </w:rPr>
        <w:t>ь</w:t>
      </w:r>
      <w:r w:rsidRPr="00233444">
        <w:rPr>
          <w:rFonts w:ascii="Times New Roman" w:hAnsi="Times New Roman"/>
          <w:sz w:val="24"/>
          <w:szCs w:val="24"/>
        </w:rPr>
        <w:t>-Залесск</w:t>
      </w:r>
      <w:r w:rsidR="008210DE" w:rsidRPr="00233444">
        <w:rPr>
          <w:rFonts w:ascii="Times New Roman" w:hAnsi="Times New Roman"/>
          <w:sz w:val="24"/>
          <w:szCs w:val="24"/>
        </w:rPr>
        <w:t>ий</w:t>
      </w:r>
      <w:r w:rsidRPr="00233444">
        <w:rPr>
          <w:rFonts w:ascii="Times New Roman" w:hAnsi="Times New Roman"/>
          <w:sz w:val="24"/>
          <w:szCs w:val="24"/>
        </w:rPr>
        <w:t xml:space="preserve">, реализуемого </w:t>
      </w:r>
      <w:r w:rsidRPr="00233444">
        <w:rPr>
          <w:rFonts w:ascii="Times New Roman" w:hAnsi="Times New Roman"/>
          <w:b/>
          <w:sz w:val="24"/>
          <w:szCs w:val="24"/>
        </w:rPr>
        <w:t xml:space="preserve">по следующим </w:t>
      </w:r>
      <w:r w:rsidR="00367BCB" w:rsidRPr="00233444">
        <w:rPr>
          <w:rFonts w:ascii="Times New Roman" w:hAnsi="Times New Roman"/>
          <w:b/>
          <w:sz w:val="24"/>
          <w:szCs w:val="24"/>
        </w:rPr>
        <w:t>5</w:t>
      </w:r>
      <w:r w:rsidRPr="00233444">
        <w:rPr>
          <w:rFonts w:ascii="Times New Roman" w:hAnsi="Times New Roman"/>
          <w:b/>
          <w:sz w:val="24"/>
          <w:szCs w:val="24"/>
        </w:rPr>
        <w:t>-ти направлениям с подготовкой 2</w:t>
      </w:r>
      <w:r w:rsidR="00367BCB" w:rsidRPr="00233444">
        <w:rPr>
          <w:rFonts w:ascii="Times New Roman" w:hAnsi="Times New Roman"/>
          <w:b/>
          <w:sz w:val="24"/>
          <w:szCs w:val="24"/>
        </w:rPr>
        <w:t>1</w:t>
      </w:r>
      <w:r w:rsidR="008210DE" w:rsidRPr="00233444">
        <w:rPr>
          <w:rFonts w:ascii="Times New Roman" w:hAnsi="Times New Roman"/>
          <w:b/>
          <w:sz w:val="24"/>
          <w:szCs w:val="24"/>
        </w:rPr>
        <w:t>-</w:t>
      </w:r>
      <w:r w:rsidR="00367BCB" w:rsidRPr="00233444">
        <w:rPr>
          <w:rFonts w:ascii="Times New Roman" w:hAnsi="Times New Roman"/>
          <w:b/>
          <w:sz w:val="24"/>
          <w:szCs w:val="24"/>
        </w:rPr>
        <w:t>го</w:t>
      </w:r>
      <w:r w:rsidRPr="00233444">
        <w:rPr>
          <w:rFonts w:ascii="Times New Roman" w:hAnsi="Times New Roman"/>
          <w:b/>
          <w:sz w:val="24"/>
          <w:szCs w:val="24"/>
        </w:rPr>
        <w:t xml:space="preserve"> Заключени</w:t>
      </w:r>
      <w:r w:rsidR="00367BCB" w:rsidRPr="00233444">
        <w:rPr>
          <w:rFonts w:ascii="Times New Roman" w:hAnsi="Times New Roman"/>
          <w:b/>
          <w:sz w:val="24"/>
          <w:szCs w:val="24"/>
        </w:rPr>
        <w:t>я</w:t>
      </w:r>
      <w:r w:rsidRPr="00233444">
        <w:rPr>
          <w:rFonts w:ascii="Times New Roman" w:hAnsi="Times New Roman"/>
          <w:sz w:val="24"/>
          <w:szCs w:val="24"/>
        </w:rPr>
        <w:t>:</w:t>
      </w:r>
    </w:p>
    <w:p w:rsidR="00C367B9" w:rsidRPr="008210D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210DE">
        <w:rPr>
          <w:rFonts w:ascii="Times New Roman" w:hAnsi="Times New Roman"/>
          <w:sz w:val="24"/>
          <w:szCs w:val="24"/>
        </w:rPr>
        <w:t>1. Подготовка 8-ми Заключений по внешней проверке годовой отчетности главных распорядителей средств бюджета городского округа город Переславл</w:t>
      </w:r>
      <w:r w:rsidR="008210DE" w:rsidRPr="008210DE">
        <w:rPr>
          <w:rFonts w:ascii="Times New Roman" w:hAnsi="Times New Roman"/>
          <w:sz w:val="24"/>
          <w:szCs w:val="24"/>
        </w:rPr>
        <w:t>ь</w:t>
      </w:r>
      <w:r w:rsidRPr="008210DE">
        <w:rPr>
          <w:rFonts w:ascii="Times New Roman" w:hAnsi="Times New Roman"/>
          <w:sz w:val="24"/>
          <w:szCs w:val="24"/>
        </w:rPr>
        <w:t>-Залесск</w:t>
      </w:r>
      <w:r w:rsidR="008210DE" w:rsidRPr="008210DE">
        <w:rPr>
          <w:rFonts w:ascii="Times New Roman" w:hAnsi="Times New Roman"/>
          <w:sz w:val="24"/>
          <w:szCs w:val="24"/>
        </w:rPr>
        <w:t>ий</w:t>
      </w:r>
      <w:r w:rsidRPr="008210DE">
        <w:rPr>
          <w:rFonts w:ascii="Times New Roman" w:hAnsi="Times New Roman"/>
          <w:sz w:val="24"/>
          <w:szCs w:val="24"/>
        </w:rPr>
        <w:t xml:space="preserve"> за 201</w:t>
      </w:r>
      <w:r w:rsidR="008210DE" w:rsidRPr="008210DE">
        <w:rPr>
          <w:rFonts w:ascii="Times New Roman" w:hAnsi="Times New Roman"/>
          <w:sz w:val="24"/>
          <w:szCs w:val="24"/>
        </w:rPr>
        <w:t>8</w:t>
      </w:r>
      <w:r w:rsidRPr="008210DE">
        <w:rPr>
          <w:rFonts w:ascii="Times New Roman" w:hAnsi="Times New Roman"/>
          <w:sz w:val="24"/>
          <w:szCs w:val="24"/>
        </w:rPr>
        <w:t xml:space="preserve"> год.</w:t>
      </w:r>
    </w:p>
    <w:p w:rsidR="00C367B9" w:rsidRPr="008210D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210DE">
        <w:rPr>
          <w:rFonts w:ascii="Times New Roman" w:hAnsi="Times New Roman"/>
          <w:sz w:val="24"/>
          <w:szCs w:val="24"/>
        </w:rPr>
        <w:t>2. Подготовка 1-го Заключения по внешней проверке исполнения бюджета городского округа город Переславл</w:t>
      </w:r>
      <w:r w:rsidR="008210DE" w:rsidRPr="008210DE">
        <w:rPr>
          <w:rFonts w:ascii="Times New Roman" w:hAnsi="Times New Roman"/>
          <w:sz w:val="24"/>
          <w:szCs w:val="24"/>
        </w:rPr>
        <w:t>ь-</w:t>
      </w:r>
      <w:r w:rsidRPr="008210DE">
        <w:rPr>
          <w:rFonts w:ascii="Times New Roman" w:hAnsi="Times New Roman"/>
          <w:sz w:val="24"/>
          <w:szCs w:val="24"/>
        </w:rPr>
        <w:t>Залесск</w:t>
      </w:r>
      <w:r w:rsidR="008210DE" w:rsidRPr="008210DE">
        <w:rPr>
          <w:rFonts w:ascii="Times New Roman" w:hAnsi="Times New Roman"/>
          <w:sz w:val="24"/>
          <w:szCs w:val="24"/>
        </w:rPr>
        <w:t>ий</w:t>
      </w:r>
      <w:r w:rsidRPr="008210DE">
        <w:rPr>
          <w:rFonts w:ascii="Times New Roman" w:hAnsi="Times New Roman"/>
          <w:sz w:val="24"/>
          <w:szCs w:val="24"/>
        </w:rPr>
        <w:t xml:space="preserve"> за 201</w:t>
      </w:r>
      <w:r w:rsidR="008210DE" w:rsidRPr="008210DE">
        <w:rPr>
          <w:rFonts w:ascii="Times New Roman" w:hAnsi="Times New Roman"/>
          <w:sz w:val="24"/>
          <w:szCs w:val="24"/>
        </w:rPr>
        <w:t>8</w:t>
      </w:r>
      <w:r w:rsidRPr="008210DE">
        <w:rPr>
          <w:rFonts w:ascii="Times New Roman" w:hAnsi="Times New Roman"/>
          <w:sz w:val="24"/>
          <w:szCs w:val="24"/>
        </w:rPr>
        <w:t xml:space="preserve"> год.</w:t>
      </w:r>
    </w:p>
    <w:p w:rsidR="00C367B9" w:rsidRPr="008210DE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367B9" w:rsidRPr="008210DE">
        <w:rPr>
          <w:rFonts w:ascii="Times New Roman" w:hAnsi="Times New Roman"/>
          <w:sz w:val="24"/>
          <w:szCs w:val="24"/>
        </w:rPr>
        <w:t>. Подготовка 3-х Заключений по внешней проверке исполнения бюджета городского округа город Переславл</w:t>
      </w:r>
      <w:r w:rsidR="008210DE" w:rsidRPr="008210DE">
        <w:rPr>
          <w:rFonts w:ascii="Times New Roman" w:hAnsi="Times New Roman"/>
          <w:sz w:val="24"/>
          <w:szCs w:val="24"/>
        </w:rPr>
        <w:t>ь</w:t>
      </w:r>
      <w:r w:rsidR="00C367B9" w:rsidRPr="008210DE">
        <w:rPr>
          <w:rFonts w:ascii="Times New Roman" w:hAnsi="Times New Roman"/>
          <w:sz w:val="24"/>
          <w:szCs w:val="24"/>
        </w:rPr>
        <w:t>-Залесск</w:t>
      </w:r>
      <w:r w:rsidR="008210DE" w:rsidRPr="008210DE">
        <w:rPr>
          <w:rFonts w:ascii="Times New Roman" w:hAnsi="Times New Roman"/>
          <w:sz w:val="24"/>
          <w:szCs w:val="24"/>
        </w:rPr>
        <w:t>ий</w:t>
      </w:r>
      <w:r w:rsidR="00C367B9" w:rsidRPr="008210DE">
        <w:rPr>
          <w:rFonts w:ascii="Times New Roman" w:hAnsi="Times New Roman"/>
          <w:sz w:val="24"/>
          <w:szCs w:val="24"/>
        </w:rPr>
        <w:t xml:space="preserve"> за 1 квартал 201</w:t>
      </w:r>
      <w:r w:rsidR="008210DE" w:rsidRPr="008210DE">
        <w:rPr>
          <w:rFonts w:ascii="Times New Roman" w:hAnsi="Times New Roman"/>
          <w:sz w:val="24"/>
          <w:szCs w:val="24"/>
        </w:rPr>
        <w:t>9</w:t>
      </w:r>
      <w:r w:rsidR="00C367B9" w:rsidRPr="008210DE">
        <w:rPr>
          <w:rFonts w:ascii="Times New Roman" w:hAnsi="Times New Roman"/>
          <w:sz w:val="24"/>
          <w:szCs w:val="24"/>
        </w:rPr>
        <w:t xml:space="preserve"> года, 1 полугодие 201</w:t>
      </w:r>
      <w:r w:rsidR="008210DE" w:rsidRPr="008210DE">
        <w:rPr>
          <w:rFonts w:ascii="Times New Roman" w:hAnsi="Times New Roman"/>
          <w:sz w:val="24"/>
          <w:szCs w:val="24"/>
        </w:rPr>
        <w:t>9</w:t>
      </w:r>
      <w:r w:rsidR="00C367B9" w:rsidRPr="008210DE">
        <w:rPr>
          <w:rFonts w:ascii="Times New Roman" w:hAnsi="Times New Roman"/>
          <w:sz w:val="24"/>
          <w:szCs w:val="24"/>
        </w:rPr>
        <w:t xml:space="preserve"> года, 9 месяцев 201</w:t>
      </w:r>
      <w:r w:rsidR="008210DE" w:rsidRPr="008210DE">
        <w:rPr>
          <w:rFonts w:ascii="Times New Roman" w:hAnsi="Times New Roman"/>
          <w:sz w:val="24"/>
          <w:szCs w:val="24"/>
        </w:rPr>
        <w:t>9</w:t>
      </w:r>
      <w:r w:rsidR="00C367B9" w:rsidRPr="008210DE">
        <w:rPr>
          <w:rFonts w:ascii="Times New Roman" w:hAnsi="Times New Roman"/>
          <w:sz w:val="24"/>
          <w:szCs w:val="24"/>
        </w:rPr>
        <w:t xml:space="preserve"> года.</w:t>
      </w:r>
    </w:p>
    <w:p w:rsidR="008210DE" w:rsidRPr="008210DE" w:rsidRDefault="00367BCB" w:rsidP="008210D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10DE" w:rsidRPr="008210DE">
        <w:rPr>
          <w:rFonts w:ascii="Times New Roman" w:hAnsi="Times New Roman"/>
          <w:sz w:val="24"/>
          <w:szCs w:val="24"/>
        </w:rPr>
        <w:t xml:space="preserve">. Подготовка 8-ми Заключений по экспертизе проектов решений о внесении изменений в бюджет городского округа город Переславль-Залесский на 2019 год и плановый период 2020 и 2021 годов. </w:t>
      </w:r>
    </w:p>
    <w:p w:rsidR="00C367B9" w:rsidRDefault="00882DCD" w:rsidP="00C367B9">
      <w:pPr>
        <w:ind w:firstLine="709"/>
        <w:rPr>
          <w:rFonts w:ascii="Times New Roman" w:hAnsi="Times New Roman"/>
          <w:sz w:val="24"/>
          <w:szCs w:val="24"/>
        </w:rPr>
      </w:pPr>
      <w:r w:rsidRPr="00882DCD">
        <w:rPr>
          <w:rFonts w:ascii="Times New Roman" w:hAnsi="Times New Roman"/>
          <w:sz w:val="24"/>
          <w:szCs w:val="24"/>
        </w:rPr>
        <w:t>5</w:t>
      </w:r>
      <w:r w:rsidR="00C367B9" w:rsidRPr="008210DE">
        <w:rPr>
          <w:rFonts w:ascii="Times New Roman" w:hAnsi="Times New Roman"/>
          <w:sz w:val="24"/>
          <w:szCs w:val="24"/>
        </w:rPr>
        <w:t>. Подготовка 1-го Заключения по экспертизе проекта решения о бюджете городского округа город Переславл</w:t>
      </w:r>
      <w:r w:rsidR="008210DE" w:rsidRPr="008210DE">
        <w:rPr>
          <w:rFonts w:ascii="Times New Roman" w:hAnsi="Times New Roman"/>
          <w:sz w:val="24"/>
          <w:szCs w:val="24"/>
        </w:rPr>
        <w:t>ь</w:t>
      </w:r>
      <w:r w:rsidR="00C367B9" w:rsidRPr="008210DE">
        <w:rPr>
          <w:rFonts w:ascii="Times New Roman" w:hAnsi="Times New Roman"/>
          <w:sz w:val="24"/>
          <w:szCs w:val="24"/>
        </w:rPr>
        <w:t>-Залесск</w:t>
      </w:r>
      <w:r w:rsidR="008210DE" w:rsidRPr="008210DE">
        <w:rPr>
          <w:rFonts w:ascii="Times New Roman" w:hAnsi="Times New Roman"/>
          <w:sz w:val="24"/>
          <w:szCs w:val="24"/>
        </w:rPr>
        <w:t xml:space="preserve">ий </w:t>
      </w:r>
      <w:r w:rsidR="00C367B9" w:rsidRPr="008210DE">
        <w:rPr>
          <w:rFonts w:ascii="Times New Roman" w:hAnsi="Times New Roman"/>
          <w:sz w:val="24"/>
          <w:szCs w:val="24"/>
        </w:rPr>
        <w:t>на 20</w:t>
      </w:r>
      <w:r w:rsidR="008210DE" w:rsidRPr="008210DE">
        <w:rPr>
          <w:rFonts w:ascii="Times New Roman" w:hAnsi="Times New Roman"/>
          <w:sz w:val="24"/>
          <w:szCs w:val="24"/>
        </w:rPr>
        <w:t>20</w:t>
      </w:r>
      <w:r w:rsidR="00C367B9" w:rsidRPr="008210D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210DE" w:rsidRPr="008210DE">
        <w:rPr>
          <w:rFonts w:ascii="Times New Roman" w:hAnsi="Times New Roman"/>
          <w:sz w:val="24"/>
          <w:szCs w:val="24"/>
        </w:rPr>
        <w:t>1</w:t>
      </w:r>
      <w:r w:rsidR="00C367B9" w:rsidRPr="008210DE">
        <w:rPr>
          <w:rFonts w:ascii="Times New Roman" w:hAnsi="Times New Roman"/>
          <w:sz w:val="24"/>
          <w:szCs w:val="24"/>
        </w:rPr>
        <w:t xml:space="preserve"> и 202</w:t>
      </w:r>
      <w:r w:rsidR="008210DE" w:rsidRPr="008210DE">
        <w:rPr>
          <w:rFonts w:ascii="Times New Roman" w:hAnsi="Times New Roman"/>
          <w:sz w:val="24"/>
          <w:szCs w:val="24"/>
        </w:rPr>
        <w:t>2</w:t>
      </w:r>
      <w:r w:rsidR="00C367B9" w:rsidRPr="008210DE">
        <w:rPr>
          <w:rFonts w:ascii="Times New Roman" w:hAnsi="Times New Roman"/>
          <w:sz w:val="24"/>
          <w:szCs w:val="24"/>
        </w:rPr>
        <w:t xml:space="preserve"> годов.</w:t>
      </w:r>
    </w:p>
    <w:p w:rsidR="008210DE" w:rsidRDefault="008210DE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367BCB" w:rsidRPr="00367BC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Pr="00367BCB">
        <w:rPr>
          <w:rFonts w:ascii="Times New Roman" w:hAnsi="Times New Roman"/>
          <w:sz w:val="24"/>
          <w:szCs w:val="24"/>
        </w:rPr>
        <w:t xml:space="preserve">в соответствии с Законом Ярославской области от 13.06.2018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 (с учетом изменений), </w:t>
      </w:r>
      <w:r>
        <w:rPr>
          <w:rFonts w:ascii="Times New Roman" w:hAnsi="Times New Roman"/>
          <w:sz w:val="24"/>
          <w:szCs w:val="24"/>
        </w:rPr>
        <w:t>Контрольно-счетной палатой проведены э</w:t>
      </w:r>
      <w:r w:rsidRPr="00367BCB">
        <w:rPr>
          <w:rFonts w:ascii="Times New Roman" w:hAnsi="Times New Roman"/>
          <w:sz w:val="24"/>
          <w:szCs w:val="24"/>
        </w:rPr>
        <w:t xml:space="preserve">кспертно-аналитические </w:t>
      </w:r>
      <w:r w:rsidRPr="00367BCB">
        <w:rPr>
          <w:rFonts w:ascii="Times New Roman" w:hAnsi="Times New Roman"/>
          <w:sz w:val="24"/>
          <w:szCs w:val="24"/>
        </w:rPr>
        <w:lastRenderedPageBreak/>
        <w:t>мероприятия в 2019 году</w:t>
      </w:r>
      <w:r>
        <w:rPr>
          <w:rFonts w:ascii="Times New Roman" w:hAnsi="Times New Roman"/>
          <w:sz w:val="24"/>
          <w:szCs w:val="24"/>
        </w:rPr>
        <w:t xml:space="preserve">, направленные </w:t>
      </w:r>
      <w:r w:rsidRPr="00367BCB">
        <w:rPr>
          <w:rFonts w:ascii="Times New Roman" w:hAnsi="Times New Roman"/>
          <w:sz w:val="24"/>
          <w:szCs w:val="24"/>
        </w:rPr>
        <w:t xml:space="preserve">на обеспечение контроля исполнения </w:t>
      </w:r>
      <w:r w:rsidR="00882DCD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бюджетов</w:t>
      </w:r>
      <w:r w:rsidRPr="00367BCB">
        <w:rPr>
          <w:rFonts w:ascii="Times New Roman" w:hAnsi="Times New Roman"/>
          <w:sz w:val="24"/>
          <w:szCs w:val="24"/>
        </w:rPr>
        <w:t>, реализуем</w:t>
      </w:r>
      <w:r w:rsidR="00534AB7">
        <w:rPr>
          <w:rFonts w:ascii="Times New Roman" w:hAnsi="Times New Roman"/>
          <w:sz w:val="24"/>
          <w:szCs w:val="24"/>
        </w:rPr>
        <w:t xml:space="preserve">ые </w:t>
      </w:r>
      <w:r w:rsidRPr="00367BCB">
        <w:rPr>
          <w:rFonts w:ascii="Times New Roman" w:hAnsi="Times New Roman"/>
          <w:sz w:val="24"/>
          <w:szCs w:val="24"/>
        </w:rPr>
        <w:t xml:space="preserve">по </w:t>
      </w:r>
      <w:r w:rsidR="00534AB7">
        <w:rPr>
          <w:rFonts w:ascii="Times New Roman" w:hAnsi="Times New Roman"/>
          <w:sz w:val="24"/>
          <w:szCs w:val="24"/>
        </w:rPr>
        <w:t>1-му</w:t>
      </w:r>
      <w:r w:rsidRPr="00367BCB">
        <w:rPr>
          <w:rFonts w:ascii="Times New Roman" w:hAnsi="Times New Roman"/>
          <w:sz w:val="24"/>
          <w:szCs w:val="24"/>
        </w:rPr>
        <w:t xml:space="preserve"> направлен</w:t>
      </w:r>
      <w:r w:rsidR="00534AB7">
        <w:rPr>
          <w:rFonts w:ascii="Times New Roman" w:hAnsi="Times New Roman"/>
          <w:sz w:val="24"/>
          <w:szCs w:val="24"/>
        </w:rPr>
        <w:t>ию</w:t>
      </w:r>
      <w:r w:rsidRPr="00367BCB">
        <w:rPr>
          <w:rFonts w:ascii="Times New Roman" w:hAnsi="Times New Roman"/>
          <w:sz w:val="24"/>
          <w:szCs w:val="24"/>
        </w:rPr>
        <w:t xml:space="preserve"> с подготовкой </w:t>
      </w:r>
      <w:r w:rsidR="00534AB7">
        <w:rPr>
          <w:rFonts w:ascii="Times New Roman" w:hAnsi="Times New Roman"/>
          <w:sz w:val="24"/>
          <w:szCs w:val="24"/>
        </w:rPr>
        <w:t>4-х</w:t>
      </w:r>
      <w:r w:rsidRPr="00367BCB">
        <w:rPr>
          <w:rFonts w:ascii="Times New Roman" w:hAnsi="Times New Roman"/>
          <w:sz w:val="24"/>
          <w:szCs w:val="24"/>
        </w:rPr>
        <w:t xml:space="preserve"> Заключени</w:t>
      </w:r>
      <w:r w:rsidR="00534AB7">
        <w:rPr>
          <w:rFonts w:ascii="Times New Roman" w:hAnsi="Times New Roman"/>
          <w:sz w:val="24"/>
          <w:szCs w:val="24"/>
        </w:rPr>
        <w:t>й</w:t>
      </w:r>
      <w:r w:rsidRPr="00367BCB">
        <w:rPr>
          <w:rFonts w:ascii="Times New Roman" w:hAnsi="Times New Roman"/>
          <w:sz w:val="24"/>
          <w:szCs w:val="24"/>
        </w:rPr>
        <w:t>:</w:t>
      </w:r>
    </w:p>
    <w:p w:rsidR="00C367B9" w:rsidRDefault="00534AB7" w:rsidP="00367BC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7BCB" w:rsidRPr="00367BCB">
        <w:rPr>
          <w:rFonts w:ascii="Times New Roman" w:hAnsi="Times New Roman"/>
          <w:sz w:val="24"/>
          <w:szCs w:val="24"/>
        </w:rPr>
        <w:t>. Подготовка 4-х Заключений по внешней проверке исполнения бюджет</w:t>
      </w:r>
      <w:r w:rsidR="0032783C">
        <w:rPr>
          <w:rFonts w:ascii="Times New Roman" w:hAnsi="Times New Roman"/>
          <w:sz w:val="24"/>
          <w:szCs w:val="24"/>
        </w:rPr>
        <w:t>ов</w:t>
      </w:r>
      <w:r w:rsidR="00367BCB" w:rsidRPr="00367BCB">
        <w:rPr>
          <w:rFonts w:ascii="Times New Roman" w:hAnsi="Times New Roman"/>
          <w:sz w:val="24"/>
          <w:szCs w:val="24"/>
        </w:rPr>
        <w:t xml:space="preserve"> Переславского муниципального района, Пригородного сельского поселения, Нагорьевского сельского поселения и Рязанцевского сельского поселения за 2018 год.</w:t>
      </w:r>
    </w:p>
    <w:p w:rsidR="00534AB7" w:rsidRPr="008210DE" w:rsidRDefault="00534AB7" w:rsidP="00367BCB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8210DE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10DE">
        <w:rPr>
          <w:rFonts w:ascii="Times New Roman" w:hAnsi="Times New Roman"/>
          <w:b/>
          <w:sz w:val="24"/>
          <w:szCs w:val="24"/>
        </w:rPr>
        <w:t>Информация по экспертно-аналитическим мероприятиям.</w:t>
      </w:r>
    </w:p>
    <w:p w:rsidR="00C367B9" w:rsidRPr="008210DE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6521"/>
      </w:tblGrid>
      <w:tr w:rsidR="00C367B9" w:rsidRPr="002B0AA6" w:rsidTr="007E7F84">
        <w:tc>
          <w:tcPr>
            <w:tcW w:w="1985" w:type="dxa"/>
          </w:tcPr>
          <w:p w:rsidR="00C367B9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экспертно-аналитического мероприятия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-во</w:t>
            </w:r>
          </w:p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6521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Краткая информация о проведенном мероприятии</w:t>
            </w:r>
          </w:p>
        </w:tc>
      </w:tr>
      <w:tr w:rsidR="00C367B9" w:rsidRPr="002B0AA6" w:rsidTr="007E7F84">
        <w:tc>
          <w:tcPr>
            <w:tcW w:w="1985" w:type="dxa"/>
          </w:tcPr>
          <w:p w:rsidR="00C367B9" w:rsidRPr="00233444" w:rsidRDefault="00C367B9" w:rsidP="0039542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1. Заключения по внешней проверке годовой отчетности главных распорядителей средств бюджета городского округа город Переславл</w:t>
            </w:r>
            <w:r w:rsidR="00395423" w:rsidRPr="00233444">
              <w:rPr>
                <w:rFonts w:ascii="Times New Roman" w:hAnsi="Times New Roman"/>
                <w:sz w:val="24"/>
                <w:szCs w:val="24"/>
              </w:rPr>
              <w:t>ь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395423" w:rsidRPr="00233444">
              <w:rPr>
                <w:rFonts w:ascii="Times New Roman" w:hAnsi="Times New Roman"/>
                <w:sz w:val="24"/>
                <w:szCs w:val="24"/>
              </w:rPr>
              <w:t>ий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395423" w:rsidRPr="00233444">
              <w:rPr>
                <w:rFonts w:ascii="Times New Roman" w:hAnsi="Times New Roman"/>
                <w:sz w:val="24"/>
                <w:szCs w:val="24"/>
              </w:rPr>
              <w:t>8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1. Управления культуры туризма, молодежи и спорта.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2. Управления социальной защиты населения и труда.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3. Администрации</w:t>
            </w:r>
            <w:r w:rsidR="00555EBB" w:rsidRPr="00233444">
              <w:t xml:space="preserve"> города</w:t>
            </w:r>
            <w:r w:rsidRPr="00233444">
              <w:t>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4. Управления финансов.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5. Управления образования.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6. Управления муниципальной собственности.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 xml:space="preserve">7. </w:t>
            </w:r>
            <w:r w:rsidR="00555EBB" w:rsidRPr="00233444">
              <w:t>Переславль-Залесской г</w:t>
            </w:r>
            <w:r w:rsidRPr="00233444">
              <w:t>ородской Думы.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8. Контрольно-счетной палаты.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По ряду ГРБС отклонения утвержденных бюджетных назначений по доходам бюджета городского округа от фактического исполнения связано со следующими факторами: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 xml:space="preserve">1. Поступление </w:t>
            </w:r>
            <w:r w:rsidR="00395423" w:rsidRPr="00233444">
              <w:t xml:space="preserve">безвозмездных поступлений от других бюджетов бюджетной системы РФ </w:t>
            </w:r>
            <w:r w:rsidRPr="00233444">
              <w:t>не в полном объеме.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 xml:space="preserve">2. Поступление </w:t>
            </w:r>
            <w:r w:rsidR="004C2CCE" w:rsidRPr="00233444">
              <w:t xml:space="preserve">налоговых и неналоговых </w:t>
            </w:r>
            <w:r w:rsidRPr="00233444">
              <w:t>доходов не в полном объеме.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 xml:space="preserve">1. Невостребованные </w:t>
            </w:r>
            <w:r w:rsidR="004C2CCE" w:rsidRPr="00233444">
              <w:t xml:space="preserve">лимиты </w:t>
            </w:r>
            <w:r w:rsidRPr="00233444">
              <w:t>бюджетны</w:t>
            </w:r>
            <w:r w:rsidR="004C2CCE" w:rsidRPr="00233444">
              <w:t>х</w:t>
            </w:r>
            <w:r w:rsidRPr="00233444">
              <w:t xml:space="preserve"> </w:t>
            </w:r>
            <w:r w:rsidR="004C2CCE" w:rsidRPr="00233444">
              <w:t>обязательств</w:t>
            </w:r>
            <w:r w:rsidRPr="00233444">
              <w:t>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 xml:space="preserve">2. </w:t>
            </w:r>
            <w:r w:rsidR="004C2CCE" w:rsidRPr="00233444">
              <w:t>Неисполненные бюджетные обязательства за счет н</w:t>
            </w:r>
            <w:r w:rsidRPr="00233444">
              <w:t>едостаточност</w:t>
            </w:r>
            <w:r w:rsidR="004C2CCE" w:rsidRPr="00233444">
              <w:t>и</w:t>
            </w:r>
            <w:r w:rsidRPr="00233444">
              <w:t xml:space="preserve"> денежных средств на едином счете бюджета.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3. Несвоевременное предоставление подрядными организациями документов.</w:t>
            </w:r>
          </w:p>
          <w:p w:rsidR="00C367B9" w:rsidRPr="00233444" w:rsidRDefault="00C367B9" w:rsidP="008137AE">
            <w:pPr>
              <w:pStyle w:val="a7"/>
              <w:ind w:left="0" w:firstLine="176"/>
              <w:jc w:val="both"/>
              <w:rPr>
                <w:highlight w:val="yellow"/>
              </w:rPr>
            </w:pPr>
          </w:p>
          <w:p w:rsidR="00C367B9" w:rsidRPr="00233444" w:rsidRDefault="00C367B9" w:rsidP="008137AE">
            <w:pPr>
              <w:pStyle w:val="a7"/>
              <w:ind w:left="0" w:firstLine="176"/>
              <w:jc w:val="both"/>
            </w:pPr>
            <w:r w:rsidRPr="00233444">
              <w:t>Нарушения:</w:t>
            </w:r>
          </w:p>
          <w:p w:rsidR="004C2CCE" w:rsidRPr="00233444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  1. В Управлении социальной защиты населения и труда Администрации г.Переславля-Залесского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21.01.2019 № 02-06-07/2736, № 07-04-05/02-932.</w:t>
            </w:r>
          </w:p>
          <w:p w:rsidR="004C2CCE" w:rsidRPr="00233444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C2CCE" w:rsidRPr="00233444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  2. В Управлении образования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21.01.2019 № 02-06-07/2736, № 07-04-05/02-932.</w:t>
            </w:r>
          </w:p>
          <w:p w:rsidR="004C2CCE" w:rsidRPr="00233444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C2CCE" w:rsidRPr="00233444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  3. В Управлении муниципальной собственности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21.01.2019 № 02-06-07/2736, № 07-04-05/02-932.</w:t>
            </w:r>
          </w:p>
          <w:p w:rsidR="004C2CCE" w:rsidRPr="00233444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64E36" w:rsidRPr="00233444" w:rsidRDefault="00C367B9" w:rsidP="00B64E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64E36" w:rsidRPr="00233444">
              <w:rPr>
                <w:rFonts w:ascii="Times New Roman" w:hAnsi="Times New Roman"/>
                <w:sz w:val="24"/>
                <w:szCs w:val="24"/>
              </w:rPr>
              <w:t>4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 xml:space="preserve">. В Управлении культуры, туризма, молодежи и спорта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</w:t>
            </w:r>
            <w:r w:rsidR="00B64E36" w:rsidRPr="00233444">
              <w:rPr>
                <w:rFonts w:ascii="Times New Roman" w:hAnsi="Times New Roman"/>
                <w:sz w:val="24"/>
                <w:szCs w:val="24"/>
              </w:rPr>
              <w:t>21.01.2019 № 02-06-07/2736, № 07-04-05/02-932.</w:t>
            </w:r>
          </w:p>
          <w:p w:rsidR="00C367B9" w:rsidRPr="00233444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367B9" w:rsidRPr="00233444" w:rsidRDefault="00D55D10" w:rsidP="008137AE">
            <w:pPr>
              <w:pStyle w:val="ae"/>
              <w:jc w:val="both"/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67B9" w:rsidRPr="00233444">
              <w:rPr>
                <w:rFonts w:ascii="Times New Roman" w:hAnsi="Times New Roman"/>
                <w:sz w:val="24"/>
                <w:szCs w:val="24"/>
              </w:rPr>
              <w:t xml:space="preserve">В целом, отчетность 8-ми главных </w:t>
            </w:r>
            <w:r w:rsidR="00B64E36" w:rsidRPr="00233444">
              <w:rPr>
                <w:rFonts w:ascii="Times New Roman" w:hAnsi="Times New Roman"/>
                <w:sz w:val="24"/>
                <w:szCs w:val="24"/>
              </w:rPr>
              <w:t xml:space="preserve">распорядителей средств бюджета городского округа </w:t>
            </w:r>
            <w:r w:rsidR="00C367B9" w:rsidRPr="00233444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B64E36" w:rsidRPr="00233444">
              <w:rPr>
                <w:rFonts w:ascii="Times New Roman" w:hAnsi="Times New Roman"/>
                <w:sz w:val="24"/>
                <w:szCs w:val="24"/>
              </w:rPr>
              <w:t>8</w:t>
            </w:r>
            <w:r w:rsidR="00C367B9" w:rsidRPr="00233444">
              <w:rPr>
                <w:rFonts w:ascii="Times New Roman" w:hAnsi="Times New Roman"/>
                <w:sz w:val="24"/>
                <w:szCs w:val="24"/>
              </w:rPr>
              <w:t xml:space="preserve"> год в части исполнения главными </w:t>
            </w:r>
            <w:r w:rsidR="00B64E36" w:rsidRPr="00233444">
              <w:rPr>
                <w:rFonts w:ascii="Times New Roman" w:hAnsi="Times New Roman"/>
                <w:sz w:val="24"/>
                <w:szCs w:val="24"/>
              </w:rPr>
              <w:t xml:space="preserve">распорядителем бюджетных средств бюджета </w:t>
            </w:r>
            <w:r w:rsidR="00C367B9" w:rsidRPr="00233444">
              <w:rPr>
                <w:rFonts w:ascii="Times New Roman" w:hAnsi="Times New Roman"/>
                <w:sz w:val="24"/>
                <w:szCs w:val="24"/>
              </w:rPr>
              <w:t>по доходам, расходам и источникам финансирования дефицита бюджета не содержит искажений и является достоверной.</w:t>
            </w:r>
          </w:p>
          <w:p w:rsidR="00C367B9" w:rsidRPr="00882DCD" w:rsidRDefault="00C367B9" w:rsidP="008137AE">
            <w:pPr>
              <w:pStyle w:val="a7"/>
              <w:ind w:left="0" w:firstLine="176"/>
              <w:jc w:val="both"/>
            </w:pPr>
          </w:p>
        </w:tc>
      </w:tr>
      <w:tr w:rsidR="00C367B9" w:rsidRPr="002B0AA6" w:rsidTr="007E7F84">
        <w:tc>
          <w:tcPr>
            <w:tcW w:w="1985" w:type="dxa"/>
          </w:tcPr>
          <w:p w:rsidR="00C367B9" w:rsidRPr="00233444" w:rsidRDefault="00C367B9" w:rsidP="00882DCD">
            <w:pPr>
              <w:pStyle w:val="af2"/>
              <w:suppressAutoHyphens/>
              <w:spacing w:before="0"/>
              <w:jc w:val="left"/>
              <w:rPr>
                <w:sz w:val="24"/>
                <w:szCs w:val="24"/>
              </w:rPr>
            </w:pPr>
            <w:r w:rsidRPr="00233444">
              <w:rPr>
                <w:b w:val="0"/>
                <w:sz w:val="24"/>
                <w:szCs w:val="24"/>
              </w:rPr>
              <w:lastRenderedPageBreak/>
              <w:t>2. Заключение по внешней проверке исполнения бюджета городского округа город Переславл</w:t>
            </w:r>
            <w:r w:rsidR="00882DCD" w:rsidRPr="00233444">
              <w:rPr>
                <w:b w:val="0"/>
                <w:sz w:val="24"/>
                <w:szCs w:val="24"/>
              </w:rPr>
              <w:t>ь</w:t>
            </w:r>
            <w:r w:rsidRPr="00233444">
              <w:rPr>
                <w:b w:val="0"/>
                <w:sz w:val="24"/>
                <w:szCs w:val="24"/>
              </w:rPr>
              <w:t>-Залесск</w:t>
            </w:r>
            <w:r w:rsidR="00882DCD" w:rsidRPr="00233444">
              <w:rPr>
                <w:b w:val="0"/>
                <w:sz w:val="24"/>
                <w:szCs w:val="24"/>
              </w:rPr>
              <w:t>ий</w:t>
            </w:r>
            <w:r w:rsidRPr="00233444">
              <w:rPr>
                <w:b w:val="0"/>
                <w:sz w:val="24"/>
                <w:szCs w:val="24"/>
              </w:rPr>
              <w:t xml:space="preserve"> за 201</w:t>
            </w:r>
            <w:r w:rsidR="00882DCD" w:rsidRPr="00233444">
              <w:rPr>
                <w:b w:val="0"/>
                <w:sz w:val="24"/>
                <w:szCs w:val="24"/>
              </w:rPr>
              <w:t>8</w:t>
            </w:r>
            <w:r w:rsidRPr="00233444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67B9" w:rsidRPr="00233444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Вывод</w:t>
            </w:r>
            <w:r w:rsidR="00882DCD" w:rsidRPr="00233444">
              <w:rPr>
                <w:rFonts w:ascii="Times New Roman" w:hAnsi="Times New Roman"/>
                <w:sz w:val="24"/>
                <w:szCs w:val="24"/>
              </w:rPr>
              <w:t>ы и предложения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67B9" w:rsidRPr="00233444" w:rsidRDefault="00C367B9" w:rsidP="00882DCD">
            <w:pPr>
              <w:autoSpaceDE w:val="0"/>
              <w:ind w:firstLine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82DCD" w:rsidRPr="002334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Годовая бюджетная отчетность главных распорядителей бюджетных средств за 2018 год, годовой отчет об исполнении бюджета городского округа города Переславля-Залесского за 2018 год и бюджетная отчетность об исполнении бюджета городского округа города Переславля-Залесского за 2018 год представлена в Контрольно-счетную палату своевременно с соблюдением сроков, установленных требованиями статьи 54 Положения о бюджетном процессе.</w:t>
            </w:r>
          </w:p>
          <w:p w:rsidR="00882DCD" w:rsidRPr="00233444" w:rsidRDefault="00882DCD" w:rsidP="008137AE">
            <w:pPr>
              <w:autoSpaceDE w:val="0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367B9" w:rsidRPr="00D2472D" w:rsidRDefault="00C367B9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12FE" w:rsidRPr="00233444">
              <w:rPr>
                <w:rFonts w:ascii="Times New Roman" w:hAnsi="Times New Roman"/>
                <w:sz w:val="24"/>
                <w:szCs w:val="24"/>
              </w:rPr>
              <w:t xml:space="preserve">Годовая бюджетная отчетность главных распорядителей бюджетных средств за </w:t>
            </w:r>
            <w:r w:rsidR="004412FE" w:rsidRPr="004412FE">
              <w:rPr>
                <w:rFonts w:ascii="Times New Roman" w:hAnsi="Times New Roman"/>
                <w:sz w:val="24"/>
                <w:szCs w:val="24"/>
              </w:rPr>
              <w:t xml:space="preserve">2018 год, годовой отчет об исполнении бюджета городского округа города Переславля-Залесского за 2018 год и бюджетная отчетность об исполнении бюджета городского округа города Переславля-Залесского за 2018 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(с изменениями). </w:t>
            </w:r>
          </w:p>
          <w:p w:rsidR="004412FE" w:rsidRPr="004412FE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600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4412FE" w:rsidRPr="004412FE">
              <w:rPr>
                <w:rFonts w:ascii="Times New Roman" w:hAnsi="Times New Roman"/>
                <w:sz w:val="24"/>
                <w:szCs w:val="24"/>
              </w:rPr>
              <w:t>Отчетность 8-ми главных распорядителей бюджетных средств за 2018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:rsidR="004412FE" w:rsidRPr="004412FE" w:rsidRDefault="004412FE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:rsidR="00C367B9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Выявленные отдельные недостатки не повлияли на достоверность отчета об исполнении бюджета городского округа города Переславля-Залесского за 2018 год в составе приложений, утверждаемых Решением Переславль-Залесской городской Думы «Об исполнении бюджета городского округа города Переславля-Залесского за 2018 год».    </w:t>
            </w:r>
          </w:p>
          <w:p w:rsidR="004412FE" w:rsidRPr="00D2472D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412FE" w:rsidRPr="004412FE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412FE" w:rsidRPr="004412FE">
              <w:rPr>
                <w:rFonts w:ascii="Times New Roman" w:hAnsi="Times New Roman"/>
                <w:sz w:val="24"/>
                <w:szCs w:val="24"/>
              </w:rPr>
              <w:t>Годовой отчет об исполнении бюджета городского округа города Переславля-Залесского за 2018 год достоверно во всех существенных отношениях отражает финансовое положение на 01.01.2019 и результаты исполнения бюджета городского округа города Переславля-Залесского за период с 01 января 2018 года по 31 декабря 2018 года включительно.</w:t>
            </w:r>
          </w:p>
          <w:p w:rsidR="00555EBB" w:rsidRPr="004412FE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Достоверность представленного отчета об исполнении бюджета городского округа по состоянию на 01.01.2019 подтверждена внешней проверкой годовой отчетности главных распорядителей бюджетных средств за 2018 год. </w:t>
            </w:r>
          </w:p>
          <w:p w:rsidR="00C367B9" w:rsidRPr="00D2472D" w:rsidRDefault="00C367B9" w:rsidP="008137AE">
            <w:pPr>
              <w:ind w:firstLine="709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  <w:p w:rsidR="004412FE" w:rsidRPr="004412FE" w:rsidRDefault="00C367B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412FE" w:rsidRPr="004412FE">
              <w:rPr>
                <w:rFonts w:ascii="Times New Roman" w:hAnsi="Times New Roman"/>
                <w:sz w:val="24"/>
                <w:szCs w:val="24"/>
              </w:rPr>
              <w:t>Администрации г.Переславля-Залесского, как органу, обеспечивающему исполнение бюджета:</w:t>
            </w:r>
          </w:p>
          <w:p w:rsidR="004412FE" w:rsidRPr="004412FE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>- принять меры по недопущению выявленных Контрольно-счетной палатой города недостатков и нарушений;</w:t>
            </w:r>
          </w:p>
          <w:p w:rsidR="00C367B9" w:rsidRPr="004412FE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>- усилить работу по сокращению дебиторской и кредиторской задолженности.</w:t>
            </w:r>
          </w:p>
          <w:p w:rsidR="004412FE" w:rsidRPr="00B70252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12FE" w:rsidRPr="004412FE" w:rsidRDefault="00C367B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12FE" w:rsidRPr="004412FE">
              <w:rPr>
                <w:rFonts w:ascii="Times New Roman" w:hAnsi="Times New Roman"/>
                <w:sz w:val="24"/>
                <w:szCs w:val="24"/>
              </w:rPr>
              <w:t>Главным распорядителям бюджетных средств:</w:t>
            </w:r>
          </w:p>
          <w:p w:rsidR="004412FE" w:rsidRPr="004412FE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>-</w:t>
            </w:r>
            <w:r w:rsidRPr="004412FE">
              <w:rPr>
                <w:rFonts w:ascii="Times New Roman" w:hAnsi="Times New Roman"/>
                <w:sz w:val="24"/>
                <w:szCs w:val="24"/>
              </w:rPr>
              <w:tab/>
              <w:t>повысить качество подготовки отчетности за отчетный период;</w:t>
            </w:r>
          </w:p>
          <w:p w:rsidR="00C367B9" w:rsidRDefault="004412FE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>-</w:t>
            </w:r>
            <w:r w:rsidRPr="004412FE">
              <w:rPr>
                <w:rFonts w:ascii="Times New Roman" w:hAnsi="Times New Roman"/>
                <w:sz w:val="24"/>
                <w:szCs w:val="24"/>
              </w:rPr>
              <w:tab/>
              <w:t>принять необходимые дополнительные меры по сокращению дебиторской и кредиторской задолженности.</w:t>
            </w:r>
          </w:p>
          <w:p w:rsidR="004412FE" w:rsidRPr="004412FE" w:rsidRDefault="004412FE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412FE" w:rsidRPr="004412FE" w:rsidRDefault="00C367B9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412FE" w:rsidRPr="004412FE">
              <w:rPr>
                <w:rFonts w:ascii="Times New Roman" w:hAnsi="Times New Roman"/>
                <w:sz w:val="24"/>
                <w:szCs w:val="24"/>
              </w:rPr>
              <w:t>Управлению финансов Администрации г.Переславля-Залесского:</w:t>
            </w:r>
          </w:p>
          <w:p w:rsidR="004412FE" w:rsidRPr="004412FE" w:rsidRDefault="004412FE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>- усилить контроль соблюдения субъектами бюджетной отчетности действующих нормативных актов по составлению бюджетной отчетности, осуществлению финансово-бюджетной деятельности;</w:t>
            </w:r>
          </w:p>
          <w:p w:rsidR="00C367B9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412FE">
              <w:rPr>
                <w:rFonts w:ascii="Times New Roman" w:hAnsi="Times New Roman"/>
                <w:sz w:val="24"/>
                <w:szCs w:val="24"/>
              </w:rPr>
              <w:t>- принять меры по недопущению выявленных Контрольно-счетной палатой города недостатков и нарушений.</w:t>
            </w:r>
          </w:p>
          <w:p w:rsidR="000D70D2" w:rsidRDefault="000D70D2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412FE" w:rsidRPr="00D2472D" w:rsidRDefault="004412FE" w:rsidP="004412FE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62217" w:rsidRPr="002B0AA6" w:rsidTr="007E7F84">
        <w:tc>
          <w:tcPr>
            <w:tcW w:w="1985" w:type="dxa"/>
          </w:tcPr>
          <w:p w:rsidR="00662217" w:rsidRDefault="00113899" w:rsidP="001138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899">
              <w:rPr>
                <w:rFonts w:ascii="Times New Roman" w:hAnsi="Times New Roman"/>
                <w:sz w:val="24"/>
                <w:szCs w:val="24"/>
              </w:rPr>
              <w:lastRenderedPageBreak/>
              <w:t>3. Заключения по внешней проверке исполнения бюджетов Переславского муниципального района, Пригородного сельского поселения, Нагорьевского сельского поселения и Рязанцевского сельского поселения за 2018 год.</w:t>
            </w:r>
          </w:p>
          <w:p w:rsidR="00113899" w:rsidRPr="00113899" w:rsidRDefault="00113899" w:rsidP="001138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217" w:rsidRPr="002B0AA6" w:rsidRDefault="0011389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1. Предоставленные ликвидационной комиссией департамента финансов администрации Переславского муниципального района отчетные данные не позволяют Контрольно-счетной палате города в полном объеме:</w:t>
            </w: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- дать оценку соблюдения Переславским муниципальным районом, как участником бюджетного процесса, требований Бюджетного кодекса Российской Федерации;</w:t>
            </w:r>
          </w:p>
          <w:p w:rsidR="00662217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- подготовить мотивированное заключение об исполнении бюджета Переславского муниципального района за 2018 год.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Годовой отчет об исполнении бюджета Переславского муниципального района за 2018 год отражает результаты исполнения бюджета Переславского муниципального района за период с 01 января 2018 года по 31 декабря 2018 года включительно.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>Предоставленные ликвидационной комиссией Пригородного сельского поселения отчетные данные не позволяют Контрольно-счетной палате города в полном объеме:</w:t>
            </w: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- дать оценку соблюдения Пригородным сельским поселением, как участником бюджетного процесса, требований Бюджетного кодекса Российской Федерации;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- подготовить мотивированное заключение об исполнении бюджета Пригородного сельского поселения за 2018 год.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Годовой отчет об исполнении бюджета Пригородного сельского поселения за 2018 год отражает результаты исполнения бюджета Пригородного сельского поселения за период с 01 января 2018 года по 31 декабря 2018 года включительно.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>Предоставленные ликвидационной комиссией Нагорьевского сельского поселения отчетные данные не позволяют Контрольно-счетной палате города в полном объеме:</w:t>
            </w: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 xml:space="preserve">- дать оценку соблюдения </w:t>
            </w:r>
            <w:proofErr w:type="spellStart"/>
            <w:r w:rsidRPr="00233444">
              <w:rPr>
                <w:rFonts w:ascii="Times New Roman" w:hAnsi="Times New Roman"/>
                <w:sz w:val="24"/>
                <w:szCs w:val="24"/>
              </w:rPr>
              <w:t>Нагорьевским</w:t>
            </w:r>
            <w:proofErr w:type="spellEnd"/>
            <w:r w:rsidRPr="00233444">
              <w:rPr>
                <w:rFonts w:ascii="Times New Roman" w:hAnsi="Times New Roman"/>
                <w:sz w:val="24"/>
                <w:szCs w:val="24"/>
              </w:rPr>
              <w:t xml:space="preserve"> сельским поселением, как участником бюджетного процесса, требований Бюджетного кодекса Российской Федерации;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- подготовить мотивированное заключение об исполнении бюджета Нагорьевского сельского поселения за 2018 год.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Годовой отчет об исполнении бюджета Нагорьевского сельского поселения за 2018 год отражает результаты исполнения бюджета Нагорьевского сельского поселения за период с 01 января 2018 года по 31 декабря 2018 года включительно.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33444">
              <w:rPr>
                <w:rFonts w:ascii="Times New Roman" w:hAnsi="Times New Roman"/>
                <w:sz w:val="24"/>
                <w:szCs w:val="24"/>
              </w:rPr>
              <w:t>Предоставленные ликвидационной комиссией Рязанцевского сельского поселения отчетные данные не позволяют Контрольно-счетной палате города в полном объеме:</w:t>
            </w: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lastRenderedPageBreak/>
              <w:t>- дать оценку соблюдения Рязанцевским сельским поселением, как участником бюджетного процесса, требований Бюджетного кодекса Российской Федерации;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- подготовить мотивированное заключение об исполнении бюджета Рязанцевского сельского поселения за 2018 год.</w:t>
            </w:r>
          </w:p>
          <w:p w:rsid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233444" w:rsidRPr="00233444" w:rsidRDefault="00233444" w:rsidP="00233444">
            <w:pPr>
              <w:ind w:firstLine="202"/>
              <w:rPr>
                <w:rFonts w:ascii="Times New Roman" w:hAnsi="Times New Roman"/>
                <w:sz w:val="24"/>
                <w:szCs w:val="24"/>
              </w:rPr>
            </w:pPr>
            <w:r w:rsidRPr="00233444">
              <w:rPr>
                <w:rFonts w:ascii="Times New Roman" w:hAnsi="Times New Roman"/>
                <w:sz w:val="24"/>
                <w:szCs w:val="24"/>
              </w:rPr>
              <w:t>Годовой отчет об исполнении бюджета Рязанцевского сельского поселения за 2018 год отражает результаты исполнения бюджета Рязанцевского сельского поселения за период с 01 января 2018 года по 31 декабря 2018 года включительно.</w:t>
            </w:r>
          </w:p>
          <w:p w:rsidR="00233444" w:rsidRPr="00233444" w:rsidRDefault="00233444" w:rsidP="00233444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9" w:rsidRPr="002B0AA6" w:rsidTr="007E7F84">
        <w:tc>
          <w:tcPr>
            <w:tcW w:w="1985" w:type="dxa"/>
          </w:tcPr>
          <w:p w:rsidR="00117874" w:rsidRDefault="008D5220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367B9" w:rsidRPr="00117874">
              <w:rPr>
                <w:rFonts w:ascii="Times New Roman" w:hAnsi="Times New Roman"/>
                <w:sz w:val="24"/>
                <w:szCs w:val="24"/>
              </w:rPr>
              <w:t>.</w:t>
            </w:r>
            <w:r w:rsidR="00C367B9" w:rsidRPr="00A21306">
              <w:rPr>
                <w:rFonts w:ascii="Times New Roman" w:hAnsi="Times New Roman"/>
                <w:sz w:val="24"/>
                <w:szCs w:val="24"/>
              </w:rPr>
              <w:t xml:space="preserve"> Заключения по внешней проверке исполнения бюджета городского округа город Переславл</w:t>
            </w:r>
            <w:r w:rsidR="004A7B75">
              <w:rPr>
                <w:rFonts w:ascii="Times New Roman" w:hAnsi="Times New Roman"/>
                <w:sz w:val="24"/>
                <w:szCs w:val="24"/>
              </w:rPr>
              <w:t>ь</w:t>
            </w:r>
            <w:r w:rsidR="00C367B9" w:rsidRPr="00A21306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A7B75">
              <w:rPr>
                <w:rFonts w:ascii="Times New Roman" w:hAnsi="Times New Roman"/>
                <w:sz w:val="24"/>
                <w:szCs w:val="24"/>
              </w:rPr>
              <w:t>ий</w:t>
            </w:r>
            <w:r w:rsidR="00C367B9" w:rsidRPr="00A213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</w:p>
          <w:p w:rsidR="004A7B75" w:rsidRDefault="00C367B9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1306">
              <w:rPr>
                <w:rFonts w:ascii="Times New Roman" w:hAnsi="Times New Roman"/>
                <w:sz w:val="24"/>
                <w:szCs w:val="24"/>
              </w:rPr>
              <w:t>1 квартал 201</w:t>
            </w:r>
            <w:r w:rsidR="004A7B75">
              <w:rPr>
                <w:rFonts w:ascii="Times New Roman" w:hAnsi="Times New Roman"/>
                <w:sz w:val="24"/>
                <w:szCs w:val="24"/>
              </w:rPr>
              <w:t>9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117874" w:rsidRDefault="00C367B9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1306">
              <w:rPr>
                <w:rFonts w:ascii="Times New Roman" w:hAnsi="Times New Roman"/>
                <w:sz w:val="24"/>
                <w:szCs w:val="24"/>
              </w:rPr>
              <w:t>1 полугодие 201</w:t>
            </w:r>
            <w:r w:rsidR="004A7B75">
              <w:rPr>
                <w:rFonts w:ascii="Times New Roman" w:hAnsi="Times New Roman"/>
                <w:sz w:val="24"/>
                <w:szCs w:val="24"/>
              </w:rPr>
              <w:t>9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C367B9" w:rsidRPr="00A21306" w:rsidRDefault="00C367B9" w:rsidP="004A7B75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306">
              <w:rPr>
                <w:rFonts w:ascii="Times New Roman" w:hAnsi="Times New Roman"/>
                <w:sz w:val="24"/>
                <w:szCs w:val="24"/>
              </w:rPr>
              <w:t>9 месяцев 201</w:t>
            </w:r>
            <w:r w:rsidR="004A7B75">
              <w:rPr>
                <w:rFonts w:ascii="Times New Roman" w:hAnsi="Times New Roman"/>
                <w:sz w:val="24"/>
                <w:szCs w:val="24"/>
              </w:rPr>
              <w:t>9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367B9" w:rsidRPr="00117874" w:rsidRDefault="00C367B9" w:rsidP="008137AE">
            <w:pPr>
              <w:ind w:firstLine="176"/>
            </w:pPr>
            <w:r w:rsidRPr="00117874">
              <w:rPr>
                <w:rFonts w:ascii="Times New Roman" w:hAnsi="Times New Roman"/>
                <w:sz w:val="24"/>
                <w:szCs w:val="24"/>
              </w:rPr>
              <w:t>Заключение по 1 кварталу 201</w:t>
            </w:r>
            <w:r w:rsidR="00117874" w:rsidRPr="00117874">
              <w:rPr>
                <w:rFonts w:ascii="Times New Roman" w:hAnsi="Times New Roman"/>
                <w:sz w:val="24"/>
                <w:szCs w:val="24"/>
              </w:rPr>
              <w:t>9</w:t>
            </w:r>
            <w:r w:rsidRPr="0011787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117874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117874">
              <w:t>Выводы.</w:t>
            </w:r>
          </w:p>
          <w:p w:rsidR="00117874" w:rsidRPr="00117874" w:rsidRDefault="00117874" w:rsidP="00117874">
            <w:pPr>
              <w:ind w:firstLine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городского округа город Переславль-Залесский за 1 квартал 2019 года достоверно во всех существенных отношениях отражает финансовое положение на 01.04.2019 года и результаты исполнения бюджета городского округа город Переславль-Залесский за период с 01 января 2019 года по 31 марта 2019 года включительно.</w:t>
            </w:r>
          </w:p>
          <w:p w:rsidR="00C367B9" w:rsidRPr="00D2472D" w:rsidRDefault="00C367B9" w:rsidP="008137AE">
            <w:pPr>
              <w:pStyle w:val="a3"/>
              <w:spacing w:before="0" w:beforeAutospacing="0" w:after="0" w:afterAutospacing="0"/>
              <w:ind w:firstLine="709"/>
              <w:jc w:val="both"/>
              <w:rPr>
                <w:highlight w:val="yellow"/>
              </w:rPr>
            </w:pPr>
          </w:p>
          <w:p w:rsidR="00C367B9" w:rsidRPr="00117874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17874">
              <w:rPr>
                <w:rFonts w:ascii="Times New Roman" w:hAnsi="Times New Roman"/>
                <w:sz w:val="24"/>
                <w:szCs w:val="24"/>
              </w:rPr>
              <w:t>Заключение по 1 полугодию 201</w:t>
            </w:r>
            <w:r w:rsidR="00117874" w:rsidRPr="00117874">
              <w:rPr>
                <w:rFonts w:ascii="Times New Roman" w:hAnsi="Times New Roman"/>
                <w:sz w:val="24"/>
                <w:szCs w:val="24"/>
              </w:rPr>
              <w:t>9</w:t>
            </w:r>
            <w:r w:rsidRPr="0011787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117874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17874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C367B9" w:rsidRDefault="00117874" w:rsidP="008137AE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городского округа город Переславль-Залесский за 1 полугодие 2019 года достоверно во всех существенных отношениях отражает финансовое положение на 01.07.2019 года и результаты исполнения бюджета городского округа город Переславль-Залесский за период с 01 января 2019 года по 30 июня 2019 года включительно.</w:t>
            </w:r>
          </w:p>
          <w:p w:rsidR="00117874" w:rsidRPr="00B70252" w:rsidRDefault="00117874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67B9" w:rsidRPr="00117874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17874">
              <w:rPr>
                <w:rFonts w:ascii="Times New Roman" w:hAnsi="Times New Roman"/>
                <w:sz w:val="24"/>
                <w:szCs w:val="24"/>
              </w:rPr>
              <w:t>Заключение по 9 месяцам 201</w:t>
            </w:r>
            <w:r w:rsidR="00117874">
              <w:rPr>
                <w:rFonts w:ascii="Times New Roman" w:hAnsi="Times New Roman"/>
                <w:sz w:val="24"/>
                <w:szCs w:val="24"/>
              </w:rPr>
              <w:t>9</w:t>
            </w:r>
            <w:r w:rsidRPr="0011787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117874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17874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555EBB" w:rsidRPr="00B70252" w:rsidRDefault="00117874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117874">
              <w:t>Отчет об исполнении бюджета городского округа город Переславль-Залесский за 9 месяцев 2019 года достоверно во всех существенных отношениях отражает финансовое положение на 01.10.2019 года и результаты исполнения бюджета городского округа город Переславль-Залесский за период с 01</w:t>
            </w:r>
            <w:r>
              <w:t xml:space="preserve"> января 2</w:t>
            </w:r>
            <w:r w:rsidRPr="00117874">
              <w:t>019 по 30</w:t>
            </w:r>
            <w:r>
              <w:t xml:space="preserve"> сентября </w:t>
            </w:r>
            <w:r w:rsidRPr="00117874">
              <w:t>2019 включительно.</w:t>
            </w:r>
          </w:p>
          <w:p w:rsidR="00C367B9" w:rsidRPr="00D2472D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  <w:rPr>
                <w:highlight w:val="yellow"/>
              </w:rPr>
            </w:pPr>
          </w:p>
        </w:tc>
      </w:tr>
      <w:tr w:rsidR="007E7F84" w:rsidRPr="002B0AA6" w:rsidTr="007E7F84">
        <w:tc>
          <w:tcPr>
            <w:tcW w:w="1985" w:type="dxa"/>
          </w:tcPr>
          <w:p w:rsidR="007E7F84" w:rsidRPr="007E7F84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F84">
              <w:rPr>
                <w:rFonts w:ascii="Times New Roman" w:hAnsi="Times New Roman"/>
                <w:sz w:val="24"/>
                <w:szCs w:val="24"/>
              </w:rPr>
              <w:t>5. Заключения по экспертизе проектов решений о внесении изменений в бюджет городского округа город Переславл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E7F84">
              <w:rPr>
                <w:rFonts w:ascii="Times New Roman" w:hAnsi="Times New Roman"/>
                <w:sz w:val="24"/>
                <w:szCs w:val="24"/>
              </w:rPr>
              <w:t>-Залесск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E7F8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7E7F84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E7F84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E7F84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7F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E7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E7F84" w:rsidRPr="002B0AA6" w:rsidRDefault="00830835" w:rsidP="007E7F8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7E7F84" w:rsidRP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7E7F84">
              <w:rPr>
                <w:rFonts w:ascii="Times New Roman" w:hAnsi="Times New Roman"/>
                <w:sz w:val="24"/>
                <w:szCs w:val="24"/>
              </w:rPr>
              <w:t>Контрольно-счетной палатой проведена экспертиза проектов решений о внесении изменений в бюджет городского округа на 2019 год и плановые периоды 2020 и 2021 годов: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28 февраля 2019 года (решение № 8);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Pr="00B329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марта 2019 года (решение № 21);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30 мая 2019 года (решение № 42);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 27 июня 2019 года (решение № 61); </w:t>
            </w:r>
            <w:r w:rsidRPr="00B3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 16 июля 2019 года (решение № 74);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08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083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 w:rsidR="008308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830835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08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083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 w:rsidR="008308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83083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1B6060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E7F84">
              <w:rPr>
                <w:rFonts w:ascii="Times New Roman" w:hAnsi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7F84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7F84">
              <w:rPr>
                <w:rFonts w:ascii="Times New Roman" w:hAnsi="Times New Roman"/>
                <w:sz w:val="24"/>
                <w:szCs w:val="24"/>
              </w:rPr>
              <w:t xml:space="preserve"> года (решение № 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E7F8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E7F84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E7F84" w:rsidRDefault="008D60A5" w:rsidP="008D60A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D60A5">
              <w:rPr>
                <w:rFonts w:ascii="Times New Roman" w:hAnsi="Times New Roman"/>
                <w:sz w:val="24"/>
                <w:szCs w:val="24"/>
              </w:rPr>
              <w:t>При проведении экспертизы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D60A5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D60A5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60A5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60A5">
              <w:rPr>
                <w:rFonts w:ascii="Times New Roman" w:hAnsi="Times New Roman"/>
                <w:sz w:val="24"/>
                <w:szCs w:val="24"/>
              </w:rPr>
              <w:t xml:space="preserve"> предлагаемых изменений бюджетных ассигнований по доходам, расходам и источникам финансирования дефицита бюджета.</w:t>
            </w:r>
          </w:p>
          <w:p w:rsidR="008D60A5" w:rsidRPr="00E76899" w:rsidRDefault="008D60A5" w:rsidP="008D60A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84" w:rsidRPr="002B0AA6" w:rsidTr="007E7F84">
        <w:tc>
          <w:tcPr>
            <w:tcW w:w="1985" w:type="dxa"/>
          </w:tcPr>
          <w:p w:rsidR="007E7F84" w:rsidRDefault="008D60A5" w:rsidP="007E7F8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0A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E7F84" w:rsidRPr="008D60A5">
              <w:rPr>
                <w:rFonts w:ascii="Times New Roman" w:hAnsi="Times New Roman"/>
                <w:sz w:val="24"/>
                <w:szCs w:val="24"/>
              </w:rPr>
              <w:t>.</w:t>
            </w:r>
            <w:r w:rsidR="007E7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 xml:space="preserve">Заключение по экспертизе проекта </w:t>
            </w:r>
            <w:r w:rsidR="007E7F84">
              <w:rPr>
                <w:rFonts w:ascii="Times New Roman" w:hAnsi="Times New Roman"/>
                <w:sz w:val="24"/>
                <w:szCs w:val="24"/>
              </w:rPr>
              <w:t xml:space="preserve">решения о 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E7F84">
              <w:rPr>
                <w:rFonts w:ascii="Times New Roman" w:hAnsi="Times New Roman"/>
                <w:sz w:val="24"/>
                <w:szCs w:val="24"/>
              </w:rPr>
              <w:t>е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Переславл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>-Залесск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7E7F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7E7F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7F84" w:rsidRPr="00F50F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7E7F84" w:rsidRPr="00F50F5D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7F84" w:rsidRPr="002B0AA6" w:rsidRDefault="007E7F84" w:rsidP="007E7F8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D60A5" w:rsidRPr="008D60A5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0A5">
              <w:rPr>
                <w:rFonts w:ascii="Times New Roman" w:hAnsi="Times New Roman"/>
                <w:sz w:val="24"/>
                <w:szCs w:val="24"/>
              </w:rPr>
              <w:t>Проект Решения «О бюджете городского округа город Переславль-Залесский на 2020 год и плановый период 2021 и 2022 годов», сформированный на трехлетний период, внесен на рассмотрение в Переславль-Залесскую городскую Думу в соответствии с установленным Положением о бюджетном процессе сроком. Перечень и содержание документов, предоставленных одновременно с проектом Решения, соответствуют требованиям БК РФ.</w:t>
            </w:r>
          </w:p>
          <w:p w:rsidR="007E7F84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0A5">
              <w:rPr>
                <w:rFonts w:ascii="Times New Roman" w:hAnsi="Times New Roman"/>
                <w:sz w:val="24"/>
                <w:szCs w:val="24"/>
              </w:rPr>
              <w:t>При формировании проекта Решения соблюдены требования и ограничения, установленные БК РФ.</w:t>
            </w:r>
          </w:p>
          <w:p w:rsidR="008D60A5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60A5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8D60A5" w:rsidRPr="008D60A5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0A5">
              <w:rPr>
                <w:rFonts w:ascii="Times New Roman" w:hAnsi="Times New Roman"/>
                <w:sz w:val="24"/>
                <w:szCs w:val="24"/>
              </w:rPr>
              <w:t>С учетом изложенной в Заключении Контрольно-счетной палаты города Переславля-Залесского информации, проект Решения Переславль-Залесской городской Думы «О бюджете городского округа город Переславль-Залесский на 2020 год и плановый период 2021 и 2022 годов» рекомендован к рассмотрению Переславль-Залесской городской Думой.</w:t>
            </w:r>
          </w:p>
          <w:p w:rsidR="007E7F84" w:rsidRPr="007C5DF9" w:rsidRDefault="008D60A5" w:rsidP="007E7F84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0A5">
              <w:rPr>
                <w:rFonts w:ascii="Times New Roman" w:hAnsi="Times New Roman"/>
                <w:sz w:val="24"/>
                <w:szCs w:val="24"/>
              </w:rPr>
              <w:t>В связи с вышесказанным, Контрольно-счетная палата города Переславля-Залесского предлагает при рассмотрении Переславль-Залесской городской Думой проекта Решения, учитывая Заключение Контрольно-счетной палаты города Переславля-Залесского, принять бюджет городского округа город Переславль-Залесский на 2020 год и плановый период 2021 и 2022 годов.</w:t>
            </w:r>
          </w:p>
          <w:p w:rsidR="007E7F84" w:rsidRPr="00DB59CD" w:rsidRDefault="007E7F84" w:rsidP="007E7F84">
            <w:pPr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84" w:rsidRPr="002B0AA6" w:rsidTr="007E7F84">
        <w:tc>
          <w:tcPr>
            <w:tcW w:w="1985" w:type="dxa"/>
          </w:tcPr>
          <w:p w:rsidR="007E7F84" w:rsidRPr="002B0AA6" w:rsidRDefault="007E7F84" w:rsidP="000D70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71" w:type="dxa"/>
            <w:gridSpan w:val="2"/>
          </w:tcPr>
          <w:p w:rsidR="007E7F84" w:rsidRPr="00E76899" w:rsidRDefault="007E7F84" w:rsidP="008D60A5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8D60A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C367B9" w:rsidRPr="009858D9" w:rsidRDefault="00C367B9" w:rsidP="00C367B9">
      <w:pPr>
        <w:pStyle w:val="a7"/>
        <w:ind w:left="720"/>
        <w:jc w:val="center"/>
        <w:rPr>
          <w:b/>
        </w:rPr>
      </w:pPr>
    </w:p>
    <w:p w:rsidR="00C367B9" w:rsidRPr="009858D9" w:rsidRDefault="00C367B9" w:rsidP="00C367B9">
      <w:pPr>
        <w:pStyle w:val="a7"/>
        <w:ind w:left="0"/>
        <w:jc w:val="center"/>
        <w:rPr>
          <w:b/>
        </w:rPr>
      </w:pPr>
      <w:r w:rsidRPr="009858D9">
        <w:rPr>
          <w:b/>
        </w:rPr>
        <w:t>5. Контрольно-ревизионная работа</w:t>
      </w:r>
      <w:r w:rsidR="009858D9">
        <w:rPr>
          <w:b/>
        </w:rPr>
        <w:t xml:space="preserve"> </w:t>
      </w:r>
      <w:r w:rsidRPr="009858D9">
        <w:rPr>
          <w:b/>
        </w:rPr>
        <w:t>Контрольно-счетной палаты в 201</w:t>
      </w:r>
      <w:r w:rsidR="009858D9">
        <w:rPr>
          <w:b/>
        </w:rPr>
        <w:t>9</w:t>
      </w:r>
      <w:r w:rsidRPr="009858D9">
        <w:rPr>
          <w:b/>
        </w:rPr>
        <w:t xml:space="preserve"> году.</w:t>
      </w:r>
    </w:p>
    <w:p w:rsidR="00C367B9" w:rsidRPr="009858D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</w:p>
    <w:p w:rsidR="00C367B9" w:rsidRPr="009858D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858D9">
        <w:rPr>
          <w:rFonts w:ascii="Times New Roman" w:hAnsi="Times New Roman"/>
          <w:sz w:val="24"/>
          <w:szCs w:val="24"/>
        </w:rPr>
        <w:t>В 201</w:t>
      </w:r>
      <w:r w:rsidR="009858D9">
        <w:rPr>
          <w:rFonts w:ascii="Times New Roman" w:hAnsi="Times New Roman"/>
          <w:sz w:val="24"/>
          <w:szCs w:val="24"/>
        </w:rPr>
        <w:t>9</w:t>
      </w:r>
      <w:r w:rsidRPr="009858D9">
        <w:rPr>
          <w:rFonts w:ascii="Times New Roman" w:hAnsi="Times New Roman"/>
          <w:sz w:val="24"/>
          <w:szCs w:val="24"/>
        </w:rPr>
        <w:t xml:space="preserve"> году контрольно-ревизионная деятельность Контрольно-счетной палаты 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экономическими субъектами </w:t>
      </w:r>
      <w:r w:rsidR="009858D9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858D9">
        <w:rPr>
          <w:rFonts w:ascii="Times New Roman" w:hAnsi="Times New Roman"/>
          <w:sz w:val="24"/>
          <w:szCs w:val="24"/>
        </w:rPr>
        <w:t>город Переславл</w:t>
      </w:r>
      <w:r w:rsidR="009858D9">
        <w:rPr>
          <w:rFonts w:ascii="Times New Roman" w:hAnsi="Times New Roman"/>
          <w:sz w:val="24"/>
          <w:szCs w:val="24"/>
        </w:rPr>
        <w:t>ь</w:t>
      </w:r>
      <w:r w:rsidRPr="009858D9">
        <w:rPr>
          <w:rFonts w:ascii="Times New Roman" w:hAnsi="Times New Roman"/>
          <w:sz w:val="24"/>
          <w:szCs w:val="24"/>
        </w:rPr>
        <w:t>-Залесск</w:t>
      </w:r>
      <w:r w:rsidR="009858D9">
        <w:rPr>
          <w:rFonts w:ascii="Times New Roman" w:hAnsi="Times New Roman"/>
          <w:sz w:val="24"/>
          <w:szCs w:val="24"/>
        </w:rPr>
        <w:t>ий</w:t>
      </w:r>
      <w:r w:rsidRPr="009858D9">
        <w:rPr>
          <w:rFonts w:ascii="Times New Roman" w:hAnsi="Times New Roman"/>
          <w:sz w:val="24"/>
          <w:szCs w:val="24"/>
        </w:rPr>
        <w:t xml:space="preserve"> бюджетного</w:t>
      </w:r>
      <w:r w:rsidR="009858D9">
        <w:rPr>
          <w:rFonts w:ascii="Times New Roman" w:hAnsi="Times New Roman"/>
          <w:sz w:val="24"/>
          <w:szCs w:val="24"/>
        </w:rPr>
        <w:t xml:space="preserve"> и</w:t>
      </w:r>
      <w:r w:rsidRPr="009858D9">
        <w:rPr>
          <w:rFonts w:ascii="Times New Roman" w:hAnsi="Times New Roman"/>
          <w:sz w:val="24"/>
          <w:szCs w:val="24"/>
        </w:rPr>
        <w:t xml:space="preserve"> финансового законодательства</w:t>
      </w:r>
      <w:r w:rsidR="009858D9">
        <w:rPr>
          <w:rFonts w:ascii="Times New Roman" w:hAnsi="Times New Roman"/>
          <w:sz w:val="24"/>
          <w:szCs w:val="24"/>
        </w:rPr>
        <w:t xml:space="preserve">, а также </w:t>
      </w:r>
      <w:r w:rsidRPr="009858D9">
        <w:rPr>
          <w:rFonts w:ascii="Times New Roman" w:hAnsi="Times New Roman"/>
          <w:sz w:val="24"/>
          <w:szCs w:val="24"/>
        </w:rPr>
        <w:t>финансовой дисциплины.</w:t>
      </w:r>
    </w:p>
    <w:p w:rsidR="00C367B9" w:rsidRPr="00CD0DD4" w:rsidRDefault="00C367B9" w:rsidP="00C367B9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Pr="00CD0DD4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CD0DD4">
        <w:rPr>
          <w:rFonts w:ascii="Times New Roman" w:hAnsi="Times New Roman"/>
          <w:b/>
          <w:sz w:val="24"/>
          <w:szCs w:val="24"/>
        </w:rPr>
        <w:t>В 201</w:t>
      </w:r>
      <w:r w:rsidR="00CD0DD4" w:rsidRPr="00CD0DD4">
        <w:rPr>
          <w:rFonts w:ascii="Times New Roman" w:hAnsi="Times New Roman"/>
          <w:b/>
          <w:sz w:val="24"/>
          <w:szCs w:val="24"/>
        </w:rPr>
        <w:t>9</w:t>
      </w:r>
      <w:r w:rsidRPr="00CD0DD4">
        <w:rPr>
          <w:rFonts w:ascii="Times New Roman" w:hAnsi="Times New Roman"/>
          <w:b/>
          <w:sz w:val="24"/>
          <w:szCs w:val="24"/>
        </w:rPr>
        <w:t xml:space="preserve"> году</w:t>
      </w:r>
      <w:r w:rsidRPr="00CD0DD4">
        <w:rPr>
          <w:rFonts w:ascii="Times New Roman" w:hAnsi="Times New Roman"/>
          <w:sz w:val="24"/>
          <w:szCs w:val="24"/>
        </w:rPr>
        <w:t xml:space="preserve"> Контрольно-счетной палатой проведено </w:t>
      </w:r>
      <w:r w:rsidR="00CD0DD4" w:rsidRPr="00CD0DD4">
        <w:rPr>
          <w:rFonts w:ascii="Times New Roman" w:hAnsi="Times New Roman"/>
          <w:b/>
          <w:sz w:val="24"/>
          <w:szCs w:val="24"/>
        </w:rPr>
        <w:t>11</w:t>
      </w:r>
      <w:r w:rsidRPr="00CD0DD4">
        <w:rPr>
          <w:rFonts w:ascii="Times New Roman" w:hAnsi="Times New Roman"/>
          <w:b/>
          <w:sz w:val="24"/>
          <w:szCs w:val="24"/>
        </w:rPr>
        <w:t xml:space="preserve"> контрольно-ревизионных мероприятий </w:t>
      </w:r>
      <w:r w:rsidRPr="00CD0DD4">
        <w:rPr>
          <w:rFonts w:ascii="Times New Roman" w:hAnsi="Times New Roman"/>
          <w:sz w:val="24"/>
          <w:szCs w:val="24"/>
        </w:rPr>
        <w:t>по плану работы на 201</w:t>
      </w:r>
      <w:r w:rsidR="00CD0DD4" w:rsidRPr="00CD0DD4">
        <w:rPr>
          <w:rFonts w:ascii="Times New Roman" w:hAnsi="Times New Roman"/>
          <w:sz w:val="24"/>
          <w:szCs w:val="24"/>
        </w:rPr>
        <w:t>9</w:t>
      </w:r>
      <w:r w:rsidRPr="00CD0DD4">
        <w:rPr>
          <w:rFonts w:ascii="Times New Roman" w:hAnsi="Times New Roman"/>
          <w:sz w:val="24"/>
          <w:szCs w:val="24"/>
        </w:rPr>
        <w:t xml:space="preserve"> год</w:t>
      </w:r>
      <w:r w:rsidRPr="00CD0DD4">
        <w:rPr>
          <w:rFonts w:ascii="Times New Roman" w:hAnsi="Times New Roman"/>
          <w:b/>
          <w:sz w:val="24"/>
          <w:szCs w:val="24"/>
        </w:rPr>
        <w:t xml:space="preserve"> в </w:t>
      </w:r>
      <w:r w:rsidR="00CD0DD4" w:rsidRPr="00CD0DD4">
        <w:rPr>
          <w:rFonts w:ascii="Times New Roman" w:hAnsi="Times New Roman"/>
          <w:b/>
          <w:sz w:val="24"/>
          <w:szCs w:val="24"/>
        </w:rPr>
        <w:t>11-ти</w:t>
      </w:r>
      <w:r w:rsidRPr="00CD0DD4">
        <w:rPr>
          <w:rFonts w:ascii="Times New Roman" w:hAnsi="Times New Roman"/>
          <w:b/>
          <w:sz w:val="24"/>
          <w:szCs w:val="24"/>
        </w:rPr>
        <w:t xml:space="preserve"> бюджетных учреждениях и организациях города Переславля-Залесского</w:t>
      </w:r>
      <w:r w:rsidRPr="00CD0DD4">
        <w:rPr>
          <w:rFonts w:ascii="Times New Roman" w:hAnsi="Times New Roman"/>
          <w:sz w:val="24"/>
          <w:szCs w:val="24"/>
        </w:rPr>
        <w:t>.</w:t>
      </w:r>
    </w:p>
    <w:p w:rsidR="00CD0DD4" w:rsidRDefault="00CD0DD4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Pr="00CD0DD4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CD0DD4">
        <w:rPr>
          <w:rFonts w:ascii="Times New Roman" w:hAnsi="Times New Roman"/>
          <w:b/>
          <w:sz w:val="24"/>
          <w:szCs w:val="24"/>
        </w:rPr>
        <w:t xml:space="preserve">Общий объем проверенных средств составил </w:t>
      </w:r>
      <w:r w:rsidR="00CD0DD4" w:rsidRPr="00CD0DD4">
        <w:rPr>
          <w:rFonts w:ascii="Times New Roman" w:hAnsi="Times New Roman"/>
          <w:b/>
          <w:sz w:val="24"/>
          <w:szCs w:val="24"/>
        </w:rPr>
        <w:t>387 189 278,87</w:t>
      </w:r>
      <w:r w:rsidRPr="00CD0DD4"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555EBB" w:rsidRPr="00CD0DD4" w:rsidRDefault="00555EBB" w:rsidP="00C367B9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Pr="00962540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2540">
        <w:rPr>
          <w:rFonts w:ascii="Times New Roman" w:hAnsi="Times New Roman"/>
          <w:b/>
          <w:sz w:val="24"/>
          <w:szCs w:val="24"/>
        </w:rPr>
        <w:t>Всего в 201</w:t>
      </w:r>
      <w:r w:rsidR="00CD0DD4" w:rsidRPr="00962540">
        <w:rPr>
          <w:rFonts w:ascii="Times New Roman" w:hAnsi="Times New Roman"/>
          <w:b/>
          <w:sz w:val="24"/>
          <w:szCs w:val="24"/>
        </w:rPr>
        <w:t>9</w:t>
      </w:r>
      <w:r w:rsidRPr="00962540">
        <w:rPr>
          <w:rFonts w:ascii="Times New Roman" w:hAnsi="Times New Roman"/>
          <w:b/>
          <w:sz w:val="24"/>
          <w:szCs w:val="24"/>
        </w:rPr>
        <w:t xml:space="preserve"> году выявлено </w:t>
      </w:r>
      <w:r w:rsidR="00CD0DD4" w:rsidRPr="00962540">
        <w:rPr>
          <w:rFonts w:ascii="Times New Roman" w:hAnsi="Times New Roman"/>
          <w:b/>
          <w:sz w:val="24"/>
          <w:szCs w:val="24"/>
        </w:rPr>
        <w:t>189</w:t>
      </w:r>
      <w:r w:rsidR="00CE1208" w:rsidRPr="00962540">
        <w:rPr>
          <w:rFonts w:ascii="Times New Roman" w:hAnsi="Times New Roman"/>
          <w:b/>
          <w:sz w:val="24"/>
          <w:szCs w:val="24"/>
        </w:rPr>
        <w:t xml:space="preserve"> факт</w:t>
      </w:r>
      <w:r w:rsidR="00CD0DD4" w:rsidRPr="00962540">
        <w:rPr>
          <w:rFonts w:ascii="Times New Roman" w:hAnsi="Times New Roman"/>
          <w:b/>
          <w:sz w:val="24"/>
          <w:szCs w:val="24"/>
        </w:rPr>
        <w:t>ов</w:t>
      </w:r>
      <w:r w:rsidR="00CE1208" w:rsidRPr="00962540">
        <w:rPr>
          <w:rFonts w:ascii="Times New Roman" w:hAnsi="Times New Roman"/>
          <w:b/>
          <w:sz w:val="24"/>
          <w:szCs w:val="24"/>
        </w:rPr>
        <w:t xml:space="preserve"> </w:t>
      </w:r>
      <w:r w:rsidRPr="00962540">
        <w:rPr>
          <w:rFonts w:ascii="Times New Roman" w:hAnsi="Times New Roman"/>
          <w:b/>
          <w:sz w:val="24"/>
          <w:szCs w:val="24"/>
        </w:rPr>
        <w:t>финансовых нарушени</w:t>
      </w:r>
      <w:r w:rsidR="00CD0DD4" w:rsidRPr="00962540">
        <w:rPr>
          <w:rFonts w:ascii="Times New Roman" w:hAnsi="Times New Roman"/>
          <w:b/>
          <w:sz w:val="24"/>
          <w:szCs w:val="24"/>
        </w:rPr>
        <w:t>й</w:t>
      </w:r>
      <w:r w:rsidRPr="00962540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CD0DD4" w:rsidRPr="00962540">
        <w:rPr>
          <w:rFonts w:ascii="Times New Roman" w:hAnsi="Times New Roman"/>
          <w:b/>
          <w:sz w:val="24"/>
          <w:szCs w:val="24"/>
        </w:rPr>
        <w:t>94 463 031,89</w:t>
      </w:r>
      <w:r w:rsidRPr="00962540">
        <w:rPr>
          <w:rFonts w:ascii="Times New Roman" w:hAnsi="Times New Roman"/>
          <w:b/>
          <w:sz w:val="24"/>
          <w:szCs w:val="24"/>
        </w:rPr>
        <w:t xml:space="preserve"> рублей</w:t>
      </w:r>
      <w:r w:rsidRPr="00962540">
        <w:rPr>
          <w:rFonts w:ascii="Times New Roman" w:hAnsi="Times New Roman"/>
          <w:sz w:val="24"/>
          <w:szCs w:val="24"/>
        </w:rPr>
        <w:t>, а именно:</w:t>
      </w:r>
    </w:p>
    <w:p w:rsidR="00CD0DD4" w:rsidRPr="00962540" w:rsidRDefault="00CD0DD4" w:rsidP="00CD0DD4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62540">
        <w:rPr>
          <w:rFonts w:ascii="Times New Roman" w:hAnsi="Times New Roman"/>
          <w:bCs/>
          <w:sz w:val="24"/>
          <w:szCs w:val="24"/>
        </w:rPr>
        <w:t xml:space="preserve">54 007 363,33 рублей – 82 факта </w:t>
      </w:r>
      <w:r w:rsidR="00962540" w:rsidRPr="00962540">
        <w:rPr>
          <w:rFonts w:ascii="Times New Roman" w:hAnsi="Times New Roman"/>
          <w:bCs/>
          <w:sz w:val="24"/>
          <w:szCs w:val="24"/>
        </w:rPr>
        <w:t xml:space="preserve">в </w:t>
      </w:r>
      <w:r w:rsidRPr="00962540">
        <w:rPr>
          <w:rFonts w:ascii="Times New Roman" w:hAnsi="Times New Roman"/>
          <w:bCs/>
          <w:sz w:val="24"/>
          <w:szCs w:val="24"/>
        </w:rPr>
        <w:t>ведении бухгалтерского учета, составлении и предоставлении бухгалтерской (финансовой) отчетности</w:t>
      </w:r>
      <w:r w:rsidR="004C0F47">
        <w:rPr>
          <w:rFonts w:ascii="Times New Roman" w:hAnsi="Times New Roman"/>
          <w:bCs/>
          <w:sz w:val="24"/>
          <w:szCs w:val="24"/>
        </w:rPr>
        <w:t xml:space="preserve"> (</w:t>
      </w:r>
      <w:r w:rsidR="004C0F47" w:rsidRPr="004C0F47">
        <w:rPr>
          <w:rFonts w:ascii="Times New Roman" w:hAnsi="Times New Roman"/>
          <w:b/>
          <w:bCs/>
          <w:sz w:val="24"/>
          <w:szCs w:val="24"/>
        </w:rPr>
        <w:t>57</w:t>
      </w:r>
      <w:r w:rsidR="004C0F47">
        <w:rPr>
          <w:rFonts w:ascii="Times New Roman" w:hAnsi="Times New Roman"/>
          <w:b/>
          <w:bCs/>
          <w:sz w:val="24"/>
          <w:szCs w:val="24"/>
        </w:rPr>
        <w:t>,2</w:t>
      </w:r>
      <w:r w:rsidR="004C0F47"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</w:t>
      </w:r>
      <w:r w:rsidRPr="00962540">
        <w:rPr>
          <w:rFonts w:ascii="Times New Roman" w:hAnsi="Times New Roman"/>
          <w:bCs/>
          <w:sz w:val="24"/>
          <w:szCs w:val="24"/>
        </w:rPr>
        <w:t>;</w:t>
      </w:r>
    </w:p>
    <w:p w:rsidR="004C0F47" w:rsidRDefault="004C0F47" w:rsidP="004C0F47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>- 22 075 431,28 рублей – 8 фактов в осуществлении муниципальных закупок и закупок отдельными видами юридических лиц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0F47">
        <w:rPr>
          <w:rFonts w:ascii="Times New Roman" w:hAnsi="Times New Roman"/>
          <w:bCs/>
          <w:sz w:val="24"/>
          <w:szCs w:val="24"/>
        </w:rPr>
        <w:t>(</w:t>
      </w:r>
      <w:r w:rsidRPr="004C0F47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>,4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4C0F47" w:rsidRPr="00962540" w:rsidRDefault="004C0F47" w:rsidP="004C0F47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>- 11 436 690,25 рублей – 25 фактов неэффективного использование бюджетных средств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0F47">
        <w:rPr>
          <w:rFonts w:ascii="Times New Roman" w:hAnsi="Times New Roman"/>
          <w:bCs/>
          <w:sz w:val="24"/>
          <w:szCs w:val="24"/>
        </w:rPr>
        <w:t>(</w:t>
      </w:r>
      <w:r w:rsidRPr="004C0F47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,1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4C0F47" w:rsidRDefault="004C0F47" w:rsidP="00962540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>- 6 729 327,07 рублей – 72 факта иных нарушени</w:t>
      </w:r>
      <w:r>
        <w:rPr>
          <w:rFonts w:ascii="Times New Roman" w:hAnsi="Times New Roman"/>
          <w:bCs/>
          <w:sz w:val="24"/>
          <w:szCs w:val="24"/>
        </w:rPr>
        <w:t xml:space="preserve">й, в т.ч. трудового законодательства </w:t>
      </w:r>
      <w:r w:rsidRPr="004C0F47">
        <w:rPr>
          <w:rFonts w:ascii="Times New Roman" w:hAnsi="Times New Roman"/>
          <w:bCs/>
          <w:sz w:val="24"/>
          <w:szCs w:val="24"/>
        </w:rPr>
        <w:t>(</w:t>
      </w:r>
      <w:r w:rsidRPr="004C0F47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,1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962540" w:rsidRPr="00962540" w:rsidRDefault="00962540" w:rsidP="00962540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>- 123 907,96 рублей – 2 факта в сфере управления и распоряжения муниципальной собственностью</w:t>
      </w:r>
      <w:r w:rsidR="004C0F47">
        <w:rPr>
          <w:rFonts w:ascii="Times New Roman" w:hAnsi="Times New Roman"/>
          <w:bCs/>
          <w:sz w:val="24"/>
          <w:szCs w:val="24"/>
        </w:rPr>
        <w:t xml:space="preserve"> </w:t>
      </w:r>
      <w:r w:rsidR="004C0F47" w:rsidRPr="004C0F47">
        <w:rPr>
          <w:rFonts w:ascii="Times New Roman" w:hAnsi="Times New Roman"/>
          <w:bCs/>
          <w:sz w:val="24"/>
          <w:szCs w:val="24"/>
        </w:rPr>
        <w:t>(</w:t>
      </w:r>
      <w:r w:rsidR="00BB5C03" w:rsidRPr="00BB5C03">
        <w:rPr>
          <w:rFonts w:ascii="Times New Roman" w:hAnsi="Times New Roman"/>
          <w:b/>
          <w:bCs/>
          <w:sz w:val="24"/>
          <w:szCs w:val="24"/>
        </w:rPr>
        <w:t>0</w:t>
      </w:r>
      <w:r w:rsidR="004C0F47" w:rsidRPr="00BB5C03">
        <w:rPr>
          <w:rFonts w:ascii="Times New Roman" w:hAnsi="Times New Roman"/>
          <w:b/>
          <w:bCs/>
          <w:sz w:val="24"/>
          <w:szCs w:val="24"/>
        </w:rPr>
        <w:t>,1</w:t>
      </w:r>
      <w:r w:rsidR="004C0F47">
        <w:rPr>
          <w:rFonts w:ascii="Times New Roman" w:hAnsi="Times New Roman"/>
          <w:bCs/>
          <w:sz w:val="24"/>
          <w:szCs w:val="24"/>
        </w:rPr>
        <w:t xml:space="preserve"> % от общей суммы нарушений).</w:t>
      </w:r>
    </w:p>
    <w:p w:rsidR="00C367B9" w:rsidRPr="00611B28" w:rsidRDefault="00C367B9" w:rsidP="00C367B9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C367B9" w:rsidRPr="00611B28" w:rsidRDefault="00C367B9" w:rsidP="00962540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611B28">
        <w:rPr>
          <w:rFonts w:ascii="Times New Roman" w:hAnsi="Times New Roman"/>
          <w:b/>
          <w:sz w:val="24"/>
          <w:szCs w:val="24"/>
        </w:rPr>
        <w:t xml:space="preserve">Устранено </w:t>
      </w:r>
      <w:r w:rsidR="00962540" w:rsidRPr="00611B28">
        <w:rPr>
          <w:rFonts w:ascii="Times New Roman" w:hAnsi="Times New Roman"/>
          <w:b/>
          <w:sz w:val="24"/>
          <w:szCs w:val="24"/>
        </w:rPr>
        <w:t>63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факта </w:t>
      </w:r>
      <w:r w:rsidRPr="00611B28">
        <w:rPr>
          <w:rFonts w:ascii="Times New Roman" w:hAnsi="Times New Roman"/>
          <w:b/>
          <w:sz w:val="24"/>
          <w:szCs w:val="24"/>
        </w:rPr>
        <w:t>финансовых нарушени</w:t>
      </w:r>
      <w:r w:rsidR="00B76894">
        <w:rPr>
          <w:rFonts w:ascii="Times New Roman" w:hAnsi="Times New Roman"/>
          <w:b/>
          <w:sz w:val="24"/>
          <w:szCs w:val="24"/>
        </w:rPr>
        <w:t>й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962540" w:rsidRPr="00611B28">
        <w:rPr>
          <w:rFonts w:ascii="Times New Roman" w:hAnsi="Times New Roman"/>
          <w:b/>
          <w:sz w:val="24"/>
          <w:szCs w:val="24"/>
        </w:rPr>
        <w:t>34 792 424,71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рублей</w:t>
      </w:r>
      <w:r w:rsidR="00962540" w:rsidRPr="00611B28">
        <w:rPr>
          <w:rFonts w:ascii="Times New Roman" w:hAnsi="Times New Roman"/>
          <w:b/>
          <w:sz w:val="24"/>
          <w:szCs w:val="24"/>
        </w:rPr>
        <w:t>.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</w:t>
      </w:r>
    </w:p>
    <w:p w:rsidR="00C367B9" w:rsidRPr="00611B28" w:rsidRDefault="00C367B9" w:rsidP="00C367B9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67B9" w:rsidRPr="00611B28" w:rsidRDefault="00C367B9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 устранено </w:t>
      </w:r>
      <w:r w:rsidR="00962540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126</w:t>
      </w:r>
      <w:r w:rsidR="00CE120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фактов </w:t>
      </w:r>
      <w:r w:rsidR="008137AE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ф</w:t>
      </w: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инансовых нарушений на сумму </w:t>
      </w:r>
      <w:r w:rsidR="00962540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59 670 607,18</w:t>
      </w: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>ся факт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хозяйственной деятельности 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учреждений 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 w:rsidR="00962540" w:rsidRPr="00611B28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962540" w:rsidRPr="00611B28">
        <w:rPr>
          <w:rFonts w:ascii="Times New Roman" w:hAnsi="Times New Roman"/>
          <w:color w:val="000000"/>
          <w:sz w:val="24"/>
          <w:szCs w:val="24"/>
          <w:lang w:eastAsia="ru-RU"/>
        </w:rPr>
        <w:t>; предписани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>я по МУК «Дом культуры», МКУ «Центр развития», МУ «ФОК «Чемпион», МДОУ Ивановский детский сад и МУ Центр «Орленок»</w:t>
      </w:r>
      <w:r w:rsidR="00962540"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962540" w:rsidRPr="00611B28">
        <w:rPr>
          <w:rFonts w:ascii="Times New Roman" w:hAnsi="Times New Roman"/>
          <w:color w:val="000000"/>
          <w:sz w:val="24"/>
          <w:szCs w:val="24"/>
          <w:lang w:eastAsia="ru-RU"/>
        </w:rPr>
        <w:t>тся на исполнении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контроле</w:t>
      </w:r>
      <w:r w:rsidR="00962540" w:rsidRPr="00611B2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137AE" w:rsidRPr="00611B2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1208" w:rsidRPr="00611B28" w:rsidRDefault="00CE1208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CE1208" w:rsidRPr="00611B28" w:rsidRDefault="00CE1208" w:rsidP="008137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Кроме того, в ходе проверок Контрольно-счетной палатой выявлено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408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фактов других </w:t>
      </w:r>
      <w:r w:rsidR="00E85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недостатков и 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нарушений, а именно:</w:t>
      </w:r>
    </w:p>
    <w:p w:rsidR="00CE1208" w:rsidRPr="00611B2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611B28">
        <w:rPr>
          <w:rFonts w:ascii="Times New Roman" w:hAnsi="Times New Roman"/>
          <w:sz w:val="24"/>
          <w:szCs w:val="24"/>
        </w:rPr>
        <w:t>209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 w:rsidR="00611B28"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A1357E" w:rsidRPr="00611B28" w:rsidRDefault="00A1357E" w:rsidP="00A1357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- 32 факта других недостатков;</w:t>
      </w:r>
    </w:p>
    <w:p w:rsidR="00CE120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644F32">
        <w:rPr>
          <w:rFonts w:ascii="Times New Roman" w:hAnsi="Times New Roman"/>
          <w:sz w:val="24"/>
          <w:szCs w:val="24"/>
        </w:rPr>
        <w:t>167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 w:rsidR="00644F32"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 w:rsidR="00A1357E">
        <w:rPr>
          <w:rFonts w:ascii="Times New Roman" w:hAnsi="Times New Roman"/>
          <w:sz w:val="24"/>
          <w:szCs w:val="24"/>
        </w:rPr>
        <w:t>.</w:t>
      </w:r>
    </w:p>
    <w:p w:rsidR="00C367B9" w:rsidRDefault="00E8574A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проверенных учреждений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и организаций в соответствие с требованиями действующего законодательства.</w:t>
      </w:r>
    </w:p>
    <w:p w:rsidR="00074325" w:rsidRDefault="00074325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4325" w:rsidRPr="00E2050C" w:rsidRDefault="00074325" w:rsidP="00074325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050C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Кроме того, проверки ставят под сомнение надлежащее ведение бухгалтерского учета в МДОУ Ивановский детский сад, МУ «ФОК «Чемпион» и МУ Центр «Орленок», ответственное отношение руководителей за организацию бухгалтерского учета, как того требует Федеральный закон от 06.12.2011 № 402-ФЗ «О бухгалтерском учете».</w:t>
      </w:r>
    </w:p>
    <w:p w:rsidR="00E8574A" w:rsidRPr="00E8574A" w:rsidRDefault="00E8574A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C367B9" w:rsidRPr="00611B28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B28">
        <w:rPr>
          <w:rFonts w:ascii="Times New Roman" w:hAnsi="Times New Roman"/>
          <w:b/>
          <w:sz w:val="24"/>
          <w:szCs w:val="24"/>
          <w:u w:val="single"/>
        </w:rPr>
        <w:t>Общая характеристика контрольно-ревизионных мероприятий.</w:t>
      </w:r>
    </w:p>
    <w:p w:rsidR="00C367B9" w:rsidRPr="00611B2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1701"/>
        <w:gridCol w:w="1276"/>
        <w:gridCol w:w="1558"/>
      </w:tblGrid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проверяемой </w:t>
            </w:r>
          </w:p>
          <w:p w:rsidR="006A1595" w:rsidRPr="00DD7547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организации</w:t>
            </w:r>
          </w:p>
          <w:p w:rsidR="006A1595" w:rsidRPr="00DD7547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A1595" w:rsidRDefault="006A1595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Объем проверенных средств </w:t>
            </w:r>
          </w:p>
          <w:p w:rsidR="006A1595" w:rsidRPr="00DD7547" w:rsidRDefault="006A1595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Выявлено финансовых нарушений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701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Информация о представлени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Устранено финансовых нарушений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(руб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лей</w:t>
            </w: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6A1595" w:rsidRPr="00DD7547" w:rsidRDefault="00D3204D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Сведения о выполнении представления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МУК </w:t>
            </w:r>
          </w:p>
          <w:p w:rsidR="00D83628" w:rsidRPr="004C2DC9" w:rsidRDefault="006A1595" w:rsidP="00D836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«Пригородный культурно-досуговый центр»</w:t>
            </w:r>
          </w:p>
        </w:tc>
        <w:tc>
          <w:tcPr>
            <w:tcW w:w="2268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14 395 043,18</w:t>
            </w:r>
          </w:p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Default="006A1595" w:rsidP="006A1595">
            <w:pPr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14 303 416,00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6A1595" w:rsidRPr="00DD7547" w:rsidRDefault="006A1595" w:rsidP="006A1595">
            <w:pPr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2DC9">
              <w:rPr>
                <w:rFonts w:ascii="Times New Roman" w:eastAsia="Times New Roman" w:hAnsi="Times New Roman"/>
                <w:sz w:val="20"/>
                <w:szCs w:val="20"/>
              </w:rPr>
              <w:t>91 627,18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2 169 267,71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1 от </w:t>
            </w:r>
            <w:r w:rsidR="000F1DB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73 165,78</w:t>
            </w:r>
          </w:p>
        </w:tc>
        <w:tc>
          <w:tcPr>
            <w:tcW w:w="1558" w:type="dxa"/>
          </w:tcPr>
          <w:p w:rsidR="00D3204D" w:rsidRDefault="00D3204D" w:rsidP="00D3204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1595" w:rsidRPr="00D3204D" w:rsidRDefault="00D3204D" w:rsidP="00D3204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МУК</w:t>
            </w:r>
          </w:p>
          <w:p w:rsidR="00D83628" w:rsidRPr="00DD7547" w:rsidRDefault="006A1595" w:rsidP="00D836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«Нагорьевский культурно-досуговый центр»</w:t>
            </w:r>
          </w:p>
        </w:tc>
        <w:tc>
          <w:tcPr>
            <w:tcW w:w="2268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10 468 716,66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10 397 536,66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71 180,00-ПД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1 031 358,17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2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29.04.2019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35 991,66</w:t>
            </w:r>
          </w:p>
        </w:tc>
        <w:tc>
          <w:tcPr>
            <w:tcW w:w="1558" w:type="dxa"/>
          </w:tcPr>
          <w:p w:rsidR="00D3204D" w:rsidRDefault="00D3204D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1595" w:rsidRPr="00D3204D" w:rsidRDefault="00D3204D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МДОУ </w:t>
            </w:r>
          </w:p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Ивановский детский сад</w:t>
            </w:r>
          </w:p>
          <w:p w:rsidR="006A1595" w:rsidRPr="00DD7547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7 432 628,61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6 918 503,61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ОБ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514 125,00-ПД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2 578 811,09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3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07.05.2019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665 216,26</w:t>
            </w:r>
          </w:p>
        </w:tc>
        <w:tc>
          <w:tcPr>
            <w:tcW w:w="1558" w:type="dxa"/>
          </w:tcPr>
          <w:p w:rsidR="00D83628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  <w:r w:rsidR="00D8362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83628" w:rsidRPr="00DD7547" w:rsidRDefault="00D83628" w:rsidP="00D83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(в т.ч. по финансовым)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МУ ДО </w:t>
            </w:r>
          </w:p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Ювента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204B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12 820 325,33</w:t>
            </w:r>
          </w:p>
          <w:p w:rsidR="006A1595" w:rsidRPr="00C6652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C6652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12 527 381,19</w:t>
            </w: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D83628" w:rsidRPr="00DD7547" w:rsidRDefault="006A1595" w:rsidP="00D83628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7D4">
              <w:rPr>
                <w:rFonts w:ascii="Times New Roman" w:eastAsia="Times New Roman" w:hAnsi="Times New Roman"/>
                <w:sz w:val="20"/>
                <w:szCs w:val="20"/>
              </w:rPr>
              <w:t>292 944,14</w:t>
            </w: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417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918 990,19</w:t>
            </w:r>
          </w:p>
        </w:tc>
        <w:tc>
          <w:tcPr>
            <w:tcW w:w="1701" w:type="dxa"/>
          </w:tcPr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>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278 688,03</w:t>
            </w:r>
          </w:p>
        </w:tc>
        <w:tc>
          <w:tcPr>
            <w:tcW w:w="1558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1595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МУК</w:t>
            </w:r>
          </w:p>
          <w:p w:rsidR="00D83628" w:rsidRPr="00DD7547" w:rsidRDefault="006A1595" w:rsidP="00D836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«Городское библиотечное объединение»</w:t>
            </w:r>
          </w:p>
        </w:tc>
        <w:tc>
          <w:tcPr>
            <w:tcW w:w="2268" w:type="dxa"/>
          </w:tcPr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11 513 452,84</w:t>
            </w:r>
          </w:p>
          <w:p w:rsidR="006A1595" w:rsidRPr="00C6652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11 190 855,84</w:t>
            </w: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ОБ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04B8">
              <w:rPr>
                <w:rFonts w:ascii="Times New Roman" w:eastAsia="Times New Roman" w:hAnsi="Times New Roman"/>
                <w:sz w:val="20"/>
                <w:szCs w:val="20"/>
              </w:rPr>
              <w:t>322 597,00</w:t>
            </w: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417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631 201,72</w:t>
            </w:r>
          </w:p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>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268 290,63</w:t>
            </w:r>
          </w:p>
        </w:tc>
        <w:tc>
          <w:tcPr>
            <w:tcW w:w="1558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1595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МУК</w:t>
            </w:r>
          </w:p>
          <w:p w:rsidR="006A1595" w:rsidRPr="00DD7547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«Дом культуры»</w:t>
            </w:r>
          </w:p>
        </w:tc>
        <w:tc>
          <w:tcPr>
            <w:tcW w:w="2268" w:type="dxa"/>
          </w:tcPr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3 652 276,17</w:t>
            </w:r>
          </w:p>
          <w:p w:rsidR="006A1595" w:rsidRPr="00C6652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3 652 276,17</w:t>
            </w:r>
            <w:r w:rsidRPr="00C66528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ОБ</w:t>
            </w:r>
          </w:p>
        </w:tc>
        <w:tc>
          <w:tcPr>
            <w:tcW w:w="1417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17 975 846,78</w:t>
            </w:r>
          </w:p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A204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 w:rsidRPr="00A204B8">
              <w:rPr>
                <w:rFonts w:ascii="Times New Roman" w:hAnsi="Times New Roman"/>
                <w:bCs/>
                <w:sz w:val="20"/>
                <w:szCs w:val="20"/>
              </w:rPr>
              <w:t>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right="-107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17 368 804,01</w:t>
            </w:r>
          </w:p>
        </w:tc>
        <w:tc>
          <w:tcPr>
            <w:tcW w:w="1558" w:type="dxa"/>
          </w:tcPr>
          <w:p w:rsidR="00D83628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1595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</w:p>
          <w:p w:rsidR="00D83628" w:rsidRPr="00DD7547" w:rsidRDefault="00D83628" w:rsidP="00D83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3628">
              <w:rPr>
                <w:rFonts w:ascii="Times New Roman" w:eastAsia="Times New Roman" w:hAnsi="Times New Roman"/>
                <w:sz w:val="20"/>
                <w:szCs w:val="20"/>
              </w:rPr>
              <w:t>(в т.ч. по финансовым)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МДОУ</w:t>
            </w:r>
          </w:p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«Кичибухинский детский </w:t>
            </w:r>
          </w:p>
          <w:p w:rsidR="00D83628" w:rsidRPr="00DD7547" w:rsidRDefault="006A1595" w:rsidP="00D836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сад «Радуга»</w:t>
            </w:r>
          </w:p>
        </w:tc>
        <w:tc>
          <w:tcPr>
            <w:tcW w:w="2268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3 235 432,78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3 081 431,94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ОБ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A00A9">
              <w:rPr>
                <w:rFonts w:ascii="Times New Roman" w:eastAsia="Times New Roman" w:hAnsi="Times New Roman"/>
                <w:sz w:val="20"/>
                <w:szCs w:val="20"/>
              </w:rPr>
              <w:t>154 000,84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317 485,68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12.09.2019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110 000,55</w:t>
            </w:r>
          </w:p>
        </w:tc>
        <w:tc>
          <w:tcPr>
            <w:tcW w:w="1558" w:type="dxa"/>
          </w:tcPr>
          <w:p w:rsidR="00D3204D" w:rsidRDefault="00D3204D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1595" w:rsidRPr="00D3204D" w:rsidRDefault="00D3204D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3204D">
              <w:rPr>
                <w:rFonts w:ascii="Times New Roman" w:eastAsia="Times New Roman" w:hAnsi="Times New Roman"/>
                <w:sz w:val="20"/>
                <w:szCs w:val="20"/>
              </w:rPr>
              <w:t>сполнено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</w:t>
            </w:r>
          </w:p>
          <w:p w:rsidR="006A1595" w:rsidRDefault="006A1595" w:rsidP="0036310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«СОДА и ЕДДС»</w:t>
            </w:r>
          </w:p>
        </w:tc>
        <w:tc>
          <w:tcPr>
            <w:tcW w:w="2268" w:type="dxa"/>
          </w:tcPr>
          <w:p w:rsidR="006A1595" w:rsidRPr="001C73B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25 913 249,94</w:t>
            </w:r>
          </w:p>
          <w:p w:rsidR="006A1595" w:rsidRPr="001C73B8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3B8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D83628" w:rsidRDefault="006A1595" w:rsidP="00D83628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1C73B8">
              <w:rPr>
                <w:rFonts w:ascii="Times New Roman" w:eastAsia="Times New Roman" w:hAnsi="Times New Roman"/>
                <w:sz w:val="20"/>
                <w:szCs w:val="20"/>
              </w:rPr>
              <w:t>25 913 249,94-МБ</w:t>
            </w:r>
          </w:p>
        </w:tc>
        <w:tc>
          <w:tcPr>
            <w:tcW w:w="1417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244 337,08</w:t>
            </w:r>
          </w:p>
        </w:tc>
        <w:tc>
          <w:tcPr>
            <w:tcW w:w="1701" w:type="dxa"/>
          </w:tcPr>
          <w:p w:rsidR="006A1595" w:rsidRPr="001C73B8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73B8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73B8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1C73B8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Pr="001C73B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C73B8">
              <w:rPr>
                <w:rFonts w:ascii="Times New Roman" w:hAnsi="Times New Roman"/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</w:tcPr>
          <w:p w:rsidR="006A1595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57 204,82</w:t>
            </w:r>
          </w:p>
        </w:tc>
        <w:tc>
          <w:tcPr>
            <w:tcW w:w="1558" w:type="dxa"/>
          </w:tcPr>
          <w:p w:rsidR="00D3204D" w:rsidRDefault="00D3204D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1595" w:rsidRPr="00D3204D" w:rsidRDefault="00D3204D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МКУ</w:t>
            </w:r>
          </w:p>
          <w:p w:rsidR="006A1595" w:rsidRPr="00DD7547" w:rsidRDefault="006A1595" w:rsidP="0036310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«Центр</w:t>
            </w:r>
            <w:r w:rsidR="003631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развития»</w:t>
            </w:r>
          </w:p>
        </w:tc>
        <w:tc>
          <w:tcPr>
            <w:tcW w:w="2268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261 290 186,13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261 290 186,13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ОБ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45 737 908,27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07.11.2019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8 580 872,86</w:t>
            </w:r>
          </w:p>
        </w:tc>
        <w:tc>
          <w:tcPr>
            <w:tcW w:w="1558" w:type="dxa"/>
          </w:tcPr>
          <w:p w:rsidR="006A1595" w:rsidRDefault="00363108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108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</w:p>
          <w:p w:rsidR="00D83628" w:rsidRPr="00DD7547" w:rsidRDefault="00D83628" w:rsidP="00D83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3628">
              <w:rPr>
                <w:rFonts w:ascii="Times New Roman" w:eastAsia="Times New Roman" w:hAnsi="Times New Roman"/>
                <w:sz w:val="20"/>
                <w:szCs w:val="20"/>
              </w:rPr>
              <w:t>(в т.ч. по финансовым)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</w:t>
            </w:r>
          </w:p>
          <w:p w:rsidR="006A1595" w:rsidRDefault="006A1595" w:rsidP="0036310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«ФОК «Чемпион»</w:t>
            </w:r>
          </w:p>
        </w:tc>
        <w:tc>
          <w:tcPr>
            <w:tcW w:w="2268" w:type="dxa"/>
          </w:tcPr>
          <w:p w:rsidR="006A1595" w:rsidRPr="0029106C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23 899 144,50</w:t>
            </w:r>
          </w:p>
          <w:p w:rsidR="006A1595" w:rsidRPr="0029106C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06C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29106C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15 361 966,31</w:t>
            </w:r>
            <w:r w:rsidRPr="0029106C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9106C">
              <w:rPr>
                <w:rFonts w:ascii="Times New Roman" w:eastAsia="Times New Roman" w:hAnsi="Times New Roman"/>
                <w:sz w:val="20"/>
                <w:szCs w:val="20"/>
              </w:rPr>
              <w:t>8 537 178,19-ПД</w:t>
            </w:r>
          </w:p>
        </w:tc>
        <w:tc>
          <w:tcPr>
            <w:tcW w:w="1417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8 377 726,83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30.12.2019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6A1595" w:rsidRDefault="00363108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108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</w:p>
          <w:p w:rsidR="00D83628" w:rsidRPr="00DD7547" w:rsidRDefault="00D83628" w:rsidP="00D83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3628">
              <w:rPr>
                <w:rFonts w:ascii="Times New Roman" w:eastAsia="Times New Roman" w:hAnsi="Times New Roman"/>
                <w:sz w:val="20"/>
                <w:szCs w:val="20"/>
              </w:rPr>
              <w:t>(в т.ч. по финансовым)</w:t>
            </w:r>
          </w:p>
        </w:tc>
      </w:tr>
      <w:tr w:rsidR="006A1595" w:rsidRPr="00DD7547" w:rsidTr="006A1595">
        <w:tc>
          <w:tcPr>
            <w:tcW w:w="1560" w:type="dxa"/>
          </w:tcPr>
          <w:p w:rsidR="006A159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</w:t>
            </w:r>
          </w:p>
          <w:p w:rsidR="006A1595" w:rsidRPr="00DD7547" w:rsidRDefault="006A1595" w:rsidP="0036310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«Орленок»</w:t>
            </w:r>
          </w:p>
        </w:tc>
        <w:tc>
          <w:tcPr>
            <w:tcW w:w="2268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12 568 822,73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4 739 462,62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F2D79">
              <w:rPr>
                <w:rFonts w:ascii="Times New Roman" w:eastAsia="Times New Roman" w:hAnsi="Times New Roman"/>
                <w:sz w:val="20"/>
                <w:szCs w:val="20"/>
              </w:rPr>
              <w:t>7 829 360,11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417" w:type="dxa"/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14 480 098,37</w:t>
            </w:r>
          </w:p>
        </w:tc>
        <w:tc>
          <w:tcPr>
            <w:tcW w:w="1701" w:type="dxa"/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30.12.2019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DD7547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7 354 190,11</w:t>
            </w:r>
          </w:p>
        </w:tc>
        <w:tc>
          <w:tcPr>
            <w:tcW w:w="1558" w:type="dxa"/>
          </w:tcPr>
          <w:p w:rsidR="006A1595" w:rsidRDefault="00363108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108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</w:t>
            </w:r>
          </w:p>
          <w:p w:rsidR="00D83628" w:rsidRPr="00DD7547" w:rsidRDefault="00D83628" w:rsidP="00D83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3628">
              <w:rPr>
                <w:rFonts w:ascii="Times New Roman" w:eastAsia="Times New Roman" w:hAnsi="Times New Roman"/>
                <w:sz w:val="20"/>
                <w:szCs w:val="20"/>
              </w:rPr>
              <w:t>(в т.ч. по финансовым)</w:t>
            </w:r>
          </w:p>
        </w:tc>
      </w:tr>
      <w:tr w:rsidR="006A1595" w:rsidRPr="00B1209C" w:rsidTr="006A15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DD7547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29106C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9106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387 189 278,87</w:t>
            </w:r>
          </w:p>
          <w:p w:rsidR="006A1595" w:rsidRPr="0029106C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369 376 266,41</w:t>
            </w:r>
            <w:r w:rsidRPr="0029106C">
              <w:rPr>
                <w:rFonts w:ascii="Times New Roman" w:eastAsia="Times New Roman" w:hAnsi="Times New Roman"/>
                <w:b/>
                <w:sz w:val="20"/>
                <w:szCs w:val="20"/>
              </w:rPr>
              <w:t>-МБ и ОБ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17 813 012,46</w:t>
            </w:r>
            <w:r w:rsidRPr="0029106C">
              <w:rPr>
                <w:rFonts w:ascii="Times New Roman" w:eastAsia="Times New Roman" w:hAnsi="Times New Roman"/>
                <w:b/>
                <w:sz w:val="20"/>
                <w:szCs w:val="20"/>
              </w:rPr>
              <w:t>-ПД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94 463 031,89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Выдано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представлений</w:t>
            </w:r>
          </w:p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DD754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34 792 424,71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Default="00ED5FB3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представления исполнен</w:t>
            </w:r>
            <w:r w:rsidR="00B47F7B">
              <w:rPr>
                <w:rFonts w:ascii="Times New Roman" w:eastAsia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ED5FB3" w:rsidRPr="00DD7547" w:rsidRDefault="00ED5FB3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 представлений на контроле</w:t>
            </w:r>
          </w:p>
        </w:tc>
      </w:tr>
    </w:tbl>
    <w:p w:rsidR="00C367B9" w:rsidRPr="0097535D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Pr="00061D10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1D10">
        <w:rPr>
          <w:rFonts w:ascii="Times New Roman" w:hAnsi="Times New Roman"/>
          <w:b/>
          <w:sz w:val="24"/>
          <w:szCs w:val="24"/>
        </w:rPr>
        <w:t>Информация по контрольно-ревизионным мероприятиям.</w:t>
      </w:r>
    </w:p>
    <w:p w:rsidR="00C367B9" w:rsidRPr="00061D10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61D10" w:rsidRPr="0076251E" w:rsidRDefault="00061D10" w:rsidP="00061D10">
      <w:pPr>
        <w:ind w:firstLine="709"/>
        <w:rPr>
          <w:rFonts w:ascii="Times New Roman" w:hAnsi="Times New Roman"/>
          <w:b/>
          <w:sz w:val="24"/>
          <w:szCs w:val="24"/>
        </w:rPr>
      </w:pPr>
      <w:r w:rsidRPr="0076251E">
        <w:rPr>
          <w:rFonts w:ascii="Times New Roman" w:hAnsi="Times New Roman"/>
          <w:b/>
          <w:sz w:val="24"/>
          <w:szCs w:val="24"/>
        </w:rPr>
        <w:t>1.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культуры «Пригородный культурно-досуговый центр» за 2018 год.</w:t>
      </w:r>
    </w:p>
    <w:p w:rsidR="00FC0FBD" w:rsidRDefault="00FC0FBD" w:rsidP="00061D10">
      <w:pPr>
        <w:ind w:firstLine="709"/>
        <w:rPr>
          <w:rFonts w:ascii="Times New Roman" w:hAnsi="Times New Roman"/>
          <w:sz w:val="24"/>
          <w:szCs w:val="24"/>
        </w:rPr>
      </w:pPr>
    </w:p>
    <w:p w:rsidR="00061D10" w:rsidRPr="00061D10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061D10">
        <w:rPr>
          <w:rFonts w:ascii="Times New Roman" w:hAnsi="Times New Roman"/>
          <w:sz w:val="24"/>
          <w:szCs w:val="24"/>
        </w:rPr>
        <w:t>Проверка проводилась: с 15.01.2019 по 28.02.2019.</w:t>
      </w:r>
    </w:p>
    <w:p w:rsidR="00061D10" w:rsidRPr="00614FC2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614FC2">
        <w:rPr>
          <w:rFonts w:ascii="Times New Roman" w:hAnsi="Times New Roman"/>
          <w:sz w:val="24"/>
          <w:szCs w:val="24"/>
        </w:rPr>
        <w:t>Акт проверки подписан 01.03.2019 года без возражений.</w:t>
      </w:r>
    </w:p>
    <w:p w:rsidR="00061D10" w:rsidRPr="00614FC2" w:rsidRDefault="00061D10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61D10" w:rsidRPr="00614FC2" w:rsidRDefault="00C367B9" w:rsidP="00061D10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614FC2">
        <w:rPr>
          <w:rFonts w:ascii="Times New Roman" w:hAnsi="Times New Roman"/>
          <w:sz w:val="24"/>
          <w:szCs w:val="24"/>
          <w:u w:val="single"/>
        </w:rPr>
        <w:t>В проверяемом периоде</w:t>
      </w:r>
      <w:r w:rsidR="00061D10" w:rsidRPr="00614FC2">
        <w:rPr>
          <w:rFonts w:ascii="Times New Roman" w:hAnsi="Times New Roman"/>
          <w:sz w:val="24"/>
          <w:szCs w:val="24"/>
          <w:u w:val="single"/>
        </w:rPr>
        <w:t>:</w:t>
      </w:r>
    </w:p>
    <w:p w:rsidR="00061D10" w:rsidRPr="00614FC2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614FC2">
        <w:rPr>
          <w:rFonts w:ascii="Times New Roman" w:hAnsi="Times New Roman"/>
          <w:sz w:val="24"/>
          <w:szCs w:val="24"/>
        </w:rPr>
        <w:t>- директор - Крупина Елена Петровна;</w:t>
      </w:r>
    </w:p>
    <w:p w:rsidR="00C367B9" w:rsidRPr="00614FC2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614FC2">
        <w:rPr>
          <w:rFonts w:ascii="Times New Roman" w:hAnsi="Times New Roman"/>
          <w:sz w:val="24"/>
          <w:szCs w:val="24"/>
        </w:rPr>
        <w:t xml:space="preserve">- главный бухгалтер - </w:t>
      </w:r>
      <w:proofErr w:type="spellStart"/>
      <w:r w:rsidRPr="00614FC2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614FC2">
        <w:rPr>
          <w:rFonts w:ascii="Times New Roman" w:hAnsi="Times New Roman"/>
          <w:sz w:val="24"/>
          <w:szCs w:val="24"/>
        </w:rPr>
        <w:t xml:space="preserve"> Татьяна Александровна.</w:t>
      </w:r>
    </w:p>
    <w:p w:rsidR="00061D10" w:rsidRPr="00614FC2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614FC2" w:rsidRDefault="00C367B9" w:rsidP="00C367B9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061D10" w:rsidRPr="00614FC2">
        <w:rPr>
          <w:rFonts w:ascii="Times New Roman" w:hAnsi="Times New Roman"/>
          <w:bCs/>
          <w:sz w:val="24"/>
          <w:szCs w:val="24"/>
          <w:u w:val="single"/>
        </w:rPr>
        <w:t>14 395 043,18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614FC2" w:rsidRPr="00614FC2" w:rsidRDefault="00C367B9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614FC2" w:rsidRPr="00614FC2">
        <w:rPr>
          <w:rFonts w:ascii="Times New Roman" w:hAnsi="Times New Roman"/>
          <w:bCs/>
          <w:sz w:val="24"/>
          <w:szCs w:val="24"/>
        </w:rPr>
        <w:t>14 303 416,00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</w:t>
      </w:r>
      <w:r w:rsidR="00614FC2" w:rsidRPr="00614FC2">
        <w:rPr>
          <w:rFonts w:ascii="Times New Roman" w:hAnsi="Times New Roman"/>
          <w:bCs/>
          <w:sz w:val="24"/>
          <w:szCs w:val="24"/>
        </w:rPr>
        <w:t>–</w:t>
      </w:r>
      <w:r w:rsidRPr="00614FC2">
        <w:rPr>
          <w:rFonts w:ascii="Times New Roman" w:hAnsi="Times New Roman"/>
          <w:bCs/>
          <w:sz w:val="24"/>
          <w:szCs w:val="24"/>
        </w:rPr>
        <w:t xml:space="preserve"> </w:t>
      </w:r>
      <w:r w:rsidR="00614FC2" w:rsidRPr="00614FC2">
        <w:rPr>
          <w:rFonts w:ascii="Times New Roman" w:hAnsi="Times New Roman"/>
          <w:bCs/>
          <w:sz w:val="24"/>
          <w:szCs w:val="24"/>
        </w:rPr>
        <w:t xml:space="preserve">бюджетные </w:t>
      </w:r>
      <w:r w:rsidRPr="00614FC2">
        <w:rPr>
          <w:rFonts w:ascii="Times New Roman" w:hAnsi="Times New Roman"/>
          <w:bCs/>
          <w:sz w:val="24"/>
          <w:szCs w:val="24"/>
        </w:rPr>
        <w:t>средства</w:t>
      </w:r>
      <w:r w:rsidR="00614FC2" w:rsidRPr="00614FC2">
        <w:rPr>
          <w:rFonts w:ascii="Times New Roman" w:hAnsi="Times New Roman"/>
          <w:bCs/>
          <w:sz w:val="24"/>
          <w:szCs w:val="24"/>
        </w:rPr>
        <w:t>;</w:t>
      </w:r>
    </w:p>
    <w:p w:rsidR="00C367B9" w:rsidRDefault="00614FC2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>- 91 627,18 рублей – средства от приносящей доход деятельности.</w:t>
      </w:r>
      <w:r w:rsidR="00C367B9" w:rsidRPr="00614FC2">
        <w:rPr>
          <w:rFonts w:ascii="Times New Roman" w:hAnsi="Times New Roman"/>
          <w:bCs/>
          <w:sz w:val="24"/>
          <w:szCs w:val="24"/>
        </w:rPr>
        <w:t xml:space="preserve"> </w:t>
      </w:r>
    </w:p>
    <w:p w:rsidR="000F1DB1" w:rsidRDefault="000F1DB1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</w:p>
    <w:p w:rsidR="000F1DB1" w:rsidRPr="00614FC2" w:rsidRDefault="000F1DB1" w:rsidP="000F1DB1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lastRenderedPageBreak/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1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 w:rsidR="0076251E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4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C367B9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614FC2" w:rsidRPr="00A841AE" w:rsidRDefault="00614FC2" w:rsidP="00614FC2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выявлено 11 фактов финансовых нарушений на сумму 2 169 297,71 рублей, а именно:</w:t>
      </w:r>
    </w:p>
    <w:p w:rsidR="00614FC2" w:rsidRPr="00962540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759 270,98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факта в ведении бухгалтерского учета, составлении и предоставлении бухгалтерской (финансовой) отчетности;</w:t>
      </w:r>
    </w:p>
    <w:p w:rsidR="00614FC2" w:rsidRPr="00962540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1 088 831,62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962540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отдельными видами юридических лиц;</w:t>
      </w:r>
    </w:p>
    <w:p w:rsidR="00614FC2" w:rsidRPr="00962540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A841AE">
        <w:rPr>
          <w:rFonts w:ascii="Times New Roman" w:hAnsi="Times New Roman"/>
          <w:bCs/>
          <w:sz w:val="24"/>
          <w:szCs w:val="24"/>
        </w:rPr>
        <w:t>230 853,11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841AE">
        <w:rPr>
          <w:rFonts w:ascii="Times New Roman" w:hAnsi="Times New Roman"/>
          <w:bCs/>
          <w:sz w:val="24"/>
          <w:szCs w:val="24"/>
        </w:rPr>
        <w:t>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A841AE">
        <w:rPr>
          <w:rFonts w:ascii="Times New Roman" w:hAnsi="Times New Roman"/>
          <w:bCs/>
          <w:sz w:val="24"/>
          <w:szCs w:val="24"/>
        </w:rPr>
        <w:t>а</w:t>
      </w:r>
      <w:r w:rsidRPr="00962540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614FC2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A841AE">
        <w:rPr>
          <w:rFonts w:ascii="Times New Roman" w:hAnsi="Times New Roman"/>
          <w:bCs/>
          <w:sz w:val="24"/>
          <w:szCs w:val="24"/>
        </w:rPr>
        <w:t>90 312,00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841AE">
        <w:rPr>
          <w:rFonts w:ascii="Times New Roman" w:hAnsi="Times New Roman"/>
          <w:bCs/>
          <w:sz w:val="24"/>
          <w:szCs w:val="24"/>
        </w:rPr>
        <w:t>3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факта иных нарушений.</w:t>
      </w:r>
    </w:p>
    <w:p w:rsidR="00535F01" w:rsidRPr="00962540" w:rsidRDefault="00535F01" w:rsidP="00614FC2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614FC2" w:rsidRPr="00A841AE" w:rsidRDefault="00614FC2" w:rsidP="00614FC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3 факта финансовых нарушения на сумму </w:t>
      </w:r>
      <w:r w:rsidR="00A841AE" w:rsidRPr="00A841AE">
        <w:rPr>
          <w:rFonts w:ascii="Times New Roman" w:hAnsi="Times New Roman"/>
          <w:sz w:val="24"/>
          <w:szCs w:val="24"/>
          <w:u w:val="single"/>
        </w:rPr>
        <w:t>73 165,78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614FC2" w:rsidRPr="00611B28" w:rsidRDefault="00614FC2" w:rsidP="00614FC2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14FC2" w:rsidRPr="00611B28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2 096 101,93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году). </w:t>
      </w:r>
    </w:p>
    <w:p w:rsidR="00614FC2" w:rsidRPr="00611B28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14FC2" w:rsidRPr="00A841AE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выявлено 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24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614FC2" w:rsidRPr="00611B28" w:rsidRDefault="00614FC2" w:rsidP="00614FC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A841AE">
        <w:rPr>
          <w:rFonts w:ascii="Times New Roman" w:hAnsi="Times New Roman"/>
          <w:sz w:val="24"/>
          <w:szCs w:val="24"/>
        </w:rPr>
        <w:t>8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614FC2" w:rsidRDefault="00614FC2" w:rsidP="00614FC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16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 w:rsidR="00A841AE">
        <w:rPr>
          <w:rFonts w:ascii="Times New Roman" w:hAnsi="Times New Roman"/>
          <w:sz w:val="24"/>
          <w:szCs w:val="24"/>
        </w:rPr>
        <w:t>.</w:t>
      </w:r>
    </w:p>
    <w:p w:rsidR="00614FC2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 w:rsidR="00A841A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76251E" w:rsidRDefault="0076251E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6251E" w:rsidRPr="0076251E" w:rsidRDefault="0076251E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№ 1 от 04.03.2019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стороны 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культуры «Пригородный культурно-досуговый центр»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исполнено.</w:t>
      </w:r>
    </w:p>
    <w:p w:rsidR="00614FC2" w:rsidRPr="0076251E" w:rsidRDefault="00614FC2" w:rsidP="00C367B9">
      <w:pPr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A841AE" w:rsidRPr="0076251E" w:rsidRDefault="00A841AE" w:rsidP="00A841AE">
      <w:pPr>
        <w:ind w:firstLine="709"/>
        <w:rPr>
          <w:rFonts w:ascii="Times New Roman" w:hAnsi="Times New Roman"/>
          <w:b/>
          <w:sz w:val="24"/>
          <w:szCs w:val="24"/>
        </w:rPr>
      </w:pPr>
      <w:r w:rsidRPr="0076251E">
        <w:rPr>
          <w:rFonts w:ascii="Times New Roman" w:hAnsi="Times New Roman"/>
          <w:b/>
          <w:sz w:val="24"/>
          <w:szCs w:val="24"/>
        </w:rPr>
        <w:t>2.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культуры «Нагорьевский культурно-досуговый центр» за 2018 год.</w:t>
      </w:r>
    </w:p>
    <w:p w:rsidR="00FC0FBD" w:rsidRDefault="00FC0FBD" w:rsidP="00A841AE">
      <w:pPr>
        <w:ind w:firstLine="709"/>
        <w:rPr>
          <w:rFonts w:ascii="Times New Roman" w:hAnsi="Times New Roman"/>
          <w:sz w:val="24"/>
          <w:szCs w:val="24"/>
        </w:rPr>
      </w:pPr>
    </w:p>
    <w:p w:rsidR="00A841AE" w:rsidRPr="00A841AE" w:rsidRDefault="00A841AE" w:rsidP="00A841AE">
      <w:pPr>
        <w:ind w:firstLine="709"/>
        <w:rPr>
          <w:rFonts w:ascii="Times New Roman" w:hAnsi="Times New Roman"/>
          <w:sz w:val="24"/>
          <w:szCs w:val="24"/>
        </w:rPr>
      </w:pPr>
      <w:r w:rsidRPr="00A841AE">
        <w:rPr>
          <w:rFonts w:ascii="Times New Roman" w:hAnsi="Times New Roman"/>
          <w:sz w:val="24"/>
          <w:szCs w:val="24"/>
        </w:rPr>
        <w:t>Проверка проводилась: с 11.03.2019 по 24.04.2019.</w:t>
      </w:r>
    </w:p>
    <w:p w:rsidR="00A841AE" w:rsidRPr="00614FC2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</w:rPr>
        <w:t>Акт проверки подписан 26.04.2019 без возражений.</w:t>
      </w:r>
    </w:p>
    <w:p w:rsidR="00A841AE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76894" w:rsidRPr="00B76894" w:rsidRDefault="00B76894" w:rsidP="00B76894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76894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B76894" w:rsidRPr="00B76894" w:rsidRDefault="00B76894" w:rsidP="00B76894">
      <w:pPr>
        <w:ind w:firstLine="709"/>
        <w:rPr>
          <w:rFonts w:ascii="Times New Roman" w:hAnsi="Times New Roman"/>
          <w:sz w:val="24"/>
          <w:szCs w:val="24"/>
        </w:rPr>
      </w:pPr>
      <w:r w:rsidRPr="00B76894">
        <w:rPr>
          <w:rFonts w:ascii="Times New Roman" w:hAnsi="Times New Roman"/>
          <w:sz w:val="24"/>
          <w:szCs w:val="24"/>
        </w:rPr>
        <w:t xml:space="preserve">- директор - </w:t>
      </w:r>
      <w:proofErr w:type="spellStart"/>
      <w:r w:rsidRPr="00B76894">
        <w:rPr>
          <w:rFonts w:ascii="Times New Roman" w:hAnsi="Times New Roman"/>
          <w:sz w:val="24"/>
          <w:szCs w:val="24"/>
        </w:rPr>
        <w:t>Варигин</w:t>
      </w:r>
      <w:proofErr w:type="spellEnd"/>
      <w:r w:rsidRPr="00B76894">
        <w:rPr>
          <w:rFonts w:ascii="Times New Roman" w:hAnsi="Times New Roman"/>
          <w:sz w:val="24"/>
          <w:szCs w:val="24"/>
        </w:rPr>
        <w:t xml:space="preserve"> Андрей </w:t>
      </w:r>
      <w:proofErr w:type="spellStart"/>
      <w:r w:rsidRPr="00B76894">
        <w:rPr>
          <w:rFonts w:ascii="Times New Roman" w:hAnsi="Times New Roman"/>
          <w:sz w:val="24"/>
          <w:szCs w:val="24"/>
        </w:rPr>
        <w:t>Адольфович</w:t>
      </w:r>
      <w:proofErr w:type="spellEnd"/>
      <w:r w:rsidRPr="00B76894">
        <w:rPr>
          <w:rFonts w:ascii="Times New Roman" w:hAnsi="Times New Roman"/>
          <w:sz w:val="24"/>
          <w:szCs w:val="24"/>
        </w:rPr>
        <w:t>;</w:t>
      </w:r>
    </w:p>
    <w:p w:rsidR="00B76894" w:rsidRPr="00B76894" w:rsidRDefault="00B76894" w:rsidP="00B76894">
      <w:pPr>
        <w:ind w:firstLine="709"/>
        <w:rPr>
          <w:rFonts w:ascii="Times New Roman" w:hAnsi="Times New Roman"/>
          <w:sz w:val="24"/>
          <w:szCs w:val="24"/>
        </w:rPr>
      </w:pPr>
      <w:r w:rsidRPr="00B76894">
        <w:rPr>
          <w:rFonts w:ascii="Times New Roman" w:hAnsi="Times New Roman"/>
          <w:sz w:val="24"/>
          <w:szCs w:val="24"/>
        </w:rPr>
        <w:t xml:space="preserve">- главный бухгалтер - </w:t>
      </w:r>
      <w:proofErr w:type="spellStart"/>
      <w:r w:rsidRPr="00B76894">
        <w:rPr>
          <w:rFonts w:ascii="Times New Roman" w:hAnsi="Times New Roman"/>
          <w:sz w:val="24"/>
          <w:szCs w:val="24"/>
        </w:rPr>
        <w:t>Прусова</w:t>
      </w:r>
      <w:proofErr w:type="spellEnd"/>
      <w:r w:rsidRPr="00B76894">
        <w:rPr>
          <w:rFonts w:ascii="Times New Roman" w:hAnsi="Times New Roman"/>
          <w:sz w:val="24"/>
          <w:szCs w:val="24"/>
        </w:rPr>
        <w:t xml:space="preserve"> Галина Николаевна.</w:t>
      </w:r>
    </w:p>
    <w:p w:rsidR="00B76894" w:rsidRDefault="00B76894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A841AE" w:rsidRPr="00614FC2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B76894">
        <w:rPr>
          <w:rFonts w:ascii="Times New Roman" w:hAnsi="Times New Roman"/>
          <w:bCs/>
          <w:sz w:val="24"/>
          <w:szCs w:val="24"/>
          <w:u w:val="single"/>
        </w:rPr>
        <w:t>10 468 716,66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A841AE" w:rsidRPr="00614FC2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B76894">
        <w:rPr>
          <w:rFonts w:ascii="Times New Roman" w:hAnsi="Times New Roman"/>
          <w:bCs/>
          <w:sz w:val="24"/>
          <w:szCs w:val="24"/>
        </w:rPr>
        <w:t>10 397 536,66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A841AE" w:rsidRPr="00614FC2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B76894">
        <w:rPr>
          <w:rFonts w:ascii="Times New Roman" w:hAnsi="Times New Roman"/>
          <w:bCs/>
          <w:sz w:val="24"/>
          <w:szCs w:val="24"/>
        </w:rPr>
        <w:t>71 180,00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76251E" w:rsidRDefault="0076251E" w:rsidP="0076251E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76251E" w:rsidRPr="00614FC2" w:rsidRDefault="0076251E" w:rsidP="0076251E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29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04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76251E" w:rsidRDefault="0076251E" w:rsidP="00A841AE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A841AE" w:rsidRPr="00A841AE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выявлено 1</w:t>
      </w:r>
      <w:r w:rsidR="00B76894">
        <w:rPr>
          <w:rFonts w:ascii="Times New Roman" w:hAnsi="Times New Roman"/>
          <w:sz w:val="24"/>
          <w:szCs w:val="24"/>
          <w:u w:val="single"/>
        </w:rPr>
        <w:t>4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B76894">
        <w:rPr>
          <w:rFonts w:ascii="Times New Roman" w:hAnsi="Times New Roman"/>
          <w:sz w:val="24"/>
          <w:szCs w:val="24"/>
          <w:u w:val="single"/>
        </w:rPr>
        <w:t>1 031 358,17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B76894">
        <w:rPr>
          <w:rFonts w:ascii="Times New Roman" w:hAnsi="Times New Roman"/>
          <w:bCs/>
          <w:sz w:val="24"/>
          <w:szCs w:val="24"/>
        </w:rPr>
        <w:t>289 296,39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факта в ведении бухгалтерского учета, составлении и предоставлении бухгалтерской (финансовой) отчетности;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B76894">
        <w:rPr>
          <w:rFonts w:ascii="Times New Roman" w:hAnsi="Times New Roman"/>
          <w:bCs/>
          <w:sz w:val="24"/>
          <w:szCs w:val="24"/>
        </w:rPr>
        <w:t>12 322,01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76894">
        <w:rPr>
          <w:rFonts w:ascii="Times New Roman" w:hAnsi="Times New Roman"/>
          <w:bCs/>
          <w:sz w:val="24"/>
          <w:szCs w:val="24"/>
        </w:rPr>
        <w:t>1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отдельными видами юридических лиц;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B76894">
        <w:rPr>
          <w:rFonts w:ascii="Times New Roman" w:hAnsi="Times New Roman"/>
          <w:bCs/>
          <w:sz w:val="24"/>
          <w:szCs w:val="24"/>
        </w:rPr>
        <w:t>211 269,71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76894">
        <w:rPr>
          <w:rFonts w:ascii="Times New Roman" w:hAnsi="Times New Roman"/>
          <w:bCs/>
          <w:sz w:val="24"/>
          <w:szCs w:val="24"/>
        </w:rPr>
        <w:t>4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962540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B76894">
        <w:rPr>
          <w:rFonts w:ascii="Times New Roman" w:hAnsi="Times New Roman"/>
          <w:bCs/>
          <w:sz w:val="24"/>
          <w:szCs w:val="24"/>
        </w:rPr>
        <w:t>518 269,71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76894">
        <w:rPr>
          <w:rFonts w:ascii="Times New Roman" w:hAnsi="Times New Roman"/>
          <w:bCs/>
          <w:sz w:val="24"/>
          <w:szCs w:val="24"/>
        </w:rPr>
        <w:t>5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B76894">
        <w:rPr>
          <w:rFonts w:ascii="Times New Roman" w:hAnsi="Times New Roman"/>
          <w:bCs/>
          <w:sz w:val="24"/>
          <w:szCs w:val="24"/>
        </w:rPr>
        <w:t>ов</w:t>
      </w:r>
      <w:r w:rsidR="007666D0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B76894" w:rsidRDefault="00B76894" w:rsidP="00A841AE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A841AE" w:rsidRPr="00A841AE" w:rsidRDefault="00A841AE" w:rsidP="00A841AE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B76894">
        <w:rPr>
          <w:rFonts w:ascii="Times New Roman" w:hAnsi="Times New Roman"/>
          <w:sz w:val="24"/>
          <w:szCs w:val="24"/>
          <w:u w:val="single"/>
        </w:rPr>
        <w:t>2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факта финансовых нарушени</w:t>
      </w:r>
      <w:r w:rsidR="00B76894"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B76894">
        <w:rPr>
          <w:rFonts w:ascii="Times New Roman" w:hAnsi="Times New Roman"/>
          <w:sz w:val="24"/>
          <w:szCs w:val="24"/>
          <w:u w:val="single"/>
        </w:rPr>
        <w:t>35 991,66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A841AE" w:rsidRPr="00611B28" w:rsidRDefault="00A841AE" w:rsidP="00A841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841AE" w:rsidRPr="00611B28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B7689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12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B7689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995 366,51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году). </w:t>
      </w:r>
    </w:p>
    <w:p w:rsidR="00A841AE" w:rsidRPr="00611B28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841AE" w:rsidRPr="00A841AE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выявлено 2</w:t>
      </w:r>
      <w:r w:rsidR="00B7689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факта других недостатков и нарушений, а именно:</w:t>
      </w:r>
    </w:p>
    <w:p w:rsidR="00A841AE" w:rsidRPr="00611B28" w:rsidRDefault="00A841AE" w:rsidP="00A841A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B76894">
        <w:rPr>
          <w:rFonts w:ascii="Times New Roman" w:hAnsi="Times New Roman"/>
          <w:sz w:val="24"/>
          <w:szCs w:val="24"/>
        </w:rPr>
        <w:t>9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A841AE" w:rsidRDefault="00A841AE" w:rsidP="00A841A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="00B76894">
        <w:rPr>
          <w:rFonts w:ascii="Times New Roman" w:hAnsi="Times New Roman"/>
          <w:sz w:val="24"/>
          <w:szCs w:val="24"/>
        </w:rPr>
        <w:t>4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A841AE" w:rsidRPr="00E8574A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76251E" w:rsidRDefault="0076251E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6251E" w:rsidRPr="0076251E" w:rsidRDefault="0076251E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04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стороны 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культуры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Нагорьевский 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культурно-досуговый центр»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исполнено.</w:t>
      </w:r>
    </w:p>
    <w:p w:rsidR="00C367B9" w:rsidRPr="00E51DB9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65678" w:rsidRPr="0076251E" w:rsidRDefault="00365678" w:rsidP="00365678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365678">
        <w:rPr>
          <w:rFonts w:ascii="Times New Roman" w:hAnsi="Times New Roman"/>
          <w:b/>
          <w:sz w:val="24"/>
          <w:szCs w:val="24"/>
        </w:rPr>
        <w:t xml:space="preserve">Муниципальном дошкольном образовательном учреждении Ивановский детский сад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365678">
      <w:pPr>
        <w:ind w:firstLine="709"/>
        <w:rPr>
          <w:rFonts w:ascii="Times New Roman" w:hAnsi="Times New Roman"/>
          <w:sz w:val="24"/>
          <w:szCs w:val="24"/>
        </w:rPr>
      </w:pPr>
    </w:p>
    <w:p w:rsidR="00365678" w:rsidRPr="00365678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365678">
        <w:rPr>
          <w:rFonts w:ascii="Times New Roman" w:hAnsi="Times New Roman"/>
          <w:sz w:val="24"/>
          <w:szCs w:val="24"/>
        </w:rPr>
        <w:t>Проверка проводилась: с 19.03.2019 по 26.04.2019.</w:t>
      </w:r>
    </w:p>
    <w:p w:rsidR="00365678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365678">
        <w:rPr>
          <w:rFonts w:ascii="Times New Roman" w:hAnsi="Times New Roman"/>
          <w:sz w:val="24"/>
          <w:szCs w:val="24"/>
        </w:rPr>
        <w:t>Акт проверки подписан 29.04.2019 года без возражений.</w:t>
      </w:r>
    </w:p>
    <w:p w:rsidR="00365678" w:rsidRDefault="00365678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65678" w:rsidRPr="00365678" w:rsidRDefault="00365678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36567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365678" w:rsidRPr="00365678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365678">
        <w:rPr>
          <w:rFonts w:ascii="Times New Roman" w:hAnsi="Times New Roman"/>
          <w:sz w:val="24"/>
          <w:szCs w:val="24"/>
        </w:rPr>
        <w:t>- заведующая – Петрова Галина Николаевна;</w:t>
      </w:r>
    </w:p>
    <w:p w:rsidR="00365678" w:rsidRPr="00365678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365678">
        <w:rPr>
          <w:rFonts w:ascii="Times New Roman" w:hAnsi="Times New Roman"/>
          <w:sz w:val="24"/>
          <w:szCs w:val="24"/>
        </w:rPr>
        <w:t>- главный бухгалтер – Шилова Олеся Васильевна по 15.08.2018;</w:t>
      </w:r>
    </w:p>
    <w:p w:rsidR="00365678" w:rsidRPr="00365678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365678">
        <w:rPr>
          <w:rFonts w:ascii="Times New Roman" w:hAnsi="Times New Roman"/>
          <w:sz w:val="24"/>
          <w:szCs w:val="24"/>
        </w:rPr>
        <w:t>- главный бухгалтер – Маслова Екатерина Викторовна с 16.08.2018.</w:t>
      </w:r>
    </w:p>
    <w:p w:rsidR="00365678" w:rsidRDefault="00365678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65678" w:rsidRPr="00614FC2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>
        <w:rPr>
          <w:rFonts w:ascii="Times New Roman" w:hAnsi="Times New Roman"/>
          <w:bCs/>
          <w:sz w:val="24"/>
          <w:szCs w:val="24"/>
          <w:u w:val="single"/>
        </w:rPr>
        <w:t>7 432 628,61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365678" w:rsidRPr="00614FC2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6 918 503,61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365678" w:rsidRPr="00614FC2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514 125,00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365678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365678" w:rsidRPr="00614FC2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07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365678" w:rsidRDefault="00365678" w:rsidP="00365678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365678" w:rsidRPr="00A841AE" w:rsidRDefault="00365678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Проверкой выявлен 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2 578 811,09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365678" w:rsidRPr="00962540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2 092 653,95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19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365678" w:rsidRPr="00962540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486 157,14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 иных нарушений, в т.ч. трудового законодательства.</w:t>
      </w:r>
    </w:p>
    <w:p w:rsidR="00365678" w:rsidRDefault="00365678" w:rsidP="00365678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365678" w:rsidRPr="00A841AE" w:rsidRDefault="00365678" w:rsidP="00365678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EF5CDC">
        <w:rPr>
          <w:rFonts w:ascii="Times New Roman" w:hAnsi="Times New Roman"/>
          <w:sz w:val="24"/>
          <w:szCs w:val="24"/>
          <w:u w:val="single"/>
        </w:rPr>
        <w:t>13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EF5CDC"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EF5CDC">
        <w:rPr>
          <w:rFonts w:ascii="Times New Roman" w:hAnsi="Times New Roman"/>
          <w:sz w:val="24"/>
          <w:szCs w:val="24"/>
          <w:u w:val="single"/>
        </w:rPr>
        <w:t>665 216,26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365678" w:rsidRPr="00611B28" w:rsidRDefault="00365678" w:rsidP="00365678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65678" w:rsidRPr="00611B28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EF5CD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18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EF5CD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1 913 594,83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</w:t>
      </w:r>
      <w:r w:rsidR="00EF5CDC"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представление находится на исполнении и контроле)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65678" w:rsidRPr="00A841AE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 xml:space="preserve">Кроме того, в ходе проверки выявлено </w:t>
      </w:r>
      <w:r w:rsidR="00EF5CD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="00CD409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факта других недостатков и нарушений, а именно:</w:t>
      </w:r>
    </w:p>
    <w:p w:rsidR="00365678" w:rsidRPr="00611B28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CD409D">
        <w:rPr>
          <w:rFonts w:ascii="Times New Roman" w:hAnsi="Times New Roman"/>
          <w:sz w:val="24"/>
          <w:szCs w:val="24"/>
        </w:rPr>
        <w:t>23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 w:rsidR="00CD409D">
        <w:rPr>
          <w:rFonts w:ascii="Times New Roman" w:hAnsi="Times New Roman"/>
          <w:sz w:val="24"/>
          <w:szCs w:val="24"/>
        </w:rPr>
        <w:t>а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365678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EF5CDC">
        <w:rPr>
          <w:rFonts w:ascii="Times New Roman" w:hAnsi="Times New Roman"/>
          <w:sz w:val="24"/>
          <w:szCs w:val="24"/>
        </w:rPr>
        <w:t>20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365678" w:rsidRPr="00E8574A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365678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5678" w:rsidRPr="00A703BB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EF5CD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EF5CDC">
        <w:rPr>
          <w:rFonts w:ascii="Times New Roman" w:hAnsi="Times New Roman"/>
          <w:color w:val="000000"/>
          <w:sz w:val="24"/>
          <w:szCs w:val="24"/>
          <w:lang w:eastAsia="ru-RU"/>
        </w:rPr>
        <w:t>07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F5CDC">
        <w:rPr>
          <w:rFonts w:ascii="Times New Roman" w:hAnsi="Times New Roman"/>
          <w:color w:val="000000"/>
          <w:sz w:val="24"/>
          <w:szCs w:val="24"/>
          <w:lang w:eastAsia="ru-RU"/>
        </w:rPr>
        <w:t>05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F5C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находится на исполнении 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Ивановский детский сад</w:t>
      </w:r>
      <w:r w:rsidR="00EF5CDC" w:rsidRPr="00CD409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F5C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</w:t>
      </w:r>
      <w:r w:rsidR="00EF5CDC" w:rsidRPr="00A703BB">
        <w:rPr>
          <w:rFonts w:ascii="Times New Roman" w:hAnsi="Times New Roman"/>
          <w:color w:val="000000"/>
          <w:sz w:val="24"/>
          <w:szCs w:val="24"/>
          <w:lang w:eastAsia="ru-RU"/>
        </w:rPr>
        <w:t>финансовым нарушениям.</w:t>
      </w:r>
    </w:p>
    <w:p w:rsidR="00A703BB" w:rsidRPr="00A703BB" w:rsidRDefault="00A703BB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  <w:u w:val="single"/>
        </w:rPr>
      </w:pPr>
    </w:p>
    <w:p w:rsidR="00A703BB" w:rsidRPr="00A703BB" w:rsidRDefault="00A703BB" w:rsidP="00A703B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  <w:u w:val="single"/>
        </w:rPr>
      </w:pPr>
      <w:r w:rsidRPr="00A703BB">
        <w:rPr>
          <w:rFonts w:ascii="Times New Roman" w:hAnsi="Times New Roman"/>
          <w:sz w:val="24"/>
          <w:szCs w:val="24"/>
          <w:u w:val="single"/>
        </w:rPr>
        <w:t>Проверкой Муниципального дошкольного образовательного учреждения Ивановский детский сад установлено, что ведение бухгалтерского учета и отчетности в 2018 году не соответствует требованиям Федерального закона от 06.12.2011 № 402-ФЗ «О бухгалтерском учете».</w:t>
      </w:r>
    </w:p>
    <w:p w:rsidR="00365678" w:rsidRPr="00A703BB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A703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7982" w:rsidRPr="0076251E" w:rsidRDefault="00917982" w:rsidP="00917982">
      <w:pPr>
        <w:ind w:firstLine="709"/>
        <w:rPr>
          <w:rFonts w:ascii="Times New Roman" w:hAnsi="Times New Roman"/>
          <w:b/>
          <w:sz w:val="24"/>
          <w:szCs w:val="24"/>
        </w:rPr>
      </w:pPr>
      <w:r w:rsidRPr="00917982">
        <w:rPr>
          <w:rFonts w:ascii="Times New Roman" w:hAnsi="Times New Roman"/>
          <w:b/>
          <w:sz w:val="24"/>
          <w:szCs w:val="24"/>
        </w:rPr>
        <w:t>4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917982">
        <w:rPr>
          <w:rFonts w:ascii="Times New Roman" w:hAnsi="Times New Roman"/>
          <w:b/>
          <w:sz w:val="24"/>
          <w:szCs w:val="24"/>
        </w:rPr>
        <w:t>Муниципальном учреждении дополнительного образования «</w:t>
      </w:r>
      <w:proofErr w:type="spellStart"/>
      <w:r w:rsidRPr="00917982">
        <w:rPr>
          <w:rFonts w:ascii="Times New Roman" w:hAnsi="Times New Roman"/>
          <w:b/>
          <w:sz w:val="24"/>
          <w:szCs w:val="24"/>
        </w:rPr>
        <w:t>Ювента</w:t>
      </w:r>
      <w:proofErr w:type="spellEnd"/>
      <w:r w:rsidRPr="00917982">
        <w:rPr>
          <w:rFonts w:ascii="Times New Roman" w:hAnsi="Times New Roman"/>
          <w:b/>
          <w:sz w:val="24"/>
          <w:szCs w:val="24"/>
        </w:rPr>
        <w:t xml:space="preserve">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917982">
      <w:pPr>
        <w:ind w:firstLine="709"/>
        <w:rPr>
          <w:rFonts w:ascii="Times New Roman" w:hAnsi="Times New Roman"/>
          <w:sz w:val="24"/>
          <w:szCs w:val="24"/>
        </w:rPr>
      </w:pPr>
    </w:p>
    <w:p w:rsidR="00917982" w:rsidRPr="00917982" w:rsidRDefault="00917982" w:rsidP="00917982">
      <w:pPr>
        <w:ind w:firstLine="709"/>
        <w:rPr>
          <w:rFonts w:ascii="Times New Roman" w:hAnsi="Times New Roman"/>
          <w:sz w:val="24"/>
          <w:szCs w:val="24"/>
        </w:rPr>
      </w:pPr>
      <w:r w:rsidRPr="00917982">
        <w:rPr>
          <w:rFonts w:ascii="Times New Roman" w:hAnsi="Times New Roman"/>
          <w:sz w:val="24"/>
          <w:szCs w:val="24"/>
        </w:rPr>
        <w:t>Проверка проводилась: с 06.05.2019 по 13.06.2019.</w:t>
      </w:r>
    </w:p>
    <w:p w:rsidR="00917982" w:rsidRDefault="00917982" w:rsidP="00917982">
      <w:pPr>
        <w:ind w:firstLine="709"/>
        <w:rPr>
          <w:rFonts w:ascii="Times New Roman" w:hAnsi="Times New Roman"/>
          <w:sz w:val="24"/>
          <w:szCs w:val="24"/>
        </w:rPr>
      </w:pPr>
      <w:r w:rsidRPr="00917982">
        <w:rPr>
          <w:rFonts w:ascii="Times New Roman" w:hAnsi="Times New Roman"/>
          <w:sz w:val="24"/>
          <w:szCs w:val="24"/>
        </w:rPr>
        <w:t>Акт проверки подписан 14.06.2019 года без возражений.</w:t>
      </w:r>
    </w:p>
    <w:p w:rsidR="00917982" w:rsidRDefault="00917982" w:rsidP="00917982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D409D" w:rsidRPr="00BE533C" w:rsidRDefault="00CD409D" w:rsidP="00CD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highlight w:val="green"/>
          <w:u w:val="single"/>
        </w:rPr>
      </w:pPr>
      <w:r w:rsidRPr="00BE533C">
        <w:rPr>
          <w:rStyle w:val="eop"/>
          <w:rFonts w:eastAsia="Lucida Sans Unicode"/>
          <w:u w:val="single"/>
        </w:rPr>
        <w:t>В проверяемом периоде:</w:t>
      </w:r>
    </w:p>
    <w:p w:rsidR="00CD409D" w:rsidRPr="002D11C3" w:rsidRDefault="00CD409D" w:rsidP="00CD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</w:rPr>
      </w:pPr>
      <w:r w:rsidRPr="002D11C3">
        <w:rPr>
          <w:rStyle w:val="eop"/>
          <w:rFonts w:eastAsia="Lucida Sans Unicode"/>
        </w:rPr>
        <w:t>- директор – Лисовая Татьяна Вячеславовна.</w:t>
      </w:r>
    </w:p>
    <w:p w:rsidR="00CD409D" w:rsidRPr="00DA611E" w:rsidRDefault="00CD409D" w:rsidP="00CD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sz w:val="28"/>
          <w:szCs w:val="28"/>
          <w:highlight w:val="green"/>
        </w:rPr>
      </w:pPr>
    </w:p>
    <w:p w:rsidR="00CD409D" w:rsidRPr="002D11C3" w:rsidRDefault="00CD409D" w:rsidP="00CD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highlight w:val="green"/>
        </w:rPr>
      </w:pPr>
      <w:r w:rsidRPr="002D11C3">
        <w:rPr>
          <w:rStyle w:val="eop"/>
          <w:rFonts w:eastAsia="Lucida Sans Unicode"/>
        </w:rPr>
        <w:t>Ведение бухгалтерского учета в МУ ДО «</w:t>
      </w:r>
      <w:proofErr w:type="spellStart"/>
      <w:r w:rsidRPr="002D11C3">
        <w:rPr>
          <w:rStyle w:val="eop"/>
          <w:rFonts w:eastAsia="Lucida Sans Unicode"/>
        </w:rPr>
        <w:t>Ювента</w:t>
      </w:r>
      <w:proofErr w:type="spellEnd"/>
      <w:r w:rsidRPr="002D11C3">
        <w:rPr>
          <w:rStyle w:val="eop"/>
          <w:rFonts w:eastAsia="Lucida Sans Unicode"/>
        </w:rPr>
        <w:t xml:space="preserve">» осуществляет Муниципальное учреждение «Центр обеспечения функционирования муниципальных образовательных учреждений города Переславля-Залесского» на основании договора от 20.10.2017 б/н о взаимоотношениях и бухгалтерском обслуживании.  </w:t>
      </w:r>
    </w:p>
    <w:p w:rsidR="00CD409D" w:rsidRDefault="00CD409D" w:rsidP="00917982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917982" w:rsidRPr="00614FC2" w:rsidRDefault="00917982" w:rsidP="00917982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CD409D" w:rsidRPr="00CD409D">
        <w:rPr>
          <w:rFonts w:ascii="Times New Roman" w:hAnsi="Times New Roman"/>
          <w:bCs/>
          <w:sz w:val="24"/>
          <w:szCs w:val="24"/>
          <w:u w:val="single"/>
        </w:rPr>
        <w:t>12</w:t>
      </w:r>
      <w:r w:rsidR="00CD409D">
        <w:rPr>
          <w:rFonts w:ascii="Times New Roman" w:hAnsi="Times New Roman"/>
          <w:bCs/>
          <w:sz w:val="24"/>
          <w:szCs w:val="24"/>
          <w:u w:val="single"/>
          <w:lang w:val="en-US"/>
        </w:rPr>
        <w:t> </w:t>
      </w:r>
      <w:r w:rsidR="00CD409D" w:rsidRPr="00CD409D">
        <w:rPr>
          <w:rFonts w:ascii="Times New Roman" w:hAnsi="Times New Roman"/>
          <w:bCs/>
          <w:sz w:val="24"/>
          <w:szCs w:val="24"/>
          <w:u w:val="single"/>
        </w:rPr>
        <w:t>820</w:t>
      </w:r>
      <w:r w:rsidR="00CD409D">
        <w:rPr>
          <w:rFonts w:ascii="Times New Roman" w:hAnsi="Times New Roman"/>
          <w:bCs/>
          <w:sz w:val="24"/>
          <w:szCs w:val="24"/>
          <w:u w:val="single"/>
          <w:lang w:val="en-US"/>
        </w:rPr>
        <w:t> </w:t>
      </w:r>
      <w:r w:rsidR="00CD409D" w:rsidRPr="00CD409D">
        <w:rPr>
          <w:rFonts w:ascii="Times New Roman" w:hAnsi="Times New Roman"/>
          <w:bCs/>
          <w:sz w:val="24"/>
          <w:szCs w:val="24"/>
          <w:u w:val="single"/>
        </w:rPr>
        <w:t>325</w:t>
      </w:r>
      <w:r w:rsidR="00CD409D">
        <w:rPr>
          <w:rFonts w:ascii="Times New Roman" w:hAnsi="Times New Roman"/>
          <w:bCs/>
          <w:sz w:val="24"/>
          <w:szCs w:val="24"/>
          <w:u w:val="single"/>
        </w:rPr>
        <w:t>,</w:t>
      </w:r>
      <w:r w:rsidR="00CD409D" w:rsidRPr="00CD409D">
        <w:rPr>
          <w:rFonts w:ascii="Times New Roman" w:hAnsi="Times New Roman"/>
          <w:bCs/>
          <w:sz w:val="24"/>
          <w:szCs w:val="24"/>
          <w:u w:val="single"/>
        </w:rPr>
        <w:t>33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917982" w:rsidRPr="00614FC2" w:rsidRDefault="00CD409D" w:rsidP="00917982">
      <w:pPr>
        <w:ind w:left="70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D409D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CD409D">
        <w:rPr>
          <w:rFonts w:ascii="Times New Roman" w:hAnsi="Times New Roman"/>
          <w:bCs/>
          <w:sz w:val="24"/>
          <w:szCs w:val="24"/>
        </w:rPr>
        <w:t>527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CD409D">
        <w:rPr>
          <w:rFonts w:ascii="Times New Roman" w:hAnsi="Times New Roman"/>
          <w:bCs/>
          <w:sz w:val="24"/>
          <w:szCs w:val="24"/>
        </w:rPr>
        <w:t>381</w:t>
      </w:r>
      <w:r>
        <w:rPr>
          <w:rFonts w:ascii="Times New Roman" w:hAnsi="Times New Roman"/>
          <w:bCs/>
          <w:sz w:val="24"/>
          <w:szCs w:val="24"/>
        </w:rPr>
        <w:t>,</w:t>
      </w:r>
      <w:r w:rsidRPr="00CD409D">
        <w:rPr>
          <w:rFonts w:ascii="Times New Roman" w:hAnsi="Times New Roman"/>
          <w:bCs/>
          <w:sz w:val="24"/>
          <w:szCs w:val="24"/>
        </w:rPr>
        <w:t>19</w:t>
      </w:r>
      <w:r w:rsidR="00917982"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917982" w:rsidRPr="00614FC2" w:rsidRDefault="00917982" w:rsidP="00917982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CD409D">
        <w:rPr>
          <w:rFonts w:ascii="Times New Roman" w:hAnsi="Times New Roman"/>
          <w:bCs/>
          <w:sz w:val="24"/>
          <w:szCs w:val="24"/>
        </w:rPr>
        <w:t>292 944,14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917982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917982" w:rsidRPr="00614FC2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CD409D">
        <w:rPr>
          <w:rFonts w:ascii="Times New Roman" w:hAnsi="Times New Roman"/>
          <w:bCs/>
          <w:sz w:val="24"/>
          <w:szCs w:val="24"/>
        </w:rPr>
        <w:t>4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 w:rsidR="00CD409D">
        <w:rPr>
          <w:rFonts w:ascii="Times New Roman" w:hAnsi="Times New Roman"/>
          <w:bCs/>
          <w:sz w:val="24"/>
          <w:szCs w:val="24"/>
        </w:rPr>
        <w:t>17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</w:t>
      </w:r>
      <w:r w:rsidR="00CD409D">
        <w:rPr>
          <w:rFonts w:ascii="Times New Roman" w:hAnsi="Times New Roman"/>
          <w:bCs/>
          <w:sz w:val="24"/>
          <w:szCs w:val="24"/>
        </w:rPr>
        <w:t>6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17982" w:rsidRDefault="00917982" w:rsidP="00917982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917982" w:rsidRPr="00A841AE" w:rsidRDefault="00917982" w:rsidP="00917982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D409D">
        <w:rPr>
          <w:rFonts w:ascii="Times New Roman" w:hAnsi="Times New Roman"/>
          <w:sz w:val="24"/>
          <w:szCs w:val="24"/>
          <w:u w:val="single"/>
        </w:rPr>
        <w:t>о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09D">
        <w:rPr>
          <w:rFonts w:ascii="Times New Roman" w:hAnsi="Times New Roman"/>
          <w:sz w:val="24"/>
          <w:szCs w:val="24"/>
          <w:u w:val="single"/>
        </w:rPr>
        <w:t>14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D409D"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CD409D">
        <w:rPr>
          <w:rFonts w:ascii="Times New Roman" w:hAnsi="Times New Roman"/>
          <w:sz w:val="24"/>
          <w:szCs w:val="24"/>
          <w:u w:val="single"/>
        </w:rPr>
        <w:t>918 990,19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917982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CD409D">
        <w:rPr>
          <w:rFonts w:ascii="Times New Roman" w:hAnsi="Times New Roman"/>
          <w:bCs/>
          <w:sz w:val="24"/>
          <w:szCs w:val="24"/>
        </w:rPr>
        <w:t>439 162,08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CD409D">
        <w:rPr>
          <w:rFonts w:ascii="Times New Roman" w:hAnsi="Times New Roman"/>
          <w:bCs/>
          <w:sz w:val="24"/>
          <w:szCs w:val="24"/>
        </w:rPr>
        <w:t>6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CD409D" w:rsidRDefault="00CD409D" w:rsidP="00CD409D">
      <w:pPr>
        <w:ind w:firstLine="709"/>
        <w:rPr>
          <w:rFonts w:ascii="Times New Roman" w:hAnsi="Times New Roman"/>
          <w:bCs/>
          <w:sz w:val="24"/>
          <w:szCs w:val="24"/>
        </w:rPr>
      </w:pPr>
      <w:r w:rsidRPr="00CD409D">
        <w:rPr>
          <w:rFonts w:ascii="Times New Roman" w:hAnsi="Times New Roman"/>
          <w:bCs/>
          <w:sz w:val="24"/>
          <w:szCs w:val="24"/>
        </w:rPr>
        <w:t>- 123 907,96 рублей – 2 факта в сфере управления и распоряжения муниципальной собственностью;</w:t>
      </w:r>
    </w:p>
    <w:p w:rsidR="00CD409D" w:rsidRPr="00CD409D" w:rsidRDefault="00CD409D" w:rsidP="00CD409D">
      <w:pPr>
        <w:ind w:firstLine="709"/>
        <w:rPr>
          <w:rFonts w:ascii="Times New Roman" w:hAnsi="Times New Roman"/>
          <w:bCs/>
          <w:sz w:val="24"/>
          <w:szCs w:val="24"/>
        </w:rPr>
      </w:pPr>
      <w:r w:rsidRPr="00CD409D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128 272,12</w:t>
      </w:r>
      <w:r w:rsidRPr="00CD409D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CD409D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:rsidR="00917982" w:rsidRPr="00962540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CD409D">
        <w:rPr>
          <w:rFonts w:ascii="Times New Roman" w:hAnsi="Times New Roman"/>
          <w:bCs/>
          <w:sz w:val="24"/>
          <w:szCs w:val="24"/>
        </w:rPr>
        <w:t>227 648,03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CD409D">
        <w:rPr>
          <w:rFonts w:ascii="Times New Roman" w:hAnsi="Times New Roman"/>
          <w:bCs/>
          <w:sz w:val="24"/>
          <w:szCs w:val="24"/>
        </w:rPr>
        <w:t>5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 иных нарушений, в т.ч. трудового законодательства.</w:t>
      </w:r>
    </w:p>
    <w:p w:rsidR="00917982" w:rsidRDefault="00917982" w:rsidP="00917982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062E21" w:rsidRDefault="00062E21" w:rsidP="00917982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062E21" w:rsidRDefault="00062E21" w:rsidP="00917982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062E21" w:rsidRDefault="00062E21" w:rsidP="00917982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917982" w:rsidRPr="00A841AE" w:rsidRDefault="00917982" w:rsidP="0091798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lastRenderedPageBreak/>
        <w:t xml:space="preserve">Устранено </w:t>
      </w:r>
      <w:r w:rsidR="00CD409D">
        <w:rPr>
          <w:rFonts w:ascii="Times New Roman" w:hAnsi="Times New Roman"/>
          <w:sz w:val="24"/>
          <w:szCs w:val="24"/>
          <w:u w:val="single"/>
        </w:rPr>
        <w:t>7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CD409D">
        <w:rPr>
          <w:rFonts w:ascii="Times New Roman" w:hAnsi="Times New Roman"/>
          <w:sz w:val="24"/>
          <w:szCs w:val="24"/>
          <w:u w:val="single"/>
        </w:rPr>
        <w:t>278 688,03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917982" w:rsidRPr="00611B28" w:rsidRDefault="00917982" w:rsidP="00917982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17982" w:rsidRPr="00611B28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CD409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CD409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640 302,16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17982" w:rsidRPr="00611B28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917982" w:rsidRPr="00A841AE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34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факта других недостатков и нарушений, а именно:</w:t>
      </w:r>
    </w:p>
    <w:p w:rsidR="00917982" w:rsidRPr="00611B28" w:rsidRDefault="00917982" w:rsidP="0091798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14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917982" w:rsidRDefault="00917982" w:rsidP="0091798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917982" w:rsidRPr="00E8574A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917982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7982" w:rsidRPr="0076251E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06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 на исполнении 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CD409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«</w:t>
      </w:r>
      <w:proofErr w:type="spellStart"/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>Ювента</w:t>
      </w:r>
      <w:proofErr w:type="spellEnd"/>
      <w:r w:rsidR="00CD409D" w:rsidRPr="00CD409D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6F4827" w:rsidRDefault="006F4827" w:rsidP="00C367B9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F144BF" w:rsidRPr="0076251E" w:rsidRDefault="00F144BF" w:rsidP="00F144BF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F144BF">
        <w:rPr>
          <w:rFonts w:ascii="Times New Roman" w:hAnsi="Times New Roman"/>
          <w:b/>
          <w:sz w:val="24"/>
          <w:szCs w:val="24"/>
        </w:rPr>
        <w:t xml:space="preserve">Муниципальном учреждении культуры «Городское библиотечное объединение»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F144BF">
      <w:pPr>
        <w:ind w:firstLine="709"/>
        <w:rPr>
          <w:rFonts w:ascii="Times New Roman" w:hAnsi="Times New Roman"/>
          <w:sz w:val="24"/>
          <w:szCs w:val="24"/>
        </w:rPr>
      </w:pPr>
    </w:p>
    <w:p w:rsidR="00F144BF" w:rsidRPr="00F144BF" w:rsidRDefault="00F144BF" w:rsidP="00F144BF">
      <w:pPr>
        <w:ind w:firstLine="709"/>
        <w:rPr>
          <w:rFonts w:ascii="Times New Roman" w:hAnsi="Times New Roman"/>
          <w:sz w:val="24"/>
          <w:szCs w:val="24"/>
        </w:rPr>
      </w:pPr>
      <w:r w:rsidRPr="00F144BF">
        <w:rPr>
          <w:rFonts w:ascii="Times New Roman" w:hAnsi="Times New Roman"/>
          <w:sz w:val="24"/>
          <w:szCs w:val="24"/>
        </w:rPr>
        <w:t>Проверка проводилась: с 13.05.2019 по 21.06.2019.</w:t>
      </w:r>
    </w:p>
    <w:p w:rsidR="00F144BF" w:rsidRDefault="00F144BF" w:rsidP="00F144B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144BF">
        <w:rPr>
          <w:rFonts w:ascii="Times New Roman" w:hAnsi="Times New Roman"/>
          <w:sz w:val="24"/>
          <w:szCs w:val="24"/>
        </w:rPr>
        <w:t>Акт проверки подписан 24.06.2019 без возражений.</w:t>
      </w:r>
    </w:p>
    <w:p w:rsidR="00F144BF" w:rsidRDefault="00F144BF" w:rsidP="00F144B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u w:val="single"/>
        </w:rPr>
      </w:pPr>
    </w:p>
    <w:p w:rsidR="00172930" w:rsidRPr="00ED07FE" w:rsidRDefault="00172930" w:rsidP="0017293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u w:val="single"/>
        </w:rPr>
      </w:pPr>
      <w:r w:rsidRPr="00ED07FE">
        <w:rPr>
          <w:rStyle w:val="eop"/>
          <w:rFonts w:eastAsia="Lucida Sans Unicode"/>
          <w:u w:val="single"/>
        </w:rPr>
        <w:t xml:space="preserve">В проверяемом периоде и на момент проверки в </w:t>
      </w:r>
      <w:r w:rsidRPr="00ED07FE">
        <w:rPr>
          <w:rStyle w:val="normaltextrun"/>
          <w:u w:val="single"/>
        </w:rPr>
        <w:t>МУК «ГБО»</w:t>
      </w:r>
      <w:r w:rsidRPr="00ED07FE">
        <w:rPr>
          <w:rStyle w:val="eop"/>
          <w:rFonts w:eastAsia="Lucida Sans Unicode"/>
          <w:u w:val="single"/>
        </w:rPr>
        <w:t>:</w:t>
      </w:r>
    </w:p>
    <w:p w:rsidR="00172930" w:rsidRPr="00330FA5" w:rsidRDefault="00172930" w:rsidP="00172930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FA5">
        <w:rPr>
          <w:rFonts w:ascii="Times New Roman" w:eastAsia="Times New Roman" w:hAnsi="Times New Roman"/>
          <w:sz w:val="24"/>
          <w:szCs w:val="24"/>
          <w:lang w:eastAsia="ru-RU"/>
        </w:rPr>
        <w:t xml:space="preserve">- директор - </w:t>
      </w:r>
      <w:proofErr w:type="spellStart"/>
      <w:r w:rsidRPr="00330FA5">
        <w:rPr>
          <w:rFonts w:ascii="Times New Roman" w:eastAsia="Times New Roman" w:hAnsi="Times New Roman"/>
          <w:sz w:val="24"/>
          <w:szCs w:val="24"/>
          <w:lang w:eastAsia="ru-RU"/>
        </w:rPr>
        <w:t>Тютляева</w:t>
      </w:r>
      <w:proofErr w:type="spellEnd"/>
      <w:r w:rsidRPr="00330FA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Андреевна.</w:t>
      </w:r>
    </w:p>
    <w:p w:rsidR="00172930" w:rsidRPr="006D0651" w:rsidRDefault="00172930" w:rsidP="0017293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sz w:val="28"/>
          <w:szCs w:val="28"/>
        </w:rPr>
      </w:pPr>
    </w:p>
    <w:p w:rsidR="00172930" w:rsidRPr="00330FA5" w:rsidRDefault="00172930" w:rsidP="00172930">
      <w:pPr>
        <w:tabs>
          <w:tab w:val="left" w:pos="360"/>
        </w:tabs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FA5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бухгалтерского учета в </w:t>
      </w:r>
      <w:r w:rsidRPr="00330FA5">
        <w:rPr>
          <w:rFonts w:ascii="Times New Roman" w:hAnsi="Times New Roman"/>
          <w:sz w:val="24"/>
          <w:szCs w:val="24"/>
          <w:lang w:eastAsia="ru-RU"/>
        </w:rPr>
        <w:t>МУК «ГБО»</w:t>
      </w:r>
      <w:r w:rsidRPr="00330FA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 на основании договора от 18.01.2018 № 3 о бухгалтерском обслуживании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0F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72930" w:rsidRDefault="00172930" w:rsidP="00F144B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u w:val="single"/>
        </w:rPr>
      </w:pPr>
    </w:p>
    <w:p w:rsidR="00F144BF" w:rsidRPr="00614FC2" w:rsidRDefault="00F144BF" w:rsidP="00F144BF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172930">
        <w:rPr>
          <w:rFonts w:ascii="Times New Roman" w:hAnsi="Times New Roman"/>
          <w:bCs/>
          <w:sz w:val="24"/>
          <w:szCs w:val="24"/>
          <w:u w:val="single"/>
        </w:rPr>
        <w:t>11 513 452,84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F144BF" w:rsidRPr="00614FC2" w:rsidRDefault="00F144BF" w:rsidP="00F144BF">
      <w:pPr>
        <w:ind w:left="70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172930">
        <w:rPr>
          <w:rFonts w:ascii="Times New Roman" w:hAnsi="Times New Roman"/>
          <w:bCs/>
          <w:sz w:val="24"/>
          <w:szCs w:val="24"/>
        </w:rPr>
        <w:t>11 190 85,84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F144BF" w:rsidRPr="00614FC2" w:rsidRDefault="00F144BF" w:rsidP="00F144BF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172930">
        <w:rPr>
          <w:rFonts w:ascii="Times New Roman" w:hAnsi="Times New Roman"/>
          <w:bCs/>
          <w:sz w:val="24"/>
          <w:szCs w:val="24"/>
        </w:rPr>
        <w:t>322 597,00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F144BF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F144BF" w:rsidRPr="00614FC2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7133D4">
        <w:rPr>
          <w:rFonts w:ascii="Times New Roman" w:hAnsi="Times New Roman"/>
          <w:bCs/>
          <w:sz w:val="24"/>
          <w:szCs w:val="24"/>
        </w:rPr>
        <w:t>5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 w:rsidR="007133D4">
        <w:rPr>
          <w:rFonts w:ascii="Times New Roman" w:hAnsi="Times New Roman"/>
          <w:bCs/>
          <w:sz w:val="24"/>
          <w:szCs w:val="24"/>
        </w:rPr>
        <w:t>26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06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F144BF" w:rsidRDefault="00F144BF" w:rsidP="00F144BF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F144BF" w:rsidRPr="00A841AE" w:rsidRDefault="00F144BF" w:rsidP="00F144B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33D4">
        <w:rPr>
          <w:rFonts w:ascii="Times New Roman" w:hAnsi="Times New Roman"/>
          <w:sz w:val="24"/>
          <w:szCs w:val="24"/>
          <w:u w:val="single"/>
        </w:rPr>
        <w:t>9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7133D4">
        <w:rPr>
          <w:rFonts w:ascii="Times New Roman" w:hAnsi="Times New Roman"/>
          <w:sz w:val="24"/>
          <w:szCs w:val="24"/>
          <w:u w:val="single"/>
        </w:rPr>
        <w:t>631 201,72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F144BF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7133D4">
        <w:rPr>
          <w:rFonts w:ascii="Times New Roman" w:hAnsi="Times New Roman"/>
          <w:bCs/>
          <w:sz w:val="24"/>
          <w:szCs w:val="24"/>
        </w:rPr>
        <w:t>57 663,51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7133D4">
        <w:rPr>
          <w:rFonts w:ascii="Times New Roman" w:hAnsi="Times New Roman"/>
          <w:bCs/>
          <w:sz w:val="24"/>
          <w:szCs w:val="24"/>
        </w:rPr>
        <w:t>1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 в ведении бухгалтерского учета, составлении и предоставлении бухгалтерской (финансовой) отчетности;</w:t>
      </w:r>
    </w:p>
    <w:p w:rsidR="00F144BF" w:rsidRPr="00CD409D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CD409D">
        <w:rPr>
          <w:rFonts w:ascii="Times New Roman" w:hAnsi="Times New Roman"/>
          <w:bCs/>
          <w:sz w:val="24"/>
          <w:szCs w:val="24"/>
        </w:rPr>
        <w:t xml:space="preserve">- </w:t>
      </w:r>
      <w:r w:rsidR="007133D4">
        <w:rPr>
          <w:rFonts w:ascii="Times New Roman" w:hAnsi="Times New Roman"/>
          <w:bCs/>
          <w:sz w:val="24"/>
          <w:szCs w:val="24"/>
        </w:rPr>
        <w:t>294 129,32</w:t>
      </w:r>
      <w:r w:rsidRPr="00CD409D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CD409D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:rsidR="00F144BF" w:rsidRPr="00962540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7133D4">
        <w:rPr>
          <w:rFonts w:ascii="Times New Roman" w:hAnsi="Times New Roman"/>
          <w:bCs/>
          <w:sz w:val="24"/>
          <w:szCs w:val="24"/>
        </w:rPr>
        <w:t>279 408,89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7133D4">
        <w:rPr>
          <w:rFonts w:ascii="Times New Roman" w:hAnsi="Times New Roman"/>
          <w:bCs/>
          <w:sz w:val="24"/>
          <w:szCs w:val="24"/>
        </w:rPr>
        <w:t>7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 иных нарушений, в т.ч. трудового законодательства.</w:t>
      </w:r>
    </w:p>
    <w:p w:rsidR="00F144BF" w:rsidRDefault="00F144BF" w:rsidP="00F144BF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F144BF" w:rsidRPr="00A841AE" w:rsidRDefault="00F144BF" w:rsidP="00F144BF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7133D4">
        <w:rPr>
          <w:rFonts w:ascii="Times New Roman" w:hAnsi="Times New Roman"/>
          <w:sz w:val="24"/>
          <w:szCs w:val="24"/>
          <w:u w:val="single"/>
        </w:rPr>
        <w:t>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7133D4">
        <w:rPr>
          <w:rFonts w:ascii="Times New Roman" w:hAnsi="Times New Roman"/>
          <w:sz w:val="24"/>
          <w:szCs w:val="24"/>
          <w:u w:val="single"/>
        </w:rPr>
        <w:t>а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7133D4">
        <w:rPr>
          <w:rFonts w:ascii="Times New Roman" w:hAnsi="Times New Roman"/>
          <w:sz w:val="24"/>
          <w:szCs w:val="24"/>
          <w:u w:val="single"/>
        </w:rPr>
        <w:t>268 290,63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F144BF" w:rsidRPr="00611B28" w:rsidRDefault="00F144BF" w:rsidP="00F144BF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144BF" w:rsidRPr="00611B28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7133D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7133D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362 911,09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144BF" w:rsidRPr="00611B28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F144BF" w:rsidRPr="00A841AE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 xml:space="preserve">Кроме того, в ходе проверки выявлено </w:t>
      </w:r>
      <w:r w:rsidR="007133D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факта других недостатков и нарушений, а именно:</w:t>
      </w:r>
    </w:p>
    <w:p w:rsidR="00F144BF" w:rsidRPr="00611B28" w:rsidRDefault="00F144BF" w:rsidP="00F144B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7133D4">
        <w:rPr>
          <w:rFonts w:ascii="Times New Roman" w:hAnsi="Times New Roman"/>
          <w:sz w:val="24"/>
          <w:szCs w:val="24"/>
        </w:rPr>
        <w:t>15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F144BF" w:rsidRDefault="00F144BF" w:rsidP="00F144B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7133D4">
        <w:rPr>
          <w:rFonts w:ascii="Times New Roman" w:hAnsi="Times New Roman"/>
          <w:sz w:val="24"/>
          <w:szCs w:val="24"/>
        </w:rPr>
        <w:t>8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F144BF" w:rsidRPr="00E8574A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F144BF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4BF" w:rsidRPr="007133D4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3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7133D4" w:rsidRPr="007133D4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13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133D4" w:rsidRPr="007133D4">
        <w:rPr>
          <w:rFonts w:ascii="Times New Roman" w:hAnsi="Times New Roman"/>
          <w:color w:val="000000"/>
          <w:sz w:val="24"/>
          <w:szCs w:val="24"/>
          <w:lang w:eastAsia="ru-RU"/>
        </w:rPr>
        <w:t>26</w:t>
      </w:r>
      <w:r w:rsidRPr="00713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.06.2019 года находится на исполнении </w:t>
      </w:r>
      <w:r w:rsidR="007133D4" w:rsidRPr="007133D4">
        <w:rPr>
          <w:rFonts w:ascii="Times New Roman" w:hAnsi="Times New Roman"/>
          <w:sz w:val="24"/>
          <w:szCs w:val="24"/>
        </w:rPr>
        <w:t>Муниципального учреждения культуры «Городское библиотечное объединение</w:t>
      </w:r>
      <w:r w:rsidRPr="007133D4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144BF" w:rsidRDefault="00F144BF" w:rsidP="00F144BF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1A1088" w:rsidRPr="0076251E" w:rsidRDefault="001A1088" w:rsidP="001A1088">
      <w:pPr>
        <w:ind w:firstLine="709"/>
        <w:rPr>
          <w:rFonts w:ascii="Times New Roman" w:hAnsi="Times New Roman"/>
          <w:b/>
          <w:sz w:val="24"/>
          <w:szCs w:val="24"/>
        </w:rPr>
      </w:pPr>
      <w:r w:rsidRPr="001A1088">
        <w:rPr>
          <w:rFonts w:ascii="Times New Roman" w:hAnsi="Times New Roman"/>
          <w:b/>
          <w:sz w:val="24"/>
          <w:szCs w:val="24"/>
        </w:rPr>
        <w:t>6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1A1088">
        <w:rPr>
          <w:rFonts w:ascii="Times New Roman" w:hAnsi="Times New Roman"/>
          <w:b/>
          <w:sz w:val="24"/>
          <w:szCs w:val="24"/>
        </w:rPr>
        <w:t xml:space="preserve">Муниципальном учреждении культуры «Дом культуры города Переславля–Залесского»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1A1088">
      <w:pPr>
        <w:ind w:firstLine="709"/>
        <w:rPr>
          <w:rFonts w:ascii="Times New Roman" w:hAnsi="Times New Roman"/>
          <w:sz w:val="24"/>
          <w:szCs w:val="24"/>
        </w:rPr>
      </w:pPr>
    </w:p>
    <w:p w:rsidR="001A1088" w:rsidRPr="001A1088" w:rsidRDefault="001A1088" w:rsidP="001A1088">
      <w:pPr>
        <w:ind w:firstLine="709"/>
        <w:rPr>
          <w:rFonts w:ascii="Times New Roman" w:hAnsi="Times New Roman"/>
          <w:sz w:val="24"/>
          <w:szCs w:val="24"/>
        </w:rPr>
      </w:pPr>
      <w:r w:rsidRPr="001A1088">
        <w:rPr>
          <w:rFonts w:ascii="Times New Roman" w:hAnsi="Times New Roman"/>
          <w:sz w:val="24"/>
          <w:szCs w:val="24"/>
        </w:rPr>
        <w:t>Проверка проводилась: с 18.06.2019 по 22.07.2019.</w:t>
      </w:r>
    </w:p>
    <w:p w:rsidR="001A1088" w:rsidRPr="001A1088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1A1088">
        <w:rPr>
          <w:rFonts w:ascii="Times New Roman" w:hAnsi="Times New Roman"/>
          <w:sz w:val="24"/>
          <w:szCs w:val="24"/>
        </w:rPr>
        <w:t>Акт проверки подписан 24.07.2019 года без возражений.</w:t>
      </w:r>
    </w:p>
    <w:p w:rsidR="00FC0FBD" w:rsidRDefault="00FC0FBD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1A1088" w:rsidRPr="00365678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36567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1A1088" w:rsidRPr="006F6DA6" w:rsidRDefault="001A1088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6F6DA6">
        <w:rPr>
          <w:rFonts w:ascii="Times New Roman" w:eastAsia="Lucida Sans Unicode" w:hAnsi="Times New Roman"/>
          <w:sz w:val="24"/>
          <w:szCs w:val="24"/>
        </w:rPr>
        <w:t xml:space="preserve">- директор - </w:t>
      </w:r>
      <w:proofErr w:type="spellStart"/>
      <w:r w:rsidRPr="006F6DA6">
        <w:rPr>
          <w:rFonts w:ascii="Times New Roman" w:eastAsia="Lucida Sans Unicode" w:hAnsi="Times New Roman"/>
          <w:sz w:val="24"/>
          <w:szCs w:val="24"/>
        </w:rPr>
        <w:t>Шермадини</w:t>
      </w:r>
      <w:proofErr w:type="spellEnd"/>
      <w:r w:rsidRPr="006F6DA6">
        <w:rPr>
          <w:rFonts w:ascii="Times New Roman" w:eastAsia="Lucida Sans Unicode" w:hAnsi="Times New Roman"/>
          <w:sz w:val="24"/>
          <w:szCs w:val="24"/>
        </w:rPr>
        <w:t xml:space="preserve"> Вахтанг Владимирович по 23.04.2018;</w:t>
      </w:r>
    </w:p>
    <w:p w:rsidR="001A1088" w:rsidRPr="006F6DA6" w:rsidRDefault="001A1088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  <w:highlight w:val="yellow"/>
        </w:rPr>
      </w:pPr>
      <w:r w:rsidRPr="006F6DA6">
        <w:rPr>
          <w:rFonts w:ascii="Times New Roman" w:eastAsia="Lucida Sans Unicode" w:hAnsi="Times New Roman"/>
          <w:sz w:val="24"/>
          <w:szCs w:val="24"/>
        </w:rPr>
        <w:t>- директор - Климова Ольга Сергеевна с 26.04.2018.</w:t>
      </w:r>
    </w:p>
    <w:p w:rsidR="001A1088" w:rsidRPr="00C40107" w:rsidRDefault="001A1088" w:rsidP="001A1088">
      <w:pPr>
        <w:ind w:firstLine="709"/>
        <w:textAlignment w:val="baseline"/>
        <w:rPr>
          <w:rFonts w:ascii="Times New Roman" w:eastAsia="Lucida Sans Unicode" w:hAnsi="Times New Roman"/>
          <w:sz w:val="28"/>
          <w:szCs w:val="28"/>
          <w:highlight w:val="yellow"/>
        </w:rPr>
      </w:pPr>
      <w:r w:rsidRPr="00C40107">
        <w:rPr>
          <w:rFonts w:ascii="Times New Roman" w:eastAsia="Lucida Sans Unicode" w:hAnsi="Times New Roman"/>
          <w:sz w:val="28"/>
          <w:szCs w:val="28"/>
          <w:highlight w:val="yellow"/>
        </w:rPr>
        <w:t xml:space="preserve"> </w:t>
      </w:r>
    </w:p>
    <w:p w:rsidR="001A1088" w:rsidRPr="006F6DA6" w:rsidRDefault="001A1088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6F6DA6">
        <w:rPr>
          <w:rFonts w:ascii="Times New Roman" w:eastAsia="Lucida Sans Unicode" w:hAnsi="Times New Roman"/>
          <w:sz w:val="24"/>
          <w:szCs w:val="24"/>
        </w:rPr>
        <w:t>Ведение бухгалтерского учета в МУК «Дом культуры» осуществляет 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 на основании договора от 15.03.2018 № 5 о бухгалтерском обслуживании.</w:t>
      </w:r>
    </w:p>
    <w:p w:rsidR="001A1088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1A1088" w:rsidRPr="00614FC2" w:rsidRDefault="001A1088" w:rsidP="001A1088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Pr="001A1088">
        <w:rPr>
          <w:rFonts w:ascii="Times New Roman" w:hAnsi="Times New Roman"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 </w:t>
      </w:r>
      <w:r w:rsidRPr="001A1088">
        <w:rPr>
          <w:rFonts w:ascii="Times New Roman" w:hAnsi="Times New Roman"/>
          <w:bCs/>
          <w:sz w:val="24"/>
          <w:szCs w:val="24"/>
          <w:u w:val="single"/>
        </w:rPr>
        <w:t>652</w:t>
      </w: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 </w:t>
      </w:r>
      <w:r w:rsidRPr="001A1088">
        <w:rPr>
          <w:rFonts w:ascii="Times New Roman" w:hAnsi="Times New Roman"/>
          <w:bCs/>
          <w:sz w:val="24"/>
          <w:szCs w:val="24"/>
          <w:u w:val="single"/>
        </w:rPr>
        <w:t>276</w:t>
      </w:r>
      <w:r>
        <w:rPr>
          <w:rFonts w:ascii="Times New Roman" w:hAnsi="Times New Roman"/>
          <w:bCs/>
          <w:sz w:val="24"/>
          <w:szCs w:val="24"/>
          <w:u w:val="single"/>
        </w:rPr>
        <w:t>,</w:t>
      </w:r>
      <w:r w:rsidRPr="001A1088">
        <w:rPr>
          <w:rFonts w:ascii="Times New Roman" w:hAnsi="Times New Roman"/>
          <w:bCs/>
          <w:sz w:val="24"/>
          <w:szCs w:val="24"/>
          <w:u w:val="single"/>
        </w:rPr>
        <w:t>17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1A1088" w:rsidRPr="00614FC2" w:rsidRDefault="001A1088" w:rsidP="001A1088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3 652 </w:t>
      </w:r>
      <w:r w:rsidRPr="001A1088">
        <w:rPr>
          <w:rFonts w:ascii="Times New Roman" w:hAnsi="Times New Roman"/>
          <w:bCs/>
          <w:sz w:val="24"/>
          <w:szCs w:val="24"/>
        </w:rPr>
        <w:t>276</w:t>
      </w:r>
      <w:r>
        <w:rPr>
          <w:rFonts w:ascii="Times New Roman" w:hAnsi="Times New Roman"/>
          <w:bCs/>
          <w:sz w:val="24"/>
          <w:szCs w:val="24"/>
        </w:rPr>
        <w:t>,</w:t>
      </w:r>
      <w:r w:rsidRPr="001A1088">
        <w:rPr>
          <w:rFonts w:ascii="Times New Roman" w:hAnsi="Times New Roman"/>
          <w:bCs/>
          <w:sz w:val="24"/>
          <w:szCs w:val="24"/>
        </w:rPr>
        <w:t>17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средства. </w:t>
      </w:r>
    </w:p>
    <w:p w:rsidR="001A1088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1A1088" w:rsidRPr="00614FC2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6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26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07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1A1088" w:rsidRDefault="001A1088" w:rsidP="001A1088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1A1088" w:rsidRPr="00A841AE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17 975 846,78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1A1088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17 099 238,77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1A1088" w:rsidRPr="00962540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1A108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726 116,76</w:t>
      </w:r>
      <w:r w:rsidRPr="001A108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1A108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1A1088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1A1088" w:rsidRPr="00962540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150 491,25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 иных нарушений, в т.ч. трудового законодательства.</w:t>
      </w:r>
    </w:p>
    <w:p w:rsidR="001A1088" w:rsidRDefault="001A1088" w:rsidP="001A1088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1A1088" w:rsidRPr="00A841AE" w:rsidRDefault="001A1088" w:rsidP="001A1088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>
        <w:rPr>
          <w:rFonts w:ascii="Times New Roman" w:hAnsi="Times New Roman"/>
          <w:sz w:val="24"/>
          <w:szCs w:val="24"/>
          <w:u w:val="single"/>
        </w:rPr>
        <w:t>17 368 804,01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1A1088" w:rsidRPr="00611B28" w:rsidRDefault="001A1088" w:rsidP="001A1088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A1088" w:rsidRPr="00611B28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607 042,77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представление находится на исполнении и контроле)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A1088" w:rsidRPr="00611B28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1A1088" w:rsidRPr="00A841AE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51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 других недостатков и нарушений, а именно:</w:t>
      </w:r>
    </w:p>
    <w:p w:rsidR="001A1088" w:rsidRDefault="001A1088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14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а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1A1088" w:rsidRPr="00611B28" w:rsidRDefault="001A1088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- 17 фактов других недостатков</w:t>
      </w:r>
      <w:r w:rsidR="000D4358">
        <w:rPr>
          <w:rFonts w:ascii="Times New Roman" w:hAnsi="Times New Roman"/>
          <w:sz w:val="24"/>
          <w:szCs w:val="24"/>
        </w:rPr>
        <w:t>;</w:t>
      </w:r>
    </w:p>
    <w:p w:rsidR="001A1088" w:rsidRDefault="001A1088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1A1088" w:rsidRPr="00E8574A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1A1088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1088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0D435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0D4358">
        <w:rPr>
          <w:rFonts w:ascii="Times New Roman" w:hAnsi="Times New Roman"/>
          <w:color w:val="000000"/>
          <w:sz w:val="24"/>
          <w:szCs w:val="24"/>
          <w:lang w:eastAsia="ru-RU"/>
        </w:rPr>
        <w:t>26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0D4358">
        <w:rPr>
          <w:rFonts w:ascii="Times New Roman" w:hAnsi="Times New Roman"/>
          <w:color w:val="000000"/>
          <w:sz w:val="24"/>
          <w:szCs w:val="24"/>
          <w:lang w:eastAsia="ru-RU"/>
        </w:rPr>
        <w:t>07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 на исполнении </w:t>
      </w:r>
      <w:r w:rsidR="000D4358" w:rsidRPr="000D4358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0D4358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0D4358" w:rsidRPr="000D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0D4358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0D4358" w:rsidRPr="000D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культуры «Дом культуры города Переславля–Залесского»</w:t>
      </w:r>
      <w:r w:rsidRPr="000D435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финансовым нарушениям.</w:t>
      </w:r>
    </w:p>
    <w:p w:rsidR="00062E21" w:rsidRDefault="00062E21" w:rsidP="00B51191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B51191" w:rsidRPr="0076251E" w:rsidRDefault="00B51191" w:rsidP="00B51191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B51191">
        <w:rPr>
          <w:rFonts w:ascii="Times New Roman" w:hAnsi="Times New Roman"/>
          <w:b/>
          <w:sz w:val="24"/>
          <w:szCs w:val="24"/>
        </w:rPr>
        <w:t xml:space="preserve">Муниципальном дошкольном образовательном учреждении Кичибухинский детский сад «Радуга»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B51191">
      <w:pPr>
        <w:ind w:firstLine="709"/>
        <w:rPr>
          <w:rFonts w:ascii="Times New Roman" w:hAnsi="Times New Roman"/>
          <w:sz w:val="24"/>
          <w:szCs w:val="24"/>
        </w:rPr>
      </w:pPr>
    </w:p>
    <w:p w:rsidR="00B51191" w:rsidRPr="00B51191" w:rsidRDefault="00B51191" w:rsidP="00B51191">
      <w:pPr>
        <w:ind w:firstLine="709"/>
        <w:rPr>
          <w:rFonts w:ascii="Times New Roman" w:hAnsi="Times New Roman"/>
          <w:sz w:val="24"/>
          <w:szCs w:val="24"/>
        </w:rPr>
      </w:pPr>
      <w:r w:rsidRPr="00B51191">
        <w:rPr>
          <w:rFonts w:ascii="Times New Roman" w:hAnsi="Times New Roman"/>
          <w:sz w:val="24"/>
          <w:szCs w:val="24"/>
        </w:rPr>
        <w:t>Проверка проводилась: с 05.08.2019 по 10.09.2019.</w:t>
      </w:r>
    </w:p>
    <w:p w:rsidR="00B51191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51191">
        <w:rPr>
          <w:rFonts w:ascii="Times New Roman" w:hAnsi="Times New Roman"/>
          <w:sz w:val="24"/>
          <w:szCs w:val="24"/>
        </w:rPr>
        <w:t>Акт проверки подписан 11.09.2019 без возражений.</w:t>
      </w:r>
    </w:p>
    <w:p w:rsidR="00B51191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51191" w:rsidRPr="00BB65E8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B65E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B51191" w:rsidRDefault="00B51191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</w:rPr>
      </w:pPr>
      <w:r w:rsidRPr="00BB65E8">
        <w:rPr>
          <w:rFonts w:ascii="Times New Roman" w:hAnsi="Times New Roman"/>
          <w:sz w:val="24"/>
          <w:szCs w:val="24"/>
        </w:rPr>
        <w:t xml:space="preserve">- заведующая – </w:t>
      </w:r>
      <w:proofErr w:type="spellStart"/>
      <w:r w:rsidRPr="00BB65E8">
        <w:rPr>
          <w:rFonts w:ascii="Times New Roman" w:hAnsi="Times New Roman"/>
          <w:sz w:val="24"/>
          <w:szCs w:val="24"/>
        </w:rPr>
        <w:t>Шайдорова</w:t>
      </w:r>
      <w:proofErr w:type="spellEnd"/>
      <w:r w:rsidRPr="00BB65E8">
        <w:rPr>
          <w:rFonts w:ascii="Times New Roman" w:hAnsi="Times New Roman"/>
          <w:sz w:val="24"/>
          <w:szCs w:val="24"/>
        </w:rPr>
        <w:t xml:space="preserve"> Татьяна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B51191" w:rsidRPr="00BB65E8" w:rsidRDefault="00B51191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</w:rPr>
      </w:pPr>
    </w:p>
    <w:p w:rsidR="00B51191" w:rsidRPr="00B51191" w:rsidRDefault="00B51191" w:rsidP="00B51191">
      <w:pPr>
        <w:tabs>
          <w:tab w:val="left" w:pos="360"/>
        </w:tabs>
        <w:ind w:right="-15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5E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 Переславского муниципального района Ярославской области от 16.02.2006 № 150 «О бухгалтерском обслуживании муниципальных дошкольных образовательных учреждений и учреждений дополнительного образования детей» МДОУ Кичибухинский детский сад «Радуга»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обслуживает </w:t>
      </w:r>
      <w:r w:rsidRPr="00BB65E8">
        <w:rPr>
          <w:rFonts w:ascii="Times New Roman" w:eastAsia="Times New Roman" w:hAnsi="Times New Roman"/>
          <w:sz w:val="24"/>
          <w:szCs w:val="24"/>
          <w:lang w:eastAsia="ru-RU"/>
        </w:rPr>
        <w:t>МДОУ «</w:t>
      </w:r>
      <w:proofErr w:type="spellStart"/>
      <w:r w:rsidRPr="00BB65E8">
        <w:rPr>
          <w:rFonts w:ascii="Times New Roman" w:eastAsia="Times New Roman" w:hAnsi="Times New Roman"/>
          <w:sz w:val="24"/>
          <w:szCs w:val="24"/>
          <w:lang w:eastAsia="ru-RU"/>
        </w:rPr>
        <w:t>Брембольский</w:t>
      </w:r>
      <w:proofErr w:type="spellEnd"/>
      <w:r w:rsidRPr="00BB65E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«Колосок», </w:t>
      </w:r>
      <w:r w:rsidRPr="00B51191">
        <w:rPr>
          <w:rFonts w:ascii="Times New Roman" w:eastAsia="Times New Roman" w:hAnsi="Times New Roman"/>
          <w:sz w:val="24"/>
          <w:szCs w:val="24"/>
          <w:lang w:eastAsia="ru-RU"/>
        </w:rPr>
        <w:t>в котором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проверяемом периоде</w:t>
      </w:r>
      <w:r w:rsidRPr="00B5119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1191" w:rsidRDefault="00B51191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BB65E8">
        <w:rPr>
          <w:rFonts w:ascii="Times New Roman" w:hAnsi="Times New Roman"/>
          <w:sz w:val="24"/>
          <w:szCs w:val="24"/>
        </w:rPr>
        <w:t>- главный бухгалтер Гуляева Анна Юрьевна</w:t>
      </w:r>
      <w:r>
        <w:rPr>
          <w:rFonts w:ascii="Times New Roman" w:hAnsi="Times New Roman"/>
          <w:sz w:val="24"/>
          <w:szCs w:val="24"/>
        </w:rPr>
        <w:t>.</w:t>
      </w:r>
      <w:r w:rsidRPr="00BB65E8">
        <w:rPr>
          <w:rFonts w:ascii="Times New Roman" w:hAnsi="Times New Roman"/>
          <w:sz w:val="24"/>
          <w:szCs w:val="24"/>
        </w:rPr>
        <w:t xml:space="preserve"> </w:t>
      </w:r>
    </w:p>
    <w:p w:rsidR="00B51191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51191" w:rsidRPr="00614FC2" w:rsidRDefault="00B51191" w:rsidP="00B51191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>
        <w:rPr>
          <w:rFonts w:ascii="Times New Roman" w:hAnsi="Times New Roman"/>
          <w:bCs/>
          <w:sz w:val="24"/>
          <w:szCs w:val="24"/>
          <w:u w:val="single"/>
        </w:rPr>
        <w:t>3 235 432,78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B51191" w:rsidRPr="00614FC2" w:rsidRDefault="00B51191" w:rsidP="00B51191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3 081 431,94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B51191" w:rsidRPr="00614FC2" w:rsidRDefault="00B51191" w:rsidP="00B51191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154 000,84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B51191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B51191" w:rsidRPr="00614FC2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7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12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B51191" w:rsidRDefault="00B51191" w:rsidP="00B51191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B51191" w:rsidRPr="00A841AE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317 485,68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B51191" w:rsidRPr="00962540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113 167,49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B51191" w:rsidRPr="00962540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1 727,59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отдельными видами юридических лиц;</w:t>
      </w:r>
    </w:p>
    <w:p w:rsidR="00B51191" w:rsidRPr="00962540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20 902,60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:rsidR="00B51191" w:rsidRPr="00962540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181 688,00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6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 иных нарушений, в т.ч. трудового законодательства.</w:t>
      </w:r>
    </w:p>
    <w:p w:rsidR="00B51191" w:rsidRDefault="00B51191" w:rsidP="00B51191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B51191" w:rsidRPr="00A841AE" w:rsidRDefault="00B51191" w:rsidP="00B51191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>
        <w:rPr>
          <w:rFonts w:ascii="Times New Roman" w:hAnsi="Times New Roman"/>
          <w:sz w:val="24"/>
          <w:szCs w:val="24"/>
          <w:u w:val="single"/>
        </w:rPr>
        <w:t>110 000,55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B51191" w:rsidRPr="00611B28" w:rsidRDefault="00B51191" w:rsidP="00B51191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51191" w:rsidRPr="00611B28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207 485,13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году). </w:t>
      </w:r>
    </w:p>
    <w:p w:rsidR="00B51191" w:rsidRPr="00611B28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51191" w:rsidRPr="00A841AE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выявлено 2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факта других недостатков и нарушений, а именно:</w:t>
      </w:r>
    </w:p>
    <w:p w:rsidR="00B51191" w:rsidRPr="00611B28" w:rsidRDefault="00B51191" w:rsidP="00B5119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15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B51191" w:rsidRDefault="00B51191" w:rsidP="00B5119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B51191" w:rsidRPr="00E8574A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B51191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191" w:rsidRPr="0076251E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стороны </w:t>
      </w:r>
      <w:r w:rsidRPr="00B51191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B511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B511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B511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B511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Кичибухинский детский сад «Радуга»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исполнено.</w:t>
      </w:r>
    </w:p>
    <w:p w:rsidR="00FC0FBD" w:rsidRDefault="00FC0FBD" w:rsidP="006F66F0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F66F0" w:rsidRPr="0076251E" w:rsidRDefault="006F66F0" w:rsidP="006F66F0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6F66F0">
        <w:rPr>
          <w:rFonts w:ascii="Times New Roman" w:hAnsi="Times New Roman"/>
          <w:b/>
          <w:sz w:val="24"/>
          <w:szCs w:val="24"/>
        </w:rPr>
        <w:t xml:space="preserve">Муниципальном учреждении «Служба обеспечения деятельности Администрации г. Переславля-Залесского и Единая дежурно-диспетчерская служба»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6F66F0">
      <w:pPr>
        <w:ind w:firstLine="709"/>
        <w:rPr>
          <w:rFonts w:ascii="Times New Roman" w:hAnsi="Times New Roman"/>
          <w:sz w:val="24"/>
          <w:szCs w:val="24"/>
        </w:rPr>
      </w:pPr>
    </w:p>
    <w:p w:rsidR="006F66F0" w:rsidRPr="006F66F0" w:rsidRDefault="006F66F0" w:rsidP="006F66F0">
      <w:pPr>
        <w:ind w:firstLine="709"/>
        <w:rPr>
          <w:rFonts w:ascii="Times New Roman" w:hAnsi="Times New Roman"/>
          <w:sz w:val="24"/>
          <w:szCs w:val="24"/>
        </w:rPr>
      </w:pPr>
      <w:r w:rsidRPr="006F66F0">
        <w:rPr>
          <w:rFonts w:ascii="Times New Roman" w:hAnsi="Times New Roman"/>
          <w:sz w:val="24"/>
          <w:szCs w:val="24"/>
        </w:rPr>
        <w:t>Проверка проводилась: с 16.09.2019 по 23.10.2019.</w:t>
      </w:r>
    </w:p>
    <w:p w:rsidR="006F66F0" w:rsidRPr="006F66F0" w:rsidRDefault="006F66F0" w:rsidP="006F66F0">
      <w:pPr>
        <w:ind w:firstLine="709"/>
        <w:rPr>
          <w:rFonts w:ascii="Times New Roman" w:hAnsi="Times New Roman"/>
          <w:sz w:val="24"/>
          <w:szCs w:val="24"/>
        </w:rPr>
      </w:pPr>
      <w:r w:rsidRPr="006F66F0">
        <w:rPr>
          <w:rFonts w:ascii="Times New Roman" w:hAnsi="Times New Roman"/>
          <w:sz w:val="24"/>
          <w:szCs w:val="24"/>
        </w:rPr>
        <w:t xml:space="preserve">Акт проверки подписан 25.10.2019 без возражений. </w:t>
      </w:r>
    </w:p>
    <w:p w:rsidR="006F66F0" w:rsidRDefault="006F66F0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6F66F0" w:rsidRPr="00BB65E8" w:rsidRDefault="006F66F0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B65E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6F66F0" w:rsidRPr="00D21EC6" w:rsidRDefault="006F66F0" w:rsidP="006F66F0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EC6">
        <w:rPr>
          <w:rFonts w:ascii="Times New Roman" w:eastAsia="Times New Roman" w:hAnsi="Times New Roman"/>
          <w:sz w:val="24"/>
          <w:szCs w:val="24"/>
          <w:lang w:eastAsia="ru-RU"/>
        </w:rPr>
        <w:t>- директор - Долгов Александр Александрович;</w:t>
      </w:r>
    </w:p>
    <w:p w:rsidR="006F66F0" w:rsidRPr="001F5116" w:rsidRDefault="006F66F0" w:rsidP="006F66F0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EC6">
        <w:rPr>
          <w:rFonts w:ascii="Times New Roman" w:eastAsia="Times New Roman" w:hAnsi="Times New Roman"/>
          <w:sz w:val="24"/>
          <w:szCs w:val="24"/>
          <w:lang w:eastAsia="ru-RU"/>
        </w:rPr>
        <w:t>- главный бухгалтер - Дубовая Ирина Алексеевна</w:t>
      </w:r>
      <w:r w:rsidRPr="001F51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6F0" w:rsidRDefault="006F66F0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6F66F0" w:rsidRPr="00614FC2" w:rsidRDefault="006F66F0" w:rsidP="006F66F0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>
        <w:rPr>
          <w:rFonts w:ascii="Times New Roman" w:hAnsi="Times New Roman"/>
          <w:bCs/>
          <w:sz w:val="24"/>
          <w:szCs w:val="24"/>
          <w:u w:val="single"/>
        </w:rPr>
        <w:t>25 913 249,94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6F66F0" w:rsidRPr="00614FC2" w:rsidRDefault="006F66F0" w:rsidP="006F66F0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25 913 249,94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F66F0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6F66F0" w:rsidRPr="00614FC2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8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29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F66F0" w:rsidRDefault="006F66F0" w:rsidP="006F66F0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6F66F0" w:rsidRPr="00A841AE" w:rsidRDefault="006F66F0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244 337,08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6F66F0" w:rsidRPr="00962540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70 142,63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6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6F66F0" w:rsidRPr="00962540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168 204,04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:rsidR="006F66F0" w:rsidRPr="00962540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5 990,41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3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 иных нарушений, в т.ч. трудового законодательства.</w:t>
      </w:r>
    </w:p>
    <w:p w:rsidR="006F66F0" w:rsidRDefault="006F66F0" w:rsidP="006F66F0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6F66F0" w:rsidRPr="00A841AE" w:rsidRDefault="006F66F0" w:rsidP="006F66F0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>
        <w:rPr>
          <w:rFonts w:ascii="Times New Roman" w:hAnsi="Times New Roman"/>
          <w:sz w:val="24"/>
          <w:szCs w:val="24"/>
          <w:u w:val="single"/>
        </w:rPr>
        <w:t>57 204,82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6F66F0" w:rsidRPr="00611B28" w:rsidRDefault="006F66F0" w:rsidP="006F66F0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66F0" w:rsidRPr="00611B28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финансовых нарушений на сумму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187 132,26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году). </w:t>
      </w:r>
    </w:p>
    <w:p w:rsidR="006F66F0" w:rsidRPr="00611B28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F66F0" w:rsidRPr="00A841AE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30 фактов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6F66F0" w:rsidRPr="00611B28" w:rsidRDefault="006F66F0" w:rsidP="006F66F0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19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6F66F0" w:rsidRDefault="006F66F0" w:rsidP="006F66F0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11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6F66F0" w:rsidRPr="00E8574A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6F66F0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66F0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стороны </w:t>
      </w:r>
      <w:r w:rsidRPr="006F66F0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6F66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6F66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«Служба обеспечения деятельности Администрации г. Переславля-Залесского и Единая дежурно-диспетчерская служба»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исполнено.</w:t>
      </w:r>
    </w:p>
    <w:p w:rsidR="006F66F0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62E21" w:rsidRDefault="00062E21" w:rsidP="00FC0FB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FC0FBD" w:rsidRPr="0076251E" w:rsidRDefault="00FC0FBD" w:rsidP="00FC0FBD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FC0FBD">
        <w:rPr>
          <w:rFonts w:ascii="Times New Roman" w:hAnsi="Times New Roman"/>
          <w:b/>
          <w:sz w:val="24"/>
          <w:szCs w:val="24"/>
        </w:rPr>
        <w:t xml:space="preserve">Муниципальном казенном учреждении «Многофункциональный центр развития города Переславля-Залесского»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FC0FBD" w:rsidRDefault="00FC0FBD" w:rsidP="00FC0FBD">
      <w:pPr>
        <w:ind w:firstLine="709"/>
        <w:rPr>
          <w:rFonts w:ascii="Times New Roman" w:hAnsi="Times New Roman"/>
          <w:sz w:val="24"/>
          <w:szCs w:val="24"/>
        </w:rPr>
      </w:pPr>
    </w:p>
    <w:p w:rsidR="00FC0FBD" w:rsidRPr="00FC0FBD" w:rsidRDefault="00FC0FBD" w:rsidP="00FC0FBD">
      <w:pPr>
        <w:ind w:firstLine="709"/>
        <w:rPr>
          <w:rFonts w:ascii="Times New Roman" w:hAnsi="Times New Roman"/>
          <w:sz w:val="24"/>
          <w:szCs w:val="24"/>
        </w:rPr>
      </w:pPr>
      <w:r w:rsidRPr="00FC0FBD">
        <w:rPr>
          <w:rFonts w:ascii="Times New Roman" w:hAnsi="Times New Roman"/>
          <w:sz w:val="24"/>
          <w:szCs w:val="24"/>
        </w:rPr>
        <w:t>Проверка проводилась: с 02.09.2019 по 05.11.2019.</w:t>
      </w:r>
    </w:p>
    <w:p w:rsidR="00FC0FBD" w:rsidRDefault="00FC0FBD" w:rsidP="00FC0FBD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C0FBD">
        <w:rPr>
          <w:rFonts w:ascii="Times New Roman" w:hAnsi="Times New Roman"/>
          <w:sz w:val="24"/>
          <w:szCs w:val="24"/>
        </w:rPr>
        <w:t>Акт проверки подписан 06.11.2019 без возражений.</w:t>
      </w:r>
    </w:p>
    <w:p w:rsidR="00FC0FBD" w:rsidRDefault="00FC0FBD" w:rsidP="00FC0FBD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FC0FBD" w:rsidRDefault="00FC0FBD" w:rsidP="00FC0FBD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36567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FC0FBD" w:rsidRPr="00D47A34" w:rsidRDefault="00FC0FBD" w:rsidP="00FC0FBD">
      <w:pPr>
        <w:tabs>
          <w:tab w:val="left" w:pos="0"/>
        </w:tabs>
        <w:ind w:right="-15" w:firstLine="709"/>
        <w:rPr>
          <w:rStyle w:val="eop"/>
          <w:rFonts w:eastAsia="Lucida Sans Unicode"/>
          <w:sz w:val="24"/>
          <w:szCs w:val="24"/>
        </w:rPr>
      </w:pPr>
      <w:r w:rsidRPr="00D47A34">
        <w:rPr>
          <w:rFonts w:ascii="Times New Roman" w:hAnsi="Times New Roman"/>
          <w:sz w:val="24"/>
          <w:szCs w:val="24"/>
        </w:rPr>
        <w:t>- директор - Усманов Денис Анатольевич по 21.09.2018</w:t>
      </w:r>
      <w:r w:rsidRPr="00D47A34">
        <w:rPr>
          <w:rStyle w:val="eop"/>
          <w:rFonts w:ascii="Times New Roman" w:eastAsia="Lucida Sans Unicode" w:hAnsi="Times New Roman"/>
          <w:sz w:val="24"/>
          <w:szCs w:val="24"/>
        </w:rPr>
        <w:t>;</w:t>
      </w:r>
      <w:r w:rsidRPr="00D47A34">
        <w:rPr>
          <w:rStyle w:val="eop"/>
          <w:rFonts w:eastAsia="Lucida Sans Unicode"/>
          <w:sz w:val="24"/>
          <w:szCs w:val="24"/>
        </w:rPr>
        <w:t xml:space="preserve">  </w:t>
      </w:r>
    </w:p>
    <w:p w:rsidR="00FC0FBD" w:rsidRPr="00D47A34" w:rsidRDefault="00FC0FBD" w:rsidP="00FC0FBD">
      <w:pPr>
        <w:tabs>
          <w:tab w:val="left" w:pos="0"/>
        </w:tabs>
        <w:ind w:right="-15" w:firstLine="709"/>
        <w:rPr>
          <w:rFonts w:ascii="Times New Roman" w:hAnsi="Times New Roman"/>
          <w:sz w:val="24"/>
          <w:szCs w:val="24"/>
        </w:rPr>
      </w:pPr>
      <w:r w:rsidRPr="00D47A34">
        <w:rPr>
          <w:rFonts w:ascii="Times New Roman" w:hAnsi="Times New Roman"/>
          <w:sz w:val="24"/>
          <w:szCs w:val="24"/>
        </w:rPr>
        <w:t>- исполняющий обязанности директора - Кудрявцева Анастасия Сергеевна с 24.09.2018 по 05.12.2018;</w:t>
      </w:r>
    </w:p>
    <w:p w:rsidR="00FC0FBD" w:rsidRDefault="00FC0FBD" w:rsidP="00FC0FBD">
      <w:pPr>
        <w:tabs>
          <w:tab w:val="left" w:pos="0"/>
        </w:tabs>
        <w:ind w:right="-15" w:firstLine="709"/>
        <w:rPr>
          <w:rStyle w:val="eop"/>
          <w:rFonts w:ascii="Times New Roman" w:eastAsia="Lucida Sans Unicode" w:hAnsi="Times New Roman"/>
          <w:sz w:val="24"/>
          <w:szCs w:val="24"/>
        </w:rPr>
      </w:pPr>
      <w:r w:rsidRPr="00D47A34">
        <w:rPr>
          <w:rStyle w:val="eop"/>
          <w:rFonts w:ascii="Times New Roman" w:eastAsia="Lucida Sans Unicode" w:hAnsi="Times New Roman"/>
          <w:sz w:val="24"/>
          <w:szCs w:val="24"/>
        </w:rPr>
        <w:t>- директор - Корнилова Ирина Ивановна с 06.12.2018</w:t>
      </w:r>
      <w:r>
        <w:rPr>
          <w:rStyle w:val="eop"/>
          <w:rFonts w:ascii="Times New Roman" w:eastAsia="Lucida Sans Unicode" w:hAnsi="Times New Roman"/>
          <w:sz w:val="24"/>
          <w:szCs w:val="24"/>
        </w:rPr>
        <w:t>;</w:t>
      </w:r>
    </w:p>
    <w:p w:rsidR="00FC0FBD" w:rsidRPr="00D47A34" w:rsidRDefault="00FC0FBD" w:rsidP="00FC0FBD">
      <w:pPr>
        <w:tabs>
          <w:tab w:val="left" w:pos="0"/>
        </w:tabs>
        <w:ind w:right="-15" w:firstLine="709"/>
      </w:pPr>
      <w:r w:rsidRPr="00D47A34">
        <w:rPr>
          <w:rFonts w:ascii="Times New Roman" w:hAnsi="Times New Roman"/>
          <w:sz w:val="24"/>
          <w:szCs w:val="24"/>
        </w:rPr>
        <w:t>- главный бухгалтер - Орлова Елена Владимировна</w:t>
      </w:r>
      <w:r>
        <w:rPr>
          <w:rFonts w:ascii="Times New Roman" w:hAnsi="Times New Roman"/>
          <w:sz w:val="24"/>
          <w:szCs w:val="24"/>
        </w:rPr>
        <w:t>.</w:t>
      </w:r>
      <w:r w:rsidRPr="00D47A34">
        <w:rPr>
          <w:rFonts w:ascii="Times New Roman" w:hAnsi="Times New Roman"/>
          <w:sz w:val="24"/>
          <w:szCs w:val="24"/>
        </w:rPr>
        <w:t xml:space="preserve"> </w:t>
      </w:r>
    </w:p>
    <w:p w:rsidR="00FC0FBD" w:rsidRDefault="00FC0FBD" w:rsidP="00FC0FBD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FC0FBD" w:rsidRPr="00614FC2" w:rsidRDefault="00FC0FBD" w:rsidP="00FC0FBD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>
        <w:rPr>
          <w:rFonts w:ascii="Times New Roman" w:hAnsi="Times New Roman"/>
          <w:bCs/>
          <w:sz w:val="24"/>
          <w:szCs w:val="24"/>
          <w:u w:val="single"/>
        </w:rPr>
        <w:t>261 290 186,13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FC0FBD" w:rsidRPr="00614FC2" w:rsidRDefault="00FC0FBD" w:rsidP="00FC0FBD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261 290 186,13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средства. </w:t>
      </w:r>
    </w:p>
    <w:p w:rsidR="00FC0FBD" w:rsidRDefault="00FC0FBD" w:rsidP="00FC0FBD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FC0FBD" w:rsidRPr="00614FC2" w:rsidRDefault="00FC0FBD" w:rsidP="00FC0FBD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07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FC0FBD" w:rsidRDefault="00FC0FBD" w:rsidP="00FC0FBD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FC0FBD" w:rsidRPr="00A841AE" w:rsidRDefault="00FC0FBD" w:rsidP="00FC0FBD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45 737 908,27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FC0FBD" w:rsidRDefault="00FC0FBD" w:rsidP="00FC0FBD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22 066 701,14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8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FC0FBD" w:rsidRDefault="00FC0FBD" w:rsidP="00FC0FBD">
      <w:pPr>
        <w:ind w:firstLine="709"/>
        <w:rPr>
          <w:rFonts w:ascii="Times New Roman" w:hAnsi="Times New Roman"/>
          <w:bCs/>
          <w:sz w:val="24"/>
          <w:szCs w:val="24"/>
        </w:rPr>
      </w:pPr>
      <w:r w:rsidRPr="00FC0FBD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20 954 043,04</w:t>
      </w:r>
      <w:r w:rsidRPr="00FC0FBD">
        <w:rPr>
          <w:rFonts w:ascii="Times New Roman" w:hAnsi="Times New Roman"/>
          <w:bCs/>
          <w:sz w:val="24"/>
          <w:szCs w:val="24"/>
        </w:rPr>
        <w:t xml:space="preserve"> рублей – 2 факта в осуществлении муниципальных закупок и закупок отдельными видами юридических лиц;</w:t>
      </w:r>
    </w:p>
    <w:p w:rsidR="00FC0FBD" w:rsidRPr="00962540" w:rsidRDefault="00FC0FBD" w:rsidP="00FC0FBD">
      <w:pPr>
        <w:ind w:firstLine="709"/>
        <w:rPr>
          <w:rFonts w:ascii="Times New Roman" w:hAnsi="Times New Roman"/>
          <w:bCs/>
          <w:sz w:val="24"/>
          <w:szCs w:val="24"/>
        </w:rPr>
      </w:pPr>
      <w:r w:rsidRPr="001A108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2 701 031,74</w:t>
      </w:r>
      <w:r w:rsidRPr="001A108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1A108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1A1088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FC0FBD" w:rsidRPr="00962540" w:rsidRDefault="00FC0FBD" w:rsidP="00FC0FBD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16 132,35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FC0FBD" w:rsidRDefault="00FC0FBD" w:rsidP="00FC0FBD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FC0FBD" w:rsidRPr="00A841AE" w:rsidRDefault="00FC0FBD" w:rsidP="00FC0FBD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>
        <w:rPr>
          <w:rFonts w:ascii="Times New Roman" w:hAnsi="Times New Roman"/>
          <w:sz w:val="24"/>
          <w:szCs w:val="24"/>
          <w:u w:val="single"/>
        </w:rPr>
        <w:t>8 580 872,86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FC0FBD" w:rsidRPr="00611B28" w:rsidRDefault="00FC0FBD" w:rsidP="00FC0FBD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0FBD" w:rsidRPr="00611B28" w:rsidRDefault="00FC0FBD" w:rsidP="00FC0FBD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13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37 157 035,41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представление находится на исполнении и контроле)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C0FBD" w:rsidRPr="00611B28" w:rsidRDefault="00FC0FBD" w:rsidP="00FC0FBD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FC0FBD" w:rsidRPr="00A841AE" w:rsidRDefault="00FC0FBD" w:rsidP="00FC0FBD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31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 других недостатков и нарушений, а именно:</w:t>
      </w:r>
    </w:p>
    <w:p w:rsidR="00FC0FBD" w:rsidRDefault="00FC0FBD" w:rsidP="00FC0FBD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15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FC0FBD" w:rsidRPr="00611B28" w:rsidRDefault="00FC0FBD" w:rsidP="00FC0FBD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фактов других недостатков;</w:t>
      </w:r>
    </w:p>
    <w:p w:rsidR="00FC0FBD" w:rsidRDefault="00FC0FBD" w:rsidP="00FC0FBD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9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FC0FBD" w:rsidRPr="00E8574A" w:rsidRDefault="00FC0FBD" w:rsidP="00FC0FBD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FC0FBD" w:rsidRDefault="00FC0FBD" w:rsidP="00FC0FBD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FBD" w:rsidRDefault="00FC0FBD" w:rsidP="00FC0FBD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07.11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 на исполнении </w:t>
      </w:r>
      <w:r w:rsidRPr="00FC0FBD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FC0F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FC0F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C0F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«Многофункциональный центр развития города Переславля-Залесского»,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финансовым нарушениям.</w:t>
      </w:r>
    </w:p>
    <w:p w:rsidR="006F66F0" w:rsidRPr="0076251E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62E21" w:rsidRDefault="00062E21" w:rsidP="00C917C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917CF" w:rsidRPr="0076251E" w:rsidRDefault="00C917CF" w:rsidP="00C917CF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C917CF">
        <w:rPr>
          <w:rFonts w:ascii="Times New Roman" w:hAnsi="Times New Roman"/>
          <w:b/>
          <w:sz w:val="24"/>
          <w:szCs w:val="24"/>
        </w:rPr>
        <w:t xml:space="preserve">Муниципальном учреждении «Физкультурно-оздоровительный комплекс «Чемпион»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C917CF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  <w:r w:rsidRPr="00C917CF">
        <w:rPr>
          <w:rFonts w:ascii="Times New Roman" w:hAnsi="Times New Roman"/>
          <w:sz w:val="24"/>
          <w:szCs w:val="24"/>
        </w:rPr>
        <w:t>Проверка проводилась: с 07.11.2019 по 25.12.2019.</w:t>
      </w:r>
    </w:p>
    <w:p w:rsidR="00C917CF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917CF">
        <w:rPr>
          <w:rFonts w:ascii="Times New Roman" w:hAnsi="Times New Roman"/>
          <w:sz w:val="24"/>
          <w:szCs w:val="24"/>
        </w:rPr>
        <w:t>Акт проверки подписан 26.12.2019 без возражений.</w:t>
      </w:r>
    </w:p>
    <w:p w:rsidR="00C917CF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917CF">
        <w:rPr>
          <w:rFonts w:ascii="Times New Roman" w:hAnsi="Times New Roman"/>
          <w:sz w:val="24"/>
          <w:szCs w:val="24"/>
          <w:u w:val="single"/>
        </w:rPr>
        <w:t>В проверяемом периоде:</w:t>
      </w: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  <w:r w:rsidRPr="00C917CF">
        <w:rPr>
          <w:rFonts w:ascii="Times New Roman" w:hAnsi="Times New Roman"/>
          <w:sz w:val="24"/>
          <w:szCs w:val="24"/>
        </w:rPr>
        <w:t xml:space="preserve">- директор - Тимофеев Игорь Александрович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917CF">
        <w:rPr>
          <w:rFonts w:ascii="Times New Roman" w:hAnsi="Times New Roman"/>
          <w:sz w:val="24"/>
          <w:szCs w:val="24"/>
        </w:rPr>
        <w:t xml:space="preserve">02.07.2018; </w:t>
      </w: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  <w:r w:rsidRPr="00C917CF">
        <w:rPr>
          <w:rFonts w:ascii="Times New Roman" w:hAnsi="Times New Roman"/>
          <w:sz w:val="24"/>
          <w:szCs w:val="24"/>
        </w:rPr>
        <w:t>- временно исполняющий обязанности директора - Соловьев Алексей Владимирович с 03.07.2018 по 24.10.2018;</w:t>
      </w: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  <w:r w:rsidRPr="00C917CF">
        <w:rPr>
          <w:rFonts w:ascii="Times New Roman" w:hAnsi="Times New Roman"/>
          <w:sz w:val="24"/>
          <w:szCs w:val="24"/>
        </w:rPr>
        <w:t>- директор – Соловьев Алексей Владимирович с 25.10.2018.</w:t>
      </w: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917CF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C917CF" w:rsidRPr="00C917CF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  <w:r w:rsidRPr="00C917CF">
        <w:rPr>
          <w:rFonts w:ascii="Times New Roman" w:hAnsi="Times New Roman"/>
          <w:sz w:val="24"/>
          <w:szCs w:val="24"/>
        </w:rPr>
        <w:t>Ведение бухгалтерского учета в МУ «Чемпион» осуществляет 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 на основании договора от 18.01.2018 № 4 о бухгалтерском обслуживании.</w:t>
      </w:r>
    </w:p>
    <w:p w:rsidR="00C917CF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917CF" w:rsidRPr="00614FC2" w:rsidRDefault="00C917CF" w:rsidP="00C917CF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5B6FA8">
        <w:rPr>
          <w:rFonts w:ascii="Times New Roman" w:hAnsi="Times New Roman"/>
          <w:bCs/>
          <w:sz w:val="24"/>
          <w:szCs w:val="24"/>
          <w:u w:val="single"/>
        </w:rPr>
        <w:t>23 899 144,50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5B6FA8" w:rsidRPr="005B6FA8" w:rsidRDefault="005B6FA8" w:rsidP="005B6FA8">
      <w:pPr>
        <w:ind w:firstLine="709"/>
        <w:rPr>
          <w:rFonts w:ascii="Times New Roman" w:hAnsi="Times New Roman"/>
          <w:bCs/>
          <w:sz w:val="24"/>
          <w:szCs w:val="24"/>
        </w:rPr>
      </w:pPr>
      <w:r w:rsidRPr="005B6FA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15 361 966,31</w:t>
      </w:r>
      <w:r w:rsidRPr="005B6FA8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C917CF" w:rsidRPr="005B6FA8" w:rsidRDefault="005B6FA8" w:rsidP="005B6FA8">
      <w:pPr>
        <w:ind w:firstLine="709"/>
        <w:rPr>
          <w:rFonts w:ascii="Times New Roman" w:hAnsi="Times New Roman"/>
          <w:bCs/>
          <w:sz w:val="24"/>
          <w:szCs w:val="24"/>
        </w:rPr>
      </w:pPr>
      <w:r w:rsidRPr="005B6FA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8 537 178,19</w:t>
      </w:r>
      <w:r w:rsidRPr="005B6FA8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</w:t>
      </w:r>
    </w:p>
    <w:p w:rsidR="005B6FA8" w:rsidRDefault="005B6FA8" w:rsidP="00C917CF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C917CF" w:rsidRPr="00614FC2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5B6FA8">
        <w:rPr>
          <w:rFonts w:ascii="Times New Roman" w:hAnsi="Times New Roman"/>
          <w:bCs/>
          <w:sz w:val="24"/>
          <w:szCs w:val="24"/>
        </w:rPr>
        <w:t>10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 w:rsidR="005B6FA8">
        <w:rPr>
          <w:rFonts w:ascii="Times New Roman" w:hAnsi="Times New Roman"/>
          <w:bCs/>
          <w:sz w:val="24"/>
          <w:szCs w:val="24"/>
        </w:rPr>
        <w:t>30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 w:rsidR="005B6FA8">
        <w:rPr>
          <w:rFonts w:ascii="Times New Roman" w:hAnsi="Times New Roman"/>
          <w:bCs/>
          <w:sz w:val="24"/>
          <w:szCs w:val="24"/>
        </w:rPr>
        <w:t>12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C917CF" w:rsidRDefault="00C917CF" w:rsidP="00C917CF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917CF" w:rsidRPr="00A841AE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>Проверкой выявлен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5B6FA8">
        <w:rPr>
          <w:rFonts w:ascii="Times New Roman" w:hAnsi="Times New Roman"/>
          <w:sz w:val="24"/>
          <w:szCs w:val="24"/>
          <w:u w:val="single"/>
        </w:rPr>
        <w:t>8 377 726,83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C917CF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5B6FA8">
        <w:rPr>
          <w:rFonts w:ascii="Times New Roman" w:hAnsi="Times New Roman"/>
          <w:bCs/>
          <w:sz w:val="24"/>
          <w:szCs w:val="24"/>
        </w:rPr>
        <w:t>583 411,52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B6FA8">
        <w:rPr>
          <w:rFonts w:ascii="Times New Roman" w:hAnsi="Times New Roman"/>
          <w:bCs/>
          <w:sz w:val="24"/>
          <w:szCs w:val="24"/>
        </w:rPr>
        <w:t>3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5B6FA8">
        <w:rPr>
          <w:rFonts w:ascii="Times New Roman" w:hAnsi="Times New Roman"/>
          <w:bCs/>
          <w:sz w:val="24"/>
          <w:szCs w:val="24"/>
        </w:rPr>
        <w:t>а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C917CF" w:rsidRPr="00962540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1A1088">
        <w:rPr>
          <w:rFonts w:ascii="Times New Roman" w:hAnsi="Times New Roman"/>
          <w:bCs/>
          <w:sz w:val="24"/>
          <w:szCs w:val="24"/>
        </w:rPr>
        <w:t xml:space="preserve">- </w:t>
      </w:r>
      <w:r w:rsidR="005B6FA8">
        <w:rPr>
          <w:rFonts w:ascii="Times New Roman" w:hAnsi="Times New Roman"/>
          <w:bCs/>
          <w:sz w:val="24"/>
          <w:szCs w:val="24"/>
        </w:rPr>
        <w:t>6 955 910,85</w:t>
      </w:r>
      <w:r w:rsidRPr="001A108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B6FA8">
        <w:rPr>
          <w:rFonts w:ascii="Times New Roman" w:hAnsi="Times New Roman"/>
          <w:bCs/>
          <w:sz w:val="24"/>
          <w:szCs w:val="24"/>
        </w:rPr>
        <w:t>6</w:t>
      </w:r>
      <w:r w:rsidRPr="001A108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1A1088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C917CF" w:rsidRPr="00962540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5B6FA8">
        <w:rPr>
          <w:rFonts w:ascii="Times New Roman" w:hAnsi="Times New Roman"/>
          <w:bCs/>
          <w:sz w:val="24"/>
          <w:szCs w:val="24"/>
        </w:rPr>
        <w:t>838 404,46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B6FA8">
        <w:rPr>
          <w:rFonts w:ascii="Times New Roman" w:hAnsi="Times New Roman"/>
          <w:bCs/>
          <w:sz w:val="24"/>
          <w:szCs w:val="24"/>
        </w:rPr>
        <w:t>7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5B6FA8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C917CF" w:rsidRDefault="00C917CF" w:rsidP="00C917CF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C917CF" w:rsidRPr="00A841AE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5B6F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57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5B6F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C917CF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5B6FA8">
        <w:rPr>
          <w:rFonts w:ascii="Times New Roman" w:hAnsi="Times New Roman"/>
          <w:sz w:val="24"/>
          <w:szCs w:val="24"/>
        </w:rPr>
        <w:t>20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C917CF" w:rsidRPr="00611B28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фактов других недостатков;</w:t>
      </w:r>
    </w:p>
    <w:p w:rsidR="00C917CF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5B6FA8">
        <w:rPr>
          <w:rFonts w:ascii="Times New Roman" w:hAnsi="Times New Roman"/>
          <w:sz w:val="24"/>
          <w:szCs w:val="24"/>
        </w:rPr>
        <w:t>30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C917CF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17CF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5B6FA8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5B6FA8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B6FA8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 на исполнении </w:t>
      </w:r>
      <w:r w:rsidR="005B6FA8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5B6FA8" w:rsidRPr="005B6F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5B6FA8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5B6FA8" w:rsidRPr="005B6F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«Физкультурно-оздоровительный комплекс «Чемпион»</w:t>
      </w:r>
      <w:r w:rsidRPr="005B6FA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финансовым нарушениям.</w:t>
      </w:r>
    </w:p>
    <w:p w:rsidR="00074325" w:rsidRDefault="00074325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4325" w:rsidRPr="00074325" w:rsidRDefault="00074325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7432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Проверка ставит под сомнение надлежащее ведение бухгалтерского учета в Муниципальном учреждении «Физкультурно-оздоровительный комплекс «Чемпион», ответственное отношение руководителей за организацию бухгалтерского учета, как того требует Федеральный закон от 06.12.2011 № 402-ФЗ «О бухгалтерском учете».</w:t>
      </w:r>
    </w:p>
    <w:p w:rsidR="00E147FA" w:rsidRDefault="00E147FA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62E21" w:rsidRDefault="00062E21" w:rsidP="00E147F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147FA" w:rsidRPr="0076251E" w:rsidRDefault="00E147FA" w:rsidP="00E147FA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Pr="0076251E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ED6EE3" w:rsidRPr="00ED6EE3">
        <w:rPr>
          <w:rFonts w:ascii="Times New Roman" w:hAnsi="Times New Roman"/>
          <w:b/>
          <w:sz w:val="24"/>
          <w:szCs w:val="24"/>
        </w:rPr>
        <w:t xml:space="preserve">Муниципальном учреждении Центр «Орленок» </w:t>
      </w:r>
      <w:r w:rsidRPr="0076251E">
        <w:rPr>
          <w:rFonts w:ascii="Times New Roman" w:hAnsi="Times New Roman"/>
          <w:b/>
          <w:sz w:val="24"/>
          <w:szCs w:val="24"/>
        </w:rPr>
        <w:t>за 2018 год.</w:t>
      </w:r>
    </w:p>
    <w:p w:rsidR="00E147FA" w:rsidRDefault="00E147FA" w:rsidP="00E147FA">
      <w:pPr>
        <w:ind w:firstLine="709"/>
        <w:rPr>
          <w:rFonts w:ascii="Times New Roman" w:hAnsi="Times New Roman"/>
          <w:sz w:val="24"/>
          <w:szCs w:val="24"/>
        </w:rPr>
      </w:pPr>
    </w:p>
    <w:p w:rsidR="00ED6EE3" w:rsidRPr="00ED6EE3" w:rsidRDefault="00ED6EE3" w:rsidP="00ED6EE3">
      <w:pPr>
        <w:ind w:firstLine="709"/>
        <w:rPr>
          <w:rFonts w:ascii="Times New Roman" w:hAnsi="Times New Roman"/>
          <w:sz w:val="24"/>
          <w:szCs w:val="24"/>
        </w:rPr>
      </w:pPr>
      <w:r w:rsidRPr="00ED6EE3">
        <w:rPr>
          <w:rFonts w:ascii="Times New Roman" w:hAnsi="Times New Roman"/>
          <w:sz w:val="24"/>
          <w:szCs w:val="24"/>
        </w:rPr>
        <w:t>Проверка проводилась: с 05.11.2019 по 25.12.2019.</w:t>
      </w:r>
    </w:p>
    <w:p w:rsidR="00E147FA" w:rsidRPr="00ED6EE3" w:rsidRDefault="00ED6EE3" w:rsidP="00ED6EE3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ED6EE3">
        <w:rPr>
          <w:rFonts w:ascii="Times New Roman" w:hAnsi="Times New Roman"/>
          <w:sz w:val="24"/>
          <w:szCs w:val="24"/>
        </w:rPr>
        <w:t>Акт проверки подписан 26.12.2019 без возражений.</w:t>
      </w:r>
    </w:p>
    <w:p w:rsidR="00ED6EE3" w:rsidRDefault="00ED6EE3" w:rsidP="00E147FA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E147FA" w:rsidRPr="00BB65E8" w:rsidRDefault="00E147FA" w:rsidP="00E147FA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B65E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ED6EE3" w:rsidRPr="00ED6EE3" w:rsidRDefault="00ED6EE3" w:rsidP="00ED6EE3">
      <w:pPr>
        <w:ind w:firstLine="709"/>
        <w:rPr>
          <w:rFonts w:ascii="Times New Roman" w:hAnsi="Times New Roman"/>
          <w:sz w:val="24"/>
          <w:szCs w:val="24"/>
        </w:rPr>
      </w:pPr>
      <w:r w:rsidRPr="00ED6EE3">
        <w:rPr>
          <w:rFonts w:ascii="Times New Roman" w:hAnsi="Times New Roman"/>
          <w:sz w:val="24"/>
          <w:szCs w:val="24"/>
        </w:rPr>
        <w:t>- директор Авраменко Олег Юрьевич;</w:t>
      </w:r>
    </w:p>
    <w:p w:rsidR="00E147FA" w:rsidRDefault="00ED6EE3" w:rsidP="00ED6EE3">
      <w:pPr>
        <w:ind w:firstLine="709"/>
        <w:rPr>
          <w:rFonts w:ascii="Times New Roman" w:hAnsi="Times New Roman"/>
          <w:sz w:val="24"/>
          <w:szCs w:val="24"/>
        </w:rPr>
      </w:pPr>
      <w:r w:rsidRPr="00ED6EE3">
        <w:rPr>
          <w:rFonts w:ascii="Times New Roman" w:hAnsi="Times New Roman"/>
          <w:sz w:val="24"/>
          <w:szCs w:val="24"/>
        </w:rPr>
        <w:t xml:space="preserve">- главный бухгалтер Разумовская Людмила Владимировна </w:t>
      </w:r>
      <w:r>
        <w:rPr>
          <w:rFonts w:ascii="Times New Roman" w:hAnsi="Times New Roman"/>
          <w:sz w:val="24"/>
          <w:szCs w:val="24"/>
        </w:rPr>
        <w:t>с</w:t>
      </w:r>
      <w:r w:rsidRPr="00ED6EE3">
        <w:rPr>
          <w:rFonts w:ascii="Times New Roman" w:hAnsi="Times New Roman"/>
          <w:sz w:val="24"/>
          <w:szCs w:val="24"/>
        </w:rPr>
        <w:t xml:space="preserve"> 16.04.2018 по 31.08.2018.</w:t>
      </w:r>
    </w:p>
    <w:p w:rsidR="00ED6EE3" w:rsidRDefault="00ED6EE3" w:rsidP="00ED6EE3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E147FA" w:rsidRPr="00614FC2" w:rsidRDefault="00E147FA" w:rsidP="00E147FA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ED6EE3">
        <w:rPr>
          <w:rFonts w:ascii="Times New Roman" w:hAnsi="Times New Roman"/>
          <w:bCs/>
          <w:sz w:val="24"/>
          <w:szCs w:val="24"/>
          <w:u w:val="single"/>
        </w:rPr>
        <w:t>12 568 822,73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E147FA" w:rsidRPr="00614FC2" w:rsidRDefault="00E147FA" w:rsidP="00E147FA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ED6EE3">
        <w:rPr>
          <w:rFonts w:ascii="Times New Roman" w:hAnsi="Times New Roman"/>
          <w:bCs/>
          <w:sz w:val="24"/>
          <w:szCs w:val="24"/>
        </w:rPr>
        <w:t>4 739 462,62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E147FA" w:rsidRPr="00614FC2" w:rsidRDefault="00E147FA" w:rsidP="00E147FA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ED6EE3">
        <w:rPr>
          <w:rFonts w:ascii="Times New Roman" w:hAnsi="Times New Roman"/>
          <w:bCs/>
          <w:sz w:val="24"/>
          <w:szCs w:val="24"/>
        </w:rPr>
        <w:t>7 829 360,11</w:t>
      </w:r>
      <w:r w:rsidRPr="00614FC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E147FA" w:rsidRDefault="00E147FA" w:rsidP="00E147FA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E147FA" w:rsidRPr="00614FC2" w:rsidRDefault="00E147FA" w:rsidP="00E147FA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ED6EE3">
        <w:rPr>
          <w:rFonts w:ascii="Times New Roman" w:hAnsi="Times New Roman"/>
          <w:bCs/>
          <w:sz w:val="24"/>
          <w:szCs w:val="24"/>
        </w:rPr>
        <w:t>11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 w:rsidR="00ED6EE3">
        <w:rPr>
          <w:rFonts w:ascii="Times New Roman" w:hAnsi="Times New Roman"/>
          <w:bCs/>
          <w:sz w:val="24"/>
          <w:szCs w:val="24"/>
        </w:rPr>
        <w:t>30</w:t>
      </w:r>
      <w:r w:rsidRPr="000F1DB1">
        <w:rPr>
          <w:rFonts w:ascii="Times New Roman" w:hAnsi="Times New Roman"/>
          <w:bCs/>
          <w:sz w:val="24"/>
          <w:szCs w:val="24"/>
        </w:rPr>
        <w:t>.</w:t>
      </w:r>
      <w:r w:rsidR="00ED6EE3">
        <w:rPr>
          <w:rFonts w:ascii="Times New Roman" w:hAnsi="Times New Roman"/>
          <w:bCs/>
          <w:sz w:val="24"/>
          <w:szCs w:val="24"/>
        </w:rPr>
        <w:t>12</w:t>
      </w:r>
      <w:r w:rsidRPr="000F1DB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E147FA" w:rsidRPr="00A841AE" w:rsidRDefault="00E147FA" w:rsidP="00E147FA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ED6EE3">
        <w:rPr>
          <w:rFonts w:ascii="Times New Roman" w:hAnsi="Times New Roman"/>
          <w:sz w:val="24"/>
          <w:szCs w:val="24"/>
          <w:u w:val="single"/>
        </w:rPr>
        <w:t>37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ED6EE3">
        <w:rPr>
          <w:rFonts w:ascii="Times New Roman" w:hAnsi="Times New Roman"/>
          <w:sz w:val="24"/>
          <w:szCs w:val="24"/>
          <w:u w:val="single"/>
        </w:rPr>
        <w:t>14 480 098,37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E147FA" w:rsidRPr="00962540" w:rsidRDefault="00E147FA" w:rsidP="00E147FA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ED6EE3">
        <w:rPr>
          <w:rFonts w:ascii="Times New Roman" w:hAnsi="Times New Roman"/>
          <w:bCs/>
          <w:sz w:val="24"/>
          <w:szCs w:val="24"/>
        </w:rPr>
        <w:t>10 436 654,87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ED6EE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E147FA" w:rsidRPr="00962540" w:rsidRDefault="00E147FA" w:rsidP="00E147FA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ED6EE3">
        <w:rPr>
          <w:rFonts w:ascii="Times New Roman" w:hAnsi="Times New Roman"/>
          <w:bCs/>
          <w:sz w:val="24"/>
          <w:szCs w:val="24"/>
        </w:rPr>
        <w:t>18 507,02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ED6EE3">
        <w:rPr>
          <w:rFonts w:ascii="Times New Roman" w:hAnsi="Times New Roman"/>
          <w:bCs/>
          <w:sz w:val="24"/>
          <w:szCs w:val="24"/>
        </w:rPr>
        <w:t>2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ED6EE3">
        <w:rPr>
          <w:rFonts w:ascii="Times New Roman" w:hAnsi="Times New Roman"/>
          <w:bCs/>
          <w:sz w:val="24"/>
          <w:szCs w:val="24"/>
        </w:rPr>
        <w:t>а</w:t>
      </w:r>
      <w:r w:rsidRPr="00962540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отдельными видами юридических лиц;</w:t>
      </w:r>
    </w:p>
    <w:p w:rsidR="00E147FA" w:rsidRPr="00962540" w:rsidRDefault="00E147FA" w:rsidP="00E147FA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ED6EE3">
        <w:rPr>
          <w:rFonts w:ascii="Times New Roman" w:hAnsi="Times New Roman"/>
          <w:bCs/>
          <w:sz w:val="24"/>
          <w:szCs w:val="24"/>
        </w:rPr>
        <w:t>4 024 936,48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ED6EE3">
        <w:rPr>
          <w:rFonts w:ascii="Times New Roman" w:hAnsi="Times New Roman"/>
          <w:bCs/>
          <w:sz w:val="24"/>
          <w:szCs w:val="24"/>
        </w:rPr>
        <w:t xml:space="preserve">21 </w:t>
      </w:r>
      <w:r w:rsidRPr="00962540">
        <w:rPr>
          <w:rFonts w:ascii="Times New Roman" w:hAnsi="Times New Roman"/>
          <w:bCs/>
          <w:sz w:val="24"/>
          <w:szCs w:val="24"/>
        </w:rPr>
        <w:t>факт</w:t>
      </w:r>
      <w:r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E147FA" w:rsidRDefault="00E147FA" w:rsidP="00E147FA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E147FA" w:rsidRPr="00A841AE" w:rsidRDefault="00E147FA" w:rsidP="00E147FA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ED6EE3">
        <w:rPr>
          <w:rFonts w:ascii="Times New Roman" w:hAnsi="Times New Roman"/>
          <w:sz w:val="24"/>
          <w:szCs w:val="24"/>
          <w:u w:val="single"/>
        </w:rPr>
        <w:t>13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ED6EE3">
        <w:rPr>
          <w:rFonts w:ascii="Times New Roman" w:hAnsi="Times New Roman"/>
          <w:sz w:val="24"/>
          <w:szCs w:val="24"/>
          <w:u w:val="single"/>
        </w:rPr>
        <w:t>7 354 190,11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E147FA" w:rsidRPr="00611B28" w:rsidRDefault="00E147FA" w:rsidP="00E147FA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FA" w:rsidRPr="00611B28" w:rsidRDefault="00E147FA" w:rsidP="00E147F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ED6E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24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ED6E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7 125 908,26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2018 году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="00ED6EE3" w:rsidRPr="00ED6EE3">
        <w:t xml:space="preserve"> </w:t>
      </w:r>
      <w:r w:rsidR="00ED6EE3" w:rsidRPr="00ED6EE3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находится на исполнении и контроле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E147FA" w:rsidRPr="00611B28" w:rsidRDefault="00E147FA" w:rsidP="00E147FA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E147FA" w:rsidRPr="00A841AE" w:rsidRDefault="00E147FA" w:rsidP="00E147FA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ED6E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69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ED6E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E147FA" w:rsidRDefault="00E147FA" w:rsidP="00E147F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ED6EE3">
        <w:rPr>
          <w:rFonts w:ascii="Times New Roman" w:hAnsi="Times New Roman"/>
          <w:sz w:val="24"/>
          <w:szCs w:val="24"/>
        </w:rPr>
        <w:t>57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ED6EE3" w:rsidRPr="00611B28" w:rsidRDefault="00ED6EE3" w:rsidP="00E147F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ED6EE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ED6EE3">
        <w:rPr>
          <w:rFonts w:ascii="Times New Roman" w:hAnsi="Times New Roman"/>
          <w:sz w:val="24"/>
          <w:szCs w:val="24"/>
        </w:rPr>
        <w:t xml:space="preserve"> факт других недостатков;</w:t>
      </w:r>
    </w:p>
    <w:p w:rsidR="00E147FA" w:rsidRDefault="00E147FA" w:rsidP="00E147F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ED6EE3">
        <w:rPr>
          <w:rFonts w:ascii="Times New Roman" w:hAnsi="Times New Roman"/>
          <w:sz w:val="24"/>
          <w:szCs w:val="24"/>
        </w:rPr>
        <w:t>11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E147FA" w:rsidRPr="00E8574A" w:rsidRDefault="00E147FA" w:rsidP="00E147F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E147FA" w:rsidRDefault="00E147FA" w:rsidP="00E147F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FA" w:rsidRDefault="00E147FA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>.2019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находится на исполнении </w:t>
      </w:r>
      <w:r w:rsidR="00ED6EE3" w:rsidRPr="00ED6EE3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ED6EE3" w:rsidRPr="00ED6E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ED6EE3" w:rsidRPr="00ED6E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 «Орленок»</w:t>
      </w:r>
      <w:r w:rsidR="00ED6EE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D6EE3" w:rsidRPr="00ED6E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финансовым нарушениям.</w:t>
      </w:r>
    </w:p>
    <w:p w:rsidR="00A703BB" w:rsidRDefault="00A703BB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03BB" w:rsidRPr="00B51D36" w:rsidRDefault="00A703BB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703B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Проверка ставит под сомнение надлежащее ведение бухгалтерского учета в Муниципальном учреждении Центр «Орленок», ответственное отношение руководителя за организацию бухгалтерского учета, как того требует Федеральный закон от 06.12.2011 № </w:t>
      </w:r>
      <w:r w:rsidRPr="00B51D3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402-ФЗ «О бухгалтерском учете».</w:t>
      </w:r>
    </w:p>
    <w:p w:rsidR="006F4827" w:rsidRPr="00B51D36" w:rsidRDefault="006F4827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B51D36" w:rsidRDefault="00B51D36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B51D36" w:rsidRDefault="00B51D36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Pr="00B51D36" w:rsidRDefault="00C367B9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B51D36">
        <w:rPr>
          <w:rFonts w:ascii="Times New Roman" w:hAnsi="Times New Roman"/>
          <w:b/>
          <w:sz w:val="24"/>
          <w:szCs w:val="24"/>
        </w:rPr>
        <w:lastRenderedPageBreak/>
        <w:t>В 201</w:t>
      </w:r>
      <w:r w:rsidR="00062E21" w:rsidRPr="00B51D36">
        <w:rPr>
          <w:rFonts w:ascii="Times New Roman" w:hAnsi="Times New Roman"/>
          <w:b/>
          <w:sz w:val="24"/>
          <w:szCs w:val="24"/>
        </w:rPr>
        <w:t>9</w:t>
      </w:r>
      <w:r w:rsidRPr="00B51D36">
        <w:rPr>
          <w:rFonts w:ascii="Times New Roman" w:hAnsi="Times New Roman"/>
          <w:b/>
          <w:sz w:val="24"/>
          <w:szCs w:val="24"/>
        </w:rPr>
        <w:t xml:space="preserve"> году по результатам проведенных контрольно-ревизионных мероприятий Контрольно-счетной палатой:</w:t>
      </w:r>
    </w:p>
    <w:p w:rsidR="00C367B9" w:rsidRPr="00B51D36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B51D36">
        <w:rPr>
          <w:rFonts w:ascii="Times New Roman" w:hAnsi="Times New Roman"/>
          <w:sz w:val="24"/>
          <w:szCs w:val="24"/>
        </w:rPr>
        <w:t xml:space="preserve">- </w:t>
      </w:r>
      <w:r w:rsidR="00062E21" w:rsidRPr="00B51D36">
        <w:rPr>
          <w:rFonts w:ascii="Times New Roman" w:hAnsi="Times New Roman"/>
          <w:sz w:val="24"/>
          <w:szCs w:val="24"/>
        </w:rPr>
        <w:t>11</w:t>
      </w:r>
      <w:r w:rsidRPr="00B51D36">
        <w:rPr>
          <w:rFonts w:ascii="Times New Roman" w:hAnsi="Times New Roman"/>
          <w:sz w:val="24"/>
          <w:szCs w:val="24"/>
        </w:rPr>
        <w:t xml:space="preserve"> представлений направлен</w:t>
      </w:r>
      <w:r w:rsidR="00B51D36">
        <w:rPr>
          <w:rFonts w:ascii="Times New Roman" w:hAnsi="Times New Roman"/>
          <w:sz w:val="24"/>
          <w:szCs w:val="24"/>
        </w:rPr>
        <w:t>о</w:t>
      </w:r>
      <w:r w:rsidRPr="00B51D36">
        <w:rPr>
          <w:rFonts w:ascii="Times New Roman" w:hAnsi="Times New Roman"/>
          <w:sz w:val="24"/>
          <w:szCs w:val="24"/>
        </w:rPr>
        <w:t xml:space="preserve"> в проверяемые организации и учреждения </w:t>
      </w:r>
      <w:r w:rsidR="00062E21" w:rsidRPr="00B51D36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B51D36">
        <w:rPr>
          <w:rFonts w:ascii="Times New Roman" w:hAnsi="Times New Roman"/>
          <w:sz w:val="24"/>
          <w:szCs w:val="24"/>
        </w:rPr>
        <w:t>город Переславл</w:t>
      </w:r>
      <w:r w:rsidR="00062E21" w:rsidRPr="00B51D36">
        <w:rPr>
          <w:rFonts w:ascii="Times New Roman" w:hAnsi="Times New Roman"/>
          <w:sz w:val="24"/>
          <w:szCs w:val="24"/>
        </w:rPr>
        <w:t>ь</w:t>
      </w:r>
      <w:r w:rsidRPr="00B51D36">
        <w:rPr>
          <w:rFonts w:ascii="Times New Roman" w:hAnsi="Times New Roman"/>
          <w:sz w:val="24"/>
          <w:szCs w:val="24"/>
        </w:rPr>
        <w:t>-Залесск</w:t>
      </w:r>
      <w:r w:rsidR="00062E21" w:rsidRPr="00B51D36">
        <w:rPr>
          <w:rFonts w:ascii="Times New Roman" w:hAnsi="Times New Roman"/>
          <w:sz w:val="24"/>
          <w:szCs w:val="24"/>
        </w:rPr>
        <w:t>ий</w:t>
      </w:r>
      <w:r w:rsidRPr="00B51D36">
        <w:rPr>
          <w:rFonts w:ascii="Times New Roman" w:hAnsi="Times New Roman"/>
          <w:sz w:val="24"/>
          <w:szCs w:val="24"/>
        </w:rPr>
        <w:t xml:space="preserve"> 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нарушений;</w:t>
      </w:r>
    </w:p>
    <w:p w:rsidR="00395DEA" w:rsidRPr="00DE1FCB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B51D36">
        <w:rPr>
          <w:rFonts w:ascii="Times New Roman" w:hAnsi="Times New Roman"/>
          <w:sz w:val="24"/>
          <w:szCs w:val="24"/>
        </w:rPr>
        <w:t xml:space="preserve">- </w:t>
      </w:r>
      <w:r w:rsidR="00062E21" w:rsidRPr="00B51D36">
        <w:rPr>
          <w:rFonts w:ascii="Times New Roman" w:hAnsi="Times New Roman"/>
          <w:sz w:val="24"/>
          <w:szCs w:val="24"/>
        </w:rPr>
        <w:t>9</w:t>
      </w:r>
      <w:r w:rsidRPr="00B51D36">
        <w:rPr>
          <w:rFonts w:ascii="Times New Roman" w:hAnsi="Times New Roman"/>
          <w:sz w:val="24"/>
          <w:szCs w:val="24"/>
        </w:rPr>
        <w:t xml:space="preserve"> Отчетов направлен</w:t>
      </w:r>
      <w:r w:rsidR="00B51D36">
        <w:rPr>
          <w:rFonts w:ascii="Times New Roman" w:hAnsi="Times New Roman"/>
          <w:sz w:val="24"/>
          <w:szCs w:val="24"/>
        </w:rPr>
        <w:t>о</w:t>
      </w:r>
      <w:r w:rsidRPr="00B51D36">
        <w:rPr>
          <w:rFonts w:ascii="Times New Roman" w:hAnsi="Times New Roman"/>
          <w:sz w:val="24"/>
          <w:szCs w:val="24"/>
        </w:rPr>
        <w:t xml:space="preserve"> в Переславль-Залесскую городскую Думу и Главе городского округа города Переславля-Залесского. </w:t>
      </w:r>
      <w:r w:rsidRPr="00B51D36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062E21" w:rsidRPr="00B51D36">
        <w:rPr>
          <w:rFonts w:ascii="Times New Roman" w:hAnsi="Times New Roman"/>
          <w:sz w:val="24"/>
          <w:szCs w:val="24"/>
          <w:u w:val="single"/>
        </w:rPr>
        <w:t>14</w:t>
      </w:r>
      <w:r w:rsidR="00395DEA" w:rsidRPr="00B51D36">
        <w:rPr>
          <w:rFonts w:ascii="Times New Roman" w:hAnsi="Times New Roman"/>
          <w:sz w:val="24"/>
          <w:szCs w:val="24"/>
          <w:u w:val="single"/>
        </w:rPr>
        <w:t>.01.20</w:t>
      </w:r>
      <w:r w:rsidR="00062E21" w:rsidRPr="00B51D36">
        <w:rPr>
          <w:rFonts w:ascii="Times New Roman" w:hAnsi="Times New Roman"/>
          <w:sz w:val="24"/>
          <w:szCs w:val="24"/>
          <w:u w:val="single"/>
        </w:rPr>
        <w:t>20</w:t>
      </w:r>
      <w:r w:rsidR="00395DEA" w:rsidRPr="00B51D3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DE1FCB">
        <w:rPr>
          <w:rFonts w:ascii="Times New Roman" w:hAnsi="Times New Roman"/>
          <w:sz w:val="24"/>
          <w:szCs w:val="24"/>
        </w:rPr>
        <w:t>направлен</w:t>
      </w:r>
      <w:r w:rsidR="00062E21" w:rsidRPr="00DE1FCB">
        <w:rPr>
          <w:rFonts w:ascii="Times New Roman" w:hAnsi="Times New Roman"/>
          <w:sz w:val="24"/>
          <w:szCs w:val="24"/>
        </w:rPr>
        <w:t xml:space="preserve">о 2 </w:t>
      </w:r>
      <w:r w:rsidR="00395DEA" w:rsidRPr="00DE1FCB">
        <w:rPr>
          <w:rFonts w:ascii="Times New Roman" w:hAnsi="Times New Roman"/>
          <w:sz w:val="24"/>
          <w:szCs w:val="24"/>
        </w:rPr>
        <w:t>отчет</w:t>
      </w:r>
      <w:r w:rsidR="00062E21" w:rsidRPr="00DE1FCB">
        <w:rPr>
          <w:rFonts w:ascii="Times New Roman" w:hAnsi="Times New Roman"/>
          <w:sz w:val="24"/>
          <w:szCs w:val="24"/>
        </w:rPr>
        <w:t>а</w:t>
      </w:r>
      <w:r w:rsidR="00395DEA" w:rsidRPr="00DE1FCB">
        <w:rPr>
          <w:rFonts w:ascii="Times New Roman" w:hAnsi="Times New Roman"/>
          <w:sz w:val="24"/>
          <w:szCs w:val="24"/>
        </w:rPr>
        <w:t xml:space="preserve"> по проверк</w:t>
      </w:r>
      <w:r w:rsidR="00062E21" w:rsidRPr="00DE1FCB">
        <w:rPr>
          <w:rFonts w:ascii="Times New Roman" w:hAnsi="Times New Roman"/>
          <w:sz w:val="24"/>
          <w:szCs w:val="24"/>
        </w:rPr>
        <w:t xml:space="preserve">ам 2019 года в МУ «ФОК «Чемпион» и </w:t>
      </w:r>
      <w:r w:rsidR="00395DEA" w:rsidRPr="00DE1FCB">
        <w:rPr>
          <w:rFonts w:ascii="Times New Roman" w:hAnsi="Times New Roman"/>
          <w:sz w:val="24"/>
          <w:szCs w:val="24"/>
        </w:rPr>
        <w:t xml:space="preserve">МУ Центр «Орленок» </w:t>
      </w:r>
      <w:r w:rsidR="00062E21" w:rsidRPr="00DE1FCB">
        <w:rPr>
          <w:rFonts w:ascii="Times New Roman" w:hAnsi="Times New Roman"/>
          <w:sz w:val="24"/>
          <w:szCs w:val="24"/>
        </w:rPr>
        <w:t xml:space="preserve">за 2018 год </w:t>
      </w:r>
      <w:r w:rsidR="00395DEA" w:rsidRPr="00DE1FCB">
        <w:rPr>
          <w:rFonts w:ascii="Times New Roman" w:hAnsi="Times New Roman"/>
          <w:sz w:val="24"/>
          <w:szCs w:val="24"/>
        </w:rPr>
        <w:t>(акт</w:t>
      </w:r>
      <w:r w:rsidR="00062E21" w:rsidRPr="00DE1FCB">
        <w:rPr>
          <w:rFonts w:ascii="Times New Roman" w:hAnsi="Times New Roman"/>
          <w:sz w:val="24"/>
          <w:szCs w:val="24"/>
        </w:rPr>
        <w:t>ы</w:t>
      </w:r>
      <w:r w:rsidR="00395DEA" w:rsidRPr="00DE1FCB">
        <w:rPr>
          <w:rFonts w:ascii="Times New Roman" w:hAnsi="Times New Roman"/>
          <w:sz w:val="24"/>
          <w:szCs w:val="24"/>
        </w:rPr>
        <w:t xml:space="preserve"> от </w:t>
      </w:r>
      <w:r w:rsidR="00062E21" w:rsidRPr="00DE1FCB">
        <w:rPr>
          <w:rFonts w:ascii="Times New Roman" w:hAnsi="Times New Roman"/>
          <w:sz w:val="24"/>
          <w:szCs w:val="24"/>
        </w:rPr>
        <w:t>30</w:t>
      </w:r>
      <w:r w:rsidR="00395DEA" w:rsidRPr="00DE1FCB">
        <w:rPr>
          <w:rFonts w:ascii="Times New Roman" w:hAnsi="Times New Roman"/>
          <w:sz w:val="24"/>
          <w:szCs w:val="24"/>
        </w:rPr>
        <w:t>.12.20</w:t>
      </w:r>
      <w:r w:rsidR="00062E21" w:rsidRPr="00DE1FCB">
        <w:rPr>
          <w:rFonts w:ascii="Times New Roman" w:hAnsi="Times New Roman"/>
          <w:sz w:val="24"/>
          <w:szCs w:val="24"/>
        </w:rPr>
        <w:t>19</w:t>
      </w:r>
      <w:r w:rsidR="00395DEA" w:rsidRPr="00DE1FCB">
        <w:rPr>
          <w:rFonts w:ascii="Times New Roman" w:hAnsi="Times New Roman"/>
          <w:sz w:val="24"/>
          <w:szCs w:val="24"/>
        </w:rPr>
        <w:t>)</w:t>
      </w:r>
      <w:r w:rsidR="00062E21" w:rsidRPr="00DE1FCB">
        <w:rPr>
          <w:rFonts w:ascii="Times New Roman" w:hAnsi="Times New Roman"/>
          <w:sz w:val="24"/>
          <w:szCs w:val="24"/>
        </w:rPr>
        <w:t>;</w:t>
      </w:r>
    </w:p>
    <w:p w:rsidR="00395DEA" w:rsidRPr="00DE1FCB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B51D36">
        <w:rPr>
          <w:rFonts w:ascii="Times New Roman" w:hAnsi="Times New Roman"/>
          <w:sz w:val="24"/>
          <w:szCs w:val="24"/>
        </w:rPr>
        <w:t xml:space="preserve">- </w:t>
      </w:r>
      <w:r w:rsidR="00062E21" w:rsidRPr="00B51D36">
        <w:rPr>
          <w:rFonts w:ascii="Times New Roman" w:hAnsi="Times New Roman"/>
          <w:sz w:val="24"/>
          <w:szCs w:val="24"/>
        </w:rPr>
        <w:t>9</w:t>
      </w:r>
      <w:r w:rsidRPr="00B51D36">
        <w:rPr>
          <w:rFonts w:ascii="Times New Roman" w:hAnsi="Times New Roman"/>
          <w:sz w:val="24"/>
          <w:szCs w:val="24"/>
        </w:rPr>
        <w:t xml:space="preserve"> Отчетов рассмотрено на заседаниях постоянных комиссий Переславль-Залесской городской Думы и заседаниях Переславль-Залесской городской Думы. </w:t>
      </w:r>
      <w:r w:rsidRPr="00B51D36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062E21" w:rsidRPr="00B51D36">
        <w:rPr>
          <w:rFonts w:ascii="Times New Roman" w:hAnsi="Times New Roman"/>
          <w:sz w:val="24"/>
          <w:szCs w:val="24"/>
          <w:u w:val="single"/>
        </w:rPr>
        <w:t>30</w:t>
      </w:r>
      <w:r w:rsidR="00395DEA" w:rsidRPr="00B51D36">
        <w:rPr>
          <w:rFonts w:ascii="Times New Roman" w:hAnsi="Times New Roman"/>
          <w:sz w:val="24"/>
          <w:szCs w:val="24"/>
          <w:u w:val="single"/>
        </w:rPr>
        <w:t>.01.20</w:t>
      </w:r>
      <w:r w:rsidR="00062E21" w:rsidRPr="00B51D36">
        <w:rPr>
          <w:rFonts w:ascii="Times New Roman" w:hAnsi="Times New Roman"/>
          <w:sz w:val="24"/>
          <w:szCs w:val="24"/>
          <w:u w:val="single"/>
        </w:rPr>
        <w:t>20</w:t>
      </w:r>
      <w:r w:rsidR="00395DEA" w:rsidRPr="00B51D3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DE1FCB">
        <w:rPr>
          <w:rFonts w:ascii="Times New Roman" w:hAnsi="Times New Roman"/>
          <w:sz w:val="24"/>
          <w:szCs w:val="24"/>
        </w:rPr>
        <w:t>на заседании Думы рассмотрен</w:t>
      </w:r>
      <w:r w:rsidR="00062E21" w:rsidRPr="00DE1FCB">
        <w:rPr>
          <w:rFonts w:ascii="Times New Roman" w:hAnsi="Times New Roman"/>
          <w:sz w:val="24"/>
          <w:szCs w:val="24"/>
        </w:rPr>
        <w:t xml:space="preserve">о 2 </w:t>
      </w:r>
      <w:r w:rsidRPr="00DE1FCB">
        <w:rPr>
          <w:rFonts w:ascii="Times New Roman" w:hAnsi="Times New Roman"/>
          <w:sz w:val="24"/>
          <w:szCs w:val="24"/>
        </w:rPr>
        <w:t>отчет</w:t>
      </w:r>
      <w:r w:rsidR="00062E21" w:rsidRPr="00DE1FCB">
        <w:rPr>
          <w:rFonts w:ascii="Times New Roman" w:hAnsi="Times New Roman"/>
          <w:sz w:val="24"/>
          <w:szCs w:val="24"/>
        </w:rPr>
        <w:t>а</w:t>
      </w:r>
      <w:r w:rsidRPr="00DE1FCB">
        <w:rPr>
          <w:rFonts w:ascii="Times New Roman" w:hAnsi="Times New Roman"/>
          <w:sz w:val="24"/>
          <w:szCs w:val="24"/>
        </w:rPr>
        <w:t xml:space="preserve"> по проверк</w:t>
      </w:r>
      <w:r w:rsidR="00062E21" w:rsidRPr="00DE1FCB">
        <w:rPr>
          <w:rFonts w:ascii="Times New Roman" w:hAnsi="Times New Roman"/>
          <w:sz w:val="24"/>
          <w:szCs w:val="24"/>
        </w:rPr>
        <w:t>ам</w:t>
      </w:r>
      <w:r w:rsidRPr="00DE1FCB">
        <w:rPr>
          <w:rFonts w:ascii="Times New Roman" w:hAnsi="Times New Roman"/>
          <w:sz w:val="24"/>
          <w:szCs w:val="24"/>
        </w:rPr>
        <w:t xml:space="preserve"> </w:t>
      </w:r>
      <w:r w:rsidR="00062E21" w:rsidRPr="00DE1FCB">
        <w:rPr>
          <w:rFonts w:ascii="Times New Roman" w:hAnsi="Times New Roman"/>
          <w:sz w:val="24"/>
          <w:szCs w:val="24"/>
        </w:rPr>
        <w:t>2019 года в МУ «ФОК «Чемпион» и МУ Центр «Орленок» за 2018 год</w:t>
      </w:r>
      <w:r w:rsidR="00395DEA" w:rsidRPr="00DE1FCB">
        <w:rPr>
          <w:rFonts w:ascii="Times New Roman" w:hAnsi="Times New Roman"/>
          <w:sz w:val="24"/>
          <w:szCs w:val="24"/>
        </w:rPr>
        <w:t>;</w:t>
      </w:r>
    </w:p>
    <w:p w:rsidR="00C367B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B51D36">
        <w:rPr>
          <w:rFonts w:ascii="Times New Roman" w:hAnsi="Times New Roman"/>
          <w:sz w:val="24"/>
          <w:szCs w:val="24"/>
        </w:rPr>
        <w:t xml:space="preserve">- </w:t>
      </w:r>
      <w:r w:rsidR="00062E21" w:rsidRPr="00B51D36">
        <w:rPr>
          <w:rFonts w:ascii="Times New Roman" w:hAnsi="Times New Roman"/>
          <w:sz w:val="24"/>
          <w:szCs w:val="24"/>
        </w:rPr>
        <w:t>9</w:t>
      </w:r>
      <w:r w:rsidRPr="00B51D36">
        <w:rPr>
          <w:rFonts w:ascii="Times New Roman" w:hAnsi="Times New Roman"/>
          <w:sz w:val="24"/>
          <w:szCs w:val="24"/>
        </w:rPr>
        <w:t xml:space="preserve">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с коррупцией от 27.05.2015 года. </w:t>
      </w:r>
      <w:r w:rsidRPr="00B51D36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062E21" w:rsidRPr="00B51D36">
        <w:rPr>
          <w:rFonts w:ascii="Times New Roman" w:hAnsi="Times New Roman"/>
          <w:sz w:val="24"/>
          <w:szCs w:val="24"/>
          <w:u w:val="single"/>
        </w:rPr>
        <w:t>09</w:t>
      </w:r>
      <w:r w:rsidR="00395DEA" w:rsidRPr="00B51D36">
        <w:rPr>
          <w:rFonts w:ascii="Times New Roman" w:hAnsi="Times New Roman"/>
          <w:sz w:val="24"/>
          <w:szCs w:val="24"/>
          <w:u w:val="single"/>
        </w:rPr>
        <w:t>.01.20</w:t>
      </w:r>
      <w:r w:rsidR="00062E21" w:rsidRPr="00B51D36">
        <w:rPr>
          <w:rFonts w:ascii="Times New Roman" w:hAnsi="Times New Roman"/>
          <w:sz w:val="24"/>
          <w:szCs w:val="24"/>
          <w:u w:val="single"/>
        </w:rPr>
        <w:t>20</w:t>
      </w:r>
      <w:r w:rsidR="00395DEA" w:rsidRPr="00B51D3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70A5" w:rsidRPr="00DE1FCB">
        <w:rPr>
          <w:rFonts w:ascii="Times New Roman" w:hAnsi="Times New Roman"/>
          <w:sz w:val="24"/>
          <w:szCs w:val="24"/>
        </w:rPr>
        <w:t>направлен</w:t>
      </w:r>
      <w:r w:rsidR="00062E21" w:rsidRPr="00DE1FCB">
        <w:rPr>
          <w:rFonts w:ascii="Times New Roman" w:hAnsi="Times New Roman"/>
          <w:sz w:val="24"/>
          <w:szCs w:val="24"/>
        </w:rPr>
        <w:t>ы</w:t>
      </w:r>
      <w:r w:rsidR="008870A5" w:rsidRPr="00DE1FCB">
        <w:rPr>
          <w:rFonts w:ascii="Times New Roman" w:hAnsi="Times New Roman"/>
          <w:sz w:val="24"/>
          <w:szCs w:val="24"/>
        </w:rPr>
        <w:t xml:space="preserve"> </w:t>
      </w:r>
      <w:r w:rsidRPr="00DE1FCB">
        <w:rPr>
          <w:rFonts w:ascii="Times New Roman" w:hAnsi="Times New Roman"/>
          <w:sz w:val="24"/>
          <w:szCs w:val="24"/>
        </w:rPr>
        <w:t>копи</w:t>
      </w:r>
      <w:r w:rsidR="00062E21" w:rsidRPr="00DE1FCB">
        <w:rPr>
          <w:rFonts w:ascii="Times New Roman" w:hAnsi="Times New Roman"/>
          <w:sz w:val="24"/>
          <w:szCs w:val="24"/>
        </w:rPr>
        <w:t>и</w:t>
      </w:r>
      <w:r w:rsidRPr="00DE1FCB">
        <w:rPr>
          <w:rFonts w:ascii="Times New Roman" w:hAnsi="Times New Roman"/>
          <w:sz w:val="24"/>
          <w:szCs w:val="24"/>
        </w:rPr>
        <w:t xml:space="preserve"> </w:t>
      </w:r>
      <w:r w:rsidR="00B51D36" w:rsidRPr="00DE1FCB">
        <w:rPr>
          <w:rFonts w:ascii="Times New Roman" w:hAnsi="Times New Roman"/>
          <w:sz w:val="24"/>
          <w:szCs w:val="24"/>
        </w:rPr>
        <w:t xml:space="preserve">2 </w:t>
      </w:r>
      <w:r w:rsidRPr="00DE1FCB">
        <w:rPr>
          <w:rFonts w:ascii="Times New Roman" w:hAnsi="Times New Roman"/>
          <w:sz w:val="24"/>
          <w:szCs w:val="24"/>
        </w:rPr>
        <w:t>Акт</w:t>
      </w:r>
      <w:r w:rsidR="00062E21" w:rsidRPr="00DE1FCB">
        <w:rPr>
          <w:rFonts w:ascii="Times New Roman" w:hAnsi="Times New Roman"/>
          <w:sz w:val="24"/>
          <w:szCs w:val="24"/>
        </w:rPr>
        <w:t>ов</w:t>
      </w:r>
      <w:r w:rsidRPr="00DE1FCB">
        <w:rPr>
          <w:rFonts w:ascii="Times New Roman" w:hAnsi="Times New Roman"/>
          <w:sz w:val="24"/>
          <w:szCs w:val="24"/>
        </w:rPr>
        <w:t xml:space="preserve"> провер</w:t>
      </w:r>
      <w:r w:rsidR="00062E21" w:rsidRPr="00DE1FCB">
        <w:rPr>
          <w:rFonts w:ascii="Times New Roman" w:hAnsi="Times New Roman"/>
          <w:sz w:val="24"/>
          <w:szCs w:val="24"/>
        </w:rPr>
        <w:t xml:space="preserve">ок </w:t>
      </w:r>
      <w:r w:rsidR="008870A5" w:rsidRPr="00DE1FCB">
        <w:rPr>
          <w:rFonts w:ascii="Times New Roman" w:hAnsi="Times New Roman"/>
          <w:sz w:val="24"/>
          <w:szCs w:val="24"/>
        </w:rPr>
        <w:t xml:space="preserve">от </w:t>
      </w:r>
      <w:r w:rsidR="00062E21" w:rsidRPr="00DE1FCB">
        <w:rPr>
          <w:rFonts w:ascii="Times New Roman" w:hAnsi="Times New Roman"/>
          <w:sz w:val="24"/>
          <w:szCs w:val="24"/>
        </w:rPr>
        <w:t>30</w:t>
      </w:r>
      <w:r w:rsidR="008870A5" w:rsidRPr="00DE1FCB">
        <w:rPr>
          <w:rFonts w:ascii="Times New Roman" w:hAnsi="Times New Roman"/>
          <w:sz w:val="24"/>
          <w:szCs w:val="24"/>
        </w:rPr>
        <w:t>.12.20</w:t>
      </w:r>
      <w:r w:rsidR="00062E21" w:rsidRPr="00DE1FCB">
        <w:rPr>
          <w:rFonts w:ascii="Times New Roman" w:hAnsi="Times New Roman"/>
          <w:sz w:val="24"/>
          <w:szCs w:val="24"/>
        </w:rPr>
        <w:t>19</w:t>
      </w:r>
      <w:r w:rsidR="008870A5" w:rsidRPr="00DE1FCB">
        <w:rPr>
          <w:rFonts w:ascii="Times New Roman" w:hAnsi="Times New Roman"/>
          <w:sz w:val="24"/>
          <w:szCs w:val="24"/>
        </w:rPr>
        <w:t xml:space="preserve"> </w:t>
      </w:r>
      <w:r w:rsidR="00062E21" w:rsidRPr="00DE1FCB">
        <w:rPr>
          <w:rFonts w:ascii="Times New Roman" w:hAnsi="Times New Roman"/>
          <w:sz w:val="24"/>
          <w:szCs w:val="24"/>
        </w:rPr>
        <w:t>МУ «ФОК «Чемпион» и МУ Центр «Орленок» за 2018 год</w:t>
      </w:r>
      <w:r w:rsidR="00B51D36" w:rsidRPr="00DE1FCB">
        <w:rPr>
          <w:rFonts w:ascii="Times New Roman" w:hAnsi="Times New Roman"/>
          <w:sz w:val="24"/>
          <w:szCs w:val="24"/>
        </w:rPr>
        <w:t>;</w:t>
      </w:r>
    </w:p>
    <w:p w:rsidR="002527FE" w:rsidRPr="00DE1FCB" w:rsidRDefault="002527FE" w:rsidP="002527FE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DE1FCB">
        <w:rPr>
          <w:rFonts w:ascii="Times New Roman" w:hAnsi="Times New Roman"/>
          <w:sz w:val="24"/>
          <w:szCs w:val="24"/>
        </w:rPr>
        <w:t xml:space="preserve">- 1 копия Акта проверки </w:t>
      </w:r>
      <w:r>
        <w:rPr>
          <w:rFonts w:ascii="Times New Roman" w:hAnsi="Times New Roman"/>
          <w:sz w:val="24"/>
          <w:szCs w:val="24"/>
        </w:rPr>
        <w:t xml:space="preserve">от 30.12.2019 направлена в Государственную инспекцию труда в Ярославской области </w:t>
      </w:r>
      <w:r w:rsidRPr="00DE1FCB">
        <w:rPr>
          <w:rFonts w:ascii="Times New Roman" w:hAnsi="Times New Roman"/>
          <w:sz w:val="24"/>
          <w:szCs w:val="24"/>
        </w:rPr>
        <w:t>в связи с выявленными</w:t>
      </w:r>
      <w:r>
        <w:rPr>
          <w:rFonts w:ascii="Times New Roman" w:hAnsi="Times New Roman"/>
          <w:sz w:val="24"/>
          <w:szCs w:val="24"/>
        </w:rPr>
        <w:t xml:space="preserve"> нарушениями трудового законодательства </w:t>
      </w:r>
      <w:r w:rsidRPr="00DE1FCB">
        <w:rPr>
          <w:rFonts w:ascii="Times New Roman" w:hAnsi="Times New Roman"/>
          <w:sz w:val="24"/>
          <w:szCs w:val="24"/>
          <w:u w:val="single"/>
        </w:rPr>
        <w:t>(15.01.2020)</w:t>
      </w:r>
      <w:r>
        <w:rPr>
          <w:rFonts w:ascii="Times New Roman" w:hAnsi="Times New Roman"/>
          <w:sz w:val="24"/>
          <w:szCs w:val="24"/>
        </w:rPr>
        <w:t xml:space="preserve"> – МУ Центр «Орленок» за 2018 год;</w:t>
      </w:r>
      <w:r w:rsidRPr="00DE1FCB">
        <w:rPr>
          <w:rFonts w:ascii="Times New Roman" w:hAnsi="Times New Roman"/>
          <w:sz w:val="24"/>
          <w:szCs w:val="24"/>
        </w:rPr>
        <w:t xml:space="preserve"> </w:t>
      </w:r>
    </w:p>
    <w:p w:rsidR="00B51D36" w:rsidRDefault="00B51D36" w:rsidP="00B51D36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B51D36">
        <w:rPr>
          <w:rFonts w:ascii="Times New Roman" w:hAnsi="Times New Roman"/>
          <w:sz w:val="24"/>
          <w:szCs w:val="24"/>
        </w:rPr>
        <w:t xml:space="preserve">- </w:t>
      </w:r>
      <w:r w:rsidR="009A4E28">
        <w:rPr>
          <w:rFonts w:ascii="Times New Roman" w:hAnsi="Times New Roman"/>
          <w:sz w:val="24"/>
          <w:szCs w:val="24"/>
        </w:rPr>
        <w:t xml:space="preserve">6 </w:t>
      </w:r>
      <w:r w:rsidRPr="00B51D36">
        <w:rPr>
          <w:rFonts w:ascii="Times New Roman" w:hAnsi="Times New Roman"/>
          <w:sz w:val="24"/>
          <w:szCs w:val="24"/>
        </w:rPr>
        <w:t>копий Актов проверок направлен</w:t>
      </w:r>
      <w:r>
        <w:rPr>
          <w:rFonts w:ascii="Times New Roman" w:hAnsi="Times New Roman"/>
          <w:sz w:val="24"/>
          <w:szCs w:val="24"/>
        </w:rPr>
        <w:t>ы</w:t>
      </w:r>
      <w:r w:rsidRPr="00B51D36">
        <w:rPr>
          <w:rFonts w:ascii="Times New Roman" w:hAnsi="Times New Roman"/>
          <w:sz w:val="24"/>
          <w:szCs w:val="24"/>
        </w:rPr>
        <w:t xml:space="preserve"> в </w:t>
      </w:r>
      <w:r w:rsidR="009A4E28">
        <w:rPr>
          <w:rFonts w:ascii="Times New Roman" w:hAnsi="Times New Roman"/>
          <w:sz w:val="24"/>
          <w:szCs w:val="24"/>
        </w:rPr>
        <w:t xml:space="preserve">ОМВД России по городскому округу город Переславль-Залеский, а именно: </w:t>
      </w:r>
    </w:p>
    <w:p w:rsidR="009A4E28" w:rsidRDefault="009A4E28" w:rsidP="009A4E28">
      <w:pPr>
        <w:pStyle w:val="a7"/>
        <w:numPr>
          <w:ilvl w:val="0"/>
          <w:numId w:val="36"/>
        </w:numPr>
        <w:spacing w:line="20" w:lineRule="atLeast"/>
        <w:jc w:val="both"/>
      </w:pPr>
      <w:r>
        <w:t xml:space="preserve">2 </w:t>
      </w:r>
      <w:r w:rsidR="002527FE">
        <w:t xml:space="preserve">акта </w:t>
      </w:r>
      <w:r>
        <w:t xml:space="preserve">в рамках </w:t>
      </w:r>
      <w:r w:rsidR="002C2724">
        <w:rPr>
          <w:lang w:val="en-US"/>
        </w:rPr>
        <w:t>C</w:t>
      </w:r>
      <w:r>
        <w:t>оглашения о взаимодействии в целях выявления и пресечения правонарушений в финансово-бюджетной сфере от 20.06.2016 года – МДОУ Ивановский детский сад и МУ «СОДА и ЕДДС»;</w:t>
      </w:r>
    </w:p>
    <w:p w:rsidR="009A4E28" w:rsidRDefault="009A4E28" w:rsidP="009A4E28">
      <w:pPr>
        <w:pStyle w:val="a7"/>
        <w:numPr>
          <w:ilvl w:val="0"/>
          <w:numId w:val="36"/>
        </w:numPr>
        <w:spacing w:line="20" w:lineRule="atLeast"/>
        <w:jc w:val="both"/>
      </w:pPr>
      <w:r>
        <w:t xml:space="preserve">2 </w:t>
      </w:r>
      <w:r w:rsidR="002527FE">
        <w:t xml:space="preserve">акта </w:t>
      </w:r>
      <w:r>
        <w:t>на основании обращений в Переславль-Залесскую городскую Думу об участии сотрудников ОЭБ и ПК ОМВД России по городскому округу в проверках – МУК «Дом культуры» и МКУ «Центр развития»;</w:t>
      </w:r>
    </w:p>
    <w:p w:rsidR="009A4E28" w:rsidRPr="000C1085" w:rsidRDefault="009A4E28" w:rsidP="009A4E28">
      <w:pPr>
        <w:pStyle w:val="a7"/>
        <w:numPr>
          <w:ilvl w:val="0"/>
          <w:numId w:val="36"/>
        </w:numPr>
        <w:spacing w:line="20" w:lineRule="atLeast"/>
        <w:jc w:val="both"/>
        <w:rPr>
          <w:u w:val="single"/>
        </w:rPr>
      </w:pPr>
      <w:r w:rsidRPr="00DE1FCB">
        <w:t xml:space="preserve">2 </w:t>
      </w:r>
      <w:r w:rsidR="002527FE">
        <w:t xml:space="preserve">акта от 30.12.2019 </w:t>
      </w:r>
      <w:r w:rsidRPr="00DE1FCB">
        <w:t>в связи с выявленными нарушениями бюджетного законодательства – МУ «ФОК «Чемпион» и МУ Центр «Орленок»</w:t>
      </w:r>
      <w:r w:rsidR="002527FE">
        <w:t xml:space="preserve"> за 2018 год</w:t>
      </w:r>
      <w:r w:rsidRPr="00DE1FCB">
        <w:t xml:space="preserve"> </w:t>
      </w:r>
      <w:r w:rsidRPr="000C1085">
        <w:rPr>
          <w:u w:val="single"/>
        </w:rPr>
        <w:t>(09.01.2020)</w:t>
      </w:r>
      <w:r w:rsidR="002527FE" w:rsidRPr="000C1085">
        <w:rPr>
          <w:u w:val="single"/>
        </w:rPr>
        <w:t>.</w:t>
      </w:r>
    </w:p>
    <w:p w:rsidR="00B51D36" w:rsidRPr="000C1085" w:rsidRDefault="00B51D36" w:rsidP="002C2724">
      <w:pPr>
        <w:spacing w:line="20" w:lineRule="atLeast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85F15" w:rsidRDefault="002C2724" w:rsidP="002C2724">
      <w:pPr>
        <w:ind w:firstLine="708"/>
        <w:rPr>
          <w:rFonts w:ascii="Times New Roman" w:hAnsi="Times New Roman"/>
          <w:sz w:val="24"/>
          <w:szCs w:val="24"/>
        </w:rPr>
      </w:pPr>
      <w:r w:rsidRPr="00364486">
        <w:rPr>
          <w:rFonts w:ascii="Times New Roman" w:hAnsi="Times New Roman"/>
          <w:sz w:val="24"/>
          <w:szCs w:val="24"/>
          <w:u w:val="single"/>
        </w:rPr>
        <w:t xml:space="preserve">На запрос </w:t>
      </w:r>
      <w:r w:rsidR="00373940" w:rsidRPr="00364486">
        <w:rPr>
          <w:rFonts w:ascii="Times New Roman" w:hAnsi="Times New Roman"/>
          <w:sz w:val="24"/>
          <w:szCs w:val="24"/>
          <w:u w:val="single"/>
        </w:rPr>
        <w:t xml:space="preserve">от 24.01.2020 о результатах рассмотрения актов проверок, проведенных </w:t>
      </w:r>
      <w:r w:rsidR="00373940" w:rsidRPr="00364486">
        <w:rPr>
          <w:rFonts w:ascii="Times New Roman" w:hAnsi="Times New Roman"/>
          <w:sz w:val="24"/>
          <w:szCs w:val="24"/>
          <w:u w:val="single"/>
        </w:rPr>
        <w:t>Контрольно-счетной палат</w:t>
      </w:r>
      <w:r w:rsidR="00373940" w:rsidRPr="00364486">
        <w:rPr>
          <w:rFonts w:ascii="Times New Roman" w:hAnsi="Times New Roman"/>
          <w:sz w:val="24"/>
          <w:szCs w:val="24"/>
          <w:u w:val="single"/>
        </w:rPr>
        <w:t>ой в 2019 году,</w:t>
      </w:r>
      <w:r w:rsidR="00373940" w:rsidRPr="003644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3940" w:rsidRPr="0036448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64486">
        <w:rPr>
          <w:rFonts w:ascii="Times New Roman" w:hAnsi="Times New Roman"/>
          <w:sz w:val="24"/>
          <w:szCs w:val="24"/>
          <w:u w:val="single"/>
        </w:rPr>
        <w:t>Переславской межрайонной прокуратур</w:t>
      </w:r>
      <w:r w:rsidR="00373940" w:rsidRPr="00364486">
        <w:rPr>
          <w:rFonts w:ascii="Times New Roman" w:hAnsi="Times New Roman"/>
          <w:sz w:val="24"/>
          <w:szCs w:val="24"/>
          <w:u w:val="single"/>
        </w:rPr>
        <w:t>ы получен ответ</w:t>
      </w:r>
      <w:r w:rsidR="00E535E8" w:rsidRPr="00085F15">
        <w:rPr>
          <w:rFonts w:ascii="Times New Roman" w:hAnsi="Times New Roman"/>
          <w:sz w:val="24"/>
          <w:szCs w:val="24"/>
        </w:rPr>
        <w:t>, что д</w:t>
      </w:r>
      <w:r w:rsidR="00AC45DA" w:rsidRPr="00085F15">
        <w:rPr>
          <w:rFonts w:ascii="Times New Roman" w:hAnsi="Times New Roman"/>
          <w:sz w:val="24"/>
          <w:szCs w:val="24"/>
        </w:rPr>
        <w:t>о настоящего момента проводится проверка в отношении МКУ «Центр развития», МУ «Кичибухинский детский сад «Радуга», МУК «Дом культуры», МУ ФОК «Чемпион» и МУ Центр «Орленок»</w:t>
      </w:r>
      <w:r w:rsidR="00E535E8" w:rsidRPr="00085F15">
        <w:rPr>
          <w:rFonts w:ascii="Times New Roman" w:hAnsi="Times New Roman"/>
          <w:sz w:val="24"/>
          <w:szCs w:val="24"/>
        </w:rPr>
        <w:t>. При проверке дополнительно запрошенных документов будет рассматриваться вопрос о применении мер прокурорского реагирования.</w:t>
      </w:r>
    </w:p>
    <w:p w:rsidR="00364486" w:rsidRDefault="00364486" w:rsidP="002C2724">
      <w:pPr>
        <w:ind w:firstLine="708"/>
        <w:rPr>
          <w:rFonts w:ascii="Times New Roman" w:hAnsi="Times New Roman"/>
          <w:sz w:val="24"/>
          <w:szCs w:val="24"/>
        </w:rPr>
      </w:pPr>
    </w:p>
    <w:p w:rsidR="00085F15" w:rsidRPr="00085F15" w:rsidRDefault="00085F15" w:rsidP="002C2724">
      <w:pPr>
        <w:ind w:firstLine="708"/>
        <w:rPr>
          <w:rFonts w:ascii="Times New Roman" w:hAnsi="Times New Roman"/>
          <w:sz w:val="24"/>
          <w:szCs w:val="24"/>
        </w:rPr>
      </w:pPr>
      <w:r w:rsidRPr="00364486">
        <w:rPr>
          <w:rFonts w:ascii="Times New Roman" w:hAnsi="Times New Roman"/>
          <w:sz w:val="24"/>
          <w:szCs w:val="24"/>
          <w:u w:val="single"/>
        </w:rPr>
        <w:t>На запрос от 24.01.2020 о результатах рассмотрения актов проверок, проведенных Контрольно-счетной палатой в 2019 году, от ОМВД России по городскому округу город Переславль</w:t>
      </w:r>
      <w:r w:rsidR="00364486" w:rsidRPr="00364486">
        <w:rPr>
          <w:rFonts w:ascii="Times New Roman" w:hAnsi="Times New Roman"/>
          <w:sz w:val="24"/>
          <w:szCs w:val="24"/>
          <w:u w:val="single"/>
        </w:rPr>
        <w:t>-Залесский получен ответ</w:t>
      </w:r>
      <w:r w:rsidR="00364486">
        <w:rPr>
          <w:rFonts w:ascii="Times New Roman" w:hAnsi="Times New Roman"/>
          <w:sz w:val="24"/>
          <w:szCs w:val="24"/>
        </w:rPr>
        <w:t xml:space="preserve">, что в настоящее время в рамках зарегистрированных материалов в книге учета сообщений о преступлениях, ОМВД проводится проверка 2-х актов по </w:t>
      </w:r>
      <w:r w:rsidR="00364486" w:rsidRPr="00364486">
        <w:rPr>
          <w:rFonts w:ascii="Times New Roman" w:hAnsi="Times New Roman"/>
          <w:sz w:val="24"/>
          <w:szCs w:val="24"/>
        </w:rPr>
        <w:t xml:space="preserve">МУ ФОК «Чемпион» и МУ Центр «Орленок». </w:t>
      </w:r>
      <w:r w:rsidR="00364486">
        <w:rPr>
          <w:rFonts w:ascii="Times New Roman" w:hAnsi="Times New Roman"/>
          <w:sz w:val="24"/>
          <w:szCs w:val="24"/>
        </w:rPr>
        <w:t xml:space="preserve">По результатам принятых процессуальных решений </w:t>
      </w:r>
      <w:r w:rsidR="00EB46C0">
        <w:rPr>
          <w:rFonts w:ascii="Times New Roman" w:hAnsi="Times New Roman"/>
          <w:sz w:val="24"/>
          <w:szCs w:val="24"/>
        </w:rPr>
        <w:t xml:space="preserve">Контрольно-счетной палате </w:t>
      </w:r>
      <w:r w:rsidR="00364486">
        <w:rPr>
          <w:rFonts w:ascii="Times New Roman" w:hAnsi="Times New Roman"/>
          <w:sz w:val="24"/>
          <w:szCs w:val="24"/>
        </w:rPr>
        <w:t xml:space="preserve">будет сообщено дополнительно. </w:t>
      </w:r>
    </w:p>
    <w:p w:rsidR="000C617E" w:rsidRPr="002C2724" w:rsidRDefault="00AC45DA" w:rsidP="002C2724">
      <w:pPr>
        <w:ind w:firstLine="708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73940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0C617E" w:rsidRDefault="000C617E" w:rsidP="00C367B9">
      <w:pPr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C617E" w:rsidRDefault="000C617E" w:rsidP="00C367B9">
      <w:pPr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67B9" w:rsidRPr="000C1085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B46C0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положения.</w:t>
      </w:r>
    </w:p>
    <w:p w:rsidR="00C367B9" w:rsidRPr="000C1085" w:rsidRDefault="00C367B9" w:rsidP="00C367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76A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FE276A">
        <w:rPr>
          <w:rFonts w:ascii="Times New Roman" w:hAnsi="Times New Roman"/>
          <w:sz w:val="24"/>
          <w:szCs w:val="24"/>
        </w:rPr>
        <w:t xml:space="preserve">В отчетном году Контрольно-счетная палата 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</w:t>
      </w:r>
      <w:r>
        <w:rPr>
          <w:rFonts w:ascii="Times New Roman" w:hAnsi="Times New Roman"/>
          <w:sz w:val="24"/>
          <w:szCs w:val="24"/>
        </w:rPr>
        <w:t>Ярославской области</w:t>
      </w:r>
      <w:r w:rsidRPr="00FE276A">
        <w:rPr>
          <w:rFonts w:ascii="Times New Roman" w:hAnsi="Times New Roman"/>
          <w:sz w:val="24"/>
          <w:szCs w:val="24"/>
        </w:rPr>
        <w:t xml:space="preserve"> и городского округа </w:t>
      </w:r>
      <w:r>
        <w:rPr>
          <w:rFonts w:ascii="Times New Roman" w:hAnsi="Times New Roman"/>
          <w:sz w:val="24"/>
          <w:szCs w:val="24"/>
        </w:rPr>
        <w:t>город Переславль-Залесский</w:t>
      </w:r>
      <w:r w:rsidRPr="00FE276A">
        <w:rPr>
          <w:rFonts w:ascii="Times New Roman" w:hAnsi="Times New Roman"/>
          <w:sz w:val="24"/>
          <w:szCs w:val="24"/>
        </w:rPr>
        <w:t>, Положением о Контрольно-счетной палате.</w:t>
      </w:r>
    </w:p>
    <w:p w:rsidR="00FE276A" w:rsidRPr="00FE276A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FE276A">
        <w:rPr>
          <w:rFonts w:ascii="Times New Roman" w:hAnsi="Times New Roman"/>
          <w:sz w:val="24"/>
          <w:szCs w:val="24"/>
        </w:rPr>
        <w:t xml:space="preserve"> </w:t>
      </w:r>
    </w:p>
    <w:p w:rsidR="001553FE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FE276A">
        <w:rPr>
          <w:rFonts w:ascii="Times New Roman" w:hAnsi="Times New Roman"/>
          <w:sz w:val="24"/>
          <w:szCs w:val="24"/>
        </w:rPr>
        <w:t xml:space="preserve">Основная работа Контрольно-счетной палаты </w:t>
      </w:r>
      <w:r w:rsidR="006E593F">
        <w:rPr>
          <w:rFonts w:ascii="Times New Roman" w:hAnsi="Times New Roman"/>
          <w:sz w:val="24"/>
          <w:szCs w:val="24"/>
        </w:rPr>
        <w:t xml:space="preserve">была </w:t>
      </w:r>
      <w:r w:rsidRPr="00FE276A">
        <w:rPr>
          <w:rFonts w:ascii="Times New Roman" w:hAnsi="Times New Roman"/>
          <w:sz w:val="24"/>
          <w:szCs w:val="24"/>
        </w:rPr>
        <w:t>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</w:t>
      </w:r>
      <w:r w:rsidR="001553FE">
        <w:rPr>
          <w:rFonts w:ascii="Times New Roman" w:hAnsi="Times New Roman"/>
          <w:sz w:val="24"/>
          <w:szCs w:val="24"/>
        </w:rPr>
        <w:t xml:space="preserve"> Переславль-Залесской городской Думы в рамках бюджетных правоотношений. </w:t>
      </w:r>
    </w:p>
    <w:p w:rsidR="006E593F" w:rsidRDefault="006E593F" w:rsidP="00FE276A">
      <w:pPr>
        <w:ind w:firstLine="720"/>
        <w:rPr>
          <w:rFonts w:ascii="Times New Roman" w:hAnsi="Times New Roman"/>
          <w:sz w:val="24"/>
          <w:szCs w:val="24"/>
        </w:rPr>
      </w:pPr>
    </w:p>
    <w:p w:rsidR="00FE276A" w:rsidRPr="00FE276A" w:rsidRDefault="006E593F" w:rsidP="00FE276A">
      <w:pPr>
        <w:ind w:firstLine="720"/>
        <w:rPr>
          <w:rFonts w:ascii="Times New Roman" w:hAnsi="Times New Roman"/>
          <w:sz w:val="24"/>
          <w:szCs w:val="24"/>
        </w:rPr>
      </w:pPr>
      <w:r w:rsidRPr="006E593F">
        <w:rPr>
          <w:rFonts w:ascii="Times New Roman" w:hAnsi="Times New Roman"/>
          <w:sz w:val="24"/>
          <w:szCs w:val="24"/>
        </w:rPr>
        <w:t xml:space="preserve">Деятельность Контрольно-счетной палаты </w:t>
      </w:r>
      <w:r>
        <w:rPr>
          <w:rFonts w:ascii="Times New Roman" w:hAnsi="Times New Roman"/>
          <w:sz w:val="24"/>
          <w:szCs w:val="24"/>
        </w:rPr>
        <w:t xml:space="preserve">была </w:t>
      </w:r>
      <w:r w:rsidRPr="006E593F">
        <w:rPr>
          <w:rFonts w:ascii="Times New Roman" w:hAnsi="Times New Roman"/>
          <w:sz w:val="24"/>
          <w:szCs w:val="24"/>
        </w:rPr>
        <w:t>ориентирована на повышение информационной открытости и прозрачности путем направления итогов контрольн</w:t>
      </w:r>
      <w:r>
        <w:rPr>
          <w:rFonts w:ascii="Times New Roman" w:hAnsi="Times New Roman"/>
          <w:sz w:val="24"/>
          <w:szCs w:val="24"/>
        </w:rPr>
        <w:t xml:space="preserve">о-ревизионных </w:t>
      </w:r>
      <w:r w:rsidRPr="006E593F">
        <w:rPr>
          <w:rFonts w:ascii="Times New Roman" w:hAnsi="Times New Roman"/>
          <w:sz w:val="24"/>
          <w:szCs w:val="24"/>
        </w:rPr>
        <w:t xml:space="preserve">и экспертно-аналитических мероприятий Главе </w:t>
      </w:r>
      <w:r>
        <w:rPr>
          <w:rFonts w:ascii="Times New Roman" w:hAnsi="Times New Roman"/>
          <w:sz w:val="24"/>
          <w:szCs w:val="24"/>
        </w:rPr>
        <w:t>городского округа город</w:t>
      </w:r>
      <w:r w:rsidR="00EB46C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Переславл</w:t>
      </w:r>
      <w:r w:rsidR="00EB46C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-Залесск</w:t>
      </w:r>
      <w:r w:rsidR="00EB46C0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и Переславль-Залесской городской Думе.</w:t>
      </w:r>
      <w:r w:rsidR="00FE276A" w:rsidRPr="00FE276A">
        <w:rPr>
          <w:rFonts w:ascii="Times New Roman" w:hAnsi="Times New Roman"/>
          <w:sz w:val="24"/>
          <w:szCs w:val="24"/>
        </w:rPr>
        <w:t xml:space="preserve"> </w:t>
      </w:r>
    </w:p>
    <w:p w:rsidR="00C367B9" w:rsidRPr="00FE276A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FE276A">
        <w:rPr>
          <w:rFonts w:ascii="Times New Roman" w:hAnsi="Times New Roman"/>
          <w:sz w:val="24"/>
          <w:szCs w:val="24"/>
        </w:rPr>
        <w:t xml:space="preserve">В отчетах по результатам контрольных мероприятий, направленных в адрес </w:t>
      </w:r>
      <w:r w:rsidR="001553FE">
        <w:rPr>
          <w:rFonts w:ascii="Times New Roman" w:hAnsi="Times New Roman"/>
          <w:sz w:val="24"/>
          <w:szCs w:val="24"/>
        </w:rPr>
        <w:t>Переславль-Залесской городской Думы</w:t>
      </w:r>
      <w:r w:rsidRPr="00FE276A">
        <w:rPr>
          <w:rFonts w:ascii="Times New Roman" w:hAnsi="Times New Roman"/>
          <w:sz w:val="24"/>
          <w:szCs w:val="24"/>
        </w:rPr>
        <w:t xml:space="preserve">, Главе </w:t>
      </w:r>
      <w:r w:rsidR="001553FE">
        <w:rPr>
          <w:rFonts w:ascii="Times New Roman" w:hAnsi="Times New Roman"/>
          <w:sz w:val="24"/>
          <w:szCs w:val="24"/>
        </w:rPr>
        <w:t>городского округа город</w:t>
      </w:r>
      <w:r w:rsidR="00EB46C0">
        <w:rPr>
          <w:rFonts w:ascii="Times New Roman" w:hAnsi="Times New Roman"/>
          <w:sz w:val="24"/>
          <w:szCs w:val="24"/>
        </w:rPr>
        <w:t>а</w:t>
      </w:r>
      <w:r w:rsidR="001553FE">
        <w:rPr>
          <w:rFonts w:ascii="Times New Roman" w:hAnsi="Times New Roman"/>
          <w:sz w:val="24"/>
          <w:szCs w:val="24"/>
        </w:rPr>
        <w:t xml:space="preserve"> Переславл</w:t>
      </w:r>
      <w:r w:rsidR="00EB46C0">
        <w:rPr>
          <w:rFonts w:ascii="Times New Roman" w:hAnsi="Times New Roman"/>
          <w:sz w:val="24"/>
          <w:szCs w:val="24"/>
        </w:rPr>
        <w:t>я</w:t>
      </w:r>
      <w:r w:rsidR="001553FE">
        <w:rPr>
          <w:rFonts w:ascii="Times New Roman" w:hAnsi="Times New Roman"/>
          <w:sz w:val="24"/>
          <w:szCs w:val="24"/>
        </w:rPr>
        <w:t>-Залесск</w:t>
      </w:r>
      <w:r w:rsidR="00EB46C0">
        <w:rPr>
          <w:rFonts w:ascii="Times New Roman" w:hAnsi="Times New Roman"/>
          <w:sz w:val="24"/>
          <w:szCs w:val="24"/>
        </w:rPr>
        <w:t>ого</w:t>
      </w:r>
      <w:r w:rsidR="001553FE">
        <w:rPr>
          <w:rFonts w:ascii="Times New Roman" w:hAnsi="Times New Roman"/>
          <w:sz w:val="24"/>
          <w:szCs w:val="24"/>
        </w:rPr>
        <w:t xml:space="preserve"> </w:t>
      </w:r>
      <w:r w:rsidRPr="00FE276A">
        <w:rPr>
          <w:rFonts w:ascii="Times New Roman" w:hAnsi="Times New Roman"/>
          <w:sz w:val="24"/>
          <w:szCs w:val="24"/>
        </w:rPr>
        <w:t xml:space="preserve">и в представлениях руководителям проверяемых </w:t>
      </w:r>
      <w:r w:rsidR="001553FE">
        <w:rPr>
          <w:rFonts w:ascii="Times New Roman" w:hAnsi="Times New Roman"/>
          <w:sz w:val="24"/>
          <w:szCs w:val="24"/>
        </w:rPr>
        <w:t xml:space="preserve">учреждений </w:t>
      </w:r>
      <w:r w:rsidRPr="00FE276A">
        <w:rPr>
          <w:rFonts w:ascii="Times New Roman" w:hAnsi="Times New Roman"/>
          <w:sz w:val="24"/>
          <w:szCs w:val="24"/>
        </w:rPr>
        <w:t>и организаций, содержа</w:t>
      </w:r>
      <w:r w:rsidR="00EB46C0">
        <w:rPr>
          <w:rFonts w:ascii="Times New Roman" w:hAnsi="Times New Roman"/>
          <w:sz w:val="24"/>
          <w:szCs w:val="24"/>
        </w:rPr>
        <w:t xml:space="preserve">лись </w:t>
      </w:r>
      <w:r w:rsidRPr="00FE276A">
        <w:rPr>
          <w:rFonts w:ascii="Times New Roman" w:hAnsi="Times New Roman"/>
          <w:sz w:val="24"/>
          <w:szCs w:val="24"/>
        </w:rPr>
        <w:t xml:space="preserve">предложения по устранению выявленных нарушений в использовании бюджетных средств и муниципальной собственности. От руководителей проверяемых </w:t>
      </w:r>
      <w:r w:rsidR="001553FE">
        <w:rPr>
          <w:rFonts w:ascii="Times New Roman" w:hAnsi="Times New Roman"/>
          <w:sz w:val="24"/>
          <w:szCs w:val="24"/>
        </w:rPr>
        <w:t xml:space="preserve">учреждений </w:t>
      </w:r>
      <w:r w:rsidRPr="00FE276A">
        <w:rPr>
          <w:rFonts w:ascii="Times New Roman" w:hAnsi="Times New Roman"/>
          <w:sz w:val="24"/>
          <w:szCs w:val="24"/>
        </w:rPr>
        <w:t>и учреждений получены ответы, содержащие сведения об устранении выявленных нарушений.</w:t>
      </w:r>
    </w:p>
    <w:p w:rsidR="00C367B9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6E593F">
        <w:rPr>
          <w:rFonts w:ascii="Times New Roman" w:hAnsi="Times New Roman"/>
          <w:sz w:val="24"/>
          <w:szCs w:val="24"/>
        </w:rPr>
        <w:t>Вместе с тем, р</w:t>
      </w:r>
      <w:r w:rsidRPr="006E593F">
        <w:rPr>
          <w:rFonts w:ascii="Times New Roman" w:hAnsi="Times New Roman"/>
          <w:sz w:val="24"/>
          <w:szCs w:val="24"/>
          <w:shd w:val="clear" w:color="auto" w:fill="FFFFFF"/>
        </w:rPr>
        <w:t>езультаты проведенных контрольн</w:t>
      </w:r>
      <w:r w:rsidR="00EB46C0">
        <w:rPr>
          <w:rFonts w:ascii="Times New Roman" w:hAnsi="Times New Roman"/>
          <w:sz w:val="24"/>
          <w:szCs w:val="24"/>
          <w:shd w:val="clear" w:color="auto" w:fill="FFFFFF"/>
        </w:rPr>
        <w:t>о-ревизионных м</w:t>
      </w:r>
      <w:r w:rsidRPr="006E593F">
        <w:rPr>
          <w:rFonts w:ascii="Times New Roman" w:hAnsi="Times New Roman"/>
          <w:sz w:val="24"/>
          <w:szCs w:val="24"/>
          <w:shd w:val="clear" w:color="auto" w:fill="FFFFFF"/>
        </w:rPr>
        <w:t>ероприятий 201</w:t>
      </w:r>
      <w:r w:rsidR="001553FE" w:rsidRPr="006E593F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EB46C0">
        <w:rPr>
          <w:rFonts w:ascii="Times New Roman" w:hAnsi="Times New Roman"/>
          <w:sz w:val="24"/>
          <w:szCs w:val="24"/>
          <w:shd w:val="clear" w:color="auto" w:fill="FFFFFF"/>
        </w:rPr>
        <w:t xml:space="preserve"> года свидетельствуют о следующем:</w:t>
      </w: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870A5" w:rsidRPr="000C1085">
        <w:rPr>
          <w:rFonts w:ascii="Times New Roman" w:hAnsi="Times New Roman"/>
          <w:sz w:val="24"/>
          <w:szCs w:val="24"/>
          <w:shd w:val="clear" w:color="auto" w:fill="FFFFFF"/>
        </w:rPr>
        <w:t>недостаточности с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истемы внутреннего финансового контроля </w:t>
      </w:r>
      <w:r w:rsidR="0012709B">
        <w:rPr>
          <w:rFonts w:ascii="Times New Roman" w:hAnsi="Times New Roman"/>
          <w:sz w:val="24"/>
          <w:szCs w:val="24"/>
          <w:shd w:val="clear" w:color="auto" w:fill="FFFFFF"/>
        </w:rPr>
        <w:t>как со стороны у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чреждени</w:t>
      </w:r>
      <w:r w:rsidR="0012709B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1553FE">
        <w:rPr>
          <w:rFonts w:ascii="Times New Roman" w:hAnsi="Times New Roman"/>
          <w:sz w:val="24"/>
          <w:szCs w:val="24"/>
          <w:shd w:val="clear" w:color="auto" w:fill="FFFFFF"/>
        </w:rPr>
        <w:t xml:space="preserve"> и организаци</w:t>
      </w:r>
      <w:r w:rsidR="0012709B">
        <w:rPr>
          <w:rFonts w:ascii="Times New Roman" w:hAnsi="Times New Roman"/>
          <w:sz w:val="24"/>
          <w:szCs w:val="24"/>
          <w:shd w:val="clear" w:color="auto" w:fill="FFFFFF"/>
        </w:rPr>
        <w:t>й, так и со стороны учредителей,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 за использованием бюджетных средств и муниципального имущества, формированием планов </w:t>
      </w:r>
      <w:r w:rsidR="006F4827" w:rsidRPr="000C1085">
        <w:rPr>
          <w:rFonts w:ascii="Times New Roman" w:hAnsi="Times New Roman"/>
          <w:sz w:val="24"/>
          <w:szCs w:val="24"/>
          <w:shd w:val="clear" w:color="auto" w:fill="FFFFFF"/>
        </w:rPr>
        <w:t>финансово-хозяйственной,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муниципальн</w:t>
      </w:r>
      <w:r w:rsidR="001553FE">
        <w:rPr>
          <w:rFonts w:ascii="Times New Roman" w:hAnsi="Times New Roman"/>
          <w:sz w:val="24"/>
          <w:szCs w:val="24"/>
          <w:shd w:val="clear" w:color="auto" w:fill="FFFFFF"/>
        </w:rPr>
        <w:t xml:space="preserve">ых 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задани</w:t>
      </w:r>
      <w:r w:rsidR="001553FE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, своевременностью издания необходимых распорядительных документов</w:t>
      </w:r>
      <w:r w:rsidR="00EB46C0">
        <w:rPr>
          <w:rFonts w:ascii="Times New Roman" w:hAnsi="Times New Roman"/>
          <w:sz w:val="24"/>
          <w:szCs w:val="24"/>
          <w:shd w:val="clear" w:color="auto" w:fill="FFFFFF"/>
        </w:rPr>
        <w:t xml:space="preserve">, исполнением трудового законодательства; </w:t>
      </w: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C1085">
        <w:rPr>
          <w:rFonts w:ascii="Times New Roman" w:hAnsi="Times New Roman"/>
          <w:sz w:val="24"/>
          <w:szCs w:val="24"/>
        </w:rPr>
        <w:t>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C367B9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 Подводя итоги деятельности за 201</w:t>
      </w:r>
      <w:r w:rsidR="001553FE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 год можно отметить, что основные функции, возложенные на Контрольно-счетную палату действующим законодательством, а также утвержденным </w:t>
      </w:r>
      <w:r w:rsidR="006E593F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ланом работы</w:t>
      </w:r>
      <w:r w:rsidR="006E593F">
        <w:rPr>
          <w:rFonts w:ascii="Times New Roman" w:hAnsi="Times New Roman"/>
          <w:sz w:val="24"/>
          <w:szCs w:val="24"/>
          <w:shd w:val="clear" w:color="auto" w:fill="FFFFFF"/>
        </w:rPr>
        <w:t xml:space="preserve"> на 2019 год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, реализованы в полном объеме.</w:t>
      </w:r>
    </w:p>
    <w:p w:rsidR="001553FE" w:rsidRDefault="001553FE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В 20</w:t>
      </w:r>
      <w:r w:rsidR="001553FE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0C1085">
        <w:rPr>
          <w:rFonts w:ascii="Times New Roman" w:hAnsi="Times New Roman"/>
          <w:sz w:val="24"/>
          <w:szCs w:val="24"/>
          <w:shd w:val="clear" w:color="auto" w:fill="FFFFFF"/>
        </w:rPr>
        <w:t xml:space="preserve"> году Контрольно-счетная палата продолжит работу в соответствии с возложенными полномочиями, в рамках которых будут осуществляться:</w:t>
      </w: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- проверки, направленные на определение экономности и результативности использования средств бюджета городского округа и соблюдение установленного порядка управления и распоряжения муниципальным имуществом;</w:t>
      </w: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- экспертиза проектов муниципальных правовых актов в части, касающейся расходных обязательств городского округа;</w:t>
      </w:r>
    </w:p>
    <w:p w:rsidR="00C367B9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- контроль за исполнением средств бюджета городского округа;</w:t>
      </w:r>
    </w:p>
    <w:p w:rsidR="00C367B9" w:rsidRPr="000C1085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- подготовка предложений по совершенствованию бюджетного процесса и другие мероприятия в соответствии с законодательством</w:t>
      </w:r>
      <w:r w:rsidR="0075565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55658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взаимодействие с правоохранительными органами</w:t>
      </w:r>
      <w:r w:rsidRPr="007556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Pr="00755658">
        <w:rPr>
          <w:rFonts w:ascii="Times New Roman" w:hAnsi="Times New Roman"/>
          <w:sz w:val="24"/>
          <w:szCs w:val="24"/>
          <w:shd w:val="clear" w:color="auto" w:fill="FFFFFF"/>
        </w:rPr>
        <w:t>выявлени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755658">
        <w:rPr>
          <w:rFonts w:ascii="Times New Roman" w:hAnsi="Times New Roman"/>
          <w:sz w:val="24"/>
          <w:szCs w:val="24"/>
          <w:shd w:val="clear" w:color="auto" w:fill="FFFFFF"/>
        </w:rPr>
        <w:t xml:space="preserve"> и профилактик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55658">
        <w:rPr>
          <w:rFonts w:ascii="Times New Roman" w:hAnsi="Times New Roman"/>
          <w:sz w:val="24"/>
          <w:szCs w:val="24"/>
          <w:shd w:val="clear" w:color="auto" w:fill="FFFFFF"/>
        </w:rPr>
        <w:t xml:space="preserve"> коррупционных правонарушений в финансовой сфере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553FE" w:rsidRDefault="001553FE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5658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Контрольно-счетной палатой б</w:t>
      </w:r>
      <w:r w:rsidRPr="001553FE">
        <w:rPr>
          <w:rFonts w:ascii="Times New Roman" w:hAnsi="Times New Roman"/>
          <w:sz w:val="24"/>
          <w:szCs w:val="24"/>
          <w:shd w:val="clear" w:color="auto" w:fill="FFFFFF"/>
        </w:rPr>
        <w:t xml:space="preserve">удет проводиться работа по дальнейшему совершенствованию форм и методов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внешнего </w:t>
      </w:r>
      <w:r w:rsidRPr="001553FE">
        <w:rPr>
          <w:rFonts w:ascii="Times New Roman" w:hAnsi="Times New Roman"/>
          <w:sz w:val="24"/>
          <w:szCs w:val="24"/>
          <w:shd w:val="clear" w:color="auto" w:fill="FFFFFF"/>
        </w:rPr>
        <w:t>контроля на основании опыта, накопленного за прошедшие годы.</w:t>
      </w:r>
    </w:p>
    <w:p w:rsidR="00755658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0C1085" w:rsidRDefault="00C367B9" w:rsidP="006E593F">
      <w:pPr>
        <w:ind w:firstLine="720"/>
        <w:rPr>
          <w:rFonts w:ascii="Times New Roman" w:hAnsi="Times New Roman"/>
          <w:sz w:val="24"/>
          <w:szCs w:val="24"/>
        </w:rPr>
      </w:pPr>
      <w:r w:rsidRPr="000C1085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0C1085">
        <w:rPr>
          <w:rFonts w:ascii="Times New Roman" w:hAnsi="Times New Roman"/>
          <w:bCs/>
          <w:color w:val="000000"/>
          <w:sz w:val="24"/>
          <w:szCs w:val="24"/>
        </w:rPr>
        <w:t>ффективность деятельности Контрольно-счетной палаты и в дальнейшем будет в значительной степени зависеть от продуктивности ее взаимодействия с Переславль-Залесской городской Думой</w:t>
      </w:r>
      <w:r w:rsidR="006E593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C1085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Администрацией города Переславля-Залесского</w:t>
      </w:r>
      <w:r w:rsidR="006E593F">
        <w:rPr>
          <w:rFonts w:ascii="Times New Roman" w:hAnsi="Times New Roman"/>
          <w:bCs/>
          <w:color w:val="000000"/>
          <w:sz w:val="24"/>
          <w:szCs w:val="24"/>
        </w:rPr>
        <w:t xml:space="preserve"> и правоохранительными органами</w:t>
      </w:r>
      <w:r w:rsidRPr="000C108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E593F" w:rsidRDefault="006E593F" w:rsidP="001553FE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0C1085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755658" w:rsidRDefault="00755658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755658" w:rsidRDefault="00755658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12709B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12709B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C367B9" w:rsidRPr="000C1085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1085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367B9" w:rsidRPr="000C1085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0C1085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C367B9" w:rsidRPr="000C1085" w:rsidRDefault="00C367B9" w:rsidP="006F4827">
      <w:pPr>
        <w:pStyle w:val="a5"/>
        <w:spacing w:after="0" w:line="240" w:lineRule="auto"/>
        <w:ind w:left="0" w:right="-75"/>
        <w:jc w:val="both"/>
        <w:rPr>
          <w:sz w:val="24"/>
          <w:szCs w:val="24"/>
        </w:rPr>
      </w:pPr>
      <w:r w:rsidRPr="000C1085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</w:t>
      </w:r>
      <w:r w:rsidR="00755658">
        <w:rPr>
          <w:rFonts w:ascii="Times New Roman" w:hAnsi="Times New Roman"/>
          <w:sz w:val="24"/>
          <w:szCs w:val="24"/>
        </w:rPr>
        <w:tab/>
      </w:r>
      <w:r w:rsidR="00755658">
        <w:rPr>
          <w:rFonts w:ascii="Times New Roman" w:hAnsi="Times New Roman"/>
          <w:sz w:val="24"/>
          <w:szCs w:val="24"/>
        </w:rPr>
        <w:tab/>
        <w:t xml:space="preserve">        </w:t>
      </w:r>
      <w:r w:rsidRPr="000C1085">
        <w:rPr>
          <w:rFonts w:ascii="Times New Roman" w:hAnsi="Times New Roman"/>
          <w:sz w:val="24"/>
          <w:szCs w:val="24"/>
        </w:rPr>
        <w:t>И.Е. Строкинова</w:t>
      </w:r>
    </w:p>
    <w:p w:rsidR="000C1085" w:rsidRDefault="000C1085" w:rsidP="000C1085">
      <w:pPr>
        <w:rPr>
          <w:sz w:val="24"/>
          <w:szCs w:val="24"/>
        </w:rPr>
      </w:pPr>
    </w:p>
    <w:sectPr w:rsidR="000C1085" w:rsidSect="008137A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1E" w:rsidRDefault="00FD1E1E">
      <w:r>
        <w:separator/>
      </w:r>
    </w:p>
  </w:endnote>
  <w:endnote w:type="continuationSeparator" w:id="0">
    <w:p w:rsidR="00FD1E1E" w:rsidRDefault="00FD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24" w:rsidRDefault="002C2724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2709B">
      <w:rPr>
        <w:noProof/>
      </w:rPr>
      <w:t>7</w:t>
    </w:r>
    <w:r>
      <w:rPr>
        <w:noProof/>
      </w:rPr>
      <w:fldChar w:fldCharType="end"/>
    </w:r>
  </w:p>
  <w:p w:rsidR="002C2724" w:rsidRDefault="002C27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1E" w:rsidRDefault="00FD1E1E">
      <w:r>
        <w:separator/>
      </w:r>
    </w:p>
  </w:footnote>
  <w:footnote w:type="continuationSeparator" w:id="0">
    <w:p w:rsidR="00FD1E1E" w:rsidRDefault="00FD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B83C23"/>
    <w:multiLevelType w:val="hybridMultilevel"/>
    <w:tmpl w:val="A64C2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1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34"/>
  </w:num>
  <w:num w:numId="5">
    <w:abstractNumId w:val="2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30"/>
  </w:num>
  <w:num w:numId="11">
    <w:abstractNumId w:val="23"/>
  </w:num>
  <w:num w:numId="12">
    <w:abstractNumId w:val="35"/>
  </w:num>
  <w:num w:numId="13">
    <w:abstractNumId w:val="4"/>
  </w:num>
  <w:num w:numId="14">
    <w:abstractNumId w:val="21"/>
  </w:num>
  <w:num w:numId="15">
    <w:abstractNumId w:val="17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8"/>
  </w:num>
  <w:num w:numId="20">
    <w:abstractNumId w:val="31"/>
  </w:num>
  <w:num w:numId="21">
    <w:abstractNumId w:val="32"/>
  </w:num>
  <w:num w:numId="22">
    <w:abstractNumId w:val="19"/>
  </w:num>
  <w:num w:numId="23">
    <w:abstractNumId w:val="27"/>
  </w:num>
  <w:num w:numId="24">
    <w:abstractNumId w:val="12"/>
  </w:num>
  <w:num w:numId="25">
    <w:abstractNumId w:val="16"/>
  </w:num>
  <w:num w:numId="26">
    <w:abstractNumId w:val="15"/>
  </w:num>
  <w:num w:numId="27">
    <w:abstractNumId w:val="0"/>
  </w:num>
  <w:num w:numId="28">
    <w:abstractNumId w:val="11"/>
  </w:num>
  <w:num w:numId="29">
    <w:abstractNumId w:val="14"/>
  </w:num>
  <w:num w:numId="30">
    <w:abstractNumId w:val="29"/>
  </w:num>
  <w:num w:numId="31">
    <w:abstractNumId w:val="5"/>
  </w:num>
  <w:num w:numId="32">
    <w:abstractNumId w:val="24"/>
  </w:num>
  <w:num w:numId="33">
    <w:abstractNumId w:val="13"/>
  </w:num>
  <w:num w:numId="34">
    <w:abstractNumId w:val="33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B9"/>
    <w:rsid w:val="00036367"/>
    <w:rsid w:val="00052560"/>
    <w:rsid w:val="00061D10"/>
    <w:rsid w:val="00062E21"/>
    <w:rsid w:val="00074325"/>
    <w:rsid w:val="0008317E"/>
    <w:rsid w:val="00083A48"/>
    <w:rsid w:val="00085F15"/>
    <w:rsid w:val="000A12EA"/>
    <w:rsid w:val="000C1085"/>
    <w:rsid w:val="000C617E"/>
    <w:rsid w:val="000D386B"/>
    <w:rsid w:val="000D4358"/>
    <w:rsid w:val="000D70D2"/>
    <w:rsid w:val="000F1DB1"/>
    <w:rsid w:val="00103B4A"/>
    <w:rsid w:val="0010489B"/>
    <w:rsid w:val="001059F7"/>
    <w:rsid w:val="00107DD5"/>
    <w:rsid w:val="00113899"/>
    <w:rsid w:val="00117874"/>
    <w:rsid w:val="0012709B"/>
    <w:rsid w:val="00130338"/>
    <w:rsid w:val="00155229"/>
    <w:rsid w:val="001553FE"/>
    <w:rsid w:val="00172930"/>
    <w:rsid w:val="00180563"/>
    <w:rsid w:val="00182B0C"/>
    <w:rsid w:val="001A1088"/>
    <w:rsid w:val="001A17A8"/>
    <w:rsid w:val="001C2AC7"/>
    <w:rsid w:val="001C4382"/>
    <w:rsid w:val="001C73B8"/>
    <w:rsid w:val="001D20AB"/>
    <w:rsid w:val="00233444"/>
    <w:rsid w:val="00250AE2"/>
    <w:rsid w:val="002527FE"/>
    <w:rsid w:val="00260A33"/>
    <w:rsid w:val="00261549"/>
    <w:rsid w:val="00285820"/>
    <w:rsid w:val="0029106C"/>
    <w:rsid w:val="00294F57"/>
    <w:rsid w:val="002B0BB7"/>
    <w:rsid w:val="002C2724"/>
    <w:rsid w:val="002D754E"/>
    <w:rsid w:val="002F6C04"/>
    <w:rsid w:val="00314960"/>
    <w:rsid w:val="0032783C"/>
    <w:rsid w:val="00363108"/>
    <w:rsid w:val="00364486"/>
    <w:rsid w:val="00365678"/>
    <w:rsid w:val="00365971"/>
    <w:rsid w:val="00367BCB"/>
    <w:rsid w:val="00373940"/>
    <w:rsid w:val="00395423"/>
    <w:rsid w:val="00395DEA"/>
    <w:rsid w:val="003C1ABC"/>
    <w:rsid w:val="003C21EF"/>
    <w:rsid w:val="003C7ACB"/>
    <w:rsid w:val="00407C1F"/>
    <w:rsid w:val="00425DA0"/>
    <w:rsid w:val="004272B6"/>
    <w:rsid w:val="004412FE"/>
    <w:rsid w:val="00445304"/>
    <w:rsid w:val="004A00A9"/>
    <w:rsid w:val="004A727B"/>
    <w:rsid w:val="004A7B75"/>
    <w:rsid w:val="004C0F47"/>
    <w:rsid w:val="004C2CCE"/>
    <w:rsid w:val="004C2DC9"/>
    <w:rsid w:val="004D04F5"/>
    <w:rsid w:val="004F2D79"/>
    <w:rsid w:val="005124E0"/>
    <w:rsid w:val="00517555"/>
    <w:rsid w:val="00522461"/>
    <w:rsid w:val="00532FD6"/>
    <w:rsid w:val="00534AB7"/>
    <w:rsid w:val="00535F01"/>
    <w:rsid w:val="00555EBB"/>
    <w:rsid w:val="005726FB"/>
    <w:rsid w:val="00581884"/>
    <w:rsid w:val="005B3414"/>
    <w:rsid w:val="005B6FA8"/>
    <w:rsid w:val="00611B28"/>
    <w:rsid w:val="00614FC2"/>
    <w:rsid w:val="00636B45"/>
    <w:rsid w:val="00644F32"/>
    <w:rsid w:val="006460C3"/>
    <w:rsid w:val="00647C47"/>
    <w:rsid w:val="00662217"/>
    <w:rsid w:val="006A1595"/>
    <w:rsid w:val="006E593F"/>
    <w:rsid w:val="006F4827"/>
    <w:rsid w:val="006F66F0"/>
    <w:rsid w:val="007133D4"/>
    <w:rsid w:val="00722145"/>
    <w:rsid w:val="007459F4"/>
    <w:rsid w:val="00755658"/>
    <w:rsid w:val="0076251E"/>
    <w:rsid w:val="007666D0"/>
    <w:rsid w:val="007678B8"/>
    <w:rsid w:val="007E7F84"/>
    <w:rsid w:val="00804408"/>
    <w:rsid w:val="008137AE"/>
    <w:rsid w:val="00816AD6"/>
    <w:rsid w:val="008210DE"/>
    <w:rsid w:val="00830835"/>
    <w:rsid w:val="0084516C"/>
    <w:rsid w:val="00882DCD"/>
    <w:rsid w:val="00883A16"/>
    <w:rsid w:val="008870A5"/>
    <w:rsid w:val="008C6E4E"/>
    <w:rsid w:val="008D5220"/>
    <w:rsid w:val="008D60A5"/>
    <w:rsid w:val="008E11D5"/>
    <w:rsid w:val="008E36E8"/>
    <w:rsid w:val="00917982"/>
    <w:rsid w:val="009277D4"/>
    <w:rsid w:val="00962540"/>
    <w:rsid w:val="00966904"/>
    <w:rsid w:val="0097535D"/>
    <w:rsid w:val="00984B81"/>
    <w:rsid w:val="009858D9"/>
    <w:rsid w:val="00991B90"/>
    <w:rsid w:val="009A4E28"/>
    <w:rsid w:val="009C03A9"/>
    <w:rsid w:val="00A06592"/>
    <w:rsid w:val="00A1357E"/>
    <w:rsid w:val="00A164C4"/>
    <w:rsid w:val="00A204B8"/>
    <w:rsid w:val="00A3793A"/>
    <w:rsid w:val="00A40416"/>
    <w:rsid w:val="00A4173E"/>
    <w:rsid w:val="00A703BB"/>
    <w:rsid w:val="00A83116"/>
    <w:rsid w:val="00A841AE"/>
    <w:rsid w:val="00AB5528"/>
    <w:rsid w:val="00AB6F01"/>
    <w:rsid w:val="00AC45DA"/>
    <w:rsid w:val="00AD7A83"/>
    <w:rsid w:val="00B31C32"/>
    <w:rsid w:val="00B36AD3"/>
    <w:rsid w:val="00B4646C"/>
    <w:rsid w:val="00B47F7B"/>
    <w:rsid w:val="00B51191"/>
    <w:rsid w:val="00B51D36"/>
    <w:rsid w:val="00B52D31"/>
    <w:rsid w:val="00B602C6"/>
    <w:rsid w:val="00B60A4F"/>
    <w:rsid w:val="00B64E36"/>
    <w:rsid w:val="00B76894"/>
    <w:rsid w:val="00B86576"/>
    <w:rsid w:val="00B91E49"/>
    <w:rsid w:val="00BB16DA"/>
    <w:rsid w:val="00BB5C03"/>
    <w:rsid w:val="00BC700E"/>
    <w:rsid w:val="00BF64CF"/>
    <w:rsid w:val="00C367B9"/>
    <w:rsid w:val="00C53D72"/>
    <w:rsid w:val="00C659F5"/>
    <w:rsid w:val="00C66528"/>
    <w:rsid w:val="00C85C5B"/>
    <w:rsid w:val="00C917CF"/>
    <w:rsid w:val="00C950A5"/>
    <w:rsid w:val="00CD0DD4"/>
    <w:rsid w:val="00CD4083"/>
    <w:rsid w:val="00CD409D"/>
    <w:rsid w:val="00CE1208"/>
    <w:rsid w:val="00CF124E"/>
    <w:rsid w:val="00D04115"/>
    <w:rsid w:val="00D3204D"/>
    <w:rsid w:val="00D513C3"/>
    <w:rsid w:val="00D55D10"/>
    <w:rsid w:val="00D83628"/>
    <w:rsid w:val="00DC0376"/>
    <w:rsid w:val="00DC3936"/>
    <w:rsid w:val="00DE1FCB"/>
    <w:rsid w:val="00E045D7"/>
    <w:rsid w:val="00E147FA"/>
    <w:rsid w:val="00E2050C"/>
    <w:rsid w:val="00E44170"/>
    <w:rsid w:val="00E535E8"/>
    <w:rsid w:val="00E57752"/>
    <w:rsid w:val="00E8574A"/>
    <w:rsid w:val="00EB46C0"/>
    <w:rsid w:val="00EB742F"/>
    <w:rsid w:val="00ED5FB3"/>
    <w:rsid w:val="00ED6009"/>
    <w:rsid w:val="00ED6EE3"/>
    <w:rsid w:val="00EF5CDC"/>
    <w:rsid w:val="00F12D0D"/>
    <w:rsid w:val="00F144BF"/>
    <w:rsid w:val="00F85CA3"/>
    <w:rsid w:val="00FC0FBD"/>
    <w:rsid w:val="00FD1E1E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B304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CF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CD4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D409D"/>
  </w:style>
  <w:style w:type="character" w:customStyle="1" w:styleId="normaltextrun">
    <w:name w:val="normaltextrun"/>
    <w:rsid w:val="00172930"/>
  </w:style>
  <w:style w:type="paragraph" w:customStyle="1" w:styleId="Standard">
    <w:name w:val="Standard"/>
    <w:rsid w:val="00FC0F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kontrolno-schetnaya-pa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C3D6-0FF6-4E0D-85C1-FF89B7D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27</Pages>
  <Words>9356</Words>
  <Characters>53333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86</cp:revision>
  <cp:lastPrinted>2020-02-04T07:09:00Z</cp:lastPrinted>
  <dcterms:created xsi:type="dcterms:W3CDTF">2020-01-28T07:57:00Z</dcterms:created>
  <dcterms:modified xsi:type="dcterms:W3CDTF">2020-02-05T13:43:00Z</dcterms:modified>
</cp:coreProperties>
</file>