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4599E" w14:textId="77777777" w:rsidR="00C367B9" w:rsidRPr="003F12EE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12EE">
        <w:rPr>
          <w:rFonts w:ascii="Times New Roman" w:hAnsi="Times New Roman"/>
          <w:b/>
          <w:sz w:val="24"/>
          <w:szCs w:val="24"/>
        </w:rPr>
        <w:t>ОТЧЕТ</w:t>
      </w:r>
    </w:p>
    <w:p w14:paraId="135EBFD8" w14:textId="77777777" w:rsidR="00C367B9" w:rsidRPr="003F12EE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12EE">
        <w:rPr>
          <w:rFonts w:ascii="Times New Roman" w:hAnsi="Times New Roman"/>
          <w:b/>
          <w:sz w:val="24"/>
          <w:szCs w:val="24"/>
        </w:rPr>
        <w:t xml:space="preserve">о результатах деятельности </w:t>
      </w:r>
    </w:p>
    <w:p w14:paraId="34F272D9" w14:textId="77777777" w:rsidR="00C367B9" w:rsidRPr="003F12EE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12EE">
        <w:rPr>
          <w:rFonts w:ascii="Times New Roman" w:hAnsi="Times New Roman"/>
          <w:b/>
          <w:sz w:val="24"/>
          <w:szCs w:val="24"/>
        </w:rPr>
        <w:t xml:space="preserve">Контрольно-счетной палаты города Переславля-Залесского </w:t>
      </w:r>
    </w:p>
    <w:p w14:paraId="542CBD35" w14:textId="77777777" w:rsidR="00C367B9" w:rsidRPr="003F12EE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3F12EE">
        <w:rPr>
          <w:rFonts w:ascii="Times New Roman" w:hAnsi="Times New Roman"/>
          <w:b/>
          <w:sz w:val="24"/>
          <w:szCs w:val="24"/>
        </w:rPr>
        <w:t>за 20</w:t>
      </w:r>
      <w:r w:rsidR="00F81B5F" w:rsidRPr="003F12EE">
        <w:rPr>
          <w:rFonts w:ascii="Times New Roman" w:hAnsi="Times New Roman"/>
          <w:b/>
          <w:sz w:val="24"/>
          <w:szCs w:val="24"/>
        </w:rPr>
        <w:t>2</w:t>
      </w:r>
      <w:r w:rsidR="00F52AA0">
        <w:rPr>
          <w:rFonts w:ascii="Times New Roman" w:hAnsi="Times New Roman"/>
          <w:b/>
          <w:sz w:val="24"/>
          <w:szCs w:val="24"/>
        </w:rPr>
        <w:t>3</w:t>
      </w:r>
      <w:r w:rsidR="00BE4B6C" w:rsidRPr="003F12EE">
        <w:rPr>
          <w:rFonts w:ascii="Times New Roman" w:hAnsi="Times New Roman"/>
          <w:b/>
          <w:sz w:val="24"/>
          <w:szCs w:val="24"/>
        </w:rPr>
        <w:t xml:space="preserve"> </w:t>
      </w:r>
      <w:r w:rsidRPr="003F12EE">
        <w:rPr>
          <w:rFonts w:ascii="Times New Roman" w:hAnsi="Times New Roman"/>
          <w:b/>
          <w:sz w:val="24"/>
          <w:szCs w:val="24"/>
        </w:rPr>
        <w:t>год</w:t>
      </w:r>
    </w:p>
    <w:p w14:paraId="536373F1" w14:textId="77777777" w:rsidR="004D04F5" w:rsidRPr="00C20C62" w:rsidRDefault="004D04F5" w:rsidP="00C367B9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2963CEA7" w14:textId="77777777" w:rsidR="00C367B9" w:rsidRPr="008813AA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8813AA">
        <w:rPr>
          <w:rFonts w:ascii="Times New Roman" w:hAnsi="Times New Roman"/>
          <w:sz w:val="24"/>
          <w:szCs w:val="24"/>
        </w:rPr>
        <w:t xml:space="preserve">Настоящий отчет подготовлен в соответствии с требованиями п. 2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ст. </w:t>
      </w:r>
      <w:r w:rsidR="005B2497" w:rsidRPr="008813AA">
        <w:rPr>
          <w:rFonts w:ascii="Times New Roman" w:hAnsi="Times New Roman"/>
          <w:sz w:val="24"/>
          <w:szCs w:val="24"/>
        </w:rPr>
        <w:t>20</w:t>
      </w:r>
      <w:r w:rsidRPr="008813AA">
        <w:rPr>
          <w:rFonts w:ascii="Times New Roman" w:hAnsi="Times New Roman"/>
          <w:sz w:val="24"/>
          <w:szCs w:val="24"/>
        </w:rPr>
        <w:t xml:space="preserve"> Положения о Контрольно-счетной палате города Переславля-Залесского, утвержденного</w:t>
      </w:r>
      <w:r w:rsidRPr="008813AA">
        <w:rPr>
          <w:rFonts w:ascii="Times New Roman" w:eastAsia="Times New Roman" w:hAnsi="Times New Roman"/>
          <w:sz w:val="24"/>
          <w:szCs w:val="24"/>
        </w:rPr>
        <w:t xml:space="preserve"> решением Переславль-Залесской городской Думы от </w:t>
      </w:r>
      <w:r w:rsidR="005B2497" w:rsidRPr="008813AA">
        <w:rPr>
          <w:rFonts w:ascii="Times New Roman" w:eastAsia="Times New Roman" w:hAnsi="Times New Roman"/>
          <w:sz w:val="24"/>
          <w:szCs w:val="24"/>
        </w:rPr>
        <w:t>30.09.2021</w:t>
      </w:r>
      <w:r w:rsidRPr="008813AA">
        <w:rPr>
          <w:rFonts w:ascii="Times New Roman" w:eastAsia="Times New Roman" w:hAnsi="Times New Roman"/>
          <w:sz w:val="24"/>
          <w:szCs w:val="24"/>
        </w:rPr>
        <w:t xml:space="preserve"> № 8</w:t>
      </w:r>
      <w:r w:rsidR="005B2497" w:rsidRPr="008813AA">
        <w:rPr>
          <w:rFonts w:ascii="Times New Roman" w:eastAsia="Times New Roman" w:hAnsi="Times New Roman"/>
          <w:sz w:val="24"/>
          <w:szCs w:val="24"/>
        </w:rPr>
        <w:t>0</w:t>
      </w:r>
      <w:r w:rsidRPr="008813AA">
        <w:rPr>
          <w:rFonts w:ascii="Times New Roman" w:eastAsia="Times New Roman" w:hAnsi="Times New Roman"/>
          <w:sz w:val="24"/>
          <w:szCs w:val="24"/>
        </w:rPr>
        <w:t>.</w:t>
      </w:r>
    </w:p>
    <w:p w14:paraId="74FB97EF" w14:textId="77777777" w:rsidR="00C367B9" w:rsidRPr="008B5D21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8813AA">
        <w:rPr>
          <w:rFonts w:ascii="Times New Roman" w:hAnsi="Times New Roman"/>
          <w:sz w:val="24"/>
          <w:szCs w:val="24"/>
        </w:rPr>
        <w:t xml:space="preserve">В представленном Отчете отражены результаты контрольно-ревизионных и экспертно-аналитических мероприятий, определенных </w:t>
      </w:r>
      <w:r w:rsidR="005726FB" w:rsidRPr="008813AA">
        <w:rPr>
          <w:rFonts w:ascii="Times New Roman" w:hAnsi="Times New Roman"/>
          <w:sz w:val="24"/>
          <w:szCs w:val="24"/>
        </w:rPr>
        <w:t>П</w:t>
      </w:r>
      <w:r w:rsidRPr="008813AA">
        <w:rPr>
          <w:rFonts w:ascii="Times New Roman" w:hAnsi="Times New Roman"/>
          <w:sz w:val="24"/>
          <w:szCs w:val="24"/>
        </w:rPr>
        <w:t>ланом работы Контрольно-счетной палаты города Переславля-Залеского (далее - К</w:t>
      </w:r>
      <w:r w:rsidR="00F81B5F" w:rsidRPr="008813AA">
        <w:rPr>
          <w:rFonts w:ascii="Times New Roman" w:hAnsi="Times New Roman"/>
          <w:sz w:val="24"/>
          <w:szCs w:val="24"/>
        </w:rPr>
        <w:t>онтрольно-счетная палата) за 202</w:t>
      </w:r>
      <w:r w:rsidR="0064698D">
        <w:rPr>
          <w:rFonts w:ascii="Times New Roman" w:hAnsi="Times New Roman"/>
          <w:sz w:val="24"/>
          <w:szCs w:val="24"/>
        </w:rPr>
        <w:t>3</w:t>
      </w:r>
      <w:r w:rsidRPr="008813AA">
        <w:rPr>
          <w:rFonts w:ascii="Times New Roman" w:hAnsi="Times New Roman"/>
          <w:sz w:val="24"/>
          <w:szCs w:val="24"/>
        </w:rPr>
        <w:t xml:space="preserve"> год, а также иной деятельности, направленной на повышение качества и эффективности работы Контрольно-счетной палаты по контролю за </w:t>
      </w:r>
      <w:r w:rsidRPr="008B5D21">
        <w:rPr>
          <w:rFonts w:ascii="Times New Roman" w:hAnsi="Times New Roman"/>
          <w:sz w:val="24"/>
          <w:szCs w:val="24"/>
        </w:rPr>
        <w:t>использованием</w:t>
      </w:r>
      <w:r w:rsidR="0086705E" w:rsidRPr="008B5D21">
        <w:rPr>
          <w:rFonts w:ascii="Times New Roman" w:hAnsi="Times New Roman"/>
          <w:sz w:val="24"/>
          <w:szCs w:val="24"/>
        </w:rPr>
        <w:t xml:space="preserve"> средств</w:t>
      </w:r>
      <w:r w:rsidRPr="008B5D21">
        <w:rPr>
          <w:rFonts w:ascii="Times New Roman" w:hAnsi="Times New Roman"/>
          <w:sz w:val="24"/>
          <w:szCs w:val="24"/>
        </w:rPr>
        <w:t xml:space="preserve"> </w:t>
      </w:r>
      <w:r w:rsidR="0086705E" w:rsidRPr="008B5D21">
        <w:rPr>
          <w:rFonts w:ascii="Times New Roman" w:hAnsi="Times New Roman"/>
          <w:sz w:val="24"/>
          <w:szCs w:val="24"/>
        </w:rPr>
        <w:t>бюджета городского округа город Переславль-Залесский</w:t>
      </w:r>
      <w:r w:rsidR="0096005E" w:rsidRPr="008B5D21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6705E" w:rsidRPr="008B5D21">
        <w:rPr>
          <w:rFonts w:ascii="Times New Roman" w:hAnsi="Times New Roman"/>
          <w:sz w:val="24"/>
          <w:szCs w:val="24"/>
        </w:rPr>
        <w:t xml:space="preserve"> </w:t>
      </w:r>
      <w:r w:rsidR="0064698D" w:rsidRPr="008B5D21">
        <w:rPr>
          <w:rFonts w:ascii="Times New Roman" w:hAnsi="Times New Roman"/>
          <w:sz w:val="24"/>
          <w:szCs w:val="24"/>
        </w:rPr>
        <w:t xml:space="preserve">(далее - городской округ) </w:t>
      </w:r>
      <w:r w:rsidRPr="008B5D21">
        <w:rPr>
          <w:rFonts w:ascii="Times New Roman" w:hAnsi="Times New Roman"/>
          <w:sz w:val="24"/>
          <w:szCs w:val="24"/>
        </w:rPr>
        <w:t>и муниципальной собственности город</w:t>
      </w:r>
      <w:r w:rsidR="005726FB" w:rsidRPr="008B5D21">
        <w:rPr>
          <w:rFonts w:ascii="Times New Roman" w:hAnsi="Times New Roman"/>
          <w:sz w:val="24"/>
          <w:szCs w:val="24"/>
        </w:rPr>
        <w:t xml:space="preserve">ского округа город </w:t>
      </w:r>
      <w:r w:rsidRPr="008B5D21">
        <w:rPr>
          <w:rFonts w:ascii="Times New Roman" w:hAnsi="Times New Roman"/>
          <w:sz w:val="24"/>
          <w:szCs w:val="24"/>
        </w:rPr>
        <w:t>Переславл</w:t>
      </w:r>
      <w:r w:rsidR="005726FB" w:rsidRPr="008B5D21">
        <w:rPr>
          <w:rFonts w:ascii="Times New Roman" w:hAnsi="Times New Roman"/>
          <w:sz w:val="24"/>
          <w:szCs w:val="24"/>
        </w:rPr>
        <w:t>ь</w:t>
      </w:r>
      <w:r w:rsidRPr="008B5D21">
        <w:rPr>
          <w:rFonts w:ascii="Times New Roman" w:hAnsi="Times New Roman"/>
          <w:sz w:val="24"/>
          <w:szCs w:val="24"/>
        </w:rPr>
        <w:t>-Залесск</w:t>
      </w:r>
      <w:r w:rsidR="005726FB" w:rsidRPr="008B5D21">
        <w:rPr>
          <w:rFonts w:ascii="Times New Roman" w:hAnsi="Times New Roman"/>
          <w:sz w:val="24"/>
          <w:szCs w:val="24"/>
        </w:rPr>
        <w:t>ий</w:t>
      </w:r>
      <w:r w:rsidR="0096005E" w:rsidRPr="008B5D21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64698D" w:rsidRPr="008B5D21">
        <w:rPr>
          <w:rFonts w:ascii="Times New Roman" w:hAnsi="Times New Roman"/>
          <w:sz w:val="24"/>
          <w:szCs w:val="24"/>
        </w:rPr>
        <w:t xml:space="preserve"> (далее - муниципальная собственность</w:t>
      </w:r>
      <w:r w:rsidR="0064698D" w:rsidRPr="008B5D21">
        <w:t xml:space="preserve"> </w:t>
      </w:r>
      <w:r w:rsidR="0064698D" w:rsidRPr="008B5D21">
        <w:rPr>
          <w:rFonts w:ascii="Times New Roman" w:hAnsi="Times New Roman"/>
          <w:sz w:val="24"/>
          <w:szCs w:val="24"/>
        </w:rPr>
        <w:t>городского округа)</w:t>
      </w:r>
      <w:r w:rsidR="0096005E" w:rsidRPr="008B5D21">
        <w:rPr>
          <w:rFonts w:ascii="Times New Roman" w:hAnsi="Times New Roman"/>
          <w:sz w:val="24"/>
          <w:szCs w:val="24"/>
        </w:rPr>
        <w:t>.</w:t>
      </w:r>
    </w:p>
    <w:p w14:paraId="73009FA9" w14:textId="77777777" w:rsidR="00C367B9" w:rsidRPr="0064698D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8B5D21">
        <w:rPr>
          <w:rFonts w:ascii="Times New Roman" w:hAnsi="Times New Roman"/>
          <w:sz w:val="24"/>
          <w:szCs w:val="24"/>
          <w:shd w:val="clear" w:color="auto" w:fill="FFFFFF"/>
        </w:rPr>
        <w:t>Отчет является одной из форм реализации принципа гласности и ежегодно</w:t>
      </w:r>
      <w:r w:rsidRPr="008813A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64698D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представляется в Переславль-Залесскую городскую Думу. </w:t>
      </w:r>
    </w:p>
    <w:p w14:paraId="79FA0FB3" w14:textId="77777777" w:rsidR="00C367B9" w:rsidRPr="0064698D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64698D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размещается </w:t>
      </w:r>
      <w:r w:rsidRPr="0064698D">
        <w:rPr>
          <w:rFonts w:ascii="Times New Roman" w:hAnsi="Times New Roman"/>
          <w:sz w:val="24"/>
          <w:szCs w:val="24"/>
        </w:rPr>
        <w:t>на официальном сайте</w:t>
      </w:r>
      <w:r w:rsidR="00091528" w:rsidRPr="0064698D">
        <w:rPr>
          <w:rFonts w:ascii="Times New Roman" w:hAnsi="Times New Roman"/>
          <w:sz w:val="24"/>
          <w:szCs w:val="24"/>
        </w:rPr>
        <w:t xml:space="preserve"> </w:t>
      </w:r>
      <w:r w:rsidR="00091528" w:rsidRPr="0064698D">
        <w:rPr>
          <w:rFonts w:ascii="Times New Roman" w:hAnsi="Times New Roman"/>
          <w:sz w:val="24"/>
          <w:szCs w:val="24"/>
          <w:shd w:val="clear" w:color="auto" w:fill="FFFFFF"/>
        </w:rPr>
        <w:t xml:space="preserve">органов местного самоуправления города Переславля-Залесского в информационно-телекоммуникационной сети Интернет </w:t>
      </w:r>
      <w:r w:rsidRPr="0064698D">
        <w:rPr>
          <w:rFonts w:ascii="Times New Roman" w:hAnsi="Times New Roman"/>
          <w:sz w:val="24"/>
          <w:szCs w:val="24"/>
          <w:shd w:val="clear" w:color="auto" w:fill="FFFFFF"/>
        </w:rPr>
        <w:t>после его рассмотрения Переславль-Залесской городской Думой.</w:t>
      </w:r>
      <w:r w:rsidR="0086705E" w:rsidRPr="0064698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0939493B" w14:textId="77777777" w:rsidR="0086705E" w:rsidRPr="0064698D" w:rsidRDefault="0086705E" w:rsidP="00C367B9">
      <w:pPr>
        <w:pStyle w:val="a7"/>
        <w:ind w:left="0"/>
        <w:contextualSpacing/>
        <w:jc w:val="center"/>
        <w:rPr>
          <w:b/>
        </w:rPr>
      </w:pPr>
    </w:p>
    <w:p w14:paraId="75BB1201" w14:textId="77777777" w:rsidR="00C367B9" w:rsidRPr="0064698D" w:rsidRDefault="00C367B9" w:rsidP="00C367B9">
      <w:pPr>
        <w:pStyle w:val="a7"/>
        <w:ind w:left="0"/>
        <w:contextualSpacing/>
        <w:jc w:val="center"/>
        <w:rPr>
          <w:b/>
        </w:rPr>
      </w:pPr>
      <w:r w:rsidRPr="0064698D">
        <w:rPr>
          <w:b/>
        </w:rPr>
        <w:t>1. Задачи и полномочия Контрольно-счетной палаты</w:t>
      </w:r>
      <w:r w:rsidR="005726FB" w:rsidRPr="0064698D">
        <w:rPr>
          <w:b/>
        </w:rPr>
        <w:t>.</w:t>
      </w:r>
    </w:p>
    <w:p w14:paraId="24AEABB2" w14:textId="77777777" w:rsidR="00C367B9" w:rsidRPr="0064698D" w:rsidRDefault="00C367B9" w:rsidP="00C367B9">
      <w:pPr>
        <w:ind w:firstLine="720"/>
        <w:rPr>
          <w:rFonts w:ascii="Times New Roman" w:hAnsi="Times New Roman"/>
          <w:sz w:val="24"/>
          <w:szCs w:val="24"/>
          <w:highlight w:val="yellow"/>
        </w:rPr>
      </w:pPr>
    </w:p>
    <w:p w14:paraId="5BFDA4E7" w14:textId="77777777" w:rsidR="00C367B9" w:rsidRPr="0064698D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64698D">
        <w:rPr>
          <w:rFonts w:ascii="Times New Roman" w:eastAsia="Times New Roman" w:hAnsi="Times New Roman"/>
          <w:sz w:val="24"/>
          <w:szCs w:val="24"/>
        </w:rPr>
        <w:t xml:space="preserve">Контрольно-счетная палата создана Решением Переславль-Залесской городской Думы пятого созыва от 22.10.2009 № 132 с регистрацией в Межрайонной ИФНС № 1 Ярославской области 24.02.2010 года (свидетельство о государственной регистрации юридического лица серия 76 № 002647838). </w:t>
      </w:r>
    </w:p>
    <w:p w14:paraId="2CAC1892" w14:textId="77777777" w:rsidR="00C367B9" w:rsidRPr="008813A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8813AA">
        <w:rPr>
          <w:rFonts w:ascii="Times New Roman" w:hAnsi="Times New Roman"/>
          <w:sz w:val="24"/>
          <w:szCs w:val="24"/>
        </w:rPr>
        <w:t>Контрольно-счетная палата является самостоятельным и независимым органом местного самоуправления, осуществляющим функции внешнего муниципального финансового контроля в горо</w:t>
      </w:r>
      <w:r w:rsidR="005726FB" w:rsidRPr="008813AA">
        <w:rPr>
          <w:rFonts w:ascii="Times New Roman" w:hAnsi="Times New Roman"/>
          <w:sz w:val="24"/>
          <w:szCs w:val="24"/>
        </w:rPr>
        <w:t>дском округе город Переславль</w:t>
      </w:r>
      <w:r w:rsidRPr="008813AA">
        <w:rPr>
          <w:rFonts w:ascii="Times New Roman" w:hAnsi="Times New Roman"/>
          <w:sz w:val="24"/>
          <w:szCs w:val="24"/>
        </w:rPr>
        <w:t>-Залесск</w:t>
      </w:r>
      <w:r w:rsidR="005726FB" w:rsidRPr="008813AA">
        <w:rPr>
          <w:rFonts w:ascii="Times New Roman" w:hAnsi="Times New Roman"/>
          <w:sz w:val="24"/>
          <w:szCs w:val="24"/>
        </w:rPr>
        <w:t>ий</w:t>
      </w:r>
      <w:r w:rsidR="0096005E" w:rsidRPr="008813AA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8813AA">
        <w:rPr>
          <w:rFonts w:ascii="Times New Roman" w:hAnsi="Times New Roman"/>
          <w:sz w:val="24"/>
          <w:szCs w:val="24"/>
        </w:rPr>
        <w:t>.</w:t>
      </w:r>
    </w:p>
    <w:p w14:paraId="61376D08" w14:textId="77777777" w:rsidR="00367BCB" w:rsidRPr="00C20C62" w:rsidRDefault="00C367B9" w:rsidP="00647248">
      <w:pPr>
        <w:pStyle w:val="1"/>
        <w:spacing w:before="0" w:after="0"/>
        <w:ind w:firstLine="709"/>
        <w:jc w:val="both"/>
        <w:rPr>
          <w:rFonts w:ascii="Times New Roman" w:hAnsi="Times New Roman"/>
          <w:highlight w:val="yellow"/>
        </w:rPr>
      </w:pPr>
      <w:r w:rsidRPr="00A57E1A">
        <w:rPr>
          <w:rFonts w:ascii="Times New Roman" w:eastAsia="Times New Roman" w:hAnsi="Times New Roman" w:cs="Times New Roman"/>
          <w:b w:val="0"/>
          <w:color w:val="auto"/>
        </w:rPr>
        <w:t>П</w:t>
      </w:r>
      <w:r w:rsidRPr="00A57E1A">
        <w:rPr>
          <w:rFonts w:ascii="Times New Roman" w:hAnsi="Times New Roman" w:cs="Times New Roman"/>
          <w:b w:val="0"/>
          <w:color w:val="auto"/>
        </w:rPr>
        <w:t xml:space="preserve">олномочия Контрольно-счетной палаты определены Бюджетным кодексом Российской Федерации, Федеральным законом от 07.02.2011 </w:t>
      </w:r>
      <w:hyperlink r:id="rId8" w:history="1">
        <w:r w:rsidR="00F81B5F" w:rsidRPr="00A57E1A">
          <w:rPr>
            <w:rStyle w:val="af4"/>
            <w:rFonts w:ascii="Times New Roman" w:hAnsi="Times New Roman" w:cs="Times New Roman"/>
            <w:bCs/>
            <w:color w:val="auto"/>
          </w:rPr>
          <w:t>№</w:t>
        </w:r>
        <w:r w:rsidRPr="00A57E1A">
          <w:rPr>
            <w:rStyle w:val="af4"/>
            <w:rFonts w:ascii="Times New Roman" w:hAnsi="Times New Roman" w:cs="Times New Roman"/>
            <w:bCs/>
            <w:color w:val="auto"/>
          </w:rPr>
          <w:t> 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="00F81B5F" w:rsidRPr="00A57E1A">
        <w:rPr>
          <w:rStyle w:val="af4"/>
          <w:rFonts w:ascii="Times New Roman" w:hAnsi="Times New Roman" w:cs="Times New Roman"/>
          <w:bCs/>
          <w:color w:val="auto"/>
        </w:rPr>
        <w:t>»</w:t>
      </w:r>
      <w:r w:rsidRPr="00A57E1A">
        <w:rPr>
          <w:rFonts w:ascii="Times New Roman" w:hAnsi="Times New Roman" w:cs="Times New Roman"/>
          <w:b w:val="0"/>
          <w:color w:val="auto"/>
        </w:rPr>
        <w:t xml:space="preserve">, </w:t>
      </w:r>
      <w:r w:rsidR="000927DD" w:rsidRPr="00A57E1A">
        <w:rPr>
          <w:rFonts w:ascii="Times New Roman" w:hAnsi="Times New Roman" w:cs="Times New Roman"/>
          <w:b w:val="0"/>
          <w:color w:val="auto"/>
        </w:rPr>
        <w:t>Уставом городского округа город Переславль-Залесский Ярославской области,</w:t>
      </w:r>
      <w:r w:rsidRPr="00A57E1A">
        <w:rPr>
          <w:rFonts w:ascii="Times New Roman" w:hAnsi="Times New Roman" w:cs="Times New Roman"/>
          <w:b w:val="0"/>
          <w:color w:val="auto"/>
        </w:rPr>
        <w:t xml:space="preserve"> </w:t>
      </w:r>
      <w:r w:rsidR="000927DD" w:rsidRPr="00A57E1A">
        <w:rPr>
          <w:rFonts w:ascii="Times New Roman" w:hAnsi="Times New Roman" w:cs="Times New Roman"/>
          <w:b w:val="0"/>
          <w:color w:val="auto"/>
        </w:rPr>
        <w:t>Положением о бюджетном процессе в городском округе город Переславль-Залесский Ярославской области (с изменениями и дополнениями)</w:t>
      </w:r>
      <w:r w:rsidRPr="00A57E1A">
        <w:rPr>
          <w:rFonts w:ascii="Times New Roman" w:hAnsi="Times New Roman" w:cs="Times New Roman"/>
          <w:b w:val="0"/>
          <w:bCs w:val="0"/>
          <w:color w:val="auto"/>
        </w:rPr>
        <w:t>,</w:t>
      </w:r>
      <w:r w:rsidR="00647248" w:rsidRPr="00A57E1A">
        <w:t xml:space="preserve"> </w:t>
      </w:r>
      <w:r w:rsidR="00647248" w:rsidRPr="00A57E1A">
        <w:rPr>
          <w:rFonts w:ascii="Times New Roman" w:hAnsi="Times New Roman" w:cs="Times New Roman"/>
          <w:b w:val="0"/>
          <w:bCs w:val="0"/>
          <w:color w:val="auto"/>
        </w:rPr>
        <w:t xml:space="preserve">Положением о Контрольно-счетной </w:t>
      </w:r>
      <w:r w:rsidR="00647248" w:rsidRPr="00C75F9E">
        <w:rPr>
          <w:rFonts w:ascii="Times New Roman" w:hAnsi="Times New Roman" w:cs="Times New Roman"/>
          <w:b w:val="0"/>
          <w:bCs w:val="0"/>
          <w:color w:val="auto"/>
        </w:rPr>
        <w:t>палате</w:t>
      </w:r>
      <w:r w:rsidR="0064698D">
        <w:rPr>
          <w:rFonts w:ascii="Times New Roman" w:hAnsi="Times New Roman" w:cs="Times New Roman"/>
          <w:b w:val="0"/>
          <w:bCs w:val="0"/>
          <w:color w:val="auto"/>
        </w:rPr>
        <w:t xml:space="preserve">, </w:t>
      </w:r>
      <w:r w:rsidR="00647248" w:rsidRPr="00C75F9E">
        <w:rPr>
          <w:rFonts w:ascii="Times New Roman" w:hAnsi="Times New Roman" w:cs="Times New Roman"/>
          <w:b w:val="0"/>
          <w:color w:val="auto"/>
        </w:rPr>
        <w:t>утвержденного решением Переславль-Залесской городской Думы от 30.09.2021 № 80</w:t>
      </w:r>
      <w:r w:rsidR="00C75F9E" w:rsidRPr="00C75F9E">
        <w:rPr>
          <w:rFonts w:ascii="Times New Roman" w:hAnsi="Times New Roman" w:cs="Times New Roman"/>
          <w:b w:val="0"/>
          <w:color w:val="auto"/>
        </w:rPr>
        <w:t>.</w:t>
      </w:r>
    </w:p>
    <w:p w14:paraId="265EBD80" w14:textId="77777777" w:rsidR="00C367B9" w:rsidRPr="00A57E1A" w:rsidRDefault="00C367B9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57E1A">
        <w:rPr>
          <w:rFonts w:ascii="Times New Roman" w:hAnsi="Times New Roman"/>
          <w:sz w:val="24"/>
          <w:szCs w:val="24"/>
        </w:rPr>
        <w:t>В процессе реализации основных полномочий</w:t>
      </w:r>
      <w:r w:rsidR="00F81B5F" w:rsidRPr="00A57E1A">
        <w:rPr>
          <w:rFonts w:ascii="Times New Roman" w:hAnsi="Times New Roman"/>
          <w:sz w:val="24"/>
          <w:szCs w:val="24"/>
        </w:rPr>
        <w:t xml:space="preserve"> Контрольно-счетная палата в 202</w:t>
      </w:r>
      <w:r w:rsidR="0064698D">
        <w:rPr>
          <w:rFonts w:ascii="Times New Roman" w:hAnsi="Times New Roman"/>
          <w:sz w:val="24"/>
          <w:szCs w:val="24"/>
        </w:rPr>
        <w:t>3</w:t>
      </w:r>
      <w:r w:rsidRPr="00A57E1A">
        <w:rPr>
          <w:rFonts w:ascii="Times New Roman" w:hAnsi="Times New Roman"/>
          <w:sz w:val="24"/>
          <w:szCs w:val="24"/>
        </w:rPr>
        <w:t xml:space="preserve"> году осуществляла экспертно-аналитическую, контрольно-ревизионную, информационную и иные виды деятельности, обеспечивала единую систему контроля бюджета город</w:t>
      </w:r>
      <w:r w:rsidR="005726FB" w:rsidRPr="00A57E1A">
        <w:rPr>
          <w:rFonts w:ascii="Times New Roman" w:hAnsi="Times New Roman"/>
          <w:sz w:val="24"/>
          <w:szCs w:val="24"/>
        </w:rPr>
        <w:t xml:space="preserve">ского </w:t>
      </w:r>
      <w:r w:rsidR="005726FB" w:rsidRPr="00A57E1A">
        <w:rPr>
          <w:rFonts w:ascii="Times New Roman" w:hAnsi="Times New Roman"/>
          <w:sz w:val="24"/>
          <w:szCs w:val="24"/>
          <w:u w:val="single"/>
        </w:rPr>
        <w:t xml:space="preserve">округа город </w:t>
      </w:r>
      <w:r w:rsidRPr="00A57E1A">
        <w:rPr>
          <w:rFonts w:ascii="Times New Roman" w:hAnsi="Times New Roman"/>
          <w:sz w:val="24"/>
          <w:szCs w:val="24"/>
          <w:u w:val="single"/>
        </w:rPr>
        <w:t>Переславл</w:t>
      </w:r>
      <w:r w:rsidR="005726FB" w:rsidRPr="00A57E1A">
        <w:rPr>
          <w:rFonts w:ascii="Times New Roman" w:hAnsi="Times New Roman"/>
          <w:sz w:val="24"/>
          <w:szCs w:val="24"/>
          <w:u w:val="single"/>
        </w:rPr>
        <w:t>ь-Залесский</w:t>
      </w:r>
      <w:r w:rsidR="0064698D">
        <w:rPr>
          <w:rFonts w:ascii="Times New Roman" w:hAnsi="Times New Roman"/>
          <w:sz w:val="24"/>
          <w:szCs w:val="24"/>
          <w:u w:val="single"/>
        </w:rPr>
        <w:t xml:space="preserve"> Ярославской области</w:t>
      </w:r>
      <w:r w:rsidRPr="00A57E1A">
        <w:rPr>
          <w:rFonts w:ascii="Times New Roman" w:hAnsi="Times New Roman"/>
          <w:sz w:val="24"/>
          <w:szCs w:val="24"/>
          <w:u w:val="single"/>
        </w:rPr>
        <w:t>, включающую:</w:t>
      </w:r>
    </w:p>
    <w:p w14:paraId="1B989911" w14:textId="77777777" w:rsidR="00367BCB" w:rsidRPr="00A57E1A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внешнюю проверку годовых отчетов главных распорядителей средств бюджета городского округа</w:t>
      </w:r>
      <w:r w:rsidR="0064698D" w:rsidRPr="0064698D">
        <w:t xml:space="preserve"> </w:t>
      </w:r>
      <w:r w:rsidR="0064698D" w:rsidRPr="0064698D">
        <w:rPr>
          <w:rFonts w:ascii="Times New Roman" w:hAnsi="Times New Roman"/>
          <w:sz w:val="24"/>
          <w:szCs w:val="24"/>
        </w:rPr>
        <w:t xml:space="preserve">город </w:t>
      </w:r>
      <w:r w:rsidRPr="00A57E1A">
        <w:rPr>
          <w:rFonts w:ascii="Times New Roman" w:hAnsi="Times New Roman"/>
          <w:sz w:val="24"/>
          <w:szCs w:val="24"/>
        </w:rPr>
        <w:t>за 20</w:t>
      </w:r>
      <w:r w:rsidR="00A57E1A" w:rsidRPr="00A57E1A">
        <w:rPr>
          <w:rFonts w:ascii="Times New Roman" w:hAnsi="Times New Roman"/>
          <w:sz w:val="24"/>
          <w:szCs w:val="24"/>
        </w:rPr>
        <w:t>2</w:t>
      </w:r>
      <w:r w:rsidR="0064698D">
        <w:rPr>
          <w:rFonts w:ascii="Times New Roman" w:hAnsi="Times New Roman"/>
          <w:sz w:val="24"/>
          <w:szCs w:val="24"/>
        </w:rPr>
        <w:t>2</w:t>
      </w:r>
      <w:r w:rsidRPr="00A57E1A">
        <w:rPr>
          <w:rFonts w:ascii="Times New Roman" w:hAnsi="Times New Roman"/>
          <w:sz w:val="24"/>
          <w:szCs w:val="24"/>
        </w:rPr>
        <w:t xml:space="preserve"> год;</w:t>
      </w:r>
    </w:p>
    <w:p w14:paraId="4834D22E" w14:textId="77777777" w:rsidR="00367BCB" w:rsidRPr="00A57E1A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внешнюю проверку исполнения бюджета городского округа</w:t>
      </w:r>
      <w:r w:rsidR="0064698D" w:rsidRPr="0064698D">
        <w:t xml:space="preserve"> </w:t>
      </w:r>
      <w:r w:rsidRPr="00A57E1A">
        <w:rPr>
          <w:rFonts w:ascii="Times New Roman" w:hAnsi="Times New Roman"/>
          <w:sz w:val="24"/>
          <w:szCs w:val="24"/>
        </w:rPr>
        <w:t>за 20</w:t>
      </w:r>
      <w:r w:rsidR="00647248" w:rsidRPr="00A57E1A">
        <w:rPr>
          <w:rFonts w:ascii="Times New Roman" w:hAnsi="Times New Roman"/>
          <w:sz w:val="24"/>
          <w:szCs w:val="24"/>
        </w:rPr>
        <w:t>2</w:t>
      </w:r>
      <w:r w:rsidR="0064698D">
        <w:rPr>
          <w:rFonts w:ascii="Times New Roman" w:hAnsi="Times New Roman"/>
          <w:sz w:val="24"/>
          <w:szCs w:val="24"/>
        </w:rPr>
        <w:t>2</w:t>
      </w:r>
      <w:r w:rsidRPr="00A57E1A">
        <w:rPr>
          <w:rFonts w:ascii="Times New Roman" w:hAnsi="Times New Roman"/>
          <w:sz w:val="24"/>
          <w:szCs w:val="24"/>
        </w:rPr>
        <w:t xml:space="preserve"> год;</w:t>
      </w:r>
    </w:p>
    <w:p w14:paraId="2D70009C" w14:textId="77777777" w:rsidR="00367BCB" w:rsidRPr="00A57E1A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внешние проверки исполнения бюджета городского округа</w:t>
      </w:r>
      <w:r w:rsidR="0064698D" w:rsidRPr="0064698D">
        <w:t xml:space="preserve"> </w:t>
      </w:r>
      <w:r w:rsidRPr="00A57E1A">
        <w:rPr>
          <w:rFonts w:ascii="Times New Roman" w:hAnsi="Times New Roman"/>
          <w:sz w:val="24"/>
          <w:szCs w:val="24"/>
        </w:rPr>
        <w:t>за 1 квартал, 1 полугодие, 9 месяцев 20</w:t>
      </w:r>
      <w:r w:rsidR="00F81B5F" w:rsidRPr="00A57E1A">
        <w:rPr>
          <w:rFonts w:ascii="Times New Roman" w:hAnsi="Times New Roman"/>
          <w:sz w:val="24"/>
          <w:szCs w:val="24"/>
        </w:rPr>
        <w:t>2</w:t>
      </w:r>
      <w:r w:rsidR="0064698D">
        <w:rPr>
          <w:rFonts w:ascii="Times New Roman" w:hAnsi="Times New Roman"/>
          <w:sz w:val="24"/>
          <w:szCs w:val="24"/>
        </w:rPr>
        <w:t>3</w:t>
      </w:r>
      <w:r w:rsidRPr="00A57E1A">
        <w:rPr>
          <w:rFonts w:ascii="Times New Roman" w:hAnsi="Times New Roman"/>
          <w:sz w:val="24"/>
          <w:szCs w:val="24"/>
        </w:rPr>
        <w:t xml:space="preserve"> года;</w:t>
      </w:r>
    </w:p>
    <w:p w14:paraId="3CD4289B" w14:textId="2A2E48DA" w:rsidR="00367BCB" w:rsidRPr="00A57E1A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lastRenderedPageBreak/>
        <w:t>- экспертизу проектов о внесении изменений в</w:t>
      </w:r>
      <w:r w:rsidR="0064698D">
        <w:rPr>
          <w:rFonts w:ascii="Times New Roman" w:hAnsi="Times New Roman"/>
          <w:sz w:val="24"/>
          <w:szCs w:val="24"/>
        </w:rPr>
        <w:t xml:space="preserve"> бюджет городского округа</w:t>
      </w:r>
      <w:r w:rsidR="0064698D" w:rsidRPr="0064698D">
        <w:rPr>
          <w:rFonts w:ascii="Times New Roman" w:hAnsi="Times New Roman"/>
          <w:sz w:val="24"/>
          <w:szCs w:val="24"/>
        </w:rPr>
        <w:t xml:space="preserve"> </w:t>
      </w:r>
      <w:r w:rsidR="00F81B5F" w:rsidRPr="00A57E1A">
        <w:rPr>
          <w:rFonts w:ascii="Times New Roman" w:hAnsi="Times New Roman"/>
          <w:sz w:val="24"/>
          <w:szCs w:val="24"/>
        </w:rPr>
        <w:t>на 202</w:t>
      </w:r>
      <w:r w:rsidR="0064698D">
        <w:rPr>
          <w:rFonts w:ascii="Times New Roman" w:hAnsi="Times New Roman"/>
          <w:sz w:val="24"/>
          <w:szCs w:val="24"/>
        </w:rPr>
        <w:t xml:space="preserve">3 </w:t>
      </w:r>
      <w:r w:rsidRPr="00A57E1A">
        <w:rPr>
          <w:rFonts w:ascii="Times New Roman" w:hAnsi="Times New Roman"/>
          <w:sz w:val="24"/>
          <w:szCs w:val="24"/>
        </w:rPr>
        <w:t>год и плановый период 202</w:t>
      </w:r>
      <w:r w:rsidR="0064698D">
        <w:rPr>
          <w:rFonts w:ascii="Times New Roman" w:hAnsi="Times New Roman"/>
          <w:sz w:val="24"/>
          <w:szCs w:val="24"/>
        </w:rPr>
        <w:t>4</w:t>
      </w:r>
      <w:r w:rsidRPr="00A57E1A">
        <w:rPr>
          <w:rFonts w:ascii="Times New Roman" w:hAnsi="Times New Roman"/>
          <w:sz w:val="24"/>
          <w:szCs w:val="24"/>
        </w:rPr>
        <w:t xml:space="preserve"> и 202</w:t>
      </w:r>
      <w:r w:rsidR="0064698D">
        <w:rPr>
          <w:rFonts w:ascii="Times New Roman" w:hAnsi="Times New Roman"/>
          <w:sz w:val="24"/>
          <w:szCs w:val="24"/>
        </w:rPr>
        <w:t>5</w:t>
      </w:r>
      <w:r w:rsidRPr="00A57E1A">
        <w:rPr>
          <w:rFonts w:ascii="Times New Roman" w:hAnsi="Times New Roman"/>
          <w:sz w:val="24"/>
          <w:szCs w:val="24"/>
        </w:rPr>
        <w:t xml:space="preserve"> годов</w:t>
      </w:r>
      <w:r w:rsidR="00E90ECC">
        <w:rPr>
          <w:rFonts w:ascii="Times New Roman" w:hAnsi="Times New Roman"/>
          <w:sz w:val="24"/>
          <w:szCs w:val="24"/>
        </w:rPr>
        <w:t xml:space="preserve"> (с поправками)</w:t>
      </w:r>
      <w:r w:rsidRPr="00A57E1A">
        <w:rPr>
          <w:rFonts w:ascii="Times New Roman" w:hAnsi="Times New Roman"/>
          <w:sz w:val="24"/>
          <w:szCs w:val="24"/>
        </w:rPr>
        <w:t>;</w:t>
      </w:r>
    </w:p>
    <w:p w14:paraId="3226842C" w14:textId="77777777" w:rsidR="00C367B9" w:rsidRPr="00A57E1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 экспертизу проекта бюджета городского округа</w:t>
      </w:r>
      <w:r w:rsidR="0064698D" w:rsidRPr="0064698D">
        <w:t xml:space="preserve"> </w:t>
      </w:r>
      <w:r w:rsidR="00522461" w:rsidRPr="00A57E1A">
        <w:rPr>
          <w:rFonts w:ascii="Times New Roman" w:hAnsi="Times New Roman"/>
          <w:sz w:val="24"/>
          <w:szCs w:val="24"/>
        </w:rPr>
        <w:t>на 202</w:t>
      </w:r>
      <w:r w:rsidR="0064698D">
        <w:rPr>
          <w:rFonts w:ascii="Times New Roman" w:hAnsi="Times New Roman"/>
          <w:sz w:val="24"/>
          <w:szCs w:val="24"/>
        </w:rPr>
        <w:t>4</w:t>
      </w:r>
      <w:r w:rsidR="00522461" w:rsidRPr="00A57E1A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4698D">
        <w:rPr>
          <w:rFonts w:ascii="Times New Roman" w:hAnsi="Times New Roman"/>
          <w:sz w:val="24"/>
          <w:szCs w:val="24"/>
        </w:rPr>
        <w:t>5</w:t>
      </w:r>
      <w:r w:rsidR="00522461" w:rsidRPr="00A57E1A">
        <w:rPr>
          <w:rFonts w:ascii="Times New Roman" w:hAnsi="Times New Roman"/>
          <w:sz w:val="24"/>
          <w:szCs w:val="24"/>
        </w:rPr>
        <w:t xml:space="preserve"> и 202</w:t>
      </w:r>
      <w:r w:rsidR="0064698D">
        <w:rPr>
          <w:rFonts w:ascii="Times New Roman" w:hAnsi="Times New Roman"/>
          <w:sz w:val="24"/>
          <w:szCs w:val="24"/>
        </w:rPr>
        <w:t>6</w:t>
      </w:r>
      <w:r w:rsidR="00522461" w:rsidRPr="00A57E1A">
        <w:rPr>
          <w:rFonts w:ascii="Times New Roman" w:hAnsi="Times New Roman"/>
          <w:sz w:val="24"/>
          <w:szCs w:val="24"/>
        </w:rPr>
        <w:t xml:space="preserve"> годов</w:t>
      </w:r>
      <w:r w:rsidRPr="00A57E1A">
        <w:rPr>
          <w:rFonts w:ascii="Times New Roman" w:hAnsi="Times New Roman"/>
          <w:sz w:val="24"/>
          <w:szCs w:val="24"/>
        </w:rPr>
        <w:t>;</w:t>
      </w:r>
    </w:p>
    <w:p w14:paraId="0AA958DD" w14:textId="77777777" w:rsidR="00C367B9" w:rsidRPr="00A57E1A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-</w:t>
      </w:r>
      <w:r w:rsidR="00C367B9" w:rsidRPr="00A57E1A">
        <w:rPr>
          <w:rFonts w:ascii="Times New Roman" w:hAnsi="Times New Roman"/>
          <w:sz w:val="24"/>
          <w:szCs w:val="24"/>
        </w:rPr>
        <w:t xml:space="preserve"> анализ соблюдения установленного порядка управления и распоряжения муниципальной собственностью</w:t>
      </w:r>
      <w:r w:rsidRPr="00A57E1A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367B9" w:rsidRPr="00A57E1A">
        <w:rPr>
          <w:rFonts w:ascii="Times New Roman" w:hAnsi="Times New Roman"/>
          <w:sz w:val="24"/>
          <w:szCs w:val="24"/>
        </w:rPr>
        <w:t>;</w:t>
      </w:r>
    </w:p>
    <w:p w14:paraId="1DC2D7B3" w14:textId="77777777" w:rsidR="00C367B9" w:rsidRPr="00A57E1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 xml:space="preserve">- анализ состояния и обслуживания муниципального долга </w:t>
      </w:r>
      <w:r w:rsidRPr="008B5D21">
        <w:rPr>
          <w:rFonts w:ascii="Times New Roman" w:hAnsi="Times New Roman"/>
          <w:sz w:val="24"/>
          <w:szCs w:val="24"/>
        </w:rPr>
        <w:t>города Переславля-Залесского,</w:t>
      </w:r>
      <w:r w:rsidRPr="00A57E1A">
        <w:rPr>
          <w:rFonts w:ascii="Times New Roman" w:hAnsi="Times New Roman"/>
          <w:sz w:val="24"/>
          <w:szCs w:val="24"/>
        </w:rPr>
        <w:t xml:space="preserve"> эффективности использования муниципальных заимствований;</w:t>
      </w:r>
    </w:p>
    <w:p w14:paraId="10ED5075" w14:textId="4A7B37F8" w:rsidR="00E90ECC" w:rsidRPr="00A57E1A" w:rsidRDefault="00C367B9" w:rsidP="00FB5624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 xml:space="preserve">- контроль использования </w:t>
      </w:r>
      <w:r w:rsidR="005726FB" w:rsidRPr="00A57E1A">
        <w:rPr>
          <w:rFonts w:ascii="Times New Roman" w:hAnsi="Times New Roman"/>
          <w:sz w:val="24"/>
          <w:szCs w:val="24"/>
        </w:rPr>
        <w:t>бюджетных средств</w:t>
      </w:r>
      <w:r w:rsidRPr="00A57E1A">
        <w:rPr>
          <w:rFonts w:ascii="Times New Roman" w:hAnsi="Times New Roman"/>
          <w:sz w:val="24"/>
          <w:szCs w:val="24"/>
        </w:rPr>
        <w:t>, средств, полученных от приносящей доход деятельности и эффективного использования муниципального имущества муниципальными учреждениями</w:t>
      </w:r>
      <w:r w:rsidR="00367BCB" w:rsidRPr="00A57E1A">
        <w:rPr>
          <w:rFonts w:ascii="Times New Roman" w:hAnsi="Times New Roman"/>
          <w:sz w:val="24"/>
          <w:szCs w:val="24"/>
        </w:rPr>
        <w:t xml:space="preserve"> и организациями</w:t>
      </w:r>
      <w:r w:rsidRPr="00A57E1A">
        <w:rPr>
          <w:rFonts w:ascii="Times New Roman" w:hAnsi="Times New Roman"/>
          <w:sz w:val="24"/>
          <w:szCs w:val="24"/>
        </w:rPr>
        <w:t>.</w:t>
      </w:r>
    </w:p>
    <w:p w14:paraId="795FDDA4" w14:textId="175AF35A" w:rsidR="003E1E5A" w:rsidRDefault="003E1E5A" w:rsidP="003E1E5A">
      <w:pPr>
        <w:ind w:firstLine="709"/>
        <w:rPr>
          <w:rFonts w:ascii="Times New Roman" w:hAnsi="Times New Roman"/>
          <w:sz w:val="24"/>
          <w:szCs w:val="24"/>
        </w:rPr>
      </w:pPr>
      <w:r w:rsidRPr="00A57E1A">
        <w:rPr>
          <w:rFonts w:ascii="Times New Roman" w:hAnsi="Times New Roman"/>
          <w:sz w:val="24"/>
          <w:szCs w:val="24"/>
        </w:rPr>
        <w:t>Полномочия Контрольно-счетной палаты по осуществлению внешнего муниципального финансового контроля распространялись на все органы местного самоуправления городского округа</w:t>
      </w:r>
      <w:r w:rsidRPr="00A57E1A">
        <w:t xml:space="preserve"> </w:t>
      </w:r>
      <w:r w:rsidRPr="00A57E1A">
        <w:rPr>
          <w:rFonts w:ascii="Times New Roman" w:hAnsi="Times New Roman"/>
          <w:sz w:val="24"/>
          <w:szCs w:val="24"/>
        </w:rPr>
        <w:t>город Переславль-Залесский</w:t>
      </w:r>
      <w:r w:rsidR="00E20065" w:rsidRPr="00A57E1A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A57E1A">
        <w:rPr>
          <w:rFonts w:ascii="Times New Roman" w:hAnsi="Times New Roman"/>
          <w:sz w:val="24"/>
          <w:szCs w:val="24"/>
        </w:rPr>
        <w:t>, муниципальные организации и учреждения, муниципальные унитарные предприятия, а также иные организации, если они получали субсидии за счет бюджетных средств или использовали имущество, находящееся в муниципальной собственности.</w:t>
      </w:r>
    </w:p>
    <w:p w14:paraId="38DD06BC" w14:textId="5AD99AE9" w:rsidR="008A04DA" w:rsidRDefault="008A04DA" w:rsidP="00DB6318">
      <w:pPr>
        <w:ind w:firstLine="709"/>
        <w:rPr>
          <w:rFonts w:ascii="Times New Roman" w:hAnsi="Times New Roman"/>
          <w:sz w:val="24"/>
          <w:szCs w:val="24"/>
        </w:rPr>
      </w:pPr>
      <w:r w:rsidRPr="008A04DA">
        <w:rPr>
          <w:rFonts w:ascii="Times New Roman" w:hAnsi="Times New Roman"/>
          <w:sz w:val="24"/>
          <w:szCs w:val="24"/>
        </w:rPr>
        <w:t>В соответствии с решением Переславль-Залесской городской Думы № 5 от 22.09.2021 утверждена структура Контрольно-счетной палаты в составе пяти штатных единиц.</w:t>
      </w:r>
    </w:p>
    <w:p w14:paraId="110AC560" w14:textId="4825B4C2" w:rsidR="008A04DA" w:rsidRPr="00A93E63" w:rsidRDefault="008A04DA" w:rsidP="008A04DA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Деятельность Контрольно-счетной палаты в 202</w:t>
      </w:r>
      <w:r>
        <w:rPr>
          <w:rFonts w:ascii="Times New Roman" w:hAnsi="Times New Roman"/>
          <w:sz w:val="24"/>
          <w:szCs w:val="24"/>
        </w:rPr>
        <w:t>3</w:t>
      </w:r>
      <w:r w:rsidRPr="00A93E63">
        <w:rPr>
          <w:rFonts w:ascii="Times New Roman" w:hAnsi="Times New Roman"/>
          <w:sz w:val="24"/>
          <w:szCs w:val="24"/>
        </w:rPr>
        <w:t xml:space="preserve"> году обеспечивали:</w:t>
      </w:r>
    </w:p>
    <w:p w14:paraId="6542A1E1" w14:textId="602C3AF6" w:rsidR="008A04DA" w:rsidRPr="00A93E63" w:rsidRDefault="008A04DA" w:rsidP="008A04DA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- председатель Контрольно-счетной палаты;</w:t>
      </w:r>
    </w:p>
    <w:p w14:paraId="484922CF" w14:textId="263F7544" w:rsidR="008A04DA" w:rsidRPr="00A93E63" w:rsidRDefault="008A04DA" w:rsidP="008A04DA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- заместитель председателя Контрольно-счетной палаты;</w:t>
      </w:r>
    </w:p>
    <w:p w14:paraId="6853819F" w14:textId="287AF8F3" w:rsidR="00C367B9" w:rsidRPr="004F0E32" w:rsidRDefault="008A04DA" w:rsidP="004F0E32">
      <w:pPr>
        <w:ind w:firstLine="709"/>
        <w:rPr>
          <w:rFonts w:ascii="Times New Roman" w:hAnsi="Times New Roman"/>
          <w:sz w:val="24"/>
          <w:szCs w:val="24"/>
        </w:rPr>
      </w:pPr>
      <w:r w:rsidRPr="00A93E63">
        <w:rPr>
          <w:rFonts w:ascii="Times New Roman" w:hAnsi="Times New Roman"/>
          <w:sz w:val="24"/>
          <w:szCs w:val="24"/>
        </w:rPr>
        <w:t>- 2 инспектора Контрольно-счетной палаты.</w:t>
      </w:r>
    </w:p>
    <w:p w14:paraId="25CF325B" w14:textId="7A26CDC5" w:rsidR="00C53D72" w:rsidRDefault="00C367B9" w:rsidP="00DB6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93F0C">
        <w:rPr>
          <w:shd w:val="clear" w:color="auto" w:fill="FFFFFF"/>
        </w:rPr>
        <w:t>Сотрудники Контрольно-счетной палаты в пределах полномочий участв</w:t>
      </w:r>
      <w:r w:rsidR="004F0E32" w:rsidRPr="00593F0C">
        <w:rPr>
          <w:shd w:val="clear" w:color="auto" w:fill="FFFFFF"/>
        </w:rPr>
        <w:t>овали</w:t>
      </w:r>
      <w:r w:rsidRPr="00593F0C">
        <w:rPr>
          <w:shd w:val="clear" w:color="auto" w:fill="FFFFFF"/>
        </w:rPr>
        <w:t xml:space="preserve">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Контрольно-счетной палаты не поступало.</w:t>
      </w:r>
      <w:r w:rsidRPr="004206BA">
        <w:rPr>
          <w:shd w:val="clear" w:color="auto" w:fill="FFFFFF"/>
        </w:rPr>
        <w:t xml:space="preserve"> </w:t>
      </w:r>
    </w:p>
    <w:p w14:paraId="3DB0F5ED" w14:textId="0639D8E2" w:rsidR="00593F0C" w:rsidRPr="004206BA" w:rsidRDefault="00593F0C" w:rsidP="00DB63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593F0C">
        <w:rPr>
          <w:shd w:val="clear" w:color="auto" w:fill="FFFFFF"/>
        </w:rPr>
        <w:t>Всеми сотрудниками Контрольно-счетной палаты предоставлены сведения о доходах, об имуществе и обязательствах имущественного характера на себя и членов своих семей.</w:t>
      </w:r>
    </w:p>
    <w:p w14:paraId="18CB8E66" w14:textId="77777777" w:rsidR="00C367B9" w:rsidRPr="004206BA" w:rsidRDefault="00C367B9" w:rsidP="00593F0C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206BA">
        <w:rPr>
          <w:rFonts w:eastAsia="Calibri"/>
        </w:rPr>
        <w:t>Деятельность Контрольно-счетной пал</w:t>
      </w:r>
      <w:r w:rsidRPr="004206BA">
        <w:t>аты в 20</w:t>
      </w:r>
      <w:r w:rsidR="00F81B5F" w:rsidRPr="004206BA">
        <w:t>2</w:t>
      </w:r>
      <w:r w:rsidR="002A63F7">
        <w:t>3</w:t>
      </w:r>
      <w:r w:rsidRPr="004206BA">
        <w:rPr>
          <w:rFonts w:eastAsia="Calibri"/>
        </w:rPr>
        <w:t xml:space="preserve"> году осуществлялась в соответствии с действующим законодательством Российской Федерации на основе принципов законности, объективности, эффективности, независимости</w:t>
      </w:r>
      <w:r w:rsidR="00D74A13" w:rsidRPr="004206BA">
        <w:rPr>
          <w:rFonts w:eastAsia="Calibri"/>
        </w:rPr>
        <w:t>, открытости</w:t>
      </w:r>
      <w:r w:rsidRPr="004206BA">
        <w:rPr>
          <w:rFonts w:eastAsia="Calibri"/>
        </w:rPr>
        <w:t xml:space="preserve"> и гласности.</w:t>
      </w:r>
    </w:p>
    <w:p w14:paraId="5422A184" w14:textId="77777777" w:rsidR="00BE4B6C" w:rsidRPr="002A63F7" w:rsidRDefault="00BE4B6C" w:rsidP="00C367B9">
      <w:pPr>
        <w:ind w:firstLine="0"/>
        <w:jc w:val="center"/>
        <w:rPr>
          <w:rFonts w:ascii="Times New Roman" w:hAnsi="Times New Roman"/>
          <w:sz w:val="24"/>
          <w:szCs w:val="24"/>
        </w:rPr>
      </w:pPr>
    </w:p>
    <w:p w14:paraId="4F9B2336" w14:textId="5A9F45C3" w:rsidR="00C367B9" w:rsidRPr="004206BA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206BA">
        <w:rPr>
          <w:rFonts w:ascii="Times New Roman" w:hAnsi="Times New Roman"/>
          <w:b/>
          <w:sz w:val="24"/>
          <w:szCs w:val="24"/>
        </w:rPr>
        <w:t>2. Основные направления деятельности Контрольно-счетной палаты в 20</w:t>
      </w:r>
      <w:r w:rsidR="00BA5205" w:rsidRPr="004206BA">
        <w:rPr>
          <w:rFonts w:ascii="Times New Roman" w:hAnsi="Times New Roman"/>
          <w:b/>
          <w:sz w:val="24"/>
          <w:szCs w:val="24"/>
        </w:rPr>
        <w:t>2</w:t>
      </w:r>
      <w:r w:rsidR="005A4F68">
        <w:rPr>
          <w:rFonts w:ascii="Times New Roman" w:hAnsi="Times New Roman"/>
          <w:b/>
          <w:sz w:val="24"/>
          <w:szCs w:val="24"/>
        </w:rPr>
        <w:t>3</w:t>
      </w:r>
      <w:r w:rsidRPr="004206BA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0DA2BBCB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1D362C07" w14:textId="418B69F7" w:rsidR="000C1085" w:rsidRPr="004206BA" w:rsidRDefault="000C1085" w:rsidP="00561FFF">
      <w:pPr>
        <w:ind w:firstLine="709"/>
        <w:rPr>
          <w:rFonts w:ascii="Times New Roman" w:hAnsi="Times New Roman"/>
          <w:sz w:val="24"/>
          <w:szCs w:val="24"/>
        </w:rPr>
      </w:pPr>
      <w:r w:rsidRPr="004206BA">
        <w:rPr>
          <w:rFonts w:ascii="Times New Roman" w:hAnsi="Times New Roman"/>
          <w:sz w:val="24"/>
          <w:szCs w:val="24"/>
        </w:rPr>
        <w:t>Информация о деятельности Контрольно-счетной палаты содержится на официальном сайте органов</w:t>
      </w:r>
      <w:r w:rsidR="00BA5205" w:rsidRPr="004206BA">
        <w:rPr>
          <w:rFonts w:ascii="Times New Roman" w:hAnsi="Times New Roman"/>
          <w:sz w:val="24"/>
          <w:szCs w:val="24"/>
          <w:shd w:val="clear" w:color="auto" w:fill="FFFFFF"/>
        </w:rPr>
        <w:t xml:space="preserve"> местного самоуправления города Переславля-Залесского в информационно-телекоммуникационной сети Интернет</w:t>
      </w:r>
      <w:r w:rsidRPr="004206BA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206BA">
          <w:rPr>
            <w:rStyle w:val="af1"/>
            <w:rFonts w:ascii="Times New Roman" w:hAnsi="Times New Roman"/>
            <w:sz w:val="24"/>
            <w:szCs w:val="24"/>
          </w:rPr>
          <w:t>https://admpereslavl.ru/kontrolno-schetnaya-palata</w:t>
        </w:r>
      </w:hyperlink>
      <w:r w:rsidRPr="004206BA">
        <w:rPr>
          <w:rFonts w:ascii="Times New Roman" w:hAnsi="Times New Roman"/>
          <w:sz w:val="24"/>
          <w:szCs w:val="24"/>
        </w:rPr>
        <w:t xml:space="preserve">. </w:t>
      </w:r>
    </w:p>
    <w:p w14:paraId="4243D98A" w14:textId="224BC520" w:rsidR="00C367B9" w:rsidRPr="004206BA" w:rsidRDefault="00C367B9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4206BA">
        <w:rPr>
          <w:color w:val="000000"/>
        </w:rPr>
        <w:t>В 20</w:t>
      </w:r>
      <w:r w:rsidR="00F81B5F" w:rsidRPr="004206BA">
        <w:rPr>
          <w:color w:val="000000"/>
        </w:rPr>
        <w:t>2</w:t>
      </w:r>
      <w:r w:rsidR="002A63F7">
        <w:rPr>
          <w:color w:val="000000"/>
        </w:rPr>
        <w:t>3</w:t>
      </w:r>
      <w:r w:rsidRPr="004206BA">
        <w:rPr>
          <w:color w:val="000000"/>
        </w:rPr>
        <w:t xml:space="preserve"> году </w:t>
      </w:r>
      <w:r w:rsidRPr="004206BA">
        <w:t>Контрольно-счетная палата</w:t>
      </w:r>
      <w:r w:rsidRPr="004206BA">
        <w:rPr>
          <w:rFonts w:eastAsia="Calibri"/>
        </w:rPr>
        <w:t xml:space="preserve"> строи</w:t>
      </w:r>
      <w:r w:rsidRPr="004206BA">
        <w:t>ла</w:t>
      </w:r>
      <w:r w:rsidRPr="004206BA">
        <w:rPr>
          <w:rFonts w:eastAsia="Calibri"/>
        </w:rPr>
        <w:t xml:space="preserve"> свою р</w:t>
      </w:r>
      <w:r w:rsidRPr="004206BA">
        <w:t xml:space="preserve">аботу в соответствии с </w:t>
      </w:r>
      <w:r w:rsidR="005124E0" w:rsidRPr="004206BA">
        <w:t>П</w:t>
      </w:r>
      <w:r w:rsidRPr="004206BA">
        <w:t xml:space="preserve">ланом работы, утвержденным приказом председателя Контрольно-счетной палаты от </w:t>
      </w:r>
      <w:r w:rsidR="004206BA" w:rsidRPr="00561FFF">
        <w:t>28.12.202</w:t>
      </w:r>
      <w:r w:rsidR="00F60FB0" w:rsidRPr="00561FFF">
        <w:t>2</w:t>
      </w:r>
      <w:r w:rsidR="004206BA" w:rsidRPr="00561FFF">
        <w:t xml:space="preserve"> № </w:t>
      </w:r>
      <w:r w:rsidR="00F60FB0" w:rsidRPr="00561FFF">
        <w:t>28 (</w:t>
      </w:r>
      <w:r w:rsidR="00561FFF" w:rsidRPr="00561FFF">
        <w:t>в редакции от 10.10.2023</w:t>
      </w:r>
      <w:r w:rsidR="00F60FB0" w:rsidRPr="00561FFF">
        <w:t>)</w:t>
      </w:r>
      <w:r w:rsidRPr="00561FFF">
        <w:t>.</w:t>
      </w:r>
      <w:r w:rsidRPr="004206BA">
        <w:t xml:space="preserve"> План ф</w:t>
      </w:r>
      <w:r w:rsidRPr="004206BA">
        <w:rPr>
          <w:rFonts w:eastAsia="Calibri"/>
        </w:rPr>
        <w:t>ормир</w:t>
      </w:r>
      <w:r w:rsidRPr="004206BA">
        <w:t xml:space="preserve">овался </w:t>
      </w:r>
      <w:r w:rsidR="00B4646C" w:rsidRPr="004206BA">
        <w:rPr>
          <w:rFonts w:eastAsia="Calibri"/>
        </w:rPr>
        <w:t xml:space="preserve">с учетом полномочий Контрольно-счетной палаты и исходя из приоритетных задач </w:t>
      </w:r>
      <w:r w:rsidRPr="004206BA">
        <w:rPr>
          <w:rFonts w:eastAsia="Calibri"/>
        </w:rPr>
        <w:t xml:space="preserve">контроля </w:t>
      </w:r>
      <w:r w:rsidR="005124E0" w:rsidRPr="004206BA">
        <w:rPr>
          <w:rFonts w:eastAsia="Calibri"/>
        </w:rPr>
        <w:t>за бюджетными средствами и муниципальным имуществом</w:t>
      </w:r>
      <w:r w:rsidRPr="004206BA">
        <w:rPr>
          <w:rFonts w:eastAsia="Calibri"/>
        </w:rPr>
        <w:t xml:space="preserve">.   </w:t>
      </w:r>
    </w:p>
    <w:p w14:paraId="3FFD6A89" w14:textId="7C46015F" w:rsidR="00C367B9" w:rsidRPr="004206BA" w:rsidRDefault="00C367B9" w:rsidP="00357129">
      <w:pPr>
        <w:pStyle w:val="a3"/>
        <w:shd w:val="clear" w:color="auto" w:fill="FFFFFF"/>
        <w:tabs>
          <w:tab w:val="left" w:pos="6096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4206BA">
        <w:rPr>
          <w:rFonts w:eastAsia="Calibri"/>
        </w:rPr>
        <w:t xml:space="preserve">Планирование </w:t>
      </w:r>
      <w:r w:rsidR="00B4646C" w:rsidRPr="004206BA">
        <w:rPr>
          <w:rFonts w:eastAsia="Calibri"/>
        </w:rPr>
        <w:t xml:space="preserve">контрольно-ревизионной </w:t>
      </w:r>
      <w:r w:rsidRPr="004206BA">
        <w:rPr>
          <w:rFonts w:eastAsia="Calibri"/>
        </w:rPr>
        <w:t xml:space="preserve">деятельности Контрольно-счетной палаты осуществлялось </w:t>
      </w:r>
      <w:r w:rsidR="00B4646C" w:rsidRPr="004206BA">
        <w:rPr>
          <w:rFonts w:eastAsia="Calibri"/>
        </w:rPr>
        <w:t xml:space="preserve">с учетом результатов контрольно-ревизионных </w:t>
      </w:r>
      <w:r w:rsidRPr="004206BA">
        <w:rPr>
          <w:rFonts w:eastAsia="Calibri"/>
        </w:rPr>
        <w:t>мероприятий</w:t>
      </w:r>
      <w:r w:rsidR="00B4646C" w:rsidRPr="004206BA">
        <w:rPr>
          <w:rFonts w:eastAsia="Calibri"/>
        </w:rPr>
        <w:t xml:space="preserve"> в 20</w:t>
      </w:r>
      <w:r w:rsidR="00BA5205" w:rsidRPr="004206BA">
        <w:rPr>
          <w:rFonts w:eastAsia="Calibri"/>
        </w:rPr>
        <w:t>2</w:t>
      </w:r>
      <w:r w:rsidR="00F60FB0">
        <w:rPr>
          <w:rFonts w:eastAsia="Calibri"/>
        </w:rPr>
        <w:t>2</w:t>
      </w:r>
      <w:r w:rsidR="00B4646C" w:rsidRPr="004206BA">
        <w:rPr>
          <w:rFonts w:eastAsia="Calibri"/>
        </w:rPr>
        <w:t xml:space="preserve"> году</w:t>
      </w:r>
      <w:r w:rsidRPr="004206BA">
        <w:rPr>
          <w:rFonts w:eastAsia="Calibri"/>
        </w:rPr>
        <w:t xml:space="preserve">, а также на основании </w:t>
      </w:r>
      <w:r w:rsidR="00B4646C" w:rsidRPr="004206BA">
        <w:rPr>
          <w:rFonts w:eastAsia="Calibri"/>
        </w:rPr>
        <w:t xml:space="preserve">поручений </w:t>
      </w:r>
      <w:r w:rsidRPr="004206BA">
        <w:rPr>
          <w:rFonts w:eastAsia="Calibri"/>
        </w:rPr>
        <w:t xml:space="preserve">Переславль-Залесской городской Думы, </w:t>
      </w:r>
      <w:r w:rsidR="00B4646C" w:rsidRPr="004206BA">
        <w:rPr>
          <w:rFonts w:eastAsia="Calibri"/>
        </w:rPr>
        <w:t xml:space="preserve">предложений </w:t>
      </w:r>
      <w:r w:rsidR="00593F0C">
        <w:rPr>
          <w:rFonts w:eastAsia="Calibri"/>
        </w:rPr>
        <w:t>Главы</w:t>
      </w:r>
      <w:r w:rsidRPr="004206BA">
        <w:rPr>
          <w:rFonts w:eastAsia="Calibri"/>
        </w:rPr>
        <w:t xml:space="preserve"> г</w:t>
      </w:r>
      <w:r w:rsidR="00CB13EC">
        <w:rPr>
          <w:rFonts w:eastAsia="Calibri"/>
        </w:rPr>
        <w:t xml:space="preserve">орода </w:t>
      </w:r>
      <w:r w:rsidRPr="004206BA">
        <w:rPr>
          <w:rFonts w:eastAsia="Calibri"/>
        </w:rPr>
        <w:t>Переславля-Залесского и Переславской межрайонной прокуратуры.</w:t>
      </w:r>
    </w:p>
    <w:p w14:paraId="77ECD6B8" w14:textId="32BDCDCE" w:rsidR="00B4646C" w:rsidRDefault="00CB13EC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CB13EC">
        <w:rPr>
          <w:rFonts w:eastAsia="Calibri"/>
        </w:rPr>
        <w:lastRenderedPageBreak/>
        <w:t>План деятельности Контрольно-счетной палаты на 202</w:t>
      </w:r>
      <w:r>
        <w:rPr>
          <w:rFonts w:eastAsia="Calibri"/>
        </w:rPr>
        <w:t>3</w:t>
      </w:r>
      <w:r w:rsidRPr="00CB13EC">
        <w:rPr>
          <w:rFonts w:eastAsia="Calibri"/>
        </w:rPr>
        <w:t xml:space="preserve"> год выполнен в полном объеме.</w:t>
      </w:r>
    </w:p>
    <w:p w14:paraId="368D2A08" w14:textId="77777777" w:rsidR="00CB13EC" w:rsidRPr="00253633" w:rsidRDefault="00CB13EC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14:paraId="53F63F96" w14:textId="2529B4E8" w:rsidR="00C367B9" w:rsidRPr="00253633" w:rsidRDefault="00C367B9" w:rsidP="0051208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253633">
        <w:t xml:space="preserve">Контрольно-счетная палата провела </w:t>
      </w:r>
      <w:r w:rsidR="00A13F79">
        <w:rPr>
          <w:b/>
        </w:rPr>
        <w:t>31</w:t>
      </w:r>
      <w:r w:rsidRPr="00253633">
        <w:rPr>
          <w:b/>
        </w:rPr>
        <w:t xml:space="preserve"> экспертно-аналитическ</w:t>
      </w:r>
      <w:r w:rsidR="00215D0A">
        <w:rPr>
          <w:b/>
        </w:rPr>
        <w:t>ое</w:t>
      </w:r>
      <w:r w:rsidRPr="00253633">
        <w:rPr>
          <w:b/>
        </w:rPr>
        <w:t xml:space="preserve"> мероприяти</w:t>
      </w:r>
      <w:r w:rsidR="00215D0A">
        <w:rPr>
          <w:b/>
        </w:rPr>
        <w:t>е</w:t>
      </w:r>
      <w:r w:rsidRPr="00253633">
        <w:rPr>
          <w:b/>
        </w:rPr>
        <w:t>:</w:t>
      </w:r>
    </w:p>
    <w:p w14:paraId="28F24951" w14:textId="77777777" w:rsidR="00C367B9" w:rsidRPr="00253633" w:rsidRDefault="00B91E4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53633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17C6578" wp14:editId="1C4D54FC">
                <wp:simplePos x="0" y="0"/>
                <wp:positionH relativeFrom="column">
                  <wp:posOffset>1217792</wp:posOffset>
                </wp:positionH>
                <wp:positionV relativeFrom="paragraph">
                  <wp:posOffset>99530</wp:posOffset>
                </wp:positionV>
                <wp:extent cx="3429000" cy="254442"/>
                <wp:effectExtent l="0" t="0" r="19050" b="12700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67505" w14:textId="3404FA42" w:rsidR="00557A93" w:rsidRPr="00357129" w:rsidRDefault="00557A93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Экспертно-аналитическая работа (26</w:t>
                            </w:r>
                            <w:r w:rsidR="00BC34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+ </w:t>
                            </w:r>
                            <w:r w:rsidR="00BC345C" w:rsidRPr="00834CB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5 </w:t>
                            </w:r>
                            <w:r w:rsidR="00BC345C" w:rsidRPr="00834CBA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поправок</w:t>
                            </w:r>
                            <w:r w:rsidRPr="00834CB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01343DBA" w14:textId="77777777" w:rsidR="00557A93" w:rsidRPr="00FF1FA7" w:rsidRDefault="00557A93" w:rsidP="00C367B9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C6578" id="Rectangle 9" o:spid="_x0000_s1026" style="position:absolute;left:0;text-align:left;margin-left:95.9pt;margin-top:7.85pt;width:270pt;height:20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">
                <v:textbox>
                  <w:txbxContent>
                    <w:p w14:paraId="61367505" w14:textId="3404FA42" w:rsidR="00557A93" w:rsidRPr="00357129" w:rsidRDefault="00557A93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Экспертно-аналитическая работа (26</w:t>
                      </w:r>
                      <w:r w:rsidR="00BC34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+ </w:t>
                      </w:r>
                      <w:r w:rsidR="00BC345C" w:rsidRPr="00834CB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5 </w:t>
                      </w:r>
                      <w:r w:rsidR="00BC345C" w:rsidRPr="00834CBA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поправок</w:t>
                      </w:r>
                      <w:r w:rsidRPr="00834CB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01343DBA" w14:textId="77777777" w:rsidR="00557A93" w:rsidRPr="00FF1FA7" w:rsidRDefault="00557A93" w:rsidP="00C367B9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1F36A83" w14:textId="77777777" w:rsidR="00C367B9" w:rsidRPr="00253633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14:paraId="224A0560" w14:textId="08EFED9C" w:rsidR="00C367B9" w:rsidRPr="00C20C62" w:rsidRDefault="00834CBA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C361E3F" wp14:editId="5DF74378">
                <wp:simplePos x="0" y="0"/>
                <wp:positionH relativeFrom="column">
                  <wp:posOffset>5657215</wp:posOffset>
                </wp:positionH>
                <wp:positionV relativeFrom="paragraph">
                  <wp:posOffset>161925</wp:posOffset>
                </wp:positionV>
                <wp:extent cx="45085" cy="190500"/>
                <wp:effectExtent l="38100" t="0" r="50165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01C9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7" o:spid="_x0000_s1026" type="#_x0000_t32" style="position:absolute;margin-left:445.45pt;margin-top:12.75pt;width:3.55pt;height:1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" strokecolor="black [3040]">
                <v:stroke endarrow="block"/>
              </v:shape>
            </w:pict>
          </mc:Fallback>
        </mc:AlternateContent>
      </w: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C697F9" wp14:editId="1FF2ABC0">
                <wp:simplePos x="0" y="0"/>
                <wp:positionH relativeFrom="column">
                  <wp:posOffset>283210</wp:posOffset>
                </wp:positionH>
                <wp:positionV relativeFrom="paragraph">
                  <wp:posOffset>161925</wp:posOffset>
                </wp:positionV>
                <wp:extent cx="45719" cy="196712"/>
                <wp:effectExtent l="57150" t="0" r="50165" b="5143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671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F7AB" id="Прямая со стрелкой 52" o:spid="_x0000_s1026" type="#_x0000_t32" style="position:absolute;margin-left:22.3pt;margin-top:12.75pt;width:3.6pt;height:15.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" strokecolor="black [3040]">
                <v:stroke endarrow="block"/>
              </v:shape>
            </w:pict>
          </mc:Fallback>
        </mc:AlternateContent>
      </w: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72F0A20" wp14:editId="54D955D5">
                <wp:simplePos x="0" y="0"/>
                <wp:positionH relativeFrom="column">
                  <wp:posOffset>1627789</wp:posOffset>
                </wp:positionH>
                <wp:positionV relativeFrom="paragraph">
                  <wp:posOffset>147752</wp:posOffset>
                </wp:positionV>
                <wp:extent cx="45719" cy="1097280"/>
                <wp:effectExtent l="38100" t="0" r="69215" b="6477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972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113BE" id="Прямая со стрелкой 27" o:spid="_x0000_s1026" type="#_x0000_t32" style="position:absolute;margin-left:128.15pt;margin-top:11.65pt;width:3.6pt;height:86.4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" strokecolor="black [3040]">
                <v:stroke endarrow="block"/>
              </v:shape>
            </w:pict>
          </mc:Fallback>
        </mc:AlternateContent>
      </w:r>
      <w:r w:rsidR="00A40BFB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376" behindDoc="1" locked="0" layoutInCell="1" allowOverlap="1" wp14:anchorId="5DC1F75A" wp14:editId="4FC3134C">
                <wp:simplePos x="0" y="0"/>
                <wp:positionH relativeFrom="column">
                  <wp:posOffset>2720340</wp:posOffset>
                </wp:positionH>
                <wp:positionV relativeFrom="paragraph">
                  <wp:posOffset>139065</wp:posOffset>
                </wp:positionV>
                <wp:extent cx="45085" cy="174625"/>
                <wp:effectExtent l="57150" t="0" r="50165" b="53975"/>
                <wp:wrapThrough wrapText="bothSides">
                  <wp:wrapPolygon edited="0">
                    <wp:start x="0" y="0"/>
                    <wp:lineTo x="-27380" y="21207"/>
                    <wp:lineTo x="-18254" y="25920"/>
                    <wp:lineTo x="27380" y="25920"/>
                    <wp:lineTo x="36507" y="2356"/>
                    <wp:lineTo x="36507" y="0"/>
                    <wp:lineTo x="0" y="0"/>
                  </wp:wrapPolygon>
                </wp:wrapThrough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5" cy="174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8038" id="Прямая со стрелкой 53" o:spid="_x0000_s1026" type="#_x0000_t32" style="position:absolute;margin-left:214.2pt;margin-top:10.95pt;width:3.55pt;height:13.75pt;flip:x;z-index:-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" strokecolor="black [3040]">
                <v:stroke endarrow="block"/>
                <w10:wrap type="through"/>
              </v:shape>
            </w:pict>
          </mc:Fallback>
        </mc:AlternateContent>
      </w:r>
      <w:r w:rsidR="00D46659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80DBBA9" wp14:editId="32811A61">
                <wp:simplePos x="0" y="0"/>
                <wp:positionH relativeFrom="column">
                  <wp:posOffset>3746307</wp:posOffset>
                </wp:positionH>
                <wp:positionV relativeFrom="paragraph">
                  <wp:posOffset>150467</wp:posOffset>
                </wp:positionV>
                <wp:extent cx="45719" cy="1081378"/>
                <wp:effectExtent l="38100" t="0" r="69215" b="6223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0813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B80D5" id="Прямая со стрелкой 28" o:spid="_x0000_s1026" type="#_x0000_t32" style="position:absolute;margin-left:295pt;margin-top:11.85pt;width:3.6pt;height:85.1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" strokecolor="black [3040]">
                <v:stroke endarrow="block"/>
              </v:shape>
            </w:pict>
          </mc:Fallback>
        </mc:AlternateContent>
      </w:r>
      <w:r w:rsidR="00813D74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0EC716F9" wp14:editId="06C9181E">
                <wp:simplePos x="0" y="0"/>
                <wp:positionH relativeFrom="column">
                  <wp:posOffset>331222</wp:posOffset>
                </wp:positionH>
                <wp:positionV relativeFrom="paragraph">
                  <wp:posOffset>149998</wp:posOffset>
                </wp:positionV>
                <wp:extent cx="5334000" cy="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17F64" id="AutoShape 18" o:spid="_x0000_s1026" type="#_x0000_t32" style="position:absolute;margin-left:26.1pt;margin-top:11.8pt;width:420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Gd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sOOnvZex9Iom4cBDcYVEFeprQ0t0qN6Nc+afndI6aojquUx+u1kIDkLGcm7lHBxBsrshi+aQQyB&#10;AnFax8b2ARLmgI5xKafbUvjRIwofZ9Npnqa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"/>
            </w:pict>
          </mc:Fallback>
        </mc:AlternateContent>
      </w:r>
    </w:p>
    <w:p w14:paraId="0CBCE901" w14:textId="725D51BE" w:rsidR="00C367B9" w:rsidRPr="00C20C62" w:rsidRDefault="00A40BFB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AED937" wp14:editId="2DCFF42A">
                <wp:simplePos x="0" y="0"/>
                <wp:positionH relativeFrom="margin">
                  <wp:posOffset>3908831</wp:posOffset>
                </wp:positionH>
                <wp:positionV relativeFrom="paragraph">
                  <wp:posOffset>151485</wp:posOffset>
                </wp:positionV>
                <wp:extent cx="2011680" cy="702259"/>
                <wp:effectExtent l="0" t="0" r="26670" b="2222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7022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D179E" w14:textId="77777777" w:rsidR="00557A93" w:rsidRPr="00357129" w:rsidRDefault="00557A93" w:rsidP="00357129">
                            <w:pPr>
                              <w:tabs>
                                <w:tab w:val="left" w:pos="-1418"/>
                              </w:tabs>
                              <w:ind w:right="32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Внешняя проверка исполнения бюджета городского округа за 1 квартал, 1 полугодие, </w:t>
                            </w:r>
                          </w:p>
                          <w:p w14:paraId="70FFAB3D" w14:textId="77777777" w:rsidR="00557A93" w:rsidRPr="00357129" w:rsidRDefault="00557A93" w:rsidP="00357129">
                            <w:pPr>
                              <w:tabs>
                                <w:tab w:val="left" w:pos="-1418"/>
                              </w:tabs>
                              <w:ind w:right="32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 месяцев 2023 года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(3)</w:t>
                            </w:r>
                          </w:p>
                          <w:p w14:paraId="1B592EC2" w14:textId="77777777" w:rsidR="00557A93" w:rsidRDefault="00557A93" w:rsidP="00357129">
                            <w:pPr>
                              <w:ind w:right="32" w:firstLine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ED937" id="Rectangle 14" o:spid="_x0000_s1027" style="position:absolute;left:0;text-align:left;margin-left:307.8pt;margin-top:11.95pt;width:158.4pt;height:55.3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">
                <v:textbox>
                  <w:txbxContent>
                    <w:p w14:paraId="037D179E" w14:textId="77777777" w:rsidR="00557A93" w:rsidRPr="00357129" w:rsidRDefault="00557A93" w:rsidP="00357129">
                      <w:pPr>
                        <w:tabs>
                          <w:tab w:val="left" w:pos="-1418"/>
                        </w:tabs>
                        <w:ind w:right="32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Внешняя проверка исполнения бюджета городского округа за 1 квартал, 1 полугодие, </w:t>
                      </w:r>
                    </w:p>
                    <w:p w14:paraId="70FFAB3D" w14:textId="77777777" w:rsidR="00557A93" w:rsidRPr="00357129" w:rsidRDefault="00557A93" w:rsidP="00357129">
                      <w:pPr>
                        <w:tabs>
                          <w:tab w:val="left" w:pos="-1418"/>
                        </w:tabs>
                        <w:ind w:right="32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9 месяцев 2023 года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(3)</w:t>
                      </w:r>
                    </w:p>
                    <w:p w14:paraId="1B592EC2" w14:textId="77777777" w:rsidR="00557A93" w:rsidRDefault="00557A93" w:rsidP="00357129">
                      <w:pPr>
                        <w:ind w:right="32" w:firstLine="0"/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46659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DD6B95D" wp14:editId="5191F0E9">
                <wp:simplePos x="0" y="0"/>
                <wp:positionH relativeFrom="column">
                  <wp:posOffset>1813560</wp:posOffset>
                </wp:positionH>
                <wp:positionV relativeFrom="paragraph">
                  <wp:posOffset>95250</wp:posOffset>
                </wp:positionV>
                <wp:extent cx="1717040" cy="699135"/>
                <wp:effectExtent l="0" t="0" r="16510" b="2476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704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559F6" w14:textId="77777777" w:rsidR="00557A93" w:rsidRPr="00357129" w:rsidRDefault="00557A93" w:rsidP="00357129">
                            <w:pPr>
                              <w:ind w:right="136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Внешняя проверка исполнения Бюджета городского округа за 2022 год </w:t>
                            </w: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6B95D" id="Rectangle 13" o:spid="_x0000_s1028" style="position:absolute;left:0;text-align:left;margin-left:142.8pt;margin-top:7.5pt;width:135.2pt;height:55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">
                <v:textbox>
                  <w:txbxContent>
                    <w:p w14:paraId="536559F6" w14:textId="77777777" w:rsidR="00557A93" w:rsidRPr="00357129" w:rsidRDefault="00557A93" w:rsidP="00357129">
                      <w:pPr>
                        <w:ind w:right="136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Внешняя проверка исполнения Бюджета городского округа за 2022 год </w:t>
                      </w: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(1)</w:t>
                      </w:r>
                    </w:p>
                  </w:txbxContent>
                </v:textbox>
              </v:rect>
            </w:pict>
          </mc:Fallback>
        </mc:AlternateContent>
      </w:r>
      <w:r w:rsidR="00D46659" w:rsidRPr="00C20C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6D40976" wp14:editId="6F7BE681">
                <wp:simplePos x="0" y="0"/>
                <wp:positionH relativeFrom="margin">
                  <wp:align>left</wp:align>
                </wp:positionH>
                <wp:positionV relativeFrom="paragraph">
                  <wp:posOffset>120927</wp:posOffset>
                </wp:positionV>
                <wp:extent cx="1383527" cy="683232"/>
                <wp:effectExtent l="0" t="0" r="26670" b="2222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3527" cy="683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75E27" w14:textId="77777777" w:rsidR="00557A93" w:rsidRPr="00357129" w:rsidRDefault="00557A93" w:rsidP="0035712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Внешняя проверка годовой отчетности ГРБС</w:t>
                            </w:r>
                          </w:p>
                          <w:p w14:paraId="5CD3BED4" w14:textId="77777777" w:rsidR="00557A93" w:rsidRPr="00357129" w:rsidRDefault="00557A93" w:rsidP="0035712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357129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за 2022 год </w:t>
                            </w:r>
                            <w:r w:rsidRPr="00357129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(8)</w:t>
                            </w:r>
                          </w:p>
                          <w:p w14:paraId="424CC1DA" w14:textId="77777777" w:rsidR="00557A93" w:rsidRPr="00C950A5" w:rsidRDefault="00557A93" w:rsidP="00357129">
                            <w:pPr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40976" id="Rectangle 10" o:spid="_x0000_s1029" style="position:absolute;left:0;text-align:left;margin-left:0;margin-top:9.5pt;width:108.95pt;height:53.8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">
                <v:textbox>
                  <w:txbxContent>
                    <w:p w14:paraId="11A75E27" w14:textId="77777777" w:rsidR="00557A93" w:rsidRPr="00357129" w:rsidRDefault="00557A93" w:rsidP="0035712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Внешняя проверка годовой отчетности ГРБС</w:t>
                      </w:r>
                    </w:p>
                    <w:p w14:paraId="5CD3BED4" w14:textId="77777777" w:rsidR="00557A93" w:rsidRPr="00357129" w:rsidRDefault="00557A93" w:rsidP="0035712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357129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за 2022 год </w:t>
                      </w:r>
                      <w:r w:rsidRPr="00357129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(8)</w:t>
                      </w:r>
                    </w:p>
                    <w:p w14:paraId="424CC1DA" w14:textId="77777777" w:rsidR="00557A93" w:rsidRPr="00C950A5" w:rsidRDefault="00557A93" w:rsidP="00357129">
                      <w:pPr>
                        <w:ind w:firstLine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437686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2526BE22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5A58F4D1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21B4E74B" w14:textId="77777777" w:rsidR="00C367B9" w:rsidRPr="00C20C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14:paraId="3419FB45" w14:textId="77777777" w:rsidR="00052560" w:rsidRPr="00C20C62" w:rsidRDefault="00A40BFB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  <w:r w:rsidRPr="00C20C62">
        <w:rPr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F46DF9E" wp14:editId="5CFD9ADF">
                <wp:simplePos x="0" y="0"/>
                <wp:positionH relativeFrom="margin">
                  <wp:posOffset>3535756</wp:posOffset>
                </wp:positionH>
                <wp:positionV relativeFrom="paragraph">
                  <wp:posOffset>6961</wp:posOffset>
                </wp:positionV>
                <wp:extent cx="2388235" cy="533400"/>
                <wp:effectExtent l="0" t="0" r="12065" b="1905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23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EBF82" w14:textId="77777777" w:rsidR="00557A93" w:rsidRPr="00813D74" w:rsidRDefault="00557A93" w:rsidP="00813D74">
                            <w:pPr>
                              <w:ind w:right="-41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Экспертиза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проекта решения о бюджете городского округа на 2024 год и плановые периоды 2025 и 2026 годов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D7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(1)</w:t>
                            </w:r>
                          </w:p>
                          <w:p w14:paraId="2355CA5A" w14:textId="77777777" w:rsidR="00557A93" w:rsidRDefault="00557A93" w:rsidP="00813D74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6DF9E" id="Rectangle 12" o:spid="_x0000_s1030" style="position:absolute;left:0;text-align:left;margin-left:278.4pt;margin-top:.55pt;width:188.05pt;height:42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">
                <v:textbox>
                  <w:txbxContent>
                    <w:p w14:paraId="748EBF82" w14:textId="77777777" w:rsidR="00557A93" w:rsidRPr="00813D74" w:rsidRDefault="00557A93" w:rsidP="00813D74">
                      <w:pPr>
                        <w:ind w:right="-41"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Экспертиза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проекта решения о бюджете городского округа на 2024 год и плановые периоды 2025 и 2026 годов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13D7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(1)</w:t>
                      </w:r>
                    </w:p>
                    <w:p w14:paraId="2355CA5A" w14:textId="77777777" w:rsidR="00557A93" w:rsidRDefault="00557A93" w:rsidP="00813D74">
                      <w:pPr>
                        <w:ind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20C62">
        <w:rPr>
          <w:noProof/>
          <w:sz w:val="28"/>
          <w:szCs w:val="28"/>
          <w:highlight w:val="yellow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2B3B33" wp14:editId="7D8AD35D">
                <wp:simplePos x="0" y="0"/>
                <wp:positionH relativeFrom="margin">
                  <wp:align>left</wp:align>
                </wp:positionH>
                <wp:positionV relativeFrom="paragraph">
                  <wp:posOffset>6960</wp:posOffset>
                </wp:positionV>
                <wp:extent cx="3372307" cy="534009"/>
                <wp:effectExtent l="0" t="0" r="19050" b="190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307" cy="5340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56C6B" w14:textId="77777777" w:rsidR="00557A93" w:rsidRPr="00813D74" w:rsidRDefault="00557A93" w:rsidP="00813D74">
                            <w:pPr>
                              <w:ind w:right="-24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Экспертиза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проектов решений о внесении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изменений</w:t>
                            </w: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в бюджет городского округа на 2023 год и плановые </w:t>
                            </w:r>
                          </w:p>
                          <w:p w14:paraId="13ACF74D" w14:textId="2933C994" w:rsidR="00557A93" w:rsidRPr="00813D74" w:rsidRDefault="00557A93" w:rsidP="00813D74">
                            <w:pPr>
                              <w:ind w:right="-24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13D7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периоды 2024 и 2025 годов </w:t>
                            </w:r>
                            <w:r w:rsidRPr="00813D7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(13</w:t>
                            </w:r>
                            <w:r w:rsidR="00BC345C" w:rsidRPr="00834CB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+ 5 </w:t>
                            </w:r>
                            <w:r w:rsidR="00BC345C" w:rsidRPr="00834CBA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поправок</w:t>
                            </w:r>
                            <w:r w:rsidRPr="00834CBA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D9801D0" w14:textId="77777777" w:rsidR="00557A93" w:rsidRDefault="00557A93" w:rsidP="00813D74">
                            <w:pPr>
                              <w:ind w:right="-24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2B3B33" id="Rectangle 11" o:spid="_x0000_s1031" style="position:absolute;left:0;text-align:left;margin-left:0;margin-top:.55pt;width:265.55pt;height:42.0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">
                <v:textbox>
                  <w:txbxContent>
                    <w:p w14:paraId="21D56C6B" w14:textId="77777777" w:rsidR="00557A93" w:rsidRPr="00813D74" w:rsidRDefault="00557A93" w:rsidP="00813D74">
                      <w:pPr>
                        <w:ind w:right="-24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Экспертиза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проектов решений о внесении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изменений</w:t>
                      </w: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в бюджет городского округа на 2023 год и плановые </w:t>
                      </w:r>
                    </w:p>
                    <w:p w14:paraId="13ACF74D" w14:textId="2933C994" w:rsidR="00557A93" w:rsidRPr="00813D74" w:rsidRDefault="00557A93" w:rsidP="00813D74">
                      <w:pPr>
                        <w:ind w:right="-24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13D7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периоды 2024 и 2025 годов </w:t>
                      </w:r>
                      <w:r w:rsidRPr="00813D7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(13</w:t>
                      </w:r>
                      <w:r w:rsidR="00BC345C" w:rsidRPr="00834CB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+ 5 </w:t>
                      </w:r>
                      <w:r w:rsidR="00BC345C" w:rsidRPr="00834CBA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поправок</w:t>
                      </w:r>
                      <w:r w:rsidRPr="00834CBA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)</w:t>
                      </w:r>
                    </w:p>
                    <w:p w14:paraId="6D9801D0" w14:textId="77777777" w:rsidR="00557A93" w:rsidRDefault="00557A93" w:rsidP="00813D74">
                      <w:pPr>
                        <w:ind w:right="-24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C9436E" w14:textId="77777777" w:rsidR="00052560" w:rsidRPr="00C20C62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14:paraId="3B2CCA19" w14:textId="77777777" w:rsidR="00052560" w:rsidRPr="00C20C62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  <w:highlight w:val="yellow"/>
        </w:rPr>
      </w:pPr>
    </w:p>
    <w:p w14:paraId="4051F394" w14:textId="77777777" w:rsidR="00A40BFB" w:rsidRPr="00A40BFB" w:rsidRDefault="00A40BFB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14:paraId="22FA4E15" w14:textId="77777777" w:rsidR="00C367B9" w:rsidRPr="00253633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253633">
        <w:t xml:space="preserve">Контрольно-счетная палата провела </w:t>
      </w:r>
      <w:r w:rsidR="00253633" w:rsidRPr="00253633">
        <w:rPr>
          <w:b/>
        </w:rPr>
        <w:t>7</w:t>
      </w:r>
      <w:r w:rsidR="008E11D5" w:rsidRPr="00253633">
        <w:rPr>
          <w:b/>
        </w:rPr>
        <w:t xml:space="preserve"> </w:t>
      </w:r>
      <w:r w:rsidRPr="00253633">
        <w:rPr>
          <w:b/>
        </w:rPr>
        <w:t>контрольно-ревизионных мероприятий:</w:t>
      </w:r>
    </w:p>
    <w:p w14:paraId="779242E2" w14:textId="77777777" w:rsidR="00C367B9" w:rsidRPr="004206BA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 w:rsidRPr="00C20C62">
        <w:rPr>
          <w:rFonts w:ascii="Times New Roman" w:hAnsi="Times New Roman"/>
          <w:noProof/>
          <w:sz w:val="24"/>
          <w:szCs w:val="24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DB8DB2" wp14:editId="6ED7C9B1">
                <wp:simplePos x="0" y="0"/>
                <wp:positionH relativeFrom="column">
                  <wp:posOffset>1337062</wp:posOffset>
                </wp:positionH>
                <wp:positionV relativeFrom="paragraph">
                  <wp:posOffset>112589</wp:posOffset>
                </wp:positionV>
                <wp:extent cx="2905125" cy="254442"/>
                <wp:effectExtent l="0" t="0" r="28575" b="1270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23A94" w14:textId="77777777" w:rsidR="00557A93" w:rsidRPr="00CD3264" w:rsidRDefault="00557A93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CD3264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Контрольно-ревизионная работа (7)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DB8DB2" id="Rectangle 19" o:spid="_x0000_s1032" style="position:absolute;left:0;text-align:left;margin-left:105.3pt;margin-top:8.85pt;width:228.75pt;height:20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">
                <v:textbox>
                  <w:txbxContent>
                    <w:p w14:paraId="09C23A94" w14:textId="77777777" w:rsidR="00557A93" w:rsidRPr="00CD3264" w:rsidRDefault="00557A93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CD3264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 xml:space="preserve">Контрольно-ревизионная работа (7) </w:t>
                      </w:r>
                    </w:p>
                  </w:txbxContent>
                </v:textbox>
              </v:rect>
            </w:pict>
          </mc:Fallback>
        </mc:AlternateContent>
      </w:r>
    </w:p>
    <w:p w14:paraId="411CCE57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0924AB5D" w14:textId="77777777" w:rsidR="00C367B9" w:rsidRPr="00A40BFB" w:rsidRDefault="00A40BFB" w:rsidP="00C367B9">
      <w:pPr>
        <w:ind w:firstLine="709"/>
        <w:rPr>
          <w:rFonts w:ascii="Times New Roman" w:hAnsi="Times New Roman"/>
          <w:sz w:val="16"/>
          <w:szCs w:val="16"/>
        </w:rPr>
      </w:pPr>
      <w:r w:rsidRPr="00A40BFB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676177F2" wp14:editId="21436771">
                <wp:simplePos x="0" y="0"/>
                <wp:positionH relativeFrom="column">
                  <wp:posOffset>2926767</wp:posOffset>
                </wp:positionH>
                <wp:positionV relativeFrom="paragraph">
                  <wp:posOffset>111481</wp:posOffset>
                </wp:positionV>
                <wp:extent cx="45719" cy="182880"/>
                <wp:effectExtent l="57150" t="0" r="50165" b="6477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92698" id="AutoShape 31" o:spid="_x0000_s1026" type="#_x0000_t32" style="position:absolute;margin-left:230.45pt;margin-top:8.8pt;width:3.6pt;height:14.4pt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">
                <v:stroke endarrow="block"/>
              </v:shape>
            </w:pict>
          </mc:Fallback>
        </mc:AlternateContent>
      </w:r>
    </w:p>
    <w:p w14:paraId="5ECEB466" w14:textId="238D11CC" w:rsidR="00C367B9" w:rsidRPr="00A40BFB" w:rsidRDefault="00A40BFB" w:rsidP="00C367B9">
      <w:pPr>
        <w:ind w:firstLine="709"/>
        <w:rPr>
          <w:rFonts w:ascii="Times New Roman" w:hAnsi="Times New Roman"/>
          <w:sz w:val="16"/>
          <w:szCs w:val="16"/>
        </w:rPr>
      </w:pPr>
      <w:r w:rsidRPr="00A40BFB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299" distR="114299" simplePos="0" relativeHeight="251670016" behindDoc="1" locked="0" layoutInCell="1" allowOverlap="1" wp14:anchorId="31E41C70" wp14:editId="23791D43">
                <wp:simplePos x="0" y="0"/>
                <wp:positionH relativeFrom="column">
                  <wp:posOffset>5400675</wp:posOffset>
                </wp:positionH>
                <wp:positionV relativeFrom="paragraph">
                  <wp:posOffset>16510</wp:posOffset>
                </wp:positionV>
                <wp:extent cx="45085" cy="197485"/>
                <wp:effectExtent l="38100" t="0" r="69215" b="50165"/>
                <wp:wrapSquare wrapText="bothSides"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085" cy="197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4CC44" id="AutoShape 33" o:spid="_x0000_s1026" type="#_x0000_t32" style="position:absolute;margin-left:425.25pt;margin-top:1.3pt;width:3.55pt;height:15.55pt;z-index:-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">
                <v:stroke endarrow="block"/>
                <w10:wrap type="square"/>
              </v:shape>
            </w:pict>
          </mc:Fallback>
        </mc:AlternateContent>
      </w:r>
      <w:r w:rsidRPr="00A40BFB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 wp14:anchorId="5355271C" wp14:editId="04CA4F97">
                <wp:simplePos x="0" y="0"/>
                <wp:positionH relativeFrom="column">
                  <wp:posOffset>424968</wp:posOffset>
                </wp:positionH>
                <wp:positionV relativeFrom="paragraph">
                  <wp:posOffset>16586</wp:posOffset>
                </wp:positionV>
                <wp:extent cx="45719" cy="160935"/>
                <wp:effectExtent l="57150" t="0" r="50165" b="48895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609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5C4B9" id="AutoShape 30" o:spid="_x0000_s1026" type="#_x0000_t32" style="position:absolute;margin-left:33.45pt;margin-top:1.3pt;width:3.6pt;height:12.65pt;flip:x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">
                <v:stroke endarrow="block"/>
              </v:shape>
            </w:pict>
          </mc:Fallback>
        </mc:AlternateContent>
      </w:r>
      <w:r w:rsidRPr="00A40BFB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605C1557" wp14:editId="47ABA15E">
                <wp:simplePos x="0" y="0"/>
                <wp:positionH relativeFrom="column">
                  <wp:posOffset>462915</wp:posOffset>
                </wp:positionH>
                <wp:positionV relativeFrom="paragraph">
                  <wp:posOffset>10353</wp:posOffset>
                </wp:positionV>
                <wp:extent cx="4924425" cy="0"/>
                <wp:effectExtent l="0" t="0" r="9525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F2A5C" id="AutoShape 28" o:spid="_x0000_s1026" type="#_x0000_t32" style="position:absolute;margin-left:36.45pt;margin-top:.8pt;width:387.7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IP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DohQZ&#10;YEUPe69jZZTPw3xG40oIq9XWhg7pUT2bR01/OKR03RPV8Rj9cjKQnIWM5E1KuDgDVXbjV80ghkCB&#10;OKxja4cACWNAx7iT020n/OgRhY/FIi+K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"/>
            </w:pict>
          </mc:Fallback>
        </mc:AlternateContent>
      </w:r>
    </w:p>
    <w:p w14:paraId="3AEB8DF0" w14:textId="02562894" w:rsidR="00C367B9" w:rsidRPr="004206BA" w:rsidRDefault="00A40BFB" w:rsidP="00C367B9">
      <w:pPr>
        <w:ind w:firstLine="709"/>
        <w:rPr>
          <w:rFonts w:ascii="Times New Roman" w:hAnsi="Times New Roman"/>
          <w:sz w:val="24"/>
          <w:szCs w:val="24"/>
        </w:rPr>
      </w:pP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5A692B" wp14:editId="0D815E2E">
                <wp:simplePos x="0" y="0"/>
                <wp:positionH relativeFrom="column">
                  <wp:posOffset>4347743</wp:posOffset>
                </wp:positionH>
                <wp:positionV relativeFrom="paragraph">
                  <wp:posOffset>89941</wp:posOffset>
                </wp:positionV>
                <wp:extent cx="1684351" cy="768985"/>
                <wp:effectExtent l="0" t="0" r="11430" b="12065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4351" cy="768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EDC78" w14:textId="77777777" w:rsidR="00557A93" w:rsidRPr="00A40BFB" w:rsidRDefault="00557A93" w:rsidP="0035712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Администраци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я</w:t>
                            </w:r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города Переславля-Залесского за 2022 год</w:t>
                            </w:r>
                          </w:p>
                          <w:p w14:paraId="345B762C" w14:textId="1F72E532" w:rsidR="00557A93" w:rsidRPr="00B25315" w:rsidRDefault="00F60FB0" w:rsidP="002D3181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692B" id="Rectangle 26" o:spid="_x0000_s1033" style="position:absolute;left:0;text-align:left;margin-left:342.35pt;margin-top:7.1pt;width:132.65pt;height:60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">
                <v:textbox>
                  <w:txbxContent>
                    <w:p w14:paraId="790EDC78" w14:textId="77777777" w:rsidR="00557A93" w:rsidRPr="00A40BFB" w:rsidRDefault="00557A93" w:rsidP="0035712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Администраци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я</w:t>
                      </w:r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города Переславля-Залесского за 2022 год</w:t>
                      </w:r>
                    </w:p>
                    <w:p w14:paraId="345B762C" w14:textId="1F72E532" w:rsidR="00557A93" w:rsidRPr="00B25315" w:rsidRDefault="00F60FB0" w:rsidP="002D3181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06D018" wp14:editId="58DF74E9">
                <wp:simplePos x="0" y="0"/>
                <wp:positionH relativeFrom="column">
                  <wp:posOffset>8890</wp:posOffset>
                </wp:positionH>
                <wp:positionV relativeFrom="paragraph">
                  <wp:posOffset>61113</wp:posOffset>
                </wp:positionV>
                <wp:extent cx="1574358" cy="747395"/>
                <wp:effectExtent l="0" t="0" r="26035" b="14605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358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4ED5" w14:textId="77777777" w:rsidR="00557A93" w:rsidRPr="00CD3264" w:rsidRDefault="00557A93" w:rsidP="00CD3264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Pr="00CD326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униципально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CD326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CD3264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Переславль-Залесская городская Дума за 2022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6D018" id="Rectangle 20" o:spid="_x0000_s1034" style="position:absolute;left:0;text-align:left;margin-left:.7pt;margin-top:4.8pt;width:123.95pt;height:58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">
                <v:textbox>
                  <w:txbxContent>
                    <w:p w14:paraId="7EF04ED5" w14:textId="77777777" w:rsidR="00557A93" w:rsidRPr="00CD3264" w:rsidRDefault="00557A93" w:rsidP="00CD3264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Pr="00CD3264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униципально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CD326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CD3264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Переславль-Залесская городская Дума за 2022 год</w:t>
                      </w:r>
                    </w:p>
                  </w:txbxContent>
                </v:textbox>
              </v:rect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62C6E" wp14:editId="16692C03">
                <wp:simplePos x="0" y="0"/>
                <wp:positionH relativeFrom="column">
                  <wp:posOffset>1765300</wp:posOffset>
                </wp:positionH>
                <wp:positionV relativeFrom="paragraph">
                  <wp:posOffset>66877</wp:posOffset>
                </wp:positionV>
                <wp:extent cx="2320925" cy="770102"/>
                <wp:effectExtent l="0" t="0" r="22225" b="1143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925" cy="77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1C0AC" w14:textId="77777777" w:rsidR="00557A93" w:rsidRPr="00A40BFB" w:rsidRDefault="00557A93" w:rsidP="002D3181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дошкольно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образовательно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spellStart"/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Глебовский</w:t>
                            </w:r>
                            <w:proofErr w:type="spellEnd"/>
                            <w:r w:rsidRPr="00A40BFB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детский сад за 2022 год</w:t>
                            </w:r>
                          </w:p>
                          <w:p w14:paraId="03497F1F" w14:textId="54A6D62A" w:rsidR="00557A93" w:rsidRPr="00A40BFB" w:rsidRDefault="00F60FB0" w:rsidP="002D3181">
                            <w:pPr>
                              <w:ind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62C6E" id="Rectangle 21" o:spid="_x0000_s1035" style="position:absolute;left:0;text-align:left;margin-left:139pt;margin-top:5.25pt;width:182.75pt;height:6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">
                <v:textbox>
                  <w:txbxContent>
                    <w:p w14:paraId="6901C0AC" w14:textId="77777777" w:rsidR="00557A93" w:rsidRPr="00A40BFB" w:rsidRDefault="00557A93" w:rsidP="002D3181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дошкольно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образовательно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proofErr w:type="spellStart"/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Глебовский</w:t>
                      </w:r>
                      <w:proofErr w:type="spellEnd"/>
                      <w:r w:rsidRPr="00A40BFB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детский сад за 2022 год</w:t>
                      </w:r>
                    </w:p>
                    <w:p w14:paraId="03497F1F" w14:textId="54A6D62A" w:rsidR="00557A93" w:rsidRPr="00A40BFB" w:rsidRDefault="00F60FB0" w:rsidP="002D3181">
                      <w:pPr>
                        <w:ind w:firstLine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9B104B4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170E6966" w14:textId="412E291D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1EEE3936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34158736" w14:textId="51262331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38F0FE1B" w14:textId="036CF499" w:rsidR="00C367B9" w:rsidRPr="004206BA" w:rsidRDefault="00BC045C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183F513" wp14:editId="76D6CAFB">
                <wp:simplePos x="0" y="0"/>
                <wp:positionH relativeFrom="column">
                  <wp:posOffset>3838017</wp:posOffset>
                </wp:positionH>
                <wp:positionV relativeFrom="paragraph">
                  <wp:posOffset>155347</wp:posOffset>
                </wp:positionV>
                <wp:extent cx="9525" cy="200025"/>
                <wp:effectExtent l="76200" t="0" r="66675" b="47625"/>
                <wp:wrapNone/>
                <wp:docPr id="40" name="Прямая со стрелко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1483FF" id="Прямая со стрелкой 40" o:spid="_x0000_s1026" type="#_x0000_t32" style="position:absolute;margin-left:302.2pt;margin-top:12.25pt;width:.75pt;height:15.75pt;flip:x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" strokecolor="black [3040]" strokeweight=".25pt">
                <v:stroke endarrow="block"/>
              </v:shape>
            </w:pict>
          </mc:Fallback>
        </mc:AlternateContent>
      </w:r>
      <w:r w:rsidR="00A40B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7D51FFD8" wp14:editId="4DD107F7">
                <wp:simplePos x="0" y="0"/>
                <wp:positionH relativeFrom="column">
                  <wp:posOffset>5302300</wp:posOffset>
                </wp:positionH>
                <wp:positionV relativeFrom="paragraph">
                  <wp:posOffset>121767</wp:posOffset>
                </wp:positionV>
                <wp:extent cx="0" cy="200025"/>
                <wp:effectExtent l="76200" t="0" r="57150" b="47625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63902" id="Прямая со стрелкой 41" o:spid="_x0000_s1026" type="#_x0000_t32" style="position:absolute;margin-left:417.5pt;margin-top:9.6pt;width:0;height:15.75pt;z-index:2517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" strokecolor="black [3040]" strokeweight=".25pt">
                <v:stroke endarrow="block"/>
              </v:shape>
            </w:pict>
          </mc:Fallback>
        </mc:AlternateContent>
      </w:r>
      <w:r w:rsidR="00A40B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72B6A5E" wp14:editId="079C779C">
                <wp:simplePos x="0" y="0"/>
                <wp:positionH relativeFrom="column">
                  <wp:posOffset>2063953</wp:posOffset>
                </wp:positionH>
                <wp:positionV relativeFrom="paragraph">
                  <wp:posOffset>121767</wp:posOffset>
                </wp:positionV>
                <wp:extent cx="9525" cy="200025"/>
                <wp:effectExtent l="38100" t="0" r="66675" b="47625"/>
                <wp:wrapNone/>
                <wp:docPr id="39" name="Прямая со стрелко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E50D6" id="Прямая со стрелкой 39" o:spid="_x0000_s1026" type="#_x0000_t32" style="position:absolute;margin-left:162.5pt;margin-top:9.6pt;width:.75pt;height:15.75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" strokecolor="black [3040]" strokeweight=".25pt">
                <v:stroke endarrow="block"/>
              </v:shape>
            </w:pict>
          </mc:Fallback>
        </mc:AlternateContent>
      </w:r>
      <w:r w:rsidR="00A40BF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8A55EE3" wp14:editId="1B35DB52">
                <wp:simplePos x="0" y="0"/>
                <wp:positionH relativeFrom="column">
                  <wp:posOffset>777240</wp:posOffset>
                </wp:positionH>
                <wp:positionV relativeFrom="paragraph">
                  <wp:posOffset>121767</wp:posOffset>
                </wp:positionV>
                <wp:extent cx="0" cy="200025"/>
                <wp:effectExtent l="76200" t="0" r="57150" b="4762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31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879F82" id="Прямая со стрелкой 35" o:spid="_x0000_s1026" type="#_x0000_t32" style="position:absolute;margin-left:61.2pt;margin-top:9.6pt;width:0;height:15.75pt;z-index:25172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" strokecolor="black [3040]" strokeweight=".25pt">
                <v:stroke endarrow="block"/>
              </v:shape>
            </w:pict>
          </mc:Fallback>
        </mc:AlternateContent>
      </w:r>
      <w:r w:rsidR="00A40BFB" w:rsidRPr="00420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C2B9CBF" wp14:editId="302941ED">
                <wp:simplePos x="0" y="0"/>
                <wp:positionH relativeFrom="column">
                  <wp:posOffset>763804</wp:posOffset>
                </wp:positionH>
                <wp:positionV relativeFrom="paragraph">
                  <wp:posOffset>121767</wp:posOffset>
                </wp:positionV>
                <wp:extent cx="4533900" cy="0"/>
                <wp:effectExtent l="0" t="0" r="19050" b="19050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3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F20BB" id="Прямая соединительная линия 6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15pt,9.6pt" to="417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" strokecolor="black [3040]"/>
            </w:pict>
          </mc:Fallback>
        </mc:AlternateContent>
      </w:r>
    </w:p>
    <w:p w14:paraId="10512355" w14:textId="77777777" w:rsidR="00C367B9" w:rsidRPr="004206BA" w:rsidRDefault="00BC045C" w:rsidP="00C367B9">
      <w:pPr>
        <w:ind w:firstLine="709"/>
        <w:rPr>
          <w:rFonts w:ascii="Times New Roman" w:hAnsi="Times New Roman"/>
          <w:sz w:val="24"/>
          <w:szCs w:val="24"/>
        </w:rPr>
      </w:pPr>
      <w:r w:rsidRPr="00420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9D2E25C" wp14:editId="6A42C547">
                <wp:simplePos x="0" y="0"/>
                <wp:positionH relativeFrom="margin">
                  <wp:posOffset>-224257</wp:posOffset>
                </wp:positionH>
                <wp:positionV relativeFrom="paragraph">
                  <wp:posOffset>179553</wp:posOffset>
                </wp:positionV>
                <wp:extent cx="1287476" cy="1126540"/>
                <wp:effectExtent l="0" t="0" r="27305" b="1651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476" cy="112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7761C" w14:textId="77777777" w:rsidR="00557A93" w:rsidRPr="00BC045C" w:rsidRDefault="00557A93" w:rsidP="002D3181">
                            <w:pPr>
                              <w:ind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униципально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дошкольно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образовательно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учреждении «Детский сад «Колосок» за 2022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E25C" id="Rectangle 22" o:spid="_x0000_s1036" style="position:absolute;left:0;text-align:left;margin-left:-17.65pt;margin-top:14.15pt;width:101.4pt;height:88.7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">
                <v:textbox>
                  <w:txbxContent>
                    <w:p w14:paraId="1E87761C" w14:textId="77777777" w:rsidR="00557A93" w:rsidRPr="00BC045C" w:rsidRDefault="00557A93" w:rsidP="002D3181">
                      <w:pPr>
                        <w:ind w:firstLine="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униципально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дошкольно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образовательно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учреждении «Детский сад «Колосок» за 2022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C53F56" w14:textId="77777777" w:rsidR="00C367B9" w:rsidRPr="004206BA" w:rsidRDefault="00BC045C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1E97172D" wp14:editId="2560DFC8">
                <wp:simplePos x="0" y="0"/>
                <wp:positionH relativeFrom="column">
                  <wp:posOffset>4793972</wp:posOffset>
                </wp:positionH>
                <wp:positionV relativeFrom="paragraph">
                  <wp:posOffset>4293</wp:posOffset>
                </wp:positionV>
                <wp:extent cx="1396720" cy="1038758"/>
                <wp:effectExtent l="0" t="0" r="1333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720" cy="103875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899469" w14:textId="77777777" w:rsidR="00557A93" w:rsidRPr="00BC045C" w:rsidRDefault="00557A93" w:rsidP="00BC045C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униципально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унитарном предприятии «Сервис» за период с 01.01.2023 по 30.09.2023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7172D" id="Прямоугольник 2" o:spid="_x0000_s1037" style="position:absolute;left:0;text-align:left;margin-left:377.5pt;margin-top:.35pt;width:110pt;height:81.8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" fillcolor="white [3201]" strokecolor="black [3200]" strokeweight=".25pt">
                <v:textbox>
                  <w:txbxContent>
                    <w:p w14:paraId="78899469" w14:textId="77777777" w:rsidR="00557A93" w:rsidRPr="00BC045C" w:rsidRDefault="00557A93" w:rsidP="00BC045C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униципально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унитарном предприятии «Сервис» за период с 01.01.2023 по 30.09.2023</w:t>
                      </w:r>
                    </w:p>
                  </w:txbxContent>
                </v:textbox>
              </v:rect>
            </w:pict>
          </mc:Fallback>
        </mc:AlternateContent>
      </w:r>
      <w:r w:rsidRPr="004206BA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75CB9C" wp14:editId="1210CBE2">
                <wp:simplePos x="0" y="0"/>
                <wp:positionH relativeFrom="column">
                  <wp:posOffset>3374822</wp:posOffset>
                </wp:positionH>
                <wp:positionV relativeFrom="paragraph">
                  <wp:posOffset>4294</wp:posOffset>
                </wp:positionV>
                <wp:extent cx="1316355" cy="1082040"/>
                <wp:effectExtent l="0" t="0" r="17145" b="2286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635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48E15" w14:textId="77777777" w:rsidR="00557A93" w:rsidRPr="00BC045C" w:rsidRDefault="00557A93" w:rsidP="0035712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Управлени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финансов Администрации города Переславля-Залесского за 2022 год</w:t>
                            </w:r>
                          </w:p>
                          <w:p w14:paraId="2D3B96E5" w14:textId="3B583D0E" w:rsidR="00557A93" w:rsidRPr="00BC045C" w:rsidRDefault="00557A93" w:rsidP="00357129">
                            <w:pPr>
                              <w:ind w:left="-142" w:right="-136" w:firstLine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5CB9C" id="Rectangle 27" o:spid="_x0000_s1038" style="position:absolute;left:0;text-align:left;margin-left:265.75pt;margin-top:.35pt;width:103.65pt;height:85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" strokeweight=".25pt">
                <v:textbox>
                  <w:txbxContent>
                    <w:p w14:paraId="5A348E15" w14:textId="77777777" w:rsidR="00557A93" w:rsidRPr="00BC045C" w:rsidRDefault="00557A93" w:rsidP="0035712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Управлени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финансов Администрации города Переславля-Залесского за 2022 год</w:t>
                      </w:r>
                    </w:p>
                    <w:p w14:paraId="2D3B96E5" w14:textId="3B583D0E" w:rsidR="00557A93" w:rsidRPr="00BC045C" w:rsidRDefault="00557A93" w:rsidP="00357129">
                      <w:pPr>
                        <w:ind w:left="-142" w:right="-136" w:firstLine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206B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96A5706" wp14:editId="6F994450">
                <wp:simplePos x="0" y="0"/>
                <wp:positionH relativeFrom="margin">
                  <wp:posOffset>1165631</wp:posOffset>
                </wp:positionH>
                <wp:positionV relativeFrom="paragraph">
                  <wp:posOffset>4293</wp:posOffset>
                </wp:positionV>
                <wp:extent cx="1938020" cy="1082649"/>
                <wp:effectExtent l="0" t="0" r="24130" b="22860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8020" cy="10826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85C03" w14:textId="77777777" w:rsidR="00557A93" w:rsidRPr="00BC045C" w:rsidRDefault="00557A93" w:rsidP="002D3181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униципально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учреждени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«Физкультурно-оздоровительный комплекс «Чемпион»» за период с 01.01.2023</w:t>
                            </w:r>
                            <w:r w:rsidRPr="002D318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045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 01.08.2023</w:t>
                            </w:r>
                          </w:p>
                          <w:p w14:paraId="55AEDACC" w14:textId="33A2FB7F" w:rsidR="00557A93" w:rsidRPr="00BC045C" w:rsidRDefault="00F60FB0" w:rsidP="002D3181">
                            <w:pPr>
                              <w:ind w:right="-136" w:firstLine="0"/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A5706" id="_x0000_s1039" style="position:absolute;left:0;text-align:left;margin-left:91.8pt;margin-top:.35pt;width:152.6pt;height:85.2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">
                <v:textbox>
                  <w:txbxContent>
                    <w:p w14:paraId="62B85C03" w14:textId="77777777" w:rsidR="00557A93" w:rsidRPr="00BC045C" w:rsidRDefault="00557A93" w:rsidP="002D3181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униципально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учреждени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«Физкультурно-оздоровительный комплекс «Чемпион»» за период с 01.01.2023</w:t>
                      </w:r>
                      <w:r w:rsidRPr="002D318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BC045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 01.08.2023</w:t>
                      </w:r>
                    </w:p>
                    <w:p w14:paraId="55AEDACC" w14:textId="33A2FB7F" w:rsidR="00557A93" w:rsidRPr="00BC045C" w:rsidRDefault="00F60FB0" w:rsidP="002D3181">
                      <w:pPr>
                        <w:ind w:right="-136" w:firstLine="0"/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11B7659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6597FF55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132B5944" w14:textId="77777777" w:rsidR="00C367B9" w:rsidRPr="004206BA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010C4313" w14:textId="15CF8423"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550CE571" w14:textId="6ACAF8C3" w:rsidR="00F60FB0" w:rsidRDefault="00F60FB0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07B65372" w14:textId="77777777" w:rsidR="00F60FB0" w:rsidRPr="004206BA" w:rsidRDefault="00F60FB0" w:rsidP="00C367B9">
      <w:pPr>
        <w:ind w:firstLine="709"/>
        <w:rPr>
          <w:rFonts w:ascii="Times New Roman" w:hAnsi="Times New Roman"/>
          <w:sz w:val="24"/>
          <w:szCs w:val="24"/>
        </w:rPr>
      </w:pPr>
    </w:p>
    <w:p w14:paraId="4E75DA50" w14:textId="64F9F6B4" w:rsidR="00C367B9" w:rsidRPr="00F87AA8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F87AA8">
        <w:rPr>
          <w:b/>
          <w:u w:val="single"/>
        </w:rPr>
        <w:t>Таким образом, всего в 20</w:t>
      </w:r>
      <w:r w:rsidR="00A7244E" w:rsidRPr="00F87AA8">
        <w:rPr>
          <w:b/>
          <w:u w:val="single"/>
        </w:rPr>
        <w:t>2</w:t>
      </w:r>
      <w:r w:rsidR="0039462C">
        <w:rPr>
          <w:b/>
          <w:u w:val="single"/>
        </w:rPr>
        <w:t>3</w:t>
      </w:r>
      <w:r w:rsidRPr="00F87AA8">
        <w:rPr>
          <w:b/>
          <w:u w:val="single"/>
        </w:rPr>
        <w:t xml:space="preserve"> году Контрольно-счетной палатой проведено </w:t>
      </w:r>
      <w:r w:rsidR="00F87AA8" w:rsidRPr="00A13F79">
        <w:rPr>
          <w:b/>
          <w:u w:val="single"/>
        </w:rPr>
        <w:t>3</w:t>
      </w:r>
      <w:r w:rsidR="00A13F79">
        <w:rPr>
          <w:b/>
          <w:u w:val="single"/>
        </w:rPr>
        <w:t>8</w:t>
      </w:r>
      <w:r w:rsidR="00323A05" w:rsidRPr="00F87AA8">
        <w:rPr>
          <w:b/>
          <w:u w:val="single"/>
        </w:rPr>
        <w:t xml:space="preserve"> </w:t>
      </w:r>
      <w:r w:rsidRPr="00F87AA8">
        <w:rPr>
          <w:b/>
          <w:u w:val="single"/>
        </w:rPr>
        <w:t xml:space="preserve">плановых </w:t>
      </w:r>
      <w:r w:rsidR="00CD4083" w:rsidRPr="00F87AA8">
        <w:rPr>
          <w:b/>
          <w:u w:val="single"/>
        </w:rPr>
        <w:t>экспертно-аналитических и контрольно-ревизионных мероприятий</w:t>
      </w:r>
      <w:r w:rsidRPr="00F87AA8">
        <w:rPr>
          <w:b/>
          <w:u w:val="single"/>
        </w:rPr>
        <w:t xml:space="preserve">. </w:t>
      </w:r>
    </w:p>
    <w:p w14:paraId="1A450190" w14:textId="77777777" w:rsidR="00C367B9" w:rsidRPr="00F87AA8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F87AA8">
        <w:rPr>
          <w:rFonts w:ascii="Times New Roman" w:eastAsia="Times New Roman" w:hAnsi="Times New Roman"/>
          <w:sz w:val="24"/>
          <w:szCs w:val="24"/>
          <w:u w:val="single"/>
        </w:rPr>
        <w:t>Кроме того</w:t>
      </w:r>
      <w:r w:rsidR="002F6C04" w:rsidRPr="00F87AA8">
        <w:rPr>
          <w:rFonts w:ascii="Times New Roman" w:eastAsia="Times New Roman" w:hAnsi="Times New Roman"/>
          <w:sz w:val="24"/>
          <w:szCs w:val="24"/>
          <w:u w:val="single"/>
        </w:rPr>
        <w:t>, Контрольно-счетная палата в течение 20</w:t>
      </w:r>
      <w:r w:rsidR="0008746B" w:rsidRPr="00F87AA8">
        <w:rPr>
          <w:rFonts w:ascii="Times New Roman" w:eastAsia="Times New Roman" w:hAnsi="Times New Roman"/>
          <w:sz w:val="24"/>
          <w:szCs w:val="24"/>
          <w:u w:val="single"/>
        </w:rPr>
        <w:t>2</w:t>
      </w:r>
      <w:r w:rsidR="000630EA">
        <w:rPr>
          <w:rFonts w:ascii="Times New Roman" w:eastAsia="Times New Roman" w:hAnsi="Times New Roman"/>
          <w:sz w:val="24"/>
          <w:szCs w:val="24"/>
          <w:u w:val="single"/>
        </w:rPr>
        <w:t>3</w:t>
      </w:r>
      <w:r w:rsidR="002F6C04" w:rsidRPr="00F87AA8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F87AA8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14:paraId="6459AFBA" w14:textId="77777777" w:rsidR="00C367B9" w:rsidRPr="00F87AA8" w:rsidRDefault="002F6C04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F87AA8">
        <w:rPr>
          <w:rFonts w:ascii="Times New Roman" w:eastAsia="Times New Roman" w:hAnsi="Times New Roman"/>
          <w:sz w:val="24"/>
          <w:szCs w:val="24"/>
        </w:rPr>
        <w:t>-</w:t>
      </w:r>
      <w:r w:rsidR="00C367B9" w:rsidRPr="00F87AA8">
        <w:rPr>
          <w:rFonts w:ascii="Times New Roman" w:eastAsia="Times New Roman" w:hAnsi="Times New Roman"/>
          <w:sz w:val="24"/>
          <w:szCs w:val="24"/>
        </w:rPr>
        <w:t xml:space="preserve"> принимала участие в таких мероприятиях как:</w:t>
      </w:r>
    </w:p>
    <w:p w14:paraId="5FB7582C" w14:textId="77777777" w:rsidR="00C367B9" w:rsidRPr="00F87AA8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>постоянные комиссии Переславль-Залесской городской Думы;</w:t>
      </w:r>
    </w:p>
    <w:p w14:paraId="17BE7584" w14:textId="77777777" w:rsidR="00C367B9" w:rsidRPr="00F87AA8" w:rsidRDefault="00555EBB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>Совет</w:t>
      </w:r>
      <w:r w:rsidR="002F6C04" w:rsidRPr="00F87AA8">
        <w:t>ы</w:t>
      </w:r>
      <w:r w:rsidR="00C367B9" w:rsidRPr="00F87AA8">
        <w:t xml:space="preserve"> Переславль-Залеской городской Думы;</w:t>
      </w:r>
    </w:p>
    <w:p w14:paraId="00AF0127" w14:textId="77777777" w:rsidR="00C367B9" w:rsidRPr="00F87AA8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>заседания Переславль-Залесской городской Думы;</w:t>
      </w:r>
    </w:p>
    <w:p w14:paraId="54CBF17C" w14:textId="77777777" w:rsidR="00C367B9" w:rsidRPr="00F87AA8" w:rsidRDefault="00C367B9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>публичные слушания</w:t>
      </w:r>
      <w:r w:rsidR="002B0BB7" w:rsidRPr="00F87AA8">
        <w:t xml:space="preserve"> органов местного с</w:t>
      </w:r>
      <w:r w:rsidR="002F6C04" w:rsidRPr="00F87AA8">
        <w:t>амоуправления городского округа;</w:t>
      </w:r>
    </w:p>
    <w:p w14:paraId="2EFC045B" w14:textId="77777777" w:rsidR="00557390" w:rsidRPr="00F87AA8" w:rsidRDefault="00557390" w:rsidP="004C45F7">
      <w:pPr>
        <w:pStyle w:val="a7"/>
        <w:numPr>
          <w:ilvl w:val="0"/>
          <w:numId w:val="35"/>
        </w:numPr>
        <w:tabs>
          <w:tab w:val="left" w:pos="993"/>
        </w:tabs>
        <w:ind w:left="142" w:firstLine="567"/>
      </w:pPr>
      <w:r w:rsidRPr="00F87AA8">
        <w:t xml:space="preserve"> заседания Переславской межрайонной прокуратуры;</w:t>
      </w:r>
    </w:p>
    <w:p w14:paraId="153FE1FD" w14:textId="77777777" w:rsidR="00C367B9" w:rsidRPr="00F87AA8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F87AA8">
        <w:rPr>
          <w:rFonts w:ascii="Times New Roman" w:eastAsia="Times New Roman" w:hAnsi="Times New Roman"/>
          <w:sz w:val="24"/>
          <w:szCs w:val="24"/>
        </w:rPr>
        <w:t xml:space="preserve">- </w:t>
      </w:r>
      <w:r w:rsidR="00C367B9" w:rsidRPr="00F87AA8">
        <w:rPr>
          <w:rFonts w:ascii="Times New Roman" w:eastAsia="Times New Roman" w:hAnsi="Times New Roman"/>
          <w:sz w:val="24"/>
          <w:szCs w:val="24"/>
        </w:rPr>
        <w:t>взаимодействовала с Контрольно-счетной палатой Ярославской области по вопросам методического обеспечения, контрольной и аналитической деятельности</w:t>
      </w:r>
      <w:r w:rsidR="0023513B" w:rsidRPr="00F87AA8">
        <w:rPr>
          <w:rFonts w:ascii="Times New Roman" w:hAnsi="Times New Roman"/>
          <w:sz w:val="24"/>
          <w:szCs w:val="24"/>
        </w:rPr>
        <w:t>;</w:t>
      </w:r>
      <w:r w:rsidR="00C367B9" w:rsidRPr="00F87AA8">
        <w:rPr>
          <w:rFonts w:ascii="Times New Roman" w:hAnsi="Times New Roman"/>
          <w:sz w:val="24"/>
          <w:szCs w:val="24"/>
        </w:rPr>
        <w:t xml:space="preserve"> </w:t>
      </w:r>
    </w:p>
    <w:p w14:paraId="4ECD72F6" w14:textId="79B7F7EC" w:rsidR="00C367B9" w:rsidRPr="00F87AA8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F87AA8">
        <w:rPr>
          <w:rFonts w:ascii="Times New Roman" w:hAnsi="Times New Roman"/>
          <w:sz w:val="24"/>
          <w:szCs w:val="24"/>
        </w:rPr>
        <w:t>-</w:t>
      </w:r>
      <w:r w:rsidR="00C367B9" w:rsidRPr="00F87AA8">
        <w:rPr>
          <w:rFonts w:ascii="Times New Roman" w:hAnsi="Times New Roman"/>
          <w:sz w:val="24"/>
          <w:szCs w:val="24"/>
        </w:rPr>
        <w:t xml:space="preserve"> прин</w:t>
      </w:r>
      <w:r w:rsidRPr="00F87AA8">
        <w:rPr>
          <w:rFonts w:ascii="Times New Roman" w:hAnsi="Times New Roman"/>
          <w:sz w:val="24"/>
          <w:szCs w:val="24"/>
        </w:rPr>
        <w:t xml:space="preserve">имала </w:t>
      </w:r>
      <w:r w:rsidR="00C367B9" w:rsidRPr="00F87AA8">
        <w:rPr>
          <w:rFonts w:ascii="Times New Roman" w:hAnsi="Times New Roman"/>
          <w:sz w:val="24"/>
          <w:szCs w:val="24"/>
        </w:rPr>
        <w:t xml:space="preserve">участие </w:t>
      </w:r>
      <w:r w:rsidRPr="00F87AA8">
        <w:rPr>
          <w:rFonts w:ascii="Times New Roman" w:hAnsi="Times New Roman"/>
          <w:sz w:val="24"/>
          <w:szCs w:val="24"/>
        </w:rPr>
        <w:t xml:space="preserve">в </w:t>
      </w:r>
      <w:r w:rsidR="00C367B9" w:rsidRPr="00F87AA8">
        <w:rPr>
          <w:rFonts w:ascii="Times New Roman" w:hAnsi="Times New Roman"/>
          <w:sz w:val="24"/>
          <w:szCs w:val="24"/>
        </w:rPr>
        <w:t>заседаниях Совета Контрольно-счетных органов Ярославской области по вопросам осуществления контрольных и аналитических мероприятий на территории Ярославской области, изменениям законодательства и возникающим вопросам контрольно-счетных органов муниципальных образований.</w:t>
      </w:r>
    </w:p>
    <w:p w14:paraId="3AC02F38" w14:textId="0E5F0A7C" w:rsidR="00C367B9" w:rsidRDefault="00C367B9" w:rsidP="00F8338D">
      <w:pPr>
        <w:ind w:firstLine="709"/>
        <w:rPr>
          <w:rFonts w:ascii="Times New Roman" w:hAnsi="Times New Roman"/>
          <w:sz w:val="24"/>
          <w:szCs w:val="24"/>
        </w:rPr>
      </w:pPr>
      <w:r w:rsidRPr="00F87AA8">
        <w:rPr>
          <w:rFonts w:ascii="Times New Roman" w:hAnsi="Times New Roman"/>
          <w:sz w:val="24"/>
          <w:szCs w:val="24"/>
        </w:rPr>
        <w:lastRenderedPageBreak/>
        <w:t>В течение 20</w:t>
      </w:r>
      <w:r w:rsidR="0023513B" w:rsidRPr="00F87AA8">
        <w:rPr>
          <w:rFonts w:ascii="Times New Roman" w:hAnsi="Times New Roman"/>
          <w:sz w:val="24"/>
          <w:szCs w:val="24"/>
        </w:rPr>
        <w:t>2</w:t>
      </w:r>
      <w:r w:rsidR="000630EA">
        <w:rPr>
          <w:rFonts w:ascii="Times New Roman" w:hAnsi="Times New Roman"/>
          <w:sz w:val="24"/>
          <w:szCs w:val="24"/>
        </w:rPr>
        <w:t>3</w:t>
      </w:r>
      <w:r w:rsidR="0008746B" w:rsidRPr="00F87AA8">
        <w:rPr>
          <w:rFonts w:ascii="Times New Roman" w:hAnsi="Times New Roman"/>
          <w:sz w:val="24"/>
          <w:szCs w:val="24"/>
        </w:rPr>
        <w:t xml:space="preserve"> </w:t>
      </w:r>
      <w:r w:rsidRPr="00F87AA8">
        <w:rPr>
          <w:rFonts w:ascii="Times New Roman" w:hAnsi="Times New Roman"/>
          <w:sz w:val="24"/>
          <w:szCs w:val="24"/>
        </w:rPr>
        <w:t xml:space="preserve">года Контрольно-счетной палатой города совершенствовалась методологическая база </w:t>
      </w:r>
      <w:r w:rsidR="000C1085" w:rsidRPr="00F87AA8">
        <w:rPr>
          <w:rFonts w:ascii="Times New Roman" w:hAnsi="Times New Roman"/>
          <w:sz w:val="24"/>
          <w:szCs w:val="24"/>
        </w:rPr>
        <w:t xml:space="preserve">по противодействию коррупции, по </w:t>
      </w:r>
      <w:r w:rsidRPr="00F87AA8">
        <w:rPr>
          <w:rFonts w:ascii="Times New Roman" w:hAnsi="Times New Roman"/>
          <w:sz w:val="24"/>
          <w:szCs w:val="24"/>
        </w:rPr>
        <w:t>проведени</w:t>
      </w:r>
      <w:r w:rsidR="000C1085" w:rsidRPr="00F87AA8">
        <w:rPr>
          <w:rFonts w:ascii="Times New Roman" w:hAnsi="Times New Roman"/>
          <w:sz w:val="24"/>
          <w:szCs w:val="24"/>
        </w:rPr>
        <w:t>ю</w:t>
      </w:r>
      <w:r w:rsidRPr="00F87AA8">
        <w:rPr>
          <w:rFonts w:ascii="Times New Roman" w:hAnsi="Times New Roman"/>
          <w:sz w:val="24"/>
          <w:szCs w:val="24"/>
        </w:rPr>
        <w:t xml:space="preserve"> контрольно-ревизионных и экспертно-аналитических </w:t>
      </w:r>
      <w:r w:rsidR="000C1085" w:rsidRPr="00F87AA8">
        <w:rPr>
          <w:rFonts w:ascii="Times New Roman" w:hAnsi="Times New Roman"/>
          <w:sz w:val="24"/>
          <w:szCs w:val="24"/>
        </w:rPr>
        <w:t xml:space="preserve">мероприятий. </w:t>
      </w:r>
    </w:p>
    <w:p w14:paraId="6F21FE14" w14:textId="446C97C4" w:rsidR="009B6D4D" w:rsidRPr="00F87AA8" w:rsidRDefault="009B6D4D" w:rsidP="00660835">
      <w:pPr>
        <w:ind w:firstLine="709"/>
        <w:rPr>
          <w:rFonts w:ascii="Times New Roman" w:hAnsi="Times New Roman"/>
          <w:sz w:val="24"/>
          <w:szCs w:val="24"/>
        </w:rPr>
      </w:pPr>
      <w:r w:rsidRPr="009B6D4D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2</w:t>
      </w:r>
      <w:r w:rsidR="004B79FE">
        <w:rPr>
          <w:rFonts w:ascii="Times New Roman" w:hAnsi="Times New Roman"/>
          <w:sz w:val="24"/>
          <w:szCs w:val="24"/>
        </w:rPr>
        <w:t xml:space="preserve"> и 3</w:t>
      </w:r>
      <w:r w:rsidRPr="009B6D4D">
        <w:rPr>
          <w:rFonts w:ascii="Times New Roman" w:hAnsi="Times New Roman"/>
          <w:sz w:val="24"/>
          <w:szCs w:val="24"/>
        </w:rPr>
        <w:t xml:space="preserve"> квартале 202</w:t>
      </w:r>
      <w:r>
        <w:rPr>
          <w:rFonts w:ascii="Times New Roman" w:hAnsi="Times New Roman"/>
          <w:sz w:val="24"/>
          <w:szCs w:val="24"/>
        </w:rPr>
        <w:t>3</w:t>
      </w:r>
      <w:r w:rsidRPr="009B6D4D">
        <w:rPr>
          <w:rFonts w:ascii="Times New Roman" w:hAnsi="Times New Roman"/>
          <w:sz w:val="24"/>
          <w:szCs w:val="24"/>
        </w:rPr>
        <w:t xml:space="preserve"> </w:t>
      </w:r>
      <w:r w:rsidR="00660835" w:rsidRPr="009B6D4D">
        <w:rPr>
          <w:rFonts w:ascii="Times New Roman" w:hAnsi="Times New Roman"/>
          <w:sz w:val="24"/>
          <w:szCs w:val="24"/>
        </w:rPr>
        <w:t>года сдано</w:t>
      </w:r>
      <w:r w:rsidRPr="009B6D4D">
        <w:rPr>
          <w:rFonts w:ascii="Times New Roman" w:hAnsi="Times New Roman"/>
          <w:sz w:val="24"/>
          <w:szCs w:val="24"/>
        </w:rPr>
        <w:t xml:space="preserve"> в </w:t>
      </w:r>
      <w:r w:rsidR="00660835">
        <w:rPr>
          <w:rFonts w:ascii="Times New Roman" w:hAnsi="Times New Roman"/>
          <w:sz w:val="24"/>
          <w:szCs w:val="24"/>
        </w:rPr>
        <w:t>а</w:t>
      </w:r>
      <w:r w:rsidRPr="009B6D4D">
        <w:rPr>
          <w:rFonts w:ascii="Times New Roman" w:hAnsi="Times New Roman"/>
          <w:sz w:val="24"/>
          <w:szCs w:val="24"/>
        </w:rPr>
        <w:t xml:space="preserve">рхивный </w:t>
      </w:r>
      <w:r w:rsidR="00660835" w:rsidRPr="009B6D4D">
        <w:rPr>
          <w:rFonts w:ascii="Times New Roman" w:hAnsi="Times New Roman"/>
          <w:sz w:val="24"/>
          <w:szCs w:val="24"/>
        </w:rPr>
        <w:t xml:space="preserve">отдел </w:t>
      </w:r>
      <w:r w:rsidR="00660835">
        <w:rPr>
          <w:rFonts w:ascii="Times New Roman" w:hAnsi="Times New Roman"/>
          <w:sz w:val="24"/>
          <w:szCs w:val="24"/>
        </w:rPr>
        <w:t>управления делами, по работе с Думой и Общественной палатой А</w:t>
      </w:r>
      <w:r w:rsidR="00660835" w:rsidRPr="009B6D4D">
        <w:rPr>
          <w:rFonts w:ascii="Times New Roman" w:hAnsi="Times New Roman"/>
          <w:sz w:val="24"/>
          <w:szCs w:val="24"/>
        </w:rPr>
        <w:t xml:space="preserve">дминистрации </w:t>
      </w:r>
      <w:r w:rsidR="00660835">
        <w:rPr>
          <w:rFonts w:ascii="Times New Roman" w:hAnsi="Times New Roman"/>
          <w:sz w:val="24"/>
          <w:szCs w:val="24"/>
        </w:rPr>
        <w:t>города Переславля-Залесского</w:t>
      </w:r>
      <w:r w:rsidR="00660835" w:rsidRPr="005E6E2D">
        <w:rPr>
          <w:rFonts w:ascii="Times New Roman" w:hAnsi="Times New Roman"/>
          <w:sz w:val="24"/>
          <w:szCs w:val="24"/>
        </w:rPr>
        <w:t xml:space="preserve"> </w:t>
      </w:r>
      <w:r w:rsidR="005E6E2D" w:rsidRPr="005E6E2D">
        <w:rPr>
          <w:rFonts w:ascii="Times New Roman" w:hAnsi="Times New Roman"/>
          <w:sz w:val="24"/>
          <w:szCs w:val="24"/>
        </w:rPr>
        <w:t>56</w:t>
      </w:r>
      <w:r w:rsidRPr="005E6E2D">
        <w:rPr>
          <w:rFonts w:ascii="Times New Roman" w:hAnsi="Times New Roman"/>
          <w:sz w:val="24"/>
          <w:szCs w:val="24"/>
        </w:rPr>
        <w:t xml:space="preserve"> </w:t>
      </w:r>
      <w:r w:rsidR="00660835" w:rsidRPr="009B6D4D">
        <w:rPr>
          <w:rFonts w:ascii="Times New Roman" w:hAnsi="Times New Roman"/>
          <w:sz w:val="24"/>
          <w:szCs w:val="24"/>
        </w:rPr>
        <w:t>дел постоянного</w:t>
      </w:r>
      <w:r w:rsidRPr="009B6D4D">
        <w:rPr>
          <w:rFonts w:ascii="Times New Roman" w:hAnsi="Times New Roman"/>
          <w:sz w:val="24"/>
          <w:szCs w:val="24"/>
        </w:rPr>
        <w:t xml:space="preserve"> хранения.</w:t>
      </w:r>
    </w:p>
    <w:p w14:paraId="79E047BD" w14:textId="77777777" w:rsidR="00C367B9" w:rsidRPr="00C20C62" w:rsidRDefault="00C367B9" w:rsidP="00F8338D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2C2D1A0B" w14:textId="042746FF" w:rsidR="00C367B9" w:rsidRPr="00F87AA8" w:rsidRDefault="00C367B9" w:rsidP="00F8338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87AA8">
        <w:rPr>
          <w:rFonts w:ascii="Times New Roman" w:hAnsi="Times New Roman"/>
          <w:b/>
          <w:sz w:val="24"/>
          <w:szCs w:val="24"/>
        </w:rPr>
        <w:t>3. Исполнение бюджетной сметы</w:t>
      </w:r>
      <w:r w:rsidR="0023513B" w:rsidRPr="00F87AA8">
        <w:rPr>
          <w:rFonts w:ascii="Times New Roman" w:hAnsi="Times New Roman"/>
          <w:b/>
          <w:sz w:val="24"/>
          <w:szCs w:val="24"/>
        </w:rPr>
        <w:t xml:space="preserve"> Контрольно-счетной палаты в 202</w:t>
      </w:r>
      <w:r w:rsidR="00BC345C">
        <w:rPr>
          <w:rFonts w:ascii="Times New Roman" w:hAnsi="Times New Roman"/>
          <w:b/>
          <w:sz w:val="24"/>
          <w:szCs w:val="24"/>
        </w:rPr>
        <w:t>3</w:t>
      </w:r>
      <w:r w:rsidR="000E6F42" w:rsidRPr="00F87AA8">
        <w:rPr>
          <w:rFonts w:ascii="Times New Roman" w:hAnsi="Times New Roman"/>
          <w:b/>
          <w:sz w:val="24"/>
          <w:szCs w:val="24"/>
        </w:rPr>
        <w:t xml:space="preserve"> </w:t>
      </w:r>
      <w:r w:rsidRPr="00F87AA8">
        <w:rPr>
          <w:rFonts w:ascii="Times New Roman" w:hAnsi="Times New Roman"/>
          <w:b/>
          <w:sz w:val="24"/>
          <w:szCs w:val="24"/>
        </w:rPr>
        <w:t>году</w:t>
      </w:r>
    </w:p>
    <w:p w14:paraId="594CDF8D" w14:textId="77777777" w:rsidR="00C367B9" w:rsidRPr="00C20C62" w:rsidRDefault="00C367B9" w:rsidP="00F8338D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73F2813C" w14:textId="2AB2DEFF" w:rsidR="00C367B9" w:rsidRPr="00593F0C" w:rsidRDefault="00C367B9" w:rsidP="00593F0C">
      <w:pPr>
        <w:ind w:firstLine="709"/>
        <w:rPr>
          <w:rFonts w:ascii="Times New Roman" w:hAnsi="Times New Roman"/>
          <w:sz w:val="24"/>
          <w:szCs w:val="24"/>
        </w:rPr>
      </w:pPr>
      <w:r w:rsidRPr="00F252C3">
        <w:rPr>
          <w:rFonts w:ascii="Times New Roman" w:hAnsi="Times New Roman"/>
          <w:sz w:val="24"/>
          <w:szCs w:val="24"/>
        </w:rPr>
        <w:t xml:space="preserve">Содержание Контрольно-счетной палаты осуществляется из средств бюджета </w:t>
      </w:r>
      <w:r w:rsidR="008C62EE" w:rsidRPr="00F252C3">
        <w:rPr>
          <w:rFonts w:ascii="Times New Roman" w:hAnsi="Times New Roman"/>
          <w:sz w:val="24"/>
          <w:szCs w:val="24"/>
        </w:rPr>
        <w:t>городского округа город Переславль-Залесский Ярославской</w:t>
      </w:r>
      <w:r w:rsidR="00F8338D" w:rsidRPr="00F252C3">
        <w:rPr>
          <w:rFonts w:ascii="Times New Roman" w:hAnsi="Times New Roman"/>
          <w:sz w:val="24"/>
          <w:szCs w:val="24"/>
        </w:rPr>
        <w:t xml:space="preserve"> области</w:t>
      </w:r>
      <w:r w:rsidR="008C62EE" w:rsidRPr="00F252C3">
        <w:rPr>
          <w:rFonts w:ascii="Times New Roman" w:hAnsi="Times New Roman"/>
          <w:sz w:val="24"/>
          <w:szCs w:val="24"/>
        </w:rPr>
        <w:t>.</w:t>
      </w:r>
    </w:p>
    <w:p w14:paraId="1E1BB81B" w14:textId="2AAC2D9C" w:rsidR="00B30E71" w:rsidRPr="00593F0C" w:rsidRDefault="00B30E71" w:rsidP="00B30E71">
      <w:pPr>
        <w:pStyle w:val="11"/>
        <w:ind w:firstLine="720"/>
        <w:jc w:val="both"/>
        <w:rPr>
          <w:sz w:val="24"/>
          <w:szCs w:val="24"/>
        </w:rPr>
      </w:pPr>
      <w:r w:rsidRPr="00593F0C">
        <w:rPr>
          <w:sz w:val="24"/>
          <w:szCs w:val="24"/>
        </w:rPr>
        <w:t>В соответствии с бюджетными ассигнованиями по расходам, утвержденными решением Переславль-Залесской городской Думы от 08.12.2022 № 117 «О бюджете городского округа город Переславль-Залесский Ярославской области на 2023 год и плановый период 2024 и 2025 годов» (в редакции от 28.12.2023) на содержание Контрольно-счетной палаты в 2023 году утверждено бюджетных ассигнований, доведено лимитов бюджетных обязательств и утверждено в бюджетной смете Контрольно-счетной палаты</w:t>
      </w:r>
      <w:r w:rsidR="00F873F0" w:rsidRPr="00593F0C">
        <w:rPr>
          <w:sz w:val="24"/>
          <w:szCs w:val="24"/>
        </w:rPr>
        <w:t xml:space="preserve">       </w:t>
      </w:r>
      <w:r w:rsidRPr="00593F0C">
        <w:rPr>
          <w:sz w:val="24"/>
          <w:szCs w:val="24"/>
        </w:rPr>
        <w:t xml:space="preserve"> 3 738 450,95 рублей, что позволило Контрольно-счетной палате в полном объеме обеспечить выполнение функций и задач, возложенных на нее действующим законодательством.</w:t>
      </w:r>
    </w:p>
    <w:p w14:paraId="7748F721" w14:textId="2E792A36" w:rsidR="00990F29" w:rsidRPr="00593F0C" w:rsidRDefault="00B30E71" w:rsidP="00170BA2">
      <w:pPr>
        <w:pStyle w:val="11"/>
        <w:ind w:firstLine="709"/>
        <w:jc w:val="both"/>
        <w:rPr>
          <w:sz w:val="24"/>
          <w:szCs w:val="24"/>
        </w:rPr>
      </w:pPr>
      <w:r w:rsidRPr="00593F0C">
        <w:rPr>
          <w:sz w:val="24"/>
          <w:szCs w:val="24"/>
        </w:rPr>
        <w:t>Кассовое исполнение составило 3 737 619,76 рублей или 99,98 % от суммы доведенных лимитов бюджетных обязательств.</w:t>
      </w:r>
    </w:p>
    <w:p w14:paraId="3954BD7A" w14:textId="77777777" w:rsidR="006F4827" w:rsidRPr="00215D0A" w:rsidRDefault="006F4827" w:rsidP="00215D0A">
      <w:pPr>
        <w:ind w:firstLine="0"/>
        <w:rPr>
          <w:b/>
          <w:highlight w:val="yellow"/>
        </w:rPr>
      </w:pPr>
    </w:p>
    <w:p w14:paraId="02F5D3B5" w14:textId="5DC632C3" w:rsidR="00C367B9" w:rsidRPr="00F87AA8" w:rsidRDefault="00C367B9" w:rsidP="00990F29">
      <w:pPr>
        <w:pStyle w:val="a7"/>
        <w:ind w:left="0" w:firstLine="709"/>
        <w:jc w:val="center"/>
        <w:rPr>
          <w:b/>
        </w:rPr>
      </w:pPr>
      <w:r w:rsidRPr="00F87AA8">
        <w:rPr>
          <w:b/>
        </w:rPr>
        <w:t>4. Экспертно-аналитическая работа Контрольно-счетной палаты в 20</w:t>
      </w:r>
      <w:r w:rsidR="007B7B15" w:rsidRPr="00F87AA8">
        <w:rPr>
          <w:b/>
        </w:rPr>
        <w:t>2</w:t>
      </w:r>
      <w:r w:rsidR="00F51F07">
        <w:rPr>
          <w:b/>
        </w:rPr>
        <w:t>3</w:t>
      </w:r>
      <w:r w:rsidRPr="00F87AA8">
        <w:rPr>
          <w:b/>
        </w:rPr>
        <w:t xml:space="preserve"> году </w:t>
      </w:r>
    </w:p>
    <w:p w14:paraId="2BC766D3" w14:textId="77777777" w:rsidR="00C367B9" w:rsidRPr="00F87AA8" w:rsidRDefault="00C367B9" w:rsidP="00990F29">
      <w:pPr>
        <w:pStyle w:val="a7"/>
        <w:ind w:left="0" w:firstLine="709"/>
        <w:rPr>
          <w:b/>
        </w:rPr>
      </w:pPr>
    </w:p>
    <w:p w14:paraId="1BC07C9B" w14:textId="77777777" w:rsidR="00C367B9" w:rsidRPr="009D3A2B" w:rsidRDefault="00C367B9" w:rsidP="00990F2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3A2B">
        <w:rPr>
          <w:rFonts w:ascii="Times New Roman" w:hAnsi="Times New Roman"/>
          <w:color w:val="0D0D0D"/>
          <w:sz w:val="24"/>
          <w:szCs w:val="24"/>
        </w:rPr>
        <w:t>Комплекс экспертно-аналитических мероприятий является частью единой системы контроля формирования и исполнения бюджета городского округа город Переславл</w:t>
      </w:r>
      <w:r w:rsidR="00883A16" w:rsidRPr="009D3A2B">
        <w:rPr>
          <w:rFonts w:ascii="Times New Roman" w:hAnsi="Times New Roman"/>
          <w:color w:val="0D0D0D"/>
          <w:sz w:val="24"/>
          <w:szCs w:val="24"/>
        </w:rPr>
        <w:t>ь</w:t>
      </w:r>
      <w:r w:rsidRPr="009D3A2B">
        <w:rPr>
          <w:rFonts w:ascii="Times New Roman" w:hAnsi="Times New Roman"/>
          <w:color w:val="0D0D0D"/>
          <w:sz w:val="24"/>
          <w:szCs w:val="24"/>
        </w:rPr>
        <w:t>-Залесск</w:t>
      </w:r>
      <w:r w:rsidR="00883A16" w:rsidRPr="009D3A2B">
        <w:rPr>
          <w:rFonts w:ascii="Times New Roman" w:hAnsi="Times New Roman"/>
          <w:color w:val="0D0D0D"/>
          <w:sz w:val="24"/>
          <w:szCs w:val="24"/>
        </w:rPr>
        <w:t>ий</w:t>
      </w:r>
      <w:r w:rsidR="00D518F7" w:rsidRPr="009D3A2B">
        <w:rPr>
          <w:rFonts w:ascii="Times New Roman" w:hAnsi="Times New Roman"/>
          <w:color w:val="0D0D0D"/>
          <w:sz w:val="24"/>
          <w:szCs w:val="24"/>
        </w:rPr>
        <w:t xml:space="preserve"> Ярославской области</w:t>
      </w:r>
      <w:r w:rsidRPr="009D3A2B">
        <w:rPr>
          <w:rFonts w:ascii="Times New Roman" w:hAnsi="Times New Roman"/>
          <w:color w:val="0D0D0D"/>
          <w:sz w:val="24"/>
          <w:szCs w:val="24"/>
        </w:rPr>
        <w:t>, распоряжения муниципальной собственностью.</w:t>
      </w:r>
      <w:r w:rsidRPr="009D3A2B">
        <w:rPr>
          <w:rFonts w:ascii="Times New Roman" w:hAnsi="Times New Roman"/>
          <w:sz w:val="24"/>
          <w:szCs w:val="24"/>
        </w:rPr>
        <w:t xml:space="preserve"> </w:t>
      </w:r>
    </w:p>
    <w:p w14:paraId="42790985" w14:textId="2D1F3ADD" w:rsidR="00C367B9" w:rsidRPr="009D3A2B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D3A2B">
        <w:rPr>
          <w:rFonts w:ascii="Times New Roman" w:hAnsi="Times New Roman"/>
          <w:b/>
          <w:sz w:val="24"/>
          <w:szCs w:val="24"/>
        </w:rPr>
        <w:t>Экспертно-аналитические мероприятия в 20</w:t>
      </w:r>
      <w:r w:rsidR="00F224D3" w:rsidRPr="009D3A2B">
        <w:rPr>
          <w:rFonts w:ascii="Times New Roman" w:hAnsi="Times New Roman"/>
          <w:b/>
          <w:sz w:val="24"/>
          <w:szCs w:val="24"/>
        </w:rPr>
        <w:t>2</w:t>
      </w:r>
      <w:r w:rsidR="000630EA">
        <w:rPr>
          <w:rFonts w:ascii="Times New Roman" w:hAnsi="Times New Roman"/>
          <w:b/>
          <w:sz w:val="24"/>
          <w:szCs w:val="24"/>
        </w:rPr>
        <w:t>3</w:t>
      </w:r>
      <w:r w:rsidRPr="009D3A2B">
        <w:rPr>
          <w:rFonts w:ascii="Times New Roman" w:hAnsi="Times New Roman"/>
          <w:b/>
          <w:sz w:val="24"/>
          <w:szCs w:val="24"/>
        </w:rPr>
        <w:t xml:space="preserve"> году</w:t>
      </w:r>
      <w:r w:rsidRPr="009D3A2B">
        <w:rPr>
          <w:rFonts w:ascii="Times New Roman" w:hAnsi="Times New Roman"/>
          <w:sz w:val="24"/>
          <w:szCs w:val="24"/>
        </w:rPr>
        <w:t xml:space="preserve"> были направлены на обеспечение непрерывного контроля исполнения бюджета городского округа город Переславл</w:t>
      </w:r>
      <w:r w:rsidR="008210DE" w:rsidRPr="009D3A2B">
        <w:rPr>
          <w:rFonts w:ascii="Times New Roman" w:hAnsi="Times New Roman"/>
          <w:sz w:val="24"/>
          <w:szCs w:val="24"/>
        </w:rPr>
        <w:t>ь</w:t>
      </w:r>
      <w:r w:rsidRPr="009D3A2B">
        <w:rPr>
          <w:rFonts w:ascii="Times New Roman" w:hAnsi="Times New Roman"/>
          <w:sz w:val="24"/>
          <w:szCs w:val="24"/>
        </w:rPr>
        <w:t>-Залесск</w:t>
      </w:r>
      <w:r w:rsidR="008210DE" w:rsidRPr="009D3A2B">
        <w:rPr>
          <w:rFonts w:ascii="Times New Roman" w:hAnsi="Times New Roman"/>
          <w:sz w:val="24"/>
          <w:szCs w:val="24"/>
        </w:rPr>
        <w:t>ий</w:t>
      </w:r>
      <w:r w:rsidRPr="009D3A2B">
        <w:rPr>
          <w:rFonts w:ascii="Times New Roman" w:hAnsi="Times New Roman"/>
          <w:sz w:val="24"/>
          <w:szCs w:val="24"/>
        </w:rPr>
        <w:t xml:space="preserve">, реализуемого </w:t>
      </w:r>
      <w:r w:rsidRPr="009D3A2B">
        <w:rPr>
          <w:rFonts w:ascii="Times New Roman" w:hAnsi="Times New Roman"/>
          <w:b/>
          <w:sz w:val="24"/>
          <w:szCs w:val="24"/>
        </w:rPr>
        <w:t xml:space="preserve">по следующим </w:t>
      </w:r>
      <w:r w:rsidR="00367BCB" w:rsidRPr="009D3A2B">
        <w:rPr>
          <w:rFonts w:ascii="Times New Roman" w:hAnsi="Times New Roman"/>
          <w:b/>
          <w:sz w:val="24"/>
          <w:szCs w:val="24"/>
        </w:rPr>
        <w:t>5</w:t>
      </w:r>
      <w:r w:rsidRPr="009D3A2B">
        <w:rPr>
          <w:rFonts w:ascii="Times New Roman" w:hAnsi="Times New Roman"/>
          <w:b/>
          <w:sz w:val="24"/>
          <w:szCs w:val="24"/>
        </w:rPr>
        <w:t xml:space="preserve">-ти направлениям с подготовкой </w:t>
      </w:r>
      <w:r w:rsidR="00A13F79" w:rsidRPr="00593F0C">
        <w:rPr>
          <w:rFonts w:ascii="Times New Roman" w:hAnsi="Times New Roman"/>
          <w:b/>
          <w:sz w:val="24"/>
          <w:szCs w:val="24"/>
        </w:rPr>
        <w:t>31</w:t>
      </w:r>
      <w:r w:rsidRPr="009D3A2B">
        <w:rPr>
          <w:rFonts w:ascii="Times New Roman" w:hAnsi="Times New Roman"/>
          <w:b/>
          <w:sz w:val="24"/>
          <w:szCs w:val="24"/>
        </w:rPr>
        <w:t xml:space="preserve"> Заключени</w:t>
      </w:r>
      <w:r w:rsidR="00A13F79">
        <w:rPr>
          <w:rFonts w:ascii="Times New Roman" w:hAnsi="Times New Roman"/>
          <w:b/>
          <w:sz w:val="24"/>
          <w:szCs w:val="24"/>
        </w:rPr>
        <w:t>я</w:t>
      </w:r>
      <w:r w:rsidRPr="009D3A2B">
        <w:rPr>
          <w:rFonts w:ascii="Times New Roman" w:hAnsi="Times New Roman"/>
          <w:sz w:val="24"/>
          <w:szCs w:val="24"/>
        </w:rPr>
        <w:t>:</w:t>
      </w:r>
    </w:p>
    <w:p w14:paraId="386F0A89" w14:textId="77777777" w:rsidR="00C367B9" w:rsidRPr="00C93922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1. Подготовка 8-ми</w:t>
      </w:r>
      <w:r w:rsidR="002A4F5A" w:rsidRPr="00C93922">
        <w:rPr>
          <w:rFonts w:ascii="Times New Roman" w:hAnsi="Times New Roman"/>
          <w:sz w:val="24"/>
          <w:szCs w:val="24"/>
        </w:rPr>
        <w:t xml:space="preserve"> Заключений по внешней проверке годовой отчетности за 202</w:t>
      </w:r>
      <w:r w:rsidR="000630EA">
        <w:rPr>
          <w:rFonts w:ascii="Times New Roman" w:hAnsi="Times New Roman"/>
          <w:sz w:val="24"/>
          <w:szCs w:val="24"/>
        </w:rPr>
        <w:t>2</w:t>
      </w:r>
      <w:r w:rsidR="002A4F5A" w:rsidRPr="00C93922">
        <w:rPr>
          <w:rFonts w:ascii="Times New Roman" w:hAnsi="Times New Roman"/>
          <w:sz w:val="24"/>
          <w:szCs w:val="24"/>
        </w:rPr>
        <w:t xml:space="preserve"> год главных распорядителей средств бюджета городского округа город Переславль-Залесский Ярославской области.</w:t>
      </w:r>
    </w:p>
    <w:p w14:paraId="16F3EDBB" w14:textId="77777777" w:rsidR="00C367B9" w:rsidRPr="00C93922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2. Подготовка 1-го Заключения по внешней проверке исполнения бюджета городского округа город Переславл</w:t>
      </w:r>
      <w:r w:rsidR="008210DE" w:rsidRPr="00C93922">
        <w:rPr>
          <w:rFonts w:ascii="Times New Roman" w:hAnsi="Times New Roman"/>
          <w:sz w:val="24"/>
          <w:szCs w:val="24"/>
        </w:rPr>
        <w:t>ь-</w:t>
      </w:r>
      <w:r w:rsidRPr="00C93922">
        <w:rPr>
          <w:rFonts w:ascii="Times New Roman" w:hAnsi="Times New Roman"/>
          <w:sz w:val="24"/>
          <w:szCs w:val="24"/>
        </w:rPr>
        <w:t>Залесск</w:t>
      </w:r>
      <w:r w:rsidR="008210DE" w:rsidRPr="00C93922">
        <w:rPr>
          <w:rFonts w:ascii="Times New Roman" w:hAnsi="Times New Roman"/>
          <w:sz w:val="24"/>
          <w:szCs w:val="24"/>
        </w:rPr>
        <w:t>ий</w:t>
      </w:r>
      <w:r w:rsidR="00002F03" w:rsidRPr="00C93922">
        <w:rPr>
          <w:rFonts w:ascii="Times New Roman" w:hAnsi="Times New Roman"/>
          <w:sz w:val="24"/>
          <w:szCs w:val="24"/>
        </w:rPr>
        <w:t xml:space="preserve"> </w:t>
      </w:r>
      <w:r w:rsidR="00E20065" w:rsidRPr="00C93922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002F03" w:rsidRPr="00C93922">
        <w:rPr>
          <w:rFonts w:ascii="Times New Roman" w:hAnsi="Times New Roman"/>
          <w:sz w:val="24"/>
          <w:szCs w:val="24"/>
        </w:rPr>
        <w:t>за 202</w:t>
      </w:r>
      <w:r w:rsidR="000630EA">
        <w:rPr>
          <w:rFonts w:ascii="Times New Roman" w:hAnsi="Times New Roman"/>
          <w:sz w:val="24"/>
          <w:szCs w:val="24"/>
        </w:rPr>
        <w:t>2</w:t>
      </w:r>
      <w:r w:rsidRPr="00C93922">
        <w:rPr>
          <w:rFonts w:ascii="Times New Roman" w:hAnsi="Times New Roman"/>
          <w:sz w:val="24"/>
          <w:szCs w:val="24"/>
        </w:rPr>
        <w:t xml:space="preserve"> год.</w:t>
      </w:r>
    </w:p>
    <w:p w14:paraId="26F3EF1C" w14:textId="77777777" w:rsidR="00C367B9" w:rsidRPr="00C93922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3</w:t>
      </w:r>
      <w:r w:rsidR="00C367B9" w:rsidRPr="00C93922">
        <w:rPr>
          <w:rFonts w:ascii="Times New Roman" w:hAnsi="Times New Roman"/>
          <w:sz w:val="24"/>
          <w:szCs w:val="24"/>
        </w:rPr>
        <w:t>. Подготовка 3-х Заключений по внешней проверке исполнения бюджета городского округа город Переславл</w:t>
      </w:r>
      <w:r w:rsidR="008210DE" w:rsidRPr="00C93922">
        <w:rPr>
          <w:rFonts w:ascii="Times New Roman" w:hAnsi="Times New Roman"/>
          <w:sz w:val="24"/>
          <w:szCs w:val="24"/>
        </w:rPr>
        <w:t>ь</w:t>
      </w:r>
      <w:r w:rsidR="00C367B9" w:rsidRPr="00C93922">
        <w:rPr>
          <w:rFonts w:ascii="Times New Roman" w:hAnsi="Times New Roman"/>
          <w:sz w:val="24"/>
          <w:szCs w:val="24"/>
        </w:rPr>
        <w:t>-Залесск</w:t>
      </w:r>
      <w:r w:rsidR="008210DE" w:rsidRPr="00C93922">
        <w:rPr>
          <w:rFonts w:ascii="Times New Roman" w:hAnsi="Times New Roman"/>
          <w:sz w:val="24"/>
          <w:szCs w:val="24"/>
        </w:rPr>
        <w:t>ий</w:t>
      </w:r>
      <w:r w:rsidR="00C367B9" w:rsidRPr="00C93922">
        <w:rPr>
          <w:rFonts w:ascii="Times New Roman" w:hAnsi="Times New Roman"/>
          <w:sz w:val="24"/>
          <w:szCs w:val="24"/>
        </w:rPr>
        <w:t xml:space="preserve"> </w:t>
      </w:r>
      <w:r w:rsidR="00E20065" w:rsidRPr="00C93922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F224D3" w:rsidRPr="00C93922">
        <w:rPr>
          <w:rFonts w:ascii="Times New Roman" w:hAnsi="Times New Roman"/>
          <w:sz w:val="24"/>
          <w:szCs w:val="24"/>
        </w:rPr>
        <w:t>за 1 квартал 202</w:t>
      </w:r>
      <w:r w:rsidR="000630EA">
        <w:rPr>
          <w:rFonts w:ascii="Times New Roman" w:hAnsi="Times New Roman"/>
          <w:sz w:val="24"/>
          <w:szCs w:val="24"/>
        </w:rPr>
        <w:t>3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года, 1 полугодие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0630EA">
        <w:rPr>
          <w:rFonts w:ascii="Times New Roman" w:hAnsi="Times New Roman"/>
          <w:sz w:val="24"/>
          <w:szCs w:val="24"/>
        </w:rPr>
        <w:t>3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года, 9 месяцев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0630EA">
        <w:rPr>
          <w:rFonts w:ascii="Times New Roman" w:hAnsi="Times New Roman"/>
          <w:sz w:val="24"/>
          <w:szCs w:val="24"/>
        </w:rPr>
        <w:t>3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года.</w:t>
      </w:r>
    </w:p>
    <w:p w14:paraId="7728C648" w14:textId="346A9FF6" w:rsidR="008210DE" w:rsidRPr="00C93922" w:rsidRDefault="00367BCB" w:rsidP="008210DE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4</w:t>
      </w:r>
      <w:r w:rsidR="008210DE" w:rsidRPr="00C93922">
        <w:rPr>
          <w:rFonts w:ascii="Times New Roman" w:hAnsi="Times New Roman"/>
          <w:sz w:val="24"/>
          <w:szCs w:val="24"/>
        </w:rPr>
        <w:t xml:space="preserve">. </w:t>
      </w:r>
      <w:r w:rsidR="008210DE" w:rsidRPr="00593F0C">
        <w:rPr>
          <w:rFonts w:ascii="Times New Roman" w:hAnsi="Times New Roman"/>
          <w:sz w:val="24"/>
          <w:szCs w:val="24"/>
        </w:rPr>
        <w:t xml:space="preserve">Подготовка </w:t>
      </w:r>
      <w:r w:rsidR="00002F03" w:rsidRPr="00593F0C">
        <w:rPr>
          <w:rFonts w:ascii="Times New Roman" w:hAnsi="Times New Roman"/>
          <w:sz w:val="24"/>
          <w:szCs w:val="24"/>
        </w:rPr>
        <w:t>1</w:t>
      </w:r>
      <w:r w:rsidR="00C93922" w:rsidRPr="00593F0C">
        <w:rPr>
          <w:rFonts w:ascii="Times New Roman" w:hAnsi="Times New Roman"/>
          <w:sz w:val="24"/>
          <w:szCs w:val="24"/>
        </w:rPr>
        <w:t>3</w:t>
      </w:r>
      <w:r w:rsidR="008210DE" w:rsidRPr="00593F0C">
        <w:rPr>
          <w:rFonts w:ascii="Times New Roman" w:hAnsi="Times New Roman"/>
          <w:sz w:val="24"/>
          <w:szCs w:val="24"/>
        </w:rPr>
        <w:t>-</w:t>
      </w:r>
      <w:r w:rsidR="00002F03" w:rsidRPr="00593F0C">
        <w:rPr>
          <w:rFonts w:ascii="Times New Roman" w:hAnsi="Times New Roman"/>
          <w:sz w:val="24"/>
          <w:szCs w:val="24"/>
        </w:rPr>
        <w:t>т</w:t>
      </w:r>
      <w:r w:rsidR="008210DE" w:rsidRPr="00593F0C">
        <w:rPr>
          <w:rFonts w:ascii="Times New Roman" w:hAnsi="Times New Roman"/>
          <w:sz w:val="24"/>
          <w:szCs w:val="24"/>
        </w:rPr>
        <w:t>и Заключений</w:t>
      </w:r>
      <w:r w:rsidR="00A13F79" w:rsidRPr="00593F0C">
        <w:rPr>
          <w:rFonts w:ascii="Times New Roman" w:hAnsi="Times New Roman"/>
          <w:sz w:val="24"/>
          <w:szCs w:val="24"/>
        </w:rPr>
        <w:t xml:space="preserve"> + 5 поправок</w:t>
      </w:r>
      <w:r w:rsidR="008210DE" w:rsidRPr="00593F0C">
        <w:rPr>
          <w:rFonts w:ascii="Times New Roman" w:hAnsi="Times New Roman"/>
          <w:sz w:val="24"/>
          <w:szCs w:val="24"/>
        </w:rPr>
        <w:t xml:space="preserve"> по экспертизе проектов решений о внесении изменений в бюджет городского округа город</w:t>
      </w:r>
      <w:r w:rsidR="008210DE" w:rsidRPr="00C93922">
        <w:rPr>
          <w:rFonts w:ascii="Times New Roman" w:hAnsi="Times New Roman"/>
          <w:sz w:val="24"/>
          <w:szCs w:val="24"/>
        </w:rPr>
        <w:t xml:space="preserve"> Переславль-Залесский</w:t>
      </w:r>
      <w:r w:rsidR="00E20065" w:rsidRPr="00C93922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210DE" w:rsidRPr="00C93922">
        <w:rPr>
          <w:rFonts w:ascii="Times New Roman" w:hAnsi="Times New Roman"/>
          <w:sz w:val="24"/>
          <w:szCs w:val="24"/>
        </w:rPr>
        <w:t xml:space="preserve"> на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C67C93">
        <w:rPr>
          <w:rFonts w:ascii="Times New Roman" w:hAnsi="Times New Roman"/>
          <w:sz w:val="24"/>
          <w:szCs w:val="24"/>
        </w:rPr>
        <w:t>3</w:t>
      </w:r>
      <w:r w:rsidR="00F224D3" w:rsidRPr="00C93922">
        <w:rPr>
          <w:rFonts w:ascii="Times New Roman" w:hAnsi="Times New Roman"/>
          <w:sz w:val="24"/>
          <w:szCs w:val="24"/>
        </w:rPr>
        <w:t xml:space="preserve"> год и плановый период 20</w:t>
      </w:r>
      <w:r w:rsidR="00C67C93">
        <w:rPr>
          <w:rFonts w:ascii="Times New Roman" w:hAnsi="Times New Roman"/>
          <w:sz w:val="24"/>
          <w:szCs w:val="24"/>
        </w:rPr>
        <w:t>24</w:t>
      </w:r>
      <w:r w:rsidR="008210DE" w:rsidRPr="00C93922">
        <w:rPr>
          <w:rFonts w:ascii="Times New Roman" w:hAnsi="Times New Roman"/>
          <w:sz w:val="24"/>
          <w:szCs w:val="24"/>
        </w:rPr>
        <w:t xml:space="preserve"> и 202</w:t>
      </w:r>
      <w:r w:rsidR="00C67C93">
        <w:rPr>
          <w:rFonts w:ascii="Times New Roman" w:hAnsi="Times New Roman"/>
          <w:sz w:val="24"/>
          <w:szCs w:val="24"/>
        </w:rPr>
        <w:t>5</w:t>
      </w:r>
      <w:r w:rsidR="008210DE" w:rsidRPr="00C93922">
        <w:rPr>
          <w:rFonts w:ascii="Times New Roman" w:hAnsi="Times New Roman"/>
          <w:sz w:val="24"/>
          <w:szCs w:val="24"/>
        </w:rPr>
        <w:t xml:space="preserve"> годов. </w:t>
      </w:r>
    </w:p>
    <w:p w14:paraId="5D095D4F" w14:textId="6AF62632" w:rsidR="000630EA" w:rsidRPr="000810A0" w:rsidRDefault="00882DCD" w:rsidP="000810A0">
      <w:pPr>
        <w:ind w:firstLine="709"/>
        <w:rPr>
          <w:rFonts w:ascii="Times New Roman" w:hAnsi="Times New Roman"/>
          <w:sz w:val="24"/>
          <w:szCs w:val="24"/>
        </w:rPr>
      </w:pPr>
      <w:r w:rsidRPr="00C93922">
        <w:rPr>
          <w:rFonts w:ascii="Times New Roman" w:hAnsi="Times New Roman"/>
          <w:sz w:val="24"/>
          <w:szCs w:val="24"/>
        </w:rPr>
        <w:t>5</w:t>
      </w:r>
      <w:r w:rsidR="00C367B9" w:rsidRPr="00C93922">
        <w:rPr>
          <w:rFonts w:ascii="Times New Roman" w:hAnsi="Times New Roman"/>
          <w:sz w:val="24"/>
          <w:szCs w:val="24"/>
        </w:rPr>
        <w:t>. Подготовка 1-го Заключения по экспертизе проекта решения о бюджете городского округа город Переславл</w:t>
      </w:r>
      <w:r w:rsidR="008210DE" w:rsidRPr="00C93922">
        <w:rPr>
          <w:rFonts w:ascii="Times New Roman" w:hAnsi="Times New Roman"/>
          <w:sz w:val="24"/>
          <w:szCs w:val="24"/>
        </w:rPr>
        <w:t>ь</w:t>
      </w:r>
      <w:r w:rsidR="00C367B9" w:rsidRPr="00C93922">
        <w:rPr>
          <w:rFonts w:ascii="Times New Roman" w:hAnsi="Times New Roman"/>
          <w:sz w:val="24"/>
          <w:szCs w:val="24"/>
        </w:rPr>
        <w:t>-Залесск</w:t>
      </w:r>
      <w:r w:rsidR="008210DE" w:rsidRPr="00C93922">
        <w:rPr>
          <w:rFonts w:ascii="Times New Roman" w:hAnsi="Times New Roman"/>
          <w:sz w:val="24"/>
          <w:szCs w:val="24"/>
        </w:rPr>
        <w:t>ий</w:t>
      </w:r>
      <w:r w:rsidR="00E20065" w:rsidRPr="00C93922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210DE" w:rsidRPr="00C93922">
        <w:rPr>
          <w:rFonts w:ascii="Times New Roman" w:hAnsi="Times New Roman"/>
          <w:sz w:val="24"/>
          <w:szCs w:val="24"/>
        </w:rPr>
        <w:t xml:space="preserve"> </w:t>
      </w:r>
      <w:r w:rsidR="00C367B9" w:rsidRPr="00C93922">
        <w:rPr>
          <w:rFonts w:ascii="Times New Roman" w:hAnsi="Times New Roman"/>
          <w:sz w:val="24"/>
          <w:szCs w:val="24"/>
        </w:rPr>
        <w:t>на 20</w:t>
      </w:r>
      <w:r w:rsidR="008210DE" w:rsidRPr="00C93922">
        <w:rPr>
          <w:rFonts w:ascii="Times New Roman" w:hAnsi="Times New Roman"/>
          <w:sz w:val="24"/>
          <w:szCs w:val="24"/>
        </w:rPr>
        <w:t>2</w:t>
      </w:r>
      <w:r w:rsidR="000630EA">
        <w:rPr>
          <w:rFonts w:ascii="Times New Roman" w:hAnsi="Times New Roman"/>
          <w:sz w:val="24"/>
          <w:szCs w:val="24"/>
        </w:rPr>
        <w:t>4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0630EA">
        <w:rPr>
          <w:rFonts w:ascii="Times New Roman" w:hAnsi="Times New Roman"/>
          <w:sz w:val="24"/>
          <w:szCs w:val="24"/>
        </w:rPr>
        <w:t>5</w:t>
      </w:r>
      <w:r w:rsidR="00C367B9" w:rsidRPr="00C93922">
        <w:rPr>
          <w:rFonts w:ascii="Times New Roman" w:hAnsi="Times New Roman"/>
          <w:sz w:val="24"/>
          <w:szCs w:val="24"/>
        </w:rPr>
        <w:t xml:space="preserve"> и 20</w:t>
      </w:r>
      <w:r w:rsidR="00F224D3" w:rsidRPr="00C93922">
        <w:rPr>
          <w:rFonts w:ascii="Times New Roman" w:hAnsi="Times New Roman"/>
          <w:sz w:val="24"/>
          <w:szCs w:val="24"/>
        </w:rPr>
        <w:t>2</w:t>
      </w:r>
      <w:r w:rsidR="000630EA">
        <w:rPr>
          <w:rFonts w:ascii="Times New Roman" w:hAnsi="Times New Roman"/>
          <w:sz w:val="24"/>
          <w:szCs w:val="24"/>
        </w:rPr>
        <w:t>6</w:t>
      </w:r>
      <w:r w:rsidR="00C367B9" w:rsidRPr="00C93922">
        <w:rPr>
          <w:rFonts w:ascii="Times New Roman" w:hAnsi="Times New Roman"/>
          <w:sz w:val="24"/>
          <w:szCs w:val="24"/>
        </w:rPr>
        <w:t xml:space="preserve"> годов.</w:t>
      </w:r>
    </w:p>
    <w:p w14:paraId="4437EEAF" w14:textId="77777777" w:rsidR="000810A0" w:rsidRDefault="000810A0" w:rsidP="00C367B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B4D8BD2" w14:textId="316D2BD9" w:rsidR="00C367B9" w:rsidRPr="00C93922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67C93">
        <w:rPr>
          <w:rFonts w:ascii="Times New Roman" w:hAnsi="Times New Roman"/>
          <w:b/>
          <w:sz w:val="24"/>
          <w:szCs w:val="24"/>
        </w:rPr>
        <w:t>Информация по экспе</w:t>
      </w:r>
      <w:r w:rsidR="000630EA" w:rsidRPr="00C67C93">
        <w:rPr>
          <w:rFonts w:ascii="Times New Roman" w:hAnsi="Times New Roman"/>
          <w:b/>
          <w:sz w:val="24"/>
          <w:szCs w:val="24"/>
        </w:rPr>
        <w:t>ртно-аналитическим мероприятиям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"/>
        <w:gridCol w:w="6634"/>
      </w:tblGrid>
      <w:tr w:rsidR="00C367B9" w:rsidRPr="00C93922" w14:paraId="68E97CAF" w14:textId="77777777" w:rsidTr="00530A78">
        <w:tc>
          <w:tcPr>
            <w:tcW w:w="1985" w:type="dxa"/>
          </w:tcPr>
          <w:p w14:paraId="78F9D53F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14:paraId="2376C98D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экспертно-аналитического мероприятия</w:t>
            </w:r>
          </w:p>
        </w:tc>
        <w:tc>
          <w:tcPr>
            <w:tcW w:w="737" w:type="dxa"/>
          </w:tcPr>
          <w:p w14:paraId="1F1EDCD9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Кол-во</w:t>
            </w:r>
          </w:p>
          <w:p w14:paraId="7E0B3444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(шт.)</w:t>
            </w:r>
          </w:p>
        </w:tc>
        <w:tc>
          <w:tcPr>
            <w:tcW w:w="6634" w:type="dxa"/>
          </w:tcPr>
          <w:p w14:paraId="0EE100D4" w14:textId="77777777" w:rsidR="00C367B9" w:rsidRPr="00530A78" w:rsidRDefault="00C367B9" w:rsidP="00C93922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30A78">
              <w:rPr>
                <w:rFonts w:ascii="Times New Roman" w:eastAsia="Times New Roman" w:hAnsi="Times New Roman"/>
                <w:b/>
                <w:sz w:val="20"/>
                <w:szCs w:val="20"/>
              </w:rPr>
              <w:t>Краткая информация о проведенном мероприятии</w:t>
            </w:r>
          </w:p>
        </w:tc>
      </w:tr>
      <w:tr w:rsidR="00C367B9" w:rsidRPr="00C93922" w14:paraId="221AACB3" w14:textId="77777777" w:rsidTr="00530A78">
        <w:tc>
          <w:tcPr>
            <w:tcW w:w="1985" w:type="dxa"/>
          </w:tcPr>
          <w:p w14:paraId="60614434" w14:textId="2324F729" w:rsidR="00C367B9" w:rsidRPr="003441D9" w:rsidRDefault="00C367B9" w:rsidP="003441D9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41D9">
              <w:rPr>
                <w:rFonts w:ascii="Times New Roman" w:hAnsi="Times New Roman"/>
                <w:sz w:val="20"/>
                <w:szCs w:val="20"/>
              </w:rPr>
              <w:t xml:space="preserve">1. Заключения по внешней проверке </w:t>
            </w:r>
            <w:r w:rsidRPr="003441D9">
              <w:rPr>
                <w:rFonts w:ascii="Times New Roman" w:hAnsi="Times New Roman"/>
                <w:sz w:val="20"/>
                <w:szCs w:val="20"/>
              </w:rPr>
              <w:lastRenderedPageBreak/>
              <w:t>годовой отчетности главных распорядителей средств бюджета городского округа город Переславл</w:t>
            </w:r>
            <w:r w:rsidR="00395423" w:rsidRPr="003441D9">
              <w:rPr>
                <w:rFonts w:ascii="Times New Roman" w:hAnsi="Times New Roman"/>
                <w:sz w:val="20"/>
                <w:szCs w:val="20"/>
              </w:rPr>
              <w:t>ь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395423" w:rsidRPr="003441D9">
              <w:rPr>
                <w:rFonts w:ascii="Times New Roman" w:hAnsi="Times New Roman"/>
                <w:sz w:val="20"/>
                <w:szCs w:val="20"/>
              </w:rPr>
              <w:t>ий</w:t>
            </w:r>
            <w:r w:rsidR="00E20065" w:rsidRPr="003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283" w:rsidRPr="003441D9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E20065" w:rsidRPr="003441D9">
              <w:rPr>
                <w:rFonts w:ascii="Times New Roman" w:hAnsi="Times New Roman"/>
                <w:sz w:val="20"/>
                <w:szCs w:val="20"/>
              </w:rPr>
              <w:t>за 202</w:t>
            </w:r>
            <w:r w:rsidR="001A7463">
              <w:rPr>
                <w:rFonts w:ascii="Times New Roman" w:hAnsi="Times New Roman"/>
                <w:sz w:val="20"/>
                <w:szCs w:val="20"/>
              </w:rPr>
              <w:t>2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37" w:type="dxa"/>
          </w:tcPr>
          <w:p w14:paraId="0E8257AF" w14:textId="77777777" w:rsidR="00C367B9" w:rsidRPr="003441D9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441D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6634" w:type="dxa"/>
          </w:tcPr>
          <w:p w14:paraId="396A916B" w14:textId="77777777" w:rsidR="00C367B9" w:rsidRPr="003441D9" w:rsidRDefault="00C367B9" w:rsidP="003E49CF">
            <w:pPr>
              <w:pStyle w:val="a7"/>
              <w:ind w:left="0" w:firstLine="202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Контрольно-счетной палатой проведена внешняя проверка годовой отчетности следующих ГРБС города Переславля-Залесского:</w:t>
            </w:r>
          </w:p>
          <w:p w14:paraId="48597C3B" w14:textId="77777777" w:rsidR="00C367B9" w:rsidRPr="00074A11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074A11">
              <w:rPr>
                <w:sz w:val="20"/>
                <w:szCs w:val="20"/>
              </w:rPr>
              <w:lastRenderedPageBreak/>
              <w:t>1. Управления культуры туризма, молодежи и спорта</w:t>
            </w:r>
            <w:r w:rsidR="00C61B25" w:rsidRPr="00074A11">
              <w:rPr>
                <w:sz w:val="20"/>
                <w:szCs w:val="20"/>
              </w:rPr>
              <w:t xml:space="preserve"> Администрации </w:t>
            </w:r>
            <w:r w:rsidR="003441D9" w:rsidRPr="00074A11">
              <w:rPr>
                <w:sz w:val="20"/>
                <w:szCs w:val="20"/>
              </w:rPr>
              <w:t>города</w:t>
            </w:r>
            <w:r w:rsidR="00C61B25" w:rsidRPr="00074A11">
              <w:rPr>
                <w:sz w:val="20"/>
                <w:szCs w:val="20"/>
              </w:rPr>
              <w:t xml:space="preserve"> Переславл</w:t>
            </w:r>
            <w:r w:rsidR="00E20065" w:rsidRPr="00074A11">
              <w:rPr>
                <w:sz w:val="20"/>
                <w:szCs w:val="20"/>
              </w:rPr>
              <w:t>я-Залесского</w:t>
            </w:r>
            <w:r w:rsidRPr="00074A11">
              <w:rPr>
                <w:sz w:val="20"/>
                <w:szCs w:val="20"/>
              </w:rPr>
              <w:t>.</w:t>
            </w:r>
          </w:p>
          <w:p w14:paraId="2BFFAC6A" w14:textId="77777777" w:rsidR="00C367B9" w:rsidRPr="00074A11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074A11">
              <w:rPr>
                <w:sz w:val="20"/>
                <w:szCs w:val="20"/>
              </w:rPr>
              <w:t>2. Управления социальной защиты населения и труда</w:t>
            </w:r>
            <w:r w:rsidR="00E20065" w:rsidRPr="00074A11">
              <w:rPr>
                <w:sz w:val="20"/>
                <w:szCs w:val="20"/>
              </w:rPr>
              <w:t xml:space="preserve"> Администрации</w:t>
            </w:r>
            <w:r w:rsidR="003441D9" w:rsidRPr="00074A11">
              <w:rPr>
                <w:sz w:val="20"/>
                <w:szCs w:val="20"/>
              </w:rPr>
              <w:t xml:space="preserve"> города</w:t>
            </w:r>
            <w:r w:rsidR="00E20065" w:rsidRPr="00074A11">
              <w:rPr>
                <w:sz w:val="20"/>
                <w:szCs w:val="20"/>
              </w:rPr>
              <w:t xml:space="preserve"> Переславля-Залесского</w:t>
            </w:r>
            <w:r w:rsidRPr="00074A11">
              <w:rPr>
                <w:sz w:val="20"/>
                <w:szCs w:val="20"/>
              </w:rPr>
              <w:t>.</w:t>
            </w:r>
          </w:p>
          <w:p w14:paraId="0A863534" w14:textId="77777777" w:rsidR="00C367B9" w:rsidRPr="00074A11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074A11">
              <w:rPr>
                <w:sz w:val="20"/>
                <w:szCs w:val="20"/>
              </w:rPr>
              <w:t xml:space="preserve">3. </w:t>
            </w:r>
            <w:r w:rsidR="003441D9" w:rsidRPr="00074A11">
              <w:rPr>
                <w:sz w:val="20"/>
                <w:szCs w:val="20"/>
              </w:rPr>
              <w:t>Администрация городского округа город Переславль-Залесский Ярославской области</w:t>
            </w:r>
            <w:r w:rsidRPr="00074A11">
              <w:rPr>
                <w:sz w:val="20"/>
                <w:szCs w:val="20"/>
              </w:rPr>
              <w:t>.</w:t>
            </w:r>
          </w:p>
          <w:p w14:paraId="59B3C56F" w14:textId="77777777" w:rsidR="00C367B9" w:rsidRPr="00074A11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074A11">
              <w:rPr>
                <w:sz w:val="20"/>
                <w:szCs w:val="20"/>
              </w:rPr>
              <w:t>4. Управления финансов</w:t>
            </w:r>
            <w:r w:rsidR="003441D9" w:rsidRPr="00074A11">
              <w:rPr>
                <w:sz w:val="20"/>
                <w:szCs w:val="20"/>
              </w:rPr>
              <w:t xml:space="preserve"> Администрации города</w:t>
            </w:r>
            <w:r w:rsidR="00E20065" w:rsidRPr="00074A11">
              <w:rPr>
                <w:sz w:val="20"/>
                <w:szCs w:val="20"/>
              </w:rPr>
              <w:t xml:space="preserve"> Переславля-Залесского</w:t>
            </w:r>
            <w:r w:rsidRPr="00074A11">
              <w:rPr>
                <w:sz w:val="20"/>
                <w:szCs w:val="20"/>
              </w:rPr>
              <w:t>.</w:t>
            </w:r>
          </w:p>
          <w:p w14:paraId="60AA2058" w14:textId="77777777" w:rsidR="00C367B9" w:rsidRPr="00074A11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074A11">
              <w:rPr>
                <w:sz w:val="20"/>
                <w:szCs w:val="20"/>
              </w:rPr>
              <w:t>5. Управления образования</w:t>
            </w:r>
            <w:r w:rsidR="00E20065" w:rsidRPr="00074A11">
              <w:rPr>
                <w:sz w:val="20"/>
                <w:szCs w:val="20"/>
              </w:rPr>
              <w:t xml:space="preserve"> Администрации г</w:t>
            </w:r>
            <w:r w:rsidR="003441D9" w:rsidRPr="00074A11">
              <w:rPr>
                <w:sz w:val="20"/>
                <w:szCs w:val="20"/>
              </w:rPr>
              <w:t>орода</w:t>
            </w:r>
            <w:r w:rsidR="00E20065" w:rsidRPr="00074A11">
              <w:rPr>
                <w:sz w:val="20"/>
                <w:szCs w:val="20"/>
              </w:rPr>
              <w:t xml:space="preserve"> Переславля-Залесского</w:t>
            </w:r>
            <w:r w:rsidRPr="00074A11">
              <w:rPr>
                <w:sz w:val="20"/>
                <w:szCs w:val="20"/>
              </w:rPr>
              <w:t>.</w:t>
            </w:r>
          </w:p>
          <w:p w14:paraId="79A7B4D2" w14:textId="77777777" w:rsidR="00C367B9" w:rsidRPr="00074A11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074A11">
              <w:rPr>
                <w:sz w:val="20"/>
                <w:szCs w:val="20"/>
              </w:rPr>
              <w:t>6. Управления муниципальной собственности</w:t>
            </w:r>
            <w:r w:rsidR="00E20065" w:rsidRPr="00074A11">
              <w:rPr>
                <w:sz w:val="20"/>
                <w:szCs w:val="20"/>
              </w:rPr>
              <w:t xml:space="preserve"> Администрации г</w:t>
            </w:r>
            <w:r w:rsidR="003441D9" w:rsidRPr="00074A11">
              <w:rPr>
                <w:sz w:val="20"/>
                <w:szCs w:val="20"/>
              </w:rPr>
              <w:t>орода</w:t>
            </w:r>
            <w:r w:rsidR="00E20065" w:rsidRPr="00074A11">
              <w:rPr>
                <w:sz w:val="20"/>
                <w:szCs w:val="20"/>
              </w:rPr>
              <w:t xml:space="preserve"> Переславля-Залесского</w:t>
            </w:r>
            <w:r w:rsidRPr="00074A11">
              <w:rPr>
                <w:sz w:val="20"/>
                <w:szCs w:val="20"/>
              </w:rPr>
              <w:t>.</w:t>
            </w:r>
          </w:p>
          <w:p w14:paraId="31D0C8DD" w14:textId="77777777" w:rsidR="00C367B9" w:rsidRPr="00074A11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074A11">
              <w:rPr>
                <w:sz w:val="20"/>
                <w:szCs w:val="20"/>
              </w:rPr>
              <w:t xml:space="preserve">7. </w:t>
            </w:r>
            <w:r w:rsidR="003441D9" w:rsidRPr="00074A11">
              <w:rPr>
                <w:sz w:val="20"/>
                <w:szCs w:val="20"/>
              </w:rPr>
              <w:t xml:space="preserve">Муниципального учреждения </w:t>
            </w:r>
            <w:r w:rsidR="00555EBB" w:rsidRPr="00074A11">
              <w:rPr>
                <w:sz w:val="20"/>
                <w:szCs w:val="20"/>
              </w:rPr>
              <w:t>Переславль-Залесской г</w:t>
            </w:r>
            <w:r w:rsidRPr="00074A11">
              <w:rPr>
                <w:sz w:val="20"/>
                <w:szCs w:val="20"/>
              </w:rPr>
              <w:t>ородской Думы.</w:t>
            </w:r>
          </w:p>
          <w:p w14:paraId="31B68168" w14:textId="77777777" w:rsidR="00C367B9" w:rsidRPr="003441D9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  <w:rPr>
                <w:sz w:val="20"/>
                <w:szCs w:val="20"/>
              </w:rPr>
            </w:pPr>
            <w:r w:rsidRPr="00074A11">
              <w:rPr>
                <w:sz w:val="20"/>
                <w:szCs w:val="20"/>
              </w:rPr>
              <w:t>8.</w:t>
            </w:r>
            <w:r w:rsidR="00E20065" w:rsidRPr="00074A11">
              <w:rPr>
                <w:sz w:val="20"/>
                <w:szCs w:val="20"/>
              </w:rPr>
              <w:t xml:space="preserve"> </w:t>
            </w:r>
            <w:r w:rsidRPr="00074A11">
              <w:rPr>
                <w:sz w:val="20"/>
                <w:szCs w:val="20"/>
              </w:rPr>
              <w:t>Контрольно-счетной палаты</w:t>
            </w:r>
            <w:r w:rsidR="00E20065" w:rsidRPr="00074A11">
              <w:rPr>
                <w:sz w:val="20"/>
                <w:szCs w:val="20"/>
              </w:rPr>
              <w:t xml:space="preserve"> города Переславля-Залесского</w:t>
            </w:r>
            <w:r w:rsidRPr="00074A11">
              <w:rPr>
                <w:sz w:val="20"/>
                <w:szCs w:val="20"/>
              </w:rPr>
              <w:t>.</w:t>
            </w:r>
          </w:p>
          <w:p w14:paraId="418F3252" w14:textId="77777777" w:rsidR="00C367B9" w:rsidRPr="00C93922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  <w:highlight w:val="yellow"/>
              </w:rPr>
            </w:pPr>
          </w:p>
          <w:p w14:paraId="2D8A4ED4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По ряду ГРБС отклонения утвержденных бюджетных назначений по доходам бюджета городского округа от фактического исполнения связано со следующими факторами:</w:t>
            </w:r>
          </w:p>
          <w:p w14:paraId="2DFEE918" w14:textId="77777777" w:rsidR="00C367B9" w:rsidRPr="001A7463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1A7463">
              <w:rPr>
                <w:sz w:val="20"/>
                <w:szCs w:val="20"/>
              </w:rPr>
              <w:t xml:space="preserve">1. Поступление </w:t>
            </w:r>
            <w:r w:rsidR="00395423" w:rsidRPr="001A7463">
              <w:rPr>
                <w:sz w:val="20"/>
                <w:szCs w:val="20"/>
              </w:rPr>
              <w:t xml:space="preserve">безвозмездных поступлений от других бюджетов бюджетной системы РФ </w:t>
            </w:r>
            <w:r w:rsidRPr="001A7463">
              <w:rPr>
                <w:sz w:val="20"/>
                <w:szCs w:val="20"/>
              </w:rPr>
              <w:t>не в полном объеме.</w:t>
            </w:r>
          </w:p>
          <w:p w14:paraId="2740FB89" w14:textId="77777777" w:rsidR="00C367B9" w:rsidRPr="001A7463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1A7463">
              <w:rPr>
                <w:sz w:val="20"/>
                <w:szCs w:val="20"/>
              </w:rPr>
              <w:t xml:space="preserve">2. Поступление </w:t>
            </w:r>
            <w:r w:rsidR="004C2CCE" w:rsidRPr="001A7463">
              <w:rPr>
                <w:sz w:val="20"/>
                <w:szCs w:val="20"/>
              </w:rPr>
              <w:t xml:space="preserve">налоговых и неналоговых </w:t>
            </w:r>
            <w:r w:rsidRPr="001A7463">
              <w:rPr>
                <w:sz w:val="20"/>
                <w:szCs w:val="20"/>
              </w:rPr>
              <w:t>доходов не в полном объеме.</w:t>
            </w:r>
          </w:p>
          <w:p w14:paraId="02FE8AFE" w14:textId="77777777" w:rsidR="00C367B9" w:rsidRPr="001A7463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1A7463">
              <w:rPr>
                <w:sz w:val="20"/>
                <w:szCs w:val="20"/>
              </w:rPr>
              <w:t>По ряду ГРБС отклонения утвержденных бюджетных назначений по расходам бюджета городского округа от фактического исполнения связано со следующими факторами:</w:t>
            </w:r>
          </w:p>
          <w:p w14:paraId="7A26EC0A" w14:textId="77777777" w:rsidR="00C367B9" w:rsidRPr="001A7463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1A7463">
              <w:rPr>
                <w:sz w:val="20"/>
                <w:szCs w:val="20"/>
              </w:rPr>
              <w:t xml:space="preserve">1. Невостребованные </w:t>
            </w:r>
            <w:r w:rsidR="004C2CCE" w:rsidRPr="001A7463">
              <w:rPr>
                <w:sz w:val="20"/>
                <w:szCs w:val="20"/>
              </w:rPr>
              <w:t xml:space="preserve">лимиты </w:t>
            </w:r>
            <w:r w:rsidRPr="001A7463">
              <w:rPr>
                <w:sz w:val="20"/>
                <w:szCs w:val="20"/>
              </w:rPr>
              <w:t>бюджетны</w:t>
            </w:r>
            <w:r w:rsidR="004C2CCE" w:rsidRPr="001A7463">
              <w:rPr>
                <w:sz w:val="20"/>
                <w:szCs w:val="20"/>
              </w:rPr>
              <w:t>х</w:t>
            </w:r>
            <w:r w:rsidRPr="001A7463">
              <w:rPr>
                <w:sz w:val="20"/>
                <w:szCs w:val="20"/>
              </w:rPr>
              <w:t xml:space="preserve"> </w:t>
            </w:r>
            <w:r w:rsidR="004C2CCE" w:rsidRPr="001A7463">
              <w:rPr>
                <w:sz w:val="20"/>
                <w:szCs w:val="20"/>
              </w:rPr>
              <w:t>обязательств</w:t>
            </w:r>
            <w:r w:rsidRPr="001A7463">
              <w:rPr>
                <w:sz w:val="20"/>
                <w:szCs w:val="20"/>
              </w:rPr>
              <w:t>.</w:t>
            </w:r>
          </w:p>
          <w:p w14:paraId="423A3D90" w14:textId="77777777" w:rsidR="00C367B9" w:rsidRPr="001A7463" w:rsidRDefault="00C60F41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1A7463">
              <w:rPr>
                <w:sz w:val="20"/>
                <w:szCs w:val="20"/>
              </w:rPr>
              <w:t xml:space="preserve">2. </w:t>
            </w:r>
            <w:r w:rsidR="004C2CCE" w:rsidRPr="001A7463">
              <w:rPr>
                <w:sz w:val="20"/>
                <w:szCs w:val="20"/>
              </w:rPr>
              <w:t>Неисполненные бюджетные обязательства за счет н</w:t>
            </w:r>
            <w:r w:rsidR="00C367B9" w:rsidRPr="001A7463">
              <w:rPr>
                <w:sz w:val="20"/>
                <w:szCs w:val="20"/>
              </w:rPr>
              <w:t>едостаточност</w:t>
            </w:r>
            <w:r w:rsidR="004C2CCE" w:rsidRPr="001A7463">
              <w:rPr>
                <w:sz w:val="20"/>
                <w:szCs w:val="20"/>
              </w:rPr>
              <w:t>и</w:t>
            </w:r>
            <w:r w:rsidR="00C367B9" w:rsidRPr="001A7463">
              <w:rPr>
                <w:sz w:val="20"/>
                <w:szCs w:val="20"/>
              </w:rPr>
              <w:t xml:space="preserve"> денежных средств на едином счете бюджета.</w:t>
            </w:r>
          </w:p>
          <w:p w14:paraId="4F588684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1A7463">
              <w:rPr>
                <w:sz w:val="20"/>
                <w:szCs w:val="20"/>
              </w:rPr>
              <w:t>3. Несвоевременное предоставление подрядными организациями документов.</w:t>
            </w:r>
          </w:p>
          <w:p w14:paraId="122D618E" w14:textId="77777777" w:rsidR="00C367B9" w:rsidRPr="003441D9" w:rsidRDefault="00C367B9" w:rsidP="008137AE">
            <w:pPr>
              <w:pStyle w:val="a7"/>
              <w:ind w:left="0" w:firstLine="176"/>
              <w:jc w:val="both"/>
              <w:rPr>
                <w:sz w:val="20"/>
                <w:szCs w:val="20"/>
              </w:rPr>
            </w:pPr>
            <w:r w:rsidRPr="003441D9">
              <w:rPr>
                <w:sz w:val="20"/>
                <w:szCs w:val="20"/>
              </w:rPr>
              <w:t>Нарушения:</w:t>
            </w:r>
          </w:p>
          <w:p w14:paraId="720431C4" w14:textId="1EDB34C4" w:rsidR="003441D9" w:rsidRDefault="004C2CCE" w:rsidP="004C2C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3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441D9">
              <w:rPr>
                <w:rFonts w:ascii="Times New Roman" w:hAnsi="Times New Roman"/>
                <w:sz w:val="20"/>
                <w:szCs w:val="20"/>
              </w:rPr>
              <w:t>1.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 xml:space="preserve"> В Управлении социальной защиты населения и труда Администрации </w:t>
            </w:r>
            <w:r w:rsidR="003441D9" w:rsidRPr="003441D9"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r w:rsidRPr="003441D9">
              <w:rPr>
                <w:rFonts w:ascii="Times New Roman" w:hAnsi="Times New Roman"/>
                <w:sz w:val="20"/>
                <w:szCs w:val="20"/>
              </w:rPr>
              <w:t xml:space="preserve">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</w:t>
            </w:r>
            <w:r w:rsidR="003441D9" w:rsidRPr="003441D9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DC3E47" w:rsidRPr="00DC3E47">
              <w:rPr>
                <w:rFonts w:ascii="Times New Roman" w:hAnsi="Times New Roman"/>
                <w:sz w:val="20"/>
                <w:szCs w:val="20"/>
              </w:rPr>
              <w:t>12.12.2022 № 02-06-07/121653, № 07-04-05/02-31103</w:t>
            </w:r>
            <w:r w:rsidR="003441D9" w:rsidRPr="003441D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5F61A5A" w14:textId="77777777" w:rsidR="00DC486D" w:rsidRDefault="003441D9" w:rsidP="004C2CCE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DC48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4C2CCE" w:rsidRPr="00DC486D">
              <w:rPr>
                <w:rFonts w:ascii="Times New Roman" w:hAnsi="Times New Roman"/>
                <w:sz w:val="20"/>
                <w:szCs w:val="20"/>
              </w:rPr>
              <w:t>2.</w:t>
            </w:r>
            <w:r w:rsidR="00DC48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2CCE" w:rsidRPr="00DC486D">
              <w:rPr>
                <w:rFonts w:ascii="Times New Roman" w:hAnsi="Times New Roman"/>
                <w:sz w:val="20"/>
                <w:szCs w:val="20"/>
              </w:rPr>
              <w:t xml:space="preserve">В Управлении образования Администрации города Переславля-Залесского 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t xml:space="preserve">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</w:t>
            </w:r>
            <w:r w:rsidR="00DC3E47" w:rsidRPr="00DC3E47">
              <w:rPr>
                <w:rFonts w:ascii="Times New Roman" w:hAnsi="Times New Roman"/>
                <w:sz w:val="20"/>
                <w:szCs w:val="20"/>
              </w:rPr>
              <w:t>12.12.2022 № 02-06-07/121653, № 07-04-05/02-31103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D5DA2C5" w14:textId="77777777" w:rsidR="002B3255" w:rsidRPr="00C93922" w:rsidRDefault="004C2CCE" w:rsidP="004C2CCE">
            <w:pPr>
              <w:ind w:firstLine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486D">
              <w:rPr>
                <w:rFonts w:ascii="Times New Roman" w:hAnsi="Times New Roman"/>
                <w:sz w:val="20"/>
                <w:szCs w:val="20"/>
              </w:rPr>
              <w:t xml:space="preserve">   3. В Управлении муниципальной собственности Администрации города Переславля-Залесского 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t xml:space="preserve">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</w:t>
            </w:r>
            <w:r w:rsidR="00DC3E47" w:rsidRPr="00DC3E47">
              <w:rPr>
                <w:rFonts w:ascii="Times New Roman" w:hAnsi="Times New Roman"/>
                <w:sz w:val="20"/>
                <w:szCs w:val="20"/>
              </w:rPr>
              <w:t>12.12.2022 № 02-06-07/121653, № 07-04-05/02-31103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C3A429F" w14:textId="31DCFF11" w:rsidR="00C367B9" w:rsidRPr="00C93922" w:rsidRDefault="00B64E36" w:rsidP="00DC3E47">
            <w:pPr>
              <w:ind w:firstLine="202"/>
              <w:rPr>
                <w:sz w:val="20"/>
                <w:szCs w:val="20"/>
                <w:highlight w:val="yellow"/>
              </w:rPr>
            </w:pPr>
            <w:r w:rsidRPr="00DC486D">
              <w:rPr>
                <w:rFonts w:ascii="Times New Roman" w:hAnsi="Times New Roman"/>
                <w:sz w:val="20"/>
                <w:szCs w:val="20"/>
              </w:rPr>
              <w:t>4</w:t>
            </w:r>
            <w:r w:rsidR="00C367B9" w:rsidRPr="00DC486D">
              <w:rPr>
                <w:rFonts w:ascii="Times New Roman" w:hAnsi="Times New Roman"/>
                <w:sz w:val="20"/>
                <w:szCs w:val="20"/>
              </w:rPr>
              <w:t xml:space="preserve">. В Управлении культуры, туризма, молодежи и спорта Администрации города Переславля-Залесского </w:t>
            </w:r>
            <w:r w:rsidR="00DC486D" w:rsidRPr="00DC486D">
              <w:rPr>
                <w:rFonts w:ascii="Times New Roman" w:hAnsi="Times New Roman"/>
                <w:sz w:val="20"/>
                <w:szCs w:val="20"/>
              </w:rPr>
              <w:t xml:space="preserve">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</w:t>
            </w:r>
            <w:r w:rsidR="00DC486D" w:rsidRPr="009D3A2B">
              <w:rPr>
                <w:rFonts w:ascii="Times New Roman" w:hAnsi="Times New Roman"/>
                <w:sz w:val="20"/>
                <w:szCs w:val="20"/>
              </w:rPr>
              <w:t xml:space="preserve">казначейства от </w:t>
            </w:r>
            <w:r w:rsidR="00DC3E47" w:rsidRPr="00DC3E47">
              <w:rPr>
                <w:rFonts w:ascii="Times New Roman" w:hAnsi="Times New Roman"/>
                <w:sz w:val="20"/>
                <w:szCs w:val="20"/>
              </w:rPr>
              <w:t>12.12.2022 № 02-06-07/121653, № 07-04-05/02-31103</w:t>
            </w:r>
            <w:r w:rsidR="00DC3E47">
              <w:rPr>
                <w:rFonts w:ascii="Times New Roman" w:hAnsi="Times New Roman"/>
                <w:sz w:val="20"/>
                <w:szCs w:val="20"/>
              </w:rPr>
              <w:t xml:space="preserve">.               </w:t>
            </w:r>
            <w:r w:rsidR="001A7463" w:rsidRPr="009D3A2B">
              <w:rPr>
                <w:rFonts w:ascii="Times New Roman" w:hAnsi="Times New Roman"/>
                <w:sz w:val="20"/>
                <w:szCs w:val="20"/>
              </w:rPr>
              <w:t>В</w:t>
            </w:r>
            <w:r w:rsidR="00C367B9" w:rsidRPr="009D3A2B">
              <w:rPr>
                <w:rFonts w:ascii="Times New Roman" w:hAnsi="Times New Roman"/>
                <w:sz w:val="20"/>
                <w:szCs w:val="20"/>
              </w:rPr>
              <w:t xml:space="preserve"> целом, отчетность 8-ми главных </w:t>
            </w:r>
            <w:r w:rsidRPr="009D3A2B">
              <w:rPr>
                <w:rFonts w:ascii="Times New Roman" w:hAnsi="Times New Roman"/>
                <w:sz w:val="20"/>
                <w:szCs w:val="20"/>
              </w:rPr>
              <w:t xml:space="preserve">распорядителей средств бюджета городского округа </w:t>
            </w:r>
            <w:r w:rsidR="00C367B9" w:rsidRPr="009D3A2B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9D3A2B" w:rsidRPr="009D3A2B">
              <w:rPr>
                <w:rFonts w:ascii="Times New Roman" w:hAnsi="Times New Roman"/>
                <w:sz w:val="20"/>
                <w:szCs w:val="20"/>
              </w:rPr>
              <w:t>2</w:t>
            </w:r>
            <w:r w:rsidR="001A7463">
              <w:rPr>
                <w:rFonts w:ascii="Times New Roman" w:hAnsi="Times New Roman"/>
                <w:sz w:val="20"/>
                <w:szCs w:val="20"/>
              </w:rPr>
              <w:t>2</w:t>
            </w:r>
            <w:r w:rsidR="00C367B9" w:rsidRPr="009D3A2B">
              <w:rPr>
                <w:rFonts w:ascii="Times New Roman" w:hAnsi="Times New Roman"/>
                <w:sz w:val="20"/>
                <w:szCs w:val="20"/>
              </w:rPr>
              <w:t xml:space="preserve"> год в части исполнения главными </w:t>
            </w:r>
            <w:r w:rsidRPr="009D3A2B">
              <w:rPr>
                <w:rFonts w:ascii="Times New Roman" w:hAnsi="Times New Roman"/>
                <w:sz w:val="20"/>
                <w:szCs w:val="20"/>
              </w:rPr>
              <w:t xml:space="preserve">распорядителем бюджетных средств бюджета </w:t>
            </w:r>
            <w:r w:rsidR="00C367B9" w:rsidRPr="009D3A2B">
              <w:rPr>
                <w:rFonts w:ascii="Times New Roman" w:hAnsi="Times New Roman"/>
                <w:sz w:val="20"/>
                <w:szCs w:val="20"/>
              </w:rPr>
              <w:t>по доходам, расходам и источникам финансирования дефицита бюджета не содержит искажений и является достоверной.</w:t>
            </w:r>
          </w:p>
        </w:tc>
      </w:tr>
      <w:tr w:rsidR="00C367B9" w:rsidRPr="00C93922" w14:paraId="50A34A8E" w14:textId="77777777" w:rsidTr="00530A78">
        <w:tc>
          <w:tcPr>
            <w:tcW w:w="1985" w:type="dxa"/>
          </w:tcPr>
          <w:p w14:paraId="746007D2" w14:textId="3025A7D7" w:rsidR="00C367B9" w:rsidRPr="00AB103A" w:rsidRDefault="00C367B9" w:rsidP="00DC3E47">
            <w:pPr>
              <w:pStyle w:val="af2"/>
              <w:suppressAutoHyphens/>
              <w:spacing w:before="0"/>
              <w:jc w:val="left"/>
              <w:rPr>
                <w:sz w:val="20"/>
                <w:szCs w:val="20"/>
              </w:rPr>
            </w:pPr>
            <w:r w:rsidRPr="00AB103A">
              <w:rPr>
                <w:b w:val="0"/>
                <w:sz w:val="20"/>
                <w:szCs w:val="20"/>
              </w:rPr>
              <w:lastRenderedPageBreak/>
              <w:t>2. Заключение по внешней проверке исполнения бюджета городского округа город Переславл</w:t>
            </w:r>
            <w:r w:rsidR="00882DCD" w:rsidRPr="00AB103A">
              <w:rPr>
                <w:b w:val="0"/>
                <w:sz w:val="20"/>
                <w:szCs w:val="20"/>
              </w:rPr>
              <w:t>ь</w:t>
            </w:r>
            <w:r w:rsidRPr="00AB103A">
              <w:rPr>
                <w:b w:val="0"/>
                <w:sz w:val="20"/>
                <w:szCs w:val="20"/>
              </w:rPr>
              <w:t>-Залесск</w:t>
            </w:r>
            <w:r w:rsidR="00882DCD" w:rsidRPr="00AB103A">
              <w:rPr>
                <w:b w:val="0"/>
                <w:sz w:val="20"/>
                <w:szCs w:val="20"/>
              </w:rPr>
              <w:t>ий</w:t>
            </w:r>
            <w:r w:rsidRPr="00AB103A">
              <w:rPr>
                <w:b w:val="0"/>
                <w:sz w:val="20"/>
                <w:szCs w:val="20"/>
              </w:rPr>
              <w:t xml:space="preserve"> </w:t>
            </w:r>
            <w:r w:rsidR="00E64283" w:rsidRPr="00AB103A">
              <w:rPr>
                <w:b w:val="0"/>
                <w:sz w:val="20"/>
                <w:szCs w:val="20"/>
              </w:rPr>
              <w:t xml:space="preserve">Ярославской области </w:t>
            </w:r>
            <w:r w:rsidRPr="00AB103A">
              <w:rPr>
                <w:b w:val="0"/>
                <w:sz w:val="20"/>
                <w:szCs w:val="20"/>
              </w:rPr>
              <w:t>за 20</w:t>
            </w:r>
            <w:r w:rsidR="00DC3E47">
              <w:rPr>
                <w:b w:val="0"/>
                <w:sz w:val="20"/>
                <w:szCs w:val="20"/>
              </w:rPr>
              <w:t>2</w:t>
            </w:r>
            <w:r w:rsidR="001A7463">
              <w:rPr>
                <w:b w:val="0"/>
                <w:sz w:val="20"/>
                <w:szCs w:val="20"/>
              </w:rPr>
              <w:t>2</w:t>
            </w:r>
            <w:r w:rsidRPr="00AB103A">
              <w:rPr>
                <w:b w:val="0"/>
                <w:sz w:val="20"/>
                <w:szCs w:val="20"/>
              </w:rPr>
              <w:t xml:space="preserve"> год</w:t>
            </w:r>
          </w:p>
        </w:tc>
        <w:tc>
          <w:tcPr>
            <w:tcW w:w="737" w:type="dxa"/>
          </w:tcPr>
          <w:p w14:paraId="2318F75B" w14:textId="77777777" w:rsidR="00C367B9" w:rsidRPr="00C93922" w:rsidRDefault="002B3255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AB103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4" w:type="dxa"/>
          </w:tcPr>
          <w:p w14:paraId="0FD61F79" w14:textId="77777777" w:rsidR="00C367B9" w:rsidRPr="000850E4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>Вывод</w:t>
            </w:r>
            <w:r w:rsidR="00882DCD" w:rsidRPr="000850E4">
              <w:rPr>
                <w:rFonts w:ascii="Times New Roman" w:hAnsi="Times New Roman"/>
                <w:sz w:val="20"/>
                <w:szCs w:val="20"/>
              </w:rPr>
              <w:t>ы и предложения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4822E64" w14:textId="77777777" w:rsidR="00C367B9" w:rsidRPr="000850E4" w:rsidRDefault="00C367B9" w:rsidP="00882DCD">
            <w:pPr>
              <w:autoSpaceDE w:val="0"/>
              <w:ind w:firstLine="20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Годовая бюджетная отчетность главных распоря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дителей бюджетных средств за 202</w:t>
            </w:r>
            <w:r w:rsidR="00DC3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год, годовой отчет об исполнении бюджета городского округа гор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од Переславль-Залесский Ярославской области за 202</w:t>
            </w:r>
            <w:r w:rsidR="00DC3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и бюджетная отчетность об исполнении 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бюджета городского округа город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Переславл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-З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алесский Ярославской области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за 20</w:t>
            </w:r>
            <w:r w:rsidR="004D44A9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DC3E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="00882DCD" w:rsidRPr="000850E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 представлена в Контрольно-счетную палату своевременно с соблюдением сроков, установленных требованиями статьи 54 Положения о бюджетном процессе.</w:t>
            </w:r>
          </w:p>
          <w:p w14:paraId="313A661B" w14:textId="77777777" w:rsidR="00C367B9" w:rsidRPr="000850E4" w:rsidRDefault="00C367B9" w:rsidP="004412FE">
            <w:pPr>
              <w:autoSpaceDE w:val="0"/>
              <w:ind w:firstLine="202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Годовая бюджетная отчетность главных распоряд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ителей бюджетных средств за 20</w:t>
            </w:r>
            <w:r w:rsidR="00FB0E32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год, годовой отчет об исполнении бюджета городского округа город Переславл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ь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ий Ярославской области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за 20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22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 и бюджетная отчетность об исполнении бюджета городского округа город Переславл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ь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ий Ярославской области за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 по своему составу соответствует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</w:t>
            </w:r>
            <w:r w:rsidR="000850E4">
              <w:rPr>
                <w:rFonts w:ascii="Times New Roman" w:hAnsi="Times New Roman"/>
                <w:sz w:val="20"/>
                <w:szCs w:val="20"/>
              </w:rPr>
              <w:t xml:space="preserve">азом Минфина России от 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>28.12.2021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№ 191н (с изменениями). </w:t>
            </w:r>
          </w:p>
          <w:p w14:paraId="286BE0FE" w14:textId="77777777" w:rsidR="004412FE" w:rsidRPr="000850E4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Отчетность 8-ми главных распорядителей бюджетных средств за 20</w:t>
            </w:r>
            <w:r w:rsidR="00FB0E32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 в части исполнения главными распорядителями бюджетных средств бюджета по доходам, расходам и источникам финансирования дефицита бюджета не содержит искажений и является достоверной.</w:t>
            </w:r>
          </w:p>
          <w:p w14:paraId="4DA3392E" w14:textId="77777777" w:rsidR="004412FE" w:rsidRPr="000850E4" w:rsidRDefault="004412FE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В ходе внешней проверки годовой отчетности ряда главных распорядителей бюджетных средств установлены недостатки в оформлении годовой бюджетной отчетности по форме 0503160 «Пояснительная записка». </w:t>
            </w:r>
          </w:p>
          <w:p w14:paraId="09D56970" w14:textId="77777777" w:rsidR="00C367B9" w:rsidRPr="000850E4" w:rsidRDefault="004412FE" w:rsidP="004412FE">
            <w:pPr>
              <w:autoSpaceDE w:val="0"/>
              <w:ind w:firstLine="202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>Выявленные отдельные недостатки не повлияли на достоверность отчета об исполнении бюджета городского округа город Переславл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ь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ий Ярославской области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за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год в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 xml:space="preserve"> составе приложений, утверждаемого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Решением Переславль-Залесской городской Думы «Об исполнении бюджета городского округа гор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ода Переславля-Залесского за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год».    </w:t>
            </w:r>
          </w:p>
          <w:p w14:paraId="5B3AAB5A" w14:textId="77777777" w:rsidR="004412FE" w:rsidRPr="000850E4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Годовой отчет об исполнении 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бюджета городского округа город Переславль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ий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850E4" w:rsidRPr="000850E4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за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 достоверно во всех существенных отношениях отражает финансовое положение на 01.01.20</w:t>
            </w:r>
            <w:r w:rsidR="002B3255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2B3255" w:rsidRPr="00085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>и результаты исполнения бюджета городского округа города Переславля-Залесского за период с 01 января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года по 31 декабря 20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4412FE" w:rsidRPr="000850E4">
              <w:rPr>
                <w:rFonts w:ascii="Times New Roman" w:hAnsi="Times New Roman"/>
                <w:sz w:val="20"/>
                <w:szCs w:val="20"/>
              </w:rPr>
              <w:t xml:space="preserve"> года включительно.</w:t>
            </w:r>
          </w:p>
          <w:p w14:paraId="74CC8857" w14:textId="3336181A" w:rsidR="00555EBB" w:rsidRPr="000850E4" w:rsidRDefault="004412FE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0850E4">
              <w:rPr>
                <w:rFonts w:ascii="Times New Roman" w:hAnsi="Times New Roman"/>
                <w:sz w:val="20"/>
                <w:szCs w:val="20"/>
              </w:rPr>
              <w:t>Достоверность представленного отчета об исполнении бюджета городского округа по состоянию на 01.01.20</w:t>
            </w:r>
            <w:r w:rsidR="002B3255" w:rsidRPr="000850E4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 подтверждена внешней проверкой годовой отчетности главных распорядител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>ей бюджетных средств за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4D44A9" w:rsidRPr="000850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850E4">
              <w:rPr>
                <w:rFonts w:ascii="Times New Roman" w:hAnsi="Times New Roman"/>
                <w:sz w:val="20"/>
                <w:szCs w:val="20"/>
              </w:rPr>
              <w:t xml:space="preserve">год. </w:t>
            </w:r>
          </w:p>
          <w:p w14:paraId="659759FB" w14:textId="77777777" w:rsidR="004412FE" w:rsidRPr="00670CD3" w:rsidRDefault="00C367B9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70CD3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4412FE" w:rsidRPr="00670CD3">
              <w:rPr>
                <w:rFonts w:ascii="Times New Roman" w:hAnsi="Times New Roman"/>
                <w:sz w:val="20"/>
                <w:szCs w:val="20"/>
              </w:rPr>
              <w:t>Администрации г</w:t>
            </w:r>
            <w:r w:rsidR="000850E4" w:rsidRPr="00670CD3">
              <w:rPr>
                <w:rFonts w:ascii="Times New Roman" w:hAnsi="Times New Roman"/>
                <w:sz w:val="20"/>
                <w:szCs w:val="20"/>
              </w:rPr>
              <w:t xml:space="preserve">орода </w:t>
            </w:r>
            <w:r w:rsidR="004412FE" w:rsidRPr="00670CD3">
              <w:rPr>
                <w:rFonts w:ascii="Times New Roman" w:hAnsi="Times New Roman"/>
                <w:sz w:val="20"/>
                <w:szCs w:val="20"/>
              </w:rPr>
              <w:t>Переславля-Залесского</w:t>
            </w:r>
            <w:r w:rsidR="000850E4" w:rsidRPr="00670CD3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="004412FE" w:rsidRPr="00670CD3">
              <w:rPr>
                <w:rFonts w:ascii="Times New Roman" w:hAnsi="Times New Roman"/>
                <w:sz w:val="20"/>
                <w:szCs w:val="20"/>
              </w:rPr>
              <w:t>, как органу, обеспечивающему исполнение бюджета:</w:t>
            </w:r>
          </w:p>
          <w:p w14:paraId="7A63CD12" w14:textId="77777777" w:rsidR="00C367B9" w:rsidRPr="00670CD3" w:rsidRDefault="004412FE" w:rsidP="004412FE">
            <w:pPr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70CD3">
              <w:rPr>
                <w:rFonts w:ascii="Times New Roman" w:hAnsi="Times New Roman"/>
                <w:sz w:val="20"/>
                <w:szCs w:val="20"/>
              </w:rPr>
              <w:t>- усилить работу по сокращению дебиторской и кредиторской задолженности.</w:t>
            </w:r>
          </w:p>
          <w:p w14:paraId="61BF120A" w14:textId="77777777" w:rsidR="004412FE" w:rsidRDefault="00670CD3" w:rsidP="00670CD3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670CD3">
              <w:rPr>
                <w:rFonts w:ascii="Times New Roman" w:hAnsi="Times New Roman"/>
                <w:sz w:val="20"/>
                <w:szCs w:val="20"/>
              </w:rPr>
              <w:t>6</w:t>
            </w:r>
            <w:r w:rsidR="00C367B9" w:rsidRPr="00670CD3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4412FE" w:rsidRPr="00670CD3">
              <w:rPr>
                <w:rFonts w:ascii="Times New Roman" w:hAnsi="Times New Roman"/>
                <w:sz w:val="20"/>
                <w:szCs w:val="20"/>
              </w:rPr>
              <w:t>Управлению финансов Админис</w:t>
            </w:r>
            <w:r w:rsidRPr="00670CD3">
              <w:rPr>
                <w:rFonts w:ascii="Times New Roman" w:hAnsi="Times New Roman"/>
                <w:sz w:val="20"/>
                <w:szCs w:val="20"/>
              </w:rPr>
              <w:t xml:space="preserve">трации города </w:t>
            </w:r>
            <w:r w:rsidR="002967C1" w:rsidRPr="00670CD3">
              <w:rPr>
                <w:rFonts w:ascii="Times New Roman" w:hAnsi="Times New Roman"/>
                <w:sz w:val="20"/>
                <w:szCs w:val="20"/>
              </w:rPr>
              <w:t>Переславля-Залесского как структурно</w:t>
            </w:r>
            <w:r w:rsidRPr="00670CD3">
              <w:rPr>
                <w:rFonts w:ascii="Times New Roman" w:hAnsi="Times New Roman"/>
                <w:sz w:val="20"/>
                <w:szCs w:val="20"/>
              </w:rPr>
              <w:t xml:space="preserve">му подразделению Администрации города </w:t>
            </w:r>
            <w:r w:rsidR="002967C1" w:rsidRPr="00670CD3">
              <w:rPr>
                <w:rFonts w:ascii="Times New Roman" w:hAnsi="Times New Roman"/>
                <w:sz w:val="20"/>
                <w:szCs w:val="20"/>
              </w:rPr>
              <w:t>Переславля-Залесского</w:t>
            </w:r>
            <w:r w:rsidRPr="00670CD3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="002967C1" w:rsidRPr="00670CD3">
              <w:rPr>
                <w:rFonts w:ascii="Times New Roman" w:hAnsi="Times New Roman"/>
                <w:sz w:val="20"/>
                <w:szCs w:val="20"/>
              </w:rPr>
              <w:t>, осуществляющему функции по выработке единой финансовой, бюджетной и налоговой политики в муниципальном образовании город Переславль-Залесский и непосредственно составляющему отчет об исполнении бюджета городского округа, усилить контроль за соблюдением порядка составления бюджетной отчетности главных распорядителей бюджетных средств.</w:t>
            </w:r>
          </w:p>
          <w:p w14:paraId="7A23F60D" w14:textId="77475DC6" w:rsidR="00670CD3" w:rsidRPr="00C93922" w:rsidRDefault="00670CD3" w:rsidP="00DC3E47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r w:rsidR="00646882">
              <w:rPr>
                <w:rFonts w:ascii="Times New Roman" w:hAnsi="Times New Roman"/>
                <w:sz w:val="20"/>
                <w:szCs w:val="20"/>
              </w:rPr>
              <w:t>М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>униципальному учреждению Переславль-Залесской городской Думе при рассмотрении проекта решения «Об исполнении бюджета городского округа город Переславль-Залесский Ярославской области за 202</w:t>
            </w:r>
            <w:r w:rsidR="00DC3E47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год», учитывая Заключение Контрольно-счетной палаты, утвердить отчет об исполнении бюджета городского округа за 202</w:t>
            </w:r>
            <w:r w:rsidR="00DC3E47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год </w:t>
            </w:r>
            <w:r w:rsidR="00646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367B9" w:rsidRPr="00C93922" w14:paraId="4D5F44BF" w14:textId="77777777" w:rsidTr="00530A78">
        <w:tc>
          <w:tcPr>
            <w:tcW w:w="1985" w:type="dxa"/>
          </w:tcPr>
          <w:p w14:paraId="237010EA" w14:textId="77777777" w:rsidR="00117874" w:rsidRPr="00661757" w:rsidRDefault="008D5220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757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C367B9" w:rsidRPr="00661757">
              <w:rPr>
                <w:rFonts w:ascii="Times New Roman" w:hAnsi="Times New Roman"/>
                <w:sz w:val="20"/>
                <w:szCs w:val="20"/>
              </w:rPr>
              <w:t>. Заключения по внешней проверке исполнения бюджета городского округа город Переславл</w:t>
            </w:r>
            <w:r w:rsidR="004A7B75" w:rsidRPr="00661757">
              <w:rPr>
                <w:rFonts w:ascii="Times New Roman" w:hAnsi="Times New Roman"/>
                <w:sz w:val="20"/>
                <w:szCs w:val="20"/>
              </w:rPr>
              <w:t>ь</w:t>
            </w:r>
            <w:r w:rsidR="00C367B9" w:rsidRPr="00661757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="004A7B75" w:rsidRPr="00661757">
              <w:rPr>
                <w:rFonts w:ascii="Times New Roman" w:hAnsi="Times New Roman"/>
                <w:sz w:val="20"/>
                <w:szCs w:val="20"/>
              </w:rPr>
              <w:t>ий</w:t>
            </w:r>
            <w:r w:rsidR="00C367B9" w:rsidRPr="006617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4283" w:rsidRPr="00661757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="00C367B9" w:rsidRPr="00661757">
              <w:rPr>
                <w:rFonts w:ascii="Times New Roman" w:hAnsi="Times New Roman"/>
                <w:sz w:val="20"/>
                <w:szCs w:val="20"/>
              </w:rPr>
              <w:t xml:space="preserve">за </w:t>
            </w:r>
          </w:p>
          <w:p w14:paraId="1D45A6FE" w14:textId="77777777" w:rsidR="004A7B75" w:rsidRPr="00661757" w:rsidRDefault="00C367B9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757">
              <w:rPr>
                <w:rFonts w:ascii="Times New Roman" w:hAnsi="Times New Roman"/>
                <w:sz w:val="20"/>
                <w:szCs w:val="20"/>
              </w:rPr>
              <w:t>1 квартал 20</w:t>
            </w:r>
            <w:r w:rsidR="002B3255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661757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</w:p>
          <w:p w14:paraId="14242AC7" w14:textId="77777777" w:rsidR="00117874" w:rsidRPr="00661757" w:rsidRDefault="00C367B9" w:rsidP="004A7B75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61757">
              <w:rPr>
                <w:rFonts w:ascii="Times New Roman" w:hAnsi="Times New Roman"/>
                <w:sz w:val="20"/>
                <w:szCs w:val="20"/>
              </w:rPr>
              <w:t>1 полугодие 20</w:t>
            </w:r>
            <w:r w:rsidR="002B3255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661757">
              <w:rPr>
                <w:rFonts w:ascii="Times New Roman" w:hAnsi="Times New Roman"/>
                <w:sz w:val="20"/>
                <w:szCs w:val="20"/>
              </w:rPr>
              <w:t xml:space="preserve"> года, </w:t>
            </w:r>
          </w:p>
          <w:p w14:paraId="4A89D93A" w14:textId="0786608D" w:rsidR="00C367B9" w:rsidRPr="00661757" w:rsidRDefault="00C367B9" w:rsidP="00661757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757">
              <w:rPr>
                <w:rFonts w:ascii="Times New Roman" w:hAnsi="Times New Roman"/>
                <w:sz w:val="20"/>
                <w:szCs w:val="20"/>
              </w:rPr>
              <w:t>9 месяцев 20</w:t>
            </w:r>
            <w:r w:rsidR="002B3255" w:rsidRPr="00661757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66175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737" w:type="dxa"/>
          </w:tcPr>
          <w:p w14:paraId="255F641B" w14:textId="77777777" w:rsidR="00C367B9" w:rsidRPr="00661757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6175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34" w:type="dxa"/>
          </w:tcPr>
          <w:p w14:paraId="57903813" w14:textId="77777777" w:rsidR="00C367B9" w:rsidRPr="00E4660B" w:rsidRDefault="00C367B9" w:rsidP="00DC3E47">
            <w:pPr>
              <w:ind w:firstLine="170"/>
              <w:rPr>
                <w:sz w:val="20"/>
                <w:szCs w:val="20"/>
              </w:rPr>
            </w:pPr>
            <w:r w:rsidRPr="00E4660B">
              <w:rPr>
                <w:rFonts w:ascii="Times New Roman" w:hAnsi="Times New Roman"/>
                <w:sz w:val="20"/>
                <w:szCs w:val="20"/>
              </w:rPr>
              <w:t>Заключение по 1 кварталу 20</w:t>
            </w:r>
            <w:r w:rsidR="002B3255" w:rsidRPr="00E4660B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E4660B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14:paraId="52C409B1" w14:textId="77777777" w:rsidR="00C367B9" w:rsidRPr="00E4660B" w:rsidRDefault="00C367B9" w:rsidP="00DC3E47">
            <w:pPr>
              <w:pStyle w:val="a3"/>
              <w:spacing w:before="0" w:beforeAutospacing="0" w:after="0" w:afterAutospacing="0"/>
              <w:ind w:firstLine="170"/>
              <w:jc w:val="both"/>
              <w:rPr>
                <w:sz w:val="20"/>
                <w:szCs w:val="20"/>
              </w:rPr>
            </w:pPr>
            <w:r w:rsidRPr="00E4660B">
              <w:rPr>
                <w:sz w:val="20"/>
                <w:szCs w:val="20"/>
              </w:rPr>
              <w:t>Выводы.</w:t>
            </w:r>
          </w:p>
          <w:p w14:paraId="45B4AE81" w14:textId="77777777" w:rsidR="00117874" w:rsidRPr="00E4660B" w:rsidRDefault="00117874" w:rsidP="00DC3E47">
            <w:pPr>
              <w:ind w:firstLine="1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об исполнении бюджета городского округа город Переславль-Залесский за 1 квартал 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C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достоверно во всех существенных отношениях отражает финансовое положение на 01.04.20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C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и результаты исполнения бюджета городского округа город Переславль-Залесский</w:t>
            </w:r>
            <w:r w:rsidR="004D44A9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Ярославской области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период с 01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.01.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C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31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.03.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C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4660B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включительно.</w:t>
            </w:r>
          </w:p>
          <w:p w14:paraId="3F977796" w14:textId="4932BFDD" w:rsidR="00C367B9" w:rsidRPr="00E4660B" w:rsidRDefault="00C367B9" w:rsidP="00DC3E47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E4660B">
              <w:rPr>
                <w:rFonts w:ascii="Times New Roman" w:hAnsi="Times New Roman"/>
                <w:sz w:val="20"/>
                <w:szCs w:val="20"/>
              </w:rPr>
              <w:t>Заключение по 1 полугодию 20</w:t>
            </w:r>
            <w:r w:rsidR="002B3255" w:rsidRPr="00E4660B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B43D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660B">
              <w:rPr>
                <w:rFonts w:ascii="Times New Roman" w:hAnsi="Times New Roman"/>
                <w:sz w:val="20"/>
                <w:szCs w:val="20"/>
              </w:rPr>
              <w:t>года.</w:t>
            </w:r>
          </w:p>
          <w:p w14:paraId="30D37E79" w14:textId="77777777" w:rsidR="00C367B9" w:rsidRPr="00E4660B" w:rsidRDefault="00C367B9" w:rsidP="00DC3E47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E4660B">
              <w:rPr>
                <w:rFonts w:ascii="Times New Roman" w:hAnsi="Times New Roman"/>
                <w:sz w:val="20"/>
                <w:szCs w:val="20"/>
              </w:rPr>
              <w:t>Выводы.</w:t>
            </w:r>
          </w:p>
          <w:p w14:paraId="3CA7BEA6" w14:textId="77777777" w:rsidR="00C367B9" w:rsidRPr="00E4660B" w:rsidRDefault="00117874" w:rsidP="00DC3E47">
            <w:pPr>
              <w:ind w:firstLine="17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 об исполнении бюджета городского округа город Переславль-Залесский за 1 полугодие 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C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достоверно во всех существенных отношениях отражает финансовое положение на 01.07.20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C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года и 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результаты исполнения бюджета городского округа город Пере</w:t>
            </w:r>
            <w:r w:rsid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славль-Залесский за период с 01.01.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2B3255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C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</w:t>
            </w:r>
            <w:r w:rsidR="006D1E76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6D1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.06.</w:t>
            </w:r>
            <w:r w:rsidR="006D1E76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 w:rsidR="00DC3E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6D1E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6D1E76"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включительно</w:t>
            </w:r>
            <w:r w:rsidRPr="00E4660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0A49C637" w14:textId="77777777" w:rsidR="00C367B9" w:rsidRPr="006D1E76" w:rsidRDefault="00C367B9" w:rsidP="00DC3E47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6D1E76">
              <w:rPr>
                <w:rFonts w:ascii="Times New Roman" w:hAnsi="Times New Roman"/>
                <w:sz w:val="20"/>
                <w:szCs w:val="20"/>
              </w:rPr>
              <w:t>Заключение по 9 месяцам 2</w:t>
            </w:r>
            <w:r w:rsidR="002B3255" w:rsidRPr="006D1E76">
              <w:rPr>
                <w:rFonts w:ascii="Times New Roman" w:hAnsi="Times New Roman"/>
                <w:sz w:val="20"/>
                <w:szCs w:val="20"/>
              </w:rPr>
              <w:t>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6D1E76">
              <w:rPr>
                <w:rFonts w:ascii="Times New Roman" w:hAnsi="Times New Roman"/>
                <w:sz w:val="20"/>
                <w:szCs w:val="20"/>
              </w:rPr>
              <w:t xml:space="preserve"> года.</w:t>
            </w:r>
          </w:p>
          <w:p w14:paraId="4B45F2A3" w14:textId="77777777" w:rsidR="00C367B9" w:rsidRPr="006D1E76" w:rsidRDefault="00C367B9" w:rsidP="00DC3E47">
            <w:pPr>
              <w:ind w:firstLine="170"/>
              <w:rPr>
                <w:rFonts w:ascii="Times New Roman" w:hAnsi="Times New Roman"/>
                <w:sz w:val="20"/>
                <w:szCs w:val="20"/>
              </w:rPr>
            </w:pPr>
            <w:r w:rsidRPr="006D1E76">
              <w:rPr>
                <w:rFonts w:ascii="Times New Roman" w:hAnsi="Times New Roman"/>
                <w:sz w:val="20"/>
                <w:szCs w:val="20"/>
              </w:rPr>
              <w:t>Выводы.</w:t>
            </w:r>
          </w:p>
          <w:p w14:paraId="557A3C11" w14:textId="77777777" w:rsidR="00C367B9" w:rsidRPr="00C93922" w:rsidRDefault="00117874" w:rsidP="00DC3E47">
            <w:pPr>
              <w:pStyle w:val="a3"/>
              <w:spacing w:before="0" w:beforeAutospacing="0" w:after="0" w:afterAutospacing="0"/>
              <w:ind w:firstLine="170"/>
              <w:jc w:val="both"/>
              <w:rPr>
                <w:sz w:val="20"/>
                <w:szCs w:val="20"/>
                <w:highlight w:val="yellow"/>
              </w:rPr>
            </w:pPr>
            <w:r w:rsidRPr="006D1E76">
              <w:rPr>
                <w:sz w:val="20"/>
                <w:szCs w:val="20"/>
              </w:rPr>
              <w:t>Отчет об исполнении бюджета городского округа город Переславль-Залесский за 9 месяцев 20</w:t>
            </w:r>
            <w:r w:rsidR="002B3255" w:rsidRPr="006D1E76">
              <w:rPr>
                <w:sz w:val="20"/>
                <w:szCs w:val="20"/>
              </w:rPr>
              <w:t>2</w:t>
            </w:r>
            <w:r w:rsidR="00DC3E47">
              <w:rPr>
                <w:sz w:val="20"/>
                <w:szCs w:val="20"/>
              </w:rPr>
              <w:t>3</w:t>
            </w:r>
            <w:r w:rsidRPr="006D1E76">
              <w:rPr>
                <w:sz w:val="20"/>
                <w:szCs w:val="20"/>
              </w:rPr>
              <w:t xml:space="preserve"> года достоверно во всех существенных отношениях отражает финансовое положение на 01.10.20</w:t>
            </w:r>
            <w:r w:rsidR="002B3255" w:rsidRPr="006D1E76">
              <w:rPr>
                <w:sz w:val="20"/>
                <w:szCs w:val="20"/>
              </w:rPr>
              <w:t>2</w:t>
            </w:r>
            <w:r w:rsidR="00DC3E47">
              <w:rPr>
                <w:sz w:val="20"/>
                <w:szCs w:val="20"/>
              </w:rPr>
              <w:t>3</w:t>
            </w:r>
            <w:r w:rsidRPr="006D1E76">
              <w:rPr>
                <w:sz w:val="20"/>
                <w:szCs w:val="20"/>
              </w:rPr>
              <w:t xml:space="preserve"> года и результаты исполнения бюджета городского округа город Переславль-Залесский за период с 01</w:t>
            </w:r>
            <w:r w:rsidR="006D1E76">
              <w:rPr>
                <w:sz w:val="20"/>
                <w:szCs w:val="20"/>
              </w:rPr>
              <w:t>.01.</w:t>
            </w:r>
            <w:r w:rsidRPr="006D1E76">
              <w:rPr>
                <w:sz w:val="20"/>
                <w:szCs w:val="20"/>
              </w:rPr>
              <w:t>20</w:t>
            </w:r>
            <w:r w:rsidR="002B3255" w:rsidRPr="006D1E76">
              <w:rPr>
                <w:sz w:val="20"/>
                <w:szCs w:val="20"/>
              </w:rPr>
              <w:t>2</w:t>
            </w:r>
            <w:r w:rsidR="00DC3E47">
              <w:rPr>
                <w:sz w:val="20"/>
                <w:szCs w:val="20"/>
              </w:rPr>
              <w:t>3</w:t>
            </w:r>
            <w:r w:rsidRPr="006D1E76">
              <w:rPr>
                <w:sz w:val="20"/>
                <w:szCs w:val="20"/>
              </w:rPr>
              <w:t xml:space="preserve"> по 30</w:t>
            </w:r>
            <w:r w:rsidR="006D1E76">
              <w:rPr>
                <w:sz w:val="20"/>
                <w:szCs w:val="20"/>
              </w:rPr>
              <w:t>.09.</w:t>
            </w:r>
            <w:r w:rsidRPr="006D1E76">
              <w:rPr>
                <w:sz w:val="20"/>
                <w:szCs w:val="20"/>
              </w:rPr>
              <w:t>20</w:t>
            </w:r>
            <w:r w:rsidR="002B3255" w:rsidRPr="006D1E76">
              <w:rPr>
                <w:sz w:val="20"/>
                <w:szCs w:val="20"/>
              </w:rPr>
              <w:t>2</w:t>
            </w:r>
            <w:r w:rsidR="00DC3E47">
              <w:rPr>
                <w:sz w:val="20"/>
                <w:szCs w:val="20"/>
              </w:rPr>
              <w:t>3</w:t>
            </w:r>
            <w:r w:rsidRPr="006D1E76">
              <w:rPr>
                <w:sz w:val="20"/>
                <w:szCs w:val="20"/>
              </w:rPr>
              <w:t xml:space="preserve"> включительно.</w:t>
            </w:r>
          </w:p>
        </w:tc>
      </w:tr>
      <w:tr w:rsidR="007E7F84" w:rsidRPr="00C93922" w14:paraId="7E8E2AC0" w14:textId="77777777" w:rsidTr="00530A78">
        <w:tc>
          <w:tcPr>
            <w:tcW w:w="1985" w:type="dxa"/>
          </w:tcPr>
          <w:p w14:paraId="5ADD34CB" w14:textId="204A4950" w:rsidR="007E7F84" w:rsidRPr="00DC3E47" w:rsidRDefault="007E7F84" w:rsidP="00751C3C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931D7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5. Заключения по экспертизе проектов решений о внесении изменений в бюджет городского округа город Переславль-Залесский </w:t>
            </w:r>
            <w:r w:rsidR="00E64283" w:rsidRPr="00931D7C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Pr="00931D7C">
              <w:rPr>
                <w:rFonts w:ascii="Times New Roman" w:hAnsi="Times New Roman"/>
                <w:sz w:val="20"/>
                <w:szCs w:val="20"/>
              </w:rPr>
              <w:t>на 20</w:t>
            </w:r>
            <w:r w:rsidR="00EC0BA8" w:rsidRPr="00931D7C">
              <w:rPr>
                <w:rFonts w:ascii="Times New Roman" w:hAnsi="Times New Roman"/>
                <w:sz w:val="20"/>
                <w:szCs w:val="20"/>
              </w:rPr>
              <w:t>2</w:t>
            </w:r>
            <w:r w:rsidR="00751C3C" w:rsidRPr="00931D7C">
              <w:rPr>
                <w:rFonts w:ascii="Times New Roman" w:hAnsi="Times New Roman"/>
                <w:sz w:val="20"/>
                <w:szCs w:val="20"/>
              </w:rPr>
              <w:t>3</w:t>
            </w:r>
            <w:r w:rsidRPr="00931D7C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 w:rsidR="00751C3C" w:rsidRPr="00931D7C">
              <w:rPr>
                <w:rFonts w:ascii="Times New Roman" w:hAnsi="Times New Roman"/>
                <w:sz w:val="20"/>
                <w:szCs w:val="20"/>
              </w:rPr>
              <w:t>4</w:t>
            </w:r>
            <w:r w:rsidRPr="00931D7C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751C3C" w:rsidRPr="00931D7C">
              <w:rPr>
                <w:rFonts w:ascii="Times New Roman" w:hAnsi="Times New Roman"/>
                <w:sz w:val="20"/>
                <w:szCs w:val="20"/>
              </w:rPr>
              <w:t>5</w:t>
            </w:r>
            <w:r w:rsidRPr="00931D7C">
              <w:rPr>
                <w:rFonts w:ascii="Times New Roman" w:hAnsi="Times New Roman"/>
                <w:sz w:val="20"/>
                <w:szCs w:val="20"/>
              </w:rPr>
              <w:t xml:space="preserve"> годов</w:t>
            </w:r>
          </w:p>
        </w:tc>
        <w:tc>
          <w:tcPr>
            <w:tcW w:w="737" w:type="dxa"/>
          </w:tcPr>
          <w:p w14:paraId="6C474FF4" w14:textId="77777777" w:rsidR="007E7F84" w:rsidRDefault="00570077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C3E47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13</w:t>
            </w:r>
          </w:p>
          <w:p w14:paraId="1C415622" w14:textId="77777777" w:rsidR="00890C8C" w:rsidRDefault="00890C8C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+</w:t>
            </w:r>
          </w:p>
          <w:p w14:paraId="733F2EAD" w14:textId="1192149F" w:rsidR="00890C8C" w:rsidRPr="00890C8C" w:rsidRDefault="00890C8C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34" w:type="dxa"/>
          </w:tcPr>
          <w:p w14:paraId="59EEA85E" w14:textId="77777777" w:rsidR="007E7F84" w:rsidRPr="00DC3E47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Контрольно-счетной палатой проведена экспертиза проектов решений о внесении изменений в бюджет городского округа на 20</w:t>
            </w:r>
            <w:r w:rsidR="00EC0BA8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год и плановые периоды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4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5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годов:</w:t>
            </w:r>
          </w:p>
          <w:p w14:paraId="33BE125D" w14:textId="77777777" w:rsidR="007E7F84" w:rsidRPr="00DC3E47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6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 xml:space="preserve"> января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года (решение № </w:t>
            </w:r>
            <w:r w:rsidR="00EC0BA8" w:rsidRPr="00DC3E47">
              <w:rPr>
                <w:rFonts w:ascii="Times New Roman" w:hAnsi="Times New Roman"/>
                <w:sz w:val="20"/>
                <w:szCs w:val="20"/>
              </w:rPr>
              <w:t>1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1DD34910" w14:textId="77777777" w:rsidR="007E7F84" w:rsidRPr="00DC3E47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 xml:space="preserve"> февраля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9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4DA6A508" w14:textId="77777777" w:rsidR="007E7F84" w:rsidRPr="00DC3E47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0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 xml:space="preserve"> марта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30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0D1602EB" w14:textId="77777777" w:rsidR="007E7F84" w:rsidRPr="00DC3E47" w:rsidRDefault="00EC0BA8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7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 xml:space="preserve"> апреля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 xml:space="preserve">года (решение № 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32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 xml:space="preserve">);  </w:t>
            </w:r>
          </w:p>
          <w:p w14:paraId="207AB123" w14:textId="41C592FD" w:rsidR="007E7F84" w:rsidRPr="00DC3E47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5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 xml:space="preserve"> мая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41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>)</w:t>
            </w:r>
            <w:r w:rsidR="009F6B2E">
              <w:rPr>
                <w:rFonts w:ascii="Times New Roman" w:hAnsi="Times New Roman"/>
                <w:sz w:val="20"/>
                <w:szCs w:val="20"/>
              </w:rPr>
              <w:t xml:space="preserve"> + поправка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DEA554C" w14:textId="2E0315D6" w:rsidR="007E7F84" w:rsidRPr="00DC3E47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6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29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 xml:space="preserve"> июня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54</w:t>
            </w:r>
            <w:r w:rsidR="009F6B2E">
              <w:rPr>
                <w:rFonts w:ascii="Times New Roman" w:hAnsi="Times New Roman"/>
                <w:sz w:val="20"/>
                <w:szCs w:val="20"/>
              </w:rPr>
              <w:t>) + поправка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41D70652" w14:textId="77777777" w:rsidR="007E7F84" w:rsidRPr="00DC3E47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7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04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>июля 202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570077" w:rsidRPr="00DC3E47">
              <w:rPr>
                <w:rFonts w:ascii="Times New Roman" w:hAnsi="Times New Roman"/>
                <w:sz w:val="20"/>
                <w:szCs w:val="20"/>
              </w:rPr>
              <w:t>6</w:t>
            </w:r>
            <w:r w:rsidR="00751C3C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14:paraId="711A5D17" w14:textId="77777777" w:rsidR="007E7F84" w:rsidRPr="00DC3E47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8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B67071" w:rsidRPr="00DC3E47">
              <w:rPr>
                <w:rFonts w:ascii="Times New Roman" w:hAnsi="Times New Roman"/>
                <w:sz w:val="20"/>
                <w:szCs w:val="20"/>
              </w:rPr>
              <w:t>27 июля 2023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B67071" w:rsidRPr="00DC3E47">
              <w:rPr>
                <w:rFonts w:ascii="Times New Roman" w:hAnsi="Times New Roman"/>
                <w:sz w:val="20"/>
                <w:szCs w:val="20"/>
              </w:rPr>
              <w:t>63</w:t>
            </w:r>
            <w:r w:rsidR="007E7F84" w:rsidRPr="00DC3E47">
              <w:rPr>
                <w:rFonts w:ascii="Times New Roman" w:hAnsi="Times New Roman"/>
                <w:sz w:val="20"/>
                <w:szCs w:val="20"/>
              </w:rPr>
              <w:t>)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B722B60" w14:textId="77777777" w:rsidR="00866558" w:rsidRPr="00DC3E47" w:rsidRDefault="00866558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9. 28 августа 2023 года (решение № 75);</w:t>
            </w:r>
          </w:p>
          <w:p w14:paraId="05F6CAA2" w14:textId="47699160" w:rsidR="00890461" w:rsidRPr="00DC3E47" w:rsidRDefault="00866558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10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404E7" w:rsidRPr="00DC3E47">
              <w:rPr>
                <w:rFonts w:ascii="Times New Roman" w:hAnsi="Times New Roman"/>
                <w:sz w:val="20"/>
                <w:szCs w:val="20"/>
              </w:rPr>
              <w:t>06 октября</w:t>
            </w:r>
            <w:r w:rsidR="00B67071" w:rsidRPr="00DC3E47">
              <w:rPr>
                <w:rFonts w:ascii="Times New Roman" w:hAnsi="Times New Roman"/>
                <w:sz w:val="20"/>
                <w:szCs w:val="20"/>
              </w:rPr>
              <w:t xml:space="preserve"> 2023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A404E7" w:rsidRPr="00DC3E47">
              <w:rPr>
                <w:rFonts w:ascii="Times New Roman" w:hAnsi="Times New Roman"/>
                <w:sz w:val="20"/>
                <w:szCs w:val="20"/>
              </w:rPr>
              <w:t>8</w:t>
            </w:r>
            <w:r w:rsidR="00B67071" w:rsidRPr="00DC3E47">
              <w:rPr>
                <w:rFonts w:ascii="Times New Roman" w:hAnsi="Times New Roman"/>
                <w:sz w:val="20"/>
                <w:szCs w:val="20"/>
              </w:rPr>
              <w:t>5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>)</w:t>
            </w:r>
            <w:r w:rsidR="009F6B2E">
              <w:rPr>
                <w:rFonts w:ascii="Times New Roman" w:hAnsi="Times New Roman"/>
                <w:sz w:val="20"/>
                <w:szCs w:val="20"/>
              </w:rPr>
              <w:t xml:space="preserve"> + поправка</w:t>
            </w:r>
            <w:r w:rsidR="00890461" w:rsidRPr="00DC3E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67C86AA3" w14:textId="6D4D5FC3" w:rsidR="007E7F84" w:rsidRPr="00DC3E47" w:rsidRDefault="00890461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1</w:t>
            </w:r>
            <w:r w:rsidR="00866558" w:rsidRPr="00DC3E47">
              <w:rPr>
                <w:rFonts w:ascii="Times New Roman" w:hAnsi="Times New Roman"/>
                <w:sz w:val="20"/>
                <w:szCs w:val="20"/>
              </w:rPr>
              <w:t>1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404E7" w:rsidRPr="00DC3E47">
              <w:rPr>
                <w:rFonts w:ascii="Times New Roman" w:hAnsi="Times New Roman"/>
                <w:sz w:val="20"/>
                <w:szCs w:val="20"/>
              </w:rPr>
              <w:t>26</w:t>
            </w:r>
            <w:r w:rsidR="00F610C0" w:rsidRPr="00DC3E47">
              <w:rPr>
                <w:rFonts w:ascii="Times New Roman" w:hAnsi="Times New Roman"/>
                <w:sz w:val="20"/>
                <w:szCs w:val="20"/>
              </w:rPr>
              <w:t xml:space="preserve"> октября 202</w:t>
            </w:r>
            <w:r w:rsidR="00A404E7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="00E64283"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A404E7" w:rsidRPr="00DC3E47">
              <w:rPr>
                <w:rFonts w:ascii="Times New Roman" w:hAnsi="Times New Roman"/>
                <w:sz w:val="20"/>
                <w:szCs w:val="20"/>
              </w:rPr>
              <w:t>89</w:t>
            </w:r>
            <w:r w:rsidR="00F610C0" w:rsidRPr="00DC3E47">
              <w:rPr>
                <w:rFonts w:ascii="Times New Roman" w:hAnsi="Times New Roman"/>
                <w:sz w:val="20"/>
                <w:szCs w:val="20"/>
              </w:rPr>
              <w:t>)</w:t>
            </w:r>
            <w:r w:rsidR="009F6B2E">
              <w:rPr>
                <w:rFonts w:ascii="Times New Roman" w:hAnsi="Times New Roman"/>
                <w:sz w:val="20"/>
                <w:szCs w:val="20"/>
              </w:rPr>
              <w:t xml:space="preserve"> + поправка</w:t>
            </w:r>
            <w:r w:rsidR="00F610C0" w:rsidRPr="00DC3E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EAFDB7D" w14:textId="77777777" w:rsidR="00F610C0" w:rsidRPr="00DC3E47" w:rsidRDefault="00F610C0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1</w:t>
            </w:r>
            <w:r w:rsidR="00866558" w:rsidRPr="00DC3E47">
              <w:rPr>
                <w:rFonts w:ascii="Times New Roman" w:hAnsi="Times New Roman"/>
                <w:sz w:val="20"/>
                <w:szCs w:val="20"/>
              </w:rPr>
              <w:t>2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404E7" w:rsidRPr="00DC3E47">
              <w:rPr>
                <w:rFonts w:ascii="Times New Roman" w:hAnsi="Times New Roman"/>
                <w:sz w:val="20"/>
                <w:szCs w:val="20"/>
              </w:rPr>
              <w:t>23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ноября 202</w:t>
            </w:r>
            <w:r w:rsidR="00A404E7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года (решение № </w:t>
            </w:r>
            <w:r w:rsidR="00A404E7" w:rsidRPr="00DC3E47">
              <w:rPr>
                <w:rFonts w:ascii="Times New Roman" w:hAnsi="Times New Roman"/>
                <w:sz w:val="20"/>
                <w:szCs w:val="20"/>
              </w:rPr>
              <w:t>96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>)</w:t>
            </w:r>
            <w:r w:rsidR="007501B5" w:rsidRPr="00DC3E4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0B840FF2" w14:textId="22E21AD2" w:rsidR="007501B5" w:rsidRPr="00DC3E47" w:rsidRDefault="007501B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1</w:t>
            </w:r>
            <w:r w:rsidR="00866558" w:rsidRPr="00DC3E47">
              <w:rPr>
                <w:rFonts w:ascii="Times New Roman" w:hAnsi="Times New Roman"/>
                <w:sz w:val="20"/>
                <w:szCs w:val="20"/>
              </w:rPr>
              <w:t>3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866558" w:rsidRPr="00DC3E47">
              <w:rPr>
                <w:rFonts w:ascii="Times New Roman" w:hAnsi="Times New Roman"/>
                <w:sz w:val="20"/>
                <w:szCs w:val="20"/>
              </w:rPr>
              <w:t>28</w:t>
            </w:r>
            <w:r w:rsidRPr="00DC3E47">
              <w:rPr>
                <w:rFonts w:ascii="Times New Roman" w:hAnsi="Times New Roman"/>
                <w:sz w:val="20"/>
                <w:szCs w:val="20"/>
              </w:rPr>
              <w:t xml:space="preserve"> де</w:t>
            </w:r>
            <w:r w:rsidR="00866558" w:rsidRPr="00DC3E47">
              <w:rPr>
                <w:rFonts w:ascii="Times New Roman" w:hAnsi="Times New Roman"/>
                <w:sz w:val="20"/>
                <w:szCs w:val="20"/>
              </w:rPr>
              <w:t>кабря 2023 года (решение № 104)</w:t>
            </w:r>
            <w:r w:rsidR="002011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F6B2E">
              <w:rPr>
                <w:rFonts w:ascii="Times New Roman" w:hAnsi="Times New Roman"/>
                <w:sz w:val="20"/>
                <w:szCs w:val="20"/>
              </w:rPr>
              <w:t>+ поправка</w:t>
            </w:r>
            <w:r w:rsidR="00866558" w:rsidRPr="00DC3E4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4647FF8" w14:textId="7913071C" w:rsidR="00EB4132" w:rsidRPr="00EB4132" w:rsidRDefault="008D60A5" w:rsidP="00EB4132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0"/>
                <w:szCs w:val="20"/>
              </w:rPr>
            </w:pPr>
            <w:r w:rsidRPr="00DC3E47">
              <w:rPr>
                <w:rFonts w:ascii="Times New Roman" w:hAnsi="Times New Roman"/>
                <w:sz w:val="20"/>
                <w:szCs w:val="20"/>
              </w:rPr>
              <w:t>При проведении экспертизы проектов решений проведены анализы предлагаемых изменений бюджетных ассигнований по доходам, расходам и источникам финансирования дефицита бюджета.</w:t>
            </w:r>
          </w:p>
        </w:tc>
      </w:tr>
      <w:tr w:rsidR="007E7F84" w:rsidRPr="00C93922" w14:paraId="68BB74C1" w14:textId="77777777" w:rsidTr="00530A78">
        <w:tc>
          <w:tcPr>
            <w:tcW w:w="1985" w:type="dxa"/>
          </w:tcPr>
          <w:p w14:paraId="2F0B09E7" w14:textId="77777777" w:rsidR="007E7F84" w:rsidRPr="00576B40" w:rsidRDefault="008D60A5" w:rsidP="007E7F84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76B40">
              <w:rPr>
                <w:rFonts w:ascii="Times New Roman" w:hAnsi="Times New Roman"/>
                <w:sz w:val="20"/>
                <w:szCs w:val="20"/>
              </w:rPr>
              <w:t>6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>. Заключение по экспертизе проекта решения о бюджете городского округа город Переславл</w:t>
            </w:r>
            <w:r w:rsidRPr="00576B40">
              <w:rPr>
                <w:rFonts w:ascii="Times New Roman" w:hAnsi="Times New Roman"/>
                <w:sz w:val="20"/>
                <w:szCs w:val="20"/>
              </w:rPr>
              <w:t>ь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>-Залесск</w:t>
            </w:r>
            <w:r w:rsidRPr="00576B40">
              <w:rPr>
                <w:rFonts w:ascii="Times New Roman" w:hAnsi="Times New Roman"/>
                <w:sz w:val="20"/>
                <w:szCs w:val="20"/>
              </w:rPr>
              <w:t>ий</w:t>
            </w:r>
            <w:r w:rsidR="00413045" w:rsidRPr="00576B40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Pr="00576B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>на 20</w:t>
            </w:r>
            <w:r w:rsidRPr="00576B40">
              <w:rPr>
                <w:rFonts w:ascii="Times New Roman" w:hAnsi="Times New Roman"/>
                <w:sz w:val="20"/>
                <w:szCs w:val="20"/>
              </w:rPr>
              <w:t>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4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 xml:space="preserve"> год и на плановый период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5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6</w:t>
            </w:r>
            <w:r w:rsidR="007E7F84" w:rsidRPr="00576B40">
              <w:rPr>
                <w:rFonts w:ascii="Times New Roman" w:hAnsi="Times New Roman"/>
                <w:sz w:val="20"/>
                <w:szCs w:val="20"/>
              </w:rPr>
              <w:t xml:space="preserve"> годов</w:t>
            </w:r>
          </w:p>
          <w:p w14:paraId="5587AA06" w14:textId="77777777" w:rsidR="007E7F84" w:rsidRPr="00576B40" w:rsidRDefault="007E7F84" w:rsidP="007E7F84">
            <w:pPr>
              <w:ind w:firstLine="0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</w:tcPr>
          <w:p w14:paraId="5092907B" w14:textId="77777777" w:rsidR="007E7F84" w:rsidRPr="00576B40" w:rsidRDefault="007E7F84" w:rsidP="007E7F8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6B4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34" w:type="dxa"/>
          </w:tcPr>
          <w:p w14:paraId="21BD9288" w14:textId="77777777" w:rsidR="008D60A5" w:rsidRPr="00DC5735" w:rsidRDefault="008D60A5" w:rsidP="008D60A5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>Проект Решения «О бюджете городского округа город Переславль-Залесский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 xml:space="preserve"> Ярославской области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4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>год и плановый период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5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 xml:space="preserve">6 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годов», сформированный на трехлетний период, внесен на рассмотрение в Переславль-Залесскую городскую Думу в соответствии с установленным Положением о бюджетном процессе сроком. Перечень и содержание документов, предоставленных одновременно с проектом Решения, соответствуют требованиям 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>Бюджетного кодекса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>Ф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0AB28B4" w14:textId="77777777" w:rsidR="007E7F84" w:rsidRPr="00DC5735" w:rsidRDefault="008D60A5" w:rsidP="008D60A5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 xml:space="preserve">При формировании проекта Решения соблюдены требования и ограничения, установленные 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>Бюджетн</w:t>
            </w:r>
            <w:r w:rsidR="007D722C" w:rsidRPr="00DC5735">
              <w:rPr>
                <w:rFonts w:ascii="Times New Roman" w:hAnsi="Times New Roman"/>
                <w:sz w:val="20"/>
                <w:szCs w:val="20"/>
              </w:rPr>
              <w:t>ым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 xml:space="preserve"> кодекс</w:t>
            </w:r>
            <w:r w:rsidR="007D722C" w:rsidRPr="00DC5735">
              <w:rPr>
                <w:rFonts w:ascii="Times New Roman" w:hAnsi="Times New Roman"/>
                <w:sz w:val="20"/>
                <w:szCs w:val="20"/>
              </w:rPr>
              <w:t xml:space="preserve">ом </w:t>
            </w:r>
            <w:r w:rsidR="00E64283" w:rsidRPr="00DC5735">
              <w:rPr>
                <w:rFonts w:ascii="Times New Roman" w:hAnsi="Times New Roman"/>
                <w:sz w:val="20"/>
                <w:szCs w:val="20"/>
              </w:rPr>
              <w:t>Российской Федерации.</w:t>
            </w:r>
          </w:p>
          <w:p w14:paraId="414524D5" w14:textId="77777777" w:rsidR="008D60A5" w:rsidRPr="00DC5735" w:rsidRDefault="008D60A5" w:rsidP="008D60A5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>Выводы.</w:t>
            </w:r>
          </w:p>
          <w:p w14:paraId="14A2D600" w14:textId="77777777" w:rsidR="008D60A5" w:rsidRPr="00DC5735" w:rsidRDefault="008D60A5" w:rsidP="008D60A5">
            <w:pPr>
              <w:ind w:firstLine="176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 xml:space="preserve">С учетом изложенной в Заключении Контрольно-счетной палаты города Переславля-Залесского информации, проект Решения Переславль-Залесской городской Думы «О бюджете городского округа город Переславль-Залесский </w:t>
            </w:r>
            <w:r w:rsidR="00413045" w:rsidRPr="00DC5735">
              <w:rPr>
                <w:rFonts w:ascii="Times New Roman" w:hAnsi="Times New Roman"/>
                <w:sz w:val="20"/>
                <w:szCs w:val="20"/>
              </w:rPr>
              <w:t xml:space="preserve">Ярославской области 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>на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4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5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6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годов» рекомендован к рассмотрению Переславль-Залесской городской Думой.</w:t>
            </w:r>
          </w:p>
          <w:p w14:paraId="45F87C0A" w14:textId="77777777" w:rsidR="007E7F84" w:rsidRPr="00DC5735" w:rsidRDefault="008D60A5" w:rsidP="00DC3E47">
            <w:pPr>
              <w:ind w:firstLine="176"/>
              <w:contextualSpacing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C5735">
              <w:rPr>
                <w:rFonts w:ascii="Times New Roman" w:hAnsi="Times New Roman"/>
                <w:sz w:val="20"/>
                <w:szCs w:val="20"/>
              </w:rPr>
              <w:t>В связи с вышесказанным, Контрольно-счетная палата города Переславля-Залесского предлагает при рассмотрении Переславль-Залесской городской Думой проекта Решения, учитывая Заключение Контрольно-счетной палаты города Переславля-Залесского, принять бюджет городского округа город Переславль-Залесский</w:t>
            </w:r>
            <w:r w:rsidR="00413045" w:rsidRPr="00DC5735">
              <w:rPr>
                <w:rFonts w:ascii="Times New Roman" w:hAnsi="Times New Roman"/>
                <w:sz w:val="20"/>
                <w:szCs w:val="20"/>
              </w:rPr>
              <w:t xml:space="preserve"> Ярославкой области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4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 и плановый период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5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и 202</w:t>
            </w:r>
            <w:r w:rsidR="00DC3E47">
              <w:rPr>
                <w:rFonts w:ascii="Times New Roman" w:hAnsi="Times New Roman"/>
                <w:sz w:val="20"/>
                <w:szCs w:val="20"/>
              </w:rPr>
              <w:t>6</w:t>
            </w:r>
            <w:r w:rsidRPr="00DC5735">
              <w:rPr>
                <w:rFonts w:ascii="Times New Roman" w:hAnsi="Times New Roman"/>
                <w:sz w:val="20"/>
                <w:szCs w:val="20"/>
              </w:rPr>
              <w:t xml:space="preserve"> годов.</w:t>
            </w:r>
          </w:p>
        </w:tc>
      </w:tr>
      <w:tr w:rsidR="007E7F84" w:rsidRPr="00C93922" w14:paraId="38A7A867" w14:textId="77777777" w:rsidTr="007E7F84">
        <w:tc>
          <w:tcPr>
            <w:tcW w:w="1985" w:type="dxa"/>
          </w:tcPr>
          <w:p w14:paraId="7A7B0A3E" w14:textId="77777777" w:rsidR="007E7F84" w:rsidRPr="00DC5735" w:rsidRDefault="007E7F84" w:rsidP="000D70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C5735">
              <w:rPr>
                <w:rFonts w:ascii="Times New Roman" w:eastAsia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7371" w:type="dxa"/>
            <w:gridSpan w:val="2"/>
          </w:tcPr>
          <w:p w14:paraId="5D44EF92" w14:textId="3DC1E1A0" w:rsidR="007E7F84" w:rsidRPr="00DC5735" w:rsidRDefault="007E7F84" w:rsidP="00DC5735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EB4132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  <w:r w:rsidR="00DC5735" w:rsidRPr="00EB4132">
              <w:rPr>
                <w:rFonts w:ascii="Times New Roman" w:eastAsia="Times New Roman" w:hAnsi="Times New Roman"/>
                <w:b/>
                <w:sz w:val="20"/>
                <w:szCs w:val="20"/>
              </w:rPr>
              <w:t>6</w:t>
            </w:r>
            <w:r w:rsidR="00A76DA0" w:rsidRPr="00EB4132">
              <w:rPr>
                <w:rFonts w:ascii="Times New Roman" w:eastAsia="Times New Roman" w:hAnsi="Times New Roman"/>
                <w:b/>
                <w:sz w:val="20"/>
                <w:szCs w:val="20"/>
              </w:rPr>
              <w:t>+ 5</w:t>
            </w:r>
          </w:p>
        </w:tc>
      </w:tr>
    </w:tbl>
    <w:p w14:paraId="12F454A2" w14:textId="77777777" w:rsidR="00C367B9" w:rsidRPr="00C20C62" w:rsidRDefault="00C367B9" w:rsidP="00C367B9">
      <w:pPr>
        <w:pStyle w:val="a7"/>
        <w:ind w:left="720"/>
        <w:jc w:val="center"/>
        <w:rPr>
          <w:b/>
          <w:highlight w:val="yellow"/>
        </w:rPr>
      </w:pPr>
    </w:p>
    <w:p w14:paraId="425F7CD4" w14:textId="77777777" w:rsidR="00C367B9" w:rsidRPr="00183069" w:rsidRDefault="00C367B9" w:rsidP="00C367B9">
      <w:pPr>
        <w:pStyle w:val="a7"/>
        <w:ind w:left="0"/>
        <w:jc w:val="center"/>
        <w:rPr>
          <w:b/>
        </w:rPr>
      </w:pPr>
      <w:r w:rsidRPr="00183069">
        <w:rPr>
          <w:b/>
        </w:rPr>
        <w:t>5. Контрольно-ревизионная работа</w:t>
      </w:r>
      <w:r w:rsidR="009858D9" w:rsidRPr="00183069">
        <w:rPr>
          <w:b/>
        </w:rPr>
        <w:t xml:space="preserve"> </w:t>
      </w:r>
      <w:r w:rsidRPr="00183069">
        <w:rPr>
          <w:b/>
        </w:rPr>
        <w:t>Контрольно-счетной палаты в 20</w:t>
      </w:r>
      <w:r w:rsidR="00F224D3" w:rsidRPr="00183069">
        <w:rPr>
          <w:b/>
        </w:rPr>
        <w:t>2</w:t>
      </w:r>
      <w:r w:rsidR="00DC3E47">
        <w:rPr>
          <w:b/>
        </w:rPr>
        <w:t>3</w:t>
      </w:r>
      <w:r w:rsidR="00F224D3" w:rsidRPr="00183069">
        <w:rPr>
          <w:b/>
        </w:rPr>
        <w:t xml:space="preserve"> </w:t>
      </w:r>
      <w:r w:rsidR="00183069">
        <w:rPr>
          <w:b/>
        </w:rPr>
        <w:t>году</w:t>
      </w:r>
    </w:p>
    <w:p w14:paraId="6444B0C6" w14:textId="77777777" w:rsidR="00C367B9" w:rsidRPr="00C20C62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76412181" w14:textId="384C8698" w:rsidR="00EB4132" w:rsidRPr="00183069" w:rsidRDefault="00EB4132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EB4132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3</w:t>
      </w:r>
      <w:r w:rsidRPr="00EB4132">
        <w:rPr>
          <w:rFonts w:ascii="Times New Roman" w:hAnsi="Times New Roman"/>
          <w:sz w:val="24"/>
          <w:szCs w:val="24"/>
        </w:rPr>
        <w:t xml:space="preserve"> году контрольно-ревизионная деятельность Контрольно-счетной палаты направлена на обеспечение действенности, эффективности и результативности внешнего муниципального финансового контроля, выявление и предотвращение финансовых нарушений при использовании бюджетных средств и </w:t>
      </w:r>
      <w:r w:rsidR="00532328" w:rsidRPr="00EB4132">
        <w:rPr>
          <w:rFonts w:ascii="Times New Roman" w:hAnsi="Times New Roman"/>
          <w:sz w:val="24"/>
          <w:szCs w:val="24"/>
        </w:rPr>
        <w:t>муниципальной собственности</w:t>
      </w:r>
      <w:r w:rsidRPr="00EB4132">
        <w:rPr>
          <w:rFonts w:ascii="Times New Roman" w:hAnsi="Times New Roman"/>
          <w:sz w:val="24"/>
          <w:szCs w:val="24"/>
        </w:rPr>
        <w:t xml:space="preserve"> проведение мероприятий по профилактике коррупционных нарушений.</w:t>
      </w:r>
    </w:p>
    <w:p w14:paraId="0A020F30" w14:textId="77777777" w:rsidR="00C367B9" w:rsidRPr="00532328" w:rsidRDefault="00F224D3" w:rsidP="00C367B9">
      <w:pPr>
        <w:ind w:firstLine="709"/>
        <w:rPr>
          <w:rFonts w:ascii="Times New Roman" w:hAnsi="Times New Roman"/>
          <w:bCs/>
          <w:sz w:val="24"/>
          <w:szCs w:val="24"/>
        </w:rPr>
      </w:pPr>
      <w:r w:rsidRPr="00532328">
        <w:rPr>
          <w:rFonts w:ascii="Times New Roman" w:hAnsi="Times New Roman"/>
          <w:bCs/>
          <w:sz w:val="24"/>
          <w:szCs w:val="24"/>
        </w:rPr>
        <w:lastRenderedPageBreak/>
        <w:t>В 202</w:t>
      </w:r>
      <w:r w:rsidR="00480EE9" w:rsidRPr="00532328">
        <w:rPr>
          <w:rFonts w:ascii="Times New Roman" w:hAnsi="Times New Roman"/>
          <w:bCs/>
          <w:sz w:val="24"/>
          <w:szCs w:val="24"/>
        </w:rPr>
        <w:t>3</w:t>
      </w:r>
      <w:r w:rsidR="00C367B9" w:rsidRPr="00532328">
        <w:rPr>
          <w:rFonts w:ascii="Times New Roman" w:hAnsi="Times New Roman"/>
          <w:bCs/>
          <w:sz w:val="24"/>
          <w:szCs w:val="24"/>
        </w:rPr>
        <w:t xml:space="preserve"> году Контрольно</w:t>
      </w:r>
      <w:r w:rsidR="00C367B9" w:rsidRPr="00183069">
        <w:rPr>
          <w:rFonts w:ascii="Times New Roman" w:hAnsi="Times New Roman"/>
          <w:sz w:val="24"/>
          <w:szCs w:val="24"/>
        </w:rPr>
        <w:t xml:space="preserve">-счетной палатой проведено </w:t>
      </w:r>
      <w:r w:rsidR="00183069" w:rsidRPr="00532328">
        <w:rPr>
          <w:rFonts w:ascii="Times New Roman" w:hAnsi="Times New Roman"/>
          <w:bCs/>
          <w:sz w:val="24"/>
          <w:szCs w:val="24"/>
        </w:rPr>
        <w:t>7</w:t>
      </w:r>
      <w:r w:rsidR="00C367B9" w:rsidRPr="00532328">
        <w:rPr>
          <w:rFonts w:ascii="Times New Roman" w:hAnsi="Times New Roman"/>
          <w:bCs/>
          <w:sz w:val="24"/>
          <w:szCs w:val="24"/>
        </w:rPr>
        <w:t xml:space="preserve"> контрольно-ревизионных мероприятий по</w:t>
      </w:r>
      <w:r w:rsidR="00C367B9" w:rsidRPr="00183069">
        <w:rPr>
          <w:rFonts w:ascii="Times New Roman" w:hAnsi="Times New Roman"/>
          <w:sz w:val="24"/>
          <w:szCs w:val="24"/>
        </w:rPr>
        <w:t xml:space="preserve"> плану работы на 20</w:t>
      </w:r>
      <w:r w:rsidRPr="00183069">
        <w:rPr>
          <w:rFonts w:ascii="Times New Roman" w:hAnsi="Times New Roman"/>
          <w:sz w:val="24"/>
          <w:szCs w:val="24"/>
        </w:rPr>
        <w:t>2</w:t>
      </w:r>
      <w:r w:rsidR="00480EE9">
        <w:rPr>
          <w:rFonts w:ascii="Times New Roman" w:hAnsi="Times New Roman"/>
          <w:sz w:val="24"/>
          <w:szCs w:val="24"/>
        </w:rPr>
        <w:t>3</w:t>
      </w:r>
      <w:r w:rsidR="00C367B9" w:rsidRPr="00183069">
        <w:rPr>
          <w:rFonts w:ascii="Times New Roman" w:hAnsi="Times New Roman"/>
          <w:sz w:val="24"/>
          <w:szCs w:val="24"/>
        </w:rPr>
        <w:t xml:space="preserve"> год</w:t>
      </w:r>
      <w:r w:rsidR="00C367B9" w:rsidRPr="00183069">
        <w:rPr>
          <w:rFonts w:ascii="Times New Roman" w:hAnsi="Times New Roman"/>
          <w:b/>
          <w:sz w:val="24"/>
          <w:szCs w:val="24"/>
        </w:rPr>
        <w:t xml:space="preserve"> </w:t>
      </w:r>
      <w:r w:rsidR="00C367B9" w:rsidRPr="00532328">
        <w:rPr>
          <w:rFonts w:ascii="Times New Roman" w:hAnsi="Times New Roman"/>
          <w:bCs/>
          <w:sz w:val="24"/>
          <w:szCs w:val="24"/>
        </w:rPr>
        <w:t xml:space="preserve">в </w:t>
      </w:r>
      <w:r w:rsidR="00480EE9" w:rsidRPr="00532328">
        <w:rPr>
          <w:rFonts w:ascii="Times New Roman" w:hAnsi="Times New Roman"/>
          <w:bCs/>
          <w:sz w:val="24"/>
          <w:szCs w:val="24"/>
        </w:rPr>
        <w:t>7</w:t>
      </w:r>
      <w:r w:rsidR="00183069" w:rsidRPr="00532328">
        <w:rPr>
          <w:rFonts w:ascii="Times New Roman" w:hAnsi="Times New Roman"/>
          <w:bCs/>
          <w:sz w:val="24"/>
          <w:szCs w:val="24"/>
        </w:rPr>
        <w:t>-</w:t>
      </w:r>
      <w:r w:rsidR="00CD0DD4" w:rsidRPr="00532328">
        <w:rPr>
          <w:rFonts w:ascii="Times New Roman" w:hAnsi="Times New Roman"/>
          <w:bCs/>
          <w:sz w:val="24"/>
          <w:szCs w:val="24"/>
        </w:rPr>
        <w:t>ти</w:t>
      </w:r>
      <w:r w:rsidR="00C367B9" w:rsidRPr="00532328">
        <w:rPr>
          <w:rFonts w:ascii="Times New Roman" w:hAnsi="Times New Roman"/>
          <w:bCs/>
          <w:sz w:val="24"/>
          <w:szCs w:val="24"/>
        </w:rPr>
        <w:t xml:space="preserve"> бюджетных учреждениях и организациях </w:t>
      </w:r>
      <w:r w:rsidRPr="00532328">
        <w:rPr>
          <w:rFonts w:ascii="Times New Roman" w:hAnsi="Times New Roman"/>
          <w:bCs/>
          <w:sz w:val="24"/>
          <w:szCs w:val="24"/>
        </w:rPr>
        <w:t>городского округа города Переславля-Залесского Ярославской области.</w:t>
      </w:r>
    </w:p>
    <w:p w14:paraId="0C0D69E6" w14:textId="77777777" w:rsidR="00C367B9" w:rsidRPr="00183069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  <w:r w:rsidRPr="00480EE9">
        <w:rPr>
          <w:rFonts w:ascii="Times New Roman" w:hAnsi="Times New Roman"/>
          <w:b/>
          <w:sz w:val="24"/>
          <w:szCs w:val="24"/>
        </w:rPr>
        <w:t xml:space="preserve">Общий объем проверенных средств составил </w:t>
      </w:r>
      <w:r w:rsidR="00480EE9" w:rsidRPr="00480EE9">
        <w:rPr>
          <w:rFonts w:ascii="Times New Roman" w:hAnsi="Times New Roman"/>
          <w:b/>
          <w:sz w:val="24"/>
          <w:szCs w:val="24"/>
        </w:rPr>
        <w:t>373 252 822,92</w:t>
      </w:r>
      <w:r w:rsidRPr="00480EE9">
        <w:rPr>
          <w:rFonts w:ascii="Times New Roman" w:hAnsi="Times New Roman"/>
          <w:b/>
          <w:sz w:val="24"/>
          <w:szCs w:val="24"/>
        </w:rPr>
        <w:t xml:space="preserve"> рублей</w:t>
      </w:r>
      <w:r w:rsidR="00095B99" w:rsidRPr="00480EE9">
        <w:rPr>
          <w:rFonts w:ascii="Times New Roman" w:hAnsi="Times New Roman"/>
          <w:sz w:val="24"/>
          <w:szCs w:val="24"/>
        </w:rPr>
        <w:t>.</w:t>
      </w:r>
    </w:p>
    <w:p w14:paraId="79A45EA3" w14:textId="77777777" w:rsidR="00C367B9" w:rsidRPr="00330916" w:rsidRDefault="00C367B9" w:rsidP="00E40E41">
      <w:pPr>
        <w:ind w:firstLine="709"/>
        <w:rPr>
          <w:rFonts w:ascii="Times New Roman" w:hAnsi="Times New Roman"/>
          <w:sz w:val="24"/>
          <w:szCs w:val="24"/>
        </w:rPr>
      </w:pPr>
      <w:r w:rsidRPr="00330916">
        <w:rPr>
          <w:rFonts w:ascii="Times New Roman" w:hAnsi="Times New Roman"/>
          <w:b/>
          <w:sz w:val="24"/>
          <w:szCs w:val="24"/>
        </w:rPr>
        <w:t>Всего в 20</w:t>
      </w:r>
      <w:r w:rsidR="00E40E41" w:rsidRPr="00330916">
        <w:rPr>
          <w:rFonts w:ascii="Times New Roman" w:hAnsi="Times New Roman"/>
          <w:b/>
          <w:sz w:val="24"/>
          <w:szCs w:val="24"/>
        </w:rPr>
        <w:t>2</w:t>
      </w:r>
      <w:r w:rsidR="00480EE9">
        <w:rPr>
          <w:rFonts w:ascii="Times New Roman" w:hAnsi="Times New Roman"/>
          <w:b/>
          <w:sz w:val="24"/>
          <w:szCs w:val="24"/>
        </w:rPr>
        <w:t>3</w:t>
      </w:r>
      <w:r w:rsidRPr="00330916">
        <w:rPr>
          <w:rFonts w:ascii="Times New Roman" w:hAnsi="Times New Roman"/>
          <w:b/>
          <w:sz w:val="24"/>
          <w:szCs w:val="24"/>
        </w:rPr>
        <w:t xml:space="preserve"> году выявлено </w:t>
      </w:r>
      <w:r w:rsidR="00480EE9">
        <w:rPr>
          <w:rFonts w:ascii="Times New Roman" w:hAnsi="Times New Roman"/>
          <w:b/>
          <w:sz w:val="24"/>
          <w:szCs w:val="24"/>
        </w:rPr>
        <w:t>4</w:t>
      </w:r>
      <w:r w:rsidR="00A50DA6">
        <w:rPr>
          <w:rFonts w:ascii="Times New Roman" w:hAnsi="Times New Roman"/>
          <w:b/>
          <w:sz w:val="24"/>
          <w:szCs w:val="24"/>
        </w:rPr>
        <w:t>3</w:t>
      </w:r>
      <w:r w:rsidR="00CE1208" w:rsidRPr="00330916">
        <w:rPr>
          <w:rFonts w:ascii="Times New Roman" w:hAnsi="Times New Roman"/>
          <w:b/>
          <w:sz w:val="24"/>
          <w:szCs w:val="24"/>
        </w:rPr>
        <w:t xml:space="preserve"> факт</w:t>
      </w:r>
      <w:r w:rsidR="00480EE9">
        <w:rPr>
          <w:rFonts w:ascii="Times New Roman" w:hAnsi="Times New Roman"/>
          <w:b/>
          <w:sz w:val="24"/>
          <w:szCs w:val="24"/>
        </w:rPr>
        <w:t>а</w:t>
      </w:r>
      <w:r w:rsidR="00CE1208" w:rsidRPr="00330916">
        <w:rPr>
          <w:rFonts w:ascii="Times New Roman" w:hAnsi="Times New Roman"/>
          <w:b/>
          <w:sz w:val="24"/>
          <w:szCs w:val="24"/>
        </w:rPr>
        <w:t xml:space="preserve"> </w:t>
      </w:r>
      <w:r w:rsidRPr="00330916">
        <w:rPr>
          <w:rFonts w:ascii="Times New Roman" w:hAnsi="Times New Roman"/>
          <w:b/>
          <w:sz w:val="24"/>
          <w:szCs w:val="24"/>
        </w:rPr>
        <w:t>финансовых нарушени</w:t>
      </w:r>
      <w:r w:rsidR="00CD0DD4" w:rsidRPr="00330916">
        <w:rPr>
          <w:rFonts w:ascii="Times New Roman" w:hAnsi="Times New Roman"/>
          <w:b/>
          <w:sz w:val="24"/>
          <w:szCs w:val="24"/>
        </w:rPr>
        <w:t>й</w:t>
      </w:r>
      <w:r w:rsidRPr="00330916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480EE9">
        <w:rPr>
          <w:rFonts w:ascii="Times New Roman" w:hAnsi="Times New Roman"/>
          <w:b/>
          <w:sz w:val="24"/>
          <w:szCs w:val="24"/>
        </w:rPr>
        <w:t>22 440 014,17</w:t>
      </w:r>
      <w:r w:rsidRPr="00330916">
        <w:rPr>
          <w:rFonts w:ascii="Times New Roman" w:hAnsi="Times New Roman"/>
          <w:b/>
          <w:sz w:val="24"/>
          <w:szCs w:val="24"/>
        </w:rPr>
        <w:t xml:space="preserve"> рублей</w:t>
      </w:r>
      <w:r w:rsidRPr="00330916">
        <w:rPr>
          <w:rFonts w:ascii="Times New Roman" w:hAnsi="Times New Roman"/>
          <w:sz w:val="24"/>
          <w:szCs w:val="24"/>
        </w:rPr>
        <w:t>, а именно:</w:t>
      </w:r>
    </w:p>
    <w:p w14:paraId="31CF9B5C" w14:textId="77777777" w:rsidR="00E40E41" w:rsidRDefault="00E40E41" w:rsidP="00E40E41">
      <w:pPr>
        <w:ind w:firstLine="709"/>
        <w:rPr>
          <w:rFonts w:ascii="Times New Roman" w:hAnsi="Times New Roman"/>
          <w:bCs/>
          <w:sz w:val="24"/>
          <w:szCs w:val="24"/>
        </w:rPr>
      </w:pPr>
      <w:r w:rsidRPr="00330916">
        <w:rPr>
          <w:rFonts w:ascii="Times New Roman" w:hAnsi="Times New Roman"/>
          <w:sz w:val="24"/>
          <w:szCs w:val="24"/>
        </w:rPr>
        <w:t xml:space="preserve">- </w:t>
      </w:r>
      <w:r w:rsidR="00480EE9">
        <w:rPr>
          <w:rFonts w:ascii="Times New Roman" w:hAnsi="Times New Roman"/>
          <w:bCs/>
          <w:sz w:val="24"/>
          <w:szCs w:val="24"/>
        </w:rPr>
        <w:t>8 035 695,74</w:t>
      </w:r>
      <w:r w:rsidRPr="0033091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480EE9">
        <w:rPr>
          <w:rFonts w:ascii="Times New Roman" w:hAnsi="Times New Roman"/>
          <w:bCs/>
          <w:sz w:val="24"/>
          <w:szCs w:val="24"/>
        </w:rPr>
        <w:t>1</w:t>
      </w:r>
      <w:r w:rsidR="00A40A65">
        <w:rPr>
          <w:rFonts w:ascii="Times New Roman" w:hAnsi="Times New Roman"/>
          <w:bCs/>
          <w:sz w:val="24"/>
          <w:szCs w:val="24"/>
        </w:rPr>
        <w:t>8</w:t>
      </w:r>
      <w:r w:rsidRPr="00330916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 (</w:t>
      </w:r>
      <w:r w:rsidR="00480EE9">
        <w:rPr>
          <w:rFonts w:ascii="Times New Roman" w:hAnsi="Times New Roman"/>
          <w:b/>
          <w:bCs/>
          <w:sz w:val="24"/>
          <w:szCs w:val="24"/>
        </w:rPr>
        <w:t>35,8</w:t>
      </w:r>
      <w:r w:rsidR="003309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0916">
        <w:rPr>
          <w:rFonts w:ascii="Times New Roman" w:hAnsi="Times New Roman"/>
          <w:b/>
          <w:bCs/>
          <w:sz w:val="24"/>
          <w:szCs w:val="24"/>
        </w:rPr>
        <w:t>%</w:t>
      </w:r>
      <w:r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0487F3EA" w14:textId="3198F000" w:rsidR="00350828" w:rsidRPr="00330916" w:rsidRDefault="00350828" w:rsidP="00E40E41">
      <w:pPr>
        <w:ind w:firstLine="709"/>
        <w:rPr>
          <w:rFonts w:ascii="Times New Roman" w:hAnsi="Times New Roman"/>
          <w:bCs/>
          <w:sz w:val="24"/>
          <w:szCs w:val="24"/>
        </w:rPr>
      </w:pPr>
      <w:r w:rsidRPr="00330916">
        <w:rPr>
          <w:rFonts w:ascii="Times New Roman" w:hAnsi="Times New Roman"/>
          <w:sz w:val="24"/>
          <w:szCs w:val="24"/>
        </w:rPr>
        <w:t>-</w:t>
      </w:r>
      <w:r w:rsidRPr="00330916">
        <w:rPr>
          <w:rFonts w:ascii="Times New Roman" w:hAnsi="Times New Roman"/>
          <w:bCs/>
          <w:sz w:val="24"/>
          <w:szCs w:val="24"/>
        </w:rPr>
        <w:t xml:space="preserve"> </w:t>
      </w:r>
      <w:r w:rsidR="00480EE9">
        <w:rPr>
          <w:rFonts w:ascii="Times New Roman" w:hAnsi="Times New Roman"/>
          <w:bCs/>
          <w:sz w:val="24"/>
          <w:szCs w:val="24"/>
        </w:rPr>
        <w:t>1 122 919,32</w:t>
      </w:r>
      <w:r w:rsidRPr="0033091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480EE9">
        <w:rPr>
          <w:rFonts w:ascii="Times New Roman" w:hAnsi="Times New Roman"/>
          <w:bCs/>
          <w:sz w:val="24"/>
          <w:szCs w:val="24"/>
        </w:rPr>
        <w:t>3</w:t>
      </w:r>
      <w:r w:rsidRPr="00330916">
        <w:rPr>
          <w:rFonts w:ascii="Times New Roman" w:hAnsi="Times New Roman"/>
          <w:bCs/>
          <w:sz w:val="24"/>
          <w:szCs w:val="24"/>
        </w:rPr>
        <w:t xml:space="preserve"> факт</w:t>
      </w:r>
      <w:r w:rsidR="00330916" w:rsidRPr="00330916">
        <w:rPr>
          <w:rFonts w:ascii="Times New Roman" w:hAnsi="Times New Roman"/>
          <w:bCs/>
          <w:sz w:val="24"/>
          <w:szCs w:val="24"/>
        </w:rPr>
        <w:t>а</w:t>
      </w:r>
      <w:r w:rsidRPr="00330916">
        <w:rPr>
          <w:rFonts w:ascii="Times New Roman" w:hAnsi="Times New Roman"/>
          <w:bCs/>
          <w:sz w:val="24"/>
          <w:szCs w:val="24"/>
        </w:rPr>
        <w:t xml:space="preserve"> </w:t>
      </w:r>
      <w:r w:rsidR="00B22024">
        <w:rPr>
          <w:rFonts w:ascii="Times New Roman" w:hAnsi="Times New Roman"/>
          <w:bCs/>
          <w:sz w:val="24"/>
          <w:szCs w:val="24"/>
        </w:rPr>
        <w:t>при</w:t>
      </w:r>
      <w:r w:rsidRPr="00330916">
        <w:rPr>
          <w:rFonts w:ascii="Times New Roman" w:hAnsi="Times New Roman"/>
          <w:bCs/>
          <w:sz w:val="24"/>
          <w:szCs w:val="24"/>
        </w:rPr>
        <w:t xml:space="preserve"> осуществлении муниципальных закупок и закупок отдельными видами юридических лиц (</w:t>
      </w:r>
      <w:r w:rsidR="00480EE9">
        <w:rPr>
          <w:rFonts w:ascii="Times New Roman" w:hAnsi="Times New Roman"/>
          <w:b/>
          <w:bCs/>
          <w:sz w:val="24"/>
          <w:szCs w:val="24"/>
        </w:rPr>
        <w:t>5</w:t>
      </w:r>
      <w:r w:rsidR="00330916" w:rsidRPr="00330916">
        <w:rPr>
          <w:rFonts w:ascii="Times New Roman" w:hAnsi="Times New Roman"/>
          <w:b/>
          <w:bCs/>
          <w:sz w:val="24"/>
          <w:szCs w:val="24"/>
        </w:rPr>
        <w:t xml:space="preserve">,0 </w:t>
      </w:r>
      <w:r w:rsidRPr="00330916">
        <w:rPr>
          <w:rFonts w:ascii="Times New Roman" w:hAnsi="Times New Roman"/>
          <w:b/>
          <w:bCs/>
          <w:sz w:val="24"/>
          <w:szCs w:val="24"/>
        </w:rPr>
        <w:t>%</w:t>
      </w:r>
      <w:r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6EA5032A" w14:textId="77777777" w:rsidR="00350828" w:rsidRPr="00330916" w:rsidRDefault="00350828" w:rsidP="00350828">
      <w:pPr>
        <w:ind w:firstLine="709"/>
        <w:rPr>
          <w:rFonts w:ascii="Times New Roman" w:hAnsi="Times New Roman"/>
          <w:bCs/>
          <w:sz w:val="24"/>
          <w:szCs w:val="24"/>
        </w:rPr>
      </w:pPr>
      <w:r w:rsidRPr="00330916">
        <w:rPr>
          <w:rFonts w:ascii="Times New Roman" w:hAnsi="Times New Roman"/>
          <w:bCs/>
          <w:sz w:val="24"/>
          <w:szCs w:val="24"/>
        </w:rPr>
        <w:t xml:space="preserve">- </w:t>
      </w:r>
      <w:r w:rsidR="00480EE9">
        <w:rPr>
          <w:rFonts w:ascii="Times New Roman" w:hAnsi="Times New Roman"/>
          <w:bCs/>
          <w:sz w:val="24"/>
          <w:szCs w:val="24"/>
        </w:rPr>
        <w:t>11 791 917,71</w:t>
      </w:r>
      <w:r w:rsidRPr="0033091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480EE9">
        <w:rPr>
          <w:rFonts w:ascii="Times New Roman" w:hAnsi="Times New Roman"/>
          <w:bCs/>
          <w:sz w:val="24"/>
          <w:szCs w:val="24"/>
        </w:rPr>
        <w:t>8</w:t>
      </w:r>
      <w:r w:rsidRPr="00330916">
        <w:rPr>
          <w:rFonts w:ascii="Times New Roman" w:hAnsi="Times New Roman"/>
          <w:bCs/>
          <w:sz w:val="24"/>
          <w:szCs w:val="24"/>
        </w:rPr>
        <w:t xml:space="preserve"> факт</w:t>
      </w:r>
      <w:r w:rsidR="00480EE9">
        <w:rPr>
          <w:rFonts w:ascii="Times New Roman" w:hAnsi="Times New Roman"/>
          <w:bCs/>
          <w:sz w:val="24"/>
          <w:szCs w:val="24"/>
        </w:rPr>
        <w:t>ов</w:t>
      </w:r>
      <w:r w:rsidRPr="00330916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 (</w:t>
      </w:r>
      <w:r w:rsidR="00480EE9">
        <w:rPr>
          <w:rFonts w:ascii="Times New Roman" w:hAnsi="Times New Roman"/>
          <w:b/>
          <w:bCs/>
          <w:sz w:val="24"/>
          <w:szCs w:val="24"/>
        </w:rPr>
        <w:t>52,</w:t>
      </w:r>
      <w:r w:rsidR="00970CF3">
        <w:rPr>
          <w:rFonts w:ascii="Times New Roman" w:hAnsi="Times New Roman"/>
          <w:b/>
          <w:bCs/>
          <w:sz w:val="24"/>
          <w:szCs w:val="24"/>
        </w:rPr>
        <w:t>6</w:t>
      </w:r>
      <w:r w:rsidRPr="00330916">
        <w:rPr>
          <w:rFonts w:ascii="Times New Roman" w:hAnsi="Times New Roman"/>
          <w:b/>
          <w:bCs/>
          <w:sz w:val="24"/>
          <w:szCs w:val="24"/>
        </w:rPr>
        <w:t xml:space="preserve"> %</w:t>
      </w:r>
      <w:r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14:paraId="4B775413" w14:textId="77777777" w:rsidR="00C75AE9" w:rsidRPr="00330916" w:rsidRDefault="00C75AE9" w:rsidP="00C75AE9">
      <w:pPr>
        <w:ind w:firstLine="709"/>
        <w:rPr>
          <w:rFonts w:ascii="Times New Roman" w:hAnsi="Times New Roman"/>
          <w:bCs/>
          <w:sz w:val="24"/>
          <w:szCs w:val="24"/>
        </w:rPr>
      </w:pPr>
      <w:r w:rsidRPr="00330916">
        <w:rPr>
          <w:rFonts w:ascii="Times New Roman" w:hAnsi="Times New Roman"/>
          <w:bCs/>
          <w:sz w:val="24"/>
          <w:szCs w:val="24"/>
        </w:rPr>
        <w:t xml:space="preserve">- </w:t>
      </w:r>
      <w:r w:rsidR="00480EE9">
        <w:rPr>
          <w:rFonts w:ascii="Times New Roman" w:hAnsi="Times New Roman"/>
          <w:bCs/>
          <w:sz w:val="24"/>
          <w:szCs w:val="24"/>
        </w:rPr>
        <w:t>1 489 481,40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330916" w:rsidRPr="00330916">
        <w:rPr>
          <w:rFonts w:ascii="Times New Roman" w:hAnsi="Times New Roman"/>
          <w:bCs/>
          <w:sz w:val="24"/>
          <w:szCs w:val="24"/>
        </w:rPr>
        <w:t>1</w:t>
      </w:r>
      <w:r w:rsidR="00A02E27">
        <w:rPr>
          <w:rFonts w:ascii="Times New Roman" w:hAnsi="Times New Roman"/>
          <w:bCs/>
          <w:sz w:val="24"/>
          <w:szCs w:val="24"/>
        </w:rPr>
        <w:t>3</w:t>
      </w:r>
      <w:r w:rsidRPr="00330916">
        <w:rPr>
          <w:rFonts w:ascii="Times New Roman" w:hAnsi="Times New Roman"/>
          <w:bCs/>
          <w:sz w:val="24"/>
          <w:szCs w:val="24"/>
        </w:rPr>
        <w:t xml:space="preserve"> факт</w:t>
      </w:r>
      <w:r w:rsidR="00350828" w:rsidRPr="00330916">
        <w:rPr>
          <w:rFonts w:ascii="Times New Roman" w:hAnsi="Times New Roman"/>
          <w:bCs/>
          <w:sz w:val="24"/>
          <w:szCs w:val="24"/>
        </w:rPr>
        <w:t>ов</w:t>
      </w:r>
      <w:r w:rsidRPr="00330916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законодательства, не внесение изменений в План финансово-хозяйственной деятельности</w:t>
      </w:r>
      <w:r w:rsidR="00350828" w:rsidRPr="00330916">
        <w:rPr>
          <w:rFonts w:ascii="Times New Roman" w:hAnsi="Times New Roman"/>
          <w:bCs/>
          <w:sz w:val="24"/>
          <w:szCs w:val="24"/>
        </w:rPr>
        <w:t>, не соблюдение условий заключенных договоров с поставщиками и подрядчиками</w:t>
      </w:r>
      <w:r w:rsidRPr="00330916">
        <w:rPr>
          <w:rFonts w:ascii="Times New Roman" w:hAnsi="Times New Roman"/>
          <w:bCs/>
          <w:sz w:val="24"/>
          <w:szCs w:val="24"/>
        </w:rPr>
        <w:t xml:space="preserve"> (</w:t>
      </w:r>
      <w:r w:rsidR="00970CF3">
        <w:rPr>
          <w:rFonts w:ascii="Times New Roman" w:hAnsi="Times New Roman"/>
          <w:b/>
          <w:bCs/>
          <w:sz w:val="24"/>
          <w:szCs w:val="24"/>
        </w:rPr>
        <w:t xml:space="preserve">6,6 </w:t>
      </w:r>
      <w:r w:rsidRPr="00330916">
        <w:rPr>
          <w:rFonts w:ascii="Times New Roman" w:hAnsi="Times New Roman"/>
          <w:b/>
          <w:bCs/>
          <w:sz w:val="24"/>
          <w:szCs w:val="24"/>
        </w:rPr>
        <w:t>%</w:t>
      </w:r>
      <w:r w:rsidR="00350828" w:rsidRPr="00330916">
        <w:rPr>
          <w:rFonts w:ascii="Times New Roman" w:hAnsi="Times New Roman"/>
          <w:bCs/>
          <w:sz w:val="24"/>
          <w:szCs w:val="24"/>
        </w:rPr>
        <w:t xml:space="preserve"> от общей суммы нарушений).</w:t>
      </w:r>
    </w:p>
    <w:p w14:paraId="3BE13372" w14:textId="77777777" w:rsidR="00C367B9" w:rsidRPr="00C206F3" w:rsidRDefault="00C367B9" w:rsidP="00962540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C206F3">
        <w:rPr>
          <w:rFonts w:ascii="Times New Roman" w:hAnsi="Times New Roman"/>
          <w:b/>
          <w:sz w:val="24"/>
          <w:szCs w:val="24"/>
        </w:rPr>
        <w:t xml:space="preserve">Устранено </w:t>
      </w:r>
      <w:r w:rsidR="00970CF3">
        <w:rPr>
          <w:rFonts w:ascii="Times New Roman" w:hAnsi="Times New Roman"/>
          <w:b/>
          <w:sz w:val="24"/>
          <w:szCs w:val="24"/>
        </w:rPr>
        <w:t>2</w:t>
      </w:r>
      <w:r w:rsidR="002855C3">
        <w:rPr>
          <w:rFonts w:ascii="Times New Roman" w:hAnsi="Times New Roman"/>
          <w:b/>
          <w:sz w:val="24"/>
          <w:szCs w:val="24"/>
        </w:rPr>
        <w:t>7</w:t>
      </w:r>
      <w:r w:rsidR="00670F79" w:rsidRPr="00C206F3">
        <w:rPr>
          <w:rFonts w:ascii="Times New Roman" w:hAnsi="Times New Roman"/>
          <w:b/>
          <w:sz w:val="24"/>
          <w:szCs w:val="24"/>
        </w:rPr>
        <w:t xml:space="preserve"> </w:t>
      </w:r>
      <w:r w:rsidR="00CE1208" w:rsidRPr="00C206F3">
        <w:rPr>
          <w:rFonts w:ascii="Times New Roman" w:hAnsi="Times New Roman"/>
          <w:b/>
          <w:sz w:val="24"/>
          <w:szCs w:val="24"/>
        </w:rPr>
        <w:t>факт</w:t>
      </w:r>
      <w:r w:rsidR="00970CF3">
        <w:rPr>
          <w:rFonts w:ascii="Times New Roman" w:hAnsi="Times New Roman"/>
          <w:b/>
          <w:sz w:val="24"/>
          <w:szCs w:val="24"/>
        </w:rPr>
        <w:t>ов</w:t>
      </w:r>
      <w:r w:rsidR="00CE1208" w:rsidRPr="00C206F3">
        <w:rPr>
          <w:rFonts w:ascii="Times New Roman" w:hAnsi="Times New Roman"/>
          <w:b/>
          <w:sz w:val="24"/>
          <w:szCs w:val="24"/>
        </w:rPr>
        <w:t xml:space="preserve"> </w:t>
      </w:r>
      <w:r w:rsidRPr="00C206F3">
        <w:rPr>
          <w:rFonts w:ascii="Times New Roman" w:hAnsi="Times New Roman"/>
          <w:b/>
          <w:sz w:val="24"/>
          <w:szCs w:val="24"/>
        </w:rPr>
        <w:t>финансовых нарушени</w:t>
      </w:r>
      <w:r w:rsidR="00B76894" w:rsidRPr="00C206F3">
        <w:rPr>
          <w:rFonts w:ascii="Times New Roman" w:hAnsi="Times New Roman"/>
          <w:b/>
          <w:sz w:val="24"/>
          <w:szCs w:val="24"/>
        </w:rPr>
        <w:t>й</w:t>
      </w:r>
      <w:r w:rsidR="00CE1208" w:rsidRPr="00C206F3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2855C3">
        <w:rPr>
          <w:rFonts w:ascii="Times New Roman" w:hAnsi="Times New Roman"/>
          <w:b/>
          <w:sz w:val="24"/>
          <w:szCs w:val="24"/>
        </w:rPr>
        <w:t>14 458 677,17</w:t>
      </w:r>
      <w:r w:rsidR="00CE1208" w:rsidRPr="00C206F3">
        <w:rPr>
          <w:rFonts w:ascii="Times New Roman" w:hAnsi="Times New Roman"/>
          <w:b/>
          <w:sz w:val="24"/>
          <w:szCs w:val="24"/>
        </w:rPr>
        <w:t xml:space="preserve"> рублей</w:t>
      </w:r>
      <w:r w:rsidR="00962540" w:rsidRPr="00C206F3">
        <w:rPr>
          <w:rFonts w:ascii="Times New Roman" w:hAnsi="Times New Roman"/>
          <w:b/>
          <w:sz w:val="24"/>
          <w:szCs w:val="24"/>
        </w:rPr>
        <w:t>.</w:t>
      </w:r>
      <w:r w:rsidR="00CE1208" w:rsidRPr="00C206F3">
        <w:rPr>
          <w:rFonts w:ascii="Times New Roman" w:hAnsi="Times New Roman"/>
          <w:b/>
          <w:sz w:val="24"/>
          <w:szCs w:val="24"/>
        </w:rPr>
        <w:t xml:space="preserve"> </w:t>
      </w:r>
    </w:p>
    <w:p w14:paraId="497F6E63" w14:textId="394B811A" w:rsidR="00670F79" w:rsidRDefault="00C367B9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C5D7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 </w:t>
      </w:r>
      <w:r w:rsidRPr="00170BA2">
        <w:rPr>
          <w:rFonts w:ascii="Times New Roman" w:hAnsi="Times New Roman"/>
          <w:b/>
          <w:sz w:val="24"/>
          <w:szCs w:val="24"/>
          <w:lang w:eastAsia="ru-RU"/>
        </w:rPr>
        <w:t xml:space="preserve">устранено </w:t>
      </w:r>
      <w:r w:rsidR="00970CF3" w:rsidRPr="00170BA2">
        <w:rPr>
          <w:rFonts w:ascii="Times New Roman" w:hAnsi="Times New Roman"/>
          <w:b/>
          <w:sz w:val="24"/>
          <w:szCs w:val="24"/>
          <w:lang w:eastAsia="ru-RU"/>
        </w:rPr>
        <w:t>1</w:t>
      </w:r>
      <w:r w:rsidR="002855C3" w:rsidRPr="00170BA2"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CE1208" w:rsidRPr="00170BA2">
        <w:rPr>
          <w:rFonts w:ascii="Times New Roman" w:hAnsi="Times New Roman"/>
          <w:b/>
          <w:sz w:val="24"/>
          <w:szCs w:val="24"/>
          <w:lang w:eastAsia="ru-RU"/>
        </w:rPr>
        <w:t xml:space="preserve"> факт</w:t>
      </w:r>
      <w:r w:rsidR="00970CF3" w:rsidRPr="00170BA2"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="00CE1208" w:rsidRPr="00170B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8137AE" w:rsidRPr="00170BA2">
        <w:rPr>
          <w:rFonts w:ascii="Times New Roman" w:hAnsi="Times New Roman"/>
          <w:b/>
          <w:sz w:val="24"/>
          <w:szCs w:val="24"/>
          <w:lang w:eastAsia="ru-RU"/>
        </w:rPr>
        <w:t>ф</w:t>
      </w:r>
      <w:r w:rsidRPr="00170BA2">
        <w:rPr>
          <w:rFonts w:ascii="Times New Roman" w:hAnsi="Times New Roman"/>
          <w:b/>
          <w:sz w:val="24"/>
          <w:szCs w:val="24"/>
          <w:lang w:eastAsia="ru-RU"/>
        </w:rPr>
        <w:t xml:space="preserve">инансовых нарушений на сумму </w:t>
      </w:r>
      <w:r w:rsidR="002855C3" w:rsidRPr="00170BA2">
        <w:rPr>
          <w:rFonts w:ascii="Times New Roman" w:hAnsi="Times New Roman"/>
          <w:b/>
          <w:sz w:val="24"/>
          <w:szCs w:val="24"/>
          <w:lang w:eastAsia="ru-RU"/>
        </w:rPr>
        <w:t>7 981 337,00</w:t>
      </w:r>
      <w:r w:rsidRPr="00170BA2">
        <w:rPr>
          <w:rFonts w:ascii="Times New Roman" w:hAnsi="Times New Roman"/>
          <w:b/>
          <w:sz w:val="24"/>
          <w:szCs w:val="24"/>
          <w:lang w:eastAsia="ru-RU"/>
        </w:rPr>
        <w:t xml:space="preserve"> рублей</w:t>
      </w:r>
      <w:r w:rsidRPr="00170BA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C5D79">
        <w:rPr>
          <w:rFonts w:ascii="Times New Roman" w:hAnsi="Times New Roman"/>
          <w:color w:val="000000"/>
          <w:sz w:val="24"/>
          <w:szCs w:val="24"/>
          <w:lang w:eastAsia="ru-RU"/>
        </w:rPr>
        <w:t>(свершивши</w:t>
      </w:r>
      <w:r w:rsidR="00611B28" w:rsidRPr="009C5D79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9C5D79">
        <w:rPr>
          <w:rFonts w:ascii="Times New Roman" w:hAnsi="Times New Roman"/>
          <w:color w:val="000000"/>
          <w:sz w:val="24"/>
          <w:szCs w:val="24"/>
          <w:lang w:eastAsia="ru-RU"/>
        </w:rPr>
        <w:t>ся факт</w:t>
      </w:r>
      <w:r w:rsidR="00611B28" w:rsidRPr="009C5D79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9C5D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хозяйственной деятельности </w:t>
      </w:r>
      <w:r w:rsidR="00611B28" w:rsidRPr="009C5D79">
        <w:rPr>
          <w:rFonts w:ascii="Times New Roman" w:hAnsi="Times New Roman"/>
          <w:color w:val="000000"/>
          <w:sz w:val="24"/>
          <w:szCs w:val="24"/>
          <w:lang w:eastAsia="ru-RU"/>
        </w:rPr>
        <w:t>учреждений</w:t>
      </w:r>
      <w:r w:rsidR="008E609C" w:rsidRPr="009C5D79">
        <w:rPr>
          <w:rFonts w:ascii="Times New Roman" w:hAnsi="Times New Roman"/>
          <w:color w:val="000000"/>
          <w:sz w:val="24"/>
          <w:szCs w:val="24"/>
          <w:lang w:eastAsia="ru-RU"/>
        </w:rPr>
        <w:t>; представления</w:t>
      </w:r>
      <w:r w:rsidR="00611B28" w:rsidRPr="009C5D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C206F3" w:rsidRPr="009C5D79"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</w:t>
      </w:r>
      <w:r w:rsidR="00C206F3"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города Переславля-Залесского</w:t>
      </w:r>
      <w:r w:rsidR="00C206F3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C206F3" w:rsidRPr="00C206F3">
        <w:t xml:space="preserve"> </w:t>
      </w:r>
      <w:r w:rsidR="005B2A25" w:rsidRPr="005B2A25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5B2A25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5B2A25" w:rsidRPr="005B2A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унитарно</w:t>
      </w:r>
      <w:r w:rsidR="005B2A25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5B2A25" w:rsidRPr="005B2A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предприяти</w:t>
      </w:r>
      <w:r w:rsidR="005B2A25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5B2A25" w:rsidRPr="005B2A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«Сервис</w:t>
      </w:r>
      <w:r w:rsidR="00C206F3" w:rsidRPr="00C206F3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="005B2A25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5B2A25" w:rsidRPr="005B2A25">
        <w:t xml:space="preserve"> </w:t>
      </w:r>
      <w:r w:rsidR="005B2A25" w:rsidRPr="005B2A25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</w:t>
      </w:r>
      <w:r w:rsidR="005B2A25"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="005B2A25" w:rsidRPr="005B2A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 w:rsidR="005B2A25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="005B2A25" w:rsidRPr="005B2A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«Физкультурно-оздоровительный комплекс «Чемпион»</w:t>
      </w:r>
      <w:r w:rsidR="005B2A25">
        <w:rPr>
          <w:rFonts w:ascii="Times New Roman" w:hAnsi="Times New Roman"/>
          <w:color w:val="000000"/>
          <w:sz w:val="24"/>
          <w:szCs w:val="24"/>
          <w:lang w:eastAsia="ru-RU"/>
        </w:rPr>
        <w:t>), в том числе усилен контроль по недопущению в дальнейшем по 1</w:t>
      </w:r>
      <w:r w:rsidR="00C9221D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5B2A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фактам финансовых нарушений на сумму 6 629 767,09 рублей.</w:t>
      </w:r>
    </w:p>
    <w:p w14:paraId="38BA9ADD" w14:textId="77777777" w:rsidR="00D976E1" w:rsidRPr="00BB4A8F" w:rsidRDefault="00D976E1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879C5">
        <w:rPr>
          <w:rFonts w:ascii="Times New Roman" w:hAnsi="Times New Roman"/>
          <w:color w:val="000000"/>
          <w:sz w:val="24"/>
          <w:szCs w:val="24"/>
          <w:lang w:eastAsia="ru-RU"/>
        </w:rPr>
        <w:t>Следует отметить, что контроль, осуществляемый Контрольно-счетной палатой города Переславля-Залесского при проведении проверок, является последующим контролем, т.е. контролем фактов уже свершившегося расходования бюджетных средств, поэтому часть выявленных нарушений неустранима и учтена проверяемыми организациями для недопущения в дальнейшей работе.</w:t>
      </w:r>
    </w:p>
    <w:p w14:paraId="69D3F463" w14:textId="77777777" w:rsidR="00CE1208" w:rsidRPr="00BB4A8F" w:rsidRDefault="00CE1208" w:rsidP="008137AE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Кроме того, в ходе проверок Контрольно-счетной палатой выявлено</w:t>
      </w:r>
      <w:r w:rsidR="001A17A8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879C5">
        <w:rPr>
          <w:rFonts w:ascii="Times New Roman" w:hAnsi="Times New Roman"/>
          <w:b/>
          <w:color w:val="000000"/>
          <w:sz w:val="24"/>
          <w:szCs w:val="24"/>
          <w:lang w:eastAsia="ru-RU"/>
        </w:rPr>
        <w:t>44</w:t>
      </w:r>
      <w:r w:rsidR="001A17A8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</w:t>
      </w:r>
      <w:r w:rsidR="001879C5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r w:rsidR="00E81869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A17A8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других </w:t>
      </w:r>
      <w:r w:rsidR="00E8574A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недостатков и </w:t>
      </w:r>
      <w:r w:rsidR="001A17A8" w:rsidRPr="00BB4A8F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нарушений, а именно:</w:t>
      </w:r>
    </w:p>
    <w:p w14:paraId="03536D95" w14:textId="77777777" w:rsidR="00CE1208" w:rsidRPr="00BB4A8F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B4A8F">
        <w:rPr>
          <w:rFonts w:ascii="Times New Roman" w:hAnsi="Times New Roman"/>
          <w:sz w:val="24"/>
          <w:szCs w:val="24"/>
        </w:rPr>
        <w:t xml:space="preserve">- </w:t>
      </w:r>
      <w:r w:rsidR="001879C5">
        <w:rPr>
          <w:rFonts w:ascii="Times New Roman" w:hAnsi="Times New Roman"/>
          <w:sz w:val="24"/>
          <w:szCs w:val="24"/>
        </w:rPr>
        <w:t>41</w:t>
      </w:r>
      <w:r w:rsidRPr="00BB4A8F">
        <w:rPr>
          <w:rFonts w:ascii="Times New Roman" w:hAnsi="Times New Roman"/>
          <w:sz w:val="24"/>
          <w:szCs w:val="24"/>
        </w:rPr>
        <w:t xml:space="preserve"> факт нефинансовых нарушений;</w:t>
      </w:r>
    </w:p>
    <w:p w14:paraId="329FAB05" w14:textId="77777777" w:rsidR="00CE1208" w:rsidRPr="00BB4A8F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B4A8F">
        <w:rPr>
          <w:rFonts w:ascii="Times New Roman" w:hAnsi="Times New Roman"/>
          <w:sz w:val="24"/>
          <w:szCs w:val="24"/>
        </w:rPr>
        <w:t xml:space="preserve">- </w:t>
      </w:r>
      <w:r w:rsidR="001879C5">
        <w:rPr>
          <w:rFonts w:ascii="Times New Roman" w:hAnsi="Times New Roman"/>
          <w:sz w:val="24"/>
          <w:szCs w:val="24"/>
        </w:rPr>
        <w:t>3</w:t>
      </w:r>
      <w:r w:rsidRPr="00BB4A8F">
        <w:rPr>
          <w:rFonts w:ascii="Times New Roman" w:hAnsi="Times New Roman"/>
          <w:sz w:val="24"/>
          <w:szCs w:val="24"/>
        </w:rPr>
        <w:t xml:space="preserve"> факт</w:t>
      </w:r>
      <w:r w:rsidR="001879C5">
        <w:rPr>
          <w:rFonts w:ascii="Times New Roman" w:hAnsi="Times New Roman"/>
          <w:sz w:val="24"/>
          <w:szCs w:val="24"/>
        </w:rPr>
        <w:t>а</w:t>
      </w:r>
      <w:r w:rsidRPr="00BB4A8F">
        <w:rPr>
          <w:rFonts w:ascii="Times New Roman" w:hAnsi="Times New Roman"/>
          <w:sz w:val="24"/>
          <w:szCs w:val="24"/>
        </w:rPr>
        <w:t xml:space="preserve"> прочих замечаний</w:t>
      </w:r>
      <w:r w:rsidR="00A1357E" w:rsidRPr="00BB4A8F">
        <w:rPr>
          <w:rFonts w:ascii="Times New Roman" w:hAnsi="Times New Roman"/>
          <w:sz w:val="24"/>
          <w:szCs w:val="24"/>
        </w:rPr>
        <w:t>.</w:t>
      </w:r>
    </w:p>
    <w:p w14:paraId="299CAB61" w14:textId="21EAE916" w:rsidR="00F45A2D" w:rsidRPr="000810A0" w:rsidRDefault="00E8574A" w:rsidP="000810A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B4A8F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проверенных учреждений и организаций в соответствие с требованиями действующего законодательства.</w:t>
      </w:r>
    </w:p>
    <w:p w14:paraId="7A677B1B" w14:textId="77777777" w:rsidR="00C367B9" w:rsidRPr="00426BEE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6BEE">
        <w:rPr>
          <w:rFonts w:ascii="Times New Roman" w:hAnsi="Times New Roman"/>
          <w:b/>
          <w:sz w:val="24"/>
          <w:szCs w:val="24"/>
          <w:u w:val="single"/>
        </w:rPr>
        <w:t>Общая характеристика контрольно-ревизионных мероприятий.</w:t>
      </w:r>
    </w:p>
    <w:p w14:paraId="6EEAB6F6" w14:textId="77777777" w:rsidR="00C367B9" w:rsidRPr="00426BEE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1276"/>
        <w:gridCol w:w="1417"/>
        <w:gridCol w:w="1418"/>
        <w:gridCol w:w="1559"/>
      </w:tblGrid>
      <w:tr w:rsidR="00BB0D76" w:rsidRPr="00C20C62" w14:paraId="34E03D31" w14:textId="77777777" w:rsidTr="00BB0D76">
        <w:tc>
          <w:tcPr>
            <w:tcW w:w="426" w:type="dxa"/>
          </w:tcPr>
          <w:p w14:paraId="3D79FAD2" w14:textId="77777777" w:rsidR="00BB0D76" w:rsidRPr="006D7B7D" w:rsidRDefault="00BB0D7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14:paraId="0B982315" w14:textId="77777777" w:rsidR="00BB0D76" w:rsidRPr="006D7B7D" w:rsidRDefault="00BB0D7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14:paraId="66869978" w14:textId="77777777" w:rsidR="00BB0D76" w:rsidRPr="006D7B7D" w:rsidRDefault="00BB0D7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проверяемой </w:t>
            </w:r>
          </w:p>
          <w:p w14:paraId="54BA7D50" w14:textId="77777777" w:rsidR="00BB0D76" w:rsidRPr="006D7B7D" w:rsidRDefault="00BB0D7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организации</w:t>
            </w:r>
          </w:p>
          <w:p w14:paraId="11665569" w14:textId="77777777" w:rsidR="00BB0D76" w:rsidRPr="006D7B7D" w:rsidRDefault="00BB0D76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1DE74D7A" w14:textId="77777777" w:rsidR="00BB0D76" w:rsidRPr="006D7B7D" w:rsidRDefault="00BB0D76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Объем проверенных средств </w:t>
            </w:r>
          </w:p>
          <w:p w14:paraId="4D93FADD" w14:textId="77777777" w:rsidR="00BB0D76" w:rsidRPr="006D7B7D" w:rsidRDefault="00BB0D76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276" w:type="dxa"/>
          </w:tcPr>
          <w:p w14:paraId="410BDD4E" w14:textId="77777777" w:rsidR="00BB0D76" w:rsidRPr="006D7B7D" w:rsidRDefault="00BB0D7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Выявлено финансовых нарушений</w:t>
            </w:r>
          </w:p>
          <w:p w14:paraId="7F35DE30" w14:textId="77777777" w:rsidR="00BB0D76" w:rsidRPr="006D7B7D" w:rsidRDefault="00BB0D7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417" w:type="dxa"/>
          </w:tcPr>
          <w:p w14:paraId="5099C402" w14:textId="77777777" w:rsidR="00BB0D76" w:rsidRPr="006D7B7D" w:rsidRDefault="00BB0D7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Информация о представлении</w:t>
            </w:r>
          </w:p>
        </w:tc>
        <w:tc>
          <w:tcPr>
            <w:tcW w:w="1418" w:type="dxa"/>
          </w:tcPr>
          <w:p w14:paraId="36016236" w14:textId="77777777" w:rsidR="00BB0D76" w:rsidRPr="006D7B7D" w:rsidRDefault="00BB0D7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>Устранено финансовых нарушений</w:t>
            </w:r>
          </w:p>
          <w:p w14:paraId="6E217127" w14:textId="77777777" w:rsidR="00BB0D76" w:rsidRPr="006D7B7D" w:rsidRDefault="00BB0D7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(рублей)</w:t>
            </w:r>
          </w:p>
        </w:tc>
        <w:tc>
          <w:tcPr>
            <w:tcW w:w="1559" w:type="dxa"/>
          </w:tcPr>
          <w:p w14:paraId="13FEE692" w14:textId="77777777" w:rsidR="00BB0D76" w:rsidRPr="006D7B7D" w:rsidRDefault="00BB0D76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D7B7D">
              <w:rPr>
                <w:rFonts w:ascii="Times New Roman" w:eastAsia="Times New Roman" w:hAnsi="Times New Roman"/>
                <w:b/>
                <w:sz w:val="20"/>
                <w:szCs w:val="20"/>
              </w:rPr>
              <w:t>Сведения о выполнении представления</w:t>
            </w:r>
          </w:p>
        </w:tc>
      </w:tr>
      <w:tr w:rsidR="00BB0D76" w:rsidRPr="00C20C62" w14:paraId="6E2FB65E" w14:textId="77777777" w:rsidTr="00BB0D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4596" w14:textId="77777777" w:rsidR="00BB0D76" w:rsidRPr="00222E3C" w:rsidRDefault="00BB0D76" w:rsidP="00222E3C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5B98" w14:textId="77777777" w:rsidR="00BB0D76" w:rsidRPr="00222E3C" w:rsidRDefault="00AB5D95" w:rsidP="00222E3C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Муниципальное учреждение Переславль-Залесская городская Дума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905D" w14:textId="77777777" w:rsidR="00BB0D76" w:rsidRDefault="00AB5D95" w:rsidP="00D34CA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2 783 967,79</w:t>
            </w:r>
          </w:p>
          <w:p w14:paraId="235F17D5" w14:textId="77777777" w:rsidR="00B67C8E" w:rsidRDefault="00B67C8E" w:rsidP="00D34CA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в т.ч </w:t>
            </w:r>
          </w:p>
          <w:p w14:paraId="1221FAE8" w14:textId="77777777" w:rsidR="00AB5D95" w:rsidRPr="00222E3C" w:rsidRDefault="00B67C8E" w:rsidP="00AB5D9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- 2 783 967,79</w:t>
            </w:r>
            <w:r w:rsidR="00AB5D95" w:rsidRPr="00AB5D95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  <w:r w:rsidR="00AB5D95">
              <w:rPr>
                <w:rFonts w:ascii="Times New Roman" w:eastAsia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566C" w14:textId="77777777" w:rsidR="00BB0D76" w:rsidRPr="00222E3C" w:rsidRDefault="00806E70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18 926,00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334A" w14:textId="77777777" w:rsidR="00BB0D76" w:rsidRPr="00222E3C" w:rsidRDefault="00BB0D76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22E3C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14:paraId="1DB797B8" w14:textId="77777777" w:rsidR="00BB0D76" w:rsidRPr="00222E3C" w:rsidRDefault="00BB0D76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№ 1 от </w:t>
            </w:r>
            <w:r w:rsidR="00B67C8E">
              <w:rPr>
                <w:rFonts w:ascii="Times New Roman" w:hAnsi="Times New Roman"/>
                <w:bCs/>
                <w:sz w:val="20"/>
                <w:szCs w:val="20"/>
              </w:rPr>
              <w:t>27.01.2023</w:t>
            </w:r>
          </w:p>
          <w:p w14:paraId="27442EA9" w14:textId="77777777" w:rsidR="00BB0D76" w:rsidRPr="00222E3C" w:rsidRDefault="00BB0D76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C170" w14:textId="77777777" w:rsidR="00BB0D76" w:rsidRPr="00222E3C" w:rsidRDefault="00B67C8E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E0CC" w14:textId="77777777" w:rsidR="00BB0D76" w:rsidRPr="00222E3C" w:rsidRDefault="00BB0D76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22E3C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BB0D76" w:rsidRPr="00C20C62" w14:paraId="1F2A49AB" w14:textId="77777777" w:rsidTr="00BB0D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2032" w14:textId="77777777" w:rsidR="00BB0D76" w:rsidRPr="00462FD0" w:rsidRDefault="00BB0D76" w:rsidP="00583AE2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F54D" w14:textId="77777777" w:rsidR="00BB0D76" w:rsidRPr="00462FD0" w:rsidRDefault="00B67C8E" w:rsidP="00583AE2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B67C8E">
              <w:rPr>
                <w:rFonts w:ascii="Times New Roman" w:hAnsi="Times New Roman"/>
                <w:bCs/>
                <w:sz w:val="20"/>
                <w:szCs w:val="20"/>
              </w:rPr>
              <w:t xml:space="preserve">униципальное дошкольное образовательное учреждение </w:t>
            </w:r>
            <w:proofErr w:type="spellStart"/>
            <w:r w:rsidRPr="00B67C8E">
              <w:rPr>
                <w:rFonts w:ascii="Times New Roman" w:hAnsi="Times New Roman"/>
                <w:bCs/>
                <w:sz w:val="20"/>
                <w:szCs w:val="20"/>
              </w:rPr>
              <w:t>Глебовский</w:t>
            </w:r>
            <w:proofErr w:type="spellEnd"/>
            <w:r w:rsidRPr="00B67C8E">
              <w:rPr>
                <w:rFonts w:ascii="Times New Roman" w:hAnsi="Times New Roman"/>
                <w:bCs/>
                <w:sz w:val="20"/>
                <w:szCs w:val="20"/>
              </w:rPr>
              <w:t xml:space="preserve"> детский сад.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94B2" w14:textId="77777777" w:rsidR="00BB0D76" w:rsidRPr="00462FD0" w:rsidRDefault="00B67C8E" w:rsidP="00583AE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6 839 848,38</w:t>
            </w:r>
          </w:p>
          <w:p w14:paraId="77E31EBE" w14:textId="77777777" w:rsidR="00BB0D76" w:rsidRPr="00462FD0" w:rsidRDefault="00BB0D76" w:rsidP="00583AE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14:paraId="5F1F540F" w14:textId="77777777" w:rsidR="00AE2A32" w:rsidRDefault="00B67C8E" w:rsidP="00B67C8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- 6 090 975,44</w:t>
            </w:r>
            <w:r w:rsidR="00BB0D76" w:rsidRPr="00462F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34CA1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 w:rsidR="00BB0D76" w:rsidRPr="00462F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местный бюджет;</w:t>
            </w:r>
            <w:r w:rsidR="00BB0D76" w:rsidRPr="00462FD0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4FE8B929" w14:textId="77777777" w:rsidR="00B67C8E" w:rsidRDefault="00B67C8E" w:rsidP="00B67C8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- 612 297,94 – собственные доходы;</w:t>
            </w:r>
          </w:p>
          <w:p w14:paraId="2E144172" w14:textId="77777777" w:rsidR="00B67C8E" w:rsidRDefault="00B67C8E" w:rsidP="00B67C8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- 136 575,00 – </w:t>
            </w:r>
          </w:p>
          <w:p w14:paraId="5A1F8D4D" w14:textId="77777777" w:rsidR="00BB0D76" w:rsidRPr="00462FD0" w:rsidRDefault="00B67C8E" w:rsidP="00B67C8E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A97A" w14:textId="77777777" w:rsidR="00BB0D76" w:rsidRPr="00462FD0" w:rsidRDefault="00B67C8E" w:rsidP="00583AE2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164 487,42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E7361" w14:textId="77777777" w:rsidR="00BB0D76" w:rsidRPr="00462FD0" w:rsidRDefault="00BB0D76" w:rsidP="00583AE2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D0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14:paraId="121D23B6" w14:textId="77777777" w:rsidR="00BB0D76" w:rsidRPr="00462FD0" w:rsidRDefault="00BB0D76" w:rsidP="00583AE2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62FD0">
              <w:rPr>
                <w:rFonts w:ascii="Times New Roman" w:hAnsi="Times New Roman"/>
                <w:bCs/>
                <w:sz w:val="20"/>
                <w:szCs w:val="20"/>
              </w:rPr>
              <w:t>№ 2 от 14.03.202</w:t>
            </w:r>
            <w:r w:rsidR="00B67C8E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462FD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  <w:p w14:paraId="02EFBDEF" w14:textId="77777777" w:rsidR="00BB0D76" w:rsidRPr="00462FD0" w:rsidRDefault="00BB0D76" w:rsidP="00583AE2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31DF" w14:textId="77777777" w:rsidR="00BB0D76" w:rsidRPr="00462FD0" w:rsidRDefault="00B67C8E" w:rsidP="00583AE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28 037,26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0CC1" w14:textId="77777777" w:rsidR="00BB0D76" w:rsidRPr="00222E3C" w:rsidRDefault="00BB0D76" w:rsidP="00583AE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62FD0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BB0D76" w:rsidRPr="00C20C62" w14:paraId="3C89CAC6" w14:textId="77777777" w:rsidTr="00BB0D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8DAD9" w14:textId="77777777" w:rsidR="00BB0D76" w:rsidRPr="00C206F3" w:rsidRDefault="00BB0D76" w:rsidP="007B1F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AA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7360" w14:textId="77777777" w:rsidR="00BB0D76" w:rsidRPr="00C206F3" w:rsidRDefault="00BC2AAB" w:rsidP="007B1F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C2AAB">
              <w:rPr>
                <w:rFonts w:ascii="Times New Roman" w:hAnsi="Times New Roman"/>
                <w:bCs/>
                <w:sz w:val="20"/>
                <w:szCs w:val="20"/>
              </w:rPr>
              <w:t>Администрация городского округа город Переславл</w:t>
            </w:r>
            <w:r w:rsidR="00AE2A32">
              <w:rPr>
                <w:rFonts w:ascii="Times New Roman" w:hAnsi="Times New Roman"/>
                <w:bCs/>
                <w:sz w:val="20"/>
                <w:szCs w:val="20"/>
              </w:rPr>
              <w:t>ь-Залесский Ярославской области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6FABA" w14:textId="77777777" w:rsidR="00BB0D76" w:rsidRPr="00C206F3" w:rsidRDefault="00BC2AAB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179 266 799,84</w:t>
            </w:r>
          </w:p>
          <w:p w14:paraId="5A2D64AC" w14:textId="77777777" w:rsidR="00BB0D76" w:rsidRPr="00C206F3" w:rsidRDefault="00BB0D76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206F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14:paraId="1A7BEFAE" w14:textId="77777777" w:rsidR="00BB0D76" w:rsidRPr="00C206F3" w:rsidRDefault="00BC2AAB" w:rsidP="00BC2AA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C2AAB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179 266 799,84</w:t>
            </w:r>
            <w:r w:rsidRPr="00BC2AAB">
              <w:rPr>
                <w:rFonts w:ascii="Times New Roman" w:eastAsia="Times New Roman" w:hAnsi="Times New Roman"/>
                <w:sz w:val="20"/>
                <w:szCs w:val="20"/>
              </w:rPr>
              <w:t xml:space="preserve"> – 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ADD8" w14:textId="77777777" w:rsidR="00BB0D76" w:rsidRPr="00C206F3" w:rsidRDefault="00D567C2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12 717 353,93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03D2" w14:textId="77777777" w:rsidR="00BB0D76" w:rsidRPr="00C206F3" w:rsidRDefault="00BB0D76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6F3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14:paraId="29676CA7" w14:textId="77777777" w:rsidR="00BB0D76" w:rsidRPr="00C206F3" w:rsidRDefault="00BB0D76" w:rsidP="00D567C2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6F3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D567C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BC2AA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206F3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 w:rsidR="00D567C2">
              <w:rPr>
                <w:rFonts w:ascii="Times New Roman" w:hAnsi="Times New Roman"/>
                <w:bCs/>
                <w:sz w:val="20"/>
                <w:szCs w:val="20"/>
              </w:rPr>
              <w:t>30.05</w:t>
            </w:r>
            <w:r w:rsidR="00BC2AAB">
              <w:rPr>
                <w:rFonts w:ascii="Times New Roman" w:hAnsi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0294" w14:textId="77777777" w:rsidR="00BB0D76" w:rsidRPr="00C206F3" w:rsidRDefault="002855C3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7 313 522,02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E5A6" w14:textId="43C601CD" w:rsidR="00BB0D76" w:rsidRPr="00C206F3" w:rsidRDefault="00D567C2" w:rsidP="00D567C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67C2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 по финансовым нарушениям</w:t>
            </w:r>
          </w:p>
        </w:tc>
      </w:tr>
      <w:tr w:rsidR="00BB0D76" w:rsidRPr="00C20C62" w14:paraId="14E9A6B7" w14:textId="77777777" w:rsidTr="00BB0D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4F3FC" w14:textId="77777777" w:rsidR="00BB0D76" w:rsidRPr="00BC2AAB" w:rsidRDefault="00BB0D76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AE2A3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0CD29" w14:textId="77777777" w:rsidR="00BB0D76" w:rsidRPr="00583AE2" w:rsidRDefault="00AE2A32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</w:t>
            </w:r>
            <w:r w:rsidRPr="00AE2A32">
              <w:rPr>
                <w:rFonts w:ascii="Times New Roman" w:hAnsi="Times New Roman"/>
                <w:bCs/>
                <w:sz w:val="20"/>
                <w:szCs w:val="20"/>
              </w:rPr>
              <w:t>униципальное дошкольное образовательное уч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реждение «Детский сад «Колосок»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63BA" w14:textId="77777777" w:rsidR="00AE2A32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18 871 345,44</w:t>
            </w:r>
          </w:p>
          <w:p w14:paraId="4A3DBB80" w14:textId="77777777" w:rsidR="00AE2A32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14:paraId="3D4EEAAD" w14:textId="77777777" w:rsid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15 396 843,60</w:t>
            </w: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 – местный бюджет; </w:t>
            </w:r>
          </w:p>
          <w:p w14:paraId="178DCC23" w14:textId="77777777" w:rsidR="00AE2A32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2 811 184,07</w:t>
            </w: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>– собственные доходы;</w:t>
            </w:r>
          </w:p>
          <w:p w14:paraId="35DD13A9" w14:textId="77777777" w:rsidR="00AE2A32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663 317,77</w:t>
            </w: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</w:p>
          <w:p w14:paraId="7D481607" w14:textId="77777777" w:rsidR="00BB0D76" w:rsidRPr="00583AE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>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2105D" w14:textId="77777777" w:rsidR="00BB0D76" w:rsidRPr="00583AE2" w:rsidRDefault="00AE2A32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184 375,76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AA983" w14:textId="77777777" w:rsidR="00BB0D76" w:rsidRPr="00583AE2" w:rsidRDefault="00BB0D76" w:rsidP="00AE2A32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Представление № 4 от 2</w:t>
            </w:r>
            <w:r w:rsidR="00AE2A32"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.06.202</w:t>
            </w:r>
            <w:r w:rsidR="00AE2A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C561" w14:textId="77777777" w:rsidR="00BB0D76" w:rsidRPr="00583AE2" w:rsidRDefault="00BB0D7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2 207,30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C52" w14:textId="77777777" w:rsidR="00BB0D76" w:rsidRPr="00583AE2" w:rsidRDefault="00BB0D76" w:rsidP="0082762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83AE2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BB0D76" w:rsidRPr="00C20C62" w14:paraId="0738686D" w14:textId="77777777" w:rsidTr="00BB0D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D748C" w14:textId="77777777" w:rsidR="00BB0D76" w:rsidRPr="00AE2A32" w:rsidRDefault="00BB0D76" w:rsidP="008C5D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A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64C" w14:textId="77777777" w:rsidR="00BB0D76" w:rsidRPr="00AE2A32" w:rsidRDefault="00AE2A32" w:rsidP="008C5D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A32">
              <w:rPr>
                <w:rFonts w:ascii="Times New Roman" w:hAnsi="Times New Roman"/>
                <w:bCs/>
                <w:sz w:val="20"/>
                <w:szCs w:val="20"/>
              </w:rPr>
              <w:t>Муниципальное учреждение «Физкультурно-озд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оровительный комплекс «Чемпион»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299E" w14:textId="77777777" w:rsidR="00AE2A32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32 809 795,14</w:t>
            </w:r>
          </w:p>
          <w:p w14:paraId="00A25B3C" w14:textId="77777777" w:rsidR="00AE2A32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14:paraId="6F92AF30" w14:textId="77777777" w:rsid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22 199 760,62</w:t>
            </w: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 – местный бюджет; </w:t>
            </w:r>
          </w:p>
          <w:p w14:paraId="6957AC96" w14:textId="77777777" w:rsidR="00AE2A32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10 411 488,12</w:t>
            </w: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>– собственные доходы;</w:t>
            </w:r>
          </w:p>
          <w:p w14:paraId="6384EE4D" w14:textId="77777777" w:rsidR="00AE2A32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198 546,40</w:t>
            </w: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</w:p>
          <w:p w14:paraId="7DB6EAD1" w14:textId="77777777" w:rsidR="000C23A8" w:rsidRPr="00AE2A32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>иные цели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54E0" w14:textId="77777777" w:rsidR="00BB0D76" w:rsidRPr="00AE2A32" w:rsidRDefault="00AE2A32" w:rsidP="008C5D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1 096 728,23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40671" w14:textId="77777777" w:rsidR="00BB0D76" w:rsidRPr="00AE2A32" w:rsidRDefault="00BB0D76" w:rsidP="00AE2A32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A32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№ 5 от </w:t>
            </w:r>
            <w:r w:rsidR="00AE2A32">
              <w:rPr>
                <w:rFonts w:ascii="Times New Roman" w:hAnsi="Times New Roman"/>
                <w:bCs/>
                <w:sz w:val="20"/>
                <w:szCs w:val="20"/>
              </w:rPr>
              <w:t>16.10.2023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AA3" w14:textId="77777777" w:rsidR="00BB0D76" w:rsidRPr="00AE2A32" w:rsidRDefault="00AE2A32" w:rsidP="008C5D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907 277,31</w:t>
            </w:r>
          </w:p>
        </w:tc>
        <w:tc>
          <w:tcPr>
            <w:tcW w:w="1559" w:type="dxa"/>
          </w:tcPr>
          <w:p w14:paraId="45271409" w14:textId="77777777" w:rsidR="00BB0D76" w:rsidRPr="008C5D54" w:rsidRDefault="00BB0D76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2A32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 по финансовым нарушениям</w:t>
            </w:r>
          </w:p>
        </w:tc>
      </w:tr>
      <w:tr w:rsidR="00BC2AAB" w:rsidRPr="00C20C62" w14:paraId="02248642" w14:textId="77777777" w:rsidTr="00404D4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D832" w14:textId="77777777" w:rsidR="00BC2AAB" w:rsidRDefault="00BC2AAB" w:rsidP="00BC2AA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4AB4A" w14:textId="77777777" w:rsidR="00BC2AAB" w:rsidRPr="00C206F3" w:rsidRDefault="00BC2AAB" w:rsidP="00BC2AAB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67C8E">
              <w:rPr>
                <w:rFonts w:ascii="Times New Roman" w:hAnsi="Times New Roman"/>
                <w:bCs/>
                <w:sz w:val="20"/>
                <w:szCs w:val="20"/>
              </w:rPr>
              <w:t>Управление финансов Администрац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ии города Переславля-Залесского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0769" w14:textId="77777777" w:rsidR="00BC2AAB" w:rsidRPr="00C206F3" w:rsidRDefault="00BC2AAB" w:rsidP="00BC2AA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15 224 166,42</w:t>
            </w:r>
          </w:p>
          <w:p w14:paraId="3BB4EC3C" w14:textId="77777777" w:rsidR="00BC2AAB" w:rsidRPr="00C206F3" w:rsidRDefault="00BC2AAB" w:rsidP="00BC2AA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206F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14:paraId="26D79044" w14:textId="77777777" w:rsidR="00BC2AAB" w:rsidRPr="00C206F3" w:rsidRDefault="00BC2AAB" w:rsidP="00BC2AA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BC2AAB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15 224 166,42</w:t>
            </w:r>
            <w:r w:rsidRPr="00BC2AAB">
              <w:rPr>
                <w:rFonts w:ascii="Times New Roman" w:eastAsia="Times New Roman" w:hAnsi="Times New Roman"/>
                <w:sz w:val="20"/>
                <w:szCs w:val="20"/>
              </w:rPr>
              <w:t xml:space="preserve"> – местный бюджет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BB5" w14:textId="77777777" w:rsidR="00BC2AAB" w:rsidRPr="00C206F3" w:rsidRDefault="00BC2AAB" w:rsidP="00BC2AAB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133 237,48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331C6" w14:textId="77777777" w:rsidR="00BC2AAB" w:rsidRPr="00C206F3" w:rsidRDefault="00BC2AAB" w:rsidP="00BC2AAB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6F3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14:paraId="42A95CA9" w14:textId="77777777" w:rsidR="00BC2AAB" w:rsidRPr="00C206F3" w:rsidRDefault="00BC2AAB" w:rsidP="00BC2AAB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C206F3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Pr="0020111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C206F3">
              <w:rPr>
                <w:rFonts w:ascii="Times New Roman" w:hAnsi="Times New Roman"/>
                <w:bCs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03.10.2023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903D" w14:textId="77777777" w:rsidR="00BC2AAB" w:rsidRPr="00C206F3" w:rsidRDefault="00BC2AAB" w:rsidP="00BC2AA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73FD" w14:textId="77777777" w:rsidR="00BC2AAB" w:rsidRPr="00C206F3" w:rsidRDefault="00BC2AAB" w:rsidP="00BC2AA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2AAB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BB0D76" w:rsidRPr="00C20C62" w14:paraId="7AB5F9C7" w14:textId="77777777" w:rsidTr="00BB0D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412E" w14:textId="77777777" w:rsidR="00BB0D76" w:rsidRPr="00AE2A32" w:rsidRDefault="00BB0D76" w:rsidP="008C5D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A3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6C2F" w14:textId="77777777" w:rsidR="00BB0D76" w:rsidRPr="00A65F25" w:rsidRDefault="00AE2A32" w:rsidP="008C5D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E2A32">
              <w:rPr>
                <w:rFonts w:ascii="Times New Roman" w:hAnsi="Times New Roman"/>
                <w:bCs/>
                <w:sz w:val="20"/>
                <w:szCs w:val="20"/>
              </w:rPr>
              <w:t>Муниципальное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унитарное предприятие «Сервис»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3C31" w14:textId="77777777" w:rsidR="00AE2A32" w:rsidRPr="00C206F3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117 456 899,91</w:t>
            </w:r>
          </w:p>
          <w:p w14:paraId="41BCD3AE" w14:textId="77777777" w:rsidR="00AE2A32" w:rsidRPr="00C206F3" w:rsidRDefault="00AE2A32" w:rsidP="00AE2A32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C206F3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14:paraId="041196AD" w14:textId="77777777" w:rsidR="00017405" w:rsidRPr="00017405" w:rsidRDefault="00017405" w:rsidP="0001740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- 110 198 907,57 – </w:t>
            </w:r>
            <w:r w:rsidR="00F14A34" w:rsidRPr="00F14A34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</w:t>
            </w:r>
            <w:proofErr w:type="spellStart"/>
            <w:r w:rsidR="00F14A34" w:rsidRPr="00F14A34">
              <w:rPr>
                <w:rFonts w:ascii="Times New Roman" w:eastAsia="Times New Roman" w:hAnsi="Times New Roman"/>
                <w:sz w:val="20"/>
                <w:szCs w:val="20"/>
              </w:rPr>
              <w:t>МУПов</w:t>
            </w:r>
            <w:proofErr w:type="spellEnd"/>
            <w:r w:rsidR="00F14A34" w:rsidRPr="00F14A34">
              <w:rPr>
                <w:rFonts w:ascii="Times New Roman" w:eastAsia="Times New Roman" w:hAnsi="Times New Roman"/>
                <w:sz w:val="20"/>
                <w:szCs w:val="20"/>
              </w:rPr>
              <w:t xml:space="preserve"> за оказанные услуги</w:t>
            </w:r>
            <w:r w:rsidRPr="00017405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14:paraId="31CE23DF" w14:textId="77777777" w:rsidR="00017405" w:rsidRPr="00017405" w:rsidRDefault="00017405" w:rsidP="0001740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405">
              <w:rPr>
                <w:rFonts w:ascii="Times New Roman" w:eastAsia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7 257 992,34</w:t>
            </w:r>
            <w:r w:rsidRPr="00017405">
              <w:rPr>
                <w:rFonts w:ascii="Times New Roman" w:eastAsia="Times New Roman" w:hAnsi="Times New Roman"/>
                <w:sz w:val="20"/>
                <w:szCs w:val="20"/>
              </w:rPr>
              <w:t xml:space="preserve"> – </w:t>
            </w:r>
          </w:p>
          <w:p w14:paraId="4C42DE41" w14:textId="77777777" w:rsidR="00BB0D76" w:rsidRPr="00A65F25" w:rsidRDefault="00017405" w:rsidP="0001740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субсидия на компенсацию выпадающих доходов ресурсоснабжающих организаций</w:t>
            </w:r>
            <w:r w:rsidRPr="00017405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3EF4" w14:textId="77777777" w:rsidR="00BB0D76" w:rsidRPr="00A65F25" w:rsidRDefault="00017405" w:rsidP="008C5D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8 124 905,15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DA3A" w14:textId="314199B7" w:rsidR="00BB0D76" w:rsidRPr="00A65F25" w:rsidRDefault="00BB0D76" w:rsidP="00017405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  <w:r w:rsidRPr="006C14CE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20111B" w:rsidRPr="006C14C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017405">
              <w:rPr>
                <w:rFonts w:ascii="Times New Roman" w:hAnsi="Times New Roman"/>
                <w:bCs/>
                <w:sz w:val="20"/>
                <w:szCs w:val="20"/>
              </w:rPr>
              <w:t xml:space="preserve"> от 04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.12.202</w:t>
            </w:r>
            <w:r w:rsidR="0001740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B6C4" w14:textId="77777777" w:rsidR="00BB0D76" w:rsidRPr="00A65F25" w:rsidRDefault="00017405" w:rsidP="008C5D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6 042 722,65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52EB" w14:textId="77777777" w:rsidR="00BB0D76" w:rsidRPr="00583AE2" w:rsidRDefault="00017405" w:rsidP="008C5D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17405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 по финансовым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и нефинансовым</w:t>
            </w:r>
            <w:r w:rsidRPr="00017405">
              <w:rPr>
                <w:rFonts w:ascii="Times New Roman" w:eastAsia="Times New Roman" w:hAnsi="Times New Roman"/>
                <w:sz w:val="20"/>
                <w:szCs w:val="20"/>
              </w:rPr>
              <w:t xml:space="preserve"> нарушениям</w:t>
            </w:r>
          </w:p>
        </w:tc>
      </w:tr>
      <w:tr w:rsidR="00BB0D76" w:rsidRPr="00F14A34" w14:paraId="73CA0E59" w14:textId="77777777" w:rsidTr="00BB0D7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439A" w14:textId="77777777" w:rsidR="00BB0D76" w:rsidRPr="00F14A34" w:rsidRDefault="00BB0D76" w:rsidP="008C5D54">
            <w:pPr>
              <w:ind w:left="-108" w:right="-109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B9C" w14:textId="77777777" w:rsidR="00BB0D76" w:rsidRPr="00F14A34" w:rsidRDefault="00BB0D76" w:rsidP="008C5D54">
            <w:pPr>
              <w:ind w:left="-108" w:right="-109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highlight w:val="yellow"/>
              </w:rPr>
            </w:pPr>
            <w:r w:rsidRPr="00F14A34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D025" w14:textId="77777777" w:rsidR="00876A36" w:rsidRPr="00F14A34" w:rsidRDefault="00F14A34" w:rsidP="00876A3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373 252 822,92</w:t>
            </w:r>
          </w:p>
          <w:p w14:paraId="0DA8F86E" w14:textId="77777777" w:rsidR="00876A36" w:rsidRPr="00F14A34" w:rsidRDefault="00876A36" w:rsidP="00876A3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в т.ч.</w:t>
            </w:r>
          </w:p>
          <w:p w14:paraId="264F5766" w14:textId="77777777" w:rsidR="00876A36" w:rsidRPr="00F14A34" w:rsidRDefault="00876A36" w:rsidP="00876A3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</w:t>
            </w:r>
            <w:r w:rsidR="00F14A34"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240 962 513,71</w:t>
            </w: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местный бюджет; </w:t>
            </w:r>
          </w:p>
          <w:p w14:paraId="4CD8A9D0" w14:textId="77777777" w:rsidR="00876A36" w:rsidRPr="00F14A34" w:rsidRDefault="00876A36" w:rsidP="00876A3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</w:t>
            </w:r>
            <w:r w:rsidR="00F14A34"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13 834 970,13</w:t>
            </w: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– собственные доходы;</w:t>
            </w:r>
          </w:p>
          <w:p w14:paraId="2EF76E86" w14:textId="77777777" w:rsidR="00876A36" w:rsidRPr="00F14A34" w:rsidRDefault="00876A36" w:rsidP="00876A36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</w:t>
            </w:r>
            <w:r w:rsidR="00F14A34"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998 439,17</w:t>
            </w: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– </w:t>
            </w:r>
          </w:p>
          <w:p w14:paraId="6557DBFA" w14:textId="77777777" w:rsidR="00B40F1E" w:rsidRPr="00F14A34" w:rsidRDefault="00876A36" w:rsidP="00876A36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иные цели</w:t>
            </w:r>
            <w:r w:rsidR="00F14A34"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;</w:t>
            </w:r>
          </w:p>
          <w:p w14:paraId="769EE2BA" w14:textId="77777777" w:rsidR="00F14A34" w:rsidRPr="00F14A34" w:rsidRDefault="00F14A34" w:rsidP="00F14A34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- 110 198 907,57 – средства </w:t>
            </w:r>
            <w:proofErr w:type="spellStart"/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МУПов</w:t>
            </w:r>
            <w:proofErr w:type="spellEnd"/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за оказанные услуги;</w:t>
            </w:r>
          </w:p>
          <w:p w14:paraId="486D02C4" w14:textId="77777777" w:rsidR="00F14A34" w:rsidRPr="00F14A34" w:rsidRDefault="00F14A34" w:rsidP="00F14A34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- 7 257 992,34 – </w:t>
            </w:r>
          </w:p>
          <w:p w14:paraId="190FE329" w14:textId="77777777" w:rsidR="00B40F1E" w:rsidRPr="00F14A34" w:rsidRDefault="00F14A34" w:rsidP="00F14A34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субсидия на компенсацию выпадающих доходов ресурсоснабжающих организаций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5A17" w14:textId="77777777" w:rsidR="00BB0D76" w:rsidRPr="00F14A34" w:rsidRDefault="00F14A34" w:rsidP="008C5D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22 440 014,17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CEB2" w14:textId="77777777" w:rsidR="00BB0D76" w:rsidRPr="00F14A34" w:rsidRDefault="00BB0D76" w:rsidP="008C5D54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4A34">
              <w:rPr>
                <w:rFonts w:ascii="Times New Roman" w:hAnsi="Times New Roman"/>
                <w:b/>
                <w:bCs/>
                <w:sz w:val="20"/>
                <w:szCs w:val="20"/>
              </w:rPr>
              <w:t>Выдано 7 представлений</w:t>
            </w:r>
          </w:p>
          <w:p w14:paraId="643C27D4" w14:textId="77777777" w:rsidR="00BB0D76" w:rsidRPr="00F14A34" w:rsidRDefault="00BB0D76" w:rsidP="008C5D54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CD73" w14:textId="77777777" w:rsidR="00BB0D76" w:rsidRPr="00F14A34" w:rsidRDefault="002855C3" w:rsidP="008C5D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14 458 677,17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A206" w14:textId="77777777" w:rsidR="00BB0D76" w:rsidRPr="00F14A34" w:rsidRDefault="00C206F3" w:rsidP="008C5D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  <w:r w:rsidR="00BB0D76"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представления исполнены,</w:t>
            </w:r>
          </w:p>
          <w:p w14:paraId="2F6293BA" w14:textId="77777777" w:rsidR="00BB0D76" w:rsidRPr="00F14A34" w:rsidRDefault="00BB0D76" w:rsidP="008C5D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14A34">
              <w:rPr>
                <w:rFonts w:ascii="Times New Roman" w:eastAsia="Times New Roman" w:hAnsi="Times New Roman"/>
                <w:b/>
                <w:sz w:val="20"/>
                <w:szCs w:val="20"/>
              </w:rPr>
              <w:t>3 представлений на контроле</w:t>
            </w:r>
          </w:p>
        </w:tc>
      </w:tr>
    </w:tbl>
    <w:p w14:paraId="29956CFC" w14:textId="77777777" w:rsidR="00C367B9" w:rsidRPr="003128D0" w:rsidRDefault="00C367B9" w:rsidP="00C367B9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14:paraId="3463FACA" w14:textId="77777777" w:rsidR="000810A0" w:rsidRDefault="000810A0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56F25A52" w14:textId="77777777" w:rsidR="000810A0" w:rsidRDefault="000810A0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6482D4BD" w14:textId="7A98E767" w:rsidR="00C367B9" w:rsidRPr="00BB0D76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0920EF">
        <w:rPr>
          <w:rFonts w:ascii="Times New Roman" w:hAnsi="Times New Roman"/>
          <w:b/>
          <w:sz w:val="24"/>
          <w:szCs w:val="24"/>
        </w:rPr>
        <w:lastRenderedPageBreak/>
        <w:t>Информация по контрольно-ревизионным мероприятиям.</w:t>
      </w:r>
    </w:p>
    <w:p w14:paraId="0A2844A9" w14:textId="77777777" w:rsidR="00C367B9" w:rsidRPr="00BB0D76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</w:p>
    <w:p w14:paraId="305ABC8B" w14:textId="3580F1D5" w:rsidR="00404D4B" w:rsidRPr="00AC15B7" w:rsidRDefault="004C09AA" w:rsidP="00AC15B7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404D4B">
        <w:rPr>
          <w:rFonts w:ascii="Times New Roman" w:hAnsi="Times New Roman"/>
          <w:b/>
          <w:sz w:val="24"/>
          <w:szCs w:val="24"/>
        </w:rPr>
        <w:t xml:space="preserve">1. </w:t>
      </w:r>
      <w:r w:rsidR="00404D4B" w:rsidRPr="00404D4B">
        <w:rPr>
          <w:rFonts w:ascii="Times New Roman" w:hAnsi="Times New Roman"/>
          <w:b/>
          <w:sz w:val="24"/>
          <w:szCs w:val="24"/>
        </w:rPr>
        <w:t xml:space="preserve">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</w:t>
      </w:r>
      <w:proofErr w:type="gramStart"/>
      <w:r w:rsidR="00107A71" w:rsidRPr="00404D4B">
        <w:rPr>
          <w:rFonts w:ascii="Times New Roman" w:hAnsi="Times New Roman"/>
          <w:b/>
          <w:sz w:val="24"/>
          <w:szCs w:val="24"/>
        </w:rPr>
        <w:t>в Муниципальном учреждении Переславль-Залесская</w:t>
      </w:r>
      <w:proofErr w:type="gramEnd"/>
      <w:r w:rsidR="00107A71">
        <w:rPr>
          <w:rFonts w:ascii="Times New Roman" w:hAnsi="Times New Roman"/>
          <w:b/>
          <w:sz w:val="24"/>
          <w:szCs w:val="24"/>
        </w:rPr>
        <w:t xml:space="preserve"> </w:t>
      </w:r>
      <w:r w:rsidR="00404D4B" w:rsidRPr="00404D4B">
        <w:rPr>
          <w:rFonts w:ascii="Times New Roman" w:hAnsi="Times New Roman"/>
          <w:b/>
          <w:sz w:val="24"/>
          <w:szCs w:val="24"/>
        </w:rPr>
        <w:t>городская Дума</w:t>
      </w:r>
      <w:r w:rsidR="000920EF">
        <w:rPr>
          <w:rFonts w:ascii="Times New Roman" w:hAnsi="Times New Roman"/>
          <w:b/>
          <w:sz w:val="24"/>
          <w:szCs w:val="24"/>
        </w:rPr>
        <w:t xml:space="preserve"> </w:t>
      </w:r>
      <w:r w:rsidR="00107A71">
        <w:rPr>
          <w:rFonts w:ascii="Times New Roman" w:hAnsi="Times New Roman"/>
          <w:sz w:val="24"/>
          <w:szCs w:val="24"/>
        </w:rPr>
        <w:t xml:space="preserve"> </w:t>
      </w:r>
      <w:r w:rsidR="00404D4B" w:rsidRPr="00404D4B">
        <w:rPr>
          <w:rFonts w:ascii="Times New Roman" w:hAnsi="Times New Roman"/>
          <w:b/>
          <w:sz w:val="24"/>
          <w:szCs w:val="24"/>
        </w:rPr>
        <w:t xml:space="preserve"> за 2022 год</w:t>
      </w:r>
      <w:r w:rsidR="000920EF">
        <w:rPr>
          <w:rFonts w:ascii="Times New Roman" w:hAnsi="Times New Roman"/>
          <w:sz w:val="24"/>
          <w:szCs w:val="24"/>
        </w:rPr>
        <w:t>.</w:t>
      </w:r>
    </w:p>
    <w:p w14:paraId="23FFDF10" w14:textId="77777777" w:rsidR="00C367B9" w:rsidRPr="004C45F7" w:rsidRDefault="00C367B9" w:rsidP="004C45F7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4C45F7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Pr="004C45F7">
        <w:rPr>
          <w:rFonts w:ascii="Times New Roman" w:hAnsi="Times New Roman"/>
          <w:bCs/>
          <w:sz w:val="24"/>
          <w:szCs w:val="24"/>
        </w:rPr>
        <w:t xml:space="preserve">– </w:t>
      </w:r>
      <w:r w:rsidR="00404D4B">
        <w:rPr>
          <w:rFonts w:ascii="Times New Roman" w:hAnsi="Times New Roman"/>
          <w:bCs/>
          <w:sz w:val="24"/>
          <w:szCs w:val="24"/>
        </w:rPr>
        <w:t>2 783 967,79</w:t>
      </w:r>
      <w:r w:rsidRPr="004C45F7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4C45F7">
        <w:rPr>
          <w:rFonts w:ascii="Times New Roman" w:hAnsi="Times New Roman"/>
          <w:bCs/>
          <w:sz w:val="24"/>
          <w:szCs w:val="24"/>
          <w:u w:val="single"/>
        </w:rPr>
        <w:t>, в том числе:</w:t>
      </w:r>
    </w:p>
    <w:p w14:paraId="2A1D35FE" w14:textId="77777777" w:rsidR="00614FC2" w:rsidRDefault="00C367B9" w:rsidP="004C45F7">
      <w:pPr>
        <w:ind w:left="142" w:firstLine="567"/>
        <w:rPr>
          <w:rFonts w:ascii="Times New Roman" w:hAnsi="Times New Roman"/>
          <w:bCs/>
          <w:sz w:val="24"/>
          <w:szCs w:val="24"/>
        </w:rPr>
      </w:pPr>
      <w:r w:rsidRPr="004C45F7">
        <w:rPr>
          <w:rFonts w:ascii="Times New Roman" w:hAnsi="Times New Roman"/>
          <w:bCs/>
          <w:sz w:val="24"/>
          <w:szCs w:val="24"/>
        </w:rPr>
        <w:t xml:space="preserve">- </w:t>
      </w:r>
      <w:r w:rsidR="00404D4B">
        <w:rPr>
          <w:rFonts w:ascii="Times New Roman" w:hAnsi="Times New Roman"/>
          <w:bCs/>
          <w:sz w:val="24"/>
          <w:szCs w:val="24"/>
        </w:rPr>
        <w:t>2 783 967,79</w:t>
      </w:r>
      <w:r w:rsidR="0080279D" w:rsidRPr="004C45F7">
        <w:rPr>
          <w:rFonts w:ascii="Times New Roman" w:hAnsi="Times New Roman"/>
          <w:bCs/>
          <w:sz w:val="24"/>
          <w:szCs w:val="24"/>
        </w:rPr>
        <w:t xml:space="preserve"> </w:t>
      </w:r>
      <w:r w:rsidRPr="004C45F7">
        <w:rPr>
          <w:rFonts w:ascii="Times New Roman" w:hAnsi="Times New Roman"/>
          <w:bCs/>
          <w:sz w:val="24"/>
          <w:szCs w:val="24"/>
        </w:rPr>
        <w:t xml:space="preserve">рублей </w:t>
      </w:r>
      <w:r w:rsidR="00614FC2" w:rsidRPr="004C45F7">
        <w:rPr>
          <w:rFonts w:ascii="Times New Roman" w:hAnsi="Times New Roman"/>
          <w:bCs/>
          <w:sz w:val="24"/>
          <w:szCs w:val="24"/>
        </w:rPr>
        <w:t>–</w:t>
      </w:r>
      <w:r w:rsidRPr="004C45F7">
        <w:rPr>
          <w:rFonts w:ascii="Times New Roman" w:hAnsi="Times New Roman"/>
          <w:bCs/>
          <w:sz w:val="24"/>
          <w:szCs w:val="24"/>
        </w:rPr>
        <w:t xml:space="preserve"> </w:t>
      </w:r>
      <w:r w:rsidR="00614FC2" w:rsidRPr="004C45F7">
        <w:rPr>
          <w:rFonts w:ascii="Times New Roman" w:hAnsi="Times New Roman"/>
          <w:bCs/>
          <w:sz w:val="24"/>
          <w:szCs w:val="24"/>
        </w:rPr>
        <w:t xml:space="preserve">бюджетные </w:t>
      </w:r>
      <w:r w:rsidRPr="004C45F7">
        <w:rPr>
          <w:rFonts w:ascii="Times New Roman" w:hAnsi="Times New Roman"/>
          <w:bCs/>
          <w:sz w:val="24"/>
          <w:szCs w:val="24"/>
        </w:rPr>
        <w:t>средства</w:t>
      </w:r>
      <w:r w:rsidR="00404D4B">
        <w:rPr>
          <w:rFonts w:ascii="Times New Roman" w:hAnsi="Times New Roman"/>
          <w:bCs/>
          <w:sz w:val="24"/>
          <w:szCs w:val="24"/>
        </w:rPr>
        <w:t>.</w:t>
      </w:r>
    </w:p>
    <w:p w14:paraId="3DAD0832" w14:textId="77777777" w:rsidR="000F1DB1" w:rsidRDefault="000F1DB1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4C45F7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4C45F7" w:rsidRPr="004C45F7">
        <w:rPr>
          <w:rFonts w:ascii="Times New Roman" w:hAnsi="Times New Roman"/>
          <w:bCs/>
          <w:sz w:val="24"/>
          <w:szCs w:val="24"/>
        </w:rPr>
        <w:t>1</w:t>
      </w:r>
      <w:r w:rsidRPr="004C45F7">
        <w:rPr>
          <w:rFonts w:ascii="Times New Roman" w:hAnsi="Times New Roman"/>
          <w:bCs/>
          <w:sz w:val="24"/>
          <w:szCs w:val="24"/>
        </w:rPr>
        <w:t xml:space="preserve"> </w:t>
      </w:r>
      <w:r w:rsidR="004C45F7" w:rsidRPr="004C45F7">
        <w:rPr>
          <w:rFonts w:ascii="Times New Roman" w:hAnsi="Times New Roman"/>
          <w:bCs/>
          <w:sz w:val="24"/>
          <w:szCs w:val="24"/>
        </w:rPr>
        <w:t xml:space="preserve">от </w:t>
      </w:r>
      <w:r w:rsidR="00426BEE">
        <w:rPr>
          <w:rFonts w:ascii="Times New Roman" w:hAnsi="Times New Roman"/>
          <w:bCs/>
          <w:sz w:val="24"/>
          <w:szCs w:val="24"/>
        </w:rPr>
        <w:t>27.01.2023</w:t>
      </w:r>
      <w:r w:rsidRPr="004C45F7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32204579" w14:textId="77777777" w:rsidR="00404D4B" w:rsidRPr="00426BEE" w:rsidRDefault="00426BEE" w:rsidP="004C45F7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426BEE">
        <w:rPr>
          <w:rFonts w:ascii="Times New Roman" w:hAnsi="Times New Roman"/>
          <w:bCs/>
          <w:sz w:val="24"/>
          <w:szCs w:val="24"/>
          <w:u w:val="single"/>
        </w:rPr>
        <w:t>Проверкой выявлено 1 факт финансовых нарушений, а именно:</w:t>
      </w:r>
    </w:p>
    <w:p w14:paraId="1B160E99" w14:textId="77777777" w:rsidR="00426BEE" w:rsidRDefault="00426BEE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- 18 296,00 рублей – 1 </w:t>
      </w:r>
      <w:r w:rsidRPr="00426BEE">
        <w:rPr>
          <w:rFonts w:ascii="Times New Roman" w:hAnsi="Times New Roman"/>
          <w:bCs/>
          <w:sz w:val="24"/>
          <w:szCs w:val="24"/>
        </w:rPr>
        <w:t>факт иных нарушений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065226C" w14:textId="1DC707A6" w:rsidR="001236C1" w:rsidRPr="00201CCE" w:rsidRDefault="00426BEE" w:rsidP="00201CCE">
      <w:pPr>
        <w:ind w:firstLine="709"/>
        <w:rPr>
          <w:rFonts w:ascii="Times New Roman" w:hAnsi="Times New Roman"/>
          <w:bCs/>
          <w:sz w:val="24"/>
          <w:szCs w:val="24"/>
        </w:rPr>
      </w:pPr>
      <w:r w:rsidRPr="009C747B">
        <w:rPr>
          <w:rFonts w:ascii="Times New Roman" w:hAnsi="Times New Roman"/>
          <w:bCs/>
          <w:sz w:val="24"/>
          <w:szCs w:val="24"/>
          <w:u w:val="single"/>
        </w:rPr>
        <w:t>Усилен контроль по недопущению в дальнейшем по 1 факту финансовых нарушений на сумму 18 296,00 рублей</w:t>
      </w:r>
      <w:r w:rsidR="001236C1" w:rsidRPr="001236C1">
        <w:rPr>
          <w:rFonts w:ascii="Times New Roman" w:hAnsi="Times New Roman"/>
          <w:bCs/>
          <w:sz w:val="24"/>
          <w:szCs w:val="24"/>
        </w:rPr>
        <w:t>.</w:t>
      </w:r>
    </w:p>
    <w:p w14:paraId="5B0F0619" w14:textId="77777777" w:rsidR="0076251E" w:rsidRPr="004C45F7" w:rsidRDefault="007B57F4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="004C45F7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1 от </w:t>
      </w:r>
      <w:r w:rsidR="00426BEE">
        <w:rPr>
          <w:rFonts w:ascii="Times New Roman" w:hAnsi="Times New Roman"/>
          <w:color w:val="000000"/>
          <w:sz w:val="24"/>
          <w:szCs w:val="24"/>
          <w:lang w:eastAsia="ru-RU"/>
        </w:rPr>
        <w:t>27.01.2023</w:t>
      </w:r>
      <w:r w:rsidR="004C45F7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76251E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>со стороны</w:t>
      </w:r>
      <w:r w:rsidR="0076251E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426BEE" w:rsidRPr="00426BEE">
        <w:rPr>
          <w:rFonts w:ascii="Times New Roman" w:hAnsi="Times New Roman"/>
          <w:color w:val="000000"/>
          <w:sz w:val="24"/>
          <w:szCs w:val="24"/>
          <w:lang w:eastAsia="ru-RU"/>
        </w:rPr>
        <w:t>Переславль-Залесск</w:t>
      </w:r>
      <w:r w:rsidR="00426BEE">
        <w:rPr>
          <w:rFonts w:ascii="Times New Roman" w:hAnsi="Times New Roman"/>
          <w:color w:val="000000"/>
          <w:sz w:val="24"/>
          <w:szCs w:val="24"/>
          <w:lang w:eastAsia="ru-RU"/>
        </w:rPr>
        <w:t>ой городской</w:t>
      </w:r>
      <w:r w:rsidR="00426BEE" w:rsidRPr="00426BE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Дум</w:t>
      </w:r>
      <w:r w:rsidR="00426BEE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="004C45F7"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>исполнено</w:t>
      </w:r>
      <w:r w:rsidR="0099683F" w:rsidRPr="004C45F7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6A69E39E" w14:textId="20472860" w:rsidR="000920EF" w:rsidRDefault="00A841AE" w:rsidP="004C45F7">
      <w:pPr>
        <w:ind w:firstLine="709"/>
        <w:rPr>
          <w:rFonts w:ascii="Times New Roman" w:hAnsi="Times New Roman"/>
          <w:sz w:val="24"/>
          <w:szCs w:val="24"/>
        </w:rPr>
      </w:pPr>
      <w:r w:rsidRPr="004C45F7">
        <w:rPr>
          <w:rFonts w:ascii="Times New Roman" w:hAnsi="Times New Roman"/>
          <w:b/>
          <w:sz w:val="24"/>
          <w:szCs w:val="24"/>
        </w:rPr>
        <w:t xml:space="preserve">2. </w:t>
      </w:r>
      <w:r w:rsidR="00695DE6">
        <w:rPr>
          <w:rFonts w:ascii="Times New Roman" w:hAnsi="Times New Roman"/>
          <w:b/>
          <w:sz w:val="24"/>
          <w:szCs w:val="24"/>
        </w:rPr>
        <w:t>П</w:t>
      </w:r>
      <w:r w:rsidR="000920EF">
        <w:rPr>
          <w:rFonts w:ascii="Times New Roman" w:hAnsi="Times New Roman"/>
          <w:b/>
          <w:sz w:val="24"/>
          <w:szCs w:val="24"/>
        </w:rPr>
        <w:t>роверка</w:t>
      </w:r>
      <w:r w:rsidR="000920EF" w:rsidRPr="000920EF">
        <w:rPr>
          <w:rFonts w:ascii="Times New Roman" w:hAnsi="Times New Roman"/>
          <w:b/>
          <w:sz w:val="24"/>
          <w:szCs w:val="24"/>
        </w:rPr>
        <w:t xml:space="preserve">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</w:t>
      </w:r>
      <w:proofErr w:type="spellStart"/>
      <w:r w:rsidR="000920EF" w:rsidRPr="000920EF">
        <w:rPr>
          <w:rFonts w:ascii="Times New Roman" w:hAnsi="Times New Roman"/>
          <w:b/>
          <w:sz w:val="24"/>
          <w:szCs w:val="24"/>
        </w:rPr>
        <w:t>Глебовский</w:t>
      </w:r>
      <w:proofErr w:type="spellEnd"/>
      <w:r w:rsidR="000920EF" w:rsidRPr="000920EF">
        <w:rPr>
          <w:rFonts w:ascii="Times New Roman" w:hAnsi="Times New Roman"/>
          <w:b/>
          <w:sz w:val="24"/>
          <w:szCs w:val="24"/>
        </w:rPr>
        <w:t xml:space="preserve"> детский </w:t>
      </w:r>
      <w:r w:rsidR="006E57CE" w:rsidRPr="000920EF">
        <w:rPr>
          <w:rFonts w:ascii="Times New Roman" w:hAnsi="Times New Roman"/>
          <w:b/>
          <w:sz w:val="24"/>
          <w:szCs w:val="24"/>
        </w:rPr>
        <w:t xml:space="preserve">сад </w:t>
      </w:r>
      <w:r w:rsidR="006E57CE">
        <w:rPr>
          <w:rFonts w:ascii="Times New Roman" w:hAnsi="Times New Roman"/>
          <w:b/>
          <w:sz w:val="24"/>
          <w:szCs w:val="24"/>
        </w:rPr>
        <w:t>за</w:t>
      </w:r>
      <w:r w:rsidR="000920EF" w:rsidRPr="000920EF">
        <w:rPr>
          <w:rFonts w:ascii="Times New Roman" w:hAnsi="Times New Roman"/>
          <w:b/>
          <w:sz w:val="24"/>
          <w:szCs w:val="24"/>
        </w:rPr>
        <w:t xml:space="preserve"> 2022 год. </w:t>
      </w:r>
    </w:p>
    <w:p w14:paraId="52A3A6D2" w14:textId="77777777" w:rsidR="00A841AE" w:rsidRPr="00FF328B" w:rsidRDefault="00A841AE" w:rsidP="009C747B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FF328B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9C747B">
        <w:rPr>
          <w:rFonts w:ascii="Times New Roman" w:hAnsi="Times New Roman"/>
          <w:bCs/>
          <w:sz w:val="24"/>
          <w:szCs w:val="24"/>
          <w:u w:val="single"/>
        </w:rPr>
        <w:t>6 839 848,38</w:t>
      </w:r>
      <w:r w:rsidR="008F0D99" w:rsidRPr="00FF328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FF328B">
        <w:rPr>
          <w:rFonts w:ascii="Times New Roman" w:hAnsi="Times New Roman"/>
          <w:bCs/>
          <w:sz w:val="24"/>
          <w:szCs w:val="24"/>
          <w:u w:val="single"/>
        </w:rPr>
        <w:t>рублей, в том числе:</w:t>
      </w:r>
    </w:p>
    <w:p w14:paraId="6B439F4D" w14:textId="77777777" w:rsidR="00A841AE" w:rsidRPr="00FF328B" w:rsidRDefault="00A841AE" w:rsidP="00FF328B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- </w:t>
      </w:r>
      <w:r w:rsidR="009C747B">
        <w:rPr>
          <w:rFonts w:ascii="Times New Roman" w:hAnsi="Times New Roman"/>
          <w:bCs/>
          <w:sz w:val="24"/>
          <w:szCs w:val="24"/>
        </w:rPr>
        <w:t>6 227 550,44</w:t>
      </w:r>
      <w:r w:rsidR="008F0D99" w:rsidRPr="00FF328B">
        <w:rPr>
          <w:rFonts w:ascii="Times New Roman" w:hAnsi="Times New Roman"/>
          <w:bCs/>
          <w:sz w:val="24"/>
          <w:szCs w:val="24"/>
        </w:rPr>
        <w:t xml:space="preserve"> </w:t>
      </w:r>
      <w:r w:rsidRPr="00FF328B">
        <w:rPr>
          <w:rFonts w:ascii="Times New Roman" w:hAnsi="Times New Roman"/>
          <w:bCs/>
          <w:sz w:val="24"/>
          <w:szCs w:val="24"/>
        </w:rPr>
        <w:t>рублей – бюджетные средства;</w:t>
      </w:r>
    </w:p>
    <w:p w14:paraId="1C434516" w14:textId="77777777" w:rsidR="00A841AE" w:rsidRDefault="00A841AE" w:rsidP="00FF328B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- </w:t>
      </w:r>
      <w:r w:rsidR="009C747B">
        <w:rPr>
          <w:rFonts w:ascii="Times New Roman" w:hAnsi="Times New Roman"/>
          <w:bCs/>
          <w:sz w:val="24"/>
          <w:szCs w:val="24"/>
        </w:rPr>
        <w:t>612 297,94</w:t>
      </w:r>
      <w:r w:rsidR="001B611C" w:rsidRPr="00FF328B">
        <w:rPr>
          <w:rFonts w:ascii="Times New Roman" w:hAnsi="Times New Roman"/>
          <w:bCs/>
          <w:sz w:val="24"/>
          <w:szCs w:val="24"/>
        </w:rPr>
        <w:t xml:space="preserve"> </w:t>
      </w:r>
      <w:r w:rsidRPr="00FF328B">
        <w:rPr>
          <w:rFonts w:ascii="Times New Roman" w:hAnsi="Times New Roman"/>
          <w:bCs/>
          <w:sz w:val="24"/>
          <w:szCs w:val="24"/>
        </w:rPr>
        <w:t xml:space="preserve">рублей – средства от приносящей доход деятельности. </w:t>
      </w:r>
    </w:p>
    <w:p w14:paraId="5BBE170F" w14:textId="77777777" w:rsidR="0076251E" w:rsidRPr="00FF328B" w:rsidRDefault="0076251E" w:rsidP="00FF328B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FF328B" w:rsidRPr="00FF328B">
        <w:rPr>
          <w:rFonts w:ascii="Times New Roman" w:hAnsi="Times New Roman"/>
          <w:bCs/>
          <w:sz w:val="24"/>
          <w:szCs w:val="24"/>
        </w:rPr>
        <w:t>2</w:t>
      </w:r>
      <w:r w:rsidRPr="00FF328B">
        <w:rPr>
          <w:rFonts w:ascii="Times New Roman" w:hAnsi="Times New Roman"/>
          <w:bCs/>
          <w:sz w:val="24"/>
          <w:szCs w:val="24"/>
        </w:rPr>
        <w:t xml:space="preserve"> от </w:t>
      </w:r>
      <w:r w:rsidR="00FF328B" w:rsidRPr="00FF328B">
        <w:rPr>
          <w:rFonts w:ascii="Times New Roman" w:hAnsi="Times New Roman"/>
          <w:bCs/>
          <w:sz w:val="24"/>
          <w:szCs w:val="24"/>
        </w:rPr>
        <w:t>14.03.202</w:t>
      </w:r>
      <w:r w:rsidR="009C747B">
        <w:rPr>
          <w:rFonts w:ascii="Times New Roman" w:hAnsi="Times New Roman"/>
          <w:bCs/>
          <w:sz w:val="24"/>
          <w:szCs w:val="24"/>
        </w:rPr>
        <w:t>3</w:t>
      </w:r>
      <w:r w:rsidRPr="00FF328B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268791E3" w14:textId="77777777" w:rsidR="00A841AE" w:rsidRPr="00FF328B" w:rsidRDefault="00A841AE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FF328B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9C747B">
        <w:rPr>
          <w:rFonts w:ascii="Times New Roman" w:hAnsi="Times New Roman"/>
          <w:sz w:val="24"/>
          <w:szCs w:val="24"/>
          <w:u w:val="single"/>
        </w:rPr>
        <w:t>4</w:t>
      </w:r>
      <w:r w:rsidRPr="00FF328B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9C747B">
        <w:rPr>
          <w:rFonts w:ascii="Times New Roman" w:hAnsi="Times New Roman"/>
          <w:sz w:val="24"/>
          <w:szCs w:val="24"/>
          <w:u w:val="single"/>
        </w:rPr>
        <w:t>а</w:t>
      </w:r>
      <w:r w:rsidRPr="00FF328B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9C747B">
        <w:rPr>
          <w:rFonts w:ascii="Times New Roman" w:hAnsi="Times New Roman"/>
          <w:sz w:val="24"/>
          <w:szCs w:val="24"/>
          <w:u w:val="single"/>
        </w:rPr>
        <w:t>164 487,42</w:t>
      </w:r>
      <w:r w:rsidRPr="00FF328B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39F47979" w14:textId="77777777" w:rsidR="00A841AE" w:rsidRPr="00637871" w:rsidRDefault="00A841AE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FF328B">
        <w:rPr>
          <w:rFonts w:ascii="Times New Roman" w:hAnsi="Times New Roman"/>
          <w:sz w:val="24"/>
          <w:szCs w:val="24"/>
        </w:rPr>
        <w:t xml:space="preserve">- </w:t>
      </w:r>
      <w:r w:rsidR="009C747B">
        <w:rPr>
          <w:rFonts w:ascii="Times New Roman" w:hAnsi="Times New Roman"/>
          <w:bCs/>
          <w:sz w:val="24"/>
          <w:szCs w:val="24"/>
        </w:rPr>
        <w:t>130 224,22</w:t>
      </w:r>
      <w:r w:rsidRPr="00FF328B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9C747B">
        <w:rPr>
          <w:rFonts w:ascii="Times New Roman" w:hAnsi="Times New Roman"/>
          <w:bCs/>
          <w:sz w:val="24"/>
          <w:szCs w:val="24"/>
        </w:rPr>
        <w:t>3</w:t>
      </w:r>
      <w:r w:rsidRPr="00FF328B">
        <w:rPr>
          <w:rFonts w:ascii="Times New Roman" w:hAnsi="Times New Roman"/>
          <w:bCs/>
          <w:sz w:val="24"/>
          <w:szCs w:val="24"/>
        </w:rPr>
        <w:t xml:space="preserve"> факт</w:t>
      </w:r>
      <w:r w:rsidR="00FF328B" w:rsidRPr="00FF328B">
        <w:rPr>
          <w:rFonts w:ascii="Times New Roman" w:hAnsi="Times New Roman"/>
          <w:bCs/>
          <w:sz w:val="24"/>
          <w:szCs w:val="24"/>
        </w:rPr>
        <w:t>а</w:t>
      </w:r>
      <w:r w:rsidRPr="00FF328B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</w:t>
      </w:r>
      <w:r w:rsidRPr="00637871">
        <w:rPr>
          <w:rFonts w:ascii="Times New Roman" w:hAnsi="Times New Roman"/>
          <w:bCs/>
          <w:sz w:val="24"/>
          <w:szCs w:val="24"/>
        </w:rPr>
        <w:t>предоставлении бухгалтерской (финансовой) отчетности;</w:t>
      </w:r>
    </w:p>
    <w:p w14:paraId="72E4DFC9" w14:textId="77777777" w:rsidR="00A841AE" w:rsidRDefault="00A841AE" w:rsidP="009C747B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637871">
        <w:rPr>
          <w:rFonts w:ascii="Times New Roman" w:hAnsi="Times New Roman"/>
          <w:bCs/>
          <w:sz w:val="24"/>
          <w:szCs w:val="24"/>
        </w:rPr>
        <w:t xml:space="preserve">- </w:t>
      </w:r>
      <w:r w:rsidR="009C747B">
        <w:rPr>
          <w:rFonts w:ascii="Times New Roman" w:hAnsi="Times New Roman"/>
          <w:bCs/>
          <w:sz w:val="24"/>
          <w:szCs w:val="24"/>
        </w:rPr>
        <w:t>34 263,20</w:t>
      </w:r>
      <w:r w:rsidRPr="00637871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F0D99" w:rsidRPr="00637871">
        <w:rPr>
          <w:rFonts w:ascii="Times New Roman" w:hAnsi="Times New Roman"/>
          <w:bCs/>
          <w:sz w:val="24"/>
          <w:szCs w:val="24"/>
        </w:rPr>
        <w:t>1</w:t>
      </w:r>
      <w:r w:rsidR="00D347D2" w:rsidRPr="00637871">
        <w:rPr>
          <w:rFonts w:ascii="Times New Roman" w:hAnsi="Times New Roman"/>
          <w:bCs/>
          <w:sz w:val="24"/>
          <w:szCs w:val="24"/>
        </w:rPr>
        <w:t xml:space="preserve"> </w:t>
      </w:r>
      <w:r w:rsidRPr="00637871">
        <w:rPr>
          <w:rFonts w:ascii="Times New Roman" w:hAnsi="Times New Roman"/>
          <w:bCs/>
          <w:sz w:val="24"/>
          <w:szCs w:val="24"/>
        </w:rPr>
        <w:t xml:space="preserve">факт неэффективного </w:t>
      </w:r>
      <w:r w:rsidR="009C747B">
        <w:rPr>
          <w:rFonts w:ascii="Times New Roman" w:hAnsi="Times New Roman"/>
          <w:bCs/>
          <w:sz w:val="24"/>
          <w:szCs w:val="24"/>
        </w:rPr>
        <w:t>использование бюджетных средств.</w:t>
      </w:r>
      <w:r w:rsidR="009C747B" w:rsidRPr="006378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9C747B">
        <w:rPr>
          <w:rFonts w:ascii="Times New Roman" w:hAnsi="Times New Roman"/>
          <w:sz w:val="24"/>
          <w:szCs w:val="24"/>
          <w:u w:val="single"/>
        </w:rPr>
        <w:t>2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637871" w:rsidRPr="00637871">
        <w:rPr>
          <w:rFonts w:ascii="Times New Roman" w:hAnsi="Times New Roman"/>
          <w:sz w:val="24"/>
          <w:szCs w:val="24"/>
          <w:u w:val="single"/>
        </w:rPr>
        <w:t>а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 w:rsidR="00B76894" w:rsidRPr="00637871">
        <w:rPr>
          <w:rFonts w:ascii="Times New Roman" w:hAnsi="Times New Roman"/>
          <w:sz w:val="24"/>
          <w:szCs w:val="24"/>
          <w:u w:val="single"/>
        </w:rPr>
        <w:t>й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9C747B">
        <w:rPr>
          <w:rFonts w:ascii="Times New Roman" w:hAnsi="Times New Roman"/>
          <w:sz w:val="24"/>
          <w:szCs w:val="24"/>
          <w:u w:val="single"/>
        </w:rPr>
        <w:t>28 037,26</w:t>
      </w:r>
      <w:r w:rsidR="00A30A63" w:rsidRPr="0063787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637871">
        <w:rPr>
          <w:rFonts w:ascii="Times New Roman" w:hAnsi="Times New Roman"/>
          <w:sz w:val="24"/>
          <w:szCs w:val="24"/>
          <w:u w:val="single"/>
        </w:rPr>
        <w:t xml:space="preserve">рублей. </w:t>
      </w:r>
    </w:p>
    <w:p w14:paraId="516A1123" w14:textId="21774CCA" w:rsidR="009C747B" w:rsidRPr="001236C1" w:rsidRDefault="009C747B" w:rsidP="009C747B">
      <w:pPr>
        <w:ind w:firstLine="709"/>
        <w:rPr>
          <w:rFonts w:ascii="Times New Roman" w:hAnsi="Times New Roman"/>
          <w:bCs/>
          <w:sz w:val="24"/>
          <w:szCs w:val="24"/>
        </w:rPr>
      </w:pPr>
      <w:r w:rsidRPr="009C747B">
        <w:rPr>
          <w:rFonts w:ascii="Times New Roman" w:hAnsi="Times New Roman"/>
          <w:bCs/>
          <w:sz w:val="24"/>
          <w:szCs w:val="24"/>
          <w:u w:val="single"/>
        </w:rPr>
        <w:t xml:space="preserve">Усилен контроль по недопущению в дальнейшем по </w:t>
      </w:r>
      <w:r>
        <w:rPr>
          <w:rFonts w:ascii="Times New Roman" w:hAnsi="Times New Roman"/>
          <w:bCs/>
          <w:sz w:val="24"/>
          <w:szCs w:val="24"/>
          <w:u w:val="single"/>
        </w:rPr>
        <w:t>2</w:t>
      </w:r>
      <w:r w:rsidRPr="009C747B">
        <w:rPr>
          <w:rFonts w:ascii="Times New Roman" w:hAnsi="Times New Roman"/>
          <w:bCs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bCs/>
          <w:sz w:val="24"/>
          <w:szCs w:val="24"/>
          <w:u w:val="single"/>
        </w:rPr>
        <w:t>ам</w:t>
      </w:r>
      <w:r w:rsidRPr="009C747B">
        <w:rPr>
          <w:rFonts w:ascii="Times New Roman" w:hAnsi="Times New Roman"/>
          <w:bCs/>
          <w:sz w:val="24"/>
          <w:szCs w:val="24"/>
          <w:u w:val="single"/>
        </w:rPr>
        <w:t xml:space="preserve"> финансовых нарушений на сумму </w:t>
      </w:r>
      <w:r>
        <w:rPr>
          <w:rFonts w:ascii="Times New Roman" w:hAnsi="Times New Roman"/>
          <w:bCs/>
          <w:sz w:val="24"/>
          <w:szCs w:val="24"/>
          <w:u w:val="single"/>
        </w:rPr>
        <w:t>136 450,16</w:t>
      </w:r>
      <w:r w:rsidRPr="009C747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236C1" w:rsidRPr="009C747B">
        <w:rPr>
          <w:rFonts w:ascii="Times New Roman" w:hAnsi="Times New Roman"/>
          <w:bCs/>
          <w:sz w:val="24"/>
          <w:szCs w:val="24"/>
          <w:u w:val="single"/>
        </w:rPr>
        <w:t>рублей</w:t>
      </w:r>
      <w:r w:rsidR="001236C1" w:rsidRPr="001236C1">
        <w:rPr>
          <w:rFonts w:ascii="Times New Roman" w:hAnsi="Times New Roman"/>
          <w:bCs/>
          <w:sz w:val="24"/>
          <w:szCs w:val="24"/>
        </w:rPr>
        <w:t>.</w:t>
      </w:r>
    </w:p>
    <w:p w14:paraId="6D2053F0" w14:textId="77777777" w:rsidR="001236C1" w:rsidRPr="00BF1818" w:rsidRDefault="001236C1" w:rsidP="001236C1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7</w:t>
      </w:r>
      <w:r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BF181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14:paraId="0C41116E" w14:textId="77777777" w:rsidR="001236C1" w:rsidRPr="00BF1818" w:rsidRDefault="001236C1" w:rsidP="001236C1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6</w:t>
      </w:r>
      <w:r w:rsidRPr="00BF1818">
        <w:rPr>
          <w:rFonts w:ascii="Times New Roman" w:hAnsi="Times New Roman"/>
          <w:sz w:val="24"/>
          <w:szCs w:val="24"/>
        </w:rPr>
        <w:t xml:space="preserve"> факт</w:t>
      </w:r>
      <w:r>
        <w:rPr>
          <w:rFonts w:ascii="Times New Roman" w:hAnsi="Times New Roman"/>
          <w:sz w:val="24"/>
          <w:szCs w:val="24"/>
        </w:rPr>
        <w:t>ов</w:t>
      </w:r>
      <w:r w:rsidRPr="00BF1818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14:paraId="37466A86" w14:textId="77777777" w:rsidR="001236C1" w:rsidRPr="00BF1818" w:rsidRDefault="001236C1" w:rsidP="001236C1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</w:t>
      </w:r>
      <w:r w:rsidRPr="00BF1818">
        <w:rPr>
          <w:rFonts w:ascii="Times New Roman" w:hAnsi="Times New Roman"/>
          <w:sz w:val="24"/>
          <w:szCs w:val="24"/>
        </w:rPr>
        <w:t xml:space="preserve"> факт прочих замечаний.</w:t>
      </w:r>
    </w:p>
    <w:p w14:paraId="23716E0C" w14:textId="77777777" w:rsidR="00A841AE" w:rsidRPr="00D34CA1" w:rsidRDefault="00A841AE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</w:t>
      </w:r>
      <w:r w:rsidR="001236C1"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51979441" w14:textId="77777777" w:rsidR="008D6192" w:rsidRPr="00D34CA1" w:rsidRDefault="008D6192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="00D34CA1" w:rsidRPr="00D34CA1">
        <w:rPr>
          <w:rFonts w:ascii="Times New Roman" w:hAnsi="Times New Roman"/>
          <w:color w:val="000000"/>
          <w:sz w:val="24"/>
          <w:szCs w:val="24"/>
          <w:lang w:eastAsia="ru-RU"/>
        </w:rPr>
        <w:t>№ 2 от 14.03.202</w:t>
      </w:r>
      <w:r w:rsidR="001236C1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D34CA1"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1C2A1E">
        <w:rPr>
          <w:rFonts w:ascii="Times New Roman" w:hAnsi="Times New Roman"/>
          <w:color w:val="000000"/>
          <w:sz w:val="24"/>
          <w:szCs w:val="24"/>
          <w:lang w:eastAsia="ru-RU"/>
        </w:rPr>
        <w:t>со стороны</w:t>
      </w: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1236C1" w:rsidRPr="00123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МДОУ </w:t>
      </w:r>
      <w:proofErr w:type="spellStart"/>
      <w:r w:rsidR="001236C1" w:rsidRPr="001236C1">
        <w:rPr>
          <w:rFonts w:ascii="Times New Roman" w:hAnsi="Times New Roman"/>
          <w:color w:val="000000"/>
          <w:sz w:val="24"/>
          <w:szCs w:val="24"/>
          <w:lang w:eastAsia="ru-RU"/>
        </w:rPr>
        <w:t>Глебовский</w:t>
      </w:r>
      <w:proofErr w:type="spellEnd"/>
      <w:r w:rsidR="001236C1" w:rsidRPr="001236C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 </w:t>
      </w:r>
      <w:r w:rsidR="001C2A1E">
        <w:rPr>
          <w:rFonts w:ascii="Times New Roman" w:hAnsi="Times New Roman"/>
          <w:color w:val="000000"/>
          <w:sz w:val="24"/>
          <w:szCs w:val="24"/>
          <w:lang w:eastAsia="ru-RU"/>
        </w:rPr>
        <w:t>исполнено</w:t>
      </w:r>
      <w:r w:rsidRPr="00D34CA1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14:paraId="3F1F6FE8" w14:textId="6CB65FFF" w:rsidR="006C4278" w:rsidRDefault="006C4278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Проверка</w:t>
      </w:r>
      <w:r w:rsidRPr="006C4278">
        <w:rPr>
          <w:rFonts w:ascii="Times New Roman" w:hAnsi="Times New Roman"/>
          <w:b/>
          <w:sz w:val="24"/>
          <w:szCs w:val="24"/>
        </w:rPr>
        <w:t xml:space="preserve"> использования бюджетных средств, средств, полученных от приносящей доход деятельности и эффективного использования муниципального имущества в Администрации города Переславля-Залесского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C4278">
        <w:rPr>
          <w:rFonts w:ascii="Times New Roman" w:hAnsi="Times New Roman"/>
          <w:b/>
          <w:sz w:val="24"/>
          <w:szCs w:val="24"/>
        </w:rPr>
        <w:t>за 2022 год.</w:t>
      </w:r>
    </w:p>
    <w:p w14:paraId="0AF0D418" w14:textId="77777777" w:rsidR="00365678" w:rsidRPr="00D34CA1" w:rsidRDefault="00365678" w:rsidP="00D34CA1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D34CA1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632332">
        <w:rPr>
          <w:rFonts w:ascii="Times New Roman" w:hAnsi="Times New Roman"/>
          <w:bCs/>
          <w:sz w:val="24"/>
          <w:szCs w:val="24"/>
          <w:u w:val="single"/>
        </w:rPr>
        <w:t>179 266 799,84</w:t>
      </w:r>
      <w:r w:rsidRPr="00D34CA1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54055EBB" w14:textId="77777777" w:rsidR="00365678" w:rsidRPr="00BD1A97" w:rsidRDefault="00365678" w:rsidP="00D34CA1">
      <w:pPr>
        <w:ind w:firstLine="709"/>
        <w:rPr>
          <w:rFonts w:ascii="Times New Roman" w:hAnsi="Times New Roman"/>
          <w:bCs/>
          <w:sz w:val="24"/>
          <w:szCs w:val="24"/>
        </w:rPr>
      </w:pPr>
      <w:r w:rsidRPr="00BD1A97">
        <w:rPr>
          <w:rFonts w:ascii="Times New Roman" w:hAnsi="Times New Roman"/>
          <w:bCs/>
          <w:sz w:val="24"/>
          <w:szCs w:val="24"/>
        </w:rPr>
        <w:t xml:space="preserve">- </w:t>
      </w:r>
      <w:r w:rsidR="00632332" w:rsidRPr="00BD1A97">
        <w:rPr>
          <w:rFonts w:ascii="Times New Roman" w:hAnsi="Times New Roman"/>
          <w:bCs/>
          <w:sz w:val="24"/>
          <w:szCs w:val="24"/>
        </w:rPr>
        <w:t xml:space="preserve">179 266 799,84 </w:t>
      </w:r>
      <w:r w:rsidR="00966050" w:rsidRPr="00BD1A97">
        <w:rPr>
          <w:rFonts w:ascii="Times New Roman" w:hAnsi="Times New Roman"/>
          <w:bCs/>
          <w:sz w:val="24"/>
          <w:szCs w:val="24"/>
        </w:rPr>
        <w:t>рублей – бюджетные средства.</w:t>
      </w:r>
    </w:p>
    <w:p w14:paraId="6D1006BF" w14:textId="77777777" w:rsidR="00365678" w:rsidRPr="00BF1818" w:rsidRDefault="00365678" w:rsidP="00D34CA1">
      <w:pPr>
        <w:ind w:firstLine="709"/>
        <w:rPr>
          <w:rFonts w:ascii="Times New Roman" w:hAnsi="Times New Roman"/>
          <w:bCs/>
          <w:sz w:val="24"/>
          <w:szCs w:val="24"/>
        </w:rPr>
      </w:pPr>
      <w:r w:rsidRPr="00BD1A97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BF1818" w:rsidRPr="00BD1A97">
        <w:rPr>
          <w:rFonts w:ascii="Times New Roman" w:hAnsi="Times New Roman"/>
          <w:bCs/>
          <w:sz w:val="24"/>
          <w:szCs w:val="24"/>
        </w:rPr>
        <w:t>3</w:t>
      </w:r>
      <w:r w:rsidRPr="00BD1A97">
        <w:rPr>
          <w:rFonts w:ascii="Times New Roman" w:hAnsi="Times New Roman"/>
          <w:bCs/>
          <w:sz w:val="24"/>
          <w:szCs w:val="24"/>
        </w:rPr>
        <w:t xml:space="preserve"> от </w:t>
      </w:r>
      <w:r w:rsidR="00632332" w:rsidRPr="00BD1A97">
        <w:rPr>
          <w:rFonts w:ascii="Times New Roman" w:hAnsi="Times New Roman"/>
          <w:bCs/>
          <w:sz w:val="24"/>
          <w:szCs w:val="24"/>
        </w:rPr>
        <w:t>30.05.2023</w:t>
      </w:r>
      <w:r w:rsidRPr="00BF1818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1ADFACEC" w14:textId="77777777" w:rsidR="00365678" w:rsidRPr="00BF1818" w:rsidRDefault="00365678" w:rsidP="00D34CA1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F1818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75265" w:rsidRPr="00BF1818">
        <w:rPr>
          <w:rFonts w:ascii="Times New Roman" w:hAnsi="Times New Roman"/>
          <w:sz w:val="24"/>
          <w:szCs w:val="24"/>
          <w:u w:val="single"/>
        </w:rPr>
        <w:t>о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32332">
        <w:rPr>
          <w:rFonts w:ascii="Times New Roman" w:hAnsi="Times New Roman"/>
          <w:sz w:val="24"/>
          <w:szCs w:val="24"/>
          <w:u w:val="single"/>
        </w:rPr>
        <w:t>6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632332">
        <w:rPr>
          <w:rFonts w:ascii="Times New Roman" w:hAnsi="Times New Roman"/>
          <w:sz w:val="24"/>
          <w:szCs w:val="24"/>
          <w:u w:val="single"/>
        </w:rPr>
        <w:t xml:space="preserve">ов 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финансовых нарушений на сумму </w:t>
      </w:r>
      <w:r w:rsidR="00632332">
        <w:rPr>
          <w:rFonts w:ascii="Times New Roman" w:hAnsi="Times New Roman"/>
          <w:sz w:val="24"/>
          <w:szCs w:val="24"/>
          <w:u w:val="single"/>
        </w:rPr>
        <w:t>12 717 353,93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11F9A3FE" w14:textId="77777777" w:rsidR="00C75265" w:rsidRDefault="00C75265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 xml:space="preserve">- </w:t>
      </w:r>
      <w:r w:rsidR="00632332">
        <w:rPr>
          <w:rFonts w:ascii="Times New Roman" w:hAnsi="Times New Roman"/>
          <w:bCs/>
          <w:sz w:val="24"/>
          <w:szCs w:val="24"/>
        </w:rPr>
        <w:t>94 393,65</w:t>
      </w:r>
      <w:r w:rsidR="00BE0063" w:rsidRPr="00BF1818">
        <w:rPr>
          <w:rFonts w:ascii="Times New Roman" w:hAnsi="Times New Roman"/>
          <w:bCs/>
          <w:sz w:val="24"/>
          <w:szCs w:val="24"/>
        </w:rPr>
        <w:t xml:space="preserve"> </w:t>
      </w:r>
      <w:r w:rsidRPr="00BF1818">
        <w:rPr>
          <w:rFonts w:ascii="Times New Roman" w:hAnsi="Times New Roman"/>
          <w:bCs/>
          <w:sz w:val="24"/>
          <w:szCs w:val="24"/>
        </w:rPr>
        <w:t xml:space="preserve">рублей – </w:t>
      </w:r>
      <w:r w:rsidR="00632332">
        <w:rPr>
          <w:rFonts w:ascii="Times New Roman" w:hAnsi="Times New Roman"/>
          <w:bCs/>
          <w:sz w:val="24"/>
          <w:szCs w:val="24"/>
        </w:rPr>
        <w:t>1</w:t>
      </w:r>
      <w:r w:rsidRPr="00BF1818">
        <w:rPr>
          <w:rFonts w:ascii="Times New Roman" w:hAnsi="Times New Roman"/>
          <w:bCs/>
          <w:sz w:val="24"/>
          <w:szCs w:val="24"/>
        </w:rPr>
        <w:t xml:space="preserve"> факт в ведении бухгалтерского учета, составлении и предоставлении бухгалтерской (финансовой) отчетности;</w:t>
      </w:r>
    </w:p>
    <w:p w14:paraId="3114FAFA" w14:textId="1854BF84" w:rsidR="00C75265" w:rsidRPr="00BF1818" w:rsidRDefault="00C75265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632332">
        <w:rPr>
          <w:rFonts w:ascii="Times New Roman" w:hAnsi="Times New Roman"/>
          <w:bCs/>
          <w:sz w:val="24"/>
          <w:szCs w:val="24"/>
        </w:rPr>
        <w:t>11 493 760,28</w:t>
      </w:r>
      <w:r w:rsidR="00BE0063" w:rsidRPr="00BF1818">
        <w:rPr>
          <w:rFonts w:ascii="Times New Roman" w:hAnsi="Times New Roman"/>
          <w:bCs/>
          <w:sz w:val="24"/>
          <w:szCs w:val="24"/>
        </w:rPr>
        <w:t xml:space="preserve"> </w:t>
      </w:r>
      <w:r w:rsidRPr="00BF1818">
        <w:rPr>
          <w:rFonts w:ascii="Times New Roman" w:hAnsi="Times New Roman"/>
          <w:bCs/>
          <w:sz w:val="24"/>
          <w:szCs w:val="24"/>
        </w:rPr>
        <w:t xml:space="preserve">рублей – </w:t>
      </w:r>
      <w:r w:rsidR="00632332">
        <w:rPr>
          <w:rFonts w:ascii="Times New Roman" w:hAnsi="Times New Roman"/>
          <w:bCs/>
          <w:sz w:val="24"/>
          <w:szCs w:val="24"/>
        </w:rPr>
        <w:t>3</w:t>
      </w:r>
      <w:r w:rsidRPr="00BF1818">
        <w:rPr>
          <w:rFonts w:ascii="Times New Roman" w:hAnsi="Times New Roman"/>
          <w:bCs/>
          <w:sz w:val="24"/>
          <w:szCs w:val="24"/>
        </w:rPr>
        <w:t xml:space="preserve"> факт</w:t>
      </w:r>
      <w:r w:rsidR="00BF1818" w:rsidRPr="00BF1818">
        <w:rPr>
          <w:rFonts w:ascii="Times New Roman" w:hAnsi="Times New Roman"/>
          <w:bCs/>
          <w:sz w:val="24"/>
          <w:szCs w:val="24"/>
        </w:rPr>
        <w:t>а</w:t>
      </w:r>
      <w:r w:rsidRPr="00BF1818">
        <w:rPr>
          <w:rFonts w:ascii="Times New Roman" w:hAnsi="Times New Roman"/>
          <w:bCs/>
          <w:sz w:val="24"/>
          <w:szCs w:val="24"/>
        </w:rPr>
        <w:t xml:space="preserve"> </w:t>
      </w:r>
      <w:r w:rsidR="00632332" w:rsidRPr="00632332">
        <w:rPr>
          <w:rFonts w:ascii="Times New Roman" w:hAnsi="Times New Roman"/>
          <w:bCs/>
          <w:sz w:val="24"/>
          <w:szCs w:val="24"/>
        </w:rPr>
        <w:t>неэффективного использование бюджетных средств</w:t>
      </w:r>
      <w:r w:rsidRPr="00632332">
        <w:rPr>
          <w:rFonts w:ascii="Times New Roman" w:hAnsi="Times New Roman"/>
          <w:bCs/>
          <w:sz w:val="24"/>
          <w:szCs w:val="24"/>
        </w:rPr>
        <w:t>;</w:t>
      </w:r>
    </w:p>
    <w:p w14:paraId="0CED090A" w14:textId="77777777" w:rsidR="00C75265" w:rsidRPr="00BF1818" w:rsidRDefault="00C75265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bCs/>
          <w:sz w:val="24"/>
          <w:szCs w:val="24"/>
        </w:rPr>
        <w:t xml:space="preserve">- </w:t>
      </w:r>
      <w:r w:rsidR="00632332">
        <w:rPr>
          <w:rFonts w:ascii="Times New Roman" w:hAnsi="Times New Roman"/>
          <w:bCs/>
          <w:sz w:val="24"/>
          <w:szCs w:val="24"/>
        </w:rPr>
        <w:t>1 129 200,00</w:t>
      </w:r>
      <w:r w:rsidRPr="00BF181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632332">
        <w:rPr>
          <w:rFonts w:ascii="Times New Roman" w:hAnsi="Times New Roman"/>
          <w:bCs/>
          <w:sz w:val="24"/>
          <w:szCs w:val="24"/>
        </w:rPr>
        <w:t>2</w:t>
      </w:r>
      <w:r w:rsidR="00966050" w:rsidRPr="00BF1818">
        <w:rPr>
          <w:rFonts w:ascii="Times New Roman" w:hAnsi="Times New Roman"/>
          <w:bCs/>
          <w:sz w:val="24"/>
          <w:szCs w:val="24"/>
        </w:rPr>
        <w:t xml:space="preserve"> факта</w:t>
      </w:r>
      <w:r w:rsidR="00632332">
        <w:rPr>
          <w:rFonts w:ascii="Times New Roman" w:hAnsi="Times New Roman"/>
          <w:bCs/>
          <w:sz w:val="24"/>
          <w:szCs w:val="24"/>
        </w:rPr>
        <w:t xml:space="preserve"> иных нарушений</w:t>
      </w:r>
      <w:r w:rsidRPr="00BF1818">
        <w:rPr>
          <w:rFonts w:ascii="Times New Roman" w:hAnsi="Times New Roman"/>
          <w:bCs/>
          <w:sz w:val="24"/>
          <w:szCs w:val="24"/>
        </w:rPr>
        <w:t>.</w:t>
      </w:r>
    </w:p>
    <w:p w14:paraId="7C806B4B" w14:textId="0003ED9A" w:rsidR="00365678" w:rsidRPr="002855C3" w:rsidRDefault="00365678" w:rsidP="004C45F7">
      <w:pPr>
        <w:ind w:right="-79" w:firstLine="709"/>
        <w:rPr>
          <w:rFonts w:ascii="Times New Roman" w:hAnsi="Times New Roman"/>
          <w:sz w:val="24"/>
          <w:szCs w:val="24"/>
        </w:rPr>
      </w:pPr>
      <w:r w:rsidRPr="00C206F3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2855C3">
        <w:rPr>
          <w:rFonts w:ascii="Times New Roman" w:hAnsi="Times New Roman"/>
          <w:sz w:val="24"/>
          <w:szCs w:val="24"/>
          <w:u w:val="single"/>
        </w:rPr>
        <w:t>3</w:t>
      </w:r>
      <w:r w:rsidRPr="00C206F3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C206F3" w:rsidRPr="00C206F3">
        <w:rPr>
          <w:rFonts w:ascii="Times New Roman" w:hAnsi="Times New Roman"/>
          <w:sz w:val="24"/>
          <w:szCs w:val="24"/>
          <w:u w:val="single"/>
        </w:rPr>
        <w:t>а</w:t>
      </w:r>
      <w:r w:rsidRPr="00C206F3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</w:t>
      </w:r>
      <w:r w:rsidR="00632332" w:rsidRPr="00C206F3">
        <w:rPr>
          <w:rFonts w:ascii="Times New Roman" w:hAnsi="Times New Roman"/>
          <w:sz w:val="24"/>
          <w:szCs w:val="24"/>
          <w:u w:val="single"/>
        </w:rPr>
        <w:t xml:space="preserve">сумму </w:t>
      </w:r>
      <w:r w:rsidR="002855C3">
        <w:rPr>
          <w:rFonts w:ascii="Times New Roman" w:hAnsi="Times New Roman"/>
          <w:sz w:val="24"/>
          <w:szCs w:val="24"/>
          <w:u w:val="single"/>
        </w:rPr>
        <w:t>7 313 522,02</w:t>
      </w:r>
      <w:r w:rsidRPr="00C206F3">
        <w:rPr>
          <w:rFonts w:ascii="Times New Roman" w:hAnsi="Times New Roman"/>
          <w:sz w:val="24"/>
          <w:szCs w:val="24"/>
          <w:u w:val="single"/>
        </w:rPr>
        <w:t xml:space="preserve"> рублей</w:t>
      </w:r>
      <w:r w:rsidR="00BD1A97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BD1A97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5A111F5" w14:textId="6B45DE01" w:rsidR="00632332" w:rsidRPr="00123D24" w:rsidRDefault="00632332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Усилен контроль по недопущению в дальнейшем 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ам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финансовых нарушений на сумму</w:t>
      </w:r>
      <w:r w:rsidR="00BD1A97">
        <w:rPr>
          <w:rFonts w:ascii="Times New Roman" w:hAnsi="Times New Roman"/>
          <w:sz w:val="24"/>
          <w:szCs w:val="24"/>
          <w:u w:val="single"/>
          <w:lang w:eastAsia="ru-RU"/>
        </w:rPr>
        <w:t xml:space="preserve"> 4 324 990,28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</w:t>
      </w:r>
      <w:r w:rsidRPr="00123D24">
        <w:rPr>
          <w:rFonts w:ascii="Times New Roman" w:hAnsi="Times New Roman"/>
          <w:sz w:val="24"/>
          <w:szCs w:val="24"/>
          <w:lang w:eastAsia="ru-RU"/>
        </w:rPr>
        <w:t>.</w:t>
      </w:r>
    </w:p>
    <w:p w14:paraId="6F3ACBA1" w14:textId="7262C5AB" w:rsidR="00365678" w:rsidRPr="001E6C19" w:rsidRDefault="00365678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</w:t>
      </w: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а</w:t>
      </w: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финансовых нарушений на сумму </w:t>
      </w:r>
      <w:r w:rsidR="00BD1A97" w:rsidRPr="00BD1A97">
        <w:rPr>
          <w:rFonts w:ascii="Times New Roman" w:hAnsi="Times New Roman"/>
          <w:sz w:val="24"/>
          <w:szCs w:val="24"/>
          <w:u w:val="single"/>
          <w:lang w:eastAsia="ru-RU"/>
        </w:rPr>
        <w:t xml:space="preserve">1 078 841,63 </w:t>
      </w: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рублей</w:t>
      </w:r>
      <w:r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C1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EF5CDC" w:rsidRPr="001E6C19">
        <w:rPr>
          <w:rFonts w:ascii="Times New Roman" w:hAnsi="Times New Roman"/>
          <w:sz w:val="24"/>
          <w:szCs w:val="24"/>
          <w:lang w:eastAsia="ru-RU"/>
        </w:rPr>
        <w:t>представление находится на исполнении и контроле)</w:t>
      </w:r>
      <w:r w:rsidRPr="001E6C1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3DA2C158" w14:textId="77777777" w:rsidR="00365678" w:rsidRPr="00632332" w:rsidRDefault="00365678" w:rsidP="00632332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Кроме того, в ходе проверки выявлен</w:t>
      </w:r>
      <w:r w:rsidR="00687091" w:rsidRP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="00966050" w:rsidRP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632332" w:rsidRP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13</w:t>
      </w:r>
      <w:r w:rsidRP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32332">
        <w:rPr>
          <w:rFonts w:ascii="Times New Roman" w:hAnsi="Times New Roman"/>
          <w:sz w:val="24"/>
          <w:szCs w:val="24"/>
          <w:u w:val="single"/>
        </w:rPr>
        <w:t>н</w:t>
      </w:r>
      <w:r w:rsidR="00632332" w:rsidRPr="00632332">
        <w:rPr>
          <w:rFonts w:ascii="Times New Roman" w:hAnsi="Times New Roman"/>
          <w:sz w:val="24"/>
          <w:szCs w:val="24"/>
          <w:u w:val="single"/>
        </w:rPr>
        <w:t>ефинансовых нарушений.</w:t>
      </w:r>
    </w:p>
    <w:p w14:paraId="27E02F80" w14:textId="77777777" w:rsidR="00365678" w:rsidRPr="00BF1818" w:rsidRDefault="00365678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1818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5E8B15DE" w14:textId="46ABBFEA" w:rsidR="00365678" w:rsidRPr="001E6C19" w:rsidRDefault="00365678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1E6C19">
        <w:rPr>
          <w:rFonts w:ascii="Times New Roman" w:hAnsi="Times New Roman"/>
          <w:sz w:val="24"/>
          <w:szCs w:val="24"/>
          <w:lang w:eastAsia="ru-RU"/>
        </w:rPr>
        <w:t xml:space="preserve">Представление </w:t>
      </w:r>
      <w:r w:rsidR="00BF1818" w:rsidRPr="001E6C19">
        <w:rPr>
          <w:rFonts w:ascii="Times New Roman" w:hAnsi="Times New Roman"/>
          <w:sz w:val="24"/>
          <w:szCs w:val="24"/>
          <w:lang w:eastAsia="ru-RU"/>
        </w:rPr>
        <w:t xml:space="preserve">№ 3 от </w:t>
      </w:r>
      <w:r w:rsidR="00632332">
        <w:rPr>
          <w:rFonts w:ascii="Times New Roman" w:hAnsi="Times New Roman"/>
          <w:sz w:val="24"/>
          <w:szCs w:val="24"/>
          <w:lang w:eastAsia="ru-RU"/>
        </w:rPr>
        <w:t>30.05.2023</w:t>
      </w:r>
      <w:r w:rsidR="00BF1818" w:rsidRPr="001E6C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E6C19">
        <w:rPr>
          <w:rFonts w:ascii="Times New Roman" w:hAnsi="Times New Roman"/>
          <w:sz w:val="24"/>
          <w:szCs w:val="24"/>
          <w:lang w:eastAsia="ru-RU"/>
        </w:rPr>
        <w:t xml:space="preserve">года </w:t>
      </w:r>
      <w:r w:rsidR="00EF5CDC" w:rsidRPr="001E6C19">
        <w:rPr>
          <w:rFonts w:ascii="Times New Roman" w:hAnsi="Times New Roman"/>
          <w:sz w:val="24"/>
          <w:szCs w:val="24"/>
          <w:lang w:eastAsia="ru-RU"/>
        </w:rPr>
        <w:t>находится на исполнении</w:t>
      </w:r>
      <w:r w:rsidR="00543F7C">
        <w:rPr>
          <w:rFonts w:ascii="Times New Roman" w:hAnsi="Times New Roman"/>
          <w:sz w:val="24"/>
          <w:szCs w:val="24"/>
          <w:lang w:val="en-US" w:eastAsia="ru-RU"/>
        </w:rPr>
        <w:t>e</w:t>
      </w:r>
      <w:r w:rsidR="00543F7C" w:rsidRPr="00543F7C">
        <w:rPr>
          <w:rFonts w:ascii="Times New Roman" w:hAnsi="Times New Roman"/>
          <w:sz w:val="24"/>
          <w:szCs w:val="24"/>
          <w:lang w:eastAsia="ru-RU"/>
        </w:rPr>
        <w:t xml:space="preserve"> у</w:t>
      </w:r>
      <w:r w:rsidR="00EF5CDC" w:rsidRPr="001E6C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332" w:rsidRPr="00632332">
        <w:rPr>
          <w:rFonts w:ascii="Times New Roman" w:hAnsi="Times New Roman"/>
          <w:sz w:val="24"/>
          <w:szCs w:val="24"/>
          <w:lang w:eastAsia="ru-RU"/>
        </w:rPr>
        <w:t>Администра</w:t>
      </w:r>
      <w:r w:rsidR="00632332" w:rsidRPr="00543F7C">
        <w:rPr>
          <w:rFonts w:ascii="Times New Roman" w:hAnsi="Times New Roman"/>
          <w:sz w:val="24"/>
          <w:szCs w:val="24"/>
          <w:lang w:eastAsia="ru-RU"/>
        </w:rPr>
        <w:t>ци</w:t>
      </w:r>
      <w:r w:rsidR="00E779AA" w:rsidRPr="00543F7C">
        <w:rPr>
          <w:rFonts w:ascii="Times New Roman" w:hAnsi="Times New Roman"/>
          <w:sz w:val="24"/>
          <w:szCs w:val="24"/>
          <w:lang w:eastAsia="ru-RU"/>
        </w:rPr>
        <w:t>и</w:t>
      </w:r>
      <w:r w:rsidR="00E779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32332" w:rsidRPr="00632332">
        <w:rPr>
          <w:rFonts w:ascii="Times New Roman" w:hAnsi="Times New Roman"/>
          <w:sz w:val="24"/>
          <w:szCs w:val="24"/>
          <w:lang w:eastAsia="ru-RU"/>
        </w:rPr>
        <w:t>города Переславля-Залесского</w:t>
      </w:r>
      <w:r w:rsidR="00EF5CDC" w:rsidRPr="001E6C19">
        <w:rPr>
          <w:rFonts w:ascii="Times New Roman" w:hAnsi="Times New Roman"/>
          <w:sz w:val="24"/>
          <w:szCs w:val="24"/>
          <w:lang w:eastAsia="ru-RU"/>
        </w:rPr>
        <w:t xml:space="preserve"> по финансовым нарушениям.</w:t>
      </w:r>
    </w:p>
    <w:p w14:paraId="18D2D3B9" w14:textId="6AFF9860" w:rsidR="00746B43" w:rsidRDefault="00917982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543F7C">
        <w:rPr>
          <w:rFonts w:ascii="Times New Roman" w:hAnsi="Times New Roman"/>
          <w:b/>
          <w:sz w:val="24"/>
          <w:szCs w:val="24"/>
        </w:rPr>
        <w:t xml:space="preserve">4. </w:t>
      </w:r>
      <w:r w:rsidR="009E0EDA" w:rsidRPr="00543F7C">
        <w:rPr>
          <w:rFonts w:ascii="Times New Roman" w:hAnsi="Times New Roman"/>
          <w:b/>
          <w:sz w:val="24"/>
          <w:szCs w:val="24"/>
        </w:rPr>
        <w:t>Проверка</w:t>
      </w:r>
      <w:r w:rsidR="009E0EDA" w:rsidRPr="009E0EDA">
        <w:rPr>
          <w:rFonts w:ascii="Times New Roman" w:hAnsi="Times New Roman"/>
          <w:b/>
          <w:sz w:val="24"/>
          <w:szCs w:val="24"/>
        </w:rPr>
        <w:t xml:space="preserve"> </w:t>
      </w:r>
      <w:r w:rsidR="00746B43" w:rsidRPr="00746B43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«Детский сад «Колосок»</w:t>
      </w:r>
      <w:r w:rsidR="00746B43">
        <w:rPr>
          <w:rFonts w:ascii="Times New Roman" w:hAnsi="Times New Roman"/>
          <w:b/>
          <w:sz w:val="24"/>
          <w:szCs w:val="24"/>
        </w:rPr>
        <w:t xml:space="preserve"> </w:t>
      </w:r>
      <w:r w:rsidR="00746B43" w:rsidRPr="00746B43">
        <w:rPr>
          <w:rFonts w:ascii="Times New Roman" w:hAnsi="Times New Roman"/>
          <w:b/>
          <w:sz w:val="24"/>
          <w:szCs w:val="24"/>
        </w:rPr>
        <w:t>за 2022 год.</w:t>
      </w:r>
    </w:p>
    <w:p w14:paraId="474708B0" w14:textId="77777777" w:rsidR="00917982" w:rsidRPr="009E0EDA" w:rsidRDefault="00917982" w:rsidP="009E0EDA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9E0EDA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="007103AE">
        <w:rPr>
          <w:rFonts w:ascii="Times New Roman" w:hAnsi="Times New Roman"/>
          <w:bCs/>
          <w:sz w:val="24"/>
          <w:szCs w:val="24"/>
          <w:u w:val="single"/>
        </w:rPr>
        <w:t>18 871 345,44</w:t>
      </w:r>
      <w:r w:rsidRPr="009E0EDA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0B2520E2" w14:textId="77777777" w:rsidR="00917982" w:rsidRPr="009E0EDA" w:rsidRDefault="00CD409D" w:rsidP="009E0EDA">
      <w:pPr>
        <w:ind w:firstLine="709"/>
        <w:rPr>
          <w:rFonts w:ascii="Times New Roman" w:hAnsi="Times New Roman"/>
          <w:bCs/>
          <w:sz w:val="24"/>
          <w:szCs w:val="24"/>
        </w:rPr>
      </w:pPr>
      <w:r w:rsidRPr="009E0EDA">
        <w:rPr>
          <w:rFonts w:ascii="Times New Roman" w:hAnsi="Times New Roman"/>
          <w:bCs/>
          <w:sz w:val="24"/>
          <w:szCs w:val="24"/>
        </w:rPr>
        <w:t xml:space="preserve">- </w:t>
      </w:r>
      <w:r w:rsidR="00123D24">
        <w:rPr>
          <w:rFonts w:ascii="Times New Roman" w:hAnsi="Times New Roman"/>
          <w:bCs/>
          <w:sz w:val="24"/>
          <w:szCs w:val="24"/>
        </w:rPr>
        <w:t>16 060 161,37</w:t>
      </w:r>
      <w:r w:rsidR="00917982" w:rsidRPr="009E0EDA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14:paraId="2A6B2285" w14:textId="77777777" w:rsidR="00917982" w:rsidRPr="009E0EDA" w:rsidRDefault="00917982" w:rsidP="009E0EDA">
      <w:pPr>
        <w:ind w:firstLine="709"/>
        <w:rPr>
          <w:rFonts w:ascii="Times New Roman" w:hAnsi="Times New Roman"/>
          <w:bCs/>
          <w:sz w:val="24"/>
          <w:szCs w:val="24"/>
        </w:rPr>
      </w:pPr>
      <w:r w:rsidRPr="009E0EDA">
        <w:rPr>
          <w:rFonts w:ascii="Times New Roman" w:hAnsi="Times New Roman"/>
          <w:bCs/>
          <w:sz w:val="24"/>
          <w:szCs w:val="24"/>
        </w:rPr>
        <w:t xml:space="preserve">- </w:t>
      </w:r>
      <w:r w:rsidR="00123D24">
        <w:rPr>
          <w:rFonts w:ascii="Times New Roman" w:hAnsi="Times New Roman"/>
          <w:bCs/>
          <w:sz w:val="24"/>
          <w:szCs w:val="24"/>
        </w:rPr>
        <w:t>2 811 184,07</w:t>
      </w:r>
      <w:r w:rsidRPr="009E0EDA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123D24" w:rsidRPr="00123D24">
        <w:rPr>
          <w:rFonts w:ascii="Times New Roman" w:hAnsi="Times New Roman"/>
          <w:bCs/>
          <w:sz w:val="24"/>
          <w:szCs w:val="24"/>
        </w:rPr>
        <w:t>средства от приносящей доход деятельности</w:t>
      </w:r>
      <w:r w:rsidRPr="009E0EDA">
        <w:rPr>
          <w:rFonts w:ascii="Times New Roman" w:hAnsi="Times New Roman"/>
          <w:bCs/>
          <w:sz w:val="24"/>
          <w:szCs w:val="24"/>
        </w:rPr>
        <w:t xml:space="preserve">. </w:t>
      </w:r>
    </w:p>
    <w:p w14:paraId="6B18066E" w14:textId="77777777" w:rsidR="00917982" w:rsidRPr="009E0EDA" w:rsidRDefault="00917982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9E0EDA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9E0EDA" w:rsidRPr="009E0EDA">
        <w:rPr>
          <w:rFonts w:ascii="Times New Roman" w:hAnsi="Times New Roman"/>
          <w:bCs/>
          <w:sz w:val="24"/>
          <w:szCs w:val="24"/>
        </w:rPr>
        <w:t>4</w:t>
      </w:r>
      <w:r w:rsidRPr="009E0EDA">
        <w:rPr>
          <w:rFonts w:ascii="Times New Roman" w:hAnsi="Times New Roman"/>
          <w:bCs/>
          <w:sz w:val="24"/>
          <w:szCs w:val="24"/>
        </w:rPr>
        <w:t xml:space="preserve"> от </w:t>
      </w:r>
      <w:r w:rsidR="00123D24">
        <w:rPr>
          <w:rFonts w:ascii="Times New Roman" w:hAnsi="Times New Roman"/>
          <w:bCs/>
          <w:sz w:val="24"/>
          <w:szCs w:val="24"/>
        </w:rPr>
        <w:t>29.06.2023</w:t>
      </w:r>
      <w:r w:rsidRPr="009E0EDA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13BB9A0F" w14:textId="77777777" w:rsidR="00917982" w:rsidRPr="009E0EDA" w:rsidRDefault="00917982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9E0EDA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D409D" w:rsidRPr="009E0EDA">
        <w:rPr>
          <w:rFonts w:ascii="Times New Roman" w:hAnsi="Times New Roman"/>
          <w:sz w:val="24"/>
          <w:szCs w:val="24"/>
          <w:u w:val="single"/>
        </w:rPr>
        <w:t>о</w:t>
      </w:r>
      <w:r w:rsidRPr="009E0ED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123D24">
        <w:rPr>
          <w:rFonts w:ascii="Times New Roman" w:hAnsi="Times New Roman"/>
          <w:sz w:val="24"/>
          <w:szCs w:val="24"/>
          <w:u w:val="single"/>
        </w:rPr>
        <w:t>8</w:t>
      </w:r>
      <w:r w:rsidRPr="009E0EDA">
        <w:rPr>
          <w:rFonts w:ascii="Times New Roman" w:hAnsi="Times New Roman"/>
          <w:sz w:val="24"/>
          <w:szCs w:val="24"/>
          <w:u w:val="single"/>
        </w:rPr>
        <w:t xml:space="preserve"> фак</w:t>
      </w:r>
      <w:r w:rsidR="00123D24">
        <w:rPr>
          <w:rFonts w:ascii="Times New Roman" w:hAnsi="Times New Roman"/>
          <w:sz w:val="24"/>
          <w:szCs w:val="24"/>
          <w:u w:val="single"/>
        </w:rPr>
        <w:t>тов</w:t>
      </w:r>
      <w:r w:rsidRPr="009E0EDA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</w:t>
      </w:r>
      <w:r w:rsidR="00865E06" w:rsidRPr="009E0EDA">
        <w:rPr>
          <w:rFonts w:ascii="Times New Roman" w:hAnsi="Times New Roman"/>
          <w:sz w:val="24"/>
          <w:szCs w:val="24"/>
          <w:u w:val="single"/>
        </w:rPr>
        <w:t xml:space="preserve">сумму </w:t>
      </w:r>
      <w:r w:rsidR="00123D24">
        <w:rPr>
          <w:rFonts w:ascii="Times New Roman" w:hAnsi="Times New Roman"/>
          <w:sz w:val="24"/>
          <w:szCs w:val="24"/>
          <w:u w:val="single"/>
        </w:rPr>
        <w:t>184 375,76</w:t>
      </w:r>
      <w:r w:rsidRPr="009E0EDA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1F11DABD" w14:textId="77777777" w:rsidR="00917982" w:rsidRDefault="00917982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A40A65">
        <w:rPr>
          <w:rFonts w:ascii="Times New Roman" w:hAnsi="Times New Roman"/>
          <w:sz w:val="24"/>
          <w:szCs w:val="24"/>
        </w:rPr>
        <w:t xml:space="preserve">- </w:t>
      </w:r>
      <w:r w:rsidR="00123D24">
        <w:rPr>
          <w:rFonts w:ascii="Times New Roman" w:hAnsi="Times New Roman"/>
          <w:bCs/>
          <w:sz w:val="24"/>
          <w:szCs w:val="24"/>
        </w:rPr>
        <w:t>81 749,37</w:t>
      </w:r>
      <w:r w:rsidRPr="00A40A65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123D24">
        <w:rPr>
          <w:rFonts w:ascii="Times New Roman" w:hAnsi="Times New Roman"/>
          <w:bCs/>
          <w:sz w:val="24"/>
          <w:szCs w:val="24"/>
        </w:rPr>
        <w:t>4</w:t>
      </w:r>
      <w:r w:rsidRPr="00A40A65">
        <w:rPr>
          <w:rFonts w:ascii="Times New Roman" w:hAnsi="Times New Roman"/>
          <w:bCs/>
          <w:sz w:val="24"/>
          <w:szCs w:val="24"/>
        </w:rPr>
        <w:t xml:space="preserve"> факт</w:t>
      </w:r>
      <w:r w:rsidR="00123D24">
        <w:rPr>
          <w:rFonts w:ascii="Times New Roman" w:hAnsi="Times New Roman"/>
          <w:bCs/>
          <w:sz w:val="24"/>
          <w:szCs w:val="24"/>
        </w:rPr>
        <w:t>а</w:t>
      </w:r>
      <w:r w:rsidRPr="00A40A65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14:paraId="0B013B5D" w14:textId="77777777" w:rsidR="00123D24" w:rsidRPr="00123D24" w:rsidRDefault="00123D24" w:rsidP="00123D24">
      <w:pPr>
        <w:ind w:firstLine="709"/>
        <w:rPr>
          <w:rFonts w:ascii="Times New Roman" w:hAnsi="Times New Roman"/>
          <w:bCs/>
          <w:sz w:val="24"/>
          <w:szCs w:val="24"/>
        </w:rPr>
      </w:pPr>
      <w:r w:rsidRPr="00123D24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17 257,83</w:t>
      </w:r>
      <w:r w:rsidRPr="00123D24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123D24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использование бюджетных средств.;</w:t>
      </w:r>
    </w:p>
    <w:p w14:paraId="494F02D3" w14:textId="77777777" w:rsidR="00062E21" w:rsidRPr="00A40A65" w:rsidRDefault="00917982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A40A65">
        <w:rPr>
          <w:rFonts w:ascii="Times New Roman" w:hAnsi="Times New Roman"/>
          <w:bCs/>
          <w:sz w:val="24"/>
          <w:szCs w:val="24"/>
        </w:rPr>
        <w:t xml:space="preserve">- </w:t>
      </w:r>
      <w:r w:rsidR="00123D24">
        <w:rPr>
          <w:rFonts w:ascii="Times New Roman" w:hAnsi="Times New Roman"/>
          <w:bCs/>
          <w:sz w:val="24"/>
          <w:szCs w:val="24"/>
        </w:rPr>
        <w:t>85 368,56</w:t>
      </w:r>
      <w:r w:rsidRPr="00A40A65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123D24">
        <w:rPr>
          <w:rFonts w:ascii="Times New Roman" w:hAnsi="Times New Roman"/>
          <w:bCs/>
          <w:sz w:val="24"/>
          <w:szCs w:val="24"/>
        </w:rPr>
        <w:t>3</w:t>
      </w:r>
      <w:r w:rsidRPr="00A40A65">
        <w:rPr>
          <w:rFonts w:ascii="Times New Roman" w:hAnsi="Times New Roman"/>
          <w:bCs/>
          <w:sz w:val="24"/>
          <w:szCs w:val="24"/>
        </w:rPr>
        <w:t xml:space="preserve"> факт</w:t>
      </w:r>
      <w:r w:rsidR="000A5F9E" w:rsidRPr="00A40A65">
        <w:rPr>
          <w:rFonts w:ascii="Times New Roman" w:hAnsi="Times New Roman"/>
          <w:bCs/>
          <w:sz w:val="24"/>
          <w:szCs w:val="24"/>
        </w:rPr>
        <w:t>а</w:t>
      </w:r>
      <w:r w:rsidRPr="00A40A65">
        <w:rPr>
          <w:rFonts w:ascii="Times New Roman" w:hAnsi="Times New Roman"/>
          <w:bCs/>
          <w:sz w:val="24"/>
          <w:szCs w:val="24"/>
        </w:rPr>
        <w:t xml:space="preserve"> иных нарушений, в т</w:t>
      </w:r>
      <w:r w:rsidR="008A61D0" w:rsidRPr="00A40A65">
        <w:rPr>
          <w:rFonts w:ascii="Times New Roman" w:hAnsi="Times New Roman"/>
          <w:bCs/>
          <w:sz w:val="24"/>
          <w:szCs w:val="24"/>
        </w:rPr>
        <w:t>.ч. трудового законодательства.</w:t>
      </w:r>
    </w:p>
    <w:p w14:paraId="772C40A6" w14:textId="77777777" w:rsidR="00917982" w:rsidRDefault="00917982" w:rsidP="004C45F7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64614B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123D24">
        <w:rPr>
          <w:rFonts w:ascii="Times New Roman" w:hAnsi="Times New Roman"/>
          <w:sz w:val="24"/>
          <w:szCs w:val="24"/>
          <w:u w:val="single"/>
        </w:rPr>
        <w:t>7</w:t>
      </w:r>
      <w:r w:rsidRPr="0064614B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123D24">
        <w:rPr>
          <w:rFonts w:ascii="Times New Roman" w:hAnsi="Times New Roman"/>
          <w:sz w:val="24"/>
          <w:szCs w:val="24"/>
          <w:u w:val="single"/>
        </w:rPr>
        <w:t>ов</w:t>
      </w:r>
      <w:r w:rsidRPr="0064614B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123D24">
        <w:rPr>
          <w:rFonts w:ascii="Times New Roman" w:hAnsi="Times New Roman"/>
          <w:sz w:val="24"/>
          <w:szCs w:val="24"/>
          <w:u w:val="single"/>
        </w:rPr>
        <w:t>167 117,93</w:t>
      </w:r>
      <w:r w:rsidRPr="0064614B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77B92500" w14:textId="31C8EF6C" w:rsidR="00123D24" w:rsidRPr="00123D24" w:rsidRDefault="00123D24" w:rsidP="00123D24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Усилен контроль по недопущению в дальнейшем 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ам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финансовых нарушений на сумму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17 257,83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</w:t>
      </w:r>
      <w:r w:rsidRPr="00123D24">
        <w:rPr>
          <w:rFonts w:ascii="Times New Roman" w:hAnsi="Times New Roman"/>
          <w:sz w:val="24"/>
          <w:szCs w:val="24"/>
          <w:lang w:eastAsia="ru-RU"/>
        </w:rPr>
        <w:t>.</w:t>
      </w:r>
    </w:p>
    <w:p w14:paraId="14CD6537" w14:textId="77777777" w:rsidR="00123D24" w:rsidRDefault="00123D24" w:rsidP="004C45F7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123D24">
        <w:rPr>
          <w:rFonts w:ascii="Times New Roman" w:hAnsi="Times New Roman"/>
          <w:sz w:val="24"/>
          <w:szCs w:val="24"/>
          <w:u w:val="single"/>
        </w:rPr>
        <w:t xml:space="preserve">Кроме </w:t>
      </w:r>
      <w:r>
        <w:rPr>
          <w:rFonts w:ascii="Times New Roman" w:hAnsi="Times New Roman"/>
          <w:sz w:val="24"/>
          <w:szCs w:val="24"/>
          <w:u w:val="single"/>
        </w:rPr>
        <w:t>того, в ходе проверки выявлено 5</w:t>
      </w:r>
      <w:r w:rsidRPr="00123D24">
        <w:rPr>
          <w:rFonts w:ascii="Times New Roman" w:hAnsi="Times New Roman"/>
          <w:sz w:val="24"/>
          <w:szCs w:val="24"/>
          <w:u w:val="single"/>
        </w:rPr>
        <w:t xml:space="preserve"> нефинансовых нарушений.</w:t>
      </w:r>
    </w:p>
    <w:p w14:paraId="26B0BE55" w14:textId="77777777" w:rsidR="00917982" w:rsidRPr="001C2A1E" w:rsidRDefault="00917982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4614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недостаткам и нарушениям со стороны учреждений приняты меры по их устранению и недопущению в дальнейшем, а также по приведению деятельности в </w:t>
      </w: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>соответствие с требованиями действующего законодательства.</w:t>
      </w:r>
    </w:p>
    <w:p w14:paraId="65828411" w14:textId="77777777" w:rsidR="006F4827" w:rsidRPr="001C2A1E" w:rsidRDefault="00917982" w:rsidP="004C45F7">
      <w:pPr>
        <w:ind w:right="-79" w:firstLine="709"/>
        <w:rPr>
          <w:rFonts w:ascii="Times New Roman" w:hAnsi="Times New Roman"/>
          <w:b/>
          <w:sz w:val="24"/>
          <w:szCs w:val="24"/>
          <w:u w:val="single"/>
        </w:rPr>
      </w:pP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="00AB7AB9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</w:t>
      </w:r>
      <w:r w:rsidR="0064614B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 от </w:t>
      </w:r>
      <w:r w:rsidR="00123D24">
        <w:rPr>
          <w:rFonts w:ascii="Times New Roman" w:hAnsi="Times New Roman"/>
          <w:color w:val="000000"/>
          <w:sz w:val="24"/>
          <w:szCs w:val="24"/>
          <w:lang w:eastAsia="ru-RU"/>
        </w:rPr>
        <w:t>29.06.2023</w:t>
      </w:r>
      <w:r w:rsidR="0064614B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="00AB7AB9"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</w:t>
      </w:r>
      <w:r w:rsidR="00123D2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МДОУ «Детский сад «Колосок» </w:t>
      </w:r>
      <w:r w:rsidR="00AB7AB9" w:rsidRPr="001C2A1E">
        <w:rPr>
          <w:rFonts w:ascii="Times New Roman" w:hAnsi="Times New Roman"/>
          <w:color w:val="000000"/>
          <w:sz w:val="24"/>
          <w:szCs w:val="24"/>
          <w:lang w:eastAsia="ru-RU"/>
        </w:rPr>
        <w:t>исполнено.</w:t>
      </w:r>
    </w:p>
    <w:p w14:paraId="5B115B10" w14:textId="7007DA6E" w:rsidR="009D09A3" w:rsidRDefault="00AB7AB9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9D09A3">
        <w:rPr>
          <w:rFonts w:ascii="Times New Roman" w:hAnsi="Times New Roman"/>
          <w:b/>
          <w:sz w:val="24"/>
          <w:szCs w:val="24"/>
        </w:rPr>
        <w:t>5</w:t>
      </w:r>
      <w:r w:rsidR="001C2A1E" w:rsidRPr="009D09A3">
        <w:rPr>
          <w:rFonts w:ascii="Times New Roman" w:hAnsi="Times New Roman"/>
          <w:b/>
          <w:sz w:val="24"/>
          <w:szCs w:val="24"/>
        </w:rPr>
        <w:t>. Проверка</w:t>
      </w:r>
      <w:r w:rsidR="001C2A1E" w:rsidRPr="001C2A1E">
        <w:rPr>
          <w:rFonts w:ascii="Times New Roman" w:hAnsi="Times New Roman"/>
          <w:b/>
          <w:sz w:val="24"/>
          <w:szCs w:val="24"/>
        </w:rPr>
        <w:t xml:space="preserve"> </w:t>
      </w:r>
      <w:r w:rsidR="009D09A3" w:rsidRPr="009D09A3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в муниципальном учреждении «Физкультурно-оздоровительный комплекс «Чемпион» за период с 01.01.2023 по 01.08.2023.</w:t>
      </w:r>
    </w:p>
    <w:p w14:paraId="58DE94CC" w14:textId="77777777" w:rsidR="00C917CF" w:rsidRPr="001C2A1E" w:rsidRDefault="00C917CF" w:rsidP="001C2A1E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C9313D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="00C9313D" w:rsidRPr="00C9313D">
        <w:rPr>
          <w:rFonts w:ascii="Times New Roman" w:hAnsi="Times New Roman"/>
          <w:bCs/>
          <w:sz w:val="24"/>
          <w:szCs w:val="24"/>
          <w:u w:val="single"/>
        </w:rPr>
        <w:t>32 809 795,14</w:t>
      </w:r>
      <w:r w:rsidR="000867E6" w:rsidRPr="00C9313D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C9313D">
        <w:rPr>
          <w:rFonts w:ascii="Times New Roman" w:hAnsi="Times New Roman"/>
          <w:bCs/>
          <w:sz w:val="24"/>
          <w:szCs w:val="24"/>
          <w:u w:val="single"/>
        </w:rPr>
        <w:t>рублей, в том числе:</w:t>
      </w:r>
    </w:p>
    <w:p w14:paraId="6DFF40A8" w14:textId="77777777" w:rsidR="001C2A1E" w:rsidRPr="009D1963" w:rsidRDefault="001C2A1E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9D1963">
        <w:rPr>
          <w:rFonts w:ascii="Times New Roman" w:hAnsi="Times New Roman"/>
          <w:bCs/>
          <w:sz w:val="24"/>
          <w:szCs w:val="24"/>
        </w:rPr>
        <w:t xml:space="preserve">- </w:t>
      </w:r>
      <w:r w:rsidR="00C9313D" w:rsidRPr="009D1963">
        <w:rPr>
          <w:rFonts w:ascii="Times New Roman" w:hAnsi="Times New Roman"/>
          <w:bCs/>
          <w:sz w:val="24"/>
          <w:szCs w:val="24"/>
        </w:rPr>
        <w:t>22 398 307,02</w:t>
      </w:r>
      <w:r w:rsidR="000C23A8" w:rsidRPr="009D1963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14:paraId="7460521B" w14:textId="77777777" w:rsidR="000C23A8" w:rsidRPr="00D34CA1" w:rsidRDefault="000C23A8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9D1963">
        <w:rPr>
          <w:rFonts w:ascii="Times New Roman" w:hAnsi="Times New Roman"/>
          <w:bCs/>
          <w:sz w:val="24"/>
          <w:szCs w:val="24"/>
        </w:rPr>
        <w:t xml:space="preserve">- </w:t>
      </w:r>
      <w:r w:rsidR="00C9313D" w:rsidRPr="009D1963">
        <w:rPr>
          <w:rFonts w:ascii="Times New Roman" w:hAnsi="Times New Roman"/>
          <w:bCs/>
          <w:sz w:val="24"/>
          <w:szCs w:val="24"/>
        </w:rPr>
        <w:t>10 411 488,12</w:t>
      </w:r>
      <w:r w:rsidRPr="009D1963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</w:t>
      </w:r>
    </w:p>
    <w:p w14:paraId="2E3AD75C" w14:textId="77777777" w:rsidR="00C917CF" w:rsidRDefault="000867E6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1C2A1E">
        <w:rPr>
          <w:rFonts w:ascii="Times New Roman" w:hAnsi="Times New Roman"/>
          <w:bCs/>
          <w:sz w:val="24"/>
          <w:szCs w:val="24"/>
        </w:rPr>
        <w:t xml:space="preserve"> </w:t>
      </w:r>
      <w:r w:rsidR="00C917CF" w:rsidRPr="001C2A1E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2C757F" w:rsidRPr="001C2A1E">
        <w:rPr>
          <w:rFonts w:ascii="Times New Roman" w:hAnsi="Times New Roman"/>
          <w:bCs/>
          <w:sz w:val="24"/>
          <w:szCs w:val="24"/>
        </w:rPr>
        <w:t>5</w:t>
      </w:r>
      <w:r w:rsidR="00C917CF" w:rsidRPr="001C2A1E">
        <w:rPr>
          <w:rFonts w:ascii="Times New Roman" w:hAnsi="Times New Roman"/>
          <w:bCs/>
          <w:sz w:val="24"/>
          <w:szCs w:val="24"/>
        </w:rPr>
        <w:t xml:space="preserve"> от </w:t>
      </w:r>
      <w:r w:rsidR="00C9313D">
        <w:rPr>
          <w:rFonts w:ascii="Times New Roman" w:hAnsi="Times New Roman"/>
          <w:bCs/>
          <w:sz w:val="24"/>
          <w:szCs w:val="24"/>
        </w:rPr>
        <w:t>19.09.2023</w:t>
      </w:r>
      <w:r w:rsidR="00C917CF" w:rsidRPr="001C2A1E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2264C083" w14:textId="77777777" w:rsidR="00C917CF" w:rsidRPr="00F6433F" w:rsidRDefault="002C757F" w:rsidP="004C45F7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F6433F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1C2A1E" w:rsidRPr="00F6433F">
        <w:rPr>
          <w:rFonts w:ascii="Times New Roman" w:hAnsi="Times New Roman"/>
          <w:sz w:val="24"/>
          <w:szCs w:val="24"/>
          <w:u w:val="single"/>
        </w:rPr>
        <w:t>1</w:t>
      </w:r>
      <w:r w:rsidR="00F6433F" w:rsidRPr="00F6433F">
        <w:rPr>
          <w:rFonts w:ascii="Times New Roman" w:hAnsi="Times New Roman"/>
          <w:sz w:val="24"/>
          <w:szCs w:val="24"/>
          <w:u w:val="single"/>
        </w:rPr>
        <w:t>5</w:t>
      </w:r>
      <w:r w:rsidR="00C917CF" w:rsidRPr="00F6433F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F6433F" w:rsidRPr="00F6433F">
        <w:rPr>
          <w:rFonts w:ascii="Times New Roman" w:hAnsi="Times New Roman"/>
          <w:sz w:val="24"/>
          <w:szCs w:val="24"/>
          <w:u w:val="single"/>
        </w:rPr>
        <w:t>1 096 728,23</w:t>
      </w:r>
      <w:r w:rsidR="00C917CF" w:rsidRPr="00F6433F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0E3A1E23" w14:textId="77777777" w:rsidR="00C917CF" w:rsidRDefault="00C917CF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F6433F">
        <w:rPr>
          <w:rFonts w:ascii="Times New Roman" w:hAnsi="Times New Roman"/>
          <w:sz w:val="24"/>
          <w:szCs w:val="24"/>
        </w:rPr>
        <w:t xml:space="preserve">- </w:t>
      </w:r>
      <w:r w:rsidR="00F6433F" w:rsidRPr="00F6433F">
        <w:rPr>
          <w:rFonts w:ascii="Times New Roman" w:hAnsi="Times New Roman"/>
          <w:bCs/>
          <w:sz w:val="24"/>
          <w:szCs w:val="24"/>
        </w:rPr>
        <w:t>6</w:t>
      </w:r>
      <w:r w:rsidR="00F6433F">
        <w:rPr>
          <w:rFonts w:ascii="Times New Roman" w:hAnsi="Times New Roman"/>
          <w:bCs/>
          <w:sz w:val="24"/>
          <w:szCs w:val="24"/>
        </w:rPr>
        <w:t>24 863,03</w:t>
      </w:r>
      <w:r w:rsidRPr="001C2A1E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F6433F">
        <w:rPr>
          <w:rFonts w:ascii="Times New Roman" w:hAnsi="Times New Roman"/>
          <w:bCs/>
          <w:sz w:val="24"/>
          <w:szCs w:val="24"/>
        </w:rPr>
        <w:t>5</w:t>
      </w:r>
      <w:r w:rsidRPr="001C2A1E">
        <w:rPr>
          <w:rFonts w:ascii="Times New Roman" w:hAnsi="Times New Roman"/>
          <w:bCs/>
          <w:sz w:val="24"/>
          <w:szCs w:val="24"/>
        </w:rPr>
        <w:t xml:space="preserve"> факт</w:t>
      </w:r>
      <w:r w:rsidR="001C2A1E">
        <w:rPr>
          <w:rFonts w:ascii="Times New Roman" w:hAnsi="Times New Roman"/>
          <w:bCs/>
          <w:sz w:val="24"/>
          <w:szCs w:val="24"/>
        </w:rPr>
        <w:t>ов</w:t>
      </w:r>
      <w:r w:rsidRPr="001C2A1E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14:paraId="66A2CF32" w14:textId="77777777" w:rsidR="00F6433F" w:rsidRPr="001C2A1E" w:rsidRDefault="00F6433F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- 104 865,80 рублей – </w:t>
      </w:r>
      <w:r w:rsidRPr="00F6433F">
        <w:rPr>
          <w:rFonts w:ascii="Times New Roman" w:hAnsi="Times New Roman"/>
          <w:bCs/>
          <w:sz w:val="24"/>
          <w:szCs w:val="24"/>
        </w:rPr>
        <w:t>1 факт в осуществлении муниципальных закупок и закупок отдельными видами юридических лиц</w:t>
      </w:r>
      <w:r w:rsidR="00232A3B">
        <w:rPr>
          <w:rFonts w:ascii="Times New Roman" w:hAnsi="Times New Roman"/>
          <w:bCs/>
          <w:sz w:val="24"/>
          <w:szCs w:val="24"/>
        </w:rPr>
        <w:t>;</w:t>
      </w:r>
    </w:p>
    <w:p w14:paraId="0EF3B0FF" w14:textId="77777777" w:rsidR="001C2A1E" w:rsidRPr="00637871" w:rsidRDefault="001C2A1E" w:rsidP="001C2A1E">
      <w:pPr>
        <w:ind w:firstLine="709"/>
        <w:rPr>
          <w:rFonts w:ascii="Times New Roman" w:hAnsi="Times New Roman"/>
          <w:bCs/>
          <w:sz w:val="24"/>
          <w:szCs w:val="24"/>
        </w:rPr>
      </w:pPr>
      <w:r w:rsidRPr="00637871">
        <w:rPr>
          <w:rFonts w:ascii="Times New Roman" w:hAnsi="Times New Roman"/>
          <w:bCs/>
          <w:sz w:val="24"/>
          <w:szCs w:val="24"/>
        </w:rPr>
        <w:t xml:space="preserve">- </w:t>
      </w:r>
      <w:r w:rsidR="00F6433F">
        <w:rPr>
          <w:rFonts w:ascii="Times New Roman" w:hAnsi="Times New Roman"/>
          <w:bCs/>
          <w:sz w:val="24"/>
          <w:szCs w:val="24"/>
        </w:rPr>
        <w:t>113 398,92</w:t>
      </w:r>
      <w:r w:rsidRPr="00637871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F6433F">
        <w:rPr>
          <w:rFonts w:ascii="Times New Roman" w:hAnsi="Times New Roman"/>
          <w:bCs/>
          <w:sz w:val="24"/>
          <w:szCs w:val="24"/>
        </w:rPr>
        <w:t>2</w:t>
      </w:r>
      <w:r w:rsidRPr="00637871">
        <w:rPr>
          <w:rFonts w:ascii="Times New Roman" w:hAnsi="Times New Roman"/>
          <w:bCs/>
          <w:sz w:val="24"/>
          <w:szCs w:val="24"/>
        </w:rPr>
        <w:t xml:space="preserve"> факт</w:t>
      </w:r>
      <w:r w:rsidR="00F6433F">
        <w:rPr>
          <w:rFonts w:ascii="Times New Roman" w:hAnsi="Times New Roman"/>
          <w:bCs/>
          <w:sz w:val="24"/>
          <w:szCs w:val="24"/>
        </w:rPr>
        <w:t>а</w:t>
      </w:r>
      <w:r w:rsidRPr="00637871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14:paraId="35D9D578" w14:textId="77777777" w:rsidR="00C917CF" w:rsidRPr="001C2A1E" w:rsidRDefault="00C917CF" w:rsidP="004C45F7">
      <w:pPr>
        <w:ind w:firstLine="709"/>
        <w:rPr>
          <w:rFonts w:ascii="Times New Roman" w:hAnsi="Times New Roman"/>
          <w:bCs/>
          <w:sz w:val="24"/>
          <w:szCs w:val="24"/>
        </w:rPr>
      </w:pPr>
      <w:r w:rsidRPr="001C2A1E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F6433F">
        <w:rPr>
          <w:rFonts w:ascii="Times New Roman" w:hAnsi="Times New Roman"/>
          <w:bCs/>
          <w:sz w:val="24"/>
          <w:szCs w:val="24"/>
        </w:rPr>
        <w:t>253 600,48</w:t>
      </w:r>
      <w:r w:rsidRPr="001C2A1E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F6433F">
        <w:rPr>
          <w:rFonts w:ascii="Times New Roman" w:hAnsi="Times New Roman"/>
          <w:bCs/>
          <w:sz w:val="24"/>
          <w:szCs w:val="24"/>
        </w:rPr>
        <w:t>7</w:t>
      </w:r>
      <w:r w:rsidRPr="001C2A1E">
        <w:rPr>
          <w:rFonts w:ascii="Times New Roman" w:hAnsi="Times New Roman"/>
          <w:bCs/>
          <w:sz w:val="24"/>
          <w:szCs w:val="24"/>
        </w:rPr>
        <w:t xml:space="preserve"> факт</w:t>
      </w:r>
      <w:r w:rsidR="005B6FA8" w:rsidRPr="001C2A1E">
        <w:rPr>
          <w:rFonts w:ascii="Times New Roman" w:hAnsi="Times New Roman"/>
          <w:bCs/>
          <w:sz w:val="24"/>
          <w:szCs w:val="24"/>
        </w:rPr>
        <w:t>ов</w:t>
      </w:r>
      <w:r w:rsidRPr="001C2A1E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14:paraId="00DF243B" w14:textId="77777777" w:rsidR="002C757F" w:rsidRDefault="002C757F" w:rsidP="004C45F7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1C2A1E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C9221D">
        <w:rPr>
          <w:rFonts w:ascii="Times New Roman" w:hAnsi="Times New Roman"/>
          <w:sz w:val="24"/>
          <w:szCs w:val="24"/>
          <w:u w:val="single"/>
        </w:rPr>
        <w:t>12</w:t>
      </w:r>
      <w:r w:rsidRPr="001C2A1E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1C2A1E">
        <w:rPr>
          <w:rFonts w:ascii="Times New Roman" w:hAnsi="Times New Roman"/>
          <w:sz w:val="24"/>
          <w:szCs w:val="24"/>
          <w:u w:val="single"/>
        </w:rPr>
        <w:t>ов</w:t>
      </w:r>
      <w:r w:rsidRPr="001C2A1E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C9221D">
        <w:rPr>
          <w:rFonts w:ascii="Times New Roman" w:hAnsi="Times New Roman"/>
          <w:sz w:val="24"/>
          <w:szCs w:val="24"/>
          <w:u w:val="single"/>
        </w:rPr>
        <w:t>907 277,31</w:t>
      </w:r>
      <w:r w:rsidRPr="001C2A1E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0B7D916D" w14:textId="3E040794" w:rsidR="00C9313D" w:rsidRPr="00C9221D" w:rsidRDefault="00C9313D" w:rsidP="004C45F7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Усилен контроль по недопущению в дальнейшем 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ам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финансовых нарушений на сумму </w:t>
      </w:r>
      <w:r w:rsidR="00C9221D">
        <w:rPr>
          <w:rFonts w:ascii="Times New Roman" w:hAnsi="Times New Roman"/>
          <w:sz w:val="24"/>
          <w:szCs w:val="24"/>
          <w:u w:val="single"/>
          <w:lang w:eastAsia="ru-RU"/>
        </w:rPr>
        <w:t>107 417,59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</w:t>
      </w:r>
      <w:r w:rsidR="00C632E0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14:paraId="6B40B998" w14:textId="38CA1FF8" w:rsidR="002C757F" w:rsidRPr="001C2A1E" w:rsidRDefault="002C757F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C2A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 </w:t>
      </w:r>
      <w:r w:rsidR="00C922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Pr="001C2A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 финансовых нарушений на сумму </w:t>
      </w:r>
      <w:r w:rsidR="00C922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82 033,33</w:t>
      </w:r>
      <w:r w:rsidRPr="001C2A1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="001C2A1E" w:rsidRPr="001C2A1E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представление находится на исполнении и контроле).</w:t>
      </w:r>
      <w:r w:rsidRPr="001C2A1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2D1CEE00" w14:textId="77777777" w:rsidR="00C917CF" w:rsidRPr="00D63BAE" w:rsidRDefault="00C917CF" w:rsidP="004C45F7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C9221D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10</w:t>
      </w: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5B6FA8"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D63BAE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14:paraId="49E335EA" w14:textId="77777777" w:rsidR="00C917CF" w:rsidRPr="00D63BAE" w:rsidRDefault="00C917CF" w:rsidP="004C45F7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D63BAE">
        <w:rPr>
          <w:rFonts w:ascii="Times New Roman" w:hAnsi="Times New Roman"/>
          <w:sz w:val="24"/>
          <w:szCs w:val="24"/>
        </w:rPr>
        <w:t xml:space="preserve">- </w:t>
      </w:r>
      <w:r w:rsidR="00C9221D">
        <w:rPr>
          <w:rFonts w:ascii="Times New Roman" w:hAnsi="Times New Roman"/>
          <w:sz w:val="24"/>
          <w:szCs w:val="24"/>
        </w:rPr>
        <w:t>9</w:t>
      </w:r>
      <w:r w:rsidRPr="00D63BAE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14:paraId="2C982987" w14:textId="77777777" w:rsidR="00C917CF" w:rsidRPr="00D63BAE" w:rsidRDefault="00C917CF" w:rsidP="004C45F7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D63BAE">
        <w:rPr>
          <w:rFonts w:ascii="Times New Roman" w:hAnsi="Times New Roman"/>
          <w:sz w:val="24"/>
          <w:szCs w:val="24"/>
        </w:rPr>
        <w:t xml:space="preserve">- </w:t>
      </w:r>
      <w:r w:rsidR="00C9221D">
        <w:rPr>
          <w:rFonts w:ascii="Times New Roman" w:hAnsi="Times New Roman"/>
          <w:sz w:val="24"/>
          <w:szCs w:val="24"/>
        </w:rPr>
        <w:t>1</w:t>
      </w:r>
      <w:r w:rsidRPr="00D63BAE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14:paraId="29AAD83F" w14:textId="33856604" w:rsidR="005B4C25" w:rsidRPr="00426BD6" w:rsidRDefault="00C917CF" w:rsidP="005B4C25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="00D63BAE"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5 от </w:t>
      </w:r>
      <w:r w:rsidR="00C9221D">
        <w:rPr>
          <w:rFonts w:ascii="Times New Roman" w:hAnsi="Times New Roman"/>
          <w:color w:val="000000"/>
          <w:sz w:val="24"/>
          <w:szCs w:val="24"/>
          <w:lang w:eastAsia="ru-RU"/>
        </w:rPr>
        <w:t>19.09.2023</w:t>
      </w:r>
      <w:r w:rsidR="00D63BAE"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находится на исполнении </w:t>
      </w:r>
      <w:r w:rsidR="00543F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 </w:t>
      </w:r>
      <w:r w:rsidR="00C9221D" w:rsidRPr="00C9221D">
        <w:rPr>
          <w:rFonts w:ascii="Times New Roman" w:hAnsi="Times New Roman"/>
          <w:color w:val="000000"/>
          <w:sz w:val="24"/>
          <w:szCs w:val="24"/>
          <w:lang w:eastAsia="ru-RU"/>
        </w:rPr>
        <w:t>МУ «Чемпион»</w:t>
      </w:r>
      <w:r w:rsidRPr="00D63BA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Pr="00426BD6">
        <w:rPr>
          <w:rFonts w:ascii="Times New Roman" w:hAnsi="Times New Roman"/>
          <w:color w:val="000000"/>
          <w:sz w:val="24"/>
          <w:szCs w:val="24"/>
          <w:lang w:eastAsia="ru-RU"/>
        </w:rPr>
        <w:t>финансовым нарушениям.</w:t>
      </w:r>
    </w:p>
    <w:p w14:paraId="4B0E5CA4" w14:textId="441030A7" w:rsidR="005A32B3" w:rsidRDefault="002C757F" w:rsidP="004C45F7">
      <w:pPr>
        <w:ind w:firstLine="709"/>
        <w:rPr>
          <w:rFonts w:ascii="Times New Roman" w:hAnsi="Times New Roman"/>
          <w:b/>
          <w:sz w:val="24"/>
          <w:szCs w:val="24"/>
        </w:rPr>
      </w:pPr>
      <w:r w:rsidRPr="00F457AA">
        <w:rPr>
          <w:rFonts w:ascii="Times New Roman" w:hAnsi="Times New Roman"/>
          <w:b/>
          <w:sz w:val="24"/>
          <w:szCs w:val="24"/>
        </w:rPr>
        <w:t>6</w:t>
      </w:r>
      <w:r w:rsidR="00AB7AB9" w:rsidRPr="00F457AA">
        <w:rPr>
          <w:rFonts w:ascii="Times New Roman" w:hAnsi="Times New Roman"/>
          <w:b/>
          <w:sz w:val="24"/>
          <w:szCs w:val="24"/>
        </w:rPr>
        <w:t xml:space="preserve">. </w:t>
      </w:r>
      <w:r w:rsidR="00BB3ECB" w:rsidRPr="00F457AA">
        <w:rPr>
          <w:rFonts w:ascii="Times New Roman" w:hAnsi="Times New Roman"/>
          <w:b/>
          <w:sz w:val="24"/>
          <w:szCs w:val="24"/>
        </w:rPr>
        <w:t xml:space="preserve">Проверка </w:t>
      </w:r>
      <w:r w:rsidR="005A32B3" w:rsidRPr="00F457AA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Управлении финансов Администрации города Переславля-</w:t>
      </w:r>
      <w:r w:rsidR="00F457AA" w:rsidRPr="00F457AA">
        <w:rPr>
          <w:rFonts w:ascii="Times New Roman" w:hAnsi="Times New Roman"/>
          <w:b/>
          <w:sz w:val="24"/>
          <w:szCs w:val="24"/>
        </w:rPr>
        <w:t>Залесского за</w:t>
      </w:r>
      <w:r w:rsidR="005A32B3" w:rsidRPr="00F457AA">
        <w:rPr>
          <w:rFonts w:ascii="Times New Roman" w:hAnsi="Times New Roman"/>
          <w:b/>
          <w:sz w:val="24"/>
          <w:szCs w:val="24"/>
        </w:rPr>
        <w:t xml:space="preserve"> 2022 год.</w:t>
      </w:r>
    </w:p>
    <w:p w14:paraId="10271A7F" w14:textId="77777777" w:rsidR="005A32B3" w:rsidRPr="004C45F7" w:rsidRDefault="005A32B3" w:rsidP="00426BD6">
      <w:pPr>
        <w:tabs>
          <w:tab w:val="left" w:pos="0"/>
        </w:tabs>
        <w:ind w:right="-15" w:firstLine="709"/>
        <w:rPr>
          <w:rFonts w:ascii="Times New Roman" w:hAnsi="Times New Roman"/>
          <w:bCs/>
          <w:sz w:val="24"/>
          <w:szCs w:val="24"/>
          <w:u w:val="single"/>
        </w:rPr>
      </w:pPr>
      <w:r w:rsidRPr="004C45F7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</w:t>
      </w:r>
      <w:r w:rsidRPr="00FB4B31">
        <w:rPr>
          <w:rFonts w:ascii="Times New Roman" w:hAnsi="Times New Roman"/>
          <w:bCs/>
          <w:sz w:val="24"/>
          <w:szCs w:val="24"/>
          <w:u w:val="single"/>
        </w:rPr>
        <w:t xml:space="preserve">средств – </w:t>
      </w:r>
      <w:r w:rsidR="00426BD6" w:rsidRPr="00FB4B31">
        <w:rPr>
          <w:rFonts w:ascii="Times New Roman" w:hAnsi="Times New Roman"/>
          <w:bCs/>
          <w:sz w:val="24"/>
          <w:szCs w:val="24"/>
          <w:u w:val="single"/>
        </w:rPr>
        <w:t>15 224 166,42</w:t>
      </w:r>
      <w:r w:rsidRPr="00FB4B31">
        <w:rPr>
          <w:rFonts w:ascii="Times New Roman" w:hAnsi="Times New Roman"/>
          <w:bCs/>
          <w:sz w:val="24"/>
          <w:szCs w:val="24"/>
          <w:u w:val="single"/>
        </w:rPr>
        <w:t xml:space="preserve"> рублей, в том</w:t>
      </w:r>
      <w:r w:rsidRPr="004C45F7">
        <w:rPr>
          <w:rFonts w:ascii="Times New Roman" w:hAnsi="Times New Roman"/>
          <w:bCs/>
          <w:sz w:val="24"/>
          <w:szCs w:val="24"/>
          <w:u w:val="single"/>
        </w:rPr>
        <w:t xml:space="preserve"> числе:</w:t>
      </w:r>
    </w:p>
    <w:p w14:paraId="473039D3" w14:textId="77777777" w:rsidR="005A32B3" w:rsidRDefault="005A32B3" w:rsidP="005A32B3">
      <w:pPr>
        <w:ind w:left="142" w:firstLine="567"/>
        <w:rPr>
          <w:rFonts w:ascii="Times New Roman" w:hAnsi="Times New Roman"/>
          <w:bCs/>
          <w:sz w:val="24"/>
          <w:szCs w:val="24"/>
        </w:rPr>
      </w:pPr>
      <w:r w:rsidRPr="004C45F7">
        <w:rPr>
          <w:rFonts w:ascii="Times New Roman" w:hAnsi="Times New Roman"/>
          <w:bCs/>
          <w:sz w:val="24"/>
          <w:szCs w:val="24"/>
        </w:rPr>
        <w:t xml:space="preserve">- </w:t>
      </w:r>
      <w:r w:rsidR="00426BD6">
        <w:rPr>
          <w:rFonts w:ascii="Times New Roman" w:hAnsi="Times New Roman"/>
          <w:bCs/>
          <w:sz w:val="24"/>
          <w:szCs w:val="24"/>
        </w:rPr>
        <w:t>15 224 166,42</w:t>
      </w:r>
      <w:r w:rsidRPr="004C45F7">
        <w:rPr>
          <w:rFonts w:ascii="Times New Roman" w:hAnsi="Times New Roman"/>
          <w:bCs/>
          <w:sz w:val="24"/>
          <w:szCs w:val="24"/>
        </w:rPr>
        <w:t xml:space="preserve"> рублей – бюджетные средства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0273CA1" w14:textId="77777777" w:rsidR="005A32B3" w:rsidRDefault="005A32B3" w:rsidP="005A32B3">
      <w:pPr>
        <w:ind w:firstLine="709"/>
        <w:rPr>
          <w:rFonts w:ascii="Times New Roman" w:hAnsi="Times New Roman"/>
          <w:bCs/>
          <w:sz w:val="24"/>
          <w:szCs w:val="24"/>
        </w:rPr>
      </w:pPr>
      <w:r w:rsidRPr="004C45F7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426BD6">
        <w:rPr>
          <w:rFonts w:ascii="Times New Roman" w:hAnsi="Times New Roman"/>
          <w:bCs/>
          <w:sz w:val="24"/>
          <w:szCs w:val="24"/>
        </w:rPr>
        <w:t>6</w:t>
      </w:r>
      <w:r w:rsidRPr="004C45F7">
        <w:rPr>
          <w:rFonts w:ascii="Times New Roman" w:hAnsi="Times New Roman"/>
          <w:bCs/>
          <w:sz w:val="24"/>
          <w:szCs w:val="24"/>
        </w:rPr>
        <w:t xml:space="preserve"> от </w:t>
      </w:r>
      <w:r w:rsidR="00426BD6">
        <w:rPr>
          <w:rFonts w:ascii="Times New Roman" w:hAnsi="Times New Roman"/>
          <w:bCs/>
          <w:sz w:val="24"/>
          <w:szCs w:val="24"/>
        </w:rPr>
        <w:t>03.10</w:t>
      </w:r>
      <w:r>
        <w:rPr>
          <w:rFonts w:ascii="Times New Roman" w:hAnsi="Times New Roman"/>
          <w:bCs/>
          <w:sz w:val="24"/>
          <w:szCs w:val="24"/>
        </w:rPr>
        <w:t>.2023</w:t>
      </w:r>
      <w:r w:rsidRPr="004C45F7">
        <w:rPr>
          <w:rFonts w:ascii="Times New Roman" w:hAnsi="Times New Roman"/>
          <w:bCs/>
          <w:sz w:val="24"/>
          <w:szCs w:val="24"/>
        </w:rPr>
        <w:t xml:space="preserve"> года.</w:t>
      </w:r>
    </w:p>
    <w:p w14:paraId="1C4DB253" w14:textId="77777777" w:rsidR="005A32B3" w:rsidRPr="00426BEE" w:rsidRDefault="005A32B3" w:rsidP="005A32B3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426BEE">
        <w:rPr>
          <w:rFonts w:ascii="Times New Roman" w:hAnsi="Times New Roman"/>
          <w:bCs/>
          <w:sz w:val="24"/>
          <w:szCs w:val="24"/>
          <w:u w:val="single"/>
        </w:rPr>
        <w:t>Проверкой выявлено 1 факт финансовых нарушений, а именно:</w:t>
      </w:r>
    </w:p>
    <w:p w14:paraId="6BBED8B7" w14:textId="77777777" w:rsidR="005A32B3" w:rsidRDefault="00426BD6" w:rsidP="005A32B3">
      <w:pPr>
        <w:ind w:firstLine="709"/>
        <w:rPr>
          <w:rFonts w:ascii="Times New Roman" w:hAnsi="Times New Roman"/>
          <w:bCs/>
          <w:sz w:val="24"/>
          <w:szCs w:val="24"/>
        </w:rPr>
      </w:pPr>
      <w:r w:rsidRPr="00426BD6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133 237,48</w:t>
      </w:r>
      <w:r w:rsidRPr="00426BD6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426BD6">
        <w:rPr>
          <w:rFonts w:ascii="Times New Roman" w:hAnsi="Times New Roman"/>
          <w:bCs/>
          <w:sz w:val="24"/>
          <w:szCs w:val="24"/>
        </w:rPr>
        <w:t xml:space="preserve"> факт неэффективного </w:t>
      </w:r>
      <w:r>
        <w:rPr>
          <w:rFonts w:ascii="Times New Roman" w:hAnsi="Times New Roman"/>
          <w:bCs/>
          <w:sz w:val="24"/>
          <w:szCs w:val="24"/>
        </w:rPr>
        <w:t>использование бюджетных средств</w:t>
      </w:r>
      <w:r w:rsidR="005A32B3">
        <w:rPr>
          <w:rFonts w:ascii="Times New Roman" w:hAnsi="Times New Roman"/>
          <w:bCs/>
          <w:sz w:val="24"/>
          <w:szCs w:val="24"/>
        </w:rPr>
        <w:t>.</w:t>
      </w:r>
    </w:p>
    <w:p w14:paraId="7164257E" w14:textId="75E51CF5" w:rsidR="005A32B3" w:rsidRPr="00636D29" w:rsidRDefault="005A32B3" w:rsidP="00636D29">
      <w:pPr>
        <w:ind w:firstLine="709"/>
        <w:rPr>
          <w:rFonts w:ascii="Times New Roman" w:hAnsi="Times New Roman"/>
          <w:bCs/>
          <w:sz w:val="24"/>
          <w:szCs w:val="24"/>
        </w:rPr>
      </w:pPr>
      <w:r w:rsidRPr="00636D29">
        <w:rPr>
          <w:rFonts w:ascii="Times New Roman" w:hAnsi="Times New Roman"/>
          <w:bCs/>
          <w:sz w:val="24"/>
          <w:szCs w:val="24"/>
          <w:u w:val="single"/>
        </w:rPr>
        <w:t xml:space="preserve">Усилен контроль по недопущению в дальнейшем по 1 факту финансовых нарушений на сумму </w:t>
      </w:r>
      <w:r w:rsidR="00426BD6" w:rsidRPr="00636D29">
        <w:rPr>
          <w:rFonts w:ascii="Times New Roman" w:hAnsi="Times New Roman"/>
          <w:bCs/>
          <w:sz w:val="24"/>
          <w:szCs w:val="24"/>
          <w:u w:val="single"/>
        </w:rPr>
        <w:t>133 237,48</w:t>
      </w:r>
      <w:r w:rsidRPr="00636D29">
        <w:rPr>
          <w:rFonts w:ascii="Times New Roman" w:hAnsi="Times New Roman"/>
          <w:bCs/>
          <w:sz w:val="24"/>
          <w:szCs w:val="24"/>
          <w:u w:val="single"/>
        </w:rPr>
        <w:t xml:space="preserve"> рублей</w:t>
      </w:r>
      <w:r w:rsidRPr="00636D29">
        <w:rPr>
          <w:rFonts w:ascii="Times New Roman" w:hAnsi="Times New Roman"/>
          <w:bCs/>
          <w:sz w:val="24"/>
          <w:szCs w:val="24"/>
        </w:rPr>
        <w:t>.</w:t>
      </w:r>
    </w:p>
    <w:p w14:paraId="29FF4C89" w14:textId="77777777" w:rsidR="005A32B3" w:rsidRPr="004C45F7" w:rsidRDefault="005A32B3" w:rsidP="005A32B3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426BD6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426BD6">
        <w:rPr>
          <w:rFonts w:ascii="Times New Roman" w:hAnsi="Times New Roman"/>
          <w:color w:val="000000"/>
          <w:sz w:val="24"/>
          <w:szCs w:val="24"/>
          <w:lang w:eastAsia="ru-RU"/>
        </w:rPr>
        <w:t>03.10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.2023</w:t>
      </w: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со стороны </w:t>
      </w:r>
      <w:r w:rsidR="00426BD6" w:rsidRPr="00426BD6">
        <w:rPr>
          <w:rFonts w:ascii="Times New Roman" w:hAnsi="Times New Roman"/>
          <w:color w:val="000000"/>
          <w:sz w:val="24"/>
          <w:szCs w:val="24"/>
          <w:lang w:eastAsia="ru-RU"/>
        </w:rPr>
        <w:t>Управление финансов</w:t>
      </w:r>
      <w:r w:rsidRPr="004C45F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исполнено.</w:t>
      </w:r>
    </w:p>
    <w:p w14:paraId="4227DDB0" w14:textId="792C55D0" w:rsidR="00232A3B" w:rsidRDefault="00C43301" w:rsidP="00C43301">
      <w:pPr>
        <w:ind w:firstLine="709"/>
        <w:rPr>
          <w:rFonts w:ascii="Times New Roman" w:hAnsi="Times New Roman"/>
          <w:b/>
          <w:sz w:val="24"/>
          <w:szCs w:val="24"/>
        </w:rPr>
      </w:pPr>
      <w:r w:rsidRPr="00232A3B">
        <w:rPr>
          <w:rFonts w:ascii="Times New Roman" w:hAnsi="Times New Roman"/>
          <w:b/>
          <w:sz w:val="24"/>
          <w:szCs w:val="24"/>
        </w:rPr>
        <w:t>7.</w:t>
      </w:r>
      <w:r w:rsidRPr="00C43301">
        <w:rPr>
          <w:rFonts w:ascii="Times New Roman" w:hAnsi="Times New Roman"/>
          <w:b/>
          <w:sz w:val="24"/>
          <w:szCs w:val="24"/>
        </w:rPr>
        <w:t xml:space="preserve"> Проверка </w:t>
      </w:r>
      <w:r w:rsidR="00232A3B" w:rsidRPr="00232A3B">
        <w:rPr>
          <w:rFonts w:ascii="Times New Roman" w:hAnsi="Times New Roman"/>
          <w:b/>
          <w:sz w:val="24"/>
          <w:szCs w:val="24"/>
        </w:rPr>
        <w:t>использования бюджетных средств, полученных от приносящей доход деятельности и использования муниципального имущества в муниципальном унитарном предприятии «</w:t>
      </w:r>
      <w:r w:rsidR="0088231C" w:rsidRPr="00232A3B">
        <w:rPr>
          <w:rFonts w:ascii="Times New Roman" w:hAnsi="Times New Roman"/>
          <w:b/>
          <w:sz w:val="24"/>
          <w:szCs w:val="24"/>
        </w:rPr>
        <w:t>Сервис»</w:t>
      </w:r>
      <w:r w:rsidR="0088231C" w:rsidRPr="00232A3B">
        <w:t xml:space="preserve"> </w:t>
      </w:r>
      <w:r w:rsidR="0088231C" w:rsidRPr="00232A3B">
        <w:rPr>
          <w:rFonts w:ascii="Times New Roman" w:hAnsi="Times New Roman"/>
          <w:b/>
          <w:sz w:val="24"/>
          <w:szCs w:val="24"/>
        </w:rPr>
        <w:t>за</w:t>
      </w:r>
      <w:r w:rsidR="00232A3B" w:rsidRPr="00232A3B">
        <w:rPr>
          <w:rFonts w:ascii="Times New Roman" w:hAnsi="Times New Roman"/>
          <w:b/>
          <w:sz w:val="24"/>
          <w:szCs w:val="24"/>
        </w:rPr>
        <w:t xml:space="preserve"> период с 01.01.2023 по 30.09.2023.</w:t>
      </w:r>
    </w:p>
    <w:p w14:paraId="00655E0A" w14:textId="77777777" w:rsidR="00C43301" w:rsidRPr="00FF328B" w:rsidRDefault="00C43301" w:rsidP="00BB1463">
      <w:pPr>
        <w:ind w:firstLine="709"/>
        <w:rPr>
          <w:rFonts w:ascii="Times New Roman" w:hAnsi="Times New Roman"/>
          <w:bCs/>
          <w:sz w:val="24"/>
          <w:szCs w:val="24"/>
          <w:u w:val="single"/>
        </w:rPr>
      </w:pPr>
      <w:r w:rsidRPr="00FF328B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232A3B">
        <w:rPr>
          <w:rFonts w:ascii="Times New Roman" w:hAnsi="Times New Roman"/>
          <w:bCs/>
          <w:sz w:val="24"/>
          <w:szCs w:val="24"/>
          <w:u w:val="single"/>
        </w:rPr>
        <w:t>117 456 899,91</w:t>
      </w:r>
      <w:r w:rsidRPr="00FF328B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14:paraId="4BD55D87" w14:textId="77777777" w:rsidR="00232A3B" w:rsidRPr="00232A3B" w:rsidRDefault="00232A3B" w:rsidP="00232A3B">
      <w:pPr>
        <w:ind w:firstLine="709"/>
        <w:rPr>
          <w:rFonts w:ascii="Times New Roman" w:hAnsi="Times New Roman"/>
          <w:bCs/>
          <w:sz w:val="24"/>
          <w:szCs w:val="24"/>
        </w:rPr>
      </w:pPr>
      <w:r w:rsidRPr="00232A3B">
        <w:rPr>
          <w:rFonts w:ascii="Times New Roman" w:hAnsi="Times New Roman"/>
          <w:bCs/>
          <w:sz w:val="24"/>
          <w:szCs w:val="24"/>
        </w:rPr>
        <w:t xml:space="preserve">- 110 198 907,57 – средства </w:t>
      </w:r>
      <w:proofErr w:type="spellStart"/>
      <w:r w:rsidRPr="00232A3B">
        <w:rPr>
          <w:rFonts w:ascii="Times New Roman" w:hAnsi="Times New Roman"/>
          <w:bCs/>
          <w:sz w:val="24"/>
          <w:szCs w:val="24"/>
        </w:rPr>
        <w:t>МУПов</w:t>
      </w:r>
      <w:proofErr w:type="spellEnd"/>
      <w:r w:rsidRPr="00232A3B">
        <w:rPr>
          <w:rFonts w:ascii="Times New Roman" w:hAnsi="Times New Roman"/>
          <w:bCs/>
          <w:sz w:val="24"/>
          <w:szCs w:val="24"/>
        </w:rPr>
        <w:t xml:space="preserve"> за оказанные услуги;</w:t>
      </w:r>
    </w:p>
    <w:p w14:paraId="5371F137" w14:textId="4C07C4BC" w:rsidR="00232A3B" w:rsidRPr="00232A3B" w:rsidRDefault="00232A3B" w:rsidP="00232A3B">
      <w:pPr>
        <w:ind w:firstLine="709"/>
        <w:rPr>
          <w:rFonts w:ascii="Times New Roman" w:hAnsi="Times New Roman"/>
          <w:bCs/>
          <w:sz w:val="24"/>
          <w:szCs w:val="24"/>
        </w:rPr>
      </w:pPr>
      <w:r w:rsidRPr="00232A3B">
        <w:rPr>
          <w:rFonts w:ascii="Times New Roman" w:hAnsi="Times New Roman"/>
          <w:bCs/>
          <w:sz w:val="24"/>
          <w:szCs w:val="24"/>
        </w:rPr>
        <w:t>- 7</w:t>
      </w:r>
      <w:r w:rsidR="0088231C">
        <w:rPr>
          <w:rFonts w:ascii="Times New Roman" w:hAnsi="Times New Roman"/>
          <w:bCs/>
          <w:sz w:val="24"/>
          <w:szCs w:val="24"/>
        </w:rPr>
        <w:t xml:space="preserve"> </w:t>
      </w:r>
      <w:r w:rsidRPr="00232A3B">
        <w:rPr>
          <w:rFonts w:ascii="Times New Roman" w:hAnsi="Times New Roman"/>
          <w:bCs/>
          <w:sz w:val="24"/>
          <w:szCs w:val="24"/>
        </w:rPr>
        <w:t>257 992,34</w:t>
      </w:r>
      <w:r w:rsidR="0088231C">
        <w:rPr>
          <w:rFonts w:ascii="Times New Roman" w:hAnsi="Times New Roman"/>
          <w:bCs/>
          <w:sz w:val="24"/>
          <w:szCs w:val="24"/>
        </w:rPr>
        <w:t xml:space="preserve"> </w:t>
      </w:r>
      <w:r w:rsidRPr="00232A3B">
        <w:rPr>
          <w:rFonts w:ascii="Times New Roman" w:hAnsi="Times New Roman"/>
          <w:bCs/>
          <w:sz w:val="24"/>
          <w:szCs w:val="24"/>
        </w:rPr>
        <w:t>– субсидия на компенсацию выпадающих доходов ресурсоснабжающих организаций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553FA5CB" w14:textId="0CD4C0DB" w:rsidR="00C43301" w:rsidRDefault="00C43301" w:rsidP="00C43301">
      <w:pPr>
        <w:ind w:firstLine="709"/>
        <w:rPr>
          <w:rFonts w:ascii="Times New Roman" w:hAnsi="Times New Roman"/>
          <w:bCs/>
          <w:sz w:val="24"/>
          <w:szCs w:val="24"/>
        </w:rPr>
      </w:pPr>
      <w:r w:rsidRPr="009778ED">
        <w:rPr>
          <w:rFonts w:ascii="Times New Roman" w:hAnsi="Times New Roman"/>
          <w:bCs/>
          <w:sz w:val="24"/>
          <w:szCs w:val="24"/>
        </w:rPr>
        <w:t>По результатам проверки Контрольно-счетной палатой руководству учреждения выдано Представление №</w:t>
      </w:r>
      <w:r w:rsidR="00AC15B7">
        <w:rPr>
          <w:rFonts w:ascii="Times New Roman" w:hAnsi="Times New Roman"/>
          <w:bCs/>
          <w:sz w:val="24"/>
          <w:szCs w:val="24"/>
        </w:rPr>
        <w:t xml:space="preserve"> 7</w:t>
      </w:r>
      <w:r w:rsidRPr="009778ED">
        <w:rPr>
          <w:rFonts w:ascii="Times New Roman" w:hAnsi="Times New Roman"/>
          <w:bCs/>
          <w:sz w:val="24"/>
          <w:szCs w:val="24"/>
        </w:rPr>
        <w:t xml:space="preserve"> от </w:t>
      </w:r>
      <w:r w:rsidR="00232A3B">
        <w:rPr>
          <w:rFonts w:ascii="Times New Roman" w:hAnsi="Times New Roman"/>
          <w:bCs/>
          <w:sz w:val="24"/>
          <w:szCs w:val="24"/>
        </w:rPr>
        <w:t>04.12.2023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78ED">
        <w:rPr>
          <w:rFonts w:ascii="Times New Roman" w:hAnsi="Times New Roman"/>
          <w:bCs/>
          <w:sz w:val="24"/>
          <w:szCs w:val="24"/>
        </w:rPr>
        <w:t>года.</w:t>
      </w:r>
    </w:p>
    <w:p w14:paraId="05C83C49" w14:textId="77777777" w:rsidR="00232A3B" w:rsidRPr="00BF1818" w:rsidRDefault="00232A3B" w:rsidP="00232A3B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BF1818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>
        <w:rPr>
          <w:rFonts w:ascii="Times New Roman" w:hAnsi="Times New Roman"/>
          <w:sz w:val="24"/>
          <w:szCs w:val="24"/>
          <w:u w:val="single"/>
        </w:rPr>
        <w:t>8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</w:rPr>
        <w:t xml:space="preserve">ов 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8 124 905,35</w:t>
      </w:r>
      <w:r w:rsidRPr="00BF181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14:paraId="6DBD6055" w14:textId="77777777" w:rsidR="00232A3B" w:rsidRDefault="00232A3B" w:rsidP="00232A3B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7 104 465,47</w:t>
      </w:r>
      <w:r w:rsidRPr="00BF181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5</w:t>
      </w:r>
      <w:r w:rsidRPr="00BF1818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ов</w:t>
      </w:r>
      <w:r w:rsidRPr="00BF1818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14:paraId="15259657" w14:textId="77777777" w:rsidR="00232A3B" w:rsidRDefault="00232A3B" w:rsidP="00232A3B">
      <w:pPr>
        <w:ind w:firstLine="709"/>
        <w:rPr>
          <w:rFonts w:ascii="Times New Roman" w:hAnsi="Times New Roman"/>
          <w:bCs/>
          <w:sz w:val="24"/>
          <w:szCs w:val="24"/>
        </w:rPr>
      </w:pPr>
      <w:r w:rsidRPr="00232A3B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1 018 053,52</w:t>
      </w:r>
      <w:r w:rsidRPr="00232A3B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2</w:t>
      </w:r>
      <w:r w:rsidRPr="00232A3B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>а</w:t>
      </w:r>
      <w:r w:rsidRPr="00232A3B">
        <w:rPr>
          <w:rFonts w:ascii="Times New Roman" w:hAnsi="Times New Roman"/>
          <w:bCs/>
          <w:sz w:val="24"/>
          <w:szCs w:val="24"/>
        </w:rPr>
        <w:t xml:space="preserve"> в осуществлении муниципальных закупок и закупок отдельными видами юридических лиц</w:t>
      </w:r>
      <w:r>
        <w:rPr>
          <w:rFonts w:ascii="Times New Roman" w:hAnsi="Times New Roman"/>
          <w:bCs/>
          <w:sz w:val="24"/>
          <w:szCs w:val="24"/>
        </w:rPr>
        <w:t>;</w:t>
      </w:r>
    </w:p>
    <w:p w14:paraId="5E054C03" w14:textId="77777777" w:rsidR="00232A3B" w:rsidRPr="00BF1818" w:rsidRDefault="00232A3B" w:rsidP="00232A3B">
      <w:pPr>
        <w:ind w:firstLine="709"/>
        <w:rPr>
          <w:rFonts w:ascii="Times New Roman" w:hAnsi="Times New Roman"/>
          <w:bCs/>
          <w:sz w:val="24"/>
          <w:szCs w:val="24"/>
        </w:rPr>
      </w:pPr>
      <w:r w:rsidRPr="00BF1818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2 386,36</w:t>
      </w:r>
      <w:r w:rsidRPr="00BF1818">
        <w:rPr>
          <w:rFonts w:ascii="Times New Roman" w:hAnsi="Times New Roman"/>
          <w:bCs/>
          <w:sz w:val="24"/>
          <w:szCs w:val="24"/>
        </w:rPr>
        <w:t xml:space="preserve"> рублей – </w:t>
      </w:r>
      <w:r>
        <w:rPr>
          <w:rFonts w:ascii="Times New Roman" w:hAnsi="Times New Roman"/>
          <w:bCs/>
          <w:sz w:val="24"/>
          <w:szCs w:val="24"/>
        </w:rPr>
        <w:t>1</w:t>
      </w:r>
      <w:r w:rsidRPr="00BF1818">
        <w:rPr>
          <w:rFonts w:ascii="Times New Roman" w:hAnsi="Times New Roman"/>
          <w:bCs/>
          <w:sz w:val="24"/>
          <w:szCs w:val="24"/>
        </w:rPr>
        <w:t xml:space="preserve"> факт</w:t>
      </w:r>
      <w:r>
        <w:rPr>
          <w:rFonts w:ascii="Times New Roman" w:hAnsi="Times New Roman"/>
          <w:bCs/>
          <w:sz w:val="24"/>
          <w:szCs w:val="24"/>
        </w:rPr>
        <w:t xml:space="preserve"> иных нарушений, </w:t>
      </w:r>
      <w:r w:rsidRPr="00232A3B">
        <w:rPr>
          <w:rFonts w:ascii="Times New Roman" w:hAnsi="Times New Roman"/>
          <w:bCs/>
          <w:sz w:val="24"/>
          <w:szCs w:val="24"/>
        </w:rPr>
        <w:t>в т.ч. трудового законодательства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C420914" w14:textId="77777777" w:rsidR="00232A3B" w:rsidRDefault="00232A3B" w:rsidP="00232A3B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C206F3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>
        <w:rPr>
          <w:rFonts w:ascii="Times New Roman" w:hAnsi="Times New Roman"/>
          <w:sz w:val="24"/>
          <w:szCs w:val="24"/>
          <w:u w:val="single"/>
        </w:rPr>
        <w:t>3</w:t>
      </w:r>
      <w:r w:rsidRPr="00C206F3">
        <w:rPr>
          <w:rFonts w:ascii="Times New Roman" w:hAnsi="Times New Roman"/>
          <w:sz w:val="24"/>
          <w:szCs w:val="24"/>
          <w:u w:val="single"/>
        </w:rPr>
        <w:t xml:space="preserve"> факта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6 042 722,65</w:t>
      </w:r>
      <w:r w:rsidRPr="00C206F3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14:paraId="5C62ECA7" w14:textId="663E1A96" w:rsidR="00232A3B" w:rsidRPr="00123D24" w:rsidRDefault="00232A3B" w:rsidP="00232A3B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Усилен контроль по недопущению в дальнейшем по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4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факт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ам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финансовых нарушений на сумму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>1 891 487,75</w:t>
      </w:r>
      <w:r w:rsidRPr="00632332">
        <w:rPr>
          <w:rFonts w:ascii="Times New Roman" w:hAnsi="Times New Roman"/>
          <w:sz w:val="24"/>
          <w:szCs w:val="24"/>
          <w:u w:val="single"/>
          <w:lang w:eastAsia="ru-RU"/>
        </w:rPr>
        <w:t xml:space="preserve"> рублей</w:t>
      </w:r>
      <w:r w:rsidRPr="00123D24">
        <w:rPr>
          <w:rFonts w:ascii="Times New Roman" w:hAnsi="Times New Roman"/>
          <w:sz w:val="24"/>
          <w:szCs w:val="24"/>
          <w:lang w:eastAsia="ru-RU"/>
        </w:rPr>
        <w:t>.</w:t>
      </w:r>
    </w:p>
    <w:p w14:paraId="5A1D98D6" w14:textId="094CE6C7" w:rsidR="00232A3B" w:rsidRPr="001E6C19" w:rsidRDefault="00232A3B" w:rsidP="00232A3B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 </w:t>
      </w:r>
      <w:r w:rsidR="002D43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</w:t>
      </w: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 финансовых нарушений на сумму </w:t>
      </w:r>
      <w:r w:rsidR="002D43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190 694,95</w:t>
      </w:r>
      <w:r w:rsidRPr="00C206F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C206F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E6C19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Pr="001E6C19">
        <w:rPr>
          <w:rFonts w:ascii="Times New Roman" w:hAnsi="Times New Roman"/>
          <w:sz w:val="24"/>
          <w:szCs w:val="24"/>
          <w:lang w:eastAsia="ru-RU"/>
        </w:rPr>
        <w:t xml:space="preserve">представление находится на исполнении и контроле). </w:t>
      </w:r>
    </w:p>
    <w:p w14:paraId="3C7D1F3C" w14:textId="77777777" w:rsidR="00232A3B" w:rsidRPr="00632332" w:rsidRDefault="00232A3B" w:rsidP="00232A3B">
      <w:pPr>
        <w:ind w:right="-79" w:firstLine="709"/>
        <w:rPr>
          <w:rFonts w:ascii="Times New Roman" w:hAnsi="Times New Roman"/>
          <w:sz w:val="24"/>
          <w:szCs w:val="24"/>
          <w:u w:val="single"/>
        </w:rPr>
      </w:pPr>
      <w:r w:rsidRP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2D43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9</w:t>
      </w:r>
      <w:r w:rsidRPr="00632332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632332">
        <w:rPr>
          <w:rFonts w:ascii="Times New Roman" w:hAnsi="Times New Roman"/>
          <w:sz w:val="24"/>
          <w:szCs w:val="24"/>
          <w:u w:val="single"/>
        </w:rPr>
        <w:t>нефинансовых нарушений.</w:t>
      </w:r>
    </w:p>
    <w:p w14:paraId="2724244E" w14:textId="77777777" w:rsidR="00232A3B" w:rsidRPr="00BF1818" w:rsidRDefault="00232A3B" w:rsidP="00232A3B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F1818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14:paraId="30918034" w14:textId="209C01E5" w:rsidR="00232A3B" w:rsidRPr="006375BD" w:rsidRDefault="00232A3B" w:rsidP="00232A3B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1E6C19">
        <w:rPr>
          <w:rFonts w:ascii="Times New Roman" w:hAnsi="Times New Roman"/>
          <w:sz w:val="24"/>
          <w:szCs w:val="24"/>
          <w:lang w:eastAsia="ru-RU"/>
        </w:rPr>
        <w:t xml:space="preserve">Представление № </w:t>
      </w:r>
      <w:r w:rsidR="00AC15B7">
        <w:rPr>
          <w:rFonts w:ascii="Times New Roman" w:hAnsi="Times New Roman"/>
          <w:sz w:val="24"/>
          <w:szCs w:val="24"/>
          <w:lang w:eastAsia="ru-RU"/>
        </w:rPr>
        <w:t>7</w:t>
      </w:r>
      <w:r w:rsidRPr="001E6C19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2D4353">
        <w:rPr>
          <w:rFonts w:ascii="Times New Roman" w:hAnsi="Times New Roman"/>
          <w:sz w:val="24"/>
          <w:szCs w:val="24"/>
          <w:lang w:eastAsia="ru-RU"/>
        </w:rPr>
        <w:t>04.12.2023</w:t>
      </w:r>
      <w:r w:rsidRPr="001E6C19">
        <w:rPr>
          <w:rFonts w:ascii="Times New Roman" w:hAnsi="Times New Roman"/>
          <w:sz w:val="24"/>
          <w:szCs w:val="24"/>
          <w:lang w:eastAsia="ru-RU"/>
        </w:rPr>
        <w:t xml:space="preserve"> года находится на исполнении </w:t>
      </w:r>
      <w:r w:rsidR="008E20D7">
        <w:rPr>
          <w:rFonts w:ascii="Times New Roman" w:hAnsi="Times New Roman"/>
          <w:sz w:val="24"/>
          <w:szCs w:val="24"/>
          <w:lang w:eastAsia="ru-RU"/>
        </w:rPr>
        <w:t xml:space="preserve">у </w:t>
      </w:r>
      <w:r w:rsidR="0088231C">
        <w:rPr>
          <w:rFonts w:ascii="Times New Roman" w:hAnsi="Times New Roman"/>
          <w:sz w:val="24"/>
          <w:szCs w:val="24"/>
          <w:lang w:eastAsia="ru-RU"/>
        </w:rPr>
        <w:t>МУП «Сервис»</w:t>
      </w:r>
      <w:r w:rsidR="002D4353" w:rsidRPr="006375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67A0A">
        <w:rPr>
          <w:rFonts w:ascii="Times New Roman" w:hAnsi="Times New Roman"/>
          <w:sz w:val="24"/>
          <w:szCs w:val="24"/>
          <w:lang w:eastAsia="ru-RU"/>
        </w:rPr>
        <w:t>по финансовым нарушениям.</w:t>
      </w:r>
    </w:p>
    <w:p w14:paraId="58F029C0" w14:textId="77777777" w:rsidR="00C367B9" w:rsidRPr="00955EF5" w:rsidRDefault="00C367B9" w:rsidP="004C45F7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6375BD">
        <w:rPr>
          <w:rFonts w:ascii="Times New Roman" w:hAnsi="Times New Roman"/>
          <w:b/>
          <w:sz w:val="24"/>
          <w:szCs w:val="24"/>
        </w:rPr>
        <w:lastRenderedPageBreak/>
        <w:t>В 2</w:t>
      </w:r>
      <w:r w:rsidR="00264433" w:rsidRPr="006375BD">
        <w:rPr>
          <w:rFonts w:ascii="Times New Roman" w:hAnsi="Times New Roman"/>
          <w:b/>
          <w:sz w:val="24"/>
          <w:szCs w:val="24"/>
        </w:rPr>
        <w:t>02</w:t>
      </w:r>
      <w:r w:rsidR="006375BD" w:rsidRPr="006375BD">
        <w:rPr>
          <w:rFonts w:ascii="Times New Roman" w:hAnsi="Times New Roman"/>
          <w:b/>
          <w:sz w:val="24"/>
          <w:szCs w:val="24"/>
        </w:rPr>
        <w:t>3</w:t>
      </w:r>
      <w:r w:rsidRPr="006375BD">
        <w:rPr>
          <w:rFonts w:ascii="Times New Roman" w:hAnsi="Times New Roman"/>
          <w:b/>
          <w:sz w:val="24"/>
          <w:szCs w:val="24"/>
        </w:rPr>
        <w:t xml:space="preserve"> году </w:t>
      </w:r>
      <w:r w:rsidR="00264433" w:rsidRPr="006375BD">
        <w:rPr>
          <w:rFonts w:ascii="Times New Roman" w:hAnsi="Times New Roman"/>
          <w:b/>
          <w:sz w:val="24"/>
          <w:szCs w:val="24"/>
        </w:rPr>
        <w:t>п</w:t>
      </w:r>
      <w:r w:rsidRPr="006375BD">
        <w:rPr>
          <w:rFonts w:ascii="Times New Roman" w:hAnsi="Times New Roman"/>
          <w:b/>
          <w:sz w:val="24"/>
          <w:szCs w:val="24"/>
        </w:rPr>
        <w:t>о результатам проведенных контрольно-ревизионных мероприятий Контрольно-счетной палатой:</w:t>
      </w:r>
    </w:p>
    <w:p w14:paraId="107E82F2" w14:textId="77777777" w:rsidR="00C367B9" w:rsidRPr="00955EF5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55EF5">
        <w:rPr>
          <w:rFonts w:ascii="Times New Roman" w:hAnsi="Times New Roman"/>
          <w:sz w:val="24"/>
          <w:szCs w:val="24"/>
        </w:rPr>
        <w:t xml:space="preserve">- </w:t>
      </w:r>
      <w:r w:rsidR="00955EF5" w:rsidRPr="00955EF5">
        <w:rPr>
          <w:rFonts w:ascii="Times New Roman" w:hAnsi="Times New Roman"/>
          <w:sz w:val="24"/>
          <w:szCs w:val="24"/>
        </w:rPr>
        <w:t>7</w:t>
      </w:r>
      <w:r w:rsidRPr="00955EF5">
        <w:rPr>
          <w:rFonts w:ascii="Times New Roman" w:hAnsi="Times New Roman"/>
          <w:sz w:val="24"/>
          <w:szCs w:val="24"/>
        </w:rPr>
        <w:t xml:space="preserve"> представлений направлен</w:t>
      </w:r>
      <w:r w:rsidR="00B51D36" w:rsidRPr="00955EF5">
        <w:rPr>
          <w:rFonts w:ascii="Times New Roman" w:hAnsi="Times New Roman"/>
          <w:sz w:val="24"/>
          <w:szCs w:val="24"/>
        </w:rPr>
        <w:t>о</w:t>
      </w:r>
      <w:r w:rsidRPr="00955EF5">
        <w:rPr>
          <w:rFonts w:ascii="Times New Roman" w:hAnsi="Times New Roman"/>
          <w:sz w:val="24"/>
          <w:szCs w:val="24"/>
        </w:rPr>
        <w:t xml:space="preserve"> в проверяемые организации и учреждения </w:t>
      </w:r>
      <w:r w:rsidR="00062E21" w:rsidRPr="00955EF5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955EF5">
        <w:rPr>
          <w:rFonts w:ascii="Times New Roman" w:hAnsi="Times New Roman"/>
          <w:sz w:val="24"/>
          <w:szCs w:val="24"/>
        </w:rPr>
        <w:t>город Переславл</w:t>
      </w:r>
      <w:r w:rsidR="00062E21" w:rsidRPr="00955EF5">
        <w:rPr>
          <w:rFonts w:ascii="Times New Roman" w:hAnsi="Times New Roman"/>
          <w:sz w:val="24"/>
          <w:szCs w:val="24"/>
        </w:rPr>
        <w:t>ь</w:t>
      </w:r>
      <w:r w:rsidRPr="00955EF5">
        <w:rPr>
          <w:rFonts w:ascii="Times New Roman" w:hAnsi="Times New Roman"/>
          <w:sz w:val="24"/>
          <w:szCs w:val="24"/>
        </w:rPr>
        <w:t>-Залесск</w:t>
      </w:r>
      <w:r w:rsidR="00062E21" w:rsidRPr="00955EF5">
        <w:rPr>
          <w:rFonts w:ascii="Times New Roman" w:hAnsi="Times New Roman"/>
          <w:sz w:val="24"/>
          <w:szCs w:val="24"/>
        </w:rPr>
        <w:t>ий</w:t>
      </w:r>
      <w:r w:rsidRPr="00955EF5">
        <w:rPr>
          <w:rFonts w:ascii="Times New Roman" w:hAnsi="Times New Roman"/>
          <w:sz w:val="24"/>
          <w:szCs w:val="24"/>
        </w:rPr>
        <w:t xml:space="preserve"> </w:t>
      </w:r>
      <w:r w:rsidR="00145F59" w:rsidRPr="00955EF5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Pr="00955EF5">
        <w:rPr>
          <w:rFonts w:ascii="Times New Roman" w:hAnsi="Times New Roman"/>
          <w:sz w:val="24"/>
          <w:szCs w:val="24"/>
        </w:rPr>
        <w:t>для их рассмотрения, разработки планов устранения нарушений и недостатков (при необходимости), принятия мер по устранению выявленных нарушений и недостатков, по привлечению к ответственности должностных лиц, а также по пресечению, предупреждению и недопущению в дальнейшем совершения нарушений</w:t>
      </w:r>
      <w:r w:rsidR="00264433" w:rsidRPr="00955EF5">
        <w:rPr>
          <w:rFonts w:ascii="Times New Roman" w:hAnsi="Times New Roman"/>
          <w:sz w:val="24"/>
          <w:szCs w:val="24"/>
        </w:rPr>
        <w:t>.</w:t>
      </w:r>
      <w:r w:rsidR="00264433" w:rsidRPr="00955EF5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072295F" w14:textId="77777777" w:rsidR="00395DEA" w:rsidRPr="00955EF5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3E59F4">
        <w:rPr>
          <w:rFonts w:ascii="Times New Roman" w:hAnsi="Times New Roman"/>
          <w:sz w:val="24"/>
          <w:szCs w:val="24"/>
        </w:rPr>
        <w:t xml:space="preserve">- </w:t>
      </w:r>
      <w:r w:rsidR="00955EF5" w:rsidRPr="003E59F4">
        <w:rPr>
          <w:rFonts w:ascii="Times New Roman" w:hAnsi="Times New Roman"/>
          <w:sz w:val="24"/>
          <w:szCs w:val="24"/>
        </w:rPr>
        <w:t>7</w:t>
      </w:r>
      <w:r w:rsidRPr="003E59F4">
        <w:rPr>
          <w:rFonts w:ascii="Times New Roman" w:hAnsi="Times New Roman"/>
          <w:sz w:val="24"/>
          <w:szCs w:val="24"/>
        </w:rPr>
        <w:t xml:space="preserve"> Отчетов направлен</w:t>
      </w:r>
      <w:r w:rsidR="00B51D36" w:rsidRPr="003E59F4">
        <w:rPr>
          <w:rFonts w:ascii="Times New Roman" w:hAnsi="Times New Roman"/>
          <w:sz w:val="24"/>
          <w:szCs w:val="24"/>
        </w:rPr>
        <w:t>о</w:t>
      </w:r>
      <w:r w:rsidRPr="003E59F4">
        <w:rPr>
          <w:rFonts w:ascii="Times New Roman" w:hAnsi="Times New Roman"/>
          <w:sz w:val="24"/>
          <w:szCs w:val="24"/>
        </w:rPr>
        <w:t xml:space="preserve"> в Переславль-Залесскую городскую Думу и Главе</w:t>
      </w:r>
      <w:r w:rsidR="00FB0547" w:rsidRPr="003E59F4">
        <w:rPr>
          <w:rFonts w:ascii="Times New Roman" w:hAnsi="Times New Roman"/>
          <w:sz w:val="24"/>
          <w:szCs w:val="24"/>
        </w:rPr>
        <w:t xml:space="preserve"> </w:t>
      </w:r>
      <w:r w:rsidR="00955EF5" w:rsidRPr="003E59F4">
        <w:rPr>
          <w:rFonts w:ascii="Times New Roman" w:hAnsi="Times New Roman"/>
          <w:sz w:val="24"/>
          <w:szCs w:val="24"/>
        </w:rPr>
        <w:t>города Переславля-Залесского</w:t>
      </w:r>
      <w:r w:rsidR="00062E21" w:rsidRPr="003E59F4">
        <w:rPr>
          <w:rFonts w:ascii="Times New Roman" w:hAnsi="Times New Roman"/>
          <w:sz w:val="24"/>
          <w:szCs w:val="24"/>
        </w:rPr>
        <w:t>;</w:t>
      </w:r>
    </w:p>
    <w:p w14:paraId="16AA08D7" w14:textId="77777777" w:rsidR="006375BD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55EF5">
        <w:rPr>
          <w:rFonts w:ascii="Times New Roman" w:hAnsi="Times New Roman"/>
          <w:sz w:val="24"/>
          <w:szCs w:val="24"/>
        </w:rPr>
        <w:t xml:space="preserve">- </w:t>
      </w:r>
      <w:r w:rsidR="00955EF5" w:rsidRPr="00955EF5">
        <w:rPr>
          <w:rFonts w:ascii="Times New Roman" w:hAnsi="Times New Roman"/>
          <w:sz w:val="24"/>
          <w:szCs w:val="24"/>
        </w:rPr>
        <w:t>7</w:t>
      </w:r>
      <w:r w:rsidRPr="00955EF5">
        <w:rPr>
          <w:rFonts w:ascii="Times New Roman" w:hAnsi="Times New Roman"/>
          <w:sz w:val="24"/>
          <w:szCs w:val="24"/>
        </w:rPr>
        <w:t xml:space="preserve"> Отчетов рассмотрено на заседаниях постоянных комиссий Переславль-Залесской городской Думы и заседаниях Переславль-Залесской городской</w:t>
      </w:r>
      <w:r w:rsidR="006375BD">
        <w:rPr>
          <w:rFonts w:ascii="Times New Roman" w:hAnsi="Times New Roman"/>
          <w:sz w:val="24"/>
          <w:szCs w:val="24"/>
        </w:rPr>
        <w:t xml:space="preserve"> Думы;</w:t>
      </w:r>
    </w:p>
    <w:p w14:paraId="1421E617" w14:textId="77777777" w:rsidR="00DB4BB9" w:rsidRPr="00955EF5" w:rsidRDefault="00C367B9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955EF5">
        <w:rPr>
          <w:rFonts w:ascii="Times New Roman" w:hAnsi="Times New Roman"/>
          <w:sz w:val="24"/>
          <w:szCs w:val="24"/>
        </w:rPr>
        <w:t xml:space="preserve">- </w:t>
      </w:r>
      <w:r w:rsidR="00955EF5" w:rsidRPr="00955EF5">
        <w:rPr>
          <w:rFonts w:ascii="Times New Roman" w:hAnsi="Times New Roman"/>
          <w:sz w:val="24"/>
          <w:szCs w:val="24"/>
        </w:rPr>
        <w:t>7</w:t>
      </w:r>
      <w:r w:rsidRPr="00955EF5">
        <w:rPr>
          <w:rFonts w:ascii="Times New Roman" w:hAnsi="Times New Roman"/>
          <w:sz w:val="24"/>
          <w:szCs w:val="24"/>
        </w:rPr>
        <w:t xml:space="preserve"> копий Актов проверок направлено в Переславскую межрайонную прокуратуру в рамках Протокола координационного совещания руководителей правоохранительных органов Переславского района по борьбе </w:t>
      </w:r>
      <w:r w:rsidR="00955EF5" w:rsidRPr="00955EF5">
        <w:rPr>
          <w:rFonts w:ascii="Times New Roman" w:hAnsi="Times New Roman"/>
          <w:sz w:val="24"/>
          <w:szCs w:val="24"/>
        </w:rPr>
        <w:t>с коррупцией от 27.05.2015 года</w:t>
      </w:r>
      <w:r w:rsidR="00DB4BB9" w:rsidRPr="00955EF5">
        <w:rPr>
          <w:rFonts w:ascii="Times New Roman" w:hAnsi="Times New Roman"/>
          <w:sz w:val="24"/>
          <w:szCs w:val="24"/>
        </w:rPr>
        <w:t>;</w:t>
      </w:r>
    </w:p>
    <w:p w14:paraId="7384CCDB" w14:textId="5DBD31B7" w:rsidR="00955EF5" w:rsidRPr="00170BA2" w:rsidRDefault="00B51D36" w:rsidP="004C45F7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170BA2">
        <w:rPr>
          <w:rFonts w:ascii="Times New Roman" w:hAnsi="Times New Roman"/>
          <w:sz w:val="24"/>
          <w:szCs w:val="24"/>
        </w:rPr>
        <w:t xml:space="preserve">- </w:t>
      </w:r>
      <w:r w:rsidR="00955EF5" w:rsidRPr="00170BA2">
        <w:rPr>
          <w:rFonts w:ascii="Times New Roman" w:hAnsi="Times New Roman"/>
          <w:sz w:val="24"/>
          <w:szCs w:val="24"/>
        </w:rPr>
        <w:t>2</w:t>
      </w:r>
      <w:r w:rsidR="002518C8" w:rsidRPr="00170BA2">
        <w:rPr>
          <w:rFonts w:ascii="Times New Roman" w:hAnsi="Times New Roman"/>
          <w:sz w:val="24"/>
          <w:szCs w:val="24"/>
        </w:rPr>
        <w:t xml:space="preserve"> </w:t>
      </w:r>
      <w:r w:rsidRPr="00170BA2">
        <w:rPr>
          <w:rFonts w:ascii="Times New Roman" w:hAnsi="Times New Roman"/>
          <w:sz w:val="24"/>
          <w:szCs w:val="24"/>
        </w:rPr>
        <w:t>копи</w:t>
      </w:r>
      <w:r w:rsidR="00247E9E" w:rsidRPr="00170BA2">
        <w:rPr>
          <w:rFonts w:ascii="Times New Roman" w:hAnsi="Times New Roman"/>
          <w:sz w:val="24"/>
          <w:szCs w:val="24"/>
        </w:rPr>
        <w:t>и</w:t>
      </w:r>
      <w:r w:rsidRPr="00170BA2">
        <w:rPr>
          <w:rFonts w:ascii="Times New Roman" w:hAnsi="Times New Roman"/>
          <w:sz w:val="24"/>
          <w:szCs w:val="24"/>
        </w:rPr>
        <w:t xml:space="preserve"> Актов проверок направлены в </w:t>
      </w:r>
      <w:r w:rsidR="009A4E28" w:rsidRPr="00170BA2">
        <w:rPr>
          <w:rFonts w:ascii="Times New Roman" w:hAnsi="Times New Roman"/>
          <w:sz w:val="24"/>
          <w:szCs w:val="24"/>
        </w:rPr>
        <w:t>ОМВД России по городскому округу город</w:t>
      </w:r>
      <w:r w:rsidR="00410F8D" w:rsidRPr="00170BA2">
        <w:rPr>
          <w:rFonts w:ascii="Times New Roman" w:hAnsi="Times New Roman"/>
          <w:sz w:val="24"/>
          <w:szCs w:val="24"/>
        </w:rPr>
        <w:t xml:space="preserve"> Переславль-Залеский</w:t>
      </w:r>
      <w:r w:rsidR="005D11B2" w:rsidRPr="00170BA2">
        <w:t xml:space="preserve"> </w:t>
      </w:r>
      <w:r w:rsidR="005D11B2" w:rsidRPr="00170BA2">
        <w:rPr>
          <w:rFonts w:ascii="Times New Roman" w:hAnsi="Times New Roman"/>
          <w:sz w:val="24"/>
          <w:szCs w:val="24"/>
        </w:rPr>
        <w:t>в связи</w:t>
      </w:r>
      <w:r w:rsidR="00170BA2" w:rsidRPr="00170BA2">
        <w:rPr>
          <w:rFonts w:ascii="Times New Roman" w:hAnsi="Times New Roman"/>
          <w:sz w:val="24"/>
          <w:szCs w:val="24"/>
        </w:rPr>
        <w:t xml:space="preserve"> </w:t>
      </w:r>
      <w:r w:rsidR="005D11B2" w:rsidRPr="00170BA2">
        <w:rPr>
          <w:rFonts w:ascii="Times New Roman" w:hAnsi="Times New Roman"/>
          <w:sz w:val="24"/>
          <w:szCs w:val="24"/>
        </w:rPr>
        <w:t xml:space="preserve">с участием сотрудников </w:t>
      </w:r>
      <w:proofErr w:type="spellStart"/>
      <w:r w:rsidR="005D11B2" w:rsidRPr="00170BA2">
        <w:rPr>
          <w:rFonts w:ascii="Times New Roman" w:hAnsi="Times New Roman"/>
          <w:sz w:val="24"/>
          <w:szCs w:val="24"/>
        </w:rPr>
        <w:t>ОЭБиПК</w:t>
      </w:r>
      <w:proofErr w:type="spellEnd"/>
      <w:r w:rsidR="005D11B2" w:rsidRPr="00170BA2">
        <w:rPr>
          <w:rFonts w:ascii="Times New Roman" w:hAnsi="Times New Roman"/>
          <w:sz w:val="24"/>
          <w:szCs w:val="24"/>
        </w:rPr>
        <w:t xml:space="preserve"> ОМВД России по городскому округу город Переславль-Залесский в проверк</w:t>
      </w:r>
      <w:r w:rsidR="00A91C59">
        <w:rPr>
          <w:rFonts w:ascii="Times New Roman" w:hAnsi="Times New Roman"/>
          <w:sz w:val="24"/>
          <w:szCs w:val="24"/>
        </w:rPr>
        <w:t>ах</w:t>
      </w:r>
      <w:r w:rsidR="00955EF5" w:rsidRPr="00170BA2">
        <w:rPr>
          <w:rFonts w:ascii="Times New Roman" w:hAnsi="Times New Roman"/>
          <w:sz w:val="24"/>
          <w:szCs w:val="24"/>
        </w:rPr>
        <w:t>, а именно:</w:t>
      </w:r>
    </w:p>
    <w:p w14:paraId="48B3D8DB" w14:textId="47DE6291" w:rsidR="00955EF5" w:rsidRPr="00170BA2" w:rsidRDefault="00955EF5" w:rsidP="006375BD">
      <w:pPr>
        <w:pStyle w:val="a7"/>
        <w:numPr>
          <w:ilvl w:val="0"/>
          <w:numId w:val="37"/>
        </w:numPr>
        <w:tabs>
          <w:tab w:val="left" w:pos="993"/>
        </w:tabs>
        <w:spacing w:line="20" w:lineRule="atLeast"/>
        <w:ind w:left="0" w:firstLine="709"/>
        <w:jc w:val="both"/>
      </w:pPr>
      <w:r w:rsidRPr="00170BA2">
        <w:t xml:space="preserve">копия Акта проверки </w:t>
      </w:r>
      <w:r w:rsidR="006375BD" w:rsidRPr="00170BA2">
        <w:t>Администрации города Переславля-Залесского</w:t>
      </w:r>
      <w:bookmarkStart w:id="0" w:name="_Hlk157523670"/>
      <w:r w:rsidR="005D11B2" w:rsidRPr="00170BA2">
        <w:t>;</w:t>
      </w:r>
    </w:p>
    <w:bookmarkEnd w:id="0"/>
    <w:p w14:paraId="39058173" w14:textId="01EA19DC" w:rsidR="00B16E66" w:rsidRPr="001038C7" w:rsidRDefault="00955EF5" w:rsidP="001038C7">
      <w:pPr>
        <w:pStyle w:val="a7"/>
        <w:numPr>
          <w:ilvl w:val="0"/>
          <w:numId w:val="37"/>
        </w:numPr>
        <w:tabs>
          <w:tab w:val="left" w:pos="993"/>
        </w:tabs>
        <w:spacing w:line="20" w:lineRule="atLeast"/>
        <w:ind w:left="0" w:firstLine="709"/>
        <w:jc w:val="both"/>
      </w:pPr>
      <w:r w:rsidRPr="00170BA2">
        <w:t xml:space="preserve">копия Акта проверки </w:t>
      </w:r>
      <w:r w:rsidR="006375BD" w:rsidRPr="00170BA2">
        <w:t>муниципальном учреждении «Физкультурно-оздоровительный комплекс «Чемпион»</w:t>
      </w:r>
      <w:r w:rsidRPr="00170BA2">
        <w:t>.</w:t>
      </w:r>
      <w:r w:rsidR="006375BD" w:rsidRPr="00170BA2">
        <w:t xml:space="preserve"> </w:t>
      </w:r>
      <w:r w:rsidR="005D11B2" w:rsidRPr="00170BA2">
        <w:t xml:space="preserve"> </w:t>
      </w:r>
    </w:p>
    <w:p w14:paraId="1737A8EB" w14:textId="49C8D7A4" w:rsidR="00143D73" w:rsidRPr="00CC071C" w:rsidRDefault="00B16E66" w:rsidP="0030233B">
      <w:pPr>
        <w:ind w:firstLine="709"/>
        <w:rPr>
          <w:rFonts w:ascii="Times New Roman" w:hAnsi="Times New Roman"/>
          <w:sz w:val="24"/>
          <w:szCs w:val="24"/>
        </w:rPr>
      </w:pPr>
      <w:r w:rsidRPr="001038C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F4EAA" w:rsidRPr="009F4EAA">
        <w:rPr>
          <w:rFonts w:ascii="Times New Roman" w:hAnsi="Times New Roman"/>
          <w:sz w:val="24"/>
          <w:szCs w:val="24"/>
        </w:rPr>
        <w:t>В 2023 году</w:t>
      </w:r>
      <w:r w:rsidR="009F4EAA">
        <w:rPr>
          <w:rFonts w:ascii="Times New Roman" w:hAnsi="Times New Roman"/>
          <w:sz w:val="24"/>
          <w:szCs w:val="24"/>
        </w:rPr>
        <w:t xml:space="preserve"> Контрольно-счетной палатой было проведено два дополнительных контрольных мероприятия</w:t>
      </w:r>
      <w:r w:rsidR="0030233B">
        <w:rPr>
          <w:rFonts w:ascii="Times New Roman" w:hAnsi="Times New Roman"/>
          <w:sz w:val="24"/>
          <w:szCs w:val="24"/>
        </w:rPr>
        <w:t xml:space="preserve"> по </w:t>
      </w:r>
      <w:r w:rsidR="002D3119">
        <w:rPr>
          <w:rFonts w:ascii="Times New Roman" w:hAnsi="Times New Roman"/>
          <w:sz w:val="24"/>
          <w:szCs w:val="24"/>
        </w:rPr>
        <w:t xml:space="preserve">заданию: </w:t>
      </w:r>
      <w:r w:rsidR="002D3119" w:rsidRPr="002D3119">
        <w:rPr>
          <w:rFonts w:ascii="Times New Roman" w:hAnsi="Times New Roman"/>
          <w:sz w:val="24"/>
          <w:szCs w:val="24"/>
        </w:rPr>
        <w:t>Контрольно</w:t>
      </w:r>
      <w:r w:rsidR="009F4EAA" w:rsidRPr="002D3119">
        <w:rPr>
          <w:rFonts w:ascii="Times New Roman" w:hAnsi="Times New Roman"/>
          <w:sz w:val="24"/>
          <w:szCs w:val="24"/>
        </w:rPr>
        <w:t>-</w:t>
      </w:r>
      <w:r w:rsidR="009F4EAA" w:rsidRPr="009F4EAA">
        <w:rPr>
          <w:rFonts w:ascii="Times New Roman" w:hAnsi="Times New Roman"/>
          <w:sz w:val="24"/>
          <w:szCs w:val="24"/>
        </w:rPr>
        <w:t>счетной палаты Ярославской области (по обращению ИП Солод Г.В.);</w:t>
      </w:r>
      <w:r w:rsidR="0030233B">
        <w:rPr>
          <w:rFonts w:ascii="Times New Roman" w:hAnsi="Times New Roman"/>
          <w:sz w:val="24"/>
          <w:szCs w:val="24"/>
        </w:rPr>
        <w:t xml:space="preserve"> </w:t>
      </w:r>
      <w:r w:rsidR="00170BA2" w:rsidRPr="00170BA2">
        <w:rPr>
          <w:rFonts w:ascii="Times New Roman" w:hAnsi="Times New Roman"/>
          <w:sz w:val="24"/>
          <w:szCs w:val="24"/>
        </w:rPr>
        <w:t>Управления Федеральной антимонопольной службы по Ярославской области</w:t>
      </w:r>
      <w:r w:rsidR="00170BA2">
        <w:rPr>
          <w:rFonts w:ascii="Times New Roman" w:hAnsi="Times New Roman"/>
          <w:sz w:val="24"/>
          <w:szCs w:val="24"/>
        </w:rPr>
        <w:t xml:space="preserve"> </w:t>
      </w:r>
      <w:r w:rsidR="00170BA2" w:rsidRPr="00170BA2">
        <w:rPr>
          <w:rFonts w:ascii="Times New Roman" w:hAnsi="Times New Roman"/>
          <w:sz w:val="24"/>
          <w:szCs w:val="24"/>
        </w:rPr>
        <w:t>(по обращению Переславской межрайонной прокуратуры).</w:t>
      </w:r>
    </w:p>
    <w:p w14:paraId="067525BC" w14:textId="118FFED4" w:rsidR="00CC071C" w:rsidRPr="00AC15B7" w:rsidRDefault="00143D73" w:rsidP="00AC15B7">
      <w:pPr>
        <w:ind w:firstLine="709"/>
        <w:rPr>
          <w:rFonts w:ascii="Times New Roman" w:hAnsi="Times New Roman"/>
          <w:sz w:val="24"/>
          <w:szCs w:val="24"/>
        </w:rPr>
      </w:pPr>
      <w:r w:rsidRPr="00CC071C">
        <w:rPr>
          <w:rFonts w:ascii="Times New Roman" w:hAnsi="Times New Roman"/>
          <w:sz w:val="24"/>
          <w:szCs w:val="24"/>
        </w:rPr>
        <w:t>Контрольно-счетной палатой обеспечивалось всестороннее и своевременное рассмотрение поступивших письменных обращений, с направлением письменных ответов заявителям.</w:t>
      </w:r>
    </w:p>
    <w:p w14:paraId="554D4A7C" w14:textId="6797129D" w:rsidR="00CC071C" w:rsidRPr="00CC071C" w:rsidRDefault="00CC071C" w:rsidP="00B64E5C">
      <w:pPr>
        <w:ind w:firstLine="709"/>
        <w:rPr>
          <w:rFonts w:ascii="Times New Roman" w:hAnsi="Times New Roman"/>
          <w:sz w:val="24"/>
          <w:szCs w:val="24"/>
        </w:rPr>
      </w:pPr>
      <w:r w:rsidRPr="00CC071C">
        <w:rPr>
          <w:rFonts w:ascii="Times New Roman" w:hAnsi="Times New Roman"/>
          <w:sz w:val="24"/>
          <w:szCs w:val="24"/>
        </w:rPr>
        <w:t>В отчетном периоде Контрольно-счетной палатой города Переславля-Залесского составлен 1 протокол об административном правонарушении, ответственность за которое предусмотрена статьей 15.15.15 КОАП</w:t>
      </w:r>
      <w:r w:rsidR="00B64E5C">
        <w:rPr>
          <w:rFonts w:ascii="Times New Roman" w:hAnsi="Times New Roman"/>
          <w:sz w:val="24"/>
          <w:szCs w:val="24"/>
        </w:rPr>
        <w:t xml:space="preserve"> Н</w:t>
      </w:r>
      <w:r w:rsidR="002D3119" w:rsidRPr="002D3119">
        <w:rPr>
          <w:rFonts w:ascii="Times New Roman" w:hAnsi="Times New Roman"/>
          <w:sz w:val="24"/>
          <w:szCs w:val="24"/>
        </w:rPr>
        <w:t>арушение порядка формирования государственного (муниципального) задани</w:t>
      </w:r>
      <w:r w:rsidR="00B64E5C">
        <w:rPr>
          <w:rFonts w:ascii="Times New Roman" w:hAnsi="Times New Roman"/>
          <w:sz w:val="24"/>
          <w:szCs w:val="24"/>
        </w:rPr>
        <w:t>я.</w:t>
      </w:r>
    </w:p>
    <w:p w14:paraId="112F577C" w14:textId="6C588A09" w:rsidR="00CC071C" w:rsidRDefault="0030233B" w:rsidP="00CC071C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D3119" w:rsidRPr="00B64E5C">
        <w:rPr>
          <w:rFonts w:ascii="Times New Roman" w:hAnsi="Times New Roman"/>
          <w:sz w:val="24"/>
          <w:szCs w:val="24"/>
        </w:rPr>
        <w:t>Мировым судом</w:t>
      </w:r>
      <w:r w:rsidR="00CC071C" w:rsidRPr="00B64E5C">
        <w:rPr>
          <w:rFonts w:ascii="Times New Roman" w:hAnsi="Times New Roman"/>
          <w:sz w:val="24"/>
          <w:szCs w:val="24"/>
        </w:rPr>
        <w:t xml:space="preserve"> протокол об административном правонарушении</w:t>
      </w:r>
      <w:r w:rsidR="00B64E5C" w:rsidRPr="00B64E5C">
        <w:rPr>
          <w:rFonts w:ascii="Times New Roman" w:hAnsi="Times New Roman"/>
          <w:sz w:val="24"/>
          <w:szCs w:val="24"/>
        </w:rPr>
        <w:t xml:space="preserve"> был</w:t>
      </w:r>
      <w:r w:rsidR="00CC071C" w:rsidRPr="00B64E5C">
        <w:rPr>
          <w:rFonts w:ascii="Times New Roman" w:hAnsi="Times New Roman"/>
          <w:sz w:val="24"/>
          <w:szCs w:val="24"/>
        </w:rPr>
        <w:t xml:space="preserve"> рассмотрен, принято решение о привлечении виновного лица к административной ответственности, назначено наказание в виде штрафа в размере 10 000,00 рублей.</w:t>
      </w:r>
    </w:p>
    <w:p w14:paraId="1BB473C2" w14:textId="06A3E14F" w:rsidR="00B33A51" w:rsidRPr="000810A0" w:rsidRDefault="00B33A51" w:rsidP="00CC071C">
      <w:pPr>
        <w:ind w:firstLine="709"/>
        <w:rPr>
          <w:rFonts w:ascii="Times New Roman" w:hAnsi="Times New Roman"/>
          <w:sz w:val="24"/>
          <w:szCs w:val="24"/>
        </w:rPr>
      </w:pPr>
      <w:r w:rsidRPr="000810A0">
        <w:rPr>
          <w:rFonts w:ascii="Times New Roman" w:hAnsi="Times New Roman"/>
          <w:sz w:val="24"/>
          <w:szCs w:val="24"/>
        </w:rPr>
        <w:t>Контрольно-счетная палата</w:t>
      </w:r>
      <w:r w:rsidR="00B62C82" w:rsidRPr="000810A0">
        <w:rPr>
          <w:rFonts w:ascii="Times New Roman" w:hAnsi="Times New Roman"/>
          <w:sz w:val="24"/>
          <w:szCs w:val="24"/>
        </w:rPr>
        <w:t xml:space="preserve"> в 2023 году</w:t>
      </w:r>
      <w:r w:rsidRPr="000810A0">
        <w:rPr>
          <w:rFonts w:ascii="Times New Roman" w:hAnsi="Times New Roman"/>
          <w:sz w:val="24"/>
          <w:szCs w:val="24"/>
        </w:rPr>
        <w:t xml:space="preserve"> принимала участие при рассмотрении Переславским районным судом Ярославской области дела по исковому заявлению Переславского межрайонного прокурора в защиту интересов городского округа город Переславль-Залесский к Администрации городского округа город Переславль-Залесский, о признании незаконным распоряжения администрации города Переславля-Залесского от 31.10.2022 года № 635-к «О премировании муниципальной управленческой команды городского округу город Переславль-Залесский Ярославской области» в части </w:t>
      </w:r>
      <w:r w:rsidR="00813FAE" w:rsidRPr="000810A0">
        <w:rPr>
          <w:rFonts w:ascii="Times New Roman" w:hAnsi="Times New Roman"/>
          <w:sz w:val="24"/>
          <w:szCs w:val="24"/>
        </w:rPr>
        <w:t>премирования</w:t>
      </w:r>
      <w:r w:rsidRPr="000810A0">
        <w:rPr>
          <w:rFonts w:ascii="Times New Roman" w:hAnsi="Times New Roman"/>
          <w:sz w:val="24"/>
          <w:szCs w:val="24"/>
        </w:rPr>
        <w:t xml:space="preserve"> двух сотрудников и взыскании</w:t>
      </w:r>
      <w:r w:rsidR="00813FAE" w:rsidRPr="000810A0">
        <w:rPr>
          <w:rFonts w:ascii="Times New Roman" w:hAnsi="Times New Roman"/>
          <w:sz w:val="24"/>
          <w:szCs w:val="24"/>
        </w:rPr>
        <w:t xml:space="preserve"> с них</w:t>
      </w:r>
      <w:r w:rsidRPr="000810A0">
        <w:rPr>
          <w:rFonts w:ascii="Times New Roman" w:hAnsi="Times New Roman"/>
          <w:sz w:val="24"/>
          <w:szCs w:val="24"/>
        </w:rPr>
        <w:t xml:space="preserve"> в доход бюджета городского округа город Переславль-Залесский</w:t>
      </w:r>
      <w:r w:rsidR="00813FAE" w:rsidRPr="000810A0">
        <w:rPr>
          <w:rFonts w:ascii="Times New Roman" w:hAnsi="Times New Roman"/>
          <w:sz w:val="24"/>
          <w:szCs w:val="24"/>
        </w:rPr>
        <w:t xml:space="preserve"> 550 000,0 рублей в качестве неосновательного обогащения</w:t>
      </w:r>
      <w:r w:rsidR="00B62C82" w:rsidRPr="000810A0">
        <w:rPr>
          <w:rFonts w:ascii="Times New Roman" w:hAnsi="Times New Roman"/>
          <w:sz w:val="24"/>
          <w:szCs w:val="24"/>
        </w:rPr>
        <w:t>.</w:t>
      </w:r>
      <w:r w:rsidR="001038C7" w:rsidRPr="000810A0">
        <w:t xml:space="preserve"> </w:t>
      </w:r>
      <w:r w:rsidR="001038C7" w:rsidRPr="000810A0">
        <w:rPr>
          <w:rFonts w:ascii="Times New Roman" w:hAnsi="Times New Roman"/>
          <w:sz w:val="24"/>
          <w:szCs w:val="24"/>
        </w:rPr>
        <w:t>Данное нарушение было выявлено во время проверки КСП.</w:t>
      </w:r>
    </w:p>
    <w:p w14:paraId="5735471B" w14:textId="2C26F52F" w:rsidR="00CC071C" w:rsidRPr="000810A0" w:rsidRDefault="00CC071C" w:rsidP="00CC071C">
      <w:pPr>
        <w:ind w:firstLine="709"/>
        <w:rPr>
          <w:rFonts w:ascii="Times New Roman" w:hAnsi="Times New Roman"/>
          <w:sz w:val="24"/>
          <w:szCs w:val="24"/>
        </w:rPr>
      </w:pPr>
      <w:r w:rsidRPr="000810A0">
        <w:rPr>
          <w:rFonts w:ascii="Times New Roman" w:hAnsi="Times New Roman"/>
          <w:sz w:val="24"/>
          <w:szCs w:val="24"/>
        </w:rPr>
        <w:t xml:space="preserve"> </w:t>
      </w:r>
      <w:r w:rsidR="00B62C82" w:rsidRPr="000810A0">
        <w:rPr>
          <w:rFonts w:ascii="Times New Roman" w:hAnsi="Times New Roman"/>
          <w:sz w:val="24"/>
          <w:szCs w:val="24"/>
        </w:rPr>
        <w:t>Переславский районный суд Ярославской области удовлетворил иск прокурора к двум ранее работавшим сотрудникам администрации городского округа о возврате незаконно полученных премий.</w:t>
      </w:r>
    </w:p>
    <w:p w14:paraId="7E1F4782" w14:textId="573EDE81" w:rsidR="008B5B18" w:rsidRPr="000810A0" w:rsidRDefault="000810A0" w:rsidP="000810A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107362C" w14:textId="6BB72E3A" w:rsidR="00C367B9" w:rsidRPr="00AC15B7" w:rsidRDefault="00AC15B7" w:rsidP="004C45F7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C15B7">
        <w:rPr>
          <w:rFonts w:ascii="Times New Roman" w:hAnsi="Times New Roman"/>
          <w:b/>
          <w:sz w:val="24"/>
          <w:szCs w:val="24"/>
        </w:rPr>
        <w:t>Заключительные положения</w:t>
      </w:r>
      <w:r w:rsidR="00A91C59" w:rsidRPr="00AC15B7">
        <w:rPr>
          <w:rFonts w:ascii="Times New Roman" w:hAnsi="Times New Roman"/>
          <w:b/>
          <w:sz w:val="24"/>
          <w:szCs w:val="24"/>
        </w:rPr>
        <w:t xml:space="preserve"> </w:t>
      </w:r>
    </w:p>
    <w:p w14:paraId="5CB5F7D8" w14:textId="77777777" w:rsidR="00C367B9" w:rsidRPr="00C20C62" w:rsidRDefault="00C367B9" w:rsidP="004C45F7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14:paraId="70E1DE60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В отчетном году Контрольно-счетная палата обеспечила реализацию целей и задач, возложенных Бюджетным кодексом Российской Федерации, федеральным </w:t>
      </w:r>
      <w:r w:rsidRPr="00AC15B7">
        <w:rPr>
          <w:rFonts w:ascii="Times New Roman" w:hAnsi="Times New Roman"/>
          <w:sz w:val="24"/>
          <w:szCs w:val="24"/>
        </w:rPr>
        <w:lastRenderedPageBreak/>
        <w:t>законодательством, нормативными правовыми актами Ярославской области и городского округа город Переславль-Залесский, Положением о Контрольно-счетной палате.</w:t>
      </w:r>
    </w:p>
    <w:p w14:paraId="241D0EB3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Основная работа Контрольно-счетной палаты была направлена на осуществление контроля законности, эффективности и экономности использования бюджетных средств и муниципальной собственности, проведение экспертиз проектов решений Переславль-Залесской городской Думы в рамках бюджетных правоотношений. </w:t>
      </w:r>
    </w:p>
    <w:p w14:paraId="09C9AC64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Деятельность Контрольно-счетной палаты была ориентирована на повышение информационной открытости и прозрачности путем направления итогов контрольно-ревизионных и экспертно-аналитических мероприятий Главе города Переславля-Залесского и Переславль-Залесской городской Думе. </w:t>
      </w:r>
    </w:p>
    <w:p w14:paraId="18E7371F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В отчетах по результатам контрольных мероприятий, направленных в адрес Переславль-Залесской городской Думы, Главе города Переславля-Залесского и в представлениях руководителям проверяемых учреждений и организаций, содержались предложения по устранению выявленных нарушений в использовании бюджетных средств и муниципальной собственности.  </w:t>
      </w:r>
    </w:p>
    <w:p w14:paraId="793A5BFA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От руководителей проверяемых учреждений получены ответы, которые содержали:</w:t>
      </w:r>
    </w:p>
    <w:p w14:paraId="4EE77D1B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- сведения об устранении выявленных нарушений;</w:t>
      </w:r>
    </w:p>
    <w:p w14:paraId="21B7553E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- планы по устранению нарушений и недостатков, а также по пресечению, предупреждению и недопущению в дальнейшем совершения нарушений законодательства Российской Федерации и органов местного самоуправления.</w:t>
      </w:r>
    </w:p>
    <w:p w14:paraId="114DFC99" w14:textId="21A0993D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Вместе с тем, результаты проведенных контрольно-ревизионных мероприятий 202</w:t>
      </w:r>
      <w:r>
        <w:rPr>
          <w:rFonts w:ascii="Times New Roman" w:hAnsi="Times New Roman"/>
          <w:sz w:val="24"/>
          <w:szCs w:val="24"/>
        </w:rPr>
        <w:t>3</w:t>
      </w:r>
      <w:r w:rsidRPr="00AC15B7">
        <w:rPr>
          <w:rFonts w:ascii="Times New Roman" w:hAnsi="Times New Roman"/>
          <w:sz w:val="24"/>
          <w:szCs w:val="24"/>
        </w:rPr>
        <w:t xml:space="preserve"> года свидетельствуют о следующем:</w:t>
      </w:r>
    </w:p>
    <w:p w14:paraId="77E04196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- недостаточности системы внутреннего финансового контроля как со стороны учреждений и организаций, так и со стороны учредителей, за использованием бюджетных средств и муниципального имущества, формированием планов финансово-хозяйственной, исполнением муниципальных заданий, своевременностью издания необходимых распорядительных документов, исполнением трудового законодательства; </w:t>
      </w:r>
    </w:p>
    <w:p w14:paraId="714106AF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- недостаточности мер, принимаемых руководством хозяйствующих субъектов, по организации бухгалтерского учета в учреждениях и по соблюдению законодательства при выполнении хозяйственных операций.</w:t>
      </w:r>
    </w:p>
    <w:p w14:paraId="66AA56B1" w14:textId="0C47F399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Подводя итоги деятельности за 202</w:t>
      </w:r>
      <w:r>
        <w:rPr>
          <w:rFonts w:ascii="Times New Roman" w:hAnsi="Times New Roman"/>
          <w:sz w:val="24"/>
          <w:szCs w:val="24"/>
        </w:rPr>
        <w:t>3</w:t>
      </w:r>
      <w:r w:rsidRPr="00AC15B7">
        <w:rPr>
          <w:rFonts w:ascii="Times New Roman" w:hAnsi="Times New Roman"/>
          <w:sz w:val="24"/>
          <w:szCs w:val="24"/>
        </w:rPr>
        <w:t xml:space="preserve"> год, можно отметить, что основные функции, возложенные на Контрольно-счетную палату действующим законодательством, а также утвержденным Планом работы на 202</w:t>
      </w:r>
      <w:r>
        <w:rPr>
          <w:rFonts w:ascii="Times New Roman" w:hAnsi="Times New Roman"/>
          <w:sz w:val="24"/>
          <w:szCs w:val="24"/>
        </w:rPr>
        <w:t>3</w:t>
      </w:r>
      <w:r w:rsidRPr="00AC15B7">
        <w:rPr>
          <w:rFonts w:ascii="Times New Roman" w:hAnsi="Times New Roman"/>
          <w:sz w:val="24"/>
          <w:szCs w:val="24"/>
        </w:rPr>
        <w:t xml:space="preserve"> год, выполнены в полном объеме.</w:t>
      </w:r>
    </w:p>
    <w:p w14:paraId="2FCCAC87" w14:textId="52524788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>Неизменно важным в работе Контрольно-счетной палаты в 202</w:t>
      </w:r>
      <w:r>
        <w:rPr>
          <w:rFonts w:ascii="Times New Roman" w:hAnsi="Times New Roman"/>
          <w:sz w:val="24"/>
          <w:szCs w:val="24"/>
        </w:rPr>
        <w:t>4</w:t>
      </w:r>
      <w:r w:rsidRPr="00AC15B7">
        <w:rPr>
          <w:rFonts w:ascii="Times New Roman" w:hAnsi="Times New Roman"/>
          <w:sz w:val="24"/>
          <w:szCs w:val="24"/>
        </w:rPr>
        <w:t xml:space="preserve"> году остается контроль за устранением выявленных в ходе контрольных мероприятий нарушений и недостатков, анализ полноты и результативности реагирования по результатам рассмотрения замечаний и предложений Контрольно-счетной палаты.</w:t>
      </w:r>
    </w:p>
    <w:p w14:paraId="5A0383EB" w14:textId="77777777" w:rsidR="00AC15B7" w:rsidRPr="00AC15B7" w:rsidRDefault="00AC15B7" w:rsidP="00AC15B7">
      <w:pPr>
        <w:ind w:firstLine="709"/>
        <w:rPr>
          <w:rFonts w:ascii="Times New Roman" w:hAnsi="Times New Roman"/>
          <w:sz w:val="24"/>
          <w:szCs w:val="24"/>
        </w:rPr>
      </w:pPr>
      <w:r w:rsidRPr="00AC15B7">
        <w:rPr>
          <w:rFonts w:ascii="Times New Roman" w:hAnsi="Times New Roman"/>
          <w:sz w:val="24"/>
          <w:szCs w:val="24"/>
        </w:rPr>
        <w:t xml:space="preserve"> Также деятельность Контрольно-счетной палаты будет направлена на всестороннее, независимое и объективное рассмотрение обращений граждан, поступивших в Контрольно-счетную палату. На продолжение работы по развитию взаимодействия с правоохранительными и иными надзорными органами, в том числе в целях профилактики и предупреждения правонарушений коррупционного характера.</w:t>
      </w:r>
    </w:p>
    <w:p w14:paraId="75B740CC" w14:textId="77777777" w:rsidR="00C367B9" w:rsidRPr="00CE4BDD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123DD6A9" w14:textId="77777777" w:rsidR="0012709B" w:rsidRPr="00CE4BDD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6960D14E" w14:textId="77777777" w:rsidR="0012709B" w:rsidRPr="00CE4BDD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424A9B37" w14:textId="77777777" w:rsidR="00C367B9" w:rsidRPr="00CE4BDD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Председатель </w:t>
      </w:r>
    </w:p>
    <w:p w14:paraId="43316CD0" w14:textId="77777777" w:rsidR="00C367B9" w:rsidRPr="00CE4BDD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>Контрольно-счетной палаты</w:t>
      </w:r>
    </w:p>
    <w:p w14:paraId="284F9FFF" w14:textId="4FF2F9D2" w:rsidR="00BB4A8F" w:rsidRDefault="00C367B9" w:rsidP="00247E9E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города Переславля-Залесского                                                </w:t>
      </w:r>
      <w:r w:rsidR="00755658" w:rsidRPr="00CE4BDD">
        <w:rPr>
          <w:rFonts w:ascii="Times New Roman" w:hAnsi="Times New Roman"/>
          <w:sz w:val="24"/>
          <w:szCs w:val="24"/>
        </w:rPr>
        <w:tab/>
      </w:r>
      <w:r w:rsidR="00755658" w:rsidRPr="00CE4BDD">
        <w:rPr>
          <w:rFonts w:ascii="Times New Roman" w:hAnsi="Times New Roman"/>
          <w:sz w:val="24"/>
          <w:szCs w:val="24"/>
        </w:rPr>
        <w:tab/>
        <w:t xml:space="preserve">        </w:t>
      </w:r>
      <w:r w:rsidR="00AD79E8" w:rsidRPr="00CE4BDD">
        <w:rPr>
          <w:rFonts w:ascii="Times New Roman" w:hAnsi="Times New Roman"/>
          <w:sz w:val="24"/>
          <w:szCs w:val="24"/>
        </w:rPr>
        <w:t>М.Б. Чудинова</w:t>
      </w:r>
    </w:p>
    <w:p w14:paraId="11B9CC83" w14:textId="77777777" w:rsidR="00BB4A8F" w:rsidRDefault="00BB4A8F" w:rsidP="00247E9E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14:paraId="512403A5" w14:textId="004A66B2" w:rsidR="003526A2" w:rsidRPr="003526A2" w:rsidRDefault="003526A2" w:rsidP="00247E9E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sectPr w:rsidR="003526A2" w:rsidRPr="003526A2" w:rsidSect="000810A0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CDD11" w14:textId="77777777" w:rsidR="006037CC" w:rsidRDefault="006037CC">
      <w:r>
        <w:separator/>
      </w:r>
    </w:p>
  </w:endnote>
  <w:endnote w:type="continuationSeparator" w:id="0">
    <w:p w14:paraId="4A053F79" w14:textId="77777777" w:rsidR="006037CC" w:rsidRDefault="0060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A66FD" w14:textId="77777777" w:rsidR="00557A93" w:rsidRDefault="00557A93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2855C3">
      <w:rPr>
        <w:noProof/>
      </w:rPr>
      <w:t>17</w:t>
    </w:r>
    <w:r>
      <w:rPr>
        <w:noProof/>
      </w:rPr>
      <w:fldChar w:fldCharType="end"/>
    </w:r>
  </w:p>
  <w:p w14:paraId="047DEBD4" w14:textId="77777777" w:rsidR="00557A93" w:rsidRDefault="00557A9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EB9E9" w14:textId="77777777" w:rsidR="006037CC" w:rsidRDefault="006037CC">
      <w:r>
        <w:separator/>
      </w:r>
    </w:p>
  </w:footnote>
  <w:footnote w:type="continuationSeparator" w:id="0">
    <w:p w14:paraId="5445B035" w14:textId="77777777" w:rsidR="006037CC" w:rsidRDefault="00603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87CB4"/>
    <w:multiLevelType w:val="multilevel"/>
    <w:tmpl w:val="B6CC5D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636305"/>
    <w:multiLevelType w:val="hybridMultilevel"/>
    <w:tmpl w:val="C1F45570"/>
    <w:lvl w:ilvl="0" w:tplc="8DE2A2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6D2443D"/>
    <w:multiLevelType w:val="hybridMultilevel"/>
    <w:tmpl w:val="1C124B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A45038"/>
    <w:multiLevelType w:val="hybridMultilevel"/>
    <w:tmpl w:val="500C3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C43B82"/>
    <w:multiLevelType w:val="hybridMultilevel"/>
    <w:tmpl w:val="6114A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027824"/>
    <w:multiLevelType w:val="hybridMultilevel"/>
    <w:tmpl w:val="85D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19E7F13"/>
    <w:multiLevelType w:val="hybridMultilevel"/>
    <w:tmpl w:val="5C6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64A62"/>
    <w:multiLevelType w:val="hybridMultilevel"/>
    <w:tmpl w:val="F9667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F42340"/>
    <w:multiLevelType w:val="hybridMultilevel"/>
    <w:tmpl w:val="B832D0D2"/>
    <w:lvl w:ilvl="0" w:tplc="A45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C4F4954"/>
    <w:multiLevelType w:val="hybridMultilevel"/>
    <w:tmpl w:val="FF5C0B36"/>
    <w:lvl w:ilvl="0" w:tplc="1F7C418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E5436D"/>
    <w:multiLevelType w:val="hybridMultilevel"/>
    <w:tmpl w:val="32F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053"/>
    <w:multiLevelType w:val="hybridMultilevel"/>
    <w:tmpl w:val="EEBEB266"/>
    <w:lvl w:ilvl="0" w:tplc="B1C668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FE723E8"/>
    <w:multiLevelType w:val="hybridMultilevel"/>
    <w:tmpl w:val="09D0F286"/>
    <w:lvl w:ilvl="0" w:tplc="A64A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0BA49D6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279A6BCA"/>
    <w:multiLevelType w:val="hybridMultilevel"/>
    <w:tmpl w:val="DAD6FAD2"/>
    <w:lvl w:ilvl="0" w:tplc="2B72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F23547"/>
    <w:multiLevelType w:val="hybridMultilevel"/>
    <w:tmpl w:val="D9064E64"/>
    <w:lvl w:ilvl="0" w:tplc="3FE8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83B1D45"/>
    <w:multiLevelType w:val="hybridMultilevel"/>
    <w:tmpl w:val="1FE8740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E041B37"/>
    <w:multiLevelType w:val="hybridMultilevel"/>
    <w:tmpl w:val="1D64D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4724B5"/>
    <w:multiLevelType w:val="hybridMultilevel"/>
    <w:tmpl w:val="66461C04"/>
    <w:lvl w:ilvl="0" w:tplc="4696508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8F0274"/>
    <w:multiLevelType w:val="hybridMultilevel"/>
    <w:tmpl w:val="87D81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77546C"/>
    <w:multiLevelType w:val="hybridMultilevel"/>
    <w:tmpl w:val="7E448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37D5F46"/>
    <w:multiLevelType w:val="hybridMultilevel"/>
    <w:tmpl w:val="9D3A554C"/>
    <w:lvl w:ilvl="0" w:tplc="B3A66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C7778"/>
    <w:multiLevelType w:val="hybridMultilevel"/>
    <w:tmpl w:val="ECA0467C"/>
    <w:lvl w:ilvl="0" w:tplc="51CC9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F73D44"/>
    <w:multiLevelType w:val="hybridMultilevel"/>
    <w:tmpl w:val="C46E44FC"/>
    <w:lvl w:ilvl="0" w:tplc="EB0E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FCE562C"/>
    <w:multiLevelType w:val="hybridMultilevel"/>
    <w:tmpl w:val="D56AED30"/>
    <w:lvl w:ilvl="0" w:tplc="780E46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2460589"/>
    <w:multiLevelType w:val="hybridMultilevel"/>
    <w:tmpl w:val="13FADB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3814CE7"/>
    <w:multiLevelType w:val="hybridMultilevel"/>
    <w:tmpl w:val="03A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A61C2B"/>
    <w:multiLevelType w:val="hybridMultilevel"/>
    <w:tmpl w:val="20B4F988"/>
    <w:lvl w:ilvl="0" w:tplc="35CC6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CB83C23"/>
    <w:multiLevelType w:val="hybridMultilevel"/>
    <w:tmpl w:val="D69230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0C17A0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 w15:restartNumberingAfterBreak="0">
    <w:nsid w:val="602828B6"/>
    <w:multiLevelType w:val="hybridMultilevel"/>
    <w:tmpl w:val="22F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057B1"/>
    <w:multiLevelType w:val="hybridMultilevel"/>
    <w:tmpl w:val="D3B2D386"/>
    <w:lvl w:ilvl="0" w:tplc="47029C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2" w15:restartNumberingAfterBreak="0">
    <w:nsid w:val="6AC26E0F"/>
    <w:multiLevelType w:val="multilevel"/>
    <w:tmpl w:val="4E86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33" w15:restartNumberingAfterBreak="0">
    <w:nsid w:val="6BD92DB2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6D2B4AE5"/>
    <w:multiLevelType w:val="hybridMultilevel"/>
    <w:tmpl w:val="129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F004F"/>
    <w:multiLevelType w:val="hybridMultilevel"/>
    <w:tmpl w:val="FA2AA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821F33"/>
    <w:multiLevelType w:val="hybridMultilevel"/>
    <w:tmpl w:val="2344337E"/>
    <w:lvl w:ilvl="0" w:tplc="0290A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78DB496B"/>
    <w:multiLevelType w:val="hybridMultilevel"/>
    <w:tmpl w:val="F48C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7"/>
  </w:num>
  <w:num w:numId="4">
    <w:abstractNumId w:val="36"/>
  </w:num>
  <w:num w:numId="5">
    <w:abstractNumId w:val="2"/>
  </w:num>
  <w:num w:numId="6">
    <w:abstractNumId w:val="1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32"/>
  </w:num>
  <w:num w:numId="11">
    <w:abstractNumId w:val="25"/>
  </w:num>
  <w:num w:numId="12">
    <w:abstractNumId w:val="37"/>
  </w:num>
  <w:num w:numId="13">
    <w:abstractNumId w:val="5"/>
  </w:num>
  <w:num w:numId="14">
    <w:abstractNumId w:val="23"/>
  </w:num>
  <w:num w:numId="15">
    <w:abstractNumId w:val="19"/>
  </w:num>
  <w:num w:numId="16">
    <w:abstractNumId w:val="24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30"/>
  </w:num>
  <w:num w:numId="20">
    <w:abstractNumId w:val="33"/>
  </w:num>
  <w:num w:numId="21">
    <w:abstractNumId w:val="34"/>
  </w:num>
  <w:num w:numId="22">
    <w:abstractNumId w:val="21"/>
  </w:num>
  <w:num w:numId="23">
    <w:abstractNumId w:val="29"/>
  </w:num>
  <w:num w:numId="24">
    <w:abstractNumId w:val="13"/>
  </w:num>
  <w:num w:numId="25">
    <w:abstractNumId w:val="18"/>
  </w:num>
  <w:num w:numId="26">
    <w:abstractNumId w:val="17"/>
  </w:num>
  <w:num w:numId="27">
    <w:abstractNumId w:val="0"/>
  </w:num>
  <w:num w:numId="28">
    <w:abstractNumId w:val="12"/>
  </w:num>
  <w:num w:numId="29">
    <w:abstractNumId w:val="15"/>
  </w:num>
  <w:num w:numId="30">
    <w:abstractNumId w:val="31"/>
  </w:num>
  <w:num w:numId="31">
    <w:abstractNumId w:val="6"/>
  </w:num>
  <w:num w:numId="32">
    <w:abstractNumId w:val="26"/>
  </w:num>
  <w:num w:numId="33">
    <w:abstractNumId w:val="14"/>
  </w:num>
  <w:num w:numId="34">
    <w:abstractNumId w:val="35"/>
  </w:num>
  <w:num w:numId="35">
    <w:abstractNumId w:val="3"/>
  </w:num>
  <w:num w:numId="36">
    <w:abstractNumId w:val="28"/>
  </w:num>
  <w:num w:numId="37">
    <w:abstractNumId w:val="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B9"/>
    <w:rsid w:val="00001A67"/>
    <w:rsid w:val="00002F03"/>
    <w:rsid w:val="00013D64"/>
    <w:rsid w:val="00017405"/>
    <w:rsid w:val="0003302A"/>
    <w:rsid w:val="00036367"/>
    <w:rsid w:val="00052560"/>
    <w:rsid w:val="000558C5"/>
    <w:rsid w:val="00061D10"/>
    <w:rsid w:val="00062E21"/>
    <w:rsid w:val="000630EA"/>
    <w:rsid w:val="00074325"/>
    <w:rsid w:val="00074A11"/>
    <w:rsid w:val="000810A0"/>
    <w:rsid w:val="0008317E"/>
    <w:rsid w:val="00083A48"/>
    <w:rsid w:val="000850E4"/>
    <w:rsid w:val="00085F15"/>
    <w:rsid w:val="00086213"/>
    <w:rsid w:val="000867E6"/>
    <w:rsid w:val="0008746B"/>
    <w:rsid w:val="00091528"/>
    <w:rsid w:val="000920EF"/>
    <w:rsid w:val="000927DD"/>
    <w:rsid w:val="00095B99"/>
    <w:rsid w:val="000A12EA"/>
    <w:rsid w:val="000A5F9E"/>
    <w:rsid w:val="000C1085"/>
    <w:rsid w:val="000C23A8"/>
    <w:rsid w:val="000C617E"/>
    <w:rsid w:val="000D386B"/>
    <w:rsid w:val="000D4358"/>
    <w:rsid w:val="000D70D2"/>
    <w:rsid w:val="000E6F42"/>
    <w:rsid w:val="000F0144"/>
    <w:rsid w:val="000F1DB1"/>
    <w:rsid w:val="00103864"/>
    <w:rsid w:val="001038C7"/>
    <w:rsid w:val="00103B4A"/>
    <w:rsid w:val="0010489B"/>
    <w:rsid w:val="001059F7"/>
    <w:rsid w:val="00106824"/>
    <w:rsid w:val="001071C5"/>
    <w:rsid w:val="00107A71"/>
    <w:rsid w:val="00107DD5"/>
    <w:rsid w:val="00112041"/>
    <w:rsid w:val="00113899"/>
    <w:rsid w:val="00117874"/>
    <w:rsid w:val="001236C1"/>
    <w:rsid w:val="00123D24"/>
    <w:rsid w:val="0012504F"/>
    <w:rsid w:val="0012709B"/>
    <w:rsid w:val="00130338"/>
    <w:rsid w:val="001367B5"/>
    <w:rsid w:val="00143D73"/>
    <w:rsid w:val="00145F59"/>
    <w:rsid w:val="00153772"/>
    <w:rsid w:val="00155229"/>
    <w:rsid w:val="001553FE"/>
    <w:rsid w:val="00162F88"/>
    <w:rsid w:val="00170BA2"/>
    <w:rsid w:val="00170C51"/>
    <w:rsid w:val="00172930"/>
    <w:rsid w:val="001773F7"/>
    <w:rsid w:val="00180563"/>
    <w:rsid w:val="00182B0C"/>
    <w:rsid w:val="00183069"/>
    <w:rsid w:val="00185ED9"/>
    <w:rsid w:val="0018797C"/>
    <w:rsid w:val="001879C5"/>
    <w:rsid w:val="001A1088"/>
    <w:rsid w:val="001A17A8"/>
    <w:rsid w:val="001A7374"/>
    <w:rsid w:val="001A7463"/>
    <w:rsid w:val="001B16F6"/>
    <w:rsid w:val="001B611C"/>
    <w:rsid w:val="001B748B"/>
    <w:rsid w:val="001C2A1E"/>
    <w:rsid w:val="001C2AC7"/>
    <w:rsid w:val="001C4382"/>
    <w:rsid w:val="001C73B8"/>
    <w:rsid w:val="001D0728"/>
    <w:rsid w:val="001D20AB"/>
    <w:rsid w:val="001E3F0B"/>
    <w:rsid w:val="001E5279"/>
    <w:rsid w:val="001E6C19"/>
    <w:rsid w:val="001F4D42"/>
    <w:rsid w:val="00200DE4"/>
    <w:rsid w:val="0020111B"/>
    <w:rsid w:val="00201CCE"/>
    <w:rsid w:val="002022EC"/>
    <w:rsid w:val="00210333"/>
    <w:rsid w:val="00211BA4"/>
    <w:rsid w:val="00215D0A"/>
    <w:rsid w:val="00222E3C"/>
    <w:rsid w:val="00232A3B"/>
    <w:rsid w:val="00233444"/>
    <w:rsid w:val="0023513B"/>
    <w:rsid w:val="0023592A"/>
    <w:rsid w:val="00247A62"/>
    <w:rsid w:val="00247E9E"/>
    <w:rsid w:val="00250AE2"/>
    <w:rsid w:val="00250D67"/>
    <w:rsid w:val="002518C8"/>
    <w:rsid w:val="002527FE"/>
    <w:rsid w:val="00253633"/>
    <w:rsid w:val="00260A33"/>
    <w:rsid w:val="00261549"/>
    <w:rsid w:val="00264433"/>
    <w:rsid w:val="00270B3B"/>
    <w:rsid w:val="00282D87"/>
    <w:rsid w:val="002855C3"/>
    <w:rsid w:val="00285820"/>
    <w:rsid w:val="0029106C"/>
    <w:rsid w:val="00294F57"/>
    <w:rsid w:val="002967C1"/>
    <w:rsid w:val="002A4F5A"/>
    <w:rsid w:val="002A63F7"/>
    <w:rsid w:val="002A78B1"/>
    <w:rsid w:val="002B01D8"/>
    <w:rsid w:val="002B0BB7"/>
    <w:rsid w:val="002B3255"/>
    <w:rsid w:val="002C2724"/>
    <w:rsid w:val="002C757F"/>
    <w:rsid w:val="002D2B62"/>
    <w:rsid w:val="002D3119"/>
    <w:rsid w:val="002D3148"/>
    <w:rsid w:val="002D3181"/>
    <w:rsid w:val="002D4353"/>
    <w:rsid w:val="002D6465"/>
    <w:rsid w:val="002D6664"/>
    <w:rsid w:val="002D754E"/>
    <w:rsid w:val="002F6C04"/>
    <w:rsid w:val="0030233B"/>
    <w:rsid w:val="0031221F"/>
    <w:rsid w:val="003128D0"/>
    <w:rsid w:val="00314960"/>
    <w:rsid w:val="00323A05"/>
    <w:rsid w:val="00325399"/>
    <w:rsid w:val="0032783C"/>
    <w:rsid w:val="00330916"/>
    <w:rsid w:val="0033565E"/>
    <w:rsid w:val="003441D9"/>
    <w:rsid w:val="00350828"/>
    <w:rsid w:val="003526A2"/>
    <w:rsid w:val="00353498"/>
    <w:rsid w:val="00357129"/>
    <w:rsid w:val="00363108"/>
    <w:rsid w:val="00364486"/>
    <w:rsid w:val="00365678"/>
    <w:rsid w:val="00365971"/>
    <w:rsid w:val="00365E50"/>
    <w:rsid w:val="00367BCB"/>
    <w:rsid w:val="00373940"/>
    <w:rsid w:val="0037515E"/>
    <w:rsid w:val="003817F1"/>
    <w:rsid w:val="003868DA"/>
    <w:rsid w:val="00391D16"/>
    <w:rsid w:val="0039462C"/>
    <w:rsid w:val="00395423"/>
    <w:rsid w:val="00395DEA"/>
    <w:rsid w:val="003A0C91"/>
    <w:rsid w:val="003A5940"/>
    <w:rsid w:val="003C1ABC"/>
    <w:rsid w:val="003C21EF"/>
    <w:rsid w:val="003C6772"/>
    <w:rsid w:val="003C7ACB"/>
    <w:rsid w:val="003D6FB9"/>
    <w:rsid w:val="003E1E5A"/>
    <w:rsid w:val="003E49CF"/>
    <w:rsid w:val="003E5664"/>
    <w:rsid w:val="003E59F4"/>
    <w:rsid w:val="003E6209"/>
    <w:rsid w:val="003F12EE"/>
    <w:rsid w:val="00404D4B"/>
    <w:rsid w:val="00406CA1"/>
    <w:rsid w:val="00407C1F"/>
    <w:rsid w:val="00410F8D"/>
    <w:rsid w:val="00412DEA"/>
    <w:rsid w:val="00413045"/>
    <w:rsid w:val="00415D38"/>
    <w:rsid w:val="004206BA"/>
    <w:rsid w:val="00423383"/>
    <w:rsid w:val="004246FF"/>
    <w:rsid w:val="00425DA0"/>
    <w:rsid w:val="00426BD6"/>
    <w:rsid w:val="00426BEE"/>
    <w:rsid w:val="004272B6"/>
    <w:rsid w:val="00433DAD"/>
    <w:rsid w:val="0043531B"/>
    <w:rsid w:val="00435961"/>
    <w:rsid w:val="004412FE"/>
    <w:rsid w:val="004415F4"/>
    <w:rsid w:val="00442FD2"/>
    <w:rsid w:val="00445304"/>
    <w:rsid w:val="0045684C"/>
    <w:rsid w:val="00462FD0"/>
    <w:rsid w:val="00465E18"/>
    <w:rsid w:val="0047313C"/>
    <w:rsid w:val="0047691E"/>
    <w:rsid w:val="00480EE9"/>
    <w:rsid w:val="004A00A9"/>
    <w:rsid w:val="004A1A1A"/>
    <w:rsid w:val="004A727B"/>
    <w:rsid w:val="004A7B75"/>
    <w:rsid w:val="004B188B"/>
    <w:rsid w:val="004B79FE"/>
    <w:rsid w:val="004C09AA"/>
    <w:rsid w:val="004C0F47"/>
    <w:rsid w:val="004C2CCE"/>
    <w:rsid w:val="004C2DC9"/>
    <w:rsid w:val="004C45F7"/>
    <w:rsid w:val="004C72AA"/>
    <w:rsid w:val="004D02DD"/>
    <w:rsid w:val="004D04F5"/>
    <w:rsid w:val="004D449D"/>
    <w:rsid w:val="004D44A9"/>
    <w:rsid w:val="004D7DA1"/>
    <w:rsid w:val="004F0E32"/>
    <w:rsid w:val="004F2D79"/>
    <w:rsid w:val="004F4773"/>
    <w:rsid w:val="00512087"/>
    <w:rsid w:val="005124E0"/>
    <w:rsid w:val="00517555"/>
    <w:rsid w:val="00521D80"/>
    <w:rsid w:val="00522461"/>
    <w:rsid w:val="00530A78"/>
    <w:rsid w:val="00532328"/>
    <w:rsid w:val="00532FD6"/>
    <w:rsid w:val="00534AB7"/>
    <w:rsid w:val="00535F01"/>
    <w:rsid w:val="005409A8"/>
    <w:rsid w:val="00542234"/>
    <w:rsid w:val="00543F7C"/>
    <w:rsid w:val="00545BE3"/>
    <w:rsid w:val="00545FA0"/>
    <w:rsid w:val="00555EBB"/>
    <w:rsid w:val="00557390"/>
    <w:rsid w:val="00557A93"/>
    <w:rsid w:val="00561FFF"/>
    <w:rsid w:val="00570077"/>
    <w:rsid w:val="005726FB"/>
    <w:rsid w:val="00576B40"/>
    <w:rsid w:val="00581884"/>
    <w:rsid w:val="00583AE2"/>
    <w:rsid w:val="00590B23"/>
    <w:rsid w:val="00590F36"/>
    <w:rsid w:val="00593F0C"/>
    <w:rsid w:val="005A32B3"/>
    <w:rsid w:val="005A4F68"/>
    <w:rsid w:val="005B09AD"/>
    <w:rsid w:val="005B2497"/>
    <w:rsid w:val="005B2A25"/>
    <w:rsid w:val="005B3414"/>
    <w:rsid w:val="005B4C25"/>
    <w:rsid w:val="005B6FA8"/>
    <w:rsid w:val="005C2E5A"/>
    <w:rsid w:val="005D11B2"/>
    <w:rsid w:val="005D7096"/>
    <w:rsid w:val="005E28D9"/>
    <w:rsid w:val="005E6E2D"/>
    <w:rsid w:val="005E75AB"/>
    <w:rsid w:val="006037CC"/>
    <w:rsid w:val="00603B25"/>
    <w:rsid w:val="00611B28"/>
    <w:rsid w:val="0061431B"/>
    <w:rsid w:val="00614FC2"/>
    <w:rsid w:val="00624135"/>
    <w:rsid w:val="0062591B"/>
    <w:rsid w:val="00632332"/>
    <w:rsid w:val="00636B45"/>
    <w:rsid w:val="00636D29"/>
    <w:rsid w:val="006375BD"/>
    <w:rsid w:val="00637871"/>
    <w:rsid w:val="00644F32"/>
    <w:rsid w:val="006460C3"/>
    <w:rsid w:val="0064614B"/>
    <w:rsid w:val="00646882"/>
    <w:rsid w:val="0064698D"/>
    <w:rsid w:val="00647248"/>
    <w:rsid w:val="00647C47"/>
    <w:rsid w:val="00660835"/>
    <w:rsid w:val="00660B53"/>
    <w:rsid w:val="00661757"/>
    <w:rsid w:val="00662217"/>
    <w:rsid w:val="00670CD3"/>
    <w:rsid w:val="00670F79"/>
    <w:rsid w:val="00676820"/>
    <w:rsid w:val="00677E56"/>
    <w:rsid w:val="00687091"/>
    <w:rsid w:val="00690C11"/>
    <w:rsid w:val="0069110A"/>
    <w:rsid w:val="00695DE6"/>
    <w:rsid w:val="006A1595"/>
    <w:rsid w:val="006A41F8"/>
    <w:rsid w:val="006B7B73"/>
    <w:rsid w:val="006C14CE"/>
    <w:rsid w:val="006C4278"/>
    <w:rsid w:val="006D1E76"/>
    <w:rsid w:val="006D5B4F"/>
    <w:rsid w:val="006D7B7D"/>
    <w:rsid w:val="006E57CE"/>
    <w:rsid w:val="006E593F"/>
    <w:rsid w:val="006F0E3B"/>
    <w:rsid w:val="006F4827"/>
    <w:rsid w:val="006F66F0"/>
    <w:rsid w:val="007103AE"/>
    <w:rsid w:val="007133D4"/>
    <w:rsid w:val="00722145"/>
    <w:rsid w:val="00733469"/>
    <w:rsid w:val="00737BDC"/>
    <w:rsid w:val="007409CB"/>
    <w:rsid w:val="007459F4"/>
    <w:rsid w:val="00746B43"/>
    <w:rsid w:val="007501B5"/>
    <w:rsid w:val="00751C3C"/>
    <w:rsid w:val="00755658"/>
    <w:rsid w:val="0076251E"/>
    <w:rsid w:val="007666D0"/>
    <w:rsid w:val="007678B8"/>
    <w:rsid w:val="007B1010"/>
    <w:rsid w:val="007B1F54"/>
    <w:rsid w:val="007B5253"/>
    <w:rsid w:val="007B57F4"/>
    <w:rsid w:val="007B7B15"/>
    <w:rsid w:val="007C3FA1"/>
    <w:rsid w:val="007D722C"/>
    <w:rsid w:val="007E47AC"/>
    <w:rsid w:val="007E65D8"/>
    <w:rsid w:val="007E7F84"/>
    <w:rsid w:val="0080279D"/>
    <w:rsid w:val="00804408"/>
    <w:rsid w:val="00806E70"/>
    <w:rsid w:val="008137AE"/>
    <w:rsid w:val="00813D74"/>
    <w:rsid w:val="00813FAE"/>
    <w:rsid w:val="00816AD6"/>
    <w:rsid w:val="008210DE"/>
    <w:rsid w:val="008251C4"/>
    <w:rsid w:val="008260B2"/>
    <w:rsid w:val="00827628"/>
    <w:rsid w:val="00830835"/>
    <w:rsid w:val="00834CBA"/>
    <w:rsid w:val="00835B95"/>
    <w:rsid w:val="00837271"/>
    <w:rsid w:val="0083732B"/>
    <w:rsid w:val="00841192"/>
    <w:rsid w:val="0084516C"/>
    <w:rsid w:val="008610B4"/>
    <w:rsid w:val="00862F05"/>
    <w:rsid w:val="00865E06"/>
    <w:rsid w:val="00866482"/>
    <w:rsid w:val="00866558"/>
    <w:rsid w:val="0086705E"/>
    <w:rsid w:val="00876A36"/>
    <w:rsid w:val="008813AA"/>
    <w:rsid w:val="0088231C"/>
    <w:rsid w:val="00882445"/>
    <w:rsid w:val="00882DCD"/>
    <w:rsid w:val="00883A16"/>
    <w:rsid w:val="008870A5"/>
    <w:rsid w:val="00890461"/>
    <w:rsid w:val="00890C8C"/>
    <w:rsid w:val="008A04DA"/>
    <w:rsid w:val="008A61D0"/>
    <w:rsid w:val="008B1B15"/>
    <w:rsid w:val="008B5B18"/>
    <w:rsid w:val="008B5D21"/>
    <w:rsid w:val="008C2E83"/>
    <w:rsid w:val="008C5D54"/>
    <w:rsid w:val="008C62EE"/>
    <w:rsid w:val="008C6E4E"/>
    <w:rsid w:val="008D5220"/>
    <w:rsid w:val="008D5EFF"/>
    <w:rsid w:val="008D60A5"/>
    <w:rsid w:val="008D6192"/>
    <w:rsid w:val="008D7DD9"/>
    <w:rsid w:val="008E06D7"/>
    <w:rsid w:val="008E11D5"/>
    <w:rsid w:val="008E20D7"/>
    <w:rsid w:val="008E2FC6"/>
    <w:rsid w:val="008E36E8"/>
    <w:rsid w:val="008E609C"/>
    <w:rsid w:val="008F0D99"/>
    <w:rsid w:val="008F76BF"/>
    <w:rsid w:val="008F7A18"/>
    <w:rsid w:val="00914636"/>
    <w:rsid w:val="00915101"/>
    <w:rsid w:val="00917982"/>
    <w:rsid w:val="009216E4"/>
    <w:rsid w:val="009233D4"/>
    <w:rsid w:val="00925AF2"/>
    <w:rsid w:val="009277D4"/>
    <w:rsid w:val="00931D7C"/>
    <w:rsid w:val="009419EC"/>
    <w:rsid w:val="00955EF5"/>
    <w:rsid w:val="0096005E"/>
    <w:rsid w:val="00962540"/>
    <w:rsid w:val="0096377B"/>
    <w:rsid w:val="00964E3B"/>
    <w:rsid w:val="00966050"/>
    <w:rsid w:val="00966904"/>
    <w:rsid w:val="0096693A"/>
    <w:rsid w:val="00970CF3"/>
    <w:rsid w:val="00973D9D"/>
    <w:rsid w:val="0097535D"/>
    <w:rsid w:val="009778ED"/>
    <w:rsid w:val="00984B81"/>
    <w:rsid w:val="009858D9"/>
    <w:rsid w:val="00990F29"/>
    <w:rsid w:val="00991B90"/>
    <w:rsid w:val="0099683F"/>
    <w:rsid w:val="009A1BDF"/>
    <w:rsid w:val="009A4E28"/>
    <w:rsid w:val="009B1EE4"/>
    <w:rsid w:val="009B3860"/>
    <w:rsid w:val="009B656C"/>
    <w:rsid w:val="009B6C9B"/>
    <w:rsid w:val="009B6D4D"/>
    <w:rsid w:val="009C03A9"/>
    <w:rsid w:val="009C335E"/>
    <w:rsid w:val="009C5D79"/>
    <w:rsid w:val="009C71B8"/>
    <w:rsid w:val="009C747B"/>
    <w:rsid w:val="009D09A3"/>
    <w:rsid w:val="009D1963"/>
    <w:rsid w:val="009D3A2B"/>
    <w:rsid w:val="009D5404"/>
    <w:rsid w:val="009D5671"/>
    <w:rsid w:val="009D73F3"/>
    <w:rsid w:val="009E0EDA"/>
    <w:rsid w:val="009E2B78"/>
    <w:rsid w:val="009E7919"/>
    <w:rsid w:val="009F38C2"/>
    <w:rsid w:val="009F4EAA"/>
    <w:rsid w:val="009F6B2E"/>
    <w:rsid w:val="00A02E27"/>
    <w:rsid w:val="00A06592"/>
    <w:rsid w:val="00A07756"/>
    <w:rsid w:val="00A1357E"/>
    <w:rsid w:val="00A13F79"/>
    <w:rsid w:val="00A164C4"/>
    <w:rsid w:val="00A204B8"/>
    <w:rsid w:val="00A30A63"/>
    <w:rsid w:val="00A33734"/>
    <w:rsid w:val="00A3793A"/>
    <w:rsid w:val="00A40416"/>
    <w:rsid w:val="00A404E7"/>
    <w:rsid w:val="00A40A65"/>
    <w:rsid w:val="00A40BFB"/>
    <w:rsid w:val="00A4173E"/>
    <w:rsid w:val="00A50DA6"/>
    <w:rsid w:val="00A514D0"/>
    <w:rsid w:val="00A57E1A"/>
    <w:rsid w:val="00A625FE"/>
    <w:rsid w:val="00A65F25"/>
    <w:rsid w:val="00A703BB"/>
    <w:rsid w:val="00A7244E"/>
    <w:rsid w:val="00A76DA0"/>
    <w:rsid w:val="00A83116"/>
    <w:rsid w:val="00A833FE"/>
    <w:rsid w:val="00A841AE"/>
    <w:rsid w:val="00A91AF0"/>
    <w:rsid w:val="00A91C59"/>
    <w:rsid w:val="00A934C6"/>
    <w:rsid w:val="00A943CD"/>
    <w:rsid w:val="00AA0E98"/>
    <w:rsid w:val="00AB0CC2"/>
    <w:rsid w:val="00AB103A"/>
    <w:rsid w:val="00AB10A3"/>
    <w:rsid w:val="00AB2CC6"/>
    <w:rsid w:val="00AB5528"/>
    <w:rsid w:val="00AB5D95"/>
    <w:rsid w:val="00AB6F01"/>
    <w:rsid w:val="00AB7AB9"/>
    <w:rsid w:val="00AC15B7"/>
    <w:rsid w:val="00AC2251"/>
    <w:rsid w:val="00AC45DA"/>
    <w:rsid w:val="00AD2F2F"/>
    <w:rsid w:val="00AD59F6"/>
    <w:rsid w:val="00AD79E8"/>
    <w:rsid w:val="00AD7A83"/>
    <w:rsid w:val="00AE2A32"/>
    <w:rsid w:val="00AE2DF2"/>
    <w:rsid w:val="00AF39B1"/>
    <w:rsid w:val="00AF7047"/>
    <w:rsid w:val="00B16E66"/>
    <w:rsid w:val="00B22024"/>
    <w:rsid w:val="00B25315"/>
    <w:rsid w:val="00B30E71"/>
    <w:rsid w:val="00B31C32"/>
    <w:rsid w:val="00B33A51"/>
    <w:rsid w:val="00B36AD3"/>
    <w:rsid w:val="00B402F4"/>
    <w:rsid w:val="00B40F1E"/>
    <w:rsid w:val="00B43DF1"/>
    <w:rsid w:val="00B4646C"/>
    <w:rsid w:val="00B470BB"/>
    <w:rsid w:val="00B47F7B"/>
    <w:rsid w:val="00B51191"/>
    <w:rsid w:val="00B51D36"/>
    <w:rsid w:val="00B52D31"/>
    <w:rsid w:val="00B602C6"/>
    <w:rsid w:val="00B60A4F"/>
    <w:rsid w:val="00B62C82"/>
    <w:rsid w:val="00B64E36"/>
    <w:rsid w:val="00B64E5C"/>
    <w:rsid w:val="00B67071"/>
    <w:rsid w:val="00B67A0A"/>
    <w:rsid w:val="00B67C8E"/>
    <w:rsid w:val="00B76894"/>
    <w:rsid w:val="00B86576"/>
    <w:rsid w:val="00B91E49"/>
    <w:rsid w:val="00BA5205"/>
    <w:rsid w:val="00BB0D76"/>
    <w:rsid w:val="00BB1463"/>
    <w:rsid w:val="00BB16DA"/>
    <w:rsid w:val="00BB36FE"/>
    <w:rsid w:val="00BB3ECB"/>
    <w:rsid w:val="00BB4A8F"/>
    <w:rsid w:val="00BB5C03"/>
    <w:rsid w:val="00BB7C8F"/>
    <w:rsid w:val="00BC045C"/>
    <w:rsid w:val="00BC2AAB"/>
    <w:rsid w:val="00BC345C"/>
    <w:rsid w:val="00BC700E"/>
    <w:rsid w:val="00BC75E2"/>
    <w:rsid w:val="00BD1A97"/>
    <w:rsid w:val="00BD44A5"/>
    <w:rsid w:val="00BE0063"/>
    <w:rsid w:val="00BE02AA"/>
    <w:rsid w:val="00BE4B6C"/>
    <w:rsid w:val="00BF1818"/>
    <w:rsid w:val="00BF64CF"/>
    <w:rsid w:val="00C0156A"/>
    <w:rsid w:val="00C01817"/>
    <w:rsid w:val="00C01BB9"/>
    <w:rsid w:val="00C109E7"/>
    <w:rsid w:val="00C206F3"/>
    <w:rsid w:val="00C20C62"/>
    <w:rsid w:val="00C367B9"/>
    <w:rsid w:val="00C412EB"/>
    <w:rsid w:val="00C43301"/>
    <w:rsid w:val="00C45B8D"/>
    <w:rsid w:val="00C5359B"/>
    <w:rsid w:val="00C537C1"/>
    <w:rsid w:val="00C53D72"/>
    <w:rsid w:val="00C579B6"/>
    <w:rsid w:val="00C60F41"/>
    <w:rsid w:val="00C61B25"/>
    <w:rsid w:val="00C6225C"/>
    <w:rsid w:val="00C632E0"/>
    <w:rsid w:val="00C659F5"/>
    <w:rsid w:val="00C66528"/>
    <w:rsid w:val="00C67C93"/>
    <w:rsid w:val="00C75265"/>
    <w:rsid w:val="00C75AE9"/>
    <w:rsid w:val="00C75F9E"/>
    <w:rsid w:val="00C8164C"/>
    <w:rsid w:val="00C85C5B"/>
    <w:rsid w:val="00C917CF"/>
    <w:rsid w:val="00C9221D"/>
    <w:rsid w:val="00C9313D"/>
    <w:rsid w:val="00C93922"/>
    <w:rsid w:val="00C950A5"/>
    <w:rsid w:val="00C95C5B"/>
    <w:rsid w:val="00CB13EC"/>
    <w:rsid w:val="00CC071C"/>
    <w:rsid w:val="00CD0DD4"/>
    <w:rsid w:val="00CD13E7"/>
    <w:rsid w:val="00CD16A5"/>
    <w:rsid w:val="00CD3264"/>
    <w:rsid w:val="00CD4083"/>
    <w:rsid w:val="00CD409D"/>
    <w:rsid w:val="00CE1208"/>
    <w:rsid w:val="00CE4641"/>
    <w:rsid w:val="00CE4BDD"/>
    <w:rsid w:val="00CF0616"/>
    <w:rsid w:val="00CF124E"/>
    <w:rsid w:val="00CF194C"/>
    <w:rsid w:val="00D04115"/>
    <w:rsid w:val="00D17162"/>
    <w:rsid w:val="00D26E04"/>
    <w:rsid w:val="00D3204D"/>
    <w:rsid w:val="00D347D2"/>
    <w:rsid w:val="00D34CA1"/>
    <w:rsid w:val="00D437EE"/>
    <w:rsid w:val="00D46659"/>
    <w:rsid w:val="00D4706A"/>
    <w:rsid w:val="00D50C88"/>
    <w:rsid w:val="00D513C3"/>
    <w:rsid w:val="00D518F7"/>
    <w:rsid w:val="00D55D10"/>
    <w:rsid w:val="00D567C2"/>
    <w:rsid w:val="00D63BAE"/>
    <w:rsid w:val="00D63EED"/>
    <w:rsid w:val="00D74A13"/>
    <w:rsid w:val="00D83628"/>
    <w:rsid w:val="00D94D86"/>
    <w:rsid w:val="00D976E1"/>
    <w:rsid w:val="00DB4BB9"/>
    <w:rsid w:val="00DB6318"/>
    <w:rsid w:val="00DB6C4F"/>
    <w:rsid w:val="00DC0376"/>
    <w:rsid w:val="00DC3936"/>
    <w:rsid w:val="00DC3E47"/>
    <w:rsid w:val="00DC486D"/>
    <w:rsid w:val="00DC5735"/>
    <w:rsid w:val="00DE1FCB"/>
    <w:rsid w:val="00DE635D"/>
    <w:rsid w:val="00DF044E"/>
    <w:rsid w:val="00DF0A16"/>
    <w:rsid w:val="00E045D7"/>
    <w:rsid w:val="00E1102F"/>
    <w:rsid w:val="00E123B9"/>
    <w:rsid w:val="00E13A25"/>
    <w:rsid w:val="00E147FA"/>
    <w:rsid w:val="00E20065"/>
    <w:rsid w:val="00E2050C"/>
    <w:rsid w:val="00E237C8"/>
    <w:rsid w:val="00E3419A"/>
    <w:rsid w:val="00E374E0"/>
    <w:rsid w:val="00E37E0C"/>
    <w:rsid w:val="00E40E41"/>
    <w:rsid w:val="00E44170"/>
    <w:rsid w:val="00E44323"/>
    <w:rsid w:val="00E4660B"/>
    <w:rsid w:val="00E52BCE"/>
    <w:rsid w:val="00E535E8"/>
    <w:rsid w:val="00E55D3C"/>
    <w:rsid w:val="00E57752"/>
    <w:rsid w:val="00E60D32"/>
    <w:rsid w:val="00E64283"/>
    <w:rsid w:val="00E773B2"/>
    <w:rsid w:val="00E779AA"/>
    <w:rsid w:val="00E81869"/>
    <w:rsid w:val="00E81CD0"/>
    <w:rsid w:val="00E8574A"/>
    <w:rsid w:val="00E90ECC"/>
    <w:rsid w:val="00E9798C"/>
    <w:rsid w:val="00EB0803"/>
    <w:rsid w:val="00EB4132"/>
    <w:rsid w:val="00EB41EC"/>
    <w:rsid w:val="00EB46C0"/>
    <w:rsid w:val="00EB742F"/>
    <w:rsid w:val="00EC0BA8"/>
    <w:rsid w:val="00EC1DAA"/>
    <w:rsid w:val="00EC5D57"/>
    <w:rsid w:val="00ED5FB3"/>
    <w:rsid w:val="00ED6009"/>
    <w:rsid w:val="00ED6EE3"/>
    <w:rsid w:val="00EF1106"/>
    <w:rsid w:val="00EF5CDC"/>
    <w:rsid w:val="00F12D0D"/>
    <w:rsid w:val="00F144BF"/>
    <w:rsid w:val="00F14A34"/>
    <w:rsid w:val="00F14AA1"/>
    <w:rsid w:val="00F16682"/>
    <w:rsid w:val="00F17076"/>
    <w:rsid w:val="00F20E7F"/>
    <w:rsid w:val="00F21EFE"/>
    <w:rsid w:val="00F224D3"/>
    <w:rsid w:val="00F252C3"/>
    <w:rsid w:val="00F27EEF"/>
    <w:rsid w:val="00F41F2F"/>
    <w:rsid w:val="00F457AA"/>
    <w:rsid w:val="00F45A2D"/>
    <w:rsid w:val="00F4765C"/>
    <w:rsid w:val="00F51F07"/>
    <w:rsid w:val="00F52AA0"/>
    <w:rsid w:val="00F60FB0"/>
    <w:rsid w:val="00F610C0"/>
    <w:rsid w:val="00F62B49"/>
    <w:rsid w:val="00F6433F"/>
    <w:rsid w:val="00F67B65"/>
    <w:rsid w:val="00F81B5F"/>
    <w:rsid w:val="00F8308F"/>
    <w:rsid w:val="00F8338D"/>
    <w:rsid w:val="00F8377C"/>
    <w:rsid w:val="00F85CA3"/>
    <w:rsid w:val="00F86782"/>
    <w:rsid w:val="00F873F0"/>
    <w:rsid w:val="00F87AA8"/>
    <w:rsid w:val="00FB0547"/>
    <w:rsid w:val="00FB0E32"/>
    <w:rsid w:val="00FB37C3"/>
    <w:rsid w:val="00FB4B31"/>
    <w:rsid w:val="00FB5624"/>
    <w:rsid w:val="00FC0FBD"/>
    <w:rsid w:val="00FC418F"/>
    <w:rsid w:val="00FC449A"/>
    <w:rsid w:val="00FC61CA"/>
    <w:rsid w:val="00FD1E1E"/>
    <w:rsid w:val="00FD4825"/>
    <w:rsid w:val="00FE276A"/>
    <w:rsid w:val="00FE62E1"/>
    <w:rsid w:val="00FF328B"/>
    <w:rsid w:val="00FF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D4DC9"/>
  <w15:docId w15:val="{46665BDF-E10D-438C-A1CA-BACB802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71C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67B9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67B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7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C367B9"/>
    <w:pPr>
      <w:spacing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67B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67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67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367B9"/>
    <w:pPr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367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7B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67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7B9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36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367B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67B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C367B9"/>
    <w:pPr>
      <w:spacing w:after="120" w:line="480" w:lineRule="auto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67B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C367B9"/>
    <w:rPr>
      <w:color w:val="0000FF"/>
      <w:u w:val="single"/>
    </w:rPr>
  </w:style>
  <w:style w:type="paragraph" w:customStyle="1" w:styleId="3">
    <w:name w:val="Название объекта3"/>
    <w:basedOn w:val="a"/>
    <w:rsid w:val="00C367B9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Title"/>
    <w:basedOn w:val="a"/>
    <w:link w:val="af3"/>
    <w:uiPriority w:val="99"/>
    <w:qFormat/>
    <w:rsid w:val="00C367B9"/>
    <w:pPr>
      <w:spacing w:before="360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36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Гипертекстовая ссылка"/>
    <w:basedOn w:val="a0"/>
    <w:uiPriority w:val="99"/>
    <w:rsid w:val="00C367B9"/>
    <w:rPr>
      <w:b/>
      <w:bCs/>
      <w:color w:val="106BBE"/>
    </w:rPr>
  </w:style>
  <w:style w:type="paragraph" w:customStyle="1" w:styleId="af5">
    <w:name w:val="Выделение желтым"/>
    <w:basedOn w:val="a"/>
    <w:qFormat/>
    <w:rsid w:val="00C367B9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CD40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CD409D"/>
  </w:style>
  <w:style w:type="character" w:customStyle="1" w:styleId="normaltextrun">
    <w:name w:val="normaltextrun"/>
    <w:rsid w:val="00172930"/>
  </w:style>
  <w:style w:type="paragraph" w:customStyle="1" w:styleId="Standard">
    <w:name w:val="Standard"/>
    <w:rsid w:val="00FC0F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6">
    <w:name w:val="FollowedHyperlink"/>
    <w:basedOn w:val="a0"/>
    <w:uiPriority w:val="99"/>
    <w:semiHidden/>
    <w:unhideWhenUsed/>
    <w:rsid w:val="004206BA"/>
    <w:rPr>
      <w:color w:val="800080" w:themeColor="followedHyperlink"/>
      <w:u w:val="single"/>
    </w:rPr>
  </w:style>
  <w:style w:type="character" w:customStyle="1" w:styleId="af7">
    <w:name w:val="Основной текст_"/>
    <w:basedOn w:val="a0"/>
    <w:link w:val="11"/>
    <w:rsid w:val="00B30E7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7"/>
    <w:rsid w:val="00B30E71"/>
    <w:pPr>
      <w:widowControl w:val="0"/>
      <w:ind w:firstLine="400"/>
      <w:jc w:val="left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mpereslavl.ru/kontrolno-schetnaya-pal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30E4-C4E6-4062-AA49-48064FCA2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14</Pages>
  <Words>6333</Words>
  <Characters>36102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78</cp:revision>
  <cp:lastPrinted>2024-01-30T12:29:00Z</cp:lastPrinted>
  <dcterms:created xsi:type="dcterms:W3CDTF">2024-01-29T06:44:00Z</dcterms:created>
  <dcterms:modified xsi:type="dcterms:W3CDTF">2024-02-12T07:56:00Z</dcterms:modified>
</cp:coreProperties>
</file>