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86C6B" w14:textId="77777777" w:rsidR="00482DC1" w:rsidRPr="0084113F" w:rsidRDefault="00482DC1" w:rsidP="00482DC1">
      <w:pPr>
        <w:jc w:val="center"/>
        <w:rPr>
          <w:b/>
          <w:sz w:val="28"/>
          <w:szCs w:val="28"/>
        </w:rPr>
      </w:pPr>
      <w:r w:rsidRPr="0084113F">
        <w:rPr>
          <w:b/>
          <w:sz w:val="28"/>
          <w:szCs w:val="28"/>
        </w:rPr>
        <w:t xml:space="preserve">Основные результаты и перспективы деятельности </w:t>
      </w:r>
    </w:p>
    <w:p w14:paraId="18042801" w14:textId="77777777" w:rsidR="00482DC1" w:rsidRPr="0084113F" w:rsidRDefault="00482DC1" w:rsidP="00482DC1">
      <w:pPr>
        <w:jc w:val="center"/>
        <w:rPr>
          <w:b/>
          <w:sz w:val="28"/>
          <w:szCs w:val="28"/>
        </w:rPr>
      </w:pPr>
      <w:r w:rsidRPr="0084113F">
        <w:rPr>
          <w:b/>
          <w:sz w:val="28"/>
          <w:szCs w:val="28"/>
        </w:rPr>
        <w:t>органов местного самоуправления</w:t>
      </w:r>
    </w:p>
    <w:p w14:paraId="727F6DC0" w14:textId="4206545F" w:rsidR="00482DC1" w:rsidRPr="0084113F" w:rsidRDefault="00482DC1" w:rsidP="00482DC1">
      <w:pPr>
        <w:contextualSpacing/>
        <w:jc w:val="center"/>
        <w:rPr>
          <w:b/>
          <w:sz w:val="28"/>
          <w:szCs w:val="28"/>
          <w:u w:val="single"/>
        </w:rPr>
      </w:pPr>
      <w:r w:rsidRPr="0084113F">
        <w:rPr>
          <w:b/>
          <w:sz w:val="28"/>
          <w:szCs w:val="28"/>
          <w:u w:val="single"/>
        </w:rPr>
        <w:t>Переславль-Залесск</w:t>
      </w:r>
      <w:r>
        <w:rPr>
          <w:b/>
          <w:sz w:val="28"/>
          <w:szCs w:val="28"/>
          <w:u w:val="single"/>
        </w:rPr>
        <w:t>ого муниципального округа</w:t>
      </w:r>
      <w:r w:rsidRPr="0084113F">
        <w:rPr>
          <w:b/>
          <w:sz w:val="28"/>
          <w:szCs w:val="28"/>
          <w:u w:val="single"/>
        </w:rPr>
        <w:t xml:space="preserve"> Ярославской области</w:t>
      </w:r>
    </w:p>
    <w:p w14:paraId="1DA25238" w14:textId="77777777" w:rsidR="00482DC1" w:rsidRPr="0084113F" w:rsidRDefault="00482DC1" w:rsidP="00482DC1">
      <w:pPr>
        <w:jc w:val="center"/>
        <w:rPr>
          <w:b/>
          <w:sz w:val="28"/>
          <w:szCs w:val="28"/>
        </w:rPr>
      </w:pPr>
      <w:r w:rsidRPr="0084113F">
        <w:rPr>
          <w:sz w:val="28"/>
          <w:szCs w:val="28"/>
        </w:rPr>
        <w:t xml:space="preserve"> </w:t>
      </w:r>
      <w:r w:rsidRPr="0084113F">
        <w:rPr>
          <w:b/>
          <w:sz w:val="28"/>
          <w:szCs w:val="28"/>
        </w:rPr>
        <w:t xml:space="preserve">по решению вопросов местного значения </w:t>
      </w:r>
    </w:p>
    <w:p w14:paraId="7738DE5F" w14:textId="77777777" w:rsidR="00482DC1" w:rsidRPr="0084113F" w:rsidRDefault="00482DC1" w:rsidP="00482DC1">
      <w:pPr>
        <w:jc w:val="center"/>
        <w:rPr>
          <w:b/>
          <w:sz w:val="28"/>
          <w:szCs w:val="28"/>
        </w:rPr>
      </w:pPr>
      <w:r w:rsidRPr="0084113F">
        <w:rPr>
          <w:b/>
          <w:sz w:val="28"/>
          <w:szCs w:val="28"/>
        </w:rPr>
        <w:t>и социально-экономическому развитию</w:t>
      </w:r>
    </w:p>
    <w:p w14:paraId="5BB7CCE9" w14:textId="1396C994" w:rsidR="00482DC1" w:rsidRDefault="00482DC1" w:rsidP="00482DC1">
      <w:pPr>
        <w:jc w:val="center"/>
        <w:rPr>
          <w:b/>
          <w:sz w:val="28"/>
          <w:szCs w:val="28"/>
        </w:rPr>
      </w:pPr>
      <w:r w:rsidRPr="0084113F">
        <w:rPr>
          <w:b/>
          <w:sz w:val="28"/>
          <w:szCs w:val="28"/>
        </w:rPr>
        <w:t>Переславль-Залесск</w:t>
      </w:r>
      <w:r>
        <w:rPr>
          <w:b/>
          <w:sz w:val="28"/>
          <w:szCs w:val="28"/>
        </w:rPr>
        <w:t>ого муниципального округа</w:t>
      </w:r>
      <w:r w:rsidRPr="0084113F">
        <w:rPr>
          <w:b/>
          <w:sz w:val="28"/>
          <w:szCs w:val="28"/>
        </w:rPr>
        <w:t xml:space="preserve"> Ярославской области</w:t>
      </w:r>
    </w:p>
    <w:p w14:paraId="1504EE8F" w14:textId="7940A775" w:rsidR="00482DC1" w:rsidRDefault="00482DC1" w:rsidP="00482DC1">
      <w:pPr>
        <w:jc w:val="center"/>
        <w:rPr>
          <w:b/>
          <w:sz w:val="28"/>
          <w:szCs w:val="28"/>
        </w:rPr>
      </w:pPr>
    </w:p>
    <w:p w14:paraId="40652698" w14:textId="03866F10" w:rsidR="00482DC1" w:rsidRDefault="00482DC1" w:rsidP="00482DC1">
      <w:pPr>
        <w:jc w:val="center"/>
        <w:rPr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330"/>
        <w:gridCol w:w="1417"/>
      </w:tblGrid>
      <w:tr w:rsidR="00482DC1" w:rsidRPr="00DC4A62" w14:paraId="692402F1" w14:textId="77777777" w:rsidTr="000E4B95">
        <w:tc>
          <w:tcPr>
            <w:tcW w:w="8330" w:type="dxa"/>
            <w:shd w:val="clear" w:color="auto" w:fill="auto"/>
          </w:tcPr>
          <w:p w14:paraId="0190D2A8" w14:textId="127D20AF" w:rsidR="00482DC1" w:rsidRPr="00DC4A62" w:rsidRDefault="00482DC1" w:rsidP="000E4B95">
            <w:pPr>
              <w:jc w:val="both"/>
              <w:rPr>
                <w:bCs/>
                <w:sz w:val="28"/>
                <w:szCs w:val="28"/>
              </w:rPr>
            </w:pPr>
            <w:r w:rsidRPr="001E2023">
              <w:rPr>
                <w:bCs/>
                <w:sz w:val="28"/>
                <w:szCs w:val="28"/>
              </w:rPr>
              <w:t>1. Социально-экономическое развитие Переславль-Залесск</w:t>
            </w:r>
            <w:r>
              <w:rPr>
                <w:bCs/>
                <w:sz w:val="28"/>
                <w:szCs w:val="28"/>
              </w:rPr>
              <w:t>ого муниципального округа</w:t>
            </w:r>
            <w:r w:rsidRPr="001E2023">
              <w:rPr>
                <w:bCs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1417" w:type="dxa"/>
            <w:shd w:val="clear" w:color="auto" w:fill="auto"/>
          </w:tcPr>
          <w:p w14:paraId="2BEE1EE5" w14:textId="1EE47F9B" w:rsidR="00482DC1" w:rsidRPr="00DC4A62" w:rsidRDefault="00482DC1" w:rsidP="000E4B95">
            <w:pPr>
              <w:jc w:val="both"/>
              <w:rPr>
                <w:bCs/>
                <w:sz w:val="28"/>
                <w:szCs w:val="28"/>
              </w:rPr>
            </w:pPr>
            <w:r w:rsidRPr="00DC4A62">
              <w:rPr>
                <w:bCs/>
                <w:sz w:val="28"/>
                <w:szCs w:val="28"/>
              </w:rPr>
              <w:t>стр. 2-</w:t>
            </w:r>
            <w:r w:rsidR="00551A4C">
              <w:rPr>
                <w:bCs/>
                <w:sz w:val="28"/>
                <w:szCs w:val="28"/>
              </w:rPr>
              <w:t>6</w:t>
            </w:r>
          </w:p>
        </w:tc>
      </w:tr>
      <w:tr w:rsidR="00482DC1" w:rsidRPr="00DC4A62" w14:paraId="7A1AC771" w14:textId="77777777" w:rsidTr="000E4B95">
        <w:tc>
          <w:tcPr>
            <w:tcW w:w="8330" w:type="dxa"/>
            <w:shd w:val="clear" w:color="auto" w:fill="auto"/>
          </w:tcPr>
          <w:p w14:paraId="53F4AE05" w14:textId="77777777" w:rsidR="00C31849" w:rsidRDefault="00482DC1" w:rsidP="00C31849">
            <w:pPr>
              <w:tabs>
                <w:tab w:val="left" w:pos="0"/>
              </w:tabs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DC4A62">
              <w:rPr>
                <w:bCs/>
                <w:sz w:val="28"/>
                <w:szCs w:val="28"/>
              </w:rPr>
              <w:t xml:space="preserve">. </w:t>
            </w:r>
            <w:r w:rsidRPr="00DC4A62">
              <w:rPr>
                <w:rFonts w:eastAsia="Calibri"/>
                <w:bCs/>
                <w:sz w:val="28"/>
                <w:szCs w:val="28"/>
                <w:lang w:eastAsia="en-US"/>
              </w:rPr>
              <w:t>Краткий анализ достигнутых в текущем году значений показателей эффективности деятельности органов местного самоуправления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14:paraId="3756D982" w14:textId="5E755026" w:rsidR="00C31849" w:rsidRPr="00C31849" w:rsidRDefault="00C31849" w:rsidP="00C3184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C31849">
              <w:rPr>
                <w:rFonts w:eastAsia="Calibri"/>
                <w:sz w:val="28"/>
                <w:szCs w:val="28"/>
                <w:lang w:eastAsia="en-US"/>
              </w:rPr>
              <w:t>3. Обоснование мероприятий по повышению эффективности деятельности органов местного самоуправления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</w:t>
            </w:r>
          </w:p>
          <w:p w14:paraId="03A1270B" w14:textId="19E32AE4" w:rsidR="00482DC1" w:rsidRPr="00DC4A62" w:rsidRDefault="00482DC1" w:rsidP="000E4B9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867D257" w14:textId="77777777" w:rsidR="00482DC1" w:rsidRDefault="00482DC1" w:rsidP="000E4B95">
            <w:pPr>
              <w:jc w:val="both"/>
              <w:rPr>
                <w:bCs/>
                <w:sz w:val="28"/>
                <w:szCs w:val="28"/>
              </w:rPr>
            </w:pPr>
            <w:r w:rsidRPr="00DC4A62">
              <w:rPr>
                <w:bCs/>
                <w:sz w:val="28"/>
                <w:szCs w:val="28"/>
              </w:rPr>
              <w:t xml:space="preserve">стр. </w:t>
            </w:r>
            <w:r>
              <w:rPr>
                <w:bCs/>
                <w:sz w:val="28"/>
                <w:szCs w:val="28"/>
              </w:rPr>
              <w:t>6-</w:t>
            </w:r>
            <w:r w:rsidR="001C384D">
              <w:rPr>
                <w:bCs/>
                <w:sz w:val="28"/>
                <w:szCs w:val="28"/>
              </w:rPr>
              <w:t>43</w:t>
            </w:r>
          </w:p>
          <w:p w14:paraId="53AC3ACD" w14:textId="77777777" w:rsidR="00C31849" w:rsidRDefault="00C31849" w:rsidP="000E4B95">
            <w:pPr>
              <w:jc w:val="both"/>
              <w:rPr>
                <w:bCs/>
                <w:sz w:val="28"/>
                <w:szCs w:val="28"/>
              </w:rPr>
            </w:pPr>
          </w:p>
          <w:p w14:paraId="0F3FF2C6" w14:textId="77777777" w:rsidR="00C31849" w:rsidRPr="00C31849" w:rsidRDefault="00C31849" w:rsidP="00C31849">
            <w:pPr>
              <w:rPr>
                <w:sz w:val="28"/>
                <w:szCs w:val="28"/>
              </w:rPr>
            </w:pPr>
          </w:p>
          <w:p w14:paraId="02401806" w14:textId="77777777" w:rsidR="00C31849" w:rsidRDefault="00C31849" w:rsidP="00C31849">
            <w:pPr>
              <w:rPr>
                <w:bCs/>
                <w:sz w:val="28"/>
                <w:szCs w:val="28"/>
              </w:rPr>
            </w:pPr>
          </w:p>
          <w:p w14:paraId="5863720A" w14:textId="27D869B1" w:rsidR="00C31849" w:rsidRPr="00C31849" w:rsidRDefault="00C31849" w:rsidP="00C318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стр.44-</w:t>
            </w:r>
            <w:r w:rsidR="000A6156">
              <w:rPr>
                <w:sz w:val="28"/>
                <w:szCs w:val="28"/>
              </w:rPr>
              <w:t>52</w:t>
            </w:r>
          </w:p>
        </w:tc>
      </w:tr>
    </w:tbl>
    <w:p w14:paraId="50077DA6" w14:textId="4A6C38F3" w:rsidR="00482DC1" w:rsidRDefault="00482DC1" w:rsidP="00482DC1">
      <w:pPr>
        <w:jc w:val="center"/>
        <w:rPr>
          <w:b/>
          <w:sz w:val="28"/>
          <w:szCs w:val="28"/>
        </w:rPr>
      </w:pPr>
    </w:p>
    <w:p w14:paraId="34D18E7B" w14:textId="6653D41B" w:rsidR="00482DC1" w:rsidRDefault="00482DC1" w:rsidP="00482DC1">
      <w:pPr>
        <w:jc w:val="center"/>
        <w:rPr>
          <w:b/>
          <w:sz w:val="28"/>
          <w:szCs w:val="28"/>
        </w:rPr>
      </w:pPr>
    </w:p>
    <w:p w14:paraId="38FCFE54" w14:textId="5CB5B348" w:rsidR="00482DC1" w:rsidRDefault="00482DC1" w:rsidP="00482DC1">
      <w:pPr>
        <w:jc w:val="center"/>
        <w:rPr>
          <w:b/>
          <w:sz w:val="28"/>
          <w:szCs w:val="28"/>
        </w:rPr>
      </w:pPr>
    </w:p>
    <w:p w14:paraId="41ABB808" w14:textId="73BFF3CE" w:rsidR="00482DC1" w:rsidRDefault="00482DC1" w:rsidP="00482DC1">
      <w:pPr>
        <w:jc w:val="center"/>
        <w:rPr>
          <w:b/>
          <w:sz w:val="28"/>
          <w:szCs w:val="28"/>
        </w:rPr>
      </w:pPr>
    </w:p>
    <w:p w14:paraId="25F90B11" w14:textId="5E2A4DEF" w:rsidR="00482DC1" w:rsidRDefault="00482DC1" w:rsidP="00482DC1">
      <w:pPr>
        <w:jc w:val="center"/>
        <w:rPr>
          <w:b/>
          <w:sz w:val="28"/>
          <w:szCs w:val="28"/>
        </w:rPr>
      </w:pPr>
    </w:p>
    <w:p w14:paraId="17FCC3F6" w14:textId="56F66AB0" w:rsidR="00482DC1" w:rsidRDefault="00482DC1" w:rsidP="00482DC1">
      <w:pPr>
        <w:jc w:val="center"/>
        <w:rPr>
          <w:b/>
          <w:sz w:val="28"/>
          <w:szCs w:val="28"/>
        </w:rPr>
      </w:pPr>
    </w:p>
    <w:p w14:paraId="4667D63A" w14:textId="18924551" w:rsidR="00482DC1" w:rsidRDefault="00482DC1" w:rsidP="00482DC1">
      <w:pPr>
        <w:jc w:val="center"/>
        <w:rPr>
          <w:b/>
          <w:sz w:val="28"/>
          <w:szCs w:val="28"/>
        </w:rPr>
      </w:pPr>
    </w:p>
    <w:p w14:paraId="3E79EA86" w14:textId="6626F610" w:rsidR="00482DC1" w:rsidRDefault="00482DC1" w:rsidP="00482DC1">
      <w:pPr>
        <w:jc w:val="center"/>
        <w:rPr>
          <w:b/>
          <w:sz w:val="28"/>
          <w:szCs w:val="28"/>
        </w:rPr>
      </w:pPr>
    </w:p>
    <w:p w14:paraId="7FBAA66A" w14:textId="368F3236" w:rsidR="00482DC1" w:rsidRDefault="00482DC1" w:rsidP="00482DC1">
      <w:pPr>
        <w:jc w:val="center"/>
        <w:rPr>
          <w:b/>
          <w:sz w:val="28"/>
          <w:szCs w:val="28"/>
        </w:rPr>
      </w:pPr>
    </w:p>
    <w:p w14:paraId="2E860547" w14:textId="66854F74" w:rsidR="00482DC1" w:rsidRDefault="00482DC1" w:rsidP="00482DC1">
      <w:pPr>
        <w:jc w:val="center"/>
        <w:rPr>
          <w:b/>
          <w:sz w:val="28"/>
          <w:szCs w:val="28"/>
        </w:rPr>
      </w:pPr>
    </w:p>
    <w:p w14:paraId="23460D1A" w14:textId="517170DE" w:rsidR="00482DC1" w:rsidRDefault="00482DC1" w:rsidP="00482DC1">
      <w:pPr>
        <w:jc w:val="center"/>
        <w:rPr>
          <w:b/>
          <w:sz w:val="28"/>
          <w:szCs w:val="28"/>
        </w:rPr>
      </w:pPr>
    </w:p>
    <w:p w14:paraId="0803C700" w14:textId="13F5F005" w:rsidR="00482DC1" w:rsidRDefault="00482DC1" w:rsidP="00482DC1">
      <w:pPr>
        <w:jc w:val="center"/>
        <w:rPr>
          <w:b/>
          <w:sz w:val="28"/>
          <w:szCs w:val="28"/>
        </w:rPr>
      </w:pPr>
    </w:p>
    <w:p w14:paraId="5D0598F3" w14:textId="3AC997C4" w:rsidR="00482DC1" w:rsidRDefault="00482DC1" w:rsidP="00482DC1">
      <w:pPr>
        <w:jc w:val="center"/>
        <w:rPr>
          <w:b/>
          <w:sz w:val="28"/>
          <w:szCs w:val="28"/>
        </w:rPr>
      </w:pPr>
    </w:p>
    <w:p w14:paraId="62D00CD9" w14:textId="6289C815" w:rsidR="00482DC1" w:rsidRDefault="00482DC1" w:rsidP="00482DC1">
      <w:pPr>
        <w:jc w:val="center"/>
        <w:rPr>
          <w:b/>
          <w:sz w:val="28"/>
          <w:szCs w:val="28"/>
        </w:rPr>
      </w:pPr>
    </w:p>
    <w:p w14:paraId="5ACDB301" w14:textId="2059245A" w:rsidR="00482DC1" w:rsidRDefault="00482DC1" w:rsidP="00482DC1">
      <w:pPr>
        <w:jc w:val="center"/>
        <w:rPr>
          <w:b/>
          <w:sz w:val="28"/>
          <w:szCs w:val="28"/>
        </w:rPr>
      </w:pPr>
    </w:p>
    <w:p w14:paraId="16D45542" w14:textId="6AD7802B" w:rsidR="00482DC1" w:rsidRDefault="00482DC1" w:rsidP="00482DC1">
      <w:pPr>
        <w:jc w:val="center"/>
        <w:rPr>
          <w:b/>
          <w:sz w:val="28"/>
          <w:szCs w:val="28"/>
        </w:rPr>
      </w:pPr>
    </w:p>
    <w:p w14:paraId="685CDE7D" w14:textId="4DD05EC4" w:rsidR="00482DC1" w:rsidRDefault="00482DC1" w:rsidP="00482DC1">
      <w:pPr>
        <w:jc w:val="center"/>
        <w:rPr>
          <w:b/>
          <w:sz w:val="28"/>
          <w:szCs w:val="28"/>
        </w:rPr>
      </w:pPr>
    </w:p>
    <w:p w14:paraId="4DD05A9F" w14:textId="4D31624C" w:rsidR="00482DC1" w:rsidRDefault="00482DC1" w:rsidP="00482DC1">
      <w:pPr>
        <w:jc w:val="center"/>
        <w:rPr>
          <w:b/>
          <w:sz w:val="28"/>
          <w:szCs w:val="28"/>
        </w:rPr>
      </w:pPr>
    </w:p>
    <w:p w14:paraId="7A94E3F5" w14:textId="3CFA32DA" w:rsidR="00482DC1" w:rsidRDefault="00482DC1" w:rsidP="00482DC1">
      <w:pPr>
        <w:jc w:val="center"/>
        <w:rPr>
          <w:b/>
          <w:sz w:val="28"/>
          <w:szCs w:val="28"/>
        </w:rPr>
      </w:pPr>
    </w:p>
    <w:p w14:paraId="657DB0FB" w14:textId="21FB7A95" w:rsidR="00482DC1" w:rsidRDefault="00482DC1" w:rsidP="00482DC1">
      <w:pPr>
        <w:jc w:val="center"/>
        <w:rPr>
          <w:b/>
          <w:sz w:val="28"/>
          <w:szCs w:val="28"/>
        </w:rPr>
      </w:pPr>
    </w:p>
    <w:p w14:paraId="479A6119" w14:textId="088BD40D" w:rsidR="00482DC1" w:rsidRDefault="00482DC1" w:rsidP="00482DC1">
      <w:pPr>
        <w:jc w:val="center"/>
        <w:rPr>
          <w:b/>
          <w:sz w:val="28"/>
          <w:szCs w:val="28"/>
        </w:rPr>
      </w:pPr>
    </w:p>
    <w:p w14:paraId="7752B3A3" w14:textId="3AC267E8" w:rsidR="00482DC1" w:rsidRDefault="00482DC1" w:rsidP="00482DC1">
      <w:pPr>
        <w:jc w:val="center"/>
        <w:rPr>
          <w:b/>
          <w:sz w:val="28"/>
          <w:szCs w:val="28"/>
        </w:rPr>
      </w:pPr>
    </w:p>
    <w:p w14:paraId="4F18F424" w14:textId="0B5AE026" w:rsidR="00482DC1" w:rsidRDefault="00482DC1" w:rsidP="00482DC1">
      <w:pPr>
        <w:jc w:val="center"/>
        <w:rPr>
          <w:b/>
          <w:sz w:val="28"/>
          <w:szCs w:val="28"/>
        </w:rPr>
      </w:pPr>
    </w:p>
    <w:p w14:paraId="3855C7D4" w14:textId="4DDFE86E" w:rsidR="00482DC1" w:rsidRDefault="00482DC1" w:rsidP="00482DC1">
      <w:pPr>
        <w:jc w:val="center"/>
        <w:rPr>
          <w:b/>
          <w:sz w:val="28"/>
          <w:szCs w:val="28"/>
        </w:rPr>
      </w:pPr>
    </w:p>
    <w:p w14:paraId="21E4AAB1" w14:textId="5C74FCE6" w:rsidR="00482DC1" w:rsidRDefault="00482DC1" w:rsidP="00482DC1">
      <w:pPr>
        <w:jc w:val="center"/>
        <w:rPr>
          <w:b/>
          <w:sz w:val="28"/>
          <w:szCs w:val="28"/>
        </w:rPr>
      </w:pPr>
    </w:p>
    <w:p w14:paraId="0F16F107" w14:textId="7E295B7A" w:rsidR="00482DC1" w:rsidRDefault="00482DC1" w:rsidP="00482DC1">
      <w:pPr>
        <w:jc w:val="center"/>
        <w:rPr>
          <w:b/>
          <w:sz w:val="28"/>
          <w:szCs w:val="28"/>
        </w:rPr>
      </w:pPr>
    </w:p>
    <w:p w14:paraId="13A75188" w14:textId="14EF8BC7" w:rsidR="00482DC1" w:rsidRDefault="00482DC1" w:rsidP="00482DC1">
      <w:pPr>
        <w:jc w:val="center"/>
        <w:rPr>
          <w:b/>
          <w:sz w:val="28"/>
          <w:szCs w:val="28"/>
        </w:rPr>
      </w:pPr>
    </w:p>
    <w:p w14:paraId="44D1FBB4" w14:textId="46B1FAE3" w:rsidR="00482DC1" w:rsidRDefault="00482DC1" w:rsidP="00482DC1">
      <w:pPr>
        <w:jc w:val="center"/>
        <w:rPr>
          <w:b/>
          <w:sz w:val="28"/>
          <w:szCs w:val="28"/>
        </w:rPr>
      </w:pPr>
    </w:p>
    <w:p w14:paraId="34F2AFC8" w14:textId="5D4E52E9" w:rsidR="00482DC1" w:rsidRDefault="00482DC1" w:rsidP="00482DC1">
      <w:pPr>
        <w:jc w:val="center"/>
        <w:rPr>
          <w:b/>
          <w:sz w:val="28"/>
          <w:szCs w:val="28"/>
        </w:rPr>
      </w:pPr>
    </w:p>
    <w:p w14:paraId="4E1E6460" w14:textId="7ECDD246" w:rsidR="00114BCF" w:rsidRPr="007A02F2" w:rsidRDefault="00114BCF" w:rsidP="00114BCF">
      <w:pPr>
        <w:ind w:firstLine="426"/>
        <w:jc w:val="center"/>
        <w:rPr>
          <w:b/>
          <w:caps/>
          <w:sz w:val="26"/>
          <w:szCs w:val="26"/>
        </w:rPr>
      </w:pPr>
      <w:r w:rsidRPr="007A02F2">
        <w:rPr>
          <w:b/>
          <w:caps/>
          <w:lang w:val="en-US"/>
        </w:rPr>
        <w:lastRenderedPageBreak/>
        <w:t>I</w:t>
      </w:r>
      <w:r w:rsidRPr="007A02F2">
        <w:rPr>
          <w:b/>
          <w:caps/>
        </w:rPr>
        <w:t xml:space="preserve">. </w:t>
      </w:r>
      <w:r w:rsidRPr="007A02F2">
        <w:rPr>
          <w:b/>
          <w:caps/>
          <w:sz w:val="26"/>
          <w:szCs w:val="26"/>
        </w:rPr>
        <w:t>социально-экономическо</w:t>
      </w:r>
      <w:r w:rsidR="00482DC1">
        <w:rPr>
          <w:b/>
          <w:caps/>
          <w:sz w:val="26"/>
          <w:szCs w:val="26"/>
        </w:rPr>
        <w:t>е</w:t>
      </w:r>
      <w:r w:rsidRPr="007A02F2">
        <w:rPr>
          <w:b/>
          <w:caps/>
          <w:sz w:val="26"/>
          <w:szCs w:val="26"/>
        </w:rPr>
        <w:t xml:space="preserve"> развити</w:t>
      </w:r>
      <w:r w:rsidR="00482DC1">
        <w:rPr>
          <w:b/>
          <w:caps/>
          <w:sz w:val="26"/>
          <w:szCs w:val="26"/>
        </w:rPr>
        <w:t>е</w:t>
      </w:r>
      <w:r w:rsidRPr="007A02F2">
        <w:rPr>
          <w:b/>
          <w:caps/>
          <w:sz w:val="26"/>
          <w:szCs w:val="26"/>
        </w:rPr>
        <w:t xml:space="preserve"> </w:t>
      </w:r>
    </w:p>
    <w:p w14:paraId="7EFDA41E" w14:textId="30DFAE06" w:rsidR="00114BCF" w:rsidRPr="007A02F2" w:rsidRDefault="00114BCF" w:rsidP="00114BCF">
      <w:pPr>
        <w:ind w:firstLine="426"/>
        <w:jc w:val="center"/>
        <w:rPr>
          <w:b/>
          <w:caps/>
        </w:rPr>
      </w:pPr>
      <w:r w:rsidRPr="007A02F2">
        <w:rPr>
          <w:b/>
          <w:caps/>
          <w:sz w:val="26"/>
          <w:szCs w:val="26"/>
        </w:rPr>
        <w:t>пЕРЕСЛАВЛЬ-зАЛЕССК</w:t>
      </w:r>
      <w:r w:rsidR="00674476" w:rsidRPr="007A02F2">
        <w:rPr>
          <w:b/>
          <w:caps/>
          <w:sz w:val="26"/>
          <w:szCs w:val="26"/>
        </w:rPr>
        <w:t>ого муниципального округа</w:t>
      </w:r>
      <w:r w:rsidRPr="007A02F2">
        <w:rPr>
          <w:b/>
          <w:caps/>
          <w:sz w:val="26"/>
          <w:szCs w:val="26"/>
        </w:rPr>
        <w:t xml:space="preserve"> яРОСЛАВСКОЙ ОБЛАСТИ за 202</w:t>
      </w:r>
      <w:r w:rsidR="00674476" w:rsidRPr="007A02F2">
        <w:rPr>
          <w:b/>
          <w:caps/>
          <w:sz w:val="26"/>
          <w:szCs w:val="26"/>
        </w:rPr>
        <w:t>4</w:t>
      </w:r>
      <w:r w:rsidRPr="007A02F2">
        <w:rPr>
          <w:b/>
          <w:caps/>
          <w:sz w:val="26"/>
          <w:szCs w:val="26"/>
        </w:rPr>
        <w:t xml:space="preserve"> год</w:t>
      </w:r>
    </w:p>
    <w:p w14:paraId="638E0CA8" w14:textId="77777777" w:rsidR="00114BCF" w:rsidRPr="007A02F2" w:rsidRDefault="00114BCF" w:rsidP="00114BCF">
      <w:pPr>
        <w:ind w:firstLine="426"/>
        <w:jc w:val="center"/>
        <w:rPr>
          <w:b/>
          <w:caps/>
        </w:rPr>
      </w:pPr>
    </w:p>
    <w:p w14:paraId="39B66621" w14:textId="6603CBE9" w:rsidR="004B0CEF" w:rsidRPr="007A02F2" w:rsidRDefault="00114BCF" w:rsidP="004B0CEF">
      <w:pPr>
        <w:pStyle w:val="a7"/>
        <w:spacing w:after="0" w:line="240" w:lineRule="auto"/>
        <w:ind w:left="0" w:firstLine="709"/>
        <w:jc w:val="both"/>
      </w:pPr>
      <w:r w:rsidRPr="007A02F2">
        <w:t>В состав Переславль-Залесск</w:t>
      </w:r>
      <w:r w:rsidR="00A20C7D" w:rsidRPr="007A02F2">
        <w:t>ого муниципального округа</w:t>
      </w:r>
      <w:r w:rsidRPr="007A02F2">
        <w:t xml:space="preserve"> Ярославской области (далее – </w:t>
      </w:r>
      <w:r w:rsidR="00A20C7D" w:rsidRPr="007A02F2">
        <w:t>муниципальный</w:t>
      </w:r>
      <w:r w:rsidRPr="007A02F2">
        <w:t xml:space="preserve"> округ) входит 310 населенных пунктов, из них 309 единиц – сельские населенные пункты. </w:t>
      </w:r>
      <w:r w:rsidRPr="007A02F2">
        <w:rPr>
          <w:rFonts w:eastAsia="Calibri"/>
        </w:rPr>
        <w:t xml:space="preserve">Общая площадь </w:t>
      </w:r>
      <w:r w:rsidR="00A20C7D" w:rsidRPr="007A02F2">
        <w:rPr>
          <w:rFonts w:eastAsia="Calibri"/>
        </w:rPr>
        <w:t>муниципального</w:t>
      </w:r>
      <w:r w:rsidRPr="007A02F2">
        <w:rPr>
          <w:rFonts w:eastAsia="Calibri"/>
        </w:rPr>
        <w:t xml:space="preserve"> округа составляет 3130,</w:t>
      </w:r>
      <w:r w:rsidR="00722DE6" w:rsidRPr="007A02F2">
        <w:rPr>
          <w:rFonts w:eastAsia="Calibri"/>
        </w:rPr>
        <w:t>67</w:t>
      </w:r>
      <w:r w:rsidRPr="007A02F2">
        <w:rPr>
          <w:rFonts w:eastAsia="Calibri"/>
        </w:rPr>
        <w:t xml:space="preserve"> кв. км.</w:t>
      </w:r>
      <w:r w:rsidRPr="007A02F2">
        <w:t xml:space="preserve"> </w:t>
      </w:r>
      <w:r w:rsidR="00E4579C" w:rsidRPr="007A02F2">
        <w:t xml:space="preserve">По данным Территориального органа Федеральной службы государственной статистики по Ярославской области </w:t>
      </w:r>
      <w:r w:rsidR="004B0CEF" w:rsidRPr="007A02F2">
        <w:t xml:space="preserve">численность населения </w:t>
      </w:r>
      <w:r w:rsidR="00A35FA3">
        <w:t>муниципального</w:t>
      </w:r>
      <w:r w:rsidR="004B0CEF" w:rsidRPr="007A02F2">
        <w:t xml:space="preserve"> округа на 1 января 202</w:t>
      </w:r>
      <w:r w:rsidR="00C60AEF" w:rsidRPr="007A02F2">
        <w:t>5</w:t>
      </w:r>
      <w:r w:rsidR="004B0CEF" w:rsidRPr="007A02F2">
        <w:t xml:space="preserve"> года составила 5</w:t>
      </w:r>
      <w:r w:rsidR="003D7A2B" w:rsidRPr="007A02F2">
        <w:t>3633</w:t>
      </w:r>
      <w:r w:rsidR="004B0CEF" w:rsidRPr="007A02F2">
        <w:t xml:space="preserve"> человек</w:t>
      </w:r>
      <w:r w:rsidR="00C31CD8" w:rsidRPr="007A02F2">
        <w:t>а</w:t>
      </w:r>
      <w:r w:rsidR="004B0CEF" w:rsidRPr="007A02F2">
        <w:t>. По сравнению с 202</w:t>
      </w:r>
      <w:r w:rsidR="00C31CD8" w:rsidRPr="007A02F2">
        <w:t>3</w:t>
      </w:r>
      <w:r w:rsidR="004B0CEF" w:rsidRPr="007A02F2">
        <w:t xml:space="preserve"> годом численность населения сократилась на </w:t>
      </w:r>
      <w:r w:rsidR="00C31CD8" w:rsidRPr="007A02F2">
        <w:t>0</w:t>
      </w:r>
      <w:r w:rsidR="004B0CEF" w:rsidRPr="007A02F2">
        <w:t>,</w:t>
      </w:r>
      <w:r w:rsidR="00C31CD8" w:rsidRPr="007A02F2">
        <w:t>8</w:t>
      </w:r>
      <w:r w:rsidR="004B0CEF" w:rsidRPr="007A02F2">
        <w:t xml:space="preserve">% или на </w:t>
      </w:r>
      <w:r w:rsidR="00C31CD8" w:rsidRPr="007A02F2">
        <w:t>406</w:t>
      </w:r>
      <w:r w:rsidR="004B0CEF" w:rsidRPr="007A02F2">
        <w:t xml:space="preserve"> человек. Ежегодное снижение численности населения связано с продолжающейся естественной убылью населения. </w:t>
      </w:r>
    </w:p>
    <w:p w14:paraId="0FF16390" w14:textId="77777777" w:rsidR="00114BCF" w:rsidRPr="007A02F2" w:rsidRDefault="00114BCF" w:rsidP="00221D34">
      <w:pPr>
        <w:pStyle w:val="a7"/>
        <w:spacing w:line="240" w:lineRule="auto"/>
        <w:ind w:left="0" w:firstLine="851"/>
        <w:jc w:val="right"/>
      </w:pPr>
      <w:r w:rsidRPr="007A02F2">
        <w:t xml:space="preserve">Таблица 1 </w:t>
      </w:r>
    </w:p>
    <w:p w14:paraId="27DD197E" w14:textId="7FC9DDA7" w:rsidR="00114BCF" w:rsidRPr="007A02F2" w:rsidRDefault="00114BCF" w:rsidP="00E069EE">
      <w:pPr>
        <w:ind w:firstLine="426"/>
        <w:contextualSpacing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 xml:space="preserve">Демографические показатели </w:t>
      </w:r>
      <w:r w:rsidR="00E069EE" w:rsidRPr="007A02F2">
        <w:rPr>
          <w:sz w:val="26"/>
          <w:szCs w:val="26"/>
        </w:rPr>
        <w:t>Переславль-Залесского муниципального округа</w:t>
      </w:r>
    </w:p>
    <w:tbl>
      <w:tblPr>
        <w:tblW w:w="93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560"/>
        <w:gridCol w:w="1560"/>
        <w:gridCol w:w="1701"/>
      </w:tblGrid>
      <w:tr w:rsidR="00E069EE" w:rsidRPr="007A02F2" w14:paraId="7416B472" w14:textId="77777777" w:rsidTr="00E069EE">
        <w:trPr>
          <w:trHeight w:val="1022"/>
          <w:jc w:val="center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27BB68" w14:textId="77777777" w:rsidR="00E069EE" w:rsidRPr="007A02F2" w:rsidRDefault="00E069EE" w:rsidP="00E069EE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Наименование показателя,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7D2B" w14:textId="48FBBA86" w:rsidR="00E069EE" w:rsidRPr="007A02F2" w:rsidRDefault="00E069EE" w:rsidP="00E069EE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6D4E" w14:textId="2D30FA5D" w:rsidR="00E069EE" w:rsidRPr="007A02F2" w:rsidRDefault="00E069EE" w:rsidP="00E069EE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4D49" w14:textId="78BD2886" w:rsidR="00E069EE" w:rsidRPr="007A02F2" w:rsidRDefault="00E069EE" w:rsidP="00E069EE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2025 год в % к 2024 году</w:t>
            </w:r>
          </w:p>
        </w:tc>
      </w:tr>
      <w:tr w:rsidR="00E069EE" w:rsidRPr="007A02F2" w14:paraId="6E3CAEFF" w14:textId="77777777" w:rsidTr="00E069EE">
        <w:tblPrEx>
          <w:tblCellMar>
            <w:left w:w="108" w:type="dxa"/>
            <w:right w:w="108" w:type="dxa"/>
          </w:tblCellMar>
        </w:tblPrEx>
        <w:trPr>
          <w:trHeight w:val="643"/>
          <w:jc w:val="center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156BD5" w14:textId="0B731C6F" w:rsidR="00E069EE" w:rsidRPr="007A02F2" w:rsidRDefault="00E069EE" w:rsidP="00E069EE">
            <w:pPr>
              <w:contextualSpacing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Численность постоянного населения по состоянию на 1 января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0DDE" w14:textId="47B82517" w:rsidR="00E069EE" w:rsidRPr="007A02F2" w:rsidRDefault="00E069EE" w:rsidP="00E069EE">
            <w:pPr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t>54039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8BF2" w14:textId="2521F4D3" w:rsidR="00E069EE" w:rsidRPr="007A02F2" w:rsidRDefault="00C31CD8" w:rsidP="00E069EE">
            <w:pPr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rPr>
                <w:sz w:val="26"/>
                <w:szCs w:val="26"/>
                <w:shd w:val="clear" w:color="auto" w:fill="FFFFFF"/>
              </w:rPr>
              <w:t>53633</w:t>
            </w:r>
            <w:r w:rsidR="00017D4D" w:rsidRPr="007A02F2">
              <w:rPr>
                <w:sz w:val="26"/>
                <w:szCs w:val="26"/>
                <w:shd w:val="clear" w:color="auto" w:fill="FFFFFF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D045" w14:textId="4BDC94A4" w:rsidR="00E069EE" w:rsidRPr="007A02F2" w:rsidRDefault="00B17764" w:rsidP="00E069EE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99,2</w:t>
            </w:r>
          </w:p>
        </w:tc>
      </w:tr>
      <w:tr w:rsidR="00E069EE" w:rsidRPr="007A02F2" w14:paraId="7AC8C559" w14:textId="77777777" w:rsidTr="00E069EE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91254DD" w14:textId="77777777" w:rsidR="00E069EE" w:rsidRPr="007A02F2" w:rsidRDefault="00E069EE" w:rsidP="00E069EE">
            <w:pPr>
              <w:contextualSpacing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Число родившихся, человек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4EF0" w14:textId="0BC89731" w:rsidR="00E069EE" w:rsidRPr="007A02F2" w:rsidRDefault="00E069EE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t>243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6F3D" w14:textId="22BA0651" w:rsidR="00E069EE" w:rsidRPr="007A02F2" w:rsidRDefault="00017D4D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rPr>
                <w:sz w:val="26"/>
                <w:szCs w:val="26"/>
                <w:shd w:val="clear" w:color="auto" w:fill="FFFFFF"/>
              </w:rPr>
              <w:t>230*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7CCF" w14:textId="40338724" w:rsidR="00E069EE" w:rsidRPr="007A02F2" w:rsidRDefault="00B17764" w:rsidP="00E069EE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94,6</w:t>
            </w:r>
          </w:p>
        </w:tc>
      </w:tr>
      <w:tr w:rsidR="00E069EE" w:rsidRPr="007A02F2" w14:paraId="269917B2" w14:textId="77777777" w:rsidTr="00E069EE">
        <w:tblPrEx>
          <w:tblCellMar>
            <w:left w:w="108" w:type="dxa"/>
            <w:right w:w="108" w:type="dxa"/>
          </w:tblCellMar>
        </w:tblPrEx>
        <w:trPr>
          <w:trHeight w:val="343"/>
          <w:jc w:val="center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347D15C" w14:textId="77777777" w:rsidR="00E069EE" w:rsidRPr="007A02F2" w:rsidRDefault="00E069EE" w:rsidP="00E069EE">
            <w:pPr>
              <w:contextualSpacing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Число умерших, человек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2E7E4D" w14:textId="295CE5AE" w:rsidR="00E069EE" w:rsidRPr="007A02F2" w:rsidRDefault="00E069EE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t>917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6ACB" w14:textId="559105BA" w:rsidR="00E069EE" w:rsidRPr="007A02F2" w:rsidRDefault="00017D4D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rPr>
                <w:sz w:val="26"/>
                <w:szCs w:val="26"/>
                <w:shd w:val="clear" w:color="auto" w:fill="FFFFFF"/>
              </w:rPr>
              <w:t>893*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C8E39" w14:textId="03980C88" w:rsidR="00E069EE" w:rsidRPr="007A02F2" w:rsidRDefault="00B17764" w:rsidP="00E069EE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97,4</w:t>
            </w:r>
          </w:p>
        </w:tc>
      </w:tr>
      <w:tr w:rsidR="00E069EE" w:rsidRPr="007A02F2" w14:paraId="4B866338" w14:textId="77777777" w:rsidTr="00E069EE">
        <w:tblPrEx>
          <w:tblCellMar>
            <w:left w:w="108" w:type="dxa"/>
            <w:right w:w="108" w:type="dxa"/>
          </w:tblCellMar>
        </w:tblPrEx>
        <w:trPr>
          <w:trHeight w:val="405"/>
          <w:jc w:val="center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A2ECC39" w14:textId="77777777" w:rsidR="00E069EE" w:rsidRPr="007A02F2" w:rsidRDefault="00E069EE" w:rsidP="00E069EE">
            <w:pPr>
              <w:contextualSpacing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Число прибывших, человек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A1458F" w14:textId="6BE4047F" w:rsidR="00E069EE" w:rsidRPr="007A02F2" w:rsidRDefault="00E069EE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t>1146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D8843" w14:textId="3795822B" w:rsidR="00E069EE" w:rsidRPr="007A02F2" w:rsidRDefault="00017D4D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rPr>
                <w:sz w:val="26"/>
                <w:szCs w:val="26"/>
                <w:shd w:val="clear" w:color="auto" w:fill="FFFFFF"/>
              </w:rPr>
              <w:t>1351*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E7188" w14:textId="0CD33085" w:rsidR="00E069EE" w:rsidRPr="007A02F2" w:rsidRDefault="00B17764" w:rsidP="00E069EE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117,9</w:t>
            </w:r>
          </w:p>
        </w:tc>
      </w:tr>
      <w:tr w:rsidR="00E069EE" w:rsidRPr="007A02F2" w14:paraId="328BBCAB" w14:textId="77777777" w:rsidTr="00E069EE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993C13" w14:textId="77777777" w:rsidR="00E069EE" w:rsidRPr="007A02F2" w:rsidRDefault="00E069EE" w:rsidP="00E069EE">
            <w:pPr>
              <w:contextualSpacing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Число выбывших, человек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829D05" w14:textId="258D767F" w:rsidR="00E069EE" w:rsidRPr="007A02F2" w:rsidRDefault="00E069EE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t>1295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291D8" w14:textId="7DAF7E0A" w:rsidR="00E069EE" w:rsidRPr="007A02F2" w:rsidRDefault="00017D4D" w:rsidP="00E069EE">
            <w:pPr>
              <w:snapToGrid w:val="0"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7A02F2">
              <w:rPr>
                <w:sz w:val="26"/>
                <w:szCs w:val="26"/>
                <w:shd w:val="clear" w:color="auto" w:fill="FFFFFF"/>
              </w:rPr>
              <w:t>1042*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8FFD" w14:textId="2DEE44DC" w:rsidR="00E069EE" w:rsidRPr="007A02F2" w:rsidRDefault="00B17764" w:rsidP="00E069EE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80,5</w:t>
            </w:r>
          </w:p>
        </w:tc>
      </w:tr>
    </w:tbl>
    <w:p w14:paraId="1E7A8D5F" w14:textId="77777777" w:rsidR="00114BCF" w:rsidRPr="007A02F2" w:rsidRDefault="00114BCF" w:rsidP="00114BCF">
      <w:pPr>
        <w:pStyle w:val="a7"/>
        <w:numPr>
          <w:ilvl w:val="0"/>
          <w:numId w:val="1"/>
        </w:numPr>
        <w:spacing w:after="0" w:line="240" w:lineRule="auto"/>
        <w:ind w:left="0" w:firstLine="709"/>
        <w:rPr>
          <w:b/>
        </w:rPr>
      </w:pPr>
      <w:r w:rsidRPr="007A02F2">
        <w:rPr>
          <w:b/>
        </w:rPr>
        <w:t>Экономическое развитие</w:t>
      </w:r>
    </w:p>
    <w:p w14:paraId="2F29397C" w14:textId="778DD8C3" w:rsidR="00212D86" w:rsidRPr="007A02F2" w:rsidRDefault="00212D86" w:rsidP="00212D86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 состоянию на 1 января 202</w:t>
      </w:r>
      <w:r w:rsidR="004326E4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года на территории Переславль-Залесск</w:t>
      </w:r>
      <w:r w:rsidR="002B586E" w:rsidRPr="007A02F2">
        <w:rPr>
          <w:sz w:val="26"/>
          <w:szCs w:val="26"/>
        </w:rPr>
        <w:t>ого муниципального округа</w:t>
      </w:r>
      <w:r w:rsidRPr="007A02F2">
        <w:rPr>
          <w:sz w:val="26"/>
          <w:szCs w:val="26"/>
        </w:rPr>
        <w:t xml:space="preserve"> зарегистрированы 1</w:t>
      </w:r>
      <w:r w:rsidR="002B586E" w:rsidRPr="007A02F2">
        <w:rPr>
          <w:sz w:val="26"/>
          <w:szCs w:val="26"/>
        </w:rPr>
        <w:t>079</w:t>
      </w:r>
      <w:r w:rsidRPr="007A02F2">
        <w:rPr>
          <w:sz w:val="26"/>
          <w:szCs w:val="26"/>
        </w:rPr>
        <w:t xml:space="preserve"> предприяти</w:t>
      </w:r>
      <w:r w:rsidR="001A0AFD" w:rsidRPr="007A02F2">
        <w:rPr>
          <w:sz w:val="26"/>
          <w:szCs w:val="26"/>
        </w:rPr>
        <w:t>й</w:t>
      </w:r>
      <w:r w:rsidRPr="007A02F2">
        <w:rPr>
          <w:sz w:val="26"/>
          <w:szCs w:val="26"/>
        </w:rPr>
        <w:t xml:space="preserve"> и организаци</w:t>
      </w:r>
      <w:r w:rsidR="001A0AFD" w:rsidRPr="007A02F2">
        <w:rPr>
          <w:sz w:val="26"/>
          <w:szCs w:val="26"/>
        </w:rPr>
        <w:t>й</w:t>
      </w:r>
      <w:r w:rsidRPr="007A02F2">
        <w:rPr>
          <w:sz w:val="26"/>
          <w:szCs w:val="26"/>
        </w:rPr>
        <w:t xml:space="preserve">, из которых </w:t>
      </w:r>
      <w:r w:rsidR="00C85507" w:rsidRPr="007A02F2">
        <w:rPr>
          <w:sz w:val="26"/>
          <w:szCs w:val="26"/>
        </w:rPr>
        <w:t>8</w:t>
      </w:r>
      <w:r w:rsidR="002B586E" w:rsidRPr="007A02F2">
        <w:rPr>
          <w:sz w:val="26"/>
          <w:szCs w:val="26"/>
        </w:rPr>
        <w:t>8</w:t>
      </w:r>
      <w:r w:rsidR="00C85507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 единиц – частной формы собственности.</w:t>
      </w:r>
    </w:p>
    <w:p w14:paraId="10F7CA5E" w14:textId="3CAE1D70" w:rsidR="00114BCF" w:rsidRPr="007A02F2" w:rsidRDefault="00212D86" w:rsidP="00212D86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9569B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крупными и средними предприятиями было отгружено продукции, выполнено работ и услуг на сумму</w:t>
      </w:r>
      <w:r w:rsidR="00350E7D" w:rsidRPr="007A02F2">
        <w:rPr>
          <w:sz w:val="26"/>
          <w:szCs w:val="26"/>
        </w:rPr>
        <w:t xml:space="preserve"> 31,6 млрд рублей, </w:t>
      </w:r>
      <w:r w:rsidRPr="007A02F2">
        <w:rPr>
          <w:sz w:val="26"/>
          <w:szCs w:val="26"/>
        </w:rPr>
        <w:t xml:space="preserve">что на </w:t>
      </w:r>
      <w:r w:rsidR="00350E7D" w:rsidRPr="007A02F2">
        <w:rPr>
          <w:sz w:val="26"/>
          <w:szCs w:val="26"/>
        </w:rPr>
        <w:t>14</w:t>
      </w:r>
      <w:r w:rsidRPr="007A02F2">
        <w:rPr>
          <w:sz w:val="26"/>
          <w:szCs w:val="26"/>
        </w:rPr>
        <w:t>,</w:t>
      </w:r>
      <w:r w:rsidR="00350E7D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>% больше, чем в 202</w:t>
      </w:r>
      <w:r w:rsidR="00350E7D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году. В среднем на одного жителя </w:t>
      </w:r>
      <w:r w:rsidR="00FE79AE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в 202</w:t>
      </w:r>
      <w:r w:rsidR="00350E7D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выпущено продукции на сумму </w:t>
      </w:r>
      <w:r w:rsidR="00350E7D" w:rsidRPr="007A02F2">
        <w:rPr>
          <w:sz w:val="26"/>
          <w:szCs w:val="26"/>
        </w:rPr>
        <w:t xml:space="preserve">589,0 тыс. рублей </w:t>
      </w:r>
      <w:r w:rsidRPr="007A02F2">
        <w:rPr>
          <w:sz w:val="26"/>
          <w:szCs w:val="26"/>
        </w:rPr>
        <w:t>(</w:t>
      </w:r>
      <w:r w:rsidR="00350E7D" w:rsidRPr="007A02F2">
        <w:rPr>
          <w:sz w:val="26"/>
          <w:szCs w:val="26"/>
        </w:rPr>
        <w:t xml:space="preserve">в 2023 году – 504,4 тыс. рублей, </w:t>
      </w:r>
      <w:r w:rsidRPr="007A02F2">
        <w:rPr>
          <w:sz w:val="26"/>
          <w:szCs w:val="26"/>
        </w:rPr>
        <w:t>в 202</w:t>
      </w:r>
      <w:r w:rsidR="00E86438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 xml:space="preserve"> году – 4</w:t>
      </w:r>
      <w:r w:rsidR="00E86438" w:rsidRPr="007A02F2">
        <w:rPr>
          <w:sz w:val="26"/>
          <w:szCs w:val="26"/>
        </w:rPr>
        <w:t>98</w:t>
      </w:r>
      <w:r w:rsidR="00371C29" w:rsidRPr="007A02F2">
        <w:rPr>
          <w:sz w:val="26"/>
          <w:szCs w:val="26"/>
        </w:rPr>
        <w:t>,0</w:t>
      </w:r>
      <w:r w:rsidRPr="007A02F2">
        <w:rPr>
          <w:sz w:val="26"/>
          <w:szCs w:val="26"/>
        </w:rPr>
        <w:t xml:space="preserve"> тыс. рублей).</w:t>
      </w:r>
      <w:r w:rsidR="00114BCF" w:rsidRPr="007A02F2">
        <w:rPr>
          <w:sz w:val="26"/>
          <w:szCs w:val="26"/>
        </w:rPr>
        <w:t xml:space="preserve"> Основная доля – 9</w:t>
      </w:r>
      <w:r w:rsidR="002D349C" w:rsidRPr="007A02F2">
        <w:rPr>
          <w:sz w:val="26"/>
          <w:szCs w:val="26"/>
        </w:rPr>
        <w:t>4</w:t>
      </w:r>
      <w:r w:rsidR="00114BCF" w:rsidRPr="007A02F2">
        <w:rPr>
          <w:sz w:val="26"/>
          <w:szCs w:val="26"/>
        </w:rPr>
        <w:t>% – в общем объеме отгруженной продукции приходится на промышленные предприятия. В 202</w:t>
      </w:r>
      <w:r w:rsidR="00D133D7" w:rsidRPr="007A02F2">
        <w:rPr>
          <w:sz w:val="26"/>
          <w:szCs w:val="26"/>
        </w:rPr>
        <w:t>4</w:t>
      </w:r>
      <w:r w:rsidR="00114BCF" w:rsidRPr="007A02F2">
        <w:rPr>
          <w:sz w:val="26"/>
          <w:szCs w:val="26"/>
        </w:rPr>
        <w:t xml:space="preserve"> году произведено промышленной продукции на сумму</w:t>
      </w:r>
      <w:r w:rsidR="00D133D7" w:rsidRPr="007A02F2">
        <w:rPr>
          <w:sz w:val="26"/>
          <w:szCs w:val="26"/>
        </w:rPr>
        <w:t xml:space="preserve"> 29,8</w:t>
      </w:r>
      <w:r w:rsidR="00114BCF" w:rsidRPr="007A02F2">
        <w:rPr>
          <w:sz w:val="26"/>
          <w:szCs w:val="26"/>
        </w:rPr>
        <w:t xml:space="preserve"> млрд рублей, что</w:t>
      </w:r>
      <w:r w:rsidR="003349BC" w:rsidRPr="007A02F2">
        <w:rPr>
          <w:sz w:val="26"/>
          <w:szCs w:val="26"/>
        </w:rPr>
        <w:t xml:space="preserve"> на</w:t>
      </w:r>
      <w:r w:rsidR="00114BCF" w:rsidRPr="007A02F2">
        <w:rPr>
          <w:sz w:val="26"/>
          <w:szCs w:val="26"/>
        </w:rPr>
        <w:t xml:space="preserve"> </w:t>
      </w:r>
      <w:r w:rsidR="00D133D7" w:rsidRPr="007A02F2">
        <w:rPr>
          <w:sz w:val="26"/>
          <w:szCs w:val="26"/>
        </w:rPr>
        <w:t>3</w:t>
      </w:r>
      <w:r w:rsidR="00371C29" w:rsidRPr="007A02F2">
        <w:rPr>
          <w:sz w:val="26"/>
          <w:szCs w:val="26"/>
        </w:rPr>
        <w:t>,</w:t>
      </w:r>
      <w:r w:rsidR="00D133D7" w:rsidRPr="007A02F2">
        <w:rPr>
          <w:sz w:val="26"/>
          <w:szCs w:val="26"/>
        </w:rPr>
        <w:t>7</w:t>
      </w:r>
      <w:r w:rsidR="003349BC" w:rsidRPr="007A02F2">
        <w:rPr>
          <w:sz w:val="26"/>
          <w:szCs w:val="26"/>
        </w:rPr>
        <w:t xml:space="preserve"> мл</w:t>
      </w:r>
      <w:r w:rsidR="00D133D7" w:rsidRPr="007A02F2">
        <w:rPr>
          <w:sz w:val="26"/>
          <w:szCs w:val="26"/>
        </w:rPr>
        <w:t>рд</w:t>
      </w:r>
      <w:r w:rsidR="003349BC" w:rsidRPr="007A02F2">
        <w:rPr>
          <w:sz w:val="26"/>
          <w:szCs w:val="26"/>
        </w:rPr>
        <w:t xml:space="preserve"> рублей </w:t>
      </w:r>
      <w:r w:rsidR="00114BCF" w:rsidRPr="007A02F2">
        <w:rPr>
          <w:sz w:val="26"/>
          <w:szCs w:val="26"/>
        </w:rPr>
        <w:t>больше, чем в 20</w:t>
      </w:r>
      <w:r w:rsidR="003349BC" w:rsidRPr="007A02F2">
        <w:rPr>
          <w:sz w:val="26"/>
          <w:szCs w:val="26"/>
        </w:rPr>
        <w:t>2</w:t>
      </w:r>
      <w:r w:rsidR="00D133D7" w:rsidRPr="007A02F2">
        <w:rPr>
          <w:sz w:val="26"/>
          <w:szCs w:val="26"/>
        </w:rPr>
        <w:t>3</w:t>
      </w:r>
      <w:r w:rsidR="00114BCF" w:rsidRPr="007A02F2">
        <w:rPr>
          <w:sz w:val="26"/>
          <w:szCs w:val="26"/>
        </w:rPr>
        <w:t xml:space="preserve"> году.</w:t>
      </w:r>
    </w:p>
    <w:p w14:paraId="66A1C814" w14:textId="1133BF46" w:rsidR="00114BCF" w:rsidRPr="007A02F2" w:rsidRDefault="00114BCF" w:rsidP="00114BCF">
      <w:pPr>
        <w:pStyle w:val="a3"/>
        <w:spacing w:after="0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Основными лидерами в выпуске промышленной продукции являются: </w:t>
      </w:r>
      <w:r w:rsidR="001A0AFD" w:rsidRPr="007A02F2">
        <w:rPr>
          <w:sz w:val="26"/>
          <w:szCs w:val="26"/>
        </w:rPr>
        <w:br/>
      </w:r>
      <w:r w:rsidRPr="007A02F2">
        <w:rPr>
          <w:sz w:val="26"/>
          <w:szCs w:val="26"/>
        </w:rPr>
        <w:t xml:space="preserve">ООО «ПолиЭР», АО «Завод ЛИТ», ООО «Диазоний», ООО «НПК Протэкт», </w:t>
      </w:r>
      <w:r w:rsidR="001A0AFD" w:rsidRPr="007A02F2">
        <w:rPr>
          <w:sz w:val="26"/>
          <w:szCs w:val="26"/>
        </w:rPr>
        <w:br/>
      </w:r>
      <w:r w:rsidRPr="007A02F2">
        <w:rPr>
          <w:sz w:val="26"/>
          <w:szCs w:val="26"/>
        </w:rPr>
        <w:t>ООО «</w:t>
      </w:r>
      <w:proofErr w:type="spellStart"/>
      <w:r w:rsidR="00DF7EA5" w:rsidRPr="007A02F2">
        <w:rPr>
          <w:sz w:val="26"/>
          <w:szCs w:val="26"/>
        </w:rPr>
        <w:t>Готэк</w:t>
      </w:r>
      <w:r w:rsidR="000D7C5D" w:rsidRPr="007A02F2">
        <w:rPr>
          <w:sz w:val="26"/>
          <w:szCs w:val="26"/>
        </w:rPr>
        <w:t>-</w:t>
      </w:r>
      <w:r w:rsidR="00DF7EA5" w:rsidRPr="007A02F2">
        <w:rPr>
          <w:sz w:val="26"/>
          <w:szCs w:val="26"/>
        </w:rPr>
        <w:t>Полипак</w:t>
      </w:r>
      <w:proofErr w:type="spellEnd"/>
      <w:r w:rsidR="00DF7EA5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 xml:space="preserve">Переславль». </w:t>
      </w:r>
    </w:p>
    <w:p w14:paraId="1AC7C14D" w14:textId="77777777" w:rsidR="00207F59" w:rsidRDefault="00207F59" w:rsidP="00114BCF">
      <w:pPr>
        <w:ind w:firstLine="709"/>
        <w:contextualSpacing/>
        <w:rPr>
          <w:b/>
          <w:sz w:val="26"/>
          <w:szCs w:val="26"/>
        </w:rPr>
      </w:pPr>
    </w:p>
    <w:p w14:paraId="0BECA9FD" w14:textId="03B390D4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2. Сельское хозяйство</w:t>
      </w:r>
    </w:p>
    <w:p w14:paraId="27443379" w14:textId="6499A077" w:rsidR="00AA2DFD" w:rsidRPr="007A02F2" w:rsidRDefault="00AA2DFD" w:rsidP="00AA2DFD">
      <w:pPr>
        <w:pStyle w:val="a7"/>
        <w:spacing w:after="0" w:line="240" w:lineRule="auto"/>
        <w:ind w:left="0" w:firstLine="709"/>
        <w:jc w:val="both"/>
      </w:pPr>
      <w:r w:rsidRPr="007A02F2">
        <w:rPr>
          <w:color w:val="000000"/>
        </w:rPr>
        <w:t>В 202</w:t>
      </w:r>
      <w:r w:rsidR="00695346" w:rsidRPr="007A02F2">
        <w:rPr>
          <w:color w:val="000000"/>
        </w:rPr>
        <w:t>4</w:t>
      </w:r>
      <w:r w:rsidRPr="007A02F2">
        <w:rPr>
          <w:color w:val="000000"/>
        </w:rPr>
        <w:t xml:space="preserve"> году в </w:t>
      </w:r>
      <w:r w:rsidR="00B01576" w:rsidRPr="007A02F2">
        <w:rPr>
          <w:color w:val="000000"/>
        </w:rPr>
        <w:t>муниципальном</w:t>
      </w:r>
      <w:r w:rsidRPr="007A02F2">
        <w:rPr>
          <w:color w:val="000000"/>
        </w:rPr>
        <w:t xml:space="preserve"> округе осуществляли производственную деятельность 12 сельскохозяйственных предприятий и 1</w:t>
      </w:r>
      <w:r w:rsidR="00B048C7" w:rsidRPr="007A02F2">
        <w:rPr>
          <w:color w:val="000000"/>
        </w:rPr>
        <w:t>5</w:t>
      </w:r>
      <w:r w:rsidRPr="007A02F2">
        <w:rPr>
          <w:color w:val="000000"/>
        </w:rPr>
        <w:t xml:space="preserve"> крестьянско-фермерских хозяйств. </w:t>
      </w:r>
      <w:r w:rsidR="00B048C7" w:rsidRPr="007A02F2">
        <w:t xml:space="preserve">По итогам прошлого года индекс производства продукции сельского хозяйства в хозяйствах всех категорий (в сопоставимых ценах) составил </w:t>
      </w:r>
      <w:r w:rsidR="006C1F66" w:rsidRPr="007A02F2">
        <w:t>89</w:t>
      </w:r>
      <w:r w:rsidR="00B048C7" w:rsidRPr="007A02F2">
        <w:t>,</w:t>
      </w:r>
      <w:r w:rsidR="006C1F66" w:rsidRPr="007A02F2">
        <w:t>42</w:t>
      </w:r>
      <w:r w:rsidR="00B048C7" w:rsidRPr="007A02F2">
        <w:t>%.</w:t>
      </w:r>
    </w:p>
    <w:p w14:paraId="72A58DDA" w14:textId="77D4B72A" w:rsidR="00B048C7" w:rsidRPr="007A02F2" w:rsidRDefault="00B048C7" w:rsidP="00B048C7">
      <w:pPr>
        <w:ind w:firstLine="709"/>
        <w:jc w:val="both"/>
        <w:rPr>
          <w:sz w:val="26"/>
          <w:szCs w:val="26"/>
        </w:rPr>
      </w:pPr>
      <w:bookmarkStart w:id="0" w:name="_Hlk129956649"/>
      <w:r w:rsidRPr="007A02F2">
        <w:rPr>
          <w:sz w:val="26"/>
          <w:szCs w:val="26"/>
        </w:rPr>
        <w:lastRenderedPageBreak/>
        <w:t>В течение 202</w:t>
      </w:r>
      <w:r w:rsidR="009B455D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на сельскохозяйственных предприятиях работали </w:t>
      </w:r>
      <w:r w:rsidR="009D7CAE" w:rsidRPr="007A02F2">
        <w:rPr>
          <w:sz w:val="26"/>
          <w:szCs w:val="26"/>
        </w:rPr>
        <w:t>195</w:t>
      </w:r>
      <w:r w:rsidRPr="007A02F2">
        <w:rPr>
          <w:sz w:val="26"/>
          <w:szCs w:val="26"/>
        </w:rPr>
        <w:t xml:space="preserve"> человек. Средняя заработная плата работников составила </w:t>
      </w:r>
      <w:r w:rsidR="009D7CAE" w:rsidRPr="007A02F2">
        <w:rPr>
          <w:sz w:val="26"/>
          <w:szCs w:val="26"/>
        </w:rPr>
        <w:t>4</w:t>
      </w:r>
      <w:r w:rsidR="009B455D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>,</w:t>
      </w:r>
      <w:r w:rsidR="009B455D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 xml:space="preserve"> тыс. рублей, что на </w:t>
      </w:r>
      <w:r w:rsidR="009D7CAE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>,</w:t>
      </w:r>
      <w:r w:rsidR="009D7CAE" w:rsidRPr="007A02F2">
        <w:rPr>
          <w:sz w:val="26"/>
          <w:szCs w:val="26"/>
        </w:rPr>
        <w:t>7</w:t>
      </w:r>
      <w:r w:rsidR="009B455D" w:rsidRPr="007A02F2">
        <w:rPr>
          <w:sz w:val="26"/>
          <w:szCs w:val="26"/>
        </w:rPr>
        <w:t xml:space="preserve">% </w:t>
      </w:r>
      <w:r w:rsidRPr="007A02F2">
        <w:rPr>
          <w:sz w:val="26"/>
          <w:szCs w:val="26"/>
        </w:rPr>
        <w:t>больше, чем в 202</w:t>
      </w:r>
      <w:r w:rsidR="009B455D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году.</w:t>
      </w:r>
    </w:p>
    <w:bookmarkEnd w:id="0"/>
    <w:p w14:paraId="7E777D53" w14:textId="0DB9C18C" w:rsidR="00AA2DFD" w:rsidRPr="007A02F2" w:rsidRDefault="00AA2DFD" w:rsidP="00AA2DFD">
      <w:pPr>
        <w:pStyle w:val="a7"/>
        <w:spacing w:after="0" w:line="240" w:lineRule="auto"/>
        <w:ind w:left="0" w:firstLine="709"/>
        <w:jc w:val="both"/>
      </w:pPr>
      <w:r w:rsidRPr="007A02F2">
        <w:t>Посевная площадь в 202</w:t>
      </w:r>
      <w:r w:rsidR="006527B7" w:rsidRPr="007A02F2">
        <w:t>4</w:t>
      </w:r>
      <w:r w:rsidRPr="007A02F2">
        <w:t xml:space="preserve"> году составила 15,6 тыс. га или 17,3% от площади сельскохозяйственных угодий. В 202</w:t>
      </w:r>
      <w:r w:rsidR="006527B7" w:rsidRPr="007A02F2">
        <w:t>4</w:t>
      </w:r>
      <w:r w:rsidRPr="007A02F2">
        <w:t xml:space="preserve"> году было посеяно и убрано зерновых культур на площади 3,</w:t>
      </w:r>
      <w:r w:rsidR="006527B7" w:rsidRPr="007A02F2">
        <w:t>2</w:t>
      </w:r>
      <w:r w:rsidRPr="007A02F2">
        <w:t xml:space="preserve"> тыс. гектаров</w:t>
      </w:r>
      <w:r w:rsidR="00FF3D0B" w:rsidRPr="007A02F2">
        <w:t>, валовой сбор составил 9 тонн.</w:t>
      </w:r>
      <w:r w:rsidRPr="007A02F2">
        <w:t xml:space="preserve"> Урожайность зерновых культур составила </w:t>
      </w:r>
      <w:r w:rsidR="00FF3D0B" w:rsidRPr="007A02F2">
        <w:t>27</w:t>
      </w:r>
      <w:r w:rsidRPr="007A02F2">
        <w:t>,</w:t>
      </w:r>
      <w:r w:rsidR="00FF3D0B" w:rsidRPr="007A02F2">
        <w:t>8</w:t>
      </w:r>
      <w:r w:rsidRPr="007A02F2">
        <w:t xml:space="preserve"> центнера с гектара. </w:t>
      </w:r>
    </w:p>
    <w:p w14:paraId="1A162AA8" w14:textId="2DF90B11" w:rsidR="00AA2DFD" w:rsidRPr="007A02F2" w:rsidRDefault="00AA2DFD" w:rsidP="00AA2DFD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По состоянию на </w:t>
      </w:r>
      <w:r w:rsidR="00B048C7" w:rsidRPr="007A02F2">
        <w:rPr>
          <w:sz w:val="26"/>
          <w:szCs w:val="26"/>
        </w:rPr>
        <w:t>01.01.</w:t>
      </w:r>
      <w:r w:rsidRPr="007A02F2">
        <w:rPr>
          <w:sz w:val="26"/>
          <w:szCs w:val="26"/>
        </w:rPr>
        <w:t>202</w:t>
      </w:r>
      <w:r w:rsidR="00FF3D0B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поголовье крупного рогатого скота в сельскохозяйственных предприятиях составило 2,</w:t>
      </w:r>
      <w:r w:rsidR="00757D38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тыс. голов, в том числе коров – 1,2 тыс. голов. Валовое производство молока составило </w:t>
      </w:r>
      <w:r w:rsidR="00D07F8C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>,</w:t>
      </w:r>
      <w:r w:rsidR="00D07F8C" w:rsidRPr="007A02F2">
        <w:rPr>
          <w:sz w:val="26"/>
          <w:szCs w:val="26"/>
        </w:rPr>
        <w:t>8</w:t>
      </w:r>
      <w:r w:rsidRPr="007A02F2">
        <w:rPr>
          <w:b/>
          <w:sz w:val="26"/>
          <w:szCs w:val="26"/>
        </w:rPr>
        <w:t xml:space="preserve"> </w:t>
      </w:r>
      <w:r w:rsidRPr="007A02F2">
        <w:rPr>
          <w:sz w:val="26"/>
          <w:szCs w:val="26"/>
        </w:rPr>
        <w:t xml:space="preserve">тыс. тонн, что на </w:t>
      </w:r>
      <w:r w:rsidR="00D07F8C" w:rsidRPr="007A02F2">
        <w:rPr>
          <w:sz w:val="26"/>
          <w:szCs w:val="26"/>
        </w:rPr>
        <w:t>0</w:t>
      </w:r>
      <w:r w:rsidR="00B048C7" w:rsidRPr="007A02F2">
        <w:rPr>
          <w:sz w:val="26"/>
          <w:szCs w:val="26"/>
        </w:rPr>
        <w:t>,</w:t>
      </w:r>
      <w:r w:rsidR="00D07F8C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тыс. тонн </w:t>
      </w:r>
      <w:r w:rsidR="00760190" w:rsidRPr="007A02F2">
        <w:rPr>
          <w:sz w:val="26"/>
          <w:szCs w:val="26"/>
        </w:rPr>
        <w:t>меньше</w:t>
      </w:r>
      <w:r w:rsidRPr="007A02F2">
        <w:rPr>
          <w:sz w:val="26"/>
          <w:szCs w:val="26"/>
        </w:rPr>
        <w:t>, чем за 202</w:t>
      </w:r>
      <w:r w:rsidR="00760190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год. </w:t>
      </w:r>
      <w:r w:rsidR="00760190" w:rsidRPr="007A02F2">
        <w:rPr>
          <w:sz w:val="26"/>
          <w:szCs w:val="26"/>
        </w:rPr>
        <w:t xml:space="preserve">Сокращение производства молока связано с прекращением деятельности ООО «Нагорье» в 2023 году. </w:t>
      </w:r>
      <w:r w:rsidRPr="007A02F2">
        <w:rPr>
          <w:sz w:val="26"/>
          <w:szCs w:val="26"/>
        </w:rPr>
        <w:t>Лидерами по производству молока являются АО «Имени В.И. Ленина» и СПК «Колхоз имени Мичурина».</w:t>
      </w:r>
    </w:p>
    <w:p w14:paraId="73D74D32" w14:textId="53FFD393" w:rsidR="003F3A78" w:rsidRPr="007A02F2" w:rsidRDefault="00AA2DFD" w:rsidP="003F3A78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Основным способом поддержки сельхозтоваропроизводителей </w:t>
      </w:r>
      <w:r w:rsidR="00E21739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является предоставление финансовой поддержки в виде субсидий из средств федерального и областного бюджета. </w:t>
      </w:r>
      <w:r w:rsidR="00B048C7" w:rsidRPr="007A02F2">
        <w:rPr>
          <w:sz w:val="26"/>
          <w:szCs w:val="26"/>
        </w:rPr>
        <w:t>В</w:t>
      </w:r>
      <w:r w:rsidRPr="007A02F2">
        <w:rPr>
          <w:sz w:val="26"/>
          <w:szCs w:val="26"/>
        </w:rPr>
        <w:t xml:space="preserve"> 202</w:t>
      </w:r>
      <w:r w:rsidR="00E21739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</w:t>
      </w:r>
      <w:r w:rsidR="00B048C7" w:rsidRPr="007A02F2">
        <w:rPr>
          <w:sz w:val="26"/>
          <w:szCs w:val="26"/>
        </w:rPr>
        <w:t>у</w:t>
      </w:r>
      <w:r w:rsidRPr="007A02F2">
        <w:rPr>
          <w:sz w:val="26"/>
          <w:szCs w:val="26"/>
        </w:rPr>
        <w:t xml:space="preserve"> сумма финансирования составила </w:t>
      </w:r>
      <w:r w:rsidR="00E21739" w:rsidRPr="007A02F2">
        <w:rPr>
          <w:sz w:val="26"/>
          <w:szCs w:val="26"/>
        </w:rPr>
        <w:t>14</w:t>
      </w:r>
      <w:r w:rsidRPr="007A02F2">
        <w:rPr>
          <w:sz w:val="26"/>
          <w:szCs w:val="26"/>
        </w:rPr>
        <w:t>,</w:t>
      </w:r>
      <w:r w:rsidR="00E21739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млн рублей, из которых средства федерального бюджета – 1</w:t>
      </w:r>
      <w:r w:rsidR="0039539F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>,</w:t>
      </w:r>
      <w:r w:rsidR="0039539F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млн рублей, областного бюджета – </w:t>
      </w:r>
      <w:r w:rsidR="0039539F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>,</w:t>
      </w:r>
      <w:r w:rsidR="0039539F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 xml:space="preserve"> млн рублей.</w:t>
      </w:r>
      <w:r w:rsidR="003F3A78" w:rsidRPr="007A02F2">
        <w:rPr>
          <w:sz w:val="26"/>
          <w:szCs w:val="26"/>
        </w:rPr>
        <w:t xml:space="preserve"> Денежные средства были направлены на реализацию следующих мероприятий:</w:t>
      </w:r>
    </w:p>
    <w:p w14:paraId="57AC3CE4" w14:textId="33908696" w:rsidR="003F3A78" w:rsidRPr="007A02F2" w:rsidRDefault="003F3A78" w:rsidP="003F3A78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на повышение продуктивности в молочном скотоводстве</w:t>
      </w:r>
      <w:r w:rsidR="0039539F" w:rsidRPr="007A02F2">
        <w:rPr>
          <w:sz w:val="26"/>
          <w:szCs w:val="26"/>
        </w:rPr>
        <w:t xml:space="preserve"> – 5,8 млн рублей</w:t>
      </w:r>
      <w:r w:rsidRPr="007A02F2">
        <w:rPr>
          <w:sz w:val="26"/>
          <w:szCs w:val="26"/>
        </w:rPr>
        <w:t xml:space="preserve"> (АО «Имени В.И. Ленина», </w:t>
      </w:r>
      <w:r w:rsidR="00913E62" w:rsidRPr="007A02F2">
        <w:t>ООО «</w:t>
      </w:r>
      <w:proofErr w:type="spellStart"/>
      <w:r w:rsidR="0039539F" w:rsidRPr="007A02F2">
        <w:rPr>
          <w:sz w:val="26"/>
          <w:szCs w:val="26"/>
        </w:rPr>
        <w:t>Колокарево</w:t>
      </w:r>
      <w:proofErr w:type="spellEnd"/>
      <w:r w:rsidR="0039539F" w:rsidRPr="007A02F2">
        <w:rPr>
          <w:sz w:val="26"/>
          <w:szCs w:val="26"/>
        </w:rPr>
        <w:t xml:space="preserve"> Агро</w:t>
      </w:r>
      <w:r w:rsidR="00913E62" w:rsidRPr="007A02F2">
        <w:rPr>
          <w:sz w:val="26"/>
          <w:szCs w:val="26"/>
        </w:rPr>
        <w:t>»</w:t>
      </w:r>
      <w:r w:rsidRPr="007A02F2">
        <w:rPr>
          <w:sz w:val="26"/>
          <w:szCs w:val="26"/>
        </w:rPr>
        <w:t>);</w:t>
      </w:r>
    </w:p>
    <w:p w14:paraId="4A880507" w14:textId="0CF880BE" w:rsidR="0039539F" w:rsidRPr="007A02F2" w:rsidRDefault="0039539F" w:rsidP="003F3A78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на переработку молока – 201,3 тыс. рублей (ООО «Н-ГРУПП»);</w:t>
      </w:r>
    </w:p>
    <w:p w14:paraId="34A5BF30" w14:textId="7CD3038D" w:rsidR="003F3A78" w:rsidRPr="007A02F2" w:rsidRDefault="003F3A78" w:rsidP="003F3A78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– возмещение части затрат на производство и реализацию зерновых культур </w:t>
      </w:r>
      <w:r w:rsidR="0039539F" w:rsidRPr="007A02F2">
        <w:rPr>
          <w:sz w:val="26"/>
          <w:szCs w:val="26"/>
        </w:rPr>
        <w:t xml:space="preserve">– 435,8 тыс. рублей </w:t>
      </w:r>
      <w:r w:rsidRPr="007A02F2">
        <w:rPr>
          <w:sz w:val="26"/>
          <w:szCs w:val="26"/>
        </w:rPr>
        <w:t>(ООО «Смоленское»);</w:t>
      </w:r>
    </w:p>
    <w:p w14:paraId="7F030E79" w14:textId="73D344CC" w:rsidR="003F3A78" w:rsidRPr="007A02F2" w:rsidRDefault="00913E62" w:rsidP="003F3A78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3F3A78" w:rsidRPr="007A02F2">
        <w:rPr>
          <w:sz w:val="26"/>
          <w:szCs w:val="26"/>
        </w:rPr>
        <w:t xml:space="preserve"> на </w:t>
      </w:r>
      <w:r w:rsidR="0039539F" w:rsidRPr="007A02F2">
        <w:rPr>
          <w:sz w:val="26"/>
          <w:szCs w:val="26"/>
        </w:rPr>
        <w:t xml:space="preserve">развитие агротуризма </w:t>
      </w:r>
      <w:r w:rsidR="00735B1E" w:rsidRPr="007A02F2">
        <w:rPr>
          <w:sz w:val="26"/>
          <w:szCs w:val="26"/>
        </w:rPr>
        <w:t>–</w:t>
      </w:r>
      <w:r w:rsidR="0039539F" w:rsidRPr="007A02F2">
        <w:rPr>
          <w:sz w:val="26"/>
          <w:szCs w:val="26"/>
        </w:rPr>
        <w:t xml:space="preserve"> </w:t>
      </w:r>
      <w:r w:rsidR="00735B1E" w:rsidRPr="007A02F2">
        <w:rPr>
          <w:sz w:val="26"/>
          <w:szCs w:val="26"/>
        </w:rPr>
        <w:t xml:space="preserve">8,0 млн рублей </w:t>
      </w:r>
      <w:r w:rsidR="003F3A78" w:rsidRPr="007A02F2">
        <w:rPr>
          <w:sz w:val="26"/>
          <w:szCs w:val="26"/>
        </w:rPr>
        <w:t>(ООО «</w:t>
      </w:r>
      <w:r w:rsidR="00735B1E" w:rsidRPr="007A02F2">
        <w:rPr>
          <w:sz w:val="26"/>
          <w:szCs w:val="26"/>
        </w:rPr>
        <w:t>Эль Ранчо</w:t>
      </w:r>
      <w:r w:rsidR="003F3A78" w:rsidRPr="007A02F2">
        <w:rPr>
          <w:sz w:val="26"/>
          <w:szCs w:val="26"/>
        </w:rPr>
        <w:t>»)</w:t>
      </w:r>
      <w:r w:rsidR="00735B1E" w:rsidRPr="007A02F2">
        <w:rPr>
          <w:sz w:val="26"/>
          <w:szCs w:val="26"/>
        </w:rPr>
        <w:t>.</w:t>
      </w:r>
    </w:p>
    <w:p w14:paraId="373BF6C4" w14:textId="77777777" w:rsidR="00597715" w:rsidRPr="007A02F2" w:rsidRDefault="00597715" w:rsidP="00597715">
      <w:pPr>
        <w:ind w:firstLine="709"/>
        <w:jc w:val="both"/>
        <w:rPr>
          <w:b/>
        </w:rPr>
      </w:pPr>
    </w:p>
    <w:p w14:paraId="12767FF8" w14:textId="77777777" w:rsidR="00114BCF" w:rsidRPr="007A02F2" w:rsidRDefault="00114BCF" w:rsidP="00114BCF">
      <w:pPr>
        <w:pStyle w:val="a7"/>
        <w:spacing w:after="0" w:line="240" w:lineRule="auto"/>
        <w:ind w:left="0" w:firstLine="709"/>
        <w:rPr>
          <w:b/>
        </w:rPr>
      </w:pPr>
      <w:r w:rsidRPr="007A02F2">
        <w:rPr>
          <w:b/>
        </w:rPr>
        <w:t>3. Труд и занятость</w:t>
      </w:r>
    </w:p>
    <w:p w14:paraId="6717FA80" w14:textId="4DCC2D94" w:rsidR="00114BCF" w:rsidRPr="007A02F2" w:rsidRDefault="00114BCF" w:rsidP="00114BCF">
      <w:pPr>
        <w:pStyle w:val="a7"/>
        <w:spacing w:after="0" w:line="240" w:lineRule="auto"/>
        <w:ind w:left="0" w:firstLine="709"/>
        <w:jc w:val="both"/>
        <w:rPr>
          <w:lang w:eastAsia="ru-RU"/>
        </w:rPr>
      </w:pPr>
      <w:r w:rsidRPr="007A02F2">
        <w:rPr>
          <w:lang w:eastAsia="ru-RU"/>
        </w:rPr>
        <w:t>В 202</w:t>
      </w:r>
      <w:r w:rsidR="002B586E" w:rsidRPr="007A02F2">
        <w:rPr>
          <w:lang w:eastAsia="ru-RU"/>
        </w:rPr>
        <w:t>4</w:t>
      </w:r>
      <w:r w:rsidRPr="007A02F2">
        <w:rPr>
          <w:lang w:eastAsia="ru-RU"/>
        </w:rPr>
        <w:t xml:space="preserve"> году на крупных и средних предприятиях </w:t>
      </w:r>
      <w:r w:rsidR="002B586E" w:rsidRPr="007A02F2">
        <w:rPr>
          <w:lang w:eastAsia="ru-RU"/>
        </w:rPr>
        <w:t>муниципального</w:t>
      </w:r>
      <w:r w:rsidRPr="007A02F2">
        <w:rPr>
          <w:lang w:eastAsia="ru-RU"/>
        </w:rPr>
        <w:t xml:space="preserve"> округа работали 10,</w:t>
      </w:r>
      <w:r w:rsidR="002B586E" w:rsidRPr="007A02F2">
        <w:rPr>
          <w:lang w:eastAsia="ru-RU"/>
        </w:rPr>
        <w:t>2</w:t>
      </w:r>
      <w:r w:rsidR="00771858" w:rsidRPr="007A02F2">
        <w:rPr>
          <w:lang w:eastAsia="ru-RU"/>
        </w:rPr>
        <w:t xml:space="preserve"> тыс. человек.</w:t>
      </w:r>
      <w:r w:rsidR="008F6333" w:rsidRPr="007A02F2">
        <w:rPr>
          <w:lang w:eastAsia="ru-RU"/>
        </w:rPr>
        <w:t xml:space="preserve"> </w:t>
      </w:r>
      <w:r w:rsidRPr="007A02F2">
        <w:rPr>
          <w:lang w:eastAsia="ru-RU"/>
        </w:rPr>
        <w:t>Среднемесячная заработная плата работников в 202</w:t>
      </w:r>
      <w:r w:rsidR="009E378B" w:rsidRPr="007A02F2">
        <w:rPr>
          <w:lang w:eastAsia="ru-RU"/>
        </w:rPr>
        <w:t>4</w:t>
      </w:r>
      <w:r w:rsidRPr="007A02F2">
        <w:rPr>
          <w:lang w:eastAsia="ru-RU"/>
        </w:rPr>
        <w:t xml:space="preserve"> году составила </w:t>
      </w:r>
      <w:r w:rsidR="006C43E3" w:rsidRPr="007A02F2">
        <w:rPr>
          <w:lang w:eastAsia="ru-RU"/>
        </w:rPr>
        <w:t>6</w:t>
      </w:r>
      <w:r w:rsidR="002B586E" w:rsidRPr="007A02F2">
        <w:rPr>
          <w:lang w:eastAsia="ru-RU"/>
        </w:rPr>
        <w:t>6</w:t>
      </w:r>
      <w:r w:rsidR="006C43E3" w:rsidRPr="007A02F2">
        <w:rPr>
          <w:lang w:eastAsia="ru-RU"/>
        </w:rPr>
        <w:t>,</w:t>
      </w:r>
      <w:r w:rsidR="002B586E" w:rsidRPr="007A02F2">
        <w:rPr>
          <w:lang w:eastAsia="ru-RU"/>
        </w:rPr>
        <w:t>4</w:t>
      </w:r>
      <w:r w:rsidRPr="007A02F2">
        <w:rPr>
          <w:lang w:eastAsia="ru-RU"/>
        </w:rPr>
        <w:t xml:space="preserve"> тыс. рублей, что на </w:t>
      </w:r>
      <w:r w:rsidR="006C43E3" w:rsidRPr="007A02F2">
        <w:rPr>
          <w:lang w:eastAsia="ru-RU"/>
        </w:rPr>
        <w:t>2</w:t>
      </w:r>
      <w:r w:rsidR="002B586E" w:rsidRPr="007A02F2">
        <w:rPr>
          <w:lang w:eastAsia="ru-RU"/>
        </w:rPr>
        <w:t>1</w:t>
      </w:r>
      <w:r w:rsidR="004057B4" w:rsidRPr="007A02F2">
        <w:rPr>
          <w:lang w:eastAsia="ru-RU"/>
        </w:rPr>
        <w:t>,</w:t>
      </w:r>
      <w:r w:rsidR="002B586E" w:rsidRPr="007A02F2">
        <w:rPr>
          <w:lang w:eastAsia="ru-RU"/>
        </w:rPr>
        <w:t>6</w:t>
      </w:r>
      <w:r w:rsidRPr="007A02F2">
        <w:rPr>
          <w:lang w:eastAsia="ru-RU"/>
        </w:rPr>
        <w:t>% больше, чем в 20</w:t>
      </w:r>
      <w:r w:rsidR="004057B4" w:rsidRPr="007A02F2">
        <w:rPr>
          <w:lang w:eastAsia="ru-RU"/>
        </w:rPr>
        <w:t>2</w:t>
      </w:r>
      <w:r w:rsidR="006C43E3" w:rsidRPr="007A02F2">
        <w:rPr>
          <w:lang w:eastAsia="ru-RU"/>
        </w:rPr>
        <w:t>3</w:t>
      </w:r>
      <w:r w:rsidRPr="007A02F2">
        <w:rPr>
          <w:lang w:eastAsia="ru-RU"/>
        </w:rPr>
        <w:t xml:space="preserve"> году.</w:t>
      </w:r>
      <w:r w:rsidRPr="007A02F2">
        <w:rPr>
          <w:lang w:eastAsia="ru-RU"/>
        </w:rPr>
        <w:tab/>
      </w:r>
    </w:p>
    <w:p w14:paraId="00834F59" w14:textId="77777777" w:rsidR="00B015A2" w:rsidRPr="007A02F2" w:rsidRDefault="00B015A2" w:rsidP="00114BCF">
      <w:pPr>
        <w:pStyle w:val="a7"/>
        <w:spacing w:after="0" w:line="240" w:lineRule="auto"/>
        <w:ind w:left="0" w:firstLine="709"/>
        <w:jc w:val="both"/>
        <w:rPr>
          <w:lang w:eastAsia="ru-RU"/>
        </w:rPr>
      </w:pPr>
    </w:p>
    <w:p w14:paraId="62BF485C" w14:textId="4D0CD268" w:rsidR="00114BCF" w:rsidRPr="007A02F2" w:rsidRDefault="00114BCF" w:rsidP="00221D34">
      <w:pPr>
        <w:pStyle w:val="a3"/>
        <w:contextualSpacing/>
        <w:jc w:val="right"/>
        <w:rPr>
          <w:sz w:val="26"/>
          <w:szCs w:val="26"/>
        </w:rPr>
      </w:pPr>
      <w:r w:rsidRPr="007A02F2">
        <w:rPr>
          <w:sz w:val="26"/>
          <w:szCs w:val="26"/>
        </w:rPr>
        <w:t>Таблица 2</w:t>
      </w:r>
    </w:p>
    <w:p w14:paraId="7FF0ABC1" w14:textId="77777777" w:rsidR="00221D34" w:rsidRPr="007A02F2" w:rsidRDefault="00221D34" w:rsidP="00221D34">
      <w:pPr>
        <w:pStyle w:val="a3"/>
        <w:contextualSpacing/>
        <w:jc w:val="right"/>
        <w:rPr>
          <w:sz w:val="26"/>
          <w:szCs w:val="26"/>
        </w:rPr>
      </w:pPr>
    </w:p>
    <w:p w14:paraId="5F47EE07" w14:textId="77777777" w:rsidR="00114BCF" w:rsidRPr="007A02F2" w:rsidRDefault="00114BCF" w:rsidP="00114BCF">
      <w:pPr>
        <w:pStyle w:val="a3"/>
        <w:spacing w:after="0"/>
        <w:contextualSpacing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 xml:space="preserve">Информация о среднесписочной численности работников и заработной плате </w:t>
      </w:r>
    </w:p>
    <w:p w14:paraId="7BE088BE" w14:textId="61B02FDC" w:rsidR="00114BCF" w:rsidRPr="007A02F2" w:rsidRDefault="00114BCF" w:rsidP="005271E0">
      <w:pPr>
        <w:pStyle w:val="a3"/>
        <w:spacing w:after="0"/>
        <w:contextualSpacing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 xml:space="preserve">на крупных и средних предприятиях </w:t>
      </w:r>
      <w:r w:rsidR="005271E0" w:rsidRPr="007A02F2">
        <w:rPr>
          <w:sz w:val="26"/>
          <w:szCs w:val="26"/>
        </w:rPr>
        <w:t>Переславль-Залесского муниципального округа</w:t>
      </w:r>
    </w:p>
    <w:p w14:paraId="369A7B88" w14:textId="77777777" w:rsidR="00576CCE" w:rsidRPr="007A02F2" w:rsidRDefault="00576CCE" w:rsidP="00114BCF">
      <w:pPr>
        <w:pStyle w:val="a3"/>
        <w:spacing w:after="0"/>
        <w:contextualSpacing/>
        <w:jc w:val="center"/>
        <w:rPr>
          <w:sz w:val="26"/>
          <w:szCs w:val="26"/>
        </w:rPr>
      </w:pPr>
    </w:p>
    <w:tbl>
      <w:tblPr>
        <w:tblW w:w="9209" w:type="dxa"/>
        <w:jc w:val="center"/>
        <w:tblLook w:val="00A0" w:firstRow="1" w:lastRow="0" w:firstColumn="1" w:lastColumn="0" w:noHBand="0" w:noVBand="0"/>
      </w:tblPr>
      <w:tblGrid>
        <w:gridCol w:w="4531"/>
        <w:gridCol w:w="1417"/>
        <w:gridCol w:w="1274"/>
        <w:gridCol w:w="1987"/>
      </w:tblGrid>
      <w:tr w:rsidR="00114BCF" w:rsidRPr="007A02F2" w14:paraId="626A7953" w14:textId="77777777" w:rsidTr="005322BB">
        <w:trPr>
          <w:trHeight w:val="341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AE9FD" w14:textId="77777777" w:rsidR="00114BCF" w:rsidRPr="007A02F2" w:rsidRDefault="00114BCF" w:rsidP="00C3257F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F909D" w14:textId="77777777" w:rsidR="00114BCF" w:rsidRPr="007A02F2" w:rsidRDefault="00114BCF" w:rsidP="00C3257F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Значение показателя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FB9AB2" w14:textId="1F6F7CF4" w:rsidR="00114BCF" w:rsidRPr="007A02F2" w:rsidRDefault="00114BCF" w:rsidP="00C3257F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</w:t>
            </w:r>
            <w:r w:rsidR="005271E0" w:rsidRPr="007A02F2">
              <w:rPr>
                <w:sz w:val="26"/>
                <w:szCs w:val="26"/>
              </w:rPr>
              <w:t>4</w:t>
            </w:r>
            <w:r w:rsidRPr="007A02F2">
              <w:rPr>
                <w:sz w:val="26"/>
                <w:szCs w:val="26"/>
              </w:rPr>
              <w:t xml:space="preserve"> год в % к 20</w:t>
            </w:r>
            <w:r w:rsidR="00D87E16" w:rsidRPr="007A02F2">
              <w:rPr>
                <w:sz w:val="26"/>
                <w:szCs w:val="26"/>
              </w:rPr>
              <w:t>2</w:t>
            </w:r>
            <w:r w:rsidR="005271E0" w:rsidRPr="007A02F2">
              <w:rPr>
                <w:sz w:val="26"/>
                <w:szCs w:val="26"/>
              </w:rPr>
              <w:t>3</w:t>
            </w:r>
            <w:r w:rsidRPr="007A02F2">
              <w:rPr>
                <w:sz w:val="26"/>
                <w:szCs w:val="26"/>
              </w:rPr>
              <w:t xml:space="preserve"> году</w:t>
            </w:r>
          </w:p>
        </w:tc>
      </w:tr>
      <w:tr w:rsidR="00C85507" w:rsidRPr="007A02F2" w14:paraId="6F7F208C" w14:textId="77777777" w:rsidTr="004954AA">
        <w:trPr>
          <w:trHeight w:val="300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5D1D" w14:textId="77777777" w:rsidR="00C85507" w:rsidRPr="007A02F2" w:rsidRDefault="00C85507" w:rsidP="00C8550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9F3F4" w14:textId="10210B6B" w:rsidR="00C85507" w:rsidRPr="007A02F2" w:rsidRDefault="00C85507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</w:t>
            </w:r>
            <w:r w:rsidR="005271E0" w:rsidRPr="007A02F2">
              <w:rPr>
                <w:sz w:val="26"/>
                <w:szCs w:val="26"/>
              </w:rPr>
              <w:t>3</w:t>
            </w:r>
            <w:r w:rsidRPr="007A02F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0D059" w14:textId="5D6E5155" w:rsidR="00C85507" w:rsidRPr="007A02F2" w:rsidRDefault="00C85507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</w:t>
            </w:r>
            <w:r w:rsidR="005271E0" w:rsidRPr="007A02F2">
              <w:rPr>
                <w:sz w:val="26"/>
                <w:szCs w:val="26"/>
              </w:rPr>
              <w:t>4</w:t>
            </w:r>
            <w:r w:rsidRPr="007A02F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5D814" w14:textId="77777777" w:rsidR="00C85507" w:rsidRPr="007A02F2" w:rsidRDefault="00C85507" w:rsidP="00C85507">
            <w:pPr>
              <w:contextualSpacing/>
              <w:rPr>
                <w:sz w:val="26"/>
                <w:szCs w:val="26"/>
              </w:rPr>
            </w:pPr>
          </w:p>
        </w:tc>
      </w:tr>
      <w:tr w:rsidR="00C85507" w:rsidRPr="007A02F2" w14:paraId="38792CBF" w14:textId="77777777" w:rsidTr="004954AA">
        <w:trPr>
          <w:trHeight w:val="30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09E48" w14:textId="77777777" w:rsidR="00C85507" w:rsidRPr="007A02F2" w:rsidRDefault="00C85507" w:rsidP="00C85507">
            <w:pPr>
              <w:contextualSpacing/>
              <w:rPr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 xml:space="preserve">Среднесписочная численность работников, человек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52C76" w14:textId="15D8EC78" w:rsidR="00C85507" w:rsidRPr="007A02F2" w:rsidRDefault="005271E0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10148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791E5" w14:textId="59BB8F92" w:rsidR="00C85507" w:rsidRPr="007A02F2" w:rsidRDefault="002B586E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10247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4CEAB" w14:textId="7746E5B9" w:rsidR="00C85507" w:rsidRPr="007A02F2" w:rsidRDefault="002B586E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101,0</w:t>
            </w:r>
          </w:p>
        </w:tc>
      </w:tr>
      <w:tr w:rsidR="00C85507" w:rsidRPr="007A02F2" w14:paraId="1FD8CDB9" w14:textId="77777777" w:rsidTr="004954AA">
        <w:trPr>
          <w:trHeight w:val="30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65ED3" w14:textId="77777777" w:rsidR="00C85507" w:rsidRPr="007A02F2" w:rsidRDefault="00C85507" w:rsidP="00C85507">
            <w:pPr>
              <w:contextualSpacing/>
              <w:rPr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Среднемесячная начисленная заработная плата,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08A69" w14:textId="51826112" w:rsidR="00C85507" w:rsidRPr="007A02F2" w:rsidRDefault="005271E0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54550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ABC1B" w14:textId="358C94EA" w:rsidR="00C85507" w:rsidRPr="007A02F2" w:rsidRDefault="002B586E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66365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F291B" w14:textId="74D2118B" w:rsidR="00C85507" w:rsidRPr="007A02F2" w:rsidRDefault="002B586E" w:rsidP="00C85507">
            <w:pPr>
              <w:contextualSpacing/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121,7</w:t>
            </w:r>
          </w:p>
        </w:tc>
      </w:tr>
    </w:tbl>
    <w:p w14:paraId="5B58EEAC" w14:textId="77777777" w:rsidR="00114BCF" w:rsidRPr="007A02F2" w:rsidRDefault="00114BCF" w:rsidP="00114BCF">
      <w:pPr>
        <w:pStyle w:val="a3"/>
        <w:spacing w:after="0"/>
        <w:ind w:left="1353"/>
        <w:contextualSpacing/>
      </w:pPr>
    </w:p>
    <w:p w14:paraId="7DC92CB9" w14:textId="7CBBEBBB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С </w:t>
      </w:r>
      <w:r w:rsidR="00643348" w:rsidRPr="007A02F2">
        <w:rPr>
          <w:sz w:val="26"/>
          <w:szCs w:val="26"/>
        </w:rPr>
        <w:t>01.01.202</w:t>
      </w:r>
      <w:r w:rsidR="00E30411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на федеральном уровне установлен </w:t>
      </w:r>
      <w:r w:rsidR="003102D5" w:rsidRPr="007A02F2">
        <w:rPr>
          <w:sz w:val="26"/>
          <w:szCs w:val="26"/>
        </w:rPr>
        <w:t>минимальный размер оплаты труда (МРОТ)</w:t>
      </w:r>
      <w:r w:rsidRPr="007A02F2">
        <w:rPr>
          <w:sz w:val="26"/>
          <w:szCs w:val="26"/>
        </w:rPr>
        <w:t xml:space="preserve"> в размере </w:t>
      </w:r>
      <w:r w:rsidR="00E30411" w:rsidRPr="007A02F2">
        <w:rPr>
          <w:sz w:val="26"/>
          <w:szCs w:val="26"/>
        </w:rPr>
        <w:t>22440</w:t>
      </w:r>
      <w:r w:rsidRPr="007A02F2">
        <w:rPr>
          <w:sz w:val="26"/>
          <w:szCs w:val="26"/>
        </w:rPr>
        <w:t xml:space="preserve"> рубл</w:t>
      </w:r>
      <w:r w:rsidR="00E30411" w:rsidRPr="007A02F2">
        <w:rPr>
          <w:sz w:val="26"/>
          <w:szCs w:val="26"/>
        </w:rPr>
        <w:t>ей</w:t>
      </w:r>
      <w:r w:rsidRPr="007A02F2">
        <w:rPr>
          <w:sz w:val="26"/>
          <w:szCs w:val="26"/>
        </w:rPr>
        <w:t xml:space="preserve">. Ситуация по выплате заработной платы и трудоустройству жителей </w:t>
      </w:r>
      <w:r w:rsidR="00E30411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находится на контроле межведомственной комиссии по снижению неформальной занятости, легализации </w:t>
      </w:r>
      <w:r w:rsidRPr="007A02F2">
        <w:rPr>
          <w:sz w:val="26"/>
          <w:szCs w:val="26"/>
        </w:rPr>
        <w:lastRenderedPageBreak/>
        <w:t>заработной платы и повышению собираемости страховых взносов во внебюджетные фонды.</w:t>
      </w:r>
    </w:p>
    <w:p w14:paraId="29C5B928" w14:textId="63275A88" w:rsidR="003F685B" w:rsidRPr="007A02F2" w:rsidRDefault="00114BCF" w:rsidP="003F685B">
      <w:pPr>
        <w:ind w:firstLine="720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По состоянию </w:t>
      </w:r>
      <w:r w:rsidR="00643348" w:rsidRPr="007A02F2">
        <w:rPr>
          <w:sz w:val="26"/>
          <w:szCs w:val="26"/>
        </w:rPr>
        <w:t>на 01.01.202</w:t>
      </w:r>
      <w:r w:rsidR="00E30411" w:rsidRPr="007A02F2">
        <w:rPr>
          <w:sz w:val="26"/>
          <w:szCs w:val="26"/>
        </w:rPr>
        <w:t>5</w:t>
      </w:r>
      <w:r w:rsidR="00643348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 xml:space="preserve">уровень безработицы в </w:t>
      </w:r>
      <w:r w:rsidR="00E30411" w:rsidRPr="007A02F2">
        <w:rPr>
          <w:sz w:val="26"/>
          <w:szCs w:val="26"/>
        </w:rPr>
        <w:t>муниципальном</w:t>
      </w:r>
      <w:r w:rsidRPr="007A02F2">
        <w:rPr>
          <w:sz w:val="26"/>
          <w:szCs w:val="26"/>
        </w:rPr>
        <w:t xml:space="preserve"> округе составил </w:t>
      </w:r>
      <w:r w:rsidR="00E0354C" w:rsidRPr="007A02F2">
        <w:rPr>
          <w:sz w:val="26"/>
          <w:szCs w:val="26"/>
        </w:rPr>
        <w:t>0,</w:t>
      </w:r>
      <w:r w:rsidR="00E30411" w:rsidRPr="007A02F2">
        <w:rPr>
          <w:sz w:val="26"/>
          <w:szCs w:val="26"/>
        </w:rPr>
        <w:t>19</w:t>
      </w:r>
      <w:r w:rsidRPr="007A02F2">
        <w:rPr>
          <w:sz w:val="26"/>
          <w:szCs w:val="26"/>
        </w:rPr>
        <w:t>% (на 1 января 202</w:t>
      </w:r>
      <w:r w:rsidR="00E30411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– </w:t>
      </w:r>
      <w:r w:rsidR="001A5127" w:rsidRPr="007A02F2">
        <w:rPr>
          <w:sz w:val="26"/>
          <w:szCs w:val="26"/>
        </w:rPr>
        <w:t>0,</w:t>
      </w:r>
      <w:r w:rsidR="00E30411" w:rsidRPr="007A02F2">
        <w:rPr>
          <w:sz w:val="26"/>
          <w:szCs w:val="26"/>
        </w:rPr>
        <w:t>22</w:t>
      </w:r>
      <w:r w:rsidRPr="007A02F2">
        <w:rPr>
          <w:sz w:val="26"/>
          <w:szCs w:val="26"/>
        </w:rPr>
        <w:t xml:space="preserve">%). </w:t>
      </w:r>
      <w:r w:rsidR="00C64870" w:rsidRPr="007A02F2">
        <w:rPr>
          <w:sz w:val="26"/>
          <w:szCs w:val="26"/>
        </w:rPr>
        <w:t xml:space="preserve">Средний период регистрируемой безработицы составил </w:t>
      </w:r>
      <w:r w:rsidR="00E30411" w:rsidRPr="007A02F2">
        <w:rPr>
          <w:sz w:val="26"/>
          <w:szCs w:val="26"/>
        </w:rPr>
        <w:t>2,8</w:t>
      </w:r>
      <w:r w:rsidR="00C64870" w:rsidRPr="007A02F2">
        <w:rPr>
          <w:sz w:val="26"/>
          <w:szCs w:val="26"/>
        </w:rPr>
        <w:t xml:space="preserve"> месяца (на конец декабря 202</w:t>
      </w:r>
      <w:r w:rsidR="00E30411" w:rsidRPr="007A02F2">
        <w:rPr>
          <w:sz w:val="26"/>
          <w:szCs w:val="26"/>
        </w:rPr>
        <w:t>3</w:t>
      </w:r>
      <w:r w:rsidR="00C64870" w:rsidRPr="007A02F2">
        <w:rPr>
          <w:sz w:val="26"/>
          <w:szCs w:val="26"/>
        </w:rPr>
        <w:t xml:space="preserve"> г</w:t>
      </w:r>
      <w:r w:rsidR="003F685B" w:rsidRPr="007A02F2">
        <w:rPr>
          <w:sz w:val="26"/>
          <w:szCs w:val="26"/>
        </w:rPr>
        <w:t>ода</w:t>
      </w:r>
      <w:r w:rsidR="00C64870" w:rsidRPr="007A02F2">
        <w:rPr>
          <w:sz w:val="26"/>
          <w:szCs w:val="26"/>
        </w:rPr>
        <w:t xml:space="preserve"> – </w:t>
      </w:r>
      <w:r w:rsidR="00E30411" w:rsidRPr="007A02F2">
        <w:rPr>
          <w:sz w:val="26"/>
          <w:szCs w:val="26"/>
        </w:rPr>
        <w:t>4</w:t>
      </w:r>
      <w:r w:rsidR="00771858" w:rsidRPr="007A02F2">
        <w:rPr>
          <w:sz w:val="26"/>
          <w:szCs w:val="26"/>
        </w:rPr>
        <w:t xml:space="preserve"> месяца</w:t>
      </w:r>
      <w:r w:rsidR="00C64870" w:rsidRPr="007A02F2">
        <w:rPr>
          <w:sz w:val="26"/>
          <w:szCs w:val="26"/>
        </w:rPr>
        <w:t>).</w:t>
      </w:r>
      <w:r w:rsidR="003F685B" w:rsidRPr="007A02F2">
        <w:rPr>
          <w:sz w:val="26"/>
          <w:szCs w:val="26"/>
        </w:rPr>
        <w:t xml:space="preserve"> За 202</w:t>
      </w:r>
      <w:r w:rsidR="00E30411" w:rsidRPr="007A02F2">
        <w:rPr>
          <w:sz w:val="26"/>
          <w:szCs w:val="26"/>
        </w:rPr>
        <w:t>4</w:t>
      </w:r>
      <w:r w:rsidR="003F685B" w:rsidRPr="007A02F2">
        <w:rPr>
          <w:sz w:val="26"/>
          <w:szCs w:val="26"/>
        </w:rPr>
        <w:t xml:space="preserve"> год трудоустроено при содействии службы занятости </w:t>
      </w:r>
      <w:r w:rsidR="00E30411" w:rsidRPr="007A02F2">
        <w:rPr>
          <w:sz w:val="26"/>
          <w:szCs w:val="26"/>
        </w:rPr>
        <w:t>329</w:t>
      </w:r>
      <w:r w:rsidR="003F685B" w:rsidRPr="007A02F2">
        <w:rPr>
          <w:b/>
          <w:sz w:val="26"/>
          <w:szCs w:val="26"/>
        </w:rPr>
        <w:t xml:space="preserve"> </w:t>
      </w:r>
      <w:r w:rsidR="003F685B" w:rsidRPr="007A02F2">
        <w:rPr>
          <w:sz w:val="26"/>
          <w:szCs w:val="26"/>
        </w:rPr>
        <w:t>человек (</w:t>
      </w:r>
      <w:r w:rsidR="00B941CE" w:rsidRPr="007A02F2">
        <w:rPr>
          <w:sz w:val="26"/>
          <w:szCs w:val="26"/>
        </w:rPr>
        <w:t>7</w:t>
      </w:r>
      <w:r w:rsidR="00E30411" w:rsidRPr="007A02F2">
        <w:rPr>
          <w:sz w:val="26"/>
          <w:szCs w:val="26"/>
        </w:rPr>
        <w:t>4</w:t>
      </w:r>
      <w:r w:rsidR="003F685B" w:rsidRPr="007A02F2">
        <w:rPr>
          <w:sz w:val="26"/>
          <w:szCs w:val="26"/>
        </w:rPr>
        <w:t>% к 202</w:t>
      </w:r>
      <w:r w:rsidR="00E30411" w:rsidRPr="007A02F2">
        <w:rPr>
          <w:sz w:val="26"/>
          <w:szCs w:val="26"/>
        </w:rPr>
        <w:t>3</w:t>
      </w:r>
      <w:r w:rsidR="003F685B" w:rsidRPr="007A02F2">
        <w:rPr>
          <w:sz w:val="26"/>
          <w:szCs w:val="26"/>
        </w:rPr>
        <w:t xml:space="preserve"> году).</w:t>
      </w:r>
    </w:p>
    <w:p w14:paraId="215D086D" w14:textId="77777777" w:rsidR="00C64870" w:rsidRPr="007A02F2" w:rsidRDefault="00C64870" w:rsidP="00C64870">
      <w:pPr>
        <w:ind w:firstLine="720"/>
        <w:jc w:val="both"/>
        <w:rPr>
          <w:sz w:val="28"/>
          <w:szCs w:val="28"/>
        </w:rPr>
      </w:pPr>
    </w:p>
    <w:p w14:paraId="09190FB9" w14:textId="77777777" w:rsidR="00114BCF" w:rsidRPr="007A02F2" w:rsidRDefault="00114BCF" w:rsidP="00114BCF">
      <w:pPr>
        <w:pStyle w:val="a7"/>
        <w:spacing w:after="0" w:line="240" w:lineRule="auto"/>
        <w:ind w:left="0" w:firstLine="709"/>
        <w:rPr>
          <w:b/>
        </w:rPr>
      </w:pPr>
      <w:r w:rsidRPr="007A02F2">
        <w:rPr>
          <w:b/>
        </w:rPr>
        <w:t>4. Строительство и инвестиции</w:t>
      </w:r>
    </w:p>
    <w:p w14:paraId="217CE2AF" w14:textId="77777777" w:rsidR="00114BCF" w:rsidRPr="007A02F2" w:rsidRDefault="00114BCF" w:rsidP="00114BCF">
      <w:pPr>
        <w:pStyle w:val="a7"/>
        <w:spacing w:after="0" w:line="240" w:lineRule="auto"/>
        <w:ind w:left="0" w:firstLine="709"/>
        <w:rPr>
          <w:b/>
        </w:rPr>
      </w:pPr>
      <w:r w:rsidRPr="007A02F2">
        <w:rPr>
          <w:b/>
        </w:rPr>
        <w:t>Строительство</w:t>
      </w:r>
    </w:p>
    <w:p w14:paraId="4F110913" w14:textId="42044F6E" w:rsidR="00114BCF" w:rsidRPr="007A02F2" w:rsidRDefault="00114BCF" w:rsidP="00114BCF">
      <w:pPr>
        <w:suppressLineNumbers/>
        <w:suppressAutoHyphens/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На </w:t>
      </w:r>
      <w:r w:rsidR="00643348" w:rsidRPr="007A02F2">
        <w:rPr>
          <w:sz w:val="26"/>
          <w:szCs w:val="26"/>
        </w:rPr>
        <w:t>01.01.202</w:t>
      </w:r>
      <w:r w:rsidR="00871F8A" w:rsidRPr="007A02F2">
        <w:rPr>
          <w:sz w:val="26"/>
          <w:szCs w:val="26"/>
        </w:rPr>
        <w:t>5</w:t>
      </w:r>
      <w:r w:rsidR="00643348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 xml:space="preserve">общая площадь жилищного фонда </w:t>
      </w:r>
      <w:r w:rsidR="00B43921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составила </w:t>
      </w:r>
      <w:r w:rsidR="00BF6D59" w:rsidRPr="007A02F2">
        <w:rPr>
          <w:sz w:val="26"/>
          <w:szCs w:val="26"/>
        </w:rPr>
        <w:t>2</w:t>
      </w:r>
      <w:r w:rsidR="008D6F36" w:rsidRPr="007A02F2">
        <w:rPr>
          <w:sz w:val="26"/>
          <w:szCs w:val="26"/>
        </w:rPr>
        <w:t>208</w:t>
      </w:r>
      <w:r w:rsidR="00BF6D59" w:rsidRPr="007A02F2">
        <w:rPr>
          <w:sz w:val="26"/>
          <w:szCs w:val="26"/>
        </w:rPr>
        <w:t>,</w:t>
      </w:r>
      <w:r w:rsidR="008D6F36" w:rsidRPr="007A02F2">
        <w:rPr>
          <w:sz w:val="26"/>
          <w:szCs w:val="26"/>
        </w:rPr>
        <w:t>46</w:t>
      </w:r>
      <w:r w:rsidRPr="007A02F2">
        <w:rPr>
          <w:sz w:val="26"/>
          <w:szCs w:val="26"/>
        </w:rPr>
        <w:t xml:space="preserve"> тыс. кв. м.</w:t>
      </w:r>
    </w:p>
    <w:p w14:paraId="5B95EBE7" w14:textId="1E8C92A1" w:rsidR="00114BCF" w:rsidRPr="007A02F2" w:rsidRDefault="00114BCF" w:rsidP="00B629DF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 xml:space="preserve">Ввод жилья на территории </w:t>
      </w:r>
      <w:r w:rsidR="00496D63">
        <w:rPr>
          <w:sz w:val="26"/>
          <w:szCs w:val="26"/>
          <w:lang w:eastAsia="zh-CN"/>
        </w:rPr>
        <w:t>муниципального</w:t>
      </w:r>
      <w:r w:rsidRPr="007A02F2">
        <w:rPr>
          <w:sz w:val="26"/>
          <w:szCs w:val="26"/>
          <w:lang w:eastAsia="zh-CN"/>
        </w:rPr>
        <w:t xml:space="preserve"> округа </w:t>
      </w:r>
      <w:r w:rsidR="0070136C" w:rsidRPr="007A02F2">
        <w:rPr>
          <w:sz w:val="26"/>
          <w:szCs w:val="26"/>
          <w:lang w:eastAsia="zh-CN"/>
        </w:rPr>
        <w:t>в 202</w:t>
      </w:r>
      <w:r w:rsidR="0049395C" w:rsidRPr="007A02F2">
        <w:rPr>
          <w:sz w:val="26"/>
          <w:szCs w:val="26"/>
          <w:lang w:eastAsia="zh-CN"/>
        </w:rPr>
        <w:t>4</w:t>
      </w:r>
      <w:r w:rsidR="0070136C" w:rsidRPr="007A02F2">
        <w:rPr>
          <w:sz w:val="26"/>
          <w:szCs w:val="26"/>
          <w:lang w:eastAsia="zh-CN"/>
        </w:rPr>
        <w:t xml:space="preserve"> году </w:t>
      </w:r>
      <w:r w:rsidRPr="007A02F2">
        <w:rPr>
          <w:sz w:val="26"/>
          <w:szCs w:val="26"/>
          <w:lang w:eastAsia="zh-CN"/>
        </w:rPr>
        <w:t xml:space="preserve">составил </w:t>
      </w:r>
      <w:r w:rsidR="008810AA" w:rsidRPr="007A02F2">
        <w:rPr>
          <w:sz w:val="26"/>
          <w:szCs w:val="26"/>
          <w:lang w:eastAsia="zh-CN"/>
        </w:rPr>
        <w:t>6</w:t>
      </w:r>
      <w:r w:rsidR="0049395C" w:rsidRPr="007A02F2">
        <w:rPr>
          <w:sz w:val="26"/>
          <w:szCs w:val="26"/>
          <w:lang w:eastAsia="zh-CN"/>
        </w:rPr>
        <w:t>8</w:t>
      </w:r>
      <w:r w:rsidRPr="007A02F2">
        <w:rPr>
          <w:sz w:val="26"/>
          <w:szCs w:val="26"/>
          <w:lang w:eastAsia="zh-CN"/>
        </w:rPr>
        <w:t>,</w:t>
      </w:r>
      <w:r w:rsidR="0049395C" w:rsidRPr="007A02F2">
        <w:rPr>
          <w:sz w:val="26"/>
          <w:szCs w:val="26"/>
          <w:lang w:eastAsia="zh-CN"/>
        </w:rPr>
        <w:t>76</w:t>
      </w:r>
      <w:r w:rsidRPr="007A02F2">
        <w:rPr>
          <w:sz w:val="26"/>
          <w:szCs w:val="26"/>
          <w:lang w:eastAsia="zh-CN"/>
        </w:rPr>
        <w:t xml:space="preserve"> тыс. кв. м (в 2</w:t>
      </w:r>
      <w:r w:rsidR="00934943" w:rsidRPr="007A02F2">
        <w:rPr>
          <w:sz w:val="26"/>
          <w:szCs w:val="26"/>
          <w:lang w:eastAsia="zh-CN"/>
        </w:rPr>
        <w:t>02</w:t>
      </w:r>
      <w:r w:rsidR="0049395C" w:rsidRPr="007A02F2">
        <w:rPr>
          <w:sz w:val="26"/>
          <w:szCs w:val="26"/>
          <w:lang w:eastAsia="zh-CN"/>
        </w:rPr>
        <w:t>3</w:t>
      </w:r>
      <w:r w:rsidRPr="007A02F2">
        <w:rPr>
          <w:sz w:val="26"/>
          <w:szCs w:val="26"/>
          <w:lang w:eastAsia="zh-CN"/>
        </w:rPr>
        <w:t xml:space="preserve"> году –</w:t>
      </w:r>
      <w:r w:rsidR="00BF6D59" w:rsidRPr="007A02F2">
        <w:rPr>
          <w:sz w:val="26"/>
          <w:szCs w:val="26"/>
          <w:lang w:eastAsia="zh-CN"/>
        </w:rPr>
        <w:t xml:space="preserve"> </w:t>
      </w:r>
      <w:r w:rsidR="0049395C" w:rsidRPr="007A02F2">
        <w:rPr>
          <w:sz w:val="26"/>
          <w:szCs w:val="26"/>
          <w:lang w:eastAsia="zh-CN"/>
        </w:rPr>
        <w:t>60</w:t>
      </w:r>
      <w:r w:rsidR="00934943" w:rsidRPr="007A02F2">
        <w:rPr>
          <w:sz w:val="26"/>
          <w:szCs w:val="26"/>
          <w:lang w:eastAsia="zh-CN"/>
        </w:rPr>
        <w:t>,</w:t>
      </w:r>
      <w:r w:rsidR="0049395C" w:rsidRPr="007A02F2">
        <w:rPr>
          <w:sz w:val="26"/>
          <w:szCs w:val="26"/>
          <w:lang w:eastAsia="zh-CN"/>
        </w:rPr>
        <w:t>2</w:t>
      </w:r>
      <w:r w:rsidRPr="007A02F2">
        <w:rPr>
          <w:sz w:val="26"/>
          <w:szCs w:val="26"/>
          <w:lang w:eastAsia="zh-CN"/>
        </w:rPr>
        <w:t xml:space="preserve"> тыс. кв. м). Такие объемы жилищного строительства связаны со строительством населением индивидуальных жилых домов за счет собственных и привлеченных средств.</w:t>
      </w:r>
    </w:p>
    <w:p w14:paraId="5FAB8AA5" w14:textId="6386C4E6" w:rsidR="005C62F0" w:rsidRPr="007A02F2" w:rsidRDefault="00535808" w:rsidP="005C62F0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>За</w:t>
      </w:r>
      <w:r w:rsidR="005C62F0" w:rsidRPr="007A02F2">
        <w:rPr>
          <w:sz w:val="26"/>
          <w:szCs w:val="26"/>
          <w:lang w:eastAsia="zh-CN"/>
        </w:rPr>
        <w:t xml:space="preserve"> 202</w:t>
      </w:r>
      <w:r w:rsidR="0049395C" w:rsidRPr="007A02F2">
        <w:rPr>
          <w:sz w:val="26"/>
          <w:szCs w:val="26"/>
          <w:lang w:eastAsia="zh-CN"/>
        </w:rPr>
        <w:t>4</w:t>
      </w:r>
      <w:r w:rsidR="005C62F0" w:rsidRPr="007A02F2">
        <w:rPr>
          <w:sz w:val="26"/>
          <w:szCs w:val="26"/>
          <w:lang w:eastAsia="zh-CN"/>
        </w:rPr>
        <w:t xml:space="preserve"> год поступило уведомлений о планируемом строительстве объектов индивидуального жилищного строительства ‒ </w:t>
      </w:r>
      <w:r w:rsidR="0049395C" w:rsidRPr="007A02F2">
        <w:rPr>
          <w:sz w:val="26"/>
          <w:szCs w:val="26"/>
          <w:lang w:eastAsia="zh-CN"/>
        </w:rPr>
        <w:t>288</w:t>
      </w:r>
      <w:r w:rsidR="005C62F0" w:rsidRPr="007A02F2">
        <w:rPr>
          <w:sz w:val="26"/>
          <w:szCs w:val="26"/>
          <w:lang w:eastAsia="zh-CN"/>
        </w:rPr>
        <w:t xml:space="preserve">, уведомлений об окончании строительства объектов индивидуального жилищного строительства – </w:t>
      </w:r>
      <w:r w:rsidR="0049395C" w:rsidRPr="007A02F2">
        <w:rPr>
          <w:sz w:val="26"/>
          <w:szCs w:val="26"/>
          <w:lang w:eastAsia="zh-CN"/>
        </w:rPr>
        <w:t>49</w:t>
      </w:r>
      <w:r w:rsidR="005C62F0" w:rsidRPr="007A02F2">
        <w:rPr>
          <w:sz w:val="26"/>
          <w:szCs w:val="26"/>
          <w:lang w:eastAsia="zh-CN"/>
        </w:rPr>
        <w:t xml:space="preserve">, присвоено </w:t>
      </w:r>
      <w:r w:rsidR="0049395C" w:rsidRPr="007A02F2">
        <w:rPr>
          <w:sz w:val="26"/>
          <w:szCs w:val="26"/>
          <w:lang w:eastAsia="zh-CN"/>
        </w:rPr>
        <w:t>838</w:t>
      </w:r>
      <w:r w:rsidR="005C62F0" w:rsidRPr="007A02F2">
        <w:rPr>
          <w:sz w:val="26"/>
          <w:szCs w:val="26"/>
          <w:lang w:eastAsia="zh-CN"/>
        </w:rPr>
        <w:t xml:space="preserve"> адресов объектам адресации, подготовлен</w:t>
      </w:r>
      <w:r w:rsidR="0049395C" w:rsidRPr="007A02F2">
        <w:rPr>
          <w:sz w:val="26"/>
          <w:szCs w:val="26"/>
          <w:lang w:eastAsia="zh-CN"/>
        </w:rPr>
        <w:t>ы</w:t>
      </w:r>
      <w:r w:rsidR="005C62F0" w:rsidRPr="007A02F2">
        <w:rPr>
          <w:sz w:val="26"/>
          <w:szCs w:val="26"/>
          <w:lang w:eastAsia="zh-CN"/>
        </w:rPr>
        <w:t xml:space="preserve"> </w:t>
      </w:r>
      <w:r w:rsidR="0049395C" w:rsidRPr="007A02F2">
        <w:rPr>
          <w:sz w:val="26"/>
          <w:szCs w:val="26"/>
          <w:lang w:eastAsia="zh-CN"/>
        </w:rPr>
        <w:t>930</w:t>
      </w:r>
      <w:r w:rsidR="005C62F0" w:rsidRPr="007A02F2">
        <w:rPr>
          <w:sz w:val="26"/>
          <w:szCs w:val="26"/>
          <w:lang w:eastAsia="zh-CN"/>
        </w:rPr>
        <w:t xml:space="preserve"> градостроительны</w:t>
      </w:r>
      <w:r w:rsidR="0049395C" w:rsidRPr="007A02F2">
        <w:rPr>
          <w:sz w:val="26"/>
          <w:szCs w:val="26"/>
          <w:lang w:eastAsia="zh-CN"/>
        </w:rPr>
        <w:t>х</w:t>
      </w:r>
      <w:r w:rsidR="005C62F0" w:rsidRPr="007A02F2">
        <w:rPr>
          <w:sz w:val="26"/>
          <w:szCs w:val="26"/>
          <w:lang w:eastAsia="zh-CN"/>
        </w:rPr>
        <w:t xml:space="preserve"> план</w:t>
      </w:r>
      <w:r w:rsidR="0049395C" w:rsidRPr="007A02F2">
        <w:rPr>
          <w:sz w:val="26"/>
          <w:szCs w:val="26"/>
          <w:lang w:eastAsia="zh-CN"/>
        </w:rPr>
        <w:t>ов</w:t>
      </w:r>
      <w:r w:rsidR="005C62F0" w:rsidRPr="007A02F2">
        <w:rPr>
          <w:sz w:val="26"/>
          <w:szCs w:val="26"/>
          <w:lang w:eastAsia="zh-CN"/>
        </w:rPr>
        <w:t xml:space="preserve"> земельного участка, согласовано </w:t>
      </w:r>
      <w:r w:rsidR="0049395C" w:rsidRPr="007A02F2">
        <w:rPr>
          <w:sz w:val="26"/>
          <w:szCs w:val="26"/>
          <w:lang w:eastAsia="zh-CN"/>
        </w:rPr>
        <w:t>25</w:t>
      </w:r>
      <w:r w:rsidR="005C62F0" w:rsidRPr="007A02F2">
        <w:rPr>
          <w:sz w:val="26"/>
          <w:szCs w:val="26"/>
          <w:lang w:eastAsia="zh-CN"/>
        </w:rPr>
        <w:t xml:space="preserve"> перепланировок квартир в многоквартирных домах и выдано 1</w:t>
      </w:r>
      <w:r w:rsidR="0049395C" w:rsidRPr="007A02F2">
        <w:rPr>
          <w:sz w:val="26"/>
          <w:szCs w:val="26"/>
          <w:lang w:eastAsia="zh-CN"/>
        </w:rPr>
        <w:t>4</w:t>
      </w:r>
      <w:r w:rsidR="005C62F0" w:rsidRPr="007A02F2">
        <w:rPr>
          <w:sz w:val="26"/>
          <w:szCs w:val="26"/>
          <w:lang w:eastAsia="zh-CN"/>
        </w:rPr>
        <w:t xml:space="preserve"> актов о завершении перепланировки в многоквартирных домах.</w:t>
      </w:r>
    </w:p>
    <w:p w14:paraId="7D5D4DCE" w14:textId="2015BF93" w:rsidR="005C62F0" w:rsidRPr="007A02F2" w:rsidRDefault="005C62F0" w:rsidP="0049395C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>Рассмотрено на градостроительном совете 13 заявлений о согласовании архитектурно-градостроительного облика</w:t>
      </w:r>
      <w:r w:rsidR="00740488" w:rsidRPr="007A02F2">
        <w:rPr>
          <w:sz w:val="26"/>
          <w:szCs w:val="26"/>
          <w:lang w:eastAsia="zh-CN"/>
        </w:rPr>
        <w:t xml:space="preserve"> объектов</w:t>
      </w:r>
      <w:r w:rsidR="0049395C" w:rsidRPr="007A02F2">
        <w:rPr>
          <w:sz w:val="26"/>
          <w:szCs w:val="26"/>
          <w:lang w:eastAsia="zh-CN"/>
        </w:rPr>
        <w:t>, проведено 7 публичных слушаний.</w:t>
      </w:r>
      <w:r w:rsidR="00740488" w:rsidRPr="007A02F2">
        <w:rPr>
          <w:sz w:val="26"/>
          <w:szCs w:val="26"/>
          <w:lang w:eastAsia="zh-CN"/>
        </w:rPr>
        <w:t xml:space="preserve"> </w:t>
      </w:r>
    </w:p>
    <w:p w14:paraId="3339153C" w14:textId="0BE18CC6" w:rsidR="00750B02" w:rsidRPr="007A02F2" w:rsidRDefault="00B25DBE" w:rsidP="00B629DF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>За период</w:t>
      </w:r>
      <w:r w:rsidR="0070136C" w:rsidRPr="007A02F2">
        <w:rPr>
          <w:sz w:val="26"/>
          <w:szCs w:val="26"/>
          <w:lang w:eastAsia="zh-CN"/>
        </w:rPr>
        <w:t xml:space="preserve"> 202</w:t>
      </w:r>
      <w:r w:rsidR="008B4E83" w:rsidRPr="007A02F2">
        <w:rPr>
          <w:sz w:val="26"/>
          <w:szCs w:val="26"/>
          <w:lang w:eastAsia="zh-CN"/>
        </w:rPr>
        <w:t>4</w:t>
      </w:r>
      <w:r w:rsidR="0070136C" w:rsidRPr="007A02F2">
        <w:rPr>
          <w:sz w:val="26"/>
          <w:szCs w:val="26"/>
          <w:lang w:eastAsia="zh-CN"/>
        </w:rPr>
        <w:t xml:space="preserve"> года</w:t>
      </w:r>
      <w:r w:rsidRPr="007A02F2">
        <w:rPr>
          <w:sz w:val="26"/>
          <w:szCs w:val="26"/>
          <w:lang w:eastAsia="zh-CN"/>
        </w:rPr>
        <w:t xml:space="preserve"> Администраци</w:t>
      </w:r>
      <w:r w:rsidR="004F7927" w:rsidRPr="007A02F2">
        <w:rPr>
          <w:sz w:val="26"/>
          <w:szCs w:val="26"/>
          <w:lang w:eastAsia="zh-CN"/>
        </w:rPr>
        <w:t>ей</w:t>
      </w:r>
      <w:r w:rsidRPr="007A02F2">
        <w:rPr>
          <w:sz w:val="26"/>
          <w:szCs w:val="26"/>
          <w:lang w:eastAsia="zh-CN"/>
        </w:rPr>
        <w:t xml:space="preserve"> Переславл</w:t>
      </w:r>
      <w:r w:rsidR="008B4E83" w:rsidRPr="007A02F2">
        <w:rPr>
          <w:sz w:val="26"/>
          <w:szCs w:val="26"/>
          <w:lang w:eastAsia="zh-CN"/>
        </w:rPr>
        <w:t>ь</w:t>
      </w:r>
      <w:r w:rsidRPr="007A02F2">
        <w:rPr>
          <w:sz w:val="26"/>
          <w:szCs w:val="26"/>
          <w:lang w:eastAsia="zh-CN"/>
        </w:rPr>
        <w:t>-Залесского</w:t>
      </w:r>
      <w:r w:rsidR="008B4E83" w:rsidRPr="007A02F2">
        <w:rPr>
          <w:sz w:val="26"/>
          <w:szCs w:val="26"/>
          <w:lang w:eastAsia="zh-CN"/>
        </w:rPr>
        <w:t xml:space="preserve"> муниципального округа</w:t>
      </w:r>
      <w:r w:rsidR="0070136C" w:rsidRPr="007A02F2">
        <w:rPr>
          <w:sz w:val="26"/>
          <w:szCs w:val="26"/>
          <w:lang w:eastAsia="zh-CN"/>
        </w:rPr>
        <w:t xml:space="preserve"> </w:t>
      </w:r>
      <w:r w:rsidR="004F7927" w:rsidRPr="007A02F2">
        <w:rPr>
          <w:sz w:val="26"/>
          <w:szCs w:val="26"/>
          <w:lang w:eastAsia="zh-CN"/>
        </w:rPr>
        <w:t xml:space="preserve">предоставлено </w:t>
      </w:r>
      <w:r w:rsidR="00FF5FC3" w:rsidRPr="007A02F2">
        <w:rPr>
          <w:sz w:val="26"/>
          <w:szCs w:val="26"/>
          <w:lang w:eastAsia="zh-CN"/>
        </w:rPr>
        <w:t>8</w:t>
      </w:r>
      <w:r w:rsidR="004F7927" w:rsidRPr="007A02F2">
        <w:rPr>
          <w:sz w:val="26"/>
          <w:szCs w:val="26"/>
          <w:lang w:eastAsia="zh-CN"/>
        </w:rPr>
        <w:t xml:space="preserve"> разрешений на условно разрешенный вид использования земельных участков, 9 разрешений на отклонение от параметров разрешенного строительства</w:t>
      </w:r>
      <w:r w:rsidR="00E9163E" w:rsidRPr="007A02F2">
        <w:rPr>
          <w:sz w:val="26"/>
          <w:szCs w:val="26"/>
          <w:lang w:eastAsia="zh-CN"/>
        </w:rPr>
        <w:t>.</w:t>
      </w:r>
      <w:r w:rsidR="00C32D29" w:rsidRPr="007A02F2">
        <w:rPr>
          <w:sz w:val="26"/>
          <w:szCs w:val="26"/>
          <w:lang w:eastAsia="zh-CN"/>
        </w:rPr>
        <w:t xml:space="preserve"> </w:t>
      </w:r>
    </w:p>
    <w:p w14:paraId="1622D965" w14:textId="3AF4618F" w:rsidR="00134006" w:rsidRPr="007A02F2" w:rsidRDefault="00134006" w:rsidP="00B629DF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 xml:space="preserve">Предоставлено сведений из ГИСОГД ‒ </w:t>
      </w:r>
      <w:r w:rsidR="00FF5FC3" w:rsidRPr="007A02F2">
        <w:rPr>
          <w:sz w:val="26"/>
          <w:szCs w:val="26"/>
          <w:lang w:eastAsia="zh-CN"/>
        </w:rPr>
        <w:t>1463</w:t>
      </w:r>
      <w:r w:rsidRPr="007A02F2">
        <w:rPr>
          <w:sz w:val="26"/>
          <w:szCs w:val="26"/>
          <w:lang w:eastAsia="zh-CN"/>
        </w:rPr>
        <w:t>.</w:t>
      </w:r>
    </w:p>
    <w:p w14:paraId="20021283" w14:textId="56F208F4" w:rsidR="00E9163E" w:rsidRPr="007A02F2" w:rsidRDefault="00E9163E" w:rsidP="00B629DF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>У</w:t>
      </w:r>
      <w:r w:rsidR="004F7927" w:rsidRPr="007A02F2">
        <w:rPr>
          <w:sz w:val="26"/>
          <w:szCs w:val="26"/>
          <w:lang w:eastAsia="zh-CN"/>
        </w:rPr>
        <w:t>твержден</w:t>
      </w:r>
      <w:r w:rsidR="00134006" w:rsidRPr="007A02F2">
        <w:rPr>
          <w:sz w:val="26"/>
          <w:szCs w:val="26"/>
          <w:lang w:eastAsia="zh-CN"/>
        </w:rPr>
        <w:t>ы</w:t>
      </w:r>
      <w:r w:rsidR="004F7927" w:rsidRPr="007A02F2">
        <w:rPr>
          <w:sz w:val="26"/>
          <w:szCs w:val="26"/>
          <w:lang w:eastAsia="zh-CN"/>
        </w:rPr>
        <w:t xml:space="preserve"> </w:t>
      </w:r>
      <w:r w:rsidR="00FF5FC3" w:rsidRPr="007A02F2">
        <w:rPr>
          <w:sz w:val="26"/>
          <w:szCs w:val="26"/>
          <w:lang w:eastAsia="zh-CN"/>
        </w:rPr>
        <w:t xml:space="preserve">17 </w:t>
      </w:r>
      <w:r w:rsidR="004F7927" w:rsidRPr="007A02F2">
        <w:rPr>
          <w:sz w:val="26"/>
          <w:szCs w:val="26"/>
          <w:lang w:eastAsia="zh-CN"/>
        </w:rPr>
        <w:t>документ</w:t>
      </w:r>
      <w:r w:rsidR="00FF5FC3" w:rsidRPr="007A02F2">
        <w:rPr>
          <w:sz w:val="26"/>
          <w:szCs w:val="26"/>
          <w:lang w:eastAsia="zh-CN"/>
        </w:rPr>
        <w:t>ов</w:t>
      </w:r>
      <w:r w:rsidR="004F7927" w:rsidRPr="007A02F2">
        <w:rPr>
          <w:sz w:val="26"/>
          <w:szCs w:val="26"/>
          <w:lang w:eastAsia="zh-CN"/>
        </w:rPr>
        <w:t xml:space="preserve"> по планировке территории</w:t>
      </w:r>
      <w:r w:rsidR="00FF5FC3" w:rsidRPr="007A02F2">
        <w:rPr>
          <w:sz w:val="26"/>
          <w:szCs w:val="26"/>
          <w:lang w:eastAsia="zh-CN"/>
        </w:rPr>
        <w:t>, согласованы 31 вывеска.</w:t>
      </w:r>
    </w:p>
    <w:p w14:paraId="1E4E5DB9" w14:textId="2A6997B7" w:rsidR="00FF5FC3" w:rsidRPr="007A02F2" w:rsidRDefault="00FF5FC3" w:rsidP="00B629DF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 xml:space="preserve">Приняты решения о комплексном развитии двух незастроенных территорий (в границах земельных участков </w:t>
      </w:r>
      <w:r w:rsidR="009E2243" w:rsidRPr="007A02F2">
        <w:rPr>
          <w:sz w:val="26"/>
          <w:szCs w:val="26"/>
          <w:lang w:eastAsia="zh-CN"/>
        </w:rPr>
        <w:t xml:space="preserve">76:18:011118:8, 76:18:011118:14 в городе Переславле-Залесском, ул. Менделеева и территории, ограниченной ул. Красный Текстильщик, ул. </w:t>
      </w:r>
      <w:proofErr w:type="spellStart"/>
      <w:r w:rsidR="009E2243" w:rsidRPr="007A02F2">
        <w:rPr>
          <w:sz w:val="26"/>
          <w:szCs w:val="26"/>
          <w:lang w:eastAsia="zh-CN"/>
        </w:rPr>
        <w:t>Красноэховская</w:t>
      </w:r>
      <w:proofErr w:type="spellEnd"/>
      <w:r w:rsidR="009E2243" w:rsidRPr="007A02F2">
        <w:rPr>
          <w:sz w:val="26"/>
          <w:szCs w:val="26"/>
          <w:lang w:eastAsia="zh-CN"/>
        </w:rPr>
        <w:t xml:space="preserve"> города Переславля-Залесского).</w:t>
      </w:r>
    </w:p>
    <w:p w14:paraId="5CCB4B0C" w14:textId="77777777" w:rsidR="00595D0A" w:rsidRPr="007A02F2" w:rsidRDefault="00595D0A" w:rsidP="00595D0A">
      <w:pPr>
        <w:suppressLineNumbers/>
        <w:suppressAutoHyphens/>
        <w:ind w:firstLine="709"/>
        <w:jc w:val="both"/>
        <w:rPr>
          <w:sz w:val="26"/>
          <w:szCs w:val="26"/>
          <w:lang w:eastAsia="zh-CN"/>
        </w:rPr>
      </w:pPr>
      <w:r w:rsidRPr="007A02F2">
        <w:rPr>
          <w:sz w:val="26"/>
          <w:szCs w:val="26"/>
          <w:lang w:eastAsia="zh-CN"/>
        </w:rPr>
        <w:t>В 2024 году начата работа по выявлению и демонтажу остаточных элементов фактически погибших объектов.</w:t>
      </w:r>
    </w:p>
    <w:p w14:paraId="2FEE2418" w14:textId="77777777" w:rsidR="00595D0A" w:rsidRPr="007A02F2" w:rsidRDefault="00595D0A" w:rsidP="00B629DF">
      <w:pPr>
        <w:suppressLineNumbers/>
        <w:suppressAutoHyphens/>
        <w:ind w:firstLine="708"/>
        <w:jc w:val="both"/>
        <w:rPr>
          <w:sz w:val="26"/>
          <w:szCs w:val="26"/>
          <w:lang w:eastAsia="zh-CN"/>
        </w:rPr>
      </w:pPr>
    </w:p>
    <w:p w14:paraId="4BEC16AA" w14:textId="05E60E1C" w:rsidR="00114BCF" w:rsidRPr="007A02F2" w:rsidRDefault="00114BCF" w:rsidP="00CD61AD">
      <w:pPr>
        <w:suppressLineNumbers/>
        <w:suppressAutoHyphens/>
        <w:jc w:val="both"/>
        <w:rPr>
          <w:b/>
          <w:sz w:val="26"/>
          <w:szCs w:val="26"/>
        </w:rPr>
      </w:pPr>
      <w:r w:rsidRPr="007A02F2">
        <w:rPr>
          <w:sz w:val="26"/>
          <w:szCs w:val="26"/>
          <w:lang w:eastAsia="zh-CN"/>
        </w:rPr>
        <w:tab/>
      </w:r>
      <w:r w:rsidRPr="007A02F2">
        <w:rPr>
          <w:b/>
          <w:sz w:val="26"/>
          <w:szCs w:val="26"/>
        </w:rPr>
        <w:t>Инвестиционная и предпринимательская деятельность</w:t>
      </w:r>
    </w:p>
    <w:p w14:paraId="3B2E4C6D" w14:textId="70C7C0B2" w:rsidR="007C033A" w:rsidRPr="007A02F2" w:rsidRDefault="007C033A" w:rsidP="007C03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95789B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общий объем инвестиционных вложений в экономику </w:t>
      </w:r>
      <w:r w:rsidR="007656F9" w:rsidRPr="007A02F2">
        <w:rPr>
          <w:sz w:val="26"/>
          <w:szCs w:val="26"/>
        </w:rPr>
        <w:t xml:space="preserve">муниципального </w:t>
      </w:r>
      <w:r w:rsidRPr="007A02F2">
        <w:rPr>
          <w:sz w:val="26"/>
          <w:szCs w:val="26"/>
        </w:rPr>
        <w:t xml:space="preserve">округа составил </w:t>
      </w:r>
      <w:r w:rsidR="007656F9" w:rsidRPr="007A02F2">
        <w:rPr>
          <w:sz w:val="26"/>
          <w:szCs w:val="26"/>
        </w:rPr>
        <w:t>2247,0</w:t>
      </w:r>
      <w:r w:rsidRPr="007A02F2">
        <w:rPr>
          <w:sz w:val="26"/>
          <w:szCs w:val="26"/>
        </w:rPr>
        <w:t xml:space="preserve"> млн рублей</w:t>
      </w:r>
      <w:r w:rsidR="00D971D6" w:rsidRPr="007A02F2">
        <w:rPr>
          <w:sz w:val="26"/>
          <w:szCs w:val="26"/>
        </w:rPr>
        <w:t xml:space="preserve">, что на </w:t>
      </w:r>
      <w:r w:rsidR="007656F9" w:rsidRPr="007A02F2">
        <w:rPr>
          <w:sz w:val="26"/>
          <w:szCs w:val="26"/>
        </w:rPr>
        <w:t>4</w:t>
      </w:r>
      <w:r w:rsidR="00D971D6" w:rsidRPr="007A02F2">
        <w:rPr>
          <w:sz w:val="26"/>
          <w:szCs w:val="26"/>
        </w:rPr>
        <w:t>0,</w:t>
      </w:r>
      <w:r w:rsidR="007656F9" w:rsidRPr="007A02F2">
        <w:rPr>
          <w:sz w:val="26"/>
          <w:szCs w:val="26"/>
        </w:rPr>
        <w:t>8</w:t>
      </w:r>
      <w:r w:rsidR="00D971D6" w:rsidRPr="007A02F2">
        <w:rPr>
          <w:sz w:val="26"/>
          <w:szCs w:val="26"/>
        </w:rPr>
        <w:t>% больше, чем в 202</w:t>
      </w:r>
      <w:r w:rsidR="007656F9" w:rsidRPr="007A02F2">
        <w:rPr>
          <w:sz w:val="26"/>
          <w:szCs w:val="26"/>
        </w:rPr>
        <w:t>3</w:t>
      </w:r>
      <w:r w:rsidR="00D971D6" w:rsidRPr="007A02F2">
        <w:rPr>
          <w:sz w:val="26"/>
          <w:szCs w:val="26"/>
        </w:rPr>
        <w:t xml:space="preserve"> году</w:t>
      </w:r>
      <w:r w:rsidRPr="007A02F2">
        <w:rPr>
          <w:sz w:val="26"/>
          <w:szCs w:val="26"/>
        </w:rPr>
        <w:t>. Более 7</w:t>
      </w:r>
      <w:r w:rsidR="009D2427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 xml:space="preserve">% инвестиций были направлены на технологическую модернизацию промышленных предприятий: приобретение оборудования, транспортных средств и программных технологий. Основными промышленными инвесторами являются: ООО «ПолиЭР», ООО «Диазоний», АО «Завод ЛИТ», </w:t>
      </w:r>
      <w:r w:rsidR="00074848" w:rsidRPr="007A02F2">
        <w:rPr>
          <w:rFonts w:eastAsiaTheme="minorHAnsi"/>
          <w:sz w:val="26"/>
          <w:szCs w:val="26"/>
          <w:lang w:eastAsia="en-US"/>
        </w:rPr>
        <w:t>АО «Фирма «</w:t>
      </w:r>
      <w:proofErr w:type="spellStart"/>
      <w:r w:rsidR="00074848" w:rsidRPr="007A02F2">
        <w:rPr>
          <w:rFonts w:eastAsiaTheme="minorHAnsi"/>
          <w:sz w:val="26"/>
          <w:szCs w:val="26"/>
          <w:lang w:eastAsia="en-US"/>
        </w:rPr>
        <w:t>ВитаФарма</w:t>
      </w:r>
      <w:proofErr w:type="spellEnd"/>
      <w:r w:rsidR="00074848" w:rsidRPr="007A02F2">
        <w:rPr>
          <w:rFonts w:eastAsiaTheme="minorHAnsi"/>
          <w:sz w:val="26"/>
          <w:szCs w:val="26"/>
          <w:lang w:eastAsia="en-US"/>
        </w:rPr>
        <w:t>»</w:t>
      </w:r>
      <w:r w:rsidRPr="007A02F2">
        <w:rPr>
          <w:sz w:val="26"/>
          <w:szCs w:val="26"/>
        </w:rPr>
        <w:t>.</w:t>
      </w:r>
    </w:p>
    <w:p w14:paraId="7405107F" w14:textId="3633E90B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С целью развития инвестиционной деятельности на официальном сайте органов местного самоуправления Переславл</w:t>
      </w:r>
      <w:r w:rsidR="0028028E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28028E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размещается информация об объектах муниципальной и частной собственности. По </w:t>
      </w:r>
      <w:r w:rsidRPr="007A02F2">
        <w:rPr>
          <w:sz w:val="26"/>
          <w:szCs w:val="26"/>
        </w:rPr>
        <w:lastRenderedPageBreak/>
        <w:t>состоянию на 1 января 202</w:t>
      </w:r>
      <w:r w:rsidR="0028028E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года размещена информация о </w:t>
      </w:r>
      <w:r w:rsidR="009B540C" w:rsidRPr="007A02F2">
        <w:rPr>
          <w:sz w:val="26"/>
          <w:szCs w:val="26"/>
        </w:rPr>
        <w:t>73</w:t>
      </w:r>
      <w:r w:rsidRPr="007A02F2">
        <w:rPr>
          <w:sz w:val="26"/>
          <w:szCs w:val="26"/>
        </w:rPr>
        <w:t xml:space="preserve"> объектах муниципальной собственности (земельные участки, здания). Для возможности информирования инвесторов о неиспользуемых производственных объектах действуют 4 соглашения об информационном сотрудничестве в отношении 62 объектов частной собственности.</w:t>
      </w:r>
    </w:p>
    <w:p w14:paraId="0156C9E2" w14:textId="7E3B8D30" w:rsidR="00CD61AD" w:rsidRPr="007A02F2" w:rsidRDefault="00CD61AD" w:rsidP="00CD61AD">
      <w:pPr>
        <w:ind w:firstLine="708"/>
        <w:jc w:val="both"/>
        <w:rPr>
          <w:sz w:val="26"/>
          <w:szCs w:val="26"/>
        </w:rPr>
      </w:pPr>
      <w:r w:rsidRPr="007A02F2">
        <w:rPr>
          <w:rFonts w:eastAsia="Calibri"/>
          <w:sz w:val="26"/>
          <w:szCs w:val="26"/>
          <w:lang w:eastAsia="en-US"/>
        </w:rPr>
        <w:t>По данным Федеральной налоговой службы на 10 января 202</w:t>
      </w:r>
      <w:r w:rsidR="004F293B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года на территории </w:t>
      </w:r>
      <w:r w:rsidR="004F293B" w:rsidRPr="007A02F2">
        <w:rPr>
          <w:rFonts w:eastAsia="Calibri"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sz w:val="26"/>
          <w:szCs w:val="26"/>
          <w:lang w:eastAsia="en-US"/>
        </w:rPr>
        <w:t xml:space="preserve"> округа зарегистрированы 2</w:t>
      </w:r>
      <w:r w:rsidR="004F293B" w:rsidRPr="007A02F2">
        <w:rPr>
          <w:rFonts w:eastAsia="Calibri"/>
          <w:sz w:val="26"/>
          <w:szCs w:val="26"/>
          <w:lang w:eastAsia="en-US"/>
        </w:rPr>
        <w:t>285</w:t>
      </w:r>
      <w:r w:rsidRPr="007A02F2">
        <w:rPr>
          <w:rFonts w:eastAsia="Calibri"/>
          <w:sz w:val="26"/>
          <w:szCs w:val="26"/>
          <w:lang w:eastAsia="en-US"/>
        </w:rPr>
        <w:t xml:space="preserve"> субъектов малого и среднего предпринимательства, из которых 16</w:t>
      </w:r>
      <w:r w:rsidR="0089006D" w:rsidRPr="007A02F2">
        <w:rPr>
          <w:rFonts w:eastAsia="Calibri"/>
          <w:sz w:val="26"/>
          <w:szCs w:val="26"/>
          <w:lang w:eastAsia="en-US"/>
        </w:rPr>
        <w:t>25</w:t>
      </w:r>
      <w:r w:rsidRPr="007A02F2">
        <w:rPr>
          <w:rFonts w:eastAsia="Calibri"/>
          <w:sz w:val="26"/>
          <w:szCs w:val="26"/>
          <w:lang w:eastAsia="en-US"/>
        </w:rPr>
        <w:t xml:space="preserve"> – индивидуальные предприниматели. </w:t>
      </w:r>
      <w:r w:rsidRPr="007A02F2">
        <w:rPr>
          <w:sz w:val="26"/>
          <w:szCs w:val="26"/>
        </w:rPr>
        <w:t xml:space="preserve">По числу субъектов малого и среднего предпринимательства </w:t>
      </w:r>
      <w:r w:rsidR="0089006D" w:rsidRPr="007A02F2">
        <w:rPr>
          <w:sz w:val="26"/>
          <w:szCs w:val="26"/>
        </w:rPr>
        <w:t>муниципальный</w:t>
      </w:r>
      <w:r w:rsidRPr="007A02F2">
        <w:rPr>
          <w:sz w:val="26"/>
          <w:szCs w:val="26"/>
        </w:rPr>
        <w:t xml:space="preserve"> округ занимает </w:t>
      </w:r>
      <w:r w:rsidR="001A0AFD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>-е место среди 19 муниципальных образований Ярославской области</w:t>
      </w:r>
      <w:r w:rsidR="001A0AFD" w:rsidRPr="007A02F2">
        <w:rPr>
          <w:sz w:val="26"/>
          <w:szCs w:val="26"/>
        </w:rPr>
        <w:t xml:space="preserve"> (1-е место </w:t>
      </w:r>
      <w:r w:rsidR="004E0FE1" w:rsidRPr="007A02F2">
        <w:rPr>
          <w:sz w:val="26"/>
          <w:szCs w:val="26"/>
        </w:rPr>
        <w:t>–</w:t>
      </w:r>
      <w:r w:rsidR="001A0AFD" w:rsidRPr="007A02F2">
        <w:rPr>
          <w:sz w:val="26"/>
          <w:szCs w:val="26"/>
        </w:rPr>
        <w:t xml:space="preserve"> </w:t>
      </w:r>
      <w:r w:rsidR="004E0FE1" w:rsidRPr="007A02F2">
        <w:rPr>
          <w:sz w:val="26"/>
          <w:szCs w:val="26"/>
        </w:rPr>
        <w:t>город Ярославль, 2-е место – Ярославский район)</w:t>
      </w:r>
      <w:r w:rsidRPr="007A02F2">
        <w:rPr>
          <w:sz w:val="26"/>
          <w:szCs w:val="26"/>
        </w:rPr>
        <w:t>.</w:t>
      </w:r>
    </w:p>
    <w:p w14:paraId="798B8C62" w14:textId="7F315C21" w:rsidR="00CD61AD" w:rsidRPr="007A02F2" w:rsidRDefault="00CD61AD" w:rsidP="00CD61AD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Один из основных видов деятельности субъектов малого и среднего бизнеса – потребительский рынок. В </w:t>
      </w:r>
      <w:r w:rsidR="00014B67" w:rsidRPr="007A02F2">
        <w:rPr>
          <w:sz w:val="26"/>
          <w:szCs w:val="26"/>
        </w:rPr>
        <w:t>муниципальном</w:t>
      </w:r>
      <w:r w:rsidRPr="007A02F2">
        <w:rPr>
          <w:sz w:val="26"/>
          <w:szCs w:val="26"/>
        </w:rPr>
        <w:t xml:space="preserve"> округе функционируют 9</w:t>
      </w:r>
      <w:r w:rsidR="00014B67" w:rsidRPr="007A02F2">
        <w:rPr>
          <w:sz w:val="26"/>
          <w:szCs w:val="26"/>
        </w:rPr>
        <w:t>12</w:t>
      </w:r>
      <w:r w:rsidRPr="007A02F2">
        <w:rPr>
          <w:sz w:val="26"/>
          <w:szCs w:val="26"/>
        </w:rPr>
        <w:t xml:space="preserve"> объектов потребительского рынка, из которых </w:t>
      </w:r>
    </w:p>
    <w:p w14:paraId="79958F06" w14:textId="365252C8" w:rsidR="00CD61AD" w:rsidRPr="007A02F2" w:rsidRDefault="00CD61AD" w:rsidP="00CD61AD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– </w:t>
      </w:r>
      <w:r w:rsidR="003D420F" w:rsidRPr="007A02F2">
        <w:rPr>
          <w:rFonts w:eastAsiaTheme="minorHAnsi"/>
          <w:sz w:val="26"/>
          <w:szCs w:val="26"/>
          <w:lang w:eastAsia="en-US"/>
        </w:rPr>
        <w:t>604</w:t>
      </w:r>
      <w:r w:rsidRPr="007A02F2">
        <w:rPr>
          <w:rFonts w:eastAsiaTheme="minorHAnsi"/>
          <w:sz w:val="26"/>
          <w:szCs w:val="26"/>
          <w:lang w:eastAsia="en-US"/>
        </w:rPr>
        <w:t xml:space="preserve"> объект</w:t>
      </w:r>
      <w:r w:rsidR="003D420F" w:rsidRPr="007A02F2">
        <w:rPr>
          <w:rFonts w:eastAsiaTheme="minorHAnsi"/>
          <w:sz w:val="26"/>
          <w:szCs w:val="26"/>
          <w:lang w:eastAsia="en-US"/>
        </w:rPr>
        <w:t>а</w:t>
      </w:r>
      <w:r w:rsidRPr="007A02F2">
        <w:rPr>
          <w:rFonts w:eastAsiaTheme="minorHAnsi"/>
          <w:sz w:val="26"/>
          <w:szCs w:val="26"/>
          <w:lang w:eastAsia="en-US"/>
        </w:rPr>
        <w:t xml:space="preserve"> розничной торговли; </w:t>
      </w:r>
    </w:p>
    <w:p w14:paraId="799CD57C" w14:textId="48917EE9" w:rsidR="00CD61AD" w:rsidRPr="007A02F2" w:rsidRDefault="00CD61AD" w:rsidP="00CD61AD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– 14</w:t>
      </w:r>
      <w:r w:rsidR="003D420F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объект</w:t>
      </w:r>
      <w:r w:rsidR="003D420F" w:rsidRPr="007A02F2">
        <w:rPr>
          <w:rFonts w:eastAsiaTheme="minorHAnsi"/>
          <w:sz w:val="26"/>
          <w:szCs w:val="26"/>
          <w:lang w:eastAsia="en-US"/>
        </w:rPr>
        <w:t>а</w:t>
      </w:r>
      <w:r w:rsidRPr="007A02F2">
        <w:rPr>
          <w:rFonts w:eastAsiaTheme="minorHAnsi"/>
          <w:sz w:val="26"/>
          <w:szCs w:val="26"/>
          <w:lang w:eastAsia="en-US"/>
        </w:rPr>
        <w:t xml:space="preserve"> общественного питания; </w:t>
      </w:r>
    </w:p>
    <w:p w14:paraId="10B6DD14" w14:textId="77777777" w:rsidR="00CD61AD" w:rsidRPr="007A02F2" w:rsidRDefault="00CD61AD" w:rsidP="00CD61AD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– 164 объекта бытового обслуживания.</w:t>
      </w:r>
    </w:p>
    <w:p w14:paraId="524BF273" w14:textId="6ADABCA9" w:rsidR="00CD61AD" w:rsidRPr="007A02F2" w:rsidRDefault="00CD61AD" w:rsidP="00CD61AD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Торговая площадь объектов розничной и оптовой торговли, а также объектов общественного питания, расположенных на территории </w:t>
      </w:r>
      <w:r w:rsidR="00014B67" w:rsidRPr="007A02F2">
        <w:rPr>
          <w:rFonts w:eastAsiaTheme="minorHAnsi"/>
          <w:sz w:val="26"/>
          <w:szCs w:val="26"/>
          <w:lang w:eastAsia="en-US"/>
        </w:rPr>
        <w:t>муниципального</w:t>
      </w:r>
      <w:r w:rsidRPr="007A02F2">
        <w:rPr>
          <w:rFonts w:eastAsiaTheme="minorHAnsi"/>
          <w:sz w:val="26"/>
          <w:szCs w:val="26"/>
          <w:lang w:eastAsia="en-US"/>
        </w:rPr>
        <w:t xml:space="preserve"> округа, составляет более 73 тыс. кв. м.</w:t>
      </w:r>
    </w:p>
    <w:p w14:paraId="46A109BB" w14:textId="6AF9F662" w:rsidR="00CD61AD" w:rsidRPr="007A02F2" w:rsidRDefault="00CD61AD" w:rsidP="00CD61AD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Предприятия общественного питания представлены предприятиями общедоступной сети (кафе, рестораны, столовые), а также столовыми при учебных заведениях и промышленных предприятиях. Общее количество посадочных мест в объектах общественного питания составляет 6</w:t>
      </w:r>
      <w:r w:rsidR="00014B67" w:rsidRPr="007A02F2">
        <w:rPr>
          <w:rFonts w:eastAsiaTheme="minorHAnsi"/>
          <w:sz w:val="26"/>
          <w:szCs w:val="26"/>
          <w:lang w:eastAsia="en-US"/>
        </w:rPr>
        <w:t>615</w:t>
      </w:r>
      <w:r w:rsidRPr="007A02F2">
        <w:rPr>
          <w:rFonts w:eastAsiaTheme="minorHAnsi"/>
          <w:sz w:val="26"/>
          <w:szCs w:val="26"/>
          <w:lang w:eastAsia="en-US"/>
        </w:rPr>
        <w:t xml:space="preserve"> единиц.</w:t>
      </w:r>
    </w:p>
    <w:p w14:paraId="2AFF309D" w14:textId="29650DF5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течение 202</w:t>
      </w:r>
      <w:r w:rsidR="00BA34C6" w:rsidRPr="007A02F2">
        <w:rPr>
          <w:sz w:val="26"/>
          <w:szCs w:val="26"/>
        </w:rPr>
        <w:t xml:space="preserve">4 </w:t>
      </w:r>
      <w:r w:rsidRPr="007A02F2">
        <w:rPr>
          <w:sz w:val="26"/>
          <w:szCs w:val="26"/>
        </w:rPr>
        <w:t xml:space="preserve">года в сфере потребительского рынка было занято 3130 человек. </w:t>
      </w:r>
    </w:p>
    <w:p w14:paraId="1AF8BD2C" w14:textId="350A6511" w:rsidR="00CD61AD" w:rsidRPr="007A02F2" w:rsidRDefault="00CD61AD" w:rsidP="00CD61AD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Приказом департамента агропромышленного комплекса и потребительского рынка Ярославской области от 14.08.2023 № 171 утверждены </w:t>
      </w:r>
      <w:r w:rsidR="007C2A10" w:rsidRPr="007A02F2">
        <w:rPr>
          <w:rFonts w:eastAsiaTheme="minorHAnsi"/>
          <w:sz w:val="26"/>
          <w:szCs w:val="26"/>
          <w:lang w:eastAsia="en-US"/>
        </w:rPr>
        <w:t xml:space="preserve">новые </w:t>
      </w:r>
      <w:r w:rsidRPr="007A02F2">
        <w:rPr>
          <w:rFonts w:eastAsiaTheme="minorHAnsi"/>
          <w:sz w:val="26"/>
          <w:szCs w:val="26"/>
          <w:lang w:eastAsia="en-US"/>
        </w:rPr>
        <w:t>нормативы минимальной обеспеченности населения Ярославской области площадью торговых объектов.</w:t>
      </w:r>
    </w:p>
    <w:p w14:paraId="537DF50F" w14:textId="47B76CB2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результате реализации государственной политики, направленной на регулирование торговой деятельности, в 202</w:t>
      </w:r>
      <w:r w:rsidR="00BA34C6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на территории </w:t>
      </w:r>
      <w:r w:rsidR="00BA34C6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было обеспечено выполнение следующих нормативов:</w:t>
      </w:r>
    </w:p>
    <w:p w14:paraId="222F2382" w14:textId="3BD34339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количество стационарных торговых объектов составляет 5</w:t>
      </w:r>
      <w:r w:rsidR="00FB6B32" w:rsidRPr="007A02F2">
        <w:rPr>
          <w:sz w:val="26"/>
          <w:szCs w:val="26"/>
        </w:rPr>
        <w:t>40</w:t>
      </w:r>
      <w:r w:rsidRPr="007A02F2">
        <w:rPr>
          <w:sz w:val="26"/>
          <w:szCs w:val="26"/>
        </w:rPr>
        <w:t xml:space="preserve"> единиц, </w:t>
      </w:r>
      <w:bookmarkStart w:id="1" w:name="_Hlk162259660"/>
      <w:r w:rsidRPr="007A02F2">
        <w:rPr>
          <w:sz w:val="26"/>
          <w:szCs w:val="26"/>
        </w:rPr>
        <w:t>что в 3,</w:t>
      </w:r>
      <w:r w:rsidR="00D903B2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 раза превышает установленный норматив (161 единица);</w:t>
      </w:r>
      <w:bookmarkEnd w:id="1"/>
    </w:p>
    <w:p w14:paraId="0571EAA7" w14:textId="5888E3E7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– количество </w:t>
      </w:r>
      <w:r w:rsidRPr="007A02F2">
        <w:rPr>
          <w:rFonts w:eastAsiaTheme="minorHAnsi"/>
          <w:sz w:val="26"/>
          <w:szCs w:val="26"/>
          <w:lang w:eastAsia="en-US"/>
        </w:rPr>
        <w:t>стационарных торговых объектов, в которых осуществляется продажа продовольственных товаров, составляет 24</w:t>
      </w:r>
      <w:r w:rsidR="00BA34C6" w:rsidRPr="007A02F2">
        <w:rPr>
          <w:rFonts w:eastAsiaTheme="minorHAnsi"/>
          <w:sz w:val="26"/>
          <w:szCs w:val="26"/>
          <w:lang w:eastAsia="en-US"/>
        </w:rPr>
        <w:t>7</w:t>
      </w:r>
      <w:r w:rsidRPr="007A02F2">
        <w:rPr>
          <w:rFonts w:eastAsiaTheme="minorHAnsi"/>
          <w:sz w:val="26"/>
          <w:szCs w:val="26"/>
          <w:lang w:eastAsia="en-US"/>
        </w:rPr>
        <w:t xml:space="preserve"> единиц, </w:t>
      </w:r>
      <w:r w:rsidRPr="007A02F2">
        <w:rPr>
          <w:sz w:val="26"/>
          <w:szCs w:val="26"/>
        </w:rPr>
        <w:t>что в 3,</w:t>
      </w:r>
      <w:r w:rsidR="00990EBA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 раза превышает установленный норматив (72 единицы).</w:t>
      </w:r>
    </w:p>
    <w:p w14:paraId="064B17FD" w14:textId="68677B4D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Для возможности развития нестационарной торговли действует схема размещения нестационарных торговых объектов на территории </w:t>
      </w:r>
      <w:r w:rsidR="00767CDE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округа, в которой предусмотрено 160 мест для размещения нестационарных торговых объектов. По состоянию на 01.01.202</w:t>
      </w:r>
      <w:r w:rsidR="00767CDE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заключено 2</w:t>
      </w:r>
      <w:r w:rsidR="00C02C1E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договор</w:t>
      </w:r>
      <w:r w:rsidR="00C02C1E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 на право размещения нестационарных торговых объектов. </w:t>
      </w:r>
    </w:p>
    <w:p w14:paraId="7979765C" w14:textId="38B9D22B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 целях развития ярмарочной торговли на территории </w:t>
      </w:r>
      <w:r w:rsidR="00496D63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организована работа 9 ярмарок, из которых:</w:t>
      </w:r>
    </w:p>
    <w:p w14:paraId="43BE9139" w14:textId="77777777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8 универсальных ярмарок, организуемых на земельных участках муниципальной собственности;</w:t>
      </w:r>
    </w:p>
    <w:p w14:paraId="18FFBB38" w14:textId="77777777" w:rsidR="00CD61AD" w:rsidRPr="007A02F2" w:rsidRDefault="00CD61AD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– 1 ярмарка выходного дня, организуемая на земле частной формы собственности. </w:t>
      </w:r>
    </w:p>
    <w:p w14:paraId="18B7CA5B" w14:textId="293D62EB" w:rsidR="00ED6CE7" w:rsidRPr="007A02F2" w:rsidRDefault="00ED6CE7" w:rsidP="00CD61AD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>Для соблюдения законных прав и интересов субъектов предпринимательской деятельности органами местного самоуправления города Переславля-Залесского в 202</w:t>
      </w:r>
      <w:r w:rsidR="00767CD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проведено </w:t>
      </w:r>
      <w:r w:rsidR="00767CD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процедур</w:t>
      </w:r>
      <w:r w:rsidR="00767CDE" w:rsidRPr="007A02F2">
        <w:rPr>
          <w:sz w:val="26"/>
          <w:szCs w:val="26"/>
        </w:rPr>
        <w:t>ы</w:t>
      </w:r>
      <w:r w:rsidRPr="007A02F2">
        <w:rPr>
          <w:sz w:val="26"/>
          <w:szCs w:val="26"/>
        </w:rPr>
        <w:t xml:space="preserve"> экспертизы муниципальных нормативно-правовых актов, затрагивающих вопросы осуществления предпринимательской, инвестиционной деятельности и иной экономической деятельности</w:t>
      </w:r>
      <w:r w:rsidR="00767CDE" w:rsidRPr="007A02F2">
        <w:rPr>
          <w:sz w:val="26"/>
          <w:szCs w:val="26"/>
        </w:rPr>
        <w:t>, а также 6 процедур оценки регулирующего воздействия</w:t>
      </w:r>
      <w:r w:rsidRPr="007A02F2">
        <w:rPr>
          <w:sz w:val="26"/>
          <w:szCs w:val="26"/>
        </w:rPr>
        <w:t>.</w:t>
      </w:r>
    </w:p>
    <w:p w14:paraId="340C902B" w14:textId="77777777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</w:p>
    <w:p w14:paraId="219A3B1F" w14:textId="77777777" w:rsidR="00482DC1" w:rsidRPr="001C384D" w:rsidRDefault="00482DC1" w:rsidP="00114BCF">
      <w:pPr>
        <w:pStyle w:val="a7"/>
        <w:tabs>
          <w:tab w:val="left" w:pos="0"/>
          <w:tab w:val="left" w:pos="851"/>
        </w:tabs>
        <w:spacing w:after="0" w:line="240" w:lineRule="auto"/>
        <w:ind w:left="0"/>
        <w:jc w:val="center"/>
        <w:rPr>
          <w:b/>
        </w:rPr>
      </w:pPr>
    </w:p>
    <w:p w14:paraId="0CDF3622" w14:textId="77777777" w:rsidR="00482DC1" w:rsidRPr="001C384D" w:rsidRDefault="00482DC1" w:rsidP="00114BCF">
      <w:pPr>
        <w:pStyle w:val="a7"/>
        <w:tabs>
          <w:tab w:val="left" w:pos="0"/>
          <w:tab w:val="left" w:pos="851"/>
        </w:tabs>
        <w:spacing w:after="0" w:line="240" w:lineRule="auto"/>
        <w:ind w:left="0"/>
        <w:jc w:val="center"/>
        <w:rPr>
          <w:b/>
        </w:rPr>
      </w:pPr>
    </w:p>
    <w:p w14:paraId="4596F3AB" w14:textId="77777777" w:rsidR="00482DC1" w:rsidRPr="001C384D" w:rsidRDefault="00482DC1" w:rsidP="00114BCF">
      <w:pPr>
        <w:pStyle w:val="a7"/>
        <w:tabs>
          <w:tab w:val="left" w:pos="0"/>
          <w:tab w:val="left" w:pos="851"/>
        </w:tabs>
        <w:spacing w:after="0" w:line="240" w:lineRule="auto"/>
        <w:ind w:left="0"/>
        <w:jc w:val="center"/>
        <w:rPr>
          <w:b/>
        </w:rPr>
      </w:pPr>
    </w:p>
    <w:p w14:paraId="04E1FCEF" w14:textId="60E243C5" w:rsidR="00114BCF" w:rsidRDefault="00114BCF" w:rsidP="00482DC1">
      <w:pPr>
        <w:pStyle w:val="a7"/>
        <w:tabs>
          <w:tab w:val="left" w:pos="0"/>
          <w:tab w:val="left" w:pos="851"/>
        </w:tabs>
        <w:spacing w:after="0" w:line="240" w:lineRule="auto"/>
        <w:ind w:left="0"/>
        <w:jc w:val="center"/>
        <w:rPr>
          <w:rFonts w:eastAsia="Calibri"/>
          <w:bCs/>
          <w:sz w:val="28"/>
          <w:szCs w:val="28"/>
        </w:rPr>
      </w:pPr>
      <w:r w:rsidRPr="007A02F2">
        <w:rPr>
          <w:b/>
          <w:lang w:val="en-US"/>
        </w:rPr>
        <w:t>II</w:t>
      </w:r>
      <w:r w:rsidRPr="007A02F2">
        <w:rPr>
          <w:b/>
        </w:rPr>
        <w:t xml:space="preserve">. </w:t>
      </w:r>
      <w:r w:rsidR="00482DC1">
        <w:rPr>
          <w:b/>
        </w:rPr>
        <w:t xml:space="preserve">КРАТКИЙ АНАЛИЗ ДОСТИГНУТЫХ В ТЕКУЩЕМ ГОДУ ЗНАЧЕНИЙ ПОКАЗАТЕЛЕЙ ЭФФЕКТИВНОСТИ ДЕЯТЕЛЬНОСТИ ОРГАНОВ МЕСТНОГО САМОУПРАВЛЕНИЯ </w:t>
      </w:r>
    </w:p>
    <w:p w14:paraId="634ECE4E" w14:textId="77777777" w:rsidR="00482DC1" w:rsidRPr="007A02F2" w:rsidRDefault="00482DC1" w:rsidP="00482DC1">
      <w:pPr>
        <w:pStyle w:val="a7"/>
        <w:tabs>
          <w:tab w:val="left" w:pos="0"/>
          <w:tab w:val="left" w:pos="851"/>
        </w:tabs>
        <w:spacing w:after="0" w:line="240" w:lineRule="auto"/>
        <w:ind w:left="0"/>
        <w:jc w:val="center"/>
        <w:rPr>
          <w:b/>
        </w:rPr>
      </w:pPr>
    </w:p>
    <w:p w14:paraId="6CB12162" w14:textId="48B775D2" w:rsidR="00114BCF" w:rsidRPr="007A02F2" w:rsidRDefault="00114BCF" w:rsidP="00114BCF">
      <w:pPr>
        <w:pStyle w:val="a3"/>
        <w:spacing w:after="0"/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 xml:space="preserve">1. Исполнение бюджета </w:t>
      </w:r>
    </w:p>
    <w:p w14:paraId="1A9E4AB5" w14:textId="0A35AF94" w:rsidR="005268FA" w:rsidRPr="007A02F2" w:rsidRDefault="005268FA" w:rsidP="005268FA">
      <w:pPr>
        <w:pStyle w:val="a3"/>
        <w:spacing w:after="0"/>
        <w:ind w:firstLine="709"/>
        <w:contextualSpacing/>
        <w:jc w:val="both"/>
        <w:rPr>
          <w:sz w:val="26"/>
          <w:szCs w:val="26"/>
        </w:rPr>
      </w:pPr>
      <w:bookmarkStart w:id="2" w:name="_Hlk163464397"/>
      <w:r w:rsidRPr="007A02F2">
        <w:rPr>
          <w:sz w:val="26"/>
          <w:szCs w:val="26"/>
        </w:rPr>
        <w:t>В течение 202</w:t>
      </w:r>
      <w:r w:rsidR="00F47D34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бюджет Переславль-Залесск</w:t>
      </w:r>
      <w:r w:rsidR="00F47D34" w:rsidRPr="007A02F2">
        <w:rPr>
          <w:sz w:val="26"/>
          <w:szCs w:val="26"/>
        </w:rPr>
        <w:t>ого муниципального округа</w:t>
      </w:r>
      <w:r w:rsidRPr="007A02F2">
        <w:rPr>
          <w:sz w:val="26"/>
          <w:szCs w:val="26"/>
        </w:rPr>
        <w:t xml:space="preserve"> Ярославской области (далее – бюджет </w:t>
      </w:r>
      <w:r w:rsidR="00822B0F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округа) формировался в соответствии с требованиями Бюджетного кодекса Российской Федерации и областного законодательства. За прошедший год общая сумма доходов, поступившая в бюджет </w:t>
      </w:r>
      <w:r w:rsidR="00822B0F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округа, составила 3</w:t>
      </w:r>
      <w:r w:rsidR="00822B0F" w:rsidRPr="007A02F2">
        <w:rPr>
          <w:sz w:val="26"/>
          <w:szCs w:val="26"/>
        </w:rPr>
        <w:t>239</w:t>
      </w:r>
      <w:r w:rsidR="00E85E97" w:rsidRPr="007A02F2">
        <w:rPr>
          <w:sz w:val="26"/>
          <w:szCs w:val="26"/>
        </w:rPr>
        <w:t>,0</w:t>
      </w:r>
      <w:r w:rsidRPr="007A02F2">
        <w:rPr>
          <w:sz w:val="26"/>
          <w:szCs w:val="26"/>
        </w:rPr>
        <w:t xml:space="preserve"> млн рублей, что на </w:t>
      </w:r>
      <w:r w:rsidR="00822B0F" w:rsidRPr="007A02F2">
        <w:rPr>
          <w:sz w:val="26"/>
          <w:szCs w:val="26"/>
        </w:rPr>
        <w:t>75</w:t>
      </w:r>
      <w:r w:rsidR="00E85E97" w:rsidRPr="007A02F2">
        <w:rPr>
          <w:sz w:val="26"/>
          <w:szCs w:val="26"/>
        </w:rPr>
        <w:t>,0</w:t>
      </w:r>
      <w:r w:rsidRPr="007A02F2">
        <w:rPr>
          <w:sz w:val="26"/>
          <w:szCs w:val="26"/>
        </w:rPr>
        <w:t xml:space="preserve"> млн рублей больше, чем в 202</w:t>
      </w:r>
      <w:r w:rsidR="00822B0F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году. </w:t>
      </w:r>
    </w:p>
    <w:p w14:paraId="45A4CD5B" w14:textId="286F3BFF" w:rsidR="005268FA" w:rsidRPr="007A02F2" w:rsidRDefault="00E85E97" w:rsidP="005268FA">
      <w:pPr>
        <w:pStyle w:val="a3"/>
        <w:spacing w:after="0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Увеличение доходов бюджета </w:t>
      </w:r>
      <w:r w:rsidR="00822B0F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в</w:t>
      </w:r>
      <w:r w:rsidR="005268FA" w:rsidRPr="007A02F2">
        <w:rPr>
          <w:sz w:val="26"/>
          <w:szCs w:val="26"/>
        </w:rPr>
        <w:t xml:space="preserve"> 202</w:t>
      </w:r>
      <w:r w:rsidR="00822B0F" w:rsidRPr="007A02F2">
        <w:rPr>
          <w:sz w:val="26"/>
          <w:szCs w:val="26"/>
        </w:rPr>
        <w:t>4</w:t>
      </w:r>
      <w:r w:rsidR="005268FA" w:rsidRPr="007A02F2">
        <w:rPr>
          <w:sz w:val="26"/>
          <w:szCs w:val="26"/>
        </w:rPr>
        <w:t xml:space="preserve"> году по отношению к прошлому году произошло за счет увеличения собственных доходов бюджета, главным образом за счет налога на доходы физических лиц, </w:t>
      </w:r>
      <w:r w:rsidR="00822B0F" w:rsidRPr="007A02F2">
        <w:rPr>
          <w:sz w:val="26"/>
          <w:szCs w:val="26"/>
        </w:rPr>
        <w:t>доходов от реализации имущества и земельных участков</w:t>
      </w:r>
      <w:r w:rsidR="0096255A" w:rsidRPr="007A02F2">
        <w:rPr>
          <w:sz w:val="26"/>
          <w:szCs w:val="26"/>
        </w:rPr>
        <w:t>,</w:t>
      </w:r>
      <w:r w:rsidR="00822B0F" w:rsidRPr="007A02F2">
        <w:rPr>
          <w:sz w:val="26"/>
          <w:szCs w:val="26"/>
        </w:rPr>
        <w:t xml:space="preserve"> </w:t>
      </w:r>
      <w:r w:rsidR="005268FA" w:rsidRPr="007A02F2">
        <w:rPr>
          <w:sz w:val="26"/>
          <w:szCs w:val="26"/>
        </w:rPr>
        <w:t>а также</w:t>
      </w:r>
      <w:r w:rsidR="00822B0F" w:rsidRPr="007A02F2">
        <w:rPr>
          <w:sz w:val="26"/>
          <w:szCs w:val="26"/>
        </w:rPr>
        <w:t xml:space="preserve"> поступлений от штрафов, санкций и возмещения ущерба</w:t>
      </w:r>
      <w:r w:rsidR="005268FA" w:rsidRPr="007A02F2">
        <w:rPr>
          <w:sz w:val="26"/>
          <w:szCs w:val="26"/>
        </w:rPr>
        <w:t>.</w:t>
      </w:r>
    </w:p>
    <w:bookmarkEnd w:id="2"/>
    <w:p w14:paraId="261A01B9" w14:textId="0DF3D011" w:rsidR="00114BCF" w:rsidRPr="007A02F2" w:rsidRDefault="00114BCF" w:rsidP="00114BCF">
      <w:pPr>
        <w:ind w:firstLine="426"/>
        <w:jc w:val="right"/>
        <w:rPr>
          <w:sz w:val="26"/>
          <w:szCs w:val="26"/>
        </w:rPr>
      </w:pPr>
      <w:r w:rsidRPr="007A02F2">
        <w:rPr>
          <w:sz w:val="26"/>
          <w:szCs w:val="26"/>
        </w:rPr>
        <w:t>Таблица 3</w:t>
      </w:r>
    </w:p>
    <w:p w14:paraId="79663382" w14:textId="77777777" w:rsidR="00221D34" w:rsidRPr="007A02F2" w:rsidRDefault="00221D34" w:rsidP="00114BCF">
      <w:pPr>
        <w:ind w:firstLine="426"/>
        <w:jc w:val="right"/>
        <w:rPr>
          <w:sz w:val="26"/>
          <w:szCs w:val="26"/>
        </w:rPr>
      </w:pPr>
    </w:p>
    <w:p w14:paraId="5591CEAE" w14:textId="77777777" w:rsidR="00FC5320" w:rsidRPr="007A02F2" w:rsidRDefault="00114BCF" w:rsidP="00114BCF">
      <w:pPr>
        <w:ind w:firstLine="426"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>Доходы бюджета Переславль-Залесск</w:t>
      </w:r>
      <w:r w:rsidR="00FC5320" w:rsidRPr="007A02F2">
        <w:rPr>
          <w:sz w:val="26"/>
          <w:szCs w:val="26"/>
        </w:rPr>
        <w:t>ого муниципального округа</w:t>
      </w:r>
    </w:p>
    <w:p w14:paraId="55D22710" w14:textId="559F266C" w:rsidR="00114BCF" w:rsidRPr="007A02F2" w:rsidRDefault="00114BCF" w:rsidP="00114BCF">
      <w:pPr>
        <w:ind w:firstLine="426"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 xml:space="preserve"> Ярославской области</w:t>
      </w:r>
    </w:p>
    <w:p w14:paraId="5A7212CC" w14:textId="77777777" w:rsidR="005A1B89" w:rsidRPr="007A02F2" w:rsidRDefault="005A1B89" w:rsidP="00114BCF">
      <w:pPr>
        <w:ind w:firstLine="426"/>
        <w:jc w:val="center"/>
        <w:rPr>
          <w:sz w:val="26"/>
          <w:szCs w:val="26"/>
        </w:rPr>
      </w:pPr>
    </w:p>
    <w:tbl>
      <w:tblPr>
        <w:tblW w:w="8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1527"/>
        <w:gridCol w:w="1538"/>
        <w:gridCol w:w="1538"/>
      </w:tblGrid>
      <w:tr w:rsidR="00C117B0" w:rsidRPr="007A02F2" w14:paraId="38FDFD81" w14:textId="77777777" w:rsidTr="00C31959">
        <w:trPr>
          <w:trHeight w:val="600"/>
          <w:jc w:val="center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29670" w14:textId="3ACF4EDE" w:rsidR="00C117B0" w:rsidRPr="007A02F2" w:rsidRDefault="00C117B0" w:rsidP="00C117B0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Вид доходов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22DA3" w14:textId="3C3EED25" w:rsidR="00C117B0" w:rsidRPr="007A02F2" w:rsidRDefault="00C117B0" w:rsidP="00C117B0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538" w:type="dxa"/>
            <w:vAlign w:val="center"/>
          </w:tcPr>
          <w:p w14:paraId="2121D160" w14:textId="79293C05" w:rsidR="00C117B0" w:rsidRPr="007A02F2" w:rsidRDefault="00C117B0" w:rsidP="00C117B0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202</w:t>
            </w:r>
            <w:r w:rsidR="005F4D52">
              <w:rPr>
                <w:color w:val="000000"/>
                <w:sz w:val="26"/>
                <w:szCs w:val="26"/>
              </w:rPr>
              <w:t>3</w:t>
            </w:r>
            <w:r w:rsidRPr="007A02F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8" w:type="dxa"/>
            <w:vAlign w:val="center"/>
          </w:tcPr>
          <w:p w14:paraId="53FDB63B" w14:textId="63587FF7" w:rsidR="00C117B0" w:rsidRPr="007A02F2" w:rsidRDefault="00C117B0" w:rsidP="00C117B0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202</w:t>
            </w:r>
            <w:r w:rsidR="006A3E2C" w:rsidRPr="007A02F2">
              <w:rPr>
                <w:color w:val="000000"/>
                <w:sz w:val="26"/>
                <w:szCs w:val="26"/>
              </w:rPr>
              <w:t>4</w:t>
            </w:r>
            <w:r w:rsidRPr="007A02F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6A3E2C" w:rsidRPr="007A02F2" w14:paraId="14B50A18" w14:textId="77777777" w:rsidTr="00C31959">
        <w:trPr>
          <w:trHeight w:val="300"/>
          <w:jc w:val="center"/>
        </w:trPr>
        <w:tc>
          <w:tcPr>
            <w:tcW w:w="43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307E6" w14:textId="7787BA58" w:rsidR="006A3E2C" w:rsidRPr="007A02F2" w:rsidRDefault="006A3E2C" w:rsidP="006A3E2C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2A15A" w14:textId="289D1AB3" w:rsidR="006A3E2C" w:rsidRPr="007A02F2" w:rsidRDefault="006A3E2C" w:rsidP="006A3E2C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538" w:type="dxa"/>
            <w:vAlign w:val="center"/>
          </w:tcPr>
          <w:p w14:paraId="6739E0E3" w14:textId="0D998D99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3164,0</w:t>
            </w:r>
          </w:p>
        </w:tc>
        <w:tc>
          <w:tcPr>
            <w:tcW w:w="1538" w:type="dxa"/>
            <w:vAlign w:val="center"/>
          </w:tcPr>
          <w:p w14:paraId="6E74C646" w14:textId="641065FD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3239,0</w:t>
            </w:r>
          </w:p>
        </w:tc>
      </w:tr>
      <w:tr w:rsidR="006A3E2C" w:rsidRPr="007A02F2" w14:paraId="628095D7" w14:textId="77777777" w:rsidTr="00C31959">
        <w:trPr>
          <w:trHeight w:val="300"/>
          <w:jc w:val="center"/>
        </w:trPr>
        <w:tc>
          <w:tcPr>
            <w:tcW w:w="439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EDD3" w14:textId="77777777" w:rsidR="006A3E2C" w:rsidRPr="007A02F2" w:rsidRDefault="006A3E2C" w:rsidP="006A3E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0667C" w14:textId="35929FF0" w:rsidR="006A3E2C" w:rsidRPr="007A02F2" w:rsidRDefault="006A3E2C" w:rsidP="006A3E2C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538" w:type="dxa"/>
            <w:vAlign w:val="center"/>
          </w:tcPr>
          <w:p w14:paraId="59DC55C3" w14:textId="0032F03E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102,0</w:t>
            </w:r>
          </w:p>
        </w:tc>
        <w:tc>
          <w:tcPr>
            <w:tcW w:w="1538" w:type="dxa"/>
            <w:vAlign w:val="center"/>
          </w:tcPr>
          <w:p w14:paraId="5F286AAE" w14:textId="483CBFC8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102,0</w:t>
            </w:r>
          </w:p>
        </w:tc>
      </w:tr>
      <w:tr w:rsidR="006A3E2C" w:rsidRPr="007A02F2" w14:paraId="02FB7286" w14:textId="77777777" w:rsidTr="00C31959">
        <w:trPr>
          <w:trHeight w:val="300"/>
          <w:jc w:val="center"/>
        </w:trPr>
        <w:tc>
          <w:tcPr>
            <w:tcW w:w="43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4DC4" w14:textId="701C6752" w:rsidR="006A3E2C" w:rsidRPr="007A02F2" w:rsidRDefault="006A3E2C" w:rsidP="006A3E2C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собственные доходы (налоговые и неналоговые доходы)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1514A" w14:textId="0BD26320" w:rsidR="006A3E2C" w:rsidRPr="007A02F2" w:rsidRDefault="006A3E2C" w:rsidP="006A3E2C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538" w:type="dxa"/>
            <w:vAlign w:val="center"/>
          </w:tcPr>
          <w:p w14:paraId="5EA40BCF" w14:textId="0AACF381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778,0</w:t>
            </w:r>
          </w:p>
        </w:tc>
        <w:tc>
          <w:tcPr>
            <w:tcW w:w="1538" w:type="dxa"/>
            <w:vAlign w:val="center"/>
          </w:tcPr>
          <w:p w14:paraId="76684BBC" w14:textId="291E3231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1010,0</w:t>
            </w:r>
          </w:p>
        </w:tc>
      </w:tr>
      <w:tr w:rsidR="006A3E2C" w:rsidRPr="007A02F2" w14:paraId="25AD783F" w14:textId="77777777" w:rsidTr="00C31959">
        <w:trPr>
          <w:trHeight w:val="414"/>
          <w:jc w:val="center"/>
        </w:trPr>
        <w:tc>
          <w:tcPr>
            <w:tcW w:w="4395" w:type="dxa"/>
            <w:vMerge/>
            <w:vAlign w:val="center"/>
          </w:tcPr>
          <w:p w14:paraId="0365274B" w14:textId="77777777" w:rsidR="006A3E2C" w:rsidRPr="007A02F2" w:rsidRDefault="006A3E2C" w:rsidP="006A3E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12CF5" w14:textId="0BE73E00" w:rsidR="006A3E2C" w:rsidRPr="007A02F2" w:rsidRDefault="006A3E2C" w:rsidP="006A3E2C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538" w:type="dxa"/>
            <w:vAlign w:val="center"/>
          </w:tcPr>
          <w:p w14:paraId="1F096007" w14:textId="12D9E867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117,0</w:t>
            </w:r>
          </w:p>
        </w:tc>
        <w:tc>
          <w:tcPr>
            <w:tcW w:w="1538" w:type="dxa"/>
            <w:vAlign w:val="center"/>
          </w:tcPr>
          <w:p w14:paraId="74469320" w14:textId="7F0FFC3D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130,0</w:t>
            </w:r>
          </w:p>
        </w:tc>
      </w:tr>
      <w:tr w:rsidR="006A3E2C" w:rsidRPr="007A02F2" w14:paraId="7797E8CD" w14:textId="77777777" w:rsidTr="00C31959">
        <w:trPr>
          <w:trHeight w:val="300"/>
          <w:jc w:val="center"/>
        </w:trPr>
        <w:tc>
          <w:tcPr>
            <w:tcW w:w="43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ADADD" w14:textId="15A9EC11" w:rsidR="006A3E2C" w:rsidRPr="007A02F2" w:rsidRDefault="006A3E2C" w:rsidP="006A3E2C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безвозмездные поступления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AF8D2" w14:textId="40283F61" w:rsidR="006A3E2C" w:rsidRPr="007A02F2" w:rsidRDefault="006A3E2C" w:rsidP="006A3E2C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538" w:type="dxa"/>
            <w:vAlign w:val="center"/>
          </w:tcPr>
          <w:p w14:paraId="6788C64B" w14:textId="6AC67757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2386,0</w:t>
            </w:r>
          </w:p>
        </w:tc>
        <w:tc>
          <w:tcPr>
            <w:tcW w:w="1538" w:type="dxa"/>
            <w:vAlign w:val="center"/>
          </w:tcPr>
          <w:p w14:paraId="61887464" w14:textId="6A87DD71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2229,0</w:t>
            </w:r>
          </w:p>
        </w:tc>
      </w:tr>
      <w:tr w:rsidR="006A3E2C" w:rsidRPr="007A02F2" w14:paraId="7B10EBC7" w14:textId="77777777" w:rsidTr="00C31959">
        <w:trPr>
          <w:trHeight w:val="600"/>
          <w:jc w:val="center"/>
        </w:trPr>
        <w:tc>
          <w:tcPr>
            <w:tcW w:w="4395" w:type="dxa"/>
            <w:vMerge/>
            <w:vAlign w:val="center"/>
          </w:tcPr>
          <w:p w14:paraId="19CB0207" w14:textId="77777777" w:rsidR="006A3E2C" w:rsidRPr="007A02F2" w:rsidRDefault="006A3E2C" w:rsidP="006A3E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97C45" w14:textId="7E3E147E" w:rsidR="006A3E2C" w:rsidRPr="007A02F2" w:rsidRDefault="006A3E2C" w:rsidP="006A3E2C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538" w:type="dxa"/>
            <w:vAlign w:val="center"/>
          </w:tcPr>
          <w:p w14:paraId="056CE76D" w14:textId="70E88185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98,0</w:t>
            </w:r>
          </w:p>
        </w:tc>
        <w:tc>
          <w:tcPr>
            <w:tcW w:w="1538" w:type="dxa"/>
            <w:vAlign w:val="center"/>
          </w:tcPr>
          <w:p w14:paraId="18C11F9C" w14:textId="37831E1F" w:rsidR="006A3E2C" w:rsidRPr="007A02F2" w:rsidRDefault="006A3E2C" w:rsidP="006A3E2C">
            <w:pPr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93,0</w:t>
            </w:r>
          </w:p>
        </w:tc>
      </w:tr>
    </w:tbl>
    <w:p w14:paraId="72EFE82E" w14:textId="7AC6EC17" w:rsidR="009B1FE5" w:rsidRPr="007A02F2" w:rsidRDefault="009B1FE5" w:rsidP="009B1FE5">
      <w:pPr>
        <w:tabs>
          <w:tab w:val="left" w:pos="3825"/>
        </w:tabs>
        <w:ind w:firstLine="709"/>
        <w:jc w:val="both"/>
        <w:rPr>
          <w:sz w:val="26"/>
          <w:szCs w:val="26"/>
        </w:rPr>
      </w:pPr>
      <w:bookmarkStart w:id="3" w:name="_Hlk163464436"/>
      <w:r w:rsidRPr="007A02F2">
        <w:rPr>
          <w:sz w:val="26"/>
          <w:szCs w:val="26"/>
        </w:rPr>
        <w:t xml:space="preserve">Главным источником собственных доходов являются налоговые доходы, которые составили </w:t>
      </w:r>
      <w:r w:rsidR="00AF708B" w:rsidRPr="007A02F2">
        <w:rPr>
          <w:sz w:val="26"/>
          <w:szCs w:val="26"/>
        </w:rPr>
        <w:t>78</w:t>
      </w:r>
      <w:r w:rsidRPr="007A02F2">
        <w:rPr>
          <w:sz w:val="26"/>
          <w:szCs w:val="26"/>
        </w:rPr>
        <w:t xml:space="preserve">% от общей суммы собственных доходов. </w:t>
      </w:r>
      <w:bookmarkEnd w:id="3"/>
      <w:r w:rsidRPr="007A02F2">
        <w:rPr>
          <w:sz w:val="26"/>
          <w:szCs w:val="26"/>
        </w:rPr>
        <w:t>Как и в предыдущие годы, наибольший удельный вес в поступлениях собственных доходов был обеспечен такими налогами, как налог на доходы физических лиц (</w:t>
      </w:r>
      <w:r w:rsidR="00AF708B" w:rsidRPr="007A02F2">
        <w:rPr>
          <w:sz w:val="26"/>
          <w:szCs w:val="26"/>
        </w:rPr>
        <w:t>50</w:t>
      </w:r>
      <w:r w:rsidRPr="007A02F2">
        <w:rPr>
          <w:sz w:val="26"/>
          <w:szCs w:val="26"/>
        </w:rPr>
        <w:t>%) и земельный налог (</w:t>
      </w:r>
      <w:r w:rsidR="00AF708B" w:rsidRPr="007A02F2">
        <w:rPr>
          <w:sz w:val="26"/>
          <w:szCs w:val="26"/>
        </w:rPr>
        <w:t>14</w:t>
      </w:r>
      <w:r w:rsidRPr="007A02F2">
        <w:rPr>
          <w:sz w:val="26"/>
          <w:szCs w:val="26"/>
        </w:rPr>
        <w:t>%).</w:t>
      </w:r>
    </w:p>
    <w:p w14:paraId="01DE2DE5" w14:textId="77777777" w:rsidR="005A1B89" w:rsidRPr="007A02F2" w:rsidRDefault="005A1B89" w:rsidP="00114BCF">
      <w:pPr>
        <w:ind w:firstLine="426"/>
        <w:jc w:val="center"/>
        <w:rPr>
          <w:sz w:val="26"/>
          <w:szCs w:val="26"/>
        </w:rPr>
      </w:pPr>
    </w:p>
    <w:p w14:paraId="40AB867C" w14:textId="301F8B0E" w:rsidR="00221D34" w:rsidRPr="007A02F2" w:rsidRDefault="004F580B" w:rsidP="00221D34">
      <w:pPr>
        <w:spacing w:after="240"/>
        <w:ind w:firstLine="426"/>
        <w:jc w:val="right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>Таблица 4</w:t>
      </w:r>
    </w:p>
    <w:p w14:paraId="7B22F697" w14:textId="121A3E01" w:rsidR="004F580B" w:rsidRPr="007A02F2" w:rsidRDefault="004F580B" w:rsidP="004F580B">
      <w:pPr>
        <w:ind w:firstLine="426"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>Информация о поступлении налоговых и неналоговых доходов в бюджет Переславль-Залесск</w:t>
      </w:r>
      <w:r w:rsidR="00AF708B" w:rsidRPr="007A02F2">
        <w:rPr>
          <w:sz w:val="26"/>
          <w:szCs w:val="26"/>
        </w:rPr>
        <w:t>ого муниципального округа</w:t>
      </w:r>
      <w:r w:rsidRPr="007A02F2">
        <w:rPr>
          <w:sz w:val="26"/>
          <w:szCs w:val="26"/>
        </w:rPr>
        <w:t xml:space="preserve"> Ярославской области</w:t>
      </w:r>
    </w:p>
    <w:p w14:paraId="0328FAE6" w14:textId="77777777" w:rsidR="00221D34" w:rsidRPr="007A02F2" w:rsidRDefault="00221D34" w:rsidP="004F580B">
      <w:pPr>
        <w:ind w:firstLine="426"/>
        <w:jc w:val="center"/>
        <w:rPr>
          <w:sz w:val="26"/>
          <w:szCs w:val="26"/>
        </w:rPr>
      </w:pPr>
    </w:p>
    <w:tbl>
      <w:tblPr>
        <w:tblW w:w="9847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18"/>
        <w:gridCol w:w="1763"/>
        <w:gridCol w:w="1213"/>
        <w:gridCol w:w="1418"/>
        <w:gridCol w:w="1635"/>
      </w:tblGrid>
      <w:tr w:rsidR="00AF708B" w:rsidRPr="007A02F2" w14:paraId="0908A9A6" w14:textId="77777777" w:rsidTr="00AF708B">
        <w:trPr>
          <w:trHeight w:val="600"/>
          <w:jc w:val="center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3732C" w14:textId="5E7F0B39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Вид доходов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542C" w14:textId="5072A578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Единица изменения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57AAAF" w14:textId="49C7770D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2023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7F91F" w14:textId="2DCF0A1B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889BA" w14:textId="6AFB6A31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Отклонение (+/-), млн рублей</w:t>
            </w:r>
          </w:p>
        </w:tc>
      </w:tr>
      <w:tr w:rsidR="00AF708B" w:rsidRPr="007A02F2" w14:paraId="2E8A5545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AE25" w14:textId="267FE8D6" w:rsidR="00AF708B" w:rsidRPr="007A02F2" w:rsidRDefault="00AF708B" w:rsidP="00AF708B">
            <w:pPr>
              <w:ind w:left="132" w:hanging="5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Налоговые доходы, в том числе: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948A" w14:textId="64F4D958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60B5" w14:textId="1D8976BC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668,0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43678" w14:textId="312F9D16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789,0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151C3" w14:textId="04DD8D1C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121,0</w:t>
            </w:r>
          </w:p>
        </w:tc>
      </w:tr>
      <w:tr w:rsidR="00AF708B" w:rsidRPr="007A02F2" w14:paraId="7928DC98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1116" w14:textId="787D6242" w:rsidR="00AF708B" w:rsidRPr="007A02F2" w:rsidRDefault="00AF708B" w:rsidP="00AF708B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налог на доходы физических лиц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245F" w14:textId="2039B15B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0000" w14:textId="42347A93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2573C" w14:textId="22D6CE93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C3CA" w14:textId="684EC5F2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93,0</w:t>
            </w:r>
          </w:p>
        </w:tc>
      </w:tr>
      <w:tr w:rsidR="00AF708B" w:rsidRPr="007A02F2" w14:paraId="32C5AEFD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A69C" w14:textId="3C42211D" w:rsidR="00AF708B" w:rsidRPr="007A02F2" w:rsidRDefault="00AF708B" w:rsidP="00AF708B">
            <w:pPr>
              <w:ind w:firstLine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земельный налог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7E06" w14:textId="40B8B468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5F2E" w14:textId="636AC353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E6D5D" w14:textId="79ECFCB1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144,0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A61C6" w14:textId="52A3C53A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AF708B" w:rsidRPr="007A02F2" w14:paraId="0E55F4B6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D6F361" w14:textId="3D11ACEA" w:rsidR="00AF708B" w:rsidRPr="007A02F2" w:rsidRDefault="00AF708B" w:rsidP="00AF708B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налог на имущество физических лиц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B76B" w14:textId="69A05A56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BE6FD3" w14:textId="12923B7B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03BEB" w14:textId="797AABA9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53,0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AF215" w14:textId="6C57365D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5,0</w:t>
            </w:r>
          </w:p>
        </w:tc>
      </w:tr>
      <w:tr w:rsidR="00AF708B" w:rsidRPr="007A02F2" w14:paraId="3C0B2869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99B5DF" w14:textId="3370DB4B" w:rsidR="00AF708B" w:rsidRPr="007A02F2" w:rsidRDefault="00AF708B" w:rsidP="00AF708B">
            <w:pPr>
              <w:ind w:firstLine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акцизы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F7FE" w14:textId="1FEFF264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D51D62" w14:textId="2759FAB4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085CA" w14:textId="2F168793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46,0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6B359" w14:textId="2E6B9013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6,0</w:t>
            </w:r>
          </w:p>
        </w:tc>
      </w:tr>
      <w:tr w:rsidR="00AF708B" w:rsidRPr="007A02F2" w14:paraId="0077F8FE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1E865E" w14:textId="5EC5A7E1" w:rsidR="00AF708B" w:rsidRPr="007A02F2" w:rsidRDefault="00AF708B" w:rsidP="00AF708B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налог, взымаемый в связи с применением патентной системы налогообложения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84A" w14:textId="54E3565B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D21BCA" w14:textId="3596197A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04E69" w14:textId="5876C64B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E9E0" w14:textId="607FFB4C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11,0</w:t>
            </w:r>
          </w:p>
        </w:tc>
      </w:tr>
      <w:tr w:rsidR="00AF708B" w:rsidRPr="007A02F2" w14:paraId="6B90E9CD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97C7BF" w14:textId="7830FA6E" w:rsidR="00AF708B" w:rsidRPr="007A02F2" w:rsidRDefault="00AF708B" w:rsidP="00AF708B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прочие налоговые доходы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A8F3" w14:textId="61D5B766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22E829" w14:textId="1C950A66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C7152" w14:textId="6981026F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24513" w14:textId="15320202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6,0</w:t>
            </w:r>
          </w:p>
        </w:tc>
      </w:tr>
      <w:tr w:rsidR="00AF708B" w:rsidRPr="007A02F2" w14:paraId="30258301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666000" w14:textId="508F6430" w:rsidR="00AF708B" w:rsidRPr="007A02F2" w:rsidRDefault="00AF708B" w:rsidP="00AF708B">
            <w:pPr>
              <w:ind w:left="132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Неналоговые доходы, в том числе: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A3A9" w14:textId="27A1137B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562ABC" w14:textId="0EA13079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C650F" w14:textId="25A83460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221,0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A18C8" w14:textId="485C85EF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111,0</w:t>
            </w:r>
          </w:p>
        </w:tc>
      </w:tr>
      <w:tr w:rsidR="00AF708B" w:rsidRPr="007A02F2" w14:paraId="73E78F12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1F88BE" w14:textId="24317250" w:rsidR="00AF708B" w:rsidRPr="007A02F2" w:rsidRDefault="00AF708B" w:rsidP="00AF708B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доходы от использования имущества, находящегося в государственной и муниципальной собственности (аренда земли и имущества, социальный найм, коммерческий найм)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B086" w14:textId="1AFBC65B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F9E140" w14:textId="5768F3ED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9D3CD" w14:textId="41FB861E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57,0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4E03" w14:textId="64C34162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28,0</w:t>
            </w:r>
          </w:p>
        </w:tc>
      </w:tr>
      <w:tr w:rsidR="00AF708B" w:rsidRPr="007A02F2" w14:paraId="1D9F3FEE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689868" w14:textId="57FF3A33" w:rsidR="00AF708B" w:rsidRPr="007A02F2" w:rsidRDefault="00AF708B" w:rsidP="00AF708B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доходы от продажи материальных и нематериальных активов (земли и имущества)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92CA" w14:textId="4BA487B6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AFBC06" w14:textId="1244A989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67,0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B3464" w14:textId="1540F40A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98,0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A157" w14:textId="40DA4105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31,0</w:t>
            </w:r>
          </w:p>
        </w:tc>
      </w:tr>
      <w:tr w:rsidR="00AF708B" w:rsidRPr="007A02F2" w14:paraId="2F280382" w14:textId="77777777" w:rsidTr="00AF708B">
        <w:trPr>
          <w:trHeight w:val="414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43F38" w14:textId="5CA24302" w:rsidR="00AF708B" w:rsidRPr="007A02F2" w:rsidRDefault="00AF708B" w:rsidP="00AF708B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прочие неналоговые доходы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EBD5" w14:textId="69845D1E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D3C536" w14:textId="078F406C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35D4" w14:textId="5ECDB793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5353C" w14:textId="77D7DBD8" w:rsidR="00AF708B" w:rsidRPr="007A02F2" w:rsidRDefault="00AF708B" w:rsidP="00AF708B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52,0</w:t>
            </w:r>
          </w:p>
        </w:tc>
      </w:tr>
    </w:tbl>
    <w:p w14:paraId="1E2A7FB7" w14:textId="56820FDB" w:rsidR="006E71A4" w:rsidRPr="007A02F2" w:rsidRDefault="00C4102A" w:rsidP="006E71A4">
      <w:pPr>
        <w:ind w:firstLine="709"/>
        <w:jc w:val="both"/>
        <w:rPr>
          <w:sz w:val="26"/>
          <w:szCs w:val="26"/>
        </w:rPr>
      </w:pPr>
      <w:bookmarkStart w:id="4" w:name="_Hlk163464450"/>
      <w:r w:rsidRPr="007A02F2">
        <w:rPr>
          <w:sz w:val="26"/>
          <w:szCs w:val="26"/>
        </w:rPr>
        <w:t>В</w:t>
      </w:r>
      <w:r w:rsidR="006E71A4" w:rsidRPr="007A02F2">
        <w:rPr>
          <w:sz w:val="26"/>
          <w:szCs w:val="26"/>
        </w:rPr>
        <w:t xml:space="preserve"> 202</w:t>
      </w:r>
      <w:r w:rsidRPr="007A02F2">
        <w:rPr>
          <w:sz w:val="26"/>
          <w:szCs w:val="26"/>
        </w:rPr>
        <w:t>4</w:t>
      </w:r>
      <w:r w:rsidR="006E71A4" w:rsidRPr="007A02F2">
        <w:rPr>
          <w:sz w:val="26"/>
          <w:szCs w:val="26"/>
        </w:rPr>
        <w:t xml:space="preserve"> год</w:t>
      </w:r>
      <w:r w:rsidRPr="007A02F2">
        <w:rPr>
          <w:sz w:val="26"/>
          <w:szCs w:val="26"/>
        </w:rPr>
        <w:t>у</w:t>
      </w:r>
      <w:r w:rsidR="006E71A4" w:rsidRPr="007A02F2">
        <w:rPr>
          <w:sz w:val="26"/>
          <w:szCs w:val="26"/>
        </w:rPr>
        <w:t xml:space="preserve"> из федерального и областного бюджетов в бюджет </w:t>
      </w:r>
      <w:r w:rsidRPr="007A02F2">
        <w:rPr>
          <w:sz w:val="26"/>
          <w:szCs w:val="26"/>
        </w:rPr>
        <w:t>муниципального</w:t>
      </w:r>
      <w:r w:rsidR="006E71A4" w:rsidRPr="007A02F2">
        <w:rPr>
          <w:sz w:val="26"/>
          <w:szCs w:val="26"/>
        </w:rPr>
        <w:t xml:space="preserve"> округа поступило субсидий, субвенций, дотаций и иных межбюджетных трансфертов на сумму 2</w:t>
      </w:r>
      <w:r w:rsidRPr="007A02F2">
        <w:rPr>
          <w:sz w:val="26"/>
          <w:szCs w:val="26"/>
        </w:rPr>
        <w:t>229</w:t>
      </w:r>
      <w:r w:rsidR="006E71A4" w:rsidRPr="007A02F2">
        <w:rPr>
          <w:sz w:val="26"/>
          <w:szCs w:val="26"/>
        </w:rPr>
        <w:t xml:space="preserve">,0 млн рублей, то есть </w:t>
      </w:r>
      <w:r w:rsidRPr="007A02F2">
        <w:rPr>
          <w:sz w:val="26"/>
          <w:szCs w:val="26"/>
        </w:rPr>
        <w:t>69</w:t>
      </w:r>
      <w:r w:rsidR="006E71A4" w:rsidRPr="007A02F2">
        <w:rPr>
          <w:sz w:val="26"/>
          <w:szCs w:val="26"/>
        </w:rPr>
        <w:t>% от общей суммы доходов</w:t>
      </w:r>
      <w:r w:rsidRPr="007A02F2">
        <w:rPr>
          <w:sz w:val="26"/>
          <w:szCs w:val="26"/>
        </w:rPr>
        <w:t xml:space="preserve">, поступивших в </w:t>
      </w:r>
      <w:r w:rsidR="006E71A4" w:rsidRPr="007A02F2">
        <w:rPr>
          <w:sz w:val="26"/>
          <w:szCs w:val="26"/>
        </w:rPr>
        <w:t xml:space="preserve">бюджет </w:t>
      </w:r>
      <w:r w:rsidRPr="007A02F2">
        <w:rPr>
          <w:sz w:val="26"/>
          <w:szCs w:val="26"/>
        </w:rPr>
        <w:t>муниципального</w:t>
      </w:r>
      <w:r w:rsidR="006E71A4" w:rsidRPr="007A02F2">
        <w:rPr>
          <w:sz w:val="26"/>
          <w:szCs w:val="26"/>
        </w:rPr>
        <w:t xml:space="preserve"> округа</w:t>
      </w:r>
      <w:r w:rsidRPr="007A02F2">
        <w:rPr>
          <w:sz w:val="26"/>
          <w:szCs w:val="26"/>
        </w:rPr>
        <w:t xml:space="preserve"> за отчетный период</w:t>
      </w:r>
      <w:r w:rsidR="006E71A4" w:rsidRPr="007A02F2">
        <w:rPr>
          <w:sz w:val="26"/>
          <w:szCs w:val="26"/>
        </w:rPr>
        <w:t>.</w:t>
      </w:r>
    </w:p>
    <w:bookmarkEnd w:id="4"/>
    <w:p w14:paraId="5CE38559" w14:textId="31DDAD69" w:rsidR="000843C1" w:rsidRPr="007A02F2" w:rsidRDefault="000843C1" w:rsidP="00221D34">
      <w:pPr>
        <w:spacing w:after="240"/>
        <w:ind w:firstLine="426"/>
        <w:jc w:val="right"/>
        <w:rPr>
          <w:sz w:val="26"/>
          <w:szCs w:val="26"/>
        </w:rPr>
      </w:pPr>
      <w:r w:rsidRPr="007A02F2">
        <w:rPr>
          <w:sz w:val="26"/>
          <w:szCs w:val="26"/>
        </w:rPr>
        <w:t>Таблица 5</w:t>
      </w:r>
    </w:p>
    <w:p w14:paraId="1F7F8A17" w14:textId="66106888" w:rsidR="000843C1" w:rsidRPr="007A02F2" w:rsidRDefault="000843C1" w:rsidP="00C2506E">
      <w:pPr>
        <w:ind w:firstLine="426"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>Информация о безвозмездных поступлениях в бюджет Переславль-Залесск</w:t>
      </w:r>
      <w:r w:rsidR="00C2506E" w:rsidRPr="007A02F2">
        <w:rPr>
          <w:sz w:val="26"/>
          <w:szCs w:val="26"/>
        </w:rPr>
        <w:t>ого муниципального округа</w:t>
      </w:r>
      <w:r w:rsidRPr="007A02F2">
        <w:rPr>
          <w:sz w:val="26"/>
          <w:szCs w:val="26"/>
        </w:rPr>
        <w:t xml:space="preserve"> Ярославской области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88"/>
        <w:gridCol w:w="1730"/>
        <w:gridCol w:w="1839"/>
        <w:gridCol w:w="1702"/>
        <w:gridCol w:w="1701"/>
      </w:tblGrid>
      <w:tr w:rsidR="00C2506E" w:rsidRPr="007A02F2" w14:paraId="0BD8F10C" w14:textId="77777777" w:rsidTr="00C2506E">
        <w:trPr>
          <w:trHeight w:val="300"/>
          <w:jc w:val="center"/>
        </w:trPr>
        <w:tc>
          <w:tcPr>
            <w:tcW w:w="30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BC50C" w14:textId="40D45A12" w:rsidR="00C2506E" w:rsidRPr="007A02F2" w:rsidRDefault="00C2506E" w:rsidP="00C2506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Вид доходов</w:t>
            </w:r>
          </w:p>
        </w:tc>
        <w:tc>
          <w:tcPr>
            <w:tcW w:w="1730" w:type="dxa"/>
            <w:vAlign w:val="center"/>
          </w:tcPr>
          <w:p w14:paraId="54E34117" w14:textId="127F17DC" w:rsidR="00C2506E" w:rsidRPr="007A02F2" w:rsidRDefault="00C2506E" w:rsidP="00C2506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Единица изменения</w:t>
            </w:r>
          </w:p>
        </w:tc>
        <w:tc>
          <w:tcPr>
            <w:tcW w:w="1839" w:type="dxa"/>
            <w:vAlign w:val="center"/>
          </w:tcPr>
          <w:p w14:paraId="2ACA4425" w14:textId="0C1B3706" w:rsidR="00C2506E" w:rsidRPr="007A02F2" w:rsidRDefault="00C2506E" w:rsidP="00C2506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2023 год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4E021" w14:textId="0AC19C1C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F825D" w14:textId="59CE82FB" w:rsidR="00C2506E" w:rsidRPr="007A02F2" w:rsidRDefault="00C2506E" w:rsidP="00C2506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Отклонение (+/-), млн рублей</w:t>
            </w:r>
          </w:p>
        </w:tc>
      </w:tr>
      <w:tr w:rsidR="00C2506E" w:rsidRPr="007A02F2" w14:paraId="33115764" w14:textId="77777777" w:rsidTr="00C2506E">
        <w:trPr>
          <w:trHeight w:val="300"/>
          <w:jc w:val="center"/>
        </w:trPr>
        <w:tc>
          <w:tcPr>
            <w:tcW w:w="30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3BBBA" w14:textId="709B4B51" w:rsidR="00C2506E" w:rsidRPr="007A02F2" w:rsidRDefault="00C2506E" w:rsidP="00C2506E">
            <w:pPr>
              <w:rPr>
                <w:i/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1730" w:type="dxa"/>
            <w:vAlign w:val="center"/>
          </w:tcPr>
          <w:p w14:paraId="75A58737" w14:textId="3016B6A8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839" w:type="dxa"/>
            <w:vAlign w:val="center"/>
          </w:tcPr>
          <w:p w14:paraId="53326310" w14:textId="192F9B64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2386,0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12F1C" w14:textId="30178173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2229,0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A3C20" w14:textId="3FACFE2A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-157,0</w:t>
            </w:r>
          </w:p>
        </w:tc>
      </w:tr>
      <w:tr w:rsidR="00C2506E" w:rsidRPr="007A02F2" w14:paraId="4B55971D" w14:textId="77777777" w:rsidTr="00C2506E">
        <w:trPr>
          <w:trHeight w:val="600"/>
          <w:jc w:val="center"/>
        </w:trPr>
        <w:tc>
          <w:tcPr>
            <w:tcW w:w="3088" w:type="dxa"/>
            <w:vMerge/>
            <w:vAlign w:val="center"/>
          </w:tcPr>
          <w:p w14:paraId="3B5260E9" w14:textId="77777777" w:rsidR="00C2506E" w:rsidRPr="007A02F2" w:rsidRDefault="00C2506E" w:rsidP="00C2506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30" w:type="dxa"/>
            <w:vAlign w:val="center"/>
          </w:tcPr>
          <w:p w14:paraId="625C8C5B" w14:textId="7F3F420E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839" w:type="dxa"/>
            <w:vAlign w:val="center"/>
          </w:tcPr>
          <w:p w14:paraId="1676CD6B" w14:textId="22ECA086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98,0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1645D" w14:textId="4374DC06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93,0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470BB" w14:textId="25072E63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х</w:t>
            </w:r>
          </w:p>
        </w:tc>
      </w:tr>
      <w:tr w:rsidR="00C2506E" w:rsidRPr="007A02F2" w14:paraId="2587BDDE" w14:textId="77777777" w:rsidTr="00C2506E">
        <w:trPr>
          <w:trHeight w:val="600"/>
          <w:jc w:val="center"/>
        </w:trPr>
        <w:tc>
          <w:tcPr>
            <w:tcW w:w="3088" w:type="dxa"/>
            <w:vAlign w:val="center"/>
          </w:tcPr>
          <w:p w14:paraId="2D9323EE" w14:textId="3E832767" w:rsidR="00C2506E" w:rsidRPr="007A02F2" w:rsidRDefault="00C2506E" w:rsidP="00C2506E">
            <w:pPr>
              <w:ind w:left="127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lastRenderedPageBreak/>
              <w:t>– дотации</w:t>
            </w:r>
          </w:p>
        </w:tc>
        <w:tc>
          <w:tcPr>
            <w:tcW w:w="1730" w:type="dxa"/>
            <w:vAlign w:val="center"/>
          </w:tcPr>
          <w:p w14:paraId="00D626A0" w14:textId="25E15D37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839" w:type="dxa"/>
            <w:vAlign w:val="center"/>
          </w:tcPr>
          <w:p w14:paraId="076262DB" w14:textId="55C26818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708,0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46E57" w14:textId="42385FE2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272,0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11FA5" w14:textId="6AFD36A7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-436,0</w:t>
            </w:r>
          </w:p>
        </w:tc>
      </w:tr>
      <w:tr w:rsidR="00C2506E" w:rsidRPr="007A02F2" w14:paraId="0FB41686" w14:textId="77777777" w:rsidTr="00C2506E">
        <w:trPr>
          <w:trHeight w:val="600"/>
          <w:jc w:val="center"/>
        </w:trPr>
        <w:tc>
          <w:tcPr>
            <w:tcW w:w="3088" w:type="dxa"/>
            <w:vAlign w:val="center"/>
          </w:tcPr>
          <w:p w14:paraId="638BC354" w14:textId="210375F3" w:rsidR="00C2506E" w:rsidRPr="007A02F2" w:rsidRDefault="00C2506E" w:rsidP="00C2506E">
            <w:pPr>
              <w:ind w:left="127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субсидии</w:t>
            </w:r>
          </w:p>
        </w:tc>
        <w:tc>
          <w:tcPr>
            <w:tcW w:w="1730" w:type="dxa"/>
            <w:vAlign w:val="center"/>
          </w:tcPr>
          <w:p w14:paraId="03D14F43" w14:textId="0B24DB41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839" w:type="dxa"/>
            <w:vAlign w:val="center"/>
          </w:tcPr>
          <w:p w14:paraId="4AA63A27" w14:textId="55A14F8D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496,0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8221" w14:textId="23220EBC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673,0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9FAB7" w14:textId="6967ADE9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177,0</w:t>
            </w:r>
          </w:p>
        </w:tc>
      </w:tr>
      <w:tr w:rsidR="00C2506E" w:rsidRPr="007A02F2" w14:paraId="78D6E46A" w14:textId="77777777" w:rsidTr="00C2506E">
        <w:trPr>
          <w:trHeight w:val="600"/>
          <w:jc w:val="center"/>
        </w:trPr>
        <w:tc>
          <w:tcPr>
            <w:tcW w:w="3088" w:type="dxa"/>
            <w:vAlign w:val="center"/>
          </w:tcPr>
          <w:p w14:paraId="0AD0D691" w14:textId="38F9E809" w:rsidR="00C2506E" w:rsidRPr="007A02F2" w:rsidRDefault="00C2506E" w:rsidP="00C2506E">
            <w:pPr>
              <w:ind w:left="127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субвенции</w:t>
            </w:r>
          </w:p>
        </w:tc>
        <w:tc>
          <w:tcPr>
            <w:tcW w:w="1730" w:type="dxa"/>
            <w:vAlign w:val="center"/>
          </w:tcPr>
          <w:p w14:paraId="08C441E2" w14:textId="5B6DDF55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839" w:type="dxa"/>
            <w:vAlign w:val="center"/>
          </w:tcPr>
          <w:p w14:paraId="55C6CDCC" w14:textId="47301BA3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1131,0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04055" w14:textId="55F684EC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1173,0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86B3D" w14:textId="7E18F0D9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42,0</w:t>
            </w:r>
          </w:p>
        </w:tc>
      </w:tr>
      <w:tr w:rsidR="00C2506E" w:rsidRPr="007A02F2" w14:paraId="7D08A3C6" w14:textId="77777777" w:rsidTr="00C2506E">
        <w:trPr>
          <w:trHeight w:val="600"/>
          <w:jc w:val="center"/>
        </w:trPr>
        <w:tc>
          <w:tcPr>
            <w:tcW w:w="3088" w:type="dxa"/>
            <w:vAlign w:val="center"/>
          </w:tcPr>
          <w:p w14:paraId="6705ADDE" w14:textId="3BF74DE2" w:rsidR="00C2506E" w:rsidRPr="007A02F2" w:rsidRDefault="00C2506E" w:rsidP="00C2506E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 xml:space="preserve">– иные </w:t>
            </w:r>
            <w:r w:rsidRPr="007A02F2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30" w:type="dxa"/>
            <w:vAlign w:val="center"/>
          </w:tcPr>
          <w:p w14:paraId="5FEC051F" w14:textId="04441727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839" w:type="dxa"/>
            <w:vAlign w:val="center"/>
          </w:tcPr>
          <w:p w14:paraId="00AA4907" w14:textId="0EC95DE6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54,0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D708B" w14:textId="2189ED45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74,0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BE05" w14:textId="15785D43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C2506E" w:rsidRPr="007A02F2" w14:paraId="2DC13F84" w14:textId="77777777" w:rsidTr="00C2506E">
        <w:trPr>
          <w:trHeight w:val="600"/>
          <w:jc w:val="center"/>
        </w:trPr>
        <w:tc>
          <w:tcPr>
            <w:tcW w:w="3088" w:type="dxa"/>
            <w:vAlign w:val="center"/>
          </w:tcPr>
          <w:p w14:paraId="4F7FDA97" w14:textId="6830BD23" w:rsidR="00C2506E" w:rsidRPr="007A02F2" w:rsidRDefault="00C2506E" w:rsidP="00C2506E">
            <w:pPr>
              <w:ind w:left="127"/>
              <w:jc w:val="both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прочие безвозмездные поступления</w:t>
            </w:r>
          </w:p>
        </w:tc>
        <w:tc>
          <w:tcPr>
            <w:tcW w:w="1730" w:type="dxa"/>
            <w:vAlign w:val="center"/>
          </w:tcPr>
          <w:p w14:paraId="76F1AFD7" w14:textId="6FE3B5CB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839" w:type="dxa"/>
            <w:vAlign w:val="center"/>
          </w:tcPr>
          <w:p w14:paraId="2C27D962" w14:textId="2421EAE8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-3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3B4E8" w14:textId="1352E7BE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BD398" w14:textId="7EB60EBF" w:rsidR="00C2506E" w:rsidRPr="007A02F2" w:rsidRDefault="00C2506E" w:rsidP="00C2506E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40,0</w:t>
            </w:r>
          </w:p>
        </w:tc>
      </w:tr>
    </w:tbl>
    <w:p w14:paraId="2334C78E" w14:textId="26473C00" w:rsidR="007A1EFB" w:rsidRPr="007A02F2" w:rsidRDefault="007A1EFB" w:rsidP="007A1EFB">
      <w:pPr>
        <w:tabs>
          <w:tab w:val="left" w:pos="3825"/>
        </w:tabs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 итогам 202</w:t>
      </w:r>
      <w:r w:rsidR="005B7287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расходы бюджета </w:t>
      </w:r>
      <w:r w:rsidR="005B7287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составили </w:t>
      </w:r>
      <w:r w:rsidR="005B7287" w:rsidRPr="007A02F2">
        <w:rPr>
          <w:sz w:val="26"/>
          <w:szCs w:val="26"/>
        </w:rPr>
        <w:t>3426</w:t>
      </w:r>
      <w:r w:rsidRPr="007A02F2">
        <w:rPr>
          <w:sz w:val="26"/>
          <w:szCs w:val="26"/>
        </w:rPr>
        <w:t xml:space="preserve">,0 млн рублей, что на </w:t>
      </w:r>
      <w:r w:rsidR="005B7287" w:rsidRPr="007A02F2">
        <w:rPr>
          <w:sz w:val="26"/>
          <w:szCs w:val="26"/>
        </w:rPr>
        <w:t>514,</w:t>
      </w:r>
      <w:r w:rsidR="00AE301A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 млн рублей </w:t>
      </w:r>
      <w:r w:rsidR="005B7287" w:rsidRPr="007A02F2">
        <w:rPr>
          <w:sz w:val="26"/>
          <w:szCs w:val="26"/>
        </w:rPr>
        <w:t>больше</w:t>
      </w:r>
      <w:r w:rsidRPr="007A02F2">
        <w:rPr>
          <w:sz w:val="26"/>
          <w:szCs w:val="26"/>
        </w:rPr>
        <w:t>, чем в предыдущем году.</w:t>
      </w:r>
      <w:r w:rsidR="00EE7B03" w:rsidRPr="007A02F2">
        <w:rPr>
          <w:sz w:val="26"/>
          <w:szCs w:val="26"/>
        </w:rPr>
        <w:t xml:space="preserve"> </w:t>
      </w:r>
      <w:r w:rsidR="005B7287" w:rsidRPr="007A02F2">
        <w:rPr>
          <w:sz w:val="26"/>
          <w:szCs w:val="26"/>
        </w:rPr>
        <w:t xml:space="preserve">Рост </w:t>
      </w:r>
      <w:r w:rsidR="001646C9" w:rsidRPr="007A02F2">
        <w:rPr>
          <w:sz w:val="26"/>
          <w:szCs w:val="26"/>
        </w:rPr>
        <w:t>расходов связан с</w:t>
      </w:r>
      <w:r w:rsidR="005907DD" w:rsidRPr="007A02F2">
        <w:rPr>
          <w:sz w:val="26"/>
          <w:szCs w:val="26"/>
        </w:rPr>
        <w:t xml:space="preserve"> реализацией мероприятий в сфере жилищно-коммунального хозяйства на 296,0 млн рублей, в сфере дорожного хозяйства на 176,0 млн рублей, в сфере образования на 327,0 млн рублей.</w:t>
      </w:r>
    </w:p>
    <w:p w14:paraId="1912BC90" w14:textId="630EDA6C" w:rsidR="00114BCF" w:rsidRPr="007A02F2" w:rsidRDefault="00114BCF" w:rsidP="00D8240D">
      <w:pPr>
        <w:ind w:firstLine="709"/>
        <w:jc w:val="right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Таблица </w:t>
      </w:r>
      <w:r w:rsidR="000843C1" w:rsidRPr="007A02F2">
        <w:rPr>
          <w:rFonts w:eastAsia="Calibri"/>
          <w:sz w:val="26"/>
          <w:szCs w:val="26"/>
          <w:lang w:eastAsia="en-US"/>
        </w:rPr>
        <w:t>6</w:t>
      </w:r>
    </w:p>
    <w:p w14:paraId="4BDE5BE4" w14:textId="77777777" w:rsidR="00D8240D" w:rsidRPr="007A02F2" w:rsidRDefault="00D8240D" w:rsidP="00D8240D">
      <w:pPr>
        <w:ind w:firstLine="709"/>
        <w:jc w:val="right"/>
        <w:rPr>
          <w:rFonts w:eastAsia="Calibri"/>
          <w:sz w:val="26"/>
          <w:szCs w:val="26"/>
          <w:lang w:eastAsia="en-US"/>
        </w:rPr>
      </w:pPr>
    </w:p>
    <w:p w14:paraId="698A9CD0" w14:textId="77777777" w:rsidR="00D8240D" w:rsidRPr="007A02F2" w:rsidRDefault="00114BCF" w:rsidP="00D8240D">
      <w:pPr>
        <w:ind w:firstLine="709"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>Расходы бюджета Переславль-Залесск</w:t>
      </w:r>
      <w:r w:rsidR="00D8240D" w:rsidRPr="007A02F2">
        <w:rPr>
          <w:sz w:val="26"/>
          <w:szCs w:val="26"/>
        </w:rPr>
        <w:t>ого муниципального округа</w:t>
      </w:r>
    </w:p>
    <w:p w14:paraId="585C5F04" w14:textId="025DF4F2" w:rsidR="00114BCF" w:rsidRPr="007A02F2" w:rsidRDefault="00227CB8" w:rsidP="00D8240D">
      <w:pPr>
        <w:ind w:firstLine="709"/>
        <w:jc w:val="center"/>
        <w:rPr>
          <w:sz w:val="28"/>
          <w:szCs w:val="28"/>
        </w:rPr>
      </w:pPr>
      <w:r w:rsidRPr="007A02F2">
        <w:rPr>
          <w:sz w:val="26"/>
          <w:szCs w:val="26"/>
        </w:rPr>
        <w:t xml:space="preserve"> </w:t>
      </w:r>
      <w:r w:rsidR="00114BCF" w:rsidRPr="007A02F2">
        <w:rPr>
          <w:sz w:val="26"/>
          <w:szCs w:val="26"/>
        </w:rPr>
        <w:t>Ярославской области</w:t>
      </w:r>
    </w:p>
    <w:tbl>
      <w:tblPr>
        <w:tblW w:w="94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0"/>
        <w:gridCol w:w="2262"/>
        <w:gridCol w:w="1445"/>
        <w:gridCol w:w="1383"/>
      </w:tblGrid>
      <w:tr w:rsidR="00D8240D" w:rsidRPr="007A02F2" w14:paraId="37B56AC8" w14:textId="77777777" w:rsidTr="00D8240D">
        <w:trPr>
          <w:trHeight w:val="630"/>
          <w:jc w:val="center"/>
        </w:trPr>
        <w:tc>
          <w:tcPr>
            <w:tcW w:w="4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FE62" w14:textId="68C62CC1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DEF3" w14:textId="163156F7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Единица изменения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1F8F4" w14:textId="47270194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2023 год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878F6" w14:textId="16EAD478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2024 год</w:t>
            </w:r>
          </w:p>
        </w:tc>
      </w:tr>
      <w:tr w:rsidR="00D8240D" w:rsidRPr="007A02F2" w14:paraId="7B083A02" w14:textId="77777777" w:rsidTr="00D8240D">
        <w:trPr>
          <w:trHeight w:val="315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E4669" w14:textId="6750226D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FF620" w14:textId="74761D24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E426" w14:textId="1227A147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2912,0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A33F7" w14:textId="1BDB27D7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3426,0</w:t>
            </w:r>
          </w:p>
        </w:tc>
      </w:tr>
      <w:tr w:rsidR="00D8240D" w:rsidRPr="007A02F2" w14:paraId="2E826BDF" w14:textId="77777777" w:rsidTr="00D8240D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A6672D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0D3FB" w14:textId="3C9B84B0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2B95" w14:textId="0BD2289A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95,0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1E672" w14:textId="21369FDE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118,0</w:t>
            </w:r>
          </w:p>
        </w:tc>
      </w:tr>
      <w:tr w:rsidR="00D8240D" w:rsidRPr="007A02F2" w14:paraId="46A703F6" w14:textId="77777777" w:rsidTr="00D8240D">
        <w:trPr>
          <w:trHeight w:val="315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1164A" w14:textId="23FBB25B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охрана окружающей среды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0EB46" w14:textId="71C48058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EC6D3" w14:textId="115A4F71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82,0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E8A27" w14:textId="00FBD654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29,0</w:t>
            </w:r>
          </w:p>
        </w:tc>
      </w:tr>
      <w:tr w:rsidR="00D8240D" w:rsidRPr="007A02F2" w14:paraId="6B23CE58" w14:textId="77777777" w:rsidTr="00D8240D">
        <w:trPr>
          <w:trHeight w:val="315"/>
          <w:jc w:val="center"/>
        </w:trPr>
        <w:tc>
          <w:tcPr>
            <w:tcW w:w="439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CFB5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01656" w14:textId="58D418A0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5DB4E" w14:textId="166B81E4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AEEB1" w14:textId="528380C2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35,0</w:t>
            </w:r>
          </w:p>
        </w:tc>
      </w:tr>
      <w:tr w:rsidR="00D8240D" w:rsidRPr="007A02F2" w14:paraId="2C511678" w14:textId="77777777" w:rsidTr="00D8240D">
        <w:trPr>
          <w:trHeight w:val="315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0233" w14:textId="5500A5BA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образование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13EAA" w14:textId="56E12D9E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DB4F5" w14:textId="2C027F9B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1270,0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3F37E" w14:textId="6372BFF7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1597,0</w:t>
            </w:r>
          </w:p>
        </w:tc>
      </w:tr>
      <w:tr w:rsidR="00D8240D" w:rsidRPr="007A02F2" w14:paraId="77D7EE8E" w14:textId="77777777" w:rsidTr="00D8240D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DD7D070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4202C" w14:textId="04A90ADE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2F666" w14:textId="78998194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109,0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38CA9" w14:textId="2BCEEB3B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126,0</w:t>
            </w:r>
          </w:p>
        </w:tc>
      </w:tr>
      <w:tr w:rsidR="00D8240D" w:rsidRPr="007A02F2" w14:paraId="52502743" w14:textId="77777777" w:rsidTr="00D8240D">
        <w:trPr>
          <w:trHeight w:val="315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7C283" w14:textId="13A370AF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жилищно-коммунальное хозяйство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DD80F" w14:textId="64C588FF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68154" w14:textId="70F23A4A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290,0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C5119" w14:textId="0F8B8507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614,0</w:t>
            </w:r>
          </w:p>
        </w:tc>
      </w:tr>
      <w:tr w:rsidR="00D8240D" w:rsidRPr="007A02F2" w14:paraId="21F50DDB" w14:textId="77777777" w:rsidTr="00D8240D">
        <w:trPr>
          <w:trHeight w:val="3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FF26DB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28084" w14:textId="420EFA99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2371" w14:textId="4E19AFE0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218,0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7792" w14:textId="68A7F13D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212,0</w:t>
            </w:r>
          </w:p>
        </w:tc>
      </w:tr>
      <w:tr w:rsidR="00D8240D" w:rsidRPr="007A02F2" w14:paraId="7176745D" w14:textId="77777777" w:rsidTr="00D8240D">
        <w:trPr>
          <w:trHeight w:val="390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16106" w14:textId="06DFF4AF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благоустройство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4148D" w14:textId="099D62EA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511E2" w14:textId="39596855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299,0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BC877" w14:textId="4590CD67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121,0</w:t>
            </w:r>
          </w:p>
        </w:tc>
      </w:tr>
      <w:tr w:rsidR="00D8240D" w:rsidRPr="007A02F2" w14:paraId="34D5F807" w14:textId="77777777" w:rsidTr="00D8240D">
        <w:trPr>
          <w:trHeight w:val="3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5B0CCB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6AF13" w14:textId="14A327C1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731E4" w14:textId="60426F8F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282,0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9DF8" w14:textId="7C004809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40,0</w:t>
            </w:r>
          </w:p>
        </w:tc>
      </w:tr>
      <w:tr w:rsidR="00D8240D" w:rsidRPr="007A02F2" w14:paraId="0B07673E" w14:textId="77777777" w:rsidTr="00D8240D">
        <w:trPr>
          <w:trHeight w:val="390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0295" w14:textId="431C9AFF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социальная политика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C007" w14:textId="47694606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7CBB2" w14:textId="7F4A9D48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358,0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E4EF2" w14:textId="6E539549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278,0</w:t>
            </w:r>
          </w:p>
        </w:tc>
      </w:tr>
      <w:tr w:rsidR="00D8240D" w:rsidRPr="007A02F2" w14:paraId="7FBC354D" w14:textId="77777777" w:rsidTr="00D8240D">
        <w:trPr>
          <w:trHeight w:val="3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107A62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D8AB" w14:textId="2BE7E248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F482" w14:textId="267573F2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55,0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F7A4" w14:textId="6E749153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78,0</w:t>
            </w:r>
          </w:p>
        </w:tc>
      </w:tr>
      <w:tr w:rsidR="00D8240D" w:rsidRPr="007A02F2" w14:paraId="0989F245" w14:textId="77777777" w:rsidTr="00D8240D">
        <w:trPr>
          <w:trHeight w:val="315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5CC4C" w14:textId="28AE3F89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культура, физическая культура и спорт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B6D3A" w14:textId="7F0E7C96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A4061" w14:textId="77B8FC76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179,0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C22C" w14:textId="55EA25E1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120,0</w:t>
            </w:r>
          </w:p>
        </w:tc>
      </w:tr>
      <w:tr w:rsidR="00D8240D" w:rsidRPr="007A02F2" w14:paraId="29FEB54D" w14:textId="77777777" w:rsidTr="00D8240D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200435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E0F24" w14:textId="44A29ACC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7A029" w14:textId="163D2F76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814B1" w14:textId="4153367C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67,0</w:t>
            </w:r>
          </w:p>
        </w:tc>
      </w:tr>
      <w:tr w:rsidR="00D8240D" w:rsidRPr="007A02F2" w14:paraId="369633E9" w14:textId="77777777" w:rsidTr="00D8240D">
        <w:trPr>
          <w:trHeight w:val="315"/>
          <w:jc w:val="center"/>
        </w:trPr>
        <w:tc>
          <w:tcPr>
            <w:tcW w:w="439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E0D23" w14:textId="0BBA3128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национальная экономика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ABA1B" w14:textId="70E669CD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24EBE" w14:textId="2E6334FD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37397" w14:textId="3A930F30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380,0</w:t>
            </w:r>
          </w:p>
        </w:tc>
      </w:tr>
      <w:tr w:rsidR="00D8240D" w:rsidRPr="007A02F2" w14:paraId="0E316803" w14:textId="77777777" w:rsidTr="00D8240D">
        <w:trPr>
          <w:trHeight w:val="315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23322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06FC0" w14:textId="1A9EDD8C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BEEC4" w14:textId="7B38DDE4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3C320" w14:textId="45256CCD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188,0</w:t>
            </w:r>
          </w:p>
        </w:tc>
      </w:tr>
      <w:tr w:rsidR="00D8240D" w:rsidRPr="007A02F2" w14:paraId="1FF1983E" w14:textId="77777777" w:rsidTr="00D8240D">
        <w:trPr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79B074" w14:textId="462550DD" w:rsidR="00D8240D" w:rsidRPr="007A02F2" w:rsidRDefault="00D8240D" w:rsidP="00D8240D">
            <w:pPr>
              <w:ind w:firstLine="127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– прочие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05D7" w14:textId="12AD3E12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млн рублей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3EFAE" w14:textId="1AB17973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232,0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ED9AC" w14:textId="20EECAD4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2</w:t>
            </w:r>
            <w:r w:rsidR="00961AA8" w:rsidRPr="007A02F2">
              <w:rPr>
                <w:color w:val="000000"/>
                <w:sz w:val="26"/>
                <w:szCs w:val="26"/>
              </w:rPr>
              <w:t>87</w:t>
            </w:r>
            <w:r w:rsidRPr="007A02F2">
              <w:rPr>
                <w:color w:val="000000"/>
                <w:sz w:val="26"/>
                <w:szCs w:val="26"/>
              </w:rPr>
              <w:t>,0</w:t>
            </w:r>
          </w:p>
        </w:tc>
      </w:tr>
      <w:tr w:rsidR="00D8240D" w:rsidRPr="007A02F2" w14:paraId="1F94A52D" w14:textId="77777777" w:rsidTr="00D8240D">
        <w:trPr>
          <w:trHeight w:val="315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5D9735B" w14:textId="77777777" w:rsidR="00D8240D" w:rsidRPr="007A02F2" w:rsidRDefault="00D8240D" w:rsidP="00D8240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B4626" w14:textId="1B32EB6B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% к пред. году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EDC59" w14:textId="2B87677B" w:rsidR="00D8240D" w:rsidRPr="007A02F2" w:rsidRDefault="00D8240D" w:rsidP="00D8240D">
            <w:pPr>
              <w:jc w:val="center"/>
              <w:rPr>
                <w:sz w:val="26"/>
                <w:szCs w:val="26"/>
              </w:rPr>
            </w:pPr>
            <w:r w:rsidRPr="007A02F2">
              <w:rPr>
                <w:sz w:val="26"/>
                <w:szCs w:val="26"/>
              </w:rPr>
              <w:t>136,0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8132F" w14:textId="4D68E332" w:rsidR="00D8240D" w:rsidRPr="007A02F2" w:rsidRDefault="00D8240D" w:rsidP="00D8240D">
            <w:pPr>
              <w:jc w:val="center"/>
              <w:rPr>
                <w:color w:val="000000"/>
                <w:sz w:val="26"/>
                <w:szCs w:val="26"/>
              </w:rPr>
            </w:pPr>
            <w:r w:rsidRPr="007A02F2">
              <w:rPr>
                <w:color w:val="000000"/>
                <w:sz w:val="26"/>
                <w:szCs w:val="26"/>
              </w:rPr>
              <w:t>1</w:t>
            </w:r>
            <w:r w:rsidR="00961AA8" w:rsidRPr="007A02F2">
              <w:rPr>
                <w:color w:val="000000"/>
                <w:sz w:val="26"/>
                <w:szCs w:val="26"/>
              </w:rPr>
              <w:t>24</w:t>
            </w:r>
            <w:r w:rsidRPr="007A02F2">
              <w:rPr>
                <w:color w:val="000000"/>
                <w:sz w:val="26"/>
                <w:szCs w:val="26"/>
              </w:rPr>
              <w:t>,0</w:t>
            </w:r>
          </w:p>
        </w:tc>
      </w:tr>
    </w:tbl>
    <w:p w14:paraId="7598E32C" w14:textId="77777777" w:rsidR="00221D34" w:rsidRPr="007A02F2" w:rsidRDefault="00221D34" w:rsidP="006B570A">
      <w:pPr>
        <w:ind w:firstLine="709"/>
        <w:jc w:val="both"/>
        <w:rPr>
          <w:sz w:val="26"/>
          <w:szCs w:val="26"/>
        </w:rPr>
      </w:pPr>
    </w:p>
    <w:p w14:paraId="6939DE26" w14:textId="2231E0B6" w:rsidR="006B570A" w:rsidRPr="007A02F2" w:rsidRDefault="006B570A" w:rsidP="006B570A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Расходы бюджета </w:t>
      </w:r>
      <w:r w:rsidR="00C1258E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на </w:t>
      </w:r>
      <w:r w:rsidR="00EE7B03" w:rsidRPr="007A02F2">
        <w:rPr>
          <w:sz w:val="26"/>
          <w:szCs w:val="26"/>
        </w:rPr>
        <w:t>93,</w:t>
      </w:r>
      <w:r w:rsidR="00C1258E" w:rsidRPr="007A02F2">
        <w:rPr>
          <w:sz w:val="26"/>
          <w:szCs w:val="26"/>
        </w:rPr>
        <w:t>7</w:t>
      </w:r>
      <w:r w:rsidRPr="007A02F2">
        <w:rPr>
          <w:sz w:val="26"/>
          <w:szCs w:val="26"/>
        </w:rPr>
        <w:t>% носят программный характер. В 202</w:t>
      </w:r>
      <w:r w:rsidR="00C1258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реализовывались 16 муниципальных программ, из них 13 программ с финансовым обеспечением</w:t>
      </w:r>
      <w:r w:rsidR="00EE7B03" w:rsidRPr="007A02F2">
        <w:rPr>
          <w:sz w:val="26"/>
          <w:szCs w:val="26"/>
        </w:rPr>
        <w:t>.</w:t>
      </w:r>
    </w:p>
    <w:p w14:paraId="6C0C3CBB" w14:textId="0C290C64" w:rsidR="006B570A" w:rsidRPr="007A02F2" w:rsidRDefault="006B570A" w:rsidP="006B570A">
      <w:pPr>
        <w:ind w:firstLine="709"/>
        <w:jc w:val="both"/>
        <w:rPr>
          <w:sz w:val="26"/>
          <w:szCs w:val="26"/>
        </w:rPr>
      </w:pPr>
      <w:bookmarkStart w:id="5" w:name="_Hlk163464297"/>
      <w:r w:rsidRPr="007A02F2">
        <w:rPr>
          <w:sz w:val="26"/>
          <w:szCs w:val="26"/>
        </w:rPr>
        <w:lastRenderedPageBreak/>
        <w:t xml:space="preserve">Около </w:t>
      </w:r>
      <w:r w:rsidR="00EE7B03" w:rsidRPr="007A02F2">
        <w:rPr>
          <w:sz w:val="26"/>
          <w:szCs w:val="26"/>
        </w:rPr>
        <w:t>6</w:t>
      </w:r>
      <w:r w:rsidR="00C1258E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% всех расходов – это расходы </w:t>
      </w:r>
      <w:r w:rsidR="00EE7B03" w:rsidRPr="007A02F2">
        <w:rPr>
          <w:sz w:val="26"/>
          <w:szCs w:val="26"/>
        </w:rPr>
        <w:t>социальной</w:t>
      </w:r>
      <w:r w:rsidRPr="007A02F2">
        <w:rPr>
          <w:sz w:val="26"/>
          <w:szCs w:val="26"/>
        </w:rPr>
        <w:t xml:space="preserve"> сфер</w:t>
      </w:r>
      <w:r w:rsidR="00EE7B03" w:rsidRPr="007A02F2">
        <w:rPr>
          <w:sz w:val="26"/>
          <w:szCs w:val="26"/>
        </w:rPr>
        <w:t>ы, из которых 4</w:t>
      </w:r>
      <w:r w:rsidR="00C1258E" w:rsidRPr="007A02F2">
        <w:rPr>
          <w:sz w:val="26"/>
          <w:szCs w:val="26"/>
        </w:rPr>
        <w:t>7</w:t>
      </w:r>
      <w:r w:rsidR="00EE7B03" w:rsidRPr="007A02F2">
        <w:rPr>
          <w:sz w:val="26"/>
          <w:szCs w:val="26"/>
        </w:rPr>
        <w:t>% расходов приходится на расходы в сфере образования</w:t>
      </w:r>
      <w:r w:rsidRPr="007A02F2">
        <w:rPr>
          <w:sz w:val="26"/>
          <w:szCs w:val="26"/>
        </w:rPr>
        <w:t>. В 202</w:t>
      </w:r>
      <w:r w:rsidR="00C1258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</w:t>
      </w:r>
      <w:r w:rsidR="00EE7B03" w:rsidRPr="007A02F2">
        <w:rPr>
          <w:sz w:val="26"/>
          <w:szCs w:val="26"/>
        </w:rPr>
        <w:t>на образовательную сферу</w:t>
      </w:r>
      <w:r w:rsidRPr="007A02F2">
        <w:rPr>
          <w:sz w:val="26"/>
          <w:szCs w:val="26"/>
        </w:rPr>
        <w:t xml:space="preserve"> было направлено 1</w:t>
      </w:r>
      <w:r w:rsidR="00C1258E" w:rsidRPr="007A02F2">
        <w:rPr>
          <w:sz w:val="26"/>
          <w:szCs w:val="26"/>
        </w:rPr>
        <w:t>597</w:t>
      </w:r>
      <w:r w:rsidRPr="007A02F2">
        <w:rPr>
          <w:sz w:val="26"/>
          <w:szCs w:val="26"/>
        </w:rPr>
        <w:t>,</w:t>
      </w:r>
      <w:r w:rsidR="00EE7B03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 млн рублей, что на </w:t>
      </w:r>
      <w:r w:rsidR="00C1258E" w:rsidRPr="007A02F2">
        <w:rPr>
          <w:sz w:val="26"/>
          <w:szCs w:val="26"/>
        </w:rPr>
        <w:t>26</w:t>
      </w:r>
      <w:r w:rsidRPr="007A02F2">
        <w:rPr>
          <w:sz w:val="26"/>
          <w:szCs w:val="26"/>
        </w:rPr>
        <w:t>,</w:t>
      </w:r>
      <w:r w:rsidR="00EE7B03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% или </w:t>
      </w:r>
      <w:r w:rsidR="00C1258E" w:rsidRPr="007A02F2">
        <w:rPr>
          <w:sz w:val="26"/>
          <w:szCs w:val="26"/>
        </w:rPr>
        <w:t>327</w:t>
      </w:r>
      <w:r w:rsidRPr="007A02F2">
        <w:rPr>
          <w:sz w:val="26"/>
          <w:szCs w:val="26"/>
        </w:rPr>
        <w:t>,</w:t>
      </w:r>
      <w:r w:rsidR="00EE7B03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 xml:space="preserve"> млн рублей больше, чем в 202</w:t>
      </w:r>
      <w:r w:rsidR="00C1258E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году. </w:t>
      </w:r>
      <w:bookmarkEnd w:id="5"/>
      <w:r w:rsidR="00E23BE5" w:rsidRPr="007A02F2">
        <w:rPr>
          <w:sz w:val="26"/>
          <w:szCs w:val="26"/>
        </w:rPr>
        <w:t>Повышение расходов</w:t>
      </w:r>
      <w:r w:rsidRPr="007A02F2">
        <w:rPr>
          <w:sz w:val="26"/>
          <w:szCs w:val="26"/>
        </w:rPr>
        <w:t xml:space="preserve"> связано </w:t>
      </w:r>
      <w:r w:rsidR="00C1258E" w:rsidRPr="007A02F2">
        <w:rPr>
          <w:sz w:val="26"/>
          <w:szCs w:val="26"/>
        </w:rPr>
        <w:t>р</w:t>
      </w:r>
      <w:r w:rsidR="00007AE7" w:rsidRPr="007A02F2">
        <w:rPr>
          <w:sz w:val="26"/>
          <w:szCs w:val="26"/>
        </w:rPr>
        <w:t xml:space="preserve">еализацией таких проектов как: </w:t>
      </w:r>
      <w:r w:rsidR="00D24702" w:rsidRPr="007A02F2">
        <w:rPr>
          <w:sz w:val="26"/>
          <w:szCs w:val="26"/>
        </w:rPr>
        <w:t>г</w:t>
      </w:r>
      <w:r w:rsidR="00007AE7" w:rsidRPr="007A02F2">
        <w:rPr>
          <w:sz w:val="26"/>
          <w:szCs w:val="26"/>
        </w:rPr>
        <w:t xml:space="preserve">убернаторский проект «Решаем вместе!», региональный проект «Современная школа» и другие. </w:t>
      </w:r>
    </w:p>
    <w:p w14:paraId="0650C7C7" w14:textId="3F34C0BF" w:rsidR="00034448" w:rsidRPr="007A02F2" w:rsidRDefault="00130A0C" w:rsidP="002475BB">
      <w:pPr>
        <w:jc w:val="both"/>
        <w:rPr>
          <w:sz w:val="26"/>
          <w:szCs w:val="26"/>
        </w:rPr>
      </w:pPr>
      <w:r w:rsidRPr="007A02F2">
        <w:rPr>
          <w:noProof/>
        </w:rPr>
        <w:drawing>
          <wp:inline distT="0" distB="0" distL="0" distR="0" wp14:anchorId="65D336AD" wp14:editId="78B33C69">
            <wp:extent cx="6120130" cy="3914140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8E47F093-DDB5-47C0-99BB-BA36DB668A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253F6CA" w14:textId="77777777" w:rsidR="00507B61" w:rsidRPr="007A02F2" w:rsidRDefault="00507B61" w:rsidP="00034448">
      <w:pPr>
        <w:ind w:firstLine="709"/>
        <w:jc w:val="center"/>
        <w:rPr>
          <w:sz w:val="26"/>
          <w:szCs w:val="26"/>
        </w:rPr>
      </w:pPr>
    </w:p>
    <w:p w14:paraId="35C0142F" w14:textId="0ED812C0" w:rsidR="00034448" w:rsidRPr="007A02F2" w:rsidRDefault="00034448" w:rsidP="00034448">
      <w:pPr>
        <w:ind w:firstLine="709"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 xml:space="preserve">Рис. 1. Структура расходов бюджета </w:t>
      </w:r>
      <w:r w:rsidR="00471004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</w:t>
      </w:r>
    </w:p>
    <w:p w14:paraId="24D30E8A" w14:textId="134DF259" w:rsidR="00034448" w:rsidRPr="007A02F2" w:rsidRDefault="00034448" w:rsidP="00034448">
      <w:pPr>
        <w:ind w:firstLine="709"/>
        <w:jc w:val="center"/>
        <w:rPr>
          <w:sz w:val="26"/>
          <w:szCs w:val="26"/>
        </w:rPr>
      </w:pPr>
      <w:r w:rsidRPr="007A02F2">
        <w:rPr>
          <w:sz w:val="26"/>
          <w:szCs w:val="26"/>
        </w:rPr>
        <w:t>город Переславль-Залесский в 202</w:t>
      </w:r>
      <w:r w:rsidR="00471004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</w:t>
      </w:r>
    </w:p>
    <w:p w14:paraId="4FE19834" w14:textId="77777777" w:rsidR="00034448" w:rsidRPr="007A02F2" w:rsidRDefault="00034448" w:rsidP="00034448">
      <w:pPr>
        <w:ind w:firstLine="709"/>
        <w:jc w:val="center"/>
        <w:rPr>
          <w:sz w:val="26"/>
          <w:szCs w:val="26"/>
        </w:rPr>
      </w:pPr>
    </w:p>
    <w:p w14:paraId="0DD604AA" w14:textId="27C3665D" w:rsidR="000C4DAF" w:rsidRPr="007A02F2" w:rsidRDefault="000C4DAF" w:rsidP="000C4DA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5B5CB1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расходы увеличились:</w:t>
      </w:r>
    </w:p>
    <w:p w14:paraId="69B17D1B" w14:textId="0A1480D7" w:rsidR="00AA150B" w:rsidRPr="007A02F2" w:rsidRDefault="000C4DAF" w:rsidP="00AA150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в сфере </w:t>
      </w:r>
      <w:r w:rsidR="00AA150B" w:rsidRPr="007A02F2">
        <w:rPr>
          <w:sz w:val="26"/>
          <w:szCs w:val="26"/>
        </w:rPr>
        <w:t xml:space="preserve">в сфере жилищно-коммунального хозяйства на </w:t>
      </w:r>
      <w:r w:rsidR="00BC0F2D" w:rsidRPr="007A02F2">
        <w:rPr>
          <w:sz w:val="26"/>
          <w:szCs w:val="26"/>
        </w:rPr>
        <w:t>296</w:t>
      </w:r>
      <w:r w:rsidR="00AA150B" w:rsidRPr="007A02F2">
        <w:rPr>
          <w:sz w:val="26"/>
          <w:szCs w:val="26"/>
        </w:rPr>
        <w:t xml:space="preserve">,0 млн рублей </w:t>
      </w:r>
      <w:r w:rsidRPr="007A02F2">
        <w:rPr>
          <w:sz w:val="26"/>
          <w:szCs w:val="26"/>
        </w:rPr>
        <w:t xml:space="preserve">в связи </w:t>
      </w:r>
      <w:r w:rsidR="00AA150B" w:rsidRPr="007A02F2">
        <w:rPr>
          <w:sz w:val="26"/>
          <w:szCs w:val="26"/>
        </w:rPr>
        <w:t>с реализацией следующих проектов: строительство очистных сооружений водопроводно-канализационного хозяйства в селе Нагорье (</w:t>
      </w:r>
      <w:r w:rsidR="00BC0F2D" w:rsidRPr="007A02F2">
        <w:rPr>
          <w:sz w:val="26"/>
          <w:szCs w:val="26"/>
        </w:rPr>
        <w:t>25</w:t>
      </w:r>
      <w:r w:rsidR="00393D08" w:rsidRPr="007A02F2">
        <w:rPr>
          <w:sz w:val="26"/>
          <w:szCs w:val="26"/>
        </w:rPr>
        <w:t>,0</w:t>
      </w:r>
      <w:r w:rsidR="00AA150B" w:rsidRPr="007A02F2">
        <w:rPr>
          <w:sz w:val="26"/>
          <w:szCs w:val="26"/>
        </w:rPr>
        <w:t xml:space="preserve"> млн рублей); реализация концессионного соглашения по реконструкции, модернизации объектов тепло- и водоснабжения, расположенных на территории </w:t>
      </w:r>
      <w:r w:rsidR="00BC0F2D" w:rsidRPr="007A02F2">
        <w:rPr>
          <w:sz w:val="26"/>
          <w:szCs w:val="26"/>
        </w:rPr>
        <w:t>муниципального</w:t>
      </w:r>
      <w:r w:rsidR="00AA150B" w:rsidRPr="007A02F2">
        <w:rPr>
          <w:sz w:val="26"/>
          <w:szCs w:val="26"/>
        </w:rPr>
        <w:t xml:space="preserve"> округа (</w:t>
      </w:r>
      <w:r w:rsidR="00BC0F2D" w:rsidRPr="007A02F2">
        <w:rPr>
          <w:sz w:val="26"/>
          <w:szCs w:val="26"/>
        </w:rPr>
        <w:t>190</w:t>
      </w:r>
      <w:r w:rsidR="00AA150B" w:rsidRPr="007A02F2">
        <w:rPr>
          <w:sz w:val="26"/>
          <w:szCs w:val="26"/>
        </w:rPr>
        <w:t>,</w:t>
      </w:r>
      <w:r w:rsidR="00BC0F2D" w:rsidRPr="007A02F2">
        <w:rPr>
          <w:sz w:val="26"/>
          <w:szCs w:val="26"/>
        </w:rPr>
        <w:t>0</w:t>
      </w:r>
      <w:r w:rsidR="00AA150B" w:rsidRPr="007A02F2">
        <w:rPr>
          <w:sz w:val="26"/>
          <w:szCs w:val="26"/>
        </w:rPr>
        <w:t xml:space="preserve"> млн рублей); </w:t>
      </w:r>
      <w:r w:rsidR="00BC0F2D" w:rsidRPr="007A02F2">
        <w:rPr>
          <w:sz w:val="26"/>
          <w:szCs w:val="26"/>
        </w:rPr>
        <w:t>переселение из аварийного жилищного фонда</w:t>
      </w:r>
      <w:r w:rsidR="00AA150B" w:rsidRPr="007A02F2">
        <w:rPr>
          <w:sz w:val="26"/>
          <w:szCs w:val="26"/>
        </w:rPr>
        <w:t xml:space="preserve"> (</w:t>
      </w:r>
      <w:r w:rsidR="00BC0F2D" w:rsidRPr="007A02F2">
        <w:rPr>
          <w:sz w:val="26"/>
          <w:szCs w:val="26"/>
        </w:rPr>
        <w:t>139</w:t>
      </w:r>
      <w:r w:rsidR="00A0774B" w:rsidRPr="007A02F2">
        <w:rPr>
          <w:sz w:val="26"/>
          <w:szCs w:val="26"/>
        </w:rPr>
        <w:t>,0</w:t>
      </w:r>
      <w:r w:rsidR="00AA150B" w:rsidRPr="007A02F2">
        <w:rPr>
          <w:sz w:val="26"/>
          <w:szCs w:val="26"/>
        </w:rPr>
        <w:t xml:space="preserve"> млн рублей);</w:t>
      </w:r>
    </w:p>
    <w:p w14:paraId="440A886B" w14:textId="35354E5D" w:rsidR="00AA150B" w:rsidRPr="007A02F2" w:rsidRDefault="00AA150B" w:rsidP="00AA150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в сфере </w:t>
      </w:r>
      <w:r w:rsidR="00F7268C" w:rsidRPr="007A02F2">
        <w:rPr>
          <w:sz w:val="26"/>
          <w:szCs w:val="26"/>
        </w:rPr>
        <w:t>дорожного хозяйства</w:t>
      </w:r>
      <w:r w:rsidRPr="007A02F2">
        <w:rPr>
          <w:sz w:val="26"/>
          <w:szCs w:val="26"/>
        </w:rPr>
        <w:t xml:space="preserve"> на 1</w:t>
      </w:r>
      <w:r w:rsidR="005D2FCF" w:rsidRPr="007A02F2">
        <w:rPr>
          <w:sz w:val="26"/>
          <w:szCs w:val="26"/>
        </w:rPr>
        <w:t>76</w:t>
      </w:r>
      <w:r w:rsidRPr="007A02F2">
        <w:rPr>
          <w:sz w:val="26"/>
          <w:szCs w:val="26"/>
        </w:rPr>
        <w:t>,0 млн рублей в связи с реализацией следующих проектов:</w:t>
      </w:r>
      <w:r w:rsidR="006A0FC1" w:rsidRPr="007A02F2">
        <w:rPr>
          <w:sz w:val="26"/>
          <w:szCs w:val="26"/>
        </w:rPr>
        <w:t xml:space="preserve"> ремонт грунтовых дорог (20,0 млн рублей); ремонт дорожных объектов, находящихся в муниципальной собственности (128,0 млн рублей); ремонт дорог за счет инфраструктурного бюджетного кредита (54,0 млн рублей)</w:t>
      </w:r>
      <w:r w:rsidRPr="007A02F2">
        <w:rPr>
          <w:sz w:val="26"/>
          <w:szCs w:val="26"/>
        </w:rPr>
        <w:t>;</w:t>
      </w:r>
    </w:p>
    <w:p w14:paraId="5D2E2A85" w14:textId="1DAF06BF" w:rsidR="00114BCF" w:rsidRPr="007A02F2" w:rsidRDefault="00AA150B" w:rsidP="00AA150B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sz w:val="26"/>
          <w:szCs w:val="26"/>
        </w:rPr>
        <w:t xml:space="preserve">‒ в сфере </w:t>
      </w:r>
      <w:r w:rsidR="006A0FC1" w:rsidRPr="007A02F2">
        <w:rPr>
          <w:color w:val="000000"/>
          <w:sz w:val="26"/>
          <w:szCs w:val="26"/>
        </w:rPr>
        <w:t xml:space="preserve">образования </w:t>
      </w:r>
      <w:r w:rsidRPr="007A02F2">
        <w:rPr>
          <w:color w:val="000000"/>
          <w:sz w:val="26"/>
          <w:szCs w:val="26"/>
        </w:rPr>
        <w:t xml:space="preserve">на </w:t>
      </w:r>
      <w:r w:rsidR="006A0FC1" w:rsidRPr="007A02F2">
        <w:rPr>
          <w:color w:val="000000"/>
          <w:sz w:val="26"/>
          <w:szCs w:val="26"/>
        </w:rPr>
        <w:t>327</w:t>
      </w:r>
      <w:r w:rsidR="00A0774B" w:rsidRPr="007A02F2">
        <w:rPr>
          <w:color w:val="000000"/>
          <w:sz w:val="26"/>
          <w:szCs w:val="26"/>
        </w:rPr>
        <w:t>,0</w:t>
      </w:r>
      <w:r w:rsidRPr="007A02F2">
        <w:rPr>
          <w:color w:val="000000"/>
          <w:sz w:val="26"/>
          <w:szCs w:val="26"/>
        </w:rPr>
        <w:t xml:space="preserve"> млн рублей в связи с </w:t>
      </w:r>
      <w:r w:rsidR="006A0FC1" w:rsidRPr="007A02F2">
        <w:rPr>
          <w:color w:val="000000"/>
          <w:sz w:val="26"/>
          <w:szCs w:val="26"/>
        </w:rPr>
        <w:t>увеличением расходов муниципальных учреждений в связи с ростом заработной платы работников и увеличением тарифов на коммунальные услуги, так и в связи с реализацией таких проектов как: «Решаем вместе», «Модернизация школьных систем образования» в рамках которых были проведены ремонтные работы в образовательных учреждениях.</w:t>
      </w:r>
    </w:p>
    <w:p w14:paraId="6DB619B2" w14:textId="77777777" w:rsidR="00AA150B" w:rsidRPr="007A02F2" w:rsidRDefault="00AA150B" w:rsidP="00AA150B">
      <w:pPr>
        <w:ind w:firstLine="709"/>
        <w:jc w:val="both"/>
      </w:pPr>
    </w:p>
    <w:p w14:paraId="4F222893" w14:textId="77777777" w:rsidR="00114BCF" w:rsidRPr="007A02F2" w:rsidRDefault="00114BCF" w:rsidP="00114BCF">
      <w:pPr>
        <w:pStyle w:val="a7"/>
        <w:spacing w:after="0" w:line="240" w:lineRule="auto"/>
        <w:ind w:left="0" w:firstLine="709"/>
        <w:jc w:val="both"/>
        <w:rPr>
          <w:b/>
        </w:rPr>
      </w:pPr>
      <w:r w:rsidRPr="007A02F2">
        <w:rPr>
          <w:b/>
        </w:rPr>
        <w:lastRenderedPageBreak/>
        <w:t>2. Основные показатели конкурентной политики (муниципальные закупки)</w:t>
      </w:r>
    </w:p>
    <w:p w14:paraId="6C7B7DB2" w14:textId="6F78C888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течение 202</w:t>
      </w:r>
      <w:r w:rsidR="00295B28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Администрацией Переславл</w:t>
      </w:r>
      <w:r w:rsidR="001D5053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1D5053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, </w:t>
      </w:r>
      <w:r w:rsidRPr="007A02F2">
        <w:rPr>
          <w:rFonts w:eastAsia="Calibri"/>
          <w:sz w:val="26"/>
          <w:szCs w:val="26"/>
          <w:lang w:eastAsia="zh-CN"/>
        </w:rPr>
        <w:t>отраслевыми (функциональными) органами</w:t>
      </w:r>
      <w:r w:rsidRPr="007A02F2">
        <w:rPr>
          <w:sz w:val="26"/>
          <w:szCs w:val="26"/>
        </w:rPr>
        <w:t xml:space="preserve">, обладающими правами юридического лица, а также муниципальными бюджетными учреждениями осуществлялись закупки на поставку товаров, выполнение работ, оказание услуг. По результатам конкурентных способов закупок заключено </w:t>
      </w:r>
      <w:r w:rsidR="00C31959" w:rsidRPr="007A02F2">
        <w:rPr>
          <w:sz w:val="26"/>
          <w:szCs w:val="26"/>
        </w:rPr>
        <w:t>93</w:t>
      </w:r>
      <w:r w:rsidRPr="007A02F2">
        <w:rPr>
          <w:sz w:val="26"/>
          <w:szCs w:val="26"/>
        </w:rPr>
        <w:t xml:space="preserve"> </w:t>
      </w:r>
      <w:r w:rsidR="001D5053" w:rsidRPr="007A02F2">
        <w:rPr>
          <w:sz w:val="26"/>
          <w:szCs w:val="26"/>
        </w:rPr>
        <w:t xml:space="preserve">муниципальных </w:t>
      </w:r>
      <w:r w:rsidRPr="007A02F2">
        <w:rPr>
          <w:sz w:val="26"/>
          <w:szCs w:val="26"/>
        </w:rPr>
        <w:t>контракт</w:t>
      </w:r>
      <w:r w:rsidR="00C31959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 на сумму </w:t>
      </w:r>
      <w:r w:rsidR="00C31959" w:rsidRPr="007A02F2">
        <w:rPr>
          <w:sz w:val="26"/>
          <w:szCs w:val="26"/>
        </w:rPr>
        <w:t>453,1</w:t>
      </w:r>
      <w:r w:rsidRPr="007A02F2">
        <w:rPr>
          <w:sz w:val="26"/>
          <w:szCs w:val="26"/>
        </w:rPr>
        <w:t xml:space="preserve"> млн рублей. Экономия бюджетных средств от закупочных процедур составила </w:t>
      </w:r>
      <w:r w:rsidR="00C31959" w:rsidRPr="007A02F2">
        <w:rPr>
          <w:sz w:val="26"/>
          <w:szCs w:val="26"/>
        </w:rPr>
        <w:t>38</w:t>
      </w:r>
      <w:r w:rsidRPr="007A02F2">
        <w:rPr>
          <w:bCs/>
          <w:sz w:val="26"/>
          <w:szCs w:val="26"/>
        </w:rPr>
        <w:t>,</w:t>
      </w:r>
      <w:r w:rsidR="00C31959" w:rsidRPr="007A02F2">
        <w:rPr>
          <w:bCs/>
          <w:sz w:val="26"/>
          <w:szCs w:val="26"/>
        </w:rPr>
        <w:t>9</w:t>
      </w:r>
      <w:r w:rsidRPr="007A02F2">
        <w:rPr>
          <w:b/>
          <w:bCs/>
          <w:sz w:val="26"/>
          <w:szCs w:val="26"/>
        </w:rPr>
        <w:t xml:space="preserve"> </w:t>
      </w:r>
      <w:r w:rsidRPr="007A02F2">
        <w:rPr>
          <w:sz w:val="26"/>
          <w:szCs w:val="26"/>
        </w:rPr>
        <w:t xml:space="preserve">млн рублей. </w:t>
      </w:r>
      <w:r w:rsidR="009B05E2" w:rsidRPr="007A02F2">
        <w:rPr>
          <w:sz w:val="26"/>
          <w:szCs w:val="26"/>
        </w:rPr>
        <w:t xml:space="preserve">Заключены контракты в целях реализации </w:t>
      </w:r>
      <w:r w:rsidR="0024308B" w:rsidRPr="007A02F2">
        <w:rPr>
          <w:sz w:val="26"/>
          <w:szCs w:val="26"/>
        </w:rPr>
        <w:t>ф</w:t>
      </w:r>
      <w:r w:rsidR="009B05E2" w:rsidRPr="007A02F2">
        <w:rPr>
          <w:sz w:val="26"/>
          <w:szCs w:val="26"/>
        </w:rPr>
        <w:t xml:space="preserve">едерального проекта «Оздоровление Волги» </w:t>
      </w:r>
      <w:r w:rsidR="0024308B" w:rsidRPr="007A02F2">
        <w:rPr>
          <w:sz w:val="26"/>
          <w:szCs w:val="26"/>
        </w:rPr>
        <w:t>н</w:t>
      </w:r>
      <w:r w:rsidR="009B05E2" w:rsidRPr="007A02F2">
        <w:rPr>
          <w:sz w:val="26"/>
          <w:szCs w:val="26"/>
        </w:rPr>
        <w:t xml:space="preserve">ационального проекта «Экология», </w:t>
      </w:r>
      <w:r w:rsidR="0024308B" w:rsidRPr="007A02F2">
        <w:rPr>
          <w:sz w:val="26"/>
          <w:szCs w:val="26"/>
        </w:rPr>
        <w:t>ф</w:t>
      </w:r>
      <w:r w:rsidR="009B05E2" w:rsidRPr="007A02F2">
        <w:rPr>
          <w:sz w:val="26"/>
          <w:szCs w:val="26"/>
        </w:rPr>
        <w:t xml:space="preserve">едерального проекта «Развитие туристской инфраструктуры» </w:t>
      </w:r>
      <w:r w:rsidR="0024308B" w:rsidRPr="007A02F2">
        <w:rPr>
          <w:sz w:val="26"/>
          <w:szCs w:val="26"/>
        </w:rPr>
        <w:t>н</w:t>
      </w:r>
      <w:r w:rsidR="009B05E2" w:rsidRPr="007A02F2">
        <w:rPr>
          <w:sz w:val="26"/>
          <w:szCs w:val="26"/>
        </w:rPr>
        <w:t>ационального проекта «Туризм и индустрия гостеприимства», регионального проекта «Развитие туристической инфраструктуры (Ярославская область)» в рамках государственной программы Ярославской области «Развитие туризма и отдыха Ярославской области на 2021-2025 годы», городской адресной программы «Переселение граждан из аварийного жилищного фонда городского округа город Переславль-Залесский» на 2019-2025 годы.</w:t>
      </w:r>
    </w:p>
    <w:p w14:paraId="07B1F30F" w14:textId="70250FA4" w:rsidR="001D5053" w:rsidRPr="007A02F2" w:rsidRDefault="001D5053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Подготовлено обоснование начальной (максимальной) цены контракта, описание объекта закупки (техническое задание), проекты муниципальных контрактов для 16 конкурентных закупочных процедур (аукционы, конкурсы, запросы котировок), 77 муниципальных контрактов с единственным поставщиком (подрядчиком, исполнителем).</w:t>
      </w:r>
    </w:p>
    <w:p w14:paraId="5891FDE3" w14:textId="2074775A" w:rsidR="00114BCF" w:rsidRPr="007A02F2" w:rsidRDefault="00114BCF" w:rsidP="00114BCF">
      <w:pPr>
        <w:pStyle w:val="a7"/>
        <w:spacing w:after="0" w:line="240" w:lineRule="auto"/>
        <w:ind w:left="0" w:firstLine="709"/>
        <w:rPr>
          <w:b/>
        </w:rPr>
      </w:pPr>
    </w:p>
    <w:p w14:paraId="73C5E0C7" w14:textId="77777777" w:rsidR="00114BCF" w:rsidRPr="007A02F2" w:rsidRDefault="00114BCF" w:rsidP="00114BCF">
      <w:pPr>
        <w:pStyle w:val="a7"/>
        <w:spacing w:after="0" w:line="240" w:lineRule="auto"/>
        <w:ind w:left="0" w:firstLine="709"/>
        <w:rPr>
          <w:b/>
          <w:caps/>
        </w:rPr>
      </w:pPr>
      <w:r w:rsidRPr="007A02F2">
        <w:rPr>
          <w:b/>
        </w:rPr>
        <w:t>3. Управление муниципальным имуществом</w:t>
      </w:r>
    </w:p>
    <w:p w14:paraId="094D210A" w14:textId="2B1DEF2F" w:rsidR="00D94207" w:rsidRPr="007A02F2" w:rsidRDefault="00114BCF" w:rsidP="00114BCF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7A02F2">
        <w:rPr>
          <w:rFonts w:eastAsia="Calibri"/>
          <w:bCs/>
          <w:sz w:val="26"/>
          <w:szCs w:val="26"/>
          <w:lang w:eastAsia="en-US"/>
        </w:rPr>
        <w:t>По состоянию на 1 января 202</w:t>
      </w:r>
      <w:r w:rsidR="00551A15" w:rsidRPr="007A02F2">
        <w:rPr>
          <w:rFonts w:eastAsia="Calibri"/>
          <w:bCs/>
          <w:sz w:val="26"/>
          <w:szCs w:val="26"/>
          <w:lang w:eastAsia="en-US"/>
        </w:rPr>
        <w:t>5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года </w:t>
      </w:r>
      <w:r w:rsidRPr="007A02F2">
        <w:rPr>
          <w:rFonts w:eastAsia="Calibri"/>
          <w:sz w:val="26"/>
          <w:szCs w:val="26"/>
          <w:lang w:eastAsia="en-US"/>
        </w:rPr>
        <w:t>в муниципальной собственности Переславль-Залесск</w:t>
      </w:r>
      <w:r w:rsidR="00551A15" w:rsidRPr="007A02F2">
        <w:rPr>
          <w:rFonts w:eastAsia="Calibri"/>
          <w:sz w:val="26"/>
          <w:szCs w:val="26"/>
          <w:lang w:eastAsia="en-US"/>
        </w:rPr>
        <w:t>ого муниципального округа</w:t>
      </w:r>
      <w:r w:rsidRPr="007A02F2">
        <w:rPr>
          <w:rFonts w:eastAsia="Calibri"/>
          <w:sz w:val="26"/>
          <w:szCs w:val="26"/>
          <w:lang w:eastAsia="en-US"/>
        </w:rPr>
        <w:t xml:space="preserve"> находилось </w:t>
      </w:r>
      <w:r w:rsidRPr="007A02F2">
        <w:rPr>
          <w:rFonts w:eastAsia="Calibri"/>
          <w:bCs/>
          <w:sz w:val="26"/>
          <w:szCs w:val="26"/>
          <w:lang w:eastAsia="en-US"/>
        </w:rPr>
        <w:t>муниципального имущества на сумму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A35097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551A15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Pr="007A02F2">
        <w:rPr>
          <w:rFonts w:eastAsia="Calibri"/>
          <w:bCs/>
          <w:sz w:val="26"/>
          <w:szCs w:val="26"/>
          <w:lang w:eastAsia="en-US"/>
        </w:rPr>
        <w:t>млрд рублей, в том числе:</w:t>
      </w:r>
    </w:p>
    <w:p w14:paraId="6EF94217" w14:textId="66C7C582" w:rsidR="00114BCF" w:rsidRPr="007A02F2" w:rsidRDefault="00D94207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имущество, переданное в хозяйственное ведение муниципальным унитарным предприятиям, – </w:t>
      </w:r>
      <w:r w:rsidR="00551A15" w:rsidRPr="007A02F2">
        <w:rPr>
          <w:rFonts w:eastAsia="Calibri"/>
          <w:sz w:val="26"/>
          <w:szCs w:val="26"/>
          <w:lang w:eastAsia="en-US"/>
        </w:rPr>
        <w:t>0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551A15" w:rsidRPr="007A02F2">
        <w:rPr>
          <w:rFonts w:eastAsia="Calibri"/>
          <w:sz w:val="26"/>
          <w:szCs w:val="26"/>
          <w:lang w:eastAsia="en-US"/>
        </w:rPr>
        <w:t>2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мл</w:t>
      </w:r>
      <w:r w:rsidR="00F54F04" w:rsidRPr="007A02F2">
        <w:rPr>
          <w:rFonts w:eastAsia="Calibri"/>
          <w:sz w:val="26"/>
          <w:szCs w:val="26"/>
          <w:lang w:eastAsia="en-US"/>
        </w:rPr>
        <w:t>рд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рублей или </w:t>
      </w:r>
      <w:r w:rsidR="00551A15" w:rsidRPr="007A02F2">
        <w:rPr>
          <w:rFonts w:eastAsia="Calibri"/>
          <w:sz w:val="26"/>
          <w:szCs w:val="26"/>
          <w:lang w:eastAsia="en-US"/>
        </w:rPr>
        <w:t>5</w:t>
      </w:r>
      <w:r w:rsidR="00A0774B" w:rsidRPr="007A02F2">
        <w:rPr>
          <w:rFonts w:eastAsia="Calibri"/>
          <w:sz w:val="26"/>
          <w:szCs w:val="26"/>
          <w:lang w:eastAsia="en-US"/>
        </w:rPr>
        <w:t>,0</w:t>
      </w:r>
      <w:r w:rsidR="00114BCF" w:rsidRPr="007A02F2">
        <w:rPr>
          <w:rFonts w:eastAsia="Calibri"/>
          <w:sz w:val="26"/>
          <w:szCs w:val="26"/>
          <w:lang w:eastAsia="en-US"/>
        </w:rPr>
        <w:t>% от стоимости всего муниципального имущества</w:t>
      </w:r>
      <w:r w:rsidR="00551A15" w:rsidRPr="007A02F2">
        <w:rPr>
          <w:rFonts w:eastAsia="Calibri"/>
          <w:sz w:val="26"/>
          <w:szCs w:val="26"/>
          <w:lang w:eastAsia="en-US"/>
        </w:rPr>
        <w:t>;</w:t>
      </w:r>
    </w:p>
    <w:p w14:paraId="6B6954CE" w14:textId="0B25DD67" w:rsidR="00114BCF" w:rsidRPr="007A02F2" w:rsidRDefault="00D94207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имущество, переданное в оперативное управление муниципальным учреждениям, – </w:t>
      </w:r>
      <w:r w:rsidR="00551A15" w:rsidRPr="007A02F2">
        <w:rPr>
          <w:rFonts w:eastAsia="Calibri"/>
          <w:sz w:val="26"/>
          <w:szCs w:val="26"/>
          <w:lang w:eastAsia="en-US"/>
        </w:rPr>
        <w:t>3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551A15" w:rsidRPr="007A02F2">
        <w:rPr>
          <w:rFonts w:eastAsia="Calibri"/>
          <w:sz w:val="26"/>
          <w:szCs w:val="26"/>
          <w:lang w:eastAsia="en-US"/>
        </w:rPr>
        <w:t>0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млрд рублей или </w:t>
      </w:r>
      <w:r w:rsidR="001830E8" w:rsidRPr="007A02F2">
        <w:rPr>
          <w:rFonts w:eastAsia="Calibri"/>
          <w:sz w:val="26"/>
          <w:szCs w:val="26"/>
          <w:lang w:eastAsia="en-US"/>
        </w:rPr>
        <w:t>5</w:t>
      </w:r>
      <w:r w:rsidR="00551A15" w:rsidRPr="007A02F2">
        <w:rPr>
          <w:rFonts w:eastAsia="Calibri"/>
          <w:sz w:val="26"/>
          <w:szCs w:val="26"/>
          <w:lang w:eastAsia="en-US"/>
        </w:rPr>
        <w:t>4</w:t>
      </w:r>
      <w:r w:rsidR="00A0774B" w:rsidRPr="007A02F2">
        <w:rPr>
          <w:rFonts w:eastAsia="Calibri"/>
          <w:sz w:val="26"/>
          <w:szCs w:val="26"/>
          <w:lang w:eastAsia="en-US"/>
        </w:rPr>
        <w:t>,0</w:t>
      </w:r>
      <w:r w:rsidR="00114BCF" w:rsidRPr="007A02F2">
        <w:rPr>
          <w:rFonts w:eastAsia="Calibri"/>
          <w:sz w:val="26"/>
          <w:szCs w:val="26"/>
          <w:lang w:eastAsia="en-US"/>
        </w:rPr>
        <w:t>% от стоимости всего муниципального имущества;</w:t>
      </w:r>
    </w:p>
    <w:p w14:paraId="3368C2E8" w14:textId="1D7450EA" w:rsidR="000A1B56" w:rsidRPr="007A02F2" w:rsidRDefault="00D94207" w:rsidP="000A1B56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казна Переславль-Залесск</w:t>
      </w:r>
      <w:r w:rsidR="004A5CFB" w:rsidRPr="007A02F2">
        <w:rPr>
          <w:rFonts w:eastAsia="Calibri"/>
          <w:sz w:val="26"/>
          <w:szCs w:val="26"/>
          <w:lang w:eastAsia="en-US"/>
        </w:rPr>
        <w:t>ого муниципального округа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(включая муниципальный жилищный фонд) – </w:t>
      </w:r>
      <w:r w:rsidR="004A5CFB" w:rsidRPr="007A02F2">
        <w:rPr>
          <w:rFonts w:eastAsia="Calibri"/>
          <w:sz w:val="26"/>
          <w:szCs w:val="26"/>
          <w:lang w:eastAsia="en-US"/>
        </w:rPr>
        <w:t>2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4A5CFB" w:rsidRPr="007A02F2">
        <w:rPr>
          <w:rFonts w:eastAsia="Calibri"/>
          <w:sz w:val="26"/>
          <w:szCs w:val="26"/>
          <w:lang w:eastAsia="en-US"/>
        </w:rPr>
        <w:t>3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млрд рублей или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4A5CFB" w:rsidRPr="007A02F2">
        <w:rPr>
          <w:rFonts w:eastAsia="Calibri"/>
          <w:sz w:val="26"/>
          <w:szCs w:val="26"/>
          <w:lang w:eastAsia="en-US"/>
        </w:rPr>
        <w:t>41</w:t>
      </w:r>
      <w:r w:rsidR="00A0774B" w:rsidRPr="007A02F2">
        <w:rPr>
          <w:rFonts w:eastAsia="Calibri"/>
          <w:sz w:val="26"/>
          <w:szCs w:val="26"/>
          <w:lang w:eastAsia="en-US"/>
        </w:rPr>
        <w:t>,0</w:t>
      </w:r>
      <w:r w:rsidR="00114BCF" w:rsidRPr="007A02F2">
        <w:rPr>
          <w:rFonts w:eastAsia="Calibri"/>
          <w:sz w:val="26"/>
          <w:szCs w:val="26"/>
          <w:lang w:eastAsia="en-US"/>
        </w:rPr>
        <w:t>% от стоимости всего муниципального имущества.</w:t>
      </w:r>
    </w:p>
    <w:p w14:paraId="40F975C5" w14:textId="5CFBD9F0" w:rsidR="00114BCF" w:rsidRPr="007A02F2" w:rsidRDefault="00114BCF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Площадь муниципального жилищного фонда на 1 января 202</w:t>
      </w:r>
      <w:r w:rsidR="005F2D06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года составила </w:t>
      </w:r>
      <w:r w:rsidR="00F54F04" w:rsidRPr="007A02F2">
        <w:rPr>
          <w:rFonts w:eastAsia="Calibri"/>
          <w:sz w:val="26"/>
          <w:szCs w:val="26"/>
          <w:lang w:eastAsia="en-US"/>
        </w:rPr>
        <w:t>7</w:t>
      </w:r>
      <w:r w:rsidR="005F2D06" w:rsidRPr="007A02F2">
        <w:rPr>
          <w:rFonts w:eastAsia="Calibri"/>
          <w:sz w:val="26"/>
          <w:szCs w:val="26"/>
          <w:lang w:eastAsia="en-US"/>
        </w:rPr>
        <w:t>1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5F2D06" w:rsidRPr="007A02F2">
        <w:rPr>
          <w:rFonts w:eastAsia="Calibri"/>
          <w:sz w:val="26"/>
          <w:szCs w:val="26"/>
          <w:lang w:eastAsia="en-US"/>
        </w:rPr>
        <w:t>2</w:t>
      </w:r>
      <w:r w:rsidRPr="007A02F2">
        <w:rPr>
          <w:rFonts w:eastAsia="Calibri"/>
          <w:sz w:val="26"/>
          <w:szCs w:val="26"/>
          <w:lang w:eastAsia="en-US"/>
        </w:rPr>
        <w:t xml:space="preserve"> тыс. кв. м., из </w:t>
      </w:r>
      <w:r w:rsidR="00945F78" w:rsidRPr="007A02F2">
        <w:rPr>
          <w:rFonts w:eastAsia="Calibri"/>
          <w:sz w:val="26"/>
          <w:szCs w:val="26"/>
          <w:lang w:eastAsia="en-US"/>
        </w:rPr>
        <w:t>которых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F54F04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F54F04" w:rsidRPr="007A02F2">
        <w:rPr>
          <w:rFonts w:eastAsia="Calibri"/>
          <w:sz w:val="26"/>
          <w:szCs w:val="26"/>
          <w:lang w:eastAsia="en-US"/>
        </w:rPr>
        <w:t>8</w:t>
      </w:r>
      <w:r w:rsidRPr="007A02F2">
        <w:rPr>
          <w:rFonts w:eastAsia="Calibri"/>
          <w:sz w:val="26"/>
          <w:szCs w:val="26"/>
          <w:lang w:eastAsia="en-US"/>
        </w:rPr>
        <w:t xml:space="preserve"> тыс. кв. м. (1</w:t>
      </w:r>
      <w:r w:rsidR="00F54F04" w:rsidRPr="007A02F2">
        <w:rPr>
          <w:rFonts w:eastAsia="Calibri"/>
          <w:sz w:val="26"/>
          <w:szCs w:val="26"/>
          <w:lang w:eastAsia="en-US"/>
        </w:rPr>
        <w:t>47</w:t>
      </w:r>
      <w:r w:rsidRPr="007A02F2">
        <w:rPr>
          <w:rFonts w:eastAsia="Calibri"/>
          <w:sz w:val="26"/>
          <w:szCs w:val="26"/>
          <w:lang w:eastAsia="en-US"/>
        </w:rPr>
        <w:t xml:space="preserve"> жилых помещений) включены в состав специализированного жилищного фонда</w:t>
      </w:r>
      <w:r w:rsidR="00BD0DFB" w:rsidRPr="007A02F2">
        <w:rPr>
          <w:rFonts w:eastAsia="Calibri"/>
          <w:sz w:val="26"/>
          <w:szCs w:val="26"/>
          <w:lang w:eastAsia="en-US"/>
        </w:rPr>
        <w:t xml:space="preserve"> </w:t>
      </w:r>
      <w:r w:rsidR="005F2D06" w:rsidRPr="007A02F2">
        <w:rPr>
          <w:rFonts w:eastAsia="Calibri"/>
          <w:sz w:val="26"/>
          <w:szCs w:val="26"/>
          <w:lang w:eastAsia="en-US"/>
        </w:rPr>
        <w:t xml:space="preserve">муниципального </w:t>
      </w:r>
      <w:r w:rsidR="00BD0DFB" w:rsidRPr="007A02F2">
        <w:rPr>
          <w:rFonts w:eastAsia="Calibri"/>
          <w:sz w:val="26"/>
          <w:szCs w:val="26"/>
          <w:lang w:eastAsia="en-US"/>
        </w:rPr>
        <w:t>округа</w:t>
      </w:r>
      <w:r w:rsidRPr="007A02F2">
        <w:rPr>
          <w:rFonts w:eastAsia="Calibri"/>
          <w:sz w:val="26"/>
          <w:szCs w:val="26"/>
          <w:lang w:eastAsia="en-US"/>
        </w:rPr>
        <w:t>.</w:t>
      </w:r>
    </w:p>
    <w:p w14:paraId="3D27D2C5" w14:textId="0B4DC1C5" w:rsidR="00114BCF" w:rsidRPr="007A02F2" w:rsidRDefault="00114BCF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Площадь земельных участков, находящихся в муниципальной собственности Переславль-Залесск</w:t>
      </w:r>
      <w:r w:rsidR="001137DF" w:rsidRPr="007A02F2">
        <w:rPr>
          <w:rFonts w:eastAsia="Calibri"/>
          <w:sz w:val="26"/>
          <w:szCs w:val="26"/>
          <w:lang w:eastAsia="en-US"/>
        </w:rPr>
        <w:t>ого муниципального округа</w:t>
      </w:r>
      <w:r w:rsidRPr="007A02F2">
        <w:rPr>
          <w:rFonts w:eastAsia="Calibri"/>
          <w:sz w:val="26"/>
          <w:szCs w:val="26"/>
          <w:lang w:eastAsia="en-US"/>
        </w:rPr>
        <w:t xml:space="preserve">, составляет </w:t>
      </w:r>
      <w:r w:rsidR="00E02EAB" w:rsidRPr="007A02F2">
        <w:rPr>
          <w:rFonts w:eastAsia="Calibri"/>
          <w:sz w:val="26"/>
          <w:szCs w:val="26"/>
          <w:lang w:eastAsia="en-US"/>
        </w:rPr>
        <w:t>4</w:t>
      </w:r>
      <w:r w:rsidR="001137DF" w:rsidRPr="007A02F2">
        <w:rPr>
          <w:rFonts w:eastAsia="Calibri"/>
          <w:sz w:val="26"/>
          <w:szCs w:val="26"/>
          <w:lang w:eastAsia="en-US"/>
        </w:rPr>
        <w:t>102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32</w:t>
      </w:r>
      <w:r w:rsidRPr="007A02F2">
        <w:rPr>
          <w:rFonts w:eastAsia="Calibri"/>
          <w:sz w:val="26"/>
          <w:szCs w:val="26"/>
          <w:lang w:eastAsia="en-US"/>
        </w:rPr>
        <w:t xml:space="preserve"> га, из них:</w:t>
      </w:r>
    </w:p>
    <w:p w14:paraId="3BCD9EFE" w14:textId="1B1120BC" w:rsidR="00114BCF" w:rsidRPr="007A02F2" w:rsidRDefault="00C15639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земли сельскохозяйственного назначения </w:t>
      </w:r>
      <w:r w:rsidR="00121807" w:rsidRPr="007A02F2">
        <w:rPr>
          <w:rFonts w:eastAsia="Calibri"/>
          <w:sz w:val="26"/>
          <w:szCs w:val="26"/>
          <w:lang w:eastAsia="en-US"/>
        </w:rPr>
        <w:t>–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E02EAB" w:rsidRPr="007A02F2">
        <w:rPr>
          <w:rFonts w:eastAsia="Calibri"/>
          <w:sz w:val="26"/>
          <w:szCs w:val="26"/>
          <w:lang w:eastAsia="en-US"/>
        </w:rPr>
        <w:t>31</w:t>
      </w:r>
      <w:r w:rsidR="001137DF" w:rsidRPr="007A02F2">
        <w:rPr>
          <w:rFonts w:eastAsia="Calibri"/>
          <w:sz w:val="26"/>
          <w:szCs w:val="26"/>
          <w:lang w:eastAsia="en-US"/>
        </w:rPr>
        <w:t>88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8</w:t>
      </w:r>
      <w:r w:rsidR="0064461D" w:rsidRPr="007A02F2">
        <w:rPr>
          <w:rFonts w:eastAsia="Calibri"/>
          <w:sz w:val="26"/>
          <w:szCs w:val="26"/>
          <w:lang w:eastAsia="en-US"/>
        </w:rPr>
        <w:t>2</w:t>
      </w:r>
      <w:r w:rsidR="00114BCF" w:rsidRPr="007A02F2">
        <w:rPr>
          <w:rFonts w:eastAsia="Calibri"/>
          <w:sz w:val="26"/>
          <w:szCs w:val="26"/>
          <w:lang w:eastAsia="en-US"/>
        </w:rPr>
        <w:t> га;</w:t>
      </w:r>
    </w:p>
    <w:p w14:paraId="5A593E6E" w14:textId="58A6F5A2" w:rsidR="00114BCF" w:rsidRPr="007A02F2" w:rsidRDefault="008803A7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946704" w:rsidRPr="007A02F2">
        <w:rPr>
          <w:rFonts w:eastAsia="Calibri"/>
          <w:sz w:val="26"/>
          <w:szCs w:val="26"/>
          <w:lang w:eastAsia="en-US"/>
        </w:rPr>
        <w:t xml:space="preserve"> 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автомобильные дороги </w:t>
      </w:r>
      <w:r w:rsidR="00121807" w:rsidRPr="007A02F2">
        <w:rPr>
          <w:rFonts w:eastAsia="Calibri"/>
          <w:sz w:val="26"/>
          <w:szCs w:val="26"/>
          <w:lang w:eastAsia="en-US"/>
        </w:rPr>
        <w:t>–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E02EAB" w:rsidRPr="007A02F2">
        <w:rPr>
          <w:rFonts w:eastAsia="Calibri"/>
          <w:sz w:val="26"/>
          <w:szCs w:val="26"/>
          <w:lang w:eastAsia="en-US"/>
        </w:rPr>
        <w:t>3</w:t>
      </w:r>
      <w:r w:rsidR="0064461D" w:rsidRPr="007A02F2">
        <w:rPr>
          <w:rFonts w:eastAsia="Calibri"/>
          <w:sz w:val="26"/>
          <w:szCs w:val="26"/>
          <w:lang w:eastAsia="en-US"/>
        </w:rPr>
        <w:t>6</w:t>
      </w:r>
      <w:r w:rsidR="001137DF" w:rsidRPr="007A02F2">
        <w:rPr>
          <w:rFonts w:eastAsia="Calibri"/>
          <w:sz w:val="26"/>
          <w:szCs w:val="26"/>
          <w:lang w:eastAsia="en-US"/>
        </w:rPr>
        <w:t>3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40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га;</w:t>
      </w:r>
    </w:p>
    <w:p w14:paraId="2CBCD8BB" w14:textId="4F772CCB" w:rsidR="00114BCF" w:rsidRPr="007A02F2" w:rsidRDefault="008803A7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земли, занятые объектами социальной сферы и бытового назначения</w:t>
      </w:r>
      <w:r w:rsidR="00A0774B" w:rsidRPr="007A02F2">
        <w:rPr>
          <w:rFonts w:eastAsia="Calibri"/>
          <w:sz w:val="26"/>
          <w:szCs w:val="26"/>
          <w:lang w:eastAsia="en-US"/>
        </w:rPr>
        <w:t>,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121807" w:rsidRPr="007A02F2">
        <w:rPr>
          <w:rFonts w:eastAsia="Calibri"/>
          <w:sz w:val="26"/>
          <w:szCs w:val="26"/>
          <w:lang w:eastAsia="en-US"/>
        </w:rPr>
        <w:t>–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7553ED" w:rsidRPr="007A02F2">
        <w:rPr>
          <w:rFonts w:eastAsia="Calibri"/>
          <w:sz w:val="26"/>
          <w:szCs w:val="26"/>
          <w:lang w:eastAsia="en-US"/>
        </w:rPr>
        <w:t>139</w:t>
      </w:r>
      <w:r w:rsidR="002669AB"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81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га;</w:t>
      </w:r>
    </w:p>
    <w:p w14:paraId="63D33E72" w14:textId="26FCE5F6" w:rsidR="00114BCF" w:rsidRPr="007A02F2" w:rsidRDefault="008803A7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земли, занятые индивидуальной и иной застройкой</w:t>
      </w:r>
      <w:r w:rsidR="00A0774B" w:rsidRPr="007A02F2">
        <w:rPr>
          <w:rFonts w:eastAsia="Calibri"/>
          <w:sz w:val="26"/>
          <w:szCs w:val="26"/>
          <w:lang w:eastAsia="en-US"/>
        </w:rPr>
        <w:t>,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121807" w:rsidRPr="007A02F2">
        <w:rPr>
          <w:rFonts w:eastAsia="Calibri"/>
          <w:sz w:val="26"/>
          <w:szCs w:val="26"/>
          <w:lang w:eastAsia="en-US"/>
        </w:rPr>
        <w:t>–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7553ED" w:rsidRPr="007A02F2">
        <w:rPr>
          <w:rFonts w:eastAsia="Calibri"/>
          <w:sz w:val="26"/>
          <w:szCs w:val="26"/>
          <w:lang w:eastAsia="en-US"/>
        </w:rPr>
        <w:t>3</w:t>
      </w:r>
      <w:r w:rsidR="002669AB" w:rsidRPr="007A02F2">
        <w:rPr>
          <w:rFonts w:eastAsia="Calibri"/>
          <w:sz w:val="26"/>
          <w:szCs w:val="26"/>
          <w:lang w:eastAsia="en-US"/>
        </w:rPr>
        <w:t>5</w:t>
      </w:r>
      <w:r w:rsidR="001137DF" w:rsidRPr="007A02F2">
        <w:rPr>
          <w:rFonts w:eastAsia="Calibri"/>
          <w:sz w:val="26"/>
          <w:szCs w:val="26"/>
          <w:lang w:eastAsia="en-US"/>
        </w:rPr>
        <w:t>2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14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га;</w:t>
      </w:r>
    </w:p>
    <w:p w14:paraId="3A0F8450" w14:textId="79BB65CF" w:rsidR="00114BCF" w:rsidRPr="007A02F2" w:rsidRDefault="00053123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земли, занятые коммунальными объектами</w:t>
      </w:r>
      <w:r w:rsidR="00A0774B" w:rsidRPr="007A02F2">
        <w:rPr>
          <w:rFonts w:eastAsia="Calibri"/>
          <w:sz w:val="26"/>
          <w:szCs w:val="26"/>
          <w:lang w:eastAsia="en-US"/>
        </w:rPr>
        <w:t>,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121807" w:rsidRPr="007A02F2">
        <w:rPr>
          <w:rFonts w:eastAsia="Calibri"/>
          <w:sz w:val="26"/>
          <w:szCs w:val="26"/>
          <w:lang w:eastAsia="en-US"/>
        </w:rPr>
        <w:t>–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7553ED" w:rsidRPr="007A02F2">
        <w:rPr>
          <w:rFonts w:eastAsia="Calibri"/>
          <w:sz w:val="26"/>
          <w:szCs w:val="26"/>
          <w:lang w:eastAsia="en-US"/>
        </w:rPr>
        <w:t>4</w:t>
      </w:r>
      <w:r w:rsidR="001137DF" w:rsidRPr="007A02F2">
        <w:rPr>
          <w:rFonts w:eastAsia="Calibri"/>
          <w:sz w:val="26"/>
          <w:szCs w:val="26"/>
          <w:lang w:eastAsia="en-US"/>
        </w:rPr>
        <w:t>8</w:t>
      </w:r>
      <w:r w:rsidR="007553ED"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04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га;</w:t>
      </w:r>
    </w:p>
    <w:p w14:paraId="0053D64B" w14:textId="303724B1" w:rsidR="00114BCF" w:rsidRPr="007A02F2" w:rsidRDefault="00053123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946704" w:rsidRPr="007A02F2">
        <w:rPr>
          <w:rFonts w:eastAsia="Calibri"/>
          <w:sz w:val="26"/>
          <w:szCs w:val="26"/>
          <w:lang w:eastAsia="en-US"/>
        </w:rPr>
        <w:t xml:space="preserve"> 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места общего пользования </w:t>
      </w:r>
      <w:r w:rsidR="00121807" w:rsidRPr="007A02F2">
        <w:rPr>
          <w:rFonts w:eastAsia="Calibri"/>
          <w:sz w:val="26"/>
          <w:szCs w:val="26"/>
          <w:lang w:eastAsia="en-US"/>
        </w:rPr>
        <w:t>–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1137DF" w:rsidRPr="007A02F2">
        <w:rPr>
          <w:rFonts w:eastAsia="Calibri"/>
          <w:sz w:val="26"/>
          <w:szCs w:val="26"/>
          <w:lang w:eastAsia="en-US"/>
        </w:rPr>
        <w:t>5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20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га;</w:t>
      </w:r>
    </w:p>
    <w:p w14:paraId="2B50BDEF" w14:textId="5AC5B348" w:rsidR="00114BCF" w:rsidRPr="007A02F2" w:rsidRDefault="00053123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lastRenderedPageBreak/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земли, занятые административными зданиями</w:t>
      </w:r>
      <w:r w:rsidR="00A0774B" w:rsidRPr="007A02F2">
        <w:rPr>
          <w:rFonts w:eastAsia="Calibri"/>
          <w:sz w:val="26"/>
          <w:szCs w:val="26"/>
          <w:lang w:eastAsia="en-US"/>
        </w:rPr>
        <w:t>,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121807" w:rsidRPr="007A02F2">
        <w:rPr>
          <w:rFonts w:eastAsia="Calibri"/>
          <w:sz w:val="26"/>
          <w:szCs w:val="26"/>
          <w:lang w:eastAsia="en-US"/>
        </w:rPr>
        <w:t>–</w:t>
      </w:r>
      <w:r w:rsidR="00114BCF" w:rsidRPr="007A02F2">
        <w:rPr>
          <w:rFonts w:eastAsia="Calibri"/>
          <w:sz w:val="26"/>
          <w:szCs w:val="26"/>
          <w:lang w:eastAsia="en-US"/>
        </w:rPr>
        <w:t> </w:t>
      </w:r>
      <w:r w:rsidR="007553ED" w:rsidRPr="007A02F2">
        <w:rPr>
          <w:rFonts w:eastAsia="Calibri"/>
          <w:sz w:val="26"/>
          <w:szCs w:val="26"/>
          <w:lang w:eastAsia="en-US"/>
        </w:rPr>
        <w:t>4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1137DF" w:rsidRPr="007A02F2">
        <w:rPr>
          <w:rFonts w:eastAsia="Calibri"/>
          <w:sz w:val="26"/>
          <w:szCs w:val="26"/>
          <w:lang w:eastAsia="en-US"/>
        </w:rPr>
        <w:t>91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га.</w:t>
      </w:r>
    </w:p>
    <w:p w14:paraId="539346A0" w14:textId="5801EB3E" w:rsidR="00114BCF" w:rsidRPr="007A02F2" w:rsidRDefault="00114BCF" w:rsidP="00114B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202</w:t>
      </w:r>
      <w:r w:rsidR="00E31342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действовал</w:t>
      </w:r>
      <w:r w:rsidR="00D02D1E" w:rsidRPr="007A02F2">
        <w:rPr>
          <w:rFonts w:eastAsia="Calibri"/>
          <w:sz w:val="26"/>
          <w:szCs w:val="26"/>
          <w:lang w:eastAsia="en-US"/>
        </w:rPr>
        <w:t>о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E31342" w:rsidRPr="007A02F2">
        <w:rPr>
          <w:rFonts w:eastAsia="Calibri"/>
          <w:sz w:val="26"/>
          <w:szCs w:val="26"/>
          <w:lang w:eastAsia="en-US"/>
        </w:rPr>
        <w:t>27</w:t>
      </w:r>
      <w:r w:rsidRPr="007A02F2">
        <w:rPr>
          <w:rFonts w:eastAsia="Calibri"/>
          <w:sz w:val="26"/>
          <w:szCs w:val="26"/>
          <w:lang w:eastAsia="en-US"/>
        </w:rPr>
        <w:t xml:space="preserve"> договор</w:t>
      </w:r>
      <w:r w:rsidR="007960C7" w:rsidRPr="007A02F2">
        <w:rPr>
          <w:rFonts w:eastAsia="Calibri"/>
          <w:sz w:val="26"/>
          <w:szCs w:val="26"/>
          <w:lang w:eastAsia="en-US"/>
        </w:rPr>
        <w:t>ов</w:t>
      </w:r>
      <w:r w:rsidRPr="007A02F2">
        <w:rPr>
          <w:rFonts w:eastAsia="Calibri"/>
          <w:sz w:val="26"/>
          <w:szCs w:val="26"/>
          <w:lang w:eastAsia="en-US"/>
        </w:rPr>
        <w:t xml:space="preserve"> аренды муниципального имущества</w:t>
      </w:r>
      <w:r w:rsidR="00D02D1E" w:rsidRPr="007A02F2">
        <w:rPr>
          <w:rFonts w:eastAsia="Calibri"/>
          <w:sz w:val="26"/>
          <w:szCs w:val="26"/>
          <w:lang w:eastAsia="en-US"/>
        </w:rPr>
        <w:t xml:space="preserve"> </w:t>
      </w:r>
      <w:r w:rsidRPr="007A02F2">
        <w:rPr>
          <w:rFonts w:eastAsia="Calibri"/>
          <w:sz w:val="26"/>
          <w:szCs w:val="26"/>
          <w:lang w:eastAsia="en-US"/>
        </w:rPr>
        <w:t xml:space="preserve">и </w:t>
      </w:r>
      <w:r w:rsidR="007960C7" w:rsidRPr="007A02F2">
        <w:rPr>
          <w:rFonts w:eastAsia="Calibri"/>
          <w:sz w:val="26"/>
          <w:szCs w:val="26"/>
          <w:lang w:eastAsia="en-US"/>
        </w:rPr>
        <w:t>2</w:t>
      </w:r>
      <w:r w:rsidR="00E31342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договор</w:t>
      </w:r>
      <w:r w:rsidR="00E31342" w:rsidRPr="007A02F2">
        <w:rPr>
          <w:rFonts w:eastAsia="Calibri"/>
          <w:sz w:val="26"/>
          <w:szCs w:val="26"/>
          <w:lang w:eastAsia="en-US"/>
        </w:rPr>
        <w:t>а</w:t>
      </w:r>
      <w:r w:rsidRPr="007A02F2">
        <w:rPr>
          <w:rFonts w:eastAsia="Calibri"/>
          <w:sz w:val="26"/>
          <w:szCs w:val="26"/>
          <w:lang w:eastAsia="en-US"/>
        </w:rPr>
        <w:t xml:space="preserve"> безвозмездного пользования муниципального имущества. От аренды имущества в 202</w:t>
      </w:r>
      <w:r w:rsidR="00E31342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в бюджет </w:t>
      </w:r>
      <w:r w:rsidR="00E31342" w:rsidRPr="007A02F2">
        <w:rPr>
          <w:rFonts w:eastAsia="Calibri"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sz w:val="26"/>
          <w:szCs w:val="26"/>
          <w:lang w:eastAsia="en-US"/>
        </w:rPr>
        <w:t xml:space="preserve"> округа поступило </w:t>
      </w:r>
      <w:r w:rsidR="00740E6E" w:rsidRPr="007A02F2">
        <w:rPr>
          <w:rFonts w:eastAsia="Calibri"/>
          <w:sz w:val="26"/>
          <w:szCs w:val="26"/>
          <w:lang w:eastAsia="en-US"/>
        </w:rPr>
        <w:t>8</w:t>
      </w:r>
      <w:r w:rsidR="00D02D1E" w:rsidRPr="007A02F2">
        <w:rPr>
          <w:rFonts w:eastAsia="Calibri"/>
          <w:sz w:val="26"/>
          <w:szCs w:val="26"/>
          <w:lang w:eastAsia="en-US"/>
        </w:rPr>
        <w:t>,</w:t>
      </w:r>
      <w:r w:rsidR="00E31342" w:rsidRPr="007A02F2">
        <w:rPr>
          <w:rFonts w:eastAsia="Calibri"/>
          <w:sz w:val="26"/>
          <w:szCs w:val="26"/>
          <w:lang w:eastAsia="en-US"/>
        </w:rPr>
        <w:t>5</w:t>
      </w:r>
      <w:r w:rsidR="00CC4342" w:rsidRPr="007A02F2">
        <w:rPr>
          <w:rFonts w:eastAsia="Calibri"/>
          <w:sz w:val="26"/>
          <w:szCs w:val="26"/>
          <w:lang w:eastAsia="en-US"/>
        </w:rPr>
        <w:t xml:space="preserve"> </w:t>
      </w:r>
      <w:r w:rsidRPr="007A02F2">
        <w:rPr>
          <w:rFonts w:eastAsia="Calibri"/>
          <w:sz w:val="26"/>
          <w:szCs w:val="26"/>
          <w:lang w:eastAsia="en-US"/>
        </w:rPr>
        <w:t>млн</w:t>
      </w:r>
      <w:r w:rsidRPr="007A02F2">
        <w:rPr>
          <w:rFonts w:eastAsia="Calibri"/>
          <w:b/>
          <w:sz w:val="26"/>
          <w:szCs w:val="26"/>
          <w:lang w:eastAsia="en-US"/>
        </w:rPr>
        <w:t xml:space="preserve"> </w:t>
      </w:r>
      <w:r w:rsidRPr="007A02F2">
        <w:rPr>
          <w:rFonts w:eastAsia="Calibri"/>
          <w:sz w:val="26"/>
          <w:szCs w:val="26"/>
          <w:lang w:eastAsia="en-US"/>
        </w:rPr>
        <w:t>рублей</w:t>
      </w:r>
      <w:r w:rsidR="00E31342" w:rsidRPr="007A02F2">
        <w:rPr>
          <w:rFonts w:eastAsia="Calibri"/>
          <w:sz w:val="26"/>
          <w:szCs w:val="26"/>
          <w:lang w:eastAsia="en-US"/>
        </w:rPr>
        <w:t>.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D02D1E" w:rsidRPr="007A02F2">
        <w:rPr>
          <w:rFonts w:eastAsia="Calibri"/>
          <w:sz w:val="26"/>
          <w:szCs w:val="26"/>
          <w:lang w:eastAsia="en-US"/>
        </w:rPr>
        <w:t>Кроме того,</w:t>
      </w:r>
      <w:r w:rsidRPr="007A02F2">
        <w:rPr>
          <w:rFonts w:eastAsia="Calibri"/>
          <w:sz w:val="26"/>
          <w:szCs w:val="26"/>
          <w:lang w:eastAsia="en-US"/>
        </w:rPr>
        <w:t xml:space="preserve"> в 202</w:t>
      </w:r>
      <w:r w:rsidR="00E31342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АО «Ярославская электросетевая компания» были зачтены затраты на проведение капитального ремонта арендованных муниципальных электрических сетей и трансформаторных подстанций в счет арендных платежей на сумму </w:t>
      </w:r>
      <w:r w:rsidR="00740E6E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E31342" w:rsidRPr="007A02F2">
        <w:rPr>
          <w:rFonts w:eastAsia="Calibri"/>
          <w:sz w:val="26"/>
          <w:szCs w:val="26"/>
          <w:lang w:eastAsia="en-US"/>
        </w:rPr>
        <w:t>08</w:t>
      </w:r>
      <w:r w:rsidRPr="007A02F2">
        <w:rPr>
          <w:rFonts w:eastAsia="Calibri"/>
          <w:sz w:val="26"/>
          <w:szCs w:val="26"/>
          <w:lang w:eastAsia="en-US"/>
        </w:rPr>
        <w:t xml:space="preserve"> млн рублей.</w:t>
      </w:r>
    </w:p>
    <w:p w14:paraId="54095751" w14:textId="1B287A20" w:rsidR="00114BCF" w:rsidRPr="007A02F2" w:rsidRDefault="00114BCF" w:rsidP="00114BCF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Доходы бюджета </w:t>
      </w:r>
      <w:r w:rsidR="00A84A76" w:rsidRPr="007A02F2">
        <w:rPr>
          <w:rFonts w:eastAsia="Calibri"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sz w:val="26"/>
          <w:szCs w:val="26"/>
          <w:lang w:eastAsia="en-US"/>
        </w:rPr>
        <w:t xml:space="preserve"> округа от продажи объектов по преимущественному праву выкупа в соответствии с Фе</w:t>
      </w:r>
      <w:r w:rsidR="00CC4342" w:rsidRPr="007A02F2">
        <w:rPr>
          <w:rFonts w:eastAsia="Calibri"/>
          <w:sz w:val="26"/>
          <w:szCs w:val="26"/>
          <w:lang w:eastAsia="en-US"/>
        </w:rPr>
        <w:t xml:space="preserve">деральным законом от 22.07.2008 № </w:t>
      </w:r>
      <w:r w:rsidRPr="007A02F2">
        <w:rPr>
          <w:rFonts w:eastAsia="Calibri"/>
          <w:sz w:val="26"/>
          <w:szCs w:val="26"/>
          <w:lang w:eastAsia="en-US"/>
        </w:rPr>
        <w:t>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A84A76" w:rsidRPr="007A02F2">
        <w:rPr>
          <w:rFonts w:eastAsia="Calibri"/>
          <w:sz w:val="26"/>
          <w:szCs w:val="26"/>
          <w:lang w:eastAsia="en-US"/>
        </w:rPr>
        <w:t xml:space="preserve"> составили 35,6 млн рублей</w:t>
      </w:r>
      <w:r w:rsidRPr="007A02F2">
        <w:rPr>
          <w:rFonts w:eastAsia="Calibri"/>
          <w:sz w:val="26"/>
          <w:szCs w:val="26"/>
          <w:lang w:eastAsia="en-US"/>
        </w:rPr>
        <w:t xml:space="preserve">. </w:t>
      </w:r>
    </w:p>
    <w:p w14:paraId="27AC01D0" w14:textId="1102124A" w:rsidR="00473755" w:rsidRPr="007A02F2" w:rsidRDefault="00114BCF" w:rsidP="006608A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202</w:t>
      </w:r>
      <w:r w:rsidR="002A1567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в Прогнозный план (программу) приватизации муниципального имущества был включен</w:t>
      </w:r>
      <w:r w:rsidR="002A1567" w:rsidRPr="007A02F2">
        <w:rPr>
          <w:rFonts w:eastAsia="Calibri"/>
          <w:sz w:val="26"/>
          <w:szCs w:val="26"/>
          <w:lang w:eastAsia="en-US"/>
        </w:rPr>
        <w:t>ы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473755" w:rsidRPr="007A02F2">
        <w:rPr>
          <w:rFonts w:eastAsia="Calibri"/>
          <w:sz w:val="26"/>
          <w:szCs w:val="26"/>
          <w:lang w:eastAsia="en-US"/>
        </w:rPr>
        <w:t>3</w:t>
      </w:r>
      <w:r w:rsidR="002A1567" w:rsidRPr="007A02F2">
        <w:rPr>
          <w:rFonts w:eastAsia="Calibri"/>
          <w:sz w:val="26"/>
          <w:szCs w:val="26"/>
          <w:lang w:eastAsia="en-US"/>
        </w:rPr>
        <w:t>0</w:t>
      </w:r>
      <w:r w:rsidRPr="007A02F2">
        <w:rPr>
          <w:rFonts w:eastAsia="Calibri"/>
          <w:sz w:val="26"/>
          <w:szCs w:val="26"/>
          <w:lang w:eastAsia="en-US"/>
        </w:rPr>
        <w:t xml:space="preserve"> объект</w:t>
      </w:r>
      <w:r w:rsidR="002A1567" w:rsidRPr="007A02F2">
        <w:rPr>
          <w:rFonts w:eastAsia="Calibri"/>
          <w:sz w:val="26"/>
          <w:szCs w:val="26"/>
          <w:lang w:eastAsia="en-US"/>
        </w:rPr>
        <w:t>ов</w:t>
      </w:r>
      <w:r w:rsidRPr="007A02F2">
        <w:rPr>
          <w:rFonts w:eastAsia="Calibri"/>
          <w:sz w:val="26"/>
          <w:szCs w:val="26"/>
          <w:lang w:eastAsia="en-US"/>
        </w:rPr>
        <w:t xml:space="preserve"> недвижимо</w:t>
      </w:r>
      <w:r w:rsidR="002A1567" w:rsidRPr="007A02F2">
        <w:rPr>
          <w:rFonts w:eastAsia="Calibri"/>
          <w:sz w:val="26"/>
          <w:szCs w:val="26"/>
          <w:lang w:eastAsia="en-US"/>
        </w:rPr>
        <w:t>го имущества</w:t>
      </w:r>
      <w:r w:rsidR="00C3470B" w:rsidRPr="007A02F2">
        <w:rPr>
          <w:rFonts w:eastAsia="Calibri"/>
          <w:sz w:val="26"/>
          <w:szCs w:val="26"/>
          <w:lang w:eastAsia="en-US"/>
        </w:rPr>
        <w:t>.</w:t>
      </w:r>
      <w:r w:rsidR="00A63E49" w:rsidRPr="007A02F2">
        <w:rPr>
          <w:rFonts w:eastAsia="Calibri"/>
          <w:sz w:val="26"/>
          <w:szCs w:val="26"/>
          <w:lang w:eastAsia="en-US"/>
        </w:rPr>
        <w:t xml:space="preserve"> </w:t>
      </w:r>
      <w:r w:rsidR="00473755" w:rsidRPr="007A02F2">
        <w:rPr>
          <w:rFonts w:eastAsia="Calibri"/>
          <w:sz w:val="26"/>
          <w:szCs w:val="26"/>
          <w:lang w:eastAsia="en-US"/>
        </w:rPr>
        <w:t xml:space="preserve">Доходы от приватизации </w:t>
      </w:r>
      <w:r w:rsidR="00455B44" w:rsidRPr="007A02F2">
        <w:rPr>
          <w:rFonts w:eastAsia="Calibri"/>
          <w:sz w:val="26"/>
          <w:szCs w:val="26"/>
          <w:lang w:eastAsia="en-US"/>
        </w:rPr>
        <w:t>21</w:t>
      </w:r>
      <w:r w:rsidR="00473755" w:rsidRPr="007A02F2">
        <w:rPr>
          <w:rFonts w:eastAsia="Calibri"/>
          <w:sz w:val="26"/>
          <w:szCs w:val="26"/>
          <w:lang w:eastAsia="en-US"/>
        </w:rPr>
        <w:t xml:space="preserve"> объект</w:t>
      </w:r>
      <w:r w:rsidR="00455B44" w:rsidRPr="007A02F2">
        <w:rPr>
          <w:rFonts w:eastAsia="Calibri"/>
          <w:sz w:val="26"/>
          <w:szCs w:val="26"/>
          <w:lang w:eastAsia="en-US"/>
        </w:rPr>
        <w:t>а</w:t>
      </w:r>
      <w:r w:rsidR="00473755" w:rsidRPr="007A02F2">
        <w:rPr>
          <w:rFonts w:eastAsia="Calibri"/>
          <w:sz w:val="26"/>
          <w:szCs w:val="26"/>
          <w:lang w:eastAsia="en-US"/>
        </w:rPr>
        <w:t xml:space="preserve"> недвижимости с земельными участками составили </w:t>
      </w:r>
      <w:r w:rsidR="00455B44" w:rsidRPr="007A02F2">
        <w:rPr>
          <w:rFonts w:eastAsia="Calibri"/>
          <w:sz w:val="26"/>
          <w:szCs w:val="26"/>
          <w:lang w:eastAsia="en-US"/>
        </w:rPr>
        <w:t>46</w:t>
      </w:r>
      <w:r w:rsidR="00473755" w:rsidRPr="007A02F2">
        <w:rPr>
          <w:rFonts w:eastAsia="Calibri"/>
          <w:sz w:val="26"/>
          <w:szCs w:val="26"/>
          <w:lang w:eastAsia="en-US"/>
        </w:rPr>
        <w:t>,</w:t>
      </w:r>
      <w:r w:rsidR="00455B44" w:rsidRPr="007A02F2">
        <w:rPr>
          <w:rFonts w:eastAsia="Calibri"/>
          <w:sz w:val="26"/>
          <w:szCs w:val="26"/>
          <w:lang w:eastAsia="en-US"/>
        </w:rPr>
        <w:t>3</w:t>
      </w:r>
      <w:r w:rsidR="00473755" w:rsidRPr="007A02F2">
        <w:rPr>
          <w:rFonts w:eastAsia="Calibri"/>
          <w:sz w:val="26"/>
          <w:szCs w:val="26"/>
          <w:lang w:eastAsia="en-US"/>
        </w:rPr>
        <w:t xml:space="preserve"> млн рублей</w:t>
      </w:r>
      <w:r w:rsidR="00455B44" w:rsidRPr="007A02F2">
        <w:rPr>
          <w:rFonts w:eastAsia="Calibri"/>
          <w:sz w:val="26"/>
          <w:szCs w:val="26"/>
          <w:lang w:eastAsia="en-US"/>
        </w:rPr>
        <w:t>.</w:t>
      </w:r>
      <w:r w:rsidR="00473755" w:rsidRPr="007A02F2">
        <w:rPr>
          <w:rFonts w:eastAsia="Calibri"/>
          <w:sz w:val="26"/>
          <w:szCs w:val="26"/>
          <w:lang w:eastAsia="en-US"/>
        </w:rPr>
        <w:t xml:space="preserve"> </w:t>
      </w:r>
      <w:r w:rsidR="00455B44" w:rsidRPr="007A02F2">
        <w:rPr>
          <w:rFonts w:eastAsia="Calibri"/>
          <w:sz w:val="26"/>
          <w:szCs w:val="26"/>
          <w:lang w:eastAsia="en-US"/>
        </w:rPr>
        <w:t>Приватизировано следующее муниципальное имущество</w:t>
      </w:r>
      <w:r w:rsidR="00473755" w:rsidRPr="007A02F2">
        <w:rPr>
          <w:rFonts w:eastAsia="Calibri"/>
          <w:sz w:val="26"/>
          <w:szCs w:val="26"/>
          <w:lang w:eastAsia="en-US"/>
        </w:rPr>
        <w:t>:</w:t>
      </w:r>
    </w:p>
    <w:p w14:paraId="4DF7F8D0" w14:textId="52FF86BA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 xml:space="preserve">‒ нежилые здания с земельным участком </w:t>
      </w:r>
      <w:bookmarkStart w:id="6" w:name="_Hlk193096101"/>
      <w:r w:rsidRPr="007A02F2">
        <w:t xml:space="preserve">по адресу: </w:t>
      </w:r>
      <w:bookmarkEnd w:id="6"/>
      <w:r w:rsidRPr="007A02F2">
        <w:t>Ярославская область, Переславский район, с. Рахманово, ул. Центральная, д. 91;</w:t>
      </w:r>
    </w:p>
    <w:p w14:paraId="3D1124BF" w14:textId="2DCE1853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нежилое здание с земельным участком по адресу: Ярославская область, Переславский район, с. Загорье, ул. Центральная, д. 84;</w:t>
      </w:r>
    </w:p>
    <w:p w14:paraId="55BB7D6A" w14:textId="06E357B0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нежилое здание с земельным участком по адресу: Ярославская область, Переславский район, с. Дубровицы, ул. Крутец, д. 10;</w:t>
      </w:r>
    </w:p>
    <w:p w14:paraId="14C73708" w14:textId="43C9C185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нежилое помещение 1 этажа по адресу: Ярославская область, Переславский район, с. Купанское, ул. Депутатская, д. 1, пом</w:t>
      </w:r>
      <w:r w:rsidR="00D71678" w:rsidRPr="007A02F2">
        <w:t>ещения</w:t>
      </w:r>
      <w:r w:rsidRPr="007A02F2">
        <w:t xml:space="preserve"> 17-19;</w:t>
      </w:r>
    </w:p>
    <w:p w14:paraId="3996FA7C" w14:textId="2B1F8395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 xml:space="preserve">‒ нежилое здание с земельным участком </w:t>
      </w:r>
      <w:bookmarkStart w:id="7" w:name="_Hlk193096212"/>
      <w:r w:rsidRPr="007A02F2">
        <w:t>по адресу:</w:t>
      </w:r>
      <w:bookmarkEnd w:id="7"/>
      <w:r w:rsidRPr="007A02F2">
        <w:t xml:space="preserve"> Ярославская область, Переславский район, с. Филимоново, ул. Центральная, д. 34;</w:t>
      </w:r>
    </w:p>
    <w:p w14:paraId="701432F2" w14:textId="054711DA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нежилое здание, гараж с земельным участком по адресу: Ярославская область, Переславский район, с. Купанское, ул. Комсомольская, д. 1б;</w:t>
      </w:r>
    </w:p>
    <w:p w14:paraId="51F36E31" w14:textId="5002D70A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нежилое помещение, этаж №1 по адресу: Ярославская область, Переславский район, с. Купанское, ул. Советская, д. 19, пом</w:t>
      </w:r>
      <w:r w:rsidR="00D71678" w:rsidRPr="007A02F2">
        <w:t>ещения</w:t>
      </w:r>
      <w:r w:rsidRPr="007A02F2">
        <w:t xml:space="preserve"> 12-27;</w:t>
      </w:r>
    </w:p>
    <w:p w14:paraId="02D72672" w14:textId="4107CDF4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нежилое здание, гараж с земельным участком по адресу: Ярославская область, г. Переславль-Залесский, пер. Ветеринарный, д. 24;</w:t>
      </w:r>
    </w:p>
    <w:p w14:paraId="12EA9252" w14:textId="67B61C93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нежилое здание по адресу: Ярославская область, г. Переславль-Залесский, ул. Проездная, д.10;</w:t>
      </w:r>
    </w:p>
    <w:p w14:paraId="4BFC2264" w14:textId="34D45777" w:rsidR="006608A1" w:rsidRPr="007A02F2" w:rsidRDefault="006608A1" w:rsidP="006608A1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 xml:space="preserve">‒ нежилое помещение, этаж №1 по адресу: Ярославская область, </w:t>
      </w:r>
      <w:r w:rsidR="00D71678" w:rsidRPr="007A02F2">
        <w:t xml:space="preserve">городской округ. город Переславль-Залесский, </w:t>
      </w:r>
      <w:r w:rsidRPr="007A02F2">
        <w:t>с Берендеево, ул. Некрасова, стр. 11а, помещение 1;</w:t>
      </w:r>
    </w:p>
    <w:p w14:paraId="22C03590" w14:textId="3B2DC05D" w:rsidR="006608A1" w:rsidRPr="007A02F2" w:rsidRDefault="00D71678" w:rsidP="00D71678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 xml:space="preserve">ежилое помещение, этаж №1 по адресу: Ярославская область, </w:t>
      </w:r>
      <w:r w:rsidRPr="007A02F2">
        <w:t>городской округ</w:t>
      </w:r>
      <w:r w:rsidR="006608A1" w:rsidRPr="007A02F2">
        <w:t>. город Переславль-Залесский, с Берендеево, ул. Некрасова, стр. 11а, помещ</w:t>
      </w:r>
      <w:r w:rsidRPr="007A02F2">
        <w:t>ение</w:t>
      </w:r>
      <w:r w:rsidR="006608A1" w:rsidRPr="007A02F2">
        <w:t xml:space="preserve"> 2;</w:t>
      </w:r>
    </w:p>
    <w:p w14:paraId="42D3A9FB" w14:textId="1C8DE253" w:rsidR="006608A1" w:rsidRPr="007A02F2" w:rsidRDefault="00D71678" w:rsidP="00D71678">
      <w:pPr>
        <w:pStyle w:val="a7"/>
        <w:spacing w:after="0" w:line="240" w:lineRule="auto"/>
        <w:ind w:left="142" w:firstLine="709"/>
        <w:contextualSpacing w:val="0"/>
        <w:jc w:val="both"/>
      </w:pPr>
      <w:r w:rsidRPr="007A02F2">
        <w:t>‒ н</w:t>
      </w:r>
      <w:r w:rsidR="006608A1" w:rsidRPr="007A02F2">
        <w:t>ежилое здание с земельным участком по адресу: Ярославская обл., Переславский р-н, с. </w:t>
      </w:r>
      <w:proofErr w:type="spellStart"/>
      <w:r w:rsidR="006608A1" w:rsidRPr="007A02F2">
        <w:t>Копнино</w:t>
      </w:r>
      <w:proofErr w:type="spellEnd"/>
      <w:r w:rsidR="006608A1" w:rsidRPr="007A02F2">
        <w:t>, ул. Центральная, д. 47;</w:t>
      </w:r>
    </w:p>
    <w:p w14:paraId="4D2CE5C3" w14:textId="236C71C6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 xml:space="preserve">ежилое помещение, этаж №1 по адресу: Ярославская область, Переславский </w:t>
      </w:r>
      <w:r w:rsidRPr="007A02F2">
        <w:t>район</w:t>
      </w:r>
      <w:r w:rsidR="006608A1" w:rsidRPr="007A02F2">
        <w:t xml:space="preserve">, </w:t>
      </w:r>
      <w:proofErr w:type="spellStart"/>
      <w:r w:rsidR="006608A1" w:rsidRPr="007A02F2">
        <w:t>Купанский</w:t>
      </w:r>
      <w:proofErr w:type="spellEnd"/>
      <w:r w:rsidR="006608A1" w:rsidRPr="007A02F2">
        <w:t xml:space="preserve"> сельский округ, с. Купанское, ул. Строителей, д. 17, пом</w:t>
      </w:r>
      <w:r w:rsidRPr="007A02F2">
        <w:t>ещения</w:t>
      </w:r>
      <w:r w:rsidR="006608A1" w:rsidRPr="007A02F2">
        <w:t xml:space="preserve"> 1-6;</w:t>
      </w:r>
    </w:p>
    <w:p w14:paraId="4E77530A" w14:textId="2DA5D716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lastRenderedPageBreak/>
        <w:t>‒ н</w:t>
      </w:r>
      <w:r w:rsidR="006608A1" w:rsidRPr="007A02F2">
        <w:t>ежилые помещения, этаж №</w:t>
      </w:r>
      <w:r w:rsidRPr="007A02F2">
        <w:t xml:space="preserve"> </w:t>
      </w:r>
      <w:r w:rsidR="006608A1" w:rsidRPr="007A02F2">
        <w:t>1 и №</w:t>
      </w:r>
      <w:r w:rsidRPr="007A02F2">
        <w:t xml:space="preserve"> </w:t>
      </w:r>
      <w:r w:rsidR="006608A1" w:rsidRPr="007A02F2">
        <w:t>2 по адресу: Ярославская область, г. Переславль-Залесский, ул. Ростовская, д. 19а, пом. 3-4, пом</w:t>
      </w:r>
      <w:r w:rsidRPr="007A02F2">
        <w:t>ещения</w:t>
      </w:r>
      <w:r w:rsidR="006608A1" w:rsidRPr="007A02F2">
        <w:t> 1-20, 23-27, 30-31;</w:t>
      </w:r>
    </w:p>
    <w:p w14:paraId="52B9815F" w14:textId="13B0299D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>ежилые помещения, этаж №</w:t>
      </w:r>
      <w:r w:rsidRPr="007A02F2">
        <w:t xml:space="preserve"> </w:t>
      </w:r>
      <w:r w:rsidR="006608A1" w:rsidRPr="007A02F2">
        <w:t>1 по адресу: Ярославская область, г. Переславль-Залесский, ул. Ростовская, д. 19а, пом</w:t>
      </w:r>
      <w:r w:rsidRPr="007A02F2">
        <w:t>ещение</w:t>
      </w:r>
      <w:r w:rsidR="006608A1" w:rsidRPr="007A02F2">
        <w:t xml:space="preserve"> 12;</w:t>
      </w:r>
    </w:p>
    <w:p w14:paraId="31A4F214" w14:textId="1B457F9E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>ежилое помещение, этаж №</w:t>
      </w:r>
      <w:r w:rsidRPr="007A02F2">
        <w:t xml:space="preserve"> </w:t>
      </w:r>
      <w:r w:rsidR="006608A1" w:rsidRPr="007A02F2">
        <w:t>1 по адресу: Ярославская область, городской округ город Переславль- Залесский, г</w:t>
      </w:r>
      <w:r w:rsidRPr="007A02F2">
        <w:t>.</w:t>
      </w:r>
      <w:r w:rsidR="006608A1" w:rsidRPr="007A02F2">
        <w:t xml:space="preserve"> Переславль-Залесский, улица Заводская, пом</w:t>
      </w:r>
      <w:r w:rsidRPr="007A02F2">
        <w:t>ещение</w:t>
      </w:r>
      <w:r w:rsidR="006608A1" w:rsidRPr="007A02F2">
        <w:t xml:space="preserve"> 3;</w:t>
      </w:r>
    </w:p>
    <w:p w14:paraId="1FE7B791" w14:textId="51E4F6EA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>ежилые помещения этаж 2 по адресу: Ярославская область, Переславский район, с Новое, ул. Школьная, д 102, пом</w:t>
      </w:r>
      <w:r w:rsidRPr="007A02F2">
        <w:t>ещения</w:t>
      </w:r>
      <w:r w:rsidR="006608A1" w:rsidRPr="007A02F2">
        <w:t xml:space="preserve"> 23,24,26-46, пом</w:t>
      </w:r>
      <w:r w:rsidRPr="007A02F2">
        <w:t>ещение</w:t>
      </w:r>
      <w:r w:rsidR="006608A1" w:rsidRPr="007A02F2">
        <w:t xml:space="preserve"> 25;</w:t>
      </w:r>
    </w:p>
    <w:p w14:paraId="177A0866" w14:textId="43CD5439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 xml:space="preserve">ежилые помещения этаж 1 по адресу: Ярославская область, Переславский район, </w:t>
      </w:r>
      <w:proofErr w:type="spellStart"/>
      <w:r w:rsidR="006608A1" w:rsidRPr="007A02F2">
        <w:t>Купанский</w:t>
      </w:r>
      <w:proofErr w:type="spellEnd"/>
      <w:r w:rsidR="006608A1" w:rsidRPr="007A02F2">
        <w:t xml:space="preserve"> сельский округ, с. Купанское, ул. Депутатская, д.10, пом</w:t>
      </w:r>
      <w:r w:rsidRPr="007A02F2">
        <w:t xml:space="preserve">ещения </w:t>
      </w:r>
      <w:r w:rsidR="006608A1" w:rsidRPr="007A02F2">
        <w:t>1-10;</w:t>
      </w:r>
    </w:p>
    <w:p w14:paraId="3FA0F8E9" w14:textId="07FD2E7C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>ежилое здание (гараж) с земельным участком по адресу: Ярославская область, г. Переславль-Залесский, ул. 2-я Южная, д. 18;</w:t>
      </w:r>
    </w:p>
    <w:p w14:paraId="1D79E3E7" w14:textId="249B2C3B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 xml:space="preserve">ежилое здание с земельным участком по адресу: Ярославская область, г. Переславль-Залесский, </w:t>
      </w:r>
      <w:proofErr w:type="spellStart"/>
      <w:r w:rsidR="006608A1" w:rsidRPr="007A02F2">
        <w:t>мкр</w:t>
      </w:r>
      <w:proofErr w:type="spellEnd"/>
      <w:r w:rsidR="006608A1" w:rsidRPr="007A02F2">
        <w:t>. Чкаловский, д. 46;</w:t>
      </w:r>
    </w:p>
    <w:p w14:paraId="6828E5EA" w14:textId="1DB429ED" w:rsidR="006608A1" w:rsidRPr="007A02F2" w:rsidRDefault="00DC186B" w:rsidP="00DC186B">
      <w:pPr>
        <w:pStyle w:val="a7"/>
        <w:spacing w:after="0" w:line="240" w:lineRule="auto"/>
        <w:ind w:left="0" w:firstLine="851"/>
        <w:contextualSpacing w:val="0"/>
        <w:jc w:val="both"/>
      </w:pPr>
      <w:r w:rsidRPr="007A02F2">
        <w:t>‒ н</w:t>
      </w:r>
      <w:r w:rsidR="006608A1" w:rsidRPr="007A02F2">
        <w:t>ежилое помещение этаж № 1 по адресу: Ярославская область, Переславский район, с. Купанское, ул. Депутатская, д.1, пом</w:t>
      </w:r>
      <w:r w:rsidRPr="007A02F2">
        <w:t>ещение</w:t>
      </w:r>
      <w:r w:rsidR="006608A1" w:rsidRPr="007A02F2">
        <w:t xml:space="preserve"> 7.</w:t>
      </w:r>
    </w:p>
    <w:p w14:paraId="05796E59" w14:textId="0654D38D" w:rsidR="00B51A95" w:rsidRPr="007A02F2" w:rsidRDefault="005B0FD9" w:rsidP="00C3470B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Администрацией Переславл</w:t>
      </w:r>
      <w:r w:rsidR="00724C63" w:rsidRPr="007A02F2">
        <w:rPr>
          <w:rFonts w:eastAsia="Calibri"/>
          <w:sz w:val="26"/>
          <w:szCs w:val="26"/>
          <w:lang w:eastAsia="en-US"/>
        </w:rPr>
        <w:t>ь</w:t>
      </w:r>
      <w:r w:rsidRPr="007A02F2">
        <w:rPr>
          <w:rFonts w:eastAsia="Calibri"/>
          <w:sz w:val="26"/>
          <w:szCs w:val="26"/>
          <w:lang w:eastAsia="en-US"/>
        </w:rPr>
        <w:t>-Залесского</w:t>
      </w:r>
      <w:r w:rsidR="00724C63" w:rsidRPr="007A02F2">
        <w:rPr>
          <w:rFonts w:eastAsia="Calibri"/>
          <w:sz w:val="26"/>
          <w:szCs w:val="26"/>
          <w:lang w:eastAsia="en-US"/>
        </w:rPr>
        <w:t xml:space="preserve"> муниципального округа</w:t>
      </w:r>
      <w:r w:rsidRPr="007A02F2">
        <w:rPr>
          <w:rFonts w:eastAsia="Calibri"/>
          <w:sz w:val="26"/>
          <w:szCs w:val="26"/>
          <w:lang w:eastAsia="en-US"/>
        </w:rPr>
        <w:t xml:space="preserve"> за 202</w:t>
      </w:r>
      <w:r w:rsidR="00724C63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 было заключено </w:t>
      </w:r>
      <w:r w:rsidR="00E82943" w:rsidRPr="007A02F2">
        <w:rPr>
          <w:rFonts w:eastAsia="Calibri"/>
          <w:sz w:val="26"/>
          <w:szCs w:val="26"/>
          <w:lang w:eastAsia="en-US"/>
        </w:rPr>
        <w:t>3</w:t>
      </w:r>
      <w:r w:rsidR="00DE10C1" w:rsidRPr="007A02F2">
        <w:rPr>
          <w:rFonts w:eastAsia="Calibri"/>
          <w:sz w:val="26"/>
          <w:szCs w:val="26"/>
          <w:lang w:eastAsia="en-US"/>
        </w:rPr>
        <w:t>9</w:t>
      </w:r>
      <w:r w:rsidRPr="007A02F2">
        <w:rPr>
          <w:rFonts w:eastAsia="Calibri"/>
          <w:sz w:val="26"/>
          <w:szCs w:val="26"/>
          <w:lang w:eastAsia="en-US"/>
        </w:rPr>
        <w:t xml:space="preserve"> муниципальных контрактов на проведение кадастровых работ в отношении земельных участков на общую сумму </w:t>
      </w:r>
      <w:r w:rsidR="00E82943" w:rsidRPr="007A02F2">
        <w:rPr>
          <w:rFonts w:eastAsia="Calibri"/>
          <w:sz w:val="26"/>
          <w:szCs w:val="26"/>
          <w:lang w:eastAsia="en-US"/>
        </w:rPr>
        <w:t>1</w:t>
      </w:r>
      <w:r w:rsidR="00DE10C1" w:rsidRPr="007A02F2">
        <w:rPr>
          <w:rFonts w:eastAsia="Calibri"/>
          <w:sz w:val="26"/>
          <w:szCs w:val="26"/>
          <w:lang w:eastAsia="en-US"/>
        </w:rPr>
        <w:t>,</w:t>
      </w:r>
      <w:r w:rsidR="00E82943" w:rsidRPr="007A02F2">
        <w:rPr>
          <w:rFonts w:eastAsia="Calibri"/>
          <w:sz w:val="26"/>
          <w:szCs w:val="26"/>
          <w:lang w:eastAsia="en-US"/>
        </w:rPr>
        <w:t>2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E82943" w:rsidRPr="007A02F2">
        <w:rPr>
          <w:rFonts w:eastAsia="Calibri"/>
          <w:sz w:val="26"/>
          <w:szCs w:val="26"/>
          <w:lang w:eastAsia="en-US"/>
        </w:rPr>
        <w:t>млн</w:t>
      </w:r>
      <w:r w:rsidRPr="007A02F2">
        <w:rPr>
          <w:rFonts w:eastAsia="Calibri"/>
          <w:sz w:val="26"/>
          <w:szCs w:val="26"/>
          <w:lang w:eastAsia="en-US"/>
        </w:rPr>
        <w:t xml:space="preserve"> рублей с целью формирования земельных участков для предоставления льготным категориям граждан, земельных участков, занятых дорогами, общественными кладбищами, объектами коммунального хозяйства и прочими. В 202</w:t>
      </w:r>
      <w:r w:rsidR="00CA0D5A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был</w:t>
      </w:r>
      <w:r w:rsidR="00C244D8" w:rsidRPr="007A02F2">
        <w:rPr>
          <w:rFonts w:eastAsia="Calibri"/>
          <w:sz w:val="26"/>
          <w:szCs w:val="26"/>
          <w:lang w:eastAsia="en-US"/>
        </w:rPr>
        <w:t>и</w:t>
      </w:r>
      <w:r w:rsidRPr="007A02F2">
        <w:rPr>
          <w:rFonts w:eastAsia="Calibri"/>
          <w:sz w:val="26"/>
          <w:szCs w:val="26"/>
          <w:lang w:eastAsia="en-US"/>
        </w:rPr>
        <w:t xml:space="preserve"> сформирован</w:t>
      </w:r>
      <w:r w:rsidR="00C244D8" w:rsidRPr="007A02F2">
        <w:rPr>
          <w:rFonts w:eastAsia="Calibri"/>
          <w:sz w:val="26"/>
          <w:szCs w:val="26"/>
          <w:lang w:eastAsia="en-US"/>
        </w:rPr>
        <w:t>ы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CA0D5A" w:rsidRPr="007A02F2">
        <w:rPr>
          <w:rFonts w:eastAsia="Calibri"/>
          <w:sz w:val="26"/>
          <w:szCs w:val="26"/>
          <w:lang w:eastAsia="en-US"/>
        </w:rPr>
        <w:t>25</w:t>
      </w:r>
      <w:r w:rsidRPr="007A02F2">
        <w:rPr>
          <w:rFonts w:eastAsia="Calibri"/>
          <w:sz w:val="26"/>
          <w:szCs w:val="26"/>
          <w:lang w:eastAsia="en-US"/>
        </w:rPr>
        <w:t xml:space="preserve"> земельных участк</w:t>
      </w:r>
      <w:r w:rsidR="00C244D8" w:rsidRPr="007A02F2">
        <w:rPr>
          <w:rFonts w:eastAsia="Calibri"/>
          <w:sz w:val="26"/>
          <w:szCs w:val="26"/>
          <w:lang w:eastAsia="en-US"/>
        </w:rPr>
        <w:t>ов</w:t>
      </w:r>
      <w:r w:rsidRPr="007A02F2">
        <w:rPr>
          <w:rFonts w:eastAsia="Calibri"/>
          <w:sz w:val="26"/>
          <w:szCs w:val="26"/>
          <w:lang w:eastAsia="en-US"/>
        </w:rPr>
        <w:t xml:space="preserve"> для предоставления заинтересованным лицам, а также в целях организации аукционов по инициативе муниципального образования. За прошлый год заключено </w:t>
      </w:r>
      <w:r w:rsidR="00C244D8" w:rsidRPr="007A02F2">
        <w:rPr>
          <w:rFonts w:eastAsia="Calibri"/>
          <w:sz w:val="26"/>
          <w:szCs w:val="26"/>
          <w:lang w:eastAsia="en-US"/>
        </w:rPr>
        <w:t>1</w:t>
      </w:r>
      <w:r w:rsidR="00CA0D5A" w:rsidRPr="007A02F2">
        <w:rPr>
          <w:rFonts w:eastAsia="Calibri"/>
          <w:sz w:val="26"/>
          <w:szCs w:val="26"/>
          <w:lang w:eastAsia="en-US"/>
        </w:rPr>
        <w:t>1</w:t>
      </w:r>
      <w:r w:rsidR="00C244D8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договоров аренды земельных участков на общую сумму годовой арендной платы </w:t>
      </w:r>
      <w:r w:rsidR="00CA0D5A" w:rsidRPr="007A02F2">
        <w:rPr>
          <w:rFonts w:eastAsia="Calibri"/>
          <w:sz w:val="26"/>
          <w:szCs w:val="26"/>
          <w:lang w:eastAsia="en-US"/>
        </w:rPr>
        <w:t>5</w:t>
      </w:r>
      <w:r w:rsidR="00006F5C" w:rsidRPr="007A02F2">
        <w:rPr>
          <w:rFonts w:eastAsia="Calibri"/>
          <w:sz w:val="26"/>
          <w:szCs w:val="26"/>
          <w:lang w:eastAsia="en-US"/>
        </w:rPr>
        <w:t>,</w:t>
      </w:r>
      <w:r w:rsidR="00CA0D5A" w:rsidRPr="007A02F2">
        <w:rPr>
          <w:rFonts w:eastAsia="Calibri"/>
          <w:sz w:val="26"/>
          <w:szCs w:val="26"/>
          <w:lang w:eastAsia="en-US"/>
        </w:rPr>
        <w:t xml:space="preserve">74 </w:t>
      </w:r>
      <w:r w:rsidR="00C244D8" w:rsidRPr="007A02F2">
        <w:rPr>
          <w:rFonts w:eastAsia="Calibri"/>
          <w:sz w:val="26"/>
          <w:szCs w:val="26"/>
          <w:lang w:eastAsia="en-US"/>
        </w:rPr>
        <w:t>млн</w:t>
      </w:r>
      <w:r w:rsidRPr="007A02F2">
        <w:rPr>
          <w:rFonts w:eastAsia="Calibri"/>
          <w:sz w:val="26"/>
          <w:szCs w:val="26"/>
          <w:lang w:eastAsia="en-US"/>
        </w:rPr>
        <w:t xml:space="preserve"> рублей.</w:t>
      </w:r>
    </w:p>
    <w:p w14:paraId="757995A5" w14:textId="032809E1" w:rsidR="00114BCF" w:rsidRPr="007A02F2" w:rsidRDefault="003D5440" w:rsidP="00114BCF">
      <w:pPr>
        <w:spacing w:after="200"/>
        <w:ind w:right="-2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Всего в </w:t>
      </w:r>
      <w:r w:rsidR="00114BCF" w:rsidRPr="007A02F2">
        <w:rPr>
          <w:rFonts w:eastAsia="Calibri"/>
          <w:sz w:val="26"/>
          <w:szCs w:val="26"/>
          <w:lang w:eastAsia="en-US"/>
        </w:rPr>
        <w:t>202</w:t>
      </w:r>
      <w:r w:rsidR="00522095" w:rsidRPr="007A02F2">
        <w:rPr>
          <w:rFonts w:eastAsia="Calibri"/>
          <w:sz w:val="26"/>
          <w:szCs w:val="26"/>
          <w:lang w:eastAsia="en-US"/>
        </w:rPr>
        <w:t>4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год</w:t>
      </w:r>
      <w:r w:rsidRPr="007A02F2">
        <w:rPr>
          <w:rFonts w:eastAsia="Calibri"/>
          <w:sz w:val="26"/>
          <w:szCs w:val="26"/>
          <w:lang w:eastAsia="en-US"/>
        </w:rPr>
        <w:t>у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в </w:t>
      </w:r>
      <w:r w:rsidR="00522095" w:rsidRPr="007A02F2">
        <w:rPr>
          <w:rFonts w:eastAsia="Calibri"/>
          <w:sz w:val="26"/>
          <w:szCs w:val="26"/>
          <w:lang w:eastAsia="en-US"/>
        </w:rPr>
        <w:t>муниципальном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округе действовал</w:t>
      </w:r>
      <w:r w:rsidR="00DE10C1" w:rsidRPr="007A02F2">
        <w:rPr>
          <w:rFonts w:eastAsia="Calibri"/>
          <w:sz w:val="26"/>
          <w:szCs w:val="26"/>
          <w:lang w:eastAsia="en-US"/>
        </w:rPr>
        <w:t>и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522095" w:rsidRPr="007A02F2">
        <w:rPr>
          <w:rFonts w:eastAsia="Calibri"/>
          <w:sz w:val="26"/>
          <w:szCs w:val="26"/>
          <w:lang w:eastAsia="en-US"/>
        </w:rPr>
        <w:t>885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догово</w:t>
      </w:r>
      <w:r w:rsidR="00522095" w:rsidRPr="007A02F2">
        <w:rPr>
          <w:rFonts w:eastAsia="Calibri"/>
          <w:sz w:val="26"/>
          <w:szCs w:val="26"/>
          <w:lang w:eastAsia="en-US"/>
        </w:rPr>
        <w:t>ров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аренды земельных участков, по которым в бюджет </w:t>
      </w:r>
      <w:r w:rsidR="00522095" w:rsidRPr="007A02F2">
        <w:rPr>
          <w:rFonts w:eastAsia="Calibri"/>
          <w:sz w:val="26"/>
          <w:szCs w:val="26"/>
          <w:lang w:eastAsia="en-US"/>
        </w:rPr>
        <w:t>муниципального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округа поступило </w:t>
      </w:r>
      <w:r w:rsidR="00522095" w:rsidRPr="007A02F2">
        <w:rPr>
          <w:rFonts w:eastAsia="Calibri"/>
          <w:sz w:val="26"/>
          <w:szCs w:val="26"/>
          <w:lang w:eastAsia="en-US"/>
        </w:rPr>
        <w:t>22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522095" w:rsidRPr="007A02F2">
        <w:rPr>
          <w:rFonts w:eastAsia="Calibri"/>
          <w:sz w:val="26"/>
          <w:szCs w:val="26"/>
          <w:lang w:eastAsia="en-US"/>
        </w:rPr>
        <w:t>4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млн рублей. От продажи земельных участков в бюджет </w:t>
      </w:r>
      <w:r w:rsidR="00522095" w:rsidRPr="007A02F2">
        <w:rPr>
          <w:rFonts w:eastAsia="Calibri"/>
          <w:sz w:val="26"/>
          <w:szCs w:val="26"/>
          <w:lang w:eastAsia="en-US"/>
        </w:rPr>
        <w:t>муниципального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округа поступило </w:t>
      </w:r>
      <w:r w:rsidR="00522095" w:rsidRPr="007A02F2">
        <w:rPr>
          <w:rFonts w:eastAsia="Calibri"/>
          <w:sz w:val="26"/>
          <w:szCs w:val="26"/>
          <w:lang w:eastAsia="en-US"/>
        </w:rPr>
        <w:t>57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522095" w:rsidRPr="007A02F2">
        <w:rPr>
          <w:rFonts w:eastAsia="Calibri"/>
          <w:sz w:val="26"/>
          <w:szCs w:val="26"/>
          <w:lang w:eastAsia="en-US"/>
        </w:rPr>
        <w:t>7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млн рублей.</w:t>
      </w:r>
    </w:p>
    <w:p w14:paraId="6F81F476" w14:textId="114B4283" w:rsidR="00B35E11" w:rsidRPr="007A02F2" w:rsidRDefault="00B35E11" w:rsidP="00114BCF">
      <w:pPr>
        <w:spacing w:after="200"/>
        <w:ind w:right="-2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В </w:t>
      </w:r>
      <w:r w:rsidR="002A6642" w:rsidRPr="007A02F2">
        <w:rPr>
          <w:rFonts w:eastAsia="Calibri"/>
          <w:sz w:val="26"/>
          <w:szCs w:val="26"/>
          <w:lang w:eastAsia="en-US"/>
        </w:rPr>
        <w:t>Р</w:t>
      </w:r>
      <w:r w:rsidRPr="007A02F2">
        <w:rPr>
          <w:rFonts w:eastAsia="Calibri"/>
          <w:sz w:val="26"/>
          <w:szCs w:val="26"/>
          <w:lang w:eastAsia="en-US"/>
        </w:rPr>
        <w:t xml:space="preserve">еестре граждан, состоящих на учете в качестве имеющих право на бесплатное предоставление в собственность земельного участка и изъявивших желание получить земельный участок на территории </w:t>
      </w:r>
      <w:r w:rsidR="00CF3EDB" w:rsidRPr="007A02F2">
        <w:rPr>
          <w:rFonts w:eastAsia="Calibri"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sz w:val="26"/>
          <w:szCs w:val="26"/>
          <w:lang w:eastAsia="en-US"/>
        </w:rPr>
        <w:t xml:space="preserve"> округа</w:t>
      </w:r>
      <w:r w:rsidR="002A6642" w:rsidRPr="007A02F2">
        <w:rPr>
          <w:rFonts w:eastAsia="Calibri"/>
          <w:sz w:val="26"/>
          <w:szCs w:val="26"/>
          <w:lang w:eastAsia="en-US"/>
        </w:rPr>
        <w:t>, состо</w:t>
      </w:r>
      <w:r w:rsidR="00006F5C" w:rsidRPr="007A02F2">
        <w:rPr>
          <w:rFonts w:eastAsia="Calibri"/>
          <w:sz w:val="26"/>
          <w:szCs w:val="26"/>
          <w:lang w:eastAsia="en-US"/>
        </w:rPr>
        <w:t>я</w:t>
      </w:r>
      <w:r w:rsidR="002A6642" w:rsidRPr="007A02F2">
        <w:rPr>
          <w:rFonts w:eastAsia="Calibri"/>
          <w:sz w:val="26"/>
          <w:szCs w:val="26"/>
          <w:lang w:eastAsia="en-US"/>
        </w:rPr>
        <w:t xml:space="preserve">т </w:t>
      </w:r>
      <w:r w:rsidR="00CF3EDB" w:rsidRPr="007A02F2">
        <w:rPr>
          <w:rFonts w:eastAsia="Calibri"/>
          <w:sz w:val="26"/>
          <w:szCs w:val="26"/>
          <w:lang w:eastAsia="en-US"/>
        </w:rPr>
        <w:t>278</w:t>
      </w:r>
      <w:r w:rsidR="00755E64" w:rsidRPr="007A02F2">
        <w:rPr>
          <w:rFonts w:eastAsia="Calibri"/>
          <w:sz w:val="26"/>
          <w:szCs w:val="26"/>
          <w:lang w:eastAsia="en-US"/>
        </w:rPr>
        <w:t xml:space="preserve"> </w:t>
      </w:r>
      <w:r w:rsidR="002A6642" w:rsidRPr="007A02F2">
        <w:rPr>
          <w:rFonts w:eastAsia="Calibri"/>
          <w:sz w:val="26"/>
          <w:szCs w:val="26"/>
          <w:lang w:eastAsia="en-US"/>
        </w:rPr>
        <w:t xml:space="preserve">граждан, из них </w:t>
      </w:r>
      <w:r w:rsidR="00CF3EDB" w:rsidRPr="007A02F2">
        <w:rPr>
          <w:rFonts w:eastAsia="Calibri"/>
          <w:sz w:val="26"/>
          <w:szCs w:val="26"/>
          <w:lang w:eastAsia="en-US"/>
        </w:rPr>
        <w:t>8</w:t>
      </w:r>
      <w:r w:rsidR="002A6642" w:rsidRPr="007A02F2">
        <w:rPr>
          <w:rFonts w:eastAsia="Calibri"/>
          <w:sz w:val="26"/>
          <w:szCs w:val="26"/>
          <w:lang w:eastAsia="en-US"/>
        </w:rPr>
        <w:t xml:space="preserve"> человек нуждаются в улучшении жилищных условий. По состоянию на 1 января 202</w:t>
      </w:r>
      <w:r w:rsidR="00CF3EDB" w:rsidRPr="007A02F2">
        <w:rPr>
          <w:rFonts w:eastAsia="Calibri"/>
          <w:sz w:val="26"/>
          <w:szCs w:val="26"/>
          <w:lang w:eastAsia="en-US"/>
        </w:rPr>
        <w:t>5</w:t>
      </w:r>
      <w:r w:rsidR="002A6642" w:rsidRPr="007A02F2">
        <w:rPr>
          <w:rFonts w:eastAsia="Calibri"/>
          <w:sz w:val="26"/>
          <w:szCs w:val="26"/>
          <w:lang w:eastAsia="en-US"/>
        </w:rPr>
        <w:t xml:space="preserve"> года в перечень земельных участков, предназначенных для бесплатного предоставления в собственность граждан, включены </w:t>
      </w:r>
      <w:r w:rsidR="00CF3EDB" w:rsidRPr="007A02F2">
        <w:rPr>
          <w:rFonts w:eastAsia="Calibri"/>
          <w:sz w:val="26"/>
          <w:szCs w:val="26"/>
          <w:lang w:eastAsia="en-US"/>
        </w:rPr>
        <w:t>86</w:t>
      </w:r>
      <w:r w:rsidR="002A6642" w:rsidRPr="007A02F2">
        <w:rPr>
          <w:rFonts w:eastAsia="Calibri"/>
          <w:sz w:val="26"/>
          <w:szCs w:val="26"/>
          <w:lang w:eastAsia="en-US"/>
        </w:rPr>
        <w:t xml:space="preserve"> земельных участк</w:t>
      </w:r>
      <w:r w:rsidR="00755E64" w:rsidRPr="007A02F2">
        <w:rPr>
          <w:rFonts w:eastAsia="Calibri"/>
          <w:sz w:val="26"/>
          <w:szCs w:val="26"/>
          <w:lang w:eastAsia="en-US"/>
        </w:rPr>
        <w:t>ов</w:t>
      </w:r>
      <w:r w:rsidR="002A6642" w:rsidRPr="007A02F2">
        <w:rPr>
          <w:rFonts w:eastAsia="Calibri"/>
          <w:sz w:val="26"/>
          <w:szCs w:val="26"/>
          <w:lang w:eastAsia="en-US"/>
        </w:rPr>
        <w:t>.</w:t>
      </w:r>
    </w:p>
    <w:p w14:paraId="546EC736" w14:textId="3F7CE89C" w:rsidR="00114BCF" w:rsidRPr="007A02F2" w:rsidRDefault="00114BCF" w:rsidP="00114BCF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202</w:t>
      </w:r>
      <w:r w:rsidR="00591C8F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целях реализации положений Закона Ярославской области от 27.04.2007 № 22-з «О бесплатном предоставлении в собственность граждан земельных участков, находящихся в государственной или муниципальной собственности» </w:t>
      </w:r>
      <w:r w:rsidR="00591C8F" w:rsidRPr="007A02F2">
        <w:rPr>
          <w:rFonts w:eastAsia="Calibri"/>
          <w:sz w:val="26"/>
          <w:szCs w:val="26"/>
          <w:lang w:eastAsia="en-US"/>
        </w:rPr>
        <w:t>44</w:t>
      </w:r>
      <w:r w:rsidRPr="007A02F2">
        <w:rPr>
          <w:rFonts w:eastAsia="Calibri"/>
          <w:sz w:val="26"/>
          <w:szCs w:val="26"/>
          <w:lang w:eastAsia="en-US"/>
        </w:rPr>
        <w:t xml:space="preserve"> земельны</w:t>
      </w:r>
      <w:r w:rsidR="003D5440" w:rsidRPr="007A02F2">
        <w:rPr>
          <w:rFonts w:eastAsia="Calibri"/>
          <w:sz w:val="26"/>
          <w:szCs w:val="26"/>
          <w:lang w:eastAsia="en-US"/>
        </w:rPr>
        <w:t>х</w:t>
      </w:r>
      <w:r w:rsidRPr="007A02F2">
        <w:rPr>
          <w:rFonts w:eastAsia="Calibri"/>
          <w:sz w:val="26"/>
          <w:szCs w:val="26"/>
          <w:lang w:eastAsia="en-US"/>
        </w:rPr>
        <w:t xml:space="preserve"> участк</w:t>
      </w:r>
      <w:r w:rsidR="00591C8F" w:rsidRPr="007A02F2">
        <w:rPr>
          <w:rFonts w:eastAsia="Calibri"/>
          <w:sz w:val="26"/>
          <w:szCs w:val="26"/>
          <w:lang w:eastAsia="en-US"/>
        </w:rPr>
        <w:t>а</w:t>
      </w:r>
      <w:r w:rsidRPr="007A02F2">
        <w:rPr>
          <w:rFonts w:eastAsia="Calibri"/>
          <w:sz w:val="26"/>
          <w:szCs w:val="26"/>
          <w:lang w:eastAsia="en-US"/>
        </w:rPr>
        <w:t xml:space="preserve"> предоставлен</w:t>
      </w:r>
      <w:r w:rsidR="003D5440" w:rsidRPr="007A02F2">
        <w:rPr>
          <w:rFonts w:eastAsia="Calibri"/>
          <w:sz w:val="26"/>
          <w:szCs w:val="26"/>
          <w:lang w:eastAsia="en-US"/>
        </w:rPr>
        <w:t>ы</w:t>
      </w:r>
      <w:r w:rsidRPr="007A02F2">
        <w:rPr>
          <w:rFonts w:eastAsia="Calibri"/>
          <w:sz w:val="26"/>
          <w:szCs w:val="26"/>
          <w:lang w:eastAsia="en-US"/>
        </w:rPr>
        <w:t xml:space="preserve"> льготной категории граждан</w:t>
      </w:r>
      <w:r w:rsidR="00FF1714" w:rsidRPr="007A02F2">
        <w:rPr>
          <w:rFonts w:eastAsia="Calibri"/>
          <w:sz w:val="26"/>
          <w:szCs w:val="26"/>
          <w:lang w:eastAsia="en-US"/>
        </w:rPr>
        <w:t xml:space="preserve"> – многодетные семьи</w:t>
      </w:r>
      <w:r w:rsidRPr="007A02F2">
        <w:rPr>
          <w:rFonts w:eastAsia="Calibri"/>
          <w:sz w:val="26"/>
          <w:szCs w:val="26"/>
          <w:lang w:eastAsia="en-US"/>
        </w:rPr>
        <w:t>, имеющи</w:t>
      </w:r>
      <w:r w:rsidR="00FF1714" w:rsidRPr="007A02F2">
        <w:rPr>
          <w:rFonts w:eastAsia="Calibri"/>
          <w:sz w:val="26"/>
          <w:szCs w:val="26"/>
          <w:lang w:eastAsia="en-US"/>
        </w:rPr>
        <w:t>е</w:t>
      </w:r>
      <w:r w:rsidRPr="007A02F2">
        <w:rPr>
          <w:rFonts w:eastAsia="Calibri"/>
          <w:sz w:val="26"/>
          <w:szCs w:val="26"/>
          <w:lang w:eastAsia="en-US"/>
        </w:rPr>
        <w:t xml:space="preserve"> трех и более детей</w:t>
      </w:r>
      <w:r w:rsidR="004C12F4" w:rsidRPr="007A02F2">
        <w:rPr>
          <w:rFonts w:eastAsia="Calibri"/>
          <w:sz w:val="26"/>
          <w:szCs w:val="26"/>
          <w:lang w:eastAsia="en-US"/>
        </w:rPr>
        <w:t>,</w:t>
      </w:r>
      <w:r w:rsidRPr="007A02F2">
        <w:rPr>
          <w:rFonts w:eastAsia="Calibri"/>
          <w:sz w:val="26"/>
          <w:szCs w:val="26"/>
          <w:lang w:eastAsia="en-US"/>
        </w:rPr>
        <w:t xml:space="preserve"> и участникам целевой программы «Молодая семья» (</w:t>
      </w:r>
      <w:r w:rsidR="00591C8F" w:rsidRPr="007A02F2">
        <w:rPr>
          <w:rFonts w:eastAsia="Calibri"/>
          <w:sz w:val="26"/>
          <w:szCs w:val="26"/>
          <w:lang w:eastAsia="en-US"/>
        </w:rPr>
        <w:t>14</w:t>
      </w:r>
      <w:r w:rsidRPr="007A02F2">
        <w:rPr>
          <w:rFonts w:eastAsia="Calibri"/>
          <w:sz w:val="26"/>
          <w:szCs w:val="26"/>
          <w:lang w:eastAsia="en-US"/>
        </w:rPr>
        <w:t xml:space="preserve"> участк</w:t>
      </w:r>
      <w:r w:rsidR="00EF0418" w:rsidRPr="007A02F2">
        <w:rPr>
          <w:rFonts w:eastAsia="Calibri"/>
          <w:sz w:val="26"/>
          <w:szCs w:val="26"/>
          <w:lang w:eastAsia="en-US"/>
        </w:rPr>
        <w:t>ов</w:t>
      </w:r>
      <w:r w:rsidRPr="007A02F2">
        <w:rPr>
          <w:rFonts w:eastAsia="Calibri"/>
          <w:sz w:val="26"/>
          <w:szCs w:val="26"/>
          <w:lang w:eastAsia="en-US"/>
        </w:rPr>
        <w:t xml:space="preserve"> предоставлены в собственность, </w:t>
      </w:r>
      <w:r w:rsidR="00EF0418" w:rsidRPr="007A02F2">
        <w:rPr>
          <w:rFonts w:eastAsia="Calibri"/>
          <w:sz w:val="26"/>
          <w:szCs w:val="26"/>
          <w:lang w:eastAsia="en-US"/>
        </w:rPr>
        <w:t>3</w:t>
      </w:r>
      <w:r w:rsidR="00591C8F" w:rsidRPr="007A02F2">
        <w:rPr>
          <w:rFonts w:eastAsia="Calibri"/>
          <w:sz w:val="26"/>
          <w:szCs w:val="26"/>
          <w:lang w:eastAsia="en-US"/>
        </w:rPr>
        <w:t>0</w:t>
      </w:r>
      <w:r w:rsidRPr="007A02F2">
        <w:rPr>
          <w:rFonts w:eastAsia="Calibri"/>
          <w:sz w:val="26"/>
          <w:szCs w:val="26"/>
          <w:lang w:eastAsia="en-US"/>
        </w:rPr>
        <w:t xml:space="preserve"> участк</w:t>
      </w:r>
      <w:r w:rsidR="003D5440" w:rsidRPr="007A02F2">
        <w:rPr>
          <w:rFonts w:eastAsia="Calibri"/>
          <w:sz w:val="26"/>
          <w:szCs w:val="26"/>
          <w:lang w:eastAsia="en-US"/>
        </w:rPr>
        <w:t>ов</w:t>
      </w:r>
      <w:r w:rsidRPr="007A02F2">
        <w:rPr>
          <w:rFonts w:eastAsia="Calibri"/>
          <w:sz w:val="26"/>
          <w:szCs w:val="26"/>
          <w:lang w:eastAsia="en-US"/>
        </w:rPr>
        <w:t xml:space="preserve"> – в аренду).</w:t>
      </w:r>
    </w:p>
    <w:p w14:paraId="20A309B0" w14:textId="026AB886" w:rsidR="007272F7" w:rsidRPr="007A02F2" w:rsidRDefault="007272F7" w:rsidP="00730855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  <w:lang w:eastAsia="en-US"/>
        </w:rPr>
        <w:lastRenderedPageBreak/>
        <w:t>Также велась работа</w:t>
      </w:r>
      <w:r w:rsidR="00951A94" w:rsidRPr="007A02F2">
        <w:rPr>
          <w:rFonts w:eastAsia="Calibri"/>
          <w:sz w:val="26"/>
          <w:szCs w:val="26"/>
          <w:lang w:eastAsia="en-US"/>
        </w:rPr>
        <w:t xml:space="preserve"> по признанию права муниципальной собственности на бесхозяйное недвижимое имущество, расположенное на территории </w:t>
      </w:r>
      <w:r w:rsidR="00F87978" w:rsidRPr="007A02F2">
        <w:rPr>
          <w:rFonts w:eastAsia="Calibri"/>
          <w:sz w:val="26"/>
          <w:szCs w:val="26"/>
          <w:lang w:eastAsia="en-US"/>
        </w:rPr>
        <w:t>муниципального</w:t>
      </w:r>
      <w:r w:rsidR="00951A94" w:rsidRPr="007A02F2">
        <w:rPr>
          <w:rFonts w:eastAsia="Calibri"/>
          <w:sz w:val="26"/>
          <w:szCs w:val="26"/>
          <w:lang w:eastAsia="en-US"/>
        </w:rPr>
        <w:t xml:space="preserve"> округа.</w:t>
      </w:r>
    </w:p>
    <w:p w14:paraId="206A384F" w14:textId="55C15DDB" w:rsidR="00730855" w:rsidRPr="007A02F2" w:rsidRDefault="00730855" w:rsidP="00730855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В 202</w:t>
      </w:r>
      <w:r w:rsidR="000171A2" w:rsidRPr="007A02F2">
        <w:rPr>
          <w:rFonts w:eastAsia="Calibri"/>
          <w:sz w:val="26"/>
          <w:szCs w:val="26"/>
        </w:rPr>
        <w:t>4</w:t>
      </w:r>
      <w:r w:rsidR="00951A94" w:rsidRPr="007A02F2">
        <w:rPr>
          <w:rFonts w:eastAsia="Calibri"/>
          <w:sz w:val="26"/>
          <w:szCs w:val="26"/>
        </w:rPr>
        <w:t xml:space="preserve"> году</w:t>
      </w:r>
      <w:r w:rsidRPr="007A02F2">
        <w:rPr>
          <w:rFonts w:eastAsia="Calibri"/>
          <w:sz w:val="26"/>
          <w:szCs w:val="26"/>
        </w:rPr>
        <w:t xml:space="preserve"> </w:t>
      </w:r>
      <w:r w:rsidR="00951A94" w:rsidRPr="007A02F2">
        <w:rPr>
          <w:rFonts w:eastAsia="Calibri"/>
          <w:sz w:val="26"/>
          <w:szCs w:val="26"/>
        </w:rPr>
        <w:t>зарегистрировано право муниципальной собственности на</w:t>
      </w:r>
      <w:r w:rsidRPr="007A02F2">
        <w:rPr>
          <w:rFonts w:eastAsia="Calibri"/>
          <w:sz w:val="26"/>
          <w:szCs w:val="26"/>
        </w:rPr>
        <w:t xml:space="preserve"> бесхозяйные объекты </w:t>
      </w:r>
      <w:r w:rsidR="00E627C0" w:rsidRPr="007A02F2">
        <w:rPr>
          <w:rFonts w:eastAsia="Calibri"/>
          <w:sz w:val="26"/>
          <w:szCs w:val="26"/>
        </w:rPr>
        <w:t>недвижимости</w:t>
      </w:r>
      <w:r w:rsidRPr="007A02F2">
        <w:rPr>
          <w:rFonts w:eastAsia="Calibri"/>
          <w:sz w:val="26"/>
          <w:szCs w:val="26"/>
        </w:rPr>
        <w:t xml:space="preserve">: </w:t>
      </w:r>
    </w:p>
    <w:p w14:paraId="5EF11FB8" w14:textId="076FAED7" w:rsidR="00CD744C" w:rsidRPr="007A02F2" w:rsidRDefault="00CD744C" w:rsidP="00CD744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нежилое здание, расположенное по адресу: Ярославская область, Переславский район, с. Рязанцево, ул. Садовая, д.11;</w:t>
      </w:r>
    </w:p>
    <w:p w14:paraId="635ACDE1" w14:textId="441704CC" w:rsidR="00CD744C" w:rsidRPr="007A02F2" w:rsidRDefault="00CD744C" w:rsidP="00CD744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нежилое здание, расположенное по адресу: Ярославская область, Переславский район, пос. Талицы, ул. Лесхозная, вблизи д.23;</w:t>
      </w:r>
    </w:p>
    <w:p w14:paraId="2D990A21" w14:textId="5C40FA8D" w:rsidR="00CD744C" w:rsidRPr="007A02F2" w:rsidRDefault="00CD744C" w:rsidP="00CD744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газопровод низкого давления ул. Московская (нечетная сторона) и ул. Журавлева.</w:t>
      </w:r>
    </w:p>
    <w:p w14:paraId="63266236" w14:textId="629AB75E" w:rsidR="00CD744C" w:rsidRPr="007A02F2" w:rsidRDefault="00CB5567" w:rsidP="00CD744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CD744C" w:rsidRPr="007A02F2">
        <w:rPr>
          <w:rFonts w:eastAsia="Calibri"/>
          <w:sz w:val="26"/>
          <w:szCs w:val="26"/>
          <w:lang w:eastAsia="en-US"/>
        </w:rPr>
        <w:t xml:space="preserve"> автомобильная дорога по адресу: Ярославская область, городской округ город Переславль-Залесский, ул. Победы.</w:t>
      </w:r>
    </w:p>
    <w:p w14:paraId="48DC3141" w14:textId="25966935" w:rsidR="00945122" w:rsidRPr="007A02F2" w:rsidRDefault="00945122" w:rsidP="00CD744C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В 202</w:t>
      </w:r>
      <w:r w:rsidR="00CB5567" w:rsidRPr="007A02F2">
        <w:rPr>
          <w:rFonts w:eastAsia="Calibri"/>
          <w:sz w:val="26"/>
          <w:szCs w:val="26"/>
        </w:rPr>
        <w:t>4</w:t>
      </w:r>
      <w:r w:rsidRPr="007A02F2">
        <w:rPr>
          <w:rFonts w:eastAsia="Calibri"/>
          <w:sz w:val="26"/>
          <w:szCs w:val="26"/>
        </w:rPr>
        <w:t xml:space="preserve"> году проведены кадастровые работы и поставлены на кадастровый учет в Едином государственном реестре недвижимости как бесхозяйные объекты недвижимого имущества:</w:t>
      </w:r>
    </w:p>
    <w:p w14:paraId="32889964" w14:textId="1E6140B4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‒ нежилое здание, бывшая котельная, расположенная по адресу: Ярославская область, городской округ город Переславль-Залесский, п. Лось;</w:t>
      </w:r>
    </w:p>
    <w:p w14:paraId="3D7157B0" w14:textId="42BDB231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‒ нежилое здание, расположенное по адресу: Ярославская область, Переславский район, с. Смоленское, ул. Парковая, возле д. 1;</w:t>
      </w:r>
    </w:p>
    <w:p w14:paraId="403DC3EB" w14:textId="316C9C24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‒ шахтный колодец, расположенный по адресу: Ярославская область, городской округ город Переславль-Залесский, п. Рязанцево, ул. Совхозная, около д.13.;</w:t>
      </w:r>
    </w:p>
    <w:p w14:paraId="1C91E511" w14:textId="04D3A071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 xml:space="preserve">‒ шахтный колодец, расположенный по адресу: Ярославская область, городской округ город Переславль-Залесский, с. </w:t>
      </w:r>
      <w:proofErr w:type="spellStart"/>
      <w:r w:rsidRPr="007A02F2">
        <w:rPr>
          <w:rFonts w:eastAsia="Calibri"/>
          <w:sz w:val="26"/>
          <w:szCs w:val="26"/>
        </w:rPr>
        <w:t>Кубринск</w:t>
      </w:r>
      <w:proofErr w:type="spellEnd"/>
      <w:r w:rsidRPr="007A02F2">
        <w:rPr>
          <w:rFonts w:eastAsia="Calibri"/>
          <w:sz w:val="26"/>
          <w:szCs w:val="26"/>
        </w:rPr>
        <w:t>, ул. Восточная, вблизи д.10;</w:t>
      </w:r>
    </w:p>
    <w:p w14:paraId="240D76B9" w14:textId="4233C6F9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‒ шахтный колодец, расположенный по адресу: Ярославская область, городской округ город Переславль-Залесский, д. Никольское, ул. Центральная, напротив д.24;</w:t>
      </w:r>
    </w:p>
    <w:p w14:paraId="33905DDE" w14:textId="3A40EE94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‒ шахтный колодец, расположенный по адресу: Ярославская область, городской округ город Переславль-Залесский, д. В</w:t>
      </w:r>
      <w:r w:rsidR="000F2A56" w:rsidRPr="007A02F2">
        <w:rPr>
          <w:rFonts w:eastAsia="Calibri"/>
          <w:sz w:val="26"/>
          <w:szCs w:val="26"/>
        </w:rPr>
        <w:t>е</w:t>
      </w:r>
      <w:r w:rsidRPr="007A02F2">
        <w:rPr>
          <w:rFonts w:eastAsia="Calibri"/>
          <w:sz w:val="26"/>
          <w:szCs w:val="26"/>
        </w:rPr>
        <w:t>ска, ул. Придорожная, вблизи д.16;</w:t>
      </w:r>
    </w:p>
    <w:p w14:paraId="446DCC24" w14:textId="73C6AA2B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‒ водопроводные сети, расположенные по адресу: Ярославская область, Переславский район, с. Ям, пер. Овражный, ул. Виктора Грошева и г. Переславль-Залесский, пер. Майский, пер. Ручейный;</w:t>
      </w:r>
    </w:p>
    <w:p w14:paraId="4CBAFCB2" w14:textId="77777777" w:rsidR="00CB5567" w:rsidRPr="007A02F2" w:rsidRDefault="00CB5567" w:rsidP="00CB556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 xml:space="preserve">‒ нежилое здание (бывшая контора), расположенная по адресу: Ярославская область, Переславский район, с. </w:t>
      </w:r>
      <w:proofErr w:type="spellStart"/>
      <w:r w:rsidRPr="007A02F2">
        <w:rPr>
          <w:rFonts w:eastAsia="Calibri"/>
          <w:sz w:val="26"/>
          <w:szCs w:val="26"/>
        </w:rPr>
        <w:t>Глебовское</w:t>
      </w:r>
      <w:proofErr w:type="spellEnd"/>
      <w:r w:rsidRPr="007A02F2">
        <w:rPr>
          <w:rFonts w:eastAsia="Calibri"/>
          <w:sz w:val="26"/>
          <w:szCs w:val="26"/>
        </w:rPr>
        <w:t>, ул. Центральная, д.107.</w:t>
      </w:r>
    </w:p>
    <w:p w14:paraId="3B711E7C" w14:textId="03248CC0" w:rsidR="004859A7" w:rsidRPr="007A02F2" w:rsidRDefault="004859A7" w:rsidP="004859A7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В 202</w:t>
      </w:r>
      <w:r w:rsidR="000F2A56" w:rsidRPr="007A02F2">
        <w:rPr>
          <w:rFonts w:eastAsia="Calibri"/>
          <w:sz w:val="26"/>
          <w:szCs w:val="26"/>
        </w:rPr>
        <w:t>4</w:t>
      </w:r>
      <w:r w:rsidRPr="007A02F2">
        <w:rPr>
          <w:rFonts w:eastAsia="Calibri"/>
          <w:sz w:val="26"/>
          <w:szCs w:val="26"/>
        </w:rPr>
        <w:t xml:space="preserve"> году </w:t>
      </w:r>
      <w:r w:rsidR="000F2A56" w:rsidRPr="007A02F2">
        <w:rPr>
          <w:rFonts w:eastAsia="Calibri"/>
          <w:sz w:val="26"/>
          <w:szCs w:val="26"/>
        </w:rPr>
        <w:t xml:space="preserve">проведены мероприятия по оформлению </w:t>
      </w:r>
      <w:r w:rsidRPr="007A02F2">
        <w:rPr>
          <w:rFonts w:eastAsia="Calibri"/>
          <w:sz w:val="26"/>
          <w:szCs w:val="26"/>
        </w:rPr>
        <w:t>выморочно</w:t>
      </w:r>
      <w:r w:rsidR="000F2A56" w:rsidRPr="007A02F2">
        <w:rPr>
          <w:rFonts w:eastAsia="Calibri"/>
          <w:sz w:val="26"/>
          <w:szCs w:val="26"/>
        </w:rPr>
        <w:t>го</w:t>
      </w:r>
      <w:r w:rsidRPr="007A02F2">
        <w:rPr>
          <w:rFonts w:eastAsia="Calibri"/>
          <w:sz w:val="26"/>
          <w:szCs w:val="26"/>
        </w:rPr>
        <w:t xml:space="preserve"> имуществ</w:t>
      </w:r>
      <w:r w:rsidR="000F2A56" w:rsidRPr="007A02F2">
        <w:rPr>
          <w:rFonts w:eastAsia="Calibri"/>
          <w:sz w:val="26"/>
          <w:szCs w:val="26"/>
        </w:rPr>
        <w:t>а</w:t>
      </w:r>
      <w:r w:rsidRPr="007A02F2">
        <w:rPr>
          <w:rFonts w:eastAsia="Calibri"/>
          <w:sz w:val="26"/>
          <w:szCs w:val="26"/>
        </w:rPr>
        <w:t xml:space="preserve"> (собственность или ее часть, которая никому не перешла по наследству после смерти правообладателя) в муниципальную собственность </w:t>
      </w:r>
      <w:r w:rsidR="000F2A56" w:rsidRPr="007A02F2">
        <w:rPr>
          <w:rFonts w:eastAsia="Calibri"/>
          <w:sz w:val="26"/>
          <w:szCs w:val="26"/>
        </w:rPr>
        <w:t>в отношении одного объекта (квартира), расположенного по адресу: Ярославская область, г. Переславль-Залесский, ул. Советская, д. 29, кв. 4</w:t>
      </w:r>
      <w:r w:rsidRPr="007A02F2">
        <w:rPr>
          <w:rFonts w:eastAsia="Calibri"/>
          <w:sz w:val="26"/>
          <w:szCs w:val="26"/>
        </w:rPr>
        <w:t>.</w:t>
      </w:r>
    </w:p>
    <w:p w14:paraId="135F0A5C" w14:textId="5FD0B5A5" w:rsidR="00EF7593" w:rsidRPr="007A02F2" w:rsidRDefault="00EF7593" w:rsidP="00EF7593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>Администрацией Переславл</w:t>
      </w:r>
      <w:r w:rsidR="0005205B" w:rsidRPr="007A02F2">
        <w:rPr>
          <w:rFonts w:eastAsia="Calibri"/>
          <w:sz w:val="26"/>
          <w:szCs w:val="26"/>
        </w:rPr>
        <w:t>ь</w:t>
      </w:r>
      <w:r w:rsidRPr="007A02F2">
        <w:rPr>
          <w:rFonts w:eastAsia="Calibri"/>
          <w:sz w:val="26"/>
          <w:szCs w:val="26"/>
        </w:rPr>
        <w:t>-Залесского</w:t>
      </w:r>
      <w:r w:rsidR="0005205B" w:rsidRPr="007A02F2">
        <w:rPr>
          <w:rFonts w:eastAsia="Calibri"/>
          <w:sz w:val="26"/>
          <w:szCs w:val="26"/>
        </w:rPr>
        <w:t xml:space="preserve"> муниципального округа</w:t>
      </w:r>
      <w:r w:rsidRPr="007A02F2">
        <w:rPr>
          <w:rFonts w:eastAsia="Calibri"/>
          <w:sz w:val="26"/>
          <w:szCs w:val="26"/>
        </w:rPr>
        <w:t xml:space="preserve"> проводилась работа по признанию права муниципальной собственности на бесхозяйные транзитные тепловые сети и сети горячего водоснабжения, расположенные в подвалах 67 многоквартирных домов. В результате проведенной работы:</w:t>
      </w:r>
    </w:p>
    <w:p w14:paraId="401D1F7F" w14:textId="21A86A12" w:rsidR="00EF7593" w:rsidRPr="007A02F2" w:rsidRDefault="00EF7593" w:rsidP="00EF7593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 xml:space="preserve">‒ </w:t>
      </w:r>
      <w:r w:rsidR="0005205B" w:rsidRPr="007A02F2">
        <w:rPr>
          <w:rFonts w:eastAsia="Calibri"/>
          <w:sz w:val="26"/>
          <w:szCs w:val="26"/>
        </w:rPr>
        <w:t>на 40</w:t>
      </w:r>
      <w:r w:rsidRPr="007A02F2">
        <w:rPr>
          <w:rFonts w:eastAsia="Calibri"/>
          <w:sz w:val="26"/>
          <w:szCs w:val="26"/>
        </w:rPr>
        <w:t xml:space="preserve"> транзитн</w:t>
      </w:r>
      <w:r w:rsidR="0005205B" w:rsidRPr="007A02F2">
        <w:rPr>
          <w:rFonts w:eastAsia="Calibri"/>
          <w:sz w:val="26"/>
          <w:szCs w:val="26"/>
        </w:rPr>
        <w:t>ых</w:t>
      </w:r>
      <w:r w:rsidRPr="007A02F2">
        <w:rPr>
          <w:rFonts w:eastAsia="Calibri"/>
          <w:sz w:val="26"/>
          <w:szCs w:val="26"/>
        </w:rPr>
        <w:t xml:space="preserve"> сет</w:t>
      </w:r>
      <w:r w:rsidR="0005205B" w:rsidRPr="007A02F2">
        <w:rPr>
          <w:rFonts w:eastAsia="Calibri"/>
          <w:sz w:val="26"/>
          <w:szCs w:val="26"/>
        </w:rPr>
        <w:t>ей</w:t>
      </w:r>
      <w:r w:rsidRPr="007A02F2">
        <w:rPr>
          <w:rFonts w:eastAsia="Calibri"/>
          <w:sz w:val="26"/>
          <w:szCs w:val="26"/>
        </w:rPr>
        <w:t xml:space="preserve"> зарегистрирован</w:t>
      </w:r>
      <w:r w:rsidR="0005205B" w:rsidRPr="007A02F2">
        <w:rPr>
          <w:rFonts w:eastAsia="Calibri"/>
          <w:sz w:val="26"/>
          <w:szCs w:val="26"/>
        </w:rPr>
        <w:t>о</w:t>
      </w:r>
      <w:r w:rsidRPr="007A02F2">
        <w:rPr>
          <w:rFonts w:eastAsia="Calibri"/>
          <w:sz w:val="26"/>
          <w:szCs w:val="26"/>
        </w:rPr>
        <w:t xml:space="preserve"> </w:t>
      </w:r>
      <w:r w:rsidR="0005205B" w:rsidRPr="007A02F2">
        <w:rPr>
          <w:rFonts w:eastAsia="Calibri"/>
          <w:sz w:val="26"/>
          <w:szCs w:val="26"/>
        </w:rPr>
        <w:t>право муниципальной собственности</w:t>
      </w:r>
      <w:r w:rsidRPr="007A02F2">
        <w:rPr>
          <w:rFonts w:eastAsia="Calibri"/>
          <w:sz w:val="26"/>
          <w:szCs w:val="26"/>
        </w:rPr>
        <w:t>;</w:t>
      </w:r>
    </w:p>
    <w:p w14:paraId="384E2E31" w14:textId="2699B074" w:rsidR="00EF7593" w:rsidRPr="007A02F2" w:rsidRDefault="00EF7593" w:rsidP="00EF7593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lastRenderedPageBreak/>
        <w:t xml:space="preserve">‒ </w:t>
      </w:r>
      <w:r w:rsidR="0005205B" w:rsidRPr="007A02F2">
        <w:rPr>
          <w:rFonts w:eastAsia="Calibri"/>
          <w:sz w:val="26"/>
          <w:szCs w:val="26"/>
        </w:rPr>
        <w:t>по 18</w:t>
      </w:r>
      <w:r w:rsidRPr="007A02F2">
        <w:rPr>
          <w:rFonts w:eastAsia="Calibri"/>
          <w:sz w:val="26"/>
          <w:szCs w:val="26"/>
        </w:rPr>
        <w:t xml:space="preserve"> транзитны</w:t>
      </w:r>
      <w:r w:rsidR="0005205B" w:rsidRPr="007A02F2">
        <w:rPr>
          <w:rFonts w:eastAsia="Calibri"/>
          <w:sz w:val="26"/>
          <w:szCs w:val="26"/>
        </w:rPr>
        <w:t>м</w:t>
      </w:r>
      <w:r w:rsidRPr="007A02F2">
        <w:rPr>
          <w:rFonts w:eastAsia="Calibri"/>
          <w:sz w:val="26"/>
          <w:szCs w:val="26"/>
        </w:rPr>
        <w:t xml:space="preserve"> сет</w:t>
      </w:r>
      <w:r w:rsidR="0005205B" w:rsidRPr="007A02F2">
        <w:rPr>
          <w:rFonts w:eastAsia="Calibri"/>
          <w:sz w:val="26"/>
          <w:szCs w:val="26"/>
        </w:rPr>
        <w:t>ям направлены документы в суд для признания права муниципальной собственности;</w:t>
      </w:r>
      <w:r w:rsidRPr="007A02F2">
        <w:rPr>
          <w:rFonts w:eastAsia="Calibri"/>
          <w:sz w:val="26"/>
          <w:szCs w:val="26"/>
        </w:rPr>
        <w:t xml:space="preserve"> </w:t>
      </w:r>
    </w:p>
    <w:p w14:paraId="3CFEC195" w14:textId="4F730AC7" w:rsidR="00EF7593" w:rsidRPr="007A02F2" w:rsidRDefault="00EF7593" w:rsidP="00EF7593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 xml:space="preserve">‒ </w:t>
      </w:r>
      <w:r w:rsidR="0005205B" w:rsidRPr="007A02F2">
        <w:rPr>
          <w:rFonts w:eastAsia="Calibri"/>
          <w:sz w:val="26"/>
          <w:szCs w:val="26"/>
        </w:rPr>
        <w:t>32</w:t>
      </w:r>
      <w:r w:rsidRPr="007A02F2">
        <w:rPr>
          <w:rFonts w:eastAsia="Calibri"/>
          <w:sz w:val="26"/>
          <w:szCs w:val="26"/>
        </w:rPr>
        <w:t xml:space="preserve"> транзитны</w:t>
      </w:r>
      <w:r w:rsidR="0005205B" w:rsidRPr="007A02F2">
        <w:rPr>
          <w:rFonts w:eastAsia="Calibri"/>
          <w:sz w:val="26"/>
          <w:szCs w:val="26"/>
        </w:rPr>
        <w:t>е</w:t>
      </w:r>
      <w:r w:rsidRPr="007A02F2">
        <w:rPr>
          <w:rFonts w:eastAsia="Calibri"/>
          <w:sz w:val="26"/>
          <w:szCs w:val="26"/>
        </w:rPr>
        <w:t xml:space="preserve"> сет</w:t>
      </w:r>
      <w:r w:rsidR="0005205B" w:rsidRPr="007A02F2">
        <w:rPr>
          <w:rFonts w:eastAsia="Calibri"/>
          <w:sz w:val="26"/>
          <w:szCs w:val="26"/>
        </w:rPr>
        <w:t>и зарегистрированы в органах государственного учета объектов недвижимого имущества как бесхозяйные.</w:t>
      </w:r>
      <w:r w:rsidRPr="007A02F2">
        <w:rPr>
          <w:rFonts w:eastAsia="Calibri"/>
          <w:sz w:val="26"/>
          <w:szCs w:val="26"/>
        </w:rPr>
        <w:t xml:space="preserve"> </w:t>
      </w:r>
    </w:p>
    <w:p w14:paraId="3B6FDFE0" w14:textId="0C0EE400" w:rsidR="009328D8" w:rsidRPr="007A02F2" w:rsidRDefault="007328AF" w:rsidP="00370B73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По результатам </w:t>
      </w:r>
      <w:r w:rsidR="0047757B" w:rsidRPr="007A02F2">
        <w:rPr>
          <w:sz w:val="26"/>
          <w:szCs w:val="26"/>
        </w:rPr>
        <w:t>конкурентных способов закупок</w:t>
      </w:r>
      <w:r w:rsidR="009328D8" w:rsidRPr="007A02F2">
        <w:rPr>
          <w:sz w:val="26"/>
          <w:szCs w:val="26"/>
        </w:rPr>
        <w:t xml:space="preserve"> в 202</w:t>
      </w:r>
      <w:r w:rsidR="007C0BC4" w:rsidRPr="007A02F2">
        <w:rPr>
          <w:sz w:val="26"/>
          <w:szCs w:val="26"/>
        </w:rPr>
        <w:t>4</w:t>
      </w:r>
      <w:r w:rsidR="009328D8" w:rsidRPr="007A02F2">
        <w:rPr>
          <w:sz w:val="26"/>
          <w:szCs w:val="26"/>
        </w:rPr>
        <w:t xml:space="preserve"> году</w:t>
      </w:r>
      <w:r w:rsidR="0047757B" w:rsidRPr="007A02F2">
        <w:rPr>
          <w:sz w:val="26"/>
          <w:szCs w:val="26"/>
        </w:rPr>
        <w:t xml:space="preserve"> заключено </w:t>
      </w:r>
      <w:r w:rsidR="007216AC" w:rsidRPr="007A02F2">
        <w:rPr>
          <w:sz w:val="26"/>
          <w:szCs w:val="26"/>
        </w:rPr>
        <w:t>24</w:t>
      </w:r>
      <w:r w:rsidR="0047757B" w:rsidRPr="007A02F2">
        <w:rPr>
          <w:sz w:val="26"/>
          <w:szCs w:val="26"/>
        </w:rPr>
        <w:t xml:space="preserve"> муниципальных контрактов на общую сумму </w:t>
      </w:r>
      <w:r w:rsidR="009328D8" w:rsidRPr="007A02F2">
        <w:rPr>
          <w:sz w:val="26"/>
          <w:szCs w:val="26"/>
        </w:rPr>
        <w:t>1</w:t>
      </w:r>
      <w:r w:rsidR="0047757B" w:rsidRPr="007A02F2">
        <w:rPr>
          <w:sz w:val="26"/>
          <w:szCs w:val="26"/>
        </w:rPr>
        <w:t>,</w:t>
      </w:r>
      <w:r w:rsidR="00A0774B" w:rsidRPr="007A02F2">
        <w:rPr>
          <w:sz w:val="26"/>
          <w:szCs w:val="26"/>
        </w:rPr>
        <w:t>0</w:t>
      </w:r>
      <w:r w:rsidR="007216AC" w:rsidRPr="007A02F2">
        <w:rPr>
          <w:sz w:val="26"/>
          <w:szCs w:val="26"/>
        </w:rPr>
        <w:t>3</w:t>
      </w:r>
      <w:r w:rsidR="0047757B" w:rsidRPr="007A02F2">
        <w:rPr>
          <w:sz w:val="26"/>
          <w:szCs w:val="26"/>
        </w:rPr>
        <w:t xml:space="preserve"> млн рублей</w:t>
      </w:r>
      <w:r w:rsidR="009328D8" w:rsidRPr="007A02F2">
        <w:rPr>
          <w:sz w:val="26"/>
          <w:szCs w:val="26"/>
        </w:rPr>
        <w:t>, в том числе:</w:t>
      </w:r>
    </w:p>
    <w:p w14:paraId="7D32BB03" w14:textId="273DF96B" w:rsidR="009328D8" w:rsidRPr="007A02F2" w:rsidRDefault="009328D8" w:rsidP="009328D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‒ </w:t>
      </w:r>
      <w:r w:rsidR="007216AC" w:rsidRPr="007A02F2">
        <w:rPr>
          <w:rFonts w:eastAsia="Calibri"/>
          <w:sz w:val="26"/>
          <w:szCs w:val="26"/>
          <w:lang w:eastAsia="en-US"/>
        </w:rPr>
        <w:t>13</w:t>
      </w:r>
      <w:r w:rsidRPr="007A02F2">
        <w:rPr>
          <w:rFonts w:eastAsia="Calibri"/>
          <w:sz w:val="26"/>
          <w:szCs w:val="26"/>
          <w:lang w:eastAsia="en-US"/>
        </w:rPr>
        <w:t xml:space="preserve"> муниципальных контрактов на сумму 2</w:t>
      </w:r>
      <w:r w:rsidR="007216AC" w:rsidRPr="007A02F2">
        <w:rPr>
          <w:rFonts w:eastAsia="Calibri"/>
          <w:sz w:val="26"/>
          <w:szCs w:val="26"/>
          <w:lang w:eastAsia="en-US"/>
        </w:rPr>
        <w:t>84</w:t>
      </w:r>
      <w:r w:rsidRPr="007A02F2">
        <w:rPr>
          <w:rFonts w:eastAsia="Calibri"/>
          <w:sz w:val="26"/>
          <w:szCs w:val="26"/>
          <w:lang w:eastAsia="en-US"/>
        </w:rPr>
        <w:t>,0 тыс. рублей на выполнение кадастровых работ с целью осуществления государственного кадастрового учета бесхозяйных объектов недвижимого имущества;</w:t>
      </w:r>
    </w:p>
    <w:p w14:paraId="1E3D60A5" w14:textId="0D27B164" w:rsidR="009328D8" w:rsidRPr="007A02F2" w:rsidRDefault="009328D8" w:rsidP="009328D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‒ 1 муниципальный контракт на сумму </w:t>
      </w:r>
      <w:r w:rsidR="00394BE2" w:rsidRPr="007A02F2">
        <w:rPr>
          <w:rFonts w:eastAsia="Calibri"/>
          <w:sz w:val="26"/>
          <w:szCs w:val="26"/>
          <w:lang w:eastAsia="en-US"/>
        </w:rPr>
        <w:t>9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394BE2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тыс. рублей на выполнение кадастровых работ в целях уточнения местоположения и протяженности автомобильных дорог;</w:t>
      </w:r>
    </w:p>
    <w:p w14:paraId="3882DF0A" w14:textId="49D87DEB" w:rsidR="009328D8" w:rsidRPr="007A02F2" w:rsidRDefault="009328D8" w:rsidP="009328D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‒ </w:t>
      </w:r>
      <w:r w:rsidR="007216AC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муниципальны</w:t>
      </w:r>
      <w:r w:rsidR="007216AC" w:rsidRPr="007A02F2">
        <w:rPr>
          <w:rFonts w:eastAsia="Calibri"/>
          <w:sz w:val="26"/>
          <w:szCs w:val="26"/>
          <w:lang w:eastAsia="en-US"/>
        </w:rPr>
        <w:t>х</w:t>
      </w:r>
      <w:r w:rsidRPr="007A02F2">
        <w:rPr>
          <w:rFonts w:eastAsia="Calibri"/>
          <w:sz w:val="26"/>
          <w:szCs w:val="26"/>
          <w:lang w:eastAsia="en-US"/>
        </w:rPr>
        <w:t xml:space="preserve"> контракт</w:t>
      </w:r>
      <w:r w:rsidR="007216AC" w:rsidRPr="007A02F2">
        <w:rPr>
          <w:rFonts w:eastAsia="Calibri"/>
          <w:sz w:val="26"/>
          <w:szCs w:val="26"/>
          <w:lang w:eastAsia="en-US"/>
        </w:rPr>
        <w:t>ов</w:t>
      </w:r>
      <w:r w:rsidRPr="007A02F2">
        <w:rPr>
          <w:rFonts w:eastAsia="Calibri"/>
          <w:sz w:val="26"/>
          <w:szCs w:val="26"/>
          <w:lang w:eastAsia="en-US"/>
        </w:rPr>
        <w:t xml:space="preserve"> на сумму </w:t>
      </w:r>
      <w:r w:rsidR="007216AC" w:rsidRPr="007A02F2">
        <w:rPr>
          <w:rFonts w:eastAsia="Calibri"/>
          <w:sz w:val="26"/>
          <w:szCs w:val="26"/>
          <w:lang w:eastAsia="en-US"/>
        </w:rPr>
        <w:t>288</w:t>
      </w:r>
      <w:r w:rsidRPr="007A02F2">
        <w:rPr>
          <w:rFonts w:eastAsia="Calibri"/>
          <w:sz w:val="26"/>
          <w:szCs w:val="26"/>
          <w:lang w:eastAsia="en-US"/>
        </w:rPr>
        <w:t>,0 тыс. рублей на подготовку технических планов для внесения в Единый государственный реестр недвижимости сведений об объектах газораспределения и прочее.</w:t>
      </w:r>
    </w:p>
    <w:p w14:paraId="0701C724" w14:textId="28489CCE" w:rsidR="0006775C" w:rsidRPr="007A02F2" w:rsidRDefault="0006775C" w:rsidP="00370B73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 результате проведенной работы уточнены сведения о кадастровом учете в отношении </w:t>
      </w:r>
      <w:r w:rsidR="00CA25BC" w:rsidRPr="007A02F2">
        <w:rPr>
          <w:sz w:val="26"/>
          <w:szCs w:val="26"/>
        </w:rPr>
        <w:t>54</w:t>
      </w:r>
      <w:r w:rsidRPr="007A02F2">
        <w:rPr>
          <w:sz w:val="26"/>
          <w:szCs w:val="26"/>
        </w:rPr>
        <w:t xml:space="preserve"> </w:t>
      </w:r>
      <w:r w:rsidR="009328D8" w:rsidRPr="007A02F2">
        <w:rPr>
          <w:sz w:val="26"/>
          <w:szCs w:val="26"/>
        </w:rPr>
        <w:t>автомобильных дорог общего пользования</w:t>
      </w:r>
      <w:r w:rsidRPr="007A02F2">
        <w:rPr>
          <w:sz w:val="26"/>
          <w:szCs w:val="26"/>
        </w:rPr>
        <w:t>, находящихся в муниципальной собственности</w:t>
      </w:r>
      <w:r w:rsidR="009328D8" w:rsidRPr="007A02F2">
        <w:rPr>
          <w:sz w:val="26"/>
          <w:szCs w:val="26"/>
        </w:rPr>
        <w:t xml:space="preserve">, осуществлен кадастровый учет </w:t>
      </w:r>
      <w:r w:rsidR="00CA25BC" w:rsidRPr="007A02F2">
        <w:rPr>
          <w:sz w:val="26"/>
          <w:szCs w:val="26"/>
        </w:rPr>
        <w:t>32</w:t>
      </w:r>
      <w:r w:rsidR="009328D8" w:rsidRPr="007A02F2">
        <w:rPr>
          <w:sz w:val="26"/>
          <w:szCs w:val="26"/>
        </w:rPr>
        <w:t xml:space="preserve"> бесхозяйных объектов недвижимости</w:t>
      </w:r>
      <w:r w:rsidRPr="007A02F2">
        <w:rPr>
          <w:sz w:val="26"/>
          <w:szCs w:val="26"/>
        </w:rPr>
        <w:t xml:space="preserve">. </w:t>
      </w:r>
    </w:p>
    <w:p w14:paraId="14C6E936" w14:textId="07F3C4DE" w:rsidR="005F0A87" w:rsidRPr="007A02F2" w:rsidRDefault="005F0A87" w:rsidP="005F0A8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целях проведения оценки рыночной стоимости объектов, включенных в прогнозный план (программу) приватизации, а также выполнения оценочных работ по определению рыночной стоимости годовой арендной ставки за использование муниципального имущества заключено 23 муниципальных контракта на сумму 490 тысяч рублей.</w:t>
      </w:r>
    </w:p>
    <w:p w14:paraId="683B3BFA" w14:textId="58290F67" w:rsidR="00801AD8" w:rsidRPr="007A02F2" w:rsidRDefault="00801AD8" w:rsidP="00801AD8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2024 году организован</w:t>
      </w:r>
      <w:r w:rsidR="00527C41" w:rsidRPr="007A02F2">
        <w:rPr>
          <w:rFonts w:eastAsia="Calibri"/>
          <w:sz w:val="26"/>
          <w:szCs w:val="26"/>
          <w:lang w:eastAsia="en-US"/>
        </w:rPr>
        <w:t>ы</w:t>
      </w:r>
      <w:r w:rsidRPr="007A02F2">
        <w:rPr>
          <w:rFonts w:eastAsia="Calibri"/>
          <w:sz w:val="26"/>
          <w:szCs w:val="26"/>
          <w:lang w:eastAsia="en-US"/>
        </w:rPr>
        <w:t>:</w:t>
      </w:r>
    </w:p>
    <w:p w14:paraId="4378C2CE" w14:textId="417B475F" w:rsidR="00801AD8" w:rsidRPr="007A02F2" w:rsidRDefault="00527C41" w:rsidP="00801AD8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801AD8" w:rsidRPr="007A02F2">
        <w:rPr>
          <w:rFonts w:eastAsia="Calibri"/>
          <w:sz w:val="26"/>
          <w:szCs w:val="26"/>
          <w:lang w:eastAsia="en-US"/>
        </w:rPr>
        <w:t xml:space="preserve"> 2 аукциона на право размещения нестационарных торговых объектов по 12 лотам, по итогам проведенных аукционов заключен</w:t>
      </w:r>
      <w:r w:rsidRPr="007A02F2">
        <w:rPr>
          <w:rFonts w:eastAsia="Calibri"/>
          <w:sz w:val="26"/>
          <w:szCs w:val="26"/>
          <w:lang w:eastAsia="en-US"/>
        </w:rPr>
        <w:t>ы</w:t>
      </w:r>
      <w:r w:rsidR="00801AD8" w:rsidRPr="007A02F2">
        <w:rPr>
          <w:rFonts w:eastAsia="Calibri"/>
          <w:sz w:val="26"/>
          <w:szCs w:val="26"/>
          <w:lang w:eastAsia="en-US"/>
        </w:rPr>
        <w:t xml:space="preserve"> 9 договоров, общая сумма платы за размещение НТО составила 375</w:t>
      </w:r>
      <w:r w:rsidRPr="007A02F2">
        <w:rPr>
          <w:rFonts w:eastAsia="Calibri"/>
          <w:sz w:val="26"/>
          <w:szCs w:val="26"/>
          <w:lang w:eastAsia="en-US"/>
        </w:rPr>
        <w:t>,0</w:t>
      </w:r>
      <w:r w:rsidR="00801AD8" w:rsidRPr="007A02F2">
        <w:rPr>
          <w:rFonts w:eastAsia="Calibri"/>
          <w:sz w:val="26"/>
          <w:szCs w:val="26"/>
          <w:lang w:eastAsia="en-US"/>
        </w:rPr>
        <w:t xml:space="preserve"> тыс</w:t>
      </w:r>
      <w:r w:rsidRPr="007A02F2">
        <w:rPr>
          <w:rFonts w:eastAsia="Calibri"/>
          <w:sz w:val="26"/>
          <w:szCs w:val="26"/>
          <w:lang w:eastAsia="en-US"/>
        </w:rPr>
        <w:t>.</w:t>
      </w:r>
      <w:r w:rsidR="00801AD8" w:rsidRPr="007A02F2">
        <w:rPr>
          <w:rFonts w:eastAsia="Calibri"/>
          <w:sz w:val="26"/>
          <w:szCs w:val="26"/>
          <w:lang w:eastAsia="en-US"/>
        </w:rPr>
        <w:t xml:space="preserve"> рублей;</w:t>
      </w:r>
    </w:p>
    <w:p w14:paraId="0AD642A3" w14:textId="5EAA7408" w:rsidR="00801AD8" w:rsidRPr="007A02F2" w:rsidRDefault="00527C41" w:rsidP="00801AD8">
      <w:pPr>
        <w:ind w:firstLine="708"/>
        <w:contextualSpacing/>
        <w:jc w:val="both"/>
        <w:rPr>
          <w:rFonts w:ascii="Calibri" w:eastAsia="Calibri" w:hAnsi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801AD8" w:rsidRPr="007A02F2">
        <w:rPr>
          <w:rFonts w:eastAsia="Calibri"/>
          <w:sz w:val="26"/>
          <w:szCs w:val="26"/>
          <w:lang w:eastAsia="en-US"/>
        </w:rPr>
        <w:t xml:space="preserve"> 18 аукционов по продаже земельных участков, заключено 14 договоров на сумму 11,1 млн рублей;</w:t>
      </w:r>
    </w:p>
    <w:p w14:paraId="58C72CF9" w14:textId="3D95F4C6" w:rsidR="00801AD8" w:rsidRPr="007A02F2" w:rsidRDefault="00527C41" w:rsidP="00801AD8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801AD8" w:rsidRPr="007A02F2">
        <w:rPr>
          <w:rFonts w:eastAsia="Calibri"/>
          <w:sz w:val="26"/>
          <w:szCs w:val="26"/>
          <w:lang w:eastAsia="en-US"/>
        </w:rPr>
        <w:t xml:space="preserve"> 66 аукционов по аренде земельных участков, заключено 55 договоров на общую сумму годовой арендной платы 19,9 млн рублей;</w:t>
      </w:r>
    </w:p>
    <w:p w14:paraId="6C152A6A" w14:textId="23F7D29C" w:rsidR="00801AD8" w:rsidRPr="007A02F2" w:rsidRDefault="00527C41" w:rsidP="00801AD8">
      <w:pPr>
        <w:ind w:firstLine="708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801AD8" w:rsidRPr="007A02F2">
        <w:rPr>
          <w:sz w:val="26"/>
          <w:szCs w:val="26"/>
        </w:rPr>
        <w:t xml:space="preserve"> 54 процедуры торгов по продаже муниципального имущества, из них 23 – в форме электронного аукциона, 23 – электронные торги в форме публичного предложения, 7 – торги по минимально допустимой цене, 1 – электронный конкурс по продаже </w:t>
      </w:r>
      <w:r w:rsidRPr="007A02F2">
        <w:rPr>
          <w:sz w:val="26"/>
          <w:szCs w:val="26"/>
        </w:rPr>
        <w:t>объекта культурного наследия</w:t>
      </w:r>
      <w:r w:rsidR="00801AD8" w:rsidRPr="007A02F2">
        <w:rPr>
          <w:sz w:val="26"/>
          <w:szCs w:val="26"/>
        </w:rPr>
        <w:t>. Заключен 21 договор купли-продажи на общую сумму 46,3 млн рублей</w:t>
      </w:r>
      <w:r w:rsidR="00801AD8" w:rsidRPr="007A02F2">
        <w:rPr>
          <w:rFonts w:eastAsia="Calibri"/>
          <w:sz w:val="26"/>
          <w:szCs w:val="26"/>
          <w:lang w:eastAsia="en-US"/>
        </w:rPr>
        <w:t>.</w:t>
      </w:r>
    </w:p>
    <w:p w14:paraId="38DD4E97" w14:textId="20693D02" w:rsidR="00114BCF" w:rsidRPr="007A02F2" w:rsidRDefault="004331DE" w:rsidP="00114BCF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По договорам аренды земельных участков в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202</w:t>
      </w:r>
      <w:r w:rsidR="006551E1" w:rsidRPr="007A02F2">
        <w:rPr>
          <w:rFonts w:eastAsia="Calibri"/>
          <w:sz w:val="26"/>
          <w:szCs w:val="26"/>
          <w:lang w:eastAsia="en-US"/>
        </w:rPr>
        <w:t>4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году </w:t>
      </w:r>
      <w:r w:rsidR="008933A8" w:rsidRPr="007A02F2">
        <w:rPr>
          <w:rFonts w:eastAsia="Calibri"/>
          <w:sz w:val="26"/>
          <w:szCs w:val="26"/>
          <w:lang w:eastAsia="en-US"/>
        </w:rPr>
        <w:t xml:space="preserve">в адрес арендаторов-должников направлено </w:t>
      </w:r>
      <w:r w:rsidR="006551E1" w:rsidRPr="007A02F2">
        <w:rPr>
          <w:rFonts w:eastAsia="Calibri"/>
          <w:sz w:val="26"/>
          <w:szCs w:val="26"/>
          <w:lang w:eastAsia="en-US"/>
        </w:rPr>
        <w:t>52</w:t>
      </w:r>
      <w:r w:rsidR="008933A8" w:rsidRPr="007A02F2">
        <w:rPr>
          <w:rFonts w:eastAsia="Calibri"/>
          <w:sz w:val="26"/>
          <w:szCs w:val="26"/>
          <w:lang w:eastAsia="en-US"/>
        </w:rPr>
        <w:t xml:space="preserve"> претензи</w:t>
      </w:r>
      <w:r w:rsidR="006551E1" w:rsidRPr="007A02F2">
        <w:rPr>
          <w:rFonts w:eastAsia="Calibri"/>
          <w:sz w:val="26"/>
          <w:szCs w:val="26"/>
          <w:lang w:eastAsia="en-US"/>
        </w:rPr>
        <w:t>и</w:t>
      </w:r>
      <w:r w:rsidR="008933A8" w:rsidRPr="007A02F2">
        <w:rPr>
          <w:rFonts w:eastAsia="Calibri"/>
          <w:sz w:val="26"/>
          <w:szCs w:val="26"/>
          <w:lang w:eastAsia="en-US"/>
        </w:rPr>
        <w:t xml:space="preserve"> на общую сумму </w:t>
      </w:r>
      <w:r w:rsidR="006551E1" w:rsidRPr="007A02F2">
        <w:rPr>
          <w:rFonts w:eastAsia="Calibri"/>
          <w:sz w:val="26"/>
          <w:szCs w:val="26"/>
          <w:lang w:eastAsia="en-US"/>
        </w:rPr>
        <w:t>5</w:t>
      </w:r>
      <w:r w:rsidR="008933A8" w:rsidRPr="007A02F2">
        <w:rPr>
          <w:rFonts w:eastAsia="Calibri"/>
          <w:sz w:val="26"/>
          <w:szCs w:val="26"/>
          <w:lang w:eastAsia="en-US"/>
        </w:rPr>
        <w:t>,</w:t>
      </w:r>
      <w:r w:rsidR="006551E1" w:rsidRPr="007A02F2">
        <w:rPr>
          <w:rFonts w:eastAsia="Calibri"/>
          <w:sz w:val="26"/>
          <w:szCs w:val="26"/>
          <w:lang w:eastAsia="en-US"/>
        </w:rPr>
        <w:t>5</w:t>
      </w:r>
      <w:r w:rsidR="008933A8" w:rsidRPr="007A02F2">
        <w:rPr>
          <w:rFonts w:eastAsia="Calibri"/>
          <w:sz w:val="26"/>
          <w:szCs w:val="26"/>
          <w:lang w:eastAsia="en-US"/>
        </w:rPr>
        <w:t xml:space="preserve"> млн рублей. В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суды направлено </w:t>
      </w:r>
      <w:r w:rsidR="006551E1" w:rsidRPr="007A02F2">
        <w:rPr>
          <w:rFonts w:eastAsia="Calibri"/>
          <w:sz w:val="26"/>
          <w:szCs w:val="26"/>
          <w:lang w:eastAsia="en-US"/>
        </w:rPr>
        <w:t>42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исковых заявлени</w:t>
      </w:r>
      <w:r w:rsidRPr="007A02F2">
        <w:rPr>
          <w:rFonts w:eastAsia="Calibri"/>
          <w:sz w:val="26"/>
          <w:szCs w:val="26"/>
          <w:lang w:eastAsia="en-US"/>
        </w:rPr>
        <w:t xml:space="preserve">й и заявлений </w:t>
      </w:r>
      <w:r w:rsidR="006551E1" w:rsidRPr="007A02F2">
        <w:rPr>
          <w:rFonts w:eastAsia="Calibri"/>
          <w:sz w:val="26"/>
          <w:szCs w:val="26"/>
          <w:lang w:eastAsia="en-US"/>
        </w:rPr>
        <w:t>о</w:t>
      </w:r>
      <w:r w:rsidRPr="007A02F2">
        <w:rPr>
          <w:rFonts w:eastAsia="Calibri"/>
          <w:sz w:val="26"/>
          <w:szCs w:val="26"/>
          <w:lang w:eastAsia="en-US"/>
        </w:rPr>
        <w:t xml:space="preserve"> выдач</w:t>
      </w:r>
      <w:r w:rsidR="006551E1" w:rsidRPr="007A02F2">
        <w:rPr>
          <w:rFonts w:eastAsia="Calibri"/>
          <w:sz w:val="26"/>
          <w:szCs w:val="26"/>
          <w:lang w:eastAsia="en-US"/>
        </w:rPr>
        <w:t>е</w:t>
      </w:r>
      <w:r w:rsidRPr="007A02F2">
        <w:rPr>
          <w:rFonts w:eastAsia="Calibri"/>
          <w:sz w:val="26"/>
          <w:szCs w:val="26"/>
          <w:lang w:eastAsia="en-US"/>
        </w:rPr>
        <w:t xml:space="preserve"> судебных приказов</w:t>
      </w:r>
      <w:r w:rsidR="006551E1" w:rsidRPr="007A02F2">
        <w:rPr>
          <w:rFonts w:eastAsia="Calibri"/>
          <w:sz w:val="26"/>
          <w:szCs w:val="26"/>
          <w:lang w:eastAsia="en-US"/>
        </w:rPr>
        <w:t xml:space="preserve"> о взыскании задолженности </w:t>
      </w:r>
      <w:r w:rsidRPr="007A02F2">
        <w:rPr>
          <w:rFonts w:eastAsia="Calibri"/>
          <w:sz w:val="26"/>
          <w:szCs w:val="26"/>
          <w:lang w:eastAsia="en-US"/>
        </w:rPr>
        <w:t>на общую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сумму </w:t>
      </w:r>
      <w:r w:rsidR="006551E1" w:rsidRPr="007A02F2">
        <w:rPr>
          <w:rFonts w:eastAsia="Calibri"/>
          <w:sz w:val="26"/>
          <w:szCs w:val="26"/>
          <w:lang w:eastAsia="en-US"/>
        </w:rPr>
        <w:t>5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6551E1" w:rsidRPr="007A02F2">
        <w:rPr>
          <w:rFonts w:eastAsia="Calibri"/>
          <w:sz w:val="26"/>
          <w:szCs w:val="26"/>
          <w:lang w:eastAsia="en-US"/>
        </w:rPr>
        <w:t>3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млн рублей</w:t>
      </w:r>
      <w:r w:rsidR="006551E1" w:rsidRPr="007A02F2">
        <w:rPr>
          <w:rFonts w:eastAsia="Calibri"/>
          <w:sz w:val="26"/>
          <w:szCs w:val="26"/>
          <w:lang w:eastAsia="en-US"/>
        </w:rPr>
        <w:t>.</w:t>
      </w:r>
      <w:r w:rsidR="008933A8" w:rsidRPr="007A02F2">
        <w:rPr>
          <w:rFonts w:eastAsia="Calibri"/>
          <w:sz w:val="26"/>
          <w:szCs w:val="26"/>
          <w:lang w:eastAsia="en-US"/>
        </w:rPr>
        <w:t xml:space="preserve"> 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От претензионно-исковой работы в бюджет </w:t>
      </w:r>
      <w:r w:rsidR="006551E1" w:rsidRPr="007A02F2">
        <w:rPr>
          <w:rFonts w:eastAsia="Calibri"/>
          <w:sz w:val="26"/>
          <w:szCs w:val="26"/>
          <w:lang w:eastAsia="en-US"/>
        </w:rPr>
        <w:t>муниципального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округа поступило </w:t>
      </w:r>
      <w:r w:rsidR="006551E1" w:rsidRPr="007A02F2">
        <w:rPr>
          <w:rFonts w:eastAsia="Calibri"/>
          <w:sz w:val="26"/>
          <w:szCs w:val="26"/>
          <w:lang w:eastAsia="en-US"/>
        </w:rPr>
        <w:t>1</w:t>
      </w:r>
      <w:r w:rsidR="00114BCF" w:rsidRPr="007A02F2">
        <w:rPr>
          <w:rFonts w:eastAsia="Calibri"/>
          <w:sz w:val="26"/>
          <w:szCs w:val="26"/>
          <w:lang w:eastAsia="en-US"/>
        </w:rPr>
        <w:t>,</w:t>
      </w:r>
      <w:r w:rsidR="008933A8" w:rsidRPr="007A02F2">
        <w:rPr>
          <w:rFonts w:eastAsia="Calibri"/>
          <w:sz w:val="26"/>
          <w:szCs w:val="26"/>
          <w:lang w:eastAsia="en-US"/>
        </w:rPr>
        <w:t>1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млн рублей.</w:t>
      </w:r>
      <w:r w:rsidR="006551E1" w:rsidRPr="007A02F2">
        <w:rPr>
          <w:rFonts w:eastAsia="Calibri"/>
          <w:sz w:val="26"/>
          <w:szCs w:val="26"/>
          <w:lang w:eastAsia="en-US"/>
        </w:rPr>
        <w:t xml:space="preserve"> от органов принудительного исполнения на основании вынесенных решений судов и судебных приказов, а также осуществлялась добровольная оплата задолженности арендаторами земельных участков после получения досудебных претензий и подачи заявлений в суд на сумму 740,0 тыс. рублей. Всего за 2024 год в результате претензионно-исковой работы по договорам аренды земельных участков бюджет муниципального округа </w:t>
      </w:r>
      <w:r w:rsidR="006551E1" w:rsidRPr="007A02F2">
        <w:rPr>
          <w:rFonts w:eastAsia="Calibri"/>
          <w:sz w:val="26"/>
          <w:szCs w:val="26"/>
          <w:lang w:eastAsia="en-US"/>
        </w:rPr>
        <w:lastRenderedPageBreak/>
        <w:t xml:space="preserve">получил 1,8 млн рублей, а </w:t>
      </w:r>
      <w:r w:rsidR="006551E1" w:rsidRPr="007A02F2">
        <w:rPr>
          <w:sz w:val="26"/>
          <w:szCs w:val="26"/>
        </w:rPr>
        <w:t>задолженность по договорам аренды земельных участков уменьшилась на 6,1 млн рублей</w:t>
      </w:r>
      <w:r w:rsidR="006551E1" w:rsidRPr="007A02F2">
        <w:rPr>
          <w:rFonts w:eastAsia="Calibri"/>
          <w:sz w:val="26"/>
          <w:szCs w:val="26"/>
          <w:lang w:eastAsia="en-US"/>
        </w:rPr>
        <w:t>.</w:t>
      </w:r>
    </w:p>
    <w:p w14:paraId="2F97066C" w14:textId="65A2D83D" w:rsidR="004331DE" w:rsidRPr="007A02F2" w:rsidRDefault="004331DE" w:rsidP="00114BCF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По договорам аренды муниципального имущества </w:t>
      </w:r>
      <w:r w:rsidR="008D5A7B" w:rsidRPr="007A02F2">
        <w:rPr>
          <w:rFonts w:eastAsia="Calibri"/>
          <w:sz w:val="26"/>
          <w:szCs w:val="26"/>
          <w:lang w:eastAsia="en-US"/>
        </w:rPr>
        <w:t>в 202</w:t>
      </w:r>
      <w:r w:rsidR="00D52876" w:rsidRPr="007A02F2">
        <w:rPr>
          <w:rFonts w:eastAsia="Calibri"/>
          <w:sz w:val="26"/>
          <w:szCs w:val="26"/>
          <w:lang w:eastAsia="en-US"/>
        </w:rPr>
        <w:t>4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году в адрес арендаторов-должников направлено </w:t>
      </w:r>
      <w:r w:rsidR="00D52876" w:rsidRPr="007A02F2">
        <w:rPr>
          <w:rFonts w:eastAsia="Calibri"/>
          <w:sz w:val="26"/>
          <w:szCs w:val="26"/>
          <w:lang w:eastAsia="en-US"/>
        </w:rPr>
        <w:t>5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претензи</w:t>
      </w:r>
      <w:r w:rsidR="00D52876" w:rsidRPr="007A02F2">
        <w:rPr>
          <w:rFonts w:eastAsia="Calibri"/>
          <w:sz w:val="26"/>
          <w:szCs w:val="26"/>
          <w:lang w:eastAsia="en-US"/>
        </w:rPr>
        <w:t>й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на общую сумму </w:t>
      </w:r>
      <w:r w:rsidR="00D52876" w:rsidRPr="007A02F2">
        <w:rPr>
          <w:rFonts w:eastAsia="Calibri"/>
          <w:sz w:val="26"/>
          <w:szCs w:val="26"/>
          <w:lang w:eastAsia="en-US"/>
        </w:rPr>
        <w:t>389</w:t>
      </w:r>
      <w:r w:rsidR="008D5A7B" w:rsidRPr="007A02F2">
        <w:rPr>
          <w:rFonts w:eastAsia="Calibri"/>
          <w:sz w:val="26"/>
          <w:szCs w:val="26"/>
          <w:lang w:eastAsia="en-US"/>
        </w:rPr>
        <w:t>,</w:t>
      </w:r>
      <w:r w:rsidR="00D52876" w:rsidRPr="007A02F2">
        <w:rPr>
          <w:rFonts w:eastAsia="Calibri"/>
          <w:sz w:val="26"/>
          <w:szCs w:val="26"/>
          <w:lang w:eastAsia="en-US"/>
        </w:rPr>
        <w:t>4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тыс. рублей. В суды направлено </w:t>
      </w:r>
      <w:r w:rsidR="00D52876" w:rsidRPr="007A02F2">
        <w:rPr>
          <w:rFonts w:eastAsia="Calibri"/>
          <w:sz w:val="26"/>
          <w:szCs w:val="26"/>
          <w:lang w:eastAsia="en-US"/>
        </w:rPr>
        <w:t>2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исковых заявлени</w:t>
      </w:r>
      <w:r w:rsidR="00D52876" w:rsidRPr="007A02F2">
        <w:rPr>
          <w:rFonts w:eastAsia="Calibri"/>
          <w:sz w:val="26"/>
          <w:szCs w:val="26"/>
          <w:lang w:eastAsia="en-US"/>
        </w:rPr>
        <w:t>я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и заявлений на выдачу судебных приказов на сумму </w:t>
      </w:r>
      <w:r w:rsidR="00D52876" w:rsidRPr="007A02F2">
        <w:rPr>
          <w:rFonts w:eastAsia="Calibri"/>
          <w:sz w:val="26"/>
          <w:szCs w:val="26"/>
          <w:lang w:eastAsia="en-US"/>
        </w:rPr>
        <w:t>187</w:t>
      </w:r>
      <w:r w:rsidR="008D5A7B" w:rsidRPr="007A02F2">
        <w:rPr>
          <w:rFonts w:eastAsia="Calibri"/>
          <w:sz w:val="26"/>
          <w:szCs w:val="26"/>
          <w:lang w:eastAsia="en-US"/>
        </w:rPr>
        <w:t>,</w:t>
      </w:r>
      <w:r w:rsidR="00D52876" w:rsidRPr="007A02F2">
        <w:rPr>
          <w:rFonts w:eastAsia="Calibri"/>
          <w:sz w:val="26"/>
          <w:szCs w:val="26"/>
          <w:lang w:eastAsia="en-US"/>
        </w:rPr>
        <w:t>7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</w:t>
      </w:r>
      <w:r w:rsidR="00A128ED" w:rsidRPr="007A02F2">
        <w:rPr>
          <w:rFonts w:eastAsia="Calibri"/>
          <w:sz w:val="26"/>
          <w:szCs w:val="26"/>
          <w:lang w:eastAsia="en-US"/>
        </w:rPr>
        <w:t>тыс.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рублей. В результате претензионно-исковой работы должниками уплачено в бюджет </w:t>
      </w:r>
      <w:r w:rsidR="00E674DD" w:rsidRPr="007A02F2">
        <w:rPr>
          <w:rFonts w:eastAsia="Calibri"/>
          <w:sz w:val="26"/>
          <w:szCs w:val="26"/>
          <w:lang w:eastAsia="en-US"/>
        </w:rPr>
        <w:t>156</w:t>
      </w:r>
      <w:r w:rsidR="008D5A7B" w:rsidRPr="007A02F2">
        <w:rPr>
          <w:rFonts w:eastAsia="Calibri"/>
          <w:sz w:val="26"/>
          <w:szCs w:val="26"/>
          <w:lang w:eastAsia="en-US"/>
        </w:rPr>
        <w:t>,</w:t>
      </w:r>
      <w:r w:rsidR="00E674DD" w:rsidRPr="007A02F2">
        <w:rPr>
          <w:rFonts w:eastAsia="Calibri"/>
          <w:sz w:val="26"/>
          <w:szCs w:val="26"/>
          <w:lang w:eastAsia="en-US"/>
        </w:rPr>
        <w:t>0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тыс. рублей, по решениям судов </w:t>
      </w:r>
      <w:r w:rsidR="00E674DD" w:rsidRPr="007A02F2">
        <w:rPr>
          <w:rFonts w:eastAsia="Calibri"/>
          <w:sz w:val="26"/>
          <w:szCs w:val="26"/>
          <w:lang w:eastAsia="en-US"/>
        </w:rPr>
        <w:t>и вынесенных судебных приказов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на </w:t>
      </w:r>
      <w:r w:rsidR="00006F5C" w:rsidRPr="007A02F2">
        <w:rPr>
          <w:rFonts w:eastAsia="Calibri"/>
          <w:sz w:val="26"/>
          <w:szCs w:val="26"/>
          <w:lang w:eastAsia="en-US"/>
        </w:rPr>
        <w:t xml:space="preserve">сумму </w:t>
      </w:r>
      <w:r w:rsidR="008D5A7B" w:rsidRPr="007A02F2">
        <w:rPr>
          <w:rFonts w:eastAsia="Calibri"/>
          <w:sz w:val="26"/>
          <w:szCs w:val="26"/>
          <w:lang w:eastAsia="en-US"/>
        </w:rPr>
        <w:t>1</w:t>
      </w:r>
      <w:r w:rsidR="00E674DD" w:rsidRPr="007A02F2">
        <w:rPr>
          <w:rFonts w:eastAsia="Calibri"/>
          <w:sz w:val="26"/>
          <w:szCs w:val="26"/>
          <w:lang w:eastAsia="en-US"/>
        </w:rPr>
        <w:t>02</w:t>
      </w:r>
      <w:r w:rsidR="008D5A7B" w:rsidRPr="007A02F2">
        <w:rPr>
          <w:rFonts w:eastAsia="Calibri"/>
          <w:sz w:val="26"/>
          <w:szCs w:val="26"/>
          <w:lang w:eastAsia="en-US"/>
        </w:rPr>
        <w:t>,</w:t>
      </w:r>
      <w:r w:rsidR="008933A8" w:rsidRPr="007A02F2">
        <w:rPr>
          <w:rFonts w:eastAsia="Calibri"/>
          <w:sz w:val="26"/>
          <w:szCs w:val="26"/>
          <w:lang w:eastAsia="en-US"/>
        </w:rPr>
        <w:t>5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</w:t>
      </w:r>
      <w:r w:rsidR="008933A8" w:rsidRPr="007A02F2">
        <w:rPr>
          <w:rFonts w:eastAsia="Calibri"/>
          <w:sz w:val="26"/>
          <w:szCs w:val="26"/>
          <w:lang w:eastAsia="en-US"/>
        </w:rPr>
        <w:t>тыс.</w:t>
      </w:r>
      <w:r w:rsidR="008D5A7B" w:rsidRPr="007A02F2">
        <w:rPr>
          <w:rFonts w:eastAsia="Calibri"/>
          <w:sz w:val="26"/>
          <w:szCs w:val="26"/>
          <w:lang w:eastAsia="en-US"/>
        </w:rPr>
        <w:t xml:space="preserve"> рублей. </w:t>
      </w:r>
      <w:r w:rsidR="00E674DD" w:rsidRPr="007A02F2">
        <w:rPr>
          <w:rFonts w:eastAsia="Calibri"/>
          <w:sz w:val="26"/>
          <w:szCs w:val="26"/>
          <w:lang w:eastAsia="en-US"/>
        </w:rPr>
        <w:t xml:space="preserve">Всего за 2024 год в результате претензионно-исковой работы по договорам аренды муниципального имущества бюджет муниципального округа получил 258,6 тысяч рублей, а задолженность по договорам аренды муниципального имущества по сравнению с 2023 годом уменьшилась на </w:t>
      </w:r>
      <w:r w:rsidR="00E674DD" w:rsidRPr="007A02F2">
        <w:rPr>
          <w:rFonts w:eastAsia="Calibri"/>
          <w:bCs/>
          <w:sz w:val="26"/>
          <w:szCs w:val="26"/>
          <w:lang w:eastAsia="en-US"/>
        </w:rPr>
        <w:t>400 тысяч</w:t>
      </w:r>
      <w:r w:rsidR="00E674DD" w:rsidRPr="007A02F2">
        <w:rPr>
          <w:rFonts w:eastAsia="Calibri"/>
          <w:sz w:val="26"/>
          <w:szCs w:val="26"/>
          <w:lang w:eastAsia="en-US"/>
        </w:rPr>
        <w:t xml:space="preserve"> рублей. </w:t>
      </w:r>
    </w:p>
    <w:p w14:paraId="74067F46" w14:textId="77777777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4. Жилищно-коммунальное хозяйство</w:t>
      </w:r>
      <w:r w:rsidRPr="007A02F2">
        <w:rPr>
          <w:sz w:val="26"/>
          <w:szCs w:val="26"/>
        </w:rPr>
        <w:t xml:space="preserve"> </w:t>
      </w:r>
    </w:p>
    <w:p w14:paraId="384DA2F5" w14:textId="77777777" w:rsidR="00114BCF" w:rsidRPr="007A02F2" w:rsidRDefault="00114BCF" w:rsidP="00114BCF">
      <w:pPr>
        <w:pStyle w:val="a3"/>
        <w:spacing w:after="0"/>
        <w:ind w:firstLine="709"/>
        <w:contextualSpacing/>
        <w:jc w:val="both"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Расчеты за коммунальные услуги и топливно-энергетические ресурсы</w:t>
      </w:r>
    </w:p>
    <w:p w14:paraId="157154AB" w14:textId="250DD9AE" w:rsidR="00114BCF" w:rsidRPr="007A02F2" w:rsidRDefault="00114BCF" w:rsidP="00114BCF">
      <w:pPr>
        <w:pStyle w:val="a7"/>
        <w:spacing w:after="0" w:line="240" w:lineRule="auto"/>
        <w:ind w:left="0" w:firstLine="708"/>
        <w:jc w:val="both"/>
      </w:pPr>
      <w:r w:rsidRPr="007A02F2">
        <w:t>По состоянию на 1 января 202</w:t>
      </w:r>
      <w:r w:rsidR="00CE225F" w:rsidRPr="007A02F2">
        <w:t>5</w:t>
      </w:r>
      <w:r w:rsidRPr="007A02F2">
        <w:t xml:space="preserve"> года количество многоквартирных домов (далее – МКД) на территории </w:t>
      </w:r>
      <w:r w:rsidR="00CE225F" w:rsidRPr="007A02F2">
        <w:t>муниципального</w:t>
      </w:r>
      <w:r w:rsidRPr="007A02F2">
        <w:t xml:space="preserve"> округа составило </w:t>
      </w:r>
      <w:r w:rsidR="00CB37E6" w:rsidRPr="007A02F2">
        <w:t>10</w:t>
      </w:r>
      <w:r w:rsidR="00CE225F" w:rsidRPr="007A02F2">
        <w:t>05</w:t>
      </w:r>
      <w:r w:rsidRPr="007A02F2">
        <w:t xml:space="preserve"> единиц общей площадью 10</w:t>
      </w:r>
      <w:r w:rsidR="00CE225F" w:rsidRPr="007A02F2">
        <w:t>09</w:t>
      </w:r>
      <w:r w:rsidRPr="007A02F2">
        <w:t>,</w:t>
      </w:r>
      <w:r w:rsidR="00CE225F" w:rsidRPr="007A02F2">
        <w:t>8</w:t>
      </w:r>
      <w:r w:rsidRPr="007A02F2">
        <w:t xml:space="preserve"> тыс. кв. м</w:t>
      </w:r>
      <w:r w:rsidR="000511E2" w:rsidRPr="007A02F2">
        <w:t>.</w:t>
      </w:r>
    </w:p>
    <w:p w14:paraId="37C9D86C" w14:textId="70B969E7" w:rsidR="00114BCF" w:rsidRPr="007A02F2" w:rsidRDefault="00114BCF" w:rsidP="00114BCF">
      <w:pPr>
        <w:pStyle w:val="a7"/>
        <w:spacing w:after="0" w:line="240" w:lineRule="auto"/>
        <w:ind w:left="0" w:firstLine="708"/>
        <w:jc w:val="both"/>
      </w:pPr>
      <w:r w:rsidRPr="007A02F2">
        <w:t>В 202</w:t>
      </w:r>
      <w:r w:rsidR="00BF6229" w:rsidRPr="007A02F2">
        <w:t>4</w:t>
      </w:r>
      <w:r w:rsidRPr="007A02F2">
        <w:t xml:space="preserve"> году структура управления многоквартирными домами в </w:t>
      </w:r>
      <w:r w:rsidR="00A47FE1" w:rsidRPr="007A02F2">
        <w:t>муниципальном</w:t>
      </w:r>
      <w:r w:rsidRPr="007A02F2">
        <w:t xml:space="preserve"> округе изменилась:</w:t>
      </w:r>
    </w:p>
    <w:p w14:paraId="558078D5" w14:textId="66970FD9" w:rsidR="00114BCF" w:rsidRPr="007A02F2" w:rsidRDefault="00CB37E6" w:rsidP="00114BCF">
      <w:pPr>
        <w:pStyle w:val="a7"/>
        <w:spacing w:after="0" w:line="240" w:lineRule="auto"/>
        <w:ind w:left="0" w:firstLine="708"/>
        <w:jc w:val="both"/>
      </w:pPr>
      <w:r w:rsidRPr="007A02F2">
        <w:t>‒</w:t>
      </w:r>
      <w:r w:rsidR="00114BCF" w:rsidRPr="007A02F2">
        <w:t xml:space="preserve"> под управлением управляющих организаций находилось </w:t>
      </w:r>
      <w:r w:rsidR="00C66845" w:rsidRPr="007A02F2">
        <w:t>199</w:t>
      </w:r>
      <w:r w:rsidR="00114BCF" w:rsidRPr="007A02F2">
        <w:t xml:space="preserve"> МКД</w:t>
      </w:r>
      <w:r w:rsidR="00F165F3" w:rsidRPr="007A02F2">
        <w:t xml:space="preserve">, что на 1 </w:t>
      </w:r>
      <w:r w:rsidR="001368B4" w:rsidRPr="007A02F2">
        <w:t>МКД</w:t>
      </w:r>
      <w:r w:rsidR="00F165F3" w:rsidRPr="007A02F2">
        <w:t xml:space="preserve"> меньше, чем в 202</w:t>
      </w:r>
      <w:r w:rsidR="00C66845" w:rsidRPr="007A02F2">
        <w:t>3</w:t>
      </w:r>
      <w:r w:rsidR="00F165F3" w:rsidRPr="007A02F2">
        <w:t xml:space="preserve"> году</w:t>
      </w:r>
      <w:r w:rsidR="00114BCF" w:rsidRPr="007A02F2">
        <w:t xml:space="preserve"> (</w:t>
      </w:r>
      <w:r w:rsidR="00F165F3" w:rsidRPr="007A02F2">
        <w:t>57</w:t>
      </w:r>
      <w:r w:rsidR="00114BCF" w:rsidRPr="007A02F2">
        <w:t>,</w:t>
      </w:r>
      <w:r w:rsidR="00C66845" w:rsidRPr="007A02F2">
        <w:t>9</w:t>
      </w:r>
      <w:r w:rsidR="00114BCF" w:rsidRPr="007A02F2">
        <w:t>% от общей площади</w:t>
      </w:r>
      <w:r w:rsidRPr="007A02F2">
        <w:t xml:space="preserve"> многоквартирного</w:t>
      </w:r>
      <w:r w:rsidR="00114BCF" w:rsidRPr="007A02F2">
        <w:t xml:space="preserve"> </w:t>
      </w:r>
      <w:r w:rsidRPr="007A02F2">
        <w:t>жилищного фонда</w:t>
      </w:r>
      <w:r w:rsidR="00114BCF" w:rsidRPr="007A02F2">
        <w:t>);</w:t>
      </w:r>
    </w:p>
    <w:p w14:paraId="3CA855CD" w14:textId="0619899F" w:rsidR="00114BCF" w:rsidRPr="007A02F2" w:rsidRDefault="00CB37E6" w:rsidP="00114BCF">
      <w:pPr>
        <w:pStyle w:val="a7"/>
        <w:spacing w:after="0" w:line="240" w:lineRule="auto"/>
        <w:ind w:left="0" w:firstLine="720"/>
        <w:jc w:val="both"/>
      </w:pPr>
      <w:r w:rsidRPr="007A02F2">
        <w:t>‒</w:t>
      </w:r>
      <w:r w:rsidR="00114BCF" w:rsidRPr="007A02F2">
        <w:t xml:space="preserve"> непосредственный способ управления домами выбрали жители </w:t>
      </w:r>
      <w:r w:rsidR="00F165F3" w:rsidRPr="007A02F2">
        <w:t>65</w:t>
      </w:r>
      <w:r w:rsidR="00C66845" w:rsidRPr="007A02F2">
        <w:t>8</w:t>
      </w:r>
      <w:r w:rsidR="00114BCF" w:rsidRPr="007A02F2">
        <w:t xml:space="preserve"> МКД</w:t>
      </w:r>
      <w:r w:rsidR="00F165F3" w:rsidRPr="007A02F2">
        <w:t xml:space="preserve">, что на </w:t>
      </w:r>
      <w:r w:rsidR="00C66845" w:rsidRPr="007A02F2">
        <w:t>3</w:t>
      </w:r>
      <w:r w:rsidR="00F165F3" w:rsidRPr="007A02F2">
        <w:t xml:space="preserve"> МКД больше, чем в 202</w:t>
      </w:r>
      <w:r w:rsidR="00C66845" w:rsidRPr="007A02F2">
        <w:t>3</w:t>
      </w:r>
      <w:r w:rsidR="00F165F3" w:rsidRPr="007A02F2">
        <w:t xml:space="preserve"> году</w:t>
      </w:r>
      <w:r w:rsidR="00114BCF" w:rsidRPr="007A02F2">
        <w:t xml:space="preserve"> (</w:t>
      </w:r>
      <w:r w:rsidRPr="007A02F2">
        <w:t>3</w:t>
      </w:r>
      <w:r w:rsidR="00F165F3" w:rsidRPr="007A02F2">
        <w:t>3</w:t>
      </w:r>
      <w:r w:rsidR="00114BCF" w:rsidRPr="007A02F2">
        <w:t>,</w:t>
      </w:r>
      <w:r w:rsidR="00F165F3" w:rsidRPr="007A02F2">
        <w:t>2</w:t>
      </w:r>
      <w:r w:rsidR="00114BCF" w:rsidRPr="007A02F2">
        <w:t xml:space="preserve">% </w:t>
      </w:r>
      <w:r w:rsidRPr="007A02F2">
        <w:t>от общей площади многоквартирного жилищного фонда</w:t>
      </w:r>
      <w:r w:rsidR="00114BCF" w:rsidRPr="007A02F2">
        <w:t>);</w:t>
      </w:r>
    </w:p>
    <w:p w14:paraId="20F06BD2" w14:textId="70BF157D" w:rsidR="00114BCF" w:rsidRPr="007A02F2" w:rsidRDefault="00574131" w:rsidP="00114BCF">
      <w:pPr>
        <w:pStyle w:val="a7"/>
        <w:spacing w:after="0" w:line="240" w:lineRule="auto"/>
        <w:ind w:left="0" w:firstLine="708"/>
        <w:jc w:val="both"/>
      </w:pPr>
      <w:r w:rsidRPr="007A02F2">
        <w:t>‒</w:t>
      </w:r>
      <w:r w:rsidR="00114BCF" w:rsidRPr="007A02F2">
        <w:t xml:space="preserve"> без управления остаются 1</w:t>
      </w:r>
      <w:r w:rsidR="00F165F3" w:rsidRPr="007A02F2">
        <w:t>4</w:t>
      </w:r>
      <w:r w:rsidR="00C66845" w:rsidRPr="007A02F2">
        <w:t>2</w:t>
      </w:r>
      <w:r w:rsidR="00114BCF" w:rsidRPr="007A02F2">
        <w:t xml:space="preserve"> МКД, в основном расположенных на территории сельских округов (</w:t>
      </w:r>
      <w:r w:rsidR="00F165F3" w:rsidRPr="007A02F2">
        <w:t>6</w:t>
      </w:r>
      <w:r w:rsidR="00114BCF" w:rsidRPr="007A02F2">
        <w:t>,</w:t>
      </w:r>
      <w:r w:rsidR="00C66845" w:rsidRPr="007A02F2">
        <w:t>1</w:t>
      </w:r>
      <w:r w:rsidR="00114BCF" w:rsidRPr="007A02F2">
        <w:t xml:space="preserve">% </w:t>
      </w:r>
      <w:r w:rsidRPr="007A02F2">
        <w:t>от общей площади многоквартирного жилищного фонда</w:t>
      </w:r>
      <w:r w:rsidR="00114BCF" w:rsidRPr="007A02F2">
        <w:t>);</w:t>
      </w:r>
    </w:p>
    <w:p w14:paraId="426522AB" w14:textId="0298781E" w:rsidR="00114BCF" w:rsidRPr="007A02F2" w:rsidRDefault="00CB37E6" w:rsidP="00114BCF">
      <w:pPr>
        <w:pStyle w:val="a7"/>
        <w:spacing w:after="0" w:line="240" w:lineRule="auto"/>
        <w:ind w:left="0" w:firstLine="708"/>
        <w:jc w:val="both"/>
      </w:pPr>
      <w:r w:rsidRPr="007A02F2">
        <w:t>‒</w:t>
      </w:r>
      <w:r w:rsidR="00114BCF" w:rsidRPr="007A02F2">
        <w:t xml:space="preserve"> под управлением товариществ собственников жилья находилось 1</w:t>
      </w:r>
      <w:r w:rsidR="00027FE3" w:rsidRPr="007A02F2">
        <w:t>1</w:t>
      </w:r>
      <w:r w:rsidR="00114BCF" w:rsidRPr="007A02F2">
        <w:t xml:space="preserve"> МКД (</w:t>
      </w:r>
      <w:r w:rsidR="00027FE3" w:rsidRPr="007A02F2">
        <w:t>2</w:t>
      </w:r>
      <w:r w:rsidR="00114BCF" w:rsidRPr="007A02F2">
        <w:t>,</w:t>
      </w:r>
      <w:r w:rsidR="00027FE3" w:rsidRPr="007A02F2">
        <w:t>8</w:t>
      </w:r>
      <w:r w:rsidR="00114BCF" w:rsidRPr="007A02F2">
        <w:t xml:space="preserve">% </w:t>
      </w:r>
      <w:r w:rsidRPr="007A02F2">
        <w:t>от общей площади многоквартирного жилищного фонда</w:t>
      </w:r>
      <w:r w:rsidR="00114BCF" w:rsidRPr="007A02F2">
        <w:t>).</w:t>
      </w:r>
    </w:p>
    <w:p w14:paraId="3CEFC99F" w14:textId="531E129A" w:rsidR="00114BCF" w:rsidRPr="007A02F2" w:rsidRDefault="00114BCF" w:rsidP="00114BCF">
      <w:pPr>
        <w:pStyle w:val="a7"/>
        <w:spacing w:after="0" w:line="240" w:lineRule="auto"/>
        <w:ind w:left="0" w:firstLine="708"/>
        <w:jc w:val="both"/>
      </w:pPr>
      <w:r w:rsidRPr="007A02F2">
        <w:t>С целью выбора управляющей организации для домов, не выбравших способ управления, в 202</w:t>
      </w:r>
      <w:r w:rsidR="00C66845" w:rsidRPr="007A02F2">
        <w:t>4</w:t>
      </w:r>
      <w:r w:rsidRPr="007A02F2">
        <w:t xml:space="preserve"> году проведен</w:t>
      </w:r>
      <w:r w:rsidR="00177F0B" w:rsidRPr="007A02F2">
        <w:t>о</w:t>
      </w:r>
      <w:r w:rsidRPr="007A02F2">
        <w:t xml:space="preserve"> </w:t>
      </w:r>
      <w:r w:rsidR="008B12FA" w:rsidRPr="007A02F2">
        <w:t>3</w:t>
      </w:r>
      <w:r w:rsidR="00C66845" w:rsidRPr="007A02F2">
        <w:t>4</w:t>
      </w:r>
      <w:r w:rsidRPr="007A02F2">
        <w:t xml:space="preserve"> открыты</w:t>
      </w:r>
      <w:r w:rsidR="008B12FA" w:rsidRPr="007A02F2">
        <w:t>х</w:t>
      </w:r>
      <w:r w:rsidRPr="007A02F2">
        <w:t xml:space="preserve"> конкурс</w:t>
      </w:r>
      <w:r w:rsidR="00AD0F35" w:rsidRPr="007A02F2">
        <w:t>ов</w:t>
      </w:r>
      <w:r w:rsidRPr="007A02F2">
        <w:t xml:space="preserve"> по отбору управляющей организации для управления МКД, из них </w:t>
      </w:r>
      <w:r w:rsidR="00C66845" w:rsidRPr="007A02F2">
        <w:t>3</w:t>
      </w:r>
      <w:r w:rsidR="00177F0B" w:rsidRPr="007A02F2">
        <w:t>3</w:t>
      </w:r>
      <w:r w:rsidRPr="007A02F2">
        <w:t xml:space="preserve"> конкурс</w:t>
      </w:r>
      <w:r w:rsidR="008B12FA" w:rsidRPr="007A02F2">
        <w:t>а</w:t>
      </w:r>
      <w:r w:rsidRPr="007A02F2">
        <w:t xml:space="preserve"> – повторные. Все конкурсы признаны не состоявшимися ввиду отсутствия заявок от претендентов.</w:t>
      </w:r>
    </w:p>
    <w:p w14:paraId="084DE7ED" w14:textId="60AC833F" w:rsidR="000A2F83" w:rsidRPr="007A02F2" w:rsidRDefault="00AD0F35" w:rsidP="00114BCF">
      <w:pPr>
        <w:pStyle w:val="a7"/>
        <w:spacing w:after="0" w:line="240" w:lineRule="auto"/>
        <w:ind w:left="0" w:firstLine="708"/>
        <w:jc w:val="both"/>
      </w:pPr>
      <w:r w:rsidRPr="007A02F2">
        <w:t>В 202</w:t>
      </w:r>
      <w:r w:rsidR="00C66845" w:rsidRPr="007A02F2">
        <w:t>4</w:t>
      </w:r>
      <w:r w:rsidRPr="007A02F2">
        <w:t xml:space="preserve"> году уровень платежной дисциплины населения за жилищно-коммунальные услуги в </w:t>
      </w:r>
      <w:r w:rsidR="00C66845" w:rsidRPr="007A02F2">
        <w:t>муниципальном</w:t>
      </w:r>
      <w:r w:rsidRPr="007A02F2">
        <w:t xml:space="preserve"> округе составил 9</w:t>
      </w:r>
      <w:r w:rsidR="00C66845" w:rsidRPr="007A02F2">
        <w:t>5</w:t>
      </w:r>
      <w:r w:rsidRPr="007A02F2">
        <w:t>,</w:t>
      </w:r>
      <w:r w:rsidR="00C66845" w:rsidRPr="007A02F2">
        <w:t>2</w:t>
      </w:r>
      <w:r w:rsidRPr="007A02F2">
        <w:t>%. По сравнению с 202</w:t>
      </w:r>
      <w:r w:rsidR="00C66845" w:rsidRPr="007A02F2">
        <w:t>3</w:t>
      </w:r>
      <w:r w:rsidRPr="007A02F2">
        <w:t xml:space="preserve"> годом у</w:t>
      </w:r>
      <w:r w:rsidR="000A2F83" w:rsidRPr="007A02F2">
        <w:t xml:space="preserve">ровень платежной дисциплины населения за жилищно-коммунальные услуги в городе Переславле-Залесском </w:t>
      </w:r>
      <w:r w:rsidR="00C66845" w:rsidRPr="007A02F2">
        <w:t>увеличился</w:t>
      </w:r>
      <w:r w:rsidRPr="007A02F2">
        <w:t xml:space="preserve"> на </w:t>
      </w:r>
      <w:r w:rsidR="00C66845" w:rsidRPr="007A02F2">
        <w:t>2</w:t>
      </w:r>
      <w:r w:rsidRPr="007A02F2">
        <w:t>,</w:t>
      </w:r>
      <w:r w:rsidR="00C66845" w:rsidRPr="007A02F2">
        <w:t>5</w:t>
      </w:r>
      <w:r w:rsidR="001368B4" w:rsidRPr="007A02F2">
        <w:t xml:space="preserve"> процентных пункта</w:t>
      </w:r>
      <w:r w:rsidRPr="007A02F2">
        <w:t>, а</w:t>
      </w:r>
      <w:r w:rsidR="000A2F83" w:rsidRPr="007A02F2">
        <w:t xml:space="preserve"> в сельских населенных пунктах на </w:t>
      </w:r>
      <w:r w:rsidR="00C66845" w:rsidRPr="007A02F2">
        <w:t>4</w:t>
      </w:r>
      <w:r w:rsidR="000A2F83" w:rsidRPr="007A02F2">
        <w:t>,</w:t>
      </w:r>
      <w:r w:rsidR="00C66845" w:rsidRPr="007A02F2">
        <w:t>0</w:t>
      </w:r>
      <w:r w:rsidR="001368B4" w:rsidRPr="007A02F2">
        <w:t xml:space="preserve"> процентных пункта</w:t>
      </w:r>
      <w:r w:rsidR="000A2F83" w:rsidRPr="007A02F2">
        <w:t xml:space="preserve"> и составил 9</w:t>
      </w:r>
      <w:r w:rsidRPr="007A02F2">
        <w:t>4</w:t>
      </w:r>
      <w:r w:rsidR="000A2F83" w:rsidRPr="007A02F2">
        <w:t>,</w:t>
      </w:r>
      <w:r w:rsidRPr="007A02F2">
        <w:t>0</w:t>
      </w:r>
      <w:r w:rsidR="000A2F83" w:rsidRPr="007A02F2">
        <w:t>% и 8</w:t>
      </w:r>
      <w:r w:rsidR="00E533E1" w:rsidRPr="007A02F2">
        <w:t>6</w:t>
      </w:r>
      <w:r w:rsidR="000A2F83" w:rsidRPr="007A02F2">
        <w:t>,</w:t>
      </w:r>
      <w:r w:rsidRPr="007A02F2">
        <w:t>7</w:t>
      </w:r>
      <w:r w:rsidR="000A2F83" w:rsidRPr="007A02F2">
        <w:t>% соответственно.</w:t>
      </w:r>
      <w:r w:rsidR="009D04F8" w:rsidRPr="007A02F2">
        <w:t xml:space="preserve"> </w:t>
      </w:r>
      <w:r w:rsidR="00505962" w:rsidRPr="007A02F2">
        <w:t>За 202</w:t>
      </w:r>
      <w:r w:rsidR="00C66845" w:rsidRPr="007A02F2">
        <w:t>4</w:t>
      </w:r>
      <w:r w:rsidR="00505962" w:rsidRPr="007A02F2">
        <w:t xml:space="preserve"> год п</w:t>
      </w:r>
      <w:r w:rsidR="009D04F8" w:rsidRPr="007A02F2">
        <w:t xml:space="preserve">росроченная задолженность населения по оплате за жилищно-коммунальные услуги </w:t>
      </w:r>
      <w:r w:rsidR="00505962" w:rsidRPr="007A02F2">
        <w:t xml:space="preserve">увеличилась на </w:t>
      </w:r>
      <w:r w:rsidR="00C66845" w:rsidRPr="007A02F2">
        <w:t>43</w:t>
      </w:r>
      <w:r w:rsidR="00505962" w:rsidRPr="007A02F2">
        <w:t>,</w:t>
      </w:r>
      <w:r w:rsidR="00C66845" w:rsidRPr="007A02F2">
        <w:t>4</w:t>
      </w:r>
      <w:r w:rsidR="00505962" w:rsidRPr="007A02F2">
        <w:t xml:space="preserve"> млн рублей и составила 5</w:t>
      </w:r>
      <w:r w:rsidR="00C66845" w:rsidRPr="007A02F2">
        <w:t>44</w:t>
      </w:r>
      <w:r w:rsidR="00505962" w:rsidRPr="007A02F2">
        <w:t>,</w:t>
      </w:r>
      <w:r w:rsidR="00C66845" w:rsidRPr="007A02F2">
        <w:t>1</w:t>
      </w:r>
      <w:r w:rsidR="00505962" w:rsidRPr="007A02F2">
        <w:t xml:space="preserve"> млн рублей.</w:t>
      </w:r>
    </w:p>
    <w:p w14:paraId="5913536C" w14:textId="3160425C" w:rsidR="00114BCF" w:rsidRPr="007A02F2" w:rsidRDefault="00114BCF" w:rsidP="00114BCF">
      <w:pPr>
        <w:pStyle w:val="a7"/>
        <w:spacing w:after="0" w:line="240" w:lineRule="auto"/>
        <w:ind w:left="0" w:firstLine="708"/>
        <w:jc w:val="both"/>
      </w:pPr>
      <w:r w:rsidRPr="007A02F2">
        <w:t>Задолженность муниципальных предприятий за топливно-энергетические ресурсы остается одним из сложнейших нерешенных вопросов. Так одним из основных направлений расчетов являются расчеты с поставщиками природного газа.</w:t>
      </w:r>
    </w:p>
    <w:p w14:paraId="55743B9D" w14:textId="77777777" w:rsidR="00114BCF" w:rsidRPr="007A02F2" w:rsidRDefault="00114BCF" w:rsidP="00114BCF">
      <w:pPr>
        <w:pStyle w:val="af"/>
        <w:jc w:val="center"/>
        <w:rPr>
          <w:rFonts w:ascii="Times New Roman" w:eastAsiaTheme="minorHAnsi" w:hAnsi="Times New Roman"/>
          <w:sz w:val="26"/>
          <w:szCs w:val="26"/>
        </w:rPr>
      </w:pPr>
    </w:p>
    <w:p w14:paraId="63321345" w14:textId="5D7A2444" w:rsidR="00831697" w:rsidRPr="007A02F2" w:rsidRDefault="00831697" w:rsidP="00831697">
      <w:pPr>
        <w:pStyle w:val="af"/>
        <w:spacing w:after="240"/>
        <w:jc w:val="right"/>
        <w:rPr>
          <w:rFonts w:ascii="Times New Roman" w:eastAsiaTheme="minorHAnsi" w:hAnsi="Times New Roman"/>
          <w:sz w:val="26"/>
          <w:szCs w:val="26"/>
        </w:rPr>
      </w:pPr>
      <w:r w:rsidRPr="007A02F2">
        <w:rPr>
          <w:rFonts w:ascii="Times New Roman" w:eastAsiaTheme="minorHAnsi" w:hAnsi="Times New Roman"/>
          <w:sz w:val="26"/>
          <w:szCs w:val="26"/>
        </w:rPr>
        <w:t xml:space="preserve">Таблица </w:t>
      </w:r>
      <w:r w:rsidR="005E7CBC" w:rsidRPr="007A02F2">
        <w:rPr>
          <w:rFonts w:ascii="Times New Roman" w:eastAsiaTheme="minorHAnsi" w:hAnsi="Times New Roman"/>
          <w:sz w:val="26"/>
          <w:szCs w:val="26"/>
        </w:rPr>
        <w:t>7</w:t>
      </w:r>
    </w:p>
    <w:p w14:paraId="131A3AAD" w14:textId="47EA7057" w:rsidR="00831697" w:rsidRPr="007A02F2" w:rsidRDefault="00831697" w:rsidP="00831697">
      <w:pPr>
        <w:pStyle w:val="af"/>
        <w:spacing w:after="240"/>
        <w:jc w:val="center"/>
        <w:rPr>
          <w:rFonts w:ascii="Times New Roman" w:eastAsiaTheme="minorHAnsi" w:hAnsi="Times New Roman"/>
          <w:sz w:val="26"/>
          <w:szCs w:val="26"/>
        </w:rPr>
      </w:pPr>
      <w:r w:rsidRPr="007A02F2">
        <w:rPr>
          <w:rFonts w:ascii="Times New Roman" w:eastAsiaTheme="minorHAnsi" w:hAnsi="Times New Roman"/>
          <w:sz w:val="26"/>
          <w:szCs w:val="26"/>
        </w:rPr>
        <w:lastRenderedPageBreak/>
        <w:t>Информация о задолженности теплоснабжающих организаций Переславль-Залесск</w:t>
      </w:r>
      <w:r w:rsidR="005E4268" w:rsidRPr="007A02F2">
        <w:rPr>
          <w:rFonts w:ascii="Times New Roman" w:eastAsiaTheme="minorHAnsi" w:hAnsi="Times New Roman"/>
          <w:sz w:val="26"/>
          <w:szCs w:val="26"/>
        </w:rPr>
        <w:t>ого муниципального округа</w:t>
      </w:r>
      <w:r w:rsidRPr="007A02F2">
        <w:rPr>
          <w:rFonts w:ascii="Times New Roman" w:eastAsiaTheme="minorHAnsi" w:hAnsi="Times New Roman"/>
          <w:sz w:val="26"/>
          <w:szCs w:val="26"/>
        </w:rPr>
        <w:t xml:space="preserve"> Ярославской области за природный газ</w:t>
      </w:r>
    </w:p>
    <w:tbl>
      <w:tblPr>
        <w:tblStyle w:val="af1"/>
        <w:tblW w:w="934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03"/>
        <w:gridCol w:w="9"/>
        <w:gridCol w:w="1502"/>
        <w:gridCol w:w="9"/>
        <w:gridCol w:w="1408"/>
        <w:gridCol w:w="9"/>
        <w:gridCol w:w="1266"/>
        <w:gridCol w:w="14"/>
        <w:gridCol w:w="1261"/>
        <w:gridCol w:w="14"/>
        <w:gridCol w:w="1261"/>
        <w:gridCol w:w="14"/>
        <w:gridCol w:w="1263"/>
        <w:gridCol w:w="14"/>
      </w:tblGrid>
      <w:tr w:rsidR="003F7B06" w:rsidRPr="007A02F2" w14:paraId="009BD3DA" w14:textId="77777777" w:rsidTr="003557FF">
        <w:trPr>
          <w:trHeight w:val="1198"/>
          <w:jc w:val="center"/>
        </w:trPr>
        <w:tc>
          <w:tcPr>
            <w:tcW w:w="13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924332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Период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428C208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Долг на начало периода, млн рублей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AA8AA2F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Поставка газа, млн</w:t>
            </w:r>
          </w:p>
          <w:p w14:paraId="1395C1E4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рублей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33C021F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Оплата за газ, млн рублей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02A453D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Долг на конец, млн рублей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0AF173E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Прирост долга за период, млн рублей</w:t>
            </w: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81B7672" w14:textId="77777777" w:rsidR="00114BCF" w:rsidRPr="007A02F2" w:rsidRDefault="00114BCF" w:rsidP="000A2F83">
            <w:pPr>
              <w:pStyle w:val="af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Уровень оплаты, %</w:t>
            </w:r>
          </w:p>
        </w:tc>
      </w:tr>
      <w:tr w:rsidR="003F7B06" w:rsidRPr="007A02F2" w14:paraId="2A875450" w14:textId="77777777" w:rsidTr="003557FF">
        <w:trPr>
          <w:gridAfter w:val="1"/>
          <w:wAfter w:w="14" w:type="dxa"/>
          <w:trHeight w:val="20"/>
          <w:jc w:val="center"/>
        </w:trPr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1AFCE7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65184A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337,3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61A353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346,7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C39C30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173,1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4BD327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510,9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F0406F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173,6</w:t>
            </w: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E49DD2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49,9</w:t>
            </w:r>
          </w:p>
        </w:tc>
      </w:tr>
      <w:tr w:rsidR="003F7B06" w:rsidRPr="007A02F2" w14:paraId="54C8A677" w14:textId="77777777" w:rsidTr="003557FF">
        <w:trPr>
          <w:gridAfter w:val="1"/>
          <w:wAfter w:w="14" w:type="dxa"/>
          <w:trHeight w:val="20"/>
          <w:jc w:val="center"/>
        </w:trPr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4BA3E6E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7F9D2BD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510,9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1648CA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318,6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F36D0F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264,4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8ABC612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565,1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0DA707D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1A3DFB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hAnsi="Times New Roman"/>
                <w:sz w:val="26"/>
                <w:szCs w:val="26"/>
                <w:lang w:eastAsia="ru-RU"/>
              </w:rPr>
              <w:t>83,0</w:t>
            </w:r>
          </w:p>
        </w:tc>
      </w:tr>
      <w:tr w:rsidR="003F7B06" w:rsidRPr="007A02F2" w14:paraId="1287AAD0" w14:textId="77777777" w:rsidTr="003557FF">
        <w:trPr>
          <w:trHeight w:val="2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0CBB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322F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565,1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FD29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341,4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B754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316,3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C83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590,2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161E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3F48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92,6</w:t>
            </w:r>
          </w:p>
        </w:tc>
      </w:tr>
      <w:tr w:rsidR="003F7B06" w:rsidRPr="007A02F2" w14:paraId="798F335B" w14:textId="77777777" w:rsidTr="003557FF">
        <w:trPr>
          <w:trHeight w:val="2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B87D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85D4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590,2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D793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350,5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2021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208,2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A66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732,5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40FF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142,3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5D97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59,4</w:t>
            </w:r>
          </w:p>
        </w:tc>
      </w:tr>
      <w:tr w:rsidR="003F7B06" w:rsidRPr="007A02F2" w14:paraId="1D5527A6" w14:textId="77777777" w:rsidTr="003557FF">
        <w:trPr>
          <w:trHeight w:val="2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3188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F178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732,5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51DF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325,7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CA93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179,7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F44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878,5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82D4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146,0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D1A9" w14:textId="77777777" w:rsidR="00114BCF" w:rsidRPr="007A02F2" w:rsidRDefault="00114BCF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55,2 </w:t>
            </w:r>
          </w:p>
        </w:tc>
      </w:tr>
      <w:tr w:rsidR="000A2F83" w:rsidRPr="007A02F2" w14:paraId="737D1D8B" w14:textId="77777777" w:rsidTr="003557FF">
        <w:trPr>
          <w:trHeight w:val="2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F2B1" w14:textId="48083E54" w:rsidR="000A2F83" w:rsidRPr="007A02F2" w:rsidRDefault="000A2F83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55AE" w14:textId="02BE2D58" w:rsidR="000A2F83" w:rsidRPr="007A02F2" w:rsidRDefault="000A2F83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878,5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C4D5" w14:textId="0C235C94" w:rsidR="000A2F83" w:rsidRPr="007A02F2" w:rsidRDefault="000A2F83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431,8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0A4E" w14:textId="14E63F60" w:rsidR="000A2F83" w:rsidRPr="007A02F2" w:rsidRDefault="000A2F83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222,2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0D88" w14:textId="5872A22F" w:rsidR="000A2F83" w:rsidRPr="007A02F2" w:rsidRDefault="000A2F83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1088,1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E0EA" w14:textId="24DE3E49" w:rsidR="000A2F83" w:rsidRPr="007A02F2" w:rsidRDefault="000A2F83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209,6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47ED" w14:textId="686E66A6" w:rsidR="000A2F83" w:rsidRPr="007A02F2" w:rsidRDefault="000A2F83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51,5</w:t>
            </w:r>
          </w:p>
        </w:tc>
      </w:tr>
      <w:tr w:rsidR="00294A45" w:rsidRPr="007A02F2" w14:paraId="12097E6F" w14:textId="77777777" w:rsidTr="003557FF">
        <w:trPr>
          <w:trHeight w:val="2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0E14" w14:textId="75D72ECE" w:rsidR="00294A45" w:rsidRPr="007A02F2" w:rsidRDefault="00294A45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DC12" w14:textId="5F9C6A46" w:rsidR="00294A45" w:rsidRPr="007A02F2" w:rsidRDefault="00294A45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1088,1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9154" w14:textId="391E7046" w:rsidR="00294A45" w:rsidRPr="007A02F2" w:rsidRDefault="00294A45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506,6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27D7" w14:textId="3D962A28" w:rsidR="00294A45" w:rsidRPr="007A02F2" w:rsidRDefault="00294A45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651,8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BA0" w14:textId="292AB0CC" w:rsidR="00294A45" w:rsidRPr="007A02F2" w:rsidRDefault="00294A45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942,9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B12B" w14:textId="6601473A" w:rsidR="00294A45" w:rsidRPr="007A02F2" w:rsidRDefault="00294A45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-145,2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8282" w14:textId="51F956CC" w:rsidR="00294A45" w:rsidRPr="007A02F2" w:rsidRDefault="00294A45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128,5</w:t>
            </w:r>
          </w:p>
        </w:tc>
      </w:tr>
      <w:tr w:rsidR="009509EB" w:rsidRPr="007A02F2" w14:paraId="17491CB0" w14:textId="77777777" w:rsidTr="003557FF">
        <w:trPr>
          <w:trHeight w:val="2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C43B" w14:textId="77D11AE1" w:rsidR="009509EB" w:rsidRPr="007A02F2" w:rsidRDefault="009509EB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C74D" w14:textId="5BCB4B6F" w:rsidR="009509EB" w:rsidRPr="007A02F2" w:rsidRDefault="009509EB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942,9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B3D4" w14:textId="01BB02C3" w:rsidR="009509EB" w:rsidRPr="007A02F2" w:rsidRDefault="009509EB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478,9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A92" w14:textId="0CC5AE35" w:rsidR="009509EB" w:rsidRPr="007A02F2" w:rsidRDefault="009509EB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141,9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14DD" w14:textId="5A022521" w:rsidR="009509EB" w:rsidRPr="007A02F2" w:rsidRDefault="009509EB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1279,9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233F" w14:textId="74CBB736" w:rsidR="009509EB" w:rsidRPr="007A02F2" w:rsidRDefault="009509EB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337,0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143C" w14:textId="7D6708DB" w:rsidR="009509EB" w:rsidRPr="007A02F2" w:rsidRDefault="009509EB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29,6</w:t>
            </w:r>
          </w:p>
        </w:tc>
      </w:tr>
      <w:tr w:rsidR="005E4268" w:rsidRPr="007A02F2" w14:paraId="28AC3EFE" w14:textId="77777777" w:rsidTr="003557FF">
        <w:trPr>
          <w:trHeight w:val="2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BB02" w14:textId="02B59984" w:rsidR="005E4268" w:rsidRPr="007A02F2" w:rsidRDefault="005E4268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1B2F" w14:textId="4A02231A" w:rsidR="005E4268" w:rsidRPr="007A02F2" w:rsidRDefault="005E4268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1279,9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C3A7" w14:textId="74DCCDA0" w:rsidR="005E4268" w:rsidRPr="007A02F2" w:rsidRDefault="005E4268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444,8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8E85" w14:textId="637E6C09" w:rsidR="005E4268" w:rsidRPr="007A02F2" w:rsidRDefault="005E4268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376,8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6EA3" w14:textId="5C34B6B4" w:rsidR="005E4268" w:rsidRPr="007A02F2" w:rsidRDefault="005E4268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1357,4*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59C0" w14:textId="47750B6F" w:rsidR="005E4268" w:rsidRPr="007A02F2" w:rsidRDefault="005E4268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77,5</w:t>
            </w:r>
            <w:r w:rsidR="003557FF"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023B" w14:textId="1C534D36" w:rsidR="005E4268" w:rsidRPr="007A02F2" w:rsidRDefault="005E4268" w:rsidP="00C3257F">
            <w:pPr>
              <w:pStyle w:val="af"/>
              <w:spacing w:line="312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 w:rsidRPr="007A02F2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84,6</w:t>
            </w:r>
          </w:p>
        </w:tc>
      </w:tr>
    </w:tbl>
    <w:p w14:paraId="77CCA80F" w14:textId="5010111F" w:rsidR="003557FF" w:rsidRPr="007A02F2" w:rsidRDefault="003557FF" w:rsidP="003557FF">
      <w:pPr>
        <w:ind w:firstLine="709"/>
        <w:jc w:val="both"/>
      </w:pPr>
      <w:proofErr w:type="spellStart"/>
      <w:r w:rsidRPr="007A02F2">
        <w:t>Справочно</w:t>
      </w:r>
      <w:proofErr w:type="spellEnd"/>
      <w:r w:rsidRPr="007A02F2">
        <w:t>: задолженность по договорам уступки составляет 402,6 млн рублей.</w:t>
      </w:r>
    </w:p>
    <w:p w14:paraId="687E7D4C" w14:textId="533B3234" w:rsidR="005E4268" w:rsidRPr="007A02F2" w:rsidRDefault="003557FF" w:rsidP="003557F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* ‒ в том числе задолженность Администрации Переславль-Залесского муниципального округа 78,3 млн рублей (мировое соглашение между Администрацией Переславль-Залесского муниципального округа и ООО «Газпром межрегионгаз Ярославль»).</w:t>
      </w:r>
    </w:p>
    <w:p w14:paraId="4E765468" w14:textId="1D8D8D7F" w:rsidR="00E26847" w:rsidRPr="007A02F2" w:rsidRDefault="00114BCF" w:rsidP="00114BC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Общая сумма денежных средств, направленная на оплату за природный газ теплоснабжающими организациями </w:t>
      </w:r>
      <w:r w:rsidR="00496D63">
        <w:rPr>
          <w:sz w:val="26"/>
          <w:szCs w:val="26"/>
        </w:rPr>
        <w:t>муниципального</w:t>
      </w:r>
      <w:r w:rsidR="001368B4" w:rsidRPr="007A02F2">
        <w:rPr>
          <w:sz w:val="26"/>
          <w:szCs w:val="26"/>
        </w:rPr>
        <w:t xml:space="preserve"> округа</w:t>
      </w:r>
      <w:r w:rsidRPr="007A02F2">
        <w:rPr>
          <w:sz w:val="26"/>
          <w:szCs w:val="26"/>
        </w:rPr>
        <w:t xml:space="preserve"> за 202</w:t>
      </w:r>
      <w:r w:rsidR="005E4268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год, составила </w:t>
      </w:r>
      <w:r w:rsidR="005E4268" w:rsidRPr="007A02F2">
        <w:rPr>
          <w:sz w:val="26"/>
          <w:szCs w:val="26"/>
        </w:rPr>
        <w:t>376</w:t>
      </w:r>
      <w:r w:rsidRPr="007A02F2">
        <w:rPr>
          <w:sz w:val="26"/>
          <w:szCs w:val="26"/>
        </w:rPr>
        <w:t>,</w:t>
      </w:r>
      <w:r w:rsidR="005E4268" w:rsidRPr="007A02F2">
        <w:rPr>
          <w:sz w:val="26"/>
          <w:szCs w:val="26"/>
        </w:rPr>
        <w:t>8</w:t>
      </w:r>
      <w:r w:rsidRPr="007A02F2">
        <w:rPr>
          <w:sz w:val="26"/>
          <w:szCs w:val="26"/>
        </w:rPr>
        <w:t xml:space="preserve"> млн рублей</w:t>
      </w:r>
      <w:r w:rsidR="009509EB" w:rsidRPr="007A02F2">
        <w:rPr>
          <w:sz w:val="26"/>
          <w:szCs w:val="26"/>
        </w:rPr>
        <w:t>.</w:t>
      </w:r>
    </w:p>
    <w:p w14:paraId="3AFCA16F" w14:textId="24820070" w:rsidR="00114BCF" w:rsidRDefault="00114BCF" w:rsidP="00114BCF">
      <w:pPr>
        <w:pStyle w:val="a3"/>
        <w:spacing w:after="0"/>
        <w:ind w:firstLine="709"/>
        <w:contextualSpacing/>
        <w:rPr>
          <w:b/>
          <w:sz w:val="26"/>
          <w:szCs w:val="26"/>
        </w:rPr>
      </w:pPr>
    </w:p>
    <w:p w14:paraId="08C9FBDD" w14:textId="77777777" w:rsidR="00114BCF" w:rsidRPr="007A02F2" w:rsidRDefault="00114BCF" w:rsidP="00114BCF">
      <w:pPr>
        <w:pStyle w:val="a3"/>
        <w:spacing w:after="0"/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Состояние инфраструктуры жилищно-коммунального хозяйства</w:t>
      </w:r>
    </w:p>
    <w:p w14:paraId="347728F5" w14:textId="71BF5CAC" w:rsidR="00831697" w:rsidRPr="007A02F2" w:rsidRDefault="00831697" w:rsidP="00831697">
      <w:pPr>
        <w:pStyle w:val="a3"/>
        <w:spacing w:after="0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 состоянию на 01.01.202</w:t>
      </w:r>
      <w:r w:rsidR="00746A08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общая протяженность тепловых сетей составила 127,7 км в 2-х трубном исчислении. Фактический износ теплосетей составляет 83,4%. Генерацию тепловой энергией осуществляют 23 котельных, в том числе 6 городских и 17 сельских. Природный газ используют 11 котельных, </w:t>
      </w:r>
      <w:r w:rsidR="0058220B" w:rsidRPr="007A02F2">
        <w:rPr>
          <w:sz w:val="26"/>
          <w:szCs w:val="26"/>
        </w:rPr>
        <w:t xml:space="preserve">из которых </w:t>
      </w:r>
      <w:r w:rsidRPr="007A02F2">
        <w:rPr>
          <w:sz w:val="26"/>
          <w:szCs w:val="26"/>
        </w:rPr>
        <w:t>10 котельных работают на мазуте, 2 котельных – на электричестве.</w:t>
      </w:r>
    </w:p>
    <w:p w14:paraId="796A580F" w14:textId="04D97CBA" w:rsidR="00202D4B" w:rsidRPr="007A02F2" w:rsidRDefault="00202D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При реализации </w:t>
      </w:r>
      <w:r w:rsidR="0099500B" w:rsidRPr="007A02F2">
        <w:rPr>
          <w:sz w:val="26"/>
          <w:szCs w:val="26"/>
        </w:rPr>
        <w:t>городской целевой программы</w:t>
      </w:r>
      <w:r w:rsidRPr="007A02F2">
        <w:rPr>
          <w:sz w:val="26"/>
          <w:szCs w:val="26"/>
        </w:rPr>
        <w:t xml:space="preserve"> «</w:t>
      </w:r>
      <w:r w:rsidR="0099500B" w:rsidRPr="007A02F2">
        <w:rPr>
          <w:sz w:val="26"/>
          <w:szCs w:val="26"/>
        </w:rPr>
        <w:t>Комплексная программа модернизации и реформирования жилищно-коммунального хозяйства городского округа город Переславль-Залесский Ярославской области</w:t>
      </w:r>
      <w:r w:rsidRPr="007A02F2">
        <w:rPr>
          <w:sz w:val="26"/>
          <w:szCs w:val="26"/>
        </w:rPr>
        <w:t>» в 202</w:t>
      </w:r>
      <w:r w:rsidR="0099500B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выполнены следующие мероприятия:</w:t>
      </w:r>
    </w:p>
    <w:p w14:paraId="2692A0FF" w14:textId="144FE60B" w:rsidR="0099500B" w:rsidRPr="007A02F2" w:rsidRDefault="0099500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осуществлено строительство 2-х шахтных колодцев в селе Смоленское и деревня </w:t>
      </w:r>
      <w:proofErr w:type="spellStart"/>
      <w:r w:rsidRPr="007A02F2">
        <w:rPr>
          <w:sz w:val="26"/>
          <w:szCs w:val="26"/>
        </w:rPr>
        <w:t>Михальцево</w:t>
      </w:r>
      <w:proofErr w:type="spellEnd"/>
      <w:r w:rsidRPr="007A02F2">
        <w:rPr>
          <w:sz w:val="26"/>
          <w:szCs w:val="26"/>
        </w:rPr>
        <w:t xml:space="preserve"> на сумму 358,2 тыс. рублей – средства бюджета муниципального округа;</w:t>
      </w:r>
    </w:p>
    <w:p w14:paraId="7FC13B3F" w14:textId="351DC66F" w:rsidR="00202D4B" w:rsidRPr="007A02F2" w:rsidRDefault="00202D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</w:t>
      </w:r>
      <w:r w:rsidR="0099500B" w:rsidRPr="007A02F2">
        <w:rPr>
          <w:sz w:val="26"/>
          <w:szCs w:val="26"/>
        </w:rPr>
        <w:t xml:space="preserve">осуществлена реконструкция, очистка и дезинфекция шахтного колодца, расположенного по адресу: Ярославская область, Переславль-Залесский муниципальный округ, д. </w:t>
      </w:r>
      <w:proofErr w:type="spellStart"/>
      <w:r w:rsidR="0099500B" w:rsidRPr="007A02F2">
        <w:rPr>
          <w:sz w:val="26"/>
          <w:szCs w:val="26"/>
        </w:rPr>
        <w:t>Щелканка</w:t>
      </w:r>
      <w:proofErr w:type="spellEnd"/>
      <w:r w:rsidR="0099500B" w:rsidRPr="007A02F2">
        <w:rPr>
          <w:sz w:val="26"/>
          <w:szCs w:val="26"/>
        </w:rPr>
        <w:t xml:space="preserve">, ул. Ярославская, д. 12 на сумму </w:t>
      </w:r>
      <w:r w:rsidR="00AD1B01" w:rsidRPr="007A02F2">
        <w:rPr>
          <w:sz w:val="26"/>
          <w:szCs w:val="26"/>
        </w:rPr>
        <w:t>135,0 тыс. рублей</w:t>
      </w:r>
      <w:r w:rsidRPr="007A02F2">
        <w:rPr>
          <w:sz w:val="26"/>
          <w:szCs w:val="26"/>
        </w:rPr>
        <w:t>;</w:t>
      </w:r>
    </w:p>
    <w:p w14:paraId="330AD8BF" w14:textId="0DF20133" w:rsidR="00202D4B" w:rsidRPr="007A02F2" w:rsidRDefault="00202D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 xml:space="preserve">‒ </w:t>
      </w:r>
      <w:r w:rsidR="00800DAB" w:rsidRPr="007A02F2">
        <w:rPr>
          <w:sz w:val="26"/>
          <w:szCs w:val="26"/>
        </w:rPr>
        <w:t xml:space="preserve">произведен ремонт, очистка и дезинфекция шахтного колодца с. Большая </w:t>
      </w:r>
      <w:proofErr w:type="spellStart"/>
      <w:r w:rsidR="00800DAB" w:rsidRPr="007A02F2">
        <w:rPr>
          <w:sz w:val="26"/>
          <w:szCs w:val="26"/>
        </w:rPr>
        <w:t>Брембола</w:t>
      </w:r>
      <w:proofErr w:type="spellEnd"/>
      <w:r w:rsidR="00800DAB" w:rsidRPr="007A02F2">
        <w:rPr>
          <w:sz w:val="26"/>
          <w:szCs w:val="26"/>
        </w:rPr>
        <w:t xml:space="preserve">, ул. Центральная, у д. .27 </w:t>
      </w:r>
      <w:r w:rsidRPr="007A02F2">
        <w:rPr>
          <w:sz w:val="26"/>
          <w:szCs w:val="26"/>
        </w:rPr>
        <w:t xml:space="preserve">на сумму </w:t>
      </w:r>
      <w:r w:rsidR="00800DAB" w:rsidRPr="007A02F2">
        <w:rPr>
          <w:sz w:val="26"/>
          <w:szCs w:val="26"/>
        </w:rPr>
        <w:t>114</w:t>
      </w:r>
      <w:r w:rsidRPr="007A02F2">
        <w:rPr>
          <w:sz w:val="26"/>
          <w:szCs w:val="26"/>
        </w:rPr>
        <w:t>,0 тыс</w:t>
      </w:r>
      <w:r w:rsidR="00A900B3" w:rsidRPr="007A02F2">
        <w:rPr>
          <w:sz w:val="26"/>
          <w:szCs w:val="26"/>
        </w:rPr>
        <w:t>.</w:t>
      </w:r>
      <w:r w:rsidRPr="007A02F2">
        <w:rPr>
          <w:sz w:val="26"/>
          <w:szCs w:val="26"/>
        </w:rPr>
        <w:t xml:space="preserve"> рублей</w:t>
      </w:r>
      <w:r w:rsidR="00B30D02" w:rsidRPr="007A02F2">
        <w:rPr>
          <w:sz w:val="26"/>
          <w:szCs w:val="26"/>
        </w:rPr>
        <w:t xml:space="preserve"> ‒ средства бюджета муниципального округа</w:t>
      </w:r>
      <w:r w:rsidRPr="007A02F2">
        <w:rPr>
          <w:sz w:val="26"/>
          <w:szCs w:val="26"/>
        </w:rPr>
        <w:t>;</w:t>
      </w:r>
    </w:p>
    <w:p w14:paraId="1AC685BD" w14:textId="74DC8B6C" w:rsidR="00B30D02" w:rsidRPr="007A02F2" w:rsidRDefault="00B30D02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оказаны меры социальной поддержки ветеранам ВОВ и категориям, приравненным к ветеранам ВОВ на сумму 296,0 тыс. рублей ‒ средства областного бюджета</w:t>
      </w:r>
      <w:r w:rsidR="0042554B" w:rsidRPr="007A02F2">
        <w:rPr>
          <w:sz w:val="26"/>
          <w:szCs w:val="26"/>
        </w:rPr>
        <w:t>.</w:t>
      </w:r>
    </w:p>
    <w:p w14:paraId="5C786084" w14:textId="00D5F121" w:rsidR="00202D4B" w:rsidRPr="007A02F2" w:rsidRDefault="00202D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Общий объем финансирования мероприятий составил </w:t>
      </w:r>
      <w:r w:rsidR="0042554B" w:rsidRPr="007A02F2">
        <w:rPr>
          <w:sz w:val="26"/>
          <w:szCs w:val="26"/>
        </w:rPr>
        <w:t>903</w:t>
      </w:r>
      <w:r w:rsidRPr="007A02F2">
        <w:rPr>
          <w:sz w:val="26"/>
          <w:szCs w:val="26"/>
        </w:rPr>
        <w:t>,</w:t>
      </w:r>
      <w:r w:rsidR="0042554B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 xml:space="preserve"> </w:t>
      </w:r>
      <w:r w:rsidR="00D94627">
        <w:rPr>
          <w:sz w:val="26"/>
          <w:szCs w:val="26"/>
        </w:rPr>
        <w:t>тыс.</w:t>
      </w:r>
      <w:r w:rsidRPr="007A02F2">
        <w:rPr>
          <w:sz w:val="26"/>
          <w:szCs w:val="26"/>
        </w:rPr>
        <w:t xml:space="preserve"> рублей.</w:t>
      </w:r>
    </w:p>
    <w:p w14:paraId="111B88D7" w14:textId="110A57DC" w:rsidR="00202D4B" w:rsidRPr="007A02F2" w:rsidRDefault="00202D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При реализации </w:t>
      </w:r>
      <w:r w:rsidR="009F3BC5" w:rsidRPr="007A02F2">
        <w:rPr>
          <w:sz w:val="26"/>
          <w:szCs w:val="26"/>
        </w:rPr>
        <w:t>городской целевой</w:t>
      </w:r>
      <w:r w:rsidRPr="007A02F2">
        <w:rPr>
          <w:sz w:val="26"/>
          <w:szCs w:val="26"/>
        </w:rPr>
        <w:t xml:space="preserve"> программы «Энерго</w:t>
      </w:r>
      <w:r w:rsidR="00A13F75" w:rsidRPr="007A02F2">
        <w:rPr>
          <w:sz w:val="26"/>
          <w:szCs w:val="26"/>
        </w:rPr>
        <w:t>сбережение</w:t>
      </w:r>
      <w:r w:rsidRPr="007A02F2">
        <w:rPr>
          <w:sz w:val="26"/>
          <w:szCs w:val="26"/>
        </w:rPr>
        <w:t xml:space="preserve"> </w:t>
      </w:r>
      <w:r w:rsidR="00A13F75" w:rsidRPr="007A02F2">
        <w:rPr>
          <w:sz w:val="26"/>
          <w:szCs w:val="26"/>
        </w:rPr>
        <w:t>на территории</w:t>
      </w:r>
      <w:r w:rsidRPr="007A02F2">
        <w:rPr>
          <w:sz w:val="26"/>
          <w:szCs w:val="26"/>
        </w:rPr>
        <w:t xml:space="preserve"> городско</w:t>
      </w:r>
      <w:r w:rsidR="00A13F75" w:rsidRPr="007A02F2">
        <w:rPr>
          <w:sz w:val="26"/>
          <w:szCs w:val="26"/>
        </w:rPr>
        <w:t>го</w:t>
      </w:r>
      <w:r w:rsidRPr="007A02F2">
        <w:rPr>
          <w:sz w:val="26"/>
          <w:szCs w:val="26"/>
        </w:rPr>
        <w:t xml:space="preserve"> округ</w:t>
      </w:r>
      <w:r w:rsidR="00A13F75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 город Переславль-Залесский Ярославской области» в 202</w:t>
      </w:r>
      <w:r w:rsidR="00242FC2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выполнены следующие работы: </w:t>
      </w:r>
    </w:p>
    <w:p w14:paraId="5E9035FB" w14:textId="70AB59FE" w:rsidR="00202D4B" w:rsidRPr="007A02F2" w:rsidRDefault="00202D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</w:t>
      </w:r>
      <w:r w:rsidR="00D0554B" w:rsidRPr="007A02F2">
        <w:rPr>
          <w:sz w:val="26"/>
          <w:szCs w:val="26"/>
        </w:rPr>
        <w:t>осуществлен монтаж воздушной линии уличного освещения в городе Переславле-Залесском: ул. Невского, ул. Гоголя, ул. Новая, ул. Ново-Борисоглебская, ул. Новосельская, пер. Родниковый, пер. Западный на сумму</w:t>
      </w:r>
      <w:r w:rsidRPr="007A02F2">
        <w:rPr>
          <w:sz w:val="26"/>
          <w:szCs w:val="26"/>
        </w:rPr>
        <w:t xml:space="preserve"> ‒ </w:t>
      </w:r>
      <w:r w:rsidR="00D0554B" w:rsidRPr="007A02F2">
        <w:rPr>
          <w:sz w:val="26"/>
          <w:szCs w:val="26"/>
        </w:rPr>
        <w:t>589</w:t>
      </w:r>
      <w:r w:rsidRPr="007A02F2">
        <w:rPr>
          <w:sz w:val="26"/>
          <w:szCs w:val="26"/>
        </w:rPr>
        <w:t>,</w:t>
      </w:r>
      <w:r w:rsidR="00D0554B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 xml:space="preserve"> </w:t>
      </w:r>
      <w:r w:rsidR="00D0554B" w:rsidRPr="007A02F2">
        <w:rPr>
          <w:sz w:val="26"/>
          <w:szCs w:val="26"/>
        </w:rPr>
        <w:t>тыс.</w:t>
      </w:r>
      <w:r w:rsidRPr="007A02F2">
        <w:rPr>
          <w:sz w:val="26"/>
          <w:szCs w:val="26"/>
        </w:rPr>
        <w:t xml:space="preserve"> рублей</w:t>
      </w:r>
      <w:r w:rsidR="00D0554B" w:rsidRPr="007A02F2">
        <w:rPr>
          <w:sz w:val="26"/>
          <w:szCs w:val="26"/>
        </w:rPr>
        <w:t xml:space="preserve"> – средства бюджета муниципального округа</w:t>
      </w:r>
      <w:r w:rsidRPr="007A02F2">
        <w:rPr>
          <w:sz w:val="26"/>
          <w:szCs w:val="26"/>
        </w:rPr>
        <w:t>;</w:t>
      </w:r>
    </w:p>
    <w:p w14:paraId="15FF05D4" w14:textId="60019A59" w:rsidR="00D0554B" w:rsidRPr="007A02F2" w:rsidRDefault="00D0554B" w:rsidP="00202D4B">
      <w:pPr>
        <w:pStyle w:val="a3"/>
        <w:ind w:firstLine="709"/>
        <w:contextualSpacing/>
        <w:jc w:val="both"/>
        <w:rPr>
          <w:kern w:val="2"/>
          <w:sz w:val="26"/>
          <w:szCs w:val="26"/>
          <w:lang w:eastAsia="en-US"/>
        </w:rPr>
      </w:pPr>
      <w:r w:rsidRPr="007A02F2">
        <w:rPr>
          <w:sz w:val="26"/>
          <w:szCs w:val="26"/>
        </w:rPr>
        <w:t>‒ осуществлен м</w:t>
      </w:r>
      <w:r w:rsidRPr="007A02F2">
        <w:rPr>
          <w:kern w:val="2"/>
          <w:sz w:val="26"/>
          <w:szCs w:val="26"/>
          <w:lang w:eastAsia="en-US"/>
        </w:rPr>
        <w:t xml:space="preserve">онтаж воздушной линии уличного освещения в с. </w:t>
      </w:r>
      <w:proofErr w:type="spellStart"/>
      <w:r w:rsidRPr="007A02F2">
        <w:rPr>
          <w:kern w:val="2"/>
          <w:sz w:val="26"/>
          <w:szCs w:val="26"/>
          <w:lang w:eastAsia="en-US"/>
        </w:rPr>
        <w:t>Добрилово</w:t>
      </w:r>
      <w:proofErr w:type="spellEnd"/>
      <w:r w:rsidRPr="007A02F2">
        <w:rPr>
          <w:kern w:val="2"/>
          <w:sz w:val="26"/>
          <w:szCs w:val="26"/>
          <w:lang w:eastAsia="en-US"/>
        </w:rPr>
        <w:t xml:space="preserve">, с. Хмельники, д. </w:t>
      </w:r>
      <w:proofErr w:type="spellStart"/>
      <w:r w:rsidRPr="007A02F2">
        <w:rPr>
          <w:kern w:val="2"/>
          <w:sz w:val="26"/>
          <w:szCs w:val="26"/>
          <w:lang w:eastAsia="en-US"/>
        </w:rPr>
        <w:t>Маурино</w:t>
      </w:r>
      <w:proofErr w:type="spellEnd"/>
      <w:r w:rsidRPr="007A02F2">
        <w:rPr>
          <w:kern w:val="2"/>
          <w:sz w:val="26"/>
          <w:szCs w:val="26"/>
          <w:lang w:eastAsia="en-US"/>
        </w:rPr>
        <w:t xml:space="preserve">, с. Дмитровское, д. Красная Деревня, п. Дубки, с. Выползова слободка, д. </w:t>
      </w:r>
      <w:proofErr w:type="spellStart"/>
      <w:r w:rsidRPr="007A02F2">
        <w:rPr>
          <w:kern w:val="2"/>
          <w:sz w:val="26"/>
          <w:szCs w:val="26"/>
          <w:lang w:eastAsia="en-US"/>
        </w:rPr>
        <w:t>Коротково</w:t>
      </w:r>
      <w:proofErr w:type="spellEnd"/>
      <w:r w:rsidRPr="007A02F2">
        <w:rPr>
          <w:kern w:val="2"/>
          <w:sz w:val="26"/>
          <w:szCs w:val="26"/>
          <w:lang w:eastAsia="en-US"/>
        </w:rPr>
        <w:t xml:space="preserve"> на сумму 591,0 тыс. рублей – средства бюджета муниципального округа;</w:t>
      </w:r>
    </w:p>
    <w:p w14:paraId="388B41DE" w14:textId="03B31110" w:rsidR="00D0554B" w:rsidRPr="007A02F2" w:rsidRDefault="00D055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</w:t>
      </w:r>
      <w:r w:rsidRPr="007A02F2">
        <w:rPr>
          <w:kern w:val="2"/>
          <w:sz w:val="26"/>
          <w:szCs w:val="26"/>
          <w:lang w:eastAsia="en-US"/>
        </w:rPr>
        <w:t>осуществлен монтаж 111 светильников уличного освещения (пос. Рязанцево, на территории Пригородного территориального управления) на сумму 991,0 тыс. рублей – средства бюджета муниципального округа.</w:t>
      </w:r>
    </w:p>
    <w:p w14:paraId="3EF1071D" w14:textId="4DB74350" w:rsidR="00202D4B" w:rsidRPr="007A02F2" w:rsidRDefault="00202D4B" w:rsidP="00202D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Общий объем финансирования мероприятий составил </w:t>
      </w:r>
      <w:r w:rsidR="00D0554B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>,</w:t>
      </w:r>
      <w:r w:rsidR="00D0554B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 xml:space="preserve"> млн рублей.</w:t>
      </w:r>
    </w:p>
    <w:p w14:paraId="1FC4D511" w14:textId="295324D9" w:rsidR="00D8006C" w:rsidRPr="007A02F2" w:rsidRDefault="00D8006C" w:rsidP="00D8006C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 рамках федерального проекта «Оздоровление Волги» </w:t>
      </w:r>
      <w:r w:rsidR="00BB6C58" w:rsidRPr="007A02F2">
        <w:rPr>
          <w:sz w:val="26"/>
          <w:szCs w:val="26"/>
        </w:rPr>
        <w:t>осуществлялось выполне</w:t>
      </w:r>
      <w:r w:rsidRPr="007A02F2">
        <w:rPr>
          <w:sz w:val="26"/>
          <w:szCs w:val="26"/>
        </w:rPr>
        <w:t>ние работ по строительству объекта капитального строительства «Очистные сооружения канализации» в селе Нагорье</w:t>
      </w:r>
      <w:r w:rsidR="00B0644B" w:rsidRPr="007A02F2">
        <w:rPr>
          <w:sz w:val="26"/>
          <w:szCs w:val="26"/>
        </w:rPr>
        <w:t>.</w:t>
      </w:r>
    </w:p>
    <w:p w14:paraId="489585B2" w14:textId="469B87DA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ООО «ВСС» в рамках заключенного муниципального контракта на выполнение строительно-монтажных работ выполнены следующие мероприятия в объеме 100%:</w:t>
      </w:r>
    </w:p>
    <w:p w14:paraId="2B36D329" w14:textId="39CCA78B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устройство всех фундаментов, предусмотренных проектом;</w:t>
      </w:r>
    </w:p>
    <w:p w14:paraId="714F8909" w14:textId="076C1232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монтаж зданий биологической и химической очистки, здания обезвоживания избыточного ила с полной установкой оборудования и внутренних инженерных сетей;</w:t>
      </w:r>
    </w:p>
    <w:p w14:paraId="13490081" w14:textId="7B21DD0A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монтаж емкости </w:t>
      </w:r>
      <w:proofErr w:type="spellStart"/>
      <w:r w:rsidRPr="007A02F2">
        <w:rPr>
          <w:sz w:val="26"/>
          <w:szCs w:val="26"/>
        </w:rPr>
        <w:t>усреднителя</w:t>
      </w:r>
      <w:proofErr w:type="spellEnd"/>
      <w:r w:rsidRPr="007A02F2">
        <w:rPr>
          <w:sz w:val="26"/>
          <w:szCs w:val="26"/>
        </w:rPr>
        <w:t>;</w:t>
      </w:r>
    </w:p>
    <w:p w14:paraId="72A50D6E" w14:textId="77D8265D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монтаж пожарных резервуаров;</w:t>
      </w:r>
    </w:p>
    <w:p w14:paraId="41013A7C" w14:textId="7A89E108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монтаж сети водопровода.</w:t>
      </w:r>
    </w:p>
    <w:p w14:paraId="672D74E5" w14:textId="6C18C942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устройство ливневой канализации;</w:t>
      </w:r>
    </w:p>
    <w:p w14:paraId="55EA6AD4" w14:textId="77D8A0E8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монтаж внутриплощадочных КНС;</w:t>
      </w:r>
    </w:p>
    <w:p w14:paraId="1D11279A" w14:textId="764F02D4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монтаж ограждения из профилированного листа по металлическому каркасу;</w:t>
      </w:r>
    </w:p>
    <w:p w14:paraId="3628F798" w14:textId="537B974C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наружные сети электроснабжения;</w:t>
      </w:r>
    </w:p>
    <w:p w14:paraId="5CAF41FB" w14:textId="01AF4C3C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сети канализации.</w:t>
      </w:r>
    </w:p>
    <w:p w14:paraId="4A832A20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Работы по озеленению и благоустройству территории будут проведены при наступлении благоприятного периода (май 2025).</w:t>
      </w:r>
    </w:p>
    <w:p w14:paraId="24F3F5B4" w14:textId="6A8AAD8A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26.12.2024 разрешение на строительство продлено до 03.06.2025, выделены 2 этапа строительства:</w:t>
      </w:r>
    </w:p>
    <w:p w14:paraId="3E25B955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1 этап: здание механической очистки, здание биологической очистки и здание узла обезвоживания избыточно-активного ила.</w:t>
      </w:r>
    </w:p>
    <w:p w14:paraId="4843BB89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2 этап: инженерные сети и благоустройство территории.</w:t>
      </w:r>
    </w:p>
    <w:p w14:paraId="697E3F73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На 1 этап строительства 27.12.2024 получено заключение о соответствие построенного объекта требованиям проектной документации (ЗОС) и 28.12.2024 получено разрешение на ввод объекта в эксплуатацию – 1 этап.</w:t>
      </w:r>
    </w:p>
    <w:p w14:paraId="2B54FFF6" w14:textId="1AFA9219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>Строительная готовность объекта на 31.12.2024 – 99 %.</w:t>
      </w:r>
    </w:p>
    <w:p w14:paraId="61EEF036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настоящее подписано (не получено) разрешение на строительство в части выделения этапов строительства – 3 этапа:</w:t>
      </w:r>
    </w:p>
    <w:p w14:paraId="26823AA2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1 этап: здание механической очистки, здание биологической очистки и здание узла обезвоживания избыточно-активного ила;</w:t>
      </w:r>
    </w:p>
    <w:p w14:paraId="6D102BB8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2 этап: инженерные сети;</w:t>
      </w:r>
    </w:p>
    <w:p w14:paraId="206A2E01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3 этап: благоустройство территории.</w:t>
      </w:r>
    </w:p>
    <w:p w14:paraId="24738F17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Исполнительная документация по 2-му этапу находится на проверке ФБУ «</w:t>
      </w:r>
      <w:proofErr w:type="spellStart"/>
      <w:r w:rsidRPr="007A02F2">
        <w:rPr>
          <w:sz w:val="26"/>
          <w:szCs w:val="26"/>
        </w:rPr>
        <w:t>РосСтройКонтроль</w:t>
      </w:r>
      <w:proofErr w:type="spellEnd"/>
      <w:r w:rsidRPr="007A02F2">
        <w:rPr>
          <w:sz w:val="26"/>
          <w:szCs w:val="26"/>
        </w:rPr>
        <w:t>».</w:t>
      </w:r>
    </w:p>
    <w:p w14:paraId="75B96269" w14:textId="310BD7E6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Администрацией Переславль-Залесского муниципального округа ведется работа по согласованию точки сброса очищенных сточных вод в водный объект (ручей) с Министерством лесного хозяйства и природопользования Ярославской области. После согласования будет получено решение на водопользование объектом и будет возможно проведение пусконаладочных работ под нагрузкой.</w:t>
      </w:r>
    </w:p>
    <w:p w14:paraId="4F882AB5" w14:textId="08D6722F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 контракту на строительно-монтажные работы: подрядчик ООО «ВСС». Решением Комиссии по реализации инвестиционных проектов и поддержки экономики Ярославской области (протокол №14-2024 от 17.06.2024) на основании положительного заключения ГАУ ЯО «</w:t>
      </w:r>
      <w:proofErr w:type="spellStart"/>
      <w:r w:rsidRPr="007A02F2">
        <w:rPr>
          <w:sz w:val="26"/>
          <w:szCs w:val="26"/>
        </w:rPr>
        <w:t>Яргосстройэкспертиза</w:t>
      </w:r>
      <w:proofErr w:type="spellEnd"/>
      <w:r w:rsidRPr="007A02F2">
        <w:rPr>
          <w:sz w:val="26"/>
          <w:szCs w:val="26"/>
        </w:rPr>
        <w:t xml:space="preserve">» в результате экспертного сопровождения внесения изменений в проектную документацию стоимость строительно-монтажных работ увеличена с первоначальной 114,4 млн рублей до 144,7 млн рублей. Из них подрядчику выплачено 57,7 млн рублей аванса (протокол инвестиционной комиссии № 50-2023 от 13.10.2023). </w:t>
      </w:r>
    </w:p>
    <w:p w14:paraId="35DB3E4B" w14:textId="637629A6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Приняты работы по монтажу здания биологической очистки, здания механической очистки, здания обезвоживания активного ила на сумму 85,0 млн рублей (за вычетом аванса).</w:t>
      </w:r>
    </w:p>
    <w:p w14:paraId="36F1833C" w14:textId="58EAAD70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На 21.02.2025 остаток невыплаченных средств по контракту – 2,5 млн рублей.</w:t>
      </w:r>
    </w:p>
    <w:p w14:paraId="6A447347" w14:textId="382ADB51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При этом удержана неустойка за просрочку исполнения Подрядчиком обязательств по Муниципальному контракту в размере 24,3 млн рублей в бюджет муниципального округа.</w:t>
      </w:r>
    </w:p>
    <w:p w14:paraId="5F076CDE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Не выполнены работы по благоустройству территории. При наступлении благоприятного погодного периода работы по благоустройству будут завершены.</w:t>
      </w:r>
    </w:p>
    <w:p w14:paraId="3AE86713" w14:textId="2C5A571B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 контракту на осуществление строительного контроля: подрядчик ФБУ «</w:t>
      </w:r>
      <w:proofErr w:type="spellStart"/>
      <w:r w:rsidRPr="007A02F2">
        <w:rPr>
          <w:sz w:val="26"/>
          <w:szCs w:val="26"/>
        </w:rPr>
        <w:t>РосСтройКонтроль</w:t>
      </w:r>
      <w:proofErr w:type="spellEnd"/>
      <w:r w:rsidRPr="007A02F2">
        <w:rPr>
          <w:sz w:val="26"/>
          <w:szCs w:val="26"/>
        </w:rPr>
        <w:t>». На основании положительного заключения ГАУ ЯО «</w:t>
      </w:r>
      <w:proofErr w:type="spellStart"/>
      <w:r w:rsidRPr="007A02F2">
        <w:rPr>
          <w:sz w:val="26"/>
          <w:szCs w:val="26"/>
        </w:rPr>
        <w:t>Яргосстройэкспертиза</w:t>
      </w:r>
      <w:proofErr w:type="spellEnd"/>
      <w:r w:rsidRPr="007A02F2">
        <w:rPr>
          <w:sz w:val="26"/>
          <w:szCs w:val="26"/>
        </w:rPr>
        <w:t>» в результате экспертного сопровождения внесения изменений в проектную документацию стоимость услуг по осуществлению строительного контроля за ходом строительства увеличена с первоначальной 3,3 млн рублей до 3,4 млн рублей. Оплата произведена в полном объеме.</w:t>
      </w:r>
    </w:p>
    <w:p w14:paraId="00C7295C" w14:textId="0315F60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По контракту на проведение авторского надзора: Подрядчик ООО «Лайт Сквер». Цена контракта составляет 292,1 тыс. рублей. Акты выполненных работ Подрядчиком не предоставлялись, оплата не производилась. </w:t>
      </w:r>
    </w:p>
    <w:p w14:paraId="738A5FA6" w14:textId="25B7EE0E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 контракту на технологическое присоединение к электрическим сетям: Подрядчик ПАО «</w:t>
      </w:r>
      <w:proofErr w:type="spellStart"/>
      <w:r w:rsidRPr="007A02F2">
        <w:rPr>
          <w:sz w:val="26"/>
          <w:szCs w:val="26"/>
        </w:rPr>
        <w:t>Россети</w:t>
      </w:r>
      <w:proofErr w:type="spellEnd"/>
      <w:r w:rsidRPr="007A02F2">
        <w:rPr>
          <w:sz w:val="26"/>
          <w:szCs w:val="26"/>
        </w:rPr>
        <w:t xml:space="preserve">». Договор на сумму 3,3 млн рублей. </w:t>
      </w:r>
    </w:p>
    <w:p w14:paraId="1E844A1C" w14:textId="77777777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Технологическое присоединение выполнено, Акты о выполнении технологического присоединения и выполнении технических условий подписаны. Оплата произведена в полном объеме.</w:t>
      </w:r>
    </w:p>
    <w:p w14:paraId="541BDB47" w14:textId="50BBDC8B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Итого по объекту оплачено: 148,96 млн рублей.</w:t>
      </w:r>
    </w:p>
    <w:p w14:paraId="4BB81B18" w14:textId="70E4074D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С учетом удержания неустойки: 124,6 млн рублей.</w:t>
      </w:r>
    </w:p>
    <w:p w14:paraId="70F43B90" w14:textId="2C2D151C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из них за 2023-2024 годы:</w:t>
      </w:r>
    </w:p>
    <w:p w14:paraId="649DE6F7" w14:textId="7869F70C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>ФБ –121,1 млн рублей</w:t>
      </w:r>
      <w:r w:rsidR="008F0AF4" w:rsidRPr="007A02F2">
        <w:rPr>
          <w:sz w:val="26"/>
          <w:szCs w:val="26"/>
        </w:rPr>
        <w:t>;</w:t>
      </w:r>
    </w:p>
    <w:p w14:paraId="18B2820D" w14:textId="2E3C34F5" w:rsidR="00B0644B" w:rsidRPr="007A02F2" w:rsidRDefault="00B0644B" w:rsidP="00B0644B">
      <w:pPr>
        <w:pStyle w:val="a3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ОБ –4</w:t>
      </w:r>
      <w:r w:rsidR="008F0AF4" w:rsidRPr="007A02F2">
        <w:rPr>
          <w:sz w:val="26"/>
          <w:szCs w:val="26"/>
        </w:rPr>
        <w:t>,</w:t>
      </w:r>
      <w:r w:rsidRPr="007A02F2">
        <w:rPr>
          <w:sz w:val="26"/>
          <w:szCs w:val="26"/>
        </w:rPr>
        <w:t>0</w:t>
      </w:r>
      <w:r w:rsidR="008F0AF4" w:rsidRPr="007A02F2">
        <w:rPr>
          <w:sz w:val="26"/>
          <w:szCs w:val="26"/>
        </w:rPr>
        <w:t xml:space="preserve"> млн</w:t>
      </w:r>
      <w:r w:rsidRPr="007A02F2">
        <w:rPr>
          <w:sz w:val="26"/>
          <w:szCs w:val="26"/>
        </w:rPr>
        <w:t xml:space="preserve"> руб</w:t>
      </w:r>
      <w:r w:rsidR="008F0AF4" w:rsidRPr="007A02F2">
        <w:rPr>
          <w:sz w:val="26"/>
          <w:szCs w:val="26"/>
        </w:rPr>
        <w:t>лей;</w:t>
      </w:r>
    </w:p>
    <w:p w14:paraId="1333EAEB" w14:textId="201E33CE" w:rsidR="00B0644B" w:rsidRPr="007A02F2" w:rsidRDefault="00B0644B" w:rsidP="008F0AF4">
      <w:pPr>
        <w:pStyle w:val="a3"/>
        <w:spacing w:after="0"/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ГБ –23</w:t>
      </w:r>
      <w:r w:rsidR="008F0AF4" w:rsidRPr="007A02F2">
        <w:rPr>
          <w:sz w:val="26"/>
          <w:szCs w:val="26"/>
        </w:rPr>
        <w:t xml:space="preserve">,2 млн </w:t>
      </w:r>
      <w:r w:rsidRPr="007A02F2">
        <w:rPr>
          <w:sz w:val="26"/>
          <w:szCs w:val="26"/>
        </w:rPr>
        <w:t>руб</w:t>
      </w:r>
      <w:r w:rsidR="008F0AF4" w:rsidRPr="007A02F2">
        <w:rPr>
          <w:sz w:val="26"/>
          <w:szCs w:val="26"/>
        </w:rPr>
        <w:t>лей</w:t>
      </w:r>
      <w:r w:rsidRPr="007A02F2">
        <w:rPr>
          <w:sz w:val="26"/>
          <w:szCs w:val="26"/>
        </w:rPr>
        <w:t xml:space="preserve">. </w:t>
      </w:r>
    </w:p>
    <w:p w14:paraId="130E5063" w14:textId="021EEFBA" w:rsidR="00860D02" w:rsidRPr="007A02F2" w:rsidRDefault="00860D02" w:rsidP="008F0AF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Администрацией Переславл</w:t>
      </w:r>
      <w:r w:rsidR="008F0AF4" w:rsidRPr="007A02F2">
        <w:rPr>
          <w:rFonts w:eastAsia="Calibri"/>
          <w:sz w:val="26"/>
          <w:szCs w:val="26"/>
          <w:lang w:eastAsia="en-US"/>
        </w:rPr>
        <w:t>ь</w:t>
      </w:r>
      <w:r w:rsidRPr="007A02F2">
        <w:rPr>
          <w:rFonts w:eastAsia="Calibri"/>
          <w:sz w:val="26"/>
          <w:szCs w:val="26"/>
          <w:lang w:eastAsia="en-US"/>
        </w:rPr>
        <w:t>-Залесского</w:t>
      </w:r>
      <w:r w:rsidR="008F0AF4" w:rsidRPr="007A02F2">
        <w:rPr>
          <w:rFonts w:eastAsia="Calibri"/>
          <w:sz w:val="26"/>
          <w:szCs w:val="26"/>
          <w:lang w:eastAsia="en-US"/>
        </w:rPr>
        <w:t xml:space="preserve"> муниципального округа</w:t>
      </w:r>
      <w:r w:rsidRPr="007A02F2">
        <w:rPr>
          <w:rFonts w:eastAsia="Calibri"/>
          <w:sz w:val="26"/>
          <w:szCs w:val="26"/>
          <w:lang w:eastAsia="en-US"/>
        </w:rPr>
        <w:t xml:space="preserve"> в 202</w:t>
      </w:r>
      <w:r w:rsidR="008F0AF4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</w:t>
      </w:r>
      <w:r w:rsidR="008F0AF4" w:rsidRPr="007A02F2">
        <w:rPr>
          <w:rFonts w:eastAsia="Calibri"/>
          <w:sz w:val="26"/>
          <w:szCs w:val="26"/>
          <w:lang w:eastAsia="en-US"/>
        </w:rPr>
        <w:t xml:space="preserve">продолжались работы по осуществлению </w:t>
      </w:r>
      <w:r w:rsidRPr="007A02F2">
        <w:rPr>
          <w:rFonts w:eastAsia="Calibri"/>
          <w:sz w:val="26"/>
          <w:szCs w:val="26"/>
          <w:lang w:eastAsia="en-US"/>
        </w:rPr>
        <w:t>строительств</w:t>
      </w:r>
      <w:r w:rsidR="008F0AF4" w:rsidRPr="007A02F2">
        <w:rPr>
          <w:rFonts w:eastAsia="Calibri"/>
          <w:sz w:val="26"/>
          <w:szCs w:val="26"/>
          <w:lang w:eastAsia="en-US"/>
        </w:rPr>
        <w:t>а</w:t>
      </w:r>
      <w:r w:rsidRPr="007A02F2">
        <w:rPr>
          <w:rFonts w:eastAsia="Calibri"/>
          <w:sz w:val="26"/>
          <w:szCs w:val="26"/>
          <w:lang w:eastAsia="en-US"/>
        </w:rPr>
        <w:t xml:space="preserve"> котельных в сельских населенных пунктах:</w:t>
      </w:r>
    </w:p>
    <w:p w14:paraId="525421F1" w14:textId="77777777" w:rsidR="002049DD" w:rsidRPr="007A02F2" w:rsidRDefault="00860D02" w:rsidP="00860D0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«</w:t>
      </w:r>
      <w:proofErr w:type="spellStart"/>
      <w:r w:rsidRPr="007A02F2">
        <w:rPr>
          <w:rFonts w:eastAsia="Calibri"/>
          <w:sz w:val="26"/>
          <w:szCs w:val="26"/>
          <w:lang w:eastAsia="en-US"/>
        </w:rPr>
        <w:t>Блочно</w:t>
      </w:r>
      <w:proofErr w:type="spellEnd"/>
      <w:r w:rsidRPr="007A02F2">
        <w:rPr>
          <w:rFonts w:eastAsia="Calibri"/>
          <w:sz w:val="26"/>
          <w:szCs w:val="26"/>
          <w:lang w:eastAsia="en-US"/>
        </w:rPr>
        <w:t xml:space="preserve">-модульная газовая котельная в деревне Горки». </w:t>
      </w:r>
    </w:p>
    <w:p w14:paraId="40378771" w14:textId="04B9D411" w:rsidR="00860D02" w:rsidRPr="007A02F2" w:rsidRDefault="00860D02" w:rsidP="00860D0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Для строительства котельной разработана проектно-сметная документация и в сентябре 2023 года получено положительное заключение ГАУ ЯО «</w:t>
      </w:r>
      <w:proofErr w:type="spellStart"/>
      <w:r w:rsidRPr="007A02F2">
        <w:rPr>
          <w:rFonts w:eastAsia="Calibri"/>
          <w:sz w:val="26"/>
          <w:szCs w:val="26"/>
          <w:lang w:eastAsia="en-US"/>
        </w:rPr>
        <w:t>Яргосстройэкспертиза</w:t>
      </w:r>
      <w:proofErr w:type="spellEnd"/>
      <w:r w:rsidRPr="007A02F2">
        <w:rPr>
          <w:rFonts w:eastAsia="Calibri"/>
          <w:sz w:val="26"/>
          <w:szCs w:val="26"/>
          <w:lang w:eastAsia="en-US"/>
        </w:rPr>
        <w:t xml:space="preserve">». </w:t>
      </w:r>
      <w:r w:rsidR="002049DD" w:rsidRPr="007A02F2">
        <w:rPr>
          <w:rFonts w:eastAsia="Calibri"/>
          <w:sz w:val="26"/>
          <w:szCs w:val="26"/>
          <w:lang w:eastAsia="en-US"/>
        </w:rPr>
        <w:t xml:space="preserve">ЗПН по форме в процессе подготовки. Получение технических условий возможно после привязки котельной к участку и получения предварительных технических данных от </w:t>
      </w:r>
      <w:r w:rsidR="0043172B" w:rsidRPr="007A02F2">
        <w:rPr>
          <w:rFonts w:eastAsia="Calibri"/>
          <w:sz w:val="26"/>
          <w:szCs w:val="26"/>
          <w:lang w:eastAsia="en-US"/>
        </w:rPr>
        <w:t>ГБУ ЯО «П</w:t>
      </w:r>
      <w:r w:rsidR="002049DD" w:rsidRPr="007A02F2">
        <w:rPr>
          <w:rFonts w:eastAsia="Calibri"/>
          <w:sz w:val="26"/>
          <w:szCs w:val="26"/>
          <w:lang w:eastAsia="en-US"/>
        </w:rPr>
        <w:t>роектн</w:t>
      </w:r>
      <w:r w:rsidR="0043172B" w:rsidRPr="007A02F2">
        <w:rPr>
          <w:rFonts w:eastAsia="Calibri"/>
          <w:sz w:val="26"/>
          <w:szCs w:val="26"/>
          <w:lang w:eastAsia="en-US"/>
        </w:rPr>
        <w:t>ый</w:t>
      </w:r>
      <w:r w:rsidR="002049DD" w:rsidRPr="007A02F2">
        <w:rPr>
          <w:rFonts w:eastAsia="Calibri"/>
          <w:sz w:val="26"/>
          <w:szCs w:val="26"/>
          <w:lang w:eastAsia="en-US"/>
        </w:rPr>
        <w:t xml:space="preserve"> институт</w:t>
      </w:r>
      <w:r w:rsidR="0043172B" w:rsidRPr="007A02F2">
        <w:rPr>
          <w:rFonts w:eastAsia="Calibri"/>
          <w:sz w:val="26"/>
          <w:szCs w:val="26"/>
          <w:lang w:eastAsia="en-US"/>
        </w:rPr>
        <w:t>»</w:t>
      </w:r>
      <w:r w:rsidR="002049DD" w:rsidRPr="007A02F2">
        <w:rPr>
          <w:rFonts w:eastAsia="Calibri"/>
          <w:sz w:val="26"/>
          <w:szCs w:val="26"/>
          <w:lang w:eastAsia="en-US"/>
        </w:rPr>
        <w:t xml:space="preserve">. </w:t>
      </w:r>
      <w:r w:rsidR="008F0AF4" w:rsidRPr="007A02F2">
        <w:rPr>
          <w:rFonts w:eastAsia="Calibri"/>
          <w:sz w:val="26"/>
          <w:szCs w:val="26"/>
          <w:lang w:eastAsia="en-US"/>
        </w:rPr>
        <w:t>Финансирование с</w:t>
      </w:r>
      <w:r w:rsidRPr="007A02F2">
        <w:rPr>
          <w:rFonts w:eastAsia="Calibri"/>
          <w:sz w:val="26"/>
          <w:szCs w:val="26"/>
          <w:lang w:eastAsia="en-US"/>
        </w:rPr>
        <w:t>троитель</w:t>
      </w:r>
      <w:r w:rsidR="008F0AF4" w:rsidRPr="007A02F2">
        <w:rPr>
          <w:rFonts w:eastAsia="Calibri"/>
          <w:sz w:val="26"/>
          <w:szCs w:val="26"/>
          <w:lang w:eastAsia="en-US"/>
        </w:rPr>
        <w:t>но-монтажных работ</w:t>
      </w:r>
      <w:r w:rsidRPr="007A02F2">
        <w:rPr>
          <w:rFonts w:eastAsia="Calibri"/>
          <w:sz w:val="26"/>
          <w:szCs w:val="26"/>
          <w:lang w:eastAsia="en-US"/>
        </w:rPr>
        <w:t xml:space="preserve"> запланировано на 202</w:t>
      </w:r>
      <w:r w:rsidR="00CF091D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год;</w:t>
      </w:r>
    </w:p>
    <w:p w14:paraId="4E63651F" w14:textId="77777777" w:rsidR="002049DD" w:rsidRPr="007A02F2" w:rsidRDefault="00860D02" w:rsidP="002049D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«</w:t>
      </w:r>
      <w:proofErr w:type="spellStart"/>
      <w:r w:rsidRPr="007A02F2">
        <w:rPr>
          <w:rFonts w:eastAsia="Calibri"/>
          <w:sz w:val="26"/>
          <w:szCs w:val="26"/>
          <w:lang w:eastAsia="en-US"/>
        </w:rPr>
        <w:t>Блочно</w:t>
      </w:r>
      <w:proofErr w:type="spellEnd"/>
      <w:r w:rsidRPr="007A02F2">
        <w:rPr>
          <w:rFonts w:eastAsia="Calibri"/>
          <w:sz w:val="26"/>
          <w:szCs w:val="26"/>
          <w:lang w:eastAsia="en-US"/>
        </w:rPr>
        <w:t xml:space="preserve">-модульная газовая котельная в поселке. Рязанцево». </w:t>
      </w:r>
    </w:p>
    <w:p w14:paraId="36B0EA31" w14:textId="27B987E3" w:rsidR="002049DD" w:rsidRPr="007A02F2" w:rsidRDefault="002049DD" w:rsidP="002049D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Получено положительное заключение экспертизы по результатам проверки проектно-сметной документации. Земельный участок находится в концессии у </w:t>
      </w:r>
      <w:r w:rsidRPr="007A02F2">
        <w:rPr>
          <w:rFonts w:eastAsia="Calibri"/>
          <w:sz w:val="26"/>
          <w:szCs w:val="26"/>
          <w:lang w:eastAsia="en-US"/>
        </w:rPr>
        <w:br/>
        <w:t>ООО «ГКС». Принято решение о выделении части арендуемого участка для строительства новой БМК. ГБУ</w:t>
      </w:r>
      <w:r w:rsidR="0043172B" w:rsidRPr="007A02F2">
        <w:rPr>
          <w:rFonts w:eastAsia="Calibri"/>
          <w:sz w:val="26"/>
          <w:szCs w:val="26"/>
          <w:lang w:eastAsia="en-US"/>
        </w:rPr>
        <w:t xml:space="preserve"> ЯО</w:t>
      </w:r>
      <w:r w:rsidRPr="007A02F2">
        <w:rPr>
          <w:rFonts w:eastAsia="Calibri"/>
          <w:sz w:val="26"/>
          <w:szCs w:val="26"/>
          <w:lang w:eastAsia="en-US"/>
        </w:rPr>
        <w:t xml:space="preserve"> «Проектный институт» выполнил разделение участка на схеме КПТ. Получено согласие арендатора ООО «ГКС» на разделение участка. </w:t>
      </w:r>
    </w:p>
    <w:p w14:paraId="3C153C42" w14:textId="54012D97" w:rsidR="002049DD" w:rsidRPr="007A02F2" w:rsidRDefault="002049DD" w:rsidP="002049D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Участок разделен 20.03.2025. Получен градостроительный план земельного участка на вновь образованный участок.</w:t>
      </w:r>
    </w:p>
    <w:p w14:paraId="765114D5" w14:textId="77777777" w:rsidR="002049DD" w:rsidRPr="007A02F2" w:rsidRDefault="002049DD" w:rsidP="002049D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27.03.2025 в УМС направлен запрос о предоставлении земельного участка в безвозмездное пользование.</w:t>
      </w:r>
    </w:p>
    <w:p w14:paraId="02429708" w14:textId="225AE5A1" w:rsidR="00860D02" w:rsidRPr="007A02F2" w:rsidRDefault="002049DD" w:rsidP="002049D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13.03.2025 проектная документация направлена в ГБУ</w:t>
      </w:r>
      <w:r w:rsidR="0043172B" w:rsidRPr="007A02F2">
        <w:rPr>
          <w:rFonts w:eastAsia="Calibri"/>
          <w:sz w:val="26"/>
          <w:szCs w:val="26"/>
          <w:lang w:eastAsia="en-US"/>
        </w:rPr>
        <w:t xml:space="preserve"> ЯО</w:t>
      </w:r>
      <w:r w:rsidRPr="007A02F2">
        <w:rPr>
          <w:rFonts w:eastAsia="Calibri"/>
          <w:sz w:val="26"/>
          <w:szCs w:val="26"/>
          <w:lang w:eastAsia="en-US"/>
        </w:rPr>
        <w:t xml:space="preserve"> «Проектный институт» на согласование.</w:t>
      </w:r>
    </w:p>
    <w:p w14:paraId="618722E0" w14:textId="47808350" w:rsidR="002049DD" w:rsidRPr="007A02F2" w:rsidRDefault="002049DD" w:rsidP="002049D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Финансирование строительно-монтажных работ запланировано на 202</w:t>
      </w:r>
      <w:r w:rsidR="00CF091D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год.</w:t>
      </w:r>
    </w:p>
    <w:p w14:paraId="7C9E67A2" w14:textId="77777777" w:rsidR="008525FD" w:rsidRPr="007A02F2" w:rsidRDefault="00860D02" w:rsidP="00860D0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«</w:t>
      </w:r>
      <w:proofErr w:type="spellStart"/>
      <w:r w:rsidRPr="007A02F2">
        <w:rPr>
          <w:rFonts w:eastAsia="Calibri"/>
          <w:sz w:val="26"/>
          <w:szCs w:val="26"/>
          <w:lang w:eastAsia="en-US"/>
        </w:rPr>
        <w:t>Блочно</w:t>
      </w:r>
      <w:proofErr w:type="spellEnd"/>
      <w:r w:rsidRPr="007A02F2">
        <w:rPr>
          <w:rFonts w:eastAsia="Calibri"/>
          <w:sz w:val="26"/>
          <w:szCs w:val="26"/>
          <w:lang w:eastAsia="en-US"/>
        </w:rPr>
        <w:t xml:space="preserve">-модульная газовая котельная в поселке Дубки». </w:t>
      </w:r>
    </w:p>
    <w:p w14:paraId="15729E37" w14:textId="6EE1E368" w:rsidR="008525FD" w:rsidRPr="007A02F2" w:rsidRDefault="008525FD" w:rsidP="008525F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Управление муниципальной собственности Администрации Пересла</w:t>
      </w:r>
      <w:r w:rsidR="002F0B5B" w:rsidRPr="007A02F2">
        <w:rPr>
          <w:rFonts w:eastAsia="Calibri"/>
          <w:sz w:val="26"/>
          <w:szCs w:val="26"/>
          <w:lang w:eastAsia="en-US"/>
        </w:rPr>
        <w:t>вл</w:t>
      </w:r>
      <w:r w:rsidRPr="007A02F2">
        <w:rPr>
          <w:rFonts w:eastAsia="Calibri"/>
          <w:sz w:val="26"/>
          <w:szCs w:val="26"/>
          <w:lang w:eastAsia="en-US"/>
        </w:rPr>
        <w:t xml:space="preserve">ь-Залесского муниципального округа 29.11.2024 направлен запрос на выделение земельного участка. </w:t>
      </w:r>
    </w:p>
    <w:p w14:paraId="692C6970" w14:textId="67AB6C4E" w:rsidR="008525FD" w:rsidRPr="007A02F2" w:rsidRDefault="008525FD" w:rsidP="008525F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Договор на пользование земельного участка получен. </w:t>
      </w:r>
    </w:p>
    <w:p w14:paraId="67D5D623" w14:textId="5D80F20C" w:rsidR="008525FD" w:rsidRPr="007A02F2" w:rsidRDefault="008525FD" w:rsidP="008525F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18.02.2025 получен градостроительный план земельного участка. </w:t>
      </w:r>
    </w:p>
    <w:p w14:paraId="1184DE80" w14:textId="5831A5C7" w:rsidR="008525FD" w:rsidRPr="007A02F2" w:rsidRDefault="008525FD" w:rsidP="008525F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В ГБУ ЯО «Проектный институт» 18.02.2025 направлена заявка на проектирование и запрос данных для получения ТУ. </w:t>
      </w:r>
    </w:p>
    <w:p w14:paraId="03B1B257" w14:textId="51E81CC0" w:rsidR="00203BFD" w:rsidRPr="007A02F2" w:rsidRDefault="00203BFD" w:rsidP="008525F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27.03.2025 ‒ ЗПН по замечаниям направлено в ГБУ ЯО «Проектный институт». Получение ТУ возможно после привязки котельной к участку и получения предварительных технических данных от ГБУ ЯО «Проектный институт».</w:t>
      </w:r>
    </w:p>
    <w:p w14:paraId="515EFA93" w14:textId="649428B8" w:rsidR="00203BFD" w:rsidRPr="007A02F2" w:rsidRDefault="00203BFD" w:rsidP="00203BF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Финансирование строительно-монтажных работ запланировано на 202</w:t>
      </w:r>
      <w:r w:rsidR="00CF091D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год.</w:t>
      </w:r>
    </w:p>
    <w:p w14:paraId="0E327CE6" w14:textId="77777777" w:rsidR="0043172B" w:rsidRPr="007A02F2" w:rsidRDefault="00860D02" w:rsidP="00860D0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«</w:t>
      </w:r>
      <w:proofErr w:type="spellStart"/>
      <w:r w:rsidRPr="007A02F2">
        <w:rPr>
          <w:rFonts w:eastAsia="Calibri"/>
          <w:sz w:val="26"/>
          <w:szCs w:val="26"/>
          <w:lang w:eastAsia="en-US"/>
        </w:rPr>
        <w:t>Блочно</w:t>
      </w:r>
      <w:proofErr w:type="spellEnd"/>
      <w:r w:rsidRPr="007A02F2">
        <w:rPr>
          <w:rFonts w:eastAsia="Calibri"/>
          <w:sz w:val="26"/>
          <w:szCs w:val="26"/>
          <w:lang w:eastAsia="en-US"/>
        </w:rPr>
        <w:t xml:space="preserve">-модульная газовая котельная в селе Елизарово». </w:t>
      </w:r>
    </w:p>
    <w:p w14:paraId="1EB52698" w14:textId="77777777" w:rsidR="0043172B" w:rsidRPr="007A02F2" w:rsidRDefault="0043172B" w:rsidP="0043172B">
      <w:pPr>
        <w:pStyle w:val="a3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В ГБУ ЯО «Проектный институт» направлена заявка на подготовку проектной документации и на разделение существующего участка на 2: под существующую котельную и под новую. </w:t>
      </w:r>
    </w:p>
    <w:p w14:paraId="132412EB" w14:textId="5A361B26" w:rsidR="003A1A07" w:rsidRPr="007A02F2" w:rsidRDefault="0043172B" w:rsidP="0043172B">
      <w:pPr>
        <w:pStyle w:val="a3"/>
        <w:spacing w:after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Так же ГБУ ЯО «Проектный институт» просит внести изменения в техническое задание на проектирование в части удаления информации о фундаменте и о необходимости проведения геологических изысканий.</w:t>
      </w:r>
    </w:p>
    <w:p w14:paraId="68BC62CF" w14:textId="10250D8B" w:rsidR="0043172B" w:rsidRPr="007A02F2" w:rsidRDefault="0043172B" w:rsidP="0043172B">
      <w:pPr>
        <w:pStyle w:val="a3"/>
        <w:spacing w:after="0"/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В настоящее время вносятся изменения в ГПЗУ.</w:t>
      </w:r>
    </w:p>
    <w:p w14:paraId="78854012" w14:textId="2B4688E9" w:rsidR="0043172B" w:rsidRPr="007A02F2" w:rsidRDefault="0043172B" w:rsidP="0043172B">
      <w:pPr>
        <w:pStyle w:val="a3"/>
        <w:spacing w:after="0"/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Финансирование строительно-монтажных работ запланировано на 202</w:t>
      </w:r>
      <w:r w:rsidR="00CF091D">
        <w:rPr>
          <w:bCs/>
          <w:sz w:val="26"/>
          <w:szCs w:val="26"/>
        </w:rPr>
        <w:t>5</w:t>
      </w:r>
      <w:r w:rsidRPr="007A02F2">
        <w:rPr>
          <w:bCs/>
          <w:sz w:val="26"/>
          <w:szCs w:val="26"/>
        </w:rPr>
        <w:t xml:space="preserve"> год.</w:t>
      </w:r>
    </w:p>
    <w:p w14:paraId="64D95B0D" w14:textId="4BA6DF8B" w:rsidR="0043172B" w:rsidRPr="007A02F2" w:rsidRDefault="003E1AFE" w:rsidP="0043172B">
      <w:pPr>
        <w:pStyle w:val="a3"/>
        <w:spacing w:after="0"/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lastRenderedPageBreak/>
        <w:t>‒ «</w:t>
      </w:r>
      <w:proofErr w:type="spellStart"/>
      <w:r w:rsidRPr="007A02F2">
        <w:rPr>
          <w:bCs/>
          <w:sz w:val="26"/>
          <w:szCs w:val="26"/>
        </w:rPr>
        <w:t>Блочно</w:t>
      </w:r>
      <w:proofErr w:type="spellEnd"/>
      <w:r w:rsidRPr="007A02F2">
        <w:rPr>
          <w:bCs/>
          <w:sz w:val="26"/>
          <w:szCs w:val="26"/>
        </w:rPr>
        <w:t>-модульная газовая котельная в селе Смоленское».</w:t>
      </w:r>
    </w:p>
    <w:p w14:paraId="27B38D3A" w14:textId="77777777" w:rsidR="003E1AFE" w:rsidRPr="007A02F2" w:rsidRDefault="003E1AFE" w:rsidP="003E1AFE">
      <w:pPr>
        <w:pStyle w:val="a3"/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 xml:space="preserve">В ГБУ ЯО «Проектный институт» 11.02.2025 направлена заявка на проектирование и запрос данных для получения ТУ. </w:t>
      </w:r>
    </w:p>
    <w:p w14:paraId="2E3DBF6B" w14:textId="77777777" w:rsidR="003E1AFE" w:rsidRPr="007A02F2" w:rsidRDefault="003E1AFE" w:rsidP="003E1AFE">
      <w:pPr>
        <w:pStyle w:val="a3"/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На участке находится действующая котельная. Земельный участок находится в концессии у ООО «ГКС». Требуется разделение участка.</w:t>
      </w:r>
    </w:p>
    <w:p w14:paraId="26D2A8AC" w14:textId="11E53215" w:rsidR="003E1AFE" w:rsidRPr="007A02F2" w:rsidRDefault="003E1AFE" w:rsidP="003E1AFE">
      <w:pPr>
        <w:pStyle w:val="a3"/>
        <w:spacing w:after="0"/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Требуется определиться с мощностью котельной.</w:t>
      </w:r>
    </w:p>
    <w:p w14:paraId="7267242B" w14:textId="2D77E13A" w:rsidR="003E1AFE" w:rsidRPr="007A02F2" w:rsidRDefault="003E1AFE" w:rsidP="0043172B">
      <w:pPr>
        <w:pStyle w:val="a3"/>
        <w:spacing w:after="0"/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Получение ТУ возможно после привязки котельной к участку и получения предварительных технических данных от ГБУ ЯО «Проектный институт».</w:t>
      </w:r>
    </w:p>
    <w:p w14:paraId="246FF0FE" w14:textId="77777777" w:rsidR="003E1AFE" w:rsidRPr="007A02F2" w:rsidRDefault="003E1AFE" w:rsidP="0043172B">
      <w:pPr>
        <w:pStyle w:val="a3"/>
        <w:spacing w:after="0"/>
        <w:ind w:firstLine="709"/>
        <w:contextualSpacing/>
        <w:jc w:val="both"/>
        <w:rPr>
          <w:bCs/>
          <w:sz w:val="26"/>
          <w:szCs w:val="26"/>
        </w:rPr>
      </w:pPr>
    </w:p>
    <w:p w14:paraId="4E4B6327" w14:textId="77777777" w:rsidR="00114BCF" w:rsidRPr="007A02F2" w:rsidRDefault="00114BCF" w:rsidP="00CA4381">
      <w:pPr>
        <w:pStyle w:val="a7"/>
        <w:spacing w:after="0" w:line="240" w:lineRule="auto"/>
        <w:ind w:left="0" w:firstLine="567"/>
        <w:rPr>
          <w:b/>
          <w:bCs/>
        </w:rPr>
      </w:pPr>
      <w:r w:rsidRPr="007A02F2">
        <w:rPr>
          <w:b/>
          <w:bCs/>
        </w:rPr>
        <w:t>Капитальный ремонт многоквартирных домов</w:t>
      </w:r>
    </w:p>
    <w:p w14:paraId="1284C631" w14:textId="751F675A" w:rsidR="00CA4381" w:rsidRPr="00E06130" w:rsidRDefault="00CA4381" w:rsidP="00CA4381">
      <w:pPr>
        <w:ind w:firstLine="567"/>
        <w:contextualSpacing/>
        <w:jc w:val="both"/>
        <w:rPr>
          <w:bCs/>
          <w:sz w:val="26"/>
          <w:szCs w:val="26"/>
        </w:rPr>
      </w:pPr>
      <w:r w:rsidRPr="0070501C">
        <w:rPr>
          <w:bCs/>
          <w:sz w:val="26"/>
          <w:szCs w:val="26"/>
        </w:rPr>
        <w:t>В 202</w:t>
      </w:r>
      <w:r>
        <w:rPr>
          <w:bCs/>
          <w:sz w:val="26"/>
          <w:szCs w:val="26"/>
        </w:rPr>
        <w:t>4</w:t>
      </w:r>
      <w:r w:rsidRPr="0070501C">
        <w:rPr>
          <w:bCs/>
          <w:sz w:val="26"/>
          <w:szCs w:val="26"/>
        </w:rPr>
        <w:t xml:space="preserve"> году в рамках реализации регионального краткосрочного плана реализации региональной программы капитального ремонта общего имущества в многоквартирных домах Ярославской области, утвержденного постановлением Правительства Ярославской области от 27.12.2022 № 1177-п, на 2014-20</w:t>
      </w:r>
      <w:r w:rsidR="00DB4C44">
        <w:rPr>
          <w:bCs/>
          <w:sz w:val="26"/>
          <w:szCs w:val="26"/>
        </w:rPr>
        <w:t>64</w:t>
      </w:r>
      <w:r w:rsidRPr="0070501C">
        <w:rPr>
          <w:bCs/>
          <w:sz w:val="26"/>
          <w:szCs w:val="26"/>
        </w:rPr>
        <w:t xml:space="preserve"> годы на 2023-2025 годы (далее – Программа) завершены и приняты работы по капитальному </w:t>
      </w:r>
      <w:r w:rsidRPr="00E3044F">
        <w:rPr>
          <w:bCs/>
          <w:sz w:val="26"/>
          <w:szCs w:val="26"/>
        </w:rPr>
        <w:t>ремонту</w:t>
      </w:r>
      <w:r w:rsidR="00DB4C44">
        <w:rPr>
          <w:bCs/>
          <w:sz w:val="26"/>
          <w:szCs w:val="26"/>
        </w:rPr>
        <w:t xml:space="preserve"> крыш</w:t>
      </w:r>
      <w:r w:rsidRPr="00E3044F">
        <w:rPr>
          <w:bCs/>
          <w:sz w:val="26"/>
          <w:szCs w:val="26"/>
        </w:rPr>
        <w:t xml:space="preserve"> </w:t>
      </w:r>
      <w:r w:rsidRPr="00E06130">
        <w:rPr>
          <w:bCs/>
          <w:sz w:val="26"/>
          <w:szCs w:val="26"/>
        </w:rPr>
        <w:t>1</w:t>
      </w:r>
      <w:r w:rsidR="00DB4C44">
        <w:rPr>
          <w:bCs/>
          <w:sz w:val="26"/>
          <w:szCs w:val="26"/>
        </w:rPr>
        <w:t>8</w:t>
      </w:r>
      <w:r w:rsidRPr="00E06130">
        <w:rPr>
          <w:bCs/>
          <w:sz w:val="26"/>
          <w:szCs w:val="26"/>
        </w:rPr>
        <w:t xml:space="preserve"> МКД на общую сумму </w:t>
      </w:r>
      <w:r w:rsidR="00DB4C44">
        <w:rPr>
          <w:bCs/>
          <w:sz w:val="26"/>
          <w:szCs w:val="26"/>
        </w:rPr>
        <w:t>86</w:t>
      </w:r>
      <w:r w:rsidRPr="00E06130">
        <w:rPr>
          <w:bCs/>
          <w:sz w:val="26"/>
          <w:szCs w:val="26"/>
        </w:rPr>
        <w:t>,4 млн рублей:</w:t>
      </w:r>
    </w:p>
    <w:p w14:paraId="35ED64C7" w14:textId="3A4F803B" w:rsidR="00CA4381" w:rsidRPr="00E06130" w:rsidRDefault="00CA4381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50 лет Комсомола, дом </w:t>
      </w:r>
      <w:r w:rsidR="00DB4C44">
        <w:rPr>
          <w:sz w:val="26"/>
          <w:szCs w:val="26"/>
        </w:rPr>
        <w:t>13</w:t>
      </w:r>
      <w:r w:rsidRPr="00E06130">
        <w:rPr>
          <w:sz w:val="26"/>
          <w:szCs w:val="26"/>
        </w:rPr>
        <w:t>;</w:t>
      </w:r>
    </w:p>
    <w:p w14:paraId="6F3FE3CE" w14:textId="40FBF29D" w:rsidR="00CA4381" w:rsidRPr="00E06130" w:rsidRDefault="00CA4381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</w:t>
      </w:r>
      <w:proofErr w:type="spellStart"/>
      <w:r w:rsidR="00DB4C44">
        <w:rPr>
          <w:sz w:val="26"/>
          <w:szCs w:val="26"/>
        </w:rPr>
        <w:t>Берендеевская</w:t>
      </w:r>
      <w:proofErr w:type="spellEnd"/>
      <w:r w:rsidRPr="00E06130">
        <w:rPr>
          <w:sz w:val="26"/>
          <w:szCs w:val="26"/>
        </w:rPr>
        <w:t xml:space="preserve">, дом </w:t>
      </w:r>
      <w:r w:rsidR="00DB4C44">
        <w:rPr>
          <w:sz w:val="26"/>
          <w:szCs w:val="26"/>
        </w:rPr>
        <w:t>5</w:t>
      </w:r>
      <w:r w:rsidRPr="00E06130">
        <w:rPr>
          <w:sz w:val="26"/>
          <w:szCs w:val="26"/>
        </w:rPr>
        <w:t>;</w:t>
      </w:r>
    </w:p>
    <w:p w14:paraId="01135AEA" w14:textId="2BAE9D27" w:rsidR="00CA4381" w:rsidRPr="00E06130" w:rsidRDefault="00CA4381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</w:t>
      </w:r>
      <w:r w:rsidR="00DB4C44">
        <w:rPr>
          <w:sz w:val="26"/>
          <w:szCs w:val="26"/>
        </w:rPr>
        <w:t>Вокзальная</w:t>
      </w:r>
      <w:r w:rsidRPr="00E06130">
        <w:rPr>
          <w:sz w:val="26"/>
          <w:szCs w:val="26"/>
        </w:rPr>
        <w:t xml:space="preserve">, дом </w:t>
      </w:r>
      <w:r w:rsidR="00DB4C44">
        <w:rPr>
          <w:sz w:val="26"/>
          <w:szCs w:val="26"/>
        </w:rPr>
        <w:t>19</w:t>
      </w:r>
      <w:r w:rsidRPr="00E06130">
        <w:rPr>
          <w:sz w:val="26"/>
          <w:szCs w:val="26"/>
        </w:rPr>
        <w:t>;</w:t>
      </w:r>
    </w:p>
    <w:p w14:paraId="5E9366E6" w14:textId="7FDF88AB" w:rsidR="00CA4381" w:rsidRPr="00E06130" w:rsidRDefault="00CA4381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</w:t>
      </w:r>
      <w:proofErr w:type="spellStart"/>
      <w:r w:rsidR="00DB4C44">
        <w:rPr>
          <w:sz w:val="26"/>
          <w:szCs w:val="26"/>
        </w:rPr>
        <w:t>Кардовского</w:t>
      </w:r>
      <w:proofErr w:type="spellEnd"/>
      <w:r w:rsidRPr="00E06130">
        <w:rPr>
          <w:sz w:val="26"/>
          <w:szCs w:val="26"/>
        </w:rPr>
        <w:t xml:space="preserve">, дом </w:t>
      </w:r>
      <w:r w:rsidR="00DB4C44">
        <w:rPr>
          <w:sz w:val="26"/>
          <w:szCs w:val="26"/>
        </w:rPr>
        <w:t>32</w:t>
      </w:r>
      <w:r w:rsidRPr="00E06130">
        <w:rPr>
          <w:sz w:val="26"/>
          <w:szCs w:val="26"/>
        </w:rPr>
        <w:t>;</w:t>
      </w:r>
    </w:p>
    <w:p w14:paraId="57DF5F9E" w14:textId="5CC54D2B" w:rsidR="00CA4381" w:rsidRPr="00E06130" w:rsidRDefault="00CA4381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</w:t>
      </w:r>
      <w:r w:rsidR="00DB4C44">
        <w:rPr>
          <w:sz w:val="26"/>
          <w:szCs w:val="26"/>
        </w:rPr>
        <w:t>ул. Кузнецова</w:t>
      </w:r>
      <w:r w:rsidRPr="00E06130">
        <w:rPr>
          <w:sz w:val="26"/>
          <w:szCs w:val="26"/>
        </w:rPr>
        <w:t xml:space="preserve">, дом </w:t>
      </w:r>
      <w:r w:rsidR="00DB4C44">
        <w:rPr>
          <w:sz w:val="26"/>
          <w:szCs w:val="26"/>
        </w:rPr>
        <w:t>1</w:t>
      </w:r>
      <w:r w:rsidRPr="00E06130">
        <w:rPr>
          <w:sz w:val="26"/>
          <w:szCs w:val="26"/>
        </w:rPr>
        <w:t>6</w:t>
      </w:r>
      <w:r w:rsidR="00DB4C44">
        <w:rPr>
          <w:sz w:val="26"/>
          <w:szCs w:val="26"/>
        </w:rPr>
        <w:t>в</w:t>
      </w:r>
      <w:r w:rsidRPr="00E06130">
        <w:rPr>
          <w:sz w:val="26"/>
          <w:szCs w:val="26"/>
        </w:rPr>
        <w:t>;</w:t>
      </w:r>
    </w:p>
    <w:p w14:paraId="2F642271" w14:textId="6ECAAE11" w:rsidR="00CA4381" w:rsidRPr="00E06130" w:rsidRDefault="00CA4381" w:rsidP="00CA4381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</w:t>
      </w:r>
      <w:r w:rsidR="00DB4C44">
        <w:rPr>
          <w:sz w:val="26"/>
          <w:szCs w:val="26"/>
        </w:rPr>
        <w:t>Первомайская</w:t>
      </w:r>
      <w:r w:rsidRPr="00E06130">
        <w:rPr>
          <w:sz w:val="26"/>
          <w:szCs w:val="26"/>
        </w:rPr>
        <w:t xml:space="preserve">, дом </w:t>
      </w:r>
      <w:r w:rsidR="00DB4C44">
        <w:rPr>
          <w:sz w:val="26"/>
          <w:szCs w:val="26"/>
        </w:rPr>
        <w:t>3</w:t>
      </w:r>
      <w:r w:rsidRPr="00E06130">
        <w:rPr>
          <w:sz w:val="26"/>
          <w:szCs w:val="26"/>
        </w:rPr>
        <w:t>;</w:t>
      </w:r>
    </w:p>
    <w:p w14:paraId="2F8A0E10" w14:textId="03C15CD4" w:rsidR="00CA4381" w:rsidRDefault="00CA4381" w:rsidP="00CA4381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</w:t>
      </w:r>
      <w:r w:rsidR="00DB4C44">
        <w:rPr>
          <w:sz w:val="26"/>
          <w:szCs w:val="26"/>
        </w:rPr>
        <w:t>Правая набережная</w:t>
      </w:r>
      <w:r w:rsidRPr="00E06130">
        <w:rPr>
          <w:sz w:val="26"/>
          <w:szCs w:val="26"/>
        </w:rPr>
        <w:t xml:space="preserve">, дом </w:t>
      </w:r>
      <w:r w:rsidR="00DB4C44">
        <w:rPr>
          <w:sz w:val="26"/>
          <w:szCs w:val="26"/>
        </w:rPr>
        <w:t>2</w:t>
      </w:r>
      <w:r w:rsidRPr="00E06130">
        <w:rPr>
          <w:sz w:val="26"/>
          <w:szCs w:val="26"/>
        </w:rPr>
        <w:t>4;</w:t>
      </w:r>
    </w:p>
    <w:p w14:paraId="0EAC904C" w14:textId="1170DE46" w:rsidR="00DB4C44" w:rsidRDefault="00DB4C44" w:rsidP="00DB4C44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</w:t>
      </w:r>
      <w:r>
        <w:rPr>
          <w:sz w:val="26"/>
          <w:szCs w:val="26"/>
        </w:rPr>
        <w:t>Разведчика Петрова</w:t>
      </w:r>
      <w:r w:rsidRPr="00E06130">
        <w:rPr>
          <w:sz w:val="26"/>
          <w:szCs w:val="26"/>
        </w:rPr>
        <w:t xml:space="preserve">, дом </w:t>
      </w:r>
      <w:r>
        <w:rPr>
          <w:sz w:val="26"/>
          <w:szCs w:val="26"/>
        </w:rPr>
        <w:t>8</w:t>
      </w:r>
      <w:r w:rsidRPr="00E06130">
        <w:rPr>
          <w:sz w:val="26"/>
          <w:szCs w:val="26"/>
        </w:rPr>
        <w:t>;</w:t>
      </w:r>
    </w:p>
    <w:p w14:paraId="0D28630B" w14:textId="12674252" w:rsidR="00DB4C44" w:rsidRDefault="00DB4C44" w:rsidP="00DB4C44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улица </w:t>
      </w:r>
      <w:r>
        <w:rPr>
          <w:sz w:val="26"/>
          <w:szCs w:val="26"/>
        </w:rPr>
        <w:t>40 лет ВЛКСМ</w:t>
      </w:r>
      <w:r w:rsidRPr="00E06130">
        <w:rPr>
          <w:sz w:val="26"/>
          <w:szCs w:val="26"/>
        </w:rPr>
        <w:t xml:space="preserve">, дом </w:t>
      </w:r>
      <w:r>
        <w:rPr>
          <w:sz w:val="26"/>
          <w:szCs w:val="26"/>
        </w:rPr>
        <w:t>15</w:t>
      </w:r>
      <w:r w:rsidRPr="00E06130">
        <w:rPr>
          <w:sz w:val="26"/>
          <w:szCs w:val="26"/>
        </w:rPr>
        <w:t>;</w:t>
      </w:r>
    </w:p>
    <w:p w14:paraId="320BEFB5" w14:textId="147195BF" w:rsidR="00DB4C44" w:rsidRDefault="00DB4C44" w:rsidP="00DB4C44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город Переславль-Залесский, </w:t>
      </w:r>
      <w:r>
        <w:rPr>
          <w:sz w:val="26"/>
          <w:szCs w:val="26"/>
        </w:rPr>
        <w:t>переулок Новомирский</w:t>
      </w:r>
      <w:r w:rsidRPr="00E06130">
        <w:rPr>
          <w:sz w:val="26"/>
          <w:szCs w:val="26"/>
        </w:rPr>
        <w:t xml:space="preserve">, дом </w:t>
      </w:r>
      <w:r>
        <w:rPr>
          <w:sz w:val="26"/>
          <w:szCs w:val="26"/>
        </w:rPr>
        <w:t>2а</w:t>
      </w:r>
      <w:r w:rsidRPr="00E06130">
        <w:rPr>
          <w:sz w:val="26"/>
          <w:szCs w:val="26"/>
        </w:rPr>
        <w:t>;</w:t>
      </w:r>
    </w:p>
    <w:p w14:paraId="5E4A3A73" w14:textId="3C9779F3" w:rsidR="00CA4381" w:rsidRDefault="00CA4381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>–</w:t>
      </w:r>
      <w:r w:rsidR="00E161C9">
        <w:rPr>
          <w:sz w:val="26"/>
          <w:szCs w:val="26"/>
        </w:rPr>
        <w:t xml:space="preserve"> </w:t>
      </w:r>
      <w:r w:rsidRPr="00E06130">
        <w:rPr>
          <w:sz w:val="26"/>
          <w:szCs w:val="26"/>
        </w:rPr>
        <w:t>Переславль-Залесский</w:t>
      </w:r>
      <w:r w:rsidR="00E161C9">
        <w:rPr>
          <w:sz w:val="26"/>
          <w:szCs w:val="26"/>
        </w:rPr>
        <w:t xml:space="preserve"> муниципальный округ</w:t>
      </w:r>
      <w:r w:rsidRPr="00E06130">
        <w:rPr>
          <w:sz w:val="26"/>
          <w:szCs w:val="26"/>
        </w:rPr>
        <w:t xml:space="preserve">, </w:t>
      </w:r>
      <w:r w:rsidR="00E161C9">
        <w:rPr>
          <w:sz w:val="26"/>
          <w:szCs w:val="26"/>
        </w:rPr>
        <w:t>деревня</w:t>
      </w:r>
      <w:r w:rsidRPr="00E06130">
        <w:rPr>
          <w:sz w:val="26"/>
          <w:szCs w:val="26"/>
        </w:rPr>
        <w:t xml:space="preserve"> </w:t>
      </w:r>
      <w:r w:rsidR="00E161C9">
        <w:rPr>
          <w:sz w:val="26"/>
          <w:szCs w:val="26"/>
        </w:rPr>
        <w:t>Горки</w:t>
      </w:r>
      <w:r w:rsidRPr="00E06130">
        <w:rPr>
          <w:sz w:val="26"/>
          <w:szCs w:val="26"/>
        </w:rPr>
        <w:t xml:space="preserve">, </w:t>
      </w:r>
      <w:r w:rsidR="00E161C9">
        <w:rPr>
          <w:sz w:val="26"/>
          <w:szCs w:val="26"/>
        </w:rPr>
        <w:t>переулок</w:t>
      </w:r>
      <w:r w:rsidRPr="00E06130">
        <w:rPr>
          <w:sz w:val="26"/>
          <w:szCs w:val="26"/>
        </w:rPr>
        <w:t xml:space="preserve"> </w:t>
      </w:r>
      <w:r w:rsidR="00E161C9">
        <w:rPr>
          <w:sz w:val="26"/>
          <w:szCs w:val="26"/>
        </w:rPr>
        <w:t>Учительский</w:t>
      </w:r>
      <w:r w:rsidRPr="00E06130">
        <w:rPr>
          <w:sz w:val="26"/>
          <w:szCs w:val="26"/>
        </w:rPr>
        <w:t xml:space="preserve">, дом </w:t>
      </w:r>
      <w:r w:rsidR="00E161C9">
        <w:rPr>
          <w:sz w:val="26"/>
          <w:szCs w:val="26"/>
        </w:rPr>
        <w:t>8</w:t>
      </w:r>
      <w:r w:rsidRPr="00E06130">
        <w:rPr>
          <w:sz w:val="26"/>
          <w:szCs w:val="26"/>
        </w:rPr>
        <w:t>;</w:t>
      </w:r>
    </w:p>
    <w:p w14:paraId="788BDA00" w14:textId="182D0375" w:rsidR="00E161C9" w:rsidRPr="00E06130" w:rsidRDefault="00E161C9" w:rsidP="00E161C9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E06130">
        <w:rPr>
          <w:sz w:val="26"/>
          <w:szCs w:val="26"/>
        </w:rPr>
        <w:t>Переславль-Залесский</w:t>
      </w:r>
      <w:r>
        <w:rPr>
          <w:sz w:val="26"/>
          <w:szCs w:val="26"/>
        </w:rPr>
        <w:t xml:space="preserve"> муниципальный округ</w:t>
      </w:r>
      <w:r w:rsidRPr="00E06130">
        <w:rPr>
          <w:sz w:val="26"/>
          <w:szCs w:val="26"/>
        </w:rPr>
        <w:t xml:space="preserve">, </w:t>
      </w:r>
      <w:r>
        <w:rPr>
          <w:sz w:val="26"/>
          <w:szCs w:val="26"/>
        </w:rPr>
        <w:t>деревня</w:t>
      </w:r>
      <w:r w:rsidRPr="00E06130">
        <w:rPr>
          <w:sz w:val="26"/>
          <w:szCs w:val="26"/>
        </w:rPr>
        <w:t xml:space="preserve"> </w:t>
      </w:r>
      <w:r>
        <w:rPr>
          <w:sz w:val="26"/>
          <w:szCs w:val="26"/>
        </w:rPr>
        <w:t>Горки</w:t>
      </w:r>
      <w:r w:rsidRPr="00E06130">
        <w:rPr>
          <w:sz w:val="26"/>
          <w:szCs w:val="26"/>
        </w:rPr>
        <w:t xml:space="preserve">, </w:t>
      </w:r>
      <w:r>
        <w:rPr>
          <w:sz w:val="26"/>
          <w:szCs w:val="26"/>
        </w:rPr>
        <w:t>улица Центральная</w:t>
      </w:r>
      <w:r w:rsidRPr="00E06130">
        <w:rPr>
          <w:sz w:val="26"/>
          <w:szCs w:val="26"/>
        </w:rPr>
        <w:t xml:space="preserve">, дом </w:t>
      </w:r>
      <w:r>
        <w:rPr>
          <w:sz w:val="26"/>
          <w:szCs w:val="26"/>
        </w:rPr>
        <w:t>4</w:t>
      </w:r>
      <w:r w:rsidRPr="00E06130">
        <w:rPr>
          <w:sz w:val="26"/>
          <w:szCs w:val="26"/>
        </w:rPr>
        <w:t>;</w:t>
      </w:r>
    </w:p>
    <w:p w14:paraId="1A2E2D48" w14:textId="5FA35BE0" w:rsidR="00E161C9" w:rsidRPr="00E06130" w:rsidRDefault="00E161C9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E06130">
        <w:rPr>
          <w:sz w:val="26"/>
          <w:szCs w:val="26"/>
        </w:rPr>
        <w:t>Переславль-Залесский</w:t>
      </w:r>
      <w:r>
        <w:rPr>
          <w:sz w:val="26"/>
          <w:szCs w:val="26"/>
        </w:rPr>
        <w:t xml:space="preserve"> муниципальный округ</w:t>
      </w:r>
      <w:r w:rsidRPr="00E06130">
        <w:rPr>
          <w:sz w:val="26"/>
          <w:szCs w:val="26"/>
        </w:rPr>
        <w:t xml:space="preserve">, </w:t>
      </w:r>
      <w:r>
        <w:rPr>
          <w:sz w:val="26"/>
          <w:szCs w:val="26"/>
        </w:rPr>
        <w:t>деревня</w:t>
      </w:r>
      <w:r w:rsidRPr="00E06130">
        <w:rPr>
          <w:sz w:val="26"/>
          <w:szCs w:val="26"/>
        </w:rPr>
        <w:t xml:space="preserve"> </w:t>
      </w:r>
      <w:r>
        <w:rPr>
          <w:sz w:val="26"/>
          <w:szCs w:val="26"/>
        </w:rPr>
        <w:t>Горки</w:t>
      </w:r>
      <w:r w:rsidRPr="00E06130">
        <w:rPr>
          <w:sz w:val="26"/>
          <w:szCs w:val="26"/>
        </w:rPr>
        <w:t xml:space="preserve">, </w:t>
      </w:r>
      <w:r>
        <w:rPr>
          <w:sz w:val="26"/>
          <w:szCs w:val="26"/>
        </w:rPr>
        <w:t>Центральная</w:t>
      </w:r>
      <w:r w:rsidRPr="00E06130">
        <w:rPr>
          <w:sz w:val="26"/>
          <w:szCs w:val="26"/>
        </w:rPr>
        <w:t xml:space="preserve">, дом </w:t>
      </w:r>
      <w:r>
        <w:rPr>
          <w:sz w:val="26"/>
          <w:szCs w:val="26"/>
        </w:rPr>
        <w:t>5</w:t>
      </w:r>
      <w:r w:rsidRPr="00E06130">
        <w:rPr>
          <w:sz w:val="26"/>
          <w:szCs w:val="26"/>
        </w:rPr>
        <w:t>;</w:t>
      </w:r>
    </w:p>
    <w:p w14:paraId="60B14849" w14:textId="0A13C0B4" w:rsidR="00CA4381" w:rsidRPr="00E06130" w:rsidRDefault="00CA4381" w:rsidP="00CA4381">
      <w:pPr>
        <w:ind w:firstLine="993"/>
        <w:contextualSpacing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</w:t>
      </w:r>
      <w:r w:rsidR="00E161C9" w:rsidRPr="00E06130">
        <w:rPr>
          <w:sz w:val="26"/>
          <w:szCs w:val="26"/>
        </w:rPr>
        <w:t>Переславль-Залесский</w:t>
      </w:r>
      <w:r w:rsidR="00E161C9">
        <w:rPr>
          <w:sz w:val="26"/>
          <w:szCs w:val="26"/>
        </w:rPr>
        <w:t xml:space="preserve"> муниципальный округ</w:t>
      </w:r>
      <w:r w:rsidRPr="00E06130">
        <w:rPr>
          <w:sz w:val="26"/>
          <w:szCs w:val="26"/>
        </w:rPr>
        <w:t xml:space="preserve">, село Берендеево, </w:t>
      </w:r>
      <w:r w:rsidR="00E161C9">
        <w:rPr>
          <w:sz w:val="26"/>
          <w:szCs w:val="26"/>
        </w:rPr>
        <w:t>переулок</w:t>
      </w:r>
      <w:r w:rsidRPr="00E06130">
        <w:rPr>
          <w:sz w:val="26"/>
          <w:szCs w:val="26"/>
        </w:rPr>
        <w:t xml:space="preserve"> Центральн</w:t>
      </w:r>
      <w:r w:rsidR="00E161C9">
        <w:rPr>
          <w:sz w:val="26"/>
          <w:szCs w:val="26"/>
        </w:rPr>
        <w:t>ый</w:t>
      </w:r>
      <w:r w:rsidRPr="00E06130">
        <w:rPr>
          <w:sz w:val="26"/>
          <w:szCs w:val="26"/>
        </w:rPr>
        <w:t xml:space="preserve">, дом </w:t>
      </w:r>
      <w:r w:rsidR="00E161C9">
        <w:rPr>
          <w:sz w:val="26"/>
          <w:szCs w:val="26"/>
        </w:rPr>
        <w:t>3</w:t>
      </w:r>
      <w:r w:rsidRPr="00E06130">
        <w:rPr>
          <w:sz w:val="26"/>
          <w:szCs w:val="26"/>
        </w:rPr>
        <w:t>;</w:t>
      </w:r>
    </w:p>
    <w:p w14:paraId="0C2EF1B0" w14:textId="6EF46227" w:rsidR="00CA4381" w:rsidRPr="00E06130" w:rsidRDefault="00CA4381" w:rsidP="00CA4381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</w:t>
      </w:r>
      <w:r w:rsidR="003E20C8" w:rsidRPr="00E06130">
        <w:rPr>
          <w:sz w:val="26"/>
          <w:szCs w:val="26"/>
        </w:rPr>
        <w:t>Переславль-Залесский</w:t>
      </w:r>
      <w:r w:rsidR="003E20C8">
        <w:rPr>
          <w:sz w:val="26"/>
          <w:szCs w:val="26"/>
        </w:rPr>
        <w:t xml:space="preserve"> муниципальный округ</w:t>
      </w:r>
      <w:r w:rsidRPr="00E06130">
        <w:rPr>
          <w:sz w:val="26"/>
          <w:szCs w:val="26"/>
        </w:rPr>
        <w:t xml:space="preserve">, село </w:t>
      </w:r>
      <w:proofErr w:type="spellStart"/>
      <w:r w:rsidRPr="00E06130">
        <w:rPr>
          <w:sz w:val="26"/>
          <w:szCs w:val="26"/>
        </w:rPr>
        <w:t>Кубринск</w:t>
      </w:r>
      <w:proofErr w:type="spellEnd"/>
      <w:r w:rsidRPr="00E06130">
        <w:rPr>
          <w:sz w:val="26"/>
          <w:szCs w:val="26"/>
        </w:rPr>
        <w:t xml:space="preserve">, улица </w:t>
      </w:r>
      <w:r w:rsidR="003E20C8">
        <w:rPr>
          <w:sz w:val="26"/>
          <w:szCs w:val="26"/>
        </w:rPr>
        <w:t>Петрова</w:t>
      </w:r>
      <w:r w:rsidRPr="00E06130">
        <w:rPr>
          <w:sz w:val="26"/>
          <w:szCs w:val="26"/>
        </w:rPr>
        <w:t xml:space="preserve">, дом </w:t>
      </w:r>
      <w:r w:rsidR="003E20C8">
        <w:rPr>
          <w:sz w:val="26"/>
          <w:szCs w:val="26"/>
        </w:rPr>
        <w:t>27</w:t>
      </w:r>
      <w:r w:rsidRPr="00E06130">
        <w:rPr>
          <w:sz w:val="26"/>
          <w:szCs w:val="26"/>
        </w:rPr>
        <w:t>;</w:t>
      </w:r>
    </w:p>
    <w:p w14:paraId="7FFAA641" w14:textId="5FD03DC9" w:rsidR="00CA4381" w:rsidRPr="00E06130" w:rsidRDefault="00CA4381" w:rsidP="00CA4381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</w:t>
      </w:r>
      <w:r w:rsidR="003E20C8" w:rsidRPr="00E06130">
        <w:rPr>
          <w:sz w:val="26"/>
          <w:szCs w:val="26"/>
        </w:rPr>
        <w:t>Переславль-Залесский</w:t>
      </w:r>
      <w:r w:rsidR="003E20C8">
        <w:rPr>
          <w:sz w:val="26"/>
          <w:szCs w:val="26"/>
        </w:rPr>
        <w:t xml:space="preserve"> муниципальный округ</w:t>
      </w:r>
      <w:r w:rsidRPr="00E06130">
        <w:rPr>
          <w:sz w:val="26"/>
          <w:szCs w:val="26"/>
        </w:rPr>
        <w:t xml:space="preserve">, село </w:t>
      </w:r>
      <w:r w:rsidR="003E20C8">
        <w:rPr>
          <w:sz w:val="26"/>
          <w:szCs w:val="26"/>
        </w:rPr>
        <w:t>Нагорье</w:t>
      </w:r>
      <w:r w:rsidRPr="00E06130">
        <w:rPr>
          <w:sz w:val="26"/>
          <w:szCs w:val="26"/>
        </w:rPr>
        <w:t xml:space="preserve">, улица </w:t>
      </w:r>
      <w:r w:rsidR="003E20C8">
        <w:rPr>
          <w:sz w:val="26"/>
          <w:szCs w:val="26"/>
        </w:rPr>
        <w:t>Молодежная</w:t>
      </w:r>
      <w:r w:rsidRPr="00E06130">
        <w:rPr>
          <w:sz w:val="26"/>
          <w:szCs w:val="26"/>
        </w:rPr>
        <w:t xml:space="preserve">, дом </w:t>
      </w:r>
      <w:r w:rsidR="003E20C8">
        <w:rPr>
          <w:sz w:val="26"/>
          <w:szCs w:val="26"/>
        </w:rPr>
        <w:t>17</w:t>
      </w:r>
      <w:r w:rsidRPr="00E06130">
        <w:rPr>
          <w:sz w:val="26"/>
          <w:szCs w:val="26"/>
        </w:rPr>
        <w:t>;</w:t>
      </w:r>
    </w:p>
    <w:p w14:paraId="2B71475A" w14:textId="0A2BBD26" w:rsidR="003E20C8" w:rsidRPr="00E06130" w:rsidRDefault="00CA4381" w:rsidP="003E20C8">
      <w:pPr>
        <w:ind w:firstLine="993"/>
        <w:jc w:val="both"/>
        <w:rPr>
          <w:sz w:val="26"/>
          <w:szCs w:val="26"/>
        </w:rPr>
      </w:pPr>
      <w:r w:rsidRPr="00E06130">
        <w:rPr>
          <w:sz w:val="26"/>
          <w:szCs w:val="26"/>
        </w:rPr>
        <w:t xml:space="preserve">– </w:t>
      </w:r>
      <w:r w:rsidR="003E20C8" w:rsidRPr="00E06130">
        <w:rPr>
          <w:sz w:val="26"/>
          <w:szCs w:val="26"/>
        </w:rPr>
        <w:t>Переславль-Залесский</w:t>
      </w:r>
      <w:r w:rsidR="003E20C8">
        <w:rPr>
          <w:sz w:val="26"/>
          <w:szCs w:val="26"/>
        </w:rPr>
        <w:t xml:space="preserve"> муниципальный округ</w:t>
      </w:r>
      <w:r w:rsidR="003E20C8" w:rsidRPr="00E06130">
        <w:rPr>
          <w:sz w:val="26"/>
          <w:szCs w:val="26"/>
        </w:rPr>
        <w:t xml:space="preserve">, село </w:t>
      </w:r>
      <w:r w:rsidR="003E20C8">
        <w:rPr>
          <w:sz w:val="26"/>
          <w:szCs w:val="26"/>
        </w:rPr>
        <w:t>Новоселье</w:t>
      </w:r>
      <w:r w:rsidR="003E20C8" w:rsidRPr="00E06130">
        <w:rPr>
          <w:sz w:val="26"/>
          <w:szCs w:val="26"/>
        </w:rPr>
        <w:t xml:space="preserve">, улица </w:t>
      </w:r>
      <w:r w:rsidR="003E20C8">
        <w:rPr>
          <w:sz w:val="26"/>
          <w:szCs w:val="26"/>
        </w:rPr>
        <w:t>Моисеева</w:t>
      </w:r>
      <w:r w:rsidR="003E20C8" w:rsidRPr="00E06130">
        <w:rPr>
          <w:sz w:val="26"/>
          <w:szCs w:val="26"/>
        </w:rPr>
        <w:t xml:space="preserve">, дом </w:t>
      </w:r>
      <w:r w:rsidR="003E20C8">
        <w:rPr>
          <w:sz w:val="26"/>
          <w:szCs w:val="26"/>
        </w:rPr>
        <w:t>7</w:t>
      </w:r>
      <w:r w:rsidR="003E20C8" w:rsidRPr="00E06130">
        <w:rPr>
          <w:sz w:val="26"/>
          <w:szCs w:val="26"/>
        </w:rPr>
        <w:t>;</w:t>
      </w:r>
    </w:p>
    <w:p w14:paraId="36CC64C9" w14:textId="4C5BB900" w:rsidR="003E20C8" w:rsidRPr="00E06130" w:rsidRDefault="003E20C8" w:rsidP="003E20C8">
      <w:pPr>
        <w:ind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‒ </w:t>
      </w:r>
      <w:r w:rsidRPr="00E06130">
        <w:rPr>
          <w:sz w:val="26"/>
          <w:szCs w:val="26"/>
        </w:rPr>
        <w:t>Переславль-Залесский</w:t>
      </w:r>
      <w:r>
        <w:rPr>
          <w:sz w:val="26"/>
          <w:szCs w:val="26"/>
        </w:rPr>
        <w:t xml:space="preserve"> муниципальный округ</w:t>
      </w:r>
      <w:r w:rsidRPr="00E06130">
        <w:rPr>
          <w:sz w:val="26"/>
          <w:szCs w:val="26"/>
        </w:rPr>
        <w:t xml:space="preserve">, село </w:t>
      </w:r>
      <w:r>
        <w:rPr>
          <w:sz w:val="26"/>
          <w:szCs w:val="26"/>
        </w:rPr>
        <w:t>Новоселье</w:t>
      </w:r>
      <w:r w:rsidRPr="00E06130">
        <w:rPr>
          <w:sz w:val="26"/>
          <w:szCs w:val="26"/>
        </w:rPr>
        <w:t xml:space="preserve">, улица </w:t>
      </w:r>
      <w:r>
        <w:rPr>
          <w:sz w:val="26"/>
          <w:szCs w:val="26"/>
        </w:rPr>
        <w:t>Моисеева</w:t>
      </w:r>
      <w:r w:rsidRPr="00E06130">
        <w:rPr>
          <w:sz w:val="26"/>
          <w:szCs w:val="26"/>
        </w:rPr>
        <w:t xml:space="preserve">, дом </w:t>
      </w:r>
      <w:r>
        <w:rPr>
          <w:sz w:val="26"/>
          <w:szCs w:val="26"/>
        </w:rPr>
        <w:t>9.</w:t>
      </w:r>
    </w:p>
    <w:p w14:paraId="0EADA62A" w14:textId="77777777" w:rsidR="003E20C8" w:rsidRPr="007A02F2" w:rsidRDefault="003E20C8" w:rsidP="003E20C8">
      <w:pPr>
        <w:ind w:firstLine="993"/>
        <w:jc w:val="both"/>
        <w:rPr>
          <w:b/>
        </w:rPr>
      </w:pPr>
    </w:p>
    <w:p w14:paraId="0A5FADEC" w14:textId="7C02C141" w:rsidR="00114BCF" w:rsidRPr="007A02F2" w:rsidRDefault="00114BCF" w:rsidP="00A37F53">
      <w:pPr>
        <w:pStyle w:val="a7"/>
        <w:spacing w:after="0" w:line="240" w:lineRule="auto"/>
        <w:ind w:left="0" w:firstLine="567"/>
        <w:rPr>
          <w:b/>
        </w:rPr>
      </w:pPr>
      <w:r w:rsidRPr="007A02F2">
        <w:rPr>
          <w:b/>
        </w:rPr>
        <w:t>Дорожная деятельность</w:t>
      </w:r>
    </w:p>
    <w:p w14:paraId="5B57F534" w14:textId="7CB11FA9" w:rsidR="00B4531D" w:rsidRPr="007A02F2" w:rsidRDefault="00B4531D" w:rsidP="000C2D9A">
      <w:pPr>
        <w:ind w:firstLine="567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На 01.</w:t>
      </w:r>
      <w:r w:rsidR="00F63993" w:rsidRPr="007A02F2">
        <w:rPr>
          <w:rFonts w:eastAsiaTheme="minorHAnsi"/>
          <w:sz w:val="26"/>
          <w:szCs w:val="26"/>
          <w:lang w:eastAsia="en-US"/>
        </w:rPr>
        <w:t>01</w:t>
      </w:r>
      <w:r w:rsidRPr="007A02F2">
        <w:rPr>
          <w:rFonts w:eastAsiaTheme="minorHAnsi"/>
          <w:sz w:val="26"/>
          <w:szCs w:val="26"/>
          <w:lang w:eastAsia="en-US"/>
        </w:rPr>
        <w:t>.202</w:t>
      </w:r>
      <w:r w:rsidR="00194423" w:rsidRPr="007A02F2">
        <w:rPr>
          <w:rFonts w:eastAsiaTheme="minorHAnsi"/>
          <w:sz w:val="26"/>
          <w:szCs w:val="26"/>
          <w:lang w:eastAsia="en-US"/>
        </w:rPr>
        <w:t>5</w:t>
      </w:r>
      <w:r w:rsidRPr="007A02F2">
        <w:rPr>
          <w:rFonts w:eastAsiaTheme="minorHAnsi"/>
          <w:sz w:val="26"/>
          <w:szCs w:val="26"/>
          <w:lang w:eastAsia="en-US"/>
        </w:rPr>
        <w:t xml:space="preserve"> протяженность сети автомобильных дорог общего пользования местного значения в </w:t>
      </w:r>
      <w:r w:rsidR="000C2D9A" w:rsidRPr="007A02F2">
        <w:rPr>
          <w:rFonts w:eastAsiaTheme="minorHAnsi"/>
          <w:sz w:val="26"/>
          <w:szCs w:val="26"/>
          <w:lang w:eastAsia="en-US"/>
        </w:rPr>
        <w:t>муниципальном</w:t>
      </w:r>
      <w:r w:rsidRPr="007A02F2">
        <w:rPr>
          <w:rFonts w:eastAsiaTheme="minorHAnsi"/>
          <w:sz w:val="26"/>
          <w:szCs w:val="26"/>
          <w:lang w:eastAsia="en-US"/>
        </w:rPr>
        <w:t xml:space="preserve"> округе – 929,0 км, из них в твердом покрытии – 280,8 км. Не соответствует нормативному состоянию 719,0 км автомобильных дорог.</w:t>
      </w:r>
    </w:p>
    <w:p w14:paraId="5866BE4E" w14:textId="16E8BD6A" w:rsidR="00B4531D" w:rsidRPr="007A02F2" w:rsidRDefault="00B4531D" w:rsidP="000C2D9A">
      <w:pPr>
        <w:spacing w:after="16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lastRenderedPageBreak/>
        <w:t xml:space="preserve">При реализации муниципальной программы «Развитие дорожного хозяйства в городском округе город Переславль-Залесский Ярославской области» выполнены следующие мероприятия на общую сумму </w:t>
      </w:r>
      <w:r w:rsidR="000C2D9A" w:rsidRPr="007A02F2">
        <w:rPr>
          <w:rFonts w:eastAsiaTheme="minorHAnsi"/>
          <w:sz w:val="26"/>
          <w:szCs w:val="26"/>
          <w:lang w:eastAsia="en-US"/>
        </w:rPr>
        <w:t>378</w:t>
      </w:r>
      <w:r w:rsidRPr="007A02F2">
        <w:rPr>
          <w:rFonts w:eastAsiaTheme="minorHAnsi"/>
          <w:sz w:val="26"/>
          <w:szCs w:val="26"/>
          <w:lang w:eastAsia="en-US"/>
        </w:rPr>
        <w:t>,6 млн рублей, в том числе</w:t>
      </w:r>
      <w:r w:rsidR="000C2D9A" w:rsidRPr="007A02F2">
        <w:rPr>
          <w:rFonts w:eastAsiaTheme="minorHAnsi"/>
          <w:sz w:val="26"/>
          <w:szCs w:val="26"/>
          <w:lang w:eastAsia="en-US"/>
        </w:rPr>
        <w:t xml:space="preserve"> 52,0 млн рублей – средства федерального бюджета,</w:t>
      </w:r>
      <w:r w:rsidRPr="007A02F2">
        <w:rPr>
          <w:rFonts w:eastAsiaTheme="minorHAnsi"/>
          <w:sz w:val="26"/>
          <w:szCs w:val="26"/>
          <w:lang w:eastAsia="en-US"/>
        </w:rPr>
        <w:t xml:space="preserve"> </w:t>
      </w:r>
      <w:r w:rsidR="000C2D9A" w:rsidRPr="007A02F2">
        <w:rPr>
          <w:rFonts w:eastAsiaTheme="minorHAnsi"/>
          <w:sz w:val="26"/>
          <w:szCs w:val="26"/>
          <w:lang w:eastAsia="en-US"/>
        </w:rPr>
        <w:t>213</w:t>
      </w:r>
      <w:r w:rsidRPr="007A02F2">
        <w:rPr>
          <w:rFonts w:eastAsiaTheme="minorHAnsi"/>
          <w:sz w:val="26"/>
          <w:szCs w:val="26"/>
          <w:lang w:eastAsia="en-US"/>
        </w:rPr>
        <w:t>,</w:t>
      </w:r>
      <w:r w:rsidR="000C2D9A" w:rsidRPr="007A02F2">
        <w:rPr>
          <w:rFonts w:eastAsiaTheme="minorHAnsi"/>
          <w:sz w:val="26"/>
          <w:szCs w:val="26"/>
          <w:lang w:eastAsia="en-US"/>
        </w:rPr>
        <w:t>1</w:t>
      </w:r>
      <w:r w:rsidRPr="007A02F2">
        <w:rPr>
          <w:rFonts w:eastAsiaTheme="minorHAnsi"/>
          <w:sz w:val="26"/>
          <w:szCs w:val="26"/>
          <w:lang w:eastAsia="en-US"/>
        </w:rPr>
        <w:t xml:space="preserve"> млн рублей – средства областного бюджета, </w:t>
      </w:r>
      <w:r w:rsidR="000C2D9A" w:rsidRPr="007A02F2">
        <w:rPr>
          <w:rFonts w:eastAsiaTheme="minorHAnsi"/>
          <w:sz w:val="26"/>
          <w:szCs w:val="26"/>
          <w:lang w:eastAsia="en-US"/>
        </w:rPr>
        <w:t>113</w:t>
      </w:r>
      <w:r w:rsidRPr="007A02F2">
        <w:rPr>
          <w:rFonts w:eastAsiaTheme="minorHAnsi"/>
          <w:sz w:val="26"/>
          <w:szCs w:val="26"/>
          <w:lang w:eastAsia="en-US"/>
        </w:rPr>
        <w:t>,</w:t>
      </w:r>
      <w:r w:rsidR="000C2D9A" w:rsidRPr="007A02F2">
        <w:rPr>
          <w:rFonts w:eastAsiaTheme="minorHAnsi"/>
          <w:sz w:val="26"/>
          <w:szCs w:val="26"/>
          <w:lang w:eastAsia="en-US"/>
        </w:rPr>
        <w:t>5</w:t>
      </w:r>
      <w:r w:rsidRPr="007A02F2">
        <w:rPr>
          <w:rFonts w:eastAsiaTheme="minorHAnsi"/>
          <w:sz w:val="26"/>
          <w:szCs w:val="26"/>
          <w:lang w:eastAsia="en-US"/>
        </w:rPr>
        <w:t xml:space="preserve"> млн рублей – средства бюджета </w:t>
      </w:r>
      <w:r w:rsidR="000C2D9A" w:rsidRPr="007A02F2">
        <w:rPr>
          <w:rFonts w:eastAsiaTheme="minorHAnsi"/>
          <w:sz w:val="26"/>
          <w:szCs w:val="26"/>
          <w:lang w:eastAsia="en-US"/>
        </w:rPr>
        <w:t>муниципального</w:t>
      </w:r>
      <w:r w:rsidRPr="007A02F2">
        <w:rPr>
          <w:rFonts w:eastAsiaTheme="minorHAnsi"/>
          <w:sz w:val="26"/>
          <w:szCs w:val="26"/>
          <w:lang w:eastAsia="en-US"/>
        </w:rPr>
        <w:t xml:space="preserve"> округа:</w:t>
      </w:r>
    </w:p>
    <w:p w14:paraId="789F9E2F" w14:textId="52AAC251" w:rsidR="00B4531D" w:rsidRPr="007A02F2" w:rsidRDefault="00B4531D" w:rsidP="00B4531D">
      <w:pPr>
        <w:ind w:firstLine="567"/>
        <w:jc w:val="both"/>
      </w:pPr>
      <w:r w:rsidRPr="007A02F2">
        <w:rPr>
          <w:sz w:val="26"/>
          <w:szCs w:val="26"/>
        </w:rPr>
        <w:t>В 202</w:t>
      </w:r>
      <w:r w:rsidR="008569BC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выполнен ремонт автомобильных дорог </w:t>
      </w:r>
      <w:r w:rsidR="00074246" w:rsidRPr="007A02F2">
        <w:rPr>
          <w:sz w:val="26"/>
          <w:szCs w:val="26"/>
        </w:rPr>
        <w:t xml:space="preserve">в асфальтобетонном покрытии </w:t>
      </w:r>
      <w:r w:rsidRPr="007A02F2">
        <w:rPr>
          <w:sz w:val="26"/>
          <w:szCs w:val="26"/>
        </w:rPr>
        <w:t xml:space="preserve">протяженностью </w:t>
      </w:r>
      <w:r w:rsidR="00074246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>,</w:t>
      </w:r>
      <w:r w:rsidR="00074246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км и </w:t>
      </w:r>
      <w:r w:rsidR="00074246" w:rsidRPr="007A02F2">
        <w:rPr>
          <w:sz w:val="26"/>
          <w:szCs w:val="26"/>
        </w:rPr>
        <w:t>дорог с грунтовым покрытием</w:t>
      </w:r>
      <w:r w:rsidRPr="007A02F2">
        <w:rPr>
          <w:sz w:val="26"/>
          <w:szCs w:val="26"/>
        </w:rPr>
        <w:t xml:space="preserve"> протяженностью </w:t>
      </w:r>
      <w:r w:rsidR="00853C60" w:rsidRPr="007A02F2">
        <w:rPr>
          <w:sz w:val="26"/>
          <w:szCs w:val="26"/>
        </w:rPr>
        <w:t>3</w:t>
      </w:r>
      <w:r w:rsidR="00074246" w:rsidRPr="007A02F2">
        <w:rPr>
          <w:sz w:val="26"/>
          <w:szCs w:val="26"/>
        </w:rPr>
        <w:t>,</w:t>
      </w:r>
      <w:r w:rsidR="00853C60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км.</w:t>
      </w:r>
    </w:p>
    <w:p w14:paraId="1E8467D7" w14:textId="358AFC26" w:rsidR="00B4531D" w:rsidRPr="007A02F2" w:rsidRDefault="00B4531D" w:rsidP="00B4531D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1. В рамках заключенного соглашения между Администрацией Переславл</w:t>
      </w:r>
      <w:r w:rsidR="007228EA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 xml:space="preserve">-Залесского </w:t>
      </w:r>
      <w:r w:rsidR="007228EA" w:rsidRPr="007A02F2">
        <w:rPr>
          <w:sz w:val="26"/>
          <w:szCs w:val="26"/>
        </w:rPr>
        <w:t xml:space="preserve"> муниципального округа </w:t>
      </w:r>
      <w:r w:rsidRPr="007A02F2">
        <w:rPr>
          <w:sz w:val="26"/>
          <w:szCs w:val="26"/>
        </w:rPr>
        <w:t xml:space="preserve">и </w:t>
      </w:r>
      <w:r w:rsidR="009A75A1" w:rsidRPr="007A02F2">
        <w:rPr>
          <w:sz w:val="26"/>
          <w:szCs w:val="26"/>
        </w:rPr>
        <w:t>м</w:t>
      </w:r>
      <w:r w:rsidRPr="007A02F2">
        <w:rPr>
          <w:sz w:val="26"/>
          <w:szCs w:val="26"/>
        </w:rPr>
        <w:t>инистерством дорожного хозяйства Ярославской области о предоставлении субсидии на финансирование дорожного хозяйства из областного бюджета местному бюджету в 202</w:t>
      </w:r>
      <w:r w:rsidR="00A95745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был выполнен капитальный ремонт и ремонт 3 объектов дорожного хозяйства в </w:t>
      </w:r>
      <w:r w:rsidR="00A95745" w:rsidRPr="007A02F2">
        <w:rPr>
          <w:sz w:val="26"/>
          <w:szCs w:val="26"/>
        </w:rPr>
        <w:t>муниципальном</w:t>
      </w:r>
      <w:r w:rsidRPr="007A02F2">
        <w:rPr>
          <w:sz w:val="26"/>
          <w:szCs w:val="26"/>
        </w:rPr>
        <w:t xml:space="preserve"> округе</w:t>
      </w:r>
      <w:r w:rsidR="0015338F" w:rsidRPr="007A02F2">
        <w:rPr>
          <w:sz w:val="26"/>
          <w:szCs w:val="26"/>
        </w:rPr>
        <w:t xml:space="preserve"> на общую сумму 21,7 млн рублей, в том числе за счет средств областного бюджета – 20,6 млн рублей</w:t>
      </w:r>
      <w:r w:rsidRPr="007A02F2">
        <w:rPr>
          <w:sz w:val="26"/>
          <w:szCs w:val="26"/>
        </w:rPr>
        <w:t>:</w:t>
      </w:r>
    </w:p>
    <w:p w14:paraId="2589EEA6" w14:textId="03946737" w:rsidR="00A97CA2" w:rsidRPr="007A02F2" w:rsidRDefault="00A97CA2" w:rsidP="00A97CA2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капитальный ремонт автомобильной дороги улица Озерная</w:t>
      </w:r>
      <w:r w:rsidR="00EC6C1A" w:rsidRPr="007A02F2">
        <w:rPr>
          <w:sz w:val="26"/>
          <w:szCs w:val="26"/>
        </w:rPr>
        <w:t xml:space="preserve"> протяженностью 0,245 км</w:t>
      </w:r>
      <w:r w:rsidRPr="007A02F2">
        <w:rPr>
          <w:sz w:val="26"/>
          <w:szCs w:val="26"/>
        </w:rPr>
        <w:t xml:space="preserve"> (участок от ул. Ростовская до ул. Комсомольская) на сумму </w:t>
      </w:r>
      <w:r w:rsidR="0071185A" w:rsidRPr="007A02F2">
        <w:rPr>
          <w:sz w:val="26"/>
          <w:szCs w:val="26"/>
        </w:rPr>
        <w:t>7</w:t>
      </w:r>
      <w:r w:rsidRPr="007A02F2">
        <w:rPr>
          <w:sz w:val="26"/>
          <w:szCs w:val="26"/>
        </w:rPr>
        <w:t>,</w:t>
      </w:r>
      <w:r w:rsidR="0071185A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 xml:space="preserve"> млн рублей</w:t>
      </w:r>
      <w:r w:rsidR="007D235A" w:rsidRPr="007A02F2">
        <w:rPr>
          <w:sz w:val="26"/>
          <w:szCs w:val="26"/>
        </w:rPr>
        <w:t>, из них 7,2 млн рублей – средства областного бюджета</w:t>
      </w:r>
      <w:r w:rsidRPr="007A02F2">
        <w:rPr>
          <w:sz w:val="26"/>
          <w:szCs w:val="26"/>
        </w:rPr>
        <w:t>;</w:t>
      </w:r>
    </w:p>
    <w:p w14:paraId="37951F23" w14:textId="628FD5C8" w:rsidR="00A97CA2" w:rsidRPr="007A02F2" w:rsidRDefault="00A97CA2" w:rsidP="00A97CA2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капитальный ремонт автомобильной дороги улица Трудовая</w:t>
      </w:r>
      <w:r w:rsidR="007D235A" w:rsidRPr="007A02F2">
        <w:rPr>
          <w:sz w:val="26"/>
          <w:szCs w:val="26"/>
        </w:rPr>
        <w:t xml:space="preserve"> протяженностью 0,274 км</w:t>
      </w:r>
      <w:r w:rsidRPr="007A02F2">
        <w:rPr>
          <w:sz w:val="26"/>
          <w:szCs w:val="26"/>
        </w:rPr>
        <w:t xml:space="preserve"> (участок от ул. Свободы до пер. Лесной) на сумму </w:t>
      </w:r>
      <w:r w:rsidR="007D235A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>,</w:t>
      </w:r>
      <w:r w:rsidR="007D235A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 xml:space="preserve"> млн рублей</w:t>
      </w:r>
      <w:r w:rsidR="007D235A" w:rsidRPr="007A02F2">
        <w:rPr>
          <w:sz w:val="26"/>
          <w:szCs w:val="26"/>
        </w:rPr>
        <w:t>, из них 6,2 млн рублей ‒ средства областного бюджета</w:t>
      </w:r>
      <w:r w:rsidRPr="007A02F2">
        <w:rPr>
          <w:sz w:val="26"/>
          <w:szCs w:val="26"/>
        </w:rPr>
        <w:t>;</w:t>
      </w:r>
    </w:p>
    <w:p w14:paraId="6ED84A78" w14:textId="3A245AFD" w:rsidR="00A97CA2" w:rsidRPr="007A02F2" w:rsidRDefault="00A97CA2" w:rsidP="00A97CA2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капитальный ремонт автомобильной дороги пер. Призывной</w:t>
      </w:r>
      <w:r w:rsidR="007D235A" w:rsidRPr="007A02F2">
        <w:rPr>
          <w:sz w:val="26"/>
          <w:szCs w:val="26"/>
        </w:rPr>
        <w:t xml:space="preserve"> протяженностью 0,365 км (участок от ул. </w:t>
      </w:r>
      <w:proofErr w:type="spellStart"/>
      <w:r w:rsidR="007D235A" w:rsidRPr="007A02F2">
        <w:rPr>
          <w:sz w:val="26"/>
          <w:szCs w:val="26"/>
        </w:rPr>
        <w:t>Кардовского</w:t>
      </w:r>
      <w:proofErr w:type="spellEnd"/>
      <w:r w:rsidR="007D235A" w:rsidRPr="007A02F2">
        <w:rPr>
          <w:sz w:val="26"/>
          <w:szCs w:val="26"/>
        </w:rPr>
        <w:t xml:space="preserve"> до ул. </w:t>
      </w:r>
      <w:proofErr w:type="spellStart"/>
      <w:r w:rsidR="007D235A" w:rsidRPr="007A02F2">
        <w:rPr>
          <w:sz w:val="26"/>
          <w:szCs w:val="26"/>
        </w:rPr>
        <w:t>Пыряева</w:t>
      </w:r>
      <w:proofErr w:type="spellEnd"/>
      <w:r w:rsidR="007D235A" w:rsidRPr="007A02F2">
        <w:rPr>
          <w:sz w:val="26"/>
          <w:szCs w:val="26"/>
        </w:rPr>
        <w:t>)</w:t>
      </w:r>
      <w:r w:rsidRPr="007A02F2">
        <w:rPr>
          <w:sz w:val="26"/>
          <w:szCs w:val="26"/>
        </w:rPr>
        <w:t xml:space="preserve"> (решение суда) на сумму 7,</w:t>
      </w:r>
      <w:r w:rsidR="007D235A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млн рублей</w:t>
      </w:r>
      <w:r w:rsidR="007D235A" w:rsidRPr="007A02F2">
        <w:rPr>
          <w:sz w:val="26"/>
          <w:szCs w:val="26"/>
        </w:rPr>
        <w:t>, из них 7,1 млн рублей ‒ средства областного бюджета;</w:t>
      </w:r>
    </w:p>
    <w:p w14:paraId="64DE779F" w14:textId="68781D6B" w:rsidR="00B4531D" w:rsidRPr="007A02F2" w:rsidRDefault="00B4531D" w:rsidP="00B4531D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2. В рамках заключенного соглашения между Администрацией Переславл</w:t>
      </w:r>
      <w:r w:rsidR="007228EA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7228EA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и </w:t>
      </w:r>
      <w:r w:rsidR="009A75A1" w:rsidRPr="007A02F2">
        <w:rPr>
          <w:sz w:val="26"/>
          <w:szCs w:val="26"/>
        </w:rPr>
        <w:t>м</w:t>
      </w:r>
      <w:r w:rsidRPr="007A02F2">
        <w:rPr>
          <w:sz w:val="26"/>
          <w:szCs w:val="26"/>
        </w:rPr>
        <w:t>инистерством дорожного хозяйства Ярославской области о предоставлении субсидии на приведение в нормативное состояние автомобильных дорог местного значения, обеспечивающих подъезды к объектам социального назначения в 202</w:t>
      </w:r>
      <w:r w:rsidR="0060527C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были выполнены следующие мероприятия</w:t>
      </w:r>
      <w:r w:rsidR="0060527C" w:rsidRPr="007A02F2">
        <w:rPr>
          <w:sz w:val="26"/>
          <w:szCs w:val="26"/>
        </w:rPr>
        <w:t xml:space="preserve"> на сумму 33,3 млн рублей</w:t>
      </w:r>
      <w:r w:rsidRPr="007A02F2">
        <w:rPr>
          <w:sz w:val="26"/>
          <w:szCs w:val="26"/>
        </w:rPr>
        <w:t>:</w:t>
      </w:r>
    </w:p>
    <w:p w14:paraId="39B877CE" w14:textId="4D0E51D2" w:rsidR="004446BE" w:rsidRPr="007A02F2" w:rsidRDefault="004446BE" w:rsidP="004446BE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капитальный ремонт участка дороги микрорайон Чкаловский протяженностью 0,719 км (проезд от ул. Московской к МОУ «Средняя школа № 2») ‒ 14,2 млн рублей, из них 13,4 млн рублей – средства областного бюджета;</w:t>
      </w:r>
    </w:p>
    <w:p w14:paraId="74D8E74F" w14:textId="60ABF852" w:rsidR="004446BE" w:rsidRPr="007A02F2" w:rsidRDefault="004446BE" w:rsidP="00285021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‒ капитальный ремонт дорожного проезда</w:t>
      </w:r>
      <w:r w:rsidR="00285021" w:rsidRPr="007A02F2">
        <w:rPr>
          <w:rFonts w:eastAsiaTheme="minorHAnsi"/>
          <w:sz w:val="26"/>
          <w:szCs w:val="26"/>
          <w:lang w:eastAsia="en-US"/>
        </w:rPr>
        <w:t xml:space="preserve"> протяженностью 0,106 км</w:t>
      </w:r>
      <w:r w:rsidRPr="007A02F2">
        <w:rPr>
          <w:rFonts w:eastAsiaTheme="minorHAnsi"/>
          <w:sz w:val="26"/>
          <w:szCs w:val="26"/>
          <w:lang w:eastAsia="en-US"/>
        </w:rPr>
        <w:t xml:space="preserve"> (от д. 5 по ул. Ямская до д. 117 по ул. Московская) к МДОУ «Детский сад «Колосок» ‒ 3,0 млн рублей</w:t>
      </w:r>
      <w:r w:rsidR="00285021" w:rsidRPr="007A02F2">
        <w:rPr>
          <w:rFonts w:eastAsiaTheme="minorHAnsi"/>
          <w:sz w:val="26"/>
          <w:szCs w:val="26"/>
          <w:lang w:eastAsia="en-US"/>
        </w:rPr>
        <w:t>, из них 2,8 млн рублей – средства областного бюджета</w:t>
      </w:r>
      <w:r w:rsidRPr="007A02F2">
        <w:rPr>
          <w:rFonts w:eastAsiaTheme="minorHAnsi"/>
          <w:sz w:val="26"/>
          <w:szCs w:val="26"/>
          <w:lang w:eastAsia="en-US"/>
        </w:rPr>
        <w:t>;</w:t>
      </w:r>
    </w:p>
    <w:p w14:paraId="402EBADC" w14:textId="46A82B1B" w:rsidR="004446BE" w:rsidRPr="007A02F2" w:rsidRDefault="004446BE" w:rsidP="00275AD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‒ капитальный ремонт подъездной дороги от ул. Строителей в районе д. 36</w:t>
      </w:r>
      <w:r w:rsidR="00275AD7" w:rsidRPr="007A02F2">
        <w:rPr>
          <w:rFonts w:eastAsiaTheme="minorHAnsi"/>
          <w:sz w:val="26"/>
          <w:szCs w:val="26"/>
          <w:lang w:eastAsia="en-US"/>
        </w:rPr>
        <w:t xml:space="preserve"> до</w:t>
      </w:r>
      <w:r w:rsidRPr="007A02F2">
        <w:rPr>
          <w:rFonts w:eastAsiaTheme="minorHAnsi"/>
          <w:sz w:val="26"/>
          <w:szCs w:val="26"/>
          <w:lang w:eastAsia="en-US"/>
        </w:rPr>
        <w:t xml:space="preserve"> МОУ «Средняя школа № 4»</w:t>
      </w:r>
      <w:r w:rsidR="00275AD7" w:rsidRPr="007A02F2">
        <w:rPr>
          <w:rFonts w:eastAsiaTheme="minorHAnsi"/>
          <w:sz w:val="26"/>
          <w:szCs w:val="26"/>
          <w:lang w:eastAsia="en-US"/>
        </w:rPr>
        <w:t xml:space="preserve"> и участка дорожного проезда от ул. Строителей в районе д. 30А до ул. Октябрьской общей протяженностью 0,359 км</w:t>
      </w:r>
      <w:r w:rsidRPr="007A02F2">
        <w:rPr>
          <w:rFonts w:eastAsiaTheme="minorHAnsi"/>
          <w:sz w:val="26"/>
          <w:szCs w:val="26"/>
          <w:lang w:eastAsia="en-US"/>
        </w:rPr>
        <w:t xml:space="preserve"> ‒ </w:t>
      </w:r>
      <w:r w:rsidR="00275AD7" w:rsidRPr="007A02F2">
        <w:rPr>
          <w:rFonts w:eastAsiaTheme="minorHAnsi"/>
          <w:sz w:val="26"/>
          <w:szCs w:val="26"/>
          <w:lang w:eastAsia="en-US"/>
        </w:rPr>
        <w:t>16,2</w:t>
      </w:r>
      <w:r w:rsidRPr="007A02F2">
        <w:rPr>
          <w:rFonts w:eastAsiaTheme="minorHAnsi"/>
          <w:sz w:val="26"/>
          <w:szCs w:val="26"/>
          <w:lang w:eastAsia="en-US"/>
        </w:rPr>
        <w:t xml:space="preserve"> млн рублей</w:t>
      </w:r>
      <w:r w:rsidR="00275AD7" w:rsidRPr="007A02F2">
        <w:rPr>
          <w:rFonts w:eastAsiaTheme="minorHAnsi"/>
          <w:sz w:val="26"/>
          <w:szCs w:val="26"/>
          <w:lang w:eastAsia="en-US"/>
        </w:rPr>
        <w:t>, их них 15,4 – средства областного бюджета</w:t>
      </w:r>
      <w:r w:rsidRPr="007A02F2">
        <w:rPr>
          <w:rFonts w:eastAsiaTheme="minorHAnsi"/>
          <w:sz w:val="26"/>
          <w:szCs w:val="26"/>
          <w:lang w:eastAsia="en-US"/>
        </w:rPr>
        <w:t>.</w:t>
      </w:r>
    </w:p>
    <w:p w14:paraId="68DE7BFE" w14:textId="76FC1B5D" w:rsidR="00B4531D" w:rsidRPr="007A02F2" w:rsidRDefault="00B4531D" w:rsidP="00B4531D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3. В рамках заключенного соглашения между Администрацией Переславл</w:t>
      </w:r>
      <w:r w:rsidR="0015338F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15338F" w:rsidRPr="007A02F2">
        <w:rPr>
          <w:sz w:val="26"/>
          <w:szCs w:val="26"/>
        </w:rPr>
        <w:t xml:space="preserve"> муниципального ок</w:t>
      </w:r>
      <w:r w:rsidR="00433365" w:rsidRPr="007A02F2">
        <w:rPr>
          <w:sz w:val="26"/>
          <w:szCs w:val="26"/>
        </w:rPr>
        <w:t>ру</w:t>
      </w:r>
      <w:r w:rsidR="0015338F" w:rsidRPr="007A02F2">
        <w:rPr>
          <w:sz w:val="26"/>
          <w:szCs w:val="26"/>
        </w:rPr>
        <w:t>га</w:t>
      </w:r>
      <w:r w:rsidRPr="007A02F2">
        <w:rPr>
          <w:sz w:val="26"/>
          <w:szCs w:val="26"/>
        </w:rPr>
        <w:t xml:space="preserve"> и </w:t>
      </w:r>
      <w:r w:rsidR="009A75A1" w:rsidRPr="007A02F2">
        <w:rPr>
          <w:sz w:val="26"/>
          <w:szCs w:val="26"/>
        </w:rPr>
        <w:t>м</w:t>
      </w:r>
      <w:r w:rsidRPr="007A02F2">
        <w:rPr>
          <w:sz w:val="26"/>
          <w:szCs w:val="26"/>
        </w:rPr>
        <w:t>инистерством дорожного хозяйства Ярославской области о предоставлении субсидии на капитальный ремонт и ремонт дорожных объектов муниципальной собственности</w:t>
      </w:r>
      <w:r w:rsidRPr="007A02F2">
        <w:rPr>
          <w:sz w:val="27"/>
          <w:szCs w:val="27"/>
        </w:rPr>
        <w:t xml:space="preserve"> </w:t>
      </w:r>
      <w:r w:rsidRPr="007A02F2">
        <w:rPr>
          <w:sz w:val="26"/>
          <w:szCs w:val="26"/>
        </w:rPr>
        <w:t>были выполнены следующие мероприятия</w:t>
      </w:r>
      <w:r w:rsidR="00433365" w:rsidRPr="007A02F2">
        <w:rPr>
          <w:sz w:val="26"/>
          <w:szCs w:val="26"/>
        </w:rPr>
        <w:t xml:space="preserve"> на общую сумму 171,3 млн рублей, в том числе 162,7 млн рублей – средства областного бюджета</w:t>
      </w:r>
      <w:r w:rsidRPr="007A02F2">
        <w:rPr>
          <w:sz w:val="26"/>
          <w:szCs w:val="26"/>
        </w:rPr>
        <w:t>:</w:t>
      </w:r>
    </w:p>
    <w:p w14:paraId="6FF14B4D" w14:textId="283CDE5D" w:rsidR="00BB7215" w:rsidRPr="007A02F2" w:rsidRDefault="00B4531D" w:rsidP="00FF741E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капитальный ремонт автомобильной дороги улицы Свободы</w:t>
      </w:r>
      <w:r w:rsidR="006C1003" w:rsidRPr="007A02F2">
        <w:rPr>
          <w:sz w:val="26"/>
          <w:szCs w:val="26"/>
        </w:rPr>
        <w:t xml:space="preserve"> протяженностью 2,156 км</w:t>
      </w:r>
      <w:r w:rsidRPr="007A02F2">
        <w:rPr>
          <w:sz w:val="26"/>
          <w:szCs w:val="26"/>
        </w:rPr>
        <w:t xml:space="preserve"> (участок от улицы Ростовская до пересечения с ж/д путями в районе дома </w:t>
      </w:r>
      <w:r w:rsidRPr="007A02F2">
        <w:rPr>
          <w:sz w:val="26"/>
          <w:szCs w:val="26"/>
        </w:rPr>
        <w:lastRenderedPageBreak/>
        <w:t>102 по улице Свободы) в городе Переславле-Залесском</w:t>
      </w:r>
      <w:r w:rsidR="006C1003" w:rsidRPr="007A02F2">
        <w:rPr>
          <w:sz w:val="26"/>
          <w:szCs w:val="26"/>
        </w:rPr>
        <w:t xml:space="preserve"> на сумму 166,5 млн рублей, из них 158,2 млн рублей – средства областного бюджета</w:t>
      </w:r>
      <w:r w:rsidR="00B97462" w:rsidRPr="007A02F2">
        <w:rPr>
          <w:sz w:val="26"/>
          <w:szCs w:val="26"/>
        </w:rPr>
        <w:t>.</w:t>
      </w:r>
      <w:r w:rsidR="00BB7215" w:rsidRPr="007A02F2">
        <w:rPr>
          <w:sz w:val="26"/>
          <w:szCs w:val="26"/>
        </w:rPr>
        <w:t>;</w:t>
      </w:r>
    </w:p>
    <w:p w14:paraId="3D17B69C" w14:textId="77777777" w:rsidR="00BB7215" w:rsidRPr="007A02F2" w:rsidRDefault="00BB7215" w:rsidP="00FF741E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замена автопавильонов на автобусных остановках по улице Свободы на сумму 3,6 млн рублей, из них 3,4 млн рублей – средства областного бюджета;</w:t>
      </w:r>
    </w:p>
    <w:p w14:paraId="3A47B9DB" w14:textId="73A7BFFC" w:rsidR="00B4531D" w:rsidRPr="007A02F2" w:rsidRDefault="00BB7215" w:rsidP="00FF741E">
      <w:pPr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устройство проекционного пешеходного перехода методом </w:t>
      </w:r>
      <w:proofErr w:type="spellStart"/>
      <w:r w:rsidRPr="007A02F2">
        <w:rPr>
          <w:sz w:val="26"/>
          <w:szCs w:val="26"/>
        </w:rPr>
        <w:t>гобо</w:t>
      </w:r>
      <w:proofErr w:type="spellEnd"/>
      <w:r w:rsidRPr="007A02F2">
        <w:rPr>
          <w:sz w:val="26"/>
          <w:szCs w:val="26"/>
        </w:rPr>
        <w:t>-проекции на сумму 1,2 млн рублей, из них 1,1 млн рублей – средства областного бюджета.</w:t>
      </w:r>
      <w:r w:rsidR="00B4531D" w:rsidRPr="007A02F2">
        <w:rPr>
          <w:sz w:val="26"/>
          <w:szCs w:val="26"/>
        </w:rPr>
        <w:t xml:space="preserve"> </w:t>
      </w:r>
    </w:p>
    <w:p w14:paraId="7FEBEFDC" w14:textId="4F05980E" w:rsidR="00B4531D" w:rsidRPr="007A02F2" w:rsidRDefault="00B4531D" w:rsidP="00B4531D">
      <w:pPr>
        <w:tabs>
          <w:tab w:val="left" w:pos="5475"/>
        </w:tabs>
        <w:ind w:firstLine="567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4. В рамках выделенных лимитов из </w:t>
      </w:r>
      <w:r w:rsidR="009A75A1" w:rsidRPr="007A02F2">
        <w:rPr>
          <w:sz w:val="26"/>
          <w:szCs w:val="26"/>
        </w:rPr>
        <w:t>м</w:t>
      </w:r>
      <w:r w:rsidRPr="007A02F2">
        <w:rPr>
          <w:sz w:val="26"/>
          <w:szCs w:val="26"/>
        </w:rPr>
        <w:t>инистерства финансов Ярославской области были произведены следующие мероприятия</w:t>
      </w:r>
      <w:r w:rsidR="00AA4969" w:rsidRPr="007A02F2">
        <w:rPr>
          <w:sz w:val="26"/>
          <w:szCs w:val="26"/>
        </w:rPr>
        <w:t xml:space="preserve"> по ремонту 8-ми грунтовых дорог (деревня </w:t>
      </w:r>
      <w:proofErr w:type="spellStart"/>
      <w:r w:rsidR="00AA4969" w:rsidRPr="007A02F2">
        <w:rPr>
          <w:sz w:val="26"/>
          <w:szCs w:val="26"/>
        </w:rPr>
        <w:t>Скулино</w:t>
      </w:r>
      <w:proofErr w:type="spellEnd"/>
      <w:r w:rsidR="00AA4969" w:rsidRPr="007A02F2">
        <w:rPr>
          <w:sz w:val="26"/>
          <w:szCs w:val="26"/>
        </w:rPr>
        <w:t xml:space="preserve">, улица Центральная и улица дорожная, Мартыновская автодорога (через деревню </w:t>
      </w:r>
      <w:proofErr w:type="spellStart"/>
      <w:r w:rsidR="00AA4969" w:rsidRPr="007A02F2">
        <w:rPr>
          <w:sz w:val="26"/>
          <w:szCs w:val="26"/>
        </w:rPr>
        <w:t>Соломидино</w:t>
      </w:r>
      <w:proofErr w:type="spellEnd"/>
      <w:r w:rsidR="00AA4969" w:rsidRPr="007A02F2">
        <w:rPr>
          <w:sz w:val="26"/>
          <w:szCs w:val="26"/>
        </w:rPr>
        <w:t xml:space="preserve">, поселок </w:t>
      </w:r>
      <w:proofErr w:type="spellStart"/>
      <w:r w:rsidR="00AA4969" w:rsidRPr="007A02F2">
        <w:rPr>
          <w:sz w:val="26"/>
          <w:szCs w:val="26"/>
        </w:rPr>
        <w:t>Релинский</w:t>
      </w:r>
      <w:proofErr w:type="spellEnd"/>
      <w:r w:rsidR="00AA4969" w:rsidRPr="007A02F2">
        <w:rPr>
          <w:sz w:val="26"/>
          <w:szCs w:val="26"/>
        </w:rPr>
        <w:t xml:space="preserve">, деревня </w:t>
      </w:r>
      <w:proofErr w:type="spellStart"/>
      <w:r w:rsidR="00AA4969" w:rsidRPr="007A02F2">
        <w:rPr>
          <w:sz w:val="26"/>
          <w:szCs w:val="26"/>
        </w:rPr>
        <w:t>Первушино</w:t>
      </w:r>
      <w:proofErr w:type="spellEnd"/>
      <w:r w:rsidR="00AA4969" w:rsidRPr="007A02F2">
        <w:rPr>
          <w:sz w:val="26"/>
          <w:szCs w:val="26"/>
        </w:rPr>
        <w:t>), автомобильная дорога «Рязанцево-</w:t>
      </w:r>
      <w:proofErr w:type="spellStart"/>
      <w:r w:rsidR="00AA4969" w:rsidRPr="007A02F2">
        <w:rPr>
          <w:sz w:val="26"/>
          <w:szCs w:val="26"/>
        </w:rPr>
        <w:t>Аниково</w:t>
      </w:r>
      <w:proofErr w:type="spellEnd"/>
      <w:r w:rsidR="00AA4969" w:rsidRPr="007A02F2">
        <w:rPr>
          <w:sz w:val="26"/>
          <w:szCs w:val="26"/>
        </w:rPr>
        <w:t>», автомобильная дорога «</w:t>
      </w:r>
      <w:proofErr w:type="spellStart"/>
      <w:r w:rsidR="00AA4969" w:rsidRPr="007A02F2">
        <w:rPr>
          <w:sz w:val="26"/>
          <w:szCs w:val="26"/>
        </w:rPr>
        <w:t>Аниково</w:t>
      </w:r>
      <w:proofErr w:type="spellEnd"/>
      <w:r w:rsidR="00AA4969" w:rsidRPr="007A02F2">
        <w:rPr>
          <w:sz w:val="26"/>
          <w:szCs w:val="26"/>
        </w:rPr>
        <w:t xml:space="preserve">-Борисово», село Малое Ильинское, улица Центральная, село Купанское к дому 9 (решение суда), </w:t>
      </w:r>
      <w:r w:rsidR="00AA4969" w:rsidRPr="007A02F2">
        <w:rPr>
          <w:sz w:val="26"/>
          <w:szCs w:val="26"/>
        </w:rPr>
        <w:br/>
        <w:t xml:space="preserve">г. Переславль-Залесский, улица Победы) на сумму 19,8 млн рублей, из них 15,7 млн рублей – средства областного бюджета. </w:t>
      </w:r>
      <w:r w:rsidR="00132B2D" w:rsidRPr="007A02F2">
        <w:rPr>
          <w:sz w:val="26"/>
          <w:szCs w:val="26"/>
        </w:rPr>
        <w:t xml:space="preserve">Протяженность дорог составила 3,414 км. </w:t>
      </w:r>
      <w:r w:rsidR="00AA4969" w:rsidRPr="007A02F2">
        <w:rPr>
          <w:sz w:val="26"/>
          <w:szCs w:val="26"/>
        </w:rPr>
        <w:t>Выполнено устройство подстилающих и выравнивающих слоев из песчано-гравийной смеси.</w:t>
      </w:r>
    </w:p>
    <w:p w14:paraId="409499DF" w14:textId="0036DD19" w:rsidR="00B4531D" w:rsidRPr="007A02F2" w:rsidRDefault="00B4531D" w:rsidP="001B587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sz w:val="26"/>
          <w:szCs w:val="26"/>
        </w:rPr>
        <w:t xml:space="preserve">5. </w:t>
      </w:r>
      <w:r w:rsidRPr="007A02F2">
        <w:rPr>
          <w:rFonts w:eastAsiaTheme="minorHAnsi"/>
          <w:sz w:val="26"/>
          <w:szCs w:val="26"/>
          <w:lang w:eastAsia="en-US"/>
        </w:rPr>
        <w:t>В целях реализация мер по обеспечению устойчивого функционирования автомобильных дорог местного значения, в том числе по обеспечению безопасности дорожного движения, в 202</w:t>
      </w:r>
      <w:r w:rsidR="001B5870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были выполнены следующие мероприятия:</w:t>
      </w:r>
    </w:p>
    <w:p w14:paraId="6A592A7E" w14:textId="074077EF" w:rsidR="00B4531D" w:rsidRPr="007A02F2" w:rsidRDefault="00B4531D" w:rsidP="0028129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‒ текущий ремонт асфальтового покрытия (карты, ямы)</w:t>
      </w:r>
      <w:r w:rsidR="00EE55F3" w:rsidRPr="007A02F2">
        <w:rPr>
          <w:rFonts w:eastAsiaTheme="minorHAnsi"/>
          <w:sz w:val="26"/>
          <w:szCs w:val="26"/>
          <w:lang w:eastAsia="en-US"/>
        </w:rPr>
        <w:t xml:space="preserve"> </w:t>
      </w:r>
      <w:r w:rsidRPr="007A02F2">
        <w:rPr>
          <w:rFonts w:eastAsiaTheme="minorHAnsi"/>
          <w:sz w:val="26"/>
          <w:szCs w:val="26"/>
          <w:lang w:eastAsia="en-US"/>
        </w:rPr>
        <w:t xml:space="preserve">в рамках контрактов на содержание автомобильных дорог общего пользования местного значения </w:t>
      </w:r>
      <w:r w:rsidR="00281299" w:rsidRPr="007A02F2">
        <w:rPr>
          <w:rFonts w:eastAsiaTheme="minorHAnsi"/>
          <w:sz w:val="26"/>
          <w:szCs w:val="26"/>
          <w:lang w:eastAsia="en-US"/>
        </w:rPr>
        <w:t xml:space="preserve">муниципального </w:t>
      </w:r>
      <w:r w:rsidRPr="007A02F2">
        <w:rPr>
          <w:rFonts w:eastAsiaTheme="minorHAnsi"/>
          <w:sz w:val="26"/>
          <w:szCs w:val="26"/>
          <w:lang w:eastAsia="en-US"/>
        </w:rPr>
        <w:t>округа в объеме 1</w:t>
      </w:r>
      <w:r w:rsidR="00281299" w:rsidRPr="007A02F2">
        <w:rPr>
          <w:rFonts w:eastAsiaTheme="minorHAnsi"/>
          <w:sz w:val="26"/>
          <w:szCs w:val="26"/>
          <w:lang w:eastAsia="en-US"/>
        </w:rPr>
        <w:t>2000</w:t>
      </w:r>
      <w:r w:rsidR="00EE55F3" w:rsidRPr="007A02F2">
        <w:rPr>
          <w:rFonts w:eastAsiaTheme="minorHAnsi"/>
          <w:sz w:val="26"/>
          <w:szCs w:val="26"/>
          <w:lang w:eastAsia="en-US"/>
        </w:rPr>
        <w:t>,0</w:t>
      </w:r>
      <w:r w:rsidRPr="007A02F2">
        <w:rPr>
          <w:rFonts w:eastAsiaTheme="minorHAnsi"/>
          <w:sz w:val="26"/>
          <w:szCs w:val="26"/>
          <w:lang w:eastAsia="en-US"/>
        </w:rPr>
        <w:t xml:space="preserve"> </w:t>
      </w:r>
      <w:r w:rsidR="00F63993" w:rsidRPr="007A02F2">
        <w:rPr>
          <w:rFonts w:eastAsiaTheme="minorHAnsi"/>
          <w:sz w:val="26"/>
          <w:szCs w:val="26"/>
          <w:lang w:eastAsia="en-US"/>
        </w:rPr>
        <w:t xml:space="preserve">кв. </w:t>
      </w:r>
      <w:r w:rsidRPr="007A02F2">
        <w:rPr>
          <w:rFonts w:eastAsiaTheme="minorHAnsi"/>
          <w:sz w:val="26"/>
          <w:szCs w:val="26"/>
          <w:lang w:eastAsia="en-US"/>
        </w:rPr>
        <w:t>м</w:t>
      </w:r>
      <w:r w:rsidR="00281299" w:rsidRPr="007A02F2">
        <w:rPr>
          <w:rFonts w:eastAsiaTheme="minorHAnsi"/>
          <w:sz w:val="26"/>
          <w:szCs w:val="26"/>
          <w:lang w:eastAsia="en-US"/>
        </w:rPr>
        <w:t xml:space="preserve"> на сумму 20,5 млн рублей, из них 19,5 млн рублей – средства областного бюджета.</w:t>
      </w:r>
    </w:p>
    <w:p w14:paraId="245D5F55" w14:textId="38654C73" w:rsidR="00281299" w:rsidRPr="007A02F2" w:rsidRDefault="00853C60" w:rsidP="00374A06">
      <w:pPr>
        <w:tabs>
          <w:tab w:val="left" w:pos="5475"/>
        </w:tabs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На мероприятия по повышению транспортного обслуживания населения были направлены средства в размере 38,5 млн рублей – средства областного бюджета. Количество перевезенных пассажиров составило 289,7 тыс. человек.</w:t>
      </w:r>
    </w:p>
    <w:p w14:paraId="2132A7CE" w14:textId="479F71F7" w:rsidR="00853C60" w:rsidRPr="007A02F2" w:rsidRDefault="00853C60" w:rsidP="00374A06">
      <w:pPr>
        <w:tabs>
          <w:tab w:val="left" w:pos="5475"/>
        </w:tabs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Также осуществлялись мероприятия, направленные на модернизацию сети объектов уличного освещения муниципального округа:</w:t>
      </w:r>
    </w:p>
    <w:p w14:paraId="4AE3FB6E" w14:textId="306801B9" w:rsidR="00853C60" w:rsidRPr="007A02F2" w:rsidRDefault="00853C60" w:rsidP="00374A06">
      <w:pPr>
        <w:tabs>
          <w:tab w:val="left" w:pos="5475"/>
        </w:tabs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затраты за отпуск электрической энергии на нужды уличного освещения составили 35,7 млн рублей – средства бюджета муниципального округа. Объем потребленной электроэнергии составил 4,0 млн кВт/ч;</w:t>
      </w:r>
    </w:p>
    <w:p w14:paraId="70445878" w14:textId="735B7CC4" w:rsidR="00853C60" w:rsidRPr="007A02F2" w:rsidRDefault="00853C60" w:rsidP="00374A06">
      <w:pPr>
        <w:tabs>
          <w:tab w:val="left" w:pos="5475"/>
        </w:tabs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содержание и текущий ремонт объектов уличного освещения составили 2,1 млн рублей – средства бюджета муниципального округа. </w:t>
      </w:r>
    </w:p>
    <w:p w14:paraId="0A4516EF" w14:textId="77777777" w:rsidR="00853C60" w:rsidRPr="007A02F2" w:rsidRDefault="00853C60" w:rsidP="00374A06">
      <w:pPr>
        <w:tabs>
          <w:tab w:val="left" w:pos="5475"/>
        </w:tabs>
        <w:ind w:firstLine="709"/>
        <w:jc w:val="both"/>
        <w:rPr>
          <w:sz w:val="26"/>
          <w:szCs w:val="26"/>
        </w:rPr>
      </w:pPr>
    </w:p>
    <w:p w14:paraId="6E4A9D18" w14:textId="51A9204E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Благоустройство и озеленение территории</w:t>
      </w:r>
    </w:p>
    <w:p w14:paraId="320B3C31" w14:textId="77777777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2024 году были выполнены следующие мероприятия по благоустройству:</w:t>
      </w:r>
    </w:p>
    <w:p w14:paraId="7410F7A5" w14:textId="77777777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а) в рамках Губернаторского проекта «Наши дворы» благоустроено 2 дворовых территории и установлены 2 детско-спортивные площадки: </w:t>
      </w:r>
    </w:p>
    <w:p w14:paraId="49F95899" w14:textId="3216E171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благоустройство дворовой территории по адресу: Ярославская область, город Переславль-Залесский, улица Малая Протечная, дом 27. Стоимость выполненных работ составила 12,7 млн рублей за счет средств областного бюджета;</w:t>
      </w:r>
    </w:p>
    <w:p w14:paraId="7DC8AF88" w14:textId="3558F8A5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благоустройство дворовой территории по адресу: Ярославская область, Переславль-Залесский муниципальный округ, село Большая </w:t>
      </w:r>
      <w:proofErr w:type="spellStart"/>
      <w:r w:rsidRPr="007A02F2">
        <w:rPr>
          <w:sz w:val="26"/>
          <w:szCs w:val="26"/>
        </w:rPr>
        <w:t>Брембола</w:t>
      </w:r>
      <w:proofErr w:type="spellEnd"/>
      <w:r w:rsidRPr="007A02F2">
        <w:rPr>
          <w:sz w:val="26"/>
          <w:szCs w:val="26"/>
        </w:rPr>
        <w:t>, улица Строителей дома 6, 7, 8, 9, 10 за счет средств областного бюджета на общую сумму 6,4 млн рублей;</w:t>
      </w:r>
    </w:p>
    <w:p w14:paraId="1702FF53" w14:textId="0D1D9068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 xml:space="preserve">‒ установка детско-спортивной площадки по адресу: Ярославская область, Переславль-Залесский муниципальный округ, село </w:t>
      </w:r>
      <w:proofErr w:type="spellStart"/>
      <w:r w:rsidRPr="007A02F2">
        <w:rPr>
          <w:sz w:val="26"/>
          <w:szCs w:val="26"/>
        </w:rPr>
        <w:t>Кичибухино</w:t>
      </w:r>
      <w:proofErr w:type="spellEnd"/>
      <w:r w:rsidRPr="007A02F2">
        <w:rPr>
          <w:sz w:val="26"/>
          <w:szCs w:val="26"/>
        </w:rPr>
        <w:t>, улица Колхозная, у дома 11 за счет средств областного бюджета на общую сумму 2,8 млн рублей;</w:t>
      </w:r>
    </w:p>
    <w:p w14:paraId="6909E3FF" w14:textId="22C189EC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установка детско-спортивной площадки по адресу: Ярославская область, город Переславль-Залесский, улица Вокзальная, дома 4, 6, 8, 14, 16 за счет средств областного бюджета на общую сумму 3,0 млн рублей.</w:t>
      </w:r>
    </w:p>
    <w:p w14:paraId="3B7CAD77" w14:textId="77777777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б) в рамках федерального проекта «Формирование комфортной городской среды»:</w:t>
      </w:r>
    </w:p>
    <w:p w14:paraId="3917836D" w14:textId="1B198384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произведено благоустройство общественной территории парка им. </w:t>
      </w:r>
      <w:proofErr w:type="spellStart"/>
      <w:r w:rsidRPr="007A02F2">
        <w:rPr>
          <w:sz w:val="26"/>
          <w:szCs w:val="26"/>
        </w:rPr>
        <w:t>Вейнгарта</w:t>
      </w:r>
      <w:proofErr w:type="spellEnd"/>
      <w:r w:rsidRPr="007A02F2">
        <w:rPr>
          <w:sz w:val="26"/>
          <w:szCs w:val="26"/>
        </w:rPr>
        <w:t xml:space="preserve"> по адресу: Ярославская область, Переславль-Залесский</w:t>
      </w:r>
      <w:r w:rsidR="00A707D9" w:rsidRPr="007A02F2">
        <w:rPr>
          <w:sz w:val="26"/>
          <w:szCs w:val="26"/>
        </w:rPr>
        <w:t xml:space="preserve"> муниципальный округ</w:t>
      </w:r>
      <w:r w:rsidRPr="007A02F2">
        <w:rPr>
          <w:sz w:val="26"/>
          <w:szCs w:val="26"/>
        </w:rPr>
        <w:t>, пересечение улицы Северная и улицы Маяковского.</w:t>
      </w:r>
    </w:p>
    <w:p w14:paraId="5619B43A" w14:textId="04B2D23B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 2024 году завершены третий и четвертый этапы на сумму </w:t>
      </w:r>
      <w:r w:rsidR="00C27DC4" w:rsidRPr="007A02F2">
        <w:rPr>
          <w:sz w:val="26"/>
          <w:szCs w:val="26"/>
        </w:rPr>
        <w:t>13</w:t>
      </w:r>
      <w:r w:rsidRPr="007A02F2">
        <w:rPr>
          <w:sz w:val="26"/>
          <w:szCs w:val="26"/>
        </w:rPr>
        <w:t>,</w:t>
      </w:r>
      <w:r w:rsidR="00C27DC4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млн рублей</w:t>
      </w:r>
      <w:r w:rsidR="00C27DC4" w:rsidRPr="007A02F2">
        <w:rPr>
          <w:sz w:val="26"/>
          <w:szCs w:val="26"/>
        </w:rPr>
        <w:t>, из них 2,7 млн рублей – средства федерального бюджета, 10,6 млн рублей – средства областного бюджета, 188,7 тыс. рублей – средства бюджета муниципального округа</w:t>
      </w:r>
      <w:r w:rsidRPr="007A02F2">
        <w:rPr>
          <w:sz w:val="26"/>
          <w:szCs w:val="26"/>
        </w:rPr>
        <w:t>;</w:t>
      </w:r>
    </w:p>
    <w:p w14:paraId="332407C9" w14:textId="6032E129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</w:t>
      </w:r>
      <w:r w:rsidR="00C27DC4" w:rsidRPr="007A02F2">
        <w:rPr>
          <w:sz w:val="26"/>
          <w:szCs w:val="26"/>
        </w:rPr>
        <w:t>произведено</w:t>
      </w:r>
      <w:r w:rsidRPr="007A02F2">
        <w:rPr>
          <w:sz w:val="26"/>
          <w:szCs w:val="26"/>
        </w:rPr>
        <w:t xml:space="preserve"> благоустройств</w:t>
      </w:r>
      <w:r w:rsidR="00C27DC4" w:rsidRPr="007A02F2">
        <w:rPr>
          <w:sz w:val="26"/>
          <w:szCs w:val="26"/>
        </w:rPr>
        <w:t>о</w:t>
      </w:r>
      <w:r w:rsidRPr="007A02F2">
        <w:rPr>
          <w:sz w:val="26"/>
          <w:szCs w:val="26"/>
        </w:rPr>
        <w:t xml:space="preserve"> общественной территории по адресу: город Переславль-Залесский, возле домов 62,70, 72 по улице Кооперативная (ЗАГС)</w:t>
      </w:r>
      <w:r w:rsidR="00C27DC4" w:rsidRPr="007A02F2">
        <w:rPr>
          <w:sz w:val="26"/>
          <w:szCs w:val="26"/>
        </w:rPr>
        <w:t xml:space="preserve"> на сумму 24,3 млн рублей, из них 17,7 млн рублей – средства федерального бюджета, 5,4 млн рублей – средства областного бюджета, 1,2 млн рублей – средства бюджета муниципального округа</w:t>
      </w:r>
      <w:r w:rsidR="00387C6F" w:rsidRPr="007A02F2">
        <w:rPr>
          <w:sz w:val="26"/>
          <w:szCs w:val="26"/>
        </w:rPr>
        <w:t>;</w:t>
      </w:r>
    </w:p>
    <w:p w14:paraId="1AF4DE47" w14:textId="0990166C" w:rsidR="00387C6F" w:rsidRPr="007A02F2" w:rsidRDefault="00387C6F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произведено устройство детско-спортивной площадки в с. Смоленское возле д. 1 по ул. Парковая Переславль-Залесского муниципального округа (проект «Развитие сельских территорий) на сумму 6,7 млн рублей – средства областного бюджета.</w:t>
      </w:r>
    </w:p>
    <w:p w14:paraId="084B8762" w14:textId="77777777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в) благоустройство воинских захоронений:</w:t>
      </w:r>
    </w:p>
    <w:p w14:paraId="54957A84" w14:textId="31767591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благоустройство территории воинского захоронения по адресу: Ярославская область, Переславль-Залесский</w:t>
      </w:r>
      <w:r w:rsidR="004B182C" w:rsidRPr="007A02F2">
        <w:rPr>
          <w:sz w:val="26"/>
          <w:szCs w:val="26"/>
        </w:rPr>
        <w:t xml:space="preserve"> муниципальный округ</w:t>
      </w:r>
      <w:r w:rsidRPr="007A02F2">
        <w:rPr>
          <w:sz w:val="26"/>
          <w:szCs w:val="26"/>
        </w:rPr>
        <w:t>, село Смоленское, ул. Центральная, возле д.4А на сумму 1,</w:t>
      </w:r>
      <w:r w:rsidR="00CC4781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млн рублей</w:t>
      </w:r>
      <w:r w:rsidR="00CC4781" w:rsidRPr="007A02F2">
        <w:rPr>
          <w:sz w:val="26"/>
          <w:szCs w:val="26"/>
        </w:rPr>
        <w:t>, из них 920,1 тыс. рублей – средства федерального бюджета, 340,3 тыс. рублей – средства областного бюджета, 72,5 тыс. рублей – средства бюджета муниципального округа</w:t>
      </w:r>
      <w:r w:rsidRPr="007A02F2">
        <w:rPr>
          <w:sz w:val="26"/>
          <w:szCs w:val="26"/>
        </w:rPr>
        <w:t>;</w:t>
      </w:r>
    </w:p>
    <w:p w14:paraId="0589F179" w14:textId="6AFD8A6C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благоустройство территории вокруг Обелиска в память воинов-</w:t>
      </w:r>
      <w:proofErr w:type="spellStart"/>
      <w:r w:rsidRPr="007A02F2">
        <w:rPr>
          <w:sz w:val="26"/>
          <w:szCs w:val="26"/>
        </w:rPr>
        <w:t>переславцев</w:t>
      </w:r>
      <w:proofErr w:type="spellEnd"/>
      <w:r w:rsidRPr="007A02F2">
        <w:rPr>
          <w:sz w:val="26"/>
          <w:szCs w:val="26"/>
        </w:rPr>
        <w:t xml:space="preserve">, павших в годы Великой Отечественной войны 1941-1945 гг., по адресу: Ярославская область, г. Переславль-Залесский, левый берег реки Трубеж на сумму </w:t>
      </w:r>
      <w:r w:rsidR="00CC4781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>,</w:t>
      </w:r>
      <w:r w:rsidR="00CC4781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 xml:space="preserve"> млн рублей</w:t>
      </w:r>
      <w:r w:rsidR="00CC4781" w:rsidRPr="007A02F2">
        <w:rPr>
          <w:sz w:val="26"/>
          <w:szCs w:val="26"/>
        </w:rPr>
        <w:t xml:space="preserve"> за счет средств бюджета муниципального округа</w:t>
      </w:r>
      <w:r w:rsidRPr="007A02F2">
        <w:rPr>
          <w:sz w:val="26"/>
          <w:szCs w:val="26"/>
        </w:rPr>
        <w:t>;</w:t>
      </w:r>
    </w:p>
    <w:p w14:paraId="091003A7" w14:textId="08BC2ED0" w:rsidR="0074604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г) благоустройство </w:t>
      </w:r>
      <w:r w:rsidR="00CC4781" w:rsidRPr="007A02F2">
        <w:rPr>
          <w:sz w:val="26"/>
          <w:szCs w:val="26"/>
        </w:rPr>
        <w:t>кладбищ</w:t>
      </w:r>
    </w:p>
    <w:p w14:paraId="74B2C8A3" w14:textId="77777777" w:rsidR="00CC4781" w:rsidRPr="007A02F2" w:rsidRDefault="0074604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</w:t>
      </w:r>
      <w:r w:rsidR="00CC4781" w:rsidRPr="007A02F2">
        <w:rPr>
          <w:sz w:val="26"/>
          <w:szCs w:val="26"/>
        </w:rPr>
        <w:t>осуществлено благоустройство 2-х кладбищ на сумму 1,8 млн рублей за счет средств бюджета муниципального округа.</w:t>
      </w:r>
    </w:p>
    <w:p w14:paraId="29A3DC25" w14:textId="66B9A909" w:rsidR="00445526" w:rsidRPr="007A02F2" w:rsidRDefault="00CC4781" w:rsidP="00746041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Также были осуществлены мероприятия по регулированию численности безнадзорных животных и устранения угрозы для жизни и здоровья людей на сумму 2,8 млн рублей – средства областного бюджета. Осуществлен отлов 216 безнадзорных животных</w:t>
      </w:r>
    </w:p>
    <w:p w14:paraId="53B10ACD" w14:textId="77777777" w:rsidR="00CE225F" w:rsidRPr="007A02F2" w:rsidRDefault="00CE225F" w:rsidP="00114BCF">
      <w:pPr>
        <w:ind w:firstLine="709"/>
        <w:contextualSpacing/>
        <w:rPr>
          <w:sz w:val="26"/>
          <w:szCs w:val="26"/>
        </w:rPr>
      </w:pPr>
    </w:p>
    <w:p w14:paraId="16EC1673" w14:textId="77777777" w:rsidR="00114BCF" w:rsidRPr="007A02F2" w:rsidRDefault="00114BCF" w:rsidP="00114BCF">
      <w:pPr>
        <w:ind w:firstLine="708"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Охрана окружающей среды</w:t>
      </w:r>
    </w:p>
    <w:p w14:paraId="7A25F8A4" w14:textId="22C8FF3B" w:rsidR="00114BCF" w:rsidRPr="007A02F2" w:rsidRDefault="00114BCF" w:rsidP="00114BCF">
      <w:pPr>
        <w:ind w:firstLine="708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При реализации </w:t>
      </w:r>
      <w:r w:rsidR="003E1B22" w:rsidRPr="007A02F2">
        <w:rPr>
          <w:sz w:val="26"/>
          <w:szCs w:val="26"/>
        </w:rPr>
        <w:t xml:space="preserve">городской целевой </w:t>
      </w:r>
      <w:r w:rsidRPr="007A02F2">
        <w:rPr>
          <w:sz w:val="26"/>
          <w:szCs w:val="26"/>
        </w:rPr>
        <w:t xml:space="preserve">программы «Охрана окружающей среды в городском округе город Переславль-Залесский Ярославской области» </w:t>
      </w:r>
      <w:r w:rsidR="0029591F" w:rsidRPr="007A02F2">
        <w:rPr>
          <w:sz w:val="26"/>
          <w:szCs w:val="26"/>
        </w:rPr>
        <w:t xml:space="preserve">в 2024 году </w:t>
      </w:r>
      <w:r w:rsidRPr="007A02F2">
        <w:rPr>
          <w:sz w:val="26"/>
          <w:szCs w:val="26"/>
        </w:rPr>
        <w:t>выполнены следующие мероприятия</w:t>
      </w:r>
      <w:r w:rsidR="00AB07E1" w:rsidRPr="007A02F2">
        <w:rPr>
          <w:sz w:val="26"/>
          <w:szCs w:val="26"/>
        </w:rPr>
        <w:t>:</w:t>
      </w:r>
    </w:p>
    <w:p w14:paraId="303017B3" w14:textId="2521C1B1" w:rsidR="00D205C7" w:rsidRPr="007A02F2" w:rsidRDefault="004F28CB" w:rsidP="00D205C7">
      <w:pPr>
        <w:ind w:firstLine="708"/>
        <w:contextualSpacing/>
        <w:jc w:val="both"/>
        <w:rPr>
          <w:bCs/>
          <w:sz w:val="26"/>
          <w:szCs w:val="26"/>
        </w:rPr>
      </w:pPr>
      <w:r w:rsidRPr="007A02F2">
        <w:rPr>
          <w:iCs/>
          <w:sz w:val="26"/>
          <w:szCs w:val="26"/>
        </w:rPr>
        <w:t>‒</w:t>
      </w:r>
      <w:r w:rsidR="00114BCF" w:rsidRPr="007A02F2">
        <w:rPr>
          <w:iCs/>
          <w:sz w:val="26"/>
          <w:szCs w:val="26"/>
        </w:rPr>
        <w:t xml:space="preserve"> содержание </w:t>
      </w:r>
      <w:r w:rsidR="007B5799" w:rsidRPr="007A02F2">
        <w:rPr>
          <w:iCs/>
          <w:sz w:val="26"/>
          <w:szCs w:val="26"/>
        </w:rPr>
        <w:t xml:space="preserve">284 </w:t>
      </w:r>
      <w:r w:rsidR="00114BCF" w:rsidRPr="007A02F2">
        <w:rPr>
          <w:iCs/>
          <w:sz w:val="26"/>
          <w:szCs w:val="26"/>
        </w:rPr>
        <w:t xml:space="preserve">контейнерных площадок </w:t>
      </w:r>
      <w:r w:rsidR="00E40307" w:rsidRPr="007A02F2">
        <w:rPr>
          <w:bCs/>
          <w:sz w:val="26"/>
          <w:szCs w:val="26"/>
        </w:rPr>
        <w:t xml:space="preserve">за счет средств бюджета </w:t>
      </w:r>
      <w:r w:rsidR="00E73726" w:rsidRPr="007A02F2">
        <w:rPr>
          <w:bCs/>
          <w:sz w:val="26"/>
          <w:szCs w:val="26"/>
        </w:rPr>
        <w:t>муниципального</w:t>
      </w:r>
      <w:r w:rsidR="00E40307" w:rsidRPr="007A02F2">
        <w:rPr>
          <w:bCs/>
          <w:sz w:val="26"/>
          <w:szCs w:val="26"/>
        </w:rPr>
        <w:t xml:space="preserve"> округа</w:t>
      </w:r>
      <w:r w:rsidR="00E40307" w:rsidRPr="007A02F2">
        <w:rPr>
          <w:iCs/>
          <w:sz w:val="26"/>
          <w:szCs w:val="26"/>
        </w:rPr>
        <w:t xml:space="preserve"> </w:t>
      </w:r>
      <w:r w:rsidR="00114BCF" w:rsidRPr="007A02F2">
        <w:rPr>
          <w:iCs/>
          <w:sz w:val="26"/>
          <w:szCs w:val="26"/>
        </w:rPr>
        <w:t xml:space="preserve">на сумму </w:t>
      </w:r>
      <w:r w:rsidR="00313453" w:rsidRPr="007A02F2">
        <w:rPr>
          <w:iCs/>
          <w:sz w:val="26"/>
          <w:szCs w:val="26"/>
        </w:rPr>
        <w:t>5</w:t>
      </w:r>
      <w:r w:rsidR="00114BCF" w:rsidRPr="007A02F2">
        <w:rPr>
          <w:iCs/>
          <w:sz w:val="26"/>
          <w:szCs w:val="26"/>
        </w:rPr>
        <w:t>,</w:t>
      </w:r>
      <w:r w:rsidR="00313453" w:rsidRPr="007A02F2">
        <w:rPr>
          <w:iCs/>
          <w:sz w:val="26"/>
          <w:szCs w:val="26"/>
        </w:rPr>
        <w:t>2</w:t>
      </w:r>
      <w:r w:rsidR="00114BCF" w:rsidRPr="007A02F2">
        <w:rPr>
          <w:iCs/>
          <w:sz w:val="26"/>
          <w:szCs w:val="26"/>
        </w:rPr>
        <w:t xml:space="preserve"> млн рублей</w:t>
      </w:r>
      <w:r w:rsidR="00D205C7" w:rsidRPr="007A02F2">
        <w:rPr>
          <w:bCs/>
          <w:sz w:val="26"/>
          <w:szCs w:val="26"/>
        </w:rPr>
        <w:t>;</w:t>
      </w:r>
    </w:p>
    <w:p w14:paraId="682E046E" w14:textId="36F2C07B" w:rsidR="00114BCF" w:rsidRPr="007A02F2" w:rsidRDefault="004F28CB" w:rsidP="00D205C7">
      <w:pPr>
        <w:ind w:firstLine="708"/>
        <w:contextualSpacing/>
        <w:jc w:val="both"/>
        <w:rPr>
          <w:bCs/>
          <w:color w:val="000000"/>
          <w:sz w:val="26"/>
          <w:szCs w:val="26"/>
        </w:rPr>
      </w:pPr>
      <w:r w:rsidRPr="007A02F2">
        <w:rPr>
          <w:bCs/>
          <w:color w:val="000000"/>
          <w:sz w:val="26"/>
          <w:szCs w:val="26"/>
        </w:rPr>
        <w:lastRenderedPageBreak/>
        <w:t>‒</w:t>
      </w:r>
      <w:r w:rsidR="00114BCF" w:rsidRPr="007A02F2">
        <w:rPr>
          <w:bCs/>
          <w:color w:val="000000"/>
          <w:sz w:val="26"/>
          <w:szCs w:val="26"/>
        </w:rPr>
        <w:t xml:space="preserve"> </w:t>
      </w:r>
      <w:r w:rsidR="00D7579A" w:rsidRPr="007A02F2">
        <w:rPr>
          <w:bCs/>
          <w:color w:val="000000"/>
          <w:sz w:val="26"/>
          <w:szCs w:val="26"/>
        </w:rPr>
        <w:t xml:space="preserve">ликвидация несанкционированных свалок в объеме </w:t>
      </w:r>
      <w:r w:rsidR="00313453" w:rsidRPr="007A02F2">
        <w:rPr>
          <w:bCs/>
          <w:color w:val="000000"/>
          <w:sz w:val="26"/>
          <w:szCs w:val="26"/>
        </w:rPr>
        <w:t>4200</w:t>
      </w:r>
      <w:r w:rsidR="00074ADE" w:rsidRPr="007A02F2">
        <w:rPr>
          <w:bCs/>
          <w:color w:val="000000"/>
          <w:sz w:val="26"/>
          <w:szCs w:val="26"/>
        </w:rPr>
        <w:t>,0</w:t>
      </w:r>
      <w:r w:rsidR="00D7579A" w:rsidRPr="007A02F2">
        <w:rPr>
          <w:bCs/>
          <w:color w:val="000000"/>
          <w:sz w:val="26"/>
          <w:szCs w:val="26"/>
        </w:rPr>
        <w:t xml:space="preserve"> куб. м</w:t>
      </w:r>
      <w:r w:rsidR="0038281D" w:rsidRPr="007A02F2">
        <w:rPr>
          <w:bCs/>
          <w:color w:val="000000"/>
          <w:sz w:val="26"/>
          <w:szCs w:val="26"/>
        </w:rPr>
        <w:t>.</w:t>
      </w:r>
      <w:r w:rsidR="00D7579A" w:rsidRPr="007A02F2">
        <w:rPr>
          <w:bCs/>
          <w:color w:val="000000"/>
          <w:sz w:val="26"/>
          <w:szCs w:val="26"/>
        </w:rPr>
        <w:t xml:space="preserve"> </w:t>
      </w:r>
      <w:r w:rsidR="00E40307" w:rsidRPr="007A02F2">
        <w:rPr>
          <w:bCs/>
          <w:sz w:val="26"/>
          <w:szCs w:val="26"/>
        </w:rPr>
        <w:t xml:space="preserve">за счет средств бюджета </w:t>
      </w:r>
      <w:r w:rsidR="00313453" w:rsidRPr="007A02F2">
        <w:rPr>
          <w:bCs/>
          <w:sz w:val="26"/>
          <w:szCs w:val="26"/>
        </w:rPr>
        <w:t>муниципального</w:t>
      </w:r>
      <w:r w:rsidR="00E40307" w:rsidRPr="007A02F2">
        <w:rPr>
          <w:bCs/>
          <w:sz w:val="26"/>
          <w:szCs w:val="26"/>
        </w:rPr>
        <w:t xml:space="preserve"> округа</w:t>
      </w:r>
      <w:r w:rsidR="00E40307" w:rsidRPr="007A02F2">
        <w:rPr>
          <w:w w:val="101"/>
          <w:sz w:val="26"/>
          <w:szCs w:val="26"/>
        </w:rPr>
        <w:t xml:space="preserve"> </w:t>
      </w:r>
      <w:r w:rsidR="00114BCF" w:rsidRPr="007A02F2">
        <w:rPr>
          <w:w w:val="101"/>
          <w:sz w:val="26"/>
          <w:szCs w:val="26"/>
        </w:rPr>
        <w:t xml:space="preserve">на сумму </w:t>
      </w:r>
      <w:r w:rsidR="00313453" w:rsidRPr="007A02F2">
        <w:rPr>
          <w:w w:val="101"/>
          <w:sz w:val="26"/>
          <w:szCs w:val="26"/>
        </w:rPr>
        <w:t>22</w:t>
      </w:r>
      <w:r w:rsidRPr="007A02F2">
        <w:rPr>
          <w:w w:val="101"/>
          <w:sz w:val="26"/>
          <w:szCs w:val="26"/>
        </w:rPr>
        <w:t>,</w:t>
      </w:r>
      <w:r w:rsidR="00313453" w:rsidRPr="007A02F2">
        <w:rPr>
          <w:w w:val="101"/>
          <w:sz w:val="26"/>
          <w:szCs w:val="26"/>
        </w:rPr>
        <w:t>0</w:t>
      </w:r>
      <w:r w:rsidR="00114BCF" w:rsidRPr="007A02F2">
        <w:rPr>
          <w:w w:val="101"/>
          <w:sz w:val="26"/>
          <w:szCs w:val="26"/>
        </w:rPr>
        <w:t xml:space="preserve"> </w:t>
      </w:r>
      <w:r w:rsidRPr="007A02F2">
        <w:rPr>
          <w:w w:val="101"/>
          <w:sz w:val="26"/>
          <w:szCs w:val="26"/>
        </w:rPr>
        <w:t>млн</w:t>
      </w:r>
      <w:r w:rsidR="00114BCF" w:rsidRPr="007A02F2">
        <w:rPr>
          <w:bCs/>
          <w:color w:val="000000"/>
          <w:sz w:val="26"/>
          <w:szCs w:val="26"/>
        </w:rPr>
        <w:t xml:space="preserve"> рублей;</w:t>
      </w:r>
    </w:p>
    <w:p w14:paraId="5124FED9" w14:textId="43A79617" w:rsidR="00B65F6F" w:rsidRPr="007A02F2" w:rsidRDefault="00B65F6F" w:rsidP="00B65F6F">
      <w:pPr>
        <w:ind w:firstLine="708"/>
        <w:contextualSpacing/>
        <w:jc w:val="both"/>
        <w:rPr>
          <w:bCs/>
          <w:color w:val="000000"/>
          <w:sz w:val="26"/>
          <w:szCs w:val="26"/>
        </w:rPr>
      </w:pPr>
      <w:r w:rsidRPr="007A02F2">
        <w:rPr>
          <w:bCs/>
          <w:color w:val="000000"/>
          <w:sz w:val="26"/>
          <w:szCs w:val="26"/>
        </w:rPr>
        <w:t>‒ обслуживание гидротехнических сооружений</w:t>
      </w:r>
      <w:r w:rsidR="00313453" w:rsidRPr="007A02F2">
        <w:rPr>
          <w:bCs/>
          <w:color w:val="000000"/>
          <w:sz w:val="26"/>
          <w:szCs w:val="26"/>
        </w:rPr>
        <w:t>, в том числе страхование</w:t>
      </w:r>
      <w:r w:rsidRPr="007A02F2">
        <w:rPr>
          <w:bCs/>
          <w:color w:val="000000"/>
          <w:sz w:val="26"/>
          <w:szCs w:val="26"/>
        </w:rPr>
        <w:t xml:space="preserve"> </w:t>
      </w:r>
      <w:r w:rsidRPr="007A02F2">
        <w:rPr>
          <w:bCs/>
          <w:sz w:val="26"/>
          <w:szCs w:val="26"/>
        </w:rPr>
        <w:t xml:space="preserve">за счет средств бюджета </w:t>
      </w:r>
      <w:r w:rsidR="00313453" w:rsidRPr="007A02F2">
        <w:rPr>
          <w:bCs/>
          <w:sz w:val="26"/>
          <w:szCs w:val="26"/>
        </w:rPr>
        <w:t>муниципального</w:t>
      </w:r>
      <w:r w:rsidRPr="007A02F2">
        <w:rPr>
          <w:bCs/>
          <w:sz w:val="26"/>
          <w:szCs w:val="26"/>
        </w:rPr>
        <w:t xml:space="preserve"> округа</w:t>
      </w:r>
      <w:r w:rsidRPr="007A02F2">
        <w:rPr>
          <w:w w:val="101"/>
          <w:sz w:val="26"/>
          <w:szCs w:val="26"/>
        </w:rPr>
        <w:t xml:space="preserve"> на сумму </w:t>
      </w:r>
      <w:r w:rsidR="00313453" w:rsidRPr="007A02F2">
        <w:rPr>
          <w:w w:val="101"/>
          <w:sz w:val="26"/>
          <w:szCs w:val="26"/>
        </w:rPr>
        <w:t>836</w:t>
      </w:r>
      <w:r w:rsidRPr="007A02F2">
        <w:rPr>
          <w:w w:val="101"/>
          <w:sz w:val="26"/>
          <w:szCs w:val="26"/>
        </w:rPr>
        <w:t>,</w:t>
      </w:r>
      <w:r w:rsidR="00313453" w:rsidRPr="007A02F2">
        <w:rPr>
          <w:w w:val="101"/>
          <w:sz w:val="26"/>
          <w:szCs w:val="26"/>
        </w:rPr>
        <w:t>8</w:t>
      </w:r>
      <w:r w:rsidRPr="007A02F2">
        <w:rPr>
          <w:w w:val="101"/>
          <w:sz w:val="26"/>
          <w:szCs w:val="26"/>
        </w:rPr>
        <w:t xml:space="preserve"> </w:t>
      </w:r>
      <w:r w:rsidR="00313453" w:rsidRPr="007A02F2">
        <w:rPr>
          <w:w w:val="101"/>
          <w:sz w:val="26"/>
          <w:szCs w:val="26"/>
        </w:rPr>
        <w:t>тыс.</w:t>
      </w:r>
      <w:r w:rsidRPr="007A02F2">
        <w:rPr>
          <w:bCs/>
          <w:color w:val="000000"/>
          <w:sz w:val="26"/>
          <w:szCs w:val="26"/>
        </w:rPr>
        <w:t xml:space="preserve"> рублей;</w:t>
      </w:r>
    </w:p>
    <w:p w14:paraId="76B10C9F" w14:textId="4270077F" w:rsidR="00B65F6F" w:rsidRPr="007A02F2" w:rsidRDefault="00B65F6F" w:rsidP="00B65F6F">
      <w:pPr>
        <w:ind w:firstLine="708"/>
        <w:contextualSpacing/>
        <w:jc w:val="both"/>
        <w:rPr>
          <w:bCs/>
          <w:color w:val="000000"/>
          <w:sz w:val="26"/>
          <w:szCs w:val="26"/>
        </w:rPr>
      </w:pPr>
      <w:r w:rsidRPr="007A02F2">
        <w:rPr>
          <w:bCs/>
          <w:color w:val="000000"/>
          <w:sz w:val="26"/>
          <w:szCs w:val="26"/>
        </w:rPr>
        <w:t xml:space="preserve">‒ </w:t>
      </w:r>
      <w:r w:rsidR="00313453" w:rsidRPr="007A02F2">
        <w:rPr>
          <w:bCs/>
          <w:color w:val="000000"/>
          <w:sz w:val="26"/>
          <w:szCs w:val="26"/>
        </w:rPr>
        <w:t>строительство очистных сооружений канализации в селе Нагорье на сумму 91,5 млн рублей, их них 61,9 млн рублей – средства федерального бюджета, 2,1 млн рублей – средства областного бюджета, 27,5 млн рублей – средства бюджета муниципального округа</w:t>
      </w:r>
      <w:r w:rsidR="00C85673" w:rsidRPr="007A02F2">
        <w:rPr>
          <w:bCs/>
          <w:color w:val="000000"/>
          <w:sz w:val="26"/>
          <w:szCs w:val="26"/>
        </w:rPr>
        <w:t>.</w:t>
      </w:r>
    </w:p>
    <w:p w14:paraId="1B096FB5" w14:textId="36805B12" w:rsidR="00AC2F61" w:rsidRPr="007A02F2" w:rsidRDefault="00C85673" w:rsidP="00C85673">
      <w:pPr>
        <w:ind w:firstLine="708"/>
        <w:contextualSpacing/>
        <w:jc w:val="both"/>
        <w:rPr>
          <w:sz w:val="26"/>
          <w:szCs w:val="26"/>
        </w:rPr>
      </w:pPr>
      <w:r w:rsidRPr="007A02F2">
        <w:rPr>
          <w:bCs/>
          <w:color w:val="000000"/>
          <w:sz w:val="26"/>
          <w:szCs w:val="26"/>
        </w:rPr>
        <w:t xml:space="preserve">В рамках реализации муниципальной программы «Развитие сельского хозяйства городского округа город Переславль-Залесский Ярославской области» было выполнено мероприятие по </w:t>
      </w:r>
      <w:r w:rsidR="006B18E2" w:rsidRPr="007A02F2">
        <w:rPr>
          <w:bCs/>
          <w:color w:val="000000"/>
          <w:sz w:val="26"/>
          <w:szCs w:val="26"/>
        </w:rPr>
        <w:t>выполнени</w:t>
      </w:r>
      <w:r w:rsidRPr="007A02F2">
        <w:rPr>
          <w:bCs/>
          <w:color w:val="000000"/>
          <w:sz w:val="26"/>
          <w:szCs w:val="26"/>
        </w:rPr>
        <w:t>ю</w:t>
      </w:r>
      <w:r w:rsidR="006B18E2" w:rsidRPr="007A02F2">
        <w:rPr>
          <w:bCs/>
          <w:color w:val="000000"/>
          <w:sz w:val="26"/>
          <w:szCs w:val="26"/>
        </w:rPr>
        <w:t xml:space="preserve"> комплекса работ по уничтожению борщевика Сосновского </w:t>
      </w:r>
      <w:r w:rsidR="006B18E2" w:rsidRPr="007A02F2">
        <w:rPr>
          <w:sz w:val="26"/>
          <w:szCs w:val="26"/>
        </w:rPr>
        <w:t xml:space="preserve">на сумму </w:t>
      </w:r>
      <w:r w:rsidRPr="007A02F2">
        <w:rPr>
          <w:sz w:val="26"/>
          <w:szCs w:val="26"/>
        </w:rPr>
        <w:t>9</w:t>
      </w:r>
      <w:r w:rsidR="006B18E2" w:rsidRPr="007A02F2">
        <w:rPr>
          <w:sz w:val="26"/>
          <w:szCs w:val="26"/>
        </w:rPr>
        <w:t>,</w:t>
      </w:r>
      <w:r w:rsidRPr="007A02F2">
        <w:rPr>
          <w:sz w:val="26"/>
          <w:szCs w:val="26"/>
        </w:rPr>
        <w:t>6</w:t>
      </w:r>
      <w:r w:rsidR="006B18E2" w:rsidRPr="007A02F2">
        <w:rPr>
          <w:sz w:val="26"/>
          <w:szCs w:val="26"/>
        </w:rPr>
        <w:t xml:space="preserve"> млн рублей</w:t>
      </w:r>
      <w:r w:rsidRPr="007A02F2">
        <w:rPr>
          <w:sz w:val="26"/>
          <w:szCs w:val="26"/>
        </w:rPr>
        <w:t xml:space="preserve"> за счет средств</w:t>
      </w:r>
      <w:r w:rsidR="006B18E2" w:rsidRPr="007A02F2">
        <w:rPr>
          <w:sz w:val="26"/>
          <w:szCs w:val="26"/>
        </w:rPr>
        <w:t xml:space="preserve"> областного бюджета</w:t>
      </w:r>
      <w:r w:rsidRPr="007A02F2">
        <w:rPr>
          <w:sz w:val="26"/>
          <w:szCs w:val="26"/>
        </w:rPr>
        <w:t>.</w:t>
      </w:r>
      <w:r w:rsidR="006B18E2" w:rsidRPr="007A02F2">
        <w:rPr>
          <w:sz w:val="26"/>
          <w:szCs w:val="26"/>
        </w:rPr>
        <w:t xml:space="preserve"> </w:t>
      </w:r>
      <w:r w:rsidR="00AC2F61" w:rsidRPr="007A02F2">
        <w:rPr>
          <w:sz w:val="26"/>
          <w:szCs w:val="26"/>
        </w:rPr>
        <w:t xml:space="preserve">Проведены мероприятия по борьбе с борщевиком на площади </w:t>
      </w:r>
      <w:r w:rsidRPr="007A02F2">
        <w:rPr>
          <w:sz w:val="26"/>
          <w:szCs w:val="26"/>
        </w:rPr>
        <w:t>800</w:t>
      </w:r>
      <w:r w:rsidR="00AC2F61" w:rsidRPr="007A02F2">
        <w:rPr>
          <w:sz w:val="26"/>
          <w:szCs w:val="26"/>
        </w:rPr>
        <w:t>,</w:t>
      </w:r>
      <w:r w:rsidR="006B18E2" w:rsidRPr="007A02F2">
        <w:rPr>
          <w:sz w:val="26"/>
          <w:szCs w:val="26"/>
        </w:rPr>
        <w:t>0</w:t>
      </w:r>
      <w:r w:rsidR="00AC2F61" w:rsidRPr="007A02F2">
        <w:rPr>
          <w:sz w:val="26"/>
          <w:szCs w:val="26"/>
        </w:rPr>
        <w:t xml:space="preserve"> гектар</w:t>
      </w:r>
      <w:r w:rsidR="006B18E2" w:rsidRPr="007A02F2">
        <w:rPr>
          <w:sz w:val="26"/>
          <w:szCs w:val="26"/>
        </w:rPr>
        <w:t>ов</w:t>
      </w:r>
      <w:r w:rsidR="00AC2F61" w:rsidRPr="007A02F2">
        <w:rPr>
          <w:sz w:val="26"/>
          <w:szCs w:val="26"/>
        </w:rPr>
        <w:t>.</w:t>
      </w:r>
    </w:p>
    <w:p w14:paraId="2CF3AB90" w14:textId="77777777" w:rsidR="00AC2F61" w:rsidRPr="007A02F2" w:rsidRDefault="00AC2F61" w:rsidP="00114BCF">
      <w:pPr>
        <w:ind w:firstLine="709"/>
        <w:contextualSpacing/>
        <w:jc w:val="both"/>
        <w:rPr>
          <w:bCs/>
          <w:color w:val="000000"/>
          <w:sz w:val="26"/>
          <w:szCs w:val="26"/>
        </w:rPr>
      </w:pPr>
    </w:p>
    <w:p w14:paraId="1CAFF246" w14:textId="77777777" w:rsidR="00114BCF" w:rsidRPr="007A02F2" w:rsidRDefault="00114BCF" w:rsidP="00114BCF">
      <w:pPr>
        <w:pStyle w:val="a7"/>
        <w:spacing w:after="0" w:line="240" w:lineRule="auto"/>
        <w:ind w:left="709"/>
        <w:rPr>
          <w:b/>
        </w:rPr>
      </w:pPr>
      <w:r w:rsidRPr="007A02F2">
        <w:rPr>
          <w:b/>
        </w:rPr>
        <w:t>5. Улучшение жилищных условий</w:t>
      </w:r>
    </w:p>
    <w:p w14:paraId="24EE2CF7" w14:textId="57D281A3" w:rsidR="00114BCF" w:rsidRPr="007A02F2" w:rsidRDefault="00114BCF" w:rsidP="00525B17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По состоянию на </w:t>
      </w:r>
      <w:r w:rsidR="00155237" w:rsidRPr="007A02F2">
        <w:rPr>
          <w:sz w:val="26"/>
          <w:szCs w:val="26"/>
        </w:rPr>
        <w:t>0</w:t>
      </w:r>
      <w:r w:rsidRPr="007A02F2">
        <w:rPr>
          <w:sz w:val="26"/>
          <w:szCs w:val="26"/>
        </w:rPr>
        <w:t>1</w:t>
      </w:r>
      <w:r w:rsidR="00155237" w:rsidRPr="007A02F2">
        <w:rPr>
          <w:sz w:val="26"/>
          <w:szCs w:val="26"/>
        </w:rPr>
        <w:t>.01.</w:t>
      </w:r>
      <w:r w:rsidRPr="007A02F2">
        <w:rPr>
          <w:sz w:val="26"/>
          <w:szCs w:val="26"/>
        </w:rPr>
        <w:t>202</w:t>
      </w:r>
      <w:r w:rsidR="000C17FB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на учете в качестве нуждающихся в жилых помещениях, предоставляемых по договору социального найма, состо</w:t>
      </w:r>
      <w:r w:rsidR="00155237" w:rsidRPr="007A02F2">
        <w:rPr>
          <w:sz w:val="26"/>
          <w:szCs w:val="26"/>
        </w:rPr>
        <w:t>яло</w:t>
      </w:r>
      <w:r w:rsidRPr="007A02F2">
        <w:rPr>
          <w:sz w:val="26"/>
          <w:szCs w:val="26"/>
        </w:rPr>
        <w:t xml:space="preserve"> </w:t>
      </w:r>
      <w:r w:rsidR="00C32292" w:rsidRPr="007A02F2">
        <w:rPr>
          <w:sz w:val="26"/>
          <w:szCs w:val="26"/>
        </w:rPr>
        <w:t>9</w:t>
      </w:r>
      <w:r w:rsidR="000C17FB" w:rsidRPr="007A02F2">
        <w:rPr>
          <w:sz w:val="26"/>
          <w:szCs w:val="26"/>
        </w:rPr>
        <w:t>70</w:t>
      </w:r>
      <w:r w:rsidRPr="007A02F2">
        <w:rPr>
          <w:sz w:val="26"/>
          <w:szCs w:val="26"/>
        </w:rPr>
        <w:t xml:space="preserve"> семей. </w:t>
      </w:r>
    </w:p>
    <w:p w14:paraId="4C8C23C0" w14:textId="6609DB87" w:rsidR="00D5758D" w:rsidRPr="007A02F2" w:rsidRDefault="00D5758D" w:rsidP="00D5758D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На территории </w:t>
      </w:r>
      <w:r w:rsidR="00445953" w:rsidRPr="007A02F2">
        <w:rPr>
          <w:sz w:val="26"/>
          <w:szCs w:val="26"/>
        </w:rPr>
        <w:t xml:space="preserve">муниципального </w:t>
      </w:r>
      <w:r w:rsidRPr="007A02F2">
        <w:rPr>
          <w:sz w:val="26"/>
          <w:szCs w:val="26"/>
        </w:rPr>
        <w:t xml:space="preserve">округа признано аварийными </w:t>
      </w:r>
      <w:r w:rsidR="00445953" w:rsidRPr="007A02F2">
        <w:rPr>
          <w:sz w:val="26"/>
          <w:szCs w:val="26"/>
        </w:rPr>
        <w:t>52</w:t>
      </w:r>
      <w:r w:rsidRPr="007A02F2">
        <w:rPr>
          <w:sz w:val="26"/>
          <w:szCs w:val="26"/>
        </w:rPr>
        <w:t xml:space="preserve"> многоквартирных дома</w:t>
      </w:r>
      <w:r w:rsidR="00445953" w:rsidRPr="007A02F2">
        <w:rPr>
          <w:sz w:val="26"/>
          <w:szCs w:val="26"/>
        </w:rPr>
        <w:t xml:space="preserve"> (расселению подлежат 946 человек из 414 расселяемых жилых помещений, общей площадью 14,7 тыс. кв. м.).</w:t>
      </w:r>
      <w:r w:rsidRPr="007A02F2">
        <w:rPr>
          <w:sz w:val="26"/>
          <w:szCs w:val="26"/>
        </w:rPr>
        <w:t xml:space="preserve"> В региональную адресную программу по переселению граждан из аварийного жилищного фонда Ярославской области, утвержденную постановлением Правительства Ярославской области от 29.03.2019 № 224-п, были включены 11 домов общей площадью 2,7 тыс. кв. м. Срок отселения граждан из указанных многоквартирных домов – 2020-2025 годы. </w:t>
      </w:r>
      <w:r w:rsidR="00464958" w:rsidRPr="007A02F2">
        <w:rPr>
          <w:sz w:val="26"/>
          <w:szCs w:val="26"/>
        </w:rPr>
        <w:t xml:space="preserve">По состоянию на </w:t>
      </w:r>
      <w:r w:rsidR="00FD39FA" w:rsidRPr="007A02F2">
        <w:rPr>
          <w:sz w:val="26"/>
          <w:szCs w:val="26"/>
        </w:rPr>
        <w:t>01.01.202</w:t>
      </w:r>
      <w:r w:rsidR="001B7543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</w:t>
      </w:r>
      <w:r w:rsidR="00FD39FA" w:rsidRPr="007A02F2">
        <w:rPr>
          <w:sz w:val="26"/>
          <w:szCs w:val="26"/>
        </w:rPr>
        <w:t>о</w:t>
      </w:r>
      <w:r w:rsidRPr="007A02F2">
        <w:rPr>
          <w:sz w:val="26"/>
          <w:szCs w:val="26"/>
        </w:rPr>
        <w:t>ста</w:t>
      </w:r>
      <w:r w:rsidR="00FD39FA" w:rsidRPr="007A02F2">
        <w:rPr>
          <w:sz w:val="26"/>
          <w:szCs w:val="26"/>
        </w:rPr>
        <w:t>лись</w:t>
      </w:r>
      <w:r w:rsidRPr="007A02F2">
        <w:rPr>
          <w:sz w:val="26"/>
          <w:szCs w:val="26"/>
        </w:rPr>
        <w:t xml:space="preserve"> 10 дом</w:t>
      </w:r>
      <w:r w:rsidR="00FD39FA" w:rsidRPr="007A02F2">
        <w:rPr>
          <w:sz w:val="26"/>
          <w:szCs w:val="26"/>
        </w:rPr>
        <w:t>ов, в которых</w:t>
      </w:r>
      <w:r w:rsidRPr="007A02F2">
        <w:rPr>
          <w:sz w:val="26"/>
          <w:szCs w:val="26"/>
        </w:rPr>
        <w:t xml:space="preserve"> необходимо расселить 4</w:t>
      </w:r>
      <w:r w:rsidR="003561D0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 xml:space="preserve"> жилых помещений: 41 помещение путем предоставления жилого помещения площадью не менее изымаемой, по </w:t>
      </w:r>
      <w:r w:rsidR="003561D0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помещениям в соответствии с решением собственника (путем выкупа по оценке рыночной стоимости, либо путем предоставления равнозначного по площади изымаемого жилого помещения).</w:t>
      </w:r>
    </w:p>
    <w:p w14:paraId="4206F762" w14:textId="344149F1" w:rsidR="00F02508" w:rsidRPr="007A02F2" w:rsidRDefault="00F02508" w:rsidP="00F02508">
      <w:pPr>
        <w:shd w:val="clear" w:color="auto" w:fill="FFFFFF"/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2024 заключено 2 соглашения об изъятии жилых помещений у двух собственников в домах признанных аварийными. Площадь изъятия составила 63,3 кв.</w:t>
      </w:r>
      <w:r w:rsidR="00780F97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 xml:space="preserve">м. Выплачено возмещение в денежной форме в размере 2,7 млн рублей, в том числе </w:t>
      </w:r>
      <w:r w:rsidRPr="007A02F2">
        <w:rPr>
          <w:rFonts w:eastAsia="Courier New"/>
          <w:sz w:val="26"/>
          <w:szCs w:val="26"/>
          <w:lang w:eastAsia="zh-CN"/>
        </w:rPr>
        <w:t>2,6 млн рублей из средств публично</w:t>
      </w:r>
      <w:r w:rsidRPr="007A02F2">
        <w:rPr>
          <w:rFonts w:eastAsia="Courier New"/>
          <w:sz w:val="26"/>
          <w:szCs w:val="26"/>
          <w:lang w:eastAsia="zh-CN"/>
        </w:rPr>
        <w:noBreakHyphen/>
        <w:t>правовой компании «Фонд развития территорий», 92,7 тыс. рублей ‒ средства областного бюджета, 16,4 тыс. рублей ‒ средства бюджета муниципального округа.</w:t>
      </w:r>
    </w:p>
    <w:p w14:paraId="5EFCA2BE" w14:textId="77777777" w:rsidR="00275DDE" w:rsidRPr="007A02F2" w:rsidRDefault="00E6225B" w:rsidP="00D5758D">
      <w:pPr>
        <w:ind w:firstLine="709"/>
        <w:jc w:val="both"/>
      </w:pPr>
      <w:r w:rsidRPr="007A02F2">
        <w:rPr>
          <w:sz w:val="26"/>
          <w:szCs w:val="26"/>
        </w:rPr>
        <w:t xml:space="preserve">В 2024 году началось строительство 5-этажного многоквартирного дома, который позволит расселить 132 гражданина, а площадь изъятия аварийного жилья составит 1745,1 кв. м. </w:t>
      </w:r>
      <w:r w:rsidR="00275DDE" w:rsidRPr="007A02F2">
        <w:rPr>
          <w:sz w:val="26"/>
          <w:szCs w:val="26"/>
        </w:rPr>
        <w:t>В настоящее время проводится работа по установке плит перекрытия пятого этажа, произведено остекление 1 и 2 этажей полностью, начато остекление 3-го этажа, одновременно производится установка внутриквартирных перегородок, устройство парапета.</w:t>
      </w:r>
      <w:r w:rsidR="00275DDE" w:rsidRPr="007A02F2">
        <w:t> </w:t>
      </w:r>
    </w:p>
    <w:p w14:paraId="267BBFC9" w14:textId="57E09D3A" w:rsidR="0086615D" w:rsidRPr="007A02F2" w:rsidRDefault="0086615D" w:rsidP="00D5758D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Объем финансирования составил 137,0 млн рублей.</w:t>
      </w:r>
    </w:p>
    <w:p w14:paraId="7AFEAD1D" w14:textId="67BF2EAD" w:rsidR="00910407" w:rsidRPr="007A02F2" w:rsidRDefault="00910407" w:rsidP="00910407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 соответствии с постановлением Администрации города Переславля-Залесского от 15.11.2024 № ПОС.03-2849 проведен аукцион в электронной форме на право заключения договора о комплексном развитии незастроенной территории ул. Менделеева, по результатам которого заключен договор, по условиям которого застройщик обязан безвозмездно передать в муниципальную собственность в целях переселения граждан из аварийного жилищного фонда, суммарной площадью 1% от </w:t>
      </w:r>
      <w:r w:rsidRPr="007A02F2">
        <w:rPr>
          <w:sz w:val="26"/>
          <w:szCs w:val="26"/>
        </w:rPr>
        <w:lastRenderedPageBreak/>
        <w:t>площади жилых помещений многоквартирного дома, что от проектной площади застройки составит не менее 700 кв. м. площади жилых помещений).</w:t>
      </w:r>
    </w:p>
    <w:p w14:paraId="40E3A5FB" w14:textId="341E57A9" w:rsidR="00910407" w:rsidRPr="007A02F2" w:rsidRDefault="00910407" w:rsidP="00910407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Также в 2024 году разработан проект постановления о проведении аукциона в электронной форме на право заключения договора о комплексном развитии незастроенной территории, ограниченной ул. Красный Текстильщик, ул. </w:t>
      </w:r>
      <w:proofErr w:type="spellStart"/>
      <w:r w:rsidRPr="007A02F2">
        <w:rPr>
          <w:sz w:val="26"/>
          <w:szCs w:val="26"/>
        </w:rPr>
        <w:t>Красноэховская</w:t>
      </w:r>
      <w:proofErr w:type="spellEnd"/>
      <w:r w:rsidRPr="007A02F2">
        <w:rPr>
          <w:sz w:val="26"/>
          <w:szCs w:val="26"/>
        </w:rPr>
        <w:t xml:space="preserve"> города Переславля-Залесского». Аукцион состоялся в марте 2025. По результатам аукцион признан не состоявшимся, так как подана единственная заявка. 20.03.2025 в соответствии с действующим законодательством в адрес лица, подавшего заявку на участие в аукционе направлен проект договора с предложением о заключении до 01.04.2025. В проекте указанного договора п. 3.8. предусмотрены обязанности застройщика не позднее 3 (трех) месяцев с момента окончания строительства объектов, безвозмездно передать в муниципальную собственность в порядке, установленном разделом 6 Договора, не менее 20 (двадцати) благоустроенных жилых помещений, общей площадью не менее 744 кв. м.</w:t>
      </w:r>
      <w:r w:rsidRPr="007A02F2">
        <w:rPr>
          <w:b/>
          <w:bCs/>
          <w:sz w:val="26"/>
          <w:szCs w:val="26"/>
        </w:rPr>
        <w:t>,</w:t>
      </w:r>
      <w:r w:rsidRPr="007A02F2">
        <w:rPr>
          <w:sz w:val="26"/>
          <w:szCs w:val="26"/>
        </w:rPr>
        <w:t xml:space="preserve"> расположенных в многоквартирном доме, построенным на Территории и введенным в эксплуатацию, а именно: однокомнатные квартиры площадью не менее 28 кв. м. каждая; двухкомнатные квартиры площадью не менее 44 кв. м. каждая; трехкомнатные квартиры площадью не менее 56 кв. м. каждая.</w:t>
      </w:r>
    </w:p>
    <w:p w14:paraId="78636925" w14:textId="123587D1" w:rsidR="00910407" w:rsidRPr="007A02F2" w:rsidRDefault="00910407" w:rsidP="00910407">
      <w:pPr>
        <w:shd w:val="clear" w:color="auto" w:fill="FFFFFF"/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Кроме того в разработанном проекте договора застройщик, определенный по результатам торгов, обязуется передать в муниципальную собственность 2 квартиры с параметрами, обеспечивающими инвалидов и другие группы населения с ограниченными возможностями передвижения – маломобильные группы населения, отвечающие Правилам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года №649 «О мерах по приспособлению жилых помещений и общего имущества в многоквартирном доме с учетом потребностей инвалидов», основанными на принципе универсального проекта (дизайна), площадью: </w:t>
      </w:r>
    </w:p>
    <w:p w14:paraId="18C59DEA" w14:textId="2AA81E1D" w:rsidR="00910407" w:rsidRPr="007A02F2" w:rsidRDefault="00910407" w:rsidP="00910407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- не менее 70, кв. м;</w:t>
      </w:r>
    </w:p>
    <w:p w14:paraId="7047DC04" w14:textId="0E98196D" w:rsidR="00910407" w:rsidRPr="007A02F2" w:rsidRDefault="00910407" w:rsidP="00910407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- не менее 48,9 кв. м.</w:t>
      </w:r>
    </w:p>
    <w:p w14:paraId="3CD4F88D" w14:textId="292A3083" w:rsidR="008251C5" w:rsidRPr="007A02F2" w:rsidRDefault="00110735" w:rsidP="00110735">
      <w:pPr>
        <w:ind w:firstLine="709"/>
        <w:contextualSpacing/>
        <w:jc w:val="both"/>
        <w:rPr>
          <w:bCs/>
          <w:color w:val="000000"/>
          <w:sz w:val="26"/>
          <w:szCs w:val="26"/>
        </w:rPr>
      </w:pPr>
      <w:r w:rsidRPr="007A02F2">
        <w:rPr>
          <w:bCs/>
          <w:color w:val="000000"/>
          <w:sz w:val="26"/>
          <w:szCs w:val="26"/>
        </w:rPr>
        <w:t>В 2024 году предоставлено 9 субсидий гражданам на возмещение части ежемесячных аннуитетных платежей по кредиту (займу) на общую сумму 74,6 тыс. рублей, из которых 44,7 тыс. рублей – средства областного бюджета, 29,6 тыс. рублей – средства бюджета муниципального округа.</w:t>
      </w:r>
    </w:p>
    <w:p w14:paraId="6B00D911" w14:textId="69214336" w:rsidR="00110735" w:rsidRPr="007A02F2" w:rsidRDefault="00110735" w:rsidP="008251C5">
      <w:pPr>
        <w:ind w:firstLine="709"/>
        <w:contextualSpacing/>
        <w:jc w:val="both"/>
        <w:rPr>
          <w:bCs/>
          <w:color w:val="000000"/>
          <w:sz w:val="26"/>
          <w:szCs w:val="26"/>
        </w:rPr>
      </w:pPr>
    </w:p>
    <w:p w14:paraId="0E4A2F89" w14:textId="4F4F3EAF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6. Социальная политика</w:t>
      </w:r>
    </w:p>
    <w:p w14:paraId="73FC4910" w14:textId="2BCAA63A" w:rsidR="003B7F9C" w:rsidRPr="007A02F2" w:rsidRDefault="003B7F9C" w:rsidP="003B7F9C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072970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комплекс мер по социальной поддержке граждан осуществлялся в соответствии с Законом Ярославской области от 19.12.2008 № 65-з «Социальный кодекс Ярославской области» и муниципальной программой «Социальная поддержка населения городского округа город Переславль-Залесский Ярославской области», утвержденной постановлением Администрации города Переславля-Залесского от 08.02.2022 № ПОС.03-0278/22 (далее – муниципальная программа).</w:t>
      </w:r>
    </w:p>
    <w:p w14:paraId="72273A4C" w14:textId="30CCCBFD" w:rsidR="00836085" w:rsidRPr="007A02F2" w:rsidRDefault="00836085" w:rsidP="00836085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072970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общий объем финансирования по муниципальной программе составил </w:t>
      </w:r>
      <w:r w:rsidR="00072970" w:rsidRPr="007A02F2">
        <w:rPr>
          <w:sz w:val="26"/>
          <w:szCs w:val="26"/>
        </w:rPr>
        <w:t>239,3</w:t>
      </w:r>
      <w:r w:rsidRPr="007A02F2">
        <w:rPr>
          <w:sz w:val="26"/>
          <w:szCs w:val="26"/>
        </w:rPr>
        <w:t xml:space="preserve"> млн рублей, из которых средства </w:t>
      </w:r>
      <w:r w:rsidRPr="007A02F2">
        <w:rPr>
          <w:bCs/>
          <w:sz w:val="26"/>
          <w:szCs w:val="26"/>
        </w:rPr>
        <w:t xml:space="preserve">федерального бюджета – </w:t>
      </w:r>
      <w:r w:rsidR="00072970" w:rsidRPr="007A02F2">
        <w:rPr>
          <w:bCs/>
          <w:sz w:val="26"/>
          <w:szCs w:val="26"/>
        </w:rPr>
        <w:t>34</w:t>
      </w:r>
      <w:r w:rsidRPr="007A02F2">
        <w:rPr>
          <w:bCs/>
          <w:sz w:val="26"/>
          <w:szCs w:val="26"/>
        </w:rPr>
        <w:t>,</w:t>
      </w:r>
      <w:r w:rsidR="00072970" w:rsidRPr="007A02F2">
        <w:rPr>
          <w:bCs/>
          <w:sz w:val="26"/>
          <w:szCs w:val="26"/>
        </w:rPr>
        <w:t>8</w:t>
      </w:r>
      <w:r w:rsidRPr="007A02F2">
        <w:rPr>
          <w:bCs/>
          <w:sz w:val="26"/>
          <w:szCs w:val="26"/>
        </w:rPr>
        <w:t xml:space="preserve"> млн рублей, средства областного бюджета – </w:t>
      </w:r>
      <w:r w:rsidR="00072970" w:rsidRPr="007A02F2">
        <w:rPr>
          <w:bCs/>
          <w:sz w:val="26"/>
          <w:szCs w:val="26"/>
        </w:rPr>
        <w:t>186</w:t>
      </w:r>
      <w:r w:rsidRPr="007A02F2">
        <w:rPr>
          <w:bCs/>
          <w:sz w:val="26"/>
          <w:szCs w:val="26"/>
        </w:rPr>
        <w:t>,</w:t>
      </w:r>
      <w:r w:rsidR="00F1427D" w:rsidRPr="007A02F2">
        <w:rPr>
          <w:bCs/>
          <w:sz w:val="26"/>
          <w:szCs w:val="26"/>
        </w:rPr>
        <w:t>5</w:t>
      </w:r>
      <w:r w:rsidRPr="007A02F2">
        <w:rPr>
          <w:bCs/>
          <w:sz w:val="26"/>
          <w:szCs w:val="26"/>
        </w:rPr>
        <w:t xml:space="preserve"> млн рублей, средства бюджета </w:t>
      </w:r>
      <w:r w:rsidR="00072970" w:rsidRPr="007A02F2">
        <w:rPr>
          <w:bCs/>
          <w:sz w:val="26"/>
          <w:szCs w:val="26"/>
        </w:rPr>
        <w:t>муниципального</w:t>
      </w:r>
      <w:r w:rsidRPr="007A02F2">
        <w:rPr>
          <w:bCs/>
          <w:sz w:val="26"/>
          <w:szCs w:val="26"/>
        </w:rPr>
        <w:t xml:space="preserve"> округа – </w:t>
      </w:r>
      <w:r w:rsidR="00F1427D" w:rsidRPr="007A02F2">
        <w:rPr>
          <w:bCs/>
          <w:sz w:val="26"/>
          <w:szCs w:val="26"/>
        </w:rPr>
        <w:t>1</w:t>
      </w:r>
      <w:r w:rsidR="00072970" w:rsidRPr="007A02F2">
        <w:rPr>
          <w:bCs/>
          <w:sz w:val="26"/>
          <w:szCs w:val="26"/>
        </w:rPr>
        <w:t>7</w:t>
      </w:r>
      <w:r w:rsidRPr="007A02F2">
        <w:rPr>
          <w:bCs/>
          <w:sz w:val="26"/>
          <w:szCs w:val="26"/>
        </w:rPr>
        <w:t>,</w:t>
      </w:r>
      <w:r w:rsidR="00072970" w:rsidRPr="007A02F2">
        <w:rPr>
          <w:bCs/>
          <w:sz w:val="26"/>
          <w:szCs w:val="26"/>
        </w:rPr>
        <w:t>9</w:t>
      </w:r>
      <w:r w:rsidRPr="007A02F2">
        <w:rPr>
          <w:bCs/>
          <w:sz w:val="26"/>
          <w:szCs w:val="26"/>
        </w:rPr>
        <w:t xml:space="preserve"> млн рублей.</w:t>
      </w:r>
    </w:p>
    <w:p w14:paraId="6AA0C75E" w14:textId="72B2CBBC" w:rsidR="00F1427D" w:rsidRPr="007A02F2" w:rsidRDefault="00F1427D" w:rsidP="00F1427D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rFonts w:eastAsia="Calibri"/>
          <w:sz w:val="26"/>
          <w:szCs w:val="26"/>
        </w:rPr>
        <w:t>За 202</w:t>
      </w:r>
      <w:r w:rsidR="00253C86" w:rsidRPr="007A02F2">
        <w:rPr>
          <w:rFonts w:eastAsia="Calibri"/>
          <w:sz w:val="26"/>
          <w:szCs w:val="26"/>
        </w:rPr>
        <w:t>4</w:t>
      </w:r>
      <w:r w:rsidRPr="007A02F2">
        <w:rPr>
          <w:rFonts w:eastAsia="Calibri"/>
          <w:sz w:val="26"/>
          <w:szCs w:val="26"/>
        </w:rPr>
        <w:t xml:space="preserve"> год б</w:t>
      </w:r>
      <w:r w:rsidRPr="007A02F2">
        <w:rPr>
          <w:color w:val="000000"/>
          <w:sz w:val="26"/>
          <w:szCs w:val="26"/>
        </w:rPr>
        <w:t>ыли оказаны следующие меры социальной поддержки:</w:t>
      </w:r>
    </w:p>
    <w:p w14:paraId="350D58BC" w14:textId="7A33A053" w:rsidR="00F1427D" w:rsidRPr="007A02F2" w:rsidRDefault="00F1427D" w:rsidP="00F1427D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7A02F2">
        <w:rPr>
          <w:color w:val="000000"/>
          <w:sz w:val="26"/>
          <w:szCs w:val="26"/>
        </w:rPr>
        <w:lastRenderedPageBreak/>
        <w:t xml:space="preserve">‒ </w:t>
      </w:r>
      <w:r w:rsidRPr="007A02F2">
        <w:rPr>
          <w:sz w:val="26"/>
          <w:szCs w:val="26"/>
        </w:rPr>
        <w:t xml:space="preserve">социальная помощь </w:t>
      </w:r>
      <w:r w:rsidR="00253C86" w:rsidRPr="007A02F2">
        <w:rPr>
          <w:sz w:val="26"/>
          <w:szCs w:val="26"/>
        </w:rPr>
        <w:t xml:space="preserve">малоимущим семьям и малоимущим гражданам, и гражданам, оказавшимся в трудной жизненной ситуации </w:t>
      </w:r>
      <w:r w:rsidRPr="007A02F2">
        <w:rPr>
          <w:sz w:val="26"/>
          <w:szCs w:val="26"/>
        </w:rPr>
        <w:t xml:space="preserve">на сумму </w:t>
      </w:r>
      <w:r w:rsidR="00253C86" w:rsidRPr="007A02F2">
        <w:rPr>
          <w:sz w:val="26"/>
          <w:szCs w:val="26"/>
        </w:rPr>
        <w:t>7059</w:t>
      </w:r>
      <w:r w:rsidRPr="007A02F2">
        <w:rPr>
          <w:sz w:val="26"/>
          <w:szCs w:val="26"/>
        </w:rPr>
        <w:t>,</w:t>
      </w:r>
      <w:r w:rsidR="00253C86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 xml:space="preserve"> тыс. рублей за счет средств областного бюджета</w:t>
      </w:r>
      <w:r w:rsidR="00253C86" w:rsidRPr="007A02F2">
        <w:rPr>
          <w:sz w:val="26"/>
          <w:szCs w:val="26"/>
        </w:rPr>
        <w:t>, в том числе оказана социальная помощь инвалидам 1 группы по зрению, с нарушением функции опорно-двигательного аппарата на санаторно-курортное лечение и оздоровительный отдых с сопровождающим лицом на сумму 1350,0 тыс. рублей</w:t>
      </w:r>
      <w:r w:rsidRPr="007A02F2">
        <w:rPr>
          <w:sz w:val="26"/>
          <w:szCs w:val="26"/>
        </w:rPr>
        <w:t>;</w:t>
      </w:r>
    </w:p>
    <w:p w14:paraId="5C11FA3D" w14:textId="4CFA9F56" w:rsidR="00F1427D" w:rsidRPr="007A02F2" w:rsidRDefault="00F1427D" w:rsidP="00F1427D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в целях стимулирования активных действий семей по преодолению трудной жизненной ситуации было заключено </w:t>
      </w:r>
      <w:r w:rsidR="00253C86" w:rsidRPr="007A02F2">
        <w:rPr>
          <w:sz w:val="26"/>
          <w:szCs w:val="26"/>
        </w:rPr>
        <w:t xml:space="preserve">88 </w:t>
      </w:r>
      <w:r w:rsidRPr="007A02F2">
        <w:rPr>
          <w:sz w:val="26"/>
          <w:szCs w:val="26"/>
        </w:rPr>
        <w:t xml:space="preserve">социальных контрактов на сумму </w:t>
      </w:r>
      <w:r w:rsidR="00E6255E" w:rsidRPr="007A02F2">
        <w:rPr>
          <w:sz w:val="26"/>
          <w:szCs w:val="26"/>
        </w:rPr>
        <w:t>23</w:t>
      </w:r>
      <w:r w:rsidRPr="007A02F2">
        <w:rPr>
          <w:sz w:val="26"/>
          <w:szCs w:val="26"/>
        </w:rPr>
        <w:t>,</w:t>
      </w:r>
      <w:r w:rsidR="00E6255E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 xml:space="preserve"> млн рублей из средств федерального</w:t>
      </w:r>
      <w:r w:rsidR="00694F67" w:rsidRPr="007A02F2">
        <w:rPr>
          <w:sz w:val="26"/>
          <w:szCs w:val="26"/>
        </w:rPr>
        <w:t xml:space="preserve"> и областного</w:t>
      </w:r>
      <w:r w:rsidRPr="007A02F2">
        <w:rPr>
          <w:sz w:val="26"/>
          <w:szCs w:val="26"/>
        </w:rPr>
        <w:t xml:space="preserve"> бюджетов; </w:t>
      </w:r>
    </w:p>
    <w:p w14:paraId="4D791F15" w14:textId="272A27FA" w:rsidR="00F1427D" w:rsidRPr="007A02F2" w:rsidRDefault="00F1427D" w:rsidP="00F1427D">
      <w:pPr>
        <w:ind w:firstLine="709"/>
        <w:jc w:val="both"/>
        <w:rPr>
          <w:rFonts w:eastAsia="Calibri"/>
          <w:sz w:val="26"/>
          <w:szCs w:val="26"/>
        </w:rPr>
      </w:pPr>
      <w:r w:rsidRPr="007A02F2">
        <w:rPr>
          <w:rFonts w:eastAsia="Calibri"/>
          <w:sz w:val="26"/>
          <w:szCs w:val="26"/>
        </w:rPr>
        <w:t xml:space="preserve">Выдано </w:t>
      </w:r>
      <w:r w:rsidR="00E33274" w:rsidRPr="007A02F2">
        <w:rPr>
          <w:rFonts w:eastAsia="Calibri"/>
          <w:sz w:val="26"/>
          <w:szCs w:val="26"/>
        </w:rPr>
        <w:t>212</w:t>
      </w:r>
      <w:r w:rsidRPr="007A02F2">
        <w:rPr>
          <w:rFonts w:eastAsia="Calibri"/>
          <w:sz w:val="26"/>
          <w:szCs w:val="26"/>
        </w:rPr>
        <w:t xml:space="preserve"> удостоверений «Многодетная семья Ярославской области».</w:t>
      </w:r>
    </w:p>
    <w:p w14:paraId="6CB6D9CC" w14:textId="101CA035" w:rsidR="00F1427D" w:rsidRPr="007A02F2" w:rsidRDefault="00F1427D" w:rsidP="00F1427D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sz w:val="26"/>
          <w:szCs w:val="26"/>
        </w:rPr>
        <w:t xml:space="preserve">На территории </w:t>
      </w:r>
      <w:r w:rsidR="00A655F3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осуществляет деятельность МУ «Комплексный центр социального обслуживания населения» «Надежда»</w:t>
      </w:r>
      <w:r w:rsidR="0017332B" w:rsidRPr="007A02F2">
        <w:rPr>
          <w:sz w:val="26"/>
          <w:szCs w:val="26"/>
        </w:rPr>
        <w:t xml:space="preserve"> (далее – МУ «КЦСОН» «Надежда»)</w:t>
      </w:r>
      <w:r w:rsidRPr="007A02F2">
        <w:rPr>
          <w:sz w:val="26"/>
          <w:szCs w:val="26"/>
        </w:rPr>
        <w:t xml:space="preserve">. </w:t>
      </w:r>
      <w:r w:rsidRPr="007A02F2">
        <w:rPr>
          <w:bCs/>
          <w:sz w:val="26"/>
          <w:szCs w:val="26"/>
        </w:rPr>
        <w:t>В 202</w:t>
      </w:r>
      <w:r w:rsidR="009A3D6D" w:rsidRPr="007A02F2">
        <w:rPr>
          <w:bCs/>
          <w:sz w:val="26"/>
          <w:szCs w:val="26"/>
        </w:rPr>
        <w:t>4</w:t>
      </w:r>
      <w:r w:rsidRPr="007A02F2">
        <w:rPr>
          <w:bCs/>
          <w:sz w:val="26"/>
          <w:szCs w:val="26"/>
        </w:rPr>
        <w:t xml:space="preserve"> году на социальном обслуживании в данном учреждении находилось 1</w:t>
      </w:r>
      <w:r w:rsidR="009A3D6D" w:rsidRPr="007A02F2">
        <w:rPr>
          <w:bCs/>
          <w:sz w:val="26"/>
          <w:szCs w:val="26"/>
        </w:rPr>
        <w:t>0194</w:t>
      </w:r>
      <w:r w:rsidRPr="007A02F2">
        <w:rPr>
          <w:bCs/>
          <w:sz w:val="26"/>
          <w:szCs w:val="26"/>
        </w:rPr>
        <w:t xml:space="preserve"> человек</w:t>
      </w:r>
      <w:r w:rsidR="009A3D6D" w:rsidRPr="007A02F2">
        <w:rPr>
          <w:bCs/>
          <w:sz w:val="26"/>
          <w:szCs w:val="26"/>
        </w:rPr>
        <w:t>а</w:t>
      </w:r>
      <w:r w:rsidRPr="007A02F2">
        <w:rPr>
          <w:bCs/>
          <w:sz w:val="26"/>
          <w:szCs w:val="26"/>
        </w:rPr>
        <w:t>. В отделении временного проживания стационарного типа находились 6</w:t>
      </w:r>
      <w:r w:rsidR="002850A9" w:rsidRPr="007A02F2">
        <w:rPr>
          <w:bCs/>
          <w:sz w:val="26"/>
          <w:szCs w:val="26"/>
        </w:rPr>
        <w:t>7</w:t>
      </w:r>
      <w:r w:rsidRPr="007A02F2">
        <w:rPr>
          <w:bCs/>
          <w:sz w:val="26"/>
          <w:szCs w:val="26"/>
        </w:rPr>
        <w:t xml:space="preserve"> граждан пожилого возраста и инвалидов, социальное обслуживание на дому получили 10</w:t>
      </w:r>
      <w:r w:rsidR="002850A9" w:rsidRPr="007A02F2">
        <w:rPr>
          <w:bCs/>
          <w:sz w:val="26"/>
          <w:szCs w:val="26"/>
        </w:rPr>
        <w:t>88</w:t>
      </w:r>
      <w:r w:rsidRPr="007A02F2">
        <w:rPr>
          <w:bCs/>
          <w:sz w:val="26"/>
          <w:szCs w:val="26"/>
        </w:rPr>
        <w:t xml:space="preserve"> человек, в отделениях полустационарного типа – </w:t>
      </w:r>
      <w:r w:rsidR="002850A9" w:rsidRPr="007A02F2">
        <w:rPr>
          <w:bCs/>
          <w:sz w:val="26"/>
          <w:szCs w:val="26"/>
        </w:rPr>
        <w:t>877</w:t>
      </w:r>
      <w:r w:rsidRPr="007A02F2">
        <w:rPr>
          <w:bCs/>
          <w:sz w:val="26"/>
          <w:szCs w:val="26"/>
        </w:rPr>
        <w:t xml:space="preserve"> человек. Срочные социальные услуги оказаны </w:t>
      </w:r>
      <w:r w:rsidR="002850A9" w:rsidRPr="007A02F2">
        <w:rPr>
          <w:bCs/>
          <w:sz w:val="26"/>
          <w:szCs w:val="26"/>
        </w:rPr>
        <w:t>7686</w:t>
      </w:r>
      <w:r w:rsidRPr="007A02F2">
        <w:rPr>
          <w:bCs/>
          <w:sz w:val="26"/>
          <w:szCs w:val="26"/>
        </w:rPr>
        <w:t xml:space="preserve"> гражданам.</w:t>
      </w:r>
      <w:r w:rsidR="002850A9" w:rsidRPr="007A02F2">
        <w:rPr>
          <w:bCs/>
          <w:sz w:val="26"/>
          <w:szCs w:val="26"/>
        </w:rPr>
        <w:t xml:space="preserve"> Всего сотрудниками центра оказано 448447 социальных услуг.</w:t>
      </w:r>
    </w:p>
    <w:p w14:paraId="702965FB" w14:textId="45D1016C" w:rsidR="00253C86" w:rsidRPr="007A02F2" w:rsidRDefault="00253C86" w:rsidP="00253C86">
      <w:pPr>
        <w:ind w:firstLine="708"/>
        <w:jc w:val="both"/>
        <w:rPr>
          <w:rFonts w:eastAsiaTheme="minorEastAsia"/>
          <w:bCs/>
          <w:sz w:val="26"/>
          <w:szCs w:val="26"/>
        </w:rPr>
      </w:pPr>
      <w:r w:rsidRPr="007A02F2">
        <w:rPr>
          <w:rFonts w:eastAsiaTheme="minorEastAsia"/>
          <w:bCs/>
          <w:sz w:val="26"/>
          <w:szCs w:val="26"/>
        </w:rPr>
        <w:t>На основании личного заявления 552 жителя муниципального округа были признаны нуждающимися в социальном обслуживании (в том числе 100 детей). Всем им были выданы индивидуальные программы предоставления социальных услуг. Кроме этого, 44 человека были оформлены в дома-интернаты.</w:t>
      </w:r>
    </w:p>
    <w:p w14:paraId="01498012" w14:textId="2BCD2F42" w:rsidR="0017332B" w:rsidRPr="007A02F2" w:rsidRDefault="0017332B" w:rsidP="0017332B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В 202</w:t>
      </w:r>
      <w:r w:rsidR="00253C86" w:rsidRPr="007A02F2">
        <w:rPr>
          <w:bCs/>
          <w:sz w:val="26"/>
          <w:szCs w:val="26"/>
        </w:rPr>
        <w:t>4</w:t>
      </w:r>
      <w:r w:rsidRPr="007A02F2">
        <w:rPr>
          <w:bCs/>
          <w:sz w:val="26"/>
          <w:szCs w:val="26"/>
        </w:rPr>
        <w:t xml:space="preserve"> году при грантовой поддержке Фонда поддержки детей, находящихся в трудной жизненной ситуации, в МУ «КЦСОН» «Надежда» </w:t>
      </w:r>
      <w:r w:rsidR="00253C86" w:rsidRPr="007A02F2">
        <w:rPr>
          <w:bCs/>
          <w:sz w:val="26"/>
          <w:szCs w:val="26"/>
        </w:rPr>
        <w:t>продолжилась</w:t>
      </w:r>
      <w:r w:rsidRPr="007A02F2">
        <w:rPr>
          <w:bCs/>
          <w:sz w:val="26"/>
          <w:szCs w:val="26"/>
        </w:rPr>
        <w:t xml:space="preserve"> реализация проекта, направленная на организацию деятельности социальной службы «Домашний </w:t>
      </w:r>
      <w:proofErr w:type="spellStart"/>
      <w:r w:rsidRPr="007A02F2">
        <w:rPr>
          <w:bCs/>
          <w:sz w:val="26"/>
          <w:szCs w:val="26"/>
        </w:rPr>
        <w:t>микрореабилитационный</w:t>
      </w:r>
      <w:proofErr w:type="spellEnd"/>
      <w:r w:rsidRPr="007A02F2">
        <w:rPr>
          <w:bCs/>
          <w:sz w:val="26"/>
          <w:szCs w:val="26"/>
        </w:rPr>
        <w:t xml:space="preserve"> центр». Цел</w:t>
      </w:r>
      <w:r w:rsidR="00180A97" w:rsidRPr="007A02F2">
        <w:rPr>
          <w:bCs/>
          <w:sz w:val="26"/>
          <w:szCs w:val="26"/>
        </w:rPr>
        <w:t>ями</w:t>
      </w:r>
      <w:r w:rsidRPr="007A02F2">
        <w:rPr>
          <w:bCs/>
          <w:sz w:val="26"/>
          <w:szCs w:val="26"/>
        </w:rPr>
        <w:t xml:space="preserve"> деятельности социальной службы «Домашний </w:t>
      </w:r>
      <w:proofErr w:type="spellStart"/>
      <w:r w:rsidRPr="007A02F2">
        <w:rPr>
          <w:bCs/>
          <w:sz w:val="26"/>
          <w:szCs w:val="26"/>
        </w:rPr>
        <w:t>микрореабилитационный</w:t>
      </w:r>
      <w:proofErr w:type="spellEnd"/>
      <w:r w:rsidRPr="007A02F2">
        <w:rPr>
          <w:bCs/>
          <w:sz w:val="26"/>
          <w:szCs w:val="26"/>
        </w:rPr>
        <w:t xml:space="preserve"> центр» явля</w:t>
      </w:r>
      <w:r w:rsidR="00180A97" w:rsidRPr="007A02F2">
        <w:rPr>
          <w:bCs/>
          <w:sz w:val="26"/>
          <w:szCs w:val="26"/>
        </w:rPr>
        <w:t>ю</w:t>
      </w:r>
      <w:r w:rsidRPr="007A02F2">
        <w:rPr>
          <w:bCs/>
          <w:sz w:val="26"/>
          <w:szCs w:val="26"/>
        </w:rPr>
        <w:t>тся: повышение качества, доступности и непрерывности реабилитационных услуг детям-инвалидам и детям с ограниченными возможностями здоровья, оказание помощи и поддержки в успешной социальной адаптации семьи, воспитывающей такого ребенка, обучение родителей и лиц, осуществляющих уход за ребенком.</w:t>
      </w:r>
    </w:p>
    <w:p w14:paraId="7BC2E6D6" w14:textId="74DCF0E3" w:rsidR="0017332B" w:rsidRPr="007A02F2" w:rsidRDefault="0017332B" w:rsidP="0017332B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 xml:space="preserve">В целях реализации регионального проекта «Старшее поколение» </w:t>
      </w:r>
      <w:r w:rsidR="001E1F6A" w:rsidRPr="007A02F2">
        <w:rPr>
          <w:bCs/>
          <w:sz w:val="26"/>
          <w:szCs w:val="26"/>
        </w:rPr>
        <w:t>н</w:t>
      </w:r>
      <w:r w:rsidRPr="007A02F2">
        <w:rPr>
          <w:bCs/>
          <w:sz w:val="26"/>
          <w:szCs w:val="26"/>
        </w:rPr>
        <w:t>ационального проекта «Демография» на основании соглашения в рамках государственного социального заказа в МУ «КЦСОН» «Надежда» организована деятельность помощников по уходу для 1</w:t>
      </w:r>
      <w:r w:rsidR="00253C86" w:rsidRPr="007A02F2">
        <w:rPr>
          <w:bCs/>
          <w:sz w:val="26"/>
          <w:szCs w:val="26"/>
        </w:rPr>
        <w:t>5</w:t>
      </w:r>
      <w:r w:rsidRPr="007A02F2">
        <w:rPr>
          <w:bCs/>
          <w:sz w:val="26"/>
          <w:szCs w:val="26"/>
        </w:rPr>
        <w:t xml:space="preserve"> получателей услуг в рамках работы надомных отделений.</w:t>
      </w:r>
    </w:p>
    <w:p w14:paraId="7F1E97B3" w14:textId="44437D91" w:rsidR="0017332B" w:rsidRPr="007A02F2" w:rsidRDefault="0017332B" w:rsidP="0017332B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В рамках реализации системы долговременного ухода на базе отделений социального обслуживания на дому организована работа 41 помощника по уходу, обеспечивающих социальных уход за 5</w:t>
      </w:r>
      <w:r w:rsidR="00253C86" w:rsidRPr="007A02F2">
        <w:rPr>
          <w:bCs/>
          <w:sz w:val="26"/>
          <w:szCs w:val="26"/>
        </w:rPr>
        <w:t>2</w:t>
      </w:r>
      <w:r w:rsidRPr="007A02F2">
        <w:rPr>
          <w:bCs/>
          <w:sz w:val="26"/>
          <w:szCs w:val="26"/>
        </w:rPr>
        <w:t xml:space="preserve"> подопечными.</w:t>
      </w:r>
    </w:p>
    <w:p w14:paraId="53AEB26D" w14:textId="4A7DE523" w:rsidR="0017332B" w:rsidRPr="007A02F2" w:rsidRDefault="0017332B" w:rsidP="0017332B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В рамках реализации постановления Правительства Ярославской области от 28.06.2012 № 581-п «О создании приемных семей для граждан пожилого возраста и инвалидов на территории Ярославской области» для повышения качества жизни пожилых граждан и инвалидов, максимального продления их пребывания в семейной обстановке, сокращения очередности на получение социального обслуживания в 202</w:t>
      </w:r>
      <w:r w:rsidR="00253C86" w:rsidRPr="007A02F2">
        <w:rPr>
          <w:bCs/>
          <w:sz w:val="26"/>
          <w:szCs w:val="26"/>
        </w:rPr>
        <w:t>4</w:t>
      </w:r>
      <w:r w:rsidRPr="007A02F2">
        <w:rPr>
          <w:bCs/>
          <w:sz w:val="26"/>
          <w:szCs w:val="26"/>
        </w:rPr>
        <w:t xml:space="preserve"> году было создано 12 приемных семей, в том числе 2 семьи для граждан, страдающих психическими заболеваниями.</w:t>
      </w:r>
    </w:p>
    <w:p w14:paraId="450BF1F2" w14:textId="538DA767" w:rsidR="0017332B" w:rsidRPr="007A02F2" w:rsidRDefault="0017332B" w:rsidP="0017332B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lastRenderedPageBreak/>
        <w:t>В 202</w:t>
      </w:r>
      <w:r w:rsidR="00253C86" w:rsidRPr="007A02F2">
        <w:rPr>
          <w:bCs/>
          <w:sz w:val="26"/>
          <w:szCs w:val="26"/>
        </w:rPr>
        <w:t>4</w:t>
      </w:r>
      <w:r w:rsidRPr="007A02F2">
        <w:rPr>
          <w:bCs/>
          <w:sz w:val="26"/>
          <w:szCs w:val="26"/>
        </w:rPr>
        <w:t xml:space="preserve"> году 130 человек пожилого возраста обучались работе на компьютере в классе, организованном на базе МУ «КЦСОН» «Надежда», </w:t>
      </w:r>
      <w:r w:rsidR="00253C86" w:rsidRPr="007A02F2">
        <w:rPr>
          <w:bCs/>
          <w:sz w:val="26"/>
          <w:szCs w:val="26"/>
        </w:rPr>
        <w:t>252</w:t>
      </w:r>
      <w:r w:rsidRPr="007A02F2">
        <w:rPr>
          <w:bCs/>
          <w:sz w:val="26"/>
          <w:szCs w:val="26"/>
        </w:rPr>
        <w:t xml:space="preserve"> человека приняли участие в мероприятиях по повышению финансовой грамотности.</w:t>
      </w:r>
    </w:p>
    <w:p w14:paraId="51D640E2" w14:textId="301707AA" w:rsidR="0017332B" w:rsidRPr="007A02F2" w:rsidRDefault="0017332B" w:rsidP="0017332B">
      <w:pPr>
        <w:ind w:firstLine="709"/>
        <w:contextualSpacing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 xml:space="preserve">В летний период на базе МУ «КЦСОН» «Надежда» в отделении социальной помощи семье и детям и отделении социальной реабилитации детей и подростков с ограниченными умственными способностями и физическими возможностями центра МУ «КЦСОН» «Надежда» были организованы три группы дневного пребывания. Для </w:t>
      </w:r>
      <w:r w:rsidR="00E33274" w:rsidRPr="007A02F2">
        <w:rPr>
          <w:bCs/>
          <w:sz w:val="26"/>
          <w:szCs w:val="26"/>
        </w:rPr>
        <w:t>341</w:t>
      </w:r>
      <w:r w:rsidRPr="007A02F2">
        <w:rPr>
          <w:bCs/>
          <w:sz w:val="26"/>
          <w:szCs w:val="26"/>
        </w:rPr>
        <w:t xml:space="preserve"> </w:t>
      </w:r>
      <w:r w:rsidR="00E33274" w:rsidRPr="007A02F2">
        <w:rPr>
          <w:bCs/>
          <w:sz w:val="26"/>
          <w:szCs w:val="26"/>
        </w:rPr>
        <w:t>ребенка</w:t>
      </w:r>
      <w:r w:rsidRPr="007A02F2">
        <w:rPr>
          <w:bCs/>
          <w:sz w:val="26"/>
          <w:szCs w:val="26"/>
        </w:rPr>
        <w:t xml:space="preserve"> из семей, находящихся в трудной жизненной ситуации, и семей, воспитывающих детей с ограниченными возможностями здоровья, сотрудниками отделений организованы и проведены различные культурно-массовые мероприятия. Наиболее интересные из них «День семьи», «День защиты детей», «День матери», городская акция «Собери ребенка в школу».</w:t>
      </w:r>
    </w:p>
    <w:p w14:paraId="20986680" w14:textId="0EEA5F48" w:rsidR="00114BCF" w:rsidRPr="007A02F2" w:rsidRDefault="00114BCF" w:rsidP="00114BC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 целях улучшения условий и охраны труда, снижения профессиональных рисков на производстве, соблюдения трудового законодательства, развития системы социального партнерства среди организаций </w:t>
      </w:r>
      <w:r w:rsidR="00496D63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проводился муниципальный (отборочный) тур регионального этапа Всероссийского конкурса «Российская организация высокой социальной эффективности». В данном конкурсе приняло участие </w:t>
      </w:r>
      <w:r w:rsidR="00E33274" w:rsidRPr="007A02F2">
        <w:rPr>
          <w:sz w:val="26"/>
          <w:szCs w:val="26"/>
        </w:rPr>
        <w:t>19</w:t>
      </w:r>
      <w:r w:rsidRPr="007A02F2">
        <w:rPr>
          <w:sz w:val="26"/>
          <w:szCs w:val="26"/>
        </w:rPr>
        <w:t xml:space="preserve"> организаций.</w:t>
      </w:r>
    </w:p>
    <w:p w14:paraId="21C78608" w14:textId="5A189ADC" w:rsidR="00E33274" w:rsidRPr="007A02F2" w:rsidRDefault="00E33274" w:rsidP="00E33274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МОУ «Средняя школа №1» вручен диплом победителя регионального этапа за III место в номинации «За создание и развитие рабочих мест в организациях непроизводственной сферы».</w:t>
      </w:r>
    </w:p>
    <w:p w14:paraId="7E6DB1C0" w14:textId="159B58B8" w:rsidR="00E33274" w:rsidRPr="007A02F2" w:rsidRDefault="00E33274" w:rsidP="00E33274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АО «Завод ЛИТ» вручен диплом победителя регионального этапа за II место в номинации «За сокращение производственного травматизма и профессиональной заболеваемости в организациях производственной сферы».</w:t>
      </w:r>
    </w:p>
    <w:p w14:paraId="07824DFD" w14:textId="43715D11" w:rsidR="00E33274" w:rsidRPr="007A02F2" w:rsidRDefault="00E33274" w:rsidP="00E33274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ИПС ФГБУН Институт программных систем им. А.К. </w:t>
      </w:r>
      <w:proofErr w:type="spellStart"/>
      <w:r w:rsidRPr="007A02F2">
        <w:rPr>
          <w:sz w:val="26"/>
          <w:szCs w:val="26"/>
        </w:rPr>
        <w:t>Айламазяна</w:t>
      </w:r>
      <w:proofErr w:type="spellEnd"/>
      <w:r w:rsidRPr="007A02F2">
        <w:rPr>
          <w:sz w:val="26"/>
          <w:szCs w:val="26"/>
        </w:rPr>
        <w:t xml:space="preserve"> Российской академии наук отмечен благодарственным письмом.</w:t>
      </w:r>
    </w:p>
    <w:p w14:paraId="6F0C1ED4" w14:textId="4F7B28E5" w:rsidR="00E33274" w:rsidRPr="007A02F2" w:rsidRDefault="00BE0C90" w:rsidP="00E33274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рамках реализации городской целевой программы «Доступная среда»</w:t>
      </w:r>
      <w:r w:rsidR="0062416B" w:rsidRPr="007A02F2">
        <w:rPr>
          <w:sz w:val="26"/>
          <w:szCs w:val="26"/>
        </w:rPr>
        <w:t>, утвержденной постановлением Администрации города Переславля-Залесского от 06.03.2023 № ПОС.03-377/23 на сумму 388,6 тыс. рублей – средства бюджета муниципального округа, были реализованы следующие мероприятия:</w:t>
      </w:r>
    </w:p>
    <w:p w14:paraId="547864E8" w14:textId="3EF3E64A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приобретены информационные таблички дублирования надписей, знаков и иной текстовой и графической информации знаками, выполненными рельефно-точечным шрифтом Брайля в 10 организаций образования;</w:t>
      </w:r>
    </w:p>
    <w:p w14:paraId="29C3F33F" w14:textId="4414EED6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проведена экспертиза проектно-сметной документации на ремонт санузла в МОУ «Гимназия г. Переславля-Залесского». </w:t>
      </w:r>
    </w:p>
    <w:p w14:paraId="5D577EFE" w14:textId="749A2CFB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приобретены таблички с наименованием аудиторий, выполненные рельефно-точечным шрифтом Брайля в МУ ДО «Перспектива».</w:t>
      </w:r>
    </w:p>
    <w:p w14:paraId="00AFBE94" w14:textId="1C7C3939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приобретены 2 рупора-громкоговорителя в МОУ «Гимназия г. Переславля-Залесского».</w:t>
      </w:r>
    </w:p>
    <w:p w14:paraId="712EE13F" w14:textId="0D6328F7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приобретен телескопический 3-х секционный пандус в МОУ «Гимназия г. Переславля-Залесского».</w:t>
      </w:r>
    </w:p>
    <w:p w14:paraId="2E84118B" w14:textId="47235C5B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проведены культурно-массовые мероприятия при совместном участии детей инвалидов «Мы все рождены равными» в МУ ДО «Перспектива». </w:t>
      </w:r>
    </w:p>
    <w:p w14:paraId="2ABBCBAD" w14:textId="27813E25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приобретены и установлены тактильные таблички со шрифтом Брайля в </w:t>
      </w:r>
      <w:proofErr w:type="spellStart"/>
      <w:r w:rsidRPr="007A02F2">
        <w:rPr>
          <w:sz w:val="26"/>
          <w:szCs w:val="26"/>
        </w:rPr>
        <w:t>Берендеевскую</w:t>
      </w:r>
      <w:proofErr w:type="spellEnd"/>
      <w:r w:rsidRPr="007A02F2">
        <w:rPr>
          <w:sz w:val="26"/>
          <w:szCs w:val="26"/>
        </w:rPr>
        <w:t xml:space="preserve"> библиотеку МУК «ЦБС»</w:t>
      </w:r>
    </w:p>
    <w:p w14:paraId="42DCAFF5" w14:textId="46E89A48" w:rsidR="0062416B" w:rsidRPr="007A02F2" w:rsidRDefault="0062416B" w:rsidP="0062416B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осуществлен монтаж говорящей МР3 системы вызова помощи в 17 сельских домах культуры МУК «Дом культуры города Переславля-Залесского».</w:t>
      </w:r>
    </w:p>
    <w:p w14:paraId="73DB1883" w14:textId="2645F249" w:rsidR="009D7148" w:rsidRPr="007A02F2" w:rsidRDefault="009D7148" w:rsidP="0075088F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bookmarkStart w:id="8" w:name="_Hlk162257254"/>
      <w:r w:rsidRPr="007A02F2">
        <w:rPr>
          <w:rFonts w:eastAsia="Calibri"/>
          <w:bCs/>
          <w:sz w:val="26"/>
          <w:szCs w:val="26"/>
          <w:lang w:eastAsia="en-US"/>
        </w:rPr>
        <w:lastRenderedPageBreak/>
        <w:t xml:space="preserve">Объем финансирования городской целевой программы «Поддержка социально ориентированных некоммерческих организаций в городском округе город Переславль-Залесский Ярославской области» на 2022-2024 годы, утвержденной постановлением Администрации города Переславля-Залесского от 20.01.2022 № ПОС.03-0131/22 в 2024 году составил </w:t>
      </w:r>
      <w:r w:rsidR="00C03495" w:rsidRPr="007A02F2">
        <w:rPr>
          <w:rFonts w:eastAsia="Calibri"/>
          <w:bCs/>
          <w:sz w:val="26"/>
          <w:szCs w:val="26"/>
          <w:lang w:eastAsia="en-US"/>
        </w:rPr>
        <w:t>873,1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тыс. рублей, в том числе:</w:t>
      </w:r>
    </w:p>
    <w:p w14:paraId="37485BBE" w14:textId="64CE65FC" w:rsidR="009D7148" w:rsidRPr="007A02F2" w:rsidRDefault="00C03495" w:rsidP="0075088F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7A02F2">
        <w:rPr>
          <w:rFonts w:eastAsia="Calibri"/>
          <w:bCs/>
          <w:sz w:val="26"/>
          <w:szCs w:val="26"/>
          <w:lang w:eastAsia="en-US"/>
        </w:rPr>
        <w:t>‒</w:t>
      </w:r>
      <w:r w:rsidR="009D7148" w:rsidRPr="007A02F2">
        <w:rPr>
          <w:rFonts w:eastAsia="Calibri"/>
          <w:bCs/>
          <w:sz w:val="26"/>
          <w:szCs w:val="26"/>
          <w:lang w:eastAsia="en-US"/>
        </w:rPr>
        <w:t xml:space="preserve"> средства областного бюджета – 258,4 тыс. руб</w:t>
      </w:r>
      <w:r w:rsidR="00934415" w:rsidRPr="007A02F2">
        <w:rPr>
          <w:rFonts w:eastAsia="Calibri"/>
          <w:bCs/>
          <w:sz w:val="26"/>
          <w:szCs w:val="26"/>
          <w:lang w:eastAsia="en-US"/>
        </w:rPr>
        <w:t>лей</w:t>
      </w:r>
      <w:r w:rsidR="009D7148" w:rsidRPr="007A02F2">
        <w:rPr>
          <w:rFonts w:eastAsia="Calibri"/>
          <w:bCs/>
          <w:sz w:val="26"/>
          <w:szCs w:val="26"/>
          <w:lang w:eastAsia="en-US"/>
        </w:rPr>
        <w:t>,</w:t>
      </w:r>
    </w:p>
    <w:p w14:paraId="6DF44F21" w14:textId="58984807" w:rsidR="009D7148" w:rsidRPr="007A02F2" w:rsidRDefault="00C03495" w:rsidP="0075088F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7A02F2">
        <w:rPr>
          <w:rFonts w:eastAsia="Calibri"/>
          <w:bCs/>
          <w:sz w:val="26"/>
          <w:szCs w:val="26"/>
          <w:lang w:eastAsia="en-US"/>
        </w:rPr>
        <w:t>‒</w:t>
      </w:r>
      <w:r w:rsidR="009D7148" w:rsidRPr="007A02F2">
        <w:rPr>
          <w:rFonts w:eastAsia="Calibri"/>
          <w:bCs/>
          <w:sz w:val="26"/>
          <w:szCs w:val="26"/>
          <w:lang w:eastAsia="en-US"/>
        </w:rPr>
        <w:t xml:space="preserve"> средства бюджет</w:t>
      </w:r>
      <w:r w:rsidR="0075088F" w:rsidRPr="007A02F2">
        <w:rPr>
          <w:rFonts w:eastAsia="Calibri"/>
          <w:bCs/>
          <w:sz w:val="26"/>
          <w:szCs w:val="26"/>
          <w:lang w:eastAsia="en-US"/>
        </w:rPr>
        <w:t>а</w:t>
      </w:r>
      <w:r w:rsidR="009D7148" w:rsidRPr="007A02F2">
        <w:rPr>
          <w:rFonts w:eastAsia="Calibri"/>
          <w:bCs/>
          <w:sz w:val="26"/>
          <w:szCs w:val="26"/>
          <w:lang w:eastAsia="en-US"/>
        </w:rPr>
        <w:t xml:space="preserve"> </w:t>
      </w:r>
      <w:r w:rsidR="0075088F" w:rsidRPr="007A02F2">
        <w:rPr>
          <w:rFonts w:eastAsia="Calibri"/>
          <w:bCs/>
          <w:sz w:val="26"/>
          <w:szCs w:val="26"/>
          <w:lang w:eastAsia="en-US"/>
        </w:rPr>
        <w:t>муниципального</w:t>
      </w:r>
      <w:r w:rsidR="009D7148" w:rsidRPr="007A02F2">
        <w:rPr>
          <w:rFonts w:eastAsia="Calibri"/>
          <w:bCs/>
          <w:sz w:val="26"/>
          <w:szCs w:val="26"/>
          <w:lang w:eastAsia="en-US"/>
        </w:rPr>
        <w:t xml:space="preserve"> округа – </w:t>
      </w:r>
      <w:r w:rsidR="0075088F" w:rsidRPr="007A02F2">
        <w:rPr>
          <w:rFonts w:eastAsia="Calibri"/>
          <w:bCs/>
          <w:sz w:val="26"/>
          <w:szCs w:val="26"/>
          <w:lang w:eastAsia="en-US"/>
        </w:rPr>
        <w:t>614</w:t>
      </w:r>
      <w:r w:rsidR="009D7148" w:rsidRPr="007A02F2">
        <w:rPr>
          <w:rFonts w:eastAsia="Calibri"/>
          <w:bCs/>
          <w:sz w:val="26"/>
          <w:szCs w:val="26"/>
          <w:lang w:eastAsia="en-US"/>
        </w:rPr>
        <w:t>,</w:t>
      </w:r>
      <w:r w:rsidR="0075088F" w:rsidRPr="007A02F2">
        <w:rPr>
          <w:rFonts w:eastAsia="Calibri"/>
          <w:bCs/>
          <w:sz w:val="26"/>
          <w:szCs w:val="26"/>
          <w:lang w:eastAsia="en-US"/>
        </w:rPr>
        <w:t>7</w:t>
      </w:r>
      <w:r w:rsidR="009D7148" w:rsidRPr="007A02F2">
        <w:rPr>
          <w:rFonts w:eastAsia="Calibri"/>
          <w:bCs/>
          <w:sz w:val="26"/>
          <w:szCs w:val="26"/>
          <w:lang w:eastAsia="en-US"/>
        </w:rPr>
        <w:t xml:space="preserve"> тыс. руб</w:t>
      </w:r>
      <w:r w:rsidR="00934415" w:rsidRPr="007A02F2">
        <w:rPr>
          <w:rFonts w:eastAsia="Calibri"/>
          <w:bCs/>
          <w:sz w:val="26"/>
          <w:szCs w:val="26"/>
          <w:lang w:eastAsia="en-US"/>
        </w:rPr>
        <w:t>лей</w:t>
      </w:r>
      <w:r w:rsidR="009D7148" w:rsidRPr="007A02F2">
        <w:rPr>
          <w:rFonts w:eastAsia="Calibri"/>
          <w:bCs/>
          <w:sz w:val="26"/>
          <w:szCs w:val="26"/>
          <w:lang w:eastAsia="en-US"/>
        </w:rPr>
        <w:t>.</w:t>
      </w:r>
    </w:p>
    <w:bookmarkEnd w:id="8"/>
    <w:p w14:paraId="508C8D4A" w14:textId="6739F6CD" w:rsidR="009D7148" w:rsidRPr="007A02F2" w:rsidRDefault="009D7148" w:rsidP="00934415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7A02F2">
        <w:rPr>
          <w:rFonts w:eastAsia="Calibri"/>
          <w:bCs/>
          <w:sz w:val="26"/>
          <w:szCs w:val="26"/>
          <w:lang w:eastAsia="en-US"/>
        </w:rPr>
        <w:t xml:space="preserve">В рамках данной </w:t>
      </w:r>
      <w:r w:rsidR="00934415" w:rsidRPr="007A02F2">
        <w:rPr>
          <w:rFonts w:eastAsia="Calibri"/>
          <w:bCs/>
          <w:sz w:val="26"/>
          <w:szCs w:val="26"/>
          <w:lang w:eastAsia="en-US"/>
        </w:rPr>
        <w:t>п</w:t>
      </w:r>
      <w:r w:rsidRPr="007A02F2">
        <w:rPr>
          <w:rFonts w:eastAsia="Calibri"/>
          <w:bCs/>
          <w:sz w:val="26"/>
          <w:szCs w:val="26"/>
          <w:lang w:eastAsia="en-US"/>
        </w:rPr>
        <w:t>рограммы в 2024 году средства бюджета</w:t>
      </w:r>
      <w:r w:rsidR="00934415" w:rsidRPr="007A02F2">
        <w:rPr>
          <w:rFonts w:eastAsia="Calibri"/>
          <w:bCs/>
          <w:sz w:val="26"/>
          <w:szCs w:val="26"/>
          <w:lang w:eastAsia="en-US"/>
        </w:rPr>
        <w:t xml:space="preserve"> муниципального округа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в общей сумме 150,0 тыс. рублей выделены двум социально ориентированным некоммерческим организациям (далее </w:t>
      </w:r>
      <w:r w:rsidR="00934415" w:rsidRPr="007A02F2">
        <w:rPr>
          <w:rFonts w:eastAsia="Calibri"/>
          <w:bCs/>
          <w:sz w:val="26"/>
          <w:szCs w:val="26"/>
          <w:lang w:eastAsia="en-US"/>
        </w:rPr>
        <w:t>‒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СОНКО), имеющим статус юридического лица на осуществление уставной деятельности.</w:t>
      </w:r>
    </w:p>
    <w:p w14:paraId="3B1523BA" w14:textId="520F1565" w:rsidR="009D7148" w:rsidRPr="007A02F2" w:rsidRDefault="009D7148" w:rsidP="00934415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7A02F2">
        <w:rPr>
          <w:rFonts w:eastAsia="Calibri"/>
          <w:bCs/>
          <w:sz w:val="26"/>
          <w:szCs w:val="26"/>
          <w:lang w:eastAsia="en-US"/>
        </w:rPr>
        <w:t xml:space="preserve">На реализацию двух проектов социально ориентированных некоммерческих организаций, осуществляющих свою деятельность на территории </w:t>
      </w:r>
      <w:r w:rsidR="00934415" w:rsidRPr="007A02F2">
        <w:rPr>
          <w:rFonts w:eastAsia="Calibri"/>
          <w:bCs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округа, были выделены финансовые средства бюджета </w:t>
      </w:r>
      <w:r w:rsidR="00934415" w:rsidRPr="007A02F2">
        <w:rPr>
          <w:rFonts w:eastAsia="Calibri"/>
          <w:bCs/>
          <w:sz w:val="26"/>
          <w:szCs w:val="26"/>
          <w:lang w:eastAsia="en-US"/>
        </w:rPr>
        <w:t xml:space="preserve">муниципальной округа </w:t>
      </w:r>
      <w:r w:rsidRPr="007A02F2">
        <w:rPr>
          <w:rFonts w:eastAsia="Calibri"/>
          <w:bCs/>
          <w:sz w:val="26"/>
          <w:szCs w:val="26"/>
          <w:lang w:eastAsia="en-US"/>
        </w:rPr>
        <w:t>в общей сумме 50,0 тыс. руб</w:t>
      </w:r>
      <w:r w:rsidR="00934415" w:rsidRPr="007A02F2">
        <w:rPr>
          <w:rFonts w:eastAsia="Calibri"/>
          <w:bCs/>
          <w:sz w:val="26"/>
          <w:szCs w:val="26"/>
          <w:lang w:eastAsia="en-US"/>
        </w:rPr>
        <w:t>лей.</w:t>
      </w:r>
    </w:p>
    <w:p w14:paraId="35087A3A" w14:textId="4DD125C1" w:rsidR="009D7148" w:rsidRPr="007A02F2" w:rsidRDefault="00934415" w:rsidP="00934415">
      <w:pPr>
        <w:widowControl w:val="0"/>
        <w:tabs>
          <w:tab w:val="left" w:pos="-2"/>
        </w:tabs>
        <w:suppressAutoHyphens/>
        <w:autoSpaceDN w:val="0"/>
        <w:jc w:val="both"/>
        <w:textAlignment w:val="baseline"/>
        <w:rPr>
          <w:rFonts w:eastAsia="Andale Sans UI"/>
          <w:kern w:val="3"/>
          <w:sz w:val="26"/>
          <w:szCs w:val="26"/>
          <w:lang w:eastAsia="en-US" w:bidi="en-US"/>
        </w:rPr>
      </w:pPr>
      <w:r w:rsidRPr="007A02F2">
        <w:rPr>
          <w:rFonts w:eastAsia="Andale Sans UI"/>
          <w:bCs/>
          <w:kern w:val="3"/>
          <w:sz w:val="26"/>
          <w:szCs w:val="26"/>
          <w:lang w:eastAsia="en-US" w:bidi="en-US"/>
        </w:rPr>
        <w:tab/>
      </w:r>
      <w:r w:rsidR="009D7148" w:rsidRPr="007A02F2">
        <w:rPr>
          <w:rFonts w:eastAsia="Andale Sans UI"/>
          <w:bCs/>
          <w:kern w:val="3"/>
          <w:sz w:val="26"/>
          <w:szCs w:val="26"/>
          <w:lang w:eastAsia="en-US" w:bidi="en-US"/>
        </w:rPr>
        <w:t>Программой в 2024 году было предусмотрено 640,0 тыс. руб</w:t>
      </w:r>
      <w:r w:rsidRPr="007A02F2">
        <w:rPr>
          <w:rFonts w:eastAsia="Andale Sans UI"/>
          <w:bCs/>
          <w:kern w:val="3"/>
          <w:sz w:val="26"/>
          <w:szCs w:val="26"/>
          <w:lang w:eastAsia="en-US" w:bidi="en-US"/>
        </w:rPr>
        <w:t>лей</w:t>
      </w:r>
      <w:r w:rsidR="009D7148" w:rsidRPr="007A02F2">
        <w:rPr>
          <w:rFonts w:eastAsia="Andale Sans UI"/>
          <w:bCs/>
          <w:kern w:val="3"/>
          <w:sz w:val="26"/>
          <w:szCs w:val="26"/>
          <w:lang w:eastAsia="en-US" w:bidi="en-US"/>
        </w:rPr>
        <w:t xml:space="preserve"> на оплату коммунальных услуг помещений, предоставляемых СОНКО по договорам безвозмездного пользования органом местного самоуправления.</w:t>
      </w:r>
      <w:r w:rsidRPr="007A02F2">
        <w:rPr>
          <w:rFonts w:eastAsia="Andale Sans UI"/>
          <w:bCs/>
          <w:kern w:val="3"/>
          <w:sz w:val="26"/>
          <w:szCs w:val="26"/>
          <w:lang w:eastAsia="en-US" w:bidi="en-US"/>
        </w:rPr>
        <w:t xml:space="preserve"> </w:t>
      </w:r>
      <w:r w:rsidR="009D7148" w:rsidRPr="007A02F2">
        <w:rPr>
          <w:rFonts w:eastAsia="Andale Sans UI"/>
          <w:kern w:val="3"/>
          <w:sz w:val="26"/>
          <w:szCs w:val="26"/>
          <w:lang w:eastAsia="en-US" w:bidi="en-US"/>
        </w:rPr>
        <w:t>В 2024 году имущественная поддержка оказывалась двум СОНКО путем фактического предоставления в пользование муниципального имущества (помещений).</w:t>
      </w:r>
    </w:p>
    <w:p w14:paraId="35032A9B" w14:textId="77777777" w:rsidR="002D6221" w:rsidRPr="007A02F2" w:rsidRDefault="002D6221" w:rsidP="00114BCF">
      <w:pPr>
        <w:ind w:firstLine="709"/>
        <w:jc w:val="both"/>
        <w:rPr>
          <w:sz w:val="26"/>
          <w:szCs w:val="26"/>
        </w:rPr>
      </w:pPr>
    </w:p>
    <w:p w14:paraId="7507A729" w14:textId="77777777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7. Физическая культура и спорт</w:t>
      </w:r>
    </w:p>
    <w:p w14:paraId="41A4B785" w14:textId="6902B651" w:rsidR="00114BCF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По состоянию на </w:t>
      </w:r>
      <w:r w:rsidR="00CF7252" w:rsidRPr="007A02F2">
        <w:rPr>
          <w:rFonts w:eastAsia="Calibri"/>
          <w:sz w:val="26"/>
          <w:szCs w:val="26"/>
          <w:lang w:eastAsia="en-US"/>
        </w:rPr>
        <w:t>0</w:t>
      </w:r>
      <w:r w:rsidRPr="007A02F2">
        <w:rPr>
          <w:rFonts w:eastAsia="Calibri"/>
          <w:sz w:val="26"/>
          <w:szCs w:val="26"/>
          <w:lang w:eastAsia="en-US"/>
        </w:rPr>
        <w:t>1</w:t>
      </w:r>
      <w:r w:rsidR="00CF7252" w:rsidRPr="007A02F2">
        <w:rPr>
          <w:rFonts w:eastAsia="Calibri"/>
          <w:sz w:val="26"/>
          <w:szCs w:val="26"/>
          <w:lang w:eastAsia="en-US"/>
        </w:rPr>
        <w:t>.01.202</w:t>
      </w:r>
      <w:r w:rsidR="00B90BE6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на территории </w:t>
      </w:r>
      <w:r w:rsidR="00DD46B7" w:rsidRPr="007A02F2">
        <w:rPr>
          <w:rFonts w:eastAsia="Calibri"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sz w:val="26"/>
          <w:szCs w:val="26"/>
          <w:lang w:eastAsia="en-US"/>
        </w:rPr>
        <w:t xml:space="preserve"> округа функционируют 16</w:t>
      </w:r>
      <w:r w:rsidR="00DD46B7" w:rsidRPr="007A02F2">
        <w:rPr>
          <w:rFonts w:eastAsia="Calibri"/>
          <w:sz w:val="26"/>
          <w:szCs w:val="26"/>
          <w:lang w:eastAsia="en-US"/>
        </w:rPr>
        <w:t>8</w:t>
      </w:r>
      <w:r w:rsidRPr="007A02F2">
        <w:rPr>
          <w:rFonts w:eastAsia="Calibri"/>
          <w:sz w:val="26"/>
          <w:szCs w:val="26"/>
          <w:lang w:eastAsia="en-US"/>
        </w:rPr>
        <w:t xml:space="preserve"> спортивных сооружени</w:t>
      </w:r>
      <w:r w:rsidR="00952C74" w:rsidRPr="007A02F2">
        <w:rPr>
          <w:rFonts w:eastAsia="Calibri"/>
          <w:sz w:val="26"/>
          <w:szCs w:val="26"/>
          <w:lang w:eastAsia="en-US"/>
        </w:rPr>
        <w:t>й</w:t>
      </w:r>
      <w:r w:rsidRPr="007A02F2">
        <w:rPr>
          <w:rFonts w:eastAsia="Calibri"/>
          <w:sz w:val="26"/>
          <w:szCs w:val="26"/>
          <w:lang w:eastAsia="en-US"/>
        </w:rPr>
        <w:t>, из которых 13</w:t>
      </w:r>
      <w:r w:rsidR="00DD46B7" w:rsidRPr="007A02F2">
        <w:rPr>
          <w:rFonts w:eastAsia="Calibri"/>
          <w:sz w:val="26"/>
          <w:szCs w:val="26"/>
          <w:lang w:eastAsia="en-US"/>
        </w:rPr>
        <w:t>8</w:t>
      </w:r>
      <w:r w:rsidRPr="007A02F2">
        <w:rPr>
          <w:rFonts w:eastAsia="Calibri"/>
          <w:sz w:val="26"/>
          <w:szCs w:val="26"/>
          <w:lang w:eastAsia="en-US"/>
        </w:rPr>
        <w:t xml:space="preserve"> единиц – муниципальной формы собственности, 19 единиц – частной формы собственности, </w:t>
      </w:r>
      <w:r w:rsidR="00952C74" w:rsidRPr="007A02F2">
        <w:rPr>
          <w:rFonts w:eastAsia="Calibri"/>
          <w:sz w:val="26"/>
          <w:szCs w:val="26"/>
          <w:lang w:eastAsia="en-US"/>
        </w:rPr>
        <w:t>6</w:t>
      </w:r>
      <w:r w:rsidRPr="007A02F2">
        <w:rPr>
          <w:rFonts w:eastAsia="Calibri"/>
          <w:sz w:val="26"/>
          <w:szCs w:val="26"/>
          <w:lang w:eastAsia="en-US"/>
        </w:rPr>
        <w:t xml:space="preserve"> единиц – областной формы собственности и </w:t>
      </w:r>
      <w:r w:rsidR="00952C74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единиц – федеральной формы собственности.</w:t>
      </w:r>
    </w:p>
    <w:p w14:paraId="67214B3F" w14:textId="049608BE" w:rsidR="00114BCF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202</w:t>
      </w:r>
      <w:r w:rsidR="00DD46B7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на территории </w:t>
      </w:r>
      <w:r w:rsidR="00DD46B7" w:rsidRPr="007A02F2">
        <w:rPr>
          <w:rFonts w:eastAsia="Calibri"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sz w:val="26"/>
          <w:szCs w:val="26"/>
          <w:lang w:eastAsia="en-US"/>
        </w:rPr>
        <w:t xml:space="preserve"> округа занимались спортом 1</w:t>
      </w:r>
      <w:r w:rsidR="00D14A45" w:rsidRPr="007A02F2">
        <w:rPr>
          <w:rFonts w:eastAsia="Calibri"/>
          <w:sz w:val="26"/>
          <w:szCs w:val="26"/>
          <w:lang w:eastAsia="en-US"/>
        </w:rPr>
        <w:t>9</w:t>
      </w:r>
      <w:r w:rsidR="001611E4" w:rsidRPr="007A02F2">
        <w:rPr>
          <w:rFonts w:eastAsia="Calibri"/>
          <w:sz w:val="26"/>
          <w:szCs w:val="26"/>
          <w:lang w:eastAsia="en-US"/>
        </w:rPr>
        <w:t>,</w:t>
      </w:r>
      <w:r w:rsidR="00D14A45" w:rsidRPr="007A02F2">
        <w:rPr>
          <w:rFonts w:eastAsia="Calibri"/>
          <w:sz w:val="26"/>
          <w:szCs w:val="26"/>
          <w:lang w:eastAsia="en-US"/>
        </w:rPr>
        <w:t>0</w:t>
      </w:r>
      <w:r w:rsidRPr="007A02F2">
        <w:rPr>
          <w:rFonts w:eastAsia="Calibri"/>
          <w:sz w:val="26"/>
          <w:szCs w:val="26"/>
          <w:lang w:eastAsia="en-US"/>
        </w:rPr>
        <w:t xml:space="preserve"> тыс. человек или 3</w:t>
      </w:r>
      <w:r w:rsidR="00952C74" w:rsidRPr="007A02F2">
        <w:rPr>
          <w:rFonts w:eastAsia="Calibri"/>
          <w:sz w:val="26"/>
          <w:szCs w:val="26"/>
          <w:lang w:eastAsia="en-US"/>
        </w:rPr>
        <w:t>7</w:t>
      </w:r>
      <w:r w:rsidR="001611E4" w:rsidRPr="007A02F2">
        <w:rPr>
          <w:rFonts w:eastAsia="Calibri"/>
          <w:sz w:val="26"/>
          <w:szCs w:val="26"/>
          <w:lang w:eastAsia="en-US"/>
        </w:rPr>
        <w:t>,</w:t>
      </w:r>
      <w:r w:rsidR="00DD46B7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>% от общей численности населения в возрасте от 3-х до 79 лет.</w:t>
      </w:r>
    </w:p>
    <w:p w14:paraId="0350993D" w14:textId="2AC1C954" w:rsidR="00114BCF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В </w:t>
      </w:r>
      <w:r w:rsidR="00DD46B7" w:rsidRPr="007A02F2">
        <w:rPr>
          <w:rFonts w:eastAsia="Calibri"/>
          <w:sz w:val="26"/>
          <w:szCs w:val="26"/>
          <w:lang w:eastAsia="en-US"/>
        </w:rPr>
        <w:t>муниципальном</w:t>
      </w:r>
      <w:r w:rsidRPr="007A02F2">
        <w:rPr>
          <w:rFonts w:eastAsia="Calibri"/>
          <w:sz w:val="26"/>
          <w:szCs w:val="26"/>
          <w:lang w:eastAsia="en-US"/>
        </w:rPr>
        <w:t xml:space="preserve"> округе функционирует МУ «Физкультурно-оздоровительный комплекс «Чемпион», в состав которого входят структурные подразделения:</w:t>
      </w:r>
    </w:p>
    <w:p w14:paraId="46137B79" w14:textId="77777777" w:rsidR="00114BCF" w:rsidRPr="007A02F2" w:rsidRDefault="001611E4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физкультурно-оздоровительный комплекс (переулок Красный, дом 10а);</w:t>
      </w:r>
    </w:p>
    <w:p w14:paraId="7474A148" w14:textId="77777777" w:rsidR="00114BCF" w:rsidRPr="007A02F2" w:rsidRDefault="001611E4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каток «Ледовый» (улица Новая, дом 60);</w:t>
      </w:r>
    </w:p>
    <w:p w14:paraId="395C2D36" w14:textId="77777777" w:rsidR="00114BCF" w:rsidRPr="007A02F2" w:rsidRDefault="001611E4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межшкольный стадион (улица Менделеева, дом 36);</w:t>
      </w:r>
    </w:p>
    <w:p w14:paraId="203F3361" w14:textId="789BE067" w:rsidR="00114BCF" w:rsidRPr="007A02F2" w:rsidRDefault="001611E4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спортивный зал (улица </w:t>
      </w:r>
      <w:proofErr w:type="spellStart"/>
      <w:r w:rsidR="00114BCF" w:rsidRPr="007A02F2">
        <w:rPr>
          <w:rFonts w:eastAsia="Calibri"/>
          <w:sz w:val="26"/>
          <w:szCs w:val="26"/>
          <w:lang w:eastAsia="en-US"/>
        </w:rPr>
        <w:t>Плещеевская</w:t>
      </w:r>
      <w:proofErr w:type="spellEnd"/>
      <w:r w:rsidR="00114BCF" w:rsidRPr="007A02F2">
        <w:rPr>
          <w:rFonts w:eastAsia="Calibri"/>
          <w:sz w:val="26"/>
          <w:szCs w:val="26"/>
          <w:lang w:eastAsia="en-US"/>
        </w:rPr>
        <w:t>, дом 22)</w:t>
      </w:r>
      <w:r w:rsidR="00C813DE" w:rsidRPr="007A02F2">
        <w:rPr>
          <w:rFonts w:eastAsia="Calibri"/>
          <w:sz w:val="26"/>
          <w:szCs w:val="26"/>
          <w:lang w:eastAsia="en-US"/>
        </w:rPr>
        <w:t>;</w:t>
      </w:r>
    </w:p>
    <w:p w14:paraId="0EFCB746" w14:textId="00C54F32" w:rsidR="00C813DE" w:rsidRPr="007A02F2" w:rsidRDefault="00C813DE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физкультурно-оздоровительный комплекс с бассейном и универсальным залом (</w:t>
      </w:r>
      <w:r w:rsidR="00927115" w:rsidRPr="007A02F2">
        <w:rPr>
          <w:rFonts w:eastAsia="Calibri"/>
          <w:sz w:val="26"/>
          <w:szCs w:val="26"/>
          <w:lang w:eastAsia="en-US"/>
        </w:rPr>
        <w:t>улица Магистральная, дом 37);</w:t>
      </w:r>
    </w:p>
    <w:p w14:paraId="2C7BD38F" w14:textId="5B8DDED4" w:rsidR="00927115" w:rsidRPr="007A02F2" w:rsidRDefault="00927115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11 универсальных спортивных площадок в сельских территориях.</w:t>
      </w:r>
    </w:p>
    <w:p w14:paraId="0B11FD6B" w14:textId="27F3A2A7" w:rsidR="00114BCF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сфере дополнительного образования развитием физической культуры и спорта занима</w:t>
      </w:r>
      <w:r w:rsidR="00DD46B7" w:rsidRPr="007A02F2">
        <w:rPr>
          <w:rFonts w:eastAsia="Calibri"/>
          <w:sz w:val="26"/>
          <w:szCs w:val="26"/>
          <w:lang w:eastAsia="en-US"/>
        </w:rPr>
        <w:t>е</w:t>
      </w:r>
      <w:r w:rsidRPr="007A02F2">
        <w:rPr>
          <w:rFonts w:eastAsia="Calibri"/>
          <w:sz w:val="26"/>
          <w:szCs w:val="26"/>
          <w:lang w:eastAsia="en-US"/>
        </w:rPr>
        <w:t xml:space="preserve">тся </w:t>
      </w:r>
      <w:r w:rsidR="008617E7" w:rsidRPr="007A02F2">
        <w:rPr>
          <w:rFonts w:eastAsia="Calibri"/>
          <w:sz w:val="26"/>
          <w:szCs w:val="26"/>
          <w:lang w:eastAsia="en-US"/>
        </w:rPr>
        <w:t>МУ ДО</w:t>
      </w:r>
      <w:r w:rsidRPr="007A02F2">
        <w:rPr>
          <w:rFonts w:eastAsia="Calibri"/>
          <w:sz w:val="26"/>
          <w:szCs w:val="26"/>
          <w:lang w:eastAsia="en-US"/>
        </w:rPr>
        <w:t xml:space="preserve"> детско-юношеская спортивная школа</w:t>
      </w:r>
      <w:r w:rsidR="00DD46B7" w:rsidRPr="007A02F2">
        <w:rPr>
          <w:rFonts w:eastAsia="Calibri"/>
          <w:sz w:val="26"/>
          <w:szCs w:val="26"/>
          <w:lang w:eastAsia="en-US"/>
        </w:rPr>
        <w:t xml:space="preserve"> с общим количеством занимающихся 1127 человек</w:t>
      </w:r>
      <w:r w:rsidRPr="007A02F2">
        <w:rPr>
          <w:rFonts w:eastAsia="Calibri"/>
          <w:sz w:val="26"/>
          <w:szCs w:val="26"/>
          <w:lang w:eastAsia="en-US"/>
        </w:rPr>
        <w:t xml:space="preserve"> (</w:t>
      </w:r>
      <w:r w:rsidR="00DD46B7" w:rsidRPr="007A02F2">
        <w:rPr>
          <w:rFonts w:eastAsia="Calibri"/>
          <w:sz w:val="26"/>
          <w:szCs w:val="26"/>
          <w:lang w:eastAsia="en-US"/>
        </w:rPr>
        <w:t>в</w:t>
      </w:r>
      <w:r w:rsidRPr="007A02F2">
        <w:rPr>
          <w:rFonts w:eastAsia="Calibri"/>
          <w:sz w:val="26"/>
          <w:szCs w:val="26"/>
          <w:lang w:eastAsia="en-US"/>
        </w:rPr>
        <w:t>ид</w:t>
      </w:r>
      <w:r w:rsidR="00DD46B7" w:rsidRPr="007A02F2">
        <w:rPr>
          <w:rFonts w:eastAsia="Calibri"/>
          <w:sz w:val="26"/>
          <w:szCs w:val="26"/>
          <w:lang w:eastAsia="en-US"/>
        </w:rPr>
        <w:t>ы</w:t>
      </w:r>
      <w:r w:rsidRPr="007A02F2">
        <w:rPr>
          <w:rFonts w:eastAsia="Calibri"/>
          <w:sz w:val="26"/>
          <w:szCs w:val="26"/>
          <w:lang w:eastAsia="en-US"/>
        </w:rPr>
        <w:t xml:space="preserve"> спорта: легкая атлетика, лыжные гонки, настольный теннис, баскетбол, гребля на байдарках и каноэ,</w:t>
      </w:r>
      <w:r w:rsidR="00927115" w:rsidRPr="007A02F2">
        <w:rPr>
          <w:rFonts w:eastAsia="Calibri"/>
          <w:sz w:val="26"/>
          <w:szCs w:val="26"/>
          <w:lang w:eastAsia="en-US"/>
        </w:rPr>
        <w:t xml:space="preserve"> волейбол, гимнастика,</w:t>
      </w:r>
      <w:r w:rsidRPr="007A02F2">
        <w:rPr>
          <w:rFonts w:eastAsia="Calibri"/>
          <w:sz w:val="26"/>
          <w:szCs w:val="26"/>
          <w:lang w:eastAsia="en-US"/>
        </w:rPr>
        <w:t xml:space="preserve"> плавание</w:t>
      </w:r>
      <w:r w:rsidR="00DD46B7" w:rsidRPr="007A02F2">
        <w:rPr>
          <w:rFonts w:eastAsia="Calibri"/>
          <w:sz w:val="26"/>
          <w:szCs w:val="26"/>
          <w:lang w:eastAsia="en-US"/>
        </w:rPr>
        <w:t>, футбол, хоккей с шайбой, пауэрлифтинг, фигурное катание, КУДО, художественная гимнастика, танцевальный спорт, баскетбол, волейбол</w:t>
      </w:r>
      <w:r w:rsidRPr="007A02F2">
        <w:rPr>
          <w:rFonts w:eastAsia="Calibri"/>
          <w:sz w:val="26"/>
          <w:szCs w:val="26"/>
          <w:lang w:eastAsia="en-US"/>
        </w:rPr>
        <w:t>)</w:t>
      </w:r>
      <w:r w:rsidR="00DD46B7" w:rsidRPr="007A02F2">
        <w:rPr>
          <w:rFonts w:eastAsia="Calibri"/>
          <w:sz w:val="26"/>
          <w:szCs w:val="26"/>
          <w:lang w:eastAsia="en-US"/>
        </w:rPr>
        <w:t>.</w:t>
      </w:r>
    </w:p>
    <w:p w14:paraId="681F5023" w14:textId="51FCA1D3" w:rsidR="00114BCF" w:rsidRPr="007A02F2" w:rsidRDefault="00114BCF" w:rsidP="00114BCF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7A02F2">
        <w:rPr>
          <w:rFonts w:eastAsia="Calibri"/>
          <w:bCs/>
          <w:sz w:val="26"/>
          <w:szCs w:val="26"/>
          <w:lang w:eastAsia="en-US"/>
        </w:rPr>
        <w:t xml:space="preserve">Постоянная физкультурно-оздоровительная работа осуществляется и среди организаций </w:t>
      </w:r>
      <w:r w:rsidR="00371308" w:rsidRPr="007A02F2">
        <w:rPr>
          <w:rFonts w:eastAsia="Calibri"/>
          <w:bCs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округа: АО «Завод ЛИТ», Переславское ЛПУМГ – филиал ООО «Газпром трансгаз Ухта», ООО «ПолиЭ</w:t>
      </w:r>
      <w:r w:rsidR="00864549" w:rsidRPr="007A02F2">
        <w:rPr>
          <w:rFonts w:eastAsia="Calibri"/>
          <w:bCs/>
          <w:sz w:val="26"/>
          <w:szCs w:val="26"/>
          <w:lang w:eastAsia="en-US"/>
        </w:rPr>
        <w:t>Р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», ОМВД России по </w:t>
      </w:r>
      <w:r w:rsidRPr="007A02F2">
        <w:rPr>
          <w:rFonts w:eastAsia="Calibri"/>
          <w:bCs/>
          <w:sz w:val="26"/>
          <w:szCs w:val="26"/>
          <w:lang w:eastAsia="en-US"/>
        </w:rPr>
        <w:lastRenderedPageBreak/>
        <w:t>городскому округу город Переславль-Залесский, войсковая часть 74400 город Переславль-Залесский и другие.</w:t>
      </w:r>
    </w:p>
    <w:p w14:paraId="7C532027" w14:textId="47786918" w:rsidR="00157569" w:rsidRPr="007A02F2" w:rsidRDefault="00157569" w:rsidP="00114BCF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7A02F2">
        <w:rPr>
          <w:rFonts w:eastAsia="Calibri"/>
          <w:bCs/>
          <w:sz w:val="26"/>
          <w:szCs w:val="26"/>
          <w:lang w:eastAsia="en-US"/>
        </w:rPr>
        <w:t>В 202</w:t>
      </w:r>
      <w:r w:rsidR="00371308" w:rsidRPr="007A02F2">
        <w:rPr>
          <w:rFonts w:eastAsia="Calibri"/>
          <w:bCs/>
          <w:sz w:val="26"/>
          <w:szCs w:val="26"/>
          <w:lang w:eastAsia="en-US"/>
        </w:rPr>
        <w:t>4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году сборная команда спортсменов </w:t>
      </w:r>
      <w:r w:rsidR="00371308" w:rsidRPr="007A02F2">
        <w:rPr>
          <w:rFonts w:eastAsia="Calibri"/>
          <w:bCs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округа заняла </w:t>
      </w:r>
      <w:r w:rsidR="00371308" w:rsidRPr="007A02F2">
        <w:rPr>
          <w:rFonts w:eastAsia="Calibri"/>
          <w:bCs/>
          <w:sz w:val="26"/>
          <w:szCs w:val="26"/>
          <w:lang w:eastAsia="en-US"/>
        </w:rPr>
        <w:t>4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место в комплексном зачете Спартакиады городских округов и муниципальных районов Ярославской области 202</w:t>
      </w:r>
      <w:r w:rsidR="00371308" w:rsidRPr="007A02F2">
        <w:rPr>
          <w:rFonts w:eastAsia="Calibri"/>
          <w:bCs/>
          <w:sz w:val="26"/>
          <w:szCs w:val="26"/>
          <w:lang w:eastAsia="en-US"/>
        </w:rPr>
        <w:t>3</w:t>
      </w:r>
      <w:r w:rsidRPr="007A02F2">
        <w:rPr>
          <w:rFonts w:eastAsia="Calibri"/>
          <w:bCs/>
          <w:sz w:val="26"/>
          <w:szCs w:val="26"/>
          <w:lang w:eastAsia="en-US"/>
        </w:rPr>
        <w:t>-202</w:t>
      </w:r>
      <w:r w:rsidR="00371308" w:rsidRPr="007A02F2">
        <w:rPr>
          <w:rFonts w:eastAsia="Calibri"/>
          <w:bCs/>
          <w:sz w:val="26"/>
          <w:szCs w:val="26"/>
          <w:lang w:eastAsia="en-US"/>
        </w:rPr>
        <w:t>4</w:t>
      </w:r>
      <w:r w:rsidRPr="007A02F2">
        <w:rPr>
          <w:rFonts w:eastAsia="Calibri"/>
          <w:bCs/>
          <w:sz w:val="26"/>
          <w:szCs w:val="26"/>
          <w:lang w:eastAsia="en-US"/>
        </w:rPr>
        <w:t xml:space="preserve"> годов.</w:t>
      </w:r>
    </w:p>
    <w:p w14:paraId="14522E40" w14:textId="3112825A" w:rsidR="00114BCF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Систематическая работа проводилась инструкторами физической культуры и спорта в сельских населенных пунктах</w:t>
      </w:r>
      <w:r w:rsidR="00644F67" w:rsidRPr="007A02F2">
        <w:rPr>
          <w:rFonts w:eastAsia="Calibri"/>
          <w:sz w:val="26"/>
          <w:szCs w:val="26"/>
          <w:lang w:eastAsia="en-US"/>
        </w:rPr>
        <w:t xml:space="preserve">. </w:t>
      </w:r>
      <w:r w:rsidRPr="007A02F2">
        <w:rPr>
          <w:rFonts w:eastAsia="Calibri"/>
          <w:sz w:val="26"/>
          <w:szCs w:val="26"/>
          <w:lang w:eastAsia="en-US"/>
        </w:rPr>
        <w:t>Работали спортивные кружки и секции различной направленности (футбол, волейбол, баскетбол, настольный теннис, шашки, шахматы и прочее).</w:t>
      </w:r>
      <w:r w:rsidR="00E62323" w:rsidRPr="007A02F2">
        <w:rPr>
          <w:rFonts w:eastAsia="Calibri"/>
          <w:sz w:val="26"/>
          <w:szCs w:val="26"/>
          <w:lang w:eastAsia="en-US"/>
        </w:rPr>
        <w:t xml:space="preserve"> </w:t>
      </w:r>
    </w:p>
    <w:p w14:paraId="52E7F4D9" w14:textId="0E31C330" w:rsidR="00A24165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Участие в</w:t>
      </w:r>
      <w:r w:rsidR="00864549" w:rsidRPr="007A02F2">
        <w:rPr>
          <w:rFonts w:eastAsia="Calibri"/>
          <w:sz w:val="26"/>
          <w:szCs w:val="26"/>
          <w:lang w:eastAsia="en-US"/>
        </w:rPr>
        <w:t>о</w:t>
      </w:r>
      <w:r w:rsidRPr="007A02F2">
        <w:rPr>
          <w:rFonts w:eastAsia="Calibri"/>
          <w:sz w:val="26"/>
          <w:szCs w:val="26"/>
          <w:lang w:eastAsia="en-US"/>
        </w:rPr>
        <w:t xml:space="preserve"> Всероссийском физкультурно-спортивном конкурсе «Готов к труду и обороне» приняли </w:t>
      </w:r>
      <w:r w:rsidR="004D0366" w:rsidRPr="007A02F2">
        <w:rPr>
          <w:rFonts w:eastAsia="Calibri"/>
          <w:sz w:val="26"/>
          <w:szCs w:val="26"/>
          <w:lang w:eastAsia="en-US"/>
        </w:rPr>
        <w:t>651</w:t>
      </w:r>
      <w:r w:rsidRPr="007A02F2">
        <w:rPr>
          <w:rFonts w:eastAsia="Calibri"/>
          <w:sz w:val="26"/>
          <w:szCs w:val="26"/>
          <w:lang w:eastAsia="en-US"/>
        </w:rPr>
        <w:t xml:space="preserve"> человек. </w:t>
      </w:r>
      <w:r w:rsidR="00A24165" w:rsidRPr="007A02F2">
        <w:rPr>
          <w:rFonts w:eastAsia="Calibri"/>
          <w:sz w:val="26"/>
          <w:szCs w:val="26"/>
          <w:lang w:eastAsia="en-US"/>
        </w:rPr>
        <w:t xml:space="preserve">В </w:t>
      </w:r>
      <w:r w:rsidR="00157569" w:rsidRPr="007A02F2">
        <w:rPr>
          <w:rFonts w:eastAsia="Calibri"/>
          <w:sz w:val="26"/>
          <w:szCs w:val="26"/>
          <w:lang w:eastAsia="en-US"/>
        </w:rPr>
        <w:t xml:space="preserve">отчетном </w:t>
      </w:r>
      <w:r w:rsidR="00A24165" w:rsidRPr="007A02F2">
        <w:rPr>
          <w:rFonts w:eastAsia="Calibri"/>
          <w:sz w:val="26"/>
          <w:szCs w:val="26"/>
          <w:lang w:eastAsia="en-US"/>
        </w:rPr>
        <w:t xml:space="preserve">году </w:t>
      </w:r>
      <w:r w:rsidR="00157569" w:rsidRPr="007A02F2">
        <w:rPr>
          <w:rFonts w:eastAsia="Calibri"/>
          <w:sz w:val="26"/>
          <w:szCs w:val="26"/>
          <w:lang w:eastAsia="en-US"/>
        </w:rPr>
        <w:t xml:space="preserve">проводилась работа с инвалидами и лицами с ограниченными возможностями здоровья по приобщению к выполнению </w:t>
      </w:r>
      <w:r w:rsidR="00A24165" w:rsidRPr="007A02F2">
        <w:rPr>
          <w:rFonts w:eastAsia="Calibri"/>
          <w:sz w:val="26"/>
          <w:szCs w:val="26"/>
          <w:lang w:eastAsia="en-US"/>
        </w:rPr>
        <w:t>норм</w:t>
      </w:r>
      <w:r w:rsidR="00157569" w:rsidRPr="007A02F2">
        <w:rPr>
          <w:rFonts w:eastAsia="Calibri"/>
          <w:sz w:val="26"/>
          <w:szCs w:val="26"/>
          <w:lang w:eastAsia="en-US"/>
        </w:rPr>
        <w:t>ативов испытаний (тестов) комплекса</w:t>
      </w:r>
      <w:r w:rsidR="00A24165" w:rsidRPr="007A02F2">
        <w:rPr>
          <w:rFonts w:eastAsia="Calibri"/>
          <w:sz w:val="26"/>
          <w:szCs w:val="26"/>
          <w:lang w:eastAsia="en-US"/>
        </w:rPr>
        <w:t xml:space="preserve"> ГТО</w:t>
      </w:r>
      <w:r w:rsidR="004D0366" w:rsidRPr="007A02F2">
        <w:rPr>
          <w:rFonts w:eastAsia="Calibri"/>
          <w:sz w:val="26"/>
          <w:szCs w:val="26"/>
          <w:lang w:eastAsia="en-US"/>
        </w:rPr>
        <w:t>, а также прием тестирования обучающихся в возрасте от 6 до 18 лет</w:t>
      </w:r>
      <w:r w:rsidR="00157569" w:rsidRPr="007A02F2">
        <w:rPr>
          <w:rFonts w:eastAsia="Calibri"/>
          <w:sz w:val="26"/>
          <w:szCs w:val="26"/>
          <w:lang w:eastAsia="en-US"/>
        </w:rPr>
        <w:t>.</w:t>
      </w:r>
      <w:r w:rsidR="00A24165" w:rsidRPr="007A02F2">
        <w:rPr>
          <w:rFonts w:eastAsia="Calibri"/>
          <w:sz w:val="26"/>
          <w:szCs w:val="26"/>
          <w:lang w:eastAsia="en-US"/>
        </w:rPr>
        <w:t xml:space="preserve"> </w:t>
      </w:r>
    </w:p>
    <w:p w14:paraId="3720AA0F" w14:textId="7D0B61D4" w:rsidR="0048331C" w:rsidRPr="007A02F2" w:rsidRDefault="00114BCF" w:rsidP="00114BCF">
      <w:pPr>
        <w:ind w:firstLine="709"/>
        <w:jc w:val="both"/>
        <w:rPr>
          <w:sz w:val="26"/>
          <w:szCs w:val="26"/>
          <w:shd w:val="clear" w:color="auto" w:fill="FFFFFF"/>
        </w:rPr>
      </w:pPr>
      <w:r w:rsidRPr="007A02F2">
        <w:rPr>
          <w:sz w:val="26"/>
          <w:szCs w:val="26"/>
          <w:shd w:val="clear" w:color="auto" w:fill="FFFFFF"/>
        </w:rPr>
        <w:t>За 202</w:t>
      </w:r>
      <w:r w:rsidR="00491A17" w:rsidRPr="007A02F2">
        <w:rPr>
          <w:sz w:val="26"/>
          <w:szCs w:val="26"/>
          <w:shd w:val="clear" w:color="auto" w:fill="FFFFFF"/>
        </w:rPr>
        <w:t>4</w:t>
      </w:r>
      <w:r w:rsidRPr="007A02F2">
        <w:rPr>
          <w:sz w:val="26"/>
          <w:szCs w:val="26"/>
          <w:shd w:val="clear" w:color="auto" w:fill="FFFFFF"/>
        </w:rPr>
        <w:t xml:space="preserve"> год проведено </w:t>
      </w:r>
      <w:r w:rsidR="00FD2588" w:rsidRPr="007A02F2">
        <w:rPr>
          <w:sz w:val="26"/>
          <w:szCs w:val="26"/>
          <w:shd w:val="clear" w:color="auto" w:fill="FFFFFF"/>
        </w:rPr>
        <w:t xml:space="preserve">более </w:t>
      </w:r>
      <w:r w:rsidR="00491A17" w:rsidRPr="007A02F2">
        <w:rPr>
          <w:sz w:val="26"/>
          <w:szCs w:val="26"/>
          <w:shd w:val="clear" w:color="auto" w:fill="FFFFFF"/>
        </w:rPr>
        <w:t>194</w:t>
      </w:r>
      <w:r w:rsidRPr="007A02F2">
        <w:rPr>
          <w:sz w:val="26"/>
          <w:szCs w:val="26"/>
          <w:shd w:val="clear" w:color="auto" w:fill="FFFFFF"/>
        </w:rPr>
        <w:t xml:space="preserve"> спортивно-массовых мероприяти</w:t>
      </w:r>
      <w:r w:rsidR="00864549" w:rsidRPr="007A02F2">
        <w:rPr>
          <w:sz w:val="26"/>
          <w:szCs w:val="26"/>
          <w:shd w:val="clear" w:color="auto" w:fill="FFFFFF"/>
        </w:rPr>
        <w:t>я:</w:t>
      </w:r>
      <w:r w:rsidRPr="007A02F2">
        <w:rPr>
          <w:sz w:val="26"/>
          <w:szCs w:val="26"/>
        </w:rPr>
        <w:t xml:space="preserve"> </w:t>
      </w:r>
      <w:r w:rsidR="005A33C6" w:rsidRPr="007A02F2">
        <w:rPr>
          <w:sz w:val="26"/>
          <w:szCs w:val="26"/>
        </w:rPr>
        <w:t>лыжный марафон</w:t>
      </w:r>
      <w:r w:rsidR="00A24165" w:rsidRPr="007A02F2">
        <w:rPr>
          <w:sz w:val="26"/>
          <w:szCs w:val="26"/>
        </w:rPr>
        <w:t xml:space="preserve"> имени</w:t>
      </w:r>
      <w:r w:rsidR="005A33C6" w:rsidRPr="007A02F2">
        <w:rPr>
          <w:sz w:val="26"/>
          <w:szCs w:val="26"/>
        </w:rPr>
        <w:t xml:space="preserve"> А. Невского, лыжные соревнования памяти тренеров-преподавателей ДЮСШ, Переславский марафон «Александровские версты</w:t>
      </w:r>
      <w:r w:rsidR="00736BA3" w:rsidRPr="007A02F2">
        <w:rPr>
          <w:sz w:val="26"/>
          <w:szCs w:val="26"/>
        </w:rPr>
        <w:t>»</w:t>
      </w:r>
      <w:r w:rsidR="005A33C6" w:rsidRPr="007A02F2">
        <w:rPr>
          <w:sz w:val="26"/>
          <w:szCs w:val="26"/>
        </w:rPr>
        <w:t xml:space="preserve"> и другие. </w:t>
      </w:r>
      <w:r w:rsidR="00864549" w:rsidRPr="007A02F2">
        <w:rPr>
          <w:sz w:val="26"/>
          <w:szCs w:val="26"/>
        </w:rPr>
        <w:t xml:space="preserve">Участие приняли более </w:t>
      </w:r>
      <w:r w:rsidR="00491A17" w:rsidRPr="007A02F2">
        <w:rPr>
          <w:sz w:val="26"/>
          <w:szCs w:val="26"/>
        </w:rPr>
        <w:t>40</w:t>
      </w:r>
      <w:r w:rsidR="004C0D3F" w:rsidRPr="007A02F2">
        <w:rPr>
          <w:sz w:val="26"/>
          <w:szCs w:val="26"/>
        </w:rPr>
        <w:t>,0</w:t>
      </w:r>
      <w:r w:rsidR="00864549" w:rsidRPr="007A02F2">
        <w:rPr>
          <w:sz w:val="26"/>
          <w:szCs w:val="26"/>
        </w:rPr>
        <w:t> тыс. человек</w:t>
      </w:r>
      <w:r w:rsidR="00736BA3" w:rsidRPr="007A02F2">
        <w:rPr>
          <w:sz w:val="26"/>
          <w:szCs w:val="26"/>
          <w:shd w:val="clear" w:color="auto" w:fill="FFFFFF"/>
        </w:rPr>
        <w:t xml:space="preserve">. </w:t>
      </w:r>
    </w:p>
    <w:p w14:paraId="4E5B96ED" w14:textId="3F87070D" w:rsidR="00742AA6" w:rsidRPr="007A02F2" w:rsidRDefault="00742AA6" w:rsidP="00742AA6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Второй год подряд, начиная с 2023 года, на территории муниципального округа устанавливаются и функционируют сезонные Ледовые комплексы на Народной площади, включающие в себя ледовый каток. Свою работу они осуществляют в период с декабря по март. Так, например, в декабре 2023 года каток посетили более 7 тысяч человек, а в декабре 2024 года – уже более 19,5 тысяч человек. Ледовые комплексы стали излюбленным местом отдыха для любителей катания на коньках и привлекают не только местных жителей нашего муниципального образования, но и его гостей. </w:t>
      </w:r>
    </w:p>
    <w:p w14:paraId="38B50D4F" w14:textId="1A743B4E" w:rsidR="00742AA6" w:rsidRPr="007A02F2" w:rsidRDefault="00742AA6" w:rsidP="00742AA6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Запланированный объем расходов на развитие физической культуры и спорта в 2024 году за счет средств </w:t>
      </w:r>
      <w:r w:rsidR="00496D63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бюджета составил 69 124,8 тыс. рублей. Фактический объем расходов – 68 504,5 тыс. рублей, что составило 99,1% от планового значения.</w:t>
      </w:r>
    </w:p>
    <w:p w14:paraId="66387CAB" w14:textId="77777777" w:rsidR="00114BCF" w:rsidRPr="007A02F2" w:rsidRDefault="00114BCF" w:rsidP="00114BCF">
      <w:pPr>
        <w:ind w:firstLine="851"/>
        <w:contextualSpacing/>
        <w:rPr>
          <w:b/>
          <w:sz w:val="26"/>
          <w:szCs w:val="26"/>
        </w:rPr>
      </w:pPr>
    </w:p>
    <w:p w14:paraId="2013A56F" w14:textId="77777777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8. Образование</w:t>
      </w:r>
    </w:p>
    <w:p w14:paraId="2CBE49B9" w14:textId="10DA1C3A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Переславль-Залесск</w:t>
      </w:r>
      <w:r w:rsidR="00335530" w:rsidRPr="007A02F2">
        <w:rPr>
          <w:sz w:val="26"/>
          <w:szCs w:val="26"/>
        </w:rPr>
        <w:t>ом муниципальном округе</w:t>
      </w:r>
      <w:r w:rsidRPr="007A02F2">
        <w:rPr>
          <w:sz w:val="26"/>
          <w:szCs w:val="26"/>
        </w:rPr>
        <w:t xml:space="preserve"> по состоянию на </w:t>
      </w:r>
      <w:r w:rsidR="004655EA" w:rsidRPr="007A02F2">
        <w:rPr>
          <w:sz w:val="26"/>
          <w:szCs w:val="26"/>
        </w:rPr>
        <w:t>01.01.202</w:t>
      </w:r>
      <w:r w:rsidR="00335530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функционировала сеть образовательных учреждений, состоящая из:</w:t>
      </w:r>
    </w:p>
    <w:p w14:paraId="7839E80A" w14:textId="30D5BC87" w:rsidR="001441DF" w:rsidRPr="007A02F2" w:rsidRDefault="00FA1CFB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</w:t>
      </w:r>
      <w:r w:rsidR="00AC100C" w:rsidRPr="007A02F2">
        <w:rPr>
          <w:sz w:val="26"/>
          <w:szCs w:val="26"/>
        </w:rPr>
        <w:t xml:space="preserve">20 муниципальных дошкольных образовательных учреждений, 9 центров развития ребенка – детских садов в МОУ СОШ «Образовательный комплекс № 1» и 5 дошкольных </w:t>
      </w:r>
      <w:r w:rsidR="000A78DF" w:rsidRPr="007A02F2">
        <w:rPr>
          <w:sz w:val="26"/>
          <w:szCs w:val="26"/>
        </w:rPr>
        <w:t xml:space="preserve">групп сформированные в МОУ ОШ № 3 им. Сергея </w:t>
      </w:r>
      <w:proofErr w:type="spellStart"/>
      <w:r w:rsidR="000A78DF" w:rsidRPr="007A02F2">
        <w:rPr>
          <w:sz w:val="26"/>
          <w:szCs w:val="26"/>
        </w:rPr>
        <w:t>Сниткина</w:t>
      </w:r>
      <w:proofErr w:type="spellEnd"/>
      <w:r w:rsidR="000A78DF" w:rsidRPr="007A02F2">
        <w:rPr>
          <w:sz w:val="26"/>
          <w:szCs w:val="26"/>
        </w:rPr>
        <w:t xml:space="preserve">, Ивановском и </w:t>
      </w:r>
      <w:proofErr w:type="spellStart"/>
      <w:r w:rsidR="000A78DF" w:rsidRPr="007A02F2">
        <w:rPr>
          <w:sz w:val="26"/>
          <w:szCs w:val="26"/>
        </w:rPr>
        <w:t>Плещеевском</w:t>
      </w:r>
      <w:proofErr w:type="spellEnd"/>
      <w:r w:rsidR="000A78DF" w:rsidRPr="007A02F2">
        <w:rPr>
          <w:sz w:val="26"/>
          <w:szCs w:val="26"/>
        </w:rPr>
        <w:t xml:space="preserve"> центрах образования МОУ СОШ «Образовательный комплекс № 1», которые посещали 2453 воспитанника.</w:t>
      </w:r>
    </w:p>
    <w:p w14:paraId="080A3B4C" w14:textId="218D74B2" w:rsidR="000A78DF" w:rsidRPr="007A02F2" w:rsidRDefault="000A78DF" w:rsidP="000A78D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Родительская плата за содержание детей в детском саду составила 170,0 рублей в день за 12-часовое пребывание и 148,0 рублей за 10-часовое пребывание. Родители </w:t>
      </w:r>
      <w:r w:rsidR="007235CB" w:rsidRPr="007A02F2">
        <w:rPr>
          <w:sz w:val="26"/>
          <w:szCs w:val="26"/>
        </w:rPr>
        <w:t>115</w:t>
      </w:r>
      <w:r w:rsidRPr="007A02F2">
        <w:rPr>
          <w:sz w:val="26"/>
          <w:szCs w:val="26"/>
        </w:rPr>
        <w:t xml:space="preserve"> воспитанников дошкольных учреждений освобождены от родительской платы, из которых </w:t>
      </w:r>
      <w:r w:rsidR="005B4018" w:rsidRPr="007A02F2">
        <w:rPr>
          <w:sz w:val="26"/>
          <w:szCs w:val="26"/>
        </w:rPr>
        <w:t>8</w:t>
      </w:r>
      <w:r w:rsidRPr="007A02F2">
        <w:rPr>
          <w:sz w:val="26"/>
          <w:szCs w:val="26"/>
        </w:rPr>
        <w:t>0 воспитанников члены семей граждан, проходящих военную службу в Вооруженных силах Российской Федерации, в связи с проведением специальной военной операции. Родители 2</w:t>
      </w:r>
      <w:r w:rsidR="005B4018" w:rsidRPr="007A02F2">
        <w:rPr>
          <w:sz w:val="26"/>
          <w:szCs w:val="26"/>
        </w:rPr>
        <w:t>39</w:t>
      </w:r>
      <w:r w:rsidRPr="007A02F2">
        <w:rPr>
          <w:sz w:val="26"/>
          <w:szCs w:val="26"/>
        </w:rPr>
        <w:t xml:space="preserve"> воспитанников получали компенсацию части родительской платы из бюджета </w:t>
      </w:r>
      <w:r w:rsidR="005B4018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округа, 6</w:t>
      </w:r>
      <w:r w:rsidR="005B4018" w:rsidRPr="007A02F2">
        <w:rPr>
          <w:sz w:val="26"/>
          <w:szCs w:val="26"/>
        </w:rPr>
        <w:t>38</w:t>
      </w:r>
      <w:r w:rsidRPr="007A02F2">
        <w:rPr>
          <w:sz w:val="26"/>
          <w:szCs w:val="26"/>
        </w:rPr>
        <w:t xml:space="preserve"> воспитанников – из областного бюджета. </w:t>
      </w:r>
    </w:p>
    <w:p w14:paraId="0B919945" w14:textId="6AB0E985" w:rsidR="000A78DF" w:rsidRPr="007A02F2" w:rsidRDefault="000A78DF" w:rsidP="000A78D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 xml:space="preserve">В дошкольных образовательных учреждениях работали </w:t>
      </w:r>
      <w:r w:rsidR="00C17E56" w:rsidRPr="007A02F2">
        <w:rPr>
          <w:sz w:val="26"/>
          <w:szCs w:val="26"/>
        </w:rPr>
        <w:t>664</w:t>
      </w:r>
      <w:r w:rsidRPr="007A02F2">
        <w:rPr>
          <w:sz w:val="26"/>
          <w:szCs w:val="26"/>
        </w:rPr>
        <w:t xml:space="preserve"> человек</w:t>
      </w:r>
      <w:r w:rsidR="00C17E56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>, из них 2</w:t>
      </w:r>
      <w:r w:rsidR="00C17E56" w:rsidRPr="007A02F2">
        <w:rPr>
          <w:sz w:val="26"/>
          <w:szCs w:val="26"/>
        </w:rPr>
        <w:t>44</w:t>
      </w:r>
      <w:r w:rsidRPr="007A02F2">
        <w:rPr>
          <w:sz w:val="26"/>
          <w:szCs w:val="26"/>
        </w:rPr>
        <w:t xml:space="preserve"> человек</w:t>
      </w:r>
      <w:r w:rsidR="00C17E56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 – педагогические работники. Среднемесячная заработная плата работников составила 3</w:t>
      </w:r>
      <w:r w:rsidR="00C17E56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>,</w:t>
      </w:r>
      <w:r w:rsidR="00C17E56" w:rsidRPr="007A02F2">
        <w:rPr>
          <w:sz w:val="26"/>
          <w:szCs w:val="26"/>
        </w:rPr>
        <w:t>7</w:t>
      </w:r>
      <w:r w:rsidRPr="007A02F2">
        <w:rPr>
          <w:sz w:val="26"/>
          <w:szCs w:val="26"/>
        </w:rPr>
        <w:t xml:space="preserve"> тыс. рублей. Среднемесячная заработная плата воспитателей – </w:t>
      </w:r>
      <w:r w:rsidR="00C17E56" w:rsidRPr="007A02F2">
        <w:rPr>
          <w:sz w:val="26"/>
          <w:szCs w:val="26"/>
        </w:rPr>
        <w:t>45</w:t>
      </w:r>
      <w:r w:rsidRPr="007A02F2">
        <w:rPr>
          <w:sz w:val="26"/>
          <w:szCs w:val="26"/>
        </w:rPr>
        <w:t>,</w:t>
      </w:r>
      <w:r w:rsidR="00C17E56" w:rsidRPr="007A02F2">
        <w:rPr>
          <w:sz w:val="26"/>
          <w:szCs w:val="26"/>
        </w:rPr>
        <w:t>7</w:t>
      </w:r>
      <w:r w:rsidRPr="007A02F2">
        <w:rPr>
          <w:sz w:val="26"/>
          <w:szCs w:val="26"/>
        </w:rPr>
        <w:t xml:space="preserve"> тыс. рублей;</w:t>
      </w:r>
    </w:p>
    <w:p w14:paraId="122C9E92" w14:textId="48D30982" w:rsidR="00114BCF" w:rsidRPr="007A02F2" w:rsidRDefault="00FA1CFB" w:rsidP="00114BCF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</w:t>
      </w:r>
      <w:r w:rsidR="00076881" w:rsidRPr="007A02F2">
        <w:rPr>
          <w:sz w:val="26"/>
          <w:szCs w:val="26"/>
        </w:rPr>
        <w:t>15</w:t>
      </w:r>
      <w:r w:rsidR="00114BCF" w:rsidRPr="007A02F2">
        <w:rPr>
          <w:sz w:val="26"/>
          <w:szCs w:val="26"/>
        </w:rPr>
        <w:t xml:space="preserve"> муниципальных общеобразовательных учреждени</w:t>
      </w:r>
      <w:r w:rsidR="00936DBB" w:rsidRPr="007A02F2">
        <w:rPr>
          <w:sz w:val="26"/>
          <w:szCs w:val="26"/>
        </w:rPr>
        <w:t>й</w:t>
      </w:r>
      <w:r w:rsidR="00114BCF" w:rsidRPr="007A02F2">
        <w:rPr>
          <w:sz w:val="26"/>
          <w:szCs w:val="26"/>
        </w:rPr>
        <w:t>, в которых обуча</w:t>
      </w:r>
      <w:r w:rsidR="009426A6" w:rsidRPr="007A02F2">
        <w:rPr>
          <w:sz w:val="26"/>
          <w:szCs w:val="26"/>
        </w:rPr>
        <w:t>лись</w:t>
      </w:r>
      <w:r w:rsidR="00114BCF" w:rsidRPr="007A02F2">
        <w:rPr>
          <w:sz w:val="26"/>
          <w:szCs w:val="26"/>
        </w:rPr>
        <w:t xml:space="preserve"> 5</w:t>
      </w:r>
      <w:r w:rsidR="00690CEA" w:rsidRPr="007A02F2">
        <w:rPr>
          <w:sz w:val="26"/>
          <w:szCs w:val="26"/>
        </w:rPr>
        <w:t>9</w:t>
      </w:r>
      <w:r w:rsidR="00645038" w:rsidRPr="007A02F2">
        <w:rPr>
          <w:sz w:val="26"/>
          <w:szCs w:val="26"/>
        </w:rPr>
        <w:t>31</w:t>
      </w:r>
      <w:r w:rsidR="00114BCF" w:rsidRPr="007A02F2">
        <w:rPr>
          <w:sz w:val="26"/>
          <w:szCs w:val="26"/>
        </w:rPr>
        <w:t xml:space="preserve"> ученик</w:t>
      </w:r>
      <w:r w:rsidR="00645038" w:rsidRPr="007A02F2">
        <w:rPr>
          <w:sz w:val="26"/>
          <w:szCs w:val="26"/>
        </w:rPr>
        <w:t>ов</w:t>
      </w:r>
      <w:r w:rsidR="00114BCF" w:rsidRPr="007A02F2">
        <w:rPr>
          <w:sz w:val="26"/>
          <w:szCs w:val="26"/>
        </w:rPr>
        <w:t>. Средняя наполняемость классов в городских учреждениях составл</w:t>
      </w:r>
      <w:r w:rsidR="009426A6" w:rsidRPr="007A02F2">
        <w:rPr>
          <w:sz w:val="26"/>
          <w:szCs w:val="26"/>
        </w:rPr>
        <w:t>яла</w:t>
      </w:r>
      <w:r w:rsidR="00114BCF" w:rsidRPr="007A02F2">
        <w:rPr>
          <w:sz w:val="26"/>
          <w:szCs w:val="26"/>
        </w:rPr>
        <w:t xml:space="preserve"> 2</w:t>
      </w:r>
      <w:r w:rsidR="00B54D1D" w:rsidRPr="007A02F2">
        <w:rPr>
          <w:sz w:val="26"/>
          <w:szCs w:val="26"/>
        </w:rPr>
        <w:t>7</w:t>
      </w:r>
      <w:r w:rsidR="00114BCF" w:rsidRPr="007A02F2">
        <w:rPr>
          <w:sz w:val="26"/>
          <w:szCs w:val="26"/>
        </w:rPr>
        <w:t xml:space="preserve"> человек, в сельских учреждениях – 9 человек. В муниципальных общеобразовательных учреждениях работал</w:t>
      </w:r>
      <w:r w:rsidR="00762ABF" w:rsidRPr="007A02F2">
        <w:rPr>
          <w:sz w:val="26"/>
          <w:szCs w:val="26"/>
        </w:rPr>
        <w:t>и</w:t>
      </w:r>
      <w:r w:rsidR="00114BCF" w:rsidRPr="007A02F2">
        <w:rPr>
          <w:sz w:val="26"/>
          <w:szCs w:val="26"/>
        </w:rPr>
        <w:t xml:space="preserve"> 7</w:t>
      </w:r>
      <w:r w:rsidR="00DF67DA" w:rsidRPr="007A02F2">
        <w:rPr>
          <w:sz w:val="26"/>
          <w:szCs w:val="26"/>
        </w:rPr>
        <w:t>14</w:t>
      </w:r>
      <w:r w:rsidR="00114BCF" w:rsidRPr="007A02F2">
        <w:rPr>
          <w:sz w:val="26"/>
          <w:szCs w:val="26"/>
        </w:rPr>
        <w:t xml:space="preserve"> </w:t>
      </w:r>
      <w:r w:rsidR="00762ABF" w:rsidRPr="007A02F2">
        <w:rPr>
          <w:sz w:val="26"/>
          <w:szCs w:val="26"/>
        </w:rPr>
        <w:t>человек</w:t>
      </w:r>
      <w:r w:rsidR="00114BCF" w:rsidRPr="007A02F2">
        <w:rPr>
          <w:sz w:val="26"/>
          <w:szCs w:val="26"/>
        </w:rPr>
        <w:t>, из них</w:t>
      </w:r>
      <w:r w:rsidR="00B54D1D" w:rsidRPr="007A02F2">
        <w:rPr>
          <w:sz w:val="26"/>
          <w:szCs w:val="26"/>
        </w:rPr>
        <w:t xml:space="preserve"> педагогических работников –</w:t>
      </w:r>
      <w:r w:rsidR="00114BCF" w:rsidRPr="007A02F2">
        <w:rPr>
          <w:sz w:val="26"/>
          <w:szCs w:val="26"/>
        </w:rPr>
        <w:t xml:space="preserve"> </w:t>
      </w:r>
      <w:r w:rsidR="00B54D1D" w:rsidRPr="007A02F2">
        <w:rPr>
          <w:sz w:val="26"/>
          <w:szCs w:val="26"/>
        </w:rPr>
        <w:t>4</w:t>
      </w:r>
      <w:r w:rsidR="00DF67DA" w:rsidRPr="007A02F2">
        <w:rPr>
          <w:sz w:val="26"/>
          <w:szCs w:val="26"/>
        </w:rPr>
        <w:t>01</w:t>
      </w:r>
      <w:r w:rsidR="00B54D1D" w:rsidRPr="007A02F2">
        <w:rPr>
          <w:sz w:val="26"/>
          <w:szCs w:val="26"/>
        </w:rPr>
        <w:t xml:space="preserve"> человек, в том числе 3</w:t>
      </w:r>
      <w:r w:rsidR="00DF67DA" w:rsidRPr="007A02F2">
        <w:rPr>
          <w:sz w:val="26"/>
          <w:szCs w:val="26"/>
        </w:rPr>
        <w:t>3</w:t>
      </w:r>
      <w:r w:rsidR="00B54D1D" w:rsidRPr="007A02F2">
        <w:rPr>
          <w:sz w:val="26"/>
          <w:szCs w:val="26"/>
        </w:rPr>
        <w:t>6</w:t>
      </w:r>
      <w:r w:rsidR="00114BCF" w:rsidRPr="007A02F2">
        <w:rPr>
          <w:sz w:val="26"/>
          <w:szCs w:val="26"/>
        </w:rPr>
        <w:t xml:space="preserve"> человек – учителя. Среднемесячная заработная плата работников муниципальных общеобразовательных учреждений составила </w:t>
      </w:r>
      <w:r w:rsidR="00DF67DA" w:rsidRPr="007A02F2">
        <w:rPr>
          <w:sz w:val="26"/>
          <w:szCs w:val="26"/>
        </w:rPr>
        <w:t>49</w:t>
      </w:r>
      <w:r w:rsidR="00114BCF" w:rsidRPr="007A02F2">
        <w:rPr>
          <w:sz w:val="26"/>
          <w:szCs w:val="26"/>
        </w:rPr>
        <w:t>,</w:t>
      </w:r>
      <w:r w:rsidR="00DF67DA" w:rsidRPr="007A02F2">
        <w:rPr>
          <w:sz w:val="26"/>
          <w:szCs w:val="26"/>
        </w:rPr>
        <w:t>3</w:t>
      </w:r>
      <w:r w:rsidR="00114BCF" w:rsidRPr="007A02F2">
        <w:rPr>
          <w:sz w:val="26"/>
          <w:szCs w:val="26"/>
        </w:rPr>
        <w:t xml:space="preserve"> тыс. рублей, среднемесячная заработная плата учителей – </w:t>
      </w:r>
      <w:r w:rsidR="00DF67DA" w:rsidRPr="007A02F2">
        <w:rPr>
          <w:sz w:val="26"/>
          <w:szCs w:val="26"/>
        </w:rPr>
        <w:t>5</w:t>
      </w:r>
      <w:r w:rsidR="00787924" w:rsidRPr="007A02F2">
        <w:rPr>
          <w:sz w:val="26"/>
          <w:szCs w:val="26"/>
        </w:rPr>
        <w:t>8</w:t>
      </w:r>
      <w:r w:rsidR="00114BCF" w:rsidRPr="007A02F2">
        <w:rPr>
          <w:sz w:val="26"/>
          <w:szCs w:val="26"/>
        </w:rPr>
        <w:t>,</w:t>
      </w:r>
      <w:r w:rsidR="00DF67DA" w:rsidRPr="007A02F2">
        <w:rPr>
          <w:sz w:val="26"/>
          <w:szCs w:val="26"/>
        </w:rPr>
        <w:t>8</w:t>
      </w:r>
      <w:r w:rsidR="00114BCF" w:rsidRPr="007A02F2">
        <w:rPr>
          <w:sz w:val="26"/>
          <w:szCs w:val="26"/>
        </w:rPr>
        <w:t xml:space="preserve"> тыс. рублей. Обеспечены питанием </w:t>
      </w:r>
      <w:r w:rsidR="001D0E5F" w:rsidRPr="007A02F2">
        <w:rPr>
          <w:sz w:val="26"/>
          <w:szCs w:val="26"/>
        </w:rPr>
        <w:t>80</w:t>
      </w:r>
      <w:r w:rsidR="00114BCF" w:rsidRPr="007A02F2">
        <w:rPr>
          <w:sz w:val="26"/>
          <w:szCs w:val="26"/>
        </w:rPr>
        <w:t>% обучающихся или 4</w:t>
      </w:r>
      <w:r w:rsidR="00DF67DA" w:rsidRPr="007A02F2">
        <w:rPr>
          <w:sz w:val="26"/>
          <w:szCs w:val="26"/>
        </w:rPr>
        <w:t>678</w:t>
      </w:r>
      <w:r w:rsidR="00114BCF" w:rsidRPr="007A02F2">
        <w:rPr>
          <w:sz w:val="26"/>
          <w:szCs w:val="26"/>
        </w:rPr>
        <w:t xml:space="preserve"> человек. Средний балл по результатам итоговой аттестации в форме единого государственного экзамена по русскому языку в 202</w:t>
      </w:r>
      <w:r w:rsidR="00931E01" w:rsidRPr="007A02F2">
        <w:rPr>
          <w:sz w:val="26"/>
          <w:szCs w:val="26"/>
        </w:rPr>
        <w:t>4</w:t>
      </w:r>
      <w:r w:rsidR="00114BCF" w:rsidRPr="007A02F2">
        <w:rPr>
          <w:sz w:val="26"/>
          <w:szCs w:val="26"/>
        </w:rPr>
        <w:t xml:space="preserve"> году составил </w:t>
      </w:r>
      <w:r w:rsidR="00783F2D" w:rsidRPr="007A02F2">
        <w:rPr>
          <w:sz w:val="26"/>
          <w:szCs w:val="26"/>
        </w:rPr>
        <w:t>64</w:t>
      </w:r>
      <w:r w:rsidR="00B82203" w:rsidRPr="007A02F2">
        <w:rPr>
          <w:sz w:val="26"/>
          <w:szCs w:val="26"/>
        </w:rPr>
        <w:t>,</w:t>
      </w:r>
      <w:r w:rsidR="00783F2D" w:rsidRPr="007A02F2">
        <w:rPr>
          <w:sz w:val="26"/>
          <w:szCs w:val="26"/>
        </w:rPr>
        <w:t>9</w:t>
      </w:r>
      <w:r w:rsidR="00114BCF" w:rsidRPr="007A02F2">
        <w:rPr>
          <w:sz w:val="26"/>
          <w:szCs w:val="26"/>
        </w:rPr>
        <w:t xml:space="preserve"> балл</w:t>
      </w:r>
      <w:r w:rsidR="002A4E1E" w:rsidRPr="007A02F2">
        <w:rPr>
          <w:sz w:val="26"/>
          <w:szCs w:val="26"/>
        </w:rPr>
        <w:t>а</w:t>
      </w:r>
      <w:r w:rsidR="00114BCF" w:rsidRPr="007A02F2">
        <w:rPr>
          <w:sz w:val="26"/>
          <w:szCs w:val="26"/>
        </w:rPr>
        <w:t>, по математике</w:t>
      </w:r>
      <w:r w:rsidR="00B82203" w:rsidRPr="007A02F2">
        <w:rPr>
          <w:sz w:val="26"/>
          <w:szCs w:val="26"/>
        </w:rPr>
        <w:t xml:space="preserve"> профильного уровня</w:t>
      </w:r>
      <w:r w:rsidR="00114BCF" w:rsidRPr="007A02F2">
        <w:rPr>
          <w:sz w:val="26"/>
          <w:szCs w:val="26"/>
        </w:rPr>
        <w:t xml:space="preserve"> </w:t>
      </w:r>
      <w:r w:rsidR="00114BCF" w:rsidRPr="007A02F2">
        <w:rPr>
          <w:color w:val="000000"/>
          <w:sz w:val="26"/>
          <w:szCs w:val="26"/>
        </w:rPr>
        <w:t>–</w:t>
      </w:r>
      <w:r w:rsidR="0098312B" w:rsidRPr="007A02F2">
        <w:rPr>
          <w:color w:val="000000"/>
          <w:sz w:val="26"/>
          <w:szCs w:val="26"/>
        </w:rPr>
        <w:t xml:space="preserve"> </w:t>
      </w:r>
      <w:r w:rsidR="00B82203" w:rsidRPr="007A02F2">
        <w:rPr>
          <w:color w:val="000000"/>
          <w:sz w:val="26"/>
          <w:szCs w:val="26"/>
        </w:rPr>
        <w:t>5</w:t>
      </w:r>
      <w:r w:rsidR="00783F2D" w:rsidRPr="007A02F2">
        <w:rPr>
          <w:color w:val="000000"/>
          <w:sz w:val="26"/>
          <w:szCs w:val="26"/>
        </w:rPr>
        <w:t>7</w:t>
      </w:r>
      <w:r w:rsidR="00114BCF" w:rsidRPr="007A02F2">
        <w:rPr>
          <w:color w:val="000000"/>
          <w:sz w:val="26"/>
          <w:szCs w:val="26"/>
        </w:rPr>
        <w:t>,</w:t>
      </w:r>
      <w:r w:rsidR="00783F2D" w:rsidRPr="007A02F2">
        <w:rPr>
          <w:color w:val="000000"/>
          <w:sz w:val="26"/>
          <w:szCs w:val="26"/>
        </w:rPr>
        <w:t>9</w:t>
      </w:r>
      <w:r w:rsidR="00114BCF" w:rsidRPr="007A02F2">
        <w:rPr>
          <w:color w:val="000000"/>
          <w:sz w:val="26"/>
          <w:szCs w:val="26"/>
        </w:rPr>
        <w:t xml:space="preserve"> балл</w:t>
      </w:r>
      <w:r w:rsidR="00B82203" w:rsidRPr="007A02F2">
        <w:rPr>
          <w:color w:val="000000"/>
          <w:sz w:val="26"/>
          <w:szCs w:val="26"/>
        </w:rPr>
        <w:t>ов</w:t>
      </w:r>
      <w:r w:rsidR="00114BCF" w:rsidRPr="007A02F2">
        <w:rPr>
          <w:color w:val="000000"/>
          <w:sz w:val="26"/>
          <w:szCs w:val="26"/>
        </w:rPr>
        <w:t>;</w:t>
      </w:r>
    </w:p>
    <w:p w14:paraId="035988C2" w14:textId="4D08C693" w:rsidR="000A3464" w:rsidRPr="007A02F2" w:rsidRDefault="00FA1CFB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</w:t>
      </w:r>
      <w:r w:rsidR="00FE5596" w:rsidRPr="007A02F2">
        <w:rPr>
          <w:sz w:val="26"/>
          <w:szCs w:val="26"/>
        </w:rPr>
        <w:t>5</w:t>
      </w:r>
      <w:r w:rsidR="00114BCF" w:rsidRPr="007A02F2">
        <w:rPr>
          <w:sz w:val="26"/>
          <w:szCs w:val="26"/>
        </w:rPr>
        <w:t xml:space="preserve"> учреждений дополнительного образования</w:t>
      </w:r>
      <w:r w:rsidR="003A5CE7" w:rsidRPr="007A02F2">
        <w:rPr>
          <w:sz w:val="26"/>
          <w:szCs w:val="26"/>
        </w:rPr>
        <w:t>, в которы</w:t>
      </w:r>
      <w:r w:rsidR="000A3464" w:rsidRPr="007A02F2">
        <w:rPr>
          <w:sz w:val="26"/>
          <w:szCs w:val="26"/>
        </w:rPr>
        <w:t>е входят</w:t>
      </w:r>
      <w:r w:rsidR="003A5CE7" w:rsidRPr="007A02F2">
        <w:rPr>
          <w:sz w:val="26"/>
          <w:szCs w:val="26"/>
        </w:rPr>
        <w:t xml:space="preserve"> 2</w:t>
      </w:r>
      <w:r w:rsidR="00FE5596" w:rsidRPr="007A02F2">
        <w:rPr>
          <w:sz w:val="26"/>
          <w:szCs w:val="26"/>
        </w:rPr>
        <w:t>12</w:t>
      </w:r>
      <w:r w:rsidR="003A5CE7" w:rsidRPr="007A02F2">
        <w:rPr>
          <w:sz w:val="26"/>
          <w:szCs w:val="26"/>
        </w:rPr>
        <w:t xml:space="preserve"> групп с 3</w:t>
      </w:r>
      <w:r w:rsidR="00FE5596" w:rsidRPr="007A02F2">
        <w:rPr>
          <w:sz w:val="26"/>
          <w:szCs w:val="26"/>
        </w:rPr>
        <w:t>178</w:t>
      </w:r>
      <w:r w:rsidR="003A5CE7" w:rsidRPr="007A02F2">
        <w:rPr>
          <w:sz w:val="26"/>
          <w:szCs w:val="26"/>
        </w:rPr>
        <w:t xml:space="preserve"> обучающимися по муниципальному заданию</w:t>
      </w:r>
      <w:r w:rsidR="000A3464" w:rsidRPr="007A02F2">
        <w:rPr>
          <w:sz w:val="26"/>
          <w:szCs w:val="26"/>
        </w:rPr>
        <w:t>,</w:t>
      </w:r>
      <w:r w:rsidR="003A5CE7" w:rsidRPr="007A02F2">
        <w:rPr>
          <w:sz w:val="26"/>
          <w:szCs w:val="26"/>
        </w:rPr>
        <w:t xml:space="preserve"> </w:t>
      </w:r>
      <w:r w:rsidR="00FE5596" w:rsidRPr="007A02F2">
        <w:rPr>
          <w:sz w:val="26"/>
          <w:szCs w:val="26"/>
        </w:rPr>
        <w:t>25</w:t>
      </w:r>
      <w:r w:rsidR="00114BCF" w:rsidRPr="007A02F2">
        <w:rPr>
          <w:sz w:val="26"/>
          <w:szCs w:val="26"/>
        </w:rPr>
        <w:t xml:space="preserve"> групп </w:t>
      </w:r>
      <w:r w:rsidR="003A5CE7" w:rsidRPr="007A02F2">
        <w:rPr>
          <w:sz w:val="26"/>
          <w:szCs w:val="26"/>
        </w:rPr>
        <w:t xml:space="preserve">с </w:t>
      </w:r>
      <w:r w:rsidR="00FE5596" w:rsidRPr="007A02F2">
        <w:rPr>
          <w:sz w:val="26"/>
          <w:szCs w:val="26"/>
        </w:rPr>
        <w:t>354</w:t>
      </w:r>
      <w:r w:rsidR="003A5CE7" w:rsidRPr="007A02F2">
        <w:rPr>
          <w:sz w:val="26"/>
          <w:szCs w:val="26"/>
        </w:rPr>
        <w:t xml:space="preserve"> обучающимися по сертификатам ПФДО</w:t>
      </w:r>
      <w:r w:rsidR="00153116" w:rsidRPr="007A02F2">
        <w:rPr>
          <w:sz w:val="26"/>
          <w:szCs w:val="26"/>
        </w:rPr>
        <w:t xml:space="preserve"> (персонифицированного финансирования дополнительного образования</w:t>
      </w:r>
      <w:r w:rsidR="00FE5596" w:rsidRPr="007A02F2">
        <w:rPr>
          <w:sz w:val="26"/>
          <w:szCs w:val="26"/>
        </w:rPr>
        <w:t>). С 06.11.2024 года МУ ДО «Перспектива» реорганизовано в форме присоединения к нему МУ ДО «Станция юных туристов»</w:t>
      </w:r>
      <w:r w:rsidR="003705B5" w:rsidRPr="007A02F2">
        <w:rPr>
          <w:sz w:val="26"/>
          <w:szCs w:val="26"/>
        </w:rPr>
        <w:t xml:space="preserve"> </w:t>
      </w:r>
      <w:r w:rsidR="00131EA5" w:rsidRPr="007A02F2">
        <w:rPr>
          <w:sz w:val="26"/>
          <w:szCs w:val="26"/>
        </w:rPr>
        <w:t xml:space="preserve">и </w:t>
      </w:r>
      <w:r w:rsidR="003F66B7" w:rsidRPr="007A02F2">
        <w:rPr>
          <w:sz w:val="26"/>
          <w:szCs w:val="26"/>
        </w:rPr>
        <w:t>МУ ДО «Ювента».</w:t>
      </w:r>
      <w:r w:rsidR="00555086" w:rsidRPr="007A02F2">
        <w:rPr>
          <w:sz w:val="26"/>
          <w:szCs w:val="26"/>
        </w:rPr>
        <w:t xml:space="preserve"> С 29.06.2024 МУ ДО ДЮСШ реорганизовано в форме присоединения к нему МУ ДО «ДЮСШ-2».</w:t>
      </w:r>
      <w:r w:rsidR="00114BCF" w:rsidRPr="007A02F2">
        <w:rPr>
          <w:sz w:val="26"/>
          <w:szCs w:val="26"/>
        </w:rPr>
        <w:t xml:space="preserve"> </w:t>
      </w:r>
    </w:p>
    <w:p w14:paraId="54CBFD83" w14:textId="2A7E64D6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муниципальных учреждениях дополнительного образования работали 1</w:t>
      </w:r>
      <w:r w:rsidR="000A3464" w:rsidRPr="007A02F2">
        <w:rPr>
          <w:sz w:val="26"/>
          <w:szCs w:val="26"/>
        </w:rPr>
        <w:t>3</w:t>
      </w:r>
      <w:r w:rsidR="00A56889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 xml:space="preserve"> человек</w:t>
      </w:r>
      <w:r w:rsidR="000A3464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, из них </w:t>
      </w:r>
      <w:r w:rsidR="00A56889" w:rsidRPr="007A02F2">
        <w:rPr>
          <w:sz w:val="26"/>
          <w:szCs w:val="26"/>
        </w:rPr>
        <w:t>68</w:t>
      </w:r>
      <w:r w:rsidRPr="007A02F2">
        <w:rPr>
          <w:sz w:val="26"/>
          <w:szCs w:val="26"/>
        </w:rPr>
        <w:t xml:space="preserve"> человек</w:t>
      </w:r>
      <w:r w:rsidR="000A3464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 – педагогические работники</w:t>
      </w:r>
      <w:r w:rsidR="00A56889" w:rsidRPr="007A02F2">
        <w:rPr>
          <w:sz w:val="26"/>
          <w:szCs w:val="26"/>
        </w:rPr>
        <w:t>, кроме того, 71 человек – внешние совместители, из них 63 человека – педагогические работники</w:t>
      </w:r>
      <w:r w:rsidRPr="007A02F2">
        <w:rPr>
          <w:sz w:val="26"/>
          <w:szCs w:val="26"/>
        </w:rPr>
        <w:t xml:space="preserve">. Среднемесячная заработная плата работников муниципальных учреждений дополнительного образования составила </w:t>
      </w:r>
      <w:r w:rsidR="008B6743" w:rsidRPr="007A02F2">
        <w:rPr>
          <w:sz w:val="26"/>
          <w:szCs w:val="26"/>
        </w:rPr>
        <w:t>3</w:t>
      </w:r>
      <w:r w:rsidR="00A56889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>,</w:t>
      </w:r>
      <w:r w:rsidR="00A56889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 xml:space="preserve"> тыс. рублей, среднемесячная заработная плата педагогов – </w:t>
      </w:r>
      <w:r w:rsidR="00A56889" w:rsidRPr="007A02F2">
        <w:rPr>
          <w:sz w:val="26"/>
          <w:szCs w:val="26"/>
        </w:rPr>
        <w:t>51</w:t>
      </w:r>
      <w:r w:rsidRPr="007A02F2">
        <w:rPr>
          <w:sz w:val="26"/>
          <w:szCs w:val="26"/>
        </w:rPr>
        <w:t>,</w:t>
      </w:r>
      <w:r w:rsidR="00A56889" w:rsidRPr="007A02F2">
        <w:rPr>
          <w:sz w:val="26"/>
          <w:szCs w:val="26"/>
        </w:rPr>
        <w:t>8</w:t>
      </w:r>
      <w:r w:rsidRPr="007A02F2">
        <w:rPr>
          <w:sz w:val="26"/>
          <w:szCs w:val="26"/>
        </w:rPr>
        <w:t xml:space="preserve"> тыс. рублей;</w:t>
      </w:r>
    </w:p>
    <w:p w14:paraId="30C96674" w14:textId="77777777" w:rsidR="00114BCF" w:rsidRPr="007A02F2" w:rsidRDefault="00FA1CFB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МУ Центр «Орленок», деятельность которого направлена на обеспечение оздоровительного отдыха детей.</w:t>
      </w:r>
    </w:p>
    <w:p w14:paraId="396C3E24" w14:textId="104C63B2" w:rsidR="00114BCF" w:rsidRPr="007A02F2" w:rsidRDefault="00114BCF" w:rsidP="00114BCF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sz w:val="26"/>
          <w:szCs w:val="26"/>
        </w:rPr>
        <w:t>Оздоровительная кампания 202</w:t>
      </w:r>
      <w:r w:rsidR="00D60660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проходила </w:t>
      </w:r>
      <w:r w:rsidR="000C70C2" w:rsidRPr="007A02F2">
        <w:rPr>
          <w:sz w:val="26"/>
          <w:szCs w:val="26"/>
        </w:rPr>
        <w:t>на базе организаций, которые включены в реестр организаций отдыха детей и оздоровления и имеют санитарно-эпидемиологические заключения.</w:t>
      </w:r>
      <w:r w:rsidR="00C728A9" w:rsidRPr="007A02F2">
        <w:rPr>
          <w:sz w:val="26"/>
          <w:szCs w:val="26"/>
        </w:rPr>
        <w:t xml:space="preserve"> Всего в летний каникулярный период на территории </w:t>
      </w:r>
      <w:r w:rsidR="00D60660" w:rsidRPr="007A02F2">
        <w:rPr>
          <w:sz w:val="26"/>
          <w:szCs w:val="26"/>
        </w:rPr>
        <w:t>муниципального округа</w:t>
      </w:r>
      <w:r w:rsidR="00C728A9" w:rsidRPr="007A02F2">
        <w:rPr>
          <w:sz w:val="26"/>
          <w:szCs w:val="26"/>
        </w:rPr>
        <w:t xml:space="preserve"> была организована работа 2</w:t>
      </w:r>
      <w:r w:rsidR="00D60660" w:rsidRPr="007A02F2">
        <w:rPr>
          <w:sz w:val="26"/>
          <w:szCs w:val="26"/>
        </w:rPr>
        <w:t>5</w:t>
      </w:r>
      <w:r w:rsidR="00C728A9" w:rsidRPr="007A02F2">
        <w:rPr>
          <w:sz w:val="26"/>
          <w:szCs w:val="26"/>
        </w:rPr>
        <w:t xml:space="preserve"> лагерей с дневной формой пребывания на базе школ, учреждений дополнительного образования и МУ Центр «Орленок»</w:t>
      </w:r>
      <w:r w:rsidR="0008710D" w:rsidRPr="007A02F2">
        <w:rPr>
          <w:sz w:val="26"/>
          <w:szCs w:val="26"/>
        </w:rPr>
        <w:t xml:space="preserve"> на базе двух лагерей</w:t>
      </w:r>
      <w:r w:rsidR="00C728A9" w:rsidRPr="007A02F2">
        <w:rPr>
          <w:sz w:val="26"/>
          <w:szCs w:val="26"/>
        </w:rPr>
        <w:t xml:space="preserve"> (местечко </w:t>
      </w:r>
      <w:proofErr w:type="spellStart"/>
      <w:r w:rsidR="00C728A9" w:rsidRPr="007A02F2">
        <w:rPr>
          <w:sz w:val="26"/>
          <w:szCs w:val="26"/>
        </w:rPr>
        <w:t>Кухмарь</w:t>
      </w:r>
      <w:proofErr w:type="spellEnd"/>
      <w:r w:rsidR="00C728A9" w:rsidRPr="007A02F2">
        <w:rPr>
          <w:sz w:val="26"/>
          <w:szCs w:val="26"/>
        </w:rPr>
        <w:t xml:space="preserve"> и </w:t>
      </w:r>
      <w:r w:rsidR="006279AA" w:rsidRPr="007A02F2">
        <w:rPr>
          <w:sz w:val="26"/>
          <w:szCs w:val="26"/>
        </w:rPr>
        <w:t>структурное подразделение «</w:t>
      </w:r>
      <w:r w:rsidR="00C728A9" w:rsidRPr="007A02F2">
        <w:rPr>
          <w:color w:val="000000"/>
          <w:sz w:val="26"/>
          <w:szCs w:val="26"/>
        </w:rPr>
        <w:t>Международный детский компьютерный центр</w:t>
      </w:r>
      <w:r w:rsidR="006279AA" w:rsidRPr="007A02F2">
        <w:rPr>
          <w:color w:val="000000"/>
          <w:sz w:val="26"/>
          <w:szCs w:val="26"/>
        </w:rPr>
        <w:t>» (далее – МДКЦ)</w:t>
      </w:r>
      <w:r w:rsidR="00C728A9" w:rsidRPr="007A02F2">
        <w:rPr>
          <w:color w:val="000000"/>
          <w:sz w:val="26"/>
          <w:szCs w:val="26"/>
        </w:rPr>
        <w:t>).</w:t>
      </w:r>
      <w:r w:rsidRPr="007A02F2">
        <w:rPr>
          <w:sz w:val="26"/>
          <w:szCs w:val="26"/>
        </w:rPr>
        <w:t xml:space="preserve"> </w:t>
      </w:r>
      <w:r w:rsidR="0008710D" w:rsidRPr="007A02F2">
        <w:rPr>
          <w:color w:val="000000"/>
          <w:sz w:val="26"/>
          <w:szCs w:val="26"/>
        </w:rPr>
        <w:t xml:space="preserve">За летний </w:t>
      </w:r>
      <w:r w:rsidR="006E705F" w:rsidRPr="007A02F2">
        <w:rPr>
          <w:color w:val="000000"/>
          <w:sz w:val="26"/>
          <w:szCs w:val="26"/>
        </w:rPr>
        <w:t xml:space="preserve">период </w:t>
      </w:r>
      <w:r w:rsidRPr="007A02F2">
        <w:rPr>
          <w:color w:val="000000"/>
          <w:sz w:val="26"/>
          <w:szCs w:val="26"/>
        </w:rPr>
        <w:t>202</w:t>
      </w:r>
      <w:r w:rsidR="00D60660" w:rsidRPr="007A02F2">
        <w:rPr>
          <w:color w:val="000000"/>
          <w:sz w:val="26"/>
          <w:szCs w:val="26"/>
        </w:rPr>
        <w:t>4</w:t>
      </w:r>
      <w:r w:rsidRPr="007A02F2">
        <w:rPr>
          <w:color w:val="000000"/>
          <w:sz w:val="26"/>
          <w:szCs w:val="26"/>
        </w:rPr>
        <w:t xml:space="preserve"> года </w:t>
      </w:r>
      <w:r w:rsidR="006E705F" w:rsidRPr="007A02F2">
        <w:rPr>
          <w:color w:val="000000"/>
          <w:sz w:val="26"/>
          <w:szCs w:val="26"/>
        </w:rPr>
        <w:t xml:space="preserve">в </w:t>
      </w:r>
      <w:r w:rsidRPr="007A02F2">
        <w:rPr>
          <w:color w:val="000000"/>
          <w:sz w:val="26"/>
          <w:szCs w:val="26"/>
        </w:rPr>
        <w:t xml:space="preserve">лагерях с дневной формой пребывания детей на базе общеобразовательных организаций </w:t>
      </w:r>
      <w:r w:rsidR="00D60660" w:rsidRPr="007A02F2">
        <w:rPr>
          <w:color w:val="000000"/>
          <w:sz w:val="26"/>
          <w:szCs w:val="26"/>
        </w:rPr>
        <w:t>муниципального</w:t>
      </w:r>
      <w:r w:rsidRPr="007A02F2">
        <w:rPr>
          <w:color w:val="000000"/>
          <w:sz w:val="26"/>
          <w:szCs w:val="26"/>
        </w:rPr>
        <w:t xml:space="preserve"> округа и учреждениях дополнительного образования города отдохнул</w:t>
      </w:r>
      <w:r w:rsidR="0008710D" w:rsidRPr="007A02F2">
        <w:rPr>
          <w:color w:val="000000"/>
          <w:sz w:val="26"/>
          <w:szCs w:val="26"/>
        </w:rPr>
        <w:t>и</w:t>
      </w:r>
      <w:r w:rsidRPr="007A02F2">
        <w:rPr>
          <w:color w:val="000000"/>
          <w:sz w:val="26"/>
          <w:szCs w:val="26"/>
        </w:rPr>
        <w:t xml:space="preserve"> </w:t>
      </w:r>
      <w:r w:rsidR="000A6F9F" w:rsidRPr="007A02F2">
        <w:rPr>
          <w:color w:val="000000"/>
          <w:sz w:val="26"/>
          <w:szCs w:val="26"/>
        </w:rPr>
        <w:t>913</w:t>
      </w:r>
      <w:r w:rsidRPr="007A02F2">
        <w:rPr>
          <w:color w:val="000000"/>
          <w:sz w:val="26"/>
          <w:szCs w:val="26"/>
        </w:rPr>
        <w:t xml:space="preserve"> </w:t>
      </w:r>
      <w:r w:rsidR="00D60660" w:rsidRPr="007A02F2">
        <w:rPr>
          <w:color w:val="000000"/>
          <w:sz w:val="26"/>
          <w:szCs w:val="26"/>
        </w:rPr>
        <w:t>детей</w:t>
      </w:r>
      <w:r w:rsidRPr="007A02F2">
        <w:rPr>
          <w:color w:val="000000"/>
          <w:sz w:val="26"/>
          <w:szCs w:val="26"/>
        </w:rPr>
        <w:t xml:space="preserve">, в том числе </w:t>
      </w:r>
      <w:r w:rsidR="0008710D" w:rsidRPr="007A02F2">
        <w:rPr>
          <w:color w:val="000000"/>
          <w:sz w:val="26"/>
          <w:szCs w:val="26"/>
        </w:rPr>
        <w:t>2</w:t>
      </w:r>
      <w:r w:rsidR="000A6F9F" w:rsidRPr="007A02F2">
        <w:rPr>
          <w:color w:val="000000"/>
          <w:sz w:val="26"/>
          <w:szCs w:val="26"/>
        </w:rPr>
        <w:t>35</w:t>
      </w:r>
      <w:r w:rsidRPr="007A02F2">
        <w:rPr>
          <w:color w:val="000000"/>
          <w:sz w:val="26"/>
          <w:szCs w:val="26"/>
        </w:rPr>
        <w:t xml:space="preserve"> </w:t>
      </w:r>
      <w:r w:rsidR="0008710D" w:rsidRPr="007A02F2">
        <w:rPr>
          <w:color w:val="000000"/>
          <w:sz w:val="26"/>
          <w:szCs w:val="26"/>
        </w:rPr>
        <w:t>детей</w:t>
      </w:r>
      <w:r w:rsidRPr="007A02F2">
        <w:rPr>
          <w:color w:val="000000"/>
          <w:sz w:val="26"/>
          <w:szCs w:val="26"/>
        </w:rPr>
        <w:t xml:space="preserve"> из семей, находящихся в трудной жизненной ситуации.</w:t>
      </w:r>
      <w:r w:rsidR="006E705F" w:rsidRPr="007A02F2">
        <w:rPr>
          <w:color w:val="000000"/>
          <w:sz w:val="26"/>
          <w:szCs w:val="26"/>
        </w:rPr>
        <w:t xml:space="preserve"> </w:t>
      </w:r>
      <w:r w:rsidR="0094148D" w:rsidRPr="007A02F2">
        <w:rPr>
          <w:color w:val="000000"/>
          <w:sz w:val="26"/>
          <w:szCs w:val="26"/>
        </w:rPr>
        <w:t>Общий охват детей в летний период составил 2188 детей.</w:t>
      </w:r>
    </w:p>
    <w:p w14:paraId="669DBA19" w14:textId="5F62A94C" w:rsidR="002845D1" w:rsidRPr="007A02F2" w:rsidRDefault="002845D1" w:rsidP="00114BCF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В 202</w:t>
      </w:r>
      <w:r w:rsidR="0094148D" w:rsidRPr="007A02F2">
        <w:rPr>
          <w:color w:val="000000"/>
          <w:sz w:val="26"/>
          <w:szCs w:val="26"/>
        </w:rPr>
        <w:t>4</w:t>
      </w:r>
      <w:r w:rsidRPr="007A02F2">
        <w:rPr>
          <w:color w:val="000000"/>
          <w:sz w:val="26"/>
          <w:szCs w:val="26"/>
        </w:rPr>
        <w:t xml:space="preserve"> году на базе МОУ «Средняя школа № 6»</w:t>
      </w:r>
      <w:r w:rsidR="0094148D" w:rsidRPr="007A02F2">
        <w:rPr>
          <w:color w:val="000000"/>
          <w:sz w:val="26"/>
          <w:szCs w:val="26"/>
        </w:rPr>
        <w:t xml:space="preserve">, </w:t>
      </w:r>
      <w:r w:rsidRPr="007A02F2">
        <w:rPr>
          <w:color w:val="000000"/>
          <w:sz w:val="26"/>
          <w:szCs w:val="26"/>
        </w:rPr>
        <w:t>МОУ «Средняя школа № 9»</w:t>
      </w:r>
      <w:r w:rsidR="0094148D" w:rsidRPr="007A02F2">
        <w:rPr>
          <w:color w:val="000000"/>
          <w:sz w:val="26"/>
          <w:szCs w:val="26"/>
        </w:rPr>
        <w:t xml:space="preserve">, МОУ «Начальная школа № 5» и МОУ </w:t>
      </w:r>
      <w:proofErr w:type="spellStart"/>
      <w:r w:rsidR="0094148D" w:rsidRPr="007A02F2">
        <w:rPr>
          <w:color w:val="000000"/>
          <w:sz w:val="26"/>
          <w:szCs w:val="26"/>
        </w:rPr>
        <w:t>Дубковская</w:t>
      </w:r>
      <w:proofErr w:type="spellEnd"/>
      <w:r w:rsidR="0094148D" w:rsidRPr="007A02F2">
        <w:rPr>
          <w:color w:val="000000"/>
          <w:sz w:val="26"/>
          <w:szCs w:val="26"/>
        </w:rPr>
        <w:t xml:space="preserve"> средняя школа</w:t>
      </w:r>
      <w:r w:rsidRPr="007A02F2">
        <w:rPr>
          <w:color w:val="000000"/>
          <w:sz w:val="26"/>
          <w:szCs w:val="26"/>
        </w:rPr>
        <w:t xml:space="preserve"> были организованы инклюзивные смены для отдыха и оздоровления детей-инвалидов и детей с ограниченными возможностями здоровья.</w:t>
      </w:r>
    </w:p>
    <w:p w14:paraId="5348378B" w14:textId="77777777" w:rsidR="0094148D" w:rsidRPr="007A02F2" w:rsidRDefault="0094148D" w:rsidP="0094148D">
      <w:pPr>
        <w:tabs>
          <w:tab w:val="left" w:pos="2940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В 2024 году с июня по август в МУ Центр «Орленок» были организованы:</w:t>
      </w:r>
    </w:p>
    <w:p w14:paraId="1487C2BD" w14:textId="77777777" w:rsidR="0094148D" w:rsidRPr="007A02F2" w:rsidRDefault="0094148D" w:rsidP="0094148D">
      <w:pPr>
        <w:tabs>
          <w:tab w:val="left" w:pos="2940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lastRenderedPageBreak/>
        <w:t xml:space="preserve">‒ 5 смен на базе местечка </w:t>
      </w:r>
      <w:proofErr w:type="spellStart"/>
      <w:r w:rsidRPr="007A02F2">
        <w:rPr>
          <w:color w:val="000000"/>
          <w:sz w:val="26"/>
          <w:szCs w:val="26"/>
        </w:rPr>
        <w:t>Кухмарь</w:t>
      </w:r>
      <w:proofErr w:type="spellEnd"/>
      <w:r w:rsidRPr="007A02F2">
        <w:rPr>
          <w:color w:val="000000"/>
          <w:sz w:val="26"/>
          <w:szCs w:val="26"/>
        </w:rPr>
        <w:t xml:space="preserve"> с количеством детей 580 человек, из которых 236 детей из семей, находящихся в трудной жизненной ситуации;</w:t>
      </w:r>
    </w:p>
    <w:p w14:paraId="37468E13" w14:textId="77777777" w:rsidR="0094148D" w:rsidRPr="007A02F2" w:rsidRDefault="0094148D" w:rsidP="0094148D">
      <w:pPr>
        <w:tabs>
          <w:tab w:val="left" w:pos="2940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‒ 4 смены в МДКЦ с количеством детей 550 человек, из которых 57 детей из муниципального округа. </w:t>
      </w:r>
    </w:p>
    <w:p w14:paraId="68489739" w14:textId="54E38EC0" w:rsidR="00114BCF" w:rsidRPr="007A02F2" w:rsidRDefault="001251A7" w:rsidP="00114BCF">
      <w:pPr>
        <w:tabs>
          <w:tab w:val="left" w:pos="2940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Всего </w:t>
      </w:r>
      <w:r w:rsidR="00BF5BAE" w:rsidRPr="007A02F2">
        <w:rPr>
          <w:color w:val="000000"/>
          <w:sz w:val="26"/>
          <w:szCs w:val="26"/>
        </w:rPr>
        <w:t xml:space="preserve">в </w:t>
      </w:r>
      <w:r w:rsidR="004655EA" w:rsidRPr="007A02F2">
        <w:rPr>
          <w:color w:val="000000"/>
          <w:sz w:val="26"/>
          <w:szCs w:val="26"/>
        </w:rPr>
        <w:t xml:space="preserve">МУ Центр «Орленок» </w:t>
      </w:r>
      <w:r w:rsidR="001964C7" w:rsidRPr="007A02F2">
        <w:rPr>
          <w:color w:val="000000"/>
          <w:sz w:val="26"/>
          <w:szCs w:val="26"/>
        </w:rPr>
        <w:t xml:space="preserve">в летний период </w:t>
      </w:r>
      <w:r w:rsidR="00BF5BAE" w:rsidRPr="007A02F2">
        <w:rPr>
          <w:color w:val="000000"/>
          <w:sz w:val="26"/>
          <w:szCs w:val="26"/>
        </w:rPr>
        <w:t>отдохнул</w:t>
      </w:r>
      <w:r w:rsidR="0035267C" w:rsidRPr="007A02F2">
        <w:rPr>
          <w:color w:val="000000"/>
          <w:sz w:val="26"/>
          <w:szCs w:val="26"/>
        </w:rPr>
        <w:t>и</w:t>
      </w:r>
      <w:r w:rsidR="00BF5BAE" w:rsidRPr="007A02F2">
        <w:rPr>
          <w:color w:val="000000"/>
          <w:sz w:val="26"/>
          <w:szCs w:val="26"/>
        </w:rPr>
        <w:t xml:space="preserve"> </w:t>
      </w:r>
      <w:r w:rsidR="0035267C" w:rsidRPr="007A02F2">
        <w:rPr>
          <w:color w:val="000000"/>
          <w:sz w:val="26"/>
          <w:szCs w:val="26"/>
        </w:rPr>
        <w:t>1</w:t>
      </w:r>
      <w:r w:rsidR="001964C7" w:rsidRPr="007A02F2">
        <w:rPr>
          <w:color w:val="000000"/>
          <w:sz w:val="26"/>
          <w:szCs w:val="26"/>
        </w:rPr>
        <w:t>1</w:t>
      </w:r>
      <w:r w:rsidR="00543CFC" w:rsidRPr="007A02F2">
        <w:rPr>
          <w:color w:val="000000"/>
          <w:sz w:val="26"/>
          <w:szCs w:val="26"/>
        </w:rPr>
        <w:t>30</w:t>
      </w:r>
      <w:r w:rsidR="00BF5BAE" w:rsidRPr="007A02F2">
        <w:rPr>
          <w:color w:val="000000"/>
          <w:sz w:val="26"/>
          <w:szCs w:val="26"/>
        </w:rPr>
        <w:t xml:space="preserve"> </w:t>
      </w:r>
      <w:r w:rsidR="001964C7" w:rsidRPr="007A02F2">
        <w:rPr>
          <w:color w:val="000000"/>
          <w:sz w:val="26"/>
          <w:szCs w:val="26"/>
        </w:rPr>
        <w:t>детей.</w:t>
      </w:r>
    </w:p>
    <w:p w14:paraId="6F782440" w14:textId="353FFBC3" w:rsidR="001964C7" w:rsidRPr="007A02F2" w:rsidRDefault="001964C7" w:rsidP="001964C7">
      <w:pPr>
        <w:tabs>
          <w:tab w:val="left" w:pos="2940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В рамках предоставления государственной услуги «Предоставление путевок в организации отдыха детей и их оздоровления безнадзорным детям, детям погибших сотрудников правоохранительных органов и военнослужащих, детям, находящимся в трудной жизненной ситуации» Администрацией Переславл</w:t>
      </w:r>
      <w:r w:rsidR="005626E7" w:rsidRPr="007A02F2">
        <w:rPr>
          <w:color w:val="000000"/>
          <w:sz w:val="26"/>
          <w:szCs w:val="26"/>
        </w:rPr>
        <w:t>ь</w:t>
      </w:r>
      <w:r w:rsidRPr="007A02F2">
        <w:rPr>
          <w:color w:val="000000"/>
          <w:sz w:val="26"/>
          <w:szCs w:val="26"/>
        </w:rPr>
        <w:t xml:space="preserve">-Залесского </w:t>
      </w:r>
      <w:r w:rsidR="005626E7" w:rsidRPr="007A02F2">
        <w:rPr>
          <w:color w:val="000000"/>
          <w:sz w:val="26"/>
          <w:szCs w:val="26"/>
        </w:rPr>
        <w:t xml:space="preserve">муниципального округа </w:t>
      </w:r>
      <w:r w:rsidRPr="007A02F2">
        <w:rPr>
          <w:color w:val="000000"/>
          <w:sz w:val="26"/>
          <w:szCs w:val="26"/>
        </w:rPr>
        <w:t>было приобретено 2</w:t>
      </w:r>
      <w:r w:rsidR="005626E7" w:rsidRPr="007A02F2">
        <w:rPr>
          <w:color w:val="000000"/>
          <w:sz w:val="26"/>
          <w:szCs w:val="26"/>
        </w:rPr>
        <w:t>36</w:t>
      </w:r>
      <w:r w:rsidRPr="007A02F2">
        <w:rPr>
          <w:color w:val="000000"/>
          <w:sz w:val="26"/>
          <w:szCs w:val="26"/>
        </w:rPr>
        <w:t xml:space="preserve"> путевок на летний период в МУ Центр «Орленок» и </w:t>
      </w:r>
      <w:r w:rsidR="005626E7" w:rsidRPr="007A02F2">
        <w:rPr>
          <w:color w:val="000000"/>
          <w:sz w:val="26"/>
          <w:szCs w:val="26"/>
        </w:rPr>
        <w:t>68</w:t>
      </w:r>
      <w:r w:rsidRPr="007A02F2">
        <w:rPr>
          <w:color w:val="000000"/>
          <w:sz w:val="26"/>
          <w:szCs w:val="26"/>
        </w:rPr>
        <w:t xml:space="preserve"> путевок </w:t>
      </w:r>
      <w:r w:rsidR="005626E7" w:rsidRPr="007A02F2">
        <w:rPr>
          <w:color w:val="000000"/>
          <w:sz w:val="26"/>
          <w:szCs w:val="26"/>
        </w:rPr>
        <w:t>на</w:t>
      </w:r>
      <w:r w:rsidRPr="007A02F2">
        <w:rPr>
          <w:color w:val="000000"/>
          <w:sz w:val="26"/>
          <w:szCs w:val="26"/>
        </w:rPr>
        <w:t xml:space="preserve"> осенний период в </w:t>
      </w:r>
      <w:r w:rsidR="005626E7" w:rsidRPr="007A02F2">
        <w:rPr>
          <w:color w:val="000000"/>
          <w:sz w:val="26"/>
          <w:szCs w:val="26"/>
        </w:rPr>
        <w:t>ООО</w:t>
      </w:r>
      <w:r w:rsidRPr="007A02F2">
        <w:rPr>
          <w:color w:val="000000"/>
          <w:sz w:val="26"/>
          <w:szCs w:val="26"/>
        </w:rPr>
        <w:t xml:space="preserve"> «</w:t>
      </w:r>
      <w:r w:rsidR="005626E7" w:rsidRPr="007A02F2">
        <w:rPr>
          <w:color w:val="000000"/>
          <w:sz w:val="26"/>
          <w:szCs w:val="26"/>
        </w:rPr>
        <w:t>Оздоровительный центр «Высоковский бор</w:t>
      </w:r>
      <w:r w:rsidRPr="007A02F2">
        <w:rPr>
          <w:color w:val="000000"/>
          <w:sz w:val="26"/>
          <w:szCs w:val="26"/>
        </w:rPr>
        <w:t xml:space="preserve">». </w:t>
      </w:r>
    </w:p>
    <w:p w14:paraId="43DE4577" w14:textId="4DB323CC" w:rsidR="00FE3EE3" w:rsidRPr="007A02F2" w:rsidRDefault="00114BCF" w:rsidP="00114BCF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DB7F46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творческие и спортивные коллективы образовательных учреждений </w:t>
      </w:r>
      <w:r w:rsidR="00DB7F46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принимали активное участие в мероприятиях международного, всероссийского и регионального уровня, где занимали призовые места. </w:t>
      </w:r>
    </w:p>
    <w:p w14:paraId="616D7B28" w14:textId="12946439" w:rsidR="00114BCF" w:rsidRPr="007A02F2" w:rsidRDefault="00114BCF" w:rsidP="00114BCF">
      <w:pPr>
        <w:pStyle w:val="a7"/>
        <w:spacing w:after="0" w:line="240" w:lineRule="auto"/>
        <w:ind w:left="0" w:firstLine="709"/>
        <w:jc w:val="both"/>
      </w:pPr>
      <w:r w:rsidRPr="007A02F2">
        <w:t xml:space="preserve">Образовательные учреждения </w:t>
      </w:r>
      <w:r w:rsidR="00870955" w:rsidRPr="007A02F2">
        <w:t>муниципального</w:t>
      </w:r>
      <w:r w:rsidRPr="007A02F2">
        <w:t xml:space="preserve"> округа проводили целенаправленную работу по </w:t>
      </w:r>
      <w:r w:rsidR="0069206D" w:rsidRPr="007A02F2">
        <w:t xml:space="preserve">сохранению </w:t>
      </w:r>
      <w:r w:rsidRPr="007A02F2">
        <w:t xml:space="preserve">и </w:t>
      </w:r>
      <w:r w:rsidR="0069206D" w:rsidRPr="007A02F2">
        <w:t xml:space="preserve">укреплению </w:t>
      </w:r>
      <w:r w:rsidRPr="007A02F2">
        <w:t>материально-технической базы. Соблюдались лицензионные требования к организации образовательного процесса, проводился капитальный и текущий косметический ремонт помещений, ремонт систем тепло-, водо- и электроснабжения.</w:t>
      </w:r>
    </w:p>
    <w:p w14:paraId="401A995A" w14:textId="487B434F" w:rsidR="00C77AE4" w:rsidRPr="007A02F2" w:rsidRDefault="00114BCF" w:rsidP="0031354D">
      <w:pPr>
        <w:ind w:firstLine="709"/>
        <w:jc w:val="both"/>
        <w:rPr>
          <w:sz w:val="26"/>
          <w:szCs w:val="26"/>
        </w:rPr>
      </w:pPr>
      <w:bookmarkStart w:id="9" w:name="_Hlk163464579"/>
      <w:r w:rsidRPr="007A02F2">
        <w:rPr>
          <w:sz w:val="26"/>
          <w:szCs w:val="26"/>
        </w:rPr>
        <w:t>В 202</w:t>
      </w:r>
      <w:r w:rsidR="00BE2723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выполнены следующие мероприятия по губернаторскому проекту «Решаем вместе!»</w:t>
      </w:r>
      <w:r w:rsidR="00C77AE4" w:rsidRPr="007A02F2">
        <w:rPr>
          <w:sz w:val="26"/>
          <w:szCs w:val="26"/>
        </w:rPr>
        <w:t>:</w:t>
      </w:r>
    </w:p>
    <w:p w14:paraId="5779FA25" w14:textId="7FC3879F" w:rsidR="00114BCF" w:rsidRPr="007A02F2" w:rsidRDefault="004716DD" w:rsidP="00114BCF">
      <w:pPr>
        <w:ind w:firstLine="851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1) </w:t>
      </w:r>
      <w:r w:rsidR="00714B52" w:rsidRPr="007A02F2">
        <w:rPr>
          <w:sz w:val="26"/>
          <w:szCs w:val="26"/>
        </w:rPr>
        <w:t>по направлению «</w:t>
      </w:r>
      <w:r w:rsidR="00C16366" w:rsidRPr="007A02F2">
        <w:rPr>
          <w:sz w:val="26"/>
          <w:szCs w:val="26"/>
        </w:rPr>
        <w:t>Поддержка м</w:t>
      </w:r>
      <w:r w:rsidR="00714B52" w:rsidRPr="007A02F2">
        <w:rPr>
          <w:sz w:val="26"/>
          <w:szCs w:val="26"/>
        </w:rPr>
        <w:t>естны</w:t>
      </w:r>
      <w:r w:rsidR="00C16366" w:rsidRPr="007A02F2">
        <w:rPr>
          <w:sz w:val="26"/>
          <w:szCs w:val="26"/>
        </w:rPr>
        <w:t>х</w:t>
      </w:r>
      <w:r w:rsidR="00714B52" w:rsidRPr="007A02F2">
        <w:rPr>
          <w:sz w:val="26"/>
          <w:szCs w:val="26"/>
        </w:rPr>
        <w:t xml:space="preserve"> инициатив</w:t>
      </w:r>
      <w:r w:rsidR="00C77AE4" w:rsidRPr="007A02F2">
        <w:rPr>
          <w:sz w:val="26"/>
          <w:szCs w:val="26"/>
        </w:rPr>
        <w:t xml:space="preserve">» </w:t>
      </w:r>
      <w:r w:rsidR="00E076C3" w:rsidRPr="007A02F2">
        <w:rPr>
          <w:sz w:val="26"/>
          <w:szCs w:val="26"/>
        </w:rPr>
        <w:t xml:space="preserve">в 9 образовательных организациях проведены ремонтные работы </w:t>
      </w:r>
      <w:r w:rsidR="00114BCF" w:rsidRPr="007A02F2">
        <w:rPr>
          <w:sz w:val="26"/>
          <w:szCs w:val="26"/>
        </w:rPr>
        <w:t xml:space="preserve">на общую сумму </w:t>
      </w:r>
      <w:r w:rsidR="00BE2723" w:rsidRPr="007A02F2">
        <w:rPr>
          <w:sz w:val="26"/>
          <w:szCs w:val="26"/>
        </w:rPr>
        <w:t>9</w:t>
      </w:r>
      <w:r w:rsidR="00114BCF" w:rsidRPr="007A02F2">
        <w:rPr>
          <w:sz w:val="26"/>
          <w:szCs w:val="26"/>
        </w:rPr>
        <w:t>,</w:t>
      </w:r>
      <w:r w:rsidR="006D7B8B" w:rsidRPr="007A02F2">
        <w:rPr>
          <w:sz w:val="26"/>
          <w:szCs w:val="26"/>
        </w:rPr>
        <w:t>1</w:t>
      </w:r>
      <w:r w:rsidR="00114BCF" w:rsidRPr="007A02F2">
        <w:rPr>
          <w:sz w:val="26"/>
          <w:szCs w:val="26"/>
        </w:rPr>
        <w:t xml:space="preserve"> млн рублей</w:t>
      </w:r>
      <w:r w:rsidR="00C54B5C" w:rsidRPr="007A02F2">
        <w:rPr>
          <w:sz w:val="26"/>
          <w:szCs w:val="26"/>
        </w:rPr>
        <w:t xml:space="preserve">, из которых </w:t>
      </w:r>
      <w:r w:rsidR="00BE2723" w:rsidRPr="007A02F2">
        <w:rPr>
          <w:color w:val="000000"/>
          <w:sz w:val="26"/>
          <w:szCs w:val="26"/>
        </w:rPr>
        <w:t>8</w:t>
      </w:r>
      <w:r w:rsidR="00C54B5C" w:rsidRPr="007A02F2">
        <w:rPr>
          <w:color w:val="000000"/>
          <w:sz w:val="26"/>
          <w:szCs w:val="26"/>
        </w:rPr>
        <w:t>,</w:t>
      </w:r>
      <w:r w:rsidR="00BE2723" w:rsidRPr="007A02F2">
        <w:rPr>
          <w:color w:val="000000"/>
          <w:sz w:val="26"/>
          <w:szCs w:val="26"/>
        </w:rPr>
        <w:t>3</w:t>
      </w:r>
      <w:r w:rsidR="00C54B5C" w:rsidRPr="007A02F2">
        <w:rPr>
          <w:color w:val="000000"/>
          <w:sz w:val="26"/>
          <w:szCs w:val="26"/>
        </w:rPr>
        <w:t xml:space="preserve"> млн рублей </w:t>
      </w:r>
      <w:r w:rsidR="00C54B5C" w:rsidRPr="007A02F2">
        <w:rPr>
          <w:sz w:val="26"/>
          <w:szCs w:val="26"/>
        </w:rPr>
        <w:t>средства областного бюджета</w:t>
      </w:r>
      <w:r w:rsidR="00AC6034" w:rsidRPr="007A02F2">
        <w:rPr>
          <w:sz w:val="26"/>
          <w:szCs w:val="26"/>
        </w:rPr>
        <w:t>:</w:t>
      </w:r>
    </w:p>
    <w:p w14:paraId="28C89573" w14:textId="77777777" w:rsidR="00BE2723" w:rsidRPr="007A02F2" w:rsidRDefault="00BE2723" w:rsidP="00BE2723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‒ замена окон и дверей в МДОУ </w:t>
      </w:r>
      <w:proofErr w:type="spellStart"/>
      <w:r w:rsidRPr="007A02F2">
        <w:rPr>
          <w:color w:val="000000"/>
          <w:sz w:val="26"/>
          <w:szCs w:val="26"/>
        </w:rPr>
        <w:t>Глебовский</w:t>
      </w:r>
      <w:proofErr w:type="spellEnd"/>
      <w:r w:rsidRPr="007A02F2">
        <w:rPr>
          <w:color w:val="000000"/>
          <w:sz w:val="26"/>
          <w:szCs w:val="26"/>
        </w:rPr>
        <w:t xml:space="preserve"> детский сад на сумму 360,0 тыс. рублей, в том числе за счет средств областного бюджета 340,0 тыс. рублей;</w:t>
      </w:r>
    </w:p>
    <w:p w14:paraId="321A1BA5" w14:textId="77777777" w:rsidR="00BE2723" w:rsidRPr="007A02F2" w:rsidRDefault="00BE2723" w:rsidP="00BE2723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‒ частичный ремонт кровли в МДОУ «Детский сад «Солнышко» на сумму 505,7 тыс. рублей, в том числе за счет средств областного бюджета 271,6 тыс. рублей;</w:t>
      </w:r>
    </w:p>
    <w:p w14:paraId="2EA34BA1" w14:textId="14FE3A13" w:rsidR="00BE2723" w:rsidRPr="007A02F2" w:rsidRDefault="00BE2723" w:rsidP="00BE2723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‒ замена оконных блоков в МДОУ «Детский сад «</w:t>
      </w:r>
      <w:r w:rsidR="007C5C0B" w:rsidRPr="007A02F2">
        <w:rPr>
          <w:color w:val="000000"/>
          <w:sz w:val="26"/>
          <w:szCs w:val="26"/>
        </w:rPr>
        <w:t>Березка</w:t>
      </w:r>
      <w:r w:rsidRPr="007A02F2">
        <w:rPr>
          <w:color w:val="000000"/>
          <w:sz w:val="26"/>
          <w:szCs w:val="26"/>
        </w:rPr>
        <w:t>» на сумму 550,0 тыс. рублей, в том числе за счет средств областного бюджета 500,0 тыс. рублей;</w:t>
      </w:r>
    </w:p>
    <w:p w14:paraId="49992C4A" w14:textId="11F27C47" w:rsidR="00BE2723" w:rsidRPr="007A02F2" w:rsidRDefault="00BE2723" w:rsidP="00BE2723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‒ ремонт кровли</w:t>
      </w:r>
      <w:r w:rsidR="00B42382" w:rsidRPr="007A02F2">
        <w:rPr>
          <w:color w:val="000000"/>
          <w:sz w:val="26"/>
          <w:szCs w:val="26"/>
        </w:rPr>
        <w:t xml:space="preserve"> и частично проведен ремонт на 1 и 2 этажах</w:t>
      </w:r>
      <w:r w:rsidRPr="007A02F2">
        <w:rPr>
          <w:color w:val="000000"/>
          <w:sz w:val="26"/>
          <w:szCs w:val="26"/>
        </w:rPr>
        <w:t xml:space="preserve"> в МОУ «Средняя школа № 4» на сумму 1,7 млн рублей, в том числе за счет средств областного бюджета 1,6 млн рублей;</w:t>
      </w:r>
    </w:p>
    <w:p w14:paraId="1444F3B1" w14:textId="77777777" w:rsidR="00BE2723" w:rsidRPr="007A02F2" w:rsidRDefault="00BE2723" w:rsidP="00BE2723">
      <w:pPr>
        <w:ind w:firstLine="567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‒ внутренний ремонт рабочих помещений столовой в МОУ «Средняя школа </w:t>
      </w:r>
      <w:r w:rsidRPr="007A02F2">
        <w:rPr>
          <w:color w:val="000000"/>
          <w:sz w:val="26"/>
          <w:szCs w:val="26"/>
        </w:rPr>
        <w:br/>
        <w:t xml:space="preserve">№ 2» на сумму 1,2 млн рублей, в том числе за счет средств областного бюджета 1,1 млн рублей; </w:t>
      </w:r>
    </w:p>
    <w:p w14:paraId="34459ADA" w14:textId="35571435" w:rsidR="00BE2723" w:rsidRPr="007A02F2" w:rsidRDefault="00BE2723" w:rsidP="00BE2723">
      <w:pPr>
        <w:ind w:firstLine="567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‒ частичный ремонт пищеблока в МДОУ «Детский сад «Родничок» на сумму </w:t>
      </w:r>
      <w:r w:rsidR="00B42382" w:rsidRPr="007A02F2">
        <w:rPr>
          <w:color w:val="000000"/>
          <w:sz w:val="26"/>
          <w:szCs w:val="26"/>
        </w:rPr>
        <w:t>900</w:t>
      </w:r>
      <w:r w:rsidRPr="007A02F2">
        <w:rPr>
          <w:color w:val="000000"/>
          <w:sz w:val="26"/>
          <w:szCs w:val="26"/>
        </w:rPr>
        <w:t xml:space="preserve">,0 тыс. рублей, в том числе за счет средств областного бюджета </w:t>
      </w:r>
      <w:r w:rsidR="00B42382" w:rsidRPr="007A02F2">
        <w:rPr>
          <w:color w:val="000000"/>
          <w:sz w:val="26"/>
          <w:szCs w:val="26"/>
        </w:rPr>
        <w:t>855</w:t>
      </w:r>
      <w:r w:rsidRPr="007A02F2">
        <w:rPr>
          <w:color w:val="000000"/>
          <w:sz w:val="26"/>
          <w:szCs w:val="26"/>
        </w:rPr>
        <w:t>,0 тыс. рублей;</w:t>
      </w:r>
    </w:p>
    <w:p w14:paraId="6D5276F5" w14:textId="2CA0C505" w:rsidR="00BE2723" w:rsidRPr="007A02F2" w:rsidRDefault="00BE2723" w:rsidP="00BE2723">
      <w:pPr>
        <w:ind w:firstLine="567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‒ ремонт рулонной кровли в </w:t>
      </w:r>
      <w:proofErr w:type="spellStart"/>
      <w:r w:rsidRPr="007A02F2">
        <w:rPr>
          <w:color w:val="000000"/>
          <w:sz w:val="26"/>
          <w:szCs w:val="26"/>
        </w:rPr>
        <w:t>Нагорьевск</w:t>
      </w:r>
      <w:r w:rsidR="00591A06" w:rsidRPr="007A02F2">
        <w:rPr>
          <w:color w:val="000000"/>
          <w:sz w:val="26"/>
          <w:szCs w:val="26"/>
        </w:rPr>
        <w:t>ом</w:t>
      </w:r>
      <w:proofErr w:type="spellEnd"/>
      <w:r w:rsidR="00591A06" w:rsidRPr="007A02F2">
        <w:rPr>
          <w:color w:val="000000"/>
          <w:sz w:val="26"/>
          <w:szCs w:val="26"/>
        </w:rPr>
        <w:t xml:space="preserve"> центре развития - </w:t>
      </w:r>
      <w:r w:rsidRPr="007A02F2">
        <w:rPr>
          <w:color w:val="000000"/>
          <w:sz w:val="26"/>
          <w:szCs w:val="26"/>
        </w:rPr>
        <w:t>детский сад на сумму 404,9 тыс. рублей, в том числе за счет средств областного бюджета 384,</w:t>
      </w:r>
      <w:r w:rsidR="00591A06" w:rsidRPr="007A02F2">
        <w:rPr>
          <w:color w:val="000000"/>
          <w:sz w:val="26"/>
          <w:szCs w:val="26"/>
        </w:rPr>
        <w:t>7</w:t>
      </w:r>
      <w:r w:rsidRPr="007A02F2">
        <w:rPr>
          <w:color w:val="000000"/>
          <w:sz w:val="26"/>
          <w:szCs w:val="26"/>
        </w:rPr>
        <w:t xml:space="preserve"> тыс. рублей;</w:t>
      </w:r>
    </w:p>
    <w:p w14:paraId="0FAA8613" w14:textId="3631A166" w:rsidR="00BE2723" w:rsidRPr="007A02F2" w:rsidRDefault="00BE2723" w:rsidP="00BE2723">
      <w:pPr>
        <w:ind w:firstLine="567"/>
        <w:jc w:val="both"/>
        <w:rPr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‒ частичный ремонт спортивного зала в МОУ «Основная средняя школа № 3 им. Сергея </w:t>
      </w:r>
      <w:proofErr w:type="spellStart"/>
      <w:r w:rsidRPr="007A02F2">
        <w:rPr>
          <w:color w:val="000000"/>
          <w:sz w:val="26"/>
          <w:szCs w:val="26"/>
        </w:rPr>
        <w:t>Сниткина</w:t>
      </w:r>
      <w:proofErr w:type="spellEnd"/>
      <w:r w:rsidRPr="007A02F2">
        <w:rPr>
          <w:color w:val="000000"/>
          <w:sz w:val="26"/>
          <w:szCs w:val="26"/>
        </w:rPr>
        <w:t xml:space="preserve">» на </w:t>
      </w:r>
      <w:r w:rsidRPr="007A02F2">
        <w:rPr>
          <w:sz w:val="26"/>
          <w:szCs w:val="26"/>
        </w:rPr>
        <w:t>сумму 3,0 млн рублей, в том числе за счет областных средств 2,</w:t>
      </w:r>
      <w:r w:rsidR="00591A06" w:rsidRPr="007A02F2">
        <w:rPr>
          <w:sz w:val="26"/>
          <w:szCs w:val="26"/>
        </w:rPr>
        <w:t>8</w:t>
      </w:r>
      <w:r w:rsidRPr="007A02F2">
        <w:rPr>
          <w:sz w:val="26"/>
          <w:szCs w:val="26"/>
        </w:rPr>
        <w:t xml:space="preserve"> млн рублей;</w:t>
      </w:r>
    </w:p>
    <w:p w14:paraId="1BE63E21" w14:textId="6F34B000" w:rsidR="00BE2723" w:rsidRPr="007A02F2" w:rsidRDefault="00BE2723" w:rsidP="00BE2723">
      <w:pPr>
        <w:ind w:firstLine="567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lastRenderedPageBreak/>
        <w:t>‒ ремонт канализации, сантехнические, электромонтажные работы в помещениях для детского сада в Дмитриевск</w:t>
      </w:r>
      <w:r w:rsidR="00FC65CA" w:rsidRPr="007A02F2">
        <w:rPr>
          <w:color w:val="000000"/>
          <w:sz w:val="26"/>
          <w:szCs w:val="26"/>
        </w:rPr>
        <w:t>ом</w:t>
      </w:r>
      <w:r w:rsidRPr="007A02F2">
        <w:rPr>
          <w:color w:val="000000"/>
          <w:sz w:val="26"/>
          <w:szCs w:val="26"/>
        </w:rPr>
        <w:t xml:space="preserve"> </w:t>
      </w:r>
      <w:r w:rsidR="00FC65CA" w:rsidRPr="007A02F2">
        <w:rPr>
          <w:color w:val="000000"/>
          <w:sz w:val="26"/>
          <w:szCs w:val="26"/>
        </w:rPr>
        <w:t>центре образования</w:t>
      </w:r>
      <w:r w:rsidRPr="007A02F2">
        <w:rPr>
          <w:color w:val="000000"/>
          <w:sz w:val="26"/>
          <w:szCs w:val="26"/>
        </w:rPr>
        <w:t xml:space="preserve"> на сумму 437,7 тыс. рублей, в том числе за счет средств областного бюджета 33</w:t>
      </w:r>
      <w:r w:rsidR="00FC65CA" w:rsidRPr="007A02F2">
        <w:rPr>
          <w:color w:val="000000"/>
          <w:sz w:val="26"/>
          <w:szCs w:val="26"/>
        </w:rPr>
        <w:t>0</w:t>
      </w:r>
      <w:r w:rsidRPr="007A02F2">
        <w:rPr>
          <w:color w:val="000000"/>
          <w:sz w:val="26"/>
          <w:szCs w:val="26"/>
        </w:rPr>
        <w:t>,</w:t>
      </w:r>
      <w:r w:rsidR="00FC65CA" w:rsidRPr="007A02F2">
        <w:rPr>
          <w:color w:val="000000"/>
          <w:sz w:val="26"/>
          <w:szCs w:val="26"/>
        </w:rPr>
        <w:t>0</w:t>
      </w:r>
      <w:r w:rsidRPr="007A02F2">
        <w:rPr>
          <w:color w:val="000000"/>
          <w:sz w:val="26"/>
          <w:szCs w:val="26"/>
        </w:rPr>
        <w:t xml:space="preserve"> тыс. рублей;</w:t>
      </w:r>
    </w:p>
    <w:p w14:paraId="6D6C250C" w14:textId="196EC47B" w:rsidR="00C54B5C" w:rsidRPr="007A02F2" w:rsidRDefault="008C4DC6" w:rsidP="00C54B5C">
      <w:pPr>
        <w:ind w:firstLine="709"/>
        <w:jc w:val="both"/>
        <w:rPr>
          <w:sz w:val="26"/>
          <w:szCs w:val="26"/>
        </w:rPr>
      </w:pPr>
      <w:r w:rsidRPr="007A02F2">
        <w:rPr>
          <w:color w:val="000000"/>
          <w:sz w:val="26"/>
          <w:szCs w:val="26"/>
        </w:rPr>
        <w:t>2</w:t>
      </w:r>
      <w:r w:rsidR="00C54B5C" w:rsidRPr="007A02F2">
        <w:rPr>
          <w:color w:val="000000"/>
          <w:sz w:val="26"/>
          <w:szCs w:val="26"/>
        </w:rPr>
        <w:t xml:space="preserve">) </w:t>
      </w:r>
      <w:r w:rsidR="00C54B5C" w:rsidRPr="007A02F2">
        <w:rPr>
          <w:sz w:val="26"/>
          <w:szCs w:val="26"/>
        </w:rPr>
        <w:t>по направлению «Школьное инициативное бюджетирование»</w:t>
      </w:r>
      <w:r w:rsidR="00AC6034" w:rsidRPr="007A02F2">
        <w:rPr>
          <w:sz w:val="26"/>
          <w:szCs w:val="26"/>
        </w:rPr>
        <w:t>:</w:t>
      </w:r>
    </w:p>
    <w:p w14:paraId="68D61CE4" w14:textId="0B46109D" w:rsidR="00C54B5C" w:rsidRPr="007A02F2" w:rsidRDefault="00C54B5C" w:rsidP="00C54B5C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‒ </w:t>
      </w:r>
      <w:r w:rsidRPr="007A02F2">
        <w:rPr>
          <w:sz w:val="26"/>
          <w:szCs w:val="26"/>
        </w:rPr>
        <w:t xml:space="preserve">ремонт </w:t>
      </w:r>
      <w:r w:rsidR="00BE298B" w:rsidRPr="007A02F2">
        <w:rPr>
          <w:sz w:val="26"/>
          <w:szCs w:val="26"/>
        </w:rPr>
        <w:t>помещения для проведения мероприятий</w:t>
      </w:r>
      <w:r w:rsidRPr="007A02F2">
        <w:rPr>
          <w:sz w:val="26"/>
          <w:szCs w:val="26"/>
        </w:rPr>
        <w:t xml:space="preserve"> в МОУ </w:t>
      </w:r>
      <w:proofErr w:type="spellStart"/>
      <w:r w:rsidR="00BE298B" w:rsidRPr="007A02F2">
        <w:rPr>
          <w:sz w:val="26"/>
          <w:szCs w:val="26"/>
        </w:rPr>
        <w:t>Берендеевская</w:t>
      </w:r>
      <w:proofErr w:type="spellEnd"/>
      <w:r w:rsidR="00BE298B" w:rsidRPr="007A02F2">
        <w:rPr>
          <w:sz w:val="26"/>
          <w:szCs w:val="26"/>
        </w:rPr>
        <w:t xml:space="preserve"> средняя школа, а также ремонт туалетов в </w:t>
      </w:r>
      <w:r w:rsidR="00BE298B" w:rsidRPr="007A02F2">
        <w:rPr>
          <w:color w:val="000000"/>
          <w:sz w:val="26"/>
          <w:szCs w:val="26"/>
        </w:rPr>
        <w:t xml:space="preserve">МОУ «Средняя школа </w:t>
      </w:r>
      <w:r w:rsidR="00BE298B" w:rsidRPr="007A02F2">
        <w:rPr>
          <w:color w:val="000000"/>
          <w:sz w:val="26"/>
          <w:szCs w:val="26"/>
        </w:rPr>
        <w:br/>
        <w:t>№ 2»</w:t>
      </w:r>
      <w:r w:rsidRPr="007A02F2">
        <w:rPr>
          <w:sz w:val="26"/>
          <w:szCs w:val="26"/>
        </w:rPr>
        <w:t xml:space="preserve"> </w:t>
      </w:r>
      <w:r w:rsidR="00BE39E7" w:rsidRPr="007A02F2">
        <w:rPr>
          <w:sz w:val="26"/>
          <w:szCs w:val="26"/>
        </w:rPr>
        <w:t xml:space="preserve">на общую сумму </w:t>
      </w:r>
      <w:r w:rsidR="00BE39E7" w:rsidRPr="007A02F2">
        <w:rPr>
          <w:color w:val="000000"/>
          <w:sz w:val="26"/>
          <w:szCs w:val="26"/>
        </w:rPr>
        <w:t>9</w:t>
      </w:r>
      <w:r w:rsidR="00BE298B" w:rsidRPr="007A02F2">
        <w:rPr>
          <w:color w:val="000000"/>
          <w:sz w:val="26"/>
          <w:szCs w:val="26"/>
        </w:rPr>
        <w:t>85</w:t>
      </w:r>
      <w:r w:rsidR="00BE39E7" w:rsidRPr="007A02F2">
        <w:rPr>
          <w:color w:val="000000"/>
          <w:sz w:val="26"/>
          <w:szCs w:val="26"/>
        </w:rPr>
        <w:t>,</w:t>
      </w:r>
      <w:r w:rsidR="00BE298B" w:rsidRPr="007A02F2">
        <w:rPr>
          <w:color w:val="000000"/>
          <w:sz w:val="26"/>
          <w:szCs w:val="26"/>
        </w:rPr>
        <w:t>0</w:t>
      </w:r>
      <w:r w:rsidR="00BE39E7" w:rsidRPr="007A02F2">
        <w:rPr>
          <w:color w:val="000000"/>
          <w:sz w:val="26"/>
          <w:szCs w:val="26"/>
        </w:rPr>
        <w:t xml:space="preserve"> тыс. рублей</w:t>
      </w:r>
      <w:r w:rsidR="00BE39E7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>за счет средств областного бюджета</w:t>
      </w:r>
      <w:r w:rsidRPr="007A02F2">
        <w:rPr>
          <w:color w:val="000000"/>
          <w:sz w:val="26"/>
          <w:szCs w:val="26"/>
        </w:rPr>
        <w:t>.</w:t>
      </w:r>
    </w:p>
    <w:p w14:paraId="19F806D8" w14:textId="0C658460" w:rsidR="00BE298B" w:rsidRPr="007A02F2" w:rsidRDefault="00BE298B" w:rsidP="00C54B5C">
      <w:pPr>
        <w:ind w:firstLine="709"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В рамках межбюджетных трансфертов на обеспечение работы спортивных площадок общеобразовательных организаций проведена работа по ремонту и оснащению спортивных площадок в 12 образовательных учреждениях</w:t>
      </w:r>
      <w:r w:rsidR="00BE2BD7" w:rsidRPr="007A02F2">
        <w:rPr>
          <w:color w:val="000000"/>
          <w:sz w:val="26"/>
          <w:szCs w:val="26"/>
        </w:rPr>
        <w:t xml:space="preserve"> (</w:t>
      </w:r>
      <w:r w:rsidR="00FD7701" w:rsidRPr="007A02F2">
        <w:rPr>
          <w:color w:val="000000"/>
          <w:sz w:val="26"/>
          <w:szCs w:val="26"/>
        </w:rPr>
        <w:t xml:space="preserve">МОУ </w:t>
      </w:r>
      <w:proofErr w:type="spellStart"/>
      <w:r w:rsidR="00FD7701" w:rsidRPr="007A02F2">
        <w:rPr>
          <w:color w:val="000000"/>
          <w:sz w:val="26"/>
          <w:szCs w:val="26"/>
        </w:rPr>
        <w:t>Дубковская</w:t>
      </w:r>
      <w:proofErr w:type="spellEnd"/>
      <w:r w:rsidR="00FD7701" w:rsidRPr="007A02F2">
        <w:rPr>
          <w:color w:val="000000"/>
          <w:sz w:val="26"/>
          <w:szCs w:val="26"/>
        </w:rPr>
        <w:t xml:space="preserve"> </w:t>
      </w:r>
      <w:r w:rsidR="00747027" w:rsidRPr="007A02F2">
        <w:rPr>
          <w:color w:val="000000"/>
          <w:sz w:val="26"/>
          <w:szCs w:val="26"/>
        </w:rPr>
        <w:t xml:space="preserve">средняя школа, МОУ </w:t>
      </w:r>
      <w:proofErr w:type="spellStart"/>
      <w:r w:rsidR="00747027" w:rsidRPr="007A02F2">
        <w:rPr>
          <w:color w:val="000000"/>
          <w:sz w:val="26"/>
          <w:szCs w:val="26"/>
        </w:rPr>
        <w:t>Рязанцевская</w:t>
      </w:r>
      <w:proofErr w:type="spellEnd"/>
      <w:r w:rsidR="00747027" w:rsidRPr="007A02F2">
        <w:rPr>
          <w:color w:val="000000"/>
          <w:sz w:val="26"/>
          <w:szCs w:val="26"/>
        </w:rPr>
        <w:t xml:space="preserve"> средняя школы, МОУ </w:t>
      </w:r>
      <w:proofErr w:type="spellStart"/>
      <w:r w:rsidR="00747027" w:rsidRPr="007A02F2">
        <w:rPr>
          <w:color w:val="000000"/>
          <w:sz w:val="26"/>
          <w:szCs w:val="26"/>
        </w:rPr>
        <w:t>Берендеевская</w:t>
      </w:r>
      <w:proofErr w:type="spellEnd"/>
      <w:r w:rsidR="00747027" w:rsidRPr="007A02F2">
        <w:rPr>
          <w:color w:val="000000"/>
          <w:sz w:val="26"/>
          <w:szCs w:val="26"/>
        </w:rPr>
        <w:t xml:space="preserve"> средняя школа, МОУ «Основная средняя школа № 3 им. Сергея </w:t>
      </w:r>
      <w:proofErr w:type="spellStart"/>
      <w:r w:rsidR="00747027" w:rsidRPr="007A02F2">
        <w:rPr>
          <w:color w:val="000000"/>
          <w:sz w:val="26"/>
          <w:szCs w:val="26"/>
        </w:rPr>
        <w:t>Сниткина</w:t>
      </w:r>
      <w:proofErr w:type="spellEnd"/>
      <w:r w:rsidR="00747027" w:rsidRPr="007A02F2">
        <w:rPr>
          <w:color w:val="000000"/>
          <w:sz w:val="26"/>
          <w:szCs w:val="26"/>
        </w:rPr>
        <w:t xml:space="preserve">», МОУ «Средняя школа № 2», МОУ «Средняя школа № 1», МОУ «Средняя школа № 4», МОУ СОШ «Образовательный комплекс № 1» (Ивановский центр образования, </w:t>
      </w:r>
      <w:proofErr w:type="spellStart"/>
      <w:r w:rsidR="00747027" w:rsidRPr="007A02F2">
        <w:rPr>
          <w:color w:val="000000"/>
          <w:sz w:val="26"/>
          <w:szCs w:val="26"/>
        </w:rPr>
        <w:t>Купанский</w:t>
      </w:r>
      <w:proofErr w:type="spellEnd"/>
      <w:r w:rsidR="00747027" w:rsidRPr="007A02F2">
        <w:rPr>
          <w:color w:val="000000"/>
          <w:sz w:val="26"/>
          <w:szCs w:val="26"/>
        </w:rPr>
        <w:t xml:space="preserve"> центр образования, </w:t>
      </w:r>
      <w:proofErr w:type="spellStart"/>
      <w:r w:rsidR="00747027" w:rsidRPr="007A02F2">
        <w:rPr>
          <w:color w:val="000000"/>
          <w:sz w:val="26"/>
          <w:szCs w:val="26"/>
        </w:rPr>
        <w:t>Кубринский</w:t>
      </w:r>
      <w:proofErr w:type="spellEnd"/>
      <w:r w:rsidR="00747027" w:rsidRPr="007A02F2">
        <w:rPr>
          <w:color w:val="000000"/>
          <w:sz w:val="26"/>
          <w:szCs w:val="26"/>
        </w:rPr>
        <w:t xml:space="preserve"> центр образования, Центр образования № 6, Центр образования № 9)</w:t>
      </w:r>
      <w:r w:rsidRPr="007A02F2">
        <w:rPr>
          <w:color w:val="000000"/>
          <w:sz w:val="26"/>
          <w:szCs w:val="26"/>
        </w:rPr>
        <w:t xml:space="preserve"> на общую сумму 9,0 млн рублей, из них 8,5 млн рублей – средства областного бюджета.</w:t>
      </w:r>
    </w:p>
    <w:p w14:paraId="3E4F74C5" w14:textId="1E86C7CD" w:rsidR="004D005A" w:rsidRPr="007A02F2" w:rsidRDefault="008C4DC6" w:rsidP="004A4287">
      <w:pPr>
        <w:pStyle w:val="a7"/>
        <w:spacing w:after="0" w:line="240" w:lineRule="auto"/>
        <w:ind w:left="0" w:firstLine="709"/>
        <w:jc w:val="both"/>
      </w:pPr>
      <w:r w:rsidRPr="007A02F2">
        <w:t>В</w:t>
      </w:r>
      <w:r w:rsidR="00C54B5C" w:rsidRPr="007A02F2">
        <w:t xml:space="preserve"> целях укрепления антитеррористической защищенности образовательных организаций</w:t>
      </w:r>
      <w:r w:rsidRPr="007A02F2">
        <w:t xml:space="preserve"> в рамках городской целевой программы «Борьба с преступностью на территории городского округа город Переславль-Залесский Ярославской области»</w:t>
      </w:r>
      <w:r w:rsidR="00C54B5C" w:rsidRPr="007A02F2">
        <w:t xml:space="preserve"> </w:t>
      </w:r>
      <w:r w:rsidR="004A4287" w:rsidRPr="007A02F2">
        <w:t xml:space="preserve">была проведена работа по установке </w:t>
      </w:r>
      <w:proofErr w:type="spellStart"/>
      <w:r w:rsidR="004A4287" w:rsidRPr="007A02F2">
        <w:t>домофонных</w:t>
      </w:r>
      <w:proofErr w:type="spellEnd"/>
      <w:r w:rsidR="004A4287" w:rsidRPr="007A02F2">
        <w:t xml:space="preserve"> систем, систем видеонаблюдения, дооборудование тревожной сигнализацией, а также приобретение ручных металлоискателей в учреждения образования на сумму 2,3 млн рублей.</w:t>
      </w:r>
    </w:p>
    <w:p w14:paraId="61A40B43" w14:textId="2EDE10E2" w:rsidR="00694330" w:rsidRPr="007A02F2" w:rsidRDefault="00E15630" w:rsidP="00E1563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О</w:t>
      </w:r>
      <w:r w:rsidR="00694330" w:rsidRPr="007A02F2">
        <w:rPr>
          <w:rFonts w:eastAsiaTheme="minorHAnsi"/>
          <w:sz w:val="26"/>
          <w:szCs w:val="26"/>
          <w:lang w:eastAsia="en-US"/>
        </w:rPr>
        <w:t xml:space="preserve">существлен монтаж ограждения в МДОУ «Детский сад «Родничок» на сумму 1,4 млн рублей, монтаж ограждения в МОУ «Средняя школа №6» на сумму 296,9 тыс. рублей. </w:t>
      </w:r>
      <w:r w:rsidRPr="007A02F2">
        <w:rPr>
          <w:rFonts w:eastAsiaTheme="minorHAnsi"/>
          <w:sz w:val="26"/>
          <w:szCs w:val="26"/>
          <w:lang w:eastAsia="en-US"/>
        </w:rPr>
        <w:t>М</w:t>
      </w:r>
      <w:r w:rsidR="00694330" w:rsidRPr="007A02F2">
        <w:rPr>
          <w:rFonts w:eastAsiaTheme="minorHAnsi"/>
          <w:sz w:val="26"/>
          <w:szCs w:val="26"/>
          <w:lang w:eastAsia="en-US"/>
        </w:rPr>
        <w:t>онтаж ограждения в МДОУ «Детский сад «Светлячок»</w:t>
      </w:r>
      <w:r w:rsidRPr="007A02F2">
        <w:rPr>
          <w:rFonts w:eastAsiaTheme="minorHAnsi"/>
          <w:sz w:val="26"/>
          <w:szCs w:val="26"/>
          <w:lang w:eastAsia="en-US"/>
        </w:rPr>
        <w:t xml:space="preserve"> на сумму</w:t>
      </w:r>
      <w:r w:rsidR="00694330" w:rsidRPr="007A02F2">
        <w:rPr>
          <w:rFonts w:eastAsiaTheme="minorHAnsi"/>
          <w:sz w:val="26"/>
          <w:szCs w:val="26"/>
          <w:lang w:eastAsia="en-US"/>
        </w:rPr>
        <w:t xml:space="preserve"> 2,1 млн рублей.</w:t>
      </w:r>
    </w:p>
    <w:p w14:paraId="0EA70327" w14:textId="77777777" w:rsidR="00514169" w:rsidRPr="007A02F2" w:rsidRDefault="003C4938" w:rsidP="00F5192E">
      <w:pPr>
        <w:suppressAutoHyphens/>
        <w:autoSpaceDN w:val="0"/>
        <w:ind w:firstLine="709"/>
        <w:contextualSpacing/>
        <w:jc w:val="both"/>
        <w:textAlignment w:val="baseline"/>
        <w:rPr>
          <w:sz w:val="26"/>
          <w:szCs w:val="26"/>
        </w:rPr>
      </w:pPr>
      <w:r w:rsidRPr="007A02F2">
        <w:rPr>
          <w:sz w:val="26"/>
          <w:szCs w:val="26"/>
        </w:rPr>
        <w:t xml:space="preserve">В рамках </w:t>
      </w:r>
      <w:r w:rsidR="00514169" w:rsidRPr="007A02F2">
        <w:rPr>
          <w:sz w:val="26"/>
          <w:szCs w:val="26"/>
        </w:rPr>
        <w:t>федеральной программы капитального ремонта «Модернизация школьной системы образования»:</w:t>
      </w:r>
    </w:p>
    <w:p w14:paraId="6B836B17" w14:textId="77777777" w:rsidR="00514169" w:rsidRPr="007A02F2" w:rsidRDefault="00514169" w:rsidP="00F5192E">
      <w:pPr>
        <w:suppressAutoHyphens/>
        <w:autoSpaceDN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7A02F2">
        <w:rPr>
          <w:sz w:val="26"/>
          <w:szCs w:val="26"/>
        </w:rPr>
        <w:t xml:space="preserve">‒ проведен капитальный ремонт системы отопления, водоснабжения, водоотведения, электрооборудования, замена окон, ремонт фасада, ремонт помещений на этажах и ремонт помещений спортивных залов, ремонт актового зала, ремонт кабинетов и классов 1 и 2 этажа, монтаж автоматической системы пожарной сигнализации и системы оповещения и управления эвакуацией людей при пожаре, пусконаладочные работы (электрика), а также приобретена мебель в </w:t>
      </w:r>
      <w:r w:rsidRPr="007A02F2">
        <w:rPr>
          <w:color w:val="000000"/>
          <w:sz w:val="26"/>
          <w:szCs w:val="26"/>
        </w:rPr>
        <w:t>МОУ «Средняя школа № 6» (с 16.12.2024 МОУ СОШ «Образовательный комплекс № 1» ‒ Центр образования № 6) на сумму 114,9 млн рублей;</w:t>
      </w:r>
    </w:p>
    <w:p w14:paraId="27F5B22F" w14:textId="2B441E6C" w:rsidR="00114BCF" w:rsidRPr="007A02F2" w:rsidRDefault="00514169" w:rsidP="00F5192E">
      <w:pPr>
        <w:suppressAutoHyphens/>
        <w:autoSpaceDN w:val="0"/>
        <w:ind w:firstLine="709"/>
        <w:contextualSpacing/>
        <w:jc w:val="both"/>
        <w:textAlignment w:val="baseline"/>
        <w:rPr>
          <w:rFonts w:eastAsia="SimSun"/>
          <w:kern w:val="3"/>
          <w:sz w:val="26"/>
          <w:szCs w:val="26"/>
          <w:lang w:eastAsia="zh-CN" w:bidi="hi-IN"/>
        </w:rPr>
      </w:pPr>
      <w:r w:rsidRPr="007A02F2">
        <w:rPr>
          <w:color w:val="000000"/>
          <w:sz w:val="26"/>
          <w:szCs w:val="26"/>
        </w:rPr>
        <w:t xml:space="preserve">‒ произведена замена окон и ограждения, ремонт корпусов, системы видеонаблюдения в МУ Центр «Орленок» на сумму 1,6 млн рублей. </w:t>
      </w:r>
    </w:p>
    <w:p w14:paraId="61C881E3" w14:textId="546D3749" w:rsidR="003E5D3C" w:rsidRPr="007A02F2" w:rsidRDefault="003E5D3C" w:rsidP="00F5192E">
      <w:pPr>
        <w:pBdr>
          <w:top w:val="nil"/>
          <w:left w:val="nil"/>
          <w:bottom w:val="nil"/>
          <w:right w:val="nil"/>
          <w:between w:val="nil"/>
        </w:pBdr>
        <w:ind w:right="-1"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A02F2">
        <w:rPr>
          <w:color w:val="000000"/>
          <w:sz w:val="26"/>
          <w:szCs w:val="26"/>
        </w:rPr>
        <w:t xml:space="preserve">В рамках реализации </w:t>
      </w:r>
      <w:r w:rsidRPr="007A02F2">
        <w:rPr>
          <w:rFonts w:eastAsiaTheme="minorHAnsi"/>
          <w:color w:val="000000"/>
          <w:sz w:val="26"/>
          <w:szCs w:val="26"/>
          <w:lang w:eastAsia="en-US"/>
        </w:rPr>
        <w:t xml:space="preserve">ведомственной целевой программы «Обеспечение функционирования и развития муниципальной системы образования городского округа город Переславль-Залесский Ярославской области» были </w:t>
      </w:r>
      <w:r w:rsidR="0087413B" w:rsidRPr="007A02F2">
        <w:rPr>
          <w:rFonts w:eastAsiaTheme="minorHAnsi"/>
          <w:color w:val="000000"/>
          <w:sz w:val="26"/>
          <w:szCs w:val="26"/>
          <w:lang w:eastAsia="en-US"/>
        </w:rPr>
        <w:t>проведены ремонтные работы в учреждениях образования на сумму 4,7 млн рублей</w:t>
      </w:r>
      <w:r w:rsidR="00641AAF" w:rsidRPr="007A02F2">
        <w:rPr>
          <w:rFonts w:eastAsiaTheme="minorHAnsi"/>
          <w:color w:val="000000"/>
          <w:sz w:val="26"/>
          <w:szCs w:val="26"/>
          <w:lang w:eastAsia="en-US"/>
        </w:rPr>
        <w:t>.</w:t>
      </w:r>
    </w:p>
    <w:bookmarkEnd w:id="9"/>
    <w:p w14:paraId="61E4CAAB" w14:textId="4C6898F3" w:rsidR="000D3A81" w:rsidRPr="007A02F2" w:rsidRDefault="009E1BD7" w:rsidP="0031354D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936F46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для </w:t>
      </w:r>
      <w:r w:rsidR="0020277F" w:rsidRPr="007A02F2">
        <w:rPr>
          <w:sz w:val="26"/>
          <w:szCs w:val="26"/>
        </w:rPr>
        <w:t>4</w:t>
      </w:r>
      <w:r w:rsidR="000D3A81" w:rsidRPr="007A02F2">
        <w:rPr>
          <w:sz w:val="26"/>
          <w:szCs w:val="26"/>
        </w:rPr>
        <w:t>76</w:t>
      </w:r>
      <w:r w:rsidRPr="007A02F2">
        <w:rPr>
          <w:sz w:val="26"/>
          <w:szCs w:val="26"/>
        </w:rPr>
        <w:t xml:space="preserve"> школьников, проживающих в сельской местности, организована доставка в муниципальные образовательные организации на 1</w:t>
      </w:r>
      <w:r w:rsidR="0020277F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 xml:space="preserve"> школьных автобусах</w:t>
      </w:r>
      <w:r w:rsidR="0020277F" w:rsidRPr="007A02F2">
        <w:rPr>
          <w:sz w:val="26"/>
          <w:szCs w:val="26"/>
        </w:rPr>
        <w:t xml:space="preserve"> по 2</w:t>
      </w:r>
      <w:r w:rsidR="000D3A81" w:rsidRPr="007A02F2">
        <w:rPr>
          <w:sz w:val="26"/>
          <w:szCs w:val="26"/>
        </w:rPr>
        <w:t>6</w:t>
      </w:r>
      <w:r w:rsidR="0020277F" w:rsidRPr="007A02F2">
        <w:rPr>
          <w:sz w:val="26"/>
          <w:szCs w:val="26"/>
        </w:rPr>
        <w:t xml:space="preserve"> маршрутам</w:t>
      </w:r>
      <w:r w:rsidRPr="007A02F2">
        <w:rPr>
          <w:sz w:val="26"/>
          <w:szCs w:val="26"/>
        </w:rPr>
        <w:t>.</w:t>
      </w:r>
      <w:r w:rsidR="00233CFD" w:rsidRPr="007A02F2">
        <w:rPr>
          <w:sz w:val="26"/>
          <w:szCs w:val="26"/>
        </w:rPr>
        <w:t xml:space="preserve"> </w:t>
      </w:r>
      <w:r w:rsidR="000D3A81" w:rsidRPr="007A02F2">
        <w:rPr>
          <w:sz w:val="26"/>
          <w:szCs w:val="26"/>
        </w:rPr>
        <w:t>В декабре 2024 года в муниципальный округ поступил новый школьный автобус для МОУ Купанская средняя школа.</w:t>
      </w:r>
    </w:p>
    <w:p w14:paraId="5638C5B6" w14:textId="77777777" w:rsidR="00114BCF" w:rsidRPr="007A02F2" w:rsidRDefault="00114BCF" w:rsidP="00114BCF">
      <w:pPr>
        <w:ind w:firstLine="851"/>
        <w:contextualSpacing/>
        <w:rPr>
          <w:b/>
          <w:sz w:val="26"/>
          <w:szCs w:val="26"/>
        </w:rPr>
      </w:pPr>
    </w:p>
    <w:p w14:paraId="5B05C230" w14:textId="77777777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lastRenderedPageBreak/>
        <w:t>9. Культура</w:t>
      </w:r>
    </w:p>
    <w:p w14:paraId="06F79AEF" w14:textId="47C35591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color w:val="030000"/>
          <w:sz w:val="26"/>
          <w:szCs w:val="26"/>
          <w:shd w:val="clear" w:color="auto" w:fill="FFFFFF"/>
        </w:rPr>
        <w:t xml:space="preserve">Сфера культуры в </w:t>
      </w:r>
      <w:r w:rsidR="00B1170D" w:rsidRPr="007A02F2">
        <w:rPr>
          <w:color w:val="030000"/>
          <w:sz w:val="26"/>
          <w:szCs w:val="26"/>
          <w:shd w:val="clear" w:color="auto" w:fill="FFFFFF"/>
        </w:rPr>
        <w:t>муниципальном</w:t>
      </w:r>
      <w:r w:rsidRPr="007A02F2">
        <w:rPr>
          <w:color w:val="030000"/>
          <w:sz w:val="26"/>
          <w:szCs w:val="26"/>
          <w:shd w:val="clear" w:color="auto" w:fill="FFFFFF"/>
        </w:rPr>
        <w:t xml:space="preserve"> округе представлена сетью </w:t>
      </w:r>
      <w:r w:rsidRPr="007A02F2">
        <w:rPr>
          <w:sz w:val="26"/>
          <w:szCs w:val="26"/>
        </w:rPr>
        <w:t xml:space="preserve">муниципальных учреждений: </w:t>
      </w:r>
    </w:p>
    <w:p w14:paraId="63FF8116" w14:textId="77777777" w:rsidR="00114BCF" w:rsidRPr="007A02F2" w:rsidRDefault="006C28F7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МУК «Дом культуры города Переславля-Залесского»; </w:t>
      </w:r>
    </w:p>
    <w:p w14:paraId="5C082705" w14:textId="77777777" w:rsidR="00114BCF" w:rsidRPr="007A02F2" w:rsidRDefault="006C28F7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МУК «Централизованная библиотечная система»; </w:t>
      </w:r>
    </w:p>
    <w:p w14:paraId="3FCDD896" w14:textId="77777777" w:rsidR="00114BCF" w:rsidRPr="007A02F2" w:rsidRDefault="006C28F7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МОУ ДО Детская школа искусств г. Переславля-Залесского.</w:t>
      </w:r>
    </w:p>
    <w:p w14:paraId="56FAD04D" w14:textId="46AF5714" w:rsidR="00114BCF" w:rsidRPr="007A02F2" w:rsidRDefault="00114BCF" w:rsidP="006523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bCs/>
          <w:iCs/>
          <w:sz w:val="26"/>
          <w:szCs w:val="26"/>
        </w:rPr>
        <w:t>МУК «Дом культуры города Переславля-Залесского» включает в себя 1</w:t>
      </w:r>
      <w:r w:rsidR="001E00D5" w:rsidRPr="007A02F2">
        <w:rPr>
          <w:bCs/>
          <w:iCs/>
          <w:sz w:val="26"/>
          <w:szCs w:val="26"/>
        </w:rPr>
        <w:t>9</w:t>
      </w:r>
      <w:r w:rsidRPr="007A02F2">
        <w:rPr>
          <w:bCs/>
          <w:iCs/>
          <w:sz w:val="26"/>
          <w:szCs w:val="26"/>
        </w:rPr>
        <w:t xml:space="preserve"> учреждений, из них 1</w:t>
      </w:r>
      <w:r w:rsidR="001E00D5" w:rsidRPr="007A02F2">
        <w:rPr>
          <w:bCs/>
          <w:iCs/>
          <w:sz w:val="26"/>
          <w:szCs w:val="26"/>
        </w:rPr>
        <w:t>8</w:t>
      </w:r>
      <w:r w:rsidRPr="007A02F2">
        <w:rPr>
          <w:bCs/>
          <w:iCs/>
          <w:sz w:val="26"/>
          <w:szCs w:val="26"/>
        </w:rPr>
        <w:t xml:space="preserve"> домов культуры находятся в сельской местности.</w:t>
      </w:r>
      <w:r w:rsidR="00652389" w:rsidRPr="007A02F2">
        <w:rPr>
          <w:bCs/>
          <w:iCs/>
          <w:sz w:val="26"/>
          <w:szCs w:val="26"/>
        </w:rPr>
        <w:t xml:space="preserve"> </w:t>
      </w:r>
    </w:p>
    <w:p w14:paraId="6F1603B2" w14:textId="4C319A91" w:rsidR="00114BCF" w:rsidRPr="007A02F2" w:rsidRDefault="00114BCF" w:rsidP="00114BCF">
      <w:pPr>
        <w:ind w:firstLine="709"/>
        <w:contextualSpacing/>
        <w:jc w:val="both"/>
        <w:rPr>
          <w:bCs/>
          <w:iCs/>
          <w:sz w:val="26"/>
          <w:szCs w:val="26"/>
        </w:rPr>
      </w:pPr>
      <w:r w:rsidRPr="007A02F2">
        <w:rPr>
          <w:bCs/>
          <w:iCs/>
          <w:sz w:val="26"/>
          <w:szCs w:val="26"/>
        </w:rPr>
        <w:t xml:space="preserve">В </w:t>
      </w:r>
      <w:r w:rsidR="003B0B6A" w:rsidRPr="007A02F2">
        <w:rPr>
          <w:bCs/>
          <w:iCs/>
          <w:sz w:val="26"/>
          <w:szCs w:val="26"/>
        </w:rPr>
        <w:t>муниципальном</w:t>
      </w:r>
      <w:r w:rsidRPr="007A02F2">
        <w:rPr>
          <w:bCs/>
          <w:iCs/>
          <w:sz w:val="26"/>
          <w:szCs w:val="26"/>
        </w:rPr>
        <w:t xml:space="preserve"> округе действуют </w:t>
      </w:r>
      <w:r w:rsidRPr="007A02F2">
        <w:rPr>
          <w:sz w:val="26"/>
          <w:szCs w:val="26"/>
        </w:rPr>
        <w:t>1</w:t>
      </w:r>
      <w:r w:rsidR="003B0B6A" w:rsidRPr="007A02F2">
        <w:rPr>
          <w:sz w:val="26"/>
          <w:szCs w:val="26"/>
        </w:rPr>
        <w:t>30</w:t>
      </w:r>
      <w:r w:rsidRPr="007A02F2">
        <w:rPr>
          <w:sz w:val="26"/>
          <w:szCs w:val="26"/>
        </w:rPr>
        <w:t xml:space="preserve"> </w:t>
      </w:r>
      <w:r w:rsidRPr="007A02F2">
        <w:rPr>
          <w:bCs/>
          <w:iCs/>
          <w:sz w:val="26"/>
          <w:szCs w:val="26"/>
        </w:rPr>
        <w:t xml:space="preserve">клубных формирований, участниками которых являются </w:t>
      </w:r>
      <w:r w:rsidRPr="007A02F2">
        <w:rPr>
          <w:sz w:val="26"/>
          <w:szCs w:val="26"/>
        </w:rPr>
        <w:t>1</w:t>
      </w:r>
      <w:r w:rsidR="001E00D5" w:rsidRPr="007A02F2">
        <w:rPr>
          <w:sz w:val="26"/>
          <w:szCs w:val="26"/>
        </w:rPr>
        <w:t>7</w:t>
      </w:r>
      <w:r w:rsidR="003B0B6A" w:rsidRPr="007A02F2">
        <w:rPr>
          <w:sz w:val="26"/>
          <w:szCs w:val="26"/>
        </w:rPr>
        <w:t>13</w:t>
      </w:r>
      <w:r w:rsidR="001E00D5" w:rsidRPr="007A02F2">
        <w:rPr>
          <w:sz w:val="26"/>
          <w:szCs w:val="26"/>
        </w:rPr>
        <w:t xml:space="preserve"> </w:t>
      </w:r>
      <w:r w:rsidRPr="007A02F2">
        <w:rPr>
          <w:bCs/>
          <w:iCs/>
          <w:sz w:val="26"/>
          <w:szCs w:val="26"/>
        </w:rPr>
        <w:t>человек</w:t>
      </w:r>
      <w:r w:rsidR="00AD662F" w:rsidRPr="007A02F2">
        <w:rPr>
          <w:bCs/>
          <w:iCs/>
          <w:sz w:val="26"/>
          <w:szCs w:val="26"/>
        </w:rPr>
        <w:t>.</w:t>
      </w:r>
    </w:p>
    <w:p w14:paraId="0AFC9022" w14:textId="733F79BE" w:rsidR="00BF0502" w:rsidRPr="007A02F2" w:rsidRDefault="00114BCF" w:rsidP="00114BCF">
      <w:pPr>
        <w:ind w:firstLine="709"/>
        <w:jc w:val="both"/>
        <w:rPr>
          <w:iCs/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3B0B6A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состоялось </w:t>
      </w:r>
      <w:r w:rsidR="001E00D5" w:rsidRPr="007A02F2">
        <w:rPr>
          <w:sz w:val="26"/>
          <w:szCs w:val="26"/>
        </w:rPr>
        <w:t>2</w:t>
      </w:r>
      <w:r w:rsidR="003B0B6A" w:rsidRPr="007A02F2">
        <w:rPr>
          <w:sz w:val="26"/>
          <w:szCs w:val="26"/>
        </w:rPr>
        <w:t>837</w:t>
      </w:r>
      <w:r w:rsidRPr="007A02F2">
        <w:rPr>
          <w:sz w:val="26"/>
          <w:szCs w:val="26"/>
        </w:rPr>
        <w:t xml:space="preserve"> культурно-массов</w:t>
      </w:r>
      <w:r w:rsidR="00AD662F" w:rsidRPr="007A02F2">
        <w:rPr>
          <w:sz w:val="26"/>
          <w:szCs w:val="26"/>
        </w:rPr>
        <w:t>ых</w:t>
      </w:r>
      <w:r w:rsidRPr="007A02F2">
        <w:rPr>
          <w:sz w:val="26"/>
          <w:szCs w:val="26"/>
        </w:rPr>
        <w:t xml:space="preserve"> мероприяти</w:t>
      </w:r>
      <w:r w:rsidR="00E3314D" w:rsidRPr="007A02F2">
        <w:rPr>
          <w:sz w:val="26"/>
          <w:szCs w:val="26"/>
        </w:rPr>
        <w:t>я</w:t>
      </w:r>
      <w:r w:rsidRPr="007A02F2">
        <w:rPr>
          <w:sz w:val="26"/>
          <w:szCs w:val="26"/>
        </w:rPr>
        <w:t xml:space="preserve"> (в 20</w:t>
      </w:r>
      <w:r w:rsidR="00AD662F" w:rsidRPr="007A02F2">
        <w:rPr>
          <w:sz w:val="26"/>
          <w:szCs w:val="26"/>
        </w:rPr>
        <w:t>2</w:t>
      </w:r>
      <w:r w:rsidR="003B0B6A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году –</w:t>
      </w:r>
      <w:r w:rsidR="003B0B6A" w:rsidRPr="007A02F2">
        <w:rPr>
          <w:sz w:val="26"/>
          <w:szCs w:val="26"/>
        </w:rPr>
        <w:t>2982</w:t>
      </w:r>
      <w:r w:rsidR="00AD662F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>мероприяти</w:t>
      </w:r>
      <w:r w:rsidR="001E00D5" w:rsidRPr="007A02F2">
        <w:rPr>
          <w:sz w:val="26"/>
          <w:szCs w:val="26"/>
        </w:rPr>
        <w:t>я</w:t>
      </w:r>
      <w:r w:rsidRPr="007A02F2">
        <w:rPr>
          <w:sz w:val="26"/>
          <w:szCs w:val="26"/>
        </w:rPr>
        <w:t xml:space="preserve">), из них </w:t>
      </w:r>
      <w:r w:rsidR="00AD662F" w:rsidRPr="007A02F2">
        <w:rPr>
          <w:sz w:val="26"/>
          <w:szCs w:val="26"/>
        </w:rPr>
        <w:t>1</w:t>
      </w:r>
      <w:r w:rsidR="001E00D5" w:rsidRPr="007A02F2">
        <w:rPr>
          <w:sz w:val="26"/>
          <w:szCs w:val="26"/>
        </w:rPr>
        <w:t>4</w:t>
      </w:r>
      <w:r w:rsidR="003B0B6A" w:rsidRPr="007A02F2">
        <w:rPr>
          <w:sz w:val="26"/>
          <w:szCs w:val="26"/>
        </w:rPr>
        <w:t>29</w:t>
      </w:r>
      <w:r w:rsidRPr="007A02F2">
        <w:rPr>
          <w:sz w:val="26"/>
          <w:szCs w:val="26"/>
        </w:rPr>
        <w:t xml:space="preserve"> мероприяти</w:t>
      </w:r>
      <w:r w:rsidR="001E00D5" w:rsidRPr="007A02F2">
        <w:rPr>
          <w:sz w:val="26"/>
          <w:szCs w:val="26"/>
        </w:rPr>
        <w:t>е</w:t>
      </w:r>
      <w:r w:rsidRPr="007A02F2">
        <w:rPr>
          <w:sz w:val="26"/>
          <w:szCs w:val="26"/>
        </w:rPr>
        <w:t xml:space="preserve"> – для детей в возрасте до 14 лет. Участниками мероприятий стали </w:t>
      </w:r>
      <w:r w:rsidR="001E00D5" w:rsidRPr="007A02F2">
        <w:rPr>
          <w:sz w:val="26"/>
          <w:szCs w:val="26"/>
        </w:rPr>
        <w:t>1</w:t>
      </w:r>
      <w:r w:rsidR="003B0B6A" w:rsidRPr="007A02F2">
        <w:rPr>
          <w:sz w:val="26"/>
          <w:szCs w:val="26"/>
        </w:rPr>
        <w:t>41</w:t>
      </w:r>
      <w:r w:rsidR="00AD662F" w:rsidRPr="007A02F2">
        <w:rPr>
          <w:sz w:val="26"/>
          <w:szCs w:val="26"/>
        </w:rPr>
        <w:t>,</w:t>
      </w:r>
      <w:r w:rsidR="003B0B6A" w:rsidRPr="007A02F2">
        <w:rPr>
          <w:sz w:val="26"/>
          <w:szCs w:val="26"/>
        </w:rPr>
        <w:t>1</w:t>
      </w:r>
      <w:r w:rsidRPr="007A02F2">
        <w:rPr>
          <w:sz w:val="26"/>
          <w:szCs w:val="26"/>
        </w:rPr>
        <w:t xml:space="preserve"> тыс. человек (в 20</w:t>
      </w:r>
      <w:r w:rsidR="00AD662F" w:rsidRPr="007A02F2">
        <w:rPr>
          <w:sz w:val="26"/>
          <w:szCs w:val="26"/>
        </w:rPr>
        <w:t>2</w:t>
      </w:r>
      <w:r w:rsidR="003B0B6A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году – </w:t>
      </w:r>
      <w:r w:rsidR="003B0B6A" w:rsidRPr="007A02F2">
        <w:rPr>
          <w:sz w:val="26"/>
          <w:szCs w:val="26"/>
        </w:rPr>
        <w:t>122</w:t>
      </w:r>
      <w:r w:rsidRPr="007A02F2">
        <w:rPr>
          <w:sz w:val="26"/>
          <w:szCs w:val="26"/>
        </w:rPr>
        <w:t>,</w:t>
      </w:r>
      <w:r w:rsidR="003B0B6A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тыс. человек)</w:t>
      </w:r>
      <w:r w:rsidRPr="007A02F2">
        <w:rPr>
          <w:iCs/>
          <w:sz w:val="26"/>
          <w:szCs w:val="26"/>
        </w:rPr>
        <w:t>.</w:t>
      </w:r>
    </w:p>
    <w:p w14:paraId="17BDA965" w14:textId="0E13891A" w:rsidR="006D6FA2" w:rsidRPr="007A02F2" w:rsidRDefault="00DE3EEA" w:rsidP="00114BCF">
      <w:pPr>
        <w:ind w:firstLine="709"/>
        <w:jc w:val="both"/>
        <w:rPr>
          <w:bCs/>
          <w:sz w:val="26"/>
          <w:szCs w:val="26"/>
        </w:rPr>
      </w:pPr>
      <w:r w:rsidRPr="007A02F2">
        <w:rPr>
          <w:bCs/>
          <w:sz w:val="26"/>
          <w:szCs w:val="26"/>
        </w:rPr>
        <w:t>В 202</w:t>
      </w:r>
      <w:r w:rsidR="00AF648E" w:rsidRPr="007A02F2">
        <w:rPr>
          <w:bCs/>
          <w:sz w:val="26"/>
          <w:szCs w:val="26"/>
        </w:rPr>
        <w:t>4</w:t>
      </w:r>
      <w:r w:rsidRPr="007A02F2">
        <w:rPr>
          <w:bCs/>
          <w:sz w:val="26"/>
          <w:szCs w:val="26"/>
        </w:rPr>
        <w:t xml:space="preserve"> году с помощью автоклуба самодеятельные коллективы культурно-досуговых учреждений принимали участие в мероприятиях, проводимых для сельского населения, проживающего </w:t>
      </w:r>
      <w:r w:rsidR="00981F31" w:rsidRPr="007A02F2">
        <w:rPr>
          <w:bCs/>
          <w:sz w:val="26"/>
          <w:szCs w:val="26"/>
        </w:rPr>
        <w:t xml:space="preserve">в населенных пунктах без стационарных домов культуры. Было проведено 9 мероприятий (концертные и игровые программы, мастер-классы), в которых приняли участие </w:t>
      </w:r>
      <w:r w:rsidR="00BF6C9C" w:rsidRPr="007A02F2">
        <w:rPr>
          <w:bCs/>
          <w:sz w:val="26"/>
          <w:szCs w:val="26"/>
        </w:rPr>
        <w:t>684</w:t>
      </w:r>
      <w:r w:rsidR="00981F31" w:rsidRPr="007A02F2">
        <w:rPr>
          <w:bCs/>
          <w:sz w:val="26"/>
          <w:szCs w:val="26"/>
        </w:rPr>
        <w:t xml:space="preserve"> человек</w:t>
      </w:r>
      <w:r w:rsidR="00BF6C9C" w:rsidRPr="007A02F2">
        <w:rPr>
          <w:bCs/>
          <w:sz w:val="26"/>
          <w:szCs w:val="26"/>
        </w:rPr>
        <w:t>а</w:t>
      </w:r>
      <w:r w:rsidR="00981F31" w:rsidRPr="007A02F2">
        <w:rPr>
          <w:bCs/>
          <w:sz w:val="26"/>
          <w:szCs w:val="26"/>
        </w:rPr>
        <w:t xml:space="preserve">. </w:t>
      </w:r>
    </w:p>
    <w:p w14:paraId="03D33007" w14:textId="77777777" w:rsidR="00C848C0" w:rsidRPr="007A02F2" w:rsidRDefault="00C848C0" w:rsidP="00230C77">
      <w:pPr>
        <w:ind w:firstLine="708"/>
        <w:jc w:val="both"/>
        <w:rPr>
          <w:rFonts w:eastAsiaTheme="minorHAnsi"/>
          <w:kern w:val="24"/>
          <w:sz w:val="26"/>
          <w:szCs w:val="26"/>
          <w:lang w:eastAsia="en-US"/>
        </w:rPr>
      </w:pPr>
      <w:r w:rsidRPr="007A02F2">
        <w:rPr>
          <w:rFonts w:eastAsiaTheme="minorHAnsi"/>
          <w:kern w:val="24"/>
          <w:sz w:val="26"/>
          <w:szCs w:val="26"/>
          <w:lang w:eastAsia="en-US"/>
        </w:rPr>
        <w:t>В рамках реализации губернаторского проекта «Решаем вместе!» по направлению «Поддержка местных инициатив» в 2024 году в 5 сельских домах культуры ‒ структурных подразделениях МУК «Дом культуры города Переславля-Залесского» произведены ремонтные работы на общую сумму 6,1 млн рублей:</w:t>
      </w:r>
    </w:p>
    <w:p w14:paraId="57E62621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‒ произведен ремонт входной группы в 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Глебовском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 xml:space="preserve"> сельском доме культуры на сумму 404,4 тыс. рублей;</w:t>
      </w:r>
    </w:p>
    <w:p w14:paraId="3351928F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‒ произведен капитальный ремонт кровли 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Рязанцевского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 xml:space="preserve"> сельского дома культуры на сумму 3,2 млн рублей;</w:t>
      </w:r>
    </w:p>
    <w:p w14:paraId="5B70583B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‒ произведено утепление чердачного помещения Ивановского сельского дома культуры на сумму 1,0 млн рублей;</w:t>
      </w:r>
    </w:p>
    <w:p w14:paraId="7FF5B8EE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‒ произведен ремонт кровли 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Загорьевского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 xml:space="preserve"> сельского дома культуры на сумму 326,3 тыс. рублей;</w:t>
      </w:r>
    </w:p>
    <w:p w14:paraId="10C47913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‒ осуществлен ремонт танцевального зала в 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Нагорьевском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 xml:space="preserve"> сельском доме культуры на сумму 1,1 млн рублей.</w:t>
      </w:r>
    </w:p>
    <w:p w14:paraId="5C65960F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В городе Переславле-Залесском осуществлен:</w:t>
      </w:r>
    </w:p>
    <w:p w14:paraId="403A9437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‒ монтаж 2-го эвакуационного выхода с третьего этажа в Доме культуры города Переславля-Залесского. Стоимость работ составила 731,9 тыс. рублей;</w:t>
      </w:r>
    </w:p>
    <w:p w14:paraId="2254E8DC" w14:textId="77777777" w:rsidR="00C848C0" w:rsidRPr="007A02F2" w:rsidRDefault="00C848C0" w:rsidP="00230C77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‒ ремонт гаража крытого катка «Ледовый» муниципального учреждения «ФОК «Чемпион». Стоимость выполненных работ ‒ 710,6 тыс. рублей.</w:t>
      </w:r>
    </w:p>
    <w:p w14:paraId="0CA0B01F" w14:textId="71325B41" w:rsidR="007239C4" w:rsidRPr="007A02F2" w:rsidRDefault="007239C4" w:rsidP="00FE0D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A02F2">
        <w:rPr>
          <w:rFonts w:ascii="Times New Roman" w:hAnsi="Times New Roman" w:cs="Times New Roman"/>
          <w:sz w:val="26"/>
          <w:szCs w:val="26"/>
        </w:rPr>
        <w:t xml:space="preserve">В целях укрепления материально-технической базы культурно-досуговых учреждений были приобретены: </w:t>
      </w:r>
      <w:r w:rsidR="008B1728" w:rsidRPr="007A02F2">
        <w:rPr>
          <w:rFonts w:ascii="Times New Roman" w:hAnsi="Times New Roman" w:cs="Times New Roman"/>
          <w:sz w:val="26"/>
          <w:szCs w:val="26"/>
        </w:rPr>
        <w:t>акустическая система, зимние костюмы для творческих коллективов, ростовой медведь для Ивановского сельского дома культуры,</w:t>
      </w:r>
      <w:r w:rsidRPr="007A02F2">
        <w:rPr>
          <w:rFonts w:ascii="Times New Roman" w:hAnsi="Times New Roman" w:cs="Times New Roman"/>
          <w:sz w:val="26"/>
          <w:szCs w:val="26"/>
        </w:rPr>
        <w:t xml:space="preserve"> </w:t>
      </w:r>
      <w:r w:rsidR="00CC2C6C" w:rsidRPr="007A02F2">
        <w:rPr>
          <w:rFonts w:ascii="Times New Roman" w:hAnsi="Times New Roman" w:cs="Times New Roman"/>
          <w:sz w:val="26"/>
          <w:szCs w:val="26"/>
        </w:rPr>
        <w:t>портативная аудиосистема, качественные вокальные микрофоны для Купанского сельского дома культуры</w:t>
      </w:r>
      <w:r w:rsidRPr="007A02F2">
        <w:rPr>
          <w:rFonts w:ascii="Times New Roman" w:hAnsi="Times New Roman" w:cs="Times New Roman"/>
          <w:sz w:val="26"/>
          <w:szCs w:val="26"/>
        </w:rPr>
        <w:t xml:space="preserve">, </w:t>
      </w:r>
      <w:r w:rsidR="00DE135D" w:rsidRPr="007A02F2">
        <w:rPr>
          <w:rFonts w:ascii="Times New Roman" w:hAnsi="Times New Roman" w:cs="Times New Roman"/>
          <w:sz w:val="26"/>
          <w:szCs w:val="26"/>
        </w:rPr>
        <w:t xml:space="preserve">микшер аналоговый, новое сценическое освещение для </w:t>
      </w:r>
      <w:proofErr w:type="spellStart"/>
      <w:r w:rsidR="00DE135D" w:rsidRPr="007A02F2">
        <w:rPr>
          <w:rFonts w:ascii="Times New Roman" w:hAnsi="Times New Roman" w:cs="Times New Roman"/>
          <w:sz w:val="26"/>
          <w:szCs w:val="26"/>
        </w:rPr>
        <w:t>Нагорьевского</w:t>
      </w:r>
      <w:proofErr w:type="spellEnd"/>
      <w:r w:rsidR="00DE135D" w:rsidRPr="007A02F2">
        <w:rPr>
          <w:rFonts w:ascii="Times New Roman" w:hAnsi="Times New Roman" w:cs="Times New Roman"/>
          <w:sz w:val="26"/>
          <w:szCs w:val="26"/>
        </w:rPr>
        <w:t xml:space="preserve"> сельского дома культуры, </w:t>
      </w:r>
      <w:r w:rsidR="00FC0D30" w:rsidRPr="007A02F2">
        <w:rPr>
          <w:rFonts w:ascii="Times New Roman" w:hAnsi="Times New Roman" w:cs="Times New Roman"/>
          <w:sz w:val="26"/>
          <w:szCs w:val="26"/>
        </w:rPr>
        <w:t xml:space="preserve">новое сценическое освещение для </w:t>
      </w:r>
      <w:proofErr w:type="spellStart"/>
      <w:r w:rsidR="00FC0D30" w:rsidRPr="007A02F2">
        <w:rPr>
          <w:rFonts w:ascii="Times New Roman" w:hAnsi="Times New Roman" w:cs="Times New Roman"/>
          <w:sz w:val="26"/>
          <w:szCs w:val="26"/>
        </w:rPr>
        <w:t>Берендеевского</w:t>
      </w:r>
      <w:proofErr w:type="spellEnd"/>
      <w:r w:rsidR="00FC0D30" w:rsidRPr="007A02F2">
        <w:rPr>
          <w:rFonts w:ascii="Times New Roman" w:hAnsi="Times New Roman" w:cs="Times New Roman"/>
          <w:sz w:val="26"/>
          <w:szCs w:val="26"/>
        </w:rPr>
        <w:t xml:space="preserve"> сельского дома культуры, </w:t>
      </w:r>
      <w:r w:rsidR="008E4839" w:rsidRPr="007A02F2">
        <w:rPr>
          <w:rFonts w:ascii="Times New Roman" w:hAnsi="Times New Roman" w:cs="Times New Roman"/>
          <w:sz w:val="26"/>
          <w:szCs w:val="26"/>
        </w:rPr>
        <w:t xml:space="preserve">ели искусственные уличные и для помещений </w:t>
      </w:r>
      <w:r w:rsidR="0020057B" w:rsidRPr="007A02F2">
        <w:rPr>
          <w:rFonts w:ascii="Times New Roman" w:hAnsi="Times New Roman" w:cs="Times New Roman"/>
          <w:sz w:val="26"/>
          <w:szCs w:val="26"/>
        </w:rPr>
        <w:t xml:space="preserve">Ивановского, </w:t>
      </w:r>
      <w:proofErr w:type="spellStart"/>
      <w:r w:rsidR="0020057B" w:rsidRPr="007A02F2">
        <w:rPr>
          <w:rFonts w:ascii="Times New Roman" w:hAnsi="Times New Roman" w:cs="Times New Roman"/>
          <w:sz w:val="26"/>
          <w:szCs w:val="26"/>
        </w:rPr>
        <w:t>Рязанцевского</w:t>
      </w:r>
      <w:proofErr w:type="spellEnd"/>
      <w:r w:rsidR="0020057B" w:rsidRPr="007A02F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0057B" w:rsidRPr="007A02F2">
        <w:rPr>
          <w:rFonts w:ascii="Times New Roman" w:hAnsi="Times New Roman" w:cs="Times New Roman"/>
          <w:sz w:val="26"/>
          <w:szCs w:val="26"/>
        </w:rPr>
        <w:t>Нагорьевского</w:t>
      </w:r>
      <w:proofErr w:type="spellEnd"/>
      <w:r w:rsidR="0020057B" w:rsidRPr="007A02F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0057B" w:rsidRPr="007A02F2">
        <w:rPr>
          <w:rFonts w:ascii="Times New Roman" w:hAnsi="Times New Roman" w:cs="Times New Roman"/>
          <w:sz w:val="26"/>
          <w:szCs w:val="26"/>
        </w:rPr>
        <w:t>Берендеевского</w:t>
      </w:r>
      <w:proofErr w:type="spellEnd"/>
      <w:r w:rsidR="0020057B" w:rsidRPr="007A02F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20057B" w:rsidRPr="007A02F2">
        <w:rPr>
          <w:rFonts w:ascii="Times New Roman" w:hAnsi="Times New Roman" w:cs="Times New Roman"/>
          <w:sz w:val="26"/>
          <w:szCs w:val="26"/>
        </w:rPr>
        <w:t>Кубринского</w:t>
      </w:r>
      <w:proofErr w:type="spellEnd"/>
      <w:r w:rsidR="0020057B" w:rsidRPr="007A02F2">
        <w:rPr>
          <w:rFonts w:ascii="Times New Roman" w:hAnsi="Times New Roman" w:cs="Times New Roman"/>
          <w:sz w:val="26"/>
          <w:szCs w:val="26"/>
        </w:rPr>
        <w:t xml:space="preserve"> сельских домов культуры,</w:t>
      </w:r>
      <w:r w:rsidR="00897256" w:rsidRPr="007A02F2">
        <w:t xml:space="preserve"> </w:t>
      </w:r>
      <w:r w:rsidR="00897256" w:rsidRPr="007A02F2">
        <w:rPr>
          <w:rFonts w:ascii="Times New Roman" w:hAnsi="Times New Roman" w:cs="Times New Roman"/>
          <w:sz w:val="26"/>
          <w:szCs w:val="26"/>
        </w:rPr>
        <w:t xml:space="preserve">петличные микрофоны для спектаклей, гардеробные вешала для костюмов, надувной реквизит для Масленицы (Матрешка 3 </w:t>
      </w:r>
      <w:r w:rsidR="00897256" w:rsidRPr="007A02F2">
        <w:rPr>
          <w:rFonts w:ascii="Times New Roman" w:hAnsi="Times New Roman" w:cs="Times New Roman"/>
          <w:sz w:val="26"/>
          <w:szCs w:val="26"/>
        </w:rPr>
        <w:lastRenderedPageBreak/>
        <w:t>м и Самовар 3м), игровой надувной реквизит для праздников в виде дартса-снежинки и боулинга из 6 матрешек с шаром-колобком, зимние костюмы для творческих коллективов, ель для малого зала</w:t>
      </w:r>
      <w:r w:rsidR="0020057B" w:rsidRPr="007A02F2">
        <w:rPr>
          <w:rFonts w:ascii="Times New Roman" w:hAnsi="Times New Roman" w:cs="Times New Roman"/>
          <w:sz w:val="26"/>
          <w:szCs w:val="26"/>
        </w:rPr>
        <w:t xml:space="preserve"> </w:t>
      </w:r>
      <w:r w:rsidR="000B5E47" w:rsidRPr="007A02F2">
        <w:rPr>
          <w:rFonts w:ascii="Times New Roman" w:hAnsi="Times New Roman" w:cs="Times New Roman"/>
          <w:sz w:val="26"/>
          <w:szCs w:val="26"/>
        </w:rPr>
        <w:t>для МУК «Дом культуры города Переславля-Залесского»</w:t>
      </w:r>
      <w:r w:rsidR="00897256" w:rsidRPr="007A02F2">
        <w:rPr>
          <w:rFonts w:ascii="Times New Roman" w:hAnsi="Times New Roman" w:cs="Times New Roman"/>
          <w:sz w:val="26"/>
          <w:szCs w:val="26"/>
        </w:rPr>
        <w:t>.</w:t>
      </w:r>
      <w:r w:rsidR="000B5E47" w:rsidRPr="007A02F2">
        <w:rPr>
          <w:rFonts w:ascii="Times New Roman" w:hAnsi="Times New Roman" w:cs="Times New Roman"/>
          <w:sz w:val="26"/>
          <w:szCs w:val="26"/>
        </w:rPr>
        <w:t xml:space="preserve"> </w:t>
      </w:r>
      <w:r w:rsidR="00E50E3D" w:rsidRPr="007A02F2">
        <w:rPr>
          <w:rFonts w:ascii="Times New Roman" w:hAnsi="Times New Roman" w:cs="Times New Roman"/>
          <w:sz w:val="26"/>
          <w:szCs w:val="26"/>
        </w:rPr>
        <w:t>Объем финансирования составил</w:t>
      </w:r>
      <w:r w:rsidRPr="007A02F2">
        <w:rPr>
          <w:rFonts w:ascii="Times New Roman" w:hAnsi="Times New Roman" w:cs="Times New Roman"/>
          <w:sz w:val="26"/>
          <w:szCs w:val="26"/>
        </w:rPr>
        <w:t xml:space="preserve"> 1,</w:t>
      </w:r>
      <w:r w:rsidR="00897256" w:rsidRPr="007A02F2">
        <w:rPr>
          <w:rFonts w:ascii="Times New Roman" w:hAnsi="Times New Roman" w:cs="Times New Roman"/>
          <w:sz w:val="26"/>
          <w:szCs w:val="26"/>
        </w:rPr>
        <w:t>9</w:t>
      </w:r>
      <w:r w:rsidRPr="007A02F2">
        <w:rPr>
          <w:rFonts w:ascii="Times New Roman" w:hAnsi="Times New Roman" w:cs="Times New Roman"/>
          <w:sz w:val="26"/>
          <w:szCs w:val="26"/>
        </w:rPr>
        <w:t xml:space="preserve"> млн рублей за счет </w:t>
      </w:r>
      <w:r w:rsidR="00897256" w:rsidRPr="007A02F2">
        <w:rPr>
          <w:rFonts w:ascii="Times New Roman" w:hAnsi="Times New Roman" w:cs="Times New Roman"/>
          <w:sz w:val="26"/>
          <w:szCs w:val="26"/>
        </w:rPr>
        <w:t>бюджетов всех уровней</w:t>
      </w:r>
      <w:r w:rsidR="00E50E3D" w:rsidRPr="007A02F2">
        <w:rPr>
          <w:rFonts w:ascii="Times New Roman" w:hAnsi="Times New Roman" w:cs="Times New Roman"/>
          <w:sz w:val="26"/>
          <w:szCs w:val="26"/>
        </w:rPr>
        <w:t>.</w:t>
      </w:r>
      <w:r w:rsidRPr="007A02F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3733DA3" w14:textId="4ECC61D3" w:rsidR="00627F39" w:rsidRPr="007A02F2" w:rsidRDefault="00627F39" w:rsidP="00627F39">
      <w:pPr>
        <w:tabs>
          <w:tab w:val="left" w:pos="4125"/>
        </w:tabs>
        <w:suppressAutoHyphens/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 рамках реализации проекта «Культура малой родины» в </w:t>
      </w:r>
      <w:proofErr w:type="spellStart"/>
      <w:r w:rsidRPr="007A02F2">
        <w:rPr>
          <w:sz w:val="26"/>
          <w:szCs w:val="26"/>
        </w:rPr>
        <w:t>Рязанцевский</w:t>
      </w:r>
      <w:proofErr w:type="spellEnd"/>
      <w:r w:rsidRPr="007A02F2">
        <w:rPr>
          <w:sz w:val="26"/>
          <w:szCs w:val="26"/>
        </w:rPr>
        <w:t xml:space="preserve"> сельский дом культуры были приобретены театральные кресла в зрительный зал, лебедка для АРЗ, комплекс одежды для сцены на сумму 1,2 млн рублей, из них 1,0 млн рублей ‒ средства федерального и областного бюджетов, 166,9 тыс. рублей ‒ средства бюджета муниципального округа). В результате открылось одно новое клубное формирование – театральная студия, посещают 12 человек. В 2025 году планируется открытие двух новых клубных формирований (хореографического направления и клуб по интересам «Мать и дитя»).</w:t>
      </w:r>
    </w:p>
    <w:p w14:paraId="2EC216FB" w14:textId="27757010" w:rsidR="00114BCF" w:rsidRPr="007A02F2" w:rsidRDefault="00114BCF" w:rsidP="00114BC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МУК «Централизованная библиотечная система» включает в себя 2</w:t>
      </w:r>
      <w:r w:rsidR="004524C3" w:rsidRPr="007A02F2">
        <w:rPr>
          <w:sz w:val="26"/>
          <w:szCs w:val="26"/>
        </w:rPr>
        <w:t>1</w:t>
      </w:r>
      <w:r w:rsidRPr="007A02F2">
        <w:rPr>
          <w:sz w:val="26"/>
          <w:szCs w:val="26"/>
        </w:rPr>
        <w:t xml:space="preserve"> публичн</w:t>
      </w:r>
      <w:r w:rsidR="004524C3" w:rsidRPr="007A02F2">
        <w:rPr>
          <w:sz w:val="26"/>
          <w:szCs w:val="26"/>
        </w:rPr>
        <w:t>ую</w:t>
      </w:r>
      <w:r w:rsidRPr="007A02F2">
        <w:rPr>
          <w:sz w:val="26"/>
          <w:szCs w:val="26"/>
        </w:rPr>
        <w:t xml:space="preserve"> (общедоступн</w:t>
      </w:r>
      <w:r w:rsidR="004524C3" w:rsidRPr="007A02F2">
        <w:rPr>
          <w:sz w:val="26"/>
          <w:szCs w:val="26"/>
        </w:rPr>
        <w:t>ую</w:t>
      </w:r>
      <w:r w:rsidRPr="007A02F2">
        <w:rPr>
          <w:sz w:val="26"/>
          <w:szCs w:val="26"/>
        </w:rPr>
        <w:t>) библиотек</w:t>
      </w:r>
      <w:r w:rsidR="004524C3" w:rsidRPr="007A02F2">
        <w:rPr>
          <w:sz w:val="26"/>
          <w:szCs w:val="26"/>
        </w:rPr>
        <w:t>у</w:t>
      </w:r>
      <w:r w:rsidRPr="007A02F2">
        <w:rPr>
          <w:sz w:val="26"/>
          <w:szCs w:val="26"/>
        </w:rPr>
        <w:t xml:space="preserve">, из них </w:t>
      </w:r>
      <w:r w:rsidR="004524C3" w:rsidRPr="007A02F2">
        <w:rPr>
          <w:sz w:val="26"/>
          <w:szCs w:val="26"/>
        </w:rPr>
        <w:t>18</w:t>
      </w:r>
      <w:r w:rsidRPr="007A02F2">
        <w:rPr>
          <w:sz w:val="26"/>
          <w:szCs w:val="26"/>
        </w:rPr>
        <w:t xml:space="preserve"> единиц находятся в сельской местности.</w:t>
      </w:r>
      <w:r w:rsidR="004524C3" w:rsidRPr="007A02F2">
        <w:t xml:space="preserve"> </w:t>
      </w:r>
      <w:r w:rsidRPr="007A02F2">
        <w:rPr>
          <w:sz w:val="26"/>
          <w:szCs w:val="26"/>
        </w:rPr>
        <w:t xml:space="preserve">Охват населения </w:t>
      </w:r>
      <w:r w:rsidR="00496D63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би</w:t>
      </w:r>
      <w:r w:rsidR="00F551F9" w:rsidRPr="007A02F2">
        <w:rPr>
          <w:sz w:val="26"/>
          <w:szCs w:val="26"/>
        </w:rPr>
        <w:t>блиотечным обслуживанием составил</w:t>
      </w:r>
      <w:r w:rsidRPr="007A02F2">
        <w:rPr>
          <w:sz w:val="26"/>
          <w:szCs w:val="26"/>
        </w:rPr>
        <w:t xml:space="preserve"> 2</w:t>
      </w:r>
      <w:r w:rsidR="00DA62BE" w:rsidRPr="007A02F2">
        <w:rPr>
          <w:sz w:val="26"/>
          <w:szCs w:val="26"/>
        </w:rPr>
        <w:t>1</w:t>
      </w:r>
      <w:r w:rsidR="006B6E5D" w:rsidRPr="007A02F2">
        <w:rPr>
          <w:sz w:val="26"/>
          <w:szCs w:val="26"/>
        </w:rPr>
        <w:t>,</w:t>
      </w:r>
      <w:r w:rsidR="00DA62BE" w:rsidRPr="007A02F2">
        <w:rPr>
          <w:sz w:val="26"/>
          <w:szCs w:val="26"/>
        </w:rPr>
        <w:t>1</w:t>
      </w:r>
      <w:r w:rsidRPr="007A02F2">
        <w:rPr>
          <w:sz w:val="26"/>
          <w:szCs w:val="26"/>
        </w:rPr>
        <w:t>%.</w:t>
      </w:r>
    </w:p>
    <w:p w14:paraId="66F867AF" w14:textId="564195AF" w:rsidR="00DD4E91" w:rsidRPr="007A02F2" w:rsidRDefault="00114BCF" w:rsidP="00114BC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Количество читателей в 202</w:t>
      </w:r>
      <w:r w:rsidR="00DA62B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</w:t>
      </w:r>
      <w:r w:rsidR="00DF45BA" w:rsidRPr="007A02F2">
        <w:rPr>
          <w:sz w:val="26"/>
          <w:szCs w:val="26"/>
        </w:rPr>
        <w:t>составило 11,</w:t>
      </w:r>
      <w:r w:rsidR="00DA62BE" w:rsidRPr="007A02F2">
        <w:rPr>
          <w:sz w:val="26"/>
          <w:szCs w:val="26"/>
        </w:rPr>
        <w:t>4</w:t>
      </w:r>
      <w:r w:rsidR="00DF45BA" w:rsidRPr="007A02F2">
        <w:rPr>
          <w:sz w:val="26"/>
          <w:szCs w:val="26"/>
        </w:rPr>
        <w:t xml:space="preserve"> тыс. человек</w:t>
      </w:r>
      <w:r w:rsidR="00A94976" w:rsidRPr="007A02F2">
        <w:rPr>
          <w:sz w:val="26"/>
          <w:szCs w:val="26"/>
        </w:rPr>
        <w:t>.</w:t>
      </w:r>
      <w:r w:rsidRPr="007A02F2">
        <w:rPr>
          <w:sz w:val="26"/>
          <w:szCs w:val="26"/>
        </w:rPr>
        <w:t xml:space="preserve"> Количество посещений библиотек</w:t>
      </w:r>
      <w:r w:rsidR="00DD4E91" w:rsidRPr="007A02F2">
        <w:rPr>
          <w:sz w:val="26"/>
          <w:szCs w:val="26"/>
        </w:rPr>
        <w:t xml:space="preserve"> увеличилось на </w:t>
      </w:r>
      <w:r w:rsidR="00AD3740" w:rsidRPr="007A02F2">
        <w:rPr>
          <w:sz w:val="26"/>
          <w:szCs w:val="26"/>
        </w:rPr>
        <w:t>1</w:t>
      </w:r>
      <w:r w:rsidR="00DA62BE" w:rsidRPr="007A02F2">
        <w:rPr>
          <w:sz w:val="26"/>
          <w:szCs w:val="26"/>
        </w:rPr>
        <w:t>5</w:t>
      </w:r>
      <w:r w:rsidR="00AD3740" w:rsidRPr="007A02F2">
        <w:rPr>
          <w:sz w:val="26"/>
          <w:szCs w:val="26"/>
        </w:rPr>
        <w:t>,</w:t>
      </w:r>
      <w:r w:rsidR="00DA62BE" w:rsidRPr="007A02F2">
        <w:rPr>
          <w:sz w:val="26"/>
          <w:szCs w:val="26"/>
        </w:rPr>
        <w:t>5</w:t>
      </w:r>
      <w:r w:rsidR="00DD4E91" w:rsidRPr="007A02F2">
        <w:rPr>
          <w:sz w:val="26"/>
          <w:szCs w:val="26"/>
        </w:rPr>
        <w:t>% и</w:t>
      </w:r>
      <w:r w:rsidRPr="007A02F2">
        <w:rPr>
          <w:sz w:val="26"/>
          <w:szCs w:val="26"/>
        </w:rPr>
        <w:t xml:space="preserve"> составило </w:t>
      </w:r>
      <w:r w:rsidR="00DD4E91" w:rsidRPr="007A02F2">
        <w:rPr>
          <w:sz w:val="26"/>
          <w:szCs w:val="26"/>
        </w:rPr>
        <w:t>1</w:t>
      </w:r>
      <w:r w:rsidR="00DA62BE" w:rsidRPr="007A02F2">
        <w:rPr>
          <w:sz w:val="26"/>
          <w:szCs w:val="26"/>
        </w:rPr>
        <w:t>4</w:t>
      </w:r>
      <w:r w:rsidR="00AD3740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>,</w:t>
      </w:r>
      <w:r w:rsidR="00DA62BE" w:rsidRPr="007A02F2">
        <w:rPr>
          <w:sz w:val="26"/>
          <w:szCs w:val="26"/>
        </w:rPr>
        <w:t>1</w:t>
      </w:r>
      <w:r w:rsidRPr="007A02F2">
        <w:rPr>
          <w:sz w:val="26"/>
          <w:szCs w:val="26"/>
        </w:rPr>
        <w:t xml:space="preserve"> тыс. единиц</w:t>
      </w:r>
      <w:r w:rsidR="00DD4E91" w:rsidRPr="007A02F2">
        <w:rPr>
          <w:sz w:val="26"/>
          <w:szCs w:val="26"/>
        </w:rPr>
        <w:t>.</w:t>
      </w:r>
    </w:p>
    <w:p w14:paraId="62AE8FDF" w14:textId="3FA50D8D" w:rsidR="00114BCF" w:rsidRPr="007A02F2" w:rsidRDefault="00114BCF" w:rsidP="00114BC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Размер совокупного библиотечного фонда составил 18</w:t>
      </w:r>
      <w:r w:rsidR="00E70B9B" w:rsidRPr="007A02F2">
        <w:rPr>
          <w:sz w:val="26"/>
          <w:szCs w:val="26"/>
        </w:rPr>
        <w:t>0</w:t>
      </w:r>
      <w:r w:rsidR="00A94976" w:rsidRPr="007A02F2">
        <w:rPr>
          <w:sz w:val="26"/>
          <w:szCs w:val="26"/>
        </w:rPr>
        <w:t>,</w:t>
      </w:r>
      <w:r w:rsidR="00E70B9B" w:rsidRPr="007A02F2">
        <w:rPr>
          <w:sz w:val="26"/>
          <w:szCs w:val="26"/>
        </w:rPr>
        <w:t>7</w:t>
      </w:r>
      <w:r w:rsidRPr="007A02F2">
        <w:rPr>
          <w:sz w:val="26"/>
          <w:szCs w:val="26"/>
        </w:rPr>
        <w:t xml:space="preserve"> тыс. единиц хранения. В 202</w:t>
      </w:r>
      <w:r w:rsidR="00E70B9B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 библиотеки поступило </w:t>
      </w:r>
      <w:r w:rsidR="00E70B9B" w:rsidRPr="007A02F2">
        <w:rPr>
          <w:sz w:val="26"/>
          <w:szCs w:val="26"/>
        </w:rPr>
        <w:t>6220</w:t>
      </w:r>
      <w:r w:rsidRPr="007A02F2">
        <w:rPr>
          <w:sz w:val="26"/>
          <w:szCs w:val="26"/>
        </w:rPr>
        <w:t xml:space="preserve"> экземпляров печатных документов (книг, периодических изданий, нот, карт и прочее).</w:t>
      </w:r>
    </w:p>
    <w:p w14:paraId="6556709F" w14:textId="4AA21A4A" w:rsidR="00114BCF" w:rsidRPr="007A02F2" w:rsidRDefault="00114BCF" w:rsidP="00114BCF">
      <w:pPr>
        <w:ind w:firstLine="709"/>
        <w:jc w:val="both"/>
        <w:rPr>
          <w:bCs/>
          <w:sz w:val="26"/>
          <w:szCs w:val="26"/>
          <w:lang w:bidi="ru-RU"/>
        </w:rPr>
      </w:pPr>
      <w:r w:rsidRPr="007A02F2">
        <w:rPr>
          <w:sz w:val="26"/>
          <w:szCs w:val="26"/>
        </w:rPr>
        <w:t xml:space="preserve">В МОУ ДО Детская школа искусств г. Переславля-Залесского по состоянию на </w:t>
      </w:r>
      <w:r w:rsidR="005008DC" w:rsidRPr="007A02F2">
        <w:rPr>
          <w:sz w:val="26"/>
          <w:szCs w:val="26"/>
        </w:rPr>
        <w:t>01.01.202</w:t>
      </w:r>
      <w:r w:rsidR="00BC497F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обучалось 4</w:t>
      </w:r>
      <w:r w:rsidR="00BC497F" w:rsidRPr="007A02F2">
        <w:rPr>
          <w:sz w:val="26"/>
          <w:szCs w:val="26"/>
        </w:rPr>
        <w:t>36</w:t>
      </w:r>
      <w:r w:rsidRPr="007A02F2">
        <w:rPr>
          <w:sz w:val="26"/>
          <w:szCs w:val="26"/>
        </w:rPr>
        <w:t xml:space="preserve"> </w:t>
      </w:r>
      <w:r w:rsidR="008140B0" w:rsidRPr="007A02F2">
        <w:rPr>
          <w:sz w:val="26"/>
          <w:szCs w:val="26"/>
        </w:rPr>
        <w:t>детей</w:t>
      </w:r>
      <w:r w:rsidRPr="007A02F2">
        <w:rPr>
          <w:sz w:val="26"/>
          <w:szCs w:val="26"/>
        </w:rPr>
        <w:t xml:space="preserve"> (в 20</w:t>
      </w:r>
      <w:r w:rsidR="008140B0" w:rsidRPr="007A02F2">
        <w:rPr>
          <w:sz w:val="26"/>
          <w:szCs w:val="26"/>
        </w:rPr>
        <w:t>2</w:t>
      </w:r>
      <w:r w:rsidR="00BC497F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году – </w:t>
      </w:r>
      <w:r w:rsidR="00BC497F" w:rsidRPr="007A02F2">
        <w:rPr>
          <w:sz w:val="26"/>
          <w:szCs w:val="26"/>
        </w:rPr>
        <w:t>419</w:t>
      </w:r>
      <w:r w:rsidRPr="007A02F2">
        <w:rPr>
          <w:sz w:val="26"/>
          <w:szCs w:val="26"/>
        </w:rPr>
        <w:t xml:space="preserve"> </w:t>
      </w:r>
      <w:r w:rsidR="00FE6C1C" w:rsidRPr="007A02F2">
        <w:rPr>
          <w:sz w:val="26"/>
          <w:szCs w:val="26"/>
        </w:rPr>
        <w:t>детей</w:t>
      </w:r>
      <w:r w:rsidRPr="007A02F2">
        <w:rPr>
          <w:sz w:val="26"/>
          <w:szCs w:val="26"/>
        </w:rPr>
        <w:t>), из них о</w:t>
      </w:r>
      <w:r w:rsidRPr="007A02F2">
        <w:rPr>
          <w:bCs/>
          <w:sz w:val="26"/>
          <w:szCs w:val="26"/>
          <w:lang w:bidi="ru-RU"/>
        </w:rPr>
        <w:t>бучающихся по предпрофессиональным программам – 2</w:t>
      </w:r>
      <w:r w:rsidR="00BC497F" w:rsidRPr="007A02F2">
        <w:rPr>
          <w:bCs/>
          <w:sz w:val="26"/>
          <w:szCs w:val="26"/>
          <w:lang w:bidi="ru-RU"/>
        </w:rPr>
        <w:t>76</w:t>
      </w:r>
      <w:r w:rsidRPr="007A02F2">
        <w:rPr>
          <w:bCs/>
          <w:sz w:val="26"/>
          <w:szCs w:val="26"/>
          <w:lang w:bidi="ru-RU"/>
        </w:rPr>
        <w:t xml:space="preserve"> </w:t>
      </w:r>
      <w:r w:rsidR="00FE6C1C" w:rsidRPr="007A02F2">
        <w:rPr>
          <w:bCs/>
          <w:sz w:val="26"/>
          <w:szCs w:val="26"/>
          <w:lang w:bidi="ru-RU"/>
        </w:rPr>
        <w:t>детей</w:t>
      </w:r>
      <w:r w:rsidRPr="007A02F2">
        <w:rPr>
          <w:bCs/>
          <w:sz w:val="26"/>
          <w:szCs w:val="26"/>
          <w:lang w:bidi="ru-RU"/>
        </w:rPr>
        <w:t xml:space="preserve">, что составляет </w:t>
      </w:r>
      <w:r w:rsidR="00BC497F" w:rsidRPr="007A02F2">
        <w:rPr>
          <w:bCs/>
          <w:sz w:val="26"/>
          <w:szCs w:val="26"/>
          <w:lang w:bidi="ru-RU"/>
        </w:rPr>
        <w:t>63,3</w:t>
      </w:r>
      <w:r w:rsidRPr="007A02F2">
        <w:rPr>
          <w:bCs/>
          <w:sz w:val="26"/>
          <w:szCs w:val="26"/>
          <w:lang w:bidi="ru-RU"/>
        </w:rPr>
        <w:t>% от общего числа обучающихся.</w:t>
      </w:r>
    </w:p>
    <w:p w14:paraId="402B82EA" w14:textId="50597387" w:rsidR="008140B0" w:rsidRPr="007A02F2" w:rsidRDefault="00114BCF" w:rsidP="00114BC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Учащиеся МОУ ДО Детская школа искусств г. Переславля-Залесского ежегодно принимают участие в международных, всероссийских и межрегиональных конкурсах, фестивалях. </w:t>
      </w:r>
    </w:p>
    <w:p w14:paraId="716C0E56" w14:textId="77777777" w:rsidR="00047305" w:rsidRPr="007A02F2" w:rsidRDefault="00047305" w:rsidP="00114BCF">
      <w:pPr>
        <w:ind w:firstLine="709"/>
        <w:contextualSpacing/>
        <w:rPr>
          <w:b/>
          <w:sz w:val="26"/>
          <w:szCs w:val="26"/>
        </w:rPr>
      </w:pPr>
    </w:p>
    <w:p w14:paraId="4B87A52F" w14:textId="00D473D3" w:rsidR="00114BCF" w:rsidRPr="007A02F2" w:rsidRDefault="00114BCF" w:rsidP="00114BCF">
      <w:pPr>
        <w:ind w:firstLine="709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10. Молодежная политика</w:t>
      </w:r>
    </w:p>
    <w:p w14:paraId="2DD8DBFC" w14:textId="141054B1" w:rsidR="00114BCF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Реализация молодежной политики в Переславль-Залесск</w:t>
      </w:r>
      <w:r w:rsidR="001E1710" w:rsidRPr="007A02F2">
        <w:rPr>
          <w:rFonts w:eastAsia="Calibri"/>
          <w:sz w:val="26"/>
          <w:szCs w:val="26"/>
          <w:lang w:eastAsia="en-US"/>
        </w:rPr>
        <w:t>ом муниципальном округе</w:t>
      </w:r>
      <w:r w:rsidRPr="007A02F2">
        <w:rPr>
          <w:rFonts w:eastAsia="Calibri"/>
          <w:sz w:val="26"/>
          <w:szCs w:val="26"/>
          <w:lang w:eastAsia="en-US"/>
        </w:rPr>
        <w:t xml:space="preserve"> осуществляется на основе принципов программно-целевого планирования путем разработки, принятия и исполнения городских целевых программ по работе с молодежью с привлечением молодежных и детских общественных объединений, молодых граждан, других заинтересованных лиц. В 202</w:t>
      </w:r>
      <w:r w:rsidR="00E03B34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при реализации </w:t>
      </w:r>
      <w:r w:rsidR="00541274" w:rsidRPr="007A02F2">
        <w:rPr>
          <w:bCs/>
          <w:sz w:val="26"/>
          <w:szCs w:val="26"/>
        </w:rPr>
        <w:t>ведомственной целевой программы</w:t>
      </w:r>
      <w:r w:rsidRPr="007A02F2">
        <w:rPr>
          <w:rFonts w:eastAsia="Calibri"/>
          <w:sz w:val="26"/>
          <w:szCs w:val="26"/>
          <w:lang w:eastAsia="en-US"/>
        </w:rPr>
        <w:t xml:space="preserve"> «Молодежь» объем финансирования составил </w:t>
      </w:r>
      <w:r w:rsidR="00E03B34" w:rsidRPr="007A02F2">
        <w:rPr>
          <w:rFonts w:eastAsia="Calibri"/>
          <w:sz w:val="26"/>
          <w:szCs w:val="26"/>
          <w:lang w:eastAsia="en-US"/>
        </w:rPr>
        <w:t>10</w:t>
      </w:r>
      <w:r w:rsidR="003A5753" w:rsidRPr="007A02F2">
        <w:rPr>
          <w:rFonts w:eastAsia="Calibri"/>
          <w:sz w:val="26"/>
          <w:szCs w:val="26"/>
          <w:lang w:eastAsia="en-US"/>
        </w:rPr>
        <w:t>,</w:t>
      </w:r>
      <w:r w:rsidR="00E03B34" w:rsidRPr="007A02F2">
        <w:rPr>
          <w:rFonts w:eastAsia="Calibri"/>
          <w:sz w:val="26"/>
          <w:szCs w:val="26"/>
          <w:lang w:eastAsia="en-US"/>
        </w:rPr>
        <w:t>5</w:t>
      </w:r>
      <w:r w:rsidRPr="007A02F2">
        <w:rPr>
          <w:rFonts w:eastAsia="Calibri"/>
          <w:sz w:val="26"/>
          <w:szCs w:val="26"/>
          <w:lang w:eastAsia="en-US"/>
        </w:rPr>
        <w:t xml:space="preserve"> млн рублей, из которых средства областного бюджета – 1,</w:t>
      </w:r>
      <w:r w:rsidR="000C347D" w:rsidRPr="007A02F2">
        <w:rPr>
          <w:rFonts w:eastAsia="Calibri"/>
          <w:sz w:val="26"/>
          <w:szCs w:val="26"/>
          <w:lang w:eastAsia="en-US"/>
        </w:rPr>
        <w:t>8</w:t>
      </w:r>
      <w:r w:rsidRPr="007A02F2">
        <w:rPr>
          <w:rFonts w:eastAsia="Calibri"/>
          <w:sz w:val="26"/>
          <w:szCs w:val="26"/>
          <w:lang w:eastAsia="en-US"/>
        </w:rPr>
        <w:t xml:space="preserve"> млн рублей.</w:t>
      </w:r>
    </w:p>
    <w:p w14:paraId="52ECFC63" w14:textId="4D474042" w:rsidR="003A0A97" w:rsidRPr="007A02F2" w:rsidRDefault="003A0A97" w:rsidP="003A0A9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Непосредственная работа с молодежью в </w:t>
      </w:r>
      <w:r w:rsidR="00E03B34" w:rsidRPr="007A02F2">
        <w:rPr>
          <w:rFonts w:eastAsia="Calibri"/>
          <w:sz w:val="26"/>
          <w:szCs w:val="26"/>
          <w:lang w:eastAsia="en-US"/>
        </w:rPr>
        <w:t>муниципальном</w:t>
      </w:r>
      <w:r w:rsidRPr="007A02F2">
        <w:rPr>
          <w:rFonts w:eastAsia="Calibri"/>
          <w:sz w:val="26"/>
          <w:szCs w:val="26"/>
          <w:lang w:eastAsia="en-US"/>
        </w:rPr>
        <w:t xml:space="preserve"> округе ведется по следующим направлениям:</w:t>
      </w:r>
    </w:p>
    <w:p w14:paraId="689B4E16" w14:textId="7EB6C823" w:rsidR="003A0A97" w:rsidRPr="007A02F2" w:rsidRDefault="003A0A97" w:rsidP="003A0A9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‒ меры профилактики асоциального поведения в подростковой и молодежной среде (проведены </w:t>
      </w:r>
      <w:r w:rsidR="00C6444F" w:rsidRPr="007A02F2">
        <w:rPr>
          <w:rFonts w:eastAsia="Calibri"/>
          <w:sz w:val="26"/>
          <w:szCs w:val="26"/>
          <w:lang w:eastAsia="en-US"/>
        </w:rPr>
        <w:t>6</w:t>
      </w:r>
      <w:r w:rsidR="00E03B34" w:rsidRPr="007A02F2">
        <w:rPr>
          <w:rFonts w:eastAsia="Calibri"/>
          <w:sz w:val="26"/>
          <w:szCs w:val="26"/>
          <w:lang w:eastAsia="en-US"/>
        </w:rPr>
        <w:t>80</w:t>
      </w:r>
      <w:r w:rsidRPr="007A02F2">
        <w:rPr>
          <w:rFonts w:eastAsia="Calibri"/>
          <w:sz w:val="26"/>
          <w:szCs w:val="26"/>
          <w:lang w:eastAsia="en-US"/>
        </w:rPr>
        <w:t xml:space="preserve"> мероприяти</w:t>
      </w:r>
      <w:r w:rsidR="00C6444F" w:rsidRPr="007A02F2">
        <w:rPr>
          <w:rFonts w:eastAsia="Calibri"/>
          <w:sz w:val="26"/>
          <w:szCs w:val="26"/>
          <w:lang w:eastAsia="en-US"/>
        </w:rPr>
        <w:t>й</w:t>
      </w:r>
      <w:r w:rsidRPr="007A02F2">
        <w:rPr>
          <w:rFonts w:eastAsia="Calibri"/>
          <w:sz w:val="26"/>
          <w:szCs w:val="26"/>
          <w:lang w:eastAsia="en-US"/>
        </w:rPr>
        <w:t>);</w:t>
      </w:r>
    </w:p>
    <w:p w14:paraId="758B99BE" w14:textId="2A7DDEDA" w:rsidR="00114BCF" w:rsidRPr="007A02F2" w:rsidRDefault="00B067B5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1F3337" w:rsidRPr="007A02F2">
        <w:rPr>
          <w:rFonts w:eastAsia="Calibri"/>
          <w:sz w:val="26"/>
          <w:szCs w:val="26"/>
          <w:lang w:eastAsia="en-US"/>
        </w:rPr>
        <w:t>формирование системы развития талантливой и инициативной молодежи (проведены 2</w:t>
      </w:r>
      <w:r w:rsidR="00E03B34" w:rsidRPr="007A02F2">
        <w:rPr>
          <w:rFonts w:eastAsia="Calibri"/>
          <w:sz w:val="26"/>
          <w:szCs w:val="26"/>
          <w:lang w:eastAsia="en-US"/>
        </w:rPr>
        <w:t>26</w:t>
      </w:r>
      <w:r w:rsidR="001F3337" w:rsidRPr="007A02F2">
        <w:rPr>
          <w:rFonts w:eastAsia="Calibri"/>
          <w:sz w:val="26"/>
          <w:szCs w:val="26"/>
          <w:lang w:eastAsia="en-US"/>
        </w:rPr>
        <w:t xml:space="preserve"> мероприяти</w:t>
      </w:r>
      <w:r w:rsidR="00C6444F" w:rsidRPr="007A02F2">
        <w:rPr>
          <w:rFonts w:eastAsia="Calibri"/>
          <w:sz w:val="26"/>
          <w:szCs w:val="26"/>
          <w:lang w:eastAsia="en-US"/>
        </w:rPr>
        <w:t>я</w:t>
      </w:r>
      <w:r w:rsidR="001F3337" w:rsidRPr="007A02F2">
        <w:rPr>
          <w:rFonts w:eastAsia="Calibri"/>
          <w:sz w:val="26"/>
          <w:szCs w:val="26"/>
          <w:lang w:eastAsia="en-US"/>
        </w:rPr>
        <w:t>)</w:t>
      </w:r>
      <w:r w:rsidR="00114BCF" w:rsidRPr="007A02F2">
        <w:rPr>
          <w:rFonts w:eastAsia="Calibri"/>
          <w:sz w:val="26"/>
          <w:szCs w:val="26"/>
          <w:lang w:eastAsia="en-US"/>
        </w:rPr>
        <w:t>;</w:t>
      </w:r>
    </w:p>
    <w:p w14:paraId="0795FD72" w14:textId="50025499" w:rsidR="00114BCF" w:rsidRPr="007A02F2" w:rsidRDefault="00B067B5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1F3337" w:rsidRPr="007A02F2">
        <w:rPr>
          <w:rFonts w:eastAsia="Calibri"/>
          <w:sz w:val="26"/>
          <w:szCs w:val="26"/>
          <w:lang w:eastAsia="en-US"/>
        </w:rPr>
        <w:t>формирование правовых, культурных и нравственных ценностей молодежи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(проведены </w:t>
      </w:r>
      <w:r w:rsidR="005B4F4D" w:rsidRPr="007A02F2">
        <w:rPr>
          <w:rFonts w:eastAsia="Calibri"/>
          <w:sz w:val="26"/>
          <w:szCs w:val="26"/>
          <w:lang w:eastAsia="en-US"/>
        </w:rPr>
        <w:t>5</w:t>
      </w:r>
      <w:r w:rsidR="00E03B34" w:rsidRPr="007A02F2">
        <w:rPr>
          <w:rFonts w:eastAsia="Calibri"/>
          <w:sz w:val="26"/>
          <w:szCs w:val="26"/>
          <w:lang w:eastAsia="en-US"/>
        </w:rPr>
        <w:t>66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мероприяти</w:t>
      </w:r>
      <w:r w:rsidR="001F3337" w:rsidRPr="007A02F2">
        <w:rPr>
          <w:rFonts w:eastAsia="Calibri"/>
          <w:sz w:val="26"/>
          <w:szCs w:val="26"/>
          <w:lang w:eastAsia="en-US"/>
        </w:rPr>
        <w:t>й</w:t>
      </w:r>
      <w:r w:rsidR="00114BCF" w:rsidRPr="007A02F2">
        <w:rPr>
          <w:rFonts w:eastAsia="Calibri"/>
          <w:sz w:val="26"/>
          <w:szCs w:val="26"/>
          <w:lang w:eastAsia="en-US"/>
        </w:rPr>
        <w:t>);</w:t>
      </w:r>
    </w:p>
    <w:p w14:paraId="2028B5CA" w14:textId="09B1242E" w:rsidR="00114BCF" w:rsidRPr="007A02F2" w:rsidRDefault="00E8501B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вовлечение молодежи в волонтерскую (добровольческую) деятельность</w:t>
      </w:r>
      <w:r w:rsidR="001C1440" w:rsidRPr="007A02F2">
        <w:rPr>
          <w:rFonts w:eastAsia="Calibri"/>
          <w:sz w:val="26"/>
          <w:szCs w:val="26"/>
          <w:lang w:eastAsia="en-US"/>
        </w:rPr>
        <w:t>, формирование здорового образа жизни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(проведены </w:t>
      </w:r>
      <w:r w:rsidR="001C1440" w:rsidRPr="007A02F2">
        <w:rPr>
          <w:rFonts w:eastAsia="Calibri"/>
          <w:sz w:val="26"/>
          <w:szCs w:val="26"/>
          <w:lang w:eastAsia="en-US"/>
        </w:rPr>
        <w:t>8</w:t>
      </w:r>
      <w:r w:rsidR="00E03B34" w:rsidRPr="007A02F2">
        <w:rPr>
          <w:rFonts w:eastAsia="Calibri"/>
          <w:sz w:val="26"/>
          <w:szCs w:val="26"/>
          <w:lang w:eastAsia="en-US"/>
        </w:rPr>
        <w:t>88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мероприяти</w:t>
      </w:r>
      <w:r w:rsidR="005B4F4D" w:rsidRPr="007A02F2">
        <w:rPr>
          <w:rFonts w:eastAsia="Calibri"/>
          <w:sz w:val="26"/>
          <w:szCs w:val="26"/>
          <w:lang w:eastAsia="en-US"/>
        </w:rPr>
        <w:t>й</w:t>
      </w:r>
      <w:r w:rsidR="00114BCF" w:rsidRPr="007A02F2">
        <w:rPr>
          <w:rFonts w:eastAsia="Calibri"/>
          <w:sz w:val="26"/>
          <w:szCs w:val="26"/>
          <w:lang w:eastAsia="en-US"/>
        </w:rPr>
        <w:t>);</w:t>
      </w:r>
    </w:p>
    <w:p w14:paraId="54D2C2C6" w14:textId="1E334594" w:rsidR="00114BCF" w:rsidRPr="007A02F2" w:rsidRDefault="00E8501B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lastRenderedPageBreak/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информационное сопровождение реализации направлений государственной молодежной политики (опубликованы </w:t>
      </w:r>
      <w:r w:rsidR="00E03B34" w:rsidRPr="007A02F2">
        <w:rPr>
          <w:rFonts w:eastAsia="Calibri"/>
          <w:sz w:val="26"/>
          <w:szCs w:val="26"/>
          <w:lang w:eastAsia="en-US"/>
        </w:rPr>
        <w:t>869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стат</w:t>
      </w:r>
      <w:r w:rsidR="00293C18" w:rsidRPr="007A02F2">
        <w:rPr>
          <w:rFonts w:eastAsia="Calibri"/>
          <w:sz w:val="26"/>
          <w:szCs w:val="26"/>
          <w:lang w:eastAsia="en-US"/>
        </w:rPr>
        <w:t>ей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в печатных СМИ и интернет-ресурсах);</w:t>
      </w:r>
    </w:p>
    <w:p w14:paraId="34870F34" w14:textId="268D9B46" w:rsidR="00114BCF" w:rsidRPr="007A02F2" w:rsidRDefault="00E8501B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</w:t>
      </w:r>
      <w:r w:rsidR="001C1440" w:rsidRPr="007A02F2">
        <w:rPr>
          <w:rFonts w:eastAsia="Calibri"/>
          <w:sz w:val="26"/>
          <w:szCs w:val="26"/>
          <w:lang w:eastAsia="en-US"/>
        </w:rPr>
        <w:t>организация досуга детей и молодежи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(проведены 1</w:t>
      </w:r>
      <w:r w:rsidR="00E03B34" w:rsidRPr="007A02F2">
        <w:rPr>
          <w:rFonts w:eastAsia="Calibri"/>
          <w:sz w:val="26"/>
          <w:szCs w:val="26"/>
          <w:lang w:eastAsia="en-US"/>
        </w:rPr>
        <w:t>1</w:t>
      </w:r>
      <w:r w:rsidR="005B4F4D" w:rsidRPr="007A02F2">
        <w:rPr>
          <w:rFonts w:eastAsia="Calibri"/>
          <w:sz w:val="26"/>
          <w:szCs w:val="26"/>
          <w:lang w:eastAsia="en-US"/>
        </w:rPr>
        <w:t>5</w:t>
      </w:r>
      <w:r w:rsidR="00114BCF" w:rsidRPr="007A02F2">
        <w:rPr>
          <w:rFonts w:eastAsia="Calibri"/>
          <w:sz w:val="26"/>
          <w:szCs w:val="26"/>
          <w:lang w:eastAsia="en-US"/>
        </w:rPr>
        <w:t xml:space="preserve"> мероприятий).</w:t>
      </w:r>
    </w:p>
    <w:p w14:paraId="3C5F1F99" w14:textId="1AAB41C7" w:rsidR="00114BCF" w:rsidRPr="007A02F2" w:rsidRDefault="00D55187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Количество участников молодежных и детских </w:t>
      </w:r>
      <w:r w:rsidR="00F83402" w:rsidRPr="007A02F2">
        <w:rPr>
          <w:rFonts w:eastAsia="Calibri"/>
          <w:sz w:val="26"/>
          <w:szCs w:val="26"/>
          <w:lang w:eastAsia="en-US"/>
        </w:rPr>
        <w:t xml:space="preserve">общественных объединений в </w:t>
      </w:r>
      <w:r w:rsidR="00496D63">
        <w:rPr>
          <w:rFonts w:eastAsia="Calibri"/>
          <w:sz w:val="26"/>
          <w:szCs w:val="26"/>
          <w:lang w:eastAsia="en-US"/>
        </w:rPr>
        <w:t>муниципальном</w:t>
      </w:r>
      <w:r w:rsidR="00F83402" w:rsidRPr="007A02F2">
        <w:rPr>
          <w:rFonts w:eastAsia="Calibri"/>
          <w:sz w:val="26"/>
          <w:szCs w:val="26"/>
          <w:lang w:eastAsia="en-US"/>
        </w:rPr>
        <w:t xml:space="preserve"> округе в 202</w:t>
      </w:r>
      <w:r w:rsidR="00E03B34" w:rsidRPr="007A02F2">
        <w:rPr>
          <w:rFonts w:eastAsia="Calibri"/>
          <w:sz w:val="26"/>
          <w:szCs w:val="26"/>
          <w:lang w:eastAsia="en-US"/>
        </w:rPr>
        <w:t>4</w:t>
      </w:r>
      <w:r w:rsidR="00F83402" w:rsidRPr="007A02F2">
        <w:rPr>
          <w:rFonts w:eastAsia="Calibri"/>
          <w:sz w:val="26"/>
          <w:szCs w:val="26"/>
          <w:lang w:eastAsia="en-US"/>
        </w:rPr>
        <w:t xml:space="preserve"> году составляло 4300 человек. Численность молодежи от 14 до 35 лет, охваченная услугами МУ «Молодежный центр», составила </w:t>
      </w:r>
      <w:r w:rsidR="00E03B34" w:rsidRPr="007A02F2">
        <w:rPr>
          <w:rFonts w:eastAsia="Calibri"/>
          <w:sz w:val="26"/>
          <w:szCs w:val="26"/>
          <w:lang w:eastAsia="en-US"/>
        </w:rPr>
        <w:t>11295</w:t>
      </w:r>
      <w:r w:rsidR="00F83402" w:rsidRPr="007A02F2">
        <w:rPr>
          <w:rFonts w:eastAsia="Calibri"/>
          <w:sz w:val="26"/>
          <w:szCs w:val="26"/>
          <w:lang w:eastAsia="en-US"/>
        </w:rPr>
        <w:t xml:space="preserve"> человек.</w:t>
      </w:r>
    </w:p>
    <w:p w14:paraId="6625D833" w14:textId="687FD881" w:rsidR="00DA52D7" w:rsidRPr="007A02F2" w:rsidRDefault="00DA52D7" w:rsidP="00DA52D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202</w:t>
      </w:r>
      <w:r w:rsidR="00191D89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при реализации </w:t>
      </w:r>
      <w:r w:rsidR="004226D4" w:rsidRPr="007A02F2">
        <w:rPr>
          <w:bCs/>
          <w:sz w:val="26"/>
          <w:szCs w:val="26"/>
        </w:rPr>
        <w:t>городской</w:t>
      </w:r>
      <w:r w:rsidRPr="007A02F2">
        <w:rPr>
          <w:bCs/>
          <w:sz w:val="26"/>
          <w:szCs w:val="26"/>
        </w:rPr>
        <w:t xml:space="preserve"> целевой программы</w:t>
      </w:r>
      <w:r w:rsidRPr="007A02F2">
        <w:rPr>
          <w:rFonts w:eastAsia="Calibri"/>
          <w:sz w:val="26"/>
          <w:szCs w:val="26"/>
          <w:lang w:eastAsia="en-US"/>
        </w:rPr>
        <w:t xml:space="preserve"> «</w:t>
      </w:r>
      <w:r w:rsidR="004226D4" w:rsidRPr="007A02F2">
        <w:rPr>
          <w:rFonts w:eastAsia="Calibri"/>
          <w:sz w:val="26"/>
          <w:szCs w:val="26"/>
          <w:lang w:eastAsia="en-US"/>
        </w:rPr>
        <w:t>Патриотическое воспитание граждан Российской Федерации, проживающих на территории городского округа город Переславль-Залесский Ярославской области</w:t>
      </w:r>
      <w:r w:rsidRPr="007A02F2">
        <w:rPr>
          <w:rFonts w:eastAsia="Calibri"/>
          <w:sz w:val="26"/>
          <w:szCs w:val="26"/>
          <w:lang w:eastAsia="en-US"/>
        </w:rPr>
        <w:t xml:space="preserve">» объем финансирования составил </w:t>
      </w:r>
      <w:r w:rsidR="00191D89" w:rsidRPr="007A02F2">
        <w:rPr>
          <w:rFonts w:eastAsia="Calibri"/>
          <w:sz w:val="26"/>
          <w:szCs w:val="26"/>
          <w:lang w:eastAsia="en-US"/>
        </w:rPr>
        <w:t>1226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191D89" w:rsidRPr="007A02F2">
        <w:rPr>
          <w:rFonts w:eastAsia="Calibri"/>
          <w:sz w:val="26"/>
          <w:szCs w:val="26"/>
          <w:lang w:eastAsia="en-US"/>
        </w:rPr>
        <w:t>0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4226D4" w:rsidRPr="007A02F2">
        <w:rPr>
          <w:rFonts w:eastAsia="Calibri"/>
          <w:sz w:val="26"/>
          <w:szCs w:val="26"/>
          <w:lang w:eastAsia="en-US"/>
        </w:rPr>
        <w:t>тыс.</w:t>
      </w:r>
      <w:r w:rsidRPr="007A02F2">
        <w:rPr>
          <w:rFonts w:eastAsia="Calibri"/>
          <w:sz w:val="26"/>
          <w:szCs w:val="26"/>
          <w:lang w:eastAsia="en-US"/>
        </w:rPr>
        <w:t xml:space="preserve"> рублей, из которых средства областного бюджета –</w:t>
      </w:r>
      <w:r w:rsidR="00191D89" w:rsidRPr="007A02F2">
        <w:rPr>
          <w:rFonts w:eastAsia="Calibri"/>
          <w:sz w:val="26"/>
          <w:szCs w:val="26"/>
          <w:lang w:eastAsia="en-US"/>
        </w:rPr>
        <w:t>206</w:t>
      </w:r>
      <w:r w:rsidRPr="007A02F2">
        <w:rPr>
          <w:rFonts w:eastAsia="Calibri"/>
          <w:sz w:val="26"/>
          <w:szCs w:val="26"/>
          <w:lang w:eastAsia="en-US"/>
        </w:rPr>
        <w:t>,</w:t>
      </w:r>
      <w:r w:rsidR="00191D89" w:rsidRPr="007A02F2">
        <w:rPr>
          <w:rFonts w:eastAsia="Calibri"/>
          <w:sz w:val="26"/>
          <w:szCs w:val="26"/>
          <w:lang w:eastAsia="en-US"/>
        </w:rPr>
        <w:t>0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4226D4" w:rsidRPr="007A02F2">
        <w:rPr>
          <w:rFonts w:eastAsia="Calibri"/>
          <w:sz w:val="26"/>
          <w:szCs w:val="26"/>
          <w:lang w:eastAsia="en-US"/>
        </w:rPr>
        <w:t>тыс.</w:t>
      </w:r>
      <w:r w:rsidRPr="007A02F2">
        <w:rPr>
          <w:rFonts w:eastAsia="Calibri"/>
          <w:sz w:val="26"/>
          <w:szCs w:val="26"/>
          <w:lang w:eastAsia="en-US"/>
        </w:rPr>
        <w:t xml:space="preserve"> рублей</w:t>
      </w:r>
      <w:r w:rsidR="0046606B" w:rsidRPr="007A02F2">
        <w:rPr>
          <w:rFonts w:eastAsia="Calibri"/>
          <w:sz w:val="26"/>
          <w:szCs w:val="26"/>
          <w:lang w:eastAsia="en-US"/>
        </w:rPr>
        <w:t xml:space="preserve">, средства бюджета </w:t>
      </w:r>
      <w:r w:rsidR="00191D89" w:rsidRPr="007A02F2">
        <w:rPr>
          <w:rFonts w:eastAsia="Calibri"/>
          <w:sz w:val="26"/>
          <w:szCs w:val="26"/>
          <w:lang w:eastAsia="en-US"/>
        </w:rPr>
        <w:t>муниципального</w:t>
      </w:r>
      <w:r w:rsidR="0046606B" w:rsidRPr="007A02F2">
        <w:rPr>
          <w:rFonts w:eastAsia="Calibri"/>
          <w:sz w:val="26"/>
          <w:szCs w:val="26"/>
          <w:lang w:eastAsia="en-US"/>
        </w:rPr>
        <w:t xml:space="preserve"> округа ‒ </w:t>
      </w:r>
      <w:r w:rsidR="00191D89" w:rsidRPr="007A02F2">
        <w:rPr>
          <w:rFonts w:eastAsia="Calibri"/>
          <w:sz w:val="26"/>
          <w:szCs w:val="26"/>
          <w:lang w:eastAsia="en-US"/>
        </w:rPr>
        <w:t>1016</w:t>
      </w:r>
      <w:r w:rsidR="0046606B" w:rsidRPr="007A02F2">
        <w:rPr>
          <w:rFonts w:eastAsia="Calibri"/>
          <w:sz w:val="26"/>
          <w:szCs w:val="26"/>
          <w:lang w:eastAsia="en-US"/>
        </w:rPr>
        <w:t>,</w:t>
      </w:r>
      <w:r w:rsidR="00191D89" w:rsidRPr="007A02F2">
        <w:rPr>
          <w:rFonts w:eastAsia="Calibri"/>
          <w:sz w:val="26"/>
          <w:szCs w:val="26"/>
          <w:lang w:eastAsia="en-US"/>
        </w:rPr>
        <w:t>6</w:t>
      </w:r>
      <w:r w:rsidR="0046606B" w:rsidRPr="007A02F2">
        <w:rPr>
          <w:rFonts w:eastAsia="Calibri"/>
          <w:sz w:val="26"/>
          <w:szCs w:val="26"/>
          <w:lang w:eastAsia="en-US"/>
        </w:rPr>
        <w:t xml:space="preserve"> тыс. рублей</w:t>
      </w:r>
      <w:r w:rsidRPr="007A02F2">
        <w:rPr>
          <w:rFonts w:eastAsia="Calibri"/>
          <w:sz w:val="26"/>
          <w:szCs w:val="26"/>
          <w:lang w:eastAsia="en-US"/>
        </w:rPr>
        <w:t>.</w:t>
      </w:r>
    </w:p>
    <w:p w14:paraId="284C0507" w14:textId="5648393F" w:rsidR="00114BCF" w:rsidRPr="007A02F2" w:rsidRDefault="00114BCF" w:rsidP="00114BC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Для обеспечения патриотического воспитания граждан в 202</w:t>
      </w:r>
      <w:r w:rsidR="00191D89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проводились следующие мероприятия:</w:t>
      </w:r>
    </w:p>
    <w:p w14:paraId="3B4DD69C" w14:textId="66D9A72C" w:rsidR="00191D89" w:rsidRPr="007A02F2" w:rsidRDefault="00191D89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‒ проведение мероприятий патриотической направленности для воспитанников детских садов, обучающихся школ на территории Переславль-Залесского муниципального округа – Дни воинской славы России, муниципальные этапы региональных военно-патриотических и военно-спортивных соревнований и смотров, патриотические акции; </w:t>
      </w:r>
    </w:p>
    <w:p w14:paraId="342EF31E" w14:textId="353006A9" w:rsidR="00191D89" w:rsidRPr="007A02F2" w:rsidRDefault="00191D89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обеспечение участия переславских делегаций (команд) в региональных военно-патриотических и военно-спортивных соревнованиях, смотрах, профильных сменах, торжественных церемониях. В 2024 году было профинансировано 70 мероприятий на общую сумму 765 тыс. рублей;</w:t>
      </w:r>
    </w:p>
    <w:p w14:paraId="08319494" w14:textId="2372B6BB" w:rsidR="00191D89" w:rsidRPr="007A02F2" w:rsidRDefault="000C2A84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</w:t>
      </w:r>
      <w:r w:rsidR="00191D89" w:rsidRPr="007A02F2">
        <w:rPr>
          <w:rFonts w:eastAsia="Calibri"/>
          <w:sz w:val="26"/>
          <w:szCs w:val="26"/>
          <w:lang w:eastAsia="en-US"/>
        </w:rPr>
        <w:t xml:space="preserve"> поддержку детских военно-патриотических объединений, в т</w:t>
      </w:r>
      <w:r w:rsidRPr="007A02F2">
        <w:rPr>
          <w:rFonts w:eastAsia="Calibri"/>
          <w:sz w:val="26"/>
          <w:szCs w:val="26"/>
          <w:lang w:eastAsia="en-US"/>
        </w:rPr>
        <w:t xml:space="preserve">ом </w:t>
      </w:r>
      <w:r w:rsidR="00191D89" w:rsidRPr="007A02F2">
        <w:rPr>
          <w:rFonts w:eastAsia="Calibri"/>
          <w:sz w:val="26"/>
          <w:szCs w:val="26"/>
          <w:lang w:eastAsia="en-US"/>
        </w:rPr>
        <w:t>ч</w:t>
      </w:r>
      <w:r w:rsidRPr="007A02F2">
        <w:rPr>
          <w:rFonts w:eastAsia="Calibri"/>
          <w:sz w:val="26"/>
          <w:szCs w:val="26"/>
          <w:lang w:eastAsia="en-US"/>
        </w:rPr>
        <w:t>исле</w:t>
      </w:r>
      <w:r w:rsidR="00191D89" w:rsidRPr="007A02F2">
        <w:rPr>
          <w:rFonts w:eastAsia="Calibri"/>
          <w:sz w:val="26"/>
          <w:szCs w:val="26"/>
          <w:lang w:eastAsia="en-US"/>
        </w:rPr>
        <w:t xml:space="preserve"> приобретение форменной одежды и проведение совместных мероприятий</w:t>
      </w:r>
      <w:r w:rsidRPr="007A02F2">
        <w:rPr>
          <w:rFonts w:eastAsia="Calibri"/>
          <w:sz w:val="26"/>
          <w:szCs w:val="26"/>
          <w:lang w:eastAsia="en-US"/>
        </w:rPr>
        <w:t>;</w:t>
      </w:r>
    </w:p>
    <w:p w14:paraId="711D9A99" w14:textId="32C3220C" w:rsidR="00191D89" w:rsidRPr="007A02F2" w:rsidRDefault="00191D89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Ежегодно Администрация </w:t>
      </w:r>
      <w:r w:rsidR="000C2A84" w:rsidRPr="007A02F2">
        <w:rPr>
          <w:rFonts w:eastAsia="Calibri"/>
          <w:sz w:val="26"/>
          <w:szCs w:val="26"/>
          <w:lang w:eastAsia="en-US"/>
        </w:rPr>
        <w:t xml:space="preserve">Переславль-Залесского муниципального округа </w:t>
      </w:r>
      <w:r w:rsidRPr="007A02F2">
        <w:rPr>
          <w:rFonts w:eastAsia="Calibri"/>
          <w:sz w:val="26"/>
          <w:szCs w:val="26"/>
          <w:lang w:eastAsia="en-US"/>
        </w:rPr>
        <w:t xml:space="preserve">принимает участие в областном смотре-конкурсе на предоставлении субсидии на реализацию мероприятий по патриотическому воспитанию граждан из областного бюджета бюджету </w:t>
      </w:r>
      <w:r w:rsidR="000C2A84" w:rsidRPr="007A02F2">
        <w:rPr>
          <w:rFonts w:eastAsia="Calibri"/>
          <w:sz w:val="26"/>
          <w:szCs w:val="26"/>
          <w:lang w:eastAsia="en-US"/>
        </w:rPr>
        <w:t>муниципального</w:t>
      </w:r>
      <w:r w:rsidRPr="007A02F2">
        <w:rPr>
          <w:rFonts w:eastAsia="Calibri"/>
          <w:sz w:val="26"/>
          <w:szCs w:val="26"/>
          <w:lang w:eastAsia="en-US"/>
        </w:rPr>
        <w:t xml:space="preserve"> округа. По итогам заключается соглашение с министерством молодежной политики Ярославской области. </w:t>
      </w:r>
    </w:p>
    <w:p w14:paraId="17C0DF90" w14:textId="5D933CB2" w:rsidR="00191D89" w:rsidRPr="007A02F2" w:rsidRDefault="00191D89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рамках соглашения № 28мо/2024 от 27.05.2024 «О предоставлении субсидии на реализацию мероприятий по патриотическому воспитанию граждан из областного бюджета бюджету городского округа город Переславль Залесский Ярославской области» было обеспечено участие несовершеннолетних подростков в</w:t>
      </w:r>
      <w:r w:rsidR="000C2A84" w:rsidRPr="007A02F2">
        <w:rPr>
          <w:rFonts w:eastAsia="Calibri"/>
          <w:sz w:val="26"/>
          <w:szCs w:val="26"/>
          <w:lang w:eastAsia="en-US"/>
        </w:rPr>
        <w:t xml:space="preserve"> следующих</w:t>
      </w:r>
      <w:r w:rsidRPr="007A02F2">
        <w:rPr>
          <w:rFonts w:eastAsia="Calibri"/>
          <w:sz w:val="26"/>
          <w:szCs w:val="26"/>
          <w:lang w:eastAsia="en-US"/>
        </w:rPr>
        <w:t xml:space="preserve"> областных мероприятиях патриотической направленности:</w:t>
      </w:r>
    </w:p>
    <w:p w14:paraId="5D4D5414" w14:textId="5AC252A8" w:rsidR="00191D89" w:rsidRPr="007A02F2" w:rsidRDefault="000C2A84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 xml:space="preserve">‒ </w:t>
      </w:r>
      <w:r w:rsidR="00191D89" w:rsidRPr="007A02F2">
        <w:rPr>
          <w:rFonts w:eastAsia="Calibri"/>
          <w:sz w:val="26"/>
          <w:szCs w:val="26"/>
          <w:lang w:eastAsia="en-US"/>
        </w:rPr>
        <w:t xml:space="preserve">«На одной земле». Профильная смена межнационального сотрудничества «На одной земле» с 30 июля по 5 августа 2024 года. Направлена на создание условий для всестороннего развития личности участников, воспитание их правовой культуры, осознанной гражданской позиции; формирование моральных качеств, обеспечивающих их способность к защите государства; повышение уровня знаний и уважения к российской истории; популяризация единства и одновременно многообразия культурных традиций народов России; активизация </w:t>
      </w:r>
      <w:proofErr w:type="spellStart"/>
      <w:r w:rsidR="00191D89" w:rsidRPr="007A02F2">
        <w:rPr>
          <w:rFonts w:eastAsia="Calibri"/>
          <w:sz w:val="26"/>
          <w:szCs w:val="26"/>
          <w:lang w:eastAsia="en-US"/>
        </w:rPr>
        <w:t>межпоколенческой</w:t>
      </w:r>
      <w:proofErr w:type="spellEnd"/>
      <w:r w:rsidR="00191D89" w:rsidRPr="007A02F2">
        <w:rPr>
          <w:rFonts w:eastAsia="Calibri"/>
          <w:sz w:val="26"/>
          <w:szCs w:val="26"/>
          <w:lang w:eastAsia="en-US"/>
        </w:rPr>
        <w:t xml:space="preserve"> преемственности; формирование позитивного отношения к ценности здоровья, развитие массовой физической культуры и спорта. (</w:t>
      </w:r>
      <w:r w:rsidRPr="007A02F2">
        <w:rPr>
          <w:rFonts w:eastAsia="Calibri"/>
          <w:sz w:val="26"/>
          <w:szCs w:val="26"/>
          <w:lang w:eastAsia="en-US"/>
        </w:rPr>
        <w:t>д</w:t>
      </w:r>
      <w:r w:rsidR="00191D89" w:rsidRPr="007A02F2">
        <w:rPr>
          <w:rFonts w:eastAsia="Calibri"/>
          <w:sz w:val="26"/>
          <w:szCs w:val="26"/>
          <w:lang w:eastAsia="en-US"/>
        </w:rPr>
        <w:t>оставка участников – 26,0 тыс.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191D89" w:rsidRPr="007A02F2">
        <w:rPr>
          <w:rFonts w:eastAsia="Calibri"/>
          <w:sz w:val="26"/>
          <w:szCs w:val="26"/>
          <w:lang w:eastAsia="en-US"/>
        </w:rPr>
        <w:t>руб</w:t>
      </w:r>
      <w:r w:rsidRPr="007A02F2">
        <w:rPr>
          <w:rFonts w:eastAsia="Calibri"/>
          <w:sz w:val="26"/>
          <w:szCs w:val="26"/>
          <w:lang w:eastAsia="en-US"/>
        </w:rPr>
        <w:t>лей</w:t>
      </w:r>
      <w:r w:rsidR="00191D89" w:rsidRPr="007A02F2">
        <w:rPr>
          <w:rFonts w:eastAsia="Calibri"/>
          <w:sz w:val="26"/>
          <w:szCs w:val="26"/>
          <w:lang w:eastAsia="en-US"/>
        </w:rPr>
        <w:t>);</w:t>
      </w:r>
    </w:p>
    <w:p w14:paraId="7A9F6904" w14:textId="3226CB1C" w:rsidR="00191D89" w:rsidRPr="007A02F2" w:rsidRDefault="000C2A84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lastRenderedPageBreak/>
        <w:t>‒ р</w:t>
      </w:r>
      <w:r w:rsidR="00191D89" w:rsidRPr="007A02F2">
        <w:rPr>
          <w:rFonts w:eastAsia="Calibri"/>
          <w:sz w:val="26"/>
          <w:szCs w:val="26"/>
          <w:lang w:eastAsia="en-US"/>
        </w:rPr>
        <w:t>егиональная профильная смена «Время Первых». Смена состоялась с 25 по 31 августа 2024 года. Участники в возрасте от 13 до 17 лет включительно. (</w:t>
      </w:r>
      <w:r w:rsidRPr="007A02F2">
        <w:rPr>
          <w:rFonts w:eastAsia="Calibri"/>
          <w:sz w:val="26"/>
          <w:szCs w:val="26"/>
          <w:lang w:eastAsia="en-US"/>
        </w:rPr>
        <w:t>д</w:t>
      </w:r>
      <w:r w:rsidR="00191D89" w:rsidRPr="007A02F2">
        <w:rPr>
          <w:rFonts w:eastAsia="Calibri"/>
          <w:sz w:val="26"/>
          <w:szCs w:val="26"/>
          <w:lang w:eastAsia="en-US"/>
        </w:rPr>
        <w:t>оставка участников – 26,0 тыс. руб</w:t>
      </w:r>
      <w:r w:rsidRPr="007A02F2">
        <w:rPr>
          <w:rFonts w:eastAsia="Calibri"/>
          <w:sz w:val="26"/>
          <w:szCs w:val="26"/>
          <w:lang w:eastAsia="en-US"/>
        </w:rPr>
        <w:t>лей</w:t>
      </w:r>
      <w:r w:rsidR="00191D89" w:rsidRPr="007A02F2">
        <w:rPr>
          <w:rFonts w:eastAsia="Calibri"/>
          <w:sz w:val="26"/>
          <w:szCs w:val="26"/>
          <w:lang w:eastAsia="en-US"/>
        </w:rPr>
        <w:t>);</w:t>
      </w:r>
    </w:p>
    <w:p w14:paraId="168F5DAB" w14:textId="77777777" w:rsidR="000C2A84" w:rsidRPr="007A02F2" w:rsidRDefault="000C2A84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‒ т</w:t>
      </w:r>
      <w:r w:rsidR="00191D89" w:rsidRPr="007A02F2">
        <w:rPr>
          <w:rFonts w:eastAsia="Calibri"/>
          <w:sz w:val="26"/>
          <w:szCs w:val="26"/>
          <w:lang w:eastAsia="en-US"/>
        </w:rPr>
        <w:t xml:space="preserve">оржественная церемония принятия школьников в ряды Всероссийской детско-юношеское общественной организации </w:t>
      </w:r>
      <w:proofErr w:type="spellStart"/>
      <w:r w:rsidR="00191D89" w:rsidRPr="007A02F2">
        <w:rPr>
          <w:rFonts w:eastAsia="Calibri"/>
          <w:sz w:val="26"/>
          <w:szCs w:val="26"/>
          <w:lang w:eastAsia="en-US"/>
        </w:rPr>
        <w:t>Юнармия</w:t>
      </w:r>
      <w:proofErr w:type="spellEnd"/>
      <w:r w:rsidR="00191D89" w:rsidRPr="007A02F2">
        <w:rPr>
          <w:rFonts w:eastAsia="Calibri"/>
          <w:sz w:val="26"/>
          <w:szCs w:val="26"/>
          <w:lang w:eastAsia="en-US"/>
        </w:rPr>
        <w:t>. Мероприятие состоялось в городе Ярославле 4 ноября 2024 года.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</w:p>
    <w:p w14:paraId="64DDB24D" w14:textId="02490129" w:rsidR="00114BCF" w:rsidRPr="007A02F2" w:rsidRDefault="00114BCF" w:rsidP="00191D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В 202</w:t>
      </w:r>
      <w:r w:rsidR="000C3E3A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году в </w:t>
      </w:r>
      <w:r w:rsidR="00D44D92" w:rsidRPr="007A02F2">
        <w:rPr>
          <w:rFonts w:eastAsia="Calibri"/>
          <w:sz w:val="26"/>
          <w:szCs w:val="26"/>
          <w:lang w:eastAsia="en-US"/>
        </w:rPr>
        <w:t>муниципальном</w:t>
      </w:r>
      <w:r w:rsidRPr="007A02F2">
        <w:rPr>
          <w:rFonts w:eastAsia="Calibri"/>
          <w:sz w:val="26"/>
          <w:szCs w:val="26"/>
          <w:lang w:eastAsia="en-US"/>
        </w:rPr>
        <w:t xml:space="preserve"> округе действовали 2</w:t>
      </w:r>
      <w:r w:rsidR="001B660A" w:rsidRPr="007A02F2">
        <w:rPr>
          <w:rFonts w:eastAsia="Calibri"/>
          <w:sz w:val="26"/>
          <w:szCs w:val="26"/>
          <w:lang w:eastAsia="en-US"/>
        </w:rPr>
        <w:t>6</w:t>
      </w:r>
      <w:r w:rsidRPr="007A02F2">
        <w:rPr>
          <w:rFonts w:eastAsia="Calibri"/>
          <w:sz w:val="26"/>
          <w:szCs w:val="26"/>
          <w:lang w:eastAsia="en-US"/>
        </w:rPr>
        <w:t xml:space="preserve"> объединений патриотической направленности, в том числе отряды </w:t>
      </w:r>
      <w:proofErr w:type="spellStart"/>
      <w:r w:rsidRPr="007A02F2">
        <w:rPr>
          <w:rFonts w:eastAsia="Calibri"/>
          <w:sz w:val="26"/>
          <w:szCs w:val="26"/>
          <w:lang w:eastAsia="en-US"/>
        </w:rPr>
        <w:t>Юнармии</w:t>
      </w:r>
      <w:proofErr w:type="spellEnd"/>
      <w:r w:rsidRPr="007A02F2">
        <w:rPr>
          <w:rFonts w:eastAsia="Calibri"/>
          <w:sz w:val="26"/>
          <w:szCs w:val="26"/>
          <w:lang w:eastAsia="en-US"/>
        </w:rPr>
        <w:t xml:space="preserve">, кадетское движение, клубы исторической реконструкции, волонтерские отряды, казачьи отряды, творческие группы. Члены объединений принимали участие в фестивалях, конкурсах, патриотических акциях разного уровня и формата, посвященных Дням воинской славы. </w:t>
      </w:r>
    </w:p>
    <w:p w14:paraId="280E19BA" w14:textId="77777777" w:rsidR="00114BCF" w:rsidRPr="007A02F2" w:rsidRDefault="00114BCF" w:rsidP="00114BCF">
      <w:pPr>
        <w:pStyle w:val="p13"/>
        <w:spacing w:before="0" w:beforeAutospacing="0" w:after="0" w:afterAutospacing="0"/>
        <w:ind w:firstLine="851"/>
        <w:contextualSpacing/>
        <w:rPr>
          <w:b/>
          <w:sz w:val="26"/>
          <w:szCs w:val="26"/>
        </w:rPr>
      </w:pPr>
    </w:p>
    <w:p w14:paraId="3FFDC1AC" w14:textId="77777777" w:rsidR="00114BCF" w:rsidRPr="007A02F2" w:rsidRDefault="00114BCF" w:rsidP="00114BCF">
      <w:pPr>
        <w:ind w:firstLine="708"/>
        <w:contextualSpacing/>
        <w:rPr>
          <w:bCs/>
          <w:kern w:val="36"/>
          <w:sz w:val="26"/>
          <w:szCs w:val="26"/>
        </w:rPr>
      </w:pPr>
      <w:r w:rsidRPr="007A02F2">
        <w:rPr>
          <w:b/>
          <w:sz w:val="26"/>
          <w:szCs w:val="26"/>
        </w:rPr>
        <w:t>11. Создание безопасной среды</w:t>
      </w:r>
    </w:p>
    <w:p w14:paraId="04FBB9CE" w14:textId="04F1AEAD" w:rsidR="00114BCF" w:rsidRPr="007A02F2" w:rsidRDefault="00114BCF" w:rsidP="00114BCF">
      <w:pPr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Для создания безопасных условий проживания жителей </w:t>
      </w:r>
      <w:r w:rsidR="009D0601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</w:t>
      </w:r>
      <w:r w:rsidR="009D0601" w:rsidRPr="007A02F2">
        <w:rPr>
          <w:sz w:val="26"/>
          <w:szCs w:val="26"/>
        </w:rPr>
        <w:t xml:space="preserve">в 2024 году </w:t>
      </w:r>
      <w:r w:rsidRPr="007A02F2">
        <w:rPr>
          <w:sz w:val="26"/>
          <w:szCs w:val="26"/>
        </w:rPr>
        <w:t>реализ</w:t>
      </w:r>
      <w:r w:rsidR="009D0601" w:rsidRPr="007A02F2">
        <w:rPr>
          <w:sz w:val="26"/>
          <w:szCs w:val="26"/>
        </w:rPr>
        <w:t>овывались</w:t>
      </w:r>
      <w:r w:rsidRPr="007A02F2">
        <w:rPr>
          <w:sz w:val="26"/>
          <w:szCs w:val="26"/>
        </w:rPr>
        <w:t xml:space="preserve"> муниципальные программы «Обеспечение общественного порядка и противодействие преступности на территории городского округа город Переславль-Залесский Ярославской области» и «Защита населения на территории городского округа город Переславль-Залесский Ярославской области от чрезвычайных ситуаций и обеспечение пожарной безопасности». </w:t>
      </w:r>
    </w:p>
    <w:p w14:paraId="4813D0E7" w14:textId="44EB6617" w:rsidR="00114BCF" w:rsidRPr="007A02F2" w:rsidRDefault="00114BCF" w:rsidP="00114BCF">
      <w:pPr>
        <w:ind w:firstLine="851"/>
        <w:contextualSpacing/>
        <w:jc w:val="both"/>
        <w:rPr>
          <w:sz w:val="26"/>
          <w:szCs w:val="26"/>
        </w:rPr>
      </w:pPr>
      <w:bookmarkStart w:id="10" w:name="_Hlk163564060"/>
      <w:r w:rsidRPr="007A02F2">
        <w:rPr>
          <w:sz w:val="26"/>
          <w:szCs w:val="26"/>
        </w:rPr>
        <w:t>В 202</w:t>
      </w:r>
      <w:r w:rsidR="00BC1DAF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при реализации </w:t>
      </w:r>
      <w:r w:rsidR="004F6731" w:rsidRPr="007A02F2">
        <w:rPr>
          <w:sz w:val="26"/>
          <w:szCs w:val="26"/>
        </w:rPr>
        <w:t>городской целевой программы «О</w:t>
      </w:r>
      <w:r w:rsidR="00010F4B" w:rsidRPr="007A02F2">
        <w:rPr>
          <w:sz w:val="26"/>
          <w:szCs w:val="26"/>
        </w:rPr>
        <w:t>б</w:t>
      </w:r>
      <w:r w:rsidR="004F6731" w:rsidRPr="007A02F2">
        <w:rPr>
          <w:sz w:val="26"/>
          <w:szCs w:val="26"/>
        </w:rPr>
        <w:t xml:space="preserve">еспечение первичных мер пожарной безопасности городского округа город Переславль-Залеский Ярославской области» </w:t>
      </w:r>
      <w:r w:rsidRPr="007A02F2">
        <w:rPr>
          <w:sz w:val="26"/>
          <w:szCs w:val="26"/>
        </w:rPr>
        <w:t xml:space="preserve">выполнены следующие основные мероприятия на общую сумму </w:t>
      </w:r>
      <w:r w:rsidR="00055E36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>,</w:t>
      </w:r>
      <w:r w:rsidR="00055E36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млн рублей:</w:t>
      </w:r>
    </w:p>
    <w:p w14:paraId="3B42092E" w14:textId="1AE683B4" w:rsidR="00114BCF" w:rsidRPr="007A02F2" w:rsidRDefault="00B80548" w:rsidP="00114BCF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14BCF" w:rsidRPr="007A02F2">
        <w:rPr>
          <w:sz w:val="26"/>
          <w:szCs w:val="26"/>
        </w:rPr>
        <w:t xml:space="preserve"> приведен</w:t>
      </w:r>
      <w:r w:rsidR="00D27964" w:rsidRPr="007A02F2">
        <w:rPr>
          <w:sz w:val="26"/>
          <w:szCs w:val="26"/>
        </w:rPr>
        <w:t>ы</w:t>
      </w:r>
      <w:r w:rsidR="00114BCF" w:rsidRPr="007A02F2">
        <w:rPr>
          <w:sz w:val="26"/>
          <w:szCs w:val="26"/>
        </w:rPr>
        <w:t xml:space="preserve"> </w:t>
      </w:r>
      <w:r w:rsidR="009879FA" w:rsidRPr="007A02F2">
        <w:rPr>
          <w:sz w:val="26"/>
          <w:szCs w:val="26"/>
        </w:rPr>
        <w:t>6</w:t>
      </w:r>
      <w:r w:rsidRPr="007A02F2">
        <w:rPr>
          <w:sz w:val="26"/>
          <w:szCs w:val="26"/>
        </w:rPr>
        <w:t xml:space="preserve"> </w:t>
      </w:r>
      <w:r w:rsidR="00114BCF" w:rsidRPr="007A02F2">
        <w:rPr>
          <w:sz w:val="26"/>
          <w:szCs w:val="26"/>
        </w:rPr>
        <w:t>пожарных водоемов</w:t>
      </w:r>
      <w:r w:rsidR="002A4300" w:rsidRPr="007A02F2">
        <w:rPr>
          <w:sz w:val="26"/>
          <w:szCs w:val="26"/>
        </w:rPr>
        <w:t xml:space="preserve"> (</w:t>
      </w:r>
      <w:r w:rsidR="004955DB" w:rsidRPr="007A02F2">
        <w:rPr>
          <w:sz w:val="26"/>
          <w:szCs w:val="26"/>
        </w:rPr>
        <w:t>д</w:t>
      </w:r>
      <w:r w:rsidR="00AA5DA3" w:rsidRPr="007A02F2">
        <w:rPr>
          <w:sz w:val="26"/>
          <w:szCs w:val="26"/>
        </w:rPr>
        <w:t>еревня</w:t>
      </w:r>
      <w:r w:rsidR="004955DB" w:rsidRPr="007A02F2">
        <w:rPr>
          <w:sz w:val="26"/>
          <w:szCs w:val="26"/>
        </w:rPr>
        <w:t xml:space="preserve"> </w:t>
      </w:r>
      <w:proofErr w:type="spellStart"/>
      <w:r w:rsidR="004955DB" w:rsidRPr="007A02F2">
        <w:rPr>
          <w:sz w:val="26"/>
          <w:szCs w:val="26"/>
        </w:rPr>
        <w:t>Первушино</w:t>
      </w:r>
      <w:proofErr w:type="spellEnd"/>
      <w:r w:rsidR="004955DB" w:rsidRPr="007A02F2">
        <w:rPr>
          <w:sz w:val="26"/>
          <w:szCs w:val="26"/>
        </w:rPr>
        <w:t>, д</w:t>
      </w:r>
      <w:r w:rsidR="00AA5DA3" w:rsidRPr="007A02F2">
        <w:rPr>
          <w:sz w:val="26"/>
          <w:szCs w:val="26"/>
        </w:rPr>
        <w:t>еревня</w:t>
      </w:r>
      <w:r w:rsidR="004955DB" w:rsidRPr="007A02F2">
        <w:rPr>
          <w:sz w:val="26"/>
          <w:szCs w:val="26"/>
        </w:rPr>
        <w:t xml:space="preserve"> Гора Новоселка, д</w:t>
      </w:r>
      <w:r w:rsidR="00AA5DA3" w:rsidRPr="007A02F2">
        <w:rPr>
          <w:sz w:val="26"/>
          <w:szCs w:val="26"/>
        </w:rPr>
        <w:t>еревня</w:t>
      </w:r>
      <w:r w:rsidR="004955DB" w:rsidRPr="007A02F2">
        <w:rPr>
          <w:sz w:val="26"/>
          <w:szCs w:val="26"/>
        </w:rPr>
        <w:t xml:space="preserve"> Хмельники, д</w:t>
      </w:r>
      <w:r w:rsidR="00AA5DA3" w:rsidRPr="007A02F2">
        <w:rPr>
          <w:sz w:val="26"/>
          <w:szCs w:val="26"/>
        </w:rPr>
        <w:t>еревня</w:t>
      </w:r>
      <w:r w:rsidR="004955DB" w:rsidRPr="007A02F2">
        <w:rPr>
          <w:sz w:val="26"/>
          <w:szCs w:val="26"/>
        </w:rPr>
        <w:t xml:space="preserve"> </w:t>
      </w:r>
      <w:proofErr w:type="spellStart"/>
      <w:r w:rsidR="004955DB" w:rsidRPr="007A02F2">
        <w:rPr>
          <w:sz w:val="26"/>
          <w:szCs w:val="26"/>
        </w:rPr>
        <w:t>Криушкино</w:t>
      </w:r>
      <w:proofErr w:type="spellEnd"/>
      <w:r w:rsidR="004955DB" w:rsidRPr="007A02F2">
        <w:rPr>
          <w:sz w:val="26"/>
          <w:szCs w:val="26"/>
        </w:rPr>
        <w:t>, с</w:t>
      </w:r>
      <w:r w:rsidR="00AA5DA3" w:rsidRPr="007A02F2">
        <w:rPr>
          <w:sz w:val="26"/>
          <w:szCs w:val="26"/>
        </w:rPr>
        <w:t>ело</w:t>
      </w:r>
      <w:r w:rsidR="004955DB" w:rsidRPr="007A02F2">
        <w:rPr>
          <w:sz w:val="26"/>
          <w:szCs w:val="26"/>
        </w:rPr>
        <w:t xml:space="preserve"> </w:t>
      </w:r>
      <w:proofErr w:type="spellStart"/>
      <w:r w:rsidR="004955DB" w:rsidRPr="007A02F2">
        <w:rPr>
          <w:sz w:val="26"/>
          <w:szCs w:val="26"/>
        </w:rPr>
        <w:t>Купань</w:t>
      </w:r>
      <w:proofErr w:type="spellEnd"/>
      <w:r w:rsidR="004955DB" w:rsidRPr="007A02F2">
        <w:rPr>
          <w:sz w:val="26"/>
          <w:szCs w:val="26"/>
        </w:rPr>
        <w:t>, с</w:t>
      </w:r>
      <w:r w:rsidR="00AA5DA3" w:rsidRPr="007A02F2">
        <w:rPr>
          <w:sz w:val="26"/>
          <w:szCs w:val="26"/>
        </w:rPr>
        <w:t>ело</w:t>
      </w:r>
      <w:r w:rsidR="004955DB" w:rsidRPr="007A02F2">
        <w:rPr>
          <w:sz w:val="26"/>
          <w:szCs w:val="26"/>
        </w:rPr>
        <w:t xml:space="preserve"> Елизарово</w:t>
      </w:r>
      <w:r w:rsidR="002A4300" w:rsidRPr="007A02F2">
        <w:rPr>
          <w:sz w:val="26"/>
          <w:szCs w:val="26"/>
        </w:rPr>
        <w:t>)</w:t>
      </w:r>
      <w:r w:rsidR="002A4300" w:rsidRPr="007A02F2">
        <w:rPr>
          <w:sz w:val="26"/>
          <w:szCs w:val="26"/>
          <w:shd w:val="clear" w:color="auto" w:fill="FFFFFF"/>
        </w:rPr>
        <w:t xml:space="preserve"> </w:t>
      </w:r>
      <w:r w:rsidRPr="007A02F2">
        <w:rPr>
          <w:sz w:val="26"/>
          <w:szCs w:val="26"/>
        </w:rPr>
        <w:t>в соответстви</w:t>
      </w:r>
      <w:r w:rsidR="002A4300" w:rsidRPr="007A02F2">
        <w:rPr>
          <w:sz w:val="26"/>
          <w:szCs w:val="26"/>
        </w:rPr>
        <w:t>е</w:t>
      </w:r>
      <w:r w:rsidRPr="007A02F2">
        <w:rPr>
          <w:sz w:val="26"/>
          <w:szCs w:val="26"/>
        </w:rPr>
        <w:t xml:space="preserve"> с необходимыми требованиями нормативных документов по безопасности</w:t>
      </w:r>
      <w:r w:rsidR="005530FD" w:rsidRPr="007A02F2">
        <w:rPr>
          <w:sz w:val="26"/>
          <w:szCs w:val="26"/>
          <w:shd w:val="clear" w:color="auto" w:fill="FFFFFF"/>
        </w:rPr>
        <w:t xml:space="preserve"> за счет средств бюджета </w:t>
      </w:r>
      <w:r w:rsidR="009879FA" w:rsidRPr="007A02F2">
        <w:rPr>
          <w:sz w:val="26"/>
          <w:szCs w:val="26"/>
          <w:shd w:val="clear" w:color="auto" w:fill="FFFFFF"/>
        </w:rPr>
        <w:t>муниципального</w:t>
      </w:r>
      <w:r w:rsidR="005530FD" w:rsidRPr="007A02F2">
        <w:rPr>
          <w:sz w:val="26"/>
          <w:szCs w:val="26"/>
          <w:shd w:val="clear" w:color="auto" w:fill="FFFFFF"/>
        </w:rPr>
        <w:t xml:space="preserve"> округа</w:t>
      </w:r>
      <w:r w:rsidR="004A6655" w:rsidRPr="007A02F2">
        <w:rPr>
          <w:sz w:val="26"/>
          <w:szCs w:val="26"/>
          <w:shd w:val="clear" w:color="auto" w:fill="FFFFFF"/>
        </w:rPr>
        <w:t xml:space="preserve"> на сумму </w:t>
      </w:r>
      <w:r w:rsidR="00562AA0" w:rsidRPr="007A02F2">
        <w:rPr>
          <w:sz w:val="26"/>
          <w:szCs w:val="26"/>
          <w:shd w:val="clear" w:color="auto" w:fill="FFFFFF"/>
        </w:rPr>
        <w:t>1</w:t>
      </w:r>
      <w:r w:rsidR="004A6655" w:rsidRPr="007A02F2">
        <w:rPr>
          <w:sz w:val="26"/>
          <w:szCs w:val="26"/>
          <w:shd w:val="clear" w:color="auto" w:fill="FFFFFF"/>
        </w:rPr>
        <w:t>,</w:t>
      </w:r>
      <w:r w:rsidR="009879FA" w:rsidRPr="007A02F2">
        <w:rPr>
          <w:sz w:val="26"/>
          <w:szCs w:val="26"/>
          <w:shd w:val="clear" w:color="auto" w:fill="FFFFFF"/>
        </w:rPr>
        <w:t>4</w:t>
      </w:r>
      <w:r w:rsidR="004A6655" w:rsidRPr="007A02F2">
        <w:rPr>
          <w:sz w:val="26"/>
          <w:szCs w:val="26"/>
          <w:shd w:val="clear" w:color="auto" w:fill="FFFFFF"/>
        </w:rPr>
        <w:t xml:space="preserve"> </w:t>
      </w:r>
      <w:r w:rsidR="00353261" w:rsidRPr="007A02F2">
        <w:rPr>
          <w:sz w:val="26"/>
          <w:szCs w:val="26"/>
          <w:shd w:val="clear" w:color="auto" w:fill="FFFFFF"/>
        </w:rPr>
        <w:t>млн</w:t>
      </w:r>
      <w:r w:rsidR="004A6655" w:rsidRPr="007A02F2">
        <w:rPr>
          <w:sz w:val="26"/>
          <w:szCs w:val="26"/>
          <w:shd w:val="clear" w:color="auto" w:fill="FFFFFF"/>
        </w:rPr>
        <w:t xml:space="preserve"> рублей</w:t>
      </w:r>
      <w:r w:rsidR="00114BCF" w:rsidRPr="007A02F2">
        <w:rPr>
          <w:sz w:val="26"/>
          <w:szCs w:val="26"/>
        </w:rPr>
        <w:t>;</w:t>
      </w:r>
    </w:p>
    <w:p w14:paraId="6FE119B7" w14:textId="3A310C60" w:rsidR="00353261" w:rsidRPr="007A02F2" w:rsidRDefault="00353261" w:rsidP="00114BCF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проведено обследование 14 населенных пунктов, подверженных угрозе лесных пожаров,</w:t>
      </w:r>
      <w:r w:rsidR="002A4300" w:rsidRPr="007A02F2">
        <w:rPr>
          <w:sz w:val="26"/>
          <w:szCs w:val="26"/>
        </w:rPr>
        <w:t xml:space="preserve"> (</w:t>
      </w:r>
      <w:r w:rsidR="002A4300" w:rsidRPr="007A02F2">
        <w:rPr>
          <w:bCs/>
          <w:sz w:val="26"/>
          <w:szCs w:val="26"/>
        </w:rPr>
        <w:t>с</w:t>
      </w:r>
      <w:r w:rsidR="002A4300" w:rsidRPr="007A02F2">
        <w:rPr>
          <w:color w:val="000000"/>
          <w:sz w:val="26"/>
          <w:szCs w:val="26"/>
        </w:rPr>
        <w:t xml:space="preserve">ело </w:t>
      </w:r>
      <w:proofErr w:type="spellStart"/>
      <w:r w:rsidR="002A4300" w:rsidRPr="007A02F2">
        <w:rPr>
          <w:color w:val="000000"/>
          <w:sz w:val="26"/>
          <w:szCs w:val="26"/>
        </w:rPr>
        <w:t>Кубринск</w:t>
      </w:r>
      <w:proofErr w:type="spellEnd"/>
      <w:r w:rsidR="002A4300" w:rsidRPr="007A02F2">
        <w:rPr>
          <w:color w:val="000000"/>
          <w:sz w:val="26"/>
          <w:szCs w:val="26"/>
        </w:rPr>
        <w:t xml:space="preserve">, поселок </w:t>
      </w:r>
      <w:proofErr w:type="spellStart"/>
      <w:r w:rsidR="002A4300" w:rsidRPr="007A02F2">
        <w:rPr>
          <w:color w:val="000000"/>
          <w:sz w:val="26"/>
          <w:szCs w:val="26"/>
        </w:rPr>
        <w:t>Мшарово</w:t>
      </w:r>
      <w:proofErr w:type="spellEnd"/>
      <w:r w:rsidR="002A4300" w:rsidRPr="007A02F2">
        <w:rPr>
          <w:color w:val="000000"/>
          <w:sz w:val="26"/>
          <w:szCs w:val="26"/>
        </w:rPr>
        <w:t xml:space="preserve">, деревня </w:t>
      </w:r>
      <w:proofErr w:type="spellStart"/>
      <w:r w:rsidR="002A4300" w:rsidRPr="007A02F2">
        <w:rPr>
          <w:color w:val="000000"/>
          <w:sz w:val="26"/>
          <w:szCs w:val="26"/>
        </w:rPr>
        <w:t>Ширяйка</w:t>
      </w:r>
      <w:proofErr w:type="spellEnd"/>
      <w:r w:rsidR="002A4300" w:rsidRPr="007A02F2">
        <w:rPr>
          <w:color w:val="000000"/>
          <w:sz w:val="26"/>
          <w:szCs w:val="26"/>
        </w:rPr>
        <w:t xml:space="preserve">, село Гора Новоселка, село Купанское, село </w:t>
      </w:r>
      <w:proofErr w:type="spellStart"/>
      <w:r w:rsidR="002A4300" w:rsidRPr="007A02F2">
        <w:rPr>
          <w:color w:val="000000"/>
          <w:sz w:val="26"/>
          <w:szCs w:val="26"/>
        </w:rPr>
        <w:t>Купань</w:t>
      </w:r>
      <w:proofErr w:type="spellEnd"/>
      <w:r w:rsidR="002A4300" w:rsidRPr="007A02F2">
        <w:rPr>
          <w:color w:val="000000"/>
          <w:sz w:val="26"/>
          <w:szCs w:val="26"/>
        </w:rPr>
        <w:t xml:space="preserve">, поселок </w:t>
      </w:r>
      <w:proofErr w:type="spellStart"/>
      <w:r w:rsidR="002A4300" w:rsidRPr="007A02F2">
        <w:rPr>
          <w:color w:val="000000"/>
          <w:sz w:val="26"/>
          <w:szCs w:val="26"/>
        </w:rPr>
        <w:t>Первушино</w:t>
      </w:r>
      <w:proofErr w:type="spellEnd"/>
      <w:r w:rsidR="002A4300" w:rsidRPr="007A02F2">
        <w:rPr>
          <w:color w:val="000000"/>
          <w:sz w:val="26"/>
          <w:szCs w:val="26"/>
        </w:rPr>
        <w:t xml:space="preserve">, поселок </w:t>
      </w:r>
      <w:proofErr w:type="spellStart"/>
      <w:r w:rsidR="002A4300" w:rsidRPr="007A02F2">
        <w:rPr>
          <w:color w:val="000000"/>
          <w:sz w:val="26"/>
          <w:szCs w:val="26"/>
        </w:rPr>
        <w:t>Релинский</w:t>
      </w:r>
      <w:proofErr w:type="spellEnd"/>
      <w:r w:rsidR="002A4300" w:rsidRPr="007A02F2">
        <w:rPr>
          <w:color w:val="000000"/>
          <w:sz w:val="26"/>
          <w:szCs w:val="26"/>
        </w:rPr>
        <w:t xml:space="preserve">, поселок Талицы, деревня Хмельники, деревня </w:t>
      </w:r>
      <w:proofErr w:type="spellStart"/>
      <w:r w:rsidR="002A4300" w:rsidRPr="007A02F2">
        <w:rPr>
          <w:color w:val="000000"/>
          <w:sz w:val="26"/>
          <w:szCs w:val="26"/>
        </w:rPr>
        <w:t>Мартынка</w:t>
      </w:r>
      <w:proofErr w:type="spellEnd"/>
      <w:r w:rsidR="002A4300" w:rsidRPr="007A02F2">
        <w:rPr>
          <w:color w:val="000000"/>
          <w:sz w:val="26"/>
          <w:szCs w:val="26"/>
        </w:rPr>
        <w:t xml:space="preserve">, местечко </w:t>
      </w:r>
      <w:proofErr w:type="spellStart"/>
      <w:r w:rsidR="002A4300" w:rsidRPr="007A02F2">
        <w:rPr>
          <w:color w:val="000000"/>
          <w:sz w:val="26"/>
          <w:szCs w:val="26"/>
        </w:rPr>
        <w:t>Мечка</w:t>
      </w:r>
      <w:proofErr w:type="spellEnd"/>
      <w:r w:rsidR="002A4300" w:rsidRPr="007A02F2">
        <w:rPr>
          <w:color w:val="000000"/>
          <w:sz w:val="26"/>
          <w:szCs w:val="26"/>
        </w:rPr>
        <w:t>, село Троицкое, село Красное)</w:t>
      </w:r>
      <w:r w:rsidRPr="007A02F2">
        <w:rPr>
          <w:sz w:val="26"/>
          <w:szCs w:val="26"/>
        </w:rPr>
        <w:t xml:space="preserve"> и детск</w:t>
      </w:r>
      <w:r w:rsidR="009879FA" w:rsidRPr="007A02F2">
        <w:rPr>
          <w:sz w:val="26"/>
          <w:szCs w:val="26"/>
        </w:rPr>
        <w:t xml:space="preserve">ого </w:t>
      </w:r>
      <w:r w:rsidRPr="007A02F2">
        <w:rPr>
          <w:sz w:val="26"/>
          <w:szCs w:val="26"/>
        </w:rPr>
        <w:t>оздоровительн</w:t>
      </w:r>
      <w:r w:rsidR="009879FA" w:rsidRPr="007A02F2">
        <w:rPr>
          <w:sz w:val="26"/>
          <w:szCs w:val="26"/>
        </w:rPr>
        <w:t>ого</w:t>
      </w:r>
      <w:r w:rsidRPr="007A02F2">
        <w:rPr>
          <w:sz w:val="26"/>
          <w:szCs w:val="26"/>
        </w:rPr>
        <w:t xml:space="preserve"> лагер</w:t>
      </w:r>
      <w:r w:rsidR="009879FA" w:rsidRPr="007A02F2">
        <w:rPr>
          <w:sz w:val="26"/>
          <w:szCs w:val="26"/>
        </w:rPr>
        <w:t>я «</w:t>
      </w:r>
      <w:r w:rsidR="005D4BB1" w:rsidRPr="007A02F2">
        <w:rPr>
          <w:sz w:val="26"/>
          <w:szCs w:val="26"/>
        </w:rPr>
        <w:t>Орленок»</w:t>
      </w:r>
      <w:r w:rsidRPr="007A02F2">
        <w:rPr>
          <w:sz w:val="26"/>
          <w:szCs w:val="26"/>
        </w:rPr>
        <w:t>. Установлены первичные средства пожаротушения, созданы противопожарные минерализованные полосы</w:t>
      </w:r>
      <w:r w:rsidR="005D4BB1" w:rsidRPr="007A02F2">
        <w:rPr>
          <w:sz w:val="26"/>
          <w:szCs w:val="26"/>
        </w:rPr>
        <w:t xml:space="preserve"> (протяженность опашки 40 км)</w:t>
      </w:r>
      <w:r w:rsidRPr="007A02F2">
        <w:rPr>
          <w:sz w:val="26"/>
          <w:szCs w:val="26"/>
        </w:rPr>
        <w:t xml:space="preserve"> на общую сумму </w:t>
      </w:r>
      <w:r w:rsidR="005D4BB1" w:rsidRPr="007A02F2">
        <w:rPr>
          <w:sz w:val="26"/>
          <w:szCs w:val="26"/>
        </w:rPr>
        <w:t>201</w:t>
      </w:r>
      <w:r w:rsidRPr="007A02F2">
        <w:rPr>
          <w:sz w:val="26"/>
          <w:szCs w:val="26"/>
        </w:rPr>
        <w:t>,</w:t>
      </w:r>
      <w:r w:rsidR="005D4BB1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тыс. рублей; </w:t>
      </w:r>
    </w:p>
    <w:p w14:paraId="0FE9C68A" w14:textId="1BD9E376" w:rsidR="00E01111" w:rsidRPr="007A02F2" w:rsidRDefault="00E01111" w:rsidP="00114BCF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обеспечение пожарной безопасности на объектах культуры (заправка огнетушителей</w:t>
      </w:r>
      <w:r w:rsidR="00D00562" w:rsidRPr="007A02F2">
        <w:rPr>
          <w:sz w:val="26"/>
          <w:szCs w:val="26"/>
        </w:rPr>
        <w:t xml:space="preserve"> и огнезащитная обработка чердачного помещения в</w:t>
      </w:r>
      <w:r w:rsidRPr="007A02F2">
        <w:rPr>
          <w:sz w:val="26"/>
          <w:szCs w:val="26"/>
        </w:rPr>
        <w:t xml:space="preserve"> МОУ ДО «Детская школа искусств г. Переславля-Залесского», </w:t>
      </w:r>
      <w:r w:rsidR="00D00562" w:rsidRPr="007A02F2">
        <w:rPr>
          <w:sz w:val="26"/>
          <w:szCs w:val="26"/>
        </w:rPr>
        <w:t xml:space="preserve">приобретение огнетушителей для </w:t>
      </w:r>
      <w:proofErr w:type="spellStart"/>
      <w:r w:rsidR="00D00562" w:rsidRPr="007A02F2">
        <w:rPr>
          <w:sz w:val="26"/>
          <w:szCs w:val="26"/>
        </w:rPr>
        <w:t>Рязанцевского</w:t>
      </w:r>
      <w:proofErr w:type="spellEnd"/>
      <w:r w:rsidR="00D00562" w:rsidRPr="007A02F2">
        <w:rPr>
          <w:sz w:val="26"/>
          <w:szCs w:val="26"/>
        </w:rPr>
        <w:t xml:space="preserve">, </w:t>
      </w:r>
      <w:proofErr w:type="spellStart"/>
      <w:r w:rsidR="00D00562" w:rsidRPr="007A02F2">
        <w:rPr>
          <w:sz w:val="26"/>
          <w:szCs w:val="26"/>
        </w:rPr>
        <w:t>Дубковского</w:t>
      </w:r>
      <w:proofErr w:type="spellEnd"/>
      <w:r w:rsidR="00D00562" w:rsidRPr="007A02F2">
        <w:rPr>
          <w:sz w:val="26"/>
          <w:szCs w:val="26"/>
        </w:rPr>
        <w:t xml:space="preserve"> и </w:t>
      </w:r>
      <w:proofErr w:type="spellStart"/>
      <w:r w:rsidR="00D00562" w:rsidRPr="007A02F2">
        <w:rPr>
          <w:sz w:val="26"/>
          <w:szCs w:val="26"/>
        </w:rPr>
        <w:t>Кубринского</w:t>
      </w:r>
      <w:proofErr w:type="spellEnd"/>
      <w:r w:rsidR="00D00562" w:rsidRPr="007A02F2">
        <w:rPr>
          <w:sz w:val="26"/>
          <w:szCs w:val="26"/>
        </w:rPr>
        <w:t xml:space="preserve"> сельских домов культуры, МУК «Дом культуры города Переславля-Залесского», обработка деревянных конструкций чердачных помещений в Купанском, </w:t>
      </w:r>
      <w:proofErr w:type="spellStart"/>
      <w:r w:rsidR="00D00562" w:rsidRPr="007A02F2">
        <w:rPr>
          <w:sz w:val="26"/>
          <w:szCs w:val="26"/>
        </w:rPr>
        <w:t>Кубринском</w:t>
      </w:r>
      <w:proofErr w:type="spellEnd"/>
      <w:r w:rsidR="00D00562" w:rsidRPr="007A02F2">
        <w:rPr>
          <w:sz w:val="26"/>
          <w:szCs w:val="26"/>
        </w:rPr>
        <w:t xml:space="preserve">, </w:t>
      </w:r>
      <w:proofErr w:type="spellStart"/>
      <w:r w:rsidR="00D00562" w:rsidRPr="007A02F2">
        <w:rPr>
          <w:sz w:val="26"/>
          <w:szCs w:val="26"/>
        </w:rPr>
        <w:t>Рязанцевском</w:t>
      </w:r>
      <w:proofErr w:type="spellEnd"/>
      <w:r w:rsidR="00D00562" w:rsidRPr="007A02F2">
        <w:rPr>
          <w:sz w:val="26"/>
          <w:szCs w:val="26"/>
        </w:rPr>
        <w:t xml:space="preserve"> и Ивановском сельских домах культуры, </w:t>
      </w:r>
      <w:bookmarkStart w:id="11" w:name="_Hlk194418913"/>
      <w:r w:rsidR="00D00562" w:rsidRPr="007A02F2">
        <w:rPr>
          <w:sz w:val="26"/>
          <w:szCs w:val="26"/>
        </w:rPr>
        <w:t xml:space="preserve">монтаж противопожарной двери в </w:t>
      </w:r>
      <w:r w:rsidR="00917B70" w:rsidRPr="007A02F2">
        <w:rPr>
          <w:sz w:val="26"/>
          <w:szCs w:val="26"/>
        </w:rPr>
        <w:t>МУК «Дом культуры города Переславля-Залесского»</w:t>
      </w:r>
      <w:bookmarkEnd w:id="11"/>
      <w:r w:rsidR="00D00562" w:rsidRPr="007A02F2">
        <w:rPr>
          <w:sz w:val="26"/>
          <w:szCs w:val="26"/>
        </w:rPr>
        <w:t xml:space="preserve">, замена линолеума в Центральной библиотеке им. А.П. Малашенко </w:t>
      </w:r>
      <w:r w:rsidR="00D209CA" w:rsidRPr="007A02F2">
        <w:rPr>
          <w:sz w:val="26"/>
          <w:szCs w:val="26"/>
        </w:rPr>
        <w:t>) на общую сумму 1,</w:t>
      </w:r>
      <w:r w:rsidR="00D00562" w:rsidRPr="007A02F2">
        <w:rPr>
          <w:sz w:val="26"/>
          <w:szCs w:val="26"/>
        </w:rPr>
        <w:t>1</w:t>
      </w:r>
      <w:r w:rsidR="00D209CA" w:rsidRPr="007A02F2">
        <w:rPr>
          <w:sz w:val="26"/>
          <w:szCs w:val="26"/>
        </w:rPr>
        <w:t xml:space="preserve"> млн рублей;</w:t>
      </w:r>
    </w:p>
    <w:p w14:paraId="6C047388" w14:textId="39C4316C" w:rsidR="00B27973" w:rsidRPr="007A02F2" w:rsidRDefault="00D209CA" w:rsidP="00B2797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обеспечение пожарной безопасности на объектах образования (</w:t>
      </w:r>
      <w:r w:rsidR="00815905" w:rsidRPr="007A02F2">
        <w:rPr>
          <w:color w:val="000000"/>
          <w:sz w:val="26"/>
          <w:szCs w:val="26"/>
        </w:rPr>
        <w:t xml:space="preserve">испытания наружных пожарных лестниц, испытания внутреннего пожарного водопровода с </w:t>
      </w:r>
      <w:r w:rsidR="00815905" w:rsidRPr="007A02F2">
        <w:rPr>
          <w:color w:val="000000"/>
          <w:sz w:val="26"/>
          <w:szCs w:val="26"/>
        </w:rPr>
        <w:lastRenderedPageBreak/>
        <w:t>перекаткой пожарного рукава на другое ребро, огнезащитная обработка деревянных конструкций чердачных пространств, разработаны планы эвакуации, осуществлена заправка огнетушителей, приобретены знаки пожарной безопасности</w:t>
      </w:r>
      <w:r w:rsidR="0000502B" w:rsidRPr="007A02F2">
        <w:rPr>
          <w:sz w:val="26"/>
          <w:szCs w:val="26"/>
        </w:rPr>
        <w:t>)</w:t>
      </w:r>
      <w:r w:rsidR="00EB2467" w:rsidRPr="007A02F2">
        <w:rPr>
          <w:sz w:val="26"/>
          <w:szCs w:val="26"/>
        </w:rPr>
        <w:t xml:space="preserve"> на сумму 1,9 млн рублей</w:t>
      </w:r>
      <w:r w:rsidR="0000502B" w:rsidRPr="007A02F2">
        <w:rPr>
          <w:sz w:val="26"/>
          <w:szCs w:val="26"/>
        </w:rPr>
        <w:t>.</w:t>
      </w:r>
      <w:r w:rsidRPr="007A02F2">
        <w:rPr>
          <w:sz w:val="26"/>
          <w:szCs w:val="26"/>
        </w:rPr>
        <w:t xml:space="preserve"> </w:t>
      </w:r>
    </w:p>
    <w:p w14:paraId="01088D8A" w14:textId="33E60DE1" w:rsidR="004B293C" w:rsidRPr="007A02F2" w:rsidRDefault="006C43E3" w:rsidP="004B293C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рамках</w:t>
      </w:r>
      <w:r w:rsidR="00953B60" w:rsidRPr="007A02F2">
        <w:rPr>
          <w:sz w:val="26"/>
          <w:szCs w:val="26"/>
        </w:rPr>
        <w:t xml:space="preserve"> городской целевой программы «Борьба с преступностью на территории городского округа город Переславль-Залесский Ярославской области» в 202</w:t>
      </w:r>
      <w:r w:rsidRPr="007A02F2">
        <w:rPr>
          <w:sz w:val="26"/>
          <w:szCs w:val="26"/>
        </w:rPr>
        <w:t>4</w:t>
      </w:r>
      <w:r w:rsidR="00953B60" w:rsidRPr="007A02F2">
        <w:rPr>
          <w:sz w:val="26"/>
          <w:szCs w:val="26"/>
        </w:rPr>
        <w:t xml:space="preserve"> году </w:t>
      </w:r>
      <w:r w:rsidRPr="007A02F2">
        <w:rPr>
          <w:sz w:val="26"/>
          <w:szCs w:val="26"/>
        </w:rPr>
        <w:t>в</w:t>
      </w:r>
      <w:r w:rsidR="00B27973" w:rsidRPr="007A02F2">
        <w:rPr>
          <w:sz w:val="26"/>
          <w:szCs w:val="26"/>
        </w:rPr>
        <w:t xml:space="preserve">ыполнены следующие </w:t>
      </w:r>
      <w:r w:rsidR="004B293C" w:rsidRPr="007A02F2">
        <w:rPr>
          <w:sz w:val="26"/>
          <w:szCs w:val="26"/>
        </w:rPr>
        <w:t>основные мероприятия</w:t>
      </w:r>
      <w:r w:rsidRPr="007A02F2">
        <w:rPr>
          <w:sz w:val="26"/>
          <w:szCs w:val="26"/>
        </w:rPr>
        <w:t xml:space="preserve"> на общую сумму 3,8 млн рублей</w:t>
      </w:r>
      <w:r w:rsidR="004B293C" w:rsidRPr="007A02F2">
        <w:rPr>
          <w:sz w:val="26"/>
          <w:szCs w:val="26"/>
        </w:rPr>
        <w:t>:</w:t>
      </w:r>
    </w:p>
    <w:p w14:paraId="402AA70C" w14:textId="13F89F97" w:rsidR="004B293C" w:rsidRPr="007A02F2" w:rsidRDefault="001D60A4" w:rsidP="004B293C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4B293C" w:rsidRPr="007A02F2">
        <w:rPr>
          <w:sz w:val="26"/>
          <w:szCs w:val="26"/>
        </w:rPr>
        <w:t xml:space="preserve"> установка и ремонт ограждени</w:t>
      </w:r>
      <w:r w:rsidR="006C43E3" w:rsidRPr="007A02F2">
        <w:rPr>
          <w:sz w:val="26"/>
          <w:szCs w:val="26"/>
        </w:rPr>
        <w:t>я в МДОУ «Детский сад «Родничок» на сумму 1,4 млн рублей</w:t>
      </w:r>
      <w:r w:rsidR="004B293C" w:rsidRPr="007A02F2">
        <w:rPr>
          <w:sz w:val="26"/>
          <w:szCs w:val="26"/>
        </w:rPr>
        <w:t>;</w:t>
      </w:r>
    </w:p>
    <w:p w14:paraId="38270002" w14:textId="7B28C6EB" w:rsidR="006C43E3" w:rsidRPr="007A02F2" w:rsidRDefault="006C43E3" w:rsidP="006C43E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установка и ремонт ограждения в МДОУ «Детский сад «Светлячок» на сумму 2,1 млн рублей;</w:t>
      </w:r>
    </w:p>
    <w:p w14:paraId="4B38206C" w14:textId="4B1387D6" w:rsidR="006C43E3" w:rsidRPr="007A02F2" w:rsidRDefault="006C43E3" w:rsidP="006C43E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установка и ремонт ограждения в МОУ СОШ «Образовательный комплекс </w:t>
      </w:r>
      <w:r w:rsidR="00DF1300" w:rsidRPr="007A02F2">
        <w:rPr>
          <w:sz w:val="26"/>
          <w:szCs w:val="26"/>
        </w:rPr>
        <w:br/>
      </w:r>
      <w:r w:rsidRPr="007A02F2">
        <w:rPr>
          <w:sz w:val="26"/>
          <w:szCs w:val="26"/>
        </w:rPr>
        <w:t>№ 1» (Центр образования № 6) на сумму 296,9 тыс. рублей.</w:t>
      </w:r>
    </w:p>
    <w:p w14:paraId="474EEE0A" w14:textId="48F42C22" w:rsidR="000C24E6" w:rsidRPr="007A02F2" w:rsidRDefault="00B778FD" w:rsidP="006C43E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При реализации городской целевой программы «О внедрении аппаратно-программного комплекса «Безопасный город» были реализованы следующие мероприятия:</w:t>
      </w:r>
    </w:p>
    <w:p w14:paraId="5A4DED4A" w14:textId="1A0AD84E" w:rsidR="00B778FD" w:rsidRPr="007A02F2" w:rsidRDefault="00B778FD" w:rsidP="006C43E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установлены 8 видеокамер на сумму 354,0 тыс. рублей;</w:t>
      </w:r>
    </w:p>
    <w:p w14:paraId="2D18EB79" w14:textId="3BF9FAD2" w:rsidR="00B778FD" w:rsidRPr="007A02F2" w:rsidRDefault="00B778FD" w:rsidP="006C43E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осуществлено эксплуатационно-техническое обслуживание и ремонт системы оповещения на сумму 211,2 тыс. рублей;</w:t>
      </w:r>
    </w:p>
    <w:p w14:paraId="00182A6D" w14:textId="6FA44DFD" w:rsidR="00B778FD" w:rsidRPr="007A02F2" w:rsidRDefault="00B778FD" w:rsidP="006C43E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создание запасов гражданской обороны на сумму 245,0 тыс. рублей;</w:t>
      </w:r>
    </w:p>
    <w:p w14:paraId="0D50E477" w14:textId="72D32ACC" w:rsidR="00B778FD" w:rsidRPr="007A02F2" w:rsidRDefault="00A81F3D" w:rsidP="006C43E3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оказание телематических </w:t>
      </w:r>
      <w:r w:rsidR="00ED2243" w:rsidRPr="007A02F2">
        <w:rPr>
          <w:sz w:val="26"/>
          <w:szCs w:val="26"/>
        </w:rPr>
        <w:t xml:space="preserve">услуг связи для системы оповещения населения на сумму 103,0 </w:t>
      </w:r>
      <w:r w:rsidR="00284B64">
        <w:rPr>
          <w:sz w:val="26"/>
          <w:szCs w:val="26"/>
        </w:rPr>
        <w:t>тыс.</w:t>
      </w:r>
      <w:r w:rsidR="00ED2243" w:rsidRPr="007A02F2">
        <w:rPr>
          <w:sz w:val="26"/>
          <w:szCs w:val="26"/>
        </w:rPr>
        <w:t xml:space="preserve"> рублей.</w:t>
      </w:r>
    </w:p>
    <w:p w14:paraId="5DE7AD20" w14:textId="3342D65D" w:rsidR="00114BCF" w:rsidRPr="007A02F2" w:rsidRDefault="00114BCF" w:rsidP="00114BCF">
      <w:pPr>
        <w:ind w:firstLine="851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</w:t>
      </w:r>
      <w:r w:rsidR="00B446E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 Единую дежурно-диспетчерскую службу поступило </w:t>
      </w:r>
      <w:r w:rsidR="00522E1C" w:rsidRPr="007A02F2">
        <w:rPr>
          <w:sz w:val="26"/>
          <w:szCs w:val="26"/>
        </w:rPr>
        <w:t>64</w:t>
      </w:r>
      <w:r w:rsidR="00E438DE" w:rsidRPr="007A02F2">
        <w:rPr>
          <w:sz w:val="26"/>
          <w:szCs w:val="26"/>
        </w:rPr>
        <w:t>,</w:t>
      </w:r>
      <w:r w:rsidR="00522E1C" w:rsidRPr="007A02F2">
        <w:rPr>
          <w:sz w:val="26"/>
          <w:szCs w:val="26"/>
        </w:rPr>
        <w:t>8</w:t>
      </w:r>
      <w:r w:rsidRPr="007A02F2">
        <w:rPr>
          <w:sz w:val="26"/>
          <w:szCs w:val="26"/>
        </w:rPr>
        <w:t xml:space="preserve"> тыс</w:t>
      </w:r>
      <w:r w:rsidR="004F6731" w:rsidRPr="007A02F2">
        <w:rPr>
          <w:sz w:val="26"/>
          <w:szCs w:val="26"/>
        </w:rPr>
        <w:t>яч</w:t>
      </w:r>
      <w:r w:rsidRPr="007A02F2">
        <w:rPr>
          <w:sz w:val="26"/>
          <w:szCs w:val="26"/>
        </w:rPr>
        <w:t xml:space="preserve"> обращений от жителей и организаций </w:t>
      </w:r>
      <w:r w:rsidR="002D4859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округа. Основными причинами обращений являлись сбои в работе систем теплоснабжения, электроснабжения, водоснабжения, а также вызовы экстренных оперативных служб.</w:t>
      </w:r>
    </w:p>
    <w:bookmarkEnd w:id="10"/>
    <w:p w14:paraId="1BE983DD" w14:textId="77777777" w:rsidR="00114BCF" w:rsidRPr="007A02F2" w:rsidRDefault="00114BCF" w:rsidP="00114BCF">
      <w:pPr>
        <w:ind w:firstLine="851"/>
        <w:contextualSpacing/>
        <w:rPr>
          <w:b/>
          <w:sz w:val="26"/>
          <w:szCs w:val="26"/>
        </w:rPr>
      </w:pPr>
    </w:p>
    <w:p w14:paraId="68746397" w14:textId="77777777" w:rsidR="00114BCF" w:rsidRPr="007A02F2" w:rsidRDefault="00114BCF" w:rsidP="00114BCF">
      <w:pPr>
        <w:ind w:firstLine="851"/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>12. Туризм</w:t>
      </w:r>
    </w:p>
    <w:p w14:paraId="541D7B6F" w14:textId="7402C6E9" w:rsidR="00114BCF" w:rsidRPr="007A02F2" w:rsidRDefault="00C059F6" w:rsidP="00114BCF">
      <w:pPr>
        <w:ind w:firstLine="851"/>
        <w:contextualSpacing/>
        <w:jc w:val="both"/>
        <w:rPr>
          <w:color w:val="000000"/>
          <w:sz w:val="26"/>
          <w:szCs w:val="26"/>
        </w:rPr>
      </w:pPr>
      <w:r w:rsidRPr="007A02F2">
        <w:rPr>
          <w:bCs/>
          <w:iCs/>
          <w:color w:val="000000"/>
          <w:sz w:val="26"/>
          <w:szCs w:val="26"/>
        </w:rPr>
        <w:t>В</w:t>
      </w:r>
      <w:r w:rsidR="00114BCF" w:rsidRPr="007A02F2">
        <w:rPr>
          <w:color w:val="000000"/>
          <w:sz w:val="26"/>
          <w:szCs w:val="26"/>
        </w:rPr>
        <w:t xml:space="preserve"> 20</w:t>
      </w:r>
      <w:r w:rsidR="006A4002" w:rsidRPr="007A02F2">
        <w:rPr>
          <w:color w:val="000000"/>
          <w:sz w:val="26"/>
          <w:szCs w:val="26"/>
        </w:rPr>
        <w:t>2</w:t>
      </w:r>
      <w:r w:rsidR="009708E9" w:rsidRPr="007A02F2">
        <w:rPr>
          <w:color w:val="000000"/>
          <w:sz w:val="26"/>
          <w:szCs w:val="26"/>
        </w:rPr>
        <w:t>4</w:t>
      </w:r>
      <w:r w:rsidR="00114BCF" w:rsidRPr="007A02F2">
        <w:rPr>
          <w:color w:val="000000"/>
          <w:sz w:val="26"/>
          <w:szCs w:val="26"/>
        </w:rPr>
        <w:t xml:space="preserve"> году туристический поток в </w:t>
      </w:r>
      <w:r w:rsidR="00496D63">
        <w:rPr>
          <w:color w:val="000000"/>
          <w:sz w:val="26"/>
          <w:szCs w:val="26"/>
        </w:rPr>
        <w:t>муниципальном</w:t>
      </w:r>
      <w:r w:rsidR="00114BCF" w:rsidRPr="007A02F2">
        <w:rPr>
          <w:color w:val="000000"/>
          <w:sz w:val="26"/>
          <w:szCs w:val="26"/>
        </w:rPr>
        <w:t xml:space="preserve"> округ</w:t>
      </w:r>
      <w:r w:rsidR="003D0DC1" w:rsidRPr="007A02F2">
        <w:rPr>
          <w:color w:val="000000"/>
          <w:sz w:val="26"/>
          <w:szCs w:val="26"/>
        </w:rPr>
        <w:t xml:space="preserve">е </w:t>
      </w:r>
      <w:r w:rsidR="00114BCF" w:rsidRPr="007A02F2">
        <w:rPr>
          <w:color w:val="000000"/>
          <w:sz w:val="26"/>
          <w:szCs w:val="26"/>
        </w:rPr>
        <w:t xml:space="preserve">составил </w:t>
      </w:r>
      <w:r w:rsidR="00524E67" w:rsidRPr="007A02F2">
        <w:rPr>
          <w:color w:val="000000"/>
          <w:sz w:val="26"/>
          <w:szCs w:val="26"/>
        </w:rPr>
        <w:t>962</w:t>
      </w:r>
      <w:r w:rsidR="00114BCF" w:rsidRPr="007A02F2">
        <w:rPr>
          <w:color w:val="000000"/>
          <w:sz w:val="26"/>
          <w:szCs w:val="26"/>
        </w:rPr>
        <w:t>,</w:t>
      </w:r>
      <w:r w:rsidR="00524E67" w:rsidRPr="007A02F2">
        <w:rPr>
          <w:color w:val="000000"/>
          <w:sz w:val="26"/>
          <w:szCs w:val="26"/>
        </w:rPr>
        <w:t>4</w:t>
      </w:r>
      <w:r w:rsidR="00114BCF" w:rsidRPr="007A02F2">
        <w:rPr>
          <w:color w:val="000000"/>
          <w:sz w:val="26"/>
          <w:szCs w:val="26"/>
        </w:rPr>
        <w:t xml:space="preserve"> тыс. человек</w:t>
      </w:r>
      <w:r w:rsidR="00524E67" w:rsidRPr="007A02F2">
        <w:rPr>
          <w:color w:val="000000"/>
          <w:sz w:val="26"/>
          <w:szCs w:val="26"/>
        </w:rPr>
        <w:t>, что на 74,3 тыс. человек больше, чем в 2023 году</w:t>
      </w:r>
      <w:r w:rsidR="00114BCF" w:rsidRPr="007A02F2">
        <w:rPr>
          <w:color w:val="000000"/>
          <w:sz w:val="26"/>
          <w:szCs w:val="26"/>
        </w:rPr>
        <w:t>. Основную долю туристического потока –</w:t>
      </w:r>
      <w:r w:rsidR="008954BC" w:rsidRPr="007A02F2">
        <w:rPr>
          <w:color w:val="000000"/>
          <w:sz w:val="26"/>
          <w:szCs w:val="26"/>
        </w:rPr>
        <w:t xml:space="preserve"> </w:t>
      </w:r>
      <w:r w:rsidR="006C3E06" w:rsidRPr="007A02F2">
        <w:rPr>
          <w:color w:val="000000"/>
          <w:sz w:val="26"/>
          <w:szCs w:val="26"/>
        </w:rPr>
        <w:t>6</w:t>
      </w:r>
      <w:r w:rsidR="00524E67" w:rsidRPr="007A02F2">
        <w:rPr>
          <w:color w:val="000000"/>
          <w:sz w:val="26"/>
          <w:szCs w:val="26"/>
        </w:rPr>
        <w:t>8</w:t>
      </w:r>
      <w:r w:rsidR="00114BCF" w:rsidRPr="007A02F2">
        <w:rPr>
          <w:color w:val="000000"/>
          <w:sz w:val="26"/>
          <w:szCs w:val="26"/>
        </w:rPr>
        <w:t>% – занимали экскурсанты.</w:t>
      </w:r>
    </w:p>
    <w:p w14:paraId="0B38428B" w14:textId="07AD7428" w:rsidR="004B555C" w:rsidRPr="007A02F2" w:rsidRDefault="004B555C" w:rsidP="00114BCF">
      <w:pPr>
        <w:ind w:firstLine="851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Проект «Переславль-Залесский: от деревянного города к цифровому» продолжил свою реализацию, в 2024 году были изготовлены и установлены 46 навигационных объектов: указатели, информационные стенды с </w:t>
      </w:r>
      <w:proofErr w:type="spellStart"/>
      <w:r w:rsidRPr="007A02F2">
        <w:rPr>
          <w:color w:val="000000"/>
          <w:sz w:val="26"/>
          <w:szCs w:val="26"/>
        </w:rPr>
        <w:t>qr</w:t>
      </w:r>
      <w:proofErr w:type="spellEnd"/>
      <w:r w:rsidRPr="007A02F2">
        <w:rPr>
          <w:color w:val="000000"/>
          <w:sz w:val="26"/>
          <w:szCs w:val="26"/>
        </w:rPr>
        <w:t>-кодами, навигация для слабовидящих на сумму 3,7 млн рублей. В результате чего был сформирован новый городской экскурсионный маршрут «Переславль-Залесский – открытая история», который открыт для свободного посещения индивидуальных посетителей и туристических групп.</w:t>
      </w:r>
    </w:p>
    <w:p w14:paraId="2BCD902B" w14:textId="1C283BE2" w:rsidR="008638C4" w:rsidRPr="007A02F2" w:rsidRDefault="008638C4" w:rsidP="008638C4">
      <w:pPr>
        <w:ind w:firstLine="851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В апреле была организована презентация города Переславля-Залесского и его туристических возможностей на стенде Ярославской области Международной выставки-форума «Россия».</w:t>
      </w:r>
    </w:p>
    <w:p w14:paraId="244DD350" w14:textId="7852C9DF" w:rsidR="004B555C" w:rsidRPr="007A02F2" w:rsidRDefault="008638C4" w:rsidP="008638C4">
      <w:pPr>
        <w:ind w:firstLine="851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В сентябре 2024 года муниципальный округ принял участие в агропромышленной выставке-ярмарке «</w:t>
      </w:r>
      <w:proofErr w:type="spellStart"/>
      <w:r w:rsidRPr="007A02F2">
        <w:rPr>
          <w:color w:val="000000"/>
          <w:sz w:val="26"/>
          <w:szCs w:val="26"/>
        </w:rPr>
        <w:t>ЯрАгро</w:t>
      </w:r>
      <w:proofErr w:type="spellEnd"/>
      <w:r w:rsidRPr="007A02F2">
        <w:rPr>
          <w:color w:val="000000"/>
          <w:sz w:val="26"/>
          <w:szCs w:val="26"/>
        </w:rPr>
        <w:t>». На ярмарке были представлены достижения переславских сельхозпроизводителей и ресурсы агротуризма. Экспозиция Переславля-Залесского получила высокую оценку и заняла 2-е место среди 15 муниципальных образований Ярославской области.</w:t>
      </w:r>
    </w:p>
    <w:p w14:paraId="01882A62" w14:textId="68B2C5CB" w:rsidR="004B555C" w:rsidRPr="007A02F2" w:rsidRDefault="00CE2D1F" w:rsidP="00114BCF">
      <w:pPr>
        <w:ind w:firstLine="851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lastRenderedPageBreak/>
        <w:t>В ноябре 2024 года в историческом центре города состоялось торжественное открытие скульптуры «Благословение матери», созданной народным художником Российской Федерации, действительным членом Российской академии художеств, профессором, лауреатом Государственной премии Российской Федерации А. Рукавишниковым. Удачное месторасположение и благоустроенная территория вокруг памятника, позволили включить его посещение во все городские экскурсионные маршруты.</w:t>
      </w:r>
    </w:p>
    <w:p w14:paraId="6034ABB4" w14:textId="767CEAB2" w:rsidR="007E3AA0" w:rsidRPr="007A02F2" w:rsidRDefault="007E3AA0" w:rsidP="007E3AA0">
      <w:pPr>
        <w:ind w:firstLine="851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 xml:space="preserve">В течение года для продвижения туристических ресурсов Переславля-Залесского в сети </w:t>
      </w:r>
      <w:r w:rsidR="006451A1" w:rsidRPr="007A02F2">
        <w:rPr>
          <w:color w:val="000000"/>
          <w:sz w:val="26"/>
          <w:szCs w:val="26"/>
        </w:rPr>
        <w:t>«</w:t>
      </w:r>
      <w:r w:rsidRPr="007A02F2">
        <w:rPr>
          <w:color w:val="000000"/>
          <w:sz w:val="26"/>
          <w:szCs w:val="26"/>
        </w:rPr>
        <w:t>Интернет</w:t>
      </w:r>
      <w:r w:rsidR="006451A1" w:rsidRPr="007A02F2">
        <w:rPr>
          <w:color w:val="000000"/>
          <w:sz w:val="26"/>
          <w:szCs w:val="26"/>
        </w:rPr>
        <w:t>»</w:t>
      </w:r>
      <w:r w:rsidRPr="007A02F2">
        <w:rPr>
          <w:color w:val="000000"/>
          <w:sz w:val="26"/>
          <w:szCs w:val="26"/>
        </w:rPr>
        <w:t>, активно использовались возможности официального портала «Туристический Переславль» (описание объектов туристской и сопутствующей инфраструктуры Переславль-Залесского муниципального округа, Новостная лента событий, анонсы мероприятий), а также одноименны</w:t>
      </w:r>
      <w:r w:rsidR="006451A1" w:rsidRPr="007A02F2">
        <w:rPr>
          <w:color w:val="000000"/>
          <w:sz w:val="26"/>
          <w:szCs w:val="26"/>
        </w:rPr>
        <w:t>х</w:t>
      </w:r>
      <w:r w:rsidRPr="007A02F2">
        <w:rPr>
          <w:color w:val="000000"/>
          <w:sz w:val="26"/>
          <w:szCs w:val="26"/>
        </w:rPr>
        <w:t xml:space="preserve"> тематических групп в социальных сетях ВКонтакте, Одноклассники и мессенджере </w:t>
      </w:r>
      <w:proofErr w:type="spellStart"/>
      <w:r w:rsidRPr="007A02F2">
        <w:rPr>
          <w:color w:val="000000"/>
          <w:sz w:val="26"/>
          <w:szCs w:val="26"/>
        </w:rPr>
        <w:t>Телеграм</w:t>
      </w:r>
      <w:proofErr w:type="spellEnd"/>
      <w:r w:rsidRPr="007A02F2">
        <w:rPr>
          <w:color w:val="000000"/>
          <w:sz w:val="26"/>
          <w:szCs w:val="26"/>
        </w:rPr>
        <w:t>. Прирост подписчиков суммарно за год составил 390 чел</w:t>
      </w:r>
      <w:r w:rsidR="00577920">
        <w:rPr>
          <w:color w:val="000000"/>
          <w:sz w:val="26"/>
          <w:szCs w:val="26"/>
        </w:rPr>
        <w:t>овек</w:t>
      </w:r>
      <w:r w:rsidRPr="007A02F2">
        <w:rPr>
          <w:color w:val="000000"/>
          <w:sz w:val="26"/>
          <w:szCs w:val="26"/>
        </w:rPr>
        <w:t>, так же в 2,5 раза увеличилось количество просмотров новостной ленты «Туристический Переславль» и составил 4,2 млн. посетителей.</w:t>
      </w:r>
    </w:p>
    <w:p w14:paraId="179C8B0D" w14:textId="6740F4DF" w:rsidR="004B555C" w:rsidRPr="007A02F2" w:rsidRDefault="007E3AA0" w:rsidP="007E3AA0">
      <w:pPr>
        <w:ind w:firstLine="851"/>
        <w:contextualSpacing/>
        <w:jc w:val="both"/>
        <w:rPr>
          <w:color w:val="000000"/>
          <w:sz w:val="26"/>
          <w:szCs w:val="26"/>
        </w:rPr>
      </w:pPr>
      <w:r w:rsidRPr="007A02F2">
        <w:rPr>
          <w:color w:val="000000"/>
          <w:sz w:val="26"/>
          <w:szCs w:val="26"/>
        </w:rPr>
        <w:t>Традиционно с целью продвижения Переславля-Залесского на туристическом рынке выпущена серия сезонного и юбилейного презентационного печатного издания о туристских ресурсах территории «Туристического путеводителя по городу» в количестве 16,5 тыс. экземпляров.</w:t>
      </w:r>
    </w:p>
    <w:p w14:paraId="6F8F0F7E" w14:textId="41CD90DB" w:rsidR="001516ED" w:rsidRPr="007A02F2" w:rsidRDefault="001516ED" w:rsidP="001516ED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Для туристов и жителей </w:t>
      </w:r>
      <w:r w:rsidR="004B555C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были проведены фестивали и праздники: фестиваль воздухоплавателей на тепловых аэростатах «Золотое кольцо России», день рождение Святого благоверного князя Александра Невского, фестиваль клубов исторической реконструкции «Российскому флоту, быть!», Переславский полумарафон «Александровские версты» и другие.</w:t>
      </w:r>
    </w:p>
    <w:p w14:paraId="5E523CD9" w14:textId="6291EDCD" w:rsidR="001516ED" w:rsidRPr="007A02F2" w:rsidRDefault="001516ED" w:rsidP="001516ED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С целью продвижения сельского туризма на сельских территориях </w:t>
      </w:r>
      <w:r w:rsidR="00496D63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были проведены фестивали:</w:t>
      </w:r>
    </w:p>
    <w:p w14:paraId="13F53637" w14:textId="38100CB8" w:rsidR="001516ED" w:rsidRPr="007A02F2" w:rsidRDefault="001516ED" w:rsidP="001516ED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«Искусство жить на даче» (творчество К. Коровина и знаменитого певца Ф. Шаляпина</w:t>
      </w:r>
      <w:r w:rsidR="00771131" w:rsidRPr="007A02F2">
        <w:rPr>
          <w:sz w:val="26"/>
          <w:szCs w:val="26"/>
        </w:rPr>
        <w:t>,</w:t>
      </w:r>
      <w:r w:rsidRPr="007A02F2">
        <w:rPr>
          <w:sz w:val="26"/>
          <w:szCs w:val="26"/>
        </w:rPr>
        <w:t xml:space="preserve"> Дача художника К. Коровина деревня Охотино);</w:t>
      </w:r>
    </w:p>
    <w:p w14:paraId="412D863E" w14:textId="596AA65C" w:rsidR="001516ED" w:rsidRPr="007A02F2" w:rsidRDefault="001516ED" w:rsidP="001516ED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‒ фестиваль «Пион-фест» (деревня </w:t>
      </w:r>
      <w:proofErr w:type="spellStart"/>
      <w:r w:rsidRPr="007A02F2">
        <w:rPr>
          <w:sz w:val="26"/>
          <w:szCs w:val="26"/>
        </w:rPr>
        <w:t>Рыково</w:t>
      </w:r>
      <w:proofErr w:type="spellEnd"/>
      <w:r w:rsidRPr="007A02F2">
        <w:rPr>
          <w:sz w:val="26"/>
          <w:szCs w:val="26"/>
        </w:rPr>
        <w:t>)</w:t>
      </w:r>
      <w:r w:rsidR="0024308B" w:rsidRPr="007A02F2">
        <w:rPr>
          <w:sz w:val="26"/>
          <w:szCs w:val="26"/>
        </w:rPr>
        <w:t>;</w:t>
      </w:r>
    </w:p>
    <w:p w14:paraId="0A83BD16" w14:textId="21AE3401" w:rsidR="001516ED" w:rsidRPr="007A02F2" w:rsidRDefault="00771131" w:rsidP="001516ED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</w:t>
      </w:r>
      <w:r w:rsidR="001516ED" w:rsidRPr="007A02F2">
        <w:rPr>
          <w:sz w:val="26"/>
          <w:szCs w:val="26"/>
        </w:rPr>
        <w:t xml:space="preserve"> фестиваль авторской песни «Открытие» (берег озера </w:t>
      </w:r>
      <w:proofErr w:type="spellStart"/>
      <w:r w:rsidR="001516ED" w:rsidRPr="007A02F2">
        <w:rPr>
          <w:sz w:val="26"/>
          <w:szCs w:val="26"/>
        </w:rPr>
        <w:t>Плещеево</w:t>
      </w:r>
      <w:proofErr w:type="spellEnd"/>
      <w:r w:rsidR="001516ED" w:rsidRPr="007A02F2">
        <w:rPr>
          <w:sz w:val="26"/>
          <w:szCs w:val="26"/>
        </w:rPr>
        <w:t>)</w:t>
      </w:r>
      <w:r w:rsidR="004B555C" w:rsidRPr="007A02F2">
        <w:rPr>
          <w:sz w:val="26"/>
          <w:szCs w:val="26"/>
        </w:rPr>
        <w:t>.</w:t>
      </w:r>
      <w:r w:rsidR="001516ED" w:rsidRPr="007A02F2">
        <w:rPr>
          <w:sz w:val="26"/>
          <w:szCs w:val="26"/>
        </w:rPr>
        <w:t xml:space="preserve"> </w:t>
      </w:r>
    </w:p>
    <w:p w14:paraId="762E6A91" w14:textId="4C09AA35" w:rsidR="001516ED" w:rsidRPr="007A02F2" w:rsidRDefault="001516ED" w:rsidP="001516ED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На территории </w:t>
      </w:r>
      <w:r w:rsidR="004B555C" w:rsidRPr="007A02F2">
        <w:rPr>
          <w:sz w:val="26"/>
          <w:szCs w:val="26"/>
        </w:rPr>
        <w:t>муниципального</w:t>
      </w:r>
      <w:r w:rsidR="00771131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 xml:space="preserve">округа успешно поддерживаются и развиваются традиции культурно-познавательного туризма, функционируют </w:t>
      </w:r>
      <w:r w:rsidR="004B555C" w:rsidRPr="007A02F2">
        <w:rPr>
          <w:sz w:val="26"/>
          <w:szCs w:val="26"/>
        </w:rPr>
        <w:t>30</w:t>
      </w:r>
      <w:r w:rsidR="00771131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>государственны</w:t>
      </w:r>
      <w:r w:rsidR="00771131" w:rsidRPr="007A02F2">
        <w:rPr>
          <w:sz w:val="26"/>
          <w:szCs w:val="26"/>
        </w:rPr>
        <w:t>х</w:t>
      </w:r>
      <w:r w:rsidRPr="007A02F2">
        <w:rPr>
          <w:sz w:val="26"/>
          <w:szCs w:val="26"/>
        </w:rPr>
        <w:t>, частны</w:t>
      </w:r>
      <w:r w:rsidR="00771131" w:rsidRPr="007A02F2">
        <w:rPr>
          <w:sz w:val="26"/>
          <w:szCs w:val="26"/>
        </w:rPr>
        <w:t>х</w:t>
      </w:r>
      <w:r w:rsidRPr="007A02F2">
        <w:rPr>
          <w:sz w:val="26"/>
          <w:szCs w:val="26"/>
        </w:rPr>
        <w:t xml:space="preserve"> музе</w:t>
      </w:r>
      <w:r w:rsidR="00771131" w:rsidRPr="007A02F2">
        <w:rPr>
          <w:sz w:val="26"/>
          <w:szCs w:val="26"/>
        </w:rPr>
        <w:t>ев</w:t>
      </w:r>
      <w:r w:rsidRPr="007A02F2">
        <w:rPr>
          <w:sz w:val="26"/>
          <w:szCs w:val="26"/>
        </w:rPr>
        <w:t xml:space="preserve"> и выставочны</w:t>
      </w:r>
      <w:r w:rsidR="00771131" w:rsidRPr="007A02F2">
        <w:rPr>
          <w:sz w:val="26"/>
          <w:szCs w:val="26"/>
        </w:rPr>
        <w:t>х</w:t>
      </w:r>
      <w:r w:rsidRPr="007A02F2">
        <w:rPr>
          <w:sz w:val="26"/>
          <w:szCs w:val="26"/>
        </w:rPr>
        <w:t xml:space="preserve"> зал</w:t>
      </w:r>
      <w:r w:rsidR="00771131" w:rsidRPr="007A02F2">
        <w:rPr>
          <w:sz w:val="26"/>
          <w:szCs w:val="26"/>
        </w:rPr>
        <w:t>ов</w:t>
      </w:r>
      <w:r w:rsidRPr="007A02F2">
        <w:rPr>
          <w:sz w:val="26"/>
          <w:szCs w:val="26"/>
        </w:rPr>
        <w:t xml:space="preserve">. </w:t>
      </w:r>
    </w:p>
    <w:p w14:paraId="5DFDCE2E" w14:textId="77777777" w:rsidR="00454865" w:rsidRPr="007A02F2" w:rsidRDefault="00454865" w:rsidP="000C03D1">
      <w:pPr>
        <w:contextualSpacing/>
        <w:jc w:val="both"/>
        <w:rPr>
          <w:b/>
          <w:sz w:val="26"/>
          <w:szCs w:val="26"/>
        </w:rPr>
      </w:pPr>
    </w:p>
    <w:p w14:paraId="6D8F95F3" w14:textId="77777777" w:rsidR="00114BCF" w:rsidRPr="007A02F2" w:rsidRDefault="00114BCF" w:rsidP="00114BCF">
      <w:pPr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ab/>
        <w:t>13. Поддержка субъектов малого и среднего предпринимательства</w:t>
      </w:r>
    </w:p>
    <w:p w14:paraId="0D99A7B9" w14:textId="17104E7D" w:rsidR="000F2C1C" w:rsidRPr="007A02F2" w:rsidRDefault="000F2C1C" w:rsidP="000F2C1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В целях создания благоприятных условий для развития предпринимательской деятельности на территории </w:t>
      </w:r>
      <w:r w:rsidR="004A4175" w:rsidRPr="007A02F2">
        <w:rPr>
          <w:rFonts w:eastAsiaTheme="minorHAnsi"/>
          <w:sz w:val="26"/>
          <w:szCs w:val="26"/>
          <w:lang w:eastAsia="en-US"/>
        </w:rPr>
        <w:t>муниципального</w:t>
      </w:r>
      <w:r w:rsidRPr="007A02F2">
        <w:rPr>
          <w:rFonts w:eastAsiaTheme="minorHAnsi"/>
          <w:sz w:val="26"/>
          <w:szCs w:val="26"/>
          <w:lang w:eastAsia="en-US"/>
        </w:rPr>
        <w:t xml:space="preserve"> округа</w:t>
      </w:r>
      <w:r w:rsidR="0047266F" w:rsidRPr="007A02F2">
        <w:rPr>
          <w:rFonts w:eastAsiaTheme="minorHAnsi"/>
          <w:sz w:val="26"/>
          <w:szCs w:val="26"/>
          <w:lang w:eastAsia="en-US"/>
        </w:rPr>
        <w:t xml:space="preserve"> в 2024 году</w:t>
      </w:r>
      <w:r w:rsidRPr="007A02F2">
        <w:rPr>
          <w:rFonts w:eastAsiaTheme="minorHAnsi"/>
          <w:sz w:val="26"/>
          <w:szCs w:val="26"/>
          <w:lang w:eastAsia="en-US"/>
        </w:rPr>
        <w:t xml:space="preserve"> реализ</w:t>
      </w:r>
      <w:r w:rsidR="0047266F" w:rsidRPr="007A02F2">
        <w:rPr>
          <w:rFonts w:eastAsiaTheme="minorHAnsi"/>
          <w:sz w:val="26"/>
          <w:szCs w:val="26"/>
          <w:lang w:eastAsia="en-US"/>
        </w:rPr>
        <w:t>овывалась</w:t>
      </w:r>
      <w:r w:rsidRPr="007A02F2">
        <w:rPr>
          <w:rFonts w:eastAsiaTheme="minorHAnsi"/>
          <w:sz w:val="26"/>
          <w:szCs w:val="26"/>
          <w:lang w:eastAsia="en-US"/>
        </w:rPr>
        <w:t xml:space="preserve"> муниципальная программа «Развитие малого и среднего предпринимательства городского округа город Переславль-Залесский Ярославской области»</w:t>
      </w:r>
      <w:r w:rsidR="0047266F" w:rsidRPr="007A02F2">
        <w:rPr>
          <w:rFonts w:eastAsiaTheme="minorHAnsi"/>
          <w:sz w:val="26"/>
          <w:szCs w:val="26"/>
          <w:lang w:eastAsia="en-US"/>
        </w:rPr>
        <w:t xml:space="preserve"> на 2022-2024 годы</w:t>
      </w:r>
      <w:r w:rsidRPr="007A02F2">
        <w:rPr>
          <w:rFonts w:eastAsiaTheme="minorHAnsi"/>
          <w:sz w:val="26"/>
          <w:szCs w:val="26"/>
          <w:lang w:eastAsia="en-US"/>
        </w:rPr>
        <w:t>.</w:t>
      </w:r>
    </w:p>
    <w:p w14:paraId="2B6022A4" w14:textId="3C6E7755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В 202</w:t>
      </w:r>
      <w:r w:rsidR="0047266F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оказывались следующие виды поддержки субъектам предпринимательской деятельности:</w:t>
      </w:r>
    </w:p>
    <w:p w14:paraId="221DA9BF" w14:textId="3DAA563E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– информационная (1</w:t>
      </w:r>
      <w:r w:rsidR="00E749BF" w:rsidRPr="007A02F2">
        <w:rPr>
          <w:rFonts w:eastAsiaTheme="minorHAnsi"/>
          <w:sz w:val="26"/>
          <w:szCs w:val="26"/>
          <w:lang w:eastAsia="en-US"/>
        </w:rPr>
        <w:t>61</w:t>
      </w:r>
      <w:r w:rsidRPr="007A02F2">
        <w:rPr>
          <w:rFonts w:eastAsiaTheme="minorHAnsi"/>
          <w:sz w:val="26"/>
          <w:szCs w:val="26"/>
          <w:lang w:eastAsia="en-US"/>
        </w:rPr>
        <w:t xml:space="preserve"> информационн</w:t>
      </w:r>
      <w:r w:rsidR="007D22F0" w:rsidRPr="007A02F2">
        <w:rPr>
          <w:rFonts w:eastAsiaTheme="minorHAnsi"/>
          <w:sz w:val="26"/>
          <w:szCs w:val="26"/>
          <w:lang w:eastAsia="en-US"/>
        </w:rPr>
        <w:t>ая</w:t>
      </w:r>
      <w:r w:rsidRPr="007A02F2">
        <w:rPr>
          <w:rFonts w:eastAsiaTheme="minorHAnsi"/>
          <w:sz w:val="26"/>
          <w:szCs w:val="26"/>
          <w:lang w:eastAsia="en-US"/>
        </w:rPr>
        <w:t xml:space="preserve"> стат</w:t>
      </w:r>
      <w:r w:rsidR="007D22F0" w:rsidRPr="007A02F2">
        <w:rPr>
          <w:rFonts w:eastAsiaTheme="minorHAnsi"/>
          <w:sz w:val="26"/>
          <w:szCs w:val="26"/>
          <w:lang w:eastAsia="en-US"/>
        </w:rPr>
        <w:t>ья</w:t>
      </w:r>
      <w:r w:rsidRPr="007A02F2">
        <w:rPr>
          <w:rFonts w:eastAsiaTheme="minorHAnsi"/>
          <w:sz w:val="26"/>
          <w:szCs w:val="26"/>
          <w:lang w:eastAsia="en-US"/>
        </w:rPr>
        <w:t xml:space="preserve"> был</w:t>
      </w:r>
      <w:r w:rsidR="007D22F0" w:rsidRPr="007A02F2">
        <w:rPr>
          <w:rFonts w:eastAsiaTheme="minorHAnsi"/>
          <w:sz w:val="26"/>
          <w:szCs w:val="26"/>
          <w:lang w:eastAsia="en-US"/>
        </w:rPr>
        <w:t>а</w:t>
      </w:r>
      <w:r w:rsidRPr="007A02F2">
        <w:rPr>
          <w:rFonts w:eastAsiaTheme="minorHAnsi"/>
          <w:sz w:val="26"/>
          <w:szCs w:val="26"/>
          <w:lang w:eastAsia="en-US"/>
        </w:rPr>
        <w:t xml:space="preserve"> опубликован</w:t>
      </w:r>
      <w:r w:rsidR="007D22F0" w:rsidRPr="007A02F2">
        <w:rPr>
          <w:rFonts w:eastAsiaTheme="minorHAnsi"/>
          <w:sz w:val="26"/>
          <w:szCs w:val="26"/>
          <w:lang w:eastAsia="en-US"/>
        </w:rPr>
        <w:t>а</w:t>
      </w:r>
      <w:r w:rsidRPr="007A02F2">
        <w:rPr>
          <w:rFonts w:eastAsiaTheme="minorHAnsi"/>
          <w:sz w:val="26"/>
          <w:szCs w:val="26"/>
          <w:lang w:eastAsia="en-US"/>
        </w:rPr>
        <w:t xml:space="preserve"> и направлен</w:t>
      </w:r>
      <w:r w:rsidR="007D22F0" w:rsidRPr="007A02F2">
        <w:rPr>
          <w:rFonts w:eastAsiaTheme="minorHAnsi"/>
          <w:sz w:val="26"/>
          <w:szCs w:val="26"/>
          <w:lang w:eastAsia="en-US"/>
        </w:rPr>
        <w:t>а</w:t>
      </w:r>
      <w:r w:rsidRPr="007A02F2">
        <w:rPr>
          <w:rFonts w:eastAsiaTheme="minorHAnsi"/>
          <w:sz w:val="26"/>
          <w:szCs w:val="26"/>
          <w:lang w:eastAsia="en-US"/>
        </w:rPr>
        <w:t xml:space="preserve"> для информирования субъектам предпринимательской деятельности, в том числе </w:t>
      </w:r>
      <w:r w:rsidR="007D22F0" w:rsidRPr="007A02F2">
        <w:rPr>
          <w:rFonts w:eastAsiaTheme="minorHAnsi"/>
          <w:sz w:val="26"/>
          <w:szCs w:val="26"/>
          <w:lang w:eastAsia="en-US"/>
        </w:rPr>
        <w:t>11</w:t>
      </w:r>
      <w:r w:rsidRPr="007A02F2">
        <w:rPr>
          <w:rFonts w:eastAsiaTheme="minorHAnsi"/>
          <w:sz w:val="26"/>
          <w:szCs w:val="26"/>
          <w:lang w:eastAsia="en-US"/>
        </w:rPr>
        <w:t xml:space="preserve"> статей – по в</w:t>
      </w:r>
      <w:r w:rsidRPr="007A02F2">
        <w:rPr>
          <w:sz w:val="26"/>
          <w:szCs w:val="26"/>
        </w:rPr>
        <w:t>опросам социального предпринимательства и мерам поддержки социальных предпринимателей</w:t>
      </w:r>
      <w:r w:rsidRPr="007A02F2">
        <w:rPr>
          <w:rFonts w:eastAsiaTheme="minorHAnsi"/>
          <w:sz w:val="26"/>
          <w:szCs w:val="26"/>
          <w:lang w:eastAsia="en-US"/>
        </w:rPr>
        <w:t>);</w:t>
      </w:r>
    </w:p>
    <w:p w14:paraId="6705D8C1" w14:textId="320A4C7E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lastRenderedPageBreak/>
        <w:t>– консультационная (1</w:t>
      </w:r>
      <w:r w:rsidR="007D22F0" w:rsidRPr="007A02F2">
        <w:rPr>
          <w:rFonts w:eastAsiaTheme="minorHAnsi"/>
          <w:sz w:val="26"/>
          <w:szCs w:val="26"/>
          <w:lang w:eastAsia="en-US"/>
        </w:rPr>
        <w:t>45</w:t>
      </w:r>
      <w:r w:rsidRPr="007A02F2">
        <w:rPr>
          <w:rFonts w:eastAsiaTheme="minorHAnsi"/>
          <w:sz w:val="26"/>
          <w:szCs w:val="26"/>
          <w:lang w:eastAsia="en-US"/>
        </w:rPr>
        <w:t xml:space="preserve"> субъектов предпринимательской деятельности получили консультационную поддержку по вопросам ведения бизнеса, реализации мер государственной поддержки, предоставления кредитно-гарантийной поддержки и другие);</w:t>
      </w:r>
    </w:p>
    <w:p w14:paraId="6659522E" w14:textId="7DC3D5B3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– имущественная (1</w:t>
      </w:r>
      <w:r w:rsidR="00A629E3" w:rsidRPr="007A02F2">
        <w:rPr>
          <w:rFonts w:eastAsiaTheme="minorHAnsi"/>
          <w:sz w:val="26"/>
          <w:szCs w:val="26"/>
          <w:lang w:eastAsia="en-US"/>
        </w:rPr>
        <w:t>2</w:t>
      </w:r>
      <w:r w:rsidRPr="007A02F2">
        <w:rPr>
          <w:rFonts w:eastAsiaTheme="minorHAnsi"/>
          <w:sz w:val="26"/>
          <w:szCs w:val="26"/>
          <w:lang w:eastAsia="en-US"/>
        </w:rPr>
        <w:t xml:space="preserve"> объектов недвижимого имущества, находящихся в муниципальной собственности, предоставлены в аренду субъектам малого и среднего предпринимательства).</w:t>
      </w:r>
    </w:p>
    <w:p w14:paraId="5ABD2A08" w14:textId="77777777" w:rsidR="008C2C81" w:rsidRPr="007A02F2" w:rsidRDefault="008C2C81" w:rsidP="00491908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Постановлением Администрации города Переславля-Залесского от 21.04.2021 № ПОС.03-0784/21 утверждено Положение о порядке и условиях предоставления в аренду имущества, включенного в Перечень муниципального имущества, предназначенного для передачи во временное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на льготных условиях.</w:t>
      </w:r>
    </w:p>
    <w:p w14:paraId="06FABF8C" w14:textId="024E71E1" w:rsidR="00301E90" w:rsidRPr="007A02F2" w:rsidRDefault="00301E90" w:rsidP="00491908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В Перечень муниципального имущества, предназначенного для предоставления во владение или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(далее – Перечень) по состоянию на </w:t>
      </w:r>
      <w:r w:rsidR="00814208" w:rsidRPr="007A02F2">
        <w:rPr>
          <w:rFonts w:eastAsiaTheme="minorHAnsi"/>
          <w:sz w:val="26"/>
          <w:szCs w:val="26"/>
          <w:lang w:eastAsia="en-US"/>
        </w:rPr>
        <w:t>0</w:t>
      </w:r>
      <w:r w:rsidRPr="007A02F2">
        <w:rPr>
          <w:rFonts w:eastAsiaTheme="minorHAnsi"/>
          <w:sz w:val="26"/>
          <w:szCs w:val="26"/>
          <w:lang w:eastAsia="en-US"/>
        </w:rPr>
        <w:t>1</w:t>
      </w:r>
      <w:r w:rsidR="00814208" w:rsidRPr="007A02F2">
        <w:rPr>
          <w:rFonts w:eastAsiaTheme="minorHAnsi"/>
          <w:sz w:val="26"/>
          <w:szCs w:val="26"/>
          <w:lang w:eastAsia="en-US"/>
        </w:rPr>
        <w:t>.01.</w:t>
      </w:r>
      <w:r w:rsidRPr="007A02F2">
        <w:rPr>
          <w:rFonts w:eastAsiaTheme="minorHAnsi"/>
          <w:sz w:val="26"/>
          <w:szCs w:val="26"/>
          <w:lang w:eastAsia="en-US"/>
        </w:rPr>
        <w:t>202</w:t>
      </w:r>
      <w:r w:rsidR="00052EFF" w:rsidRPr="007A02F2">
        <w:rPr>
          <w:rFonts w:eastAsiaTheme="minorHAnsi"/>
          <w:sz w:val="26"/>
          <w:szCs w:val="26"/>
          <w:lang w:eastAsia="en-US"/>
        </w:rPr>
        <w:t>5</w:t>
      </w:r>
      <w:r w:rsidRPr="007A02F2">
        <w:rPr>
          <w:rFonts w:eastAsiaTheme="minorHAnsi"/>
          <w:sz w:val="26"/>
          <w:szCs w:val="26"/>
          <w:lang w:eastAsia="en-US"/>
        </w:rPr>
        <w:t xml:space="preserve"> включено </w:t>
      </w:r>
      <w:r w:rsidR="00052EFF" w:rsidRPr="007A02F2">
        <w:rPr>
          <w:rFonts w:eastAsiaTheme="minorHAnsi"/>
          <w:sz w:val="26"/>
          <w:szCs w:val="26"/>
          <w:lang w:eastAsia="en-US"/>
        </w:rPr>
        <w:t>39</w:t>
      </w:r>
      <w:r w:rsidRPr="007A02F2">
        <w:rPr>
          <w:rFonts w:eastAsiaTheme="minorHAnsi"/>
          <w:sz w:val="26"/>
          <w:szCs w:val="26"/>
          <w:lang w:eastAsia="en-US"/>
        </w:rPr>
        <w:t xml:space="preserve"> объект</w:t>
      </w:r>
      <w:r w:rsidR="00DE7F52" w:rsidRPr="007A02F2">
        <w:rPr>
          <w:rFonts w:eastAsiaTheme="minorHAnsi"/>
          <w:sz w:val="26"/>
          <w:szCs w:val="26"/>
          <w:lang w:eastAsia="en-US"/>
        </w:rPr>
        <w:t>ов</w:t>
      </w:r>
      <w:r w:rsidR="00814208" w:rsidRPr="007A02F2">
        <w:rPr>
          <w:rFonts w:eastAsiaTheme="minorHAnsi"/>
          <w:sz w:val="26"/>
          <w:szCs w:val="26"/>
          <w:lang w:eastAsia="en-US"/>
        </w:rPr>
        <w:t>,</w:t>
      </w:r>
      <w:r w:rsidRPr="007A02F2">
        <w:rPr>
          <w:rFonts w:eastAsiaTheme="minorHAnsi"/>
          <w:sz w:val="26"/>
          <w:szCs w:val="26"/>
          <w:lang w:eastAsia="en-US"/>
        </w:rPr>
        <w:t xml:space="preserve"> в том числе </w:t>
      </w:r>
      <w:r w:rsidR="00052EFF" w:rsidRPr="007A02F2">
        <w:rPr>
          <w:rFonts w:eastAsiaTheme="minorHAnsi"/>
          <w:sz w:val="26"/>
          <w:szCs w:val="26"/>
          <w:lang w:eastAsia="en-US"/>
        </w:rPr>
        <w:t>10</w:t>
      </w:r>
      <w:r w:rsidRPr="007A02F2">
        <w:rPr>
          <w:rFonts w:eastAsiaTheme="minorHAnsi"/>
          <w:sz w:val="26"/>
          <w:szCs w:val="26"/>
          <w:lang w:eastAsia="en-US"/>
        </w:rPr>
        <w:t xml:space="preserve"> земельных участков и </w:t>
      </w:r>
      <w:r w:rsidR="00052EFF" w:rsidRPr="007A02F2">
        <w:rPr>
          <w:rFonts w:eastAsiaTheme="minorHAnsi"/>
          <w:sz w:val="26"/>
          <w:szCs w:val="26"/>
          <w:lang w:eastAsia="en-US"/>
        </w:rPr>
        <w:t>3</w:t>
      </w:r>
      <w:r w:rsidRPr="007A02F2">
        <w:rPr>
          <w:rFonts w:eastAsiaTheme="minorHAnsi"/>
          <w:sz w:val="26"/>
          <w:szCs w:val="26"/>
          <w:lang w:eastAsia="en-US"/>
        </w:rPr>
        <w:t xml:space="preserve"> единиц</w:t>
      </w:r>
      <w:r w:rsidR="00052EFF" w:rsidRPr="007A02F2">
        <w:rPr>
          <w:rFonts w:eastAsiaTheme="minorHAnsi"/>
          <w:sz w:val="26"/>
          <w:szCs w:val="26"/>
          <w:lang w:eastAsia="en-US"/>
        </w:rPr>
        <w:t>ы</w:t>
      </w:r>
      <w:r w:rsidRPr="007A02F2">
        <w:rPr>
          <w:rFonts w:eastAsiaTheme="minorHAnsi"/>
          <w:sz w:val="26"/>
          <w:szCs w:val="26"/>
          <w:lang w:eastAsia="en-US"/>
        </w:rPr>
        <w:t xml:space="preserve"> движимого имущества. Общая площадь объектов имущества, включенных в Перечень, составляет </w:t>
      </w:r>
      <w:r w:rsidR="00052EFF" w:rsidRPr="007A02F2">
        <w:rPr>
          <w:rFonts w:eastAsiaTheme="minorHAnsi"/>
          <w:sz w:val="26"/>
          <w:szCs w:val="26"/>
          <w:lang w:eastAsia="en-US"/>
        </w:rPr>
        <w:t>2497</w:t>
      </w:r>
      <w:r w:rsidRPr="007A02F2">
        <w:rPr>
          <w:rFonts w:eastAsiaTheme="minorHAnsi"/>
          <w:sz w:val="26"/>
          <w:szCs w:val="26"/>
          <w:lang w:eastAsia="en-US"/>
        </w:rPr>
        <w:t>,</w:t>
      </w:r>
      <w:r w:rsidR="00052EFF" w:rsidRPr="007A02F2">
        <w:rPr>
          <w:rFonts w:eastAsiaTheme="minorHAnsi"/>
          <w:sz w:val="26"/>
          <w:szCs w:val="26"/>
          <w:lang w:eastAsia="en-US"/>
        </w:rPr>
        <w:t>92</w:t>
      </w:r>
      <w:r w:rsidRPr="007A02F2">
        <w:rPr>
          <w:rFonts w:eastAsiaTheme="minorHAnsi"/>
          <w:sz w:val="26"/>
          <w:szCs w:val="26"/>
          <w:lang w:eastAsia="en-US"/>
        </w:rPr>
        <w:t xml:space="preserve"> тыс. кв. м. Предоставлен</w:t>
      </w:r>
      <w:r w:rsidR="00814208" w:rsidRPr="007A02F2">
        <w:rPr>
          <w:rFonts w:eastAsiaTheme="minorHAnsi"/>
          <w:sz w:val="26"/>
          <w:szCs w:val="26"/>
          <w:lang w:eastAsia="en-US"/>
        </w:rPr>
        <w:t>ы</w:t>
      </w:r>
      <w:r w:rsidRPr="007A02F2">
        <w:rPr>
          <w:rFonts w:eastAsiaTheme="minorHAnsi"/>
          <w:sz w:val="26"/>
          <w:szCs w:val="26"/>
          <w:lang w:eastAsia="en-US"/>
        </w:rPr>
        <w:t xml:space="preserve"> в аренду субъектам малого и среднего предпринимательства 1</w:t>
      </w:r>
      <w:r w:rsidR="00052EFF" w:rsidRPr="007A02F2">
        <w:rPr>
          <w:rFonts w:eastAsiaTheme="minorHAnsi"/>
          <w:sz w:val="26"/>
          <w:szCs w:val="26"/>
          <w:lang w:eastAsia="en-US"/>
        </w:rPr>
        <w:t>5</w:t>
      </w:r>
      <w:r w:rsidRPr="007A02F2">
        <w:rPr>
          <w:rFonts w:eastAsiaTheme="minorHAnsi"/>
          <w:sz w:val="26"/>
          <w:szCs w:val="26"/>
          <w:lang w:eastAsia="en-US"/>
        </w:rPr>
        <w:t xml:space="preserve"> объектов недвижимого имущества </w:t>
      </w:r>
      <w:r w:rsidR="00134F17" w:rsidRPr="007A02F2">
        <w:rPr>
          <w:rFonts w:eastAsiaTheme="minorHAnsi"/>
          <w:sz w:val="26"/>
          <w:szCs w:val="26"/>
          <w:lang w:eastAsia="en-US"/>
        </w:rPr>
        <w:t xml:space="preserve">общей площадью </w:t>
      </w:r>
      <w:r w:rsidR="00052EFF" w:rsidRPr="007A02F2">
        <w:rPr>
          <w:rFonts w:eastAsiaTheme="minorHAnsi"/>
          <w:sz w:val="26"/>
          <w:szCs w:val="26"/>
          <w:lang w:eastAsia="en-US"/>
        </w:rPr>
        <w:t>2094</w:t>
      </w:r>
      <w:r w:rsidR="00134F17" w:rsidRPr="007A02F2">
        <w:rPr>
          <w:rFonts w:eastAsiaTheme="minorHAnsi"/>
          <w:sz w:val="26"/>
          <w:szCs w:val="26"/>
          <w:lang w:eastAsia="en-US"/>
        </w:rPr>
        <w:t>,</w:t>
      </w:r>
      <w:r w:rsidR="00052EFF" w:rsidRPr="007A02F2">
        <w:rPr>
          <w:rFonts w:eastAsiaTheme="minorHAnsi"/>
          <w:sz w:val="26"/>
          <w:szCs w:val="26"/>
          <w:lang w:eastAsia="en-US"/>
        </w:rPr>
        <w:t>3</w:t>
      </w:r>
      <w:r w:rsidR="00134F17" w:rsidRPr="007A02F2">
        <w:rPr>
          <w:rFonts w:eastAsiaTheme="minorHAnsi"/>
          <w:sz w:val="26"/>
          <w:szCs w:val="26"/>
          <w:lang w:eastAsia="en-US"/>
        </w:rPr>
        <w:t xml:space="preserve"> тыс. кв. м</w:t>
      </w:r>
      <w:r w:rsidR="0024308B" w:rsidRPr="007A02F2">
        <w:rPr>
          <w:rFonts w:eastAsiaTheme="minorHAnsi"/>
          <w:sz w:val="26"/>
          <w:szCs w:val="26"/>
          <w:lang w:eastAsia="en-US"/>
        </w:rPr>
        <w:t xml:space="preserve">., </w:t>
      </w:r>
      <w:r w:rsidRPr="007A02F2">
        <w:rPr>
          <w:rFonts w:eastAsiaTheme="minorHAnsi"/>
          <w:sz w:val="26"/>
          <w:szCs w:val="26"/>
          <w:lang w:eastAsia="en-US"/>
        </w:rPr>
        <w:t xml:space="preserve">в том числе </w:t>
      </w:r>
      <w:r w:rsidR="00052EFF" w:rsidRPr="007A02F2">
        <w:rPr>
          <w:rFonts w:eastAsiaTheme="minorHAnsi"/>
          <w:sz w:val="26"/>
          <w:szCs w:val="26"/>
          <w:lang w:eastAsia="en-US"/>
        </w:rPr>
        <w:t>5</w:t>
      </w:r>
      <w:r w:rsidRPr="007A02F2">
        <w:rPr>
          <w:rFonts w:eastAsiaTheme="minorHAnsi"/>
          <w:sz w:val="26"/>
          <w:szCs w:val="26"/>
          <w:lang w:eastAsia="en-US"/>
        </w:rPr>
        <w:t xml:space="preserve"> земельных участк</w:t>
      </w:r>
      <w:r w:rsidR="00052EFF" w:rsidRPr="007A02F2">
        <w:rPr>
          <w:rFonts w:eastAsiaTheme="minorHAnsi"/>
          <w:sz w:val="26"/>
          <w:szCs w:val="26"/>
          <w:lang w:eastAsia="en-US"/>
        </w:rPr>
        <w:t>ов</w:t>
      </w:r>
      <w:r w:rsidRPr="007A02F2">
        <w:rPr>
          <w:rFonts w:eastAsiaTheme="minorHAnsi"/>
          <w:sz w:val="26"/>
          <w:szCs w:val="26"/>
          <w:lang w:eastAsia="en-US"/>
        </w:rPr>
        <w:t xml:space="preserve"> и 7 объектов движимого имущества</w:t>
      </w:r>
      <w:r w:rsidR="00134F17" w:rsidRPr="007A02F2">
        <w:rPr>
          <w:rFonts w:eastAsiaTheme="minorHAnsi"/>
          <w:sz w:val="26"/>
          <w:szCs w:val="26"/>
          <w:lang w:eastAsia="en-US"/>
        </w:rPr>
        <w:t xml:space="preserve"> (транспортные средства, машины и оборудование)</w:t>
      </w:r>
      <w:r w:rsidRPr="007A02F2">
        <w:rPr>
          <w:rFonts w:eastAsiaTheme="minorHAnsi"/>
          <w:sz w:val="26"/>
          <w:szCs w:val="26"/>
          <w:lang w:eastAsia="en-US"/>
        </w:rPr>
        <w:t>.</w:t>
      </w:r>
      <w:r w:rsidR="00667716" w:rsidRPr="007A02F2">
        <w:rPr>
          <w:rFonts w:eastAsiaTheme="minorHAnsi"/>
          <w:sz w:val="26"/>
          <w:szCs w:val="26"/>
          <w:lang w:eastAsia="en-US"/>
        </w:rPr>
        <w:t xml:space="preserve"> Передача во владение и (или) в пользование муниципального имущества, включенного в Перечень, субъектам малого и среднего предпринимательства, самозанятым гражданам осуществляется на срок не менее 5 лет.</w:t>
      </w:r>
    </w:p>
    <w:p w14:paraId="0ECDFBC8" w14:textId="6A42420F" w:rsidR="00301E90" w:rsidRPr="007A02F2" w:rsidRDefault="00301E90" w:rsidP="00F118F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Имущественная поддержка реализуется также в возможности преимущественного права выкупа арендуемого муниципального имущества в соответствии с Федеральным законом от 22.07.2008 № 159-ФЗ</w:t>
      </w:r>
      <w:r w:rsidR="00814208" w:rsidRPr="007A02F2">
        <w:rPr>
          <w:rFonts w:eastAsiaTheme="minorHAnsi"/>
          <w:sz w:val="26"/>
          <w:szCs w:val="26"/>
          <w:lang w:eastAsia="en-US"/>
        </w:rPr>
        <w:t xml:space="preserve">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</w:t>
      </w:r>
      <w:r w:rsidR="00C86D33" w:rsidRPr="007A02F2">
        <w:rPr>
          <w:rFonts w:eastAsiaTheme="minorHAnsi"/>
          <w:sz w:val="26"/>
          <w:szCs w:val="26"/>
          <w:lang w:eastAsia="en-US"/>
        </w:rPr>
        <w:t>Р</w:t>
      </w:r>
      <w:r w:rsidR="00814208" w:rsidRPr="007A02F2">
        <w:rPr>
          <w:rFonts w:eastAsiaTheme="minorHAnsi"/>
          <w:sz w:val="26"/>
          <w:szCs w:val="26"/>
          <w:lang w:eastAsia="en-US"/>
        </w:rPr>
        <w:t xml:space="preserve">оссийской </w:t>
      </w:r>
      <w:r w:rsidR="00C86D33" w:rsidRPr="007A02F2">
        <w:rPr>
          <w:rFonts w:eastAsiaTheme="minorHAnsi"/>
          <w:sz w:val="26"/>
          <w:szCs w:val="26"/>
          <w:lang w:eastAsia="en-US"/>
        </w:rPr>
        <w:t>Ф</w:t>
      </w:r>
      <w:r w:rsidR="00814208" w:rsidRPr="007A02F2">
        <w:rPr>
          <w:rFonts w:eastAsiaTheme="minorHAnsi"/>
          <w:sz w:val="26"/>
          <w:szCs w:val="26"/>
          <w:lang w:eastAsia="en-US"/>
        </w:rPr>
        <w:t>едерации</w:t>
      </w:r>
      <w:r w:rsidR="00C86D33" w:rsidRPr="007A02F2">
        <w:rPr>
          <w:rFonts w:eastAsiaTheme="minorHAnsi"/>
          <w:sz w:val="26"/>
          <w:szCs w:val="26"/>
          <w:lang w:eastAsia="en-US"/>
        </w:rPr>
        <w:t>»</w:t>
      </w:r>
      <w:r w:rsidRPr="007A02F2">
        <w:rPr>
          <w:rFonts w:eastAsiaTheme="minorHAnsi"/>
          <w:sz w:val="26"/>
          <w:szCs w:val="26"/>
          <w:lang w:eastAsia="en-US"/>
        </w:rPr>
        <w:t>. В 202</w:t>
      </w:r>
      <w:r w:rsidR="0011197B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субъектами малого и среднего предпринимательства </w:t>
      </w:r>
      <w:r w:rsidR="00F118F1" w:rsidRPr="007A02F2">
        <w:rPr>
          <w:rFonts w:eastAsiaTheme="minorHAnsi"/>
          <w:sz w:val="26"/>
          <w:szCs w:val="26"/>
          <w:lang w:eastAsia="en-US"/>
        </w:rPr>
        <w:t xml:space="preserve">продолжался </w:t>
      </w:r>
      <w:r w:rsidRPr="007A02F2">
        <w:rPr>
          <w:rFonts w:eastAsiaTheme="minorHAnsi"/>
          <w:sz w:val="26"/>
          <w:szCs w:val="26"/>
          <w:lang w:eastAsia="en-US"/>
        </w:rPr>
        <w:t>осуществл</w:t>
      </w:r>
      <w:r w:rsidR="00F118F1" w:rsidRPr="007A02F2">
        <w:rPr>
          <w:rFonts w:eastAsiaTheme="minorHAnsi"/>
          <w:sz w:val="26"/>
          <w:szCs w:val="26"/>
          <w:lang w:eastAsia="en-US"/>
        </w:rPr>
        <w:t>яться</w:t>
      </w:r>
      <w:r w:rsidRPr="007A02F2">
        <w:rPr>
          <w:rFonts w:eastAsiaTheme="minorHAnsi"/>
          <w:sz w:val="26"/>
          <w:szCs w:val="26"/>
          <w:lang w:eastAsia="en-US"/>
        </w:rPr>
        <w:t xml:space="preserve"> выкуп по преимущественному праву </w:t>
      </w:r>
      <w:r w:rsidR="00BE4AA9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объектов недвижимого имущества.</w:t>
      </w:r>
      <w:r w:rsidR="00F118F1" w:rsidRPr="007A02F2">
        <w:rPr>
          <w:rFonts w:eastAsiaTheme="minorHAnsi"/>
          <w:sz w:val="26"/>
          <w:szCs w:val="26"/>
          <w:lang w:eastAsia="en-US"/>
        </w:rPr>
        <w:t xml:space="preserve"> Большинство арендаторов воспользовались рассрочкой по оплате за выкупаемое имущество сроком до 5 лет.</w:t>
      </w:r>
    </w:p>
    <w:p w14:paraId="343A246C" w14:textId="40B72220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В </w:t>
      </w:r>
      <w:r w:rsidR="00A629E3" w:rsidRPr="007A02F2">
        <w:rPr>
          <w:rFonts w:eastAsiaTheme="minorHAnsi"/>
          <w:sz w:val="26"/>
          <w:szCs w:val="26"/>
          <w:lang w:eastAsia="en-US"/>
        </w:rPr>
        <w:t>муниципальном</w:t>
      </w:r>
      <w:r w:rsidRPr="007A02F2">
        <w:rPr>
          <w:rFonts w:eastAsiaTheme="minorHAnsi"/>
          <w:sz w:val="26"/>
          <w:szCs w:val="26"/>
          <w:lang w:eastAsia="en-US"/>
        </w:rPr>
        <w:t xml:space="preserve"> округе в 202</w:t>
      </w:r>
      <w:r w:rsidR="00A629E3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реализовывались мероприятия по доставке товаров в отдаленные сельские населенные пункты, не имеющие стационарной торговой сети. Доставка товаров осуществлялась 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Нагорьевским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 xml:space="preserve"> сельским потребительским обществом в 50 населенных пунктов. В связи с этим была предоставлена субсидия</w:t>
      </w:r>
      <w:r w:rsidRPr="007A02F2">
        <w:t xml:space="preserve"> </w:t>
      </w:r>
      <w:r w:rsidRPr="007A02F2">
        <w:rPr>
          <w:rFonts w:eastAsiaTheme="minorHAnsi"/>
          <w:sz w:val="26"/>
          <w:szCs w:val="26"/>
          <w:lang w:eastAsia="en-US"/>
        </w:rPr>
        <w:t>на возмещение части затрат на горюче-смазочные материалы</w:t>
      </w:r>
      <w:r w:rsidRPr="007A02F2">
        <w:t xml:space="preserve"> </w:t>
      </w:r>
      <w:r w:rsidRPr="007A02F2">
        <w:rPr>
          <w:rFonts w:eastAsiaTheme="minorHAnsi"/>
          <w:sz w:val="26"/>
          <w:szCs w:val="26"/>
          <w:lang w:eastAsia="en-US"/>
        </w:rPr>
        <w:t xml:space="preserve">в размере </w:t>
      </w:r>
      <w:r w:rsidR="00CB2C6F" w:rsidRPr="007A02F2">
        <w:rPr>
          <w:rFonts w:eastAsiaTheme="minorHAnsi"/>
          <w:sz w:val="26"/>
          <w:szCs w:val="26"/>
          <w:lang w:eastAsia="en-US"/>
        </w:rPr>
        <w:t>327</w:t>
      </w:r>
      <w:r w:rsidRPr="007A02F2">
        <w:rPr>
          <w:rFonts w:eastAsiaTheme="minorHAnsi"/>
          <w:sz w:val="26"/>
          <w:szCs w:val="26"/>
          <w:lang w:eastAsia="en-US"/>
        </w:rPr>
        <w:t>,</w:t>
      </w:r>
      <w:r w:rsidR="00CB2C6F" w:rsidRPr="007A02F2">
        <w:rPr>
          <w:rFonts w:eastAsiaTheme="minorHAnsi"/>
          <w:sz w:val="26"/>
          <w:szCs w:val="26"/>
          <w:lang w:eastAsia="en-US"/>
        </w:rPr>
        <w:t>2</w:t>
      </w:r>
      <w:r w:rsidRPr="007A02F2">
        <w:rPr>
          <w:rFonts w:eastAsiaTheme="minorHAnsi"/>
          <w:sz w:val="26"/>
          <w:szCs w:val="26"/>
          <w:lang w:eastAsia="en-US"/>
        </w:rPr>
        <w:t xml:space="preserve"> тыс. рублей. В 202</w:t>
      </w:r>
      <w:r w:rsidR="00CB2C6F" w:rsidRPr="007A02F2">
        <w:rPr>
          <w:rFonts w:eastAsiaTheme="minorHAnsi"/>
          <w:sz w:val="26"/>
          <w:szCs w:val="26"/>
          <w:lang w:eastAsia="en-US"/>
        </w:rPr>
        <w:t>5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на эти цели предусмотрено </w:t>
      </w:r>
      <w:r w:rsidR="00133CE5" w:rsidRPr="007A02F2">
        <w:rPr>
          <w:rFonts w:eastAsiaTheme="minorHAnsi"/>
          <w:sz w:val="26"/>
          <w:szCs w:val="26"/>
          <w:lang w:eastAsia="en-US"/>
        </w:rPr>
        <w:t>448</w:t>
      </w:r>
      <w:r w:rsidR="00F276D2" w:rsidRPr="007A02F2">
        <w:rPr>
          <w:rFonts w:eastAsiaTheme="minorHAnsi"/>
          <w:sz w:val="26"/>
          <w:szCs w:val="26"/>
          <w:lang w:eastAsia="en-US"/>
        </w:rPr>
        <w:t>,</w:t>
      </w:r>
      <w:r w:rsidR="00133CE5" w:rsidRPr="007A02F2">
        <w:rPr>
          <w:rFonts w:eastAsiaTheme="minorHAnsi"/>
          <w:sz w:val="26"/>
          <w:szCs w:val="26"/>
          <w:lang w:eastAsia="en-US"/>
        </w:rPr>
        <w:t>9</w:t>
      </w:r>
      <w:r w:rsidRPr="007A02F2">
        <w:rPr>
          <w:rFonts w:eastAsiaTheme="minorHAnsi"/>
          <w:sz w:val="26"/>
          <w:szCs w:val="26"/>
          <w:lang w:eastAsia="en-US"/>
        </w:rPr>
        <w:t xml:space="preserve"> тыс. рублей</w:t>
      </w:r>
      <w:r w:rsidR="00F276D2" w:rsidRPr="007A02F2">
        <w:rPr>
          <w:rFonts w:eastAsiaTheme="minorHAnsi"/>
          <w:sz w:val="26"/>
          <w:szCs w:val="26"/>
          <w:lang w:eastAsia="en-US"/>
        </w:rPr>
        <w:t xml:space="preserve">, из которых </w:t>
      </w:r>
      <w:r w:rsidR="00133CE5" w:rsidRPr="007A02F2">
        <w:rPr>
          <w:rFonts w:eastAsiaTheme="minorHAnsi"/>
          <w:sz w:val="26"/>
          <w:szCs w:val="26"/>
          <w:lang w:eastAsia="en-US"/>
        </w:rPr>
        <w:t>426</w:t>
      </w:r>
      <w:r w:rsidR="00F276D2" w:rsidRPr="007A02F2">
        <w:rPr>
          <w:rFonts w:eastAsiaTheme="minorHAnsi"/>
          <w:sz w:val="26"/>
          <w:szCs w:val="26"/>
          <w:lang w:eastAsia="en-US"/>
        </w:rPr>
        <w:t>,</w:t>
      </w:r>
      <w:r w:rsidR="00133CE5" w:rsidRPr="007A02F2">
        <w:rPr>
          <w:rFonts w:eastAsiaTheme="minorHAnsi"/>
          <w:sz w:val="26"/>
          <w:szCs w:val="26"/>
          <w:lang w:eastAsia="en-US"/>
        </w:rPr>
        <w:t>4</w:t>
      </w:r>
      <w:r w:rsidR="00F276D2" w:rsidRPr="007A02F2">
        <w:rPr>
          <w:rFonts w:eastAsiaTheme="minorHAnsi"/>
          <w:sz w:val="26"/>
          <w:szCs w:val="26"/>
          <w:lang w:eastAsia="en-US"/>
        </w:rPr>
        <w:t xml:space="preserve"> тыс. рублей ‒ средства областного бюджета, 2</w:t>
      </w:r>
      <w:r w:rsidR="00133CE5" w:rsidRPr="007A02F2">
        <w:rPr>
          <w:rFonts w:eastAsiaTheme="minorHAnsi"/>
          <w:sz w:val="26"/>
          <w:szCs w:val="26"/>
          <w:lang w:eastAsia="en-US"/>
        </w:rPr>
        <w:t>2</w:t>
      </w:r>
      <w:r w:rsidR="00F276D2" w:rsidRPr="007A02F2">
        <w:rPr>
          <w:rFonts w:eastAsiaTheme="minorHAnsi"/>
          <w:sz w:val="26"/>
          <w:szCs w:val="26"/>
          <w:lang w:eastAsia="en-US"/>
        </w:rPr>
        <w:t>,</w:t>
      </w:r>
      <w:r w:rsidR="00133CE5" w:rsidRPr="007A02F2">
        <w:rPr>
          <w:rFonts w:eastAsiaTheme="minorHAnsi"/>
          <w:sz w:val="26"/>
          <w:szCs w:val="26"/>
          <w:lang w:eastAsia="en-US"/>
        </w:rPr>
        <w:t>5</w:t>
      </w:r>
      <w:r w:rsidR="00F276D2" w:rsidRPr="007A02F2">
        <w:rPr>
          <w:rFonts w:eastAsiaTheme="minorHAnsi"/>
          <w:sz w:val="26"/>
          <w:szCs w:val="26"/>
          <w:lang w:eastAsia="en-US"/>
        </w:rPr>
        <w:t xml:space="preserve"> тыс. рублей ‒ средства бюджета </w:t>
      </w:r>
      <w:r w:rsidR="00133CE5" w:rsidRPr="007A02F2">
        <w:rPr>
          <w:rFonts w:eastAsiaTheme="minorHAnsi"/>
          <w:sz w:val="26"/>
          <w:szCs w:val="26"/>
          <w:lang w:eastAsia="en-US"/>
        </w:rPr>
        <w:t>муниципального</w:t>
      </w:r>
      <w:r w:rsidR="00F276D2" w:rsidRPr="007A02F2">
        <w:rPr>
          <w:rFonts w:eastAsiaTheme="minorHAnsi"/>
          <w:sz w:val="26"/>
          <w:szCs w:val="26"/>
          <w:lang w:eastAsia="en-US"/>
        </w:rPr>
        <w:t xml:space="preserve"> округа</w:t>
      </w:r>
      <w:r w:rsidRPr="007A02F2">
        <w:rPr>
          <w:rFonts w:eastAsiaTheme="minorHAnsi"/>
          <w:sz w:val="26"/>
          <w:szCs w:val="26"/>
          <w:lang w:eastAsia="en-US"/>
        </w:rPr>
        <w:t>.</w:t>
      </w:r>
    </w:p>
    <w:p w14:paraId="3594077F" w14:textId="03E4211F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sz w:val="26"/>
          <w:szCs w:val="26"/>
        </w:rPr>
        <w:t xml:space="preserve">Для обеспечения развития предпринимательской деятельности </w:t>
      </w:r>
      <w:r w:rsidRPr="007A02F2">
        <w:rPr>
          <w:sz w:val="26"/>
          <w:szCs w:val="26"/>
          <w:shd w:val="clear" w:color="auto" w:fill="FFFFFF"/>
        </w:rPr>
        <w:t xml:space="preserve">Инвестиционным блоком Правительства Ярославской области, в состав которого входят </w:t>
      </w:r>
      <w:r w:rsidRPr="007A02F2">
        <w:rPr>
          <w:rFonts w:eastAsiaTheme="minorHAnsi"/>
          <w:sz w:val="26"/>
          <w:szCs w:val="26"/>
          <w:lang w:eastAsia="en-US"/>
        </w:rPr>
        <w:t xml:space="preserve">ГБУ ЯО «Корпорация развития малого и среднего предпринимательства </w:t>
      </w:r>
      <w:r w:rsidRPr="007A02F2">
        <w:rPr>
          <w:rFonts w:eastAsiaTheme="minorHAnsi"/>
          <w:sz w:val="26"/>
          <w:szCs w:val="26"/>
          <w:lang w:eastAsia="en-US"/>
        </w:rPr>
        <w:lastRenderedPageBreak/>
        <w:t>(бизнес-инкубатор)», Фонд поддержки малого и среднего предпринимательства Ярославской области, Фонд регионального развития Ярославской области,</w:t>
      </w:r>
      <w:r w:rsidRPr="007A02F2">
        <w:rPr>
          <w:rFonts w:eastAsiaTheme="minorHAnsi"/>
          <w:sz w:val="26"/>
          <w:szCs w:val="26"/>
          <w:lang w:eastAsia="en-US"/>
        </w:rPr>
        <w:br/>
        <w:t xml:space="preserve">АНО «Центр экспорта Ярославской области», АО «Региональная лизинговая компания», Региональный центр инжиниринга и другие, </w:t>
      </w:r>
      <w:r w:rsidRPr="007A02F2">
        <w:rPr>
          <w:sz w:val="26"/>
          <w:szCs w:val="26"/>
        </w:rPr>
        <w:t xml:space="preserve">реализуются программы поддержки субъектов </w:t>
      </w:r>
      <w:r w:rsidRPr="007A02F2">
        <w:rPr>
          <w:rFonts w:eastAsia="Calibri"/>
          <w:sz w:val="26"/>
          <w:szCs w:val="26"/>
        </w:rPr>
        <w:t>малого и среднего предпринимательства.</w:t>
      </w:r>
      <w:r w:rsidRPr="007A02F2">
        <w:rPr>
          <w:sz w:val="26"/>
          <w:szCs w:val="26"/>
          <w:shd w:val="clear" w:color="auto" w:fill="FFFFFF"/>
        </w:rPr>
        <w:t xml:space="preserve"> </w:t>
      </w:r>
      <w:r w:rsidRPr="007A02F2">
        <w:rPr>
          <w:rFonts w:eastAsiaTheme="minorHAnsi"/>
          <w:sz w:val="26"/>
          <w:szCs w:val="26"/>
          <w:lang w:eastAsia="en-US"/>
        </w:rPr>
        <w:t>Данные финансовые институты созданы с целью оказания льготной кредитно-гарантийной поддержки, содействия в поиске партнеров на международных рынках, организации информационных мероприятий, обучающих семинаров и других мер поддержки.</w:t>
      </w:r>
    </w:p>
    <w:p w14:paraId="0AF058D3" w14:textId="070FCACF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В 202</w:t>
      </w:r>
      <w:r w:rsidR="00D74F30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Фондом поддержки малого и среднего предпринимательства Ярославской области оказана поддержка организациям и индивидуальным предпринимателям Переславль-Залесск</w:t>
      </w:r>
      <w:r w:rsidR="00D74F30" w:rsidRPr="007A02F2">
        <w:rPr>
          <w:rFonts w:eastAsiaTheme="minorHAnsi"/>
          <w:sz w:val="26"/>
          <w:szCs w:val="26"/>
          <w:lang w:eastAsia="en-US"/>
        </w:rPr>
        <w:t>ого муниципального округа</w:t>
      </w:r>
      <w:r w:rsidRPr="007A02F2">
        <w:rPr>
          <w:rFonts w:eastAsiaTheme="minorHAnsi"/>
          <w:sz w:val="26"/>
          <w:szCs w:val="26"/>
          <w:lang w:eastAsia="en-US"/>
        </w:rPr>
        <w:t xml:space="preserve"> на общую сумму </w:t>
      </w:r>
      <w:r w:rsidRPr="007A02F2">
        <w:rPr>
          <w:sz w:val="26"/>
          <w:szCs w:val="26"/>
        </w:rPr>
        <w:t>1</w:t>
      </w:r>
      <w:r w:rsidR="00D74F30" w:rsidRPr="007A02F2">
        <w:rPr>
          <w:sz w:val="26"/>
          <w:szCs w:val="26"/>
        </w:rPr>
        <w:t>4</w:t>
      </w:r>
      <w:r w:rsidR="0024308B" w:rsidRPr="007A02F2">
        <w:rPr>
          <w:sz w:val="26"/>
          <w:szCs w:val="26"/>
        </w:rPr>
        <w:t>,</w:t>
      </w:r>
      <w:r w:rsidR="00D74F30" w:rsidRPr="007A02F2">
        <w:rPr>
          <w:sz w:val="26"/>
          <w:szCs w:val="26"/>
        </w:rPr>
        <w:t>2</w:t>
      </w:r>
      <w:r w:rsidRPr="007A02F2">
        <w:rPr>
          <w:sz w:val="26"/>
          <w:szCs w:val="26"/>
        </w:rPr>
        <w:t xml:space="preserve"> млн рублей (АО «Фирма «</w:t>
      </w:r>
      <w:proofErr w:type="spellStart"/>
      <w:r w:rsidRPr="007A02F2">
        <w:rPr>
          <w:sz w:val="26"/>
          <w:szCs w:val="26"/>
        </w:rPr>
        <w:t>ВитаФарма</w:t>
      </w:r>
      <w:proofErr w:type="spellEnd"/>
      <w:r w:rsidRPr="007A02F2">
        <w:rPr>
          <w:sz w:val="26"/>
          <w:szCs w:val="26"/>
        </w:rPr>
        <w:t xml:space="preserve">», </w:t>
      </w:r>
      <w:r w:rsidR="00D74F30" w:rsidRPr="007A02F2">
        <w:rPr>
          <w:sz w:val="26"/>
          <w:szCs w:val="26"/>
        </w:rPr>
        <w:t xml:space="preserve">АО «Залесье», </w:t>
      </w:r>
      <w:r w:rsidRPr="007A02F2">
        <w:rPr>
          <w:rFonts w:eastAsia="Calibri"/>
          <w:color w:val="000000"/>
          <w:sz w:val="26"/>
          <w:szCs w:val="26"/>
        </w:rPr>
        <w:t>ИП Костикова Татьяна Васильевна, ИП Михеев Роман Александрович</w:t>
      </w:r>
      <w:r w:rsidRPr="007A02F2">
        <w:rPr>
          <w:sz w:val="26"/>
          <w:szCs w:val="26"/>
        </w:rPr>
        <w:t>).</w:t>
      </w:r>
    </w:p>
    <w:p w14:paraId="418C4748" w14:textId="446A2ECE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 xml:space="preserve">Услугами АНО «Центр экспорта Ярославской области» по организации участия в 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выставочно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>-ярмарочных мероприятиях, консультированию по выходу на внешний рынок, поиску иностранных партнеров воспользовались в 202</w:t>
      </w:r>
      <w:r w:rsidR="008319D2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следующие организации: ООО «НВВ», ООО «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Папирупак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>», ООО «</w:t>
      </w:r>
      <w:proofErr w:type="spellStart"/>
      <w:r w:rsidRPr="007A02F2">
        <w:rPr>
          <w:rFonts w:eastAsiaTheme="minorHAnsi"/>
          <w:sz w:val="26"/>
          <w:szCs w:val="26"/>
          <w:lang w:eastAsia="en-US"/>
        </w:rPr>
        <w:t>Протэкт</w:t>
      </w:r>
      <w:proofErr w:type="spellEnd"/>
      <w:r w:rsidRPr="007A02F2">
        <w:rPr>
          <w:rFonts w:eastAsiaTheme="minorHAnsi"/>
          <w:sz w:val="26"/>
          <w:szCs w:val="26"/>
          <w:lang w:eastAsia="en-US"/>
        </w:rPr>
        <w:t>-регион», ООО «</w:t>
      </w:r>
      <w:r w:rsidR="008319D2" w:rsidRPr="007A02F2">
        <w:rPr>
          <w:rFonts w:eastAsiaTheme="minorHAnsi"/>
          <w:sz w:val="26"/>
          <w:szCs w:val="26"/>
          <w:lang w:eastAsia="en-US"/>
        </w:rPr>
        <w:t>Собрание</w:t>
      </w:r>
      <w:r w:rsidRPr="007A02F2">
        <w:rPr>
          <w:rFonts w:eastAsiaTheme="minorHAnsi"/>
          <w:sz w:val="26"/>
          <w:szCs w:val="26"/>
          <w:lang w:eastAsia="en-US"/>
        </w:rPr>
        <w:t>»</w:t>
      </w:r>
      <w:r w:rsidR="008319D2" w:rsidRPr="007A02F2">
        <w:rPr>
          <w:rFonts w:eastAsiaTheme="minorHAnsi"/>
          <w:sz w:val="26"/>
          <w:szCs w:val="26"/>
          <w:lang w:eastAsia="en-US"/>
        </w:rPr>
        <w:t>.</w:t>
      </w:r>
    </w:p>
    <w:p w14:paraId="3D976A93" w14:textId="4D20D6C9" w:rsidR="00A21D2E" w:rsidRPr="007A02F2" w:rsidRDefault="00A21D2E" w:rsidP="00A21D2E">
      <w:pPr>
        <w:ind w:firstLine="709"/>
        <w:jc w:val="both"/>
        <w:rPr>
          <w:sz w:val="26"/>
          <w:szCs w:val="26"/>
          <w:shd w:val="clear" w:color="auto" w:fill="FFFFFF"/>
        </w:rPr>
      </w:pPr>
      <w:r w:rsidRPr="007A02F2">
        <w:rPr>
          <w:sz w:val="26"/>
          <w:szCs w:val="26"/>
          <w:shd w:val="clear" w:color="auto" w:fill="FFFFFF"/>
        </w:rPr>
        <w:t xml:space="preserve">Компания </w:t>
      </w:r>
      <w:r w:rsidR="00341C02" w:rsidRPr="007A02F2">
        <w:rPr>
          <w:sz w:val="26"/>
          <w:szCs w:val="26"/>
          <w:shd w:val="clear" w:color="auto" w:fill="FFFFFF"/>
        </w:rPr>
        <w:t xml:space="preserve">ООО </w:t>
      </w:r>
      <w:r w:rsidRPr="007A02F2">
        <w:rPr>
          <w:sz w:val="26"/>
          <w:szCs w:val="26"/>
          <w:shd w:val="clear" w:color="auto" w:fill="FFFFFF"/>
        </w:rPr>
        <w:t>«</w:t>
      </w:r>
      <w:proofErr w:type="spellStart"/>
      <w:r w:rsidRPr="007A02F2">
        <w:rPr>
          <w:sz w:val="26"/>
          <w:szCs w:val="26"/>
          <w:shd w:val="clear" w:color="auto" w:fill="FFFFFF"/>
        </w:rPr>
        <w:t>Папир</w:t>
      </w:r>
      <w:r w:rsidR="00E607A6" w:rsidRPr="007A02F2">
        <w:rPr>
          <w:sz w:val="26"/>
          <w:szCs w:val="26"/>
          <w:shd w:val="clear" w:color="auto" w:fill="FFFFFF"/>
        </w:rPr>
        <w:t>У</w:t>
      </w:r>
      <w:r w:rsidRPr="007A02F2">
        <w:rPr>
          <w:sz w:val="26"/>
          <w:szCs w:val="26"/>
          <w:shd w:val="clear" w:color="auto" w:fill="FFFFFF"/>
        </w:rPr>
        <w:t>пак</w:t>
      </w:r>
      <w:proofErr w:type="spellEnd"/>
      <w:r w:rsidRPr="007A02F2">
        <w:rPr>
          <w:sz w:val="26"/>
          <w:szCs w:val="26"/>
          <w:shd w:val="clear" w:color="auto" w:fill="FFFFFF"/>
        </w:rPr>
        <w:t xml:space="preserve">» </w:t>
      </w:r>
      <w:r w:rsidR="00A713F1" w:rsidRPr="007A02F2">
        <w:rPr>
          <w:sz w:val="26"/>
          <w:szCs w:val="26"/>
          <w:shd w:val="clear" w:color="auto" w:fill="FFFFFF"/>
        </w:rPr>
        <w:t xml:space="preserve">приняла участие в Международной выставке упаковочной индустрии </w:t>
      </w:r>
      <w:proofErr w:type="spellStart"/>
      <w:r w:rsidR="00A713F1" w:rsidRPr="007A02F2">
        <w:rPr>
          <w:sz w:val="26"/>
          <w:szCs w:val="26"/>
          <w:shd w:val="clear" w:color="auto" w:fill="FFFFFF"/>
        </w:rPr>
        <w:t>RosUpack</w:t>
      </w:r>
      <w:proofErr w:type="spellEnd"/>
      <w:r w:rsidR="00A713F1" w:rsidRPr="007A02F2">
        <w:rPr>
          <w:sz w:val="26"/>
          <w:szCs w:val="26"/>
          <w:shd w:val="clear" w:color="auto" w:fill="FFFFFF"/>
        </w:rPr>
        <w:t xml:space="preserve"> 2024</w:t>
      </w:r>
      <w:r w:rsidR="00E607A6" w:rsidRPr="007A02F2">
        <w:rPr>
          <w:sz w:val="26"/>
          <w:szCs w:val="26"/>
          <w:shd w:val="clear" w:color="auto" w:fill="FFFFFF"/>
        </w:rPr>
        <w:t xml:space="preserve"> в Москве, а также в бизнес-миссии ярославских предприятий в Монголию.</w:t>
      </w:r>
    </w:p>
    <w:p w14:paraId="53B2ECD3" w14:textId="0CEAFC1A" w:rsidR="00E607A6" w:rsidRPr="007A02F2" w:rsidRDefault="008319D2" w:rsidP="008319D2">
      <w:pPr>
        <w:ind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7A02F2">
        <w:rPr>
          <w:color w:val="000000"/>
          <w:sz w:val="26"/>
          <w:szCs w:val="26"/>
          <w:shd w:val="clear" w:color="auto" w:fill="FFFFFF"/>
        </w:rPr>
        <w:t>ООО «Собрание» ‒ производитель высококачественной шоколадной, чайной и кофейной продукции приняло участие в международной бизнес-миссии в Китайскую Народную Республику. В течение недели участники ярославской делегации презентовали свою продукцию в Китае перед потенциальными покупателями.</w:t>
      </w:r>
    </w:p>
    <w:p w14:paraId="067022C5" w14:textId="2DC5C38B" w:rsidR="00A21D2E" w:rsidRPr="007A02F2" w:rsidRDefault="008319D2" w:rsidP="008319D2">
      <w:pPr>
        <w:ind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7A02F2">
        <w:rPr>
          <w:color w:val="000000"/>
          <w:sz w:val="26"/>
          <w:szCs w:val="26"/>
          <w:shd w:val="clear" w:color="auto" w:fill="FFFFFF"/>
        </w:rPr>
        <w:t>ООО «НВВ» (мороженое) и ООО «Собрание» в Санкт-Петербурге приняли участие в межрегиональной бизнес-миссии и международной закупочной сессии с 15 иностранными покупателями из Китайской Народной Республики и Королевства Таиланд.</w:t>
      </w:r>
    </w:p>
    <w:p w14:paraId="755E6361" w14:textId="766467BD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Центром поддержки предпринимательства Ярославской области в 202</w:t>
      </w:r>
      <w:r w:rsidR="00E607A6" w:rsidRPr="007A02F2">
        <w:rPr>
          <w:rFonts w:eastAsiaTheme="minorHAnsi"/>
          <w:sz w:val="26"/>
          <w:szCs w:val="26"/>
          <w:lang w:eastAsia="en-US"/>
        </w:rPr>
        <w:t>4</w:t>
      </w:r>
      <w:r w:rsidRPr="007A02F2">
        <w:rPr>
          <w:rFonts w:eastAsiaTheme="minorHAnsi"/>
          <w:sz w:val="26"/>
          <w:szCs w:val="26"/>
          <w:lang w:eastAsia="en-US"/>
        </w:rPr>
        <w:t xml:space="preserve"> году оказывались консультационные, образовательные услуги, проводились бесплатные обучающие мероприятия для субъектов малого и среднего предпринимательства, физических лиц, применяющих специальный налоговый режим «Налог на профессиональный доход», а также для физических лиц, которые планируют начать предпринимательскую деятельность.</w:t>
      </w:r>
    </w:p>
    <w:p w14:paraId="41176671" w14:textId="77777777" w:rsidR="00A21D2E" w:rsidRPr="007A02F2" w:rsidRDefault="00A21D2E" w:rsidP="00A21D2E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02F2">
        <w:rPr>
          <w:rFonts w:eastAsiaTheme="minorHAnsi"/>
          <w:sz w:val="26"/>
          <w:szCs w:val="26"/>
          <w:lang w:eastAsia="en-US"/>
        </w:rPr>
        <w:t>Оказание поддержки субъектам предпринимательской деятельности является одним из основных направлений для успешного развития экономики и промышленности региона.</w:t>
      </w:r>
    </w:p>
    <w:p w14:paraId="5CB33D1D" w14:textId="77777777" w:rsidR="00114BCF" w:rsidRPr="007A02F2" w:rsidRDefault="00114BCF" w:rsidP="00114BCF">
      <w:pPr>
        <w:ind w:firstLine="851"/>
        <w:contextualSpacing/>
        <w:rPr>
          <w:rFonts w:eastAsia="Calibri"/>
          <w:sz w:val="26"/>
          <w:szCs w:val="26"/>
          <w:lang w:eastAsia="en-US"/>
        </w:rPr>
      </w:pPr>
    </w:p>
    <w:p w14:paraId="633C68EF" w14:textId="77777777" w:rsidR="00114BCF" w:rsidRPr="007A02F2" w:rsidRDefault="00114BCF" w:rsidP="00114BCF">
      <w:pPr>
        <w:contextualSpacing/>
        <w:rPr>
          <w:b/>
          <w:sz w:val="26"/>
          <w:szCs w:val="26"/>
        </w:rPr>
      </w:pPr>
      <w:r w:rsidRPr="007A02F2">
        <w:rPr>
          <w:rFonts w:eastAsia="Calibri"/>
          <w:sz w:val="26"/>
          <w:szCs w:val="26"/>
          <w:lang w:eastAsia="en-US"/>
        </w:rPr>
        <w:tab/>
      </w:r>
      <w:r w:rsidRPr="007A02F2">
        <w:rPr>
          <w:b/>
          <w:sz w:val="26"/>
          <w:szCs w:val="26"/>
        </w:rPr>
        <w:t>14. Муниципальный контроль</w:t>
      </w:r>
    </w:p>
    <w:p w14:paraId="1700759D" w14:textId="456E10BF" w:rsidR="005226F9" w:rsidRPr="007A02F2" w:rsidRDefault="005226F9" w:rsidP="005226F9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За 202</w:t>
      </w:r>
      <w:r w:rsidR="00EA66EC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год, с учетом ограничений, введенных Постановлением Правительства РФ от 10.03.2022 № 336, контрольных мероприятий с взаимодействием с контролируемыми лицами не проводилось, осуществлялось проведение мероприятий, предусмотренных Программой профилактики, которые исполнены в полном объеме</w:t>
      </w:r>
      <w:r w:rsidR="00EA66EC" w:rsidRPr="007A02F2">
        <w:rPr>
          <w:sz w:val="26"/>
          <w:szCs w:val="26"/>
        </w:rPr>
        <w:t>.</w:t>
      </w:r>
    </w:p>
    <w:p w14:paraId="07ACC209" w14:textId="77777777" w:rsidR="005226F9" w:rsidRPr="007A02F2" w:rsidRDefault="005226F9" w:rsidP="005226F9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По осуществляемым направлениям муниципального контроля в рамках профилактики нарушений обязательных требований проведены следующие мероприятия:</w:t>
      </w:r>
    </w:p>
    <w:p w14:paraId="099C7704" w14:textId="60284280" w:rsidR="005226F9" w:rsidRPr="007A02F2" w:rsidRDefault="005226F9" w:rsidP="005226F9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lastRenderedPageBreak/>
        <w:t>– информирование контролируемых лиц об обязательных требованиях посредством размещения информации на официальном сайте органов местного самоуправления Переславл</w:t>
      </w:r>
      <w:r w:rsidR="00162260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162260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(2</w:t>
      </w:r>
      <w:r w:rsidR="00EA66EC" w:rsidRPr="007A02F2">
        <w:rPr>
          <w:sz w:val="26"/>
          <w:szCs w:val="26"/>
        </w:rPr>
        <w:t>1</w:t>
      </w:r>
      <w:r w:rsidRPr="007A02F2">
        <w:rPr>
          <w:sz w:val="26"/>
          <w:szCs w:val="26"/>
        </w:rPr>
        <w:t xml:space="preserve"> мероприяти</w:t>
      </w:r>
      <w:r w:rsidR="00EA66EC" w:rsidRPr="007A02F2">
        <w:rPr>
          <w:sz w:val="26"/>
          <w:szCs w:val="26"/>
        </w:rPr>
        <w:t>е</w:t>
      </w:r>
      <w:r w:rsidRPr="007A02F2">
        <w:rPr>
          <w:sz w:val="26"/>
          <w:szCs w:val="26"/>
        </w:rPr>
        <w:t>);</w:t>
      </w:r>
    </w:p>
    <w:p w14:paraId="528E7A37" w14:textId="7A3779A5" w:rsidR="005226F9" w:rsidRPr="007A02F2" w:rsidRDefault="005226F9" w:rsidP="005226F9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информирование контролируемых лиц об обязательных требованиях посредством направления в их адрес информационных писем (</w:t>
      </w:r>
      <w:r w:rsidR="00162260" w:rsidRPr="007A02F2">
        <w:rPr>
          <w:sz w:val="26"/>
          <w:szCs w:val="26"/>
        </w:rPr>
        <w:t>251</w:t>
      </w:r>
      <w:r w:rsidRPr="007A02F2">
        <w:rPr>
          <w:sz w:val="26"/>
          <w:szCs w:val="26"/>
        </w:rPr>
        <w:t xml:space="preserve"> информационн</w:t>
      </w:r>
      <w:r w:rsidR="00162260" w:rsidRPr="007A02F2">
        <w:rPr>
          <w:sz w:val="26"/>
          <w:szCs w:val="26"/>
        </w:rPr>
        <w:t>ое</w:t>
      </w:r>
      <w:r w:rsidRPr="007A02F2">
        <w:rPr>
          <w:sz w:val="26"/>
          <w:szCs w:val="26"/>
        </w:rPr>
        <w:t xml:space="preserve"> пис</w:t>
      </w:r>
      <w:r w:rsidR="00162260" w:rsidRPr="007A02F2">
        <w:rPr>
          <w:sz w:val="26"/>
          <w:szCs w:val="26"/>
        </w:rPr>
        <w:t>ьмо по вопросам содержания фасадов зданий, сооружений, по зимнему содержанию объектов и территорий, о проведении мероприятий по борьбе с борщевиком Сосновского).</w:t>
      </w:r>
    </w:p>
    <w:p w14:paraId="01CDBE69" w14:textId="64B4D735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Также в течение 2024 года по выявленным фактам лицами ответственными за содержание зданий, сооружений, земельных участков проведены мероприятия по:</w:t>
      </w:r>
    </w:p>
    <w:p w14:paraId="4D0E6AAE" w14:textId="56452B42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приведению фасадов в надлежащее состояние (устранение посторонних надписей, граффити, удалению афиш, объявлений и иных рекламных и информационных материалов, размещенных в нарушение установленного порядка) на 349 объектах (опоры освещения, нежилые здания (сооружения), МКД);</w:t>
      </w:r>
    </w:p>
    <w:p w14:paraId="3D1F7951" w14:textId="1F02538B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по уборке территорий от мусора и очистке урн на территории 317 объектов.</w:t>
      </w:r>
    </w:p>
    <w:p w14:paraId="7B7DFCAD" w14:textId="6D703908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Выявлено 374 факта незаконной расклейки объявлений вне установленных мест в результате 398 телефонных номера, указанных в листовках (объявлениях), поставлены на </w:t>
      </w:r>
      <w:proofErr w:type="spellStart"/>
      <w:r w:rsidRPr="007A02F2">
        <w:rPr>
          <w:sz w:val="26"/>
          <w:szCs w:val="26"/>
        </w:rPr>
        <w:t>автоинформирование</w:t>
      </w:r>
      <w:proofErr w:type="spellEnd"/>
      <w:r w:rsidRPr="007A02F2">
        <w:rPr>
          <w:sz w:val="26"/>
          <w:szCs w:val="26"/>
        </w:rPr>
        <w:t xml:space="preserve"> о допущенном нарушении с дальнейшим направлением информации в административный орган для привлечения виновных лиц к административной ответственности. В результате по установленным лицам возбуждено 79 дел об административных правонарушениях с назначением им наказания в виде штрафа на сумму 809,0 тыс. рублей.</w:t>
      </w:r>
    </w:p>
    <w:p w14:paraId="2B537A66" w14:textId="7FCE74B2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режиме автоматической фиксации нарушений требований Правил благоустройства на территории муниципального округа зафиксировано 520 нарушений:</w:t>
      </w:r>
    </w:p>
    <w:p w14:paraId="3C8B7724" w14:textId="3631765A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127 – непроведение мероприятий по уничтожению борщевика Сосновского;</w:t>
      </w:r>
    </w:p>
    <w:p w14:paraId="4D6682FC" w14:textId="39EA26F9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18 – непроведение мероприятий по очистке фасадов зданий, сооружений от снега, наледи, удалению ледяных образований;</w:t>
      </w:r>
    </w:p>
    <w:p w14:paraId="70BBCE64" w14:textId="27CBF50A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1 – невыполнение работ по содержанию фасадов зданий;</w:t>
      </w:r>
    </w:p>
    <w:p w14:paraId="6FE9D227" w14:textId="38C81852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39 – непринятие мер по устранению надписей, рисунков, графических изображений, загрязнений, объявлений, рекламной информации на фасадах зданий, сооружений, ограждениях;</w:t>
      </w:r>
    </w:p>
    <w:p w14:paraId="78301DDF" w14:textId="634EF981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‒ 335 – размещение транспортных средств на газонах, участках с зелеными насаждениями.</w:t>
      </w:r>
    </w:p>
    <w:p w14:paraId="68F6F004" w14:textId="0A5415EC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результате административной комиссией Администрации Переславль-Залесского муниципального округа вынесены постановления о привлечении виновных лиц, к административной ответственности совершившим указанные выше нарушения на общую сумму – 4,1 млн рублей.</w:t>
      </w:r>
    </w:p>
    <w:p w14:paraId="3D42A75A" w14:textId="6462BAF8" w:rsidR="00697DB2" w:rsidRPr="007A02F2" w:rsidRDefault="00697DB2" w:rsidP="00697DB2">
      <w:pPr>
        <w:ind w:firstLine="708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2024 году проводилась работа по освобождению земельных участков, в том числе полосы отвода автомобильных дорог местного значения, от самовольно размещенных нестационарных объектов. По выявленным фактам вынесено 29 требований об освобождении территории от размещенных объектов, в результате 17 объектов демонтированы силами их владельцев, по остальным принимаются меры по побуждению их к освобождению в судебном порядке.</w:t>
      </w:r>
    </w:p>
    <w:p w14:paraId="3FE21557" w14:textId="77777777" w:rsidR="00114BCF" w:rsidRPr="007A02F2" w:rsidRDefault="00114BCF" w:rsidP="00114BCF">
      <w:pPr>
        <w:contextualSpacing/>
        <w:rPr>
          <w:b/>
          <w:sz w:val="26"/>
          <w:szCs w:val="26"/>
        </w:rPr>
      </w:pPr>
      <w:r w:rsidRPr="007A02F2">
        <w:rPr>
          <w:b/>
          <w:sz w:val="26"/>
          <w:szCs w:val="26"/>
        </w:rPr>
        <w:tab/>
        <w:t>15. Прозрачность и доступность власти</w:t>
      </w:r>
    </w:p>
    <w:p w14:paraId="5F596E57" w14:textId="2523E8B8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Оперативное и доступное взаимодействие граждан с органами местного самоуправления Переславл</w:t>
      </w:r>
      <w:r w:rsidR="00913ACC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913ACC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обеспечивают следующие информационно-коммуникационные технологии: информационно-</w:t>
      </w:r>
      <w:r w:rsidRPr="007A02F2">
        <w:rPr>
          <w:sz w:val="26"/>
          <w:szCs w:val="26"/>
        </w:rPr>
        <w:lastRenderedPageBreak/>
        <w:t>аналитическая система «</w:t>
      </w:r>
      <w:proofErr w:type="spellStart"/>
      <w:r w:rsidRPr="007A02F2">
        <w:rPr>
          <w:sz w:val="26"/>
          <w:szCs w:val="26"/>
        </w:rPr>
        <w:t>Медиалогия</w:t>
      </w:r>
      <w:proofErr w:type="spellEnd"/>
      <w:r w:rsidRPr="007A02F2">
        <w:rPr>
          <w:sz w:val="26"/>
          <w:szCs w:val="26"/>
        </w:rPr>
        <w:t xml:space="preserve"> Инцидент», система ГИС ЖКХ, система «Платформа обратной связи», </w:t>
      </w:r>
      <w:r w:rsidR="000D3A26" w:rsidRPr="007A02F2">
        <w:rPr>
          <w:sz w:val="26"/>
          <w:szCs w:val="26"/>
        </w:rPr>
        <w:t>система обработки сообщений и обращений граждан «</w:t>
      </w:r>
      <w:proofErr w:type="spellStart"/>
      <w:r w:rsidR="000D3A26" w:rsidRPr="007A02F2">
        <w:rPr>
          <w:sz w:val="26"/>
          <w:szCs w:val="26"/>
        </w:rPr>
        <w:t>ОНФ.Помощь</w:t>
      </w:r>
      <w:proofErr w:type="spellEnd"/>
      <w:r w:rsidR="000D3A26" w:rsidRPr="007A02F2">
        <w:rPr>
          <w:sz w:val="26"/>
          <w:szCs w:val="26"/>
        </w:rPr>
        <w:t xml:space="preserve">», </w:t>
      </w:r>
      <w:r w:rsidRPr="007A02F2">
        <w:rPr>
          <w:sz w:val="26"/>
          <w:szCs w:val="26"/>
        </w:rPr>
        <w:t>официальный сайт органов местного самоуправления Переславл</w:t>
      </w:r>
      <w:r w:rsidR="00913ACC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913ACC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в сети </w:t>
      </w:r>
      <w:r w:rsidR="00913ACC" w:rsidRPr="007A02F2">
        <w:rPr>
          <w:sz w:val="26"/>
          <w:szCs w:val="26"/>
        </w:rPr>
        <w:t>«</w:t>
      </w:r>
      <w:r w:rsidRPr="007A02F2">
        <w:rPr>
          <w:sz w:val="26"/>
          <w:szCs w:val="26"/>
        </w:rPr>
        <w:t>Интернет</w:t>
      </w:r>
      <w:r w:rsidR="00913ACC" w:rsidRPr="007A02F2">
        <w:rPr>
          <w:sz w:val="26"/>
          <w:szCs w:val="26"/>
        </w:rPr>
        <w:t>»</w:t>
      </w:r>
      <w:r w:rsidRPr="007A02F2">
        <w:rPr>
          <w:sz w:val="26"/>
          <w:szCs w:val="26"/>
        </w:rPr>
        <w:t>.</w:t>
      </w:r>
      <w:r w:rsidR="00913ACC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>Администрация Переславл</w:t>
      </w:r>
      <w:r w:rsidR="00913ACC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 xml:space="preserve">-Залесского </w:t>
      </w:r>
      <w:r w:rsidR="00913ACC" w:rsidRPr="007A02F2">
        <w:rPr>
          <w:sz w:val="26"/>
          <w:szCs w:val="26"/>
        </w:rPr>
        <w:t xml:space="preserve">муниципального округа </w:t>
      </w:r>
      <w:r w:rsidRPr="007A02F2">
        <w:rPr>
          <w:sz w:val="26"/>
          <w:szCs w:val="26"/>
        </w:rPr>
        <w:t xml:space="preserve">приняла в работу </w:t>
      </w:r>
      <w:r w:rsidR="00021694" w:rsidRPr="007A02F2">
        <w:rPr>
          <w:sz w:val="26"/>
          <w:szCs w:val="26"/>
        </w:rPr>
        <w:t>8019</w:t>
      </w:r>
      <w:r w:rsidRPr="007A02F2">
        <w:rPr>
          <w:sz w:val="26"/>
          <w:szCs w:val="26"/>
        </w:rPr>
        <w:t xml:space="preserve"> «инцидентов», поступивших в 202</w:t>
      </w:r>
      <w:r w:rsidR="00021694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через систему «</w:t>
      </w:r>
      <w:proofErr w:type="spellStart"/>
      <w:r w:rsidRPr="007A02F2">
        <w:rPr>
          <w:sz w:val="26"/>
          <w:szCs w:val="26"/>
        </w:rPr>
        <w:t>Медиалогия</w:t>
      </w:r>
      <w:proofErr w:type="spellEnd"/>
      <w:r w:rsidRPr="007A02F2">
        <w:rPr>
          <w:sz w:val="26"/>
          <w:szCs w:val="26"/>
        </w:rPr>
        <w:t xml:space="preserve"> Инцидент», созданную в Ярославской области для реагирования на публикации в социальных сетях. Ответы подготовлены в течение 24 часов с даты регистрации «инцидента». </w:t>
      </w:r>
    </w:p>
    <w:p w14:paraId="04EAE13E" w14:textId="4920574F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течение 202</w:t>
      </w:r>
      <w:r w:rsidR="00990BE5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через систему ГИС ЖКХ – </w:t>
      </w:r>
      <w:r w:rsidR="000D3A26" w:rsidRPr="007A02F2">
        <w:rPr>
          <w:sz w:val="26"/>
          <w:szCs w:val="26"/>
        </w:rPr>
        <w:t>1</w:t>
      </w:r>
      <w:r w:rsidR="00954BCC" w:rsidRPr="007A02F2">
        <w:rPr>
          <w:sz w:val="26"/>
          <w:szCs w:val="26"/>
        </w:rPr>
        <w:t>3</w:t>
      </w:r>
      <w:r w:rsidRPr="007A02F2">
        <w:rPr>
          <w:sz w:val="26"/>
          <w:szCs w:val="26"/>
        </w:rPr>
        <w:t xml:space="preserve"> обращени</w:t>
      </w:r>
      <w:r w:rsidR="00177F12" w:rsidRPr="007A02F2">
        <w:rPr>
          <w:sz w:val="26"/>
          <w:szCs w:val="26"/>
        </w:rPr>
        <w:t>й</w:t>
      </w:r>
      <w:r w:rsidRPr="007A02F2">
        <w:rPr>
          <w:sz w:val="26"/>
          <w:szCs w:val="26"/>
        </w:rPr>
        <w:t xml:space="preserve">, через систему «Платформа обратной связи» – </w:t>
      </w:r>
      <w:r w:rsidR="00021694" w:rsidRPr="007A02F2">
        <w:rPr>
          <w:sz w:val="26"/>
          <w:szCs w:val="26"/>
        </w:rPr>
        <w:t>1164</w:t>
      </w:r>
      <w:r w:rsidRPr="007A02F2">
        <w:rPr>
          <w:sz w:val="26"/>
          <w:szCs w:val="26"/>
        </w:rPr>
        <w:t xml:space="preserve"> сообщени</w:t>
      </w:r>
      <w:r w:rsidR="00627CEB" w:rsidRPr="007A02F2">
        <w:rPr>
          <w:sz w:val="26"/>
          <w:szCs w:val="26"/>
        </w:rPr>
        <w:t>я</w:t>
      </w:r>
      <w:r w:rsidRPr="007A02F2">
        <w:rPr>
          <w:sz w:val="26"/>
          <w:szCs w:val="26"/>
        </w:rPr>
        <w:t xml:space="preserve"> граждан</w:t>
      </w:r>
      <w:r w:rsidR="00021694" w:rsidRPr="007A02F2">
        <w:rPr>
          <w:sz w:val="26"/>
          <w:szCs w:val="26"/>
        </w:rPr>
        <w:t>, через систему «</w:t>
      </w:r>
      <w:proofErr w:type="spellStart"/>
      <w:r w:rsidR="00021694" w:rsidRPr="007A02F2">
        <w:rPr>
          <w:sz w:val="26"/>
          <w:szCs w:val="26"/>
        </w:rPr>
        <w:t>ОНФ.Помощь</w:t>
      </w:r>
      <w:proofErr w:type="spellEnd"/>
      <w:r w:rsidR="00021694" w:rsidRPr="007A02F2">
        <w:rPr>
          <w:sz w:val="26"/>
          <w:szCs w:val="26"/>
        </w:rPr>
        <w:t>» – 287 обращений граждан</w:t>
      </w:r>
      <w:r w:rsidR="000D3A26" w:rsidRPr="007A02F2">
        <w:rPr>
          <w:sz w:val="26"/>
          <w:szCs w:val="26"/>
        </w:rPr>
        <w:t>.</w:t>
      </w:r>
    </w:p>
    <w:p w14:paraId="41CFAEA3" w14:textId="379CD1C3" w:rsidR="0075327C" w:rsidRPr="007A02F2" w:rsidRDefault="00114BCF" w:rsidP="0075327C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За 202</w:t>
      </w:r>
      <w:r w:rsidR="000108D1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 в Администрацию Переславл</w:t>
      </w:r>
      <w:r w:rsidR="000108D1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 xml:space="preserve">-Залесского </w:t>
      </w:r>
      <w:r w:rsidR="000108D1" w:rsidRPr="007A02F2">
        <w:rPr>
          <w:sz w:val="26"/>
          <w:szCs w:val="26"/>
        </w:rPr>
        <w:t xml:space="preserve">муниципального округа </w:t>
      </w:r>
      <w:r w:rsidRPr="007A02F2">
        <w:rPr>
          <w:sz w:val="26"/>
          <w:szCs w:val="26"/>
        </w:rPr>
        <w:t xml:space="preserve">поступило </w:t>
      </w:r>
      <w:r w:rsidR="007D2C3C" w:rsidRPr="007A02F2">
        <w:rPr>
          <w:sz w:val="26"/>
          <w:szCs w:val="26"/>
        </w:rPr>
        <w:t>2</w:t>
      </w:r>
      <w:r w:rsidR="000108D1" w:rsidRPr="007A02F2">
        <w:rPr>
          <w:sz w:val="26"/>
          <w:szCs w:val="26"/>
        </w:rPr>
        <w:t>734</w:t>
      </w:r>
      <w:r w:rsidRPr="007A02F2">
        <w:rPr>
          <w:sz w:val="26"/>
          <w:szCs w:val="26"/>
        </w:rPr>
        <w:t xml:space="preserve"> письменн</w:t>
      </w:r>
      <w:r w:rsidR="007D2C3C" w:rsidRPr="007A02F2">
        <w:rPr>
          <w:sz w:val="26"/>
          <w:szCs w:val="26"/>
        </w:rPr>
        <w:t>ых</w:t>
      </w:r>
      <w:r w:rsidRPr="007A02F2">
        <w:rPr>
          <w:sz w:val="26"/>
          <w:szCs w:val="26"/>
        </w:rPr>
        <w:t xml:space="preserve"> обращени</w:t>
      </w:r>
      <w:r w:rsidR="007D2C3C" w:rsidRPr="007A02F2">
        <w:rPr>
          <w:sz w:val="26"/>
          <w:szCs w:val="26"/>
        </w:rPr>
        <w:t>й</w:t>
      </w:r>
      <w:r w:rsidRPr="007A02F2">
        <w:rPr>
          <w:sz w:val="26"/>
          <w:szCs w:val="26"/>
        </w:rPr>
        <w:t xml:space="preserve"> от граждан</w:t>
      </w:r>
      <w:r w:rsidR="00573473" w:rsidRPr="007A02F2">
        <w:rPr>
          <w:sz w:val="26"/>
          <w:szCs w:val="26"/>
        </w:rPr>
        <w:t xml:space="preserve"> по основным направлениям: хозяйственная деятельность, жилище, природные ресурсы и охрана окружающей природной среды, социальное обеспечение и социальное страхование, основы государственного рег</w:t>
      </w:r>
      <w:r w:rsidR="00261121" w:rsidRPr="007A02F2">
        <w:rPr>
          <w:sz w:val="26"/>
          <w:szCs w:val="26"/>
        </w:rPr>
        <w:t>у</w:t>
      </w:r>
      <w:r w:rsidR="00573473" w:rsidRPr="007A02F2">
        <w:rPr>
          <w:sz w:val="26"/>
          <w:szCs w:val="26"/>
        </w:rPr>
        <w:t>лирования, образование, наука, культура</w:t>
      </w:r>
      <w:r w:rsidR="0075327C" w:rsidRPr="007A02F2">
        <w:rPr>
          <w:sz w:val="26"/>
          <w:szCs w:val="26"/>
        </w:rPr>
        <w:t>.</w:t>
      </w:r>
    </w:p>
    <w:p w14:paraId="576B7602" w14:textId="174CD413" w:rsidR="00364CD8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Глава Переславл</w:t>
      </w:r>
      <w:r w:rsidR="00913ACC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913ACC" w:rsidRPr="007A02F2">
        <w:rPr>
          <w:sz w:val="26"/>
          <w:szCs w:val="26"/>
        </w:rPr>
        <w:t xml:space="preserve"> </w:t>
      </w:r>
      <w:r w:rsidR="00673B94" w:rsidRPr="007A02F2">
        <w:rPr>
          <w:sz w:val="26"/>
          <w:szCs w:val="26"/>
        </w:rPr>
        <w:t>муниципального округа</w:t>
      </w:r>
      <w:r w:rsidRPr="007A02F2">
        <w:rPr>
          <w:sz w:val="26"/>
          <w:szCs w:val="26"/>
        </w:rPr>
        <w:t xml:space="preserve"> в ходе личного приема встретился с</w:t>
      </w:r>
      <w:r w:rsidR="00673B94" w:rsidRPr="007A02F2">
        <w:rPr>
          <w:sz w:val="26"/>
          <w:szCs w:val="26"/>
        </w:rPr>
        <w:t>о</w:t>
      </w:r>
      <w:r w:rsidRPr="007A02F2">
        <w:rPr>
          <w:sz w:val="26"/>
          <w:szCs w:val="26"/>
        </w:rPr>
        <w:t xml:space="preserve"> </w:t>
      </w:r>
      <w:r w:rsidR="00673B94" w:rsidRPr="007A02F2">
        <w:rPr>
          <w:sz w:val="26"/>
          <w:szCs w:val="26"/>
        </w:rPr>
        <w:t>159</w:t>
      </w:r>
      <w:r w:rsidRPr="007A02F2">
        <w:rPr>
          <w:sz w:val="26"/>
          <w:szCs w:val="26"/>
        </w:rPr>
        <w:t xml:space="preserve"> гражданами. Большая часть обращений жителей связана с проблемами в сфере коммунального хозяйства, а также с решением жилищных и земельных вопросов.</w:t>
      </w:r>
    </w:p>
    <w:p w14:paraId="509B1FEA" w14:textId="30B78AA8" w:rsidR="00364CD8" w:rsidRPr="007A02F2" w:rsidRDefault="00364CD8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Также в 202</w:t>
      </w:r>
      <w:r w:rsidR="00673B94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в Администрацию Переславл</w:t>
      </w:r>
      <w:r w:rsidR="00673B94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673B94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поступило </w:t>
      </w:r>
      <w:r w:rsidR="007F267E" w:rsidRPr="007A02F2">
        <w:rPr>
          <w:sz w:val="26"/>
          <w:szCs w:val="26"/>
        </w:rPr>
        <w:t>3</w:t>
      </w:r>
      <w:r w:rsidR="00673B94" w:rsidRPr="007A02F2">
        <w:rPr>
          <w:sz w:val="26"/>
          <w:szCs w:val="26"/>
        </w:rPr>
        <w:t>184</w:t>
      </w:r>
      <w:r w:rsidRPr="007A02F2">
        <w:rPr>
          <w:sz w:val="26"/>
          <w:szCs w:val="26"/>
        </w:rPr>
        <w:t xml:space="preserve"> заявлени</w:t>
      </w:r>
      <w:r w:rsidR="00673B94" w:rsidRPr="007A02F2">
        <w:rPr>
          <w:sz w:val="26"/>
          <w:szCs w:val="26"/>
        </w:rPr>
        <w:t>я</w:t>
      </w:r>
      <w:r w:rsidRPr="007A02F2">
        <w:rPr>
          <w:sz w:val="26"/>
          <w:szCs w:val="26"/>
        </w:rPr>
        <w:t xml:space="preserve"> от физических лиц по муниципальным услугам и прочим вопросам.</w:t>
      </w:r>
    </w:p>
    <w:p w14:paraId="6A243124" w14:textId="72439AEE" w:rsidR="00114BCF" w:rsidRPr="007A02F2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Администрацией города Переславля-Залесского в 202</w:t>
      </w:r>
      <w:r w:rsidR="00673B94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году разработаны </w:t>
      </w:r>
      <w:r w:rsidR="00673B94" w:rsidRPr="007A02F2">
        <w:rPr>
          <w:sz w:val="26"/>
          <w:szCs w:val="26"/>
        </w:rPr>
        <w:t>3336</w:t>
      </w:r>
      <w:r w:rsidRPr="007A02F2">
        <w:rPr>
          <w:sz w:val="26"/>
          <w:szCs w:val="26"/>
        </w:rPr>
        <w:t xml:space="preserve"> постановлени</w:t>
      </w:r>
      <w:r w:rsidR="0061093C" w:rsidRPr="007A02F2">
        <w:rPr>
          <w:sz w:val="26"/>
          <w:szCs w:val="26"/>
        </w:rPr>
        <w:t>й</w:t>
      </w:r>
      <w:r w:rsidRPr="007A02F2">
        <w:rPr>
          <w:sz w:val="26"/>
          <w:szCs w:val="26"/>
        </w:rPr>
        <w:t xml:space="preserve"> и </w:t>
      </w:r>
      <w:r w:rsidR="00673B94" w:rsidRPr="007A02F2">
        <w:rPr>
          <w:sz w:val="26"/>
          <w:szCs w:val="26"/>
        </w:rPr>
        <w:t>417</w:t>
      </w:r>
      <w:r w:rsidR="00E11081" w:rsidRPr="007A02F2">
        <w:rPr>
          <w:sz w:val="26"/>
          <w:szCs w:val="26"/>
        </w:rPr>
        <w:t xml:space="preserve"> </w:t>
      </w:r>
      <w:r w:rsidRPr="007A02F2">
        <w:rPr>
          <w:sz w:val="26"/>
          <w:szCs w:val="26"/>
        </w:rPr>
        <w:t>распоряжени</w:t>
      </w:r>
      <w:r w:rsidR="0061093C" w:rsidRPr="007A02F2">
        <w:rPr>
          <w:sz w:val="26"/>
          <w:szCs w:val="26"/>
        </w:rPr>
        <w:t>й</w:t>
      </w:r>
      <w:r w:rsidRPr="007A02F2">
        <w:rPr>
          <w:sz w:val="26"/>
          <w:szCs w:val="26"/>
        </w:rPr>
        <w:t xml:space="preserve"> по основной деятельности.</w:t>
      </w:r>
    </w:p>
    <w:p w14:paraId="3E10A23C" w14:textId="5D6DCFCF" w:rsidR="0006123A" w:rsidRPr="007A02F2" w:rsidRDefault="0006123A" w:rsidP="0006123A">
      <w:pPr>
        <w:tabs>
          <w:tab w:val="left" w:pos="720"/>
        </w:tabs>
        <w:ind w:firstLine="709"/>
        <w:jc w:val="both"/>
        <w:rPr>
          <w:sz w:val="26"/>
          <w:szCs w:val="26"/>
          <w:lang w:eastAsia="en-US"/>
        </w:rPr>
      </w:pPr>
      <w:r w:rsidRPr="007A02F2">
        <w:rPr>
          <w:sz w:val="26"/>
          <w:szCs w:val="26"/>
        </w:rPr>
        <w:t>В течение 202</w:t>
      </w:r>
      <w:r w:rsidR="0005071E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года </w:t>
      </w:r>
      <w:r w:rsidRPr="007A02F2">
        <w:rPr>
          <w:sz w:val="26"/>
          <w:szCs w:val="26"/>
          <w:lang w:eastAsia="en-US"/>
        </w:rPr>
        <w:t>отраслевыми (функциональными) органами Администрации Переславл</w:t>
      </w:r>
      <w:r w:rsidR="0005071E" w:rsidRPr="007A02F2">
        <w:rPr>
          <w:sz w:val="26"/>
          <w:szCs w:val="26"/>
          <w:lang w:eastAsia="en-US"/>
        </w:rPr>
        <w:t>ь</w:t>
      </w:r>
      <w:r w:rsidRPr="007A02F2">
        <w:rPr>
          <w:sz w:val="26"/>
          <w:szCs w:val="26"/>
          <w:lang w:eastAsia="en-US"/>
        </w:rPr>
        <w:t>-Залесского</w:t>
      </w:r>
      <w:r w:rsidR="0005071E" w:rsidRPr="007A02F2">
        <w:rPr>
          <w:sz w:val="26"/>
          <w:szCs w:val="26"/>
          <w:lang w:eastAsia="en-US"/>
        </w:rPr>
        <w:t xml:space="preserve"> муниципального округа</w:t>
      </w:r>
      <w:r w:rsidRPr="007A02F2">
        <w:rPr>
          <w:sz w:val="26"/>
          <w:szCs w:val="26"/>
        </w:rPr>
        <w:t xml:space="preserve"> предоставлялись </w:t>
      </w:r>
      <w:r w:rsidR="0005071E" w:rsidRPr="007A02F2">
        <w:rPr>
          <w:sz w:val="26"/>
          <w:szCs w:val="26"/>
        </w:rPr>
        <w:t>51</w:t>
      </w:r>
      <w:r w:rsidRPr="007A02F2">
        <w:rPr>
          <w:sz w:val="26"/>
          <w:szCs w:val="26"/>
        </w:rPr>
        <w:t xml:space="preserve"> муниципальн</w:t>
      </w:r>
      <w:r w:rsidR="0005071E" w:rsidRPr="007A02F2">
        <w:rPr>
          <w:sz w:val="26"/>
          <w:szCs w:val="26"/>
        </w:rPr>
        <w:t>ая</w:t>
      </w:r>
      <w:r w:rsidRPr="007A02F2">
        <w:rPr>
          <w:sz w:val="26"/>
          <w:szCs w:val="26"/>
        </w:rPr>
        <w:t xml:space="preserve"> услуг</w:t>
      </w:r>
      <w:r w:rsidR="0005071E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, из которых </w:t>
      </w:r>
      <w:r w:rsidR="007539D3" w:rsidRPr="007A02F2">
        <w:rPr>
          <w:sz w:val="26"/>
          <w:szCs w:val="26"/>
        </w:rPr>
        <w:t>3</w:t>
      </w:r>
      <w:r w:rsidR="0005071E" w:rsidRPr="007A02F2">
        <w:rPr>
          <w:sz w:val="26"/>
          <w:szCs w:val="26"/>
        </w:rPr>
        <w:t>1</w:t>
      </w:r>
      <w:r w:rsidRPr="007A02F2">
        <w:rPr>
          <w:sz w:val="26"/>
          <w:szCs w:val="26"/>
        </w:rPr>
        <w:t xml:space="preserve"> массовые социально значимые услуги.</w:t>
      </w:r>
      <w:r w:rsidR="00CF3B8D" w:rsidRPr="007A02F2">
        <w:rPr>
          <w:sz w:val="26"/>
          <w:szCs w:val="26"/>
        </w:rPr>
        <w:t xml:space="preserve"> Все массовые социально значимые услуги доступны для получения в электронном виде.</w:t>
      </w:r>
    </w:p>
    <w:p w14:paraId="1F2CA580" w14:textId="099C14C2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  <w:lang w:eastAsia="en-US"/>
        </w:rPr>
      </w:pPr>
      <w:r w:rsidRPr="007A02F2">
        <w:rPr>
          <w:sz w:val="26"/>
          <w:szCs w:val="26"/>
          <w:lang w:eastAsia="en-US"/>
        </w:rPr>
        <w:t>В 202</w:t>
      </w:r>
      <w:r w:rsidR="00590FA5" w:rsidRPr="007A02F2">
        <w:rPr>
          <w:sz w:val="26"/>
          <w:szCs w:val="26"/>
          <w:lang w:eastAsia="en-US"/>
        </w:rPr>
        <w:t>4</w:t>
      </w:r>
      <w:r w:rsidRPr="007A02F2">
        <w:rPr>
          <w:sz w:val="26"/>
          <w:szCs w:val="26"/>
          <w:lang w:eastAsia="en-US"/>
        </w:rPr>
        <w:t xml:space="preserve"> году предоставлено </w:t>
      </w:r>
      <w:r w:rsidR="00590FA5" w:rsidRPr="007A02F2">
        <w:rPr>
          <w:sz w:val="26"/>
          <w:szCs w:val="26"/>
          <w:lang w:eastAsia="en-US"/>
        </w:rPr>
        <w:t>37766</w:t>
      </w:r>
      <w:r w:rsidRPr="007A02F2">
        <w:rPr>
          <w:sz w:val="26"/>
          <w:szCs w:val="26"/>
          <w:lang w:eastAsia="en-US"/>
        </w:rPr>
        <w:t xml:space="preserve"> услуг, из которых </w:t>
      </w:r>
      <w:r w:rsidR="00590FA5" w:rsidRPr="007A02F2">
        <w:rPr>
          <w:sz w:val="26"/>
          <w:szCs w:val="26"/>
          <w:lang w:eastAsia="en-US"/>
        </w:rPr>
        <w:t>28877</w:t>
      </w:r>
      <w:r w:rsidRPr="007A02F2">
        <w:rPr>
          <w:sz w:val="26"/>
          <w:szCs w:val="26"/>
          <w:lang w:eastAsia="en-US"/>
        </w:rPr>
        <w:t xml:space="preserve"> – услуги по переданным государственным полномочиям и </w:t>
      </w:r>
      <w:r w:rsidR="00590FA5" w:rsidRPr="007A02F2">
        <w:rPr>
          <w:sz w:val="26"/>
          <w:szCs w:val="26"/>
          <w:lang w:eastAsia="en-US"/>
        </w:rPr>
        <w:t>8889</w:t>
      </w:r>
      <w:r w:rsidRPr="007A02F2">
        <w:rPr>
          <w:sz w:val="26"/>
          <w:szCs w:val="26"/>
          <w:lang w:eastAsia="en-US"/>
        </w:rPr>
        <w:t xml:space="preserve"> – муниципальные услуги.</w:t>
      </w:r>
      <w:r w:rsidRPr="007A02F2">
        <w:rPr>
          <w:sz w:val="26"/>
          <w:szCs w:val="26"/>
        </w:rPr>
        <w:t xml:space="preserve"> </w:t>
      </w:r>
    </w:p>
    <w:p w14:paraId="0ED5E0D7" w14:textId="7777777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Наиболее востребованными были следующие услуги:</w:t>
      </w:r>
    </w:p>
    <w:p w14:paraId="3E1F5A91" w14:textId="7777777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выдача выписки из похозяйственней книги;</w:t>
      </w:r>
    </w:p>
    <w:p w14:paraId="53E24AEF" w14:textId="7777777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выдача градостроительного плана земельного участка;</w:t>
      </w:r>
    </w:p>
    <w:p w14:paraId="2B619FFF" w14:textId="7777777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 запись на обучение по дополнительной общеобразовательной программе;</w:t>
      </w:r>
    </w:p>
    <w:p w14:paraId="5B43C610" w14:textId="7777777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прием заявления о постановке на учет для зачисления в образовательную организацию, реализующую основную общеобразовательную программу дошкольного образования (детские сады);</w:t>
      </w:r>
    </w:p>
    <w:p w14:paraId="52123824" w14:textId="7777777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–прием заявлений о зачислении в государственные и муниципальные образовательные организации Ярославской области, реализующие программы общего образования;</w:t>
      </w:r>
    </w:p>
    <w:p w14:paraId="20009F3D" w14:textId="7777777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– предоставление информации о текущей успеваемости учащегося в образовательном учреждении, ведение дневника и журнала успеваемости;</w:t>
      </w:r>
    </w:p>
    <w:p w14:paraId="52E998B0" w14:textId="33ED6EB7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– </w:t>
      </w:r>
      <w:r w:rsidR="00726926" w:rsidRPr="007A02F2">
        <w:rPr>
          <w:sz w:val="26"/>
          <w:szCs w:val="26"/>
        </w:rPr>
        <w:t>назначение социальной помощи</w:t>
      </w:r>
      <w:r w:rsidRPr="007A02F2">
        <w:rPr>
          <w:sz w:val="26"/>
          <w:szCs w:val="26"/>
        </w:rPr>
        <w:t>;</w:t>
      </w:r>
    </w:p>
    <w:p w14:paraId="41DF8CB3" w14:textId="1116D868" w:rsidR="0006123A" w:rsidRPr="007A02F2" w:rsidRDefault="0006123A" w:rsidP="0006123A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 xml:space="preserve">– </w:t>
      </w:r>
      <w:r w:rsidR="00726926" w:rsidRPr="007A02F2">
        <w:rPr>
          <w:sz w:val="26"/>
          <w:szCs w:val="26"/>
        </w:rPr>
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</w:t>
      </w:r>
      <w:r w:rsidR="009D7C0B" w:rsidRPr="007A02F2">
        <w:rPr>
          <w:sz w:val="26"/>
          <w:szCs w:val="26"/>
        </w:rPr>
        <w:t>.</w:t>
      </w:r>
    </w:p>
    <w:p w14:paraId="7F672161" w14:textId="2A61ED32" w:rsidR="00C11E27" w:rsidRPr="007A02F2" w:rsidRDefault="000B77F2" w:rsidP="00FE7B2B">
      <w:pPr>
        <w:ind w:firstLine="708"/>
        <w:jc w:val="both"/>
        <w:rPr>
          <w:sz w:val="26"/>
          <w:szCs w:val="26"/>
        </w:rPr>
      </w:pPr>
      <w:r w:rsidRPr="007A02F2">
        <w:rPr>
          <w:rFonts w:eastAsia="Calibri"/>
          <w:sz w:val="26"/>
          <w:szCs w:val="26"/>
          <w:lang w:eastAsia="en-US"/>
        </w:rPr>
        <w:lastRenderedPageBreak/>
        <w:t>За 202</w:t>
      </w:r>
      <w:r w:rsidR="00FE7B2B" w:rsidRPr="007A02F2">
        <w:rPr>
          <w:rFonts w:eastAsia="Calibri"/>
          <w:sz w:val="26"/>
          <w:szCs w:val="26"/>
          <w:lang w:eastAsia="en-US"/>
        </w:rPr>
        <w:t>4</w:t>
      </w:r>
      <w:r w:rsidRPr="007A02F2">
        <w:rPr>
          <w:rFonts w:eastAsia="Calibri"/>
          <w:sz w:val="26"/>
          <w:szCs w:val="26"/>
          <w:lang w:eastAsia="en-US"/>
        </w:rPr>
        <w:t xml:space="preserve"> год </w:t>
      </w:r>
      <w:r w:rsidR="0081157A" w:rsidRPr="007A02F2">
        <w:rPr>
          <w:rFonts w:eastAsia="Calibri"/>
          <w:sz w:val="26"/>
          <w:szCs w:val="26"/>
          <w:lang w:eastAsia="en-US"/>
        </w:rPr>
        <w:t>Администрацией Переславл</w:t>
      </w:r>
      <w:r w:rsidR="00FE7B2B" w:rsidRPr="007A02F2">
        <w:rPr>
          <w:rFonts w:eastAsia="Calibri"/>
          <w:sz w:val="26"/>
          <w:szCs w:val="26"/>
          <w:lang w:eastAsia="en-US"/>
        </w:rPr>
        <w:t>ь</w:t>
      </w:r>
      <w:r w:rsidR="0081157A" w:rsidRPr="007A02F2">
        <w:rPr>
          <w:rFonts w:eastAsia="Calibri"/>
          <w:sz w:val="26"/>
          <w:szCs w:val="26"/>
          <w:lang w:eastAsia="en-US"/>
        </w:rPr>
        <w:t>-Залесского</w:t>
      </w:r>
      <w:r w:rsidR="00FE7B2B" w:rsidRPr="007A02F2">
        <w:rPr>
          <w:rFonts w:eastAsia="Calibri"/>
          <w:sz w:val="26"/>
          <w:szCs w:val="26"/>
          <w:lang w:eastAsia="en-US"/>
        </w:rPr>
        <w:t xml:space="preserve"> муниципального округа</w:t>
      </w:r>
      <w:r w:rsidR="0081157A" w:rsidRPr="007A02F2">
        <w:rPr>
          <w:rFonts w:eastAsia="Calibri"/>
          <w:sz w:val="26"/>
          <w:szCs w:val="26"/>
          <w:lang w:eastAsia="en-US"/>
        </w:rPr>
        <w:t xml:space="preserve"> </w:t>
      </w:r>
      <w:r w:rsidRPr="007A02F2">
        <w:rPr>
          <w:rFonts w:eastAsia="Calibri"/>
          <w:sz w:val="26"/>
          <w:szCs w:val="26"/>
          <w:lang w:eastAsia="en-US"/>
        </w:rPr>
        <w:t xml:space="preserve">принято участие в рассмотрении </w:t>
      </w:r>
      <w:r w:rsidR="00C11E27" w:rsidRPr="007A02F2">
        <w:rPr>
          <w:rFonts w:eastAsia="Calibri"/>
          <w:sz w:val="26"/>
          <w:szCs w:val="26"/>
          <w:lang w:eastAsia="en-US"/>
        </w:rPr>
        <w:t>7</w:t>
      </w:r>
      <w:r w:rsidR="00FE7B2B" w:rsidRPr="007A02F2">
        <w:rPr>
          <w:rFonts w:eastAsia="Calibri"/>
          <w:sz w:val="26"/>
          <w:szCs w:val="26"/>
          <w:lang w:eastAsia="en-US"/>
        </w:rPr>
        <w:t>9</w:t>
      </w:r>
      <w:r w:rsidR="00C11E27" w:rsidRPr="007A02F2">
        <w:rPr>
          <w:rFonts w:eastAsia="Calibri"/>
          <w:sz w:val="26"/>
          <w:szCs w:val="26"/>
          <w:lang w:eastAsia="en-US"/>
        </w:rPr>
        <w:t>0</w:t>
      </w:r>
      <w:r w:rsidRPr="007A02F2">
        <w:rPr>
          <w:rFonts w:eastAsia="Calibri"/>
          <w:sz w:val="26"/>
          <w:szCs w:val="26"/>
          <w:lang w:eastAsia="en-US"/>
        </w:rPr>
        <w:t xml:space="preserve"> судебных дел, в том числе в Арбитражных судах </w:t>
      </w:r>
      <w:r w:rsidR="0081157A" w:rsidRPr="007A02F2">
        <w:rPr>
          <w:rFonts w:eastAsia="Calibri"/>
          <w:sz w:val="26"/>
          <w:szCs w:val="26"/>
          <w:lang w:eastAsia="en-US"/>
        </w:rPr>
        <w:t>–</w:t>
      </w:r>
      <w:r w:rsidRPr="007A02F2">
        <w:rPr>
          <w:rFonts w:eastAsia="Calibri"/>
          <w:sz w:val="26"/>
          <w:szCs w:val="26"/>
          <w:lang w:eastAsia="en-US"/>
        </w:rPr>
        <w:t xml:space="preserve"> </w:t>
      </w:r>
      <w:r w:rsidR="00812ACA" w:rsidRPr="007A02F2">
        <w:rPr>
          <w:rFonts w:eastAsia="Calibri"/>
          <w:sz w:val="26"/>
          <w:szCs w:val="26"/>
          <w:lang w:eastAsia="en-US"/>
        </w:rPr>
        <w:t>1</w:t>
      </w:r>
      <w:r w:rsidR="00FE7B2B" w:rsidRPr="007A02F2">
        <w:rPr>
          <w:rFonts w:eastAsia="Calibri"/>
          <w:sz w:val="26"/>
          <w:szCs w:val="26"/>
          <w:lang w:eastAsia="en-US"/>
        </w:rPr>
        <w:t>15</w:t>
      </w:r>
      <w:r w:rsidR="0081157A" w:rsidRPr="007A02F2">
        <w:rPr>
          <w:rFonts w:eastAsia="Calibri"/>
          <w:sz w:val="26"/>
          <w:szCs w:val="26"/>
          <w:lang w:eastAsia="en-US"/>
        </w:rPr>
        <w:t xml:space="preserve"> дел</w:t>
      </w:r>
      <w:r w:rsidRPr="007A02F2">
        <w:rPr>
          <w:rFonts w:eastAsia="Calibri"/>
          <w:sz w:val="26"/>
          <w:szCs w:val="26"/>
          <w:lang w:eastAsia="en-US"/>
        </w:rPr>
        <w:t xml:space="preserve">, в судах общей юрисдикции – </w:t>
      </w:r>
      <w:r w:rsidR="00C11E27" w:rsidRPr="007A02F2">
        <w:rPr>
          <w:rFonts w:eastAsia="Calibri"/>
          <w:sz w:val="26"/>
          <w:szCs w:val="26"/>
          <w:lang w:eastAsia="en-US"/>
        </w:rPr>
        <w:t>6</w:t>
      </w:r>
      <w:r w:rsidR="00FE7B2B" w:rsidRPr="007A02F2">
        <w:rPr>
          <w:rFonts w:eastAsia="Calibri"/>
          <w:sz w:val="26"/>
          <w:szCs w:val="26"/>
          <w:lang w:eastAsia="en-US"/>
        </w:rPr>
        <w:t>75</w:t>
      </w:r>
      <w:r w:rsidR="0081157A" w:rsidRPr="007A02F2">
        <w:rPr>
          <w:rFonts w:eastAsia="Calibri"/>
          <w:sz w:val="26"/>
          <w:szCs w:val="26"/>
          <w:lang w:eastAsia="en-US"/>
        </w:rPr>
        <w:t xml:space="preserve"> дел</w:t>
      </w:r>
      <w:r w:rsidRPr="007A02F2">
        <w:rPr>
          <w:rFonts w:eastAsia="Calibri"/>
          <w:sz w:val="26"/>
          <w:szCs w:val="26"/>
          <w:lang w:eastAsia="en-US"/>
        </w:rPr>
        <w:t>.</w:t>
      </w:r>
      <w:r w:rsidR="00AF72E9" w:rsidRPr="007A02F2">
        <w:rPr>
          <w:rFonts w:eastAsia="Calibri"/>
          <w:sz w:val="26"/>
          <w:szCs w:val="26"/>
          <w:lang w:eastAsia="en-US"/>
        </w:rPr>
        <w:t xml:space="preserve"> </w:t>
      </w:r>
    </w:p>
    <w:p w14:paraId="26FA86FD" w14:textId="41ED08BF" w:rsidR="0078346A" w:rsidRPr="007A02F2" w:rsidRDefault="0078346A" w:rsidP="00114BCF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A02F2">
        <w:rPr>
          <w:rFonts w:eastAsia="Calibri"/>
          <w:sz w:val="26"/>
          <w:szCs w:val="26"/>
          <w:lang w:eastAsia="en-US"/>
        </w:rPr>
        <w:t>Проводилась работа по контролю исполнения 172 решений судов, по которым Администрация Переславль-Залесского муниципального округа обязана провести определенные виды работ, в том числе по обращению в суд с заявлениями об отсрочке исполнения решения судов и об уменьшении исполнительского сбора.</w:t>
      </w:r>
    </w:p>
    <w:p w14:paraId="5F539337" w14:textId="77777777" w:rsidR="00B43BCF" w:rsidRPr="007A02F2" w:rsidRDefault="002C7090" w:rsidP="002C7090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Решением Переславского районного суда по жалобам Администрации Переславл</w:t>
      </w:r>
      <w:r w:rsidR="0078346A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78346A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было прекращено </w:t>
      </w:r>
      <w:r w:rsidR="00B42DAA" w:rsidRPr="007A02F2">
        <w:rPr>
          <w:sz w:val="26"/>
          <w:szCs w:val="26"/>
        </w:rPr>
        <w:t>4</w:t>
      </w:r>
      <w:r w:rsidR="0078346A" w:rsidRPr="007A02F2">
        <w:rPr>
          <w:sz w:val="26"/>
          <w:szCs w:val="26"/>
        </w:rPr>
        <w:t>4</w:t>
      </w:r>
      <w:r w:rsidRPr="007A02F2">
        <w:rPr>
          <w:sz w:val="26"/>
          <w:szCs w:val="26"/>
        </w:rPr>
        <w:t xml:space="preserve"> производств</w:t>
      </w:r>
      <w:r w:rsidR="0078346A" w:rsidRPr="007A02F2">
        <w:rPr>
          <w:sz w:val="26"/>
          <w:szCs w:val="26"/>
        </w:rPr>
        <w:t>а</w:t>
      </w:r>
      <w:r w:rsidRPr="007A02F2">
        <w:rPr>
          <w:sz w:val="26"/>
          <w:szCs w:val="26"/>
        </w:rPr>
        <w:t xml:space="preserve"> по административным делам в отношении Администрации Переславл</w:t>
      </w:r>
      <w:r w:rsidR="0078346A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78346A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о совершении административных правонарушений, предусмотренных статьей 17.15 </w:t>
      </w:r>
      <w:r w:rsidRPr="007A02F2">
        <w:rPr>
          <w:bCs/>
          <w:color w:val="202124"/>
          <w:sz w:val="26"/>
          <w:szCs w:val="26"/>
          <w:shd w:val="clear" w:color="auto" w:fill="FFFFFF"/>
        </w:rPr>
        <w:t>Кодекса Российской Федерации об административных правонарушениях</w:t>
      </w:r>
      <w:r w:rsidRPr="007A02F2">
        <w:rPr>
          <w:sz w:val="26"/>
          <w:szCs w:val="26"/>
        </w:rPr>
        <w:t xml:space="preserve"> (неисполнение содержащихся в исполнительном документе требований), в связи с отсутствием состава административного правонарушения; по </w:t>
      </w:r>
      <w:r w:rsidR="00B42DAA" w:rsidRPr="007A02F2">
        <w:rPr>
          <w:sz w:val="26"/>
          <w:szCs w:val="26"/>
        </w:rPr>
        <w:t>20</w:t>
      </w:r>
      <w:r w:rsidRPr="007A02F2">
        <w:rPr>
          <w:sz w:val="26"/>
          <w:szCs w:val="26"/>
        </w:rPr>
        <w:t xml:space="preserve"> производствам судом предоставлены отсрочки исполнения решений судов; по </w:t>
      </w:r>
      <w:r w:rsidR="008A03FE" w:rsidRPr="007A02F2">
        <w:rPr>
          <w:sz w:val="26"/>
          <w:szCs w:val="26"/>
        </w:rPr>
        <w:t>1</w:t>
      </w:r>
      <w:r w:rsidR="0078346A" w:rsidRPr="007A02F2">
        <w:rPr>
          <w:sz w:val="26"/>
          <w:szCs w:val="26"/>
        </w:rPr>
        <w:t>9</w:t>
      </w:r>
      <w:r w:rsidRPr="007A02F2">
        <w:rPr>
          <w:sz w:val="26"/>
          <w:szCs w:val="26"/>
        </w:rPr>
        <w:t xml:space="preserve"> исполнительным производствам возбужденным </w:t>
      </w:r>
      <w:r w:rsidR="0078346A" w:rsidRPr="007A02F2">
        <w:rPr>
          <w:sz w:val="26"/>
          <w:szCs w:val="26"/>
        </w:rPr>
        <w:t xml:space="preserve">СОСП УФССП по Ярославской области </w:t>
      </w:r>
      <w:r w:rsidRPr="007A02F2">
        <w:rPr>
          <w:sz w:val="26"/>
          <w:szCs w:val="26"/>
        </w:rPr>
        <w:t>Переславским районным судом уменьшен исполнительский сбор; по 1</w:t>
      </w:r>
      <w:r w:rsidR="0078346A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исполнительным производствам Переславским районным судом отменены исполнительские сборы.</w:t>
      </w:r>
    </w:p>
    <w:p w14:paraId="7953CC8F" w14:textId="662004C6" w:rsidR="002C7090" w:rsidRPr="007A02F2" w:rsidRDefault="00B43BCF" w:rsidP="002C7090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В рамках исполнения Постановления Администрации города Переславля-Залесского от 16.05.2014 № ПОС.03-0716/14 «Об утверждении порядка осуществления защиты прав потребителей» даны разъяснения по защите прав в соответствии с требованиями Закона Российской Федерации от 07.02.1992 №2300-1 «О защите прав потребителей» 52 гражданам.</w:t>
      </w:r>
    </w:p>
    <w:p w14:paraId="797004C8" w14:textId="162AF2EC" w:rsidR="00114BCF" w:rsidRDefault="00114BCF" w:rsidP="00114BCF">
      <w:pPr>
        <w:ind w:firstLine="709"/>
        <w:contextualSpacing/>
        <w:jc w:val="both"/>
        <w:rPr>
          <w:sz w:val="26"/>
          <w:szCs w:val="26"/>
        </w:rPr>
      </w:pPr>
      <w:r w:rsidRPr="007A02F2">
        <w:rPr>
          <w:sz w:val="26"/>
          <w:szCs w:val="26"/>
        </w:rPr>
        <w:t>За прошедший год в Администрации Переславл</w:t>
      </w:r>
      <w:r w:rsidR="00694CC1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694CC1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проводились дни бесплатной юридической помощи, а также осуществлялся прием жителей </w:t>
      </w:r>
      <w:r w:rsidR="00694CC1" w:rsidRPr="007A02F2">
        <w:rPr>
          <w:sz w:val="26"/>
          <w:szCs w:val="26"/>
        </w:rPr>
        <w:t>муниципального</w:t>
      </w:r>
      <w:r w:rsidRPr="007A02F2">
        <w:rPr>
          <w:sz w:val="26"/>
          <w:szCs w:val="26"/>
        </w:rPr>
        <w:t xml:space="preserve"> округа по вопросам защиты прав потребителей. По результатам приема помощь была предоставлена </w:t>
      </w:r>
      <w:r w:rsidR="00694CC1" w:rsidRPr="007A02F2">
        <w:rPr>
          <w:sz w:val="26"/>
          <w:szCs w:val="26"/>
        </w:rPr>
        <w:t>13</w:t>
      </w:r>
      <w:r w:rsidRPr="007A02F2">
        <w:rPr>
          <w:sz w:val="26"/>
          <w:szCs w:val="26"/>
        </w:rPr>
        <w:t xml:space="preserve"> гражданам. Административной комиссией Переславл</w:t>
      </w:r>
      <w:r w:rsidR="00694CC1" w:rsidRPr="007A02F2">
        <w:rPr>
          <w:sz w:val="26"/>
          <w:szCs w:val="26"/>
        </w:rPr>
        <w:t>ь</w:t>
      </w:r>
      <w:r w:rsidRPr="007A02F2">
        <w:rPr>
          <w:sz w:val="26"/>
          <w:szCs w:val="26"/>
        </w:rPr>
        <w:t>-Залесского</w:t>
      </w:r>
      <w:r w:rsidR="00694CC1" w:rsidRPr="007A02F2">
        <w:rPr>
          <w:sz w:val="26"/>
          <w:szCs w:val="26"/>
        </w:rPr>
        <w:t xml:space="preserve"> муниципального округа</w:t>
      </w:r>
      <w:r w:rsidRPr="007A02F2">
        <w:rPr>
          <w:sz w:val="26"/>
          <w:szCs w:val="26"/>
        </w:rPr>
        <w:t xml:space="preserve"> рассмотрено </w:t>
      </w:r>
      <w:r w:rsidR="00694CC1" w:rsidRPr="007A02F2">
        <w:rPr>
          <w:sz w:val="26"/>
          <w:szCs w:val="26"/>
        </w:rPr>
        <w:t>807</w:t>
      </w:r>
      <w:r w:rsidR="004911C2" w:rsidRPr="007A02F2">
        <w:rPr>
          <w:sz w:val="26"/>
          <w:szCs w:val="26"/>
        </w:rPr>
        <w:t xml:space="preserve"> протокол</w:t>
      </w:r>
      <w:r w:rsidR="00694CC1" w:rsidRPr="007A02F2">
        <w:rPr>
          <w:sz w:val="26"/>
          <w:szCs w:val="26"/>
        </w:rPr>
        <w:t>ов</w:t>
      </w:r>
      <w:r w:rsidR="004911C2" w:rsidRPr="007A02F2">
        <w:rPr>
          <w:sz w:val="26"/>
          <w:szCs w:val="26"/>
        </w:rPr>
        <w:t xml:space="preserve"> об</w:t>
      </w:r>
      <w:r w:rsidRPr="007A02F2">
        <w:rPr>
          <w:sz w:val="26"/>
          <w:szCs w:val="26"/>
        </w:rPr>
        <w:t xml:space="preserve"> административных </w:t>
      </w:r>
      <w:r w:rsidR="004911C2" w:rsidRPr="007A02F2">
        <w:rPr>
          <w:sz w:val="26"/>
          <w:szCs w:val="26"/>
        </w:rPr>
        <w:t>правонарушениях</w:t>
      </w:r>
      <w:r w:rsidR="0074691B" w:rsidRPr="007A02F2">
        <w:rPr>
          <w:sz w:val="26"/>
          <w:szCs w:val="26"/>
        </w:rPr>
        <w:t>.</w:t>
      </w:r>
      <w:r w:rsidRPr="007A02F2">
        <w:rPr>
          <w:sz w:val="26"/>
          <w:szCs w:val="26"/>
        </w:rPr>
        <w:t xml:space="preserve"> Общая сумма</w:t>
      </w:r>
      <w:r w:rsidR="004911C2" w:rsidRPr="007A02F2">
        <w:rPr>
          <w:sz w:val="26"/>
          <w:szCs w:val="26"/>
        </w:rPr>
        <w:t xml:space="preserve"> наложенных</w:t>
      </w:r>
      <w:r w:rsidRPr="007A02F2">
        <w:rPr>
          <w:sz w:val="26"/>
          <w:szCs w:val="26"/>
        </w:rPr>
        <w:t xml:space="preserve"> штрафов составила </w:t>
      </w:r>
      <w:r w:rsidR="0074691B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>,</w:t>
      </w:r>
      <w:r w:rsidR="0074691B" w:rsidRPr="007A02F2">
        <w:rPr>
          <w:sz w:val="26"/>
          <w:szCs w:val="26"/>
        </w:rPr>
        <w:t>5</w:t>
      </w:r>
      <w:r w:rsidRPr="007A02F2">
        <w:rPr>
          <w:sz w:val="26"/>
          <w:szCs w:val="26"/>
        </w:rPr>
        <w:t xml:space="preserve"> </w:t>
      </w:r>
      <w:r w:rsidR="0074691B" w:rsidRPr="007A02F2">
        <w:rPr>
          <w:sz w:val="26"/>
          <w:szCs w:val="26"/>
        </w:rPr>
        <w:t>млн</w:t>
      </w:r>
      <w:r w:rsidRPr="007A02F2">
        <w:rPr>
          <w:sz w:val="26"/>
          <w:szCs w:val="26"/>
        </w:rPr>
        <w:t xml:space="preserve"> рублей</w:t>
      </w:r>
      <w:r w:rsidR="0037269D" w:rsidRPr="007A02F2">
        <w:rPr>
          <w:sz w:val="26"/>
          <w:szCs w:val="26"/>
        </w:rPr>
        <w:t xml:space="preserve"> в доход бюджета </w:t>
      </w:r>
      <w:r w:rsidR="0074691B" w:rsidRPr="007A02F2">
        <w:rPr>
          <w:sz w:val="26"/>
          <w:szCs w:val="26"/>
        </w:rPr>
        <w:t>муниципального</w:t>
      </w:r>
      <w:r w:rsidR="0037269D" w:rsidRPr="007A02F2">
        <w:rPr>
          <w:sz w:val="26"/>
          <w:szCs w:val="26"/>
        </w:rPr>
        <w:t xml:space="preserve"> округа</w:t>
      </w:r>
      <w:r w:rsidR="004911C2" w:rsidRPr="007A02F2">
        <w:rPr>
          <w:sz w:val="26"/>
          <w:szCs w:val="26"/>
        </w:rPr>
        <w:t xml:space="preserve">, </w:t>
      </w:r>
      <w:r w:rsidR="0074691B" w:rsidRPr="007A02F2">
        <w:rPr>
          <w:sz w:val="26"/>
          <w:szCs w:val="26"/>
        </w:rPr>
        <w:t>151</w:t>
      </w:r>
      <w:r w:rsidR="0037269D" w:rsidRPr="007A02F2">
        <w:rPr>
          <w:sz w:val="26"/>
          <w:szCs w:val="26"/>
        </w:rPr>
        <w:t>,5</w:t>
      </w:r>
      <w:r w:rsidR="004911C2" w:rsidRPr="007A02F2">
        <w:rPr>
          <w:sz w:val="26"/>
          <w:szCs w:val="26"/>
        </w:rPr>
        <w:t xml:space="preserve"> тыс. рублей</w:t>
      </w:r>
      <w:r w:rsidR="0037269D" w:rsidRPr="007A02F2">
        <w:rPr>
          <w:sz w:val="26"/>
          <w:szCs w:val="26"/>
        </w:rPr>
        <w:t xml:space="preserve"> в доход областного бюджета</w:t>
      </w:r>
      <w:r w:rsidRPr="007A02F2">
        <w:rPr>
          <w:sz w:val="26"/>
          <w:szCs w:val="26"/>
        </w:rPr>
        <w:t>.</w:t>
      </w:r>
    </w:p>
    <w:p w14:paraId="08B5F9B7" w14:textId="48399AE0" w:rsidR="001C384D" w:rsidRDefault="001C384D" w:rsidP="00114BCF">
      <w:pPr>
        <w:ind w:firstLine="709"/>
        <w:contextualSpacing/>
        <w:jc w:val="both"/>
        <w:rPr>
          <w:sz w:val="26"/>
          <w:szCs w:val="26"/>
        </w:rPr>
      </w:pPr>
    </w:p>
    <w:p w14:paraId="64F76275" w14:textId="72CFEBDE" w:rsidR="001C384D" w:rsidRDefault="001C384D" w:rsidP="00114BCF">
      <w:pPr>
        <w:ind w:firstLine="709"/>
        <w:contextualSpacing/>
        <w:jc w:val="both"/>
        <w:rPr>
          <w:sz w:val="26"/>
          <w:szCs w:val="26"/>
        </w:rPr>
      </w:pPr>
    </w:p>
    <w:p w14:paraId="2D98AAAC" w14:textId="54D8483F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085888D5" w14:textId="47861517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7DE3F8A8" w14:textId="2DC7350D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4E4AFC7A" w14:textId="2DC4BC79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6F7F33DD" w14:textId="7DF5912E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50CF8121" w14:textId="4399ACB9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798417F6" w14:textId="5B9821A4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764F725B" w14:textId="60E30ED5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01BCF24D" w14:textId="48A81D2F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74746A2B" w14:textId="3119D926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47AC6570" w14:textId="3BBC6356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453BB86D" w14:textId="1F1F13CD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06477006" w14:textId="7DA153C4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3117923F" w14:textId="23823086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p w14:paraId="653906C9" w14:textId="77777777" w:rsidR="00597539" w:rsidRDefault="00597539" w:rsidP="00597539">
      <w:pPr>
        <w:tabs>
          <w:tab w:val="left" w:pos="0"/>
        </w:tabs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  <w:sectPr w:rsidR="00597539" w:rsidSect="00660770">
          <w:headerReference w:type="default" r:id="rId9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4BBC058F" w14:textId="76B078C6" w:rsidR="00597539" w:rsidRPr="00E3711F" w:rsidRDefault="00E3711F" w:rsidP="00597539">
      <w:pPr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val="en-US" w:eastAsia="en-US"/>
        </w:rPr>
        <w:lastRenderedPageBreak/>
        <w:t>III</w:t>
      </w:r>
      <w:r w:rsidR="00597539" w:rsidRPr="00E3711F">
        <w:rPr>
          <w:rFonts w:eastAsia="Calibri"/>
          <w:b/>
          <w:bCs/>
          <w:sz w:val="28"/>
          <w:szCs w:val="28"/>
          <w:lang w:eastAsia="en-US"/>
        </w:rPr>
        <w:t>. О</w:t>
      </w:r>
      <w:r>
        <w:rPr>
          <w:rFonts w:eastAsia="Calibri"/>
          <w:b/>
          <w:bCs/>
          <w:sz w:val="28"/>
          <w:szCs w:val="28"/>
          <w:lang w:eastAsia="en-US"/>
        </w:rPr>
        <w:t xml:space="preserve">СНОВНЫЕ МЕРОПРИЯТИЯ ПО ПОВЫШЕНИЮ ЭФФЕКТИВНОСТИ ДЕЯТЕЛЬНОСТИ </w:t>
      </w:r>
      <w:r w:rsidR="00F02ED5">
        <w:rPr>
          <w:rFonts w:eastAsia="Calibri"/>
          <w:b/>
          <w:bCs/>
          <w:sz w:val="28"/>
          <w:szCs w:val="28"/>
          <w:lang w:eastAsia="en-US"/>
        </w:rPr>
        <w:t>ОРГАНОВ</w:t>
      </w:r>
      <w:r>
        <w:rPr>
          <w:rFonts w:eastAsia="Calibri"/>
          <w:b/>
          <w:bCs/>
          <w:sz w:val="28"/>
          <w:szCs w:val="28"/>
          <w:lang w:eastAsia="en-US"/>
        </w:rPr>
        <w:t xml:space="preserve"> МЕСТНОГО САМОУПРАВЛЕНИЯ </w:t>
      </w:r>
    </w:p>
    <w:p w14:paraId="072E1E1D" w14:textId="77777777" w:rsidR="00597539" w:rsidRPr="00E3711F" w:rsidRDefault="00597539" w:rsidP="00597539">
      <w:pPr>
        <w:tabs>
          <w:tab w:val="left" w:pos="426"/>
        </w:tabs>
        <w:ind w:left="426" w:hanging="426"/>
        <w:jc w:val="both"/>
        <w:rPr>
          <w:b/>
          <w:bCs/>
        </w:rPr>
      </w:pPr>
    </w:p>
    <w:p w14:paraId="079083B7" w14:textId="77777777" w:rsidR="00597539" w:rsidRPr="0082074A" w:rsidRDefault="00597539" w:rsidP="00597539">
      <w:pPr>
        <w:tabs>
          <w:tab w:val="left" w:pos="2295"/>
        </w:tabs>
        <w:spacing w:line="256" w:lineRule="auto"/>
        <w:jc w:val="center"/>
        <w:rPr>
          <w:rFonts w:eastAsia="Calibri"/>
          <w:sz w:val="28"/>
          <w:szCs w:val="28"/>
          <w:lang w:eastAsia="en-US"/>
        </w:rPr>
      </w:pPr>
      <w:r w:rsidRPr="0082074A">
        <w:rPr>
          <w:rFonts w:eastAsia="Calibri"/>
          <w:sz w:val="28"/>
          <w:szCs w:val="28"/>
          <w:lang w:eastAsia="en-US"/>
        </w:rPr>
        <w:t xml:space="preserve">Мероприятия, направленные на повышение эффективности </w:t>
      </w:r>
    </w:p>
    <w:p w14:paraId="4E19C5F1" w14:textId="77777777" w:rsidR="00597539" w:rsidRPr="0082074A" w:rsidRDefault="00597539" w:rsidP="00597539">
      <w:pPr>
        <w:tabs>
          <w:tab w:val="left" w:pos="2295"/>
        </w:tabs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  <w:r w:rsidRPr="0082074A">
        <w:rPr>
          <w:rFonts w:eastAsia="Calibri"/>
          <w:sz w:val="28"/>
          <w:szCs w:val="28"/>
          <w:lang w:eastAsia="en-US"/>
        </w:rPr>
        <w:t>деятельности органов местного самоуправления</w:t>
      </w:r>
    </w:p>
    <w:p w14:paraId="1E981721" w14:textId="77777777" w:rsidR="00597539" w:rsidRDefault="00597539" w:rsidP="00114BCF">
      <w:pPr>
        <w:ind w:firstLine="709"/>
        <w:contextualSpacing/>
        <w:jc w:val="both"/>
        <w:rPr>
          <w:sz w:val="26"/>
          <w:szCs w:val="26"/>
        </w:rPr>
      </w:pPr>
    </w:p>
    <w:tbl>
      <w:tblPr>
        <w:tblW w:w="13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65"/>
        <w:gridCol w:w="2583"/>
        <w:gridCol w:w="394"/>
        <w:gridCol w:w="1419"/>
        <w:gridCol w:w="28"/>
        <w:gridCol w:w="1985"/>
        <w:gridCol w:w="2014"/>
        <w:gridCol w:w="2409"/>
      </w:tblGrid>
      <w:tr w:rsidR="00597539" w14:paraId="5477C4FF" w14:textId="77777777" w:rsidTr="008D69DF">
        <w:trPr>
          <w:trHeight w:val="807"/>
          <w:jc w:val="center"/>
        </w:trPr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5822" w14:textId="77777777" w:rsidR="00597539" w:rsidRDefault="00597539">
            <w:pPr>
              <w:jc w:val="center"/>
              <w:rPr>
                <w:sz w:val="22"/>
                <w:szCs w:val="22"/>
              </w:rPr>
            </w:pPr>
            <w:r>
              <w:t>Наименование показателя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BDC3" w14:textId="77777777" w:rsidR="00597539" w:rsidRDefault="00597539">
            <w:pPr>
              <w:jc w:val="center"/>
            </w:pPr>
            <w:r>
              <w:t>Наименование мероприятия, реализуемого и (или) планируемого к реализации для достижения значений показателя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982A" w14:textId="77777777" w:rsidR="00597539" w:rsidRDefault="00597539">
            <w:pPr>
              <w:jc w:val="center"/>
            </w:pPr>
            <w:r>
              <w:t>Срок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512F" w14:textId="77777777" w:rsidR="00597539" w:rsidRDefault="00597539">
            <w:pPr>
              <w:jc w:val="center"/>
            </w:pPr>
            <w:r>
              <w:t>Исполнители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4E50" w14:textId="77777777" w:rsidR="00597539" w:rsidRDefault="00597539">
            <w:pPr>
              <w:jc w:val="center"/>
            </w:pPr>
            <w:r>
              <w:t xml:space="preserve">Объем и источники </w:t>
            </w:r>
          </w:p>
          <w:p w14:paraId="7DFC55E2" w14:textId="77777777" w:rsidR="00597539" w:rsidRDefault="00597539">
            <w:pPr>
              <w:jc w:val="center"/>
            </w:pPr>
            <w:r>
              <w:t>финансирования, тыс. руб.</w:t>
            </w:r>
          </w:p>
        </w:tc>
      </w:tr>
      <w:tr w:rsidR="00597539" w14:paraId="2488071E" w14:textId="77777777" w:rsidTr="008D69DF">
        <w:trPr>
          <w:trHeight w:val="332"/>
          <w:jc w:val="center"/>
        </w:trPr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5B42" w14:textId="77777777" w:rsidR="00597539" w:rsidRDefault="0059753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A6AE" w14:textId="77777777" w:rsidR="00597539" w:rsidRDefault="00597539">
            <w:pPr>
              <w:rPr>
                <w:sz w:val="22"/>
                <w:szCs w:val="22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1216D" w14:textId="77777777" w:rsidR="00597539" w:rsidRDefault="00597539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1FA0" w14:textId="77777777" w:rsidR="00597539" w:rsidRDefault="00597539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0C79" w14:textId="77777777" w:rsidR="00597539" w:rsidRDefault="00597539">
            <w:pPr>
              <w:jc w:val="center"/>
            </w:pPr>
            <w:r>
              <w:t>предусмотрено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6583" w14:textId="77777777" w:rsidR="00597539" w:rsidRDefault="00597539">
            <w:pPr>
              <w:jc w:val="center"/>
            </w:pPr>
            <w:r>
              <w:t>потребность</w:t>
            </w:r>
          </w:p>
        </w:tc>
      </w:tr>
      <w:tr w:rsidR="00597539" w14:paraId="44E9FB86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CA0A" w14:textId="77777777" w:rsidR="00597539" w:rsidRDefault="00597539">
            <w:pPr>
              <w:jc w:val="center"/>
            </w:pPr>
            <w:r>
              <w:t>Переселение граждан из аварийного жилищного фонда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A7B1" w14:textId="77777777" w:rsidR="00597539" w:rsidRDefault="00597539">
            <w:pPr>
              <w:jc w:val="center"/>
            </w:pPr>
            <w:r>
              <w:rPr>
                <w:color w:val="000000"/>
              </w:rPr>
              <w:t>Р</w:t>
            </w:r>
            <w:r>
              <w:t>егиональная адресная программа «Переселение граждан из аварийного жилищного фонда Ярославской области» на 2019-2025 годы»</w:t>
            </w:r>
            <w:r>
              <w:rPr>
                <w:color w:val="000000"/>
              </w:rPr>
              <w:t> 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04C5" w14:textId="77777777" w:rsidR="00597539" w:rsidRDefault="00597539">
            <w:pPr>
              <w:jc w:val="center"/>
            </w:pPr>
            <w: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E0BD" w14:textId="77777777" w:rsidR="00597539" w:rsidRDefault="00597539">
            <w:pPr>
              <w:jc w:val="center"/>
            </w:pPr>
            <w:proofErr w:type="spellStart"/>
            <w:r>
              <w:t>ОУиРЖ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76E" w14:textId="77777777" w:rsidR="00597539" w:rsidRDefault="00597539">
            <w:pPr>
              <w:jc w:val="center"/>
            </w:pPr>
            <w:r>
              <w:t>139 734,0</w:t>
            </w:r>
          </w:p>
          <w:p w14:paraId="3000F212" w14:textId="77777777" w:rsidR="00597539" w:rsidRDefault="0059753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60CD" w14:textId="77777777" w:rsidR="00597539" w:rsidRDefault="00597539">
            <w:pPr>
              <w:jc w:val="center"/>
            </w:pPr>
            <w:r>
              <w:t>151 543,6</w:t>
            </w:r>
          </w:p>
          <w:p w14:paraId="2CB55E28" w14:textId="77777777" w:rsidR="00597539" w:rsidRDefault="00597539">
            <w:pPr>
              <w:jc w:val="center"/>
            </w:pPr>
          </w:p>
        </w:tc>
      </w:tr>
      <w:tr w:rsidR="00597539" w14:paraId="3CD47958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1919" w14:textId="77777777" w:rsidR="00597539" w:rsidRDefault="00597539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bCs/>
              </w:rPr>
              <w:t>Переселение граждан из жилищного фонда городского округа город Переславль-Залесский Ярославской области, признанного непригодным для проживания, и (или) с высоким уровнем износа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B09E" w14:textId="77777777" w:rsidR="00597539" w:rsidRDefault="00597539">
            <w:pPr>
              <w:jc w:val="center"/>
              <w:rPr>
                <w:bCs/>
                <w:color w:val="000000"/>
              </w:rPr>
            </w:pPr>
            <w:r>
              <w:t>Городская целевая программа «Жилище» на 2022-2024 годы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83C1" w14:textId="032B3FF3" w:rsidR="00597539" w:rsidRDefault="00597539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352E20">
              <w:rPr>
                <w:bCs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3B62" w14:textId="77777777" w:rsidR="00597539" w:rsidRDefault="00597539">
            <w:pPr>
              <w:jc w:val="center"/>
              <w:rPr>
                <w:bCs/>
              </w:rPr>
            </w:pPr>
            <w:proofErr w:type="spellStart"/>
            <w:r>
              <w:t>ОУиРЖ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0840" w14:textId="77777777" w:rsidR="00597539" w:rsidRDefault="00597539">
            <w:pPr>
              <w:jc w:val="center"/>
              <w:rPr>
                <w:bCs/>
              </w:rPr>
            </w:pPr>
            <w:r>
              <w:rPr>
                <w:bCs/>
              </w:rPr>
              <w:t>2000,0</w:t>
            </w:r>
          </w:p>
          <w:p w14:paraId="782D5D95" w14:textId="77777777" w:rsidR="00597539" w:rsidRDefault="00597539">
            <w:pPr>
              <w:jc w:val="center"/>
              <w:rPr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1144" w14:textId="77777777" w:rsidR="00597539" w:rsidRDefault="00597539">
            <w:pPr>
              <w:jc w:val="center"/>
              <w:rPr>
                <w:bCs/>
              </w:rPr>
            </w:pPr>
            <w:r>
              <w:rPr>
                <w:bCs/>
              </w:rPr>
              <w:t>375 541,5</w:t>
            </w:r>
          </w:p>
          <w:p w14:paraId="6FDF4C85" w14:textId="77777777" w:rsidR="00597539" w:rsidRDefault="00597539">
            <w:pPr>
              <w:jc w:val="center"/>
              <w:rPr>
                <w:bCs/>
                <w:color w:val="FF0000"/>
              </w:rPr>
            </w:pPr>
          </w:p>
          <w:p w14:paraId="64877D08" w14:textId="77777777" w:rsidR="00597539" w:rsidRDefault="00597539">
            <w:pPr>
              <w:jc w:val="center"/>
              <w:rPr>
                <w:bCs/>
              </w:rPr>
            </w:pPr>
          </w:p>
        </w:tc>
      </w:tr>
      <w:tr w:rsidR="00597539" w14:paraId="64E18E57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FEBDA" w14:textId="77777777" w:rsidR="00597539" w:rsidRDefault="0059753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Государственная и муниципальная поддержка граждан </w:t>
            </w:r>
            <w:r>
              <w:rPr>
                <w:bCs/>
              </w:rPr>
              <w:lastRenderedPageBreak/>
              <w:t xml:space="preserve">городского округа город Переславль-Залесский Ярославской области в сфере ипотечного жилищного кредитования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DD97" w14:textId="77777777" w:rsidR="00597539" w:rsidRDefault="00597539">
            <w:pPr>
              <w:jc w:val="center"/>
            </w:pPr>
            <w:r>
              <w:lastRenderedPageBreak/>
              <w:t>Городская целевая программа «Жилище» на 2022-2024 годы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CA11" w14:textId="327615E6" w:rsidR="00597539" w:rsidRDefault="00597539">
            <w:pPr>
              <w:jc w:val="center"/>
            </w:pPr>
            <w:r>
              <w:t>202</w:t>
            </w:r>
            <w:r w:rsidR="00352E20"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AA59" w14:textId="77777777" w:rsidR="00597539" w:rsidRDefault="00597539">
            <w:pPr>
              <w:jc w:val="center"/>
            </w:pPr>
            <w:proofErr w:type="spellStart"/>
            <w:r>
              <w:t>ОУиРЖ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C656" w14:textId="77777777" w:rsidR="00597539" w:rsidRDefault="00597539">
            <w:pPr>
              <w:jc w:val="center"/>
            </w:pPr>
            <w:r>
              <w:t>696,6</w:t>
            </w:r>
          </w:p>
          <w:p w14:paraId="305CBF51" w14:textId="77777777" w:rsidR="00597539" w:rsidRDefault="0059753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4A62" w14:textId="77777777" w:rsidR="00597539" w:rsidRDefault="00597539">
            <w:pPr>
              <w:jc w:val="center"/>
            </w:pPr>
            <w:r>
              <w:t>74,6</w:t>
            </w:r>
          </w:p>
          <w:p w14:paraId="18468824" w14:textId="77777777" w:rsidR="00597539" w:rsidRDefault="00597539">
            <w:pPr>
              <w:jc w:val="center"/>
            </w:pPr>
          </w:p>
        </w:tc>
      </w:tr>
      <w:tr w:rsidR="009A5BF9" w14:paraId="0685E8F5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9968" w14:textId="77777777" w:rsidR="009A5BF9" w:rsidRDefault="009A5BF9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района), в сфере дорожного хозяйства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0406" w14:textId="77777777" w:rsidR="009A5BF9" w:rsidRDefault="009A5BF9">
            <w:r>
              <w:t>- мост через реку Трубеж по адресу: Ярославская обл., г. Переславль-Залесский, ул. Дорожная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1A78" w14:textId="77777777" w:rsidR="009A5BF9" w:rsidRDefault="009A5BF9">
            <w:pPr>
              <w:jc w:val="center"/>
            </w:pPr>
            <w: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4196" w14:textId="77777777" w:rsidR="009A5BF9" w:rsidRDefault="009A5BF9">
            <w:pPr>
              <w:jc w:val="center"/>
            </w:pPr>
            <w:r>
              <w:t>УГХ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D0916" w14:textId="77777777" w:rsidR="009A5BF9" w:rsidRDefault="009A5BF9">
            <w:pPr>
              <w:jc w:val="center"/>
            </w:pPr>
            <w: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528D" w14:textId="77777777" w:rsidR="009A5BF9" w:rsidRDefault="009A5BF9">
            <w:pPr>
              <w:jc w:val="center"/>
            </w:pPr>
            <w:r>
              <w:t>0</w:t>
            </w:r>
          </w:p>
        </w:tc>
      </w:tr>
      <w:tr w:rsidR="009A5BF9" w14:paraId="672150AD" w14:textId="77777777" w:rsidTr="008D69DF">
        <w:trPr>
          <w:jc w:val="center"/>
        </w:trPr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AAB0" w14:textId="77777777" w:rsidR="009A5BF9" w:rsidRDefault="009A5BF9">
            <w: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района), в сфере ЖКХ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EF7CE" w14:textId="77777777" w:rsidR="009A5BF9" w:rsidRDefault="009A5BF9">
            <w:r>
              <w:t xml:space="preserve">- очистные сооружения канализации по адресу: Ярославская область, Переславский район, с/о </w:t>
            </w:r>
            <w:proofErr w:type="spellStart"/>
            <w:r>
              <w:t>Нагорьевский</w:t>
            </w:r>
            <w:proofErr w:type="spellEnd"/>
            <w:r>
              <w:t>, с. Нагорье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79D2" w14:textId="77777777" w:rsidR="009A5BF9" w:rsidRDefault="009A5BF9">
            <w:pPr>
              <w:jc w:val="center"/>
            </w:pPr>
            <w: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3AEA" w14:textId="77777777" w:rsidR="009A5BF9" w:rsidRDefault="009A5BF9">
            <w:pPr>
              <w:jc w:val="center"/>
            </w:pPr>
            <w:r>
              <w:t>УГХ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403BE" w14:textId="77777777" w:rsidR="009A5BF9" w:rsidRDefault="009A5BF9">
            <w:pPr>
              <w:jc w:val="center"/>
            </w:pPr>
            <w:r>
              <w:t>3 662,71 – МБ</w:t>
            </w:r>
          </w:p>
          <w:p w14:paraId="7CF0569A" w14:textId="77777777" w:rsidR="009A5BF9" w:rsidRDefault="009A5BF9">
            <w:pPr>
              <w:jc w:val="center"/>
            </w:pPr>
            <w:r>
              <w:t>64 017,68 – ОБ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5632" w14:textId="77777777" w:rsidR="009A5BF9" w:rsidRDefault="009A5BF9">
            <w:pPr>
              <w:jc w:val="center"/>
            </w:pPr>
            <w:r>
              <w:t>3 662,710 – МБ</w:t>
            </w:r>
          </w:p>
          <w:p w14:paraId="04F28692" w14:textId="77777777" w:rsidR="009A5BF9" w:rsidRDefault="009A5BF9">
            <w:pPr>
              <w:jc w:val="center"/>
            </w:pPr>
            <w:r>
              <w:t>64 017,68 – ОБ</w:t>
            </w:r>
          </w:p>
        </w:tc>
      </w:tr>
      <w:tr w:rsidR="009A5BF9" w14:paraId="671058FA" w14:textId="77777777" w:rsidTr="008D69DF">
        <w:trPr>
          <w:jc w:val="center"/>
        </w:trPr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DB30" w14:textId="77777777" w:rsidR="009A5BF9" w:rsidRDefault="009A5BF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67D9" w14:textId="77777777" w:rsidR="009A5BF9" w:rsidRDefault="009A5BF9">
            <w:r>
              <w:t>- газификация с. Купанское Переславского района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DE80" w14:textId="77777777" w:rsidR="009A5BF9" w:rsidRDefault="009A5BF9">
            <w:pPr>
              <w:jc w:val="center"/>
            </w:pPr>
            <w: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DB948" w14:textId="77777777" w:rsidR="009A5BF9" w:rsidRDefault="009A5BF9">
            <w:pPr>
              <w:jc w:val="center"/>
            </w:pPr>
            <w:r>
              <w:t>УГХ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BE65" w14:textId="77777777" w:rsidR="009A5BF9" w:rsidRDefault="009A5BF9">
            <w:pPr>
              <w:jc w:val="center"/>
            </w:pPr>
            <w:r>
              <w:t>110,00 - МБ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0E38" w14:textId="77777777" w:rsidR="009A5BF9" w:rsidRDefault="009A5BF9">
            <w:pPr>
              <w:jc w:val="center"/>
            </w:pPr>
            <w:r>
              <w:t>110,00 - МБ</w:t>
            </w:r>
          </w:p>
        </w:tc>
      </w:tr>
      <w:tr w:rsidR="009A5BF9" w:rsidRPr="009F78BB" w14:paraId="248D6AD1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D4619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color w:val="000000"/>
                <w:sz w:val="26"/>
                <w:szCs w:val="26"/>
              </w:rPr>
              <w:t xml:space="preserve">Доля детей в возрасте 1 - 6 лет, получающих дошкольную образовательную услугу и (или услугу по их содержанию в муниципальных дошкольных образовательных учреждениях в общей </w:t>
            </w:r>
            <w:r w:rsidRPr="001E622C">
              <w:rPr>
                <w:color w:val="000000"/>
                <w:sz w:val="26"/>
                <w:szCs w:val="26"/>
              </w:rPr>
              <w:lastRenderedPageBreak/>
              <w:t>численности детей 1 - 6 лет</w:t>
            </w:r>
          </w:p>
        </w:tc>
        <w:tc>
          <w:tcPr>
            <w:tcW w:w="2977" w:type="dxa"/>
            <w:gridSpan w:val="2"/>
            <w:vMerge w:val="restart"/>
          </w:tcPr>
          <w:p w14:paraId="15C70041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lastRenderedPageBreak/>
              <w:t xml:space="preserve">Обеспечение доступности мест в дошкольных группах для детей с 1 года. По итогам предварительного анализа комплектования дошкольных образовательных учреждений в мае 2025 </w:t>
            </w:r>
            <w:r w:rsidRPr="001E622C">
              <w:rPr>
                <w:sz w:val="26"/>
                <w:szCs w:val="26"/>
              </w:rPr>
              <w:lastRenderedPageBreak/>
              <w:t>года в детские сады будут направлены 100% детей (от 1 до 6 лет), с желаемым периодом зачисления 2025 год.</w:t>
            </w:r>
          </w:p>
        </w:tc>
        <w:tc>
          <w:tcPr>
            <w:tcW w:w="1419" w:type="dxa"/>
          </w:tcPr>
          <w:p w14:paraId="0E6188EB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lastRenderedPageBreak/>
              <w:t>2025-2027</w:t>
            </w:r>
          </w:p>
        </w:tc>
        <w:tc>
          <w:tcPr>
            <w:tcW w:w="2013" w:type="dxa"/>
            <w:gridSpan w:val="2"/>
          </w:tcPr>
          <w:p w14:paraId="4ECE67E7" w14:textId="29533BFB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5F74DC29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14:paraId="212F0988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-</w:t>
            </w:r>
          </w:p>
        </w:tc>
      </w:tr>
      <w:tr w:rsidR="009A5BF9" w:rsidRPr="009F78BB" w14:paraId="5F1BF391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A78B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color w:val="000000"/>
                <w:sz w:val="26"/>
                <w:szCs w:val="26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2977" w:type="dxa"/>
            <w:gridSpan w:val="2"/>
            <w:vMerge/>
          </w:tcPr>
          <w:p w14:paraId="37F3749C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9" w:type="dxa"/>
          </w:tcPr>
          <w:p w14:paraId="11CD5AD8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2025-2027</w:t>
            </w:r>
          </w:p>
        </w:tc>
        <w:tc>
          <w:tcPr>
            <w:tcW w:w="2013" w:type="dxa"/>
            <w:gridSpan w:val="2"/>
          </w:tcPr>
          <w:p w14:paraId="0E22BF9A" w14:textId="0D59EBCB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661D3416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14:paraId="0964123A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-</w:t>
            </w:r>
          </w:p>
        </w:tc>
      </w:tr>
      <w:tr w:rsidR="009A5BF9" w:rsidRPr="009F78BB" w14:paraId="1CF5149C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D9DE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color w:val="000000"/>
                <w:sz w:val="26"/>
                <w:szCs w:val="26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2977" w:type="dxa"/>
            <w:gridSpan w:val="2"/>
          </w:tcPr>
          <w:p w14:paraId="34C1EB79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Разработка проектно-сметной документации и проведение капитального ремонта МДОУ «Детский сад «Колокольчик»</w:t>
            </w:r>
          </w:p>
        </w:tc>
        <w:tc>
          <w:tcPr>
            <w:tcW w:w="1419" w:type="dxa"/>
          </w:tcPr>
          <w:p w14:paraId="0E7341EC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2025-2027</w:t>
            </w:r>
          </w:p>
        </w:tc>
        <w:tc>
          <w:tcPr>
            <w:tcW w:w="2013" w:type="dxa"/>
            <w:gridSpan w:val="2"/>
          </w:tcPr>
          <w:p w14:paraId="76B4C0B7" w14:textId="2C706EAD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0F521F59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200000,0</w:t>
            </w:r>
          </w:p>
        </w:tc>
        <w:tc>
          <w:tcPr>
            <w:tcW w:w="2409" w:type="dxa"/>
          </w:tcPr>
          <w:p w14:paraId="5C895E57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-</w:t>
            </w:r>
          </w:p>
        </w:tc>
      </w:tr>
      <w:tr w:rsidR="009A5BF9" w:rsidRPr="009F78BB" w14:paraId="024856BC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78D2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color w:val="000000"/>
                <w:sz w:val="26"/>
                <w:szCs w:val="26"/>
              </w:rPr>
              <w:t xml:space="preserve">Доля выпускников муниципальных общеобразовательных учреждений, не получивших аттестат </w:t>
            </w:r>
            <w:r w:rsidRPr="001E622C">
              <w:rPr>
                <w:color w:val="000000"/>
                <w:sz w:val="26"/>
                <w:szCs w:val="26"/>
              </w:rPr>
              <w:lastRenderedPageBreak/>
              <w:t>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2977" w:type="dxa"/>
            <w:gridSpan w:val="2"/>
          </w:tcPr>
          <w:p w14:paraId="6F3BC317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lastRenderedPageBreak/>
              <w:t xml:space="preserve">По итогам собеседования с руководителями общеобразовательных организаций о прогнозе </w:t>
            </w:r>
            <w:r w:rsidRPr="001E622C">
              <w:rPr>
                <w:sz w:val="26"/>
                <w:szCs w:val="26"/>
              </w:rPr>
              <w:lastRenderedPageBreak/>
              <w:t>успешности обучающихся 100% выпускников муниципальных общеобразовательных учреждений получат аттестат о среднем общем образовании.</w:t>
            </w:r>
          </w:p>
        </w:tc>
        <w:tc>
          <w:tcPr>
            <w:tcW w:w="1419" w:type="dxa"/>
          </w:tcPr>
          <w:p w14:paraId="62B8290A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lastRenderedPageBreak/>
              <w:t>2025-2027</w:t>
            </w:r>
          </w:p>
        </w:tc>
        <w:tc>
          <w:tcPr>
            <w:tcW w:w="2013" w:type="dxa"/>
            <w:gridSpan w:val="2"/>
          </w:tcPr>
          <w:p w14:paraId="4E0B485D" w14:textId="5DE40062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21E3E88F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14:paraId="3F5D8872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-</w:t>
            </w:r>
          </w:p>
        </w:tc>
      </w:tr>
      <w:tr w:rsidR="009A5BF9" w:rsidRPr="009F78BB" w14:paraId="4BC0F08F" w14:textId="77777777" w:rsidTr="008D69DF">
        <w:trPr>
          <w:jc w:val="center"/>
        </w:trPr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0B31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color w:val="000000"/>
                <w:sz w:val="26"/>
                <w:szCs w:val="26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(c 2018 г.)</w:t>
            </w:r>
          </w:p>
        </w:tc>
        <w:tc>
          <w:tcPr>
            <w:tcW w:w="2977" w:type="dxa"/>
            <w:gridSpan w:val="2"/>
          </w:tcPr>
          <w:p w14:paraId="639E26AD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bCs/>
                <w:color w:val="000000"/>
                <w:sz w:val="26"/>
                <w:szCs w:val="26"/>
              </w:rPr>
              <w:t>Реализация мероприятий Губернаторского проекта «Решаем вместе!» по направлению «Поддержка местных инициатив» в МДОУ и МОУ</w:t>
            </w:r>
          </w:p>
        </w:tc>
        <w:tc>
          <w:tcPr>
            <w:tcW w:w="1419" w:type="dxa"/>
          </w:tcPr>
          <w:p w14:paraId="453E9D74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2025</w:t>
            </w:r>
          </w:p>
        </w:tc>
        <w:tc>
          <w:tcPr>
            <w:tcW w:w="2013" w:type="dxa"/>
            <w:gridSpan w:val="2"/>
          </w:tcPr>
          <w:p w14:paraId="0E2B467B" w14:textId="6AEDA828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2D3BA045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1554900,0</w:t>
            </w:r>
          </w:p>
        </w:tc>
        <w:tc>
          <w:tcPr>
            <w:tcW w:w="2409" w:type="dxa"/>
          </w:tcPr>
          <w:p w14:paraId="63804AC2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A5BF9" w:rsidRPr="009F78BB" w14:paraId="30EAAAC8" w14:textId="77777777" w:rsidTr="008D69DF">
        <w:trPr>
          <w:jc w:val="center"/>
        </w:trPr>
        <w:tc>
          <w:tcPr>
            <w:tcW w:w="26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6FFF" w14:textId="77777777" w:rsidR="009A5BF9" w:rsidRPr="001E622C" w:rsidRDefault="009A5BF9" w:rsidP="00E45F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gridSpan w:val="2"/>
          </w:tcPr>
          <w:p w14:paraId="07AA5F82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bCs/>
                <w:color w:val="000000"/>
                <w:sz w:val="26"/>
                <w:szCs w:val="26"/>
              </w:rPr>
              <w:t xml:space="preserve">Реализация мероприятий Губернаторского проекта «Решаем вместе!» по направлению «Школьное инициативное бюджетирование» в Центре образования № 9, МОУ </w:t>
            </w:r>
            <w:proofErr w:type="spellStart"/>
            <w:r w:rsidRPr="001E622C">
              <w:rPr>
                <w:bCs/>
                <w:color w:val="000000"/>
                <w:sz w:val="26"/>
                <w:szCs w:val="26"/>
              </w:rPr>
              <w:t>Рязанцевская</w:t>
            </w:r>
            <w:proofErr w:type="spellEnd"/>
            <w:r w:rsidRPr="001E622C">
              <w:rPr>
                <w:bCs/>
                <w:color w:val="000000"/>
                <w:sz w:val="26"/>
                <w:szCs w:val="26"/>
              </w:rPr>
              <w:t xml:space="preserve"> СШ</w:t>
            </w:r>
          </w:p>
        </w:tc>
        <w:tc>
          <w:tcPr>
            <w:tcW w:w="1419" w:type="dxa"/>
          </w:tcPr>
          <w:p w14:paraId="2E1EB7D9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2025</w:t>
            </w:r>
          </w:p>
        </w:tc>
        <w:tc>
          <w:tcPr>
            <w:tcW w:w="2013" w:type="dxa"/>
            <w:gridSpan w:val="2"/>
          </w:tcPr>
          <w:p w14:paraId="6B7FCD75" w14:textId="65431C0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20F9E23D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t>1500000,0</w:t>
            </w:r>
          </w:p>
        </w:tc>
        <w:tc>
          <w:tcPr>
            <w:tcW w:w="2409" w:type="dxa"/>
          </w:tcPr>
          <w:p w14:paraId="2D6904D2" w14:textId="77777777" w:rsidR="009A5BF9" w:rsidRPr="001E622C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A5BF9" w:rsidRPr="009F78BB" w14:paraId="247FF00E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80DD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 w:rsidRPr="00BC1982">
              <w:rPr>
                <w:color w:val="000000"/>
                <w:sz w:val="26"/>
                <w:szCs w:val="26"/>
              </w:rPr>
              <w:t>Доля муниципальных общеобразовательны</w:t>
            </w:r>
            <w:r w:rsidRPr="00BC1982">
              <w:rPr>
                <w:color w:val="000000"/>
                <w:sz w:val="26"/>
                <w:szCs w:val="26"/>
              </w:rPr>
              <w:lastRenderedPageBreak/>
              <w:t>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2977" w:type="dxa"/>
            <w:gridSpan w:val="2"/>
          </w:tcPr>
          <w:p w14:paraId="4FAA7FB1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color w:val="000000"/>
                <w:sz w:val="26"/>
                <w:szCs w:val="26"/>
              </w:rPr>
              <w:lastRenderedPageBreak/>
              <w:t xml:space="preserve">Реализация мероприятий в рамках </w:t>
            </w:r>
            <w:r w:rsidRPr="001E622C">
              <w:rPr>
                <w:color w:val="000000"/>
                <w:sz w:val="26"/>
                <w:szCs w:val="26"/>
              </w:rPr>
              <w:lastRenderedPageBreak/>
              <w:t xml:space="preserve">федеральной программы капитального ремонта «Модернизация школьных систем образования»: </w:t>
            </w:r>
            <w:r>
              <w:rPr>
                <w:color w:val="000000"/>
                <w:sz w:val="26"/>
                <w:szCs w:val="26"/>
              </w:rPr>
              <w:t xml:space="preserve">разработка проектно-сметной документации и проведение </w:t>
            </w:r>
            <w:r w:rsidRPr="001E622C">
              <w:rPr>
                <w:color w:val="000000"/>
                <w:sz w:val="26"/>
                <w:szCs w:val="26"/>
              </w:rPr>
              <w:t>капитальн</w:t>
            </w:r>
            <w:r>
              <w:rPr>
                <w:color w:val="000000"/>
                <w:sz w:val="26"/>
                <w:szCs w:val="26"/>
              </w:rPr>
              <w:t>ого</w:t>
            </w:r>
            <w:r w:rsidRPr="001E622C">
              <w:rPr>
                <w:color w:val="000000"/>
                <w:sz w:val="26"/>
                <w:szCs w:val="26"/>
              </w:rPr>
              <w:t xml:space="preserve"> ремонт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1E622C">
              <w:rPr>
                <w:color w:val="000000"/>
                <w:sz w:val="26"/>
                <w:szCs w:val="26"/>
              </w:rPr>
              <w:t xml:space="preserve"> кровли здания МОУ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1E622C">
              <w:rPr>
                <w:color w:val="000000"/>
                <w:sz w:val="26"/>
                <w:szCs w:val="26"/>
              </w:rPr>
              <w:t>Гимназия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419" w:type="dxa"/>
          </w:tcPr>
          <w:p w14:paraId="5AF1883C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 w:rsidRPr="001E622C">
              <w:rPr>
                <w:sz w:val="26"/>
                <w:szCs w:val="26"/>
              </w:rPr>
              <w:lastRenderedPageBreak/>
              <w:t>2025</w:t>
            </w:r>
            <w:r>
              <w:rPr>
                <w:sz w:val="26"/>
                <w:szCs w:val="26"/>
              </w:rPr>
              <w:t>-2026</w:t>
            </w:r>
          </w:p>
        </w:tc>
        <w:tc>
          <w:tcPr>
            <w:tcW w:w="2013" w:type="dxa"/>
            <w:gridSpan w:val="2"/>
          </w:tcPr>
          <w:p w14:paraId="7F0444F4" w14:textId="7FD16572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61D638B4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14:paraId="724A392A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92000000,0</w:t>
            </w:r>
          </w:p>
        </w:tc>
      </w:tr>
      <w:tr w:rsidR="009A5BF9" w:rsidRPr="009F78BB" w14:paraId="734EF95E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FCDC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 w:rsidRPr="00BC1982">
              <w:rPr>
                <w:color w:val="000000"/>
                <w:sz w:val="26"/>
                <w:szCs w:val="26"/>
              </w:rPr>
              <w:t xml:space="preserve">Доля обучающихся в муниципальных образовательных учреждениях, занимающихся во вторую (третью) смену, в общей численности обучающихся </w:t>
            </w:r>
            <w:proofErr w:type="gramStart"/>
            <w:r w:rsidRPr="00BC1982">
              <w:rPr>
                <w:color w:val="000000"/>
                <w:sz w:val="26"/>
                <w:szCs w:val="26"/>
              </w:rPr>
              <w:t>в муниципальных образовательных учреждений</w:t>
            </w:r>
            <w:proofErr w:type="gramEnd"/>
          </w:p>
        </w:tc>
        <w:tc>
          <w:tcPr>
            <w:tcW w:w="2977" w:type="dxa"/>
            <w:gridSpan w:val="2"/>
          </w:tcPr>
          <w:p w14:paraId="4E797177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Вхождение в федеральную программу строительства новых школ с целью постройки нового здания МОУ СШ № 1 на 800 мест</w:t>
            </w:r>
          </w:p>
        </w:tc>
        <w:tc>
          <w:tcPr>
            <w:tcW w:w="1419" w:type="dxa"/>
          </w:tcPr>
          <w:p w14:paraId="2402D180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2025-2030</w:t>
            </w:r>
          </w:p>
        </w:tc>
        <w:tc>
          <w:tcPr>
            <w:tcW w:w="2013" w:type="dxa"/>
            <w:gridSpan w:val="2"/>
          </w:tcPr>
          <w:p w14:paraId="374091F2" w14:textId="4A816B2D" w:rsidR="009A5BF9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  <w:p w14:paraId="432BB313" w14:textId="77777777" w:rsidR="009A5BF9" w:rsidRPr="009F78BB" w:rsidRDefault="009A5BF9" w:rsidP="00E45FB1">
            <w:pPr>
              <w:rPr>
                <w:sz w:val="26"/>
                <w:szCs w:val="26"/>
              </w:rPr>
            </w:pPr>
          </w:p>
        </w:tc>
        <w:tc>
          <w:tcPr>
            <w:tcW w:w="2014" w:type="dxa"/>
          </w:tcPr>
          <w:p w14:paraId="7E81C8A6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14:paraId="53FB85F5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A5BF9" w:rsidRPr="009F78BB" w14:paraId="3C5475FB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8488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 w:rsidRPr="00BC1982">
              <w:rPr>
                <w:color w:val="000000"/>
                <w:sz w:val="26"/>
                <w:szCs w:val="26"/>
              </w:rPr>
              <w:t xml:space="preserve">Расходы бюджета муниципального образования на общее образование в расчете на одного обучающегося в муниципальных </w:t>
            </w:r>
            <w:r w:rsidRPr="00BC1982">
              <w:rPr>
                <w:color w:val="000000"/>
                <w:sz w:val="26"/>
                <w:szCs w:val="26"/>
              </w:rPr>
              <w:lastRenderedPageBreak/>
              <w:t>общеобразовательных учреждениях</w:t>
            </w:r>
          </w:p>
        </w:tc>
        <w:tc>
          <w:tcPr>
            <w:tcW w:w="2977" w:type="dxa"/>
            <w:gridSpan w:val="2"/>
          </w:tcPr>
          <w:p w14:paraId="16063924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Предоставление ассигнований из муниципального бюджета на общее образование на 2025 год</w:t>
            </w:r>
          </w:p>
        </w:tc>
        <w:tc>
          <w:tcPr>
            <w:tcW w:w="1419" w:type="dxa"/>
          </w:tcPr>
          <w:p w14:paraId="07CAC47E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2013" w:type="dxa"/>
            <w:gridSpan w:val="2"/>
          </w:tcPr>
          <w:p w14:paraId="08E0C1E9" w14:textId="2E9B4F76" w:rsidR="009A5BF9" w:rsidRPr="009F78BB" w:rsidRDefault="00C3184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317BBA99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118439,63</w:t>
            </w:r>
          </w:p>
        </w:tc>
        <w:tc>
          <w:tcPr>
            <w:tcW w:w="2409" w:type="dxa"/>
          </w:tcPr>
          <w:p w14:paraId="72B246D6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118439,63</w:t>
            </w:r>
          </w:p>
        </w:tc>
      </w:tr>
      <w:tr w:rsidR="009A5BF9" w:rsidRPr="009F78BB" w14:paraId="6C0E89ED" w14:textId="77777777" w:rsidTr="008D69DF">
        <w:trPr>
          <w:jc w:val="center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E9F0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 w:rsidRPr="00BC1982">
              <w:rPr>
                <w:color w:val="000000"/>
                <w:sz w:val="26"/>
                <w:szCs w:val="26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2977" w:type="dxa"/>
            <w:gridSpan w:val="2"/>
          </w:tcPr>
          <w:p w14:paraId="7BA16829" w14:textId="77777777" w:rsidR="009A5BF9" w:rsidRPr="00927E1B" w:rsidRDefault="009A5BF9" w:rsidP="00E45FB1">
            <w:pPr>
              <w:jc w:val="center"/>
              <w:rPr>
                <w:sz w:val="26"/>
                <w:szCs w:val="26"/>
              </w:rPr>
            </w:pPr>
            <w:r w:rsidRPr="00927E1B">
              <w:rPr>
                <w:sz w:val="26"/>
                <w:szCs w:val="26"/>
              </w:rPr>
              <w:t>Расширение спектра краткосрочных программ, реализуемых в каникулярные периоды.</w:t>
            </w:r>
          </w:p>
          <w:p w14:paraId="7A25F423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 w:rsidRPr="00927E1B">
              <w:rPr>
                <w:sz w:val="26"/>
                <w:szCs w:val="26"/>
              </w:rPr>
              <w:t xml:space="preserve">Реализация программ </w:t>
            </w:r>
            <w:proofErr w:type="spellStart"/>
            <w:r w:rsidRPr="00927E1B">
              <w:rPr>
                <w:sz w:val="26"/>
                <w:szCs w:val="26"/>
              </w:rPr>
              <w:t>допобразования</w:t>
            </w:r>
            <w:proofErr w:type="spellEnd"/>
            <w:r w:rsidRPr="00927E1B">
              <w:rPr>
                <w:sz w:val="26"/>
                <w:szCs w:val="26"/>
              </w:rPr>
              <w:t xml:space="preserve"> в </w:t>
            </w:r>
            <w:r w:rsidRPr="00927E1B">
              <w:rPr>
                <w:rFonts w:eastAsia="Calibri"/>
                <w:color w:val="000000"/>
                <w:sz w:val="26"/>
                <w:szCs w:val="26"/>
              </w:rPr>
              <w:t>центрах образования естественно-научной и т</w:t>
            </w:r>
            <w:r>
              <w:rPr>
                <w:rFonts w:eastAsia="Calibri"/>
                <w:color w:val="000000"/>
                <w:sz w:val="26"/>
                <w:szCs w:val="26"/>
              </w:rPr>
              <w:t>ехнологической направленностей «Точка роста»</w:t>
            </w:r>
          </w:p>
        </w:tc>
        <w:tc>
          <w:tcPr>
            <w:tcW w:w="1419" w:type="dxa"/>
          </w:tcPr>
          <w:p w14:paraId="1D13DDAD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2013" w:type="dxa"/>
            <w:gridSpan w:val="2"/>
          </w:tcPr>
          <w:p w14:paraId="1E2BEC2C" w14:textId="0E3BBC76" w:rsidR="009A5BF9" w:rsidRPr="009F78BB" w:rsidRDefault="00C3184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</w:t>
            </w:r>
          </w:p>
        </w:tc>
        <w:tc>
          <w:tcPr>
            <w:tcW w:w="2014" w:type="dxa"/>
          </w:tcPr>
          <w:p w14:paraId="161021EA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82140,0</w:t>
            </w:r>
          </w:p>
        </w:tc>
        <w:tc>
          <w:tcPr>
            <w:tcW w:w="2409" w:type="dxa"/>
          </w:tcPr>
          <w:p w14:paraId="03F1BDE4" w14:textId="77777777" w:rsidR="009A5BF9" w:rsidRPr="009F78BB" w:rsidRDefault="009A5BF9" w:rsidP="00E45F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82140,0</w:t>
            </w:r>
          </w:p>
        </w:tc>
      </w:tr>
      <w:tr w:rsidR="008D69DF" w14:paraId="7CA7D0FF" w14:textId="77777777" w:rsidTr="008D69DF">
        <w:trPr>
          <w:trHeight w:val="332"/>
          <w:jc w:val="center"/>
        </w:trPr>
        <w:tc>
          <w:tcPr>
            <w:tcW w:w="13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673F" w14:textId="77777777" w:rsidR="008D69DF" w:rsidRDefault="008D69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Сфера культуры</w:t>
            </w:r>
          </w:p>
        </w:tc>
      </w:tr>
      <w:tr w:rsidR="008D69DF" w14:paraId="4F6AD09C" w14:textId="77777777" w:rsidTr="008D69DF">
        <w:trPr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CEC8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Укрепление материально-технической базы сельских домов культуры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AA26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</w:t>
            </w:r>
            <w:proofErr w:type="gramStart"/>
            <w:r>
              <w:rPr>
                <w:sz w:val="26"/>
                <w:szCs w:val="26"/>
              </w:rPr>
              <w:t>в  Смоленский</w:t>
            </w:r>
            <w:proofErr w:type="gram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Глебовский</w:t>
            </w:r>
            <w:proofErr w:type="spellEnd"/>
            <w:r>
              <w:rPr>
                <w:sz w:val="26"/>
                <w:szCs w:val="26"/>
              </w:rPr>
              <w:t xml:space="preserve"> СДК комплект одежды сцены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1EF7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B52F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МУК «Дом культуры Переславль-Залесского муниципального округа Ярославской области»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A28B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1 081,704</w:t>
            </w:r>
          </w:p>
          <w:p w14:paraId="1B897980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0406F686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ФБ - 678,466</w:t>
            </w:r>
          </w:p>
          <w:p w14:paraId="1A2C300C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- 250,940</w:t>
            </w:r>
          </w:p>
          <w:p w14:paraId="2C3C0D22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- 152,298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A3DA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1 081,704</w:t>
            </w:r>
          </w:p>
          <w:p w14:paraId="5D2A9525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45A89A10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ФБ - 678,466</w:t>
            </w:r>
          </w:p>
          <w:p w14:paraId="702B27AF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- 250,940</w:t>
            </w:r>
          </w:p>
          <w:p w14:paraId="429E568A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- 152,298</w:t>
            </w:r>
          </w:p>
        </w:tc>
      </w:tr>
      <w:tr w:rsidR="008D69DF" w14:paraId="3F4296CE" w14:textId="77777777" w:rsidTr="008D69DF">
        <w:trPr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E0C4" w14:textId="77777777" w:rsidR="008D69DF" w:rsidRDefault="008D69DF">
            <w:pPr>
              <w:rPr>
                <w:sz w:val="26"/>
                <w:szCs w:val="26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8EDA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микрофонов в </w:t>
            </w:r>
            <w:proofErr w:type="spellStart"/>
            <w:r>
              <w:rPr>
                <w:sz w:val="26"/>
                <w:szCs w:val="26"/>
              </w:rPr>
              <w:t>Глебовский</w:t>
            </w:r>
            <w:proofErr w:type="spellEnd"/>
            <w:r>
              <w:rPr>
                <w:sz w:val="26"/>
                <w:szCs w:val="26"/>
              </w:rPr>
              <w:t xml:space="preserve"> СДК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1E41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9462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МУК «Дом культуры Переславль-Залесского муниципального округа </w:t>
            </w:r>
            <w:r>
              <w:rPr>
                <w:sz w:val="26"/>
                <w:szCs w:val="26"/>
              </w:rPr>
              <w:lastRenderedPageBreak/>
              <w:t>Ярославской области»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F3550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 - 100,0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235E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- 100,0</w:t>
            </w:r>
          </w:p>
        </w:tc>
      </w:tr>
      <w:tr w:rsidR="008D69DF" w14:paraId="5EDA5FDA" w14:textId="77777777" w:rsidTr="008D69DF">
        <w:trPr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2583" w14:textId="77777777" w:rsidR="008D69DF" w:rsidRDefault="008D69DF">
            <w:pPr>
              <w:rPr>
                <w:sz w:val="26"/>
                <w:szCs w:val="26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1A23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сценических костюмов в Ивановский СДК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7AD1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966B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МУК «Дом культуры Переславль-Залесского муниципального округа Ярославской </w:t>
            </w:r>
          </w:p>
          <w:p w14:paraId="75A64F53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области»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15CC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- 90,0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E34A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- 90,0</w:t>
            </w:r>
          </w:p>
        </w:tc>
      </w:tr>
      <w:tr w:rsidR="008D69DF" w14:paraId="3BEED9A8" w14:textId="77777777" w:rsidTr="008D69DF">
        <w:trPr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2374" w14:textId="77777777" w:rsidR="008D69DF" w:rsidRDefault="008D69DF">
            <w:pPr>
              <w:rPr>
                <w:sz w:val="26"/>
                <w:szCs w:val="26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239B" w14:textId="77777777" w:rsidR="008D69DF" w:rsidRDefault="008D69DF">
            <w:pPr>
              <w:rPr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</w:rPr>
              <w:t>Приобретение костюмов, микрофонов, газонокосилки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E4ED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615FD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МУК «Централизованная библиотечная система»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6619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ОБ - 150,0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7A918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- 150,0</w:t>
            </w:r>
          </w:p>
        </w:tc>
      </w:tr>
      <w:tr w:rsidR="008D69DF" w14:paraId="5D43FDFC" w14:textId="77777777" w:rsidTr="008D69DF">
        <w:trPr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D700" w14:textId="77777777" w:rsidR="008D69DF" w:rsidRDefault="008D69DF">
            <w:pPr>
              <w:rPr>
                <w:sz w:val="26"/>
                <w:szCs w:val="26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F416" w14:textId="77777777" w:rsidR="008D69DF" w:rsidRDefault="008D69DF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Закупка звуковой аппаратуры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EF12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61C8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МУК «Централизованная библиотечная система»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D9C5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ОБ - 265,0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4989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- 265,0</w:t>
            </w:r>
          </w:p>
        </w:tc>
      </w:tr>
      <w:tr w:rsidR="008D69DF" w14:paraId="3A2ED5E6" w14:textId="77777777" w:rsidTr="008D69DF">
        <w:trPr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9812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капитального </w:t>
            </w:r>
            <w:proofErr w:type="gramStart"/>
            <w:r>
              <w:rPr>
                <w:sz w:val="26"/>
                <w:szCs w:val="26"/>
              </w:rPr>
              <w:t>ремонта  учреждений</w:t>
            </w:r>
            <w:proofErr w:type="gramEnd"/>
            <w:r>
              <w:rPr>
                <w:sz w:val="26"/>
                <w:szCs w:val="26"/>
              </w:rPr>
              <w:t xml:space="preserve"> культуры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B71E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Замена входной двери, окон и приобретение мебели в </w:t>
            </w:r>
            <w:proofErr w:type="spellStart"/>
            <w:r>
              <w:rPr>
                <w:sz w:val="26"/>
                <w:szCs w:val="26"/>
              </w:rPr>
              <w:t>Загорьевском</w:t>
            </w:r>
            <w:proofErr w:type="spellEnd"/>
            <w:r>
              <w:rPr>
                <w:sz w:val="26"/>
                <w:szCs w:val="26"/>
              </w:rPr>
              <w:t xml:space="preserve"> сельском доме культуры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C5CE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F2362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МУК «Дом культуры Переславль-Залесского муниципального округа Ярославской области»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659B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300,00</w:t>
            </w:r>
          </w:p>
          <w:p w14:paraId="5B8FC0A7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34DE9C3D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– 100,0</w:t>
            </w:r>
          </w:p>
          <w:p w14:paraId="5B1C9445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– 200,0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F92C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300,0</w:t>
            </w:r>
          </w:p>
          <w:p w14:paraId="73141294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6419B2DF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– 100,0</w:t>
            </w:r>
          </w:p>
          <w:p w14:paraId="48EFFFA2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– 200,0</w:t>
            </w:r>
          </w:p>
        </w:tc>
      </w:tr>
      <w:tr w:rsidR="008D69DF" w14:paraId="53EBEE05" w14:textId="77777777" w:rsidTr="008D69DF">
        <w:trPr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AF8C" w14:textId="77777777" w:rsidR="008D69DF" w:rsidRDefault="008D69DF">
            <w:pPr>
              <w:rPr>
                <w:sz w:val="26"/>
                <w:szCs w:val="26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6347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Ремонт крыши и капитальный ремонт </w:t>
            </w:r>
            <w:r>
              <w:rPr>
                <w:sz w:val="26"/>
                <w:szCs w:val="26"/>
              </w:rPr>
              <w:lastRenderedPageBreak/>
              <w:t xml:space="preserve">санузлов </w:t>
            </w:r>
            <w:proofErr w:type="spellStart"/>
            <w:r>
              <w:rPr>
                <w:sz w:val="26"/>
                <w:szCs w:val="26"/>
              </w:rPr>
              <w:t>Нагорьевского</w:t>
            </w:r>
            <w:proofErr w:type="spellEnd"/>
            <w:r>
              <w:rPr>
                <w:sz w:val="26"/>
                <w:szCs w:val="26"/>
              </w:rPr>
              <w:t xml:space="preserve"> сельского дома культуры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7755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B7DF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МУК «Дом культуры Переславль-</w:t>
            </w:r>
            <w:r>
              <w:rPr>
                <w:sz w:val="26"/>
                <w:szCs w:val="26"/>
              </w:rPr>
              <w:lastRenderedPageBreak/>
              <w:t>Залесского муниципального округа Ярославской области»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9E22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lastRenderedPageBreak/>
              <w:t>1 500,0</w:t>
            </w:r>
          </w:p>
          <w:p w14:paraId="650B5A10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7F8AFE3C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– 500,0</w:t>
            </w:r>
          </w:p>
          <w:p w14:paraId="12484F9E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 – 1 000,0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11C6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lastRenderedPageBreak/>
              <w:t>1 500,0</w:t>
            </w:r>
          </w:p>
          <w:p w14:paraId="0B6DCDAC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0E77F2F7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– 500,0</w:t>
            </w:r>
          </w:p>
          <w:p w14:paraId="2AB0990A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ОБ- 1 000,0</w:t>
            </w:r>
          </w:p>
        </w:tc>
      </w:tr>
      <w:tr w:rsidR="008D69DF" w14:paraId="66943747" w14:textId="77777777" w:rsidTr="008D69DF">
        <w:trPr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2A68" w14:textId="77777777" w:rsidR="008D69DF" w:rsidRDefault="008D69DF">
            <w:pPr>
              <w:rPr>
                <w:sz w:val="26"/>
                <w:szCs w:val="26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A389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Капитальный ремонт входной группы и замена окон </w:t>
            </w:r>
            <w:proofErr w:type="gramStart"/>
            <w:r>
              <w:rPr>
                <w:sz w:val="26"/>
                <w:szCs w:val="26"/>
              </w:rPr>
              <w:t>в  Смоленском</w:t>
            </w:r>
            <w:proofErr w:type="gramEnd"/>
            <w:r>
              <w:rPr>
                <w:sz w:val="26"/>
                <w:szCs w:val="26"/>
              </w:rPr>
              <w:t xml:space="preserve"> сельском доме культуры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8ABE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A245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МУК «Дом культуры Переславль-Залесского муниципального округа Ярославской области»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5A8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872,526</w:t>
            </w:r>
          </w:p>
          <w:p w14:paraId="7E030101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544A70AF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– 43,627</w:t>
            </w:r>
          </w:p>
          <w:p w14:paraId="46D1C403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– 828, 899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8A24" w14:textId="77777777" w:rsidR="008D69DF" w:rsidRDefault="008D69DF">
            <w:pPr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872,526</w:t>
            </w:r>
          </w:p>
          <w:p w14:paraId="1E158C3A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  <w:p w14:paraId="3BB15E5E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– 43,627</w:t>
            </w:r>
          </w:p>
          <w:p w14:paraId="1E7E1910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– 828, 899</w:t>
            </w:r>
          </w:p>
        </w:tc>
      </w:tr>
      <w:tr w:rsidR="008D69DF" w14:paraId="729129DA" w14:textId="77777777" w:rsidTr="008D69DF">
        <w:trPr>
          <w:jc w:val="center"/>
        </w:trPr>
        <w:tc>
          <w:tcPr>
            <w:tcW w:w="13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8F09" w14:textId="77777777" w:rsidR="008D69DF" w:rsidRDefault="008D69DF">
            <w:pPr>
              <w:jc w:val="center"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</w:rPr>
              <w:t>Сфера физической культуры и спорта</w:t>
            </w:r>
          </w:p>
        </w:tc>
      </w:tr>
      <w:tr w:rsidR="008D69DF" w14:paraId="642962EF" w14:textId="77777777" w:rsidTr="008D69DF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8B61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капитального </w:t>
            </w:r>
            <w:proofErr w:type="gramStart"/>
            <w:r>
              <w:rPr>
                <w:sz w:val="26"/>
                <w:szCs w:val="26"/>
              </w:rPr>
              <w:t>ремонта  учреждений</w:t>
            </w:r>
            <w:proofErr w:type="gramEnd"/>
            <w:r>
              <w:rPr>
                <w:sz w:val="26"/>
                <w:szCs w:val="26"/>
              </w:rPr>
              <w:t xml:space="preserve"> культуры и физической культуры и спорта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D363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инициативного бюджетирования на территории Ярославской области (поддержка местных инициатив) (ремонт гаража крытого катка «Ледовый»</w:t>
            </w:r>
          </w:p>
          <w:p w14:paraId="56C48449" w14:textId="77777777" w:rsidR="008D69DF" w:rsidRDefault="008D69DF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«Решаем вместе»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C028" w14:textId="79A19960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352E20">
              <w:rPr>
                <w:sz w:val="26"/>
                <w:szCs w:val="26"/>
              </w:rPr>
              <w:t>5-2026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9DFE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 «ФОК «Чемпион»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DC7C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332 500,00 – ОБ</w:t>
            </w:r>
          </w:p>
          <w:p w14:paraId="44435843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252 957,00 - ГБ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ECA9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332 500,00 – ОБ</w:t>
            </w:r>
          </w:p>
          <w:p w14:paraId="538D05EE" w14:textId="77777777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252 957,00 - ГБ</w:t>
            </w:r>
          </w:p>
        </w:tc>
      </w:tr>
      <w:tr w:rsidR="008D69DF" w14:paraId="2B4BDFCE" w14:textId="77777777" w:rsidTr="008D69DF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651C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A76F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спортивно-массовых мероприятий, увеличение кол-ва спортивных объектов, сдача норм ГТО и др.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1302" w14:textId="3D6F0DE1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352E20">
              <w:rPr>
                <w:sz w:val="26"/>
                <w:szCs w:val="26"/>
              </w:rPr>
              <w:t>5-2027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0AB8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культуры, туризма, молодежи и спорта Администрации Переславль-</w:t>
            </w:r>
            <w:r>
              <w:rPr>
                <w:sz w:val="26"/>
                <w:szCs w:val="26"/>
              </w:rPr>
              <w:lastRenderedPageBreak/>
              <w:t>Залесского муниципального округа, МУ «Чемпион».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0A42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Запланированный объем расходов на развитие физической культуры и спорта в 2024 </w:t>
            </w:r>
            <w:r>
              <w:rPr>
                <w:sz w:val="26"/>
                <w:szCs w:val="26"/>
              </w:rPr>
              <w:lastRenderedPageBreak/>
              <w:t>году за счет средств городского бюджета составил 69 124,8 тыс. рублей. Фактический объем расходов – 68 504,5 тыс. рублей, что составило 99,1% от планового значения.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88E1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</w:tc>
      </w:tr>
      <w:tr w:rsidR="008D69DF" w14:paraId="7A25B4BD" w14:textId="77777777" w:rsidTr="008D69DF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A0EE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7BB0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спортивных секций, проведение спортивно-массовых мероприятий.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F5BD" w14:textId="0D157285" w:rsidR="008D69DF" w:rsidRDefault="008D69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352E20">
              <w:rPr>
                <w:sz w:val="26"/>
                <w:szCs w:val="26"/>
              </w:rPr>
              <w:t>5-2027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3597" w14:textId="77777777" w:rsidR="008D69DF" w:rsidRDefault="008D6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 Администрации Переславль-Залесского муниципального округа, ДЮСШ.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CB35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72B7" w14:textId="77777777" w:rsidR="008D69DF" w:rsidRDefault="008D69DF">
            <w:pPr>
              <w:jc w:val="center"/>
              <w:rPr>
                <w:sz w:val="26"/>
                <w:szCs w:val="26"/>
              </w:rPr>
            </w:pPr>
          </w:p>
        </w:tc>
      </w:tr>
    </w:tbl>
    <w:p w14:paraId="08BED34A" w14:textId="1BBC642C" w:rsidR="001C384D" w:rsidRDefault="001C384D" w:rsidP="00114BCF">
      <w:pPr>
        <w:ind w:firstLine="709"/>
        <w:contextualSpacing/>
        <w:jc w:val="both"/>
        <w:rPr>
          <w:sz w:val="26"/>
          <w:szCs w:val="26"/>
        </w:rPr>
      </w:pPr>
    </w:p>
    <w:sectPr w:rsidR="001C384D" w:rsidSect="00597539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62450" w14:textId="77777777" w:rsidR="005F294D" w:rsidRDefault="005F294D">
      <w:r>
        <w:separator/>
      </w:r>
    </w:p>
  </w:endnote>
  <w:endnote w:type="continuationSeparator" w:id="0">
    <w:p w14:paraId="53382C28" w14:textId="77777777" w:rsidR="005F294D" w:rsidRDefault="005F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8588B" w14:textId="77777777" w:rsidR="005F294D" w:rsidRDefault="005F294D">
      <w:r>
        <w:separator/>
      </w:r>
    </w:p>
  </w:footnote>
  <w:footnote w:type="continuationSeparator" w:id="0">
    <w:p w14:paraId="7BDA3186" w14:textId="77777777" w:rsidR="005F294D" w:rsidRDefault="005F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8497"/>
      <w:docPartObj>
        <w:docPartGallery w:val="Page Numbers (Top of Page)"/>
        <w:docPartUnique/>
      </w:docPartObj>
    </w:sdtPr>
    <w:sdtEndPr/>
    <w:sdtContent>
      <w:p w14:paraId="1114E6A3" w14:textId="77777777" w:rsidR="00DB4C44" w:rsidRDefault="00DB4C4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783370"/>
    <w:multiLevelType w:val="hybridMultilevel"/>
    <w:tmpl w:val="0478B084"/>
    <w:lvl w:ilvl="0" w:tplc="04190001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0087A"/>
    <w:multiLevelType w:val="multilevel"/>
    <w:tmpl w:val="CDACB3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F2E48"/>
    <w:multiLevelType w:val="hybridMultilevel"/>
    <w:tmpl w:val="4420FA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1A384B"/>
    <w:multiLevelType w:val="hybridMultilevel"/>
    <w:tmpl w:val="9ACE39F2"/>
    <w:lvl w:ilvl="0" w:tplc="53C633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E873425"/>
    <w:multiLevelType w:val="hybridMultilevel"/>
    <w:tmpl w:val="F9EA2700"/>
    <w:lvl w:ilvl="0" w:tplc="FF9E0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4223752"/>
    <w:multiLevelType w:val="multilevel"/>
    <w:tmpl w:val="18AAB748"/>
    <w:lvl w:ilvl="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 w15:restartNumberingAfterBreak="0">
    <w:nsid w:val="37090C5B"/>
    <w:multiLevelType w:val="multilevel"/>
    <w:tmpl w:val="491AF2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9E82BF1"/>
    <w:multiLevelType w:val="hybridMultilevel"/>
    <w:tmpl w:val="712AF9C8"/>
    <w:lvl w:ilvl="0" w:tplc="5C547C92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C41487"/>
    <w:multiLevelType w:val="hybridMultilevel"/>
    <w:tmpl w:val="5024F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356F9"/>
    <w:multiLevelType w:val="hybridMultilevel"/>
    <w:tmpl w:val="8BC81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6D22CD"/>
    <w:multiLevelType w:val="hybridMultilevel"/>
    <w:tmpl w:val="9B3028A2"/>
    <w:lvl w:ilvl="0" w:tplc="3892A0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60B24"/>
    <w:multiLevelType w:val="hybridMultilevel"/>
    <w:tmpl w:val="9192FDF2"/>
    <w:lvl w:ilvl="0" w:tplc="03505A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A014A9E"/>
    <w:multiLevelType w:val="hybridMultilevel"/>
    <w:tmpl w:val="8918DE9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4A975774"/>
    <w:multiLevelType w:val="hybridMultilevel"/>
    <w:tmpl w:val="96C452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07AFF"/>
    <w:multiLevelType w:val="multilevel"/>
    <w:tmpl w:val="955C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F95401"/>
    <w:multiLevelType w:val="hybridMultilevel"/>
    <w:tmpl w:val="B454684C"/>
    <w:lvl w:ilvl="0" w:tplc="8DA6B57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B0803B2"/>
    <w:multiLevelType w:val="hybridMultilevel"/>
    <w:tmpl w:val="4DC85714"/>
    <w:lvl w:ilvl="0" w:tplc="2536ED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7D6A24"/>
    <w:multiLevelType w:val="hybridMultilevel"/>
    <w:tmpl w:val="56BCC370"/>
    <w:lvl w:ilvl="0" w:tplc="53C633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D1927D2"/>
    <w:multiLevelType w:val="hybridMultilevel"/>
    <w:tmpl w:val="AADC5E60"/>
    <w:lvl w:ilvl="0" w:tplc="04FCB8C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725531"/>
    <w:multiLevelType w:val="hybridMultilevel"/>
    <w:tmpl w:val="F55A4468"/>
    <w:lvl w:ilvl="0" w:tplc="B4A47E1E">
      <w:start w:val="1"/>
      <w:numFmt w:val="bullet"/>
      <w:lvlText w:val="-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1" w15:restartNumberingAfterBreak="0">
    <w:nsid w:val="7533059C"/>
    <w:multiLevelType w:val="hybridMultilevel"/>
    <w:tmpl w:val="3B9AF200"/>
    <w:lvl w:ilvl="0" w:tplc="E94A6BA0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7EF6075F"/>
    <w:multiLevelType w:val="hybridMultilevel"/>
    <w:tmpl w:val="FF5E84C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8"/>
  </w:num>
  <w:num w:numId="4">
    <w:abstractNumId w:val="9"/>
  </w:num>
  <w:num w:numId="5">
    <w:abstractNumId w:val="5"/>
  </w:num>
  <w:num w:numId="6">
    <w:abstractNumId w:val="17"/>
  </w:num>
  <w:num w:numId="7">
    <w:abstractNumId w:val="13"/>
  </w:num>
  <w:num w:numId="8">
    <w:abstractNumId w:val="14"/>
  </w:num>
  <w:num w:numId="9">
    <w:abstractNumId w:val="4"/>
  </w:num>
  <w:num w:numId="10">
    <w:abstractNumId w:val="18"/>
  </w:num>
  <w:num w:numId="11">
    <w:abstractNumId w:val="3"/>
  </w:num>
  <w:num w:numId="12">
    <w:abstractNumId w:val="19"/>
  </w:num>
  <w:num w:numId="13">
    <w:abstractNumId w:val="16"/>
  </w:num>
  <w:num w:numId="14">
    <w:abstractNumId w:val="20"/>
  </w:num>
  <w:num w:numId="15">
    <w:abstractNumId w:val="12"/>
  </w:num>
  <w:num w:numId="16">
    <w:abstractNumId w:val="22"/>
  </w:num>
  <w:num w:numId="17">
    <w:abstractNumId w:val="11"/>
  </w:num>
  <w:num w:numId="18">
    <w:abstractNumId w:val="7"/>
  </w:num>
  <w:num w:numId="19">
    <w:abstractNumId w:val="15"/>
  </w:num>
  <w:num w:numId="20">
    <w:abstractNumId w:val="2"/>
  </w:num>
  <w:num w:numId="21">
    <w:abstractNumId w:val="0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BCF"/>
    <w:rsid w:val="00002D40"/>
    <w:rsid w:val="0000323C"/>
    <w:rsid w:val="000032B5"/>
    <w:rsid w:val="0000502B"/>
    <w:rsid w:val="00005676"/>
    <w:rsid w:val="00006B52"/>
    <w:rsid w:val="00006F5C"/>
    <w:rsid w:val="00007AE7"/>
    <w:rsid w:val="000108D1"/>
    <w:rsid w:val="00010F4B"/>
    <w:rsid w:val="00011C89"/>
    <w:rsid w:val="000120F4"/>
    <w:rsid w:val="00012628"/>
    <w:rsid w:val="000138E8"/>
    <w:rsid w:val="000140CD"/>
    <w:rsid w:val="000141A6"/>
    <w:rsid w:val="00014B67"/>
    <w:rsid w:val="00014C96"/>
    <w:rsid w:val="000156CA"/>
    <w:rsid w:val="0001609E"/>
    <w:rsid w:val="00016425"/>
    <w:rsid w:val="000171A2"/>
    <w:rsid w:val="00017D4D"/>
    <w:rsid w:val="00021694"/>
    <w:rsid w:val="00021B3B"/>
    <w:rsid w:val="00021CAA"/>
    <w:rsid w:val="00022694"/>
    <w:rsid w:val="000236D0"/>
    <w:rsid w:val="00024143"/>
    <w:rsid w:val="00025D60"/>
    <w:rsid w:val="0002603D"/>
    <w:rsid w:val="00026936"/>
    <w:rsid w:val="00027FE3"/>
    <w:rsid w:val="00030D0E"/>
    <w:rsid w:val="00031F8C"/>
    <w:rsid w:val="00032EA8"/>
    <w:rsid w:val="00033C08"/>
    <w:rsid w:val="00034448"/>
    <w:rsid w:val="00035AB6"/>
    <w:rsid w:val="00035B49"/>
    <w:rsid w:val="00037B2D"/>
    <w:rsid w:val="000419E3"/>
    <w:rsid w:val="00042F2C"/>
    <w:rsid w:val="0004682E"/>
    <w:rsid w:val="00046E70"/>
    <w:rsid w:val="000470A2"/>
    <w:rsid w:val="00047305"/>
    <w:rsid w:val="00047DBD"/>
    <w:rsid w:val="0005071E"/>
    <w:rsid w:val="000511E2"/>
    <w:rsid w:val="0005205B"/>
    <w:rsid w:val="00052EFF"/>
    <w:rsid w:val="00053123"/>
    <w:rsid w:val="00053D90"/>
    <w:rsid w:val="00054790"/>
    <w:rsid w:val="00054BFD"/>
    <w:rsid w:val="00055E36"/>
    <w:rsid w:val="00055FBD"/>
    <w:rsid w:val="0005664E"/>
    <w:rsid w:val="000567FA"/>
    <w:rsid w:val="00057072"/>
    <w:rsid w:val="00060406"/>
    <w:rsid w:val="0006123A"/>
    <w:rsid w:val="000617DE"/>
    <w:rsid w:val="000631C4"/>
    <w:rsid w:val="000643B3"/>
    <w:rsid w:val="00064A67"/>
    <w:rsid w:val="000658F7"/>
    <w:rsid w:val="0006603E"/>
    <w:rsid w:val="0006775C"/>
    <w:rsid w:val="00067DA3"/>
    <w:rsid w:val="0007250B"/>
    <w:rsid w:val="00072970"/>
    <w:rsid w:val="00072CB9"/>
    <w:rsid w:val="00074246"/>
    <w:rsid w:val="00074775"/>
    <w:rsid w:val="00074848"/>
    <w:rsid w:val="00074ADE"/>
    <w:rsid w:val="00074BBC"/>
    <w:rsid w:val="00076881"/>
    <w:rsid w:val="00080E7D"/>
    <w:rsid w:val="00081EDC"/>
    <w:rsid w:val="000843C1"/>
    <w:rsid w:val="00084419"/>
    <w:rsid w:val="0008485F"/>
    <w:rsid w:val="0008544E"/>
    <w:rsid w:val="0008710D"/>
    <w:rsid w:val="00087AA5"/>
    <w:rsid w:val="00090BC8"/>
    <w:rsid w:val="00090E2F"/>
    <w:rsid w:val="000919A8"/>
    <w:rsid w:val="00091E97"/>
    <w:rsid w:val="00091F73"/>
    <w:rsid w:val="00095968"/>
    <w:rsid w:val="000961CA"/>
    <w:rsid w:val="00096AC5"/>
    <w:rsid w:val="00096BD6"/>
    <w:rsid w:val="00097E9E"/>
    <w:rsid w:val="000A03F2"/>
    <w:rsid w:val="000A1836"/>
    <w:rsid w:val="000A1B56"/>
    <w:rsid w:val="000A1DC0"/>
    <w:rsid w:val="000A276D"/>
    <w:rsid w:val="000A2C10"/>
    <w:rsid w:val="000A2F83"/>
    <w:rsid w:val="000A3464"/>
    <w:rsid w:val="000A49CC"/>
    <w:rsid w:val="000A4A35"/>
    <w:rsid w:val="000A6156"/>
    <w:rsid w:val="000A6F9F"/>
    <w:rsid w:val="000A709E"/>
    <w:rsid w:val="000A78DF"/>
    <w:rsid w:val="000B003F"/>
    <w:rsid w:val="000B02AF"/>
    <w:rsid w:val="000B35A1"/>
    <w:rsid w:val="000B526B"/>
    <w:rsid w:val="000B578A"/>
    <w:rsid w:val="000B5E47"/>
    <w:rsid w:val="000B5F7B"/>
    <w:rsid w:val="000B69C1"/>
    <w:rsid w:val="000B6A59"/>
    <w:rsid w:val="000B77F2"/>
    <w:rsid w:val="000C0257"/>
    <w:rsid w:val="000C03D1"/>
    <w:rsid w:val="000C0CFA"/>
    <w:rsid w:val="000C17FB"/>
    <w:rsid w:val="000C24E6"/>
    <w:rsid w:val="000C2A84"/>
    <w:rsid w:val="000C2D9A"/>
    <w:rsid w:val="000C347D"/>
    <w:rsid w:val="000C3E3A"/>
    <w:rsid w:val="000C3F5C"/>
    <w:rsid w:val="000C4DAF"/>
    <w:rsid w:val="000C4ED1"/>
    <w:rsid w:val="000C5FFE"/>
    <w:rsid w:val="000C70C2"/>
    <w:rsid w:val="000C7FBC"/>
    <w:rsid w:val="000D3A26"/>
    <w:rsid w:val="000D3A81"/>
    <w:rsid w:val="000D4ACE"/>
    <w:rsid w:val="000D4E7A"/>
    <w:rsid w:val="000D7642"/>
    <w:rsid w:val="000D7C5D"/>
    <w:rsid w:val="000E0B29"/>
    <w:rsid w:val="000E2DA5"/>
    <w:rsid w:val="000E31E9"/>
    <w:rsid w:val="000E4149"/>
    <w:rsid w:val="000E5B66"/>
    <w:rsid w:val="000E6344"/>
    <w:rsid w:val="000F2289"/>
    <w:rsid w:val="000F2317"/>
    <w:rsid w:val="000F2A56"/>
    <w:rsid w:val="000F2C1C"/>
    <w:rsid w:val="000F2C54"/>
    <w:rsid w:val="000F547C"/>
    <w:rsid w:val="000F6522"/>
    <w:rsid w:val="000F6D18"/>
    <w:rsid w:val="000F78AC"/>
    <w:rsid w:val="000F7C6D"/>
    <w:rsid w:val="0010019E"/>
    <w:rsid w:val="00101752"/>
    <w:rsid w:val="00106AC4"/>
    <w:rsid w:val="0010790D"/>
    <w:rsid w:val="0011055F"/>
    <w:rsid w:val="00110735"/>
    <w:rsid w:val="00110DD4"/>
    <w:rsid w:val="0011197B"/>
    <w:rsid w:val="00113560"/>
    <w:rsid w:val="001137DF"/>
    <w:rsid w:val="0011453F"/>
    <w:rsid w:val="00114BCF"/>
    <w:rsid w:val="0011575E"/>
    <w:rsid w:val="00116096"/>
    <w:rsid w:val="00116403"/>
    <w:rsid w:val="00116F42"/>
    <w:rsid w:val="00117423"/>
    <w:rsid w:val="00120D91"/>
    <w:rsid w:val="00121807"/>
    <w:rsid w:val="00123CAA"/>
    <w:rsid w:val="00124436"/>
    <w:rsid w:val="001251A7"/>
    <w:rsid w:val="00125ACA"/>
    <w:rsid w:val="0012742F"/>
    <w:rsid w:val="001303D0"/>
    <w:rsid w:val="001308BE"/>
    <w:rsid w:val="00130A0C"/>
    <w:rsid w:val="0013173C"/>
    <w:rsid w:val="00131A1D"/>
    <w:rsid w:val="00131EA5"/>
    <w:rsid w:val="00132B2D"/>
    <w:rsid w:val="00133CE5"/>
    <w:rsid w:val="00133E64"/>
    <w:rsid w:val="00134006"/>
    <w:rsid w:val="00134AF2"/>
    <w:rsid w:val="00134F17"/>
    <w:rsid w:val="0013537B"/>
    <w:rsid w:val="001368B4"/>
    <w:rsid w:val="00137AFD"/>
    <w:rsid w:val="001403F7"/>
    <w:rsid w:val="00140ACE"/>
    <w:rsid w:val="0014136F"/>
    <w:rsid w:val="00141673"/>
    <w:rsid w:val="00143D63"/>
    <w:rsid w:val="001441DF"/>
    <w:rsid w:val="0014456B"/>
    <w:rsid w:val="00145115"/>
    <w:rsid w:val="00146888"/>
    <w:rsid w:val="001472FB"/>
    <w:rsid w:val="001475CB"/>
    <w:rsid w:val="00147987"/>
    <w:rsid w:val="001516ED"/>
    <w:rsid w:val="00152D96"/>
    <w:rsid w:val="00153116"/>
    <w:rsid w:val="0015338F"/>
    <w:rsid w:val="0015407B"/>
    <w:rsid w:val="001551D5"/>
    <w:rsid w:val="00155237"/>
    <w:rsid w:val="00156077"/>
    <w:rsid w:val="00156835"/>
    <w:rsid w:val="00157569"/>
    <w:rsid w:val="00157E79"/>
    <w:rsid w:val="00161194"/>
    <w:rsid w:val="001611E4"/>
    <w:rsid w:val="0016180A"/>
    <w:rsid w:val="00162260"/>
    <w:rsid w:val="00162C26"/>
    <w:rsid w:val="0016350C"/>
    <w:rsid w:val="00163878"/>
    <w:rsid w:val="001646C9"/>
    <w:rsid w:val="00166F44"/>
    <w:rsid w:val="001700C1"/>
    <w:rsid w:val="001712AC"/>
    <w:rsid w:val="0017332B"/>
    <w:rsid w:val="00173EF1"/>
    <w:rsid w:val="00173F30"/>
    <w:rsid w:val="0017552F"/>
    <w:rsid w:val="00177F0B"/>
    <w:rsid w:val="00177F12"/>
    <w:rsid w:val="00180839"/>
    <w:rsid w:val="00180A97"/>
    <w:rsid w:val="0018212F"/>
    <w:rsid w:val="00182694"/>
    <w:rsid w:val="001830E8"/>
    <w:rsid w:val="001848A3"/>
    <w:rsid w:val="00185484"/>
    <w:rsid w:val="001854D4"/>
    <w:rsid w:val="00186C0D"/>
    <w:rsid w:val="00187AF7"/>
    <w:rsid w:val="00187B19"/>
    <w:rsid w:val="00190D57"/>
    <w:rsid w:val="001914D1"/>
    <w:rsid w:val="00191D89"/>
    <w:rsid w:val="001921EE"/>
    <w:rsid w:val="00193818"/>
    <w:rsid w:val="0019399B"/>
    <w:rsid w:val="00193CA0"/>
    <w:rsid w:val="00194423"/>
    <w:rsid w:val="00195E85"/>
    <w:rsid w:val="00196298"/>
    <w:rsid w:val="001964C7"/>
    <w:rsid w:val="00196746"/>
    <w:rsid w:val="00196FC2"/>
    <w:rsid w:val="00197298"/>
    <w:rsid w:val="001A0AFD"/>
    <w:rsid w:val="001A22C2"/>
    <w:rsid w:val="001A29D7"/>
    <w:rsid w:val="001A5127"/>
    <w:rsid w:val="001A5851"/>
    <w:rsid w:val="001A5D82"/>
    <w:rsid w:val="001B0500"/>
    <w:rsid w:val="001B1F18"/>
    <w:rsid w:val="001B5866"/>
    <w:rsid w:val="001B5870"/>
    <w:rsid w:val="001B6321"/>
    <w:rsid w:val="001B65E4"/>
    <w:rsid w:val="001B660A"/>
    <w:rsid w:val="001B67B2"/>
    <w:rsid w:val="001B7543"/>
    <w:rsid w:val="001C0706"/>
    <w:rsid w:val="001C1440"/>
    <w:rsid w:val="001C18C7"/>
    <w:rsid w:val="001C1A35"/>
    <w:rsid w:val="001C2003"/>
    <w:rsid w:val="001C239A"/>
    <w:rsid w:val="001C3829"/>
    <w:rsid w:val="001C384D"/>
    <w:rsid w:val="001C3955"/>
    <w:rsid w:val="001C4682"/>
    <w:rsid w:val="001C5A50"/>
    <w:rsid w:val="001C6B75"/>
    <w:rsid w:val="001C6E47"/>
    <w:rsid w:val="001D0E5F"/>
    <w:rsid w:val="001D1F1E"/>
    <w:rsid w:val="001D1F44"/>
    <w:rsid w:val="001D5053"/>
    <w:rsid w:val="001D5506"/>
    <w:rsid w:val="001D5DAC"/>
    <w:rsid w:val="001D60A4"/>
    <w:rsid w:val="001D6B5B"/>
    <w:rsid w:val="001E00D5"/>
    <w:rsid w:val="001E0387"/>
    <w:rsid w:val="001E0744"/>
    <w:rsid w:val="001E093F"/>
    <w:rsid w:val="001E1710"/>
    <w:rsid w:val="001E1F6A"/>
    <w:rsid w:val="001E57CD"/>
    <w:rsid w:val="001E5AE1"/>
    <w:rsid w:val="001E6294"/>
    <w:rsid w:val="001E77A0"/>
    <w:rsid w:val="001E7DA1"/>
    <w:rsid w:val="001F222B"/>
    <w:rsid w:val="001F2D88"/>
    <w:rsid w:val="001F3337"/>
    <w:rsid w:val="001F381E"/>
    <w:rsid w:val="001F62BB"/>
    <w:rsid w:val="001F671C"/>
    <w:rsid w:val="001F7858"/>
    <w:rsid w:val="001F7E1E"/>
    <w:rsid w:val="0020057B"/>
    <w:rsid w:val="0020277F"/>
    <w:rsid w:val="00202AAF"/>
    <w:rsid w:val="00202D4B"/>
    <w:rsid w:val="00203BFD"/>
    <w:rsid w:val="002049DD"/>
    <w:rsid w:val="00207534"/>
    <w:rsid w:val="00207F59"/>
    <w:rsid w:val="0021065B"/>
    <w:rsid w:val="00210916"/>
    <w:rsid w:val="0021298F"/>
    <w:rsid w:val="00212D86"/>
    <w:rsid w:val="00213D1B"/>
    <w:rsid w:val="00213E68"/>
    <w:rsid w:val="00215D67"/>
    <w:rsid w:val="0021688C"/>
    <w:rsid w:val="00217FEB"/>
    <w:rsid w:val="00221D34"/>
    <w:rsid w:val="00223825"/>
    <w:rsid w:val="00224BC8"/>
    <w:rsid w:val="00224F14"/>
    <w:rsid w:val="00226762"/>
    <w:rsid w:val="00226C6D"/>
    <w:rsid w:val="00227CB8"/>
    <w:rsid w:val="00230C77"/>
    <w:rsid w:val="00231B69"/>
    <w:rsid w:val="00233112"/>
    <w:rsid w:val="002331E8"/>
    <w:rsid w:val="00233CFD"/>
    <w:rsid w:val="00233F4B"/>
    <w:rsid w:val="00234D0C"/>
    <w:rsid w:val="00236677"/>
    <w:rsid w:val="0023697F"/>
    <w:rsid w:val="002378E7"/>
    <w:rsid w:val="00241322"/>
    <w:rsid w:val="00242704"/>
    <w:rsid w:val="00242FC2"/>
    <w:rsid w:val="00242FD3"/>
    <w:rsid w:val="0024308B"/>
    <w:rsid w:val="0024450B"/>
    <w:rsid w:val="00244C7F"/>
    <w:rsid w:val="0024511C"/>
    <w:rsid w:val="0024699F"/>
    <w:rsid w:val="002475BB"/>
    <w:rsid w:val="00250509"/>
    <w:rsid w:val="002507E5"/>
    <w:rsid w:val="00251D4D"/>
    <w:rsid w:val="0025228D"/>
    <w:rsid w:val="002526CA"/>
    <w:rsid w:val="00252D5A"/>
    <w:rsid w:val="00252FB9"/>
    <w:rsid w:val="00253910"/>
    <w:rsid w:val="00253C86"/>
    <w:rsid w:val="00254690"/>
    <w:rsid w:val="00254CB1"/>
    <w:rsid w:val="00254F45"/>
    <w:rsid w:val="00255006"/>
    <w:rsid w:val="00257DFF"/>
    <w:rsid w:val="0026094E"/>
    <w:rsid w:val="00261121"/>
    <w:rsid w:val="00261C42"/>
    <w:rsid w:val="00261F87"/>
    <w:rsid w:val="0026224D"/>
    <w:rsid w:val="002640A6"/>
    <w:rsid w:val="00265F0D"/>
    <w:rsid w:val="002669AB"/>
    <w:rsid w:val="00266D62"/>
    <w:rsid w:val="00271FB8"/>
    <w:rsid w:val="0027289A"/>
    <w:rsid w:val="00274721"/>
    <w:rsid w:val="00275AD7"/>
    <w:rsid w:val="00275DDE"/>
    <w:rsid w:val="0028028E"/>
    <w:rsid w:val="00281299"/>
    <w:rsid w:val="002818B3"/>
    <w:rsid w:val="002821EF"/>
    <w:rsid w:val="002822CC"/>
    <w:rsid w:val="00282A64"/>
    <w:rsid w:val="002832F8"/>
    <w:rsid w:val="0028442C"/>
    <w:rsid w:val="002845D1"/>
    <w:rsid w:val="00284ACB"/>
    <w:rsid w:val="00284B64"/>
    <w:rsid w:val="00285021"/>
    <w:rsid w:val="002850A9"/>
    <w:rsid w:val="00291066"/>
    <w:rsid w:val="002916FC"/>
    <w:rsid w:val="00293C18"/>
    <w:rsid w:val="00294A45"/>
    <w:rsid w:val="0029591F"/>
    <w:rsid w:val="00295A3A"/>
    <w:rsid w:val="00295B28"/>
    <w:rsid w:val="0029719E"/>
    <w:rsid w:val="00297E7E"/>
    <w:rsid w:val="002A0F24"/>
    <w:rsid w:val="002A1567"/>
    <w:rsid w:val="002A345F"/>
    <w:rsid w:val="002A4300"/>
    <w:rsid w:val="002A4506"/>
    <w:rsid w:val="002A4AA0"/>
    <w:rsid w:val="002A4E1E"/>
    <w:rsid w:val="002A5D9E"/>
    <w:rsid w:val="002A5ECA"/>
    <w:rsid w:val="002A6642"/>
    <w:rsid w:val="002A71D9"/>
    <w:rsid w:val="002A7E9E"/>
    <w:rsid w:val="002B21B9"/>
    <w:rsid w:val="002B220F"/>
    <w:rsid w:val="002B2C68"/>
    <w:rsid w:val="002B586E"/>
    <w:rsid w:val="002B6680"/>
    <w:rsid w:val="002C1600"/>
    <w:rsid w:val="002C25B1"/>
    <w:rsid w:val="002C4AB8"/>
    <w:rsid w:val="002C5396"/>
    <w:rsid w:val="002C7090"/>
    <w:rsid w:val="002D0518"/>
    <w:rsid w:val="002D0644"/>
    <w:rsid w:val="002D349C"/>
    <w:rsid w:val="002D4859"/>
    <w:rsid w:val="002D6221"/>
    <w:rsid w:val="002D768A"/>
    <w:rsid w:val="002D777D"/>
    <w:rsid w:val="002E0537"/>
    <w:rsid w:val="002E0DD1"/>
    <w:rsid w:val="002E31E5"/>
    <w:rsid w:val="002E3663"/>
    <w:rsid w:val="002E56D1"/>
    <w:rsid w:val="002E673B"/>
    <w:rsid w:val="002F02CB"/>
    <w:rsid w:val="002F0B5B"/>
    <w:rsid w:val="002F3941"/>
    <w:rsid w:val="002F3CC5"/>
    <w:rsid w:val="00300A83"/>
    <w:rsid w:val="00300B05"/>
    <w:rsid w:val="00300F6F"/>
    <w:rsid w:val="00301E90"/>
    <w:rsid w:val="00303F5B"/>
    <w:rsid w:val="00304B5B"/>
    <w:rsid w:val="00306A21"/>
    <w:rsid w:val="00307A8B"/>
    <w:rsid w:val="00307F78"/>
    <w:rsid w:val="003102D5"/>
    <w:rsid w:val="00311035"/>
    <w:rsid w:val="0031282D"/>
    <w:rsid w:val="00313453"/>
    <w:rsid w:val="0031354D"/>
    <w:rsid w:val="00314895"/>
    <w:rsid w:val="003169E1"/>
    <w:rsid w:val="0031792D"/>
    <w:rsid w:val="00320A86"/>
    <w:rsid w:val="00322F13"/>
    <w:rsid w:val="00322FB9"/>
    <w:rsid w:val="003239B1"/>
    <w:rsid w:val="003242B5"/>
    <w:rsid w:val="00324554"/>
    <w:rsid w:val="00325C03"/>
    <w:rsid w:val="00325F5D"/>
    <w:rsid w:val="00331232"/>
    <w:rsid w:val="00331C53"/>
    <w:rsid w:val="003349BC"/>
    <w:rsid w:val="00335530"/>
    <w:rsid w:val="00335662"/>
    <w:rsid w:val="00336190"/>
    <w:rsid w:val="00336E44"/>
    <w:rsid w:val="0033722E"/>
    <w:rsid w:val="00340BD9"/>
    <w:rsid w:val="00341C02"/>
    <w:rsid w:val="00342EB2"/>
    <w:rsid w:val="00345182"/>
    <w:rsid w:val="0034696F"/>
    <w:rsid w:val="0034728A"/>
    <w:rsid w:val="00347978"/>
    <w:rsid w:val="00350E7D"/>
    <w:rsid w:val="0035145C"/>
    <w:rsid w:val="0035267C"/>
    <w:rsid w:val="00352E20"/>
    <w:rsid w:val="00353261"/>
    <w:rsid w:val="00353BCA"/>
    <w:rsid w:val="00354229"/>
    <w:rsid w:val="0035532C"/>
    <w:rsid w:val="003557FF"/>
    <w:rsid w:val="00355A75"/>
    <w:rsid w:val="003561D0"/>
    <w:rsid w:val="00356DE4"/>
    <w:rsid w:val="00357242"/>
    <w:rsid w:val="00357871"/>
    <w:rsid w:val="00357E0C"/>
    <w:rsid w:val="00361C4B"/>
    <w:rsid w:val="0036339C"/>
    <w:rsid w:val="00363B11"/>
    <w:rsid w:val="00364CD8"/>
    <w:rsid w:val="0037041A"/>
    <w:rsid w:val="003705B5"/>
    <w:rsid w:val="00370B73"/>
    <w:rsid w:val="00371308"/>
    <w:rsid w:val="003717BC"/>
    <w:rsid w:val="00371C29"/>
    <w:rsid w:val="003723FC"/>
    <w:rsid w:val="0037269D"/>
    <w:rsid w:val="00374A06"/>
    <w:rsid w:val="00375F9E"/>
    <w:rsid w:val="0037712D"/>
    <w:rsid w:val="0038066F"/>
    <w:rsid w:val="00381151"/>
    <w:rsid w:val="003815BF"/>
    <w:rsid w:val="003822AA"/>
    <w:rsid w:val="0038281D"/>
    <w:rsid w:val="0038561F"/>
    <w:rsid w:val="00385F0A"/>
    <w:rsid w:val="0038728F"/>
    <w:rsid w:val="00387C6F"/>
    <w:rsid w:val="0039011C"/>
    <w:rsid w:val="003922EA"/>
    <w:rsid w:val="0039252C"/>
    <w:rsid w:val="00392566"/>
    <w:rsid w:val="003939D5"/>
    <w:rsid w:val="00393BE0"/>
    <w:rsid w:val="00393D08"/>
    <w:rsid w:val="00394BE2"/>
    <w:rsid w:val="0039539F"/>
    <w:rsid w:val="0039554A"/>
    <w:rsid w:val="00396EE5"/>
    <w:rsid w:val="003A0A97"/>
    <w:rsid w:val="003A1A07"/>
    <w:rsid w:val="003A2AF1"/>
    <w:rsid w:val="003A434B"/>
    <w:rsid w:val="003A5753"/>
    <w:rsid w:val="003A5CE7"/>
    <w:rsid w:val="003A5E8F"/>
    <w:rsid w:val="003A6469"/>
    <w:rsid w:val="003A64D6"/>
    <w:rsid w:val="003A768C"/>
    <w:rsid w:val="003B0B6A"/>
    <w:rsid w:val="003B1278"/>
    <w:rsid w:val="003B25BE"/>
    <w:rsid w:val="003B5523"/>
    <w:rsid w:val="003B5C3B"/>
    <w:rsid w:val="003B7C41"/>
    <w:rsid w:val="003B7F9C"/>
    <w:rsid w:val="003C0A91"/>
    <w:rsid w:val="003C16A3"/>
    <w:rsid w:val="003C32FB"/>
    <w:rsid w:val="003C4938"/>
    <w:rsid w:val="003C4EC3"/>
    <w:rsid w:val="003C4F01"/>
    <w:rsid w:val="003C5805"/>
    <w:rsid w:val="003C5B11"/>
    <w:rsid w:val="003C5DFB"/>
    <w:rsid w:val="003C6A9D"/>
    <w:rsid w:val="003D0DC1"/>
    <w:rsid w:val="003D3895"/>
    <w:rsid w:val="003D420F"/>
    <w:rsid w:val="003D5440"/>
    <w:rsid w:val="003D647E"/>
    <w:rsid w:val="003D7A2B"/>
    <w:rsid w:val="003E0A6C"/>
    <w:rsid w:val="003E1AFE"/>
    <w:rsid w:val="003E1B22"/>
    <w:rsid w:val="003E20C8"/>
    <w:rsid w:val="003E31C2"/>
    <w:rsid w:val="003E4343"/>
    <w:rsid w:val="003E500C"/>
    <w:rsid w:val="003E52DB"/>
    <w:rsid w:val="003E5D3C"/>
    <w:rsid w:val="003E64BF"/>
    <w:rsid w:val="003E6611"/>
    <w:rsid w:val="003F3A78"/>
    <w:rsid w:val="003F66B7"/>
    <w:rsid w:val="003F682E"/>
    <w:rsid w:val="003F685B"/>
    <w:rsid w:val="003F6AB3"/>
    <w:rsid w:val="003F7B06"/>
    <w:rsid w:val="00405169"/>
    <w:rsid w:val="004053F2"/>
    <w:rsid w:val="004057B4"/>
    <w:rsid w:val="00405938"/>
    <w:rsid w:val="0040698D"/>
    <w:rsid w:val="00411ED8"/>
    <w:rsid w:val="0041277E"/>
    <w:rsid w:val="004140B4"/>
    <w:rsid w:val="0041410D"/>
    <w:rsid w:val="004226D4"/>
    <w:rsid w:val="00423861"/>
    <w:rsid w:val="00423E5C"/>
    <w:rsid w:val="00424BD7"/>
    <w:rsid w:val="004254B1"/>
    <w:rsid w:val="0042554B"/>
    <w:rsid w:val="00425C01"/>
    <w:rsid w:val="00425DCE"/>
    <w:rsid w:val="00430080"/>
    <w:rsid w:val="00430B34"/>
    <w:rsid w:val="0043172B"/>
    <w:rsid w:val="00431D92"/>
    <w:rsid w:val="004326E4"/>
    <w:rsid w:val="004331DE"/>
    <w:rsid w:val="00433365"/>
    <w:rsid w:val="0043583A"/>
    <w:rsid w:val="00437898"/>
    <w:rsid w:val="00437BB6"/>
    <w:rsid w:val="004418F0"/>
    <w:rsid w:val="00441D31"/>
    <w:rsid w:val="00443EAB"/>
    <w:rsid w:val="004446BE"/>
    <w:rsid w:val="00445526"/>
    <w:rsid w:val="00445953"/>
    <w:rsid w:val="00445F4A"/>
    <w:rsid w:val="00446D78"/>
    <w:rsid w:val="00447145"/>
    <w:rsid w:val="004474A8"/>
    <w:rsid w:val="00447EC0"/>
    <w:rsid w:val="004506F5"/>
    <w:rsid w:val="00450722"/>
    <w:rsid w:val="00450FC3"/>
    <w:rsid w:val="004524C3"/>
    <w:rsid w:val="00452945"/>
    <w:rsid w:val="0045484C"/>
    <w:rsid w:val="00454865"/>
    <w:rsid w:val="004549DF"/>
    <w:rsid w:val="00454F64"/>
    <w:rsid w:val="00455B44"/>
    <w:rsid w:val="00455C6C"/>
    <w:rsid w:val="00457FFE"/>
    <w:rsid w:val="00460803"/>
    <w:rsid w:val="00460AA1"/>
    <w:rsid w:val="00460C67"/>
    <w:rsid w:val="00462670"/>
    <w:rsid w:val="00464227"/>
    <w:rsid w:val="004646BB"/>
    <w:rsid w:val="00464958"/>
    <w:rsid w:val="0046539A"/>
    <w:rsid w:val="004655EA"/>
    <w:rsid w:val="0046606B"/>
    <w:rsid w:val="00471004"/>
    <w:rsid w:val="004716DD"/>
    <w:rsid w:val="004717B7"/>
    <w:rsid w:val="004725C6"/>
    <w:rsid w:val="0047266F"/>
    <w:rsid w:val="00472E83"/>
    <w:rsid w:val="00472FE8"/>
    <w:rsid w:val="00473755"/>
    <w:rsid w:val="00475404"/>
    <w:rsid w:val="004762A7"/>
    <w:rsid w:val="0047757B"/>
    <w:rsid w:val="004804FD"/>
    <w:rsid w:val="00480795"/>
    <w:rsid w:val="00481092"/>
    <w:rsid w:val="00482698"/>
    <w:rsid w:val="00482DC1"/>
    <w:rsid w:val="0048331C"/>
    <w:rsid w:val="004843BE"/>
    <w:rsid w:val="00484682"/>
    <w:rsid w:val="00484CB7"/>
    <w:rsid w:val="004859A7"/>
    <w:rsid w:val="0048735E"/>
    <w:rsid w:val="004911C2"/>
    <w:rsid w:val="00491908"/>
    <w:rsid w:val="00491A17"/>
    <w:rsid w:val="0049395C"/>
    <w:rsid w:val="004954AA"/>
    <w:rsid w:val="004955DB"/>
    <w:rsid w:val="004962C4"/>
    <w:rsid w:val="00496334"/>
    <w:rsid w:val="00496D63"/>
    <w:rsid w:val="004A19F2"/>
    <w:rsid w:val="004A3C88"/>
    <w:rsid w:val="004A4175"/>
    <w:rsid w:val="004A4287"/>
    <w:rsid w:val="004A43E2"/>
    <w:rsid w:val="004A5514"/>
    <w:rsid w:val="004A5CFB"/>
    <w:rsid w:val="004A6655"/>
    <w:rsid w:val="004A7FAC"/>
    <w:rsid w:val="004B0CEF"/>
    <w:rsid w:val="004B182C"/>
    <w:rsid w:val="004B293C"/>
    <w:rsid w:val="004B46E1"/>
    <w:rsid w:val="004B555C"/>
    <w:rsid w:val="004B6640"/>
    <w:rsid w:val="004C0939"/>
    <w:rsid w:val="004C0D3F"/>
    <w:rsid w:val="004C12F4"/>
    <w:rsid w:val="004C4827"/>
    <w:rsid w:val="004C758A"/>
    <w:rsid w:val="004C76BB"/>
    <w:rsid w:val="004D005A"/>
    <w:rsid w:val="004D0366"/>
    <w:rsid w:val="004D20E1"/>
    <w:rsid w:val="004D3512"/>
    <w:rsid w:val="004D4160"/>
    <w:rsid w:val="004D5E47"/>
    <w:rsid w:val="004E01AA"/>
    <w:rsid w:val="004E0FE1"/>
    <w:rsid w:val="004E26A2"/>
    <w:rsid w:val="004E2C3A"/>
    <w:rsid w:val="004E58CA"/>
    <w:rsid w:val="004E6EFA"/>
    <w:rsid w:val="004E7130"/>
    <w:rsid w:val="004F28CB"/>
    <w:rsid w:val="004F293B"/>
    <w:rsid w:val="004F2BEA"/>
    <w:rsid w:val="004F4905"/>
    <w:rsid w:val="004F580B"/>
    <w:rsid w:val="004F6731"/>
    <w:rsid w:val="004F7927"/>
    <w:rsid w:val="005008DC"/>
    <w:rsid w:val="00501ACE"/>
    <w:rsid w:val="00503607"/>
    <w:rsid w:val="00505962"/>
    <w:rsid w:val="005077B5"/>
    <w:rsid w:val="00507B61"/>
    <w:rsid w:val="00510653"/>
    <w:rsid w:val="00510D29"/>
    <w:rsid w:val="005113E8"/>
    <w:rsid w:val="005128D3"/>
    <w:rsid w:val="00514169"/>
    <w:rsid w:val="0052129A"/>
    <w:rsid w:val="0052150D"/>
    <w:rsid w:val="00522095"/>
    <w:rsid w:val="005226F9"/>
    <w:rsid w:val="00522E1C"/>
    <w:rsid w:val="00524E67"/>
    <w:rsid w:val="00525B17"/>
    <w:rsid w:val="0052649F"/>
    <w:rsid w:val="005268FA"/>
    <w:rsid w:val="005271E0"/>
    <w:rsid w:val="00527674"/>
    <w:rsid w:val="00527C41"/>
    <w:rsid w:val="00530881"/>
    <w:rsid w:val="005317FA"/>
    <w:rsid w:val="005322BB"/>
    <w:rsid w:val="005328D8"/>
    <w:rsid w:val="00533F64"/>
    <w:rsid w:val="00534FD7"/>
    <w:rsid w:val="00535808"/>
    <w:rsid w:val="0053733C"/>
    <w:rsid w:val="005375B3"/>
    <w:rsid w:val="00537801"/>
    <w:rsid w:val="0054004A"/>
    <w:rsid w:val="00541274"/>
    <w:rsid w:val="0054237B"/>
    <w:rsid w:val="00543561"/>
    <w:rsid w:val="00543CFC"/>
    <w:rsid w:val="00545EDF"/>
    <w:rsid w:val="00545F54"/>
    <w:rsid w:val="005516F7"/>
    <w:rsid w:val="00551828"/>
    <w:rsid w:val="00551A15"/>
    <w:rsid w:val="00551A4C"/>
    <w:rsid w:val="005530FD"/>
    <w:rsid w:val="0055378E"/>
    <w:rsid w:val="00554AEB"/>
    <w:rsid w:val="00555086"/>
    <w:rsid w:val="0055513F"/>
    <w:rsid w:val="005577C5"/>
    <w:rsid w:val="005603D1"/>
    <w:rsid w:val="005626E7"/>
    <w:rsid w:val="00562AA0"/>
    <w:rsid w:val="00566ABB"/>
    <w:rsid w:val="00567354"/>
    <w:rsid w:val="00570938"/>
    <w:rsid w:val="00571534"/>
    <w:rsid w:val="00573473"/>
    <w:rsid w:val="00574131"/>
    <w:rsid w:val="00576CCE"/>
    <w:rsid w:val="00576DD7"/>
    <w:rsid w:val="005775C1"/>
    <w:rsid w:val="00577920"/>
    <w:rsid w:val="00577954"/>
    <w:rsid w:val="0058220B"/>
    <w:rsid w:val="005828F1"/>
    <w:rsid w:val="00582D22"/>
    <w:rsid w:val="0058402A"/>
    <w:rsid w:val="00585085"/>
    <w:rsid w:val="005853BE"/>
    <w:rsid w:val="00586A2E"/>
    <w:rsid w:val="00587C47"/>
    <w:rsid w:val="005907DD"/>
    <w:rsid w:val="00590873"/>
    <w:rsid w:val="00590FA5"/>
    <w:rsid w:val="00591A06"/>
    <w:rsid w:val="00591C8F"/>
    <w:rsid w:val="00593B7A"/>
    <w:rsid w:val="00594C45"/>
    <w:rsid w:val="00595D0A"/>
    <w:rsid w:val="00595E72"/>
    <w:rsid w:val="00597539"/>
    <w:rsid w:val="00597715"/>
    <w:rsid w:val="005A0586"/>
    <w:rsid w:val="005A1B89"/>
    <w:rsid w:val="005A1BB4"/>
    <w:rsid w:val="005A226A"/>
    <w:rsid w:val="005A23AA"/>
    <w:rsid w:val="005A308F"/>
    <w:rsid w:val="005A33C6"/>
    <w:rsid w:val="005A593A"/>
    <w:rsid w:val="005B0FD9"/>
    <w:rsid w:val="005B144C"/>
    <w:rsid w:val="005B4018"/>
    <w:rsid w:val="005B470B"/>
    <w:rsid w:val="005B4F4D"/>
    <w:rsid w:val="005B5CB1"/>
    <w:rsid w:val="005B7287"/>
    <w:rsid w:val="005C1956"/>
    <w:rsid w:val="005C4D71"/>
    <w:rsid w:val="005C59FC"/>
    <w:rsid w:val="005C62F0"/>
    <w:rsid w:val="005C6A87"/>
    <w:rsid w:val="005C7BBC"/>
    <w:rsid w:val="005D044B"/>
    <w:rsid w:val="005D1DF6"/>
    <w:rsid w:val="005D2D14"/>
    <w:rsid w:val="005D2FCF"/>
    <w:rsid w:val="005D3398"/>
    <w:rsid w:val="005D4BB1"/>
    <w:rsid w:val="005E0122"/>
    <w:rsid w:val="005E096A"/>
    <w:rsid w:val="005E131C"/>
    <w:rsid w:val="005E18C3"/>
    <w:rsid w:val="005E1915"/>
    <w:rsid w:val="005E34F8"/>
    <w:rsid w:val="005E3719"/>
    <w:rsid w:val="005E4268"/>
    <w:rsid w:val="005E61D0"/>
    <w:rsid w:val="005E69D9"/>
    <w:rsid w:val="005E6FBE"/>
    <w:rsid w:val="005E7CBC"/>
    <w:rsid w:val="005F0A87"/>
    <w:rsid w:val="005F2057"/>
    <w:rsid w:val="005F294D"/>
    <w:rsid w:val="005F2D06"/>
    <w:rsid w:val="005F3305"/>
    <w:rsid w:val="005F447D"/>
    <w:rsid w:val="005F4A43"/>
    <w:rsid w:val="005F4D52"/>
    <w:rsid w:val="005F5039"/>
    <w:rsid w:val="005F56E4"/>
    <w:rsid w:val="005F5B95"/>
    <w:rsid w:val="005F6CEA"/>
    <w:rsid w:val="005F707E"/>
    <w:rsid w:val="00600101"/>
    <w:rsid w:val="00601890"/>
    <w:rsid w:val="00601CAD"/>
    <w:rsid w:val="00601D92"/>
    <w:rsid w:val="006026B4"/>
    <w:rsid w:val="00602882"/>
    <w:rsid w:val="0060527C"/>
    <w:rsid w:val="0060660C"/>
    <w:rsid w:val="0061093C"/>
    <w:rsid w:val="00611CC2"/>
    <w:rsid w:val="0061247E"/>
    <w:rsid w:val="006176EB"/>
    <w:rsid w:val="00622918"/>
    <w:rsid w:val="0062416B"/>
    <w:rsid w:val="00624C87"/>
    <w:rsid w:val="006256AC"/>
    <w:rsid w:val="00625CD5"/>
    <w:rsid w:val="00626DAD"/>
    <w:rsid w:val="006276F6"/>
    <w:rsid w:val="006279AA"/>
    <w:rsid w:val="00627CEB"/>
    <w:rsid w:val="00627F39"/>
    <w:rsid w:val="00631DD3"/>
    <w:rsid w:val="006322A4"/>
    <w:rsid w:val="00632C9E"/>
    <w:rsid w:val="00633AEB"/>
    <w:rsid w:val="00634314"/>
    <w:rsid w:val="00636946"/>
    <w:rsid w:val="00640176"/>
    <w:rsid w:val="006404ED"/>
    <w:rsid w:val="00640B08"/>
    <w:rsid w:val="00641183"/>
    <w:rsid w:val="006413F4"/>
    <w:rsid w:val="00641AAF"/>
    <w:rsid w:val="00642A89"/>
    <w:rsid w:val="00643348"/>
    <w:rsid w:val="0064461D"/>
    <w:rsid w:val="00644F67"/>
    <w:rsid w:val="00645038"/>
    <w:rsid w:val="006451A1"/>
    <w:rsid w:val="006504D3"/>
    <w:rsid w:val="00650AB5"/>
    <w:rsid w:val="00652389"/>
    <w:rsid w:val="00652593"/>
    <w:rsid w:val="006527B7"/>
    <w:rsid w:val="006528B3"/>
    <w:rsid w:val="006551E1"/>
    <w:rsid w:val="00655291"/>
    <w:rsid w:val="006554B3"/>
    <w:rsid w:val="00655B8C"/>
    <w:rsid w:val="00656E1E"/>
    <w:rsid w:val="00657242"/>
    <w:rsid w:val="00657A8D"/>
    <w:rsid w:val="00660770"/>
    <w:rsid w:val="0066085F"/>
    <w:rsid w:val="006608A1"/>
    <w:rsid w:val="00660BDA"/>
    <w:rsid w:val="006628C6"/>
    <w:rsid w:val="00664DEB"/>
    <w:rsid w:val="00665BC4"/>
    <w:rsid w:val="00667421"/>
    <w:rsid w:val="00667716"/>
    <w:rsid w:val="00670412"/>
    <w:rsid w:val="00672009"/>
    <w:rsid w:val="00672451"/>
    <w:rsid w:val="00672D95"/>
    <w:rsid w:val="00672EA2"/>
    <w:rsid w:val="00673B94"/>
    <w:rsid w:val="00674079"/>
    <w:rsid w:val="00674476"/>
    <w:rsid w:val="00676370"/>
    <w:rsid w:val="006769C4"/>
    <w:rsid w:val="00680A21"/>
    <w:rsid w:val="0068147E"/>
    <w:rsid w:val="006817FB"/>
    <w:rsid w:val="0068196C"/>
    <w:rsid w:val="006822B3"/>
    <w:rsid w:val="00682E3F"/>
    <w:rsid w:val="006849AB"/>
    <w:rsid w:val="006850C9"/>
    <w:rsid w:val="00685119"/>
    <w:rsid w:val="006907DB"/>
    <w:rsid w:val="00690CEA"/>
    <w:rsid w:val="00690E95"/>
    <w:rsid w:val="0069206D"/>
    <w:rsid w:val="006921EE"/>
    <w:rsid w:val="00693317"/>
    <w:rsid w:val="00694330"/>
    <w:rsid w:val="00694C22"/>
    <w:rsid w:val="00694CC1"/>
    <w:rsid w:val="00694F67"/>
    <w:rsid w:val="00695346"/>
    <w:rsid w:val="006958D6"/>
    <w:rsid w:val="0069738D"/>
    <w:rsid w:val="00697DB2"/>
    <w:rsid w:val="006A0FC1"/>
    <w:rsid w:val="006A3E2C"/>
    <w:rsid w:val="006A4002"/>
    <w:rsid w:val="006A477D"/>
    <w:rsid w:val="006A4FE7"/>
    <w:rsid w:val="006A5CC7"/>
    <w:rsid w:val="006A66AE"/>
    <w:rsid w:val="006A76E9"/>
    <w:rsid w:val="006A7E76"/>
    <w:rsid w:val="006B0A8A"/>
    <w:rsid w:val="006B166D"/>
    <w:rsid w:val="006B18E2"/>
    <w:rsid w:val="006B357C"/>
    <w:rsid w:val="006B3CD9"/>
    <w:rsid w:val="006B4396"/>
    <w:rsid w:val="006B570A"/>
    <w:rsid w:val="006B6E5D"/>
    <w:rsid w:val="006C0C08"/>
    <w:rsid w:val="006C1003"/>
    <w:rsid w:val="006C1F66"/>
    <w:rsid w:val="006C22C4"/>
    <w:rsid w:val="006C28F7"/>
    <w:rsid w:val="006C37C0"/>
    <w:rsid w:val="006C3E06"/>
    <w:rsid w:val="006C43E3"/>
    <w:rsid w:val="006C68D7"/>
    <w:rsid w:val="006C6975"/>
    <w:rsid w:val="006C6B95"/>
    <w:rsid w:val="006D4E56"/>
    <w:rsid w:val="006D6FA2"/>
    <w:rsid w:val="006D7288"/>
    <w:rsid w:val="006D7597"/>
    <w:rsid w:val="006D7B8B"/>
    <w:rsid w:val="006E2CDA"/>
    <w:rsid w:val="006E468D"/>
    <w:rsid w:val="006E4878"/>
    <w:rsid w:val="006E705F"/>
    <w:rsid w:val="006E71A4"/>
    <w:rsid w:val="006E74C6"/>
    <w:rsid w:val="006F186C"/>
    <w:rsid w:val="006F1B26"/>
    <w:rsid w:val="006F2914"/>
    <w:rsid w:val="006F40A6"/>
    <w:rsid w:val="006F5CA6"/>
    <w:rsid w:val="007011FF"/>
    <w:rsid w:val="0070136C"/>
    <w:rsid w:val="00701DF0"/>
    <w:rsid w:val="007027E2"/>
    <w:rsid w:val="007039C2"/>
    <w:rsid w:val="00703D5A"/>
    <w:rsid w:val="0070501C"/>
    <w:rsid w:val="00706690"/>
    <w:rsid w:val="0071118B"/>
    <w:rsid w:val="0071185A"/>
    <w:rsid w:val="00713878"/>
    <w:rsid w:val="00714B52"/>
    <w:rsid w:val="007216AC"/>
    <w:rsid w:val="00721A22"/>
    <w:rsid w:val="007228EA"/>
    <w:rsid w:val="00722DE6"/>
    <w:rsid w:val="007235CB"/>
    <w:rsid w:val="007239C4"/>
    <w:rsid w:val="00723E60"/>
    <w:rsid w:val="00724C63"/>
    <w:rsid w:val="00724E87"/>
    <w:rsid w:val="0072524B"/>
    <w:rsid w:val="00726926"/>
    <w:rsid w:val="007272F7"/>
    <w:rsid w:val="00730855"/>
    <w:rsid w:val="007326CB"/>
    <w:rsid w:val="007328AF"/>
    <w:rsid w:val="00735B1E"/>
    <w:rsid w:val="007368CA"/>
    <w:rsid w:val="00736BA3"/>
    <w:rsid w:val="00736FEC"/>
    <w:rsid w:val="00740488"/>
    <w:rsid w:val="00740E6E"/>
    <w:rsid w:val="00742AA6"/>
    <w:rsid w:val="00746041"/>
    <w:rsid w:val="0074691B"/>
    <w:rsid w:val="00746A08"/>
    <w:rsid w:val="00747027"/>
    <w:rsid w:val="0074712E"/>
    <w:rsid w:val="0075088F"/>
    <w:rsid w:val="00750B02"/>
    <w:rsid w:val="0075327C"/>
    <w:rsid w:val="007533A0"/>
    <w:rsid w:val="007539D3"/>
    <w:rsid w:val="00753C5C"/>
    <w:rsid w:val="007553ED"/>
    <w:rsid w:val="00755E64"/>
    <w:rsid w:val="00757D38"/>
    <w:rsid w:val="00760190"/>
    <w:rsid w:val="007604F1"/>
    <w:rsid w:val="007607D1"/>
    <w:rsid w:val="007623A3"/>
    <w:rsid w:val="007627F9"/>
    <w:rsid w:val="00762ABF"/>
    <w:rsid w:val="007656F9"/>
    <w:rsid w:val="00765A72"/>
    <w:rsid w:val="007660A3"/>
    <w:rsid w:val="00767537"/>
    <w:rsid w:val="00767573"/>
    <w:rsid w:val="00767B65"/>
    <w:rsid w:val="00767CDE"/>
    <w:rsid w:val="00771131"/>
    <w:rsid w:val="00771858"/>
    <w:rsid w:val="00772436"/>
    <w:rsid w:val="007729EB"/>
    <w:rsid w:val="00774658"/>
    <w:rsid w:val="007749D4"/>
    <w:rsid w:val="007767B7"/>
    <w:rsid w:val="00777458"/>
    <w:rsid w:val="0078025B"/>
    <w:rsid w:val="00780D99"/>
    <w:rsid w:val="00780F97"/>
    <w:rsid w:val="007831E5"/>
    <w:rsid w:val="0078346A"/>
    <w:rsid w:val="00783F2D"/>
    <w:rsid w:val="00787924"/>
    <w:rsid w:val="007912E9"/>
    <w:rsid w:val="007932DB"/>
    <w:rsid w:val="00793DED"/>
    <w:rsid w:val="007960C7"/>
    <w:rsid w:val="007A02F2"/>
    <w:rsid w:val="007A0AC4"/>
    <w:rsid w:val="007A1EFB"/>
    <w:rsid w:val="007A423B"/>
    <w:rsid w:val="007A44F7"/>
    <w:rsid w:val="007A4C57"/>
    <w:rsid w:val="007A4D8D"/>
    <w:rsid w:val="007A624A"/>
    <w:rsid w:val="007B066A"/>
    <w:rsid w:val="007B14F9"/>
    <w:rsid w:val="007B41A2"/>
    <w:rsid w:val="007B44FE"/>
    <w:rsid w:val="007B5799"/>
    <w:rsid w:val="007B5BFE"/>
    <w:rsid w:val="007B6EFF"/>
    <w:rsid w:val="007C033A"/>
    <w:rsid w:val="007C0BC4"/>
    <w:rsid w:val="007C0D02"/>
    <w:rsid w:val="007C2A10"/>
    <w:rsid w:val="007C2A30"/>
    <w:rsid w:val="007C386B"/>
    <w:rsid w:val="007C3A25"/>
    <w:rsid w:val="007C4553"/>
    <w:rsid w:val="007C4B2A"/>
    <w:rsid w:val="007C4B73"/>
    <w:rsid w:val="007C5C0B"/>
    <w:rsid w:val="007C6EE0"/>
    <w:rsid w:val="007D02A6"/>
    <w:rsid w:val="007D106D"/>
    <w:rsid w:val="007D2273"/>
    <w:rsid w:val="007D22F0"/>
    <w:rsid w:val="007D235A"/>
    <w:rsid w:val="007D2C3C"/>
    <w:rsid w:val="007D5041"/>
    <w:rsid w:val="007D70AA"/>
    <w:rsid w:val="007E0E98"/>
    <w:rsid w:val="007E1613"/>
    <w:rsid w:val="007E2461"/>
    <w:rsid w:val="007E3AA0"/>
    <w:rsid w:val="007F070F"/>
    <w:rsid w:val="007F1EB4"/>
    <w:rsid w:val="007F267E"/>
    <w:rsid w:val="007F2E8C"/>
    <w:rsid w:val="007F39A5"/>
    <w:rsid w:val="007F4A36"/>
    <w:rsid w:val="007F6731"/>
    <w:rsid w:val="007F7943"/>
    <w:rsid w:val="00800476"/>
    <w:rsid w:val="00800DAB"/>
    <w:rsid w:val="00801808"/>
    <w:rsid w:val="00801AD8"/>
    <w:rsid w:val="0080208B"/>
    <w:rsid w:val="00802A81"/>
    <w:rsid w:val="00802F0B"/>
    <w:rsid w:val="00805A47"/>
    <w:rsid w:val="008065FC"/>
    <w:rsid w:val="00807951"/>
    <w:rsid w:val="00807A82"/>
    <w:rsid w:val="0081025A"/>
    <w:rsid w:val="008114E0"/>
    <w:rsid w:val="0081157A"/>
    <w:rsid w:val="00812ACA"/>
    <w:rsid w:val="008140B0"/>
    <w:rsid w:val="00814208"/>
    <w:rsid w:val="0081433A"/>
    <w:rsid w:val="008148AC"/>
    <w:rsid w:val="00815905"/>
    <w:rsid w:val="00816147"/>
    <w:rsid w:val="00822B0F"/>
    <w:rsid w:val="0082346B"/>
    <w:rsid w:val="00823B3C"/>
    <w:rsid w:val="008251C5"/>
    <w:rsid w:val="00825924"/>
    <w:rsid w:val="00826E9E"/>
    <w:rsid w:val="0082740A"/>
    <w:rsid w:val="00831697"/>
    <w:rsid w:val="008319D2"/>
    <w:rsid w:val="008320DD"/>
    <w:rsid w:val="00832421"/>
    <w:rsid w:val="00834CD3"/>
    <w:rsid w:val="008355F7"/>
    <w:rsid w:val="00836085"/>
    <w:rsid w:val="0083745A"/>
    <w:rsid w:val="008379D3"/>
    <w:rsid w:val="00840015"/>
    <w:rsid w:val="0084058F"/>
    <w:rsid w:val="00840C80"/>
    <w:rsid w:val="008412F0"/>
    <w:rsid w:val="00842467"/>
    <w:rsid w:val="00847E30"/>
    <w:rsid w:val="0085115A"/>
    <w:rsid w:val="008525FD"/>
    <w:rsid w:val="00852CA8"/>
    <w:rsid w:val="00852E16"/>
    <w:rsid w:val="00853C60"/>
    <w:rsid w:val="0085446B"/>
    <w:rsid w:val="008550A6"/>
    <w:rsid w:val="008569BC"/>
    <w:rsid w:val="00860D02"/>
    <w:rsid w:val="00860D3E"/>
    <w:rsid w:val="00861737"/>
    <w:rsid w:val="00861778"/>
    <w:rsid w:val="008617E7"/>
    <w:rsid w:val="008638C4"/>
    <w:rsid w:val="00864549"/>
    <w:rsid w:val="0086615D"/>
    <w:rsid w:val="00866BD0"/>
    <w:rsid w:val="00870913"/>
    <w:rsid w:val="00870955"/>
    <w:rsid w:val="00871F8A"/>
    <w:rsid w:val="00872F3A"/>
    <w:rsid w:val="008738CF"/>
    <w:rsid w:val="00873B4A"/>
    <w:rsid w:val="0087413B"/>
    <w:rsid w:val="00875AF7"/>
    <w:rsid w:val="00876AAA"/>
    <w:rsid w:val="008803A7"/>
    <w:rsid w:val="008803C1"/>
    <w:rsid w:val="00880947"/>
    <w:rsid w:val="008810AA"/>
    <w:rsid w:val="00882336"/>
    <w:rsid w:val="00882FF1"/>
    <w:rsid w:val="0088387B"/>
    <w:rsid w:val="00883D73"/>
    <w:rsid w:val="00885254"/>
    <w:rsid w:val="00887509"/>
    <w:rsid w:val="00887B5C"/>
    <w:rsid w:val="0089006D"/>
    <w:rsid w:val="00890357"/>
    <w:rsid w:val="008933A8"/>
    <w:rsid w:val="008940D4"/>
    <w:rsid w:val="0089447F"/>
    <w:rsid w:val="008954BC"/>
    <w:rsid w:val="008957E6"/>
    <w:rsid w:val="00896DCB"/>
    <w:rsid w:val="00897256"/>
    <w:rsid w:val="008A03FE"/>
    <w:rsid w:val="008A24BE"/>
    <w:rsid w:val="008A2853"/>
    <w:rsid w:val="008A2B51"/>
    <w:rsid w:val="008A3E8C"/>
    <w:rsid w:val="008A629E"/>
    <w:rsid w:val="008A6820"/>
    <w:rsid w:val="008A723A"/>
    <w:rsid w:val="008B12FA"/>
    <w:rsid w:val="008B1728"/>
    <w:rsid w:val="008B27FE"/>
    <w:rsid w:val="008B3F05"/>
    <w:rsid w:val="008B452D"/>
    <w:rsid w:val="008B4733"/>
    <w:rsid w:val="008B4E83"/>
    <w:rsid w:val="008B6743"/>
    <w:rsid w:val="008B75B1"/>
    <w:rsid w:val="008B7B2F"/>
    <w:rsid w:val="008C2C81"/>
    <w:rsid w:val="008C4DC6"/>
    <w:rsid w:val="008C4FA1"/>
    <w:rsid w:val="008C6B95"/>
    <w:rsid w:val="008C6EA9"/>
    <w:rsid w:val="008C792C"/>
    <w:rsid w:val="008D273D"/>
    <w:rsid w:val="008D2BD0"/>
    <w:rsid w:val="008D318E"/>
    <w:rsid w:val="008D38CB"/>
    <w:rsid w:val="008D497F"/>
    <w:rsid w:val="008D4A7F"/>
    <w:rsid w:val="008D5369"/>
    <w:rsid w:val="008D5A7B"/>
    <w:rsid w:val="008D6968"/>
    <w:rsid w:val="008D69DF"/>
    <w:rsid w:val="008D6F36"/>
    <w:rsid w:val="008E13EF"/>
    <w:rsid w:val="008E4839"/>
    <w:rsid w:val="008E5B6A"/>
    <w:rsid w:val="008F0AF4"/>
    <w:rsid w:val="008F0BE8"/>
    <w:rsid w:val="008F0C4C"/>
    <w:rsid w:val="008F12F8"/>
    <w:rsid w:val="008F3056"/>
    <w:rsid w:val="008F37D7"/>
    <w:rsid w:val="008F4983"/>
    <w:rsid w:val="008F4FBA"/>
    <w:rsid w:val="008F4FCD"/>
    <w:rsid w:val="008F6333"/>
    <w:rsid w:val="008F756F"/>
    <w:rsid w:val="00903681"/>
    <w:rsid w:val="00903F51"/>
    <w:rsid w:val="00903FCA"/>
    <w:rsid w:val="009048FD"/>
    <w:rsid w:val="009051C9"/>
    <w:rsid w:val="00910407"/>
    <w:rsid w:val="0091229B"/>
    <w:rsid w:val="00912511"/>
    <w:rsid w:val="00913ACC"/>
    <w:rsid w:val="00913E62"/>
    <w:rsid w:val="009152EE"/>
    <w:rsid w:val="009166BF"/>
    <w:rsid w:val="00917B70"/>
    <w:rsid w:val="0092057A"/>
    <w:rsid w:val="00921E88"/>
    <w:rsid w:val="00921F51"/>
    <w:rsid w:val="009229C4"/>
    <w:rsid w:val="00923E45"/>
    <w:rsid w:val="009240DB"/>
    <w:rsid w:val="00925845"/>
    <w:rsid w:val="00925D64"/>
    <w:rsid w:val="009261C1"/>
    <w:rsid w:val="00926AE3"/>
    <w:rsid w:val="00927115"/>
    <w:rsid w:val="00931312"/>
    <w:rsid w:val="00931E01"/>
    <w:rsid w:val="00932187"/>
    <w:rsid w:val="009328D8"/>
    <w:rsid w:val="00934415"/>
    <w:rsid w:val="00934943"/>
    <w:rsid w:val="00936DBB"/>
    <w:rsid w:val="00936F46"/>
    <w:rsid w:val="00937721"/>
    <w:rsid w:val="0094148D"/>
    <w:rsid w:val="009426A6"/>
    <w:rsid w:val="0094389D"/>
    <w:rsid w:val="00943A03"/>
    <w:rsid w:val="009442F6"/>
    <w:rsid w:val="00945122"/>
    <w:rsid w:val="00945F78"/>
    <w:rsid w:val="00946704"/>
    <w:rsid w:val="00946D78"/>
    <w:rsid w:val="0094795B"/>
    <w:rsid w:val="00947C16"/>
    <w:rsid w:val="009509EB"/>
    <w:rsid w:val="00950DAF"/>
    <w:rsid w:val="009514C1"/>
    <w:rsid w:val="00951A94"/>
    <w:rsid w:val="0095238C"/>
    <w:rsid w:val="009529F9"/>
    <w:rsid w:val="00952C74"/>
    <w:rsid w:val="00953B60"/>
    <w:rsid w:val="00954BCC"/>
    <w:rsid w:val="009569BE"/>
    <w:rsid w:val="0095789B"/>
    <w:rsid w:val="00957959"/>
    <w:rsid w:val="009610D5"/>
    <w:rsid w:val="00961AA8"/>
    <w:rsid w:val="00962043"/>
    <w:rsid w:val="0096255A"/>
    <w:rsid w:val="00963219"/>
    <w:rsid w:val="00964838"/>
    <w:rsid w:val="0096595A"/>
    <w:rsid w:val="00965CBF"/>
    <w:rsid w:val="009708E9"/>
    <w:rsid w:val="00976E9B"/>
    <w:rsid w:val="0097748A"/>
    <w:rsid w:val="009804BB"/>
    <w:rsid w:val="00981B03"/>
    <w:rsid w:val="00981F31"/>
    <w:rsid w:val="0098312B"/>
    <w:rsid w:val="00983D81"/>
    <w:rsid w:val="00984BDD"/>
    <w:rsid w:val="009879FA"/>
    <w:rsid w:val="00987D26"/>
    <w:rsid w:val="00990BE5"/>
    <w:rsid w:val="00990EBA"/>
    <w:rsid w:val="009920CE"/>
    <w:rsid w:val="009928B0"/>
    <w:rsid w:val="009944F2"/>
    <w:rsid w:val="009948AA"/>
    <w:rsid w:val="0099500B"/>
    <w:rsid w:val="009970AA"/>
    <w:rsid w:val="009971D7"/>
    <w:rsid w:val="009A2BD7"/>
    <w:rsid w:val="009A3D6D"/>
    <w:rsid w:val="009A4ED3"/>
    <w:rsid w:val="009A5898"/>
    <w:rsid w:val="009A5BF9"/>
    <w:rsid w:val="009A75A1"/>
    <w:rsid w:val="009B05E2"/>
    <w:rsid w:val="009B1E34"/>
    <w:rsid w:val="009B1FE5"/>
    <w:rsid w:val="009B388E"/>
    <w:rsid w:val="009B455D"/>
    <w:rsid w:val="009B540C"/>
    <w:rsid w:val="009B5871"/>
    <w:rsid w:val="009B6003"/>
    <w:rsid w:val="009B7A1A"/>
    <w:rsid w:val="009C1404"/>
    <w:rsid w:val="009C18B0"/>
    <w:rsid w:val="009C3805"/>
    <w:rsid w:val="009C3D50"/>
    <w:rsid w:val="009C4A24"/>
    <w:rsid w:val="009C53A6"/>
    <w:rsid w:val="009D04DE"/>
    <w:rsid w:val="009D04F8"/>
    <w:rsid w:val="009D0601"/>
    <w:rsid w:val="009D1795"/>
    <w:rsid w:val="009D2427"/>
    <w:rsid w:val="009D3BF7"/>
    <w:rsid w:val="009D4B94"/>
    <w:rsid w:val="009D4FAD"/>
    <w:rsid w:val="009D58CA"/>
    <w:rsid w:val="009D7148"/>
    <w:rsid w:val="009D7506"/>
    <w:rsid w:val="009D7C0B"/>
    <w:rsid w:val="009D7CAE"/>
    <w:rsid w:val="009E0AE3"/>
    <w:rsid w:val="009E1BD7"/>
    <w:rsid w:val="009E2243"/>
    <w:rsid w:val="009E2FFB"/>
    <w:rsid w:val="009E378B"/>
    <w:rsid w:val="009E6CE5"/>
    <w:rsid w:val="009F1002"/>
    <w:rsid w:val="009F11D2"/>
    <w:rsid w:val="009F1A83"/>
    <w:rsid w:val="009F2E67"/>
    <w:rsid w:val="009F32F9"/>
    <w:rsid w:val="009F37E4"/>
    <w:rsid w:val="009F3910"/>
    <w:rsid w:val="009F3BC5"/>
    <w:rsid w:val="009F6BF3"/>
    <w:rsid w:val="009F7C5F"/>
    <w:rsid w:val="00A0079F"/>
    <w:rsid w:val="00A01A4F"/>
    <w:rsid w:val="00A01D4D"/>
    <w:rsid w:val="00A020E3"/>
    <w:rsid w:val="00A0236C"/>
    <w:rsid w:val="00A0365B"/>
    <w:rsid w:val="00A04919"/>
    <w:rsid w:val="00A0496E"/>
    <w:rsid w:val="00A054F6"/>
    <w:rsid w:val="00A06A89"/>
    <w:rsid w:val="00A073BD"/>
    <w:rsid w:val="00A0774B"/>
    <w:rsid w:val="00A11428"/>
    <w:rsid w:val="00A120E8"/>
    <w:rsid w:val="00A125E0"/>
    <w:rsid w:val="00A128ED"/>
    <w:rsid w:val="00A13F75"/>
    <w:rsid w:val="00A148A2"/>
    <w:rsid w:val="00A14FC2"/>
    <w:rsid w:val="00A15238"/>
    <w:rsid w:val="00A168A8"/>
    <w:rsid w:val="00A175A3"/>
    <w:rsid w:val="00A17A8C"/>
    <w:rsid w:val="00A20C7D"/>
    <w:rsid w:val="00A21D2E"/>
    <w:rsid w:val="00A21D33"/>
    <w:rsid w:val="00A22546"/>
    <w:rsid w:val="00A22EC4"/>
    <w:rsid w:val="00A2396D"/>
    <w:rsid w:val="00A24165"/>
    <w:rsid w:val="00A248CC"/>
    <w:rsid w:val="00A25178"/>
    <w:rsid w:val="00A2611C"/>
    <w:rsid w:val="00A26A4F"/>
    <w:rsid w:val="00A27EDD"/>
    <w:rsid w:val="00A31611"/>
    <w:rsid w:val="00A31AFF"/>
    <w:rsid w:val="00A32987"/>
    <w:rsid w:val="00A335DF"/>
    <w:rsid w:val="00A3446E"/>
    <w:rsid w:val="00A35097"/>
    <w:rsid w:val="00A35170"/>
    <w:rsid w:val="00A35FA3"/>
    <w:rsid w:val="00A36358"/>
    <w:rsid w:val="00A36B50"/>
    <w:rsid w:val="00A376F2"/>
    <w:rsid w:val="00A37F53"/>
    <w:rsid w:val="00A4030D"/>
    <w:rsid w:val="00A4062B"/>
    <w:rsid w:val="00A42618"/>
    <w:rsid w:val="00A43D50"/>
    <w:rsid w:val="00A44018"/>
    <w:rsid w:val="00A4476E"/>
    <w:rsid w:val="00A46341"/>
    <w:rsid w:val="00A473A8"/>
    <w:rsid w:val="00A47B4B"/>
    <w:rsid w:val="00A47FE1"/>
    <w:rsid w:val="00A5093B"/>
    <w:rsid w:val="00A515A2"/>
    <w:rsid w:val="00A56889"/>
    <w:rsid w:val="00A570A2"/>
    <w:rsid w:val="00A575F7"/>
    <w:rsid w:val="00A629E3"/>
    <w:rsid w:val="00A63E49"/>
    <w:rsid w:val="00A655F3"/>
    <w:rsid w:val="00A65966"/>
    <w:rsid w:val="00A66D4C"/>
    <w:rsid w:val="00A66F76"/>
    <w:rsid w:val="00A6752A"/>
    <w:rsid w:val="00A67EE9"/>
    <w:rsid w:val="00A7031D"/>
    <w:rsid w:val="00A707D9"/>
    <w:rsid w:val="00A713F1"/>
    <w:rsid w:val="00A714ED"/>
    <w:rsid w:val="00A755A9"/>
    <w:rsid w:val="00A770C3"/>
    <w:rsid w:val="00A804A9"/>
    <w:rsid w:val="00A81F3D"/>
    <w:rsid w:val="00A836F5"/>
    <w:rsid w:val="00A84A76"/>
    <w:rsid w:val="00A85636"/>
    <w:rsid w:val="00A866EC"/>
    <w:rsid w:val="00A86DEA"/>
    <w:rsid w:val="00A900B3"/>
    <w:rsid w:val="00A9070E"/>
    <w:rsid w:val="00A90FFD"/>
    <w:rsid w:val="00A928A8"/>
    <w:rsid w:val="00A929D2"/>
    <w:rsid w:val="00A94976"/>
    <w:rsid w:val="00A95745"/>
    <w:rsid w:val="00A964AB"/>
    <w:rsid w:val="00A97CA2"/>
    <w:rsid w:val="00AA0B1A"/>
    <w:rsid w:val="00AA1118"/>
    <w:rsid w:val="00AA150B"/>
    <w:rsid w:val="00AA2D33"/>
    <w:rsid w:val="00AA2DFD"/>
    <w:rsid w:val="00AA43AA"/>
    <w:rsid w:val="00AA487B"/>
    <w:rsid w:val="00AA4969"/>
    <w:rsid w:val="00AA5DA3"/>
    <w:rsid w:val="00AA7258"/>
    <w:rsid w:val="00AB07E1"/>
    <w:rsid w:val="00AB254D"/>
    <w:rsid w:val="00AB29D7"/>
    <w:rsid w:val="00AB5443"/>
    <w:rsid w:val="00AB62F5"/>
    <w:rsid w:val="00AB6D9A"/>
    <w:rsid w:val="00AC100C"/>
    <w:rsid w:val="00AC17F8"/>
    <w:rsid w:val="00AC2F61"/>
    <w:rsid w:val="00AC37C7"/>
    <w:rsid w:val="00AC6034"/>
    <w:rsid w:val="00AC6254"/>
    <w:rsid w:val="00AC6A27"/>
    <w:rsid w:val="00AD0F35"/>
    <w:rsid w:val="00AD1B01"/>
    <w:rsid w:val="00AD1F46"/>
    <w:rsid w:val="00AD2054"/>
    <w:rsid w:val="00AD20E8"/>
    <w:rsid w:val="00AD3740"/>
    <w:rsid w:val="00AD40DC"/>
    <w:rsid w:val="00AD574F"/>
    <w:rsid w:val="00AD5CBD"/>
    <w:rsid w:val="00AD662F"/>
    <w:rsid w:val="00AD741C"/>
    <w:rsid w:val="00AE2D31"/>
    <w:rsid w:val="00AE301A"/>
    <w:rsid w:val="00AF1D60"/>
    <w:rsid w:val="00AF1DB1"/>
    <w:rsid w:val="00AF21C5"/>
    <w:rsid w:val="00AF466E"/>
    <w:rsid w:val="00AF4D3D"/>
    <w:rsid w:val="00AF565D"/>
    <w:rsid w:val="00AF648E"/>
    <w:rsid w:val="00AF6AB4"/>
    <w:rsid w:val="00AF708B"/>
    <w:rsid w:val="00AF72E9"/>
    <w:rsid w:val="00B01576"/>
    <w:rsid w:val="00B015A2"/>
    <w:rsid w:val="00B01E14"/>
    <w:rsid w:val="00B038C5"/>
    <w:rsid w:val="00B048C7"/>
    <w:rsid w:val="00B05A18"/>
    <w:rsid w:val="00B05C8D"/>
    <w:rsid w:val="00B05CCB"/>
    <w:rsid w:val="00B0644B"/>
    <w:rsid w:val="00B067B5"/>
    <w:rsid w:val="00B075BF"/>
    <w:rsid w:val="00B07B42"/>
    <w:rsid w:val="00B10E5B"/>
    <w:rsid w:val="00B1170D"/>
    <w:rsid w:val="00B13662"/>
    <w:rsid w:val="00B16106"/>
    <w:rsid w:val="00B16837"/>
    <w:rsid w:val="00B168AA"/>
    <w:rsid w:val="00B17764"/>
    <w:rsid w:val="00B21AA4"/>
    <w:rsid w:val="00B21FCC"/>
    <w:rsid w:val="00B22CF3"/>
    <w:rsid w:val="00B22D86"/>
    <w:rsid w:val="00B2340D"/>
    <w:rsid w:val="00B25DBE"/>
    <w:rsid w:val="00B260F0"/>
    <w:rsid w:val="00B26EED"/>
    <w:rsid w:val="00B27973"/>
    <w:rsid w:val="00B30A92"/>
    <w:rsid w:val="00B30D02"/>
    <w:rsid w:val="00B312F8"/>
    <w:rsid w:val="00B31DF1"/>
    <w:rsid w:val="00B35035"/>
    <w:rsid w:val="00B35E11"/>
    <w:rsid w:val="00B408D3"/>
    <w:rsid w:val="00B42382"/>
    <w:rsid w:val="00B42515"/>
    <w:rsid w:val="00B42DAA"/>
    <w:rsid w:val="00B430CB"/>
    <w:rsid w:val="00B43921"/>
    <w:rsid w:val="00B43BCF"/>
    <w:rsid w:val="00B446EE"/>
    <w:rsid w:val="00B44BAB"/>
    <w:rsid w:val="00B4531D"/>
    <w:rsid w:val="00B5086A"/>
    <w:rsid w:val="00B50F1A"/>
    <w:rsid w:val="00B51A95"/>
    <w:rsid w:val="00B531BC"/>
    <w:rsid w:val="00B533CE"/>
    <w:rsid w:val="00B54D1D"/>
    <w:rsid w:val="00B55DDB"/>
    <w:rsid w:val="00B55F40"/>
    <w:rsid w:val="00B56F05"/>
    <w:rsid w:val="00B629DF"/>
    <w:rsid w:val="00B64116"/>
    <w:rsid w:val="00B646C8"/>
    <w:rsid w:val="00B64E45"/>
    <w:rsid w:val="00B650CB"/>
    <w:rsid w:val="00B65F6F"/>
    <w:rsid w:val="00B66B09"/>
    <w:rsid w:val="00B67A51"/>
    <w:rsid w:val="00B70DC1"/>
    <w:rsid w:val="00B71F23"/>
    <w:rsid w:val="00B7321F"/>
    <w:rsid w:val="00B76AD3"/>
    <w:rsid w:val="00B778FD"/>
    <w:rsid w:val="00B80548"/>
    <w:rsid w:val="00B806A4"/>
    <w:rsid w:val="00B82203"/>
    <w:rsid w:val="00B85106"/>
    <w:rsid w:val="00B87829"/>
    <w:rsid w:val="00B90BE6"/>
    <w:rsid w:val="00B923DD"/>
    <w:rsid w:val="00B94127"/>
    <w:rsid w:val="00B941CE"/>
    <w:rsid w:val="00B95320"/>
    <w:rsid w:val="00B97462"/>
    <w:rsid w:val="00BA2234"/>
    <w:rsid w:val="00BA324D"/>
    <w:rsid w:val="00BA34C6"/>
    <w:rsid w:val="00BA3E3E"/>
    <w:rsid w:val="00BA49DA"/>
    <w:rsid w:val="00BA4EC7"/>
    <w:rsid w:val="00BA4ED8"/>
    <w:rsid w:val="00BA5961"/>
    <w:rsid w:val="00BA7C47"/>
    <w:rsid w:val="00BB12D5"/>
    <w:rsid w:val="00BB24C2"/>
    <w:rsid w:val="00BB2F59"/>
    <w:rsid w:val="00BB3591"/>
    <w:rsid w:val="00BB35D5"/>
    <w:rsid w:val="00BB3A54"/>
    <w:rsid w:val="00BB4693"/>
    <w:rsid w:val="00BB4F34"/>
    <w:rsid w:val="00BB5012"/>
    <w:rsid w:val="00BB60AE"/>
    <w:rsid w:val="00BB6C58"/>
    <w:rsid w:val="00BB7215"/>
    <w:rsid w:val="00BC00BC"/>
    <w:rsid w:val="00BC0F2D"/>
    <w:rsid w:val="00BC1DAF"/>
    <w:rsid w:val="00BC2820"/>
    <w:rsid w:val="00BC30C8"/>
    <w:rsid w:val="00BC4524"/>
    <w:rsid w:val="00BC497F"/>
    <w:rsid w:val="00BC6B47"/>
    <w:rsid w:val="00BD0309"/>
    <w:rsid w:val="00BD0D52"/>
    <w:rsid w:val="00BD0DFB"/>
    <w:rsid w:val="00BD402B"/>
    <w:rsid w:val="00BD5144"/>
    <w:rsid w:val="00BD591E"/>
    <w:rsid w:val="00BD622E"/>
    <w:rsid w:val="00BE0A43"/>
    <w:rsid w:val="00BE0C90"/>
    <w:rsid w:val="00BE1869"/>
    <w:rsid w:val="00BE2723"/>
    <w:rsid w:val="00BE298B"/>
    <w:rsid w:val="00BE2BD7"/>
    <w:rsid w:val="00BE39E7"/>
    <w:rsid w:val="00BE4AA9"/>
    <w:rsid w:val="00BE595D"/>
    <w:rsid w:val="00BE5B23"/>
    <w:rsid w:val="00BE6DA3"/>
    <w:rsid w:val="00BE727F"/>
    <w:rsid w:val="00BF0502"/>
    <w:rsid w:val="00BF07CF"/>
    <w:rsid w:val="00BF313E"/>
    <w:rsid w:val="00BF47D2"/>
    <w:rsid w:val="00BF50F5"/>
    <w:rsid w:val="00BF5BAE"/>
    <w:rsid w:val="00BF6229"/>
    <w:rsid w:val="00BF6C9C"/>
    <w:rsid w:val="00BF6D59"/>
    <w:rsid w:val="00BF7A63"/>
    <w:rsid w:val="00C02249"/>
    <w:rsid w:val="00C02C1E"/>
    <w:rsid w:val="00C03495"/>
    <w:rsid w:val="00C052D5"/>
    <w:rsid w:val="00C056AB"/>
    <w:rsid w:val="00C059F6"/>
    <w:rsid w:val="00C05C0B"/>
    <w:rsid w:val="00C06D06"/>
    <w:rsid w:val="00C06FA1"/>
    <w:rsid w:val="00C1129A"/>
    <w:rsid w:val="00C117B0"/>
    <w:rsid w:val="00C11E27"/>
    <w:rsid w:val="00C1258E"/>
    <w:rsid w:val="00C12D87"/>
    <w:rsid w:val="00C1412B"/>
    <w:rsid w:val="00C1454B"/>
    <w:rsid w:val="00C14D7A"/>
    <w:rsid w:val="00C154AE"/>
    <w:rsid w:val="00C15639"/>
    <w:rsid w:val="00C16366"/>
    <w:rsid w:val="00C1799A"/>
    <w:rsid w:val="00C17E56"/>
    <w:rsid w:val="00C2050C"/>
    <w:rsid w:val="00C211AC"/>
    <w:rsid w:val="00C2342B"/>
    <w:rsid w:val="00C2342F"/>
    <w:rsid w:val="00C244D8"/>
    <w:rsid w:val="00C2506E"/>
    <w:rsid w:val="00C270F8"/>
    <w:rsid w:val="00C27DC4"/>
    <w:rsid w:val="00C311C6"/>
    <w:rsid w:val="00C31849"/>
    <w:rsid w:val="00C31959"/>
    <w:rsid w:val="00C31CD8"/>
    <w:rsid w:val="00C31DD3"/>
    <w:rsid w:val="00C32292"/>
    <w:rsid w:val="00C3257F"/>
    <w:rsid w:val="00C3275D"/>
    <w:rsid w:val="00C32D29"/>
    <w:rsid w:val="00C3470B"/>
    <w:rsid w:val="00C371CE"/>
    <w:rsid w:val="00C400C4"/>
    <w:rsid w:val="00C4102A"/>
    <w:rsid w:val="00C41557"/>
    <w:rsid w:val="00C4455B"/>
    <w:rsid w:val="00C4472D"/>
    <w:rsid w:val="00C45A0D"/>
    <w:rsid w:val="00C47D0F"/>
    <w:rsid w:val="00C5038E"/>
    <w:rsid w:val="00C50637"/>
    <w:rsid w:val="00C538B4"/>
    <w:rsid w:val="00C538B5"/>
    <w:rsid w:val="00C54B5C"/>
    <w:rsid w:val="00C60267"/>
    <w:rsid w:val="00C60AEF"/>
    <w:rsid w:val="00C61850"/>
    <w:rsid w:val="00C6197A"/>
    <w:rsid w:val="00C6274A"/>
    <w:rsid w:val="00C6444F"/>
    <w:rsid w:val="00C646DF"/>
    <w:rsid w:val="00C64870"/>
    <w:rsid w:val="00C66172"/>
    <w:rsid w:val="00C66845"/>
    <w:rsid w:val="00C66C34"/>
    <w:rsid w:val="00C679E5"/>
    <w:rsid w:val="00C728A9"/>
    <w:rsid w:val="00C74223"/>
    <w:rsid w:val="00C747FB"/>
    <w:rsid w:val="00C77AE4"/>
    <w:rsid w:val="00C80047"/>
    <w:rsid w:val="00C813DE"/>
    <w:rsid w:val="00C81A12"/>
    <w:rsid w:val="00C81A9B"/>
    <w:rsid w:val="00C8203E"/>
    <w:rsid w:val="00C848C0"/>
    <w:rsid w:val="00C84FFC"/>
    <w:rsid w:val="00C85507"/>
    <w:rsid w:val="00C85673"/>
    <w:rsid w:val="00C86D33"/>
    <w:rsid w:val="00C93693"/>
    <w:rsid w:val="00C95488"/>
    <w:rsid w:val="00C956D6"/>
    <w:rsid w:val="00C960B4"/>
    <w:rsid w:val="00C969B3"/>
    <w:rsid w:val="00C96D5C"/>
    <w:rsid w:val="00C97414"/>
    <w:rsid w:val="00CA037C"/>
    <w:rsid w:val="00CA0D5A"/>
    <w:rsid w:val="00CA1021"/>
    <w:rsid w:val="00CA1955"/>
    <w:rsid w:val="00CA25BC"/>
    <w:rsid w:val="00CA4381"/>
    <w:rsid w:val="00CA5844"/>
    <w:rsid w:val="00CA6FAB"/>
    <w:rsid w:val="00CB2418"/>
    <w:rsid w:val="00CB2C6F"/>
    <w:rsid w:val="00CB2E60"/>
    <w:rsid w:val="00CB37E6"/>
    <w:rsid w:val="00CB3D00"/>
    <w:rsid w:val="00CB3D93"/>
    <w:rsid w:val="00CB5567"/>
    <w:rsid w:val="00CB563E"/>
    <w:rsid w:val="00CB6822"/>
    <w:rsid w:val="00CB6BF5"/>
    <w:rsid w:val="00CB7C5A"/>
    <w:rsid w:val="00CC021A"/>
    <w:rsid w:val="00CC0E18"/>
    <w:rsid w:val="00CC2568"/>
    <w:rsid w:val="00CC2C6C"/>
    <w:rsid w:val="00CC4342"/>
    <w:rsid w:val="00CC4781"/>
    <w:rsid w:val="00CC5867"/>
    <w:rsid w:val="00CC773D"/>
    <w:rsid w:val="00CD1C0C"/>
    <w:rsid w:val="00CD5F0D"/>
    <w:rsid w:val="00CD61AD"/>
    <w:rsid w:val="00CD744C"/>
    <w:rsid w:val="00CD7F4D"/>
    <w:rsid w:val="00CE03CD"/>
    <w:rsid w:val="00CE08C6"/>
    <w:rsid w:val="00CE1479"/>
    <w:rsid w:val="00CE1B48"/>
    <w:rsid w:val="00CE1FE6"/>
    <w:rsid w:val="00CE225F"/>
    <w:rsid w:val="00CE2467"/>
    <w:rsid w:val="00CE2D1F"/>
    <w:rsid w:val="00CE347A"/>
    <w:rsid w:val="00CE3782"/>
    <w:rsid w:val="00CE4A24"/>
    <w:rsid w:val="00CE6E42"/>
    <w:rsid w:val="00CF091D"/>
    <w:rsid w:val="00CF0CD8"/>
    <w:rsid w:val="00CF2CF6"/>
    <w:rsid w:val="00CF3B8D"/>
    <w:rsid w:val="00CF3C0D"/>
    <w:rsid w:val="00CF3EDB"/>
    <w:rsid w:val="00CF5117"/>
    <w:rsid w:val="00CF57AA"/>
    <w:rsid w:val="00CF6A9B"/>
    <w:rsid w:val="00CF6E65"/>
    <w:rsid w:val="00CF7252"/>
    <w:rsid w:val="00D00562"/>
    <w:rsid w:val="00D01073"/>
    <w:rsid w:val="00D0204E"/>
    <w:rsid w:val="00D02D1E"/>
    <w:rsid w:val="00D0554B"/>
    <w:rsid w:val="00D0597C"/>
    <w:rsid w:val="00D07969"/>
    <w:rsid w:val="00D07F8C"/>
    <w:rsid w:val="00D11507"/>
    <w:rsid w:val="00D11737"/>
    <w:rsid w:val="00D133D7"/>
    <w:rsid w:val="00D14A45"/>
    <w:rsid w:val="00D14D5B"/>
    <w:rsid w:val="00D16043"/>
    <w:rsid w:val="00D16E9E"/>
    <w:rsid w:val="00D17EA5"/>
    <w:rsid w:val="00D205C7"/>
    <w:rsid w:val="00D209CA"/>
    <w:rsid w:val="00D20ADE"/>
    <w:rsid w:val="00D218F7"/>
    <w:rsid w:val="00D22B39"/>
    <w:rsid w:val="00D22C3D"/>
    <w:rsid w:val="00D23F54"/>
    <w:rsid w:val="00D24106"/>
    <w:rsid w:val="00D24702"/>
    <w:rsid w:val="00D27964"/>
    <w:rsid w:val="00D316AB"/>
    <w:rsid w:val="00D31BB2"/>
    <w:rsid w:val="00D35BBF"/>
    <w:rsid w:val="00D422E4"/>
    <w:rsid w:val="00D439AC"/>
    <w:rsid w:val="00D43C01"/>
    <w:rsid w:val="00D44D92"/>
    <w:rsid w:val="00D45D2D"/>
    <w:rsid w:val="00D46262"/>
    <w:rsid w:val="00D47064"/>
    <w:rsid w:val="00D513DB"/>
    <w:rsid w:val="00D51F24"/>
    <w:rsid w:val="00D52876"/>
    <w:rsid w:val="00D52C49"/>
    <w:rsid w:val="00D53345"/>
    <w:rsid w:val="00D55187"/>
    <w:rsid w:val="00D5737E"/>
    <w:rsid w:val="00D5758D"/>
    <w:rsid w:val="00D60660"/>
    <w:rsid w:val="00D6234C"/>
    <w:rsid w:val="00D64A0C"/>
    <w:rsid w:val="00D657BD"/>
    <w:rsid w:val="00D65E72"/>
    <w:rsid w:val="00D66F08"/>
    <w:rsid w:val="00D67B9F"/>
    <w:rsid w:val="00D70795"/>
    <w:rsid w:val="00D71678"/>
    <w:rsid w:val="00D7309B"/>
    <w:rsid w:val="00D7361C"/>
    <w:rsid w:val="00D74846"/>
    <w:rsid w:val="00D74F30"/>
    <w:rsid w:val="00D7579A"/>
    <w:rsid w:val="00D762CA"/>
    <w:rsid w:val="00D768C0"/>
    <w:rsid w:val="00D77005"/>
    <w:rsid w:val="00D77E34"/>
    <w:rsid w:val="00D8006C"/>
    <w:rsid w:val="00D80698"/>
    <w:rsid w:val="00D80F59"/>
    <w:rsid w:val="00D8126A"/>
    <w:rsid w:val="00D8240D"/>
    <w:rsid w:val="00D82962"/>
    <w:rsid w:val="00D83268"/>
    <w:rsid w:val="00D84D38"/>
    <w:rsid w:val="00D87E16"/>
    <w:rsid w:val="00D903B2"/>
    <w:rsid w:val="00D92416"/>
    <w:rsid w:val="00D926D8"/>
    <w:rsid w:val="00D93057"/>
    <w:rsid w:val="00D930DC"/>
    <w:rsid w:val="00D94207"/>
    <w:rsid w:val="00D94627"/>
    <w:rsid w:val="00D964AF"/>
    <w:rsid w:val="00D96C8C"/>
    <w:rsid w:val="00D971D6"/>
    <w:rsid w:val="00DA234D"/>
    <w:rsid w:val="00DA52D7"/>
    <w:rsid w:val="00DA62BE"/>
    <w:rsid w:val="00DB39B2"/>
    <w:rsid w:val="00DB4C44"/>
    <w:rsid w:val="00DB530B"/>
    <w:rsid w:val="00DB7A72"/>
    <w:rsid w:val="00DB7F46"/>
    <w:rsid w:val="00DC027D"/>
    <w:rsid w:val="00DC186B"/>
    <w:rsid w:val="00DC2528"/>
    <w:rsid w:val="00DC3541"/>
    <w:rsid w:val="00DC457A"/>
    <w:rsid w:val="00DC4A8E"/>
    <w:rsid w:val="00DC6396"/>
    <w:rsid w:val="00DC66E3"/>
    <w:rsid w:val="00DD1436"/>
    <w:rsid w:val="00DD358A"/>
    <w:rsid w:val="00DD46B7"/>
    <w:rsid w:val="00DD4E91"/>
    <w:rsid w:val="00DD66C2"/>
    <w:rsid w:val="00DD7228"/>
    <w:rsid w:val="00DE10C1"/>
    <w:rsid w:val="00DE11EC"/>
    <w:rsid w:val="00DE135D"/>
    <w:rsid w:val="00DE2731"/>
    <w:rsid w:val="00DE3EEA"/>
    <w:rsid w:val="00DE3EF2"/>
    <w:rsid w:val="00DE4AA3"/>
    <w:rsid w:val="00DE5075"/>
    <w:rsid w:val="00DE5657"/>
    <w:rsid w:val="00DE58A6"/>
    <w:rsid w:val="00DE6609"/>
    <w:rsid w:val="00DE6A60"/>
    <w:rsid w:val="00DE705A"/>
    <w:rsid w:val="00DE7F52"/>
    <w:rsid w:val="00DF010B"/>
    <w:rsid w:val="00DF0409"/>
    <w:rsid w:val="00DF0849"/>
    <w:rsid w:val="00DF1300"/>
    <w:rsid w:val="00DF18AB"/>
    <w:rsid w:val="00DF34B1"/>
    <w:rsid w:val="00DF34FC"/>
    <w:rsid w:val="00DF45BA"/>
    <w:rsid w:val="00DF4BCC"/>
    <w:rsid w:val="00DF6397"/>
    <w:rsid w:val="00DF67DA"/>
    <w:rsid w:val="00DF68BB"/>
    <w:rsid w:val="00DF7572"/>
    <w:rsid w:val="00DF7EA5"/>
    <w:rsid w:val="00E00808"/>
    <w:rsid w:val="00E01111"/>
    <w:rsid w:val="00E02EAB"/>
    <w:rsid w:val="00E0354C"/>
    <w:rsid w:val="00E03B34"/>
    <w:rsid w:val="00E04207"/>
    <w:rsid w:val="00E0453B"/>
    <w:rsid w:val="00E051B9"/>
    <w:rsid w:val="00E06130"/>
    <w:rsid w:val="00E069EE"/>
    <w:rsid w:val="00E076C3"/>
    <w:rsid w:val="00E11081"/>
    <w:rsid w:val="00E11F2F"/>
    <w:rsid w:val="00E15630"/>
    <w:rsid w:val="00E161C9"/>
    <w:rsid w:val="00E17400"/>
    <w:rsid w:val="00E2079A"/>
    <w:rsid w:val="00E2107A"/>
    <w:rsid w:val="00E21230"/>
    <w:rsid w:val="00E2133D"/>
    <w:rsid w:val="00E21739"/>
    <w:rsid w:val="00E21CAF"/>
    <w:rsid w:val="00E22B83"/>
    <w:rsid w:val="00E230E7"/>
    <w:rsid w:val="00E23BE5"/>
    <w:rsid w:val="00E24FDF"/>
    <w:rsid w:val="00E25C97"/>
    <w:rsid w:val="00E25D58"/>
    <w:rsid w:val="00E26847"/>
    <w:rsid w:val="00E30411"/>
    <w:rsid w:val="00E3044F"/>
    <w:rsid w:val="00E31342"/>
    <w:rsid w:val="00E319AF"/>
    <w:rsid w:val="00E3314D"/>
    <w:rsid w:val="00E33274"/>
    <w:rsid w:val="00E33398"/>
    <w:rsid w:val="00E34B9F"/>
    <w:rsid w:val="00E3660C"/>
    <w:rsid w:val="00E3662E"/>
    <w:rsid w:val="00E36FA9"/>
    <w:rsid w:val="00E3711F"/>
    <w:rsid w:val="00E40307"/>
    <w:rsid w:val="00E40A98"/>
    <w:rsid w:val="00E40D5D"/>
    <w:rsid w:val="00E42900"/>
    <w:rsid w:val="00E42BB1"/>
    <w:rsid w:val="00E438DE"/>
    <w:rsid w:val="00E455C2"/>
    <w:rsid w:val="00E4579C"/>
    <w:rsid w:val="00E465F1"/>
    <w:rsid w:val="00E46E1F"/>
    <w:rsid w:val="00E50E3D"/>
    <w:rsid w:val="00E51E3E"/>
    <w:rsid w:val="00E525D1"/>
    <w:rsid w:val="00E533E1"/>
    <w:rsid w:val="00E565D8"/>
    <w:rsid w:val="00E57174"/>
    <w:rsid w:val="00E57553"/>
    <w:rsid w:val="00E57692"/>
    <w:rsid w:val="00E5776F"/>
    <w:rsid w:val="00E57986"/>
    <w:rsid w:val="00E57F97"/>
    <w:rsid w:val="00E602F4"/>
    <w:rsid w:val="00E607A6"/>
    <w:rsid w:val="00E60864"/>
    <w:rsid w:val="00E61D5C"/>
    <w:rsid w:val="00E61EB5"/>
    <w:rsid w:val="00E6225B"/>
    <w:rsid w:val="00E62323"/>
    <w:rsid w:val="00E6255E"/>
    <w:rsid w:val="00E627C0"/>
    <w:rsid w:val="00E62D3D"/>
    <w:rsid w:val="00E633A0"/>
    <w:rsid w:val="00E634BA"/>
    <w:rsid w:val="00E63B92"/>
    <w:rsid w:val="00E674DD"/>
    <w:rsid w:val="00E70B9B"/>
    <w:rsid w:val="00E71EF3"/>
    <w:rsid w:val="00E7262F"/>
    <w:rsid w:val="00E7316E"/>
    <w:rsid w:val="00E73726"/>
    <w:rsid w:val="00E738B8"/>
    <w:rsid w:val="00E73BA2"/>
    <w:rsid w:val="00E749BF"/>
    <w:rsid w:val="00E760D6"/>
    <w:rsid w:val="00E80BA9"/>
    <w:rsid w:val="00E814A1"/>
    <w:rsid w:val="00E819DC"/>
    <w:rsid w:val="00E82943"/>
    <w:rsid w:val="00E83000"/>
    <w:rsid w:val="00E8314B"/>
    <w:rsid w:val="00E83D0C"/>
    <w:rsid w:val="00E8501B"/>
    <w:rsid w:val="00E85E97"/>
    <w:rsid w:val="00E86438"/>
    <w:rsid w:val="00E8769C"/>
    <w:rsid w:val="00E87B69"/>
    <w:rsid w:val="00E90CB9"/>
    <w:rsid w:val="00E9109A"/>
    <w:rsid w:val="00E9163E"/>
    <w:rsid w:val="00E92CE6"/>
    <w:rsid w:val="00E948B4"/>
    <w:rsid w:val="00E95204"/>
    <w:rsid w:val="00E969B6"/>
    <w:rsid w:val="00E97A8C"/>
    <w:rsid w:val="00EA09C5"/>
    <w:rsid w:val="00EA16E0"/>
    <w:rsid w:val="00EA1E45"/>
    <w:rsid w:val="00EA3ECB"/>
    <w:rsid w:val="00EA4A2F"/>
    <w:rsid w:val="00EA66EC"/>
    <w:rsid w:val="00EB0E1D"/>
    <w:rsid w:val="00EB2467"/>
    <w:rsid w:val="00EB2C82"/>
    <w:rsid w:val="00EB3B81"/>
    <w:rsid w:val="00EB4C32"/>
    <w:rsid w:val="00EB527B"/>
    <w:rsid w:val="00EB63AC"/>
    <w:rsid w:val="00EB7221"/>
    <w:rsid w:val="00EB78C9"/>
    <w:rsid w:val="00EC31DE"/>
    <w:rsid w:val="00EC3804"/>
    <w:rsid w:val="00EC3EBE"/>
    <w:rsid w:val="00EC69F5"/>
    <w:rsid w:val="00EC6AD7"/>
    <w:rsid w:val="00EC6C1A"/>
    <w:rsid w:val="00EC6D07"/>
    <w:rsid w:val="00EC796F"/>
    <w:rsid w:val="00ED0748"/>
    <w:rsid w:val="00ED0ACF"/>
    <w:rsid w:val="00ED1842"/>
    <w:rsid w:val="00ED2243"/>
    <w:rsid w:val="00ED52C0"/>
    <w:rsid w:val="00ED67E6"/>
    <w:rsid w:val="00ED6CE7"/>
    <w:rsid w:val="00ED6F65"/>
    <w:rsid w:val="00ED76A9"/>
    <w:rsid w:val="00EE03B1"/>
    <w:rsid w:val="00EE18E6"/>
    <w:rsid w:val="00EE2425"/>
    <w:rsid w:val="00EE25F6"/>
    <w:rsid w:val="00EE46FD"/>
    <w:rsid w:val="00EE55F3"/>
    <w:rsid w:val="00EE649C"/>
    <w:rsid w:val="00EE72C8"/>
    <w:rsid w:val="00EE7992"/>
    <w:rsid w:val="00EE7B03"/>
    <w:rsid w:val="00EF0418"/>
    <w:rsid w:val="00EF26B9"/>
    <w:rsid w:val="00EF437A"/>
    <w:rsid w:val="00EF7593"/>
    <w:rsid w:val="00EF7766"/>
    <w:rsid w:val="00EF7848"/>
    <w:rsid w:val="00F0048F"/>
    <w:rsid w:val="00F02508"/>
    <w:rsid w:val="00F02ED5"/>
    <w:rsid w:val="00F03975"/>
    <w:rsid w:val="00F03BBE"/>
    <w:rsid w:val="00F06C0E"/>
    <w:rsid w:val="00F118F1"/>
    <w:rsid w:val="00F1427D"/>
    <w:rsid w:val="00F152FE"/>
    <w:rsid w:val="00F156CB"/>
    <w:rsid w:val="00F165F3"/>
    <w:rsid w:val="00F20314"/>
    <w:rsid w:val="00F215F2"/>
    <w:rsid w:val="00F21B27"/>
    <w:rsid w:val="00F22232"/>
    <w:rsid w:val="00F22330"/>
    <w:rsid w:val="00F22E75"/>
    <w:rsid w:val="00F22FE2"/>
    <w:rsid w:val="00F236C9"/>
    <w:rsid w:val="00F2487D"/>
    <w:rsid w:val="00F276D2"/>
    <w:rsid w:val="00F31B2E"/>
    <w:rsid w:val="00F31DE5"/>
    <w:rsid w:val="00F326E1"/>
    <w:rsid w:val="00F3492E"/>
    <w:rsid w:val="00F34B65"/>
    <w:rsid w:val="00F352E3"/>
    <w:rsid w:val="00F35EEB"/>
    <w:rsid w:val="00F40816"/>
    <w:rsid w:val="00F41CD5"/>
    <w:rsid w:val="00F447F8"/>
    <w:rsid w:val="00F45941"/>
    <w:rsid w:val="00F45E85"/>
    <w:rsid w:val="00F46C0F"/>
    <w:rsid w:val="00F47D34"/>
    <w:rsid w:val="00F506B2"/>
    <w:rsid w:val="00F50B9D"/>
    <w:rsid w:val="00F5192E"/>
    <w:rsid w:val="00F54454"/>
    <w:rsid w:val="00F54F04"/>
    <w:rsid w:val="00F551F9"/>
    <w:rsid w:val="00F55A62"/>
    <w:rsid w:val="00F56E9A"/>
    <w:rsid w:val="00F57200"/>
    <w:rsid w:val="00F62119"/>
    <w:rsid w:val="00F62790"/>
    <w:rsid w:val="00F63993"/>
    <w:rsid w:val="00F63C23"/>
    <w:rsid w:val="00F6458F"/>
    <w:rsid w:val="00F6595F"/>
    <w:rsid w:val="00F661A5"/>
    <w:rsid w:val="00F7268C"/>
    <w:rsid w:val="00F76C9F"/>
    <w:rsid w:val="00F76D0A"/>
    <w:rsid w:val="00F77887"/>
    <w:rsid w:val="00F80FA5"/>
    <w:rsid w:val="00F817AA"/>
    <w:rsid w:val="00F81841"/>
    <w:rsid w:val="00F83402"/>
    <w:rsid w:val="00F84AA2"/>
    <w:rsid w:val="00F84EBB"/>
    <w:rsid w:val="00F87978"/>
    <w:rsid w:val="00F95A2C"/>
    <w:rsid w:val="00F963CA"/>
    <w:rsid w:val="00FA02DC"/>
    <w:rsid w:val="00FA0B14"/>
    <w:rsid w:val="00FA1CFB"/>
    <w:rsid w:val="00FA4073"/>
    <w:rsid w:val="00FA4E5F"/>
    <w:rsid w:val="00FA7F96"/>
    <w:rsid w:val="00FB0C52"/>
    <w:rsid w:val="00FB1122"/>
    <w:rsid w:val="00FB243C"/>
    <w:rsid w:val="00FB29DA"/>
    <w:rsid w:val="00FB2C47"/>
    <w:rsid w:val="00FB3260"/>
    <w:rsid w:val="00FB4250"/>
    <w:rsid w:val="00FB6228"/>
    <w:rsid w:val="00FB6B32"/>
    <w:rsid w:val="00FB7863"/>
    <w:rsid w:val="00FC042D"/>
    <w:rsid w:val="00FC0D30"/>
    <w:rsid w:val="00FC1C0F"/>
    <w:rsid w:val="00FC1F6E"/>
    <w:rsid w:val="00FC31FD"/>
    <w:rsid w:val="00FC5320"/>
    <w:rsid w:val="00FC65CA"/>
    <w:rsid w:val="00FD0B9D"/>
    <w:rsid w:val="00FD0D76"/>
    <w:rsid w:val="00FD2588"/>
    <w:rsid w:val="00FD2A6A"/>
    <w:rsid w:val="00FD39FA"/>
    <w:rsid w:val="00FD4273"/>
    <w:rsid w:val="00FD5777"/>
    <w:rsid w:val="00FD6DEA"/>
    <w:rsid w:val="00FD735B"/>
    <w:rsid w:val="00FD7701"/>
    <w:rsid w:val="00FE0714"/>
    <w:rsid w:val="00FE08C1"/>
    <w:rsid w:val="00FE0A21"/>
    <w:rsid w:val="00FE0D3C"/>
    <w:rsid w:val="00FE16A4"/>
    <w:rsid w:val="00FE23FC"/>
    <w:rsid w:val="00FE361E"/>
    <w:rsid w:val="00FE37B0"/>
    <w:rsid w:val="00FE3BF9"/>
    <w:rsid w:val="00FE3EE3"/>
    <w:rsid w:val="00FE420A"/>
    <w:rsid w:val="00FE529E"/>
    <w:rsid w:val="00FE5596"/>
    <w:rsid w:val="00FE62D0"/>
    <w:rsid w:val="00FE6C1C"/>
    <w:rsid w:val="00FE79AE"/>
    <w:rsid w:val="00FE7B2B"/>
    <w:rsid w:val="00FE7C97"/>
    <w:rsid w:val="00FE7DAC"/>
    <w:rsid w:val="00FF0DD7"/>
    <w:rsid w:val="00FF1714"/>
    <w:rsid w:val="00FF3D0B"/>
    <w:rsid w:val="00FF5FC3"/>
    <w:rsid w:val="00FF741E"/>
    <w:rsid w:val="00FF790E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5C9F"/>
  <w15:chartTrackingRefBased/>
  <w15:docId w15:val="{055959E7-CC2B-41FD-A7A4-F2152DCE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4B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C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14BC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14B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4BC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14B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14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14BCF"/>
    <w:pPr>
      <w:spacing w:after="200" w:line="276" w:lineRule="auto"/>
      <w:ind w:left="720"/>
      <w:contextualSpacing/>
    </w:pPr>
    <w:rPr>
      <w:sz w:val="26"/>
      <w:szCs w:val="26"/>
      <w:lang w:eastAsia="en-US"/>
    </w:rPr>
  </w:style>
  <w:style w:type="paragraph" w:customStyle="1" w:styleId="p13">
    <w:name w:val="p13"/>
    <w:basedOn w:val="a"/>
    <w:rsid w:val="00114BCF"/>
    <w:pPr>
      <w:spacing w:before="100" w:beforeAutospacing="1" w:after="100" w:afterAutospacing="1"/>
    </w:pPr>
  </w:style>
  <w:style w:type="paragraph" w:styleId="a8">
    <w:name w:val="No Spacing"/>
    <w:link w:val="a9"/>
    <w:uiPriority w:val="1"/>
    <w:qFormat/>
    <w:rsid w:val="00114B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114B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114BCF"/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114BCF"/>
    <w:rPr>
      <w:rFonts w:cs="Times New Roman"/>
      <w:b/>
    </w:rPr>
  </w:style>
  <w:style w:type="paragraph" w:styleId="ab">
    <w:name w:val="Balloon Text"/>
    <w:basedOn w:val="a"/>
    <w:link w:val="ac"/>
    <w:uiPriority w:val="99"/>
    <w:semiHidden/>
    <w:unhideWhenUsed/>
    <w:rsid w:val="00114BC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14BCF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 First Indent"/>
    <w:basedOn w:val="a3"/>
    <w:link w:val="ae"/>
    <w:uiPriority w:val="99"/>
    <w:semiHidden/>
    <w:unhideWhenUsed/>
    <w:rsid w:val="00114BCF"/>
    <w:pPr>
      <w:spacing w:after="0"/>
      <w:ind w:firstLine="360"/>
    </w:pPr>
  </w:style>
  <w:style w:type="character" w:customStyle="1" w:styleId="ae">
    <w:name w:val="Красная строка Знак"/>
    <w:basedOn w:val="a4"/>
    <w:link w:val="ad"/>
    <w:uiPriority w:val="99"/>
    <w:semiHidden/>
    <w:rsid w:val="00114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Plain Text"/>
    <w:basedOn w:val="a"/>
    <w:link w:val="af0"/>
    <w:uiPriority w:val="99"/>
    <w:unhideWhenUsed/>
    <w:rsid w:val="00114BCF"/>
    <w:rPr>
      <w:rFonts w:ascii="Calibri" w:eastAsia="Calibri" w:hAnsi="Calibri"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114BCF"/>
    <w:rPr>
      <w:rFonts w:ascii="Calibri" w:eastAsia="Calibri" w:hAnsi="Calibri" w:cs="Times New Roman"/>
      <w:szCs w:val="21"/>
    </w:rPr>
  </w:style>
  <w:style w:type="table" w:styleId="af1">
    <w:name w:val="Table Grid"/>
    <w:basedOn w:val="a1"/>
    <w:uiPriority w:val="59"/>
    <w:rsid w:val="00114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114BCF"/>
    <w:pPr>
      <w:spacing w:before="99" w:after="149"/>
    </w:pPr>
  </w:style>
  <w:style w:type="paragraph" w:customStyle="1" w:styleId="11">
    <w:name w:val="Абзац списка1"/>
    <w:basedOn w:val="a"/>
    <w:uiPriority w:val="99"/>
    <w:rsid w:val="00114BCF"/>
    <w:pPr>
      <w:spacing w:after="200" w:line="276" w:lineRule="auto"/>
      <w:ind w:left="720"/>
      <w:contextualSpacing/>
    </w:pPr>
    <w:rPr>
      <w:sz w:val="26"/>
      <w:szCs w:val="26"/>
      <w:lang w:eastAsia="en-US"/>
    </w:rPr>
  </w:style>
  <w:style w:type="paragraph" w:customStyle="1" w:styleId="Standard">
    <w:name w:val="Standard"/>
    <w:rsid w:val="00114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1">
    <w:name w:val="Мой заголовок2 Знак"/>
    <w:basedOn w:val="a0"/>
    <w:link w:val="22"/>
    <w:uiPriority w:val="99"/>
    <w:locked/>
    <w:rsid w:val="00114BCF"/>
    <w:rPr>
      <w:rFonts w:ascii="Times New Roman" w:hAnsi="Times New Roman" w:cs="Times New Roman"/>
      <w:b/>
      <w:i/>
      <w:sz w:val="28"/>
    </w:rPr>
  </w:style>
  <w:style w:type="paragraph" w:customStyle="1" w:styleId="22">
    <w:name w:val="Мой заголовок2"/>
    <w:basedOn w:val="a"/>
    <w:link w:val="21"/>
    <w:uiPriority w:val="99"/>
    <w:rsid w:val="00114BCF"/>
    <w:pPr>
      <w:jc w:val="center"/>
    </w:pPr>
    <w:rPr>
      <w:rFonts w:eastAsiaTheme="minorHAnsi"/>
      <w:b/>
      <w:i/>
      <w:sz w:val="28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114B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14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rsid w:val="00114BCF"/>
    <w:pPr>
      <w:spacing w:after="120" w:line="276" w:lineRule="auto"/>
    </w:pPr>
    <w:rPr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114BCF"/>
    <w:rPr>
      <w:rFonts w:ascii="Times New Roman" w:eastAsia="Times New Roman" w:hAnsi="Times New Roman" w:cs="Times New Roman"/>
      <w:sz w:val="16"/>
      <w:szCs w:val="16"/>
    </w:rPr>
  </w:style>
  <w:style w:type="paragraph" w:styleId="af3">
    <w:name w:val="caption"/>
    <w:basedOn w:val="a"/>
    <w:next w:val="a"/>
    <w:qFormat/>
    <w:rsid w:val="00114BC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af4">
    <w:name w:val="header"/>
    <w:basedOn w:val="a"/>
    <w:link w:val="af5"/>
    <w:uiPriority w:val="99"/>
    <w:unhideWhenUsed/>
    <w:rsid w:val="00114BC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14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114BC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14B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EC6D07"/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Emphasis"/>
    <w:uiPriority w:val="20"/>
    <w:qFormat/>
    <w:rsid w:val="00D762CA"/>
    <w:rPr>
      <w:i/>
      <w:iCs/>
    </w:rPr>
  </w:style>
  <w:style w:type="paragraph" w:customStyle="1" w:styleId="23">
    <w:name w:val="Знак Знак2"/>
    <w:basedOn w:val="a"/>
    <w:rsid w:val="00883D73"/>
    <w:pPr>
      <w:spacing w:after="160" w:line="240" w:lineRule="exact"/>
    </w:pPr>
    <w:rPr>
      <w:rFonts w:ascii="Verdana" w:hAnsi="Verdana"/>
      <w:lang w:val="en-US" w:eastAsia="en-US"/>
    </w:rPr>
  </w:style>
  <w:style w:type="character" w:styleId="af9">
    <w:name w:val="annotation reference"/>
    <w:basedOn w:val="a0"/>
    <w:uiPriority w:val="99"/>
    <w:semiHidden/>
    <w:unhideWhenUsed/>
    <w:rsid w:val="003E64B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E64B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E64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E64B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E64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2mrcssattr">
    <w:name w:val="s2_mr_css_attr"/>
    <w:basedOn w:val="a0"/>
    <w:rsid w:val="0094795B"/>
  </w:style>
  <w:style w:type="paragraph" w:customStyle="1" w:styleId="p3mrcssattr">
    <w:name w:val="p3_mr_css_attr"/>
    <w:basedOn w:val="a"/>
    <w:rsid w:val="0094795B"/>
    <w:pPr>
      <w:spacing w:before="100" w:beforeAutospacing="1" w:after="100" w:afterAutospacing="1"/>
    </w:pPr>
  </w:style>
  <w:style w:type="character" w:styleId="afe">
    <w:name w:val="Hyperlink"/>
    <w:basedOn w:val="a0"/>
    <w:uiPriority w:val="99"/>
    <w:semiHidden/>
    <w:unhideWhenUsed/>
    <w:rsid w:val="003C5DFB"/>
    <w:rPr>
      <w:color w:val="0000FF"/>
      <w:u w:val="single"/>
    </w:rPr>
  </w:style>
  <w:style w:type="character" w:customStyle="1" w:styleId="itemtext1">
    <w:name w:val="itemtext1"/>
    <w:rsid w:val="00047DBD"/>
    <w:rPr>
      <w:rFonts w:ascii="Segoe UI" w:hAnsi="Segoe UI" w:cs="Segoe UI" w:hint="default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014C9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f">
    <w:name w:val="Subtle Emphasis"/>
    <w:basedOn w:val="a0"/>
    <w:uiPriority w:val="19"/>
    <w:qFormat/>
    <w:rsid w:val="00DE3EF2"/>
    <w:rPr>
      <w:i/>
      <w:iCs/>
      <w:color w:val="404040" w:themeColor="text1" w:themeTint="BF"/>
    </w:rPr>
  </w:style>
  <w:style w:type="paragraph" w:customStyle="1" w:styleId="4">
    <w:name w:val="Знак Знак4"/>
    <w:basedOn w:val="a"/>
    <w:rsid w:val="0081590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769474499140846"/>
          <c:y val="3.2503649740201798E-2"/>
          <c:w val="0.61878011291753987"/>
          <c:h val="0.96749635025979808"/>
        </c:manualLayout>
      </c:layout>
      <c:pieChart>
        <c:varyColors val="1"/>
        <c:ser>
          <c:idx val="0"/>
          <c:order val="0"/>
          <c:spPr>
            <a:ln>
              <a:noFill/>
            </a:ln>
          </c:spPr>
          <c:dPt>
            <c:idx val="0"/>
            <c:bubble3D val="0"/>
            <c:spPr>
              <a:solidFill>
                <a:schemeClr val="accent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521-4F9C-8B2B-D9B41F32E358}"/>
              </c:ext>
            </c:extLst>
          </c:dPt>
          <c:dPt>
            <c:idx val="1"/>
            <c:bubble3D val="0"/>
            <c:spPr>
              <a:pattFill prst="dkVert">
                <a:fgClr>
                  <a:schemeClr val="accent1"/>
                </a:fgClr>
                <a:bgClr>
                  <a:schemeClr val="bg1"/>
                </a:bgClr>
              </a:patt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521-4F9C-8B2B-D9B41F32E358}"/>
              </c:ext>
            </c:extLst>
          </c:dPt>
          <c:dPt>
            <c:idx val="2"/>
            <c:bubble3D val="0"/>
            <c:spPr>
              <a:pattFill prst="dashVert">
                <a:fgClr>
                  <a:schemeClr val="accent1"/>
                </a:fgClr>
                <a:bgClr>
                  <a:schemeClr val="bg1"/>
                </a:bgClr>
              </a:patt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F521-4F9C-8B2B-D9B41F32E358}"/>
              </c:ext>
            </c:extLst>
          </c:dPt>
          <c:dPt>
            <c:idx val="3"/>
            <c:bubble3D val="0"/>
            <c:spPr>
              <a:pattFill prst="pct5">
                <a:fgClr>
                  <a:schemeClr val="accent1"/>
                </a:fgClr>
                <a:bgClr>
                  <a:schemeClr val="bg1"/>
                </a:bgClr>
              </a:patt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F521-4F9C-8B2B-D9B41F32E358}"/>
              </c:ext>
            </c:extLst>
          </c:dPt>
          <c:dPt>
            <c:idx val="4"/>
            <c:bubble3D val="0"/>
            <c:spPr>
              <a:pattFill prst="lgCheck">
                <a:fgClr>
                  <a:schemeClr val="accent1"/>
                </a:fgClr>
                <a:bgClr>
                  <a:schemeClr val="bg1"/>
                </a:bgClr>
              </a:patt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F521-4F9C-8B2B-D9B41F32E358}"/>
              </c:ext>
            </c:extLst>
          </c:dPt>
          <c:dPt>
            <c:idx val="5"/>
            <c:bubble3D val="0"/>
            <c:spPr>
              <a:pattFill prst="shingle">
                <a:fgClr>
                  <a:schemeClr val="accent1"/>
                </a:fgClr>
                <a:bgClr>
                  <a:schemeClr val="bg1"/>
                </a:bgClr>
              </a:patt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F521-4F9C-8B2B-D9B41F32E358}"/>
              </c:ext>
            </c:extLst>
          </c:dPt>
          <c:dPt>
            <c:idx val="6"/>
            <c:bubble3D val="0"/>
            <c:spPr>
              <a:pattFill prst="lgConfetti">
                <a:fgClr>
                  <a:schemeClr val="accent1"/>
                </a:fgClr>
                <a:bgClr>
                  <a:schemeClr val="bg1"/>
                </a:bgClr>
              </a:patt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F521-4F9C-8B2B-D9B41F32E358}"/>
              </c:ext>
            </c:extLst>
          </c:dPt>
          <c:dLbls>
            <c:dLbl>
              <c:idx val="0"/>
              <c:layout>
                <c:manualLayout>
                  <c:x val="0.3124890490151615"/>
                  <c:y val="2.2497720725485658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0D46375-3C30-49DF-B0A7-B092A6CFFB84}" type="VALUE">
                      <a:rPr lang="ru-RU"/>
                      <a:pPr>
                        <a:defRPr sz="11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/>
                      <a:t>%</a:t>
                    </a:r>
                  </a:p>
                  <a:p>
                    <a:pPr>
                      <a:defRPr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/>
                      <a:t>Охрана окружающей среды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6883726326074775"/>
                      <c:h val="0.1607198516149140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F521-4F9C-8B2B-D9B41F32E358}"/>
                </c:ext>
              </c:extLst>
            </c:dLbl>
            <c:dLbl>
              <c:idx val="1"/>
              <c:layout>
                <c:manualLayout>
                  <c:x val="-0.22619566079419928"/>
                  <c:y val="-1.2587558926682323E-2"/>
                </c:manualLayout>
              </c:layout>
              <c:tx>
                <c:rich>
                  <a:bodyPr/>
                  <a:lstStyle/>
                  <a:p>
                    <a:fld id="{28FA8F27-A283-4D20-B7AD-A482076BC39B}" type="VALUE">
                      <a:rPr lang="ru-RU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/>
                      <a:t>[ЗНАЧЕНИЕ]</a:t>
                    </a:fld>
                    <a:r>
                      <a:rPr lang="ru-RU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  <a:p>
                    <a:r>
                      <a:rPr lang="ru-RU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Образование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F521-4F9C-8B2B-D9B41F32E358}"/>
                </c:ext>
              </c:extLst>
            </c:dLbl>
            <c:dLbl>
              <c:idx val="2"/>
              <c:layout>
                <c:manualLayout>
                  <c:x val="0.16355306178136739"/>
                  <c:y val="-0.1791576182763008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B1A5FC0A-32FE-4338-9395-C752D6C030CE}" type="VALUE"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1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  <a:p>
                    <a:pPr>
                      <a:defRPr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ЖКХ и благоустройство</a:t>
                    </a:r>
                  </a:p>
                </c:rich>
              </c:tx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19198448398972"/>
                      <c:h val="0.1487813414951943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F521-4F9C-8B2B-D9B41F32E358}"/>
                </c:ext>
              </c:extLst>
            </c:dLbl>
            <c:dLbl>
              <c:idx val="3"/>
              <c:layout>
                <c:manualLayout>
                  <c:x val="0.16076738609112709"/>
                  <c:y val="-3.6992694378632417E-2"/>
                </c:manualLayout>
              </c:layout>
              <c:tx>
                <c:rich>
                  <a:bodyPr/>
                  <a:lstStyle/>
                  <a:p>
                    <a:fld id="{C8A8E14C-9276-4B00-AFC9-A40EEB42DC15}" type="VALUE"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/>
                      <a:t>[ЗНАЧЕНИЕ]</a:t>
                    </a:fld>
                    <a:r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 </a:t>
                    </a:r>
                  </a:p>
                  <a:p>
                    <a:r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Социальная</a:t>
                    </a:r>
                    <a:r>
                      <a:rPr lang="ru-RU" sz="11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политика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F521-4F9C-8B2B-D9B41F32E358}"/>
                </c:ext>
              </c:extLst>
            </c:dLbl>
            <c:dLbl>
              <c:idx val="4"/>
              <c:layout>
                <c:manualLayout>
                  <c:x val="-2.9407654978379503E-3"/>
                  <c:y val="-6.047550428532996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17FF6E00-ABA9-46C4-83F8-9BC9A8E075A7}" type="VALUE">
                      <a:rPr lang="ru-RU"/>
                      <a:pPr>
                        <a:defRPr sz="11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/>
                      <a:t>%</a:t>
                    </a:r>
                  </a:p>
                  <a:p>
                    <a:pPr>
                      <a:defRPr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/>
                      <a:t>Культура и спорт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675299760191844"/>
                      <c:h val="0.13585300232907868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F521-4F9C-8B2B-D9B41F32E358}"/>
                </c:ext>
              </c:extLst>
            </c:dLbl>
            <c:dLbl>
              <c:idx val="5"/>
              <c:layout>
                <c:manualLayout>
                  <c:x val="0.16558994661878099"/>
                  <c:y val="0.16935124957206432"/>
                </c:manualLayout>
              </c:layout>
              <c:tx>
                <c:rich>
                  <a:bodyPr/>
                  <a:lstStyle/>
                  <a:p>
                    <a:fld id="{4E8A66A9-2A7E-4FBE-97F9-10B28FFDBD39}" type="VALUE"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/>
                      <a:t>[ЗНАЧЕНИЕ]</a:t>
                    </a:fld>
                    <a:r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  <a:p>
                    <a:r>
                      <a:rPr lang="ru-RU" sz="11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Национальная</a:t>
                    </a:r>
                    <a:r>
                      <a:rPr lang="ru-RU" sz="11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экономика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192363560904753"/>
                      <c:h val="0.1328197254058362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F521-4F9C-8B2B-D9B41F32E358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C3D6BB7A-599A-4A7B-95B6-F699998EBA1C}" type="VALUE">
                      <a:rPr lang="ru-RU"/>
                      <a:pPr/>
                      <a:t>[ЗНАЧЕНИЕ]</a:t>
                    </a:fld>
                    <a:r>
                      <a:rPr lang="ru-RU"/>
                      <a:t>%</a:t>
                    </a:r>
                  </a:p>
                  <a:p>
                    <a:r>
                      <a:rPr lang="ru-RU"/>
                      <a:t>Прочие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F521-4F9C-8B2B-D9B41F32E358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Sheet1!$B$24:$B$30</c:f>
              <c:strCache>
                <c:ptCount val="7"/>
                <c:pt idx="0">
                  <c:v>Охрана окружающей среды</c:v>
                </c:pt>
                <c:pt idx="1">
                  <c:v>Образование</c:v>
                </c:pt>
                <c:pt idx="2">
                  <c:v>ЖКХ и благоустройство</c:v>
                </c:pt>
                <c:pt idx="3">
                  <c:v>Социальная политика</c:v>
                </c:pt>
                <c:pt idx="4">
                  <c:v>Культура и спорт</c:v>
                </c:pt>
                <c:pt idx="5">
                  <c:v>Национальная экономика </c:v>
                </c:pt>
                <c:pt idx="6">
                  <c:v>Прочие</c:v>
                </c:pt>
              </c:strCache>
            </c:strRef>
          </c:cat>
          <c:val>
            <c:numRef>
              <c:f>Sheet1!$C$24:$C$30</c:f>
              <c:numCache>
                <c:formatCode>0.0</c:formatCode>
                <c:ptCount val="7"/>
                <c:pt idx="0">
                  <c:v>0.9</c:v>
                </c:pt>
                <c:pt idx="1">
                  <c:v>46.6</c:v>
                </c:pt>
                <c:pt idx="2">
                  <c:v>21.4</c:v>
                </c:pt>
                <c:pt idx="3">
                  <c:v>8.1</c:v>
                </c:pt>
                <c:pt idx="4">
                  <c:v>3.5</c:v>
                </c:pt>
                <c:pt idx="5">
                  <c:v>11.1</c:v>
                </c:pt>
                <c:pt idx="6">
                  <c:v>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F521-4F9C-8B2B-D9B41F32E3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0.45445</cdr:x>
      <cdr:y>0.02677</cdr:y>
    </cdr:from>
    <cdr:to>
      <cdr:x>0.64277</cdr:x>
      <cdr:y>0.03894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 flipH="1">
          <a:off x="2781300" y="104775"/>
          <a:ext cx="1152528" cy="47625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7FFFC-B812-43BE-90A5-496E1448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52</Pages>
  <Words>18754</Words>
  <Characters>106900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Admin</cp:lastModifiedBy>
  <cp:revision>11</cp:revision>
  <cp:lastPrinted>2025-04-28T07:13:00Z</cp:lastPrinted>
  <dcterms:created xsi:type="dcterms:W3CDTF">2025-04-28T05:55:00Z</dcterms:created>
  <dcterms:modified xsi:type="dcterms:W3CDTF">2025-04-28T07:17:00Z</dcterms:modified>
</cp:coreProperties>
</file>