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705E" w14:textId="11132AFF" w:rsidR="005A0B61" w:rsidRPr="005A0B61" w:rsidRDefault="005A0B61" w:rsidP="005A0B61">
      <w:pPr>
        <w:spacing w:line="240" w:lineRule="auto"/>
        <w:ind w:left="0" w:firstLine="0"/>
        <w:jc w:val="center"/>
        <w:rPr>
          <w:color w:val="auto"/>
          <w:sz w:val="24"/>
          <w:szCs w:val="24"/>
        </w:rPr>
      </w:pPr>
      <w:r w:rsidRPr="005A0B61">
        <w:rPr>
          <w:noProof/>
          <w:color w:val="auto"/>
          <w:sz w:val="24"/>
          <w:szCs w:val="24"/>
        </w:rPr>
        <w:drawing>
          <wp:inline distT="0" distB="0" distL="0" distR="0" wp14:anchorId="3DCB5CE4" wp14:editId="6A3BBECA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EA24F" w14:textId="77777777" w:rsidR="005A0B61" w:rsidRPr="005A0B61" w:rsidRDefault="005A0B61" w:rsidP="005A0B61">
      <w:pPr>
        <w:spacing w:line="240" w:lineRule="auto"/>
        <w:ind w:left="0" w:firstLine="0"/>
        <w:jc w:val="center"/>
        <w:rPr>
          <w:color w:val="auto"/>
          <w:sz w:val="10"/>
          <w:szCs w:val="10"/>
        </w:rPr>
      </w:pPr>
    </w:p>
    <w:p w14:paraId="66859A92" w14:textId="77777777" w:rsidR="005A0B61" w:rsidRPr="005A0B61" w:rsidRDefault="005A0B61" w:rsidP="005A0B61">
      <w:pPr>
        <w:spacing w:line="240" w:lineRule="auto"/>
        <w:ind w:left="0" w:firstLine="0"/>
        <w:jc w:val="center"/>
        <w:rPr>
          <w:color w:val="auto"/>
          <w:sz w:val="10"/>
          <w:szCs w:val="10"/>
        </w:rPr>
      </w:pPr>
    </w:p>
    <w:p w14:paraId="2E87C621" w14:textId="77777777" w:rsidR="005A0B61" w:rsidRPr="005A0B61" w:rsidRDefault="005A0B61" w:rsidP="005A0B61">
      <w:pPr>
        <w:spacing w:line="240" w:lineRule="auto"/>
        <w:ind w:left="0" w:firstLine="0"/>
        <w:jc w:val="center"/>
        <w:rPr>
          <w:color w:val="auto"/>
          <w:szCs w:val="26"/>
        </w:rPr>
      </w:pPr>
      <w:r w:rsidRPr="005A0B61">
        <w:rPr>
          <w:color w:val="auto"/>
          <w:szCs w:val="26"/>
        </w:rPr>
        <w:t>АДМИНИСТРАЦИЯ ГОРОДА ПЕРЕСЛАВЛЯ-ЗАЛЕССКОГО</w:t>
      </w:r>
    </w:p>
    <w:p w14:paraId="29C8B9D4" w14:textId="77777777" w:rsidR="005A0B61" w:rsidRPr="005A0B61" w:rsidRDefault="005A0B61" w:rsidP="005A0B61">
      <w:pPr>
        <w:spacing w:line="240" w:lineRule="auto"/>
        <w:ind w:left="0" w:firstLine="0"/>
        <w:jc w:val="left"/>
        <w:rPr>
          <w:color w:val="auto"/>
          <w:sz w:val="16"/>
          <w:szCs w:val="16"/>
        </w:rPr>
      </w:pPr>
    </w:p>
    <w:p w14:paraId="148DCBB1" w14:textId="77777777" w:rsidR="005A0B61" w:rsidRPr="005A0B61" w:rsidRDefault="005A0B61" w:rsidP="005A0B61">
      <w:pPr>
        <w:keepNext/>
        <w:spacing w:line="240" w:lineRule="auto"/>
        <w:ind w:left="0" w:firstLine="0"/>
        <w:jc w:val="center"/>
        <w:outlineLvl w:val="2"/>
        <w:rPr>
          <w:b/>
          <w:color w:val="auto"/>
          <w:spacing w:val="100"/>
          <w:sz w:val="34"/>
          <w:szCs w:val="34"/>
        </w:rPr>
      </w:pPr>
      <w:r w:rsidRPr="005A0B61">
        <w:rPr>
          <w:b/>
          <w:color w:val="auto"/>
          <w:spacing w:val="100"/>
          <w:sz w:val="34"/>
          <w:szCs w:val="34"/>
        </w:rPr>
        <w:t>ПОСТАНОВЛЕНИЕ</w:t>
      </w:r>
    </w:p>
    <w:p w14:paraId="1ECBF854" w14:textId="77777777" w:rsidR="005A0B61" w:rsidRPr="005A0B61" w:rsidRDefault="005A0B61" w:rsidP="005A0B61">
      <w:pPr>
        <w:spacing w:line="240" w:lineRule="auto"/>
        <w:ind w:left="0" w:firstLine="0"/>
        <w:jc w:val="left"/>
        <w:rPr>
          <w:color w:val="auto"/>
          <w:sz w:val="24"/>
          <w:szCs w:val="24"/>
        </w:rPr>
      </w:pPr>
    </w:p>
    <w:p w14:paraId="12027CBE" w14:textId="77777777" w:rsidR="005A0B61" w:rsidRPr="005A0B61" w:rsidRDefault="005A0B61" w:rsidP="005A0B61">
      <w:pPr>
        <w:spacing w:line="240" w:lineRule="auto"/>
        <w:ind w:left="0" w:firstLine="0"/>
        <w:jc w:val="left"/>
        <w:rPr>
          <w:color w:val="2D1400"/>
          <w:sz w:val="34"/>
          <w:szCs w:val="34"/>
        </w:rPr>
      </w:pPr>
    </w:p>
    <w:p w14:paraId="047850C8" w14:textId="7959DAAF" w:rsidR="005A0B61" w:rsidRPr="005A0B61" w:rsidRDefault="005A0B61" w:rsidP="005A0B61">
      <w:pPr>
        <w:spacing w:line="240" w:lineRule="auto"/>
        <w:ind w:left="0" w:firstLine="0"/>
        <w:jc w:val="left"/>
        <w:rPr>
          <w:color w:val="auto"/>
          <w:szCs w:val="26"/>
          <w:lang w:val="en-US"/>
        </w:rPr>
      </w:pPr>
      <w:r w:rsidRPr="005A0B61">
        <w:rPr>
          <w:color w:val="auto"/>
          <w:szCs w:val="26"/>
        </w:rPr>
        <w:t xml:space="preserve">От </w:t>
      </w:r>
      <w:r w:rsidRPr="005A0B61">
        <w:rPr>
          <w:color w:val="auto"/>
          <w:szCs w:val="26"/>
        </w:rPr>
        <w:t>07.05.2024</w:t>
      </w:r>
      <w:r w:rsidRPr="005A0B61">
        <w:rPr>
          <w:color w:val="auto"/>
          <w:szCs w:val="26"/>
        </w:rPr>
        <w:t xml:space="preserve"> № </w:t>
      </w:r>
      <w:r>
        <w:rPr>
          <w:color w:val="auto"/>
          <w:szCs w:val="26"/>
          <w:lang w:val="en-US"/>
        </w:rPr>
        <w:t>ПОС.03-1017/24</w:t>
      </w:r>
    </w:p>
    <w:p w14:paraId="16BFAE46" w14:textId="77777777" w:rsidR="005A0B61" w:rsidRPr="005A0B61" w:rsidRDefault="005A0B61" w:rsidP="005A0B61">
      <w:pPr>
        <w:spacing w:line="240" w:lineRule="auto"/>
        <w:ind w:left="0" w:firstLine="0"/>
        <w:jc w:val="left"/>
        <w:rPr>
          <w:color w:val="auto"/>
          <w:szCs w:val="26"/>
        </w:rPr>
      </w:pPr>
    </w:p>
    <w:p w14:paraId="528D6DF3" w14:textId="77777777" w:rsidR="005A0B61" w:rsidRPr="005A0B61" w:rsidRDefault="005A0B61" w:rsidP="005A0B61">
      <w:pPr>
        <w:spacing w:line="240" w:lineRule="auto"/>
        <w:ind w:left="0" w:firstLine="0"/>
        <w:jc w:val="left"/>
        <w:rPr>
          <w:color w:val="auto"/>
          <w:szCs w:val="26"/>
        </w:rPr>
      </w:pPr>
      <w:r w:rsidRPr="005A0B61">
        <w:rPr>
          <w:color w:val="auto"/>
          <w:szCs w:val="26"/>
        </w:rPr>
        <w:t>город Переславль-Залесский</w:t>
      </w:r>
    </w:p>
    <w:p w14:paraId="3D6E46B2" w14:textId="77777777" w:rsidR="008926CA" w:rsidRPr="00794FA5" w:rsidRDefault="008926CA">
      <w:pPr>
        <w:spacing w:line="259" w:lineRule="auto"/>
        <w:ind w:left="0" w:firstLine="0"/>
        <w:jc w:val="left"/>
        <w:rPr>
          <w:color w:val="auto"/>
        </w:rPr>
      </w:pPr>
    </w:p>
    <w:p w14:paraId="3294EDB7" w14:textId="6B7692F7" w:rsidR="008926CA" w:rsidRDefault="00FF4072" w:rsidP="00B9530D">
      <w:pPr>
        <w:spacing w:line="259" w:lineRule="auto"/>
        <w:ind w:left="0" w:firstLine="0"/>
        <w:jc w:val="left"/>
        <w:rPr>
          <w:color w:val="auto"/>
        </w:rPr>
      </w:pPr>
      <w:r w:rsidRPr="00794FA5">
        <w:rPr>
          <w:color w:val="auto"/>
        </w:rPr>
        <w:t>О внесении изменений в постановление Администрации</w:t>
      </w:r>
    </w:p>
    <w:p w14:paraId="409434F0" w14:textId="167040E7" w:rsidR="004E0614" w:rsidRDefault="00FF4072" w:rsidP="00B9530D">
      <w:pPr>
        <w:spacing w:line="259" w:lineRule="auto"/>
        <w:ind w:left="0" w:firstLine="0"/>
        <w:jc w:val="left"/>
        <w:rPr>
          <w:color w:val="auto"/>
        </w:rPr>
      </w:pPr>
      <w:r w:rsidRPr="00794FA5">
        <w:rPr>
          <w:color w:val="auto"/>
        </w:rPr>
        <w:t xml:space="preserve">города Переславля-Залесского от 12.09.2019 № ПОС.03-2143/19 </w:t>
      </w:r>
    </w:p>
    <w:p w14:paraId="25993ED4" w14:textId="77777777" w:rsidR="004E0614" w:rsidRDefault="00FF4072">
      <w:pPr>
        <w:spacing w:line="239" w:lineRule="auto"/>
        <w:ind w:left="-5" w:right="2165"/>
        <w:jc w:val="left"/>
        <w:rPr>
          <w:color w:val="auto"/>
        </w:rPr>
      </w:pPr>
      <w:r w:rsidRPr="00794FA5">
        <w:rPr>
          <w:color w:val="auto"/>
        </w:rPr>
        <w:t xml:space="preserve">«О создании рабочей группы по реализации </w:t>
      </w:r>
      <w:proofErr w:type="gramStart"/>
      <w:r w:rsidRPr="00794FA5">
        <w:rPr>
          <w:color w:val="auto"/>
        </w:rPr>
        <w:t>мероприятий  Комплексного</w:t>
      </w:r>
      <w:proofErr w:type="gramEnd"/>
      <w:r w:rsidRPr="00794FA5">
        <w:rPr>
          <w:color w:val="auto"/>
        </w:rPr>
        <w:t xml:space="preserve"> плана противодействия идеологии терроризма </w:t>
      </w:r>
    </w:p>
    <w:p w14:paraId="6B311060" w14:textId="77777777" w:rsidR="005A0B61" w:rsidRPr="005A0B61" w:rsidRDefault="00FF4072" w:rsidP="005A0B61">
      <w:pPr>
        <w:spacing w:line="239" w:lineRule="auto"/>
        <w:ind w:left="-5" w:right="2165"/>
        <w:jc w:val="left"/>
        <w:rPr>
          <w:color w:val="auto"/>
        </w:rPr>
      </w:pPr>
      <w:r w:rsidRPr="00794FA5">
        <w:rPr>
          <w:color w:val="auto"/>
        </w:rPr>
        <w:t>в Российской Федерации на 20</w:t>
      </w:r>
      <w:r w:rsidR="004E0614">
        <w:rPr>
          <w:color w:val="auto"/>
        </w:rPr>
        <w:t>24</w:t>
      </w:r>
      <w:r w:rsidRPr="00794FA5">
        <w:rPr>
          <w:color w:val="auto"/>
        </w:rPr>
        <w:t>-202</w:t>
      </w:r>
      <w:r w:rsidR="004E0614">
        <w:rPr>
          <w:color w:val="auto"/>
        </w:rPr>
        <w:t>8</w:t>
      </w:r>
      <w:r w:rsidRPr="00794FA5">
        <w:rPr>
          <w:color w:val="auto"/>
        </w:rPr>
        <w:t xml:space="preserve"> годы»</w:t>
      </w:r>
    </w:p>
    <w:p w14:paraId="52C8E8F3" w14:textId="77777777" w:rsidR="005A0B61" w:rsidRDefault="005A0B61" w:rsidP="005A0B61">
      <w:pPr>
        <w:spacing w:line="239" w:lineRule="auto"/>
        <w:ind w:left="-5" w:right="2165"/>
        <w:jc w:val="left"/>
        <w:rPr>
          <w:color w:val="auto"/>
        </w:rPr>
      </w:pPr>
    </w:p>
    <w:p w14:paraId="46C5367E" w14:textId="544E16AE" w:rsidR="00677675" w:rsidRPr="00B4685D" w:rsidRDefault="00FF4072" w:rsidP="005A0B61">
      <w:pPr>
        <w:spacing w:line="239" w:lineRule="auto"/>
        <w:ind w:left="-5" w:right="2165"/>
        <w:jc w:val="left"/>
        <w:rPr>
          <w:color w:val="FF0000"/>
        </w:rPr>
      </w:pPr>
      <w:r w:rsidRPr="00B4685D">
        <w:rPr>
          <w:color w:val="FF0000"/>
          <w:sz w:val="24"/>
        </w:rPr>
        <w:t xml:space="preserve"> </w:t>
      </w:r>
    </w:p>
    <w:p w14:paraId="16C86441" w14:textId="0F24DA0B" w:rsidR="00677675" w:rsidRPr="004E0614" w:rsidRDefault="00FF4072">
      <w:pPr>
        <w:ind w:left="11" w:firstLine="708"/>
        <w:rPr>
          <w:color w:val="auto"/>
        </w:rPr>
      </w:pPr>
      <w:r w:rsidRPr="004E0614">
        <w:rPr>
          <w:color w:val="auto"/>
        </w:rPr>
        <w:t xml:space="preserve">В соответствии с Федеральным законом от 06.10.2003 № 131 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</w:t>
      </w:r>
      <w:proofErr w:type="gramStart"/>
      <w:r w:rsidRPr="004E0614">
        <w:rPr>
          <w:color w:val="auto"/>
        </w:rPr>
        <w:t xml:space="preserve">области,   </w:t>
      </w:r>
      <w:proofErr w:type="gramEnd"/>
      <w:r w:rsidRPr="004E0614">
        <w:rPr>
          <w:color w:val="auto"/>
        </w:rPr>
        <w:t xml:space="preserve">           а также в связи с кадровыми изменениями, </w:t>
      </w:r>
    </w:p>
    <w:p w14:paraId="20BADB58" w14:textId="77777777" w:rsidR="00677675" w:rsidRPr="004E0614" w:rsidRDefault="00FF4072">
      <w:pPr>
        <w:spacing w:line="259" w:lineRule="auto"/>
        <w:ind w:left="0" w:firstLine="0"/>
        <w:jc w:val="left"/>
        <w:rPr>
          <w:color w:val="auto"/>
        </w:rPr>
      </w:pPr>
      <w:r w:rsidRPr="004E0614">
        <w:rPr>
          <w:color w:val="auto"/>
        </w:rPr>
        <w:t xml:space="preserve"> </w:t>
      </w:r>
    </w:p>
    <w:p w14:paraId="3B7D8E9E" w14:textId="77777777" w:rsidR="00677675" w:rsidRPr="004E0614" w:rsidRDefault="00FF4072">
      <w:pPr>
        <w:spacing w:line="259" w:lineRule="auto"/>
        <w:ind w:left="986" w:firstLine="0"/>
        <w:jc w:val="left"/>
        <w:rPr>
          <w:color w:val="auto"/>
        </w:rPr>
      </w:pPr>
      <w:r w:rsidRPr="004E0614">
        <w:rPr>
          <w:color w:val="auto"/>
          <w:sz w:val="28"/>
        </w:rPr>
        <w:t xml:space="preserve">Администрация города Переславля-Залесского постановляет: </w:t>
      </w:r>
    </w:p>
    <w:p w14:paraId="5AD52075" w14:textId="77777777" w:rsidR="00677675" w:rsidRPr="00B4685D" w:rsidRDefault="00FF4072">
      <w:pPr>
        <w:spacing w:line="259" w:lineRule="auto"/>
        <w:ind w:left="64" w:firstLine="0"/>
        <w:jc w:val="center"/>
        <w:rPr>
          <w:color w:val="FF0000"/>
        </w:rPr>
      </w:pPr>
      <w:r w:rsidRPr="00B4685D">
        <w:rPr>
          <w:color w:val="FF0000"/>
        </w:rPr>
        <w:t xml:space="preserve"> </w:t>
      </w:r>
    </w:p>
    <w:p w14:paraId="05155412" w14:textId="7E5CDA81" w:rsidR="00677675" w:rsidRPr="00B4685D" w:rsidRDefault="000047F4" w:rsidP="005A0B61">
      <w:pPr>
        <w:ind w:left="11" w:firstLine="566"/>
        <w:rPr>
          <w:color w:val="FF0000"/>
        </w:rPr>
      </w:pPr>
      <w:r w:rsidRPr="000047F4">
        <w:rPr>
          <w:color w:val="auto"/>
        </w:rPr>
        <w:t xml:space="preserve">1. </w:t>
      </w:r>
      <w:r w:rsidR="00FF4072" w:rsidRPr="000047F4">
        <w:rPr>
          <w:color w:val="auto"/>
        </w:rPr>
        <w:t xml:space="preserve">Внести в постановление Администрации города Переславля-Залесского           от 12.09.2019 № ПОС.03-2143/19 «О создании рабочей группы по реализации мероприятий Комплексного плана противодействия идеологии терроризма </w:t>
      </w:r>
      <w:r w:rsidRPr="000047F4">
        <w:rPr>
          <w:color w:val="auto"/>
        </w:rPr>
        <w:t xml:space="preserve">                                </w:t>
      </w:r>
      <w:r w:rsidR="00FF4072" w:rsidRPr="000047F4">
        <w:rPr>
          <w:color w:val="auto"/>
        </w:rPr>
        <w:t>в Российской Федерации на 2019-2023 годы» (в редакции постановлений Администрации города Переславля-Залесского от 10.10.2019 № ПОС.03-2360/19,              от 20.11.2019 № ПОС.03-2690/19, от 01.06.2021 № ПОС.03-1010/21, от 10.08.2021</w:t>
      </w:r>
      <w:r w:rsidRPr="000047F4">
        <w:rPr>
          <w:color w:val="auto"/>
        </w:rPr>
        <w:t xml:space="preserve">     </w:t>
      </w:r>
      <w:r w:rsidR="00FF4072" w:rsidRPr="000047F4">
        <w:rPr>
          <w:color w:val="auto"/>
        </w:rPr>
        <w:t xml:space="preserve"> № ПОС.03-1549/21, от 06.05.2022 № ПОС.03-0932/22, от 12.08.2022  </w:t>
      </w:r>
      <w:r w:rsidR="005A0B61" w:rsidRPr="005A0B61">
        <w:rPr>
          <w:color w:val="auto"/>
        </w:rPr>
        <w:t xml:space="preserve">                                                 </w:t>
      </w:r>
      <w:r w:rsidR="00FF4072" w:rsidRPr="000047F4">
        <w:rPr>
          <w:color w:val="auto"/>
        </w:rPr>
        <w:t>№ ПОС.03-1732/</w:t>
      </w:r>
      <w:r w:rsidR="00FF4072" w:rsidRPr="000A6E80">
        <w:rPr>
          <w:color w:val="auto"/>
        </w:rPr>
        <w:t>22</w:t>
      </w:r>
      <w:r w:rsidRPr="000A6E80">
        <w:rPr>
          <w:color w:val="auto"/>
        </w:rPr>
        <w:t xml:space="preserve">, от </w:t>
      </w:r>
      <w:r w:rsidR="000A6E80" w:rsidRPr="000A6E80">
        <w:rPr>
          <w:color w:val="auto"/>
        </w:rPr>
        <w:t>02</w:t>
      </w:r>
      <w:r w:rsidRPr="000A6E80">
        <w:rPr>
          <w:color w:val="auto"/>
        </w:rPr>
        <w:t>.</w:t>
      </w:r>
      <w:r w:rsidR="000A6E80" w:rsidRPr="000A6E80">
        <w:rPr>
          <w:color w:val="auto"/>
        </w:rPr>
        <w:t>11</w:t>
      </w:r>
      <w:r w:rsidRPr="000A6E80">
        <w:rPr>
          <w:color w:val="auto"/>
        </w:rPr>
        <w:t>.202</w:t>
      </w:r>
      <w:r w:rsidR="000A6E80" w:rsidRPr="000A6E80">
        <w:rPr>
          <w:color w:val="auto"/>
        </w:rPr>
        <w:t>3</w:t>
      </w:r>
      <w:r w:rsidRPr="000A6E80">
        <w:rPr>
          <w:color w:val="auto"/>
        </w:rPr>
        <w:t xml:space="preserve"> № ПОС.03-</w:t>
      </w:r>
      <w:r w:rsidR="000A6E80" w:rsidRPr="000A6E80">
        <w:rPr>
          <w:color w:val="auto"/>
        </w:rPr>
        <w:t>2810</w:t>
      </w:r>
      <w:r w:rsidRPr="000A6E80">
        <w:rPr>
          <w:color w:val="auto"/>
        </w:rPr>
        <w:t>/2</w:t>
      </w:r>
      <w:r w:rsidR="000A6E80" w:rsidRPr="000A6E80">
        <w:rPr>
          <w:color w:val="auto"/>
        </w:rPr>
        <w:t>3</w:t>
      </w:r>
      <w:r w:rsidR="00FF4072" w:rsidRPr="000A6E80">
        <w:rPr>
          <w:color w:val="auto"/>
        </w:rPr>
        <w:t xml:space="preserve">) следующие изменения: </w:t>
      </w:r>
    </w:p>
    <w:p w14:paraId="1E46EE83" w14:textId="1A88350B" w:rsidR="00677675" w:rsidRPr="00BC35BF" w:rsidRDefault="00FF4072" w:rsidP="005A0B61">
      <w:pPr>
        <w:ind w:left="11" w:firstLine="566"/>
        <w:rPr>
          <w:color w:val="auto"/>
        </w:rPr>
      </w:pPr>
      <w:r w:rsidRPr="00BC35BF">
        <w:rPr>
          <w:color w:val="auto"/>
        </w:rPr>
        <w:t>1.1. Приложение «Состав рабочей группы по реализации мероприятий Комплексного плана противодействия идеологии терроризма в Российской Федерации на 20</w:t>
      </w:r>
      <w:r w:rsidR="00BC35BF" w:rsidRPr="00BC35BF">
        <w:rPr>
          <w:color w:val="auto"/>
        </w:rPr>
        <w:t>24</w:t>
      </w:r>
      <w:r w:rsidRPr="00BC35BF">
        <w:rPr>
          <w:color w:val="auto"/>
        </w:rPr>
        <w:t>-202</w:t>
      </w:r>
      <w:r w:rsidR="00BC35BF" w:rsidRPr="00BC35BF">
        <w:rPr>
          <w:color w:val="auto"/>
        </w:rPr>
        <w:t>8</w:t>
      </w:r>
      <w:r w:rsidRPr="00BC35BF">
        <w:rPr>
          <w:color w:val="auto"/>
        </w:rPr>
        <w:t xml:space="preserve"> годы», изложить в следующей редакции согласно приложению. </w:t>
      </w:r>
    </w:p>
    <w:p w14:paraId="2A685BF2" w14:textId="32D0B6A6" w:rsidR="00BC35BF" w:rsidRDefault="00BC35BF" w:rsidP="005A0B61">
      <w:pPr>
        <w:ind w:left="11" w:firstLine="566"/>
      </w:pPr>
      <w:r>
        <w:t xml:space="preserve">2. </w:t>
      </w:r>
      <w:r w:rsidR="00A12D43">
        <w:t xml:space="preserve">Разместить </w:t>
      </w:r>
      <w:r>
        <w:t xml:space="preserve">настоящее постановление на официальном сайте                                 </w:t>
      </w:r>
      <w:r w:rsidR="000169EB">
        <w:t>муниципального образования</w:t>
      </w:r>
      <w:r>
        <w:t xml:space="preserve"> </w:t>
      </w:r>
      <w:r w:rsidR="000169EB">
        <w:t>«Городской округ город Переславль-Залесский Ярославской области»</w:t>
      </w:r>
      <w:r>
        <w:t xml:space="preserve"> в информационно телекоммуникационной сети «Интернет».</w:t>
      </w:r>
    </w:p>
    <w:p w14:paraId="2B91B9D9" w14:textId="26C13DC7" w:rsidR="00677675" w:rsidRPr="00B4685D" w:rsidRDefault="005C29FE" w:rsidP="005A0B61">
      <w:pPr>
        <w:spacing w:line="259" w:lineRule="auto"/>
        <w:ind w:left="0" w:firstLine="566"/>
        <w:jc w:val="left"/>
        <w:rPr>
          <w:color w:val="FF0000"/>
        </w:rPr>
      </w:pPr>
      <w:r>
        <w:t>3</w:t>
      </w:r>
      <w:r w:rsidR="00DA67AD">
        <w:t xml:space="preserve">. </w:t>
      </w:r>
      <w:r>
        <w:t xml:space="preserve"> </w:t>
      </w:r>
      <w:r w:rsidR="00DA67AD">
        <w:t>Контроль за исполнением настоящего постановления оставляю за собой</w:t>
      </w:r>
      <w:r w:rsidR="00722572">
        <w:t>.</w:t>
      </w:r>
      <w:r w:rsidR="00FF4072" w:rsidRPr="00B4685D">
        <w:rPr>
          <w:color w:val="FF0000"/>
        </w:rPr>
        <w:t xml:space="preserve"> </w:t>
      </w:r>
    </w:p>
    <w:p w14:paraId="1D799C32" w14:textId="5E6BD08F" w:rsidR="00722572" w:rsidRDefault="00722572">
      <w:pPr>
        <w:ind w:left="21"/>
        <w:rPr>
          <w:color w:val="FF0000"/>
        </w:rPr>
      </w:pPr>
    </w:p>
    <w:p w14:paraId="692CF2E9" w14:textId="7C6FC33C" w:rsidR="005A0B61" w:rsidRDefault="005A0B61">
      <w:pPr>
        <w:ind w:left="21"/>
        <w:rPr>
          <w:color w:val="FF0000"/>
        </w:rPr>
      </w:pPr>
    </w:p>
    <w:p w14:paraId="66A1D8E5" w14:textId="77777777" w:rsidR="005A0B61" w:rsidRDefault="005A0B61">
      <w:pPr>
        <w:ind w:left="21"/>
        <w:rPr>
          <w:color w:val="FF0000"/>
        </w:rPr>
      </w:pPr>
    </w:p>
    <w:p w14:paraId="45680036" w14:textId="7CF0EDA1" w:rsidR="00722572" w:rsidRDefault="00722572">
      <w:pPr>
        <w:ind w:left="21"/>
        <w:rPr>
          <w:color w:val="auto"/>
        </w:rPr>
      </w:pPr>
      <w:r w:rsidRPr="00722572">
        <w:rPr>
          <w:color w:val="auto"/>
        </w:rPr>
        <w:t xml:space="preserve">Глава города Переславля-Залесского </w:t>
      </w:r>
      <w:r w:rsidRPr="00722572">
        <w:rPr>
          <w:color w:val="auto"/>
        </w:rPr>
        <w:tab/>
      </w:r>
      <w:r w:rsidRPr="00722572">
        <w:rPr>
          <w:color w:val="auto"/>
        </w:rPr>
        <w:tab/>
      </w:r>
      <w:r w:rsidRPr="00722572">
        <w:rPr>
          <w:color w:val="auto"/>
        </w:rPr>
        <w:tab/>
      </w:r>
      <w:r w:rsidRPr="00722572">
        <w:rPr>
          <w:color w:val="auto"/>
        </w:rPr>
        <w:tab/>
      </w:r>
      <w:r w:rsidRPr="00722572">
        <w:rPr>
          <w:color w:val="auto"/>
        </w:rPr>
        <w:tab/>
      </w:r>
      <w:r w:rsidR="008C66E0">
        <w:rPr>
          <w:color w:val="auto"/>
        </w:rPr>
        <w:t xml:space="preserve">       </w:t>
      </w:r>
      <w:r w:rsidRPr="00722572">
        <w:rPr>
          <w:color w:val="auto"/>
        </w:rPr>
        <w:t xml:space="preserve">Д.Н. </w:t>
      </w:r>
      <w:proofErr w:type="spellStart"/>
      <w:r w:rsidRPr="00722572">
        <w:rPr>
          <w:color w:val="auto"/>
        </w:rPr>
        <w:t>Зяблицкий</w:t>
      </w:r>
      <w:proofErr w:type="spellEnd"/>
    </w:p>
    <w:p w14:paraId="41D932A6" w14:textId="77777777" w:rsidR="005A0B61" w:rsidRPr="00722572" w:rsidRDefault="005A0B61">
      <w:pPr>
        <w:ind w:left="21"/>
        <w:rPr>
          <w:color w:val="auto"/>
        </w:rPr>
      </w:pPr>
    </w:p>
    <w:p w14:paraId="30AEE402" w14:textId="1C201603" w:rsidR="001D69CD" w:rsidRPr="002C4AA0" w:rsidRDefault="00986137" w:rsidP="005A0B61">
      <w:pPr>
        <w:spacing w:line="239" w:lineRule="auto"/>
        <w:ind w:left="2827" w:firstLine="5"/>
        <w:jc w:val="right"/>
        <w:rPr>
          <w:color w:val="auto"/>
        </w:rPr>
      </w:pPr>
      <w:r>
        <w:rPr>
          <w:color w:val="FF0000"/>
        </w:rPr>
        <w:lastRenderedPageBreak/>
        <w:t xml:space="preserve">       </w:t>
      </w:r>
      <w:r w:rsidR="001D69CD" w:rsidRPr="002C4AA0">
        <w:rPr>
          <w:color w:val="auto"/>
        </w:rPr>
        <w:t>Приложение</w:t>
      </w:r>
    </w:p>
    <w:p w14:paraId="3EFD40AB" w14:textId="77777777" w:rsidR="005A0B61" w:rsidRDefault="00144ACC" w:rsidP="005A0B61">
      <w:pPr>
        <w:spacing w:line="239" w:lineRule="auto"/>
        <w:ind w:left="-5"/>
        <w:jc w:val="right"/>
        <w:rPr>
          <w:color w:val="auto"/>
        </w:rPr>
      </w:pPr>
      <w:r w:rsidRPr="002C4AA0">
        <w:rPr>
          <w:color w:val="auto"/>
        </w:rPr>
        <w:t xml:space="preserve">      </w:t>
      </w:r>
      <w:r w:rsidR="001D69CD" w:rsidRPr="002C4AA0">
        <w:rPr>
          <w:color w:val="auto"/>
        </w:rPr>
        <w:t xml:space="preserve"> </w:t>
      </w:r>
      <w:r w:rsidRPr="002C4AA0">
        <w:rPr>
          <w:color w:val="auto"/>
        </w:rPr>
        <w:t xml:space="preserve">                                                    </w:t>
      </w:r>
      <w:r w:rsidR="001D69CD" w:rsidRPr="002C4AA0">
        <w:rPr>
          <w:color w:val="auto"/>
        </w:rPr>
        <w:t xml:space="preserve">к </w:t>
      </w:r>
      <w:r w:rsidR="00FF4072" w:rsidRPr="002C4AA0">
        <w:rPr>
          <w:color w:val="auto"/>
        </w:rPr>
        <w:t xml:space="preserve">постановлению </w:t>
      </w:r>
      <w:r w:rsidRPr="002C4AA0">
        <w:rPr>
          <w:color w:val="auto"/>
        </w:rPr>
        <w:t xml:space="preserve">Администрации </w:t>
      </w:r>
    </w:p>
    <w:p w14:paraId="173654FA" w14:textId="4BF07221" w:rsidR="00144ACC" w:rsidRPr="002C4AA0" w:rsidRDefault="005A0B61" w:rsidP="005A0B61">
      <w:pPr>
        <w:spacing w:line="239" w:lineRule="auto"/>
        <w:ind w:left="-5"/>
        <w:jc w:val="right"/>
        <w:rPr>
          <w:color w:val="auto"/>
        </w:rPr>
      </w:pPr>
      <w:r w:rsidRPr="005A0B61">
        <w:rPr>
          <w:color w:val="auto"/>
        </w:rPr>
        <w:t>г</w:t>
      </w:r>
      <w:r w:rsidR="00144ACC" w:rsidRPr="002C4AA0">
        <w:rPr>
          <w:color w:val="auto"/>
        </w:rPr>
        <w:t>орода</w:t>
      </w:r>
      <w:r w:rsidRPr="005A0B61">
        <w:rPr>
          <w:color w:val="auto"/>
        </w:rPr>
        <w:t xml:space="preserve"> </w:t>
      </w:r>
      <w:r w:rsidR="00144ACC" w:rsidRPr="002C4AA0">
        <w:rPr>
          <w:color w:val="auto"/>
        </w:rPr>
        <w:t>Переславля-Залесского</w:t>
      </w:r>
    </w:p>
    <w:p w14:paraId="3CD6E35E" w14:textId="1A4A4E23" w:rsidR="00144ACC" w:rsidRPr="005A0B61" w:rsidRDefault="00144ACC" w:rsidP="005A0B61">
      <w:pPr>
        <w:spacing w:after="12"/>
        <w:ind w:left="3264"/>
        <w:jc w:val="right"/>
        <w:rPr>
          <w:color w:val="auto"/>
          <w:lang w:val="en-US"/>
        </w:rPr>
      </w:pPr>
      <w:r w:rsidRPr="002C4AA0">
        <w:rPr>
          <w:color w:val="auto"/>
        </w:rPr>
        <w:t xml:space="preserve">          от</w:t>
      </w:r>
      <w:r w:rsidR="005A0B61" w:rsidRPr="005A0B61">
        <w:rPr>
          <w:color w:val="auto"/>
        </w:rPr>
        <w:t xml:space="preserve"> 07.05.2024</w:t>
      </w:r>
      <w:r w:rsidRPr="002C4AA0">
        <w:rPr>
          <w:color w:val="auto"/>
        </w:rPr>
        <w:t xml:space="preserve"> №</w:t>
      </w:r>
      <w:r w:rsidRPr="002C4AA0">
        <w:rPr>
          <w:b/>
          <w:color w:val="auto"/>
        </w:rPr>
        <w:t xml:space="preserve"> </w:t>
      </w:r>
      <w:r w:rsidR="005A0B61" w:rsidRPr="005A0B61">
        <w:rPr>
          <w:bCs/>
          <w:color w:val="auto"/>
        </w:rPr>
        <w:t>П</w:t>
      </w:r>
      <w:r w:rsidR="005A0B61" w:rsidRPr="005A0B61">
        <w:rPr>
          <w:bCs/>
          <w:color w:val="auto"/>
          <w:lang w:val="en-US"/>
        </w:rPr>
        <w:t>ОС.03-1017/24</w:t>
      </w:r>
    </w:p>
    <w:p w14:paraId="5BD42BE7" w14:textId="7EB3D51E" w:rsidR="00677675" w:rsidRPr="00B4685D" w:rsidRDefault="00FF4072" w:rsidP="001D69CD">
      <w:pPr>
        <w:spacing w:after="12"/>
        <w:ind w:left="10"/>
        <w:jc w:val="right"/>
        <w:rPr>
          <w:color w:val="FF0000"/>
        </w:rPr>
      </w:pPr>
      <w:r w:rsidRPr="00B4685D">
        <w:rPr>
          <w:color w:val="FF0000"/>
        </w:rPr>
        <w:t xml:space="preserve">                                                                     </w:t>
      </w:r>
      <w:r w:rsidR="00144ACC">
        <w:rPr>
          <w:color w:val="FF0000"/>
        </w:rPr>
        <w:t xml:space="preserve"> </w:t>
      </w:r>
    </w:p>
    <w:p w14:paraId="6E60E53A" w14:textId="77777777" w:rsidR="00677675" w:rsidRPr="00A65C20" w:rsidRDefault="00FF4072">
      <w:pPr>
        <w:spacing w:after="12"/>
        <w:ind w:left="10" w:right="6"/>
        <w:jc w:val="center"/>
        <w:rPr>
          <w:color w:val="auto"/>
        </w:rPr>
      </w:pPr>
      <w:r w:rsidRPr="00A65C20">
        <w:rPr>
          <w:color w:val="auto"/>
        </w:rPr>
        <w:t xml:space="preserve">Состав </w:t>
      </w:r>
    </w:p>
    <w:p w14:paraId="1646CEB8" w14:textId="311944DF" w:rsidR="00677675" w:rsidRPr="00A65C20" w:rsidRDefault="00FF4072">
      <w:pPr>
        <w:ind w:left="930" w:hanging="919"/>
        <w:rPr>
          <w:color w:val="auto"/>
        </w:rPr>
      </w:pPr>
      <w:r w:rsidRPr="00A65C20">
        <w:rPr>
          <w:color w:val="auto"/>
        </w:rPr>
        <w:t>рабочей группы по реализации мероприятий Комплексного плана противодействия идеологии терроризма в Российской Федерации на 20</w:t>
      </w:r>
      <w:r w:rsidR="00A65C20" w:rsidRPr="00A65C20">
        <w:rPr>
          <w:color w:val="auto"/>
        </w:rPr>
        <w:t>24</w:t>
      </w:r>
      <w:r w:rsidRPr="00A65C20">
        <w:rPr>
          <w:color w:val="auto"/>
        </w:rPr>
        <w:t>-202</w:t>
      </w:r>
      <w:r w:rsidR="00A65C20" w:rsidRPr="00A65C20">
        <w:rPr>
          <w:color w:val="auto"/>
        </w:rPr>
        <w:t>8</w:t>
      </w:r>
      <w:r w:rsidRPr="00A65C20">
        <w:rPr>
          <w:color w:val="auto"/>
        </w:rPr>
        <w:t xml:space="preserve"> годы </w:t>
      </w:r>
    </w:p>
    <w:p w14:paraId="6AFFAE1C" w14:textId="77777777" w:rsidR="00677675" w:rsidRPr="00A65C20" w:rsidRDefault="00FF4072">
      <w:pPr>
        <w:spacing w:line="259" w:lineRule="auto"/>
        <w:ind w:left="64" w:firstLine="0"/>
        <w:jc w:val="center"/>
        <w:rPr>
          <w:color w:val="auto"/>
        </w:rPr>
      </w:pPr>
      <w:r w:rsidRPr="00A65C20">
        <w:rPr>
          <w:color w:val="auto"/>
        </w:rPr>
        <w:t xml:space="preserve"> </w:t>
      </w:r>
    </w:p>
    <w:tbl>
      <w:tblPr>
        <w:tblStyle w:val="TableGrid"/>
        <w:tblW w:w="9248" w:type="dxa"/>
        <w:tblInd w:w="108" w:type="dxa"/>
        <w:tblLook w:val="04A0" w:firstRow="1" w:lastRow="0" w:firstColumn="1" w:lastColumn="0" w:noHBand="0" w:noVBand="1"/>
      </w:tblPr>
      <w:tblGrid>
        <w:gridCol w:w="3720"/>
        <w:gridCol w:w="5528"/>
      </w:tblGrid>
      <w:tr w:rsidR="00A65C20" w:rsidRPr="00A65C20" w14:paraId="59BD2FE9" w14:textId="77777777" w:rsidTr="005A0B61">
        <w:trPr>
          <w:trHeight w:val="86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6DC765D3" w14:textId="77777777" w:rsidR="00677675" w:rsidRPr="00A65C20" w:rsidRDefault="00FF4072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A65C20">
              <w:rPr>
                <w:color w:val="auto"/>
              </w:rPr>
              <w:t xml:space="preserve">Маркова Вера Вячеславовна 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59A4106" w14:textId="1892FF0F" w:rsidR="00677675" w:rsidRPr="00A65C20" w:rsidRDefault="00FF4072" w:rsidP="00A65C20">
            <w:pPr>
              <w:spacing w:line="259" w:lineRule="auto"/>
              <w:ind w:left="101" w:right="132" w:firstLine="0"/>
              <w:rPr>
                <w:color w:val="auto"/>
              </w:rPr>
            </w:pPr>
            <w:r w:rsidRPr="00A65C20">
              <w:rPr>
                <w:color w:val="auto"/>
              </w:rPr>
              <w:t>заместитель Главы Администрации города</w:t>
            </w:r>
            <w:r w:rsidR="00A65C20">
              <w:rPr>
                <w:color w:val="auto"/>
              </w:rPr>
              <w:t xml:space="preserve"> </w:t>
            </w:r>
            <w:r w:rsidRPr="00A65C20">
              <w:rPr>
                <w:color w:val="auto"/>
              </w:rPr>
              <w:t xml:space="preserve">Переславля-Залесского, руководитель рабочей группы; </w:t>
            </w:r>
          </w:p>
        </w:tc>
      </w:tr>
      <w:tr w:rsidR="00B4685D" w:rsidRPr="00B4685D" w14:paraId="193FCEA6" w14:textId="77777777" w:rsidTr="005A0B61">
        <w:trPr>
          <w:trHeight w:val="119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49E3E858" w14:textId="77777777" w:rsidR="00677675" w:rsidRPr="00A65C20" w:rsidRDefault="00FF4072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A65C20">
              <w:rPr>
                <w:color w:val="auto"/>
              </w:rPr>
              <w:t xml:space="preserve">Калинин Александр Сергеевич 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D365AA2" w14:textId="7D24815C" w:rsidR="00677675" w:rsidRPr="00A65C20" w:rsidRDefault="00FF4072" w:rsidP="00A65C20">
            <w:pPr>
              <w:spacing w:line="240" w:lineRule="auto"/>
              <w:ind w:left="101" w:firstLine="0"/>
              <w:rPr>
                <w:color w:val="auto"/>
              </w:rPr>
            </w:pPr>
            <w:r w:rsidRPr="00A65C20">
              <w:rPr>
                <w:color w:val="auto"/>
              </w:rPr>
              <w:t>консультант управления по ВМР, ГО</w:t>
            </w:r>
            <w:r w:rsidR="00A65C20">
              <w:rPr>
                <w:color w:val="auto"/>
              </w:rPr>
              <w:t xml:space="preserve"> </w:t>
            </w:r>
            <w:r w:rsidRPr="00A65C20">
              <w:rPr>
                <w:color w:val="auto"/>
              </w:rPr>
              <w:t>и ЧС Администрации города</w:t>
            </w:r>
            <w:r w:rsidR="00A65C20">
              <w:rPr>
                <w:color w:val="auto"/>
              </w:rPr>
              <w:t xml:space="preserve"> </w:t>
            </w:r>
            <w:r w:rsidRPr="00A65C20">
              <w:rPr>
                <w:color w:val="auto"/>
              </w:rPr>
              <w:t xml:space="preserve">Переславля-Залесского заместитель руководителя рабочей группы; </w:t>
            </w:r>
          </w:p>
        </w:tc>
      </w:tr>
      <w:tr w:rsidR="00B4685D" w:rsidRPr="00B4685D" w14:paraId="72D0B61B" w14:textId="77777777" w:rsidTr="005A0B61">
        <w:trPr>
          <w:trHeight w:val="1164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14:paraId="3FE768F5" w14:textId="77777777" w:rsidR="00677675" w:rsidRPr="00A65C20" w:rsidRDefault="00FF4072">
            <w:pPr>
              <w:spacing w:line="259" w:lineRule="auto"/>
              <w:ind w:left="0" w:firstLine="0"/>
              <w:jc w:val="left"/>
              <w:rPr>
                <w:color w:val="auto"/>
              </w:rPr>
            </w:pPr>
            <w:r w:rsidRPr="00A65C20">
              <w:rPr>
                <w:color w:val="auto"/>
              </w:rPr>
              <w:t xml:space="preserve">Носкова Елена Сергеевна 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BB250C1" w14:textId="14449609" w:rsidR="00677675" w:rsidRPr="00A65C20" w:rsidRDefault="00A65C20" w:rsidP="00A65C20">
            <w:pPr>
              <w:spacing w:line="259" w:lineRule="auto"/>
              <w:ind w:left="101" w:firstLine="0"/>
              <w:rPr>
                <w:color w:val="auto"/>
              </w:rPr>
            </w:pPr>
            <w:r w:rsidRPr="00A65C20">
              <w:rPr>
                <w:color w:val="auto"/>
              </w:rPr>
              <w:t>консультант управления по ВМР, ГО и ЧС Администрации города</w:t>
            </w:r>
            <w:r>
              <w:rPr>
                <w:color w:val="auto"/>
              </w:rPr>
              <w:t xml:space="preserve"> </w:t>
            </w:r>
            <w:r w:rsidRPr="00A65C20">
              <w:rPr>
                <w:color w:val="auto"/>
              </w:rPr>
              <w:t xml:space="preserve">Переславля-Залесского </w:t>
            </w:r>
            <w:r>
              <w:rPr>
                <w:color w:val="auto"/>
              </w:rPr>
              <w:t>секретарь</w:t>
            </w:r>
            <w:r w:rsidRPr="00A65C20">
              <w:rPr>
                <w:color w:val="auto"/>
              </w:rPr>
              <w:t xml:space="preserve"> рабочей группы</w:t>
            </w:r>
            <w:r w:rsidR="00930B6E">
              <w:rPr>
                <w:color w:val="auto"/>
              </w:rPr>
              <w:t>.</w:t>
            </w:r>
          </w:p>
        </w:tc>
      </w:tr>
    </w:tbl>
    <w:p w14:paraId="7BE7E1FE" w14:textId="4CB2A296" w:rsidR="00677675" w:rsidRPr="00930B6E" w:rsidRDefault="00FF4072" w:rsidP="005A0B61">
      <w:pPr>
        <w:spacing w:line="259" w:lineRule="auto"/>
        <w:ind w:left="0" w:firstLine="0"/>
        <w:jc w:val="left"/>
        <w:rPr>
          <w:color w:val="auto"/>
        </w:rPr>
      </w:pPr>
      <w:r w:rsidRPr="00930B6E">
        <w:rPr>
          <w:color w:val="auto"/>
        </w:rPr>
        <w:t>Члены рабочей группы:</w:t>
      </w:r>
      <w:r w:rsidRPr="00930B6E">
        <w:rPr>
          <w:rFonts w:ascii="Calibri" w:eastAsia="Calibri" w:hAnsi="Calibri" w:cs="Calibri"/>
          <w:color w:val="auto"/>
        </w:rPr>
        <w:t xml:space="preserve">  </w:t>
      </w:r>
    </w:p>
    <w:p w14:paraId="09D5C310" w14:textId="77777777" w:rsidR="00677675" w:rsidRPr="00930B6E" w:rsidRDefault="00FF4072">
      <w:pPr>
        <w:spacing w:line="259" w:lineRule="auto"/>
        <w:ind w:left="0" w:firstLine="0"/>
        <w:jc w:val="left"/>
        <w:rPr>
          <w:color w:val="auto"/>
        </w:rPr>
      </w:pPr>
      <w:r w:rsidRPr="00930B6E">
        <w:rPr>
          <w:color w:val="auto"/>
        </w:rPr>
        <w:t xml:space="preserve"> </w:t>
      </w:r>
    </w:p>
    <w:p w14:paraId="68A904F7" w14:textId="77777777" w:rsidR="00677675" w:rsidRPr="00930B6E" w:rsidRDefault="00FF4072" w:rsidP="005A0B61">
      <w:pPr>
        <w:ind w:left="21" w:firstLine="263"/>
        <w:rPr>
          <w:color w:val="auto"/>
        </w:rPr>
      </w:pPr>
      <w:r w:rsidRPr="00930B6E">
        <w:rPr>
          <w:color w:val="auto"/>
        </w:rPr>
        <w:t xml:space="preserve">Али-Заде Гасан </w:t>
      </w:r>
      <w:proofErr w:type="spellStart"/>
      <w:r w:rsidRPr="00930B6E">
        <w:rPr>
          <w:color w:val="auto"/>
        </w:rPr>
        <w:t>Рамиз</w:t>
      </w:r>
      <w:proofErr w:type="spellEnd"/>
      <w:r w:rsidRPr="00930B6E">
        <w:rPr>
          <w:color w:val="auto"/>
        </w:rPr>
        <w:t xml:space="preserve"> Оглы – председатель местной религиозной организации мусульман города Переславля-Залесского и Переславского района Ярославской области; </w:t>
      </w:r>
    </w:p>
    <w:p w14:paraId="590002CC" w14:textId="77777777" w:rsidR="00677675" w:rsidRPr="00930B6E" w:rsidRDefault="00FF4072" w:rsidP="005A0B61">
      <w:pPr>
        <w:ind w:left="21" w:firstLine="263"/>
        <w:rPr>
          <w:color w:val="auto"/>
        </w:rPr>
      </w:pPr>
      <w:proofErr w:type="spellStart"/>
      <w:r w:rsidRPr="00930B6E">
        <w:rPr>
          <w:color w:val="auto"/>
        </w:rPr>
        <w:t>Боровлева</w:t>
      </w:r>
      <w:proofErr w:type="spellEnd"/>
      <w:r w:rsidRPr="00930B6E">
        <w:rPr>
          <w:color w:val="auto"/>
        </w:rPr>
        <w:t xml:space="preserve"> Светлана Николаевна – начальник Управления культуры, туризма, молодежи и спорта Администрации города Переславля-Залесского; </w:t>
      </w:r>
    </w:p>
    <w:p w14:paraId="4E9672F4" w14:textId="77777777" w:rsidR="00677675" w:rsidRPr="00930B6E" w:rsidRDefault="00FF4072" w:rsidP="005A0B61">
      <w:pPr>
        <w:ind w:left="21" w:firstLine="263"/>
        <w:rPr>
          <w:color w:val="auto"/>
        </w:rPr>
      </w:pPr>
      <w:r w:rsidRPr="00930B6E">
        <w:rPr>
          <w:color w:val="auto"/>
        </w:rPr>
        <w:t xml:space="preserve">Васильева Ксения Николаевна – начальник Переславль-Залесского отделения ГКУ Центр занятости населения Ярославской области (по согласованию); </w:t>
      </w:r>
    </w:p>
    <w:p w14:paraId="2862A9FA" w14:textId="1EFD4D08" w:rsidR="00677675" w:rsidRPr="00930B6E" w:rsidRDefault="00FF4072" w:rsidP="005A0B61">
      <w:pPr>
        <w:ind w:left="21" w:firstLine="263"/>
        <w:rPr>
          <w:color w:val="auto"/>
        </w:rPr>
      </w:pPr>
      <w:r w:rsidRPr="00930B6E">
        <w:rPr>
          <w:color w:val="auto"/>
        </w:rPr>
        <w:t>Алханов Рустам Русланович – заместитель начальника ОМВД России</w:t>
      </w:r>
      <w:r w:rsidR="00F335D4">
        <w:rPr>
          <w:color w:val="auto"/>
        </w:rPr>
        <w:t xml:space="preserve">                                      </w:t>
      </w:r>
      <w:r w:rsidRPr="00930B6E">
        <w:rPr>
          <w:color w:val="auto"/>
        </w:rPr>
        <w:t xml:space="preserve">  по городскому округу город Переславль-Залесский – начальник полиции </w:t>
      </w:r>
      <w:r w:rsidR="00F335D4">
        <w:rPr>
          <w:color w:val="auto"/>
        </w:rPr>
        <w:t xml:space="preserve">                             </w:t>
      </w:r>
      <w:proofErr w:type="gramStart"/>
      <w:r w:rsidR="00F335D4">
        <w:rPr>
          <w:color w:val="auto"/>
        </w:rPr>
        <w:t xml:space="preserve">   </w:t>
      </w:r>
      <w:r w:rsidRPr="00930B6E">
        <w:rPr>
          <w:color w:val="auto"/>
        </w:rPr>
        <w:t>(</w:t>
      </w:r>
      <w:proofErr w:type="gramEnd"/>
      <w:r w:rsidRPr="00930B6E">
        <w:rPr>
          <w:color w:val="auto"/>
        </w:rPr>
        <w:t xml:space="preserve">по согласованию); </w:t>
      </w:r>
    </w:p>
    <w:p w14:paraId="123C231C" w14:textId="77777777" w:rsidR="00677675" w:rsidRPr="00930B6E" w:rsidRDefault="00FF4072" w:rsidP="005A0B61">
      <w:pPr>
        <w:ind w:left="21" w:firstLine="263"/>
        <w:rPr>
          <w:color w:val="auto"/>
        </w:rPr>
      </w:pPr>
      <w:r w:rsidRPr="00930B6E">
        <w:rPr>
          <w:color w:val="auto"/>
        </w:rPr>
        <w:t xml:space="preserve">Каминская Олеся Геннадьевна – начальник пресс-службы Администрации города Переславля-Залесского; </w:t>
      </w:r>
    </w:p>
    <w:p w14:paraId="4A54AFF0" w14:textId="185EDDCE" w:rsidR="00677675" w:rsidRPr="00930B6E" w:rsidRDefault="00FF4072" w:rsidP="005A0B61">
      <w:pPr>
        <w:spacing w:line="259" w:lineRule="auto"/>
        <w:ind w:left="0" w:firstLine="263"/>
        <w:rPr>
          <w:color w:val="auto"/>
        </w:rPr>
      </w:pPr>
      <w:r w:rsidRPr="00930B6E">
        <w:rPr>
          <w:color w:val="auto"/>
        </w:rPr>
        <w:t xml:space="preserve">Кочева Вера Николаевна – заместитель начальника Управления образования Администрации города Переславля-Залесского; </w:t>
      </w:r>
    </w:p>
    <w:p w14:paraId="2A517B96" w14:textId="2DD67D69" w:rsidR="00677675" w:rsidRPr="00930B6E" w:rsidRDefault="00FF4072" w:rsidP="005A0B61">
      <w:pPr>
        <w:ind w:left="21" w:firstLine="263"/>
        <w:rPr>
          <w:color w:val="auto"/>
        </w:rPr>
      </w:pPr>
      <w:proofErr w:type="spellStart"/>
      <w:r w:rsidRPr="00930B6E">
        <w:rPr>
          <w:color w:val="auto"/>
        </w:rPr>
        <w:t>Михович</w:t>
      </w:r>
      <w:proofErr w:type="spellEnd"/>
      <w:r w:rsidRPr="00930B6E">
        <w:rPr>
          <w:color w:val="auto"/>
        </w:rPr>
        <w:t xml:space="preserve"> Артем Валерьевич – сотрудник отделения в городе Переславле-Залесском УФСБ России по Ярославской области (по согласованию); </w:t>
      </w:r>
    </w:p>
    <w:p w14:paraId="58E56B71" w14:textId="54DD5EF1" w:rsidR="00677675" w:rsidRPr="004A651F" w:rsidRDefault="00FF4072" w:rsidP="005A0B61">
      <w:pPr>
        <w:spacing w:line="259" w:lineRule="auto"/>
        <w:ind w:left="0" w:firstLine="263"/>
        <w:rPr>
          <w:color w:val="auto"/>
        </w:rPr>
      </w:pPr>
      <w:r w:rsidRPr="004A651F">
        <w:rPr>
          <w:color w:val="auto"/>
        </w:rPr>
        <w:t xml:space="preserve">Никифорова Наталья Васильевна – начальник отдела по делам несовершеннолетних и защите их прав Администрации города Переславля-Залесского; </w:t>
      </w:r>
    </w:p>
    <w:p w14:paraId="6479E8D9" w14:textId="735CC725" w:rsidR="00677675" w:rsidRPr="004A651F" w:rsidRDefault="00FF4072" w:rsidP="005A0B61">
      <w:pPr>
        <w:spacing w:line="259" w:lineRule="auto"/>
        <w:ind w:left="0" w:firstLine="263"/>
        <w:rPr>
          <w:color w:val="auto"/>
        </w:rPr>
      </w:pPr>
      <w:r w:rsidRPr="004A651F">
        <w:rPr>
          <w:color w:val="auto"/>
        </w:rPr>
        <w:t xml:space="preserve">Прохорова Ольга Леонидовна – начальник Управления социальной защиты населения и труда Администрации города Переславля-Залесского; </w:t>
      </w:r>
    </w:p>
    <w:p w14:paraId="401EE82E" w14:textId="66968652" w:rsidR="00677675" w:rsidRDefault="00AE2E26" w:rsidP="005A0B61">
      <w:pPr>
        <w:spacing w:line="259" w:lineRule="auto"/>
        <w:ind w:left="0" w:firstLine="263"/>
        <w:rPr>
          <w:color w:val="auto"/>
        </w:rPr>
      </w:pPr>
      <w:r w:rsidRPr="00AE2E26">
        <w:rPr>
          <w:color w:val="auto"/>
        </w:rPr>
        <w:t>Назипова Светлана Владимировна</w:t>
      </w:r>
      <w:r w:rsidR="00FF4072" w:rsidRPr="00AE2E26">
        <w:rPr>
          <w:color w:val="auto"/>
        </w:rPr>
        <w:t xml:space="preserve"> – начальник филиала по Переславскому району ФКУ УИИ УФСИН России по ЯО (по согласованию); </w:t>
      </w:r>
    </w:p>
    <w:p w14:paraId="2316697D" w14:textId="6AF57BAD" w:rsidR="00677675" w:rsidRPr="00A2765E" w:rsidRDefault="00FC5C94" w:rsidP="005A0B61">
      <w:pPr>
        <w:spacing w:line="259" w:lineRule="auto"/>
        <w:ind w:left="0" w:firstLine="263"/>
        <w:rPr>
          <w:color w:val="auto"/>
        </w:rPr>
      </w:pPr>
      <w:r>
        <w:rPr>
          <w:color w:val="auto"/>
        </w:rPr>
        <w:t>Ефимова</w:t>
      </w:r>
      <w:r w:rsidR="00A2765E" w:rsidRPr="00A2765E">
        <w:rPr>
          <w:color w:val="auto"/>
        </w:rPr>
        <w:t xml:space="preserve"> </w:t>
      </w:r>
      <w:r>
        <w:rPr>
          <w:color w:val="auto"/>
        </w:rPr>
        <w:t>Вера</w:t>
      </w:r>
      <w:r w:rsidR="00A2765E" w:rsidRPr="00A2765E">
        <w:rPr>
          <w:color w:val="auto"/>
        </w:rPr>
        <w:t xml:space="preserve"> </w:t>
      </w:r>
      <w:r>
        <w:rPr>
          <w:color w:val="auto"/>
        </w:rPr>
        <w:t>Евгеньевна</w:t>
      </w:r>
      <w:r w:rsidR="00FF4072" w:rsidRPr="00A2765E">
        <w:rPr>
          <w:color w:val="auto"/>
        </w:rPr>
        <w:t xml:space="preserve"> – </w:t>
      </w:r>
      <w:r>
        <w:rPr>
          <w:color w:val="auto"/>
        </w:rPr>
        <w:t>Врио</w:t>
      </w:r>
      <w:r w:rsidR="00A2765E" w:rsidRPr="00A2765E">
        <w:rPr>
          <w:color w:val="auto"/>
        </w:rPr>
        <w:t xml:space="preserve"> </w:t>
      </w:r>
      <w:r w:rsidR="00FF4072" w:rsidRPr="00A2765E">
        <w:rPr>
          <w:color w:val="auto"/>
        </w:rPr>
        <w:t>главн</w:t>
      </w:r>
      <w:r w:rsidR="00A2765E" w:rsidRPr="00A2765E">
        <w:rPr>
          <w:color w:val="auto"/>
        </w:rPr>
        <w:t>ого</w:t>
      </w:r>
      <w:r w:rsidR="00FF4072" w:rsidRPr="00A2765E">
        <w:rPr>
          <w:color w:val="auto"/>
        </w:rPr>
        <w:t xml:space="preserve"> врач</w:t>
      </w:r>
      <w:r w:rsidR="00A2765E" w:rsidRPr="00A2765E">
        <w:rPr>
          <w:color w:val="auto"/>
        </w:rPr>
        <w:t>а</w:t>
      </w:r>
      <w:r w:rsidR="00FF4072" w:rsidRPr="00A2765E">
        <w:rPr>
          <w:color w:val="auto"/>
        </w:rPr>
        <w:t xml:space="preserve"> ГБУЗ ЯО «Переславская центральная районная больница» (по согласованию). </w:t>
      </w:r>
    </w:p>
    <w:sectPr w:rsidR="00677675" w:rsidRPr="00A2765E" w:rsidSect="005A0B61">
      <w:pgSz w:w="11900" w:h="16840"/>
      <w:pgMar w:top="851" w:right="846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C096F"/>
    <w:multiLevelType w:val="hybridMultilevel"/>
    <w:tmpl w:val="01D4A03E"/>
    <w:lvl w:ilvl="0" w:tplc="BA98E18A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" w15:restartNumberingAfterBreak="0">
    <w:nsid w:val="7C286E40"/>
    <w:multiLevelType w:val="hybridMultilevel"/>
    <w:tmpl w:val="DB0622D4"/>
    <w:lvl w:ilvl="0" w:tplc="A0F8F174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04F0A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C425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8A143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D6538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1A09A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0AA40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A0B1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20BEA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0E1BBA"/>
    <w:multiLevelType w:val="hybridMultilevel"/>
    <w:tmpl w:val="628AD34E"/>
    <w:lvl w:ilvl="0" w:tplc="7168003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75"/>
    <w:rsid w:val="000047F4"/>
    <w:rsid w:val="000169EB"/>
    <w:rsid w:val="000A6E80"/>
    <w:rsid w:val="0012136F"/>
    <w:rsid w:val="001406F9"/>
    <w:rsid w:val="00144ACC"/>
    <w:rsid w:val="001D69CD"/>
    <w:rsid w:val="002C4AA0"/>
    <w:rsid w:val="00461F9E"/>
    <w:rsid w:val="004A651F"/>
    <w:rsid w:val="004E0614"/>
    <w:rsid w:val="005A0B61"/>
    <w:rsid w:val="005C29FE"/>
    <w:rsid w:val="00677675"/>
    <w:rsid w:val="00722572"/>
    <w:rsid w:val="00794FA5"/>
    <w:rsid w:val="008863EE"/>
    <w:rsid w:val="008926CA"/>
    <w:rsid w:val="008C66E0"/>
    <w:rsid w:val="00930B6E"/>
    <w:rsid w:val="00986137"/>
    <w:rsid w:val="00A12D43"/>
    <w:rsid w:val="00A2765E"/>
    <w:rsid w:val="00A65C20"/>
    <w:rsid w:val="00AE2E26"/>
    <w:rsid w:val="00B4685D"/>
    <w:rsid w:val="00B93EB2"/>
    <w:rsid w:val="00B9530D"/>
    <w:rsid w:val="00BC35BF"/>
    <w:rsid w:val="00CF259F"/>
    <w:rsid w:val="00DA67AD"/>
    <w:rsid w:val="00DD6901"/>
    <w:rsid w:val="00F335D4"/>
    <w:rsid w:val="00F34AEF"/>
    <w:rsid w:val="00FC5C94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883B"/>
  <w15:docId w15:val="{2B04556F-DDB7-486C-9185-F9674EF4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9" w:lineRule="auto"/>
      <w:ind w:left="116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406"/>
      <w:outlineLvl w:val="0"/>
    </w:pPr>
    <w:rPr>
      <w:rFonts w:ascii="Times New Roman" w:eastAsia="Times New Roman" w:hAnsi="Times New Roman" w:cs="Times New Roman"/>
      <w:b/>
      <w:color w:val="000000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047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A0B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cp:lastModifiedBy>Office</cp:lastModifiedBy>
  <cp:revision>44</cp:revision>
  <dcterms:created xsi:type="dcterms:W3CDTF">2024-04-17T08:37:00Z</dcterms:created>
  <dcterms:modified xsi:type="dcterms:W3CDTF">2024-05-12T14:53:00Z</dcterms:modified>
</cp:coreProperties>
</file>