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499E" w14:textId="77777777" w:rsidR="00304744" w:rsidRDefault="00304744" w:rsidP="00304744">
      <w:pPr>
        <w:jc w:val="center"/>
      </w:pPr>
      <w:r>
        <w:rPr>
          <w:noProof/>
        </w:rPr>
        <w:drawing>
          <wp:inline distT="0" distB="0" distL="0" distR="0" wp14:anchorId="648E90B7" wp14:editId="4C529EDC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1202" w14:textId="77777777" w:rsidR="00304744" w:rsidRDefault="00304744" w:rsidP="00304744">
      <w:pPr>
        <w:jc w:val="center"/>
        <w:rPr>
          <w:sz w:val="10"/>
          <w:szCs w:val="10"/>
        </w:rPr>
      </w:pPr>
    </w:p>
    <w:p w14:paraId="0971A7E1" w14:textId="77777777" w:rsidR="00304744" w:rsidRDefault="00304744" w:rsidP="00304744">
      <w:pPr>
        <w:jc w:val="center"/>
        <w:rPr>
          <w:sz w:val="10"/>
          <w:szCs w:val="10"/>
        </w:rPr>
      </w:pPr>
    </w:p>
    <w:p w14:paraId="68420B59" w14:textId="77777777" w:rsidR="00304744" w:rsidRDefault="00304744" w:rsidP="0030474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8BA4068" w14:textId="77777777" w:rsidR="00304744" w:rsidRDefault="00304744" w:rsidP="00304744">
      <w:pPr>
        <w:rPr>
          <w:sz w:val="16"/>
          <w:szCs w:val="16"/>
        </w:rPr>
      </w:pPr>
    </w:p>
    <w:p w14:paraId="2C459EEA" w14:textId="77777777" w:rsidR="00304744" w:rsidRDefault="00304744" w:rsidP="00304744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5EE3547" w14:textId="77777777" w:rsidR="00304744" w:rsidRDefault="00304744" w:rsidP="00304744"/>
    <w:p w14:paraId="1E7E9619" w14:textId="77777777" w:rsidR="00304744" w:rsidRDefault="00304744" w:rsidP="00304744">
      <w:pPr>
        <w:rPr>
          <w:color w:val="2D1400"/>
          <w:sz w:val="34"/>
          <w:szCs w:val="34"/>
        </w:rPr>
      </w:pPr>
    </w:p>
    <w:p w14:paraId="7951047C" w14:textId="50BE3814" w:rsidR="00304744" w:rsidRPr="00AA7D40" w:rsidRDefault="00304744" w:rsidP="00304744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AA7D40">
        <w:rPr>
          <w:sz w:val="26"/>
          <w:szCs w:val="26"/>
          <w:lang w:val="en-US"/>
        </w:rPr>
        <w:t>07.05.2024</w:t>
      </w:r>
      <w:r>
        <w:rPr>
          <w:sz w:val="26"/>
          <w:szCs w:val="26"/>
        </w:rPr>
        <w:t xml:space="preserve"> № </w:t>
      </w:r>
      <w:r w:rsidR="00AA7D40">
        <w:rPr>
          <w:sz w:val="26"/>
          <w:szCs w:val="26"/>
          <w:lang w:val="en-US"/>
        </w:rPr>
        <w:t>ПОС.03-1019/24</w:t>
      </w:r>
    </w:p>
    <w:p w14:paraId="34260D39" w14:textId="77777777" w:rsidR="00304744" w:rsidRDefault="00304744" w:rsidP="00304744">
      <w:pPr>
        <w:rPr>
          <w:sz w:val="26"/>
          <w:szCs w:val="26"/>
        </w:rPr>
      </w:pPr>
    </w:p>
    <w:p w14:paraId="32D60712" w14:textId="77777777" w:rsidR="00304744" w:rsidRDefault="00304744" w:rsidP="00304744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7D9FC54" w14:textId="77777777" w:rsidR="00304744" w:rsidRDefault="00304744" w:rsidP="00304744"/>
    <w:p w14:paraId="60B20498" w14:textId="77777777" w:rsidR="00304744" w:rsidRPr="004075CC" w:rsidRDefault="00304744" w:rsidP="00304744"/>
    <w:p w14:paraId="28673282" w14:textId="77777777" w:rsidR="00304744" w:rsidRDefault="00304744" w:rsidP="00304744">
      <w:pPr>
        <w:rPr>
          <w:sz w:val="26"/>
          <w:szCs w:val="26"/>
        </w:rPr>
      </w:pPr>
      <w:r>
        <w:rPr>
          <w:sz w:val="26"/>
          <w:szCs w:val="26"/>
        </w:rPr>
        <w:t xml:space="preserve">О признании утратившим силу постановления </w:t>
      </w:r>
    </w:p>
    <w:p w14:paraId="1A095F4C" w14:textId="77777777" w:rsidR="00304744" w:rsidRDefault="00304744" w:rsidP="00304744">
      <w:pPr>
        <w:rPr>
          <w:sz w:val="26"/>
          <w:szCs w:val="26"/>
        </w:rPr>
      </w:pPr>
    </w:p>
    <w:p w14:paraId="7499B7AE" w14:textId="77777777" w:rsidR="00304744" w:rsidRDefault="00304744" w:rsidP="00304744">
      <w:pPr>
        <w:rPr>
          <w:sz w:val="26"/>
          <w:szCs w:val="26"/>
        </w:rPr>
      </w:pPr>
    </w:p>
    <w:p w14:paraId="48287C95" w14:textId="77777777" w:rsidR="00820F6A" w:rsidRDefault="00304744" w:rsidP="00820F6A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="00820F6A" w:rsidRPr="00FA1384">
        <w:rPr>
          <w:sz w:val="26"/>
          <w:szCs w:val="26"/>
        </w:rPr>
        <w:t>На основании Федерального з</w:t>
      </w:r>
      <w:r w:rsidR="00820F6A">
        <w:rPr>
          <w:sz w:val="26"/>
          <w:szCs w:val="26"/>
        </w:rPr>
        <w:t>акона от 06.10.2003 № 131-ФЗ «Об общих принципах местного самоуправления в Российской Федерации», Федерального закона от 28.04.2023 № 172-ФЗ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08.11.2020</w:t>
      </w:r>
      <w:r w:rsidR="00820F6A" w:rsidRPr="00FA1384">
        <w:rPr>
          <w:sz w:val="26"/>
          <w:szCs w:val="26"/>
        </w:rPr>
        <w:t xml:space="preserve"> </w:t>
      </w:r>
      <w:r w:rsidR="00820F6A">
        <w:rPr>
          <w:sz w:val="26"/>
          <w:szCs w:val="26"/>
        </w:rPr>
        <w:t>№ 257</w:t>
      </w:r>
      <w:r w:rsidR="00820F6A" w:rsidRPr="00FA1384">
        <w:rPr>
          <w:sz w:val="26"/>
          <w:szCs w:val="26"/>
        </w:rPr>
        <w:t>-ФЗ «О</w:t>
      </w:r>
      <w:r w:rsidR="00820F6A">
        <w:rPr>
          <w:sz w:val="26"/>
          <w:szCs w:val="26"/>
        </w:rPr>
        <w:t>б автомобильных дорогах и о дорожной деятельности в Российской Федерации», руководствуясь Уставом</w:t>
      </w:r>
      <w:r w:rsidR="00820F6A" w:rsidRPr="00FA1384">
        <w:rPr>
          <w:sz w:val="26"/>
          <w:szCs w:val="26"/>
        </w:rPr>
        <w:t xml:space="preserve"> </w:t>
      </w:r>
      <w:r w:rsidR="00820F6A">
        <w:rPr>
          <w:sz w:val="26"/>
          <w:szCs w:val="26"/>
        </w:rPr>
        <w:t>городского округа город</w:t>
      </w:r>
      <w:r w:rsidR="00820F6A" w:rsidRPr="00FA1384">
        <w:rPr>
          <w:sz w:val="26"/>
          <w:szCs w:val="26"/>
        </w:rPr>
        <w:t xml:space="preserve"> Переславл</w:t>
      </w:r>
      <w:r w:rsidR="00820F6A">
        <w:rPr>
          <w:sz w:val="26"/>
          <w:szCs w:val="26"/>
        </w:rPr>
        <w:t>ь</w:t>
      </w:r>
      <w:r w:rsidR="00820F6A" w:rsidRPr="00FA1384">
        <w:rPr>
          <w:sz w:val="26"/>
          <w:szCs w:val="26"/>
        </w:rPr>
        <w:t>-Залесск</w:t>
      </w:r>
      <w:r w:rsidR="00820F6A">
        <w:rPr>
          <w:sz w:val="26"/>
          <w:szCs w:val="26"/>
        </w:rPr>
        <w:t>ий Ярославской области</w:t>
      </w:r>
      <w:r w:rsidR="00820F6A" w:rsidRPr="00FA1384">
        <w:rPr>
          <w:sz w:val="26"/>
          <w:szCs w:val="26"/>
        </w:rPr>
        <w:t xml:space="preserve">, </w:t>
      </w:r>
      <w:r w:rsidR="00820F6A">
        <w:rPr>
          <w:sz w:val="26"/>
          <w:szCs w:val="26"/>
        </w:rPr>
        <w:t xml:space="preserve"> </w:t>
      </w:r>
    </w:p>
    <w:p w14:paraId="54402909" w14:textId="77777777" w:rsidR="00820F6A" w:rsidRPr="00FA1384" w:rsidRDefault="00820F6A" w:rsidP="00820F6A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3C730DFE" w14:textId="77777777" w:rsidR="00820F6A" w:rsidRPr="00BE6125" w:rsidRDefault="00820F6A" w:rsidP="00820F6A">
      <w:pPr>
        <w:jc w:val="center"/>
        <w:rPr>
          <w:sz w:val="28"/>
          <w:szCs w:val="28"/>
        </w:rPr>
      </w:pPr>
      <w:r w:rsidRPr="00BE6125">
        <w:rPr>
          <w:sz w:val="28"/>
          <w:szCs w:val="28"/>
        </w:rPr>
        <w:t>Администрация города Переславля-Залесского постановляет:</w:t>
      </w:r>
    </w:p>
    <w:p w14:paraId="24ECAD4E" w14:textId="77777777" w:rsidR="00820F6A" w:rsidRPr="00FA1384" w:rsidRDefault="00820F6A" w:rsidP="00820F6A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26C14F9F" w14:textId="77777777" w:rsidR="00820F6A" w:rsidRPr="00E43204" w:rsidRDefault="00820F6A" w:rsidP="00820F6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Признать утратившим силу постановление</w:t>
      </w:r>
      <w:r w:rsidR="009E4556">
        <w:rPr>
          <w:sz w:val="26"/>
          <w:szCs w:val="26"/>
        </w:rPr>
        <w:t xml:space="preserve"> администрации города Переславля-Залесского</w:t>
      </w:r>
      <w:r>
        <w:rPr>
          <w:sz w:val="26"/>
          <w:szCs w:val="26"/>
        </w:rPr>
        <w:t xml:space="preserve"> от 16.04.201</w:t>
      </w:r>
      <w:r w:rsidRPr="00E43204">
        <w:rPr>
          <w:sz w:val="26"/>
          <w:szCs w:val="26"/>
        </w:rPr>
        <w:t xml:space="preserve">9 № </w:t>
      </w:r>
      <w:r>
        <w:rPr>
          <w:sz w:val="26"/>
          <w:szCs w:val="26"/>
        </w:rPr>
        <w:t>ПОС.03-0881/19 «Об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городского округа город Переславль-Залесский».</w:t>
      </w:r>
    </w:p>
    <w:p w14:paraId="611848C6" w14:textId="77777777" w:rsidR="00820F6A" w:rsidRDefault="00820F6A" w:rsidP="00820F6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5B6A5D">
        <w:rPr>
          <w:sz w:val="26"/>
          <w:szCs w:val="26"/>
        </w:rPr>
        <w:t>Опубликовать настоящее постановление на официальном сайте</w:t>
      </w:r>
      <w:r w:rsidR="00B32674">
        <w:rPr>
          <w:sz w:val="26"/>
          <w:szCs w:val="26"/>
        </w:rPr>
        <w:t xml:space="preserve"> муниципального образования «Городской округ город Переславль-Залесский Ярославской области» в информационно-телек</w:t>
      </w:r>
      <w:r w:rsidR="000019BE">
        <w:rPr>
          <w:sz w:val="26"/>
          <w:szCs w:val="26"/>
        </w:rPr>
        <w:t>оммуникационной сети «Интернет»</w:t>
      </w:r>
      <w:r w:rsidRPr="005B6A5D">
        <w:rPr>
          <w:sz w:val="26"/>
          <w:szCs w:val="26"/>
        </w:rPr>
        <w:t>.</w:t>
      </w:r>
    </w:p>
    <w:p w14:paraId="7BACAEBD" w14:textId="77777777" w:rsidR="00820F6A" w:rsidRPr="00255EC7" w:rsidRDefault="00820F6A" w:rsidP="00820F6A">
      <w:pPr>
        <w:numPr>
          <w:ilvl w:val="0"/>
          <w:numId w:val="1"/>
        </w:num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после официального опубликования.</w:t>
      </w:r>
    </w:p>
    <w:p w14:paraId="2AB88E8F" w14:textId="77777777" w:rsidR="00820F6A" w:rsidRDefault="00820F6A" w:rsidP="00820F6A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1F75D7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0541CE35" w14:textId="77777777" w:rsidR="00820F6A" w:rsidRDefault="00820F6A" w:rsidP="00820F6A">
      <w:pPr>
        <w:pStyle w:val="a3"/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</w:p>
    <w:p w14:paraId="48907AF4" w14:textId="77777777" w:rsidR="00820F6A" w:rsidRDefault="00820F6A" w:rsidP="00820F6A">
      <w:pPr>
        <w:pStyle w:val="a3"/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</w:p>
    <w:p w14:paraId="69C9C937" w14:textId="77777777" w:rsidR="00820F6A" w:rsidRPr="00BE6125" w:rsidRDefault="00820F6A" w:rsidP="00820F6A">
      <w:pPr>
        <w:pStyle w:val="a3"/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</w:p>
    <w:p w14:paraId="7D39365E" w14:textId="77777777" w:rsidR="00820F6A" w:rsidRPr="00AF35E8" w:rsidRDefault="00820F6A" w:rsidP="00820F6A">
      <w:pPr>
        <w:tabs>
          <w:tab w:val="left" w:pos="0"/>
          <w:tab w:val="left" w:pos="9450"/>
        </w:tabs>
        <w:ind w:right="27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Pr="00AF35E8">
        <w:rPr>
          <w:sz w:val="26"/>
          <w:szCs w:val="26"/>
        </w:rPr>
        <w:t xml:space="preserve"> Главы Администрации</w:t>
      </w:r>
    </w:p>
    <w:p w14:paraId="16E7A9DD" w14:textId="77777777" w:rsidR="00820F6A" w:rsidRDefault="00820F6A" w:rsidP="00820F6A">
      <w:pPr>
        <w:tabs>
          <w:tab w:val="left" w:pos="0"/>
          <w:tab w:val="left" w:pos="9450"/>
        </w:tabs>
        <w:ind w:right="270"/>
        <w:rPr>
          <w:sz w:val="26"/>
          <w:szCs w:val="26"/>
        </w:rPr>
      </w:pPr>
      <w:r w:rsidRPr="00AF35E8">
        <w:rPr>
          <w:sz w:val="26"/>
          <w:szCs w:val="26"/>
        </w:rPr>
        <w:t xml:space="preserve">города Переславля-Залесского                                          </w:t>
      </w:r>
      <w:r>
        <w:rPr>
          <w:sz w:val="26"/>
          <w:szCs w:val="26"/>
        </w:rPr>
        <w:t xml:space="preserve">                    С.Ю. Богданов</w:t>
      </w:r>
    </w:p>
    <w:p w14:paraId="506C448C" w14:textId="77777777" w:rsidR="00A22183" w:rsidRDefault="00A22183" w:rsidP="00820F6A">
      <w:pPr>
        <w:tabs>
          <w:tab w:val="left" w:pos="0"/>
        </w:tabs>
        <w:spacing w:line="240" w:lineRule="atLeast"/>
        <w:jc w:val="both"/>
      </w:pPr>
    </w:p>
    <w:sectPr w:rsidR="00A2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5B"/>
    <w:rsid w:val="000019BE"/>
    <w:rsid w:val="00304744"/>
    <w:rsid w:val="0046035B"/>
    <w:rsid w:val="007F2F2D"/>
    <w:rsid w:val="00820F6A"/>
    <w:rsid w:val="009E4556"/>
    <w:rsid w:val="00A22183"/>
    <w:rsid w:val="00AA7D40"/>
    <w:rsid w:val="00B3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44CC"/>
  <w15:chartTrackingRefBased/>
  <w15:docId w15:val="{915CCAE1-2D32-4BEB-BC44-F442C4E1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474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0474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30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12</cp:revision>
  <dcterms:created xsi:type="dcterms:W3CDTF">2023-07-25T07:06:00Z</dcterms:created>
  <dcterms:modified xsi:type="dcterms:W3CDTF">2024-05-12T15:03:00Z</dcterms:modified>
</cp:coreProperties>
</file>