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49252" w14:textId="77777777" w:rsidR="0042427B" w:rsidRDefault="0042427B" w:rsidP="008206EF">
      <w:pPr>
        <w:pStyle w:val="a3"/>
        <w:shd w:val="clear" w:color="auto" w:fill="FFFFFF"/>
        <w:spacing w:before="0" w:beforeAutospacing="0" w:after="0" w:afterAutospacing="0"/>
        <w:ind w:firstLine="851"/>
        <w:rPr>
          <w:sz w:val="26"/>
          <w:szCs w:val="26"/>
        </w:rPr>
      </w:pPr>
    </w:p>
    <w:p w14:paraId="1D58A651" w14:textId="77777777" w:rsidR="000C4880" w:rsidRPr="000C4880" w:rsidRDefault="000C4880" w:rsidP="000C4880">
      <w:pPr>
        <w:jc w:val="center"/>
      </w:pPr>
      <w:r w:rsidRPr="000C4880">
        <w:rPr>
          <w:noProof/>
        </w:rPr>
        <w:drawing>
          <wp:inline distT="0" distB="0" distL="0" distR="0" wp14:anchorId="6133302F" wp14:editId="03CC6686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F12619" w14:textId="77777777" w:rsidR="000C4880" w:rsidRPr="000C4880" w:rsidRDefault="000C4880" w:rsidP="000C4880">
      <w:pPr>
        <w:jc w:val="center"/>
        <w:rPr>
          <w:sz w:val="16"/>
          <w:szCs w:val="16"/>
        </w:rPr>
      </w:pPr>
    </w:p>
    <w:p w14:paraId="7A4F8184" w14:textId="77777777" w:rsidR="000C4880" w:rsidRPr="000C4880" w:rsidRDefault="000C4880" w:rsidP="000C4880">
      <w:pPr>
        <w:jc w:val="center"/>
        <w:rPr>
          <w:sz w:val="26"/>
          <w:szCs w:val="26"/>
        </w:rPr>
      </w:pPr>
      <w:r w:rsidRPr="000C4880">
        <w:rPr>
          <w:sz w:val="26"/>
          <w:szCs w:val="26"/>
        </w:rPr>
        <w:t xml:space="preserve">АДМИНИСТРАЦИЯ ПЕРЕСЛАВЛЬ-ЗАЛЕССКОГО </w:t>
      </w:r>
    </w:p>
    <w:p w14:paraId="5728AFA5" w14:textId="77777777" w:rsidR="000C4880" w:rsidRPr="000C4880" w:rsidRDefault="000C4880" w:rsidP="000C4880">
      <w:pPr>
        <w:jc w:val="center"/>
        <w:rPr>
          <w:sz w:val="26"/>
          <w:szCs w:val="26"/>
        </w:rPr>
      </w:pPr>
      <w:r w:rsidRPr="000C4880">
        <w:rPr>
          <w:sz w:val="26"/>
          <w:szCs w:val="26"/>
        </w:rPr>
        <w:t>МУНИЦИПАЛЬНОГО ОКРУГА ЯРОСЛАВСКОЙ ОБЛАСТИ</w:t>
      </w:r>
    </w:p>
    <w:p w14:paraId="4EE72F2C" w14:textId="77777777" w:rsidR="000C4880" w:rsidRPr="000C4880" w:rsidRDefault="000C4880" w:rsidP="000C4880">
      <w:pPr>
        <w:jc w:val="center"/>
        <w:rPr>
          <w:sz w:val="26"/>
          <w:szCs w:val="26"/>
        </w:rPr>
      </w:pPr>
    </w:p>
    <w:p w14:paraId="160989D9" w14:textId="77777777" w:rsidR="000C4880" w:rsidRPr="000C4880" w:rsidRDefault="000C4880" w:rsidP="000C4880">
      <w:pPr>
        <w:keepNext/>
        <w:jc w:val="center"/>
        <w:outlineLvl w:val="2"/>
        <w:rPr>
          <w:b/>
          <w:sz w:val="34"/>
          <w:szCs w:val="34"/>
        </w:rPr>
      </w:pPr>
      <w:r w:rsidRPr="000C4880">
        <w:rPr>
          <w:b/>
          <w:spacing w:val="100"/>
          <w:sz w:val="34"/>
          <w:szCs w:val="34"/>
        </w:rPr>
        <w:t>ПОСТАНОВЛЕНИЕ</w:t>
      </w:r>
    </w:p>
    <w:p w14:paraId="06F9FBAA" w14:textId="77777777" w:rsidR="000C4880" w:rsidRPr="000C4880" w:rsidRDefault="000C4880" w:rsidP="000C4880">
      <w:pPr>
        <w:rPr>
          <w:color w:val="2D1400"/>
          <w:sz w:val="34"/>
          <w:szCs w:val="34"/>
        </w:rPr>
      </w:pPr>
    </w:p>
    <w:p w14:paraId="3F385437" w14:textId="56B10C1B" w:rsidR="000C4880" w:rsidRPr="000C4880" w:rsidRDefault="000C4880" w:rsidP="000C4880">
      <w:r w:rsidRPr="000C4880">
        <w:t xml:space="preserve">От </w:t>
      </w:r>
      <w:r w:rsidR="00D411F4">
        <w:t>14.04.2026 № ПОС.03-1130/26</w:t>
      </w:r>
    </w:p>
    <w:p w14:paraId="6F03A94E" w14:textId="77777777" w:rsidR="000C4880" w:rsidRPr="000C4880" w:rsidRDefault="000C4880" w:rsidP="000C4880"/>
    <w:p w14:paraId="7A8301AE" w14:textId="77777777" w:rsidR="000C4880" w:rsidRPr="000C4880" w:rsidRDefault="000C4880" w:rsidP="000C4880">
      <w:pPr>
        <w:contextualSpacing/>
        <w:rPr>
          <w:sz w:val="26"/>
          <w:szCs w:val="26"/>
        </w:rPr>
      </w:pPr>
      <w:r w:rsidRPr="000C4880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0C4880">
        <w:rPr>
          <w:sz w:val="26"/>
          <w:szCs w:val="26"/>
        </w:rPr>
        <w:tab/>
      </w:r>
    </w:p>
    <w:p w14:paraId="0EE4633B" w14:textId="77777777" w:rsidR="000C4880" w:rsidRPr="000C4880" w:rsidRDefault="000C4880" w:rsidP="000C4880">
      <w:pPr>
        <w:contextualSpacing/>
        <w:rPr>
          <w:sz w:val="26"/>
          <w:szCs w:val="26"/>
        </w:rPr>
      </w:pPr>
    </w:p>
    <w:p w14:paraId="314CE4EF" w14:textId="5601252A" w:rsidR="00635996" w:rsidRPr="00635996" w:rsidRDefault="00635996" w:rsidP="0063599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635996">
        <w:rPr>
          <w:rFonts w:eastAsia="Calibri"/>
          <w:sz w:val="26"/>
          <w:szCs w:val="26"/>
          <w:lang w:eastAsia="en-US"/>
        </w:rPr>
        <w:t xml:space="preserve">О предоставлении разрешения на </w:t>
      </w:r>
    </w:p>
    <w:p w14:paraId="46B2803F" w14:textId="77777777" w:rsidR="00635996" w:rsidRPr="00635996" w:rsidRDefault="00635996" w:rsidP="0063599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635996">
        <w:rPr>
          <w:rFonts w:eastAsia="Calibri"/>
          <w:sz w:val="26"/>
          <w:szCs w:val="26"/>
          <w:lang w:eastAsia="en-US"/>
        </w:rPr>
        <w:t xml:space="preserve">условно разрешенный вид использования </w:t>
      </w:r>
      <w:bookmarkStart w:id="0" w:name="_Hlk216265428"/>
    </w:p>
    <w:p w14:paraId="0B2C1B86" w14:textId="77777777" w:rsidR="00635996" w:rsidRPr="00635996" w:rsidRDefault="00635996" w:rsidP="0063599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635996">
        <w:rPr>
          <w:rFonts w:eastAsia="Calibri"/>
          <w:sz w:val="26"/>
          <w:szCs w:val="26"/>
          <w:lang w:eastAsia="en-US"/>
        </w:rPr>
        <w:t>«Обеспечение спортивно-зрелищных мероприятий»</w:t>
      </w:r>
    </w:p>
    <w:p w14:paraId="4D727441" w14:textId="2F16989B" w:rsidR="00635996" w:rsidRPr="00635996" w:rsidRDefault="00635996" w:rsidP="0063599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635996">
        <w:rPr>
          <w:rFonts w:eastAsia="Calibri"/>
          <w:sz w:val="26"/>
          <w:szCs w:val="26"/>
          <w:lang w:eastAsia="en-US"/>
        </w:rPr>
        <w:t>код 5.1.1</w:t>
      </w:r>
      <w:bookmarkEnd w:id="0"/>
      <w:r w:rsidRPr="00635996">
        <w:rPr>
          <w:rFonts w:eastAsia="Calibri"/>
          <w:sz w:val="26"/>
          <w:szCs w:val="26"/>
          <w:lang w:eastAsia="en-US"/>
        </w:rPr>
        <w:t xml:space="preserve"> земельного участка с </w:t>
      </w:r>
    </w:p>
    <w:p w14:paraId="2A298130" w14:textId="77777777" w:rsidR="00635996" w:rsidRPr="00635996" w:rsidRDefault="00635996" w:rsidP="0063599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635996">
        <w:rPr>
          <w:rFonts w:eastAsia="Calibri"/>
          <w:sz w:val="26"/>
          <w:szCs w:val="26"/>
          <w:lang w:eastAsia="en-US"/>
        </w:rPr>
        <w:t xml:space="preserve">кадастровым номером </w:t>
      </w:r>
      <w:bookmarkStart w:id="1" w:name="_Hlk216265551"/>
      <w:r w:rsidRPr="00635996">
        <w:rPr>
          <w:rFonts w:eastAsia="Calibri"/>
          <w:sz w:val="26"/>
          <w:szCs w:val="26"/>
          <w:lang w:eastAsia="en-US"/>
        </w:rPr>
        <w:t>76:18:010903:15</w:t>
      </w:r>
    </w:p>
    <w:bookmarkEnd w:id="1"/>
    <w:p w14:paraId="692AF995" w14:textId="10E9354C" w:rsidR="00635996" w:rsidRPr="00635996" w:rsidRDefault="00635996" w:rsidP="0063599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635996">
        <w:rPr>
          <w:rFonts w:eastAsia="Calibri"/>
          <w:sz w:val="26"/>
          <w:szCs w:val="26"/>
          <w:lang w:eastAsia="en-US"/>
        </w:rPr>
        <w:t xml:space="preserve">с видом разрешенного использования </w:t>
      </w:r>
    </w:p>
    <w:p w14:paraId="47A0A312" w14:textId="77777777" w:rsidR="00635996" w:rsidRPr="00635996" w:rsidRDefault="00635996" w:rsidP="00635996">
      <w:pPr>
        <w:ind w:right="-143"/>
        <w:contextualSpacing/>
        <w:rPr>
          <w:sz w:val="26"/>
          <w:szCs w:val="26"/>
          <w:shd w:val="clear" w:color="auto" w:fill="FFFFFF"/>
        </w:rPr>
      </w:pPr>
      <w:r w:rsidRPr="00635996">
        <w:rPr>
          <w:sz w:val="26"/>
          <w:szCs w:val="26"/>
          <w:shd w:val="clear" w:color="auto" w:fill="FFFFFF"/>
        </w:rPr>
        <w:t>«для общественно-деловых целей</w:t>
      </w:r>
    </w:p>
    <w:p w14:paraId="304DF9EE" w14:textId="5DAE66EB" w:rsidR="00635996" w:rsidRPr="00635996" w:rsidRDefault="00635996" w:rsidP="00635996">
      <w:pPr>
        <w:ind w:right="-143"/>
        <w:contextualSpacing/>
        <w:rPr>
          <w:sz w:val="26"/>
          <w:szCs w:val="26"/>
          <w:shd w:val="clear" w:color="auto" w:fill="FFFFFF"/>
        </w:rPr>
      </w:pPr>
      <w:r w:rsidRPr="00635996">
        <w:rPr>
          <w:sz w:val="26"/>
          <w:szCs w:val="26"/>
          <w:shd w:val="clear" w:color="auto" w:fill="FFFFFF"/>
        </w:rPr>
        <w:t>(эксплуатации объектов физкультурно-оздоровительных,</w:t>
      </w:r>
    </w:p>
    <w:p w14:paraId="725867EC" w14:textId="06AF3C10" w:rsidR="00635996" w:rsidRPr="00635996" w:rsidRDefault="00635996" w:rsidP="00635996">
      <w:pPr>
        <w:ind w:right="-143"/>
        <w:contextualSpacing/>
        <w:rPr>
          <w:sz w:val="26"/>
          <w:szCs w:val="26"/>
          <w:shd w:val="clear" w:color="auto" w:fill="FFFFFF"/>
        </w:rPr>
      </w:pPr>
      <w:r w:rsidRPr="00635996">
        <w:rPr>
          <w:sz w:val="26"/>
          <w:szCs w:val="26"/>
          <w:shd w:val="clear" w:color="auto" w:fill="FFFFFF"/>
        </w:rPr>
        <w:t>спортивных и спортивно-технических сооружений)»</w:t>
      </w:r>
    </w:p>
    <w:p w14:paraId="0A21DDAF" w14:textId="0B9FDA81" w:rsidR="00635996" w:rsidRPr="00635996" w:rsidRDefault="00635996" w:rsidP="0063599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635996">
        <w:rPr>
          <w:rFonts w:eastAsia="Calibri"/>
          <w:sz w:val="26"/>
          <w:szCs w:val="26"/>
          <w:lang w:eastAsia="en-US"/>
        </w:rPr>
        <w:t xml:space="preserve">расположенного по адресу: Ярославская область, </w:t>
      </w:r>
    </w:p>
    <w:p w14:paraId="0B21401E" w14:textId="0663CC00" w:rsidR="000C4880" w:rsidRPr="00635996" w:rsidRDefault="00635996" w:rsidP="0063599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635996">
        <w:rPr>
          <w:rFonts w:eastAsia="Calibri"/>
          <w:sz w:val="26"/>
          <w:szCs w:val="26"/>
          <w:lang w:eastAsia="en-US"/>
        </w:rPr>
        <w:t xml:space="preserve">г. Переславль-Залесский, ул. Северная, д. </w:t>
      </w:r>
      <w:r w:rsidR="00EC0CA0">
        <w:rPr>
          <w:rFonts w:eastAsia="Calibri"/>
          <w:sz w:val="26"/>
          <w:szCs w:val="26"/>
          <w:lang w:eastAsia="en-US"/>
        </w:rPr>
        <w:t>1</w:t>
      </w:r>
      <w:r w:rsidRPr="00635996">
        <w:rPr>
          <w:rFonts w:eastAsia="Calibri"/>
          <w:sz w:val="26"/>
          <w:szCs w:val="26"/>
          <w:lang w:eastAsia="en-US"/>
        </w:rPr>
        <w:t>5</w:t>
      </w:r>
    </w:p>
    <w:p w14:paraId="1911AC06" w14:textId="77777777" w:rsidR="00635996" w:rsidRPr="000C4880" w:rsidRDefault="00635996" w:rsidP="00635996">
      <w:pPr>
        <w:ind w:right="-143"/>
        <w:contextualSpacing/>
        <w:rPr>
          <w:sz w:val="26"/>
          <w:szCs w:val="26"/>
        </w:rPr>
      </w:pPr>
    </w:p>
    <w:p w14:paraId="15A57C15" w14:textId="72202C5F" w:rsidR="000C4880" w:rsidRPr="000C4880" w:rsidRDefault="000C4880" w:rsidP="000C4880">
      <w:pPr>
        <w:ind w:firstLine="851"/>
        <w:jc w:val="both"/>
      </w:pPr>
      <w:r w:rsidRPr="000C4880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0C4880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0C4880">
        <w:rPr>
          <w:sz w:val="26"/>
          <w:szCs w:val="26"/>
        </w:rPr>
        <w:t xml:space="preserve">, </w:t>
      </w:r>
      <w:r w:rsidRPr="000C4880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0C4880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0C4880">
        <w:rPr>
          <w:sz w:val="26"/>
          <w:szCs w:val="26"/>
        </w:rPr>
        <w:t>решением Переславль-</w:t>
      </w:r>
      <w:proofErr w:type="spellStart"/>
      <w:r w:rsidRPr="000C4880">
        <w:rPr>
          <w:sz w:val="26"/>
          <w:szCs w:val="26"/>
        </w:rPr>
        <w:t>Залесской</w:t>
      </w:r>
      <w:proofErr w:type="spellEnd"/>
      <w:r w:rsidRPr="000C4880">
        <w:rPr>
          <w:sz w:val="26"/>
          <w:szCs w:val="26"/>
        </w:rPr>
        <w:t xml:space="preserve"> городской Думы от</w:t>
      </w:r>
      <w:r w:rsidRPr="000C4880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C4880">
        <w:rPr>
          <w:color w:val="000000"/>
          <w:sz w:val="26"/>
          <w:szCs w:val="26"/>
          <w:shd w:val="clear" w:color="auto" w:fill="FFFFFF"/>
        </w:rPr>
        <w:t>29</w:t>
      </w:r>
      <w:r w:rsidRPr="000C4880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Переславль-Залесского муниципального округа Ярославской области, утвержденными решением</w:t>
      </w:r>
      <w:r w:rsidRPr="000C4880">
        <w:rPr>
          <w:sz w:val="26"/>
          <w:szCs w:val="26"/>
        </w:rPr>
        <w:t xml:space="preserve"> Переславль-</w:t>
      </w:r>
      <w:proofErr w:type="spellStart"/>
      <w:r w:rsidRPr="000C4880">
        <w:rPr>
          <w:sz w:val="26"/>
          <w:szCs w:val="26"/>
        </w:rPr>
        <w:t>Залесской</w:t>
      </w:r>
      <w:proofErr w:type="spellEnd"/>
      <w:r w:rsidRPr="000C4880">
        <w:rPr>
          <w:sz w:val="26"/>
          <w:szCs w:val="26"/>
        </w:rPr>
        <w:t xml:space="preserve"> городской Думы от</w:t>
      </w:r>
      <w:r w:rsidRPr="000C4880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C4880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0C4880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0C4880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C4880">
        <w:rPr>
          <w:sz w:val="26"/>
          <w:szCs w:val="26"/>
        </w:rPr>
        <w:t xml:space="preserve">протоколом общественных обсуждений от </w:t>
      </w:r>
      <w:r w:rsidR="009772DD">
        <w:rPr>
          <w:sz w:val="26"/>
          <w:szCs w:val="26"/>
        </w:rPr>
        <w:t>09.02.2026</w:t>
      </w:r>
      <w:r w:rsidRPr="000C4880">
        <w:rPr>
          <w:sz w:val="26"/>
          <w:szCs w:val="26"/>
        </w:rPr>
        <w:t xml:space="preserve">, заключением о результатах общественных обсуждений от </w:t>
      </w:r>
      <w:r w:rsidR="00662E37">
        <w:rPr>
          <w:sz w:val="26"/>
          <w:szCs w:val="26"/>
        </w:rPr>
        <w:t>09.02.2026</w:t>
      </w:r>
      <w:r w:rsidR="009772DD">
        <w:rPr>
          <w:sz w:val="26"/>
          <w:szCs w:val="26"/>
        </w:rPr>
        <w:t>,</w:t>
      </w:r>
      <w:r w:rsidRPr="000C4880">
        <w:rPr>
          <w:bCs/>
          <w:color w:val="000000"/>
          <w:sz w:val="26"/>
          <w:szCs w:val="26"/>
          <w:shd w:val="clear" w:color="auto" w:fill="FFFFFF"/>
        </w:rPr>
        <w:t xml:space="preserve"> заявлением</w:t>
      </w:r>
      <w:r w:rsidRPr="000C4880">
        <w:rPr>
          <w:sz w:val="26"/>
          <w:szCs w:val="26"/>
        </w:rPr>
        <w:t xml:space="preserve"> </w:t>
      </w:r>
      <w:r w:rsidR="00662E37">
        <w:rPr>
          <w:bCs/>
          <w:color w:val="000000"/>
          <w:sz w:val="26"/>
          <w:szCs w:val="26"/>
          <w:shd w:val="clear" w:color="auto" w:fill="FFFFFF"/>
        </w:rPr>
        <w:t xml:space="preserve">муниципального учреждения дополнительного образования детско-юношеская спортивная школа г. Переславля-Залесского </w:t>
      </w:r>
      <w:r w:rsidR="009772DD">
        <w:rPr>
          <w:bCs/>
          <w:color w:val="000000"/>
          <w:sz w:val="26"/>
          <w:szCs w:val="26"/>
          <w:shd w:val="clear" w:color="auto" w:fill="FFFFFF"/>
        </w:rPr>
        <w:t xml:space="preserve">Ярославской области </w:t>
      </w:r>
      <w:r w:rsidR="00662E37">
        <w:rPr>
          <w:bCs/>
          <w:color w:val="000000"/>
          <w:sz w:val="26"/>
          <w:szCs w:val="26"/>
          <w:shd w:val="clear" w:color="auto" w:fill="FFFFFF"/>
        </w:rPr>
        <w:t>от 21.10.2025 №2111/25</w:t>
      </w:r>
    </w:p>
    <w:p w14:paraId="0895DDCE" w14:textId="77777777" w:rsidR="000C4880" w:rsidRPr="000C4880" w:rsidRDefault="000C4880" w:rsidP="000C4880">
      <w:pPr>
        <w:ind w:firstLine="851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14:paraId="786ACB16" w14:textId="77777777" w:rsidR="000C4880" w:rsidRPr="000C4880" w:rsidRDefault="000C4880" w:rsidP="000C4880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14:paraId="33FE09BC" w14:textId="77777777" w:rsidR="000C4880" w:rsidRPr="000C4880" w:rsidRDefault="000C4880" w:rsidP="000C4880">
      <w:pPr>
        <w:tabs>
          <w:tab w:val="left" w:pos="3690"/>
        </w:tabs>
        <w:jc w:val="center"/>
        <w:rPr>
          <w:sz w:val="28"/>
          <w:szCs w:val="28"/>
        </w:rPr>
      </w:pPr>
      <w:r w:rsidRPr="000C4880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33C84165" w14:textId="77777777" w:rsidR="000C4880" w:rsidRPr="000C4880" w:rsidRDefault="000C4880" w:rsidP="000C4880">
      <w:pPr>
        <w:tabs>
          <w:tab w:val="left" w:pos="3690"/>
        </w:tabs>
        <w:jc w:val="center"/>
        <w:rPr>
          <w:sz w:val="28"/>
          <w:szCs w:val="28"/>
        </w:rPr>
      </w:pPr>
      <w:r w:rsidRPr="000C4880">
        <w:rPr>
          <w:sz w:val="28"/>
          <w:szCs w:val="28"/>
        </w:rPr>
        <w:t>постановляет:</w:t>
      </w:r>
    </w:p>
    <w:p w14:paraId="2481A033" w14:textId="77777777" w:rsidR="000C4880" w:rsidRPr="000C4880" w:rsidRDefault="000C4880" w:rsidP="000C4880">
      <w:pPr>
        <w:ind w:firstLine="851"/>
        <w:jc w:val="both"/>
        <w:rPr>
          <w:sz w:val="26"/>
          <w:szCs w:val="26"/>
        </w:rPr>
      </w:pPr>
    </w:p>
    <w:p w14:paraId="6698D2EE" w14:textId="3D95C24A" w:rsidR="00662E37" w:rsidRDefault="000C4880" w:rsidP="00EB2128">
      <w:pPr>
        <w:pStyle w:val="Default"/>
        <w:ind w:firstLine="851"/>
        <w:jc w:val="both"/>
        <w:rPr>
          <w:sz w:val="26"/>
          <w:szCs w:val="26"/>
        </w:rPr>
      </w:pPr>
      <w:r w:rsidRPr="000C4880">
        <w:rPr>
          <w:sz w:val="26"/>
          <w:szCs w:val="26"/>
        </w:rPr>
        <w:t>1</w:t>
      </w:r>
      <w:r w:rsidR="00662E37">
        <w:rPr>
          <w:sz w:val="26"/>
          <w:szCs w:val="26"/>
        </w:rPr>
        <w:t xml:space="preserve">. Предоставить муниципальному учреждению дополнительного образования детско-юношеской спортивной школы г. Переславля-Залесского </w:t>
      </w:r>
      <w:r w:rsidR="00662E37">
        <w:rPr>
          <w:sz w:val="26"/>
          <w:szCs w:val="26"/>
        </w:rPr>
        <w:lastRenderedPageBreak/>
        <w:t xml:space="preserve">Ярославской области разрешение на условно разрешенный вид использования «Обеспечение спортивно-зрелищных мероприятий» код 5.1.1 земельного участка с кадастровым номером 76:18:010903:15 с видом разрешенного использования «для общественно-деловых целей (эксплуатации объектов физкультурно-оздоровительных, спортивных и спортивно-технических сооружений)» расположенного по адресу: Ярославская область, г. Переславль-Залесский, ул. Северная, д. </w:t>
      </w:r>
      <w:r w:rsidR="00EC0CA0">
        <w:rPr>
          <w:sz w:val="26"/>
          <w:szCs w:val="26"/>
        </w:rPr>
        <w:t>1</w:t>
      </w:r>
      <w:r w:rsidR="00662E37">
        <w:rPr>
          <w:sz w:val="26"/>
          <w:szCs w:val="26"/>
        </w:rPr>
        <w:t xml:space="preserve">5 </w:t>
      </w:r>
    </w:p>
    <w:p w14:paraId="0FE0D08D" w14:textId="77777777" w:rsidR="00662E37" w:rsidRDefault="00662E37" w:rsidP="00EB2128">
      <w:pPr>
        <w:pStyle w:val="Defaul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 Рекомендовать собственнику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>
        <w:rPr>
          <w:sz w:val="26"/>
          <w:szCs w:val="26"/>
        </w:rPr>
        <w:t>Росреестр</w:t>
      </w:r>
      <w:proofErr w:type="spellEnd"/>
      <w:r>
        <w:rPr>
          <w:sz w:val="26"/>
          <w:szCs w:val="26"/>
        </w:rPr>
        <w:t xml:space="preserve">) для внесения сведений в Единый государственный реестр недвижимости. </w:t>
      </w:r>
    </w:p>
    <w:p w14:paraId="3EAD6DC4" w14:textId="77777777" w:rsidR="00662E37" w:rsidRDefault="00662E37" w:rsidP="00EB2128">
      <w:pPr>
        <w:pStyle w:val="Defaul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 </w:t>
      </w:r>
    </w:p>
    <w:p w14:paraId="1E58C90E" w14:textId="77777777" w:rsidR="00662E37" w:rsidRDefault="00662E37" w:rsidP="00EB2128">
      <w:pPr>
        <w:pStyle w:val="Defaul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 </w:t>
      </w:r>
    </w:p>
    <w:p w14:paraId="77185445" w14:textId="105C2E9B" w:rsidR="000C4880" w:rsidRDefault="000C4880" w:rsidP="000C4880">
      <w:pPr>
        <w:shd w:val="clear" w:color="auto" w:fill="FFFFFF"/>
        <w:rPr>
          <w:sz w:val="26"/>
          <w:szCs w:val="26"/>
        </w:rPr>
      </w:pPr>
    </w:p>
    <w:p w14:paraId="3B74AA4E" w14:textId="77777777" w:rsidR="00EB2128" w:rsidRPr="000C4880" w:rsidRDefault="00EB2128" w:rsidP="000C4880">
      <w:pPr>
        <w:shd w:val="clear" w:color="auto" w:fill="FFFFFF"/>
        <w:rPr>
          <w:sz w:val="26"/>
          <w:szCs w:val="26"/>
        </w:rPr>
      </w:pPr>
    </w:p>
    <w:p w14:paraId="0BA4848F" w14:textId="4B537660" w:rsidR="00EB2128" w:rsidRDefault="000C4880" w:rsidP="000C4880">
      <w:pPr>
        <w:shd w:val="clear" w:color="auto" w:fill="FFFFFF"/>
        <w:rPr>
          <w:sz w:val="26"/>
          <w:szCs w:val="26"/>
        </w:rPr>
      </w:pPr>
      <w:r w:rsidRPr="000C4880">
        <w:rPr>
          <w:sz w:val="26"/>
          <w:szCs w:val="26"/>
        </w:rPr>
        <w:t>Первый заместитель Главы Администрации</w:t>
      </w:r>
      <w:r w:rsidRPr="000C4880">
        <w:rPr>
          <w:sz w:val="26"/>
          <w:szCs w:val="26"/>
        </w:rPr>
        <w:br/>
        <w:t>Переславл</w:t>
      </w:r>
      <w:r w:rsidR="0063208A">
        <w:rPr>
          <w:sz w:val="26"/>
          <w:szCs w:val="26"/>
        </w:rPr>
        <w:t>ь</w:t>
      </w:r>
      <w:r w:rsidRPr="000C4880">
        <w:rPr>
          <w:sz w:val="26"/>
          <w:szCs w:val="26"/>
        </w:rPr>
        <w:t>-Залесского</w:t>
      </w:r>
      <w:r w:rsidR="0063208A">
        <w:rPr>
          <w:sz w:val="26"/>
          <w:szCs w:val="26"/>
        </w:rPr>
        <w:t xml:space="preserve"> муниципального округа</w:t>
      </w:r>
      <w:r w:rsidR="00EB2128">
        <w:rPr>
          <w:sz w:val="26"/>
          <w:szCs w:val="26"/>
        </w:rPr>
        <w:t xml:space="preserve"> </w:t>
      </w:r>
    </w:p>
    <w:p w14:paraId="7B65DBB7" w14:textId="554D540B" w:rsidR="000C4880" w:rsidRPr="000C4880" w:rsidRDefault="00EB2128" w:rsidP="000C4880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</w:t>
      </w:r>
      <w:r w:rsidR="000C4880" w:rsidRPr="000C4880">
        <w:rPr>
          <w:sz w:val="26"/>
          <w:szCs w:val="26"/>
        </w:rPr>
        <w:tab/>
      </w:r>
      <w:r w:rsidR="000C4880" w:rsidRPr="000C4880">
        <w:rPr>
          <w:sz w:val="26"/>
          <w:szCs w:val="26"/>
        </w:rPr>
        <w:tab/>
      </w:r>
      <w:r w:rsidR="000C4880" w:rsidRPr="000C4880">
        <w:rPr>
          <w:sz w:val="26"/>
          <w:szCs w:val="26"/>
        </w:rPr>
        <w:tab/>
      </w:r>
      <w:r w:rsidR="000C4880" w:rsidRPr="000C4880">
        <w:rPr>
          <w:sz w:val="26"/>
          <w:szCs w:val="26"/>
        </w:rPr>
        <w:tab/>
      </w:r>
      <w:r w:rsidR="000C4880" w:rsidRPr="000C4880">
        <w:rPr>
          <w:sz w:val="26"/>
          <w:szCs w:val="26"/>
        </w:rPr>
        <w:tab/>
      </w:r>
      <w:r w:rsidR="009772DD">
        <w:rPr>
          <w:sz w:val="26"/>
          <w:szCs w:val="26"/>
        </w:rPr>
        <w:t xml:space="preserve">     </w:t>
      </w:r>
      <w:r w:rsidR="00D411F4">
        <w:rPr>
          <w:sz w:val="26"/>
          <w:szCs w:val="26"/>
        </w:rPr>
        <w:t xml:space="preserve">            </w:t>
      </w:r>
      <w:bookmarkStart w:id="2" w:name="_GoBack"/>
      <w:bookmarkEnd w:id="2"/>
      <w:r w:rsidR="000C4880" w:rsidRPr="000C4880">
        <w:rPr>
          <w:sz w:val="26"/>
          <w:szCs w:val="26"/>
        </w:rPr>
        <w:t>Т.И. Кулакова</w:t>
      </w:r>
    </w:p>
    <w:p w14:paraId="0DAAF70A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72D40256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4A6A96ED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762CDB56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31E758E5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134A1D57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1D544569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44F78677" w14:textId="77777777" w:rsidR="000C4880" w:rsidRPr="000C4880" w:rsidRDefault="000C4880" w:rsidP="000C4880">
      <w:pPr>
        <w:tabs>
          <w:tab w:val="left" w:pos="3690"/>
        </w:tabs>
        <w:rPr>
          <w:sz w:val="28"/>
          <w:szCs w:val="28"/>
        </w:rPr>
      </w:pPr>
    </w:p>
    <w:p w14:paraId="66EE5B58" w14:textId="77777777" w:rsidR="000C4880" w:rsidRPr="000C4880" w:rsidRDefault="000C4880" w:rsidP="000C4880">
      <w:pPr>
        <w:ind w:firstLine="567"/>
        <w:contextualSpacing/>
        <w:jc w:val="both"/>
        <w:rPr>
          <w:sz w:val="28"/>
          <w:szCs w:val="28"/>
        </w:rPr>
      </w:pPr>
    </w:p>
    <w:p w14:paraId="0AAE2DA2" w14:textId="77777777"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2248FB" w:rsidSect="00D411F4">
      <w:headerReference w:type="default" r:id="rId8"/>
      <w:headerReference w:type="first" r:id="rId9"/>
      <w:pgSz w:w="11906" w:h="16838"/>
      <w:pgMar w:top="1134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B1F0D" w14:textId="77777777" w:rsidR="00827D10" w:rsidRDefault="00827D10" w:rsidP="00D20124">
      <w:r>
        <w:separator/>
      </w:r>
    </w:p>
  </w:endnote>
  <w:endnote w:type="continuationSeparator" w:id="0">
    <w:p w14:paraId="4A8F7CAE" w14:textId="77777777" w:rsidR="00827D10" w:rsidRDefault="00827D10" w:rsidP="00D2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A444C" w14:textId="77777777" w:rsidR="00827D10" w:rsidRDefault="00827D10" w:rsidP="00D20124">
      <w:r>
        <w:separator/>
      </w:r>
    </w:p>
  </w:footnote>
  <w:footnote w:type="continuationSeparator" w:id="0">
    <w:p w14:paraId="6750B662" w14:textId="77777777" w:rsidR="00827D10" w:rsidRDefault="00827D10" w:rsidP="00D20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DFE28" w14:textId="28DA8550" w:rsidR="00D20124" w:rsidRDefault="00D20124" w:rsidP="00D20124">
    <w:pPr>
      <w:pStyle w:val="a9"/>
      <w:tabs>
        <w:tab w:val="left" w:pos="4344"/>
        <w:tab w:val="right" w:pos="978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BD320" w14:textId="771D1C99" w:rsidR="00D20124" w:rsidRDefault="00D20124" w:rsidP="008206EF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3B78"/>
    <w:rsid w:val="000B4031"/>
    <w:rsid w:val="000C32CB"/>
    <w:rsid w:val="000C4880"/>
    <w:rsid w:val="000D2FF0"/>
    <w:rsid w:val="000D3EE4"/>
    <w:rsid w:val="000E3EC1"/>
    <w:rsid w:val="000F34FA"/>
    <w:rsid w:val="000F6799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E0CCD"/>
    <w:rsid w:val="002E202D"/>
    <w:rsid w:val="002E2A35"/>
    <w:rsid w:val="002F12D5"/>
    <w:rsid w:val="002F6806"/>
    <w:rsid w:val="00300BBB"/>
    <w:rsid w:val="003051D5"/>
    <w:rsid w:val="003221CF"/>
    <w:rsid w:val="003304AC"/>
    <w:rsid w:val="00344D9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B0031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28F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208A"/>
    <w:rsid w:val="00633081"/>
    <w:rsid w:val="00635996"/>
    <w:rsid w:val="00645597"/>
    <w:rsid w:val="006466A8"/>
    <w:rsid w:val="00662E37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2F83"/>
    <w:rsid w:val="007E3E4E"/>
    <w:rsid w:val="00801010"/>
    <w:rsid w:val="008206EF"/>
    <w:rsid w:val="00825E23"/>
    <w:rsid w:val="00827D10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772DD"/>
    <w:rsid w:val="00984028"/>
    <w:rsid w:val="009B4476"/>
    <w:rsid w:val="009C5525"/>
    <w:rsid w:val="00A017FA"/>
    <w:rsid w:val="00A14436"/>
    <w:rsid w:val="00A16438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B00117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60EB5"/>
    <w:rsid w:val="00C94845"/>
    <w:rsid w:val="00CC4B30"/>
    <w:rsid w:val="00CD1416"/>
    <w:rsid w:val="00CD5F70"/>
    <w:rsid w:val="00CE5EAB"/>
    <w:rsid w:val="00D20124"/>
    <w:rsid w:val="00D23376"/>
    <w:rsid w:val="00D26C2C"/>
    <w:rsid w:val="00D36F6E"/>
    <w:rsid w:val="00D411F4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418FD"/>
    <w:rsid w:val="00E43534"/>
    <w:rsid w:val="00E51216"/>
    <w:rsid w:val="00E54FEF"/>
    <w:rsid w:val="00E577C1"/>
    <w:rsid w:val="00E71E8C"/>
    <w:rsid w:val="00E8010B"/>
    <w:rsid w:val="00EB2128"/>
    <w:rsid w:val="00EB6B48"/>
    <w:rsid w:val="00EB7E53"/>
    <w:rsid w:val="00EC0CA0"/>
    <w:rsid w:val="00EF4244"/>
    <w:rsid w:val="00F203FE"/>
    <w:rsid w:val="00F207D1"/>
    <w:rsid w:val="00F67145"/>
    <w:rsid w:val="00F9208C"/>
    <w:rsid w:val="00FA25EA"/>
    <w:rsid w:val="00FA3C11"/>
    <w:rsid w:val="00FA5968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C7D72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  <w:style w:type="paragraph" w:styleId="a9">
    <w:name w:val="header"/>
    <w:basedOn w:val="a"/>
    <w:link w:val="aa"/>
    <w:unhideWhenUsed/>
    <w:rsid w:val="00D201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20124"/>
    <w:rPr>
      <w:sz w:val="24"/>
      <w:szCs w:val="24"/>
    </w:rPr>
  </w:style>
  <w:style w:type="paragraph" w:styleId="ab">
    <w:name w:val="footer"/>
    <w:basedOn w:val="a"/>
    <w:link w:val="ac"/>
    <w:unhideWhenUsed/>
    <w:rsid w:val="00D201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20124"/>
    <w:rPr>
      <w:sz w:val="24"/>
      <w:szCs w:val="24"/>
    </w:rPr>
  </w:style>
  <w:style w:type="paragraph" w:customStyle="1" w:styleId="Default">
    <w:name w:val="Default"/>
    <w:rsid w:val="00662E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D98A4-5F36-4B55-9E24-7EBE49C9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17</cp:revision>
  <cp:lastPrinted>2023-11-14T11:09:00Z</cp:lastPrinted>
  <dcterms:created xsi:type="dcterms:W3CDTF">2024-06-21T13:03:00Z</dcterms:created>
  <dcterms:modified xsi:type="dcterms:W3CDTF">2026-04-14T08:17:00Z</dcterms:modified>
</cp:coreProperties>
</file>