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142F7F" w:rsidP="00D8434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6" o:title=""/>
          </v:shape>
        </w:pict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7E675D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7E675D" w:rsidRPr="007E675D" w:rsidRDefault="007E675D" w:rsidP="007E675D"/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42F7F">
        <w:rPr>
          <w:sz w:val="26"/>
          <w:szCs w:val="26"/>
        </w:rPr>
        <w:t>17.04.2026 № ПОС.03-1168/26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9C7C3C" w:rsidRDefault="009C7C3C" w:rsidP="009C7C3C">
      <w:pPr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 Порядке предоставления сведений</w:t>
      </w:r>
    </w:p>
    <w:p w:rsidR="009C7C3C" w:rsidRDefault="009C7C3C" w:rsidP="009C7C3C">
      <w:pPr>
        <w:jc w:val="both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</w:t>
      </w:r>
    </w:p>
    <w:p w:rsidR="009C7C3C" w:rsidRDefault="009C7C3C" w:rsidP="009C7C3C">
      <w:pPr>
        <w:jc w:val="both"/>
        <w:rPr>
          <w:sz w:val="26"/>
          <w:szCs w:val="26"/>
        </w:rPr>
      </w:pPr>
      <w:r>
        <w:rPr>
          <w:sz w:val="26"/>
          <w:szCs w:val="26"/>
        </w:rPr>
        <w:t>имущественного характера руководителями</w:t>
      </w:r>
    </w:p>
    <w:p w:rsidR="009C7C3C" w:rsidRDefault="009C7C3C" w:rsidP="009C7C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муниципальных учреждений Переславль-Залесского </w:t>
      </w:r>
    </w:p>
    <w:p w:rsidR="009C7C3C" w:rsidRDefault="009C7C3C" w:rsidP="009C7C3C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и гражданами,</w:t>
      </w:r>
    </w:p>
    <w:p w:rsidR="009C7C3C" w:rsidRDefault="00876F5F" w:rsidP="009C7C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претендующими </w:t>
      </w:r>
      <w:r w:rsidR="009C7C3C">
        <w:rPr>
          <w:sz w:val="26"/>
          <w:szCs w:val="26"/>
        </w:rPr>
        <w:t>на указанные должности</w:t>
      </w:r>
    </w:p>
    <w:bookmarkEnd w:id="0"/>
    <w:p w:rsidR="00D13F44" w:rsidRPr="00D13F44" w:rsidRDefault="00D13F44" w:rsidP="00D13F44"/>
    <w:p w:rsidR="009C7C3C" w:rsidRDefault="00063534" w:rsidP="009C7C3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</w:t>
      </w:r>
      <w:r w:rsidR="009C7C3C">
        <w:rPr>
          <w:sz w:val="26"/>
          <w:szCs w:val="26"/>
        </w:rPr>
        <w:t xml:space="preserve"> от 25.12.2008 № 273-ФЗ «О противодействии коррупции», статьей 275, 281.1 Трудового кодекса Российской Федерации</w:t>
      </w:r>
    </w:p>
    <w:p w:rsidR="00D13F44" w:rsidRDefault="00D13F44" w:rsidP="00D13F44"/>
    <w:p w:rsidR="0093779C" w:rsidRDefault="00D13F44" w:rsidP="007E675D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9C7C3C" w:rsidRDefault="009C7C3C" w:rsidP="007E675D">
      <w:pPr>
        <w:tabs>
          <w:tab w:val="left" w:pos="3690"/>
        </w:tabs>
        <w:jc w:val="center"/>
        <w:rPr>
          <w:sz w:val="28"/>
          <w:szCs w:val="28"/>
        </w:rPr>
      </w:pPr>
    </w:p>
    <w:p w:rsidR="00134F7B" w:rsidRDefault="0093779C" w:rsidP="00134F7B">
      <w:pPr>
        <w:ind w:firstLine="540"/>
        <w:jc w:val="both"/>
        <w:rPr>
          <w:sz w:val="26"/>
          <w:szCs w:val="26"/>
        </w:rPr>
      </w:pPr>
      <w:r w:rsidRPr="0093779C">
        <w:rPr>
          <w:sz w:val="26"/>
          <w:szCs w:val="26"/>
        </w:rPr>
        <w:t xml:space="preserve">1. </w:t>
      </w:r>
      <w:r w:rsidR="009C7C3C">
        <w:rPr>
          <w:sz w:val="26"/>
          <w:szCs w:val="26"/>
        </w:rPr>
        <w:t xml:space="preserve">Утвердить прилагаемый Порядок предоставления сведений о доходах, об имуществе и обязательствах имущественного характера руководителями муниципальных учреждений Переславль-Залесского муниципального округа и гражданами, </w:t>
      </w:r>
      <w:r w:rsidR="00866851">
        <w:rPr>
          <w:sz w:val="26"/>
          <w:szCs w:val="26"/>
        </w:rPr>
        <w:t>претендующими</w:t>
      </w:r>
      <w:r w:rsidR="009C7C3C">
        <w:rPr>
          <w:sz w:val="26"/>
          <w:szCs w:val="26"/>
        </w:rPr>
        <w:t xml:space="preserve"> на указанные должности.</w:t>
      </w:r>
    </w:p>
    <w:p w:rsidR="00134F7B" w:rsidRDefault="00134F7B" w:rsidP="00134F7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силу:</w:t>
      </w:r>
    </w:p>
    <w:p w:rsidR="00234766" w:rsidRDefault="00134F7B" w:rsidP="0023476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E74C4" w:rsidRPr="00D7046B">
        <w:rPr>
          <w:sz w:val="26"/>
          <w:szCs w:val="26"/>
        </w:rPr>
        <w:t xml:space="preserve">постановление Администрации г. Переславля-Залесского о </w:t>
      </w:r>
      <w:r>
        <w:rPr>
          <w:sz w:val="26"/>
          <w:szCs w:val="26"/>
        </w:rPr>
        <w:t>14.03.2013 № 299</w:t>
      </w:r>
      <w:r w:rsidR="00EE74C4" w:rsidRPr="00D7046B">
        <w:rPr>
          <w:sz w:val="26"/>
          <w:szCs w:val="26"/>
        </w:rPr>
        <w:t xml:space="preserve"> «</w:t>
      </w:r>
      <w:r>
        <w:rPr>
          <w:sz w:val="26"/>
          <w:szCs w:val="26"/>
        </w:rPr>
        <w:t>О Порядке предоставления сведений о доходах, об имуществе и обязательствах имущественного характера руководителями муниципальных учреждений Переславль-Залесского муниципального округа и гражданами, поступающими на указанные должности;</w:t>
      </w:r>
    </w:p>
    <w:p w:rsidR="00234766" w:rsidRDefault="00134F7B" w:rsidP="0023476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34766">
        <w:rPr>
          <w:sz w:val="26"/>
          <w:szCs w:val="26"/>
        </w:rPr>
        <w:t>постановление Администрации г. Переславля-Залесского от 24.11.2014 № ПОС.03-1801/14 «О внесении изменений в постановление Администрации г. Переславля-Залесского от 14.03.2013 № 299  «О Порядке предоставления сведений</w:t>
      </w:r>
    </w:p>
    <w:p w:rsidR="00234766" w:rsidRDefault="00234766" w:rsidP="00234766">
      <w:pPr>
        <w:jc w:val="both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 руководителями муниципальных учреждений г. Переславля-Залесского и гражданами, поступающими на указанные должности»;</w:t>
      </w:r>
    </w:p>
    <w:p w:rsidR="00D27D2F" w:rsidRDefault="00234766" w:rsidP="00D27D2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постановление Администрации городского округа города Переславля-Залесского от 14.10.2019 №  ПОС.03-2375/19 </w:t>
      </w:r>
      <w:r w:rsidR="00D27D2F">
        <w:rPr>
          <w:sz w:val="26"/>
          <w:szCs w:val="26"/>
        </w:rPr>
        <w:t>«О внесении изменений в постановление Администрации г. Переславля-Залесского от 14.03.2013 № 299  «О Порядке предоставления сведений</w:t>
      </w:r>
    </w:p>
    <w:p w:rsidR="00D27D2F" w:rsidRDefault="00D27D2F" w:rsidP="00D27D2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 доходах, об имуществе и обязательствах имущественного характера руководителями муниципальных учреждений г. Переславля-Залесского и гражданами, поступающими на указанные должности»;</w:t>
      </w:r>
    </w:p>
    <w:p w:rsidR="00D27D2F" w:rsidRDefault="00D27D2F" w:rsidP="00D27D2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постановление Администрации городского округа города Переславля-Залесского от 26.08.2020 № ПОС.03-1490/20 «О внесении изменений в постановление Администрации г. Переславля-Залесского от 14.03.2013 № 299  «О Порядке предоставления сведений о доходах, об имуществе и обязательствах имущественного характера руководителями муниципальных учреждений г. Переславля-Залесского и гражданами, поступающими на указанные должности»;</w:t>
      </w:r>
    </w:p>
    <w:p w:rsidR="00D27D2F" w:rsidRDefault="00D27D2F" w:rsidP="00D27D2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города Переславля-Залесского от 15.09.2021 № ПОС. 03-1770/21 «О внесении изменений в постановление Администрации г. Переславля-Залесского от 14.03.2013 № 299  «О Порядке предоставления сведений</w:t>
      </w:r>
    </w:p>
    <w:p w:rsidR="00134F7B" w:rsidRDefault="00D27D2F" w:rsidP="00D27D2F">
      <w:pPr>
        <w:jc w:val="both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 руководителями муниципальных учреждений г. Переславля-Залесского и гражданами, поступающими на указанные должности».</w:t>
      </w:r>
    </w:p>
    <w:p w:rsidR="00134F7B" w:rsidRDefault="00134F7B" w:rsidP="00134F7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1511CE" w:rsidRDefault="001511CE" w:rsidP="00134F7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постановление вступает в силу после официального опубликования. </w:t>
      </w:r>
    </w:p>
    <w:p w:rsidR="00134F7B" w:rsidRPr="0093779C" w:rsidRDefault="00134F7B" w:rsidP="00134F7B">
      <w:pPr>
        <w:ind w:firstLine="540"/>
        <w:jc w:val="both"/>
        <w:rPr>
          <w:sz w:val="26"/>
          <w:szCs w:val="26"/>
        </w:rPr>
      </w:pPr>
    </w:p>
    <w:p w:rsidR="0093779C" w:rsidRPr="0093779C" w:rsidRDefault="0093779C" w:rsidP="007E67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679" w:rsidRDefault="00A35679" w:rsidP="007E67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93779C" w:rsidRDefault="00A35679" w:rsidP="007E67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</w:t>
      </w:r>
      <w:r w:rsidR="0093779C">
        <w:rPr>
          <w:rFonts w:ascii="Times New Roman" w:hAnsi="Times New Roman" w:cs="Times New Roman"/>
          <w:sz w:val="26"/>
          <w:szCs w:val="26"/>
        </w:rPr>
        <w:t xml:space="preserve"> Переславль-Залесского</w:t>
      </w:r>
    </w:p>
    <w:p w:rsidR="00E46B31" w:rsidRPr="003E07A5" w:rsidRDefault="0093779C" w:rsidP="003E07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</w:t>
      </w:r>
      <w:r w:rsidRPr="0093779C">
        <w:rPr>
          <w:rFonts w:ascii="Times New Roman" w:hAnsi="Times New Roman" w:cs="Times New Roman"/>
          <w:sz w:val="26"/>
          <w:szCs w:val="26"/>
        </w:rPr>
        <w:tab/>
      </w:r>
      <w:r w:rsidRPr="0093779C">
        <w:rPr>
          <w:rFonts w:ascii="Times New Roman" w:hAnsi="Times New Roman" w:cs="Times New Roman"/>
          <w:sz w:val="26"/>
          <w:szCs w:val="26"/>
        </w:rPr>
        <w:tab/>
      </w:r>
      <w:r w:rsidRPr="0093779C">
        <w:rPr>
          <w:rFonts w:ascii="Times New Roman" w:hAnsi="Times New Roman" w:cs="Times New Roman"/>
          <w:sz w:val="26"/>
          <w:szCs w:val="26"/>
        </w:rPr>
        <w:tab/>
      </w:r>
      <w:r w:rsidRPr="0093779C">
        <w:rPr>
          <w:rFonts w:ascii="Times New Roman" w:hAnsi="Times New Roman" w:cs="Times New Roman"/>
          <w:sz w:val="26"/>
          <w:szCs w:val="26"/>
        </w:rPr>
        <w:tab/>
      </w:r>
      <w:r w:rsidRPr="0093779C">
        <w:rPr>
          <w:rFonts w:ascii="Times New Roman" w:hAnsi="Times New Roman" w:cs="Times New Roman"/>
          <w:sz w:val="26"/>
          <w:szCs w:val="26"/>
        </w:rPr>
        <w:tab/>
      </w:r>
      <w:r w:rsidR="00A35679">
        <w:rPr>
          <w:rFonts w:ascii="Times New Roman" w:hAnsi="Times New Roman" w:cs="Times New Roman"/>
          <w:sz w:val="26"/>
          <w:szCs w:val="26"/>
        </w:rPr>
        <w:t xml:space="preserve">                 Т.И. Кулакова</w:t>
      </w:r>
    </w:p>
    <w:p w:rsidR="00134F7B" w:rsidRDefault="00134F7B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34F7B" w:rsidRDefault="00134F7B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34F7B" w:rsidRDefault="00134F7B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34F7B" w:rsidRDefault="00134F7B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34F7B" w:rsidRDefault="00134F7B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E31B6" w:rsidRDefault="001E31B6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E31B6" w:rsidRDefault="001E31B6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E31B6" w:rsidRDefault="001E31B6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E31B6" w:rsidRDefault="001E31B6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E31B6" w:rsidRDefault="001E31B6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D2F" w:rsidRDefault="00D27D2F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3779C" w:rsidRPr="00EE74C4" w:rsidRDefault="0093779C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93779C" w:rsidRPr="00EE74C4" w:rsidRDefault="0093779C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E74C4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93779C" w:rsidRPr="00EE74C4" w:rsidRDefault="00E46B31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:rsidR="0093779C" w:rsidRPr="00EE74C4" w:rsidRDefault="00E46B31" w:rsidP="0093779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3779C" w:rsidRPr="00EE74C4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2F7F">
        <w:rPr>
          <w:rFonts w:ascii="Times New Roman" w:hAnsi="Times New Roman" w:cs="Times New Roman"/>
          <w:sz w:val="26"/>
          <w:szCs w:val="26"/>
        </w:rPr>
        <w:t>17.04.2026 № 1168/26</w:t>
      </w:r>
    </w:p>
    <w:p w:rsidR="00D27D2F" w:rsidRPr="00EE74C4" w:rsidRDefault="00D27D2F" w:rsidP="00D27D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779C" w:rsidRPr="00EE74C4" w:rsidRDefault="0093779C" w:rsidP="009377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2F" w:rsidRPr="00680BFE" w:rsidRDefault="00D27D2F" w:rsidP="00D27D2F">
      <w:pPr>
        <w:jc w:val="center"/>
        <w:rPr>
          <w:bCs/>
          <w:sz w:val="26"/>
          <w:szCs w:val="26"/>
        </w:rPr>
      </w:pPr>
      <w:bookmarkStart w:id="1" w:name="P36"/>
      <w:bookmarkEnd w:id="1"/>
      <w:r w:rsidRPr="00680BFE">
        <w:rPr>
          <w:bCs/>
          <w:sz w:val="26"/>
          <w:szCs w:val="26"/>
        </w:rPr>
        <w:t>ПОРЯДОК</w:t>
      </w:r>
    </w:p>
    <w:p w:rsidR="00D27D2F" w:rsidRPr="00680BFE" w:rsidRDefault="00D27D2F" w:rsidP="00D27D2F">
      <w:pPr>
        <w:jc w:val="center"/>
        <w:rPr>
          <w:bCs/>
          <w:sz w:val="26"/>
          <w:szCs w:val="26"/>
        </w:rPr>
      </w:pPr>
      <w:r w:rsidRPr="00680BFE">
        <w:rPr>
          <w:bCs/>
          <w:sz w:val="26"/>
          <w:szCs w:val="26"/>
        </w:rPr>
        <w:t>представления сведений о доходах, об имуществе и обязательствах</w:t>
      </w:r>
    </w:p>
    <w:p w:rsidR="00D27D2F" w:rsidRPr="00680BFE" w:rsidRDefault="00D27D2F" w:rsidP="00D27D2F">
      <w:pPr>
        <w:jc w:val="center"/>
        <w:rPr>
          <w:bCs/>
          <w:sz w:val="26"/>
          <w:szCs w:val="26"/>
        </w:rPr>
      </w:pPr>
      <w:r w:rsidRPr="00680BFE">
        <w:rPr>
          <w:bCs/>
          <w:sz w:val="26"/>
          <w:szCs w:val="26"/>
        </w:rPr>
        <w:t>имущественного характера руководителями муниципальных</w:t>
      </w:r>
    </w:p>
    <w:p w:rsidR="00D27D2F" w:rsidRPr="00680BFE" w:rsidRDefault="00D27D2F" w:rsidP="00D27D2F">
      <w:pPr>
        <w:jc w:val="center"/>
        <w:rPr>
          <w:bCs/>
          <w:sz w:val="26"/>
          <w:szCs w:val="26"/>
        </w:rPr>
      </w:pPr>
      <w:r w:rsidRPr="00680BFE">
        <w:rPr>
          <w:bCs/>
          <w:sz w:val="26"/>
          <w:szCs w:val="26"/>
        </w:rPr>
        <w:t xml:space="preserve">учреждений </w:t>
      </w:r>
      <w:r>
        <w:rPr>
          <w:bCs/>
          <w:sz w:val="26"/>
          <w:szCs w:val="26"/>
        </w:rPr>
        <w:t>Переславль-Залесского муниципального округа</w:t>
      </w:r>
      <w:r w:rsidRPr="00680BFE">
        <w:rPr>
          <w:bCs/>
          <w:sz w:val="26"/>
          <w:szCs w:val="26"/>
        </w:rPr>
        <w:t xml:space="preserve"> и гражданами,</w:t>
      </w:r>
    </w:p>
    <w:p w:rsidR="00D27D2F" w:rsidRPr="00680BFE" w:rsidRDefault="00063534" w:rsidP="00D27D2F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претендующими</w:t>
      </w:r>
      <w:r w:rsidR="00D27D2F" w:rsidRPr="00680BFE">
        <w:rPr>
          <w:bCs/>
          <w:sz w:val="26"/>
          <w:szCs w:val="26"/>
        </w:rPr>
        <w:t xml:space="preserve"> на указанные должности</w:t>
      </w:r>
    </w:p>
    <w:p w:rsidR="00D27D2F" w:rsidRPr="00D81A9F" w:rsidRDefault="00D27D2F" w:rsidP="00D27D2F">
      <w:pPr>
        <w:rPr>
          <w:sz w:val="26"/>
          <w:szCs w:val="26"/>
        </w:rPr>
      </w:pPr>
    </w:p>
    <w:p w:rsidR="00D27D2F" w:rsidRPr="00D81A9F" w:rsidRDefault="00D27D2F" w:rsidP="00D27D2F">
      <w:pPr>
        <w:ind w:firstLine="708"/>
        <w:jc w:val="both"/>
        <w:rPr>
          <w:sz w:val="26"/>
          <w:szCs w:val="26"/>
        </w:rPr>
      </w:pPr>
      <w:r w:rsidRPr="00D81A9F">
        <w:rPr>
          <w:sz w:val="26"/>
          <w:szCs w:val="26"/>
        </w:rPr>
        <w:t>1. </w:t>
      </w:r>
      <w:r>
        <w:rPr>
          <w:sz w:val="26"/>
          <w:szCs w:val="26"/>
        </w:rPr>
        <w:t>Порядок</w:t>
      </w:r>
      <w:r w:rsidRPr="00D81A9F">
        <w:rPr>
          <w:sz w:val="26"/>
          <w:szCs w:val="26"/>
        </w:rPr>
        <w:t xml:space="preserve"> определяет представлени</w:t>
      </w:r>
      <w:r>
        <w:rPr>
          <w:sz w:val="26"/>
          <w:szCs w:val="26"/>
        </w:rPr>
        <w:t>е</w:t>
      </w:r>
      <w:r w:rsidRPr="00D81A9F">
        <w:rPr>
          <w:sz w:val="26"/>
          <w:szCs w:val="26"/>
        </w:rPr>
        <w:t xml:space="preserve"> сведений о доходах, об имуществе и обязательствах имущественного характера (далее – сведения):</w:t>
      </w:r>
    </w:p>
    <w:p w:rsidR="00D27D2F" w:rsidRPr="00D81A9F" w:rsidRDefault="00D27D2F" w:rsidP="00D27D2F">
      <w:pPr>
        <w:ind w:firstLine="708"/>
        <w:jc w:val="both"/>
        <w:rPr>
          <w:sz w:val="26"/>
          <w:szCs w:val="26"/>
        </w:rPr>
      </w:pPr>
      <w:r w:rsidRPr="00D81A9F">
        <w:rPr>
          <w:sz w:val="26"/>
          <w:szCs w:val="26"/>
        </w:rPr>
        <w:t xml:space="preserve">1.1. Руководителями </w:t>
      </w:r>
      <w:r>
        <w:rPr>
          <w:sz w:val="26"/>
          <w:szCs w:val="26"/>
        </w:rPr>
        <w:t>муниципальных</w:t>
      </w:r>
      <w:r w:rsidRPr="00D81A9F">
        <w:rPr>
          <w:sz w:val="26"/>
          <w:szCs w:val="26"/>
        </w:rPr>
        <w:t xml:space="preserve"> учреждений </w:t>
      </w:r>
      <w:r w:rsidR="002C384D">
        <w:rPr>
          <w:sz w:val="26"/>
          <w:szCs w:val="26"/>
        </w:rPr>
        <w:t xml:space="preserve">Переславль-Залесского муниципального округа </w:t>
      </w:r>
      <w:r w:rsidRPr="00D81A9F">
        <w:rPr>
          <w:sz w:val="26"/>
          <w:szCs w:val="26"/>
        </w:rPr>
        <w:t>(далее – руководители).</w:t>
      </w:r>
    </w:p>
    <w:p w:rsidR="00D27D2F" w:rsidRPr="00D81A9F" w:rsidRDefault="00D27D2F" w:rsidP="00D27D2F">
      <w:pPr>
        <w:ind w:firstLine="708"/>
        <w:jc w:val="both"/>
        <w:rPr>
          <w:sz w:val="26"/>
          <w:szCs w:val="26"/>
        </w:rPr>
      </w:pPr>
      <w:r w:rsidRPr="00D81A9F">
        <w:rPr>
          <w:sz w:val="26"/>
          <w:szCs w:val="26"/>
        </w:rPr>
        <w:t>1.2. Гражданами, претендующими на поступление на должности руководителей (далее – претенденты).</w:t>
      </w:r>
    </w:p>
    <w:p w:rsidR="00D27D2F" w:rsidRPr="00D81A9F" w:rsidRDefault="00D27D2F" w:rsidP="00D27D2F">
      <w:pPr>
        <w:ind w:firstLine="708"/>
        <w:jc w:val="both"/>
        <w:rPr>
          <w:sz w:val="26"/>
          <w:szCs w:val="26"/>
        </w:rPr>
      </w:pPr>
      <w:r w:rsidRPr="00D81A9F">
        <w:rPr>
          <w:sz w:val="26"/>
          <w:szCs w:val="26"/>
        </w:rPr>
        <w:t xml:space="preserve">2. Сведения представляются руководителями и претендентами </w:t>
      </w:r>
      <w:r w:rsidR="000F0B09">
        <w:rPr>
          <w:sz w:val="26"/>
          <w:szCs w:val="26"/>
        </w:rPr>
        <w:t>в Администрацию Переславль-Залесского муниципального округа</w:t>
      </w:r>
      <w:r w:rsidRPr="00D81A9F">
        <w:rPr>
          <w:sz w:val="26"/>
          <w:szCs w:val="26"/>
        </w:rPr>
        <w:t>, на которые</w:t>
      </w:r>
      <w:r w:rsidR="000F0B09">
        <w:rPr>
          <w:sz w:val="26"/>
          <w:szCs w:val="26"/>
        </w:rPr>
        <w:t>, соответственно</w:t>
      </w:r>
      <w:r w:rsidRPr="00D81A9F">
        <w:rPr>
          <w:sz w:val="26"/>
          <w:szCs w:val="26"/>
        </w:rPr>
        <w:t xml:space="preserve"> возложен</w:t>
      </w:r>
      <w:r w:rsidR="000F0B09">
        <w:rPr>
          <w:sz w:val="26"/>
          <w:szCs w:val="26"/>
        </w:rPr>
        <w:t xml:space="preserve">о исполнение функций учредителя </w:t>
      </w:r>
      <w:r>
        <w:rPr>
          <w:sz w:val="26"/>
          <w:szCs w:val="26"/>
        </w:rPr>
        <w:t>муниципального</w:t>
      </w:r>
      <w:r w:rsidRPr="00D81A9F">
        <w:rPr>
          <w:sz w:val="26"/>
          <w:szCs w:val="26"/>
        </w:rPr>
        <w:t xml:space="preserve"> учреждения (далее – работодатель).</w:t>
      </w:r>
    </w:p>
    <w:p w:rsidR="00D27D2F" w:rsidRPr="00D81A9F" w:rsidRDefault="00D27D2F" w:rsidP="00D27D2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D81A9F">
        <w:rPr>
          <w:sz w:val="26"/>
          <w:szCs w:val="26"/>
        </w:rPr>
        <w:t xml:space="preserve">Прием сведений осуществляют </w:t>
      </w:r>
      <w:r>
        <w:rPr>
          <w:sz w:val="26"/>
          <w:szCs w:val="26"/>
        </w:rPr>
        <w:t>сотрудники</w:t>
      </w:r>
      <w:r w:rsidRPr="00D81A9F">
        <w:rPr>
          <w:sz w:val="26"/>
          <w:szCs w:val="26"/>
        </w:rPr>
        <w:t xml:space="preserve"> (подразделения) работодателя, ответственные за работу </w:t>
      </w:r>
      <w:r w:rsidR="000F0B09">
        <w:rPr>
          <w:sz w:val="26"/>
          <w:szCs w:val="26"/>
        </w:rPr>
        <w:t>по профилактике коррупционных и иных правонарушений</w:t>
      </w:r>
      <w:r w:rsidRPr="00D81A9F">
        <w:rPr>
          <w:sz w:val="26"/>
          <w:szCs w:val="26"/>
        </w:rPr>
        <w:t>.</w:t>
      </w:r>
      <w:r w:rsidR="000F0B09">
        <w:rPr>
          <w:sz w:val="26"/>
          <w:szCs w:val="26"/>
        </w:rPr>
        <w:t xml:space="preserve"> </w:t>
      </w:r>
    </w:p>
    <w:p w:rsidR="00D27D2F" w:rsidRPr="00D81A9F" w:rsidRDefault="00D27D2F" w:rsidP="00D27D2F">
      <w:pPr>
        <w:ind w:firstLine="708"/>
        <w:jc w:val="both"/>
        <w:rPr>
          <w:sz w:val="26"/>
          <w:szCs w:val="26"/>
        </w:rPr>
      </w:pPr>
      <w:r w:rsidRPr="00D81A9F">
        <w:rPr>
          <w:sz w:val="26"/>
          <w:szCs w:val="26"/>
        </w:rPr>
        <w:t>3. Сведения представляются руководителем (претендентом) персонально в отношении самого руководителя (претендента), его супруги (супруга) и каждого из его несовершеннолетних детей</w:t>
      </w:r>
      <w:r w:rsidR="006A42D0">
        <w:rPr>
          <w:sz w:val="26"/>
          <w:szCs w:val="26"/>
        </w:rPr>
        <w:t>, по утвержденной Президентом Российской Федерации форме справки</w:t>
      </w:r>
      <w:r w:rsidRPr="00D81A9F">
        <w:rPr>
          <w:sz w:val="26"/>
          <w:szCs w:val="26"/>
        </w:rPr>
        <w:t>.</w:t>
      </w:r>
      <w:r w:rsidR="000F0B09">
        <w:rPr>
          <w:sz w:val="26"/>
          <w:szCs w:val="26"/>
        </w:rPr>
        <w:t xml:space="preserve"> При заполнении справки о доходах, расходах</w:t>
      </w:r>
      <w:r w:rsidR="00C9158F">
        <w:rPr>
          <w:sz w:val="26"/>
          <w:szCs w:val="26"/>
        </w:rPr>
        <w:t xml:space="preserve">, об имуществе и обязательствах имущественного характера используется специальное программное обеспечение «Справки БК». </w:t>
      </w:r>
    </w:p>
    <w:p w:rsidR="006A42D0" w:rsidRPr="00493FB4" w:rsidRDefault="00D27D2F" w:rsidP="006A42D0">
      <w:pPr>
        <w:ind w:firstLine="708"/>
        <w:jc w:val="both"/>
        <w:rPr>
          <w:sz w:val="26"/>
          <w:szCs w:val="26"/>
        </w:rPr>
      </w:pPr>
      <w:r w:rsidRPr="00493FB4">
        <w:rPr>
          <w:sz w:val="26"/>
          <w:szCs w:val="26"/>
        </w:rPr>
        <w:t>Руководители представляют указанные сведения</w:t>
      </w:r>
      <w:r w:rsidR="00493FB4">
        <w:rPr>
          <w:sz w:val="26"/>
          <w:szCs w:val="26"/>
        </w:rPr>
        <w:t>,</w:t>
      </w:r>
      <w:r w:rsidRPr="00493FB4">
        <w:rPr>
          <w:sz w:val="26"/>
          <w:szCs w:val="26"/>
        </w:rPr>
        <w:t xml:space="preserve"> </w:t>
      </w:r>
      <w:r w:rsidR="00493FB4" w:rsidRPr="00493FB4">
        <w:rPr>
          <w:color w:val="000000"/>
          <w:sz w:val="26"/>
          <w:szCs w:val="26"/>
          <w:shd w:val="clear" w:color="auto" w:fill="FFFFFF"/>
        </w:rPr>
        <w:t>в случае возникновения оснований для представления сведений о расходах в соответствии с Федеральным </w:t>
      </w:r>
      <w:hyperlink r:id="rId7" w:history="1">
        <w:r w:rsidR="00493FB4" w:rsidRPr="009518DC">
          <w:rPr>
            <w:rStyle w:val="a5"/>
            <w:color w:val="1A0DAB"/>
            <w:sz w:val="26"/>
            <w:szCs w:val="26"/>
            <w:u w:val="none"/>
            <w:shd w:val="clear" w:color="auto" w:fill="FFFFFF"/>
          </w:rPr>
          <w:t>законом</w:t>
        </w:r>
      </w:hyperlink>
      <w:r w:rsidR="00493FB4">
        <w:rPr>
          <w:color w:val="000000"/>
          <w:sz w:val="26"/>
          <w:szCs w:val="26"/>
          <w:shd w:val="clear" w:color="auto" w:fill="FFFFFF"/>
        </w:rPr>
        <w:t> от 3 декабря 2012 года № 230-ФЗ «</w:t>
      </w:r>
      <w:r w:rsidR="00493FB4" w:rsidRPr="00493FB4">
        <w:rPr>
          <w:color w:val="000000"/>
          <w:sz w:val="26"/>
          <w:szCs w:val="26"/>
          <w:shd w:val="clear" w:color="auto" w:fill="FFFFFF"/>
        </w:rPr>
        <w:t>О контроле за соответствием расходов лиц, замещающих государственные д</w:t>
      </w:r>
      <w:r w:rsidR="00493FB4">
        <w:rPr>
          <w:color w:val="000000"/>
          <w:sz w:val="26"/>
          <w:szCs w:val="26"/>
          <w:shd w:val="clear" w:color="auto" w:fill="FFFFFF"/>
        </w:rPr>
        <w:t>олжности, и иных лиц их доходам»</w:t>
      </w:r>
      <w:r w:rsidR="00493FB4" w:rsidRPr="00493FB4">
        <w:rPr>
          <w:color w:val="000000"/>
          <w:sz w:val="26"/>
          <w:szCs w:val="26"/>
          <w:shd w:val="clear" w:color="auto" w:fill="FFFFFF"/>
        </w:rPr>
        <w:t xml:space="preserve"> - не позднее 30 апреля года, следующего за годом, в котором возникли такие</w:t>
      </w:r>
      <w:r w:rsidRPr="00493FB4">
        <w:rPr>
          <w:sz w:val="26"/>
          <w:szCs w:val="26"/>
        </w:rPr>
        <w:t>, претенденты – при поступлении на должность.</w:t>
      </w:r>
    </w:p>
    <w:p w:rsidR="00884881" w:rsidRDefault="00884881" w:rsidP="006A42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Сведения о доходах представляются руководителем (претендентом) за период с 01 января по 31 декабря года, предшествующего году подачи сведений. </w:t>
      </w:r>
    </w:p>
    <w:p w:rsidR="00884881" w:rsidRDefault="00884881" w:rsidP="006A42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Сведения об имуществе и обязательствах имущественного характера представляются:</w:t>
      </w:r>
    </w:p>
    <w:p w:rsidR="00884881" w:rsidRDefault="00884881" w:rsidP="006A42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руководителем – по состоянию на 31 декабря</w:t>
      </w:r>
      <w:r w:rsidR="00B310DE">
        <w:rPr>
          <w:sz w:val="26"/>
          <w:szCs w:val="26"/>
        </w:rPr>
        <w:t xml:space="preserve"> года, предшествующего году подачи </w:t>
      </w:r>
      <w:r w:rsidR="001511CE">
        <w:rPr>
          <w:sz w:val="26"/>
          <w:szCs w:val="26"/>
        </w:rPr>
        <w:t>сведений;</w:t>
      </w:r>
    </w:p>
    <w:p w:rsidR="001511CE" w:rsidRDefault="001511CE" w:rsidP="001511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претендентом – по состоянию на 01 число месяца, предшествующего месяцу подачи документов для замещения соответствующей должности.</w:t>
      </w:r>
    </w:p>
    <w:p w:rsidR="00D27D2F" w:rsidRPr="00D81A9F" w:rsidRDefault="006A42D0" w:rsidP="006A42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27D2F" w:rsidRPr="00D81A9F">
        <w:rPr>
          <w:sz w:val="26"/>
          <w:szCs w:val="26"/>
        </w:rPr>
        <w:t xml:space="preserve">. В случае если руководителем (претендентом) обнаружено, что в представленных сведениях не отражены или не полностью отражены какие-либо данные либо имеются ошибки, руководитель вправе представить уточненные </w:t>
      </w:r>
      <w:r w:rsidR="00D27D2F" w:rsidRPr="00D81A9F">
        <w:rPr>
          <w:sz w:val="26"/>
          <w:szCs w:val="26"/>
        </w:rPr>
        <w:lastRenderedPageBreak/>
        <w:t>сведения</w:t>
      </w:r>
      <w:r w:rsidR="00FC452B">
        <w:rPr>
          <w:sz w:val="26"/>
          <w:szCs w:val="26"/>
        </w:rPr>
        <w:t xml:space="preserve"> в течени</w:t>
      </w:r>
      <w:r w:rsidR="00063534">
        <w:rPr>
          <w:sz w:val="26"/>
          <w:szCs w:val="26"/>
        </w:rPr>
        <w:t>е</w:t>
      </w:r>
      <w:r w:rsidR="00FC452B">
        <w:rPr>
          <w:sz w:val="26"/>
          <w:szCs w:val="26"/>
        </w:rPr>
        <w:t xml:space="preserve"> одного месяца после окончания срока, указанного в абзаце втором пункта 3 Порядка, претендент – в течение одного месяца со дня назначения на должность</w:t>
      </w:r>
      <w:r w:rsidR="00D27D2F" w:rsidRPr="00D81A9F">
        <w:rPr>
          <w:sz w:val="26"/>
          <w:szCs w:val="26"/>
        </w:rPr>
        <w:t>. Представление уточненных сведений осуществляется путем представления новой справки о доходах, об имуществе и обязательствах имущественного характера в отношении лица, сведения о котором уточняются.</w:t>
      </w:r>
    </w:p>
    <w:p w:rsidR="00D27D2F" w:rsidRDefault="00D27D2F" w:rsidP="00D27D2F">
      <w:pPr>
        <w:ind w:firstLine="708"/>
        <w:jc w:val="both"/>
        <w:rPr>
          <w:sz w:val="26"/>
          <w:szCs w:val="26"/>
        </w:rPr>
      </w:pPr>
      <w:r w:rsidRPr="00D81A9F">
        <w:rPr>
          <w:sz w:val="26"/>
          <w:szCs w:val="26"/>
        </w:rPr>
        <w:t>Уточненные сведения, представленные руководителем (претендентом) по собственной инициативе в срок, установленный абзацем первым настоящего пункта, не считаются представленными с нарушением срока.</w:t>
      </w:r>
    </w:p>
    <w:p w:rsidR="00B5450B" w:rsidRPr="00142F7F" w:rsidRDefault="00BB3E8F" w:rsidP="00D27D2F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7336BF" w:rsidRPr="009518DC">
        <w:rPr>
          <w:sz w:val="26"/>
          <w:szCs w:val="26"/>
        </w:rPr>
        <w:t xml:space="preserve">. При невозможности представления по объективным причинам </w:t>
      </w:r>
      <w:r w:rsidR="009518DC" w:rsidRPr="009518DC">
        <w:rPr>
          <w:color w:val="000000"/>
          <w:sz w:val="26"/>
          <w:szCs w:val="26"/>
          <w:shd w:val="clear" w:color="auto" w:fill="FFFFFF"/>
        </w:rPr>
        <w:t>сведений о доходах, об имуществе и обязательствах имуществе</w:t>
      </w:r>
      <w:r w:rsidR="009A402F">
        <w:rPr>
          <w:color w:val="000000"/>
          <w:sz w:val="26"/>
          <w:szCs w:val="26"/>
          <w:shd w:val="clear" w:color="auto" w:fill="FFFFFF"/>
        </w:rPr>
        <w:t>нного характера, предусмотренных</w:t>
      </w:r>
      <w:r w:rsidR="009518DC" w:rsidRPr="009518DC">
        <w:rPr>
          <w:color w:val="000000"/>
          <w:sz w:val="26"/>
          <w:szCs w:val="26"/>
          <w:shd w:val="clear" w:color="auto" w:fill="FFFFFF"/>
        </w:rPr>
        <w:t xml:space="preserve"> Федеральным </w:t>
      </w:r>
      <w:hyperlink r:id="rId8" w:history="1">
        <w:r w:rsidR="009518DC" w:rsidRPr="00142F7F">
          <w:rPr>
            <w:rStyle w:val="a5"/>
            <w:color w:val="000000"/>
            <w:sz w:val="26"/>
            <w:szCs w:val="26"/>
            <w:u w:val="none"/>
            <w:shd w:val="clear" w:color="auto" w:fill="FFFFFF"/>
          </w:rPr>
          <w:t>законом</w:t>
        </w:r>
      </w:hyperlink>
      <w:r w:rsidR="009518DC" w:rsidRPr="00142F7F">
        <w:rPr>
          <w:color w:val="000000"/>
          <w:sz w:val="26"/>
          <w:szCs w:val="26"/>
          <w:shd w:val="clear" w:color="auto" w:fill="FFFFFF"/>
        </w:rPr>
        <w:t xml:space="preserve"> от 25 декабря 2008 года № 273-ФЗ «О противодействии коррупции» </w:t>
      </w:r>
      <w:r w:rsidR="007336BF" w:rsidRPr="00142F7F">
        <w:rPr>
          <w:color w:val="000000"/>
          <w:sz w:val="26"/>
          <w:szCs w:val="26"/>
        </w:rPr>
        <w:t>руководитель сообщает об этом в порядке, установленном пунктом 2 настоящего Порядка, до наступления срока, установленного пунктом 3 настоящего Порядка.</w:t>
      </w:r>
    </w:p>
    <w:p w:rsidR="008B0E43" w:rsidRPr="00B5450B" w:rsidRDefault="007336BF" w:rsidP="008B0E43">
      <w:pPr>
        <w:ind w:firstLine="708"/>
        <w:jc w:val="both"/>
        <w:rPr>
          <w:sz w:val="26"/>
          <w:szCs w:val="26"/>
        </w:rPr>
      </w:pPr>
      <w:r w:rsidRPr="00142F7F">
        <w:rPr>
          <w:color w:val="000000"/>
          <w:sz w:val="26"/>
          <w:szCs w:val="26"/>
        </w:rPr>
        <w:t xml:space="preserve">В случае </w:t>
      </w:r>
      <w:r w:rsidR="008B0E43" w:rsidRPr="00142F7F">
        <w:rPr>
          <w:color w:val="000000"/>
          <w:sz w:val="26"/>
          <w:szCs w:val="26"/>
        </w:rPr>
        <w:t xml:space="preserve">непредставления  по объективным причинам руководителем </w:t>
      </w:r>
      <w:r w:rsidR="009518DC" w:rsidRPr="00142F7F">
        <w:rPr>
          <w:color w:val="000000"/>
          <w:sz w:val="26"/>
          <w:szCs w:val="26"/>
          <w:shd w:val="clear" w:color="auto" w:fill="FFFFFF"/>
        </w:rPr>
        <w:t>сведений о доходах, об имуществе и обязательствах имущественного характера, предусмотренные Федеральным </w:t>
      </w:r>
      <w:hyperlink r:id="rId9" w:history="1">
        <w:r w:rsidR="009518DC" w:rsidRPr="00142F7F">
          <w:rPr>
            <w:rStyle w:val="a5"/>
            <w:color w:val="000000"/>
            <w:sz w:val="26"/>
            <w:szCs w:val="26"/>
            <w:u w:val="none"/>
            <w:shd w:val="clear" w:color="auto" w:fill="FFFFFF"/>
          </w:rPr>
          <w:t>законом</w:t>
        </w:r>
      </w:hyperlink>
      <w:r w:rsidR="009518DC">
        <w:rPr>
          <w:color w:val="000000"/>
          <w:sz w:val="26"/>
          <w:szCs w:val="26"/>
          <w:shd w:val="clear" w:color="auto" w:fill="FFFFFF"/>
        </w:rPr>
        <w:t> от 25 декабря 2008 года № 273-ФЗ «</w:t>
      </w:r>
      <w:r w:rsidR="009518DC" w:rsidRPr="009518DC">
        <w:rPr>
          <w:color w:val="000000"/>
          <w:sz w:val="26"/>
          <w:szCs w:val="26"/>
          <w:shd w:val="clear" w:color="auto" w:fill="FFFFFF"/>
        </w:rPr>
        <w:t>О противодействии коррупции</w:t>
      </w:r>
      <w:r w:rsidR="009518DC">
        <w:rPr>
          <w:color w:val="000000"/>
          <w:sz w:val="26"/>
          <w:szCs w:val="26"/>
          <w:shd w:val="clear" w:color="auto" w:fill="FFFFFF"/>
        </w:rPr>
        <w:t xml:space="preserve">» </w:t>
      </w:r>
      <w:r w:rsidR="008B0E43">
        <w:rPr>
          <w:sz w:val="26"/>
          <w:szCs w:val="26"/>
        </w:rPr>
        <w:t xml:space="preserve">данный факт подлежит рассмотрению на заседании соответствующей комиссии по соблюдению требований к служебному поведению и урегулированию конфликта интересов. </w:t>
      </w:r>
    </w:p>
    <w:p w:rsidR="00D27D2F" w:rsidRPr="00D81A9F" w:rsidRDefault="00C1725E" w:rsidP="009518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27D2F" w:rsidRPr="00D81A9F">
        <w:rPr>
          <w:sz w:val="26"/>
          <w:szCs w:val="26"/>
        </w:rPr>
        <w:t xml:space="preserve">. Проверка достоверности и полноты сведений о доходах, об имуществе и обязательствах имущественного характера осуществляется в соответствии с </w:t>
      </w:r>
      <w:r w:rsidR="00D27D2F">
        <w:rPr>
          <w:sz w:val="26"/>
          <w:szCs w:val="26"/>
        </w:rPr>
        <w:t>Порядком</w:t>
      </w:r>
      <w:r w:rsidR="00D27D2F" w:rsidRPr="00D81A9F">
        <w:rPr>
          <w:sz w:val="26"/>
          <w:szCs w:val="26"/>
        </w:rPr>
        <w:t xml:space="preserve"> проверк</w:t>
      </w:r>
      <w:r w:rsidR="00D27D2F">
        <w:rPr>
          <w:sz w:val="26"/>
          <w:szCs w:val="26"/>
        </w:rPr>
        <w:t>и</w:t>
      </w:r>
      <w:r w:rsidR="00D27D2F" w:rsidRPr="00D81A9F">
        <w:rPr>
          <w:sz w:val="26"/>
          <w:szCs w:val="26"/>
        </w:rPr>
        <w:t xml:space="preserve"> достоверности и полноты сведений, представляемых руководителями </w:t>
      </w:r>
      <w:r w:rsidR="00D27D2F">
        <w:rPr>
          <w:sz w:val="26"/>
          <w:szCs w:val="26"/>
        </w:rPr>
        <w:t>муниципальных учреждений</w:t>
      </w:r>
      <w:r w:rsidR="00D27D2F" w:rsidRPr="00D81A9F">
        <w:rPr>
          <w:sz w:val="26"/>
          <w:szCs w:val="26"/>
        </w:rPr>
        <w:t xml:space="preserve"> </w:t>
      </w:r>
      <w:r w:rsidR="003A6F79">
        <w:rPr>
          <w:sz w:val="26"/>
          <w:szCs w:val="26"/>
        </w:rPr>
        <w:t xml:space="preserve">г. Переславля-Залесского </w:t>
      </w:r>
      <w:r w:rsidR="00D27D2F" w:rsidRPr="00D81A9F">
        <w:rPr>
          <w:sz w:val="26"/>
          <w:szCs w:val="26"/>
        </w:rPr>
        <w:t>и гражданами, поступающими на указанные должности.</w:t>
      </w:r>
    </w:p>
    <w:p w:rsidR="00D27D2F" w:rsidRDefault="00C1725E" w:rsidP="00D27D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27D2F" w:rsidRPr="00D81A9F">
        <w:rPr>
          <w:sz w:val="26"/>
          <w:szCs w:val="26"/>
        </w:rPr>
        <w:t>. </w:t>
      </w:r>
      <w:r w:rsidR="00D27D2F">
        <w:rPr>
          <w:sz w:val="26"/>
          <w:szCs w:val="26"/>
        </w:rPr>
        <w:t>Представленные руководителем (претендентом) сведения и информация о результатах проверки достоверности и полноты сведений приобщаются к личному делу.</w:t>
      </w:r>
    </w:p>
    <w:p w:rsidR="00D27D2F" w:rsidRPr="00D81A9F" w:rsidRDefault="00D27D2F" w:rsidP="00D27D2F">
      <w:pPr>
        <w:ind w:firstLine="708"/>
        <w:jc w:val="both"/>
        <w:rPr>
          <w:sz w:val="26"/>
          <w:szCs w:val="26"/>
        </w:rPr>
      </w:pPr>
      <w:r w:rsidRPr="00D81A9F">
        <w:rPr>
          <w:sz w:val="26"/>
          <w:szCs w:val="26"/>
        </w:rPr>
        <w:t xml:space="preserve">Если претендент не поступил на должность руководителя, представленные им в соответствии с </w:t>
      </w:r>
      <w:r>
        <w:rPr>
          <w:sz w:val="26"/>
          <w:szCs w:val="26"/>
        </w:rPr>
        <w:t>Порядком</w:t>
      </w:r>
      <w:r w:rsidRPr="00D81A9F">
        <w:rPr>
          <w:sz w:val="26"/>
          <w:szCs w:val="26"/>
        </w:rPr>
        <w:t xml:space="preserve"> сведения возвращаются по его заявлению вместе с другими документами.</w:t>
      </w:r>
      <w:r>
        <w:rPr>
          <w:sz w:val="26"/>
          <w:szCs w:val="26"/>
        </w:rPr>
        <w:t xml:space="preserve"> </w:t>
      </w:r>
    </w:p>
    <w:p w:rsidR="00D27D2F" w:rsidRDefault="00C1725E" w:rsidP="00D27D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27D2F" w:rsidRPr="00D81A9F">
        <w:rPr>
          <w:sz w:val="26"/>
          <w:szCs w:val="26"/>
        </w:rPr>
        <w:t>. В случае непредставления либо представления заве</w:t>
      </w:r>
      <w:smartTag w:uri="urn:schemas-microsoft-com:office:smarttags" w:element="PersonName">
        <w:r w:rsidR="00D27D2F" w:rsidRPr="00D81A9F">
          <w:rPr>
            <w:sz w:val="26"/>
            <w:szCs w:val="26"/>
          </w:rPr>
          <w:t>дом</w:t>
        </w:r>
      </w:smartTag>
      <w:r w:rsidR="00D27D2F" w:rsidRPr="00D81A9F">
        <w:rPr>
          <w:sz w:val="26"/>
          <w:szCs w:val="26"/>
        </w:rPr>
        <w:t>о недостоверных или неполных сведений претендент не может быть назначен на должность, а руководитель освобождается от замещаемой должности или подвергается иным видам дисциплинарной ответственности в соответствии с законодательством Российской Федерации.</w:t>
      </w:r>
    </w:p>
    <w:p w:rsidR="00266AEB" w:rsidRPr="00EE74C4" w:rsidRDefault="00266AEB" w:rsidP="00EE74C4">
      <w:pPr>
        <w:tabs>
          <w:tab w:val="left" w:pos="3690"/>
        </w:tabs>
        <w:rPr>
          <w:sz w:val="26"/>
          <w:szCs w:val="26"/>
        </w:rPr>
      </w:pPr>
    </w:p>
    <w:sectPr w:rsidR="00266AEB" w:rsidRPr="00EE74C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21985"/>
    <w:rsid w:val="000457A3"/>
    <w:rsid w:val="00063534"/>
    <w:rsid w:val="00067088"/>
    <w:rsid w:val="000753AA"/>
    <w:rsid w:val="00093953"/>
    <w:rsid w:val="000B4031"/>
    <w:rsid w:val="000D2FF0"/>
    <w:rsid w:val="000F0B09"/>
    <w:rsid w:val="00134AA1"/>
    <w:rsid w:val="00134F7B"/>
    <w:rsid w:val="00142F7F"/>
    <w:rsid w:val="001511CE"/>
    <w:rsid w:val="001764AF"/>
    <w:rsid w:val="00187D9D"/>
    <w:rsid w:val="0019600E"/>
    <w:rsid w:val="001E31B6"/>
    <w:rsid w:val="00234766"/>
    <w:rsid w:val="00266AEB"/>
    <w:rsid w:val="002765A6"/>
    <w:rsid w:val="00293E1D"/>
    <w:rsid w:val="002A106E"/>
    <w:rsid w:val="002A4F2B"/>
    <w:rsid w:val="002C384D"/>
    <w:rsid w:val="002D1B66"/>
    <w:rsid w:val="002E5986"/>
    <w:rsid w:val="002F2254"/>
    <w:rsid w:val="003061F3"/>
    <w:rsid w:val="00322723"/>
    <w:rsid w:val="00340DB6"/>
    <w:rsid w:val="003702D1"/>
    <w:rsid w:val="00370FB4"/>
    <w:rsid w:val="003A6F79"/>
    <w:rsid w:val="003B58F1"/>
    <w:rsid w:val="003C7DDF"/>
    <w:rsid w:val="003D5797"/>
    <w:rsid w:val="003E07A5"/>
    <w:rsid w:val="004075CC"/>
    <w:rsid w:val="00436CEE"/>
    <w:rsid w:val="00444B59"/>
    <w:rsid w:val="00456EC5"/>
    <w:rsid w:val="004841A1"/>
    <w:rsid w:val="00493FB4"/>
    <w:rsid w:val="004A3D2A"/>
    <w:rsid w:val="004D4CC1"/>
    <w:rsid w:val="004E554B"/>
    <w:rsid w:val="0050705F"/>
    <w:rsid w:val="00513CE1"/>
    <w:rsid w:val="005318AE"/>
    <w:rsid w:val="0053740E"/>
    <w:rsid w:val="0056557D"/>
    <w:rsid w:val="00574A17"/>
    <w:rsid w:val="00577EDC"/>
    <w:rsid w:val="00596116"/>
    <w:rsid w:val="005A33F2"/>
    <w:rsid w:val="005B3AB6"/>
    <w:rsid w:val="005B621C"/>
    <w:rsid w:val="005D277E"/>
    <w:rsid w:val="00633411"/>
    <w:rsid w:val="006556C4"/>
    <w:rsid w:val="006A42D0"/>
    <w:rsid w:val="006A738F"/>
    <w:rsid w:val="006C1F19"/>
    <w:rsid w:val="006E6084"/>
    <w:rsid w:val="006F63E9"/>
    <w:rsid w:val="007336BF"/>
    <w:rsid w:val="0077784D"/>
    <w:rsid w:val="0078211D"/>
    <w:rsid w:val="007B31B2"/>
    <w:rsid w:val="007C605D"/>
    <w:rsid w:val="007E2F83"/>
    <w:rsid w:val="007E675D"/>
    <w:rsid w:val="00801010"/>
    <w:rsid w:val="00803940"/>
    <w:rsid w:val="00803BD7"/>
    <w:rsid w:val="00816CAB"/>
    <w:rsid w:val="00822EC2"/>
    <w:rsid w:val="00866851"/>
    <w:rsid w:val="00876F5F"/>
    <w:rsid w:val="00884881"/>
    <w:rsid w:val="0088598F"/>
    <w:rsid w:val="00885B0E"/>
    <w:rsid w:val="008B0E43"/>
    <w:rsid w:val="008C09A2"/>
    <w:rsid w:val="0092079F"/>
    <w:rsid w:val="0093779C"/>
    <w:rsid w:val="009518DC"/>
    <w:rsid w:val="009551DF"/>
    <w:rsid w:val="009A402F"/>
    <w:rsid w:val="009B4476"/>
    <w:rsid w:val="009C7C3C"/>
    <w:rsid w:val="009F459E"/>
    <w:rsid w:val="00A02074"/>
    <w:rsid w:val="00A214E5"/>
    <w:rsid w:val="00A30418"/>
    <w:rsid w:val="00A35679"/>
    <w:rsid w:val="00A37B00"/>
    <w:rsid w:val="00A6220F"/>
    <w:rsid w:val="00AD33A0"/>
    <w:rsid w:val="00AD45A0"/>
    <w:rsid w:val="00AF6EEB"/>
    <w:rsid w:val="00B025C6"/>
    <w:rsid w:val="00B1155D"/>
    <w:rsid w:val="00B1233F"/>
    <w:rsid w:val="00B310DE"/>
    <w:rsid w:val="00B326C8"/>
    <w:rsid w:val="00B40D99"/>
    <w:rsid w:val="00B5450B"/>
    <w:rsid w:val="00B84B00"/>
    <w:rsid w:val="00B92FFD"/>
    <w:rsid w:val="00B95A05"/>
    <w:rsid w:val="00BB3E8F"/>
    <w:rsid w:val="00C008E8"/>
    <w:rsid w:val="00C139E1"/>
    <w:rsid w:val="00C1725E"/>
    <w:rsid w:val="00C36210"/>
    <w:rsid w:val="00C83C93"/>
    <w:rsid w:val="00C908C7"/>
    <w:rsid w:val="00C9158F"/>
    <w:rsid w:val="00C9418B"/>
    <w:rsid w:val="00C976EA"/>
    <w:rsid w:val="00CA07FA"/>
    <w:rsid w:val="00CD4D34"/>
    <w:rsid w:val="00D13F44"/>
    <w:rsid w:val="00D27D2F"/>
    <w:rsid w:val="00D303AD"/>
    <w:rsid w:val="00D365FA"/>
    <w:rsid w:val="00D7046B"/>
    <w:rsid w:val="00D82FFE"/>
    <w:rsid w:val="00D84090"/>
    <w:rsid w:val="00D8434E"/>
    <w:rsid w:val="00D95BAE"/>
    <w:rsid w:val="00D9735B"/>
    <w:rsid w:val="00DC6F07"/>
    <w:rsid w:val="00DD5406"/>
    <w:rsid w:val="00E140BE"/>
    <w:rsid w:val="00E46B31"/>
    <w:rsid w:val="00E71E8C"/>
    <w:rsid w:val="00E91CE1"/>
    <w:rsid w:val="00EB7E53"/>
    <w:rsid w:val="00EC10C2"/>
    <w:rsid w:val="00ED7446"/>
    <w:rsid w:val="00EE74C4"/>
    <w:rsid w:val="00F55486"/>
    <w:rsid w:val="00F55B35"/>
    <w:rsid w:val="00F6120E"/>
    <w:rsid w:val="00F8754E"/>
    <w:rsid w:val="00F91EEE"/>
    <w:rsid w:val="00FB5A27"/>
    <w:rsid w:val="00FC452B"/>
    <w:rsid w:val="00F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087202F"/>
  <w15:docId w15:val="{F6725709-9986-4E64-B0F3-C2D49A25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77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5">
    <w:name w:val="Hyperlink"/>
    <w:uiPriority w:val="99"/>
    <w:semiHidden/>
    <w:unhideWhenUsed/>
    <w:rsid w:val="00937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306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52330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233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09686-4782-4E48-B19F-9D310E21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3121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23</cp:revision>
  <cp:lastPrinted>2026-04-06T11:46:00Z</cp:lastPrinted>
  <dcterms:created xsi:type="dcterms:W3CDTF">2019-07-08T12:48:00Z</dcterms:created>
  <dcterms:modified xsi:type="dcterms:W3CDTF">2026-04-17T07:07:00Z</dcterms:modified>
</cp:coreProperties>
</file>