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4B87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18A4EE7E" wp14:editId="0A5E294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444D96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0A6161A4" w14:textId="77777777"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54EB8481" w14:textId="77777777" w:rsidR="001D0DA9" w:rsidRPr="00B326C8" w:rsidRDefault="001D0DA9" w:rsidP="001D0DA9">
      <w:pPr>
        <w:rPr>
          <w:sz w:val="16"/>
          <w:szCs w:val="16"/>
        </w:rPr>
      </w:pPr>
    </w:p>
    <w:p w14:paraId="6A471DFB" w14:textId="77777777"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45560D36" w14:textId="77777777" w:rsidR="00F67145" w:rsidRDefault="00F67145" w:rsidP="001D0DA9">
      <w:pPr>
        <w:jc w:val="center"/>
        <w:rPr>
          <w:color w:val="2D1400"/>
          <w:sz w:val="34"/>
          <w:szCs w:val="34"/>
        </w:rPr>
      </w:pPr>
    </w:p>
    <w:p w14:paraId="1145A118" w14:textId="21E0793F" w:rsidR="00F67145" w:rsidRPr="004075CC" w:rsidRDefault="00F67145" w:rsidP="00F67145">
      <w:r w:rsidRPr="004075CC">
        <w:t xml:space="preserve">От </w:t>
      </w:r>
      <w:r w:rsidR="00A22F90">
        <w:t>13.06.2023</w:t>
      </w:r>
      <w:r>
        <w:t xml:space="preserve"> № </w:t>
      </w:r>
      <w:r w:rsidR="00A22F90">
        <w:t>ПОС.03-1227/23</w:t>
      </w:r>
    </w:p>
    <w:p w14:paraId="3741CC58" w14:textId="77777777" w:rsidR="00F67145" w:rsidRPr="004075CC" w:rsidRDefault="00F67145" w:rsidP="00F67145"/>
    <w:p w14:paraId="72490F67" w14:textId="77777777" w:rsidR="00F67145" w:rsidRPr="00A50DAA" w:rsidRDefault="00F67145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 w:rsidR="001D0DA9"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                                </w:t>
      </w:r>
    </w:p>
    <w:p w14:paraId="77E0CE89" w14:textId="3B982E91" w:rsidR="001C4C9F" w:rsidRDefault="001C4C9F" w:rsidP="00541F1D">
      <w:pPr>
        <w:contextualSpacing/>
        <w:rPr>
          <w:sz w:val="26"/>
          <w:szCs w:val="26"/>
        </w:rPr>
      </w:pPr>
    </w:p>
    <w:p w14:paraId="583F51DB" w14:textId="77777777" w:rsidR="00A22F90" w:rsidRDefault="00A22F90" w:rsidP="00541F1D">
      <w:pPr>
        <w:contextualSpacing/>
        <w:rPr>
          <w:sz w:val="26"/>
          <w:szCs w:val="26"/>
        </w:rPr>
      </w:pPr>
    </w:p>
    <w:p w14:paraId="0660622C" w14:textId="77777777" w:rsidR="00103279" w:rsidRPr="00103279" w:rsidRDefault="00EB1C92" w:rsidP="00103279">
      <w:pPr>
        <w:rPr>
          <w:sz w:val="26"/>
          <w:szCs w:val="26"/>
        </w:rPr>
      </w:pPr>
      <w:r w:rsidRPr="00103279">
        <w:rPr>
          <w:sz w:val="26"/>
          <w:szCs w:val="26"/>
        </w:rPr>
        <w:t>О</w:t>
      </w:r>
      <w:r w:rsidR="003C3172">
        <w:rPr>
          <w:sz w:val="26"/>
          <w:szCs w:val="26"/>
        </w:rPr>
        <w:t xml:space="preserve"> внесении </w:t>
      </w:r>
      <w:r w:rsidR="00103279" w:rsidRPr="00103279">
        <w:rPr>
          <w:sz w:val="26"/>
          <w:szCs w:val="26"/>
        </w:rPr>
        <w:t xml:space="preserve">изменений в документацию по </w:t>
      </w:r>
    </w:p>
    <w:p w14:paraId="3AA2E3F6" w14:textId="77777777" w:rsidR="00103279" w:rsidRPr="00103279" w:rsidRDefault="00103279" w:rsidP="00103279">
      <w:pPr>
        <w:rPr>
          <w:sz w:val="26"/>
          <w:szCs w:val="26"/>
        </w:rPr>
      </w:pPr>
      <w:r w:rsidRPr="00103279">
        <w:rPr>
          <w:sz w:val="26"/>
          <w:szCs w:val="26"/>
        </w:rPr>
        <w:t xml:space="preserve">планировке территории (проект межевания территории), </w:t>
      </w:r>
    </w:p>
    <w:p w14:paraId="16103421" w14:textId="77777777" w:rsidR="00103279" w:rsidRPr="00103279" w:rsidRDefault="00103279" w:rsidP="00103279">
      <w:pPr>
        <w:rPr>
          <w:sz w:val="26"/>
          <w:szCs w:val="26"/>
        </w:rPr>
      </w:pPr>
      <w:r w:rsidRPr="00103279">
        <w:rPr>
          <w:sz w:val="26"/>
          <w:szCs w:val="26"/>
        </w:rPr>
        <w:t xml:space="preserve">ограниченной ул. Ростовская, ул. Кузнечная, </w:t>
      </w:r>
    </w:p>
    <w:p w14:paraId="06AC8EB6" w14:textId="77777777" w:rsidR="00103279" w:rsidRPr="00103279" w:rsidRDefault="00103279" w:rsidP="00103279">
      <w:pPr>
        <w:rPr>
          <w:sz w:val="26"/>
          <w:szCs w:val="26"/>
        </w:rPr>
      </w:pPr>
      <w:r w:rsidRPr="00103279">
        <w:rPr>
          <w:sz w:val="26"/>
          <w:szCs w:val="26"/>
        </w:rPr>
        <w:t xml:space="preserve">ул. Трудовая (кадастровый квартал 76:18:010934) </w:t>
      </w:r>
    </w:p>
    <w:p w14:paraId="24EBA2DA" w14:textId="77777777" w:rsidR="00D65C3A" w:rsidRPr="00103279" w:rsidRDefault="00103279" w:rsidP="00103279">
      <w:pPr>
        <w:ind w:right="355"/>
        <w:rPr>
          <w:sz w:val="26"/>
          <w:szCs w:val="26"/>
        </w:rPr>
      </w:pPr>
      <w:r w:rsidRPr="00103279">
        <w:rPr>
          <w:sz w:val="26"/>
          <w:szCs w:val="26"/>
        </w:rPr>
        <w:t>города Переславля-Залесского</w:t>
      </w:r>
    </w:p>
    <w:p w14:paraId="7ED34AA6" w14:textId="10342EF4" w:rsidR="00103279" w:rsidRDefault="00103279" w:rsidP="00103279">
      <w:pPr>
        <w:ind w:right="355"/>
        <w:rPr>
          <w:sz w:val="26"/>
          <w:szCs w:val="26"/>
        </w:rPr>
      </w:pPr>
    </w:p>
    <w:p w14:paraId="3CFA0BCD" w14:textId="77777777" w:rsidR="00A22F90" w:rsidRPr="00103279" w:rsidRDefault="00A22F90" w:rsidP="00103279">
      <w:pPr>
        <w:ind w:right="355"/>
        <w:rPr>
          <w:sz w:val="26"/>
          <w:szCs w:val="26"/>
        </w:rPr>
      </w:pPr>
    </w:p>
    <w:p w14:paraId="0AE3D11F" w14:textId="77777777" w:rsidR="00A14436" w:rsidRPr="00103279" w:rsidRDefault="00A14436" w:rsidP="00436E63">
      <w:pPr>
        <w:ind w:firstLine="708"/>
        <w:jc w:val="both"/>
        <w:rPr>
          <w:sz w:val="26"/>
          <w:szCs w:val="26"/>
        </w:rPr>
      </w:pPr>
      <w:r w:rsidRPr="00103279">
        <w:rPr>
          <w:sz w:val="26"/>
          <w:szCs w:val="26"/>
        </w:rPr>
        <w:t>В соответствии со ст.</w:t>
      </w:r>
      <w:r w:rsidR="00F67145" w:rsidRPr="00103279">
        <w:rPr>
          <w:sz w:val="26"/>
          <w:szCs w:val="26"/>
        </w:rPr>
        <w:t xml:space="preserve"> </w:t>
      </w:r>
      <w:r w:rsidR="003C3172">
        <w:rPr>
          <w:sz w:val="26"/>
          <w:szCs w:val="26"/>
        </w:rPr>
        <w:t xml:space="preserve">45, </w:t>
      </w:r>
      <w:r w:rsidR="00B4282A" w:rsidRPr="00103279">
        <w:rPr>
          <w:sz w:val="26"/>
          <w:szCs w:val="26"/>
        </w:rPr>
        <w:t>46</w:t>
      </w:r>
      <w:r w:rsidRPr="00103279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103279">
        <w:rPr>
          <w:sz w:val="26"/>
          <w:szCs w:val="26"/>
        </w:rPr>
        <w:t xml:space="preserve"> </w:t>
      </w:r>
      <w:r w:rsidRPr="00103279">
        <w:rPr>
          <w:sz w:val="26"/>
          <w:szCs w:val="26"/>
        </w:rPr>
        <w:t>190-ФЗ, Федеральным законом от 06.10.2003 №</w:t>
      </w:r>
      <w:r w:rsidR="00F67145" w:rsidRPr="00103279">
        <w:rPr>
          <w:sz w:val="26"/>
          <w:szCs w:val="26"/>
        </w:rPr>
        <w:t xml:space="preserve"> </w:t>
      </w:r>
      <w:r w:rsidRPr="00103279">
        <w:rPr>
          <w:sz w:val="26"/>
          <w:szCs w:val="26"/>
        </w:rPr>
        <w:t>131-ФЗ «Об общих принципах организации местного самоупр</w:t>
      </w:r>
      <w:r w:rsidR="003C3172">
        <w:rPr>
          <w:sz w:val="26"/>
          <w:szCs w:val="26"/>
        </w:rPr>
        <w:t>авления в Российской Федерации»</w:t>
      </w:r>
      <w:r w:rsidR="00EF4244" w:rsidRPr="00103279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6163F3" w:rsidRPr="00F940D3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6163F3" w:rsidRPr="00F940D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163F3" w:rsidRPr="00F940D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6163F3" w:rsidRPr="00F940D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6163F3" w:rsidRPr="00F940D3">
        <w:rPr>
          <w:sz w:val="26"/>
          <w:szCs w:val="26"/>
        </w:rPr>
        <w:t>решением Переславль-Залесской городской Думы от</w:t>
      </w:r>
      <w:r w:rsidR="006163F3" w:rsidRPr="00F940D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6163F3" w:rsidRPr="00F940D3">
        <w:rPr>
          <w:color w:val="000000"/>
          <w:sz w:val="26"/>
          <w:szCs w:val="26"/>
          <w:shd w:val="clear" w:color="auto" w:fill="FFFFFF"/>
        </w:rPr>
        <w:t>29</w:t>
      </w:r>
      <w:r w:rsidR="006163F3" w:rsidRPr="00F940D3">
        <w:rPr>
          <w:bCs/>
          <w:color w:val="000000"/>
          <w:sz w:val="26"/>
          <w:szCs w:val="26"/>
          <w:shd w:val="clear" w:color="auto" w:fill="FFFFFF"/>
        </w:rPr>
        <w:t>.03.2018 № 31</w:t>
      </w:r>
      <w:r w:rsidR="006163F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CB6A61" w:rsidRPr="00103279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3C3172">
        <w:rPr>
          <w:bCs/>
          <w:color w:val="000000"/>
          <w:sz w:val="26"/>
          <w:szCs w:val="26"/>
          <w:shd w:val="clear" w:color="auto" w:fill="FFFFFF"/>
        </w:rPr>
        <w:t>города</w:t>
      </w:r>
      <w:r w:rsidR="000A33A3" w:rsidRPr="0010327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103279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103279">
        <w:rPr>
          <w:color w:val="000000"/>
          <w:sz w:val="26"/>
          <w:szCs w:val="26"/>
          <w:shd w:val="clear" w:color="auto" w:fill="FFFFFF"/>
        </w:rPr>
        <w:t>18.10.2019</w:t>
      </w:r>
      <w:r w:rsidR="00CB6A61" w:rsidRPr="00103279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CB6A61" w:rsidRPr="00103279">
        <w:rPr>
          <w:color w:val="000000"/>
          <w:sz w:val="26"/>
          <w:szCs w:val="26"/>
          <w:shd w:val="clear" w:color="auto" w:fill="FFFFFF"/>
        </w:rPr>
        <w:t>№ ПОС.03-2420/19 «</w:t>
      </w:r>
      <w:r w:rsidR="00CB6A61" w:rsidRPr="00103279"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</w:t>
      </w:r>
      <w:r w:rsidR="003C3172">
        <w:rPr>
          <w:sz w:val="26"/>
          <w:szCs w:val="26"/>
        </w:rPr>
        <w:t>»</w:t>
      </w:r>
      <w:r w:rsidR="00B4282A" w:rsidRPr="00103279">
        <w:rPr>
          <w:sz w:val="26"/>
          <w:szCs w:val="26"/>
        </w:rPr>
        <w:t xml:space="preserve">, </w:t>
      </w:r>
      <w:r w:rsidR="00BF2E9F" w:rsidRPr="00103279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103279">
        <w:rPr>
          <w:bCs/>
          <w:color w:val="000000"/>
          <w:sz w:val="26"/>
          <w:szCs w:val="26"/>
          <w:shd w:val="clear" w:color="auto" w:fill="FFFFFF"/>
        </w:rPr>
        <w:t>28.03.2023</w:t>
      </w:r>
      <w:r w:rsidR="00BF2E9F" w:rsidRPr="00103279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 w:rsidR="00103279">
        <w:rPr>
          <w:bCs/>
          <w:color w:val="000000"/>
          <w:sz w:val="26"/>
          <w:szCs w:val="26"/>
          <w:shd w:val="clear" w:color="auto" w:fill="FFFFFF"/>
        </w:rPr>
        <w:t>563/23</w:t>
      </w:r>
      <w:r w:rsidR="005A2534" w:rsidRPr="0010327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103279" w:rsidRPr="00C54ADD">
        <w:rPr>
          <w:bCs/>
          <w:color w:val="000000"/>
          <w:sz w:val="26"/>
          <w:szCs w:val="26"/>
          <w:shd w:val="clear" w:color="auto" w:fill="FFFFFF"/>
        </w:rPr>
        <w:t xml:space="preserve">«О подготовке </w:t>
      </w:r>
      <w:r w:rsidR="00103279">
        <w:rPr>
          <w:sz w:val="26"/>
          <w:szCs w:val="26"/>
        </w:rPr>
        <w:t>изменений в документацию по</w:t>
      </w:r>
      <w:r w:rsidR="00103279" w:rsidRPr="00CE0E5C">
        <w:rPr>
          <w:sz w:val="26"/>
          <w:szCs w:val="26"/>
        </w:rPr>
        <w:t xml:space="preserve"> </w:t>
      </w:r>
      <w:r w:rsidR="00103279">
        <w:rPr>
          <w:sz w:val="26"/>
          <w:szCs w:val="26"/>
        </w:rPr>
        <w:t>планировке территории (проект межевания территории), ограниченной ул. Ростовская, ул. Кузнечная, ул. Трудовая (кадастровый квартал 76:18:010934) города Переславля-Залесского</w:t>
      </w:r>
      <w:r w:rsidR="00ED5ECE" w:rsidRPr="00103279">
        <w:rPr>
          <w:sz w:val="26"/>
          <w:szCs w:val="26"/>
        </w:rPr>
        <w:t>»</w:t>
      </w:r>
      <w:r w:rsidR="006B29BD" w:rsidRPr="00103279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103279">
        <w:rPr>
          <w:sz w:val="26"/>
          <w:szCs w:val="26"/>
        </w:rPr>
        <w:t>протоколо</w:t>
      </w:r>
      <w:r w:rsidR="001C4C9F" w:rsidRPr="00103279">
        <w:rPr>
          <w:sz w:val="26"/>
          <w:szCs w:val="26"/>
        </w:rPr>
        <w:t xml:space="preserve">м </w:t>
      </w:r>
      <w:r w:rsidR="00242FB9" w:rsidRPr="00103279">
        <w:rPr>
          <w:sz w:val="26"/>
          <w:szCs w:val="26"/>
        </w:rPr>
        <w:t>публичных слушаний</w:t>
      </w:r>
      <w:r w:rsidR="00264B16" w:rsidRPr="00103279">
        <w:rPr>
          <w:sz w:val="26"/>
          <w:szCs w:val="26"/>
        </w:rPr>
        <w:t xml:space="preserve"> от </w:t>
      </w:r>
      <w:r w:rsidR="00C42F57">
        <w:rPr>
          <w:sz w:val="26"/>
          <w:szCs w:val="26"/>
        </w:rPr>
        <w:t>05.06.2023 №7</w:t>
      </w:r>
      <w:r w:rsidRPr="00103279">
        <w:rPr>
          <w:sz w:val="26"/>
          <w:szCs w:val="26"/>
        </w:rPr>
        <w:t xml:space="preserve">, заключением о результатах </w:t>
      </w:r>
      <w:r w:rsidR="00242FB9" w:rsidRPr="00103279">
        <w:rPr>
          <w:sz w:val="26"/>
          <w:szCs w:val="26"/>
        </w:rPr>
        <w:t>публичных слушаний</w:t>
      </w:r>
      <w:r w:rsidR="00264B16" w:rsidRPr="00103279">
        <w:rPr>
          <w:sz w:val="26"/>
          <w:szCs w:val="26"/>
        </w:rPr>
        <w:t xml:space="preserve"> </w:t>
      </w:r>
      <w:r w:rsidR="00C42F57">
        <w:rPr>
          <w:sz w:val="26"/>
          <w:szCs w:val="26"/>
        </w:rPr>
        <w:t>05.06.2023</w:t>
      </w:r>
      <w:r w:rsidRPr="00103279">
        <w:rPr>
          <w:sz w:val="26"/>
          <w:szCs w:val="26"/>
        </w:rPr>
        <w:t xml:space="preserve">, </w:t>
      </w:r>
    </w:p>
    <w:p w14:paraId="60DA4DD4" w14:textId="77777777" w:rsidR="00A14436" w:rsidRPr="0041341C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31E8A75E" w14:textId="77777777" w:rsidR="00A14436" w:rsidRPr="00103279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103279">
        <w:rPr>
          <w:sz w:val="28"/>
          <w:szCs w:val="28"/>
        </w:rPr>
        <w:t>Администрация города Переславля-Залесского постановляет:</w:t>
      </w:r>
    </w:p>
    <w:p w14:paraId="45698376" w14:textId="77777777" w:rsidR="000539BE" w:rsidRPr="0041341C" w:rsidRDefault="000539BE" w:rsidP="00DE3BAF">
      <w:pPr>
        <w:contextualSpacing/>
        <w:jc w:val="both"/>
      </w:pPr>
    </w:p>
    <w:p w14:paraId="7BE51630" w14:textId="1D8FAD94" w:rsidR="001C4C9F" w:rsidRPr="00103279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103279">
        <w:rPr>
          <w:sz w:val="26"/>
          <w:szCs w:val="26"/>
        </w:rPr>
        <w:t xml:space="preserve">1. </w:t>
      </w:r>
      <w:r w:rsidR="006163F3">
        <w:rPr>
          <w:sz w:val="26"/>
          <w:szCs w:val="26"/>
        </w:rPr>
        <w:t>Внести</w:t>
      </w:r>
      <w:r w:rsidRPr="00103279">
        <w:rPr>
          <w:sz w:val="26"/>
          <w:szCs w:val="26"/>
        </w:rPr>
        <w:t xml:space="preserve"> </w:t>
      </w:r>
      <w:r w:rsidR="00103279">
        <w:rPr>
          <w:sz w:val="26"/>
          <w:szCs w:val="26"/>
        </w:rPr>
        <w:t>изменения в документацию по</w:t>
      </w:r>
      <w:r w:rsidR="00103279" w:rsidRPr="00CE0E5C">
        <w:rPr>
          <w:sz w:val="26"/>
          <w:szCs w:val="26"/>
        </w:rPr>
        <w:t xml:space="preserve"> </w:t>
      </w:r>
      <w:r w:rsidR="00103279">
        <w:rPr>
          <w:sz w:val="26"/>
          <w:szCs w:val="26"/>
        </w:rPr>
        <w:t>планировке территории (проект межевания территории), ограниченной ул. Ростовская, ул. Кузнечная, ул. Трудовая (кадастровый квартал 76:18:010934) города Переславля-Залесского</w:t>
      </w:r>
      <w:r w:rsidR="005A2534" w:rsidRPr="00103279">
        <w:rPr>
          <w:bCs/>
          <w:color w:val="000000"/>
          <w:sz w:val="26"/>
          <w:szCs w:val="26"/>
          <w:shd w:val="clear" w:color="auto" w:fill="FFFFFF"/>
        </w:rPr>
        <w:t>,</w:t>
      </w:r>
      <w:r w:rsidR="006163F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163F3">
        <w:rPr>
          <w:sz w:val="26"/>
          <w:szCs w:val="26"/>
        </w:rPr>
        <w:t xml:space="preserve">утверждённой Постановлением </w:t>
      </w:r>
      <w:r w:rsidR="006163F3" w:rsidRPr="00C54ADD">
        <w:rPr>
          <w:bCs/>
          <w:color w:val="000000"/>
          <w:sz w:val="26"/>
          <w:szCs w:val="26"/>
          <w:shd w:val="clear" w:color="auto" w:fill="FFFFFF"/>
        </w:rPr>
        <w:t>Администрации города Переславля-Залесского</w:t>
      </w:r>
      <w:r w:rsidR="006163F3">
        <w:rPr>
          <w:sz w:val="26"/>
          <w:szCs w:val="26"/>
        </w:rPr>
        <w:t xml:space="preserve"> от 23.07.2021 </w:t>
      </w:r>
      <w:r w:rsidR="00A22F90">
        <w:rPr>
          <w:sz w:val="26"/>
          <w:szCs w:val="26"/>
        </w:rPr>
        <w:t xml:space="preserve">                    </w:t>
      </w:r>
      <w:r w:rsidR="006163F3">
        <w:rPr>
          <w:sz w:val="26"/>
          <w:szCs w:val="26"/>
        </w:rPr>
        <w:t>№ ПОС.03-1427/21,</w:t>
      </w:r>
      <w:r w:rsidR="005A2534" w:rsidRPr="0010327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103279">
        <w:rPr>
          <w:sz w:val="26"/>
          <w:szCs w:val="26"/>
        </w:rPr>
        <w:t>сог</w:t>
      </w:r>
      <w:r w:rsidR="000A33A3" w:rsidRPr="00103279">
        <w:rPr>
          <w:sz w:val="26"/>
          <w:szCs w:val="26"/>
        </w:rPr>
        <w:t xml:space="preserve">ласно </w:t>
      </w:r>
      <w:r w:rsidR="00CB6A61" w:rsidRPr="00103279">
        <w:rPr>
          <w:sz w:val="26"/>
          <w:szCs w:val="26"/>
        </w:rPr>
        <w:t>приложению к настоящему постановлению</w:t>
      </w:r>
      <w:r w:rsidR="001C4C9F" w:rsidRPr="00103279">
        <w:rPr>
          <w:sz w:val="26"/>
          <w:szCs w:val="26"/>
        </w:rPr>
        <w:t>.</w:t>
      </w:r>
    </w:p>
    <w:p w14:paraId="1E9124DA" w14:textId="77777777" w:rsidR="000539BE" w:rsidRPr="00103279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103279">
        <w:rPr>
          <w:sz w:val="26"/>
          <w:szCs w:val="26"/>
        </w:rPr>
        <w:t>2</w:t>
      </w:r>
      <w:r w:rsidR="003D395E" w:rsidRPr="00103279">
        <w:rPr>
          <w:sz w:val="26"/>
          <w:szCs w:val="26"/>
        </w:rPr>
        <w:t xml:space="preserve">. </w:t>
      </w:r>
      <w:r w:rsidR="00CB6A61" w:rsidRPr="00103279">
        <w:rPr>
          <w:sz w:val="26"/>
          <w:szCs w:val="26"/>
        </w:rPr>
        <w:t xml:space="preserve">Управлению архитектуры </w:t>
      </w:r>
      <w:r w:rsidR="00C92A20" w:rsidRPr="00103279">
        <w:rPr>
          <w:sz w:val="26"/>
          <w:szCs w:val="26"/>
        </w:rPr>
        <w:t xml:space="preserve">и градостроительства </w:t>
      </w:r>
      <w:r w:rsidR="006E6A05" w:rsidRPr="00103279">
        <w:rPr>
          <w:sz w:val="26"/>
          <w:szCs w:val="26"/>
        </w:rPr>
        <w:t>А</w:t>
      </w:r>
      <w:r w:rsidR="00C92A20" w:rsidRPr="00103279">
        <w:rPr>
          <w:sz w:val="26"/>
          <w:szCs w:val="26"/>
        </w:rPr>
        <w:t>дминистрации г</w:t>
      </w:r>
      <w:r w:rsidR="00242FB9" w:rsidRPr="00103279">
        <w:rPr>
          <w:sz w:val="26"/>
          <w:szCs w:val="26"/>
        </w:rPr>
        <w:t xml:space="preserve">орода </w:t>
      </w:r>
      <w:r w:rsidR="00C92A20" w:rsidRPr="00103279">
        <w:rPr>
          <w:sz w:val="26"/>
          <w:szCs w:val="26"/>
        </w:rPr>
        <w:t>Переславля-Залесского</w:t>
      </w:r>
      <w:r w:rsidR="006E6A05" w:rsidRPr="00103279">
        <w:rPr>
          <w:sz w:val="26"/>
          <w:szCs w:val="26"/>
        </w:rPr>
        <w:t xml:space="preserve"> (</w:t>
      </w:r>
      <w:r w:rsidR="00103279">
        <w:rPr>
          <w:sz w:val="26"/>
          <w:szCs w:val="26"/>
        </w:rPr>
        <w:t>Фомичева К.Ю</w:t>
      </w:r>
      <w:r w:rsidR="006E6A05" w:rsidRPr="00103279">
        <w:rPr>
          <w:sz w:val="26"/>
          <w:szCs w:val="26"/>
        </w:rPr>
        <w:t>.)</w:t>
      </w:r>
      <w:r w:rsidR="00C92A20" w:rsidRPr="00103279">
        <w:rPr>
          <w:sz w:val="26"/>
          <w:szCs w:val="26"/>
        </w:rPr>
        <w:t xml:space="preserve"> </w:t>
      </w:r>
      <w:r w:rsidR="00B36975" w:rsidRPr="00103279">
        <w:rPr>
          <w:sz w:val="26"/>
          <w:szCs w:val="26"/>
        </w:rPr>
        <w:t>разместить</w:t>
      </w:r>
      <w:r w:rsidR="00A01F8F" w:rsidRPr="00103279">
        <w:rPr>
          <w:sz w:val="26"/>
          <w:szCs w:val="26"/>
        </w:rPr>
        <w:t xml:space="preserve"> </w:t>
      </w:r>
      <w:r w:rsidR="00B36975" w:rsidRPr="00103279">
        <w:rPr>
          <w:sz w:val="26"/>
          <w:szCs w:val="26"/>
        </w:rPr>
        <w:t>настоящее постановление</w:t>
      </w:r>
      <w:r w:rsidR="00A57FFC" w:rsidRPr="00103279">
        <w:rPr>
          <w:sz w:val="26"/>
          <w:szCs w:val="26"/>
        </w:rPr>
        <w:t xml:space="preserve"> </w:t>
      </w:r>
      <w:r w:rsidR="00A01F8F" w:rsidRPr="00103279">
        <w:rPr>
          <w:sz w:val="26"/>
          <w:szCs w:val="26"/>
        </w:rPr>
        <w:t xml:space="preserve">на официальном сайте </w:t>
      </w:r>
      <w:r w:rsidR="00D56A23" w:rsidRPr="00103279">
        <w:rPr>
          <w:sz w:val="26"/>
          <w:szCs w:val="26"/>
        </w:rPr>
        <w:t>органов местного самоуправления</w:t>
      </w:r>
      <w:r w:rsidR="00A01F8F" w:rsidRPr="00103279">
        <w:rPr>
          <w:sz w:val="26"/>
          <w:szCs w:val="26"/>
        </w:rPr>
        <w:t xml:space="preserve"> г</w:t>
      </w:r>
      <w:r w:rsidR="00242FB9" w:rsidRPr="00103279">
        <w:rPr>
          <w:sz w:val="26"/>
          <w:szCs w:val="26"/>
        </w:rPr>
        <w:t>орода</w:t>
      </w:r>
      <w:r w:rsidR="00D56A23" w:rsidRPr="00103279">
        <w:rPr>
          <w:sz w:val="26"/>
          <w:szCs w:val="26"/>
        </w:rPr>
        <w:t xml:space="preserve"> </w:t>
      </w:r>
      <w:r w:rsidR="00A01F8F" w:rsidRPr="00103279">
        <w:rPr>
          <w:sz w:val="26"/>
          <w:szCs w:val="26"/>
        </w:rPr>
        <w:t>Переславля-</w:t>
      </w:r>
      <w:r w:rsidR="00A01F8F" w:rsidRPr="00103279">
        <w:rPr>
          <w:sz w:val="26"/>
          <w:szCs w:val="26"/>
        </w:rPr>
        <w:lastRenderedPageBreak/>
        <w:t>Залесского</w:t>
      </w:r>
      <w:r w:rsidR="006163F3">
        <w:rPr>
          <w:sz w:val="26"/>
          <w:szCs w:val="26"/>
        </w:rPr>
        <w:t xml:space="preserve"> в</w:t>
      </w:r>
      <w:r w:rsidR="006163F3" w:rsidRPr="00572F66">
        <w:rPr>
          <w:sz w:val="26"/>
          <w:szCs w:val="26"/>
        </w:rPr>
        <w:t xml:space="preserve"> </w:t>
      </w:r>
      <w:r w:rsidR="006163F3">
        <w:rPr>
          <w:sz w:val="26"/>
          <w:szCs w:val="26"/>
        </w:rPr>
        <w:t>информационно-телекоммуникационной сети «интернет»</w:t>
      </w:r>
      <w:r w:rsidR="00A01F8F" w:rsidRPr="00103279">
        <w:rPr>
          <w:sz w:val="26"/>
          <w:szCs w:val="26"/>
        </w:rPr>
        <w:t xml:space="preserve"> в </w:t>
      </w:r>
      <w:r w:rsidR="00B36975" w:rsidRPr="00103279">
        <w:rPr>
          <w:sz w:val="26"/>
          <w:szCs w:val="26"/>
        </w:rPr>
        <w:t xml:space="preserve">разделе </w:t>
      </w:r>
      <w:r w:rsidR="006B29BD" w:rsidRPr="00103279">
        <w:rPr>
          <w:sz w:val="26"/>
          <w:szCs w:val="26"/>
        </w:rPr>
        <w:t>«Деятельность</w:t>
      </w:r>
      <w:r w:rsidRPr="00103279">
        <w:rPr>
          <w:sz w:val="26"/>
          <w:szCs w:val="26"/>
        </w:rPr>
        <w:t xml:space="preserve">» в подразделе </w:t>
      </w:r>
      <w:r w:rsidR="00B36975" w:rsidRPr="00103279">
        <w:rPr>
          <w:sz w:val="26"/>
          <w:szCs w:val="26"/>
        </w:rPr>
        <w:t xml:space="preserve">«Градостроительная деятельность» </w:t>
      </w:r>
      <w:r w:rsidRPr="00103279">
        <w:rPr>
          <w:sz w:val="26"/>
          <w:szCs w:val="26"/>
        </w:rPr>
        <w:t xml:space="preserve">в </w:t>
      </w:r>
      <w:r w:rsidR="00B36975" w:rsidRPr="00103279">
        <w:rPr>
          <w:sz w:val="26"/>
          <w:szCs w:val="26"/>
        </w:rPr>
        <w:t>подразделе «Документация</w:t>
      </w:r>
      <w:r w:rsidR="001779EE" w:rsidRPr="00103279">
        <w:rPr>
          <w:sz w:val="26"/>
          <w:szCs w:val="26"/>
        </w:rPr>
        <w:t xml:space="preserve"> по планировке территории»</w:t>
      </w:r>
      <w:r w:rsidRPr="00103279">
        <w:rPr>
          <w:sz w:val="26"/>
          <w:szCs w:val="26"/>
        </w:rPr>
        <w:t xml:space="preserve"> в течении семи дней со дня его подписания</w:t>
      </w:r>
      <w:r w:rsidR="00A01F8F" w:rsidRPr="00103279">
        <w:rPr>
          <w:sz w:val="26"/>
          <w:szCs w:val="26"/>
        </w:rPr>
        <w:t>.</w:t>
      </w:r>
    </w:p>
    <w:p w14:paraId="413F8AF3" w14:textId="77777777" w:rsidR="000A33A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103279">
        <w:rPr>
          <w:sz w:val="26"/>
          <w:szCs w:val="26"/>
        </w:rPr>
        <w:t>3. Опубликовать настоящее постановление в течени</w:t>
      </w:r>
      <w:r w:rsidR="00DA1F82">
        <w:rPr>
          <w:sz w:val="26"/>
          <w:szCs w:val="26"/>
        </w:rPr>
        <w:t>е</w:t>
      </w:r>
      <w:r w:rsidRPr="00103279"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14:paraId="63C0967E" w14:textId="77777777" w:rsidR="00103279" w:rsidRDefault="00103279" w:rsidP="0010327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E076C">
        <w:rPr>
          <w:sz w:val="26"/>
          <w:szCs w:val="26"/>
        </w:rPr>
        <w:t>Контроль за исполнением постановления</w:t>
      </w:r>
      <w:r>
        <w:rPr>
          <w:sz w:val="26"/>
          <w:szCs w:val="26"/>
        </w:rPr>
        <w:t xml:space="preserve"> оставляю за собой.</w:t>
      </w:r>
    </w:p>
    <w:p w14:paraId="6E5A5AA7" w14:textId="77777777" w:rsidR="00103279" w:rsidRDefault="00103279" w:rsidP="00103279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5. Постановление вступает в силу со дня его официального опубликования.</w:t>
      </w:r>
    </w:p>
    <w:p w14:paraId="1B54B4AD" w14:textId="77777777" w:rsidR="00103279" w:rsidRPr="00103279" w:rsidRDefault="00103279" w:rsidP="001C4C9F">
      <w:pPr>
        <w:ind w:firstLine="567"/>
        <w:contextualSpacing/>
        <w:jc w:val="both"/>
        <w:rPr>
          <w:sz w:val="26"/>
          <w:szCs w:val="26"/>
        </w:rPr>
      </w:pPr>
    </w:p>
    <w:p w14:paraId="1BA41C01" w14:textId="2C02C40F" w:rsidR="001619D7" w:rsidRDefault="001619D7" w:rsidP="006C5817">
      <w:pPr>
        <w:ind w:right="-1"/>
        <w:jc w:val="both"/>
        <w:rPr>
          <w:sz w:val="26"/>
          <w:szCs w:val="26"/>
        </w:rPr>
      </w:pPr>
    </w:p>
    <w:p w14:paraId="01283D42" w14:textId="77777777" w:rsidR="00A22F90" w:rsidRPr="00103279" w:rsidRDefault="00A22F90" w:rsidP="006C5817">
      <w:pPr>
        <w:ind w:right="-1"/>
        <w:jc w:val="both"/>
        <w:rPr>
          <w:sz w:val="26"/>
          <w:szCs w:val="26"/>
        </w:rPr>
      </w:pPr>
    </w:p>
    <w:p w14:paraId="01D30CF6" w14:textId="77777777" w:rsidR="006C5817" w:rsidRPr="00103279" w:rsidRDefault="00711C42" w:rsidP="00711C42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03279">
        <w:rPr>
          <w:sz w:val="26"/>
          <w:szCs w:val="26"/>
        </w:rPr>
        <w:t>Заместитель Главы Администрации</w:t>
      </w:r>
      <w:r w:rsidRPr="00103279">
        <w:rPr>
          <w:sz w:val="26"/>
          <w:szCs w:val="26"/>
        </w:rPr>
        <w:br/>
        <w:t>города Переславля-Залесского</w:t>
      </w:r>
      <w:r w:rsidRPr="00103279">
        <w:rPr>
          <w:sz w:val="26"/>
          <w:szCs w:val="26"/>
        </w:rPr>
        <w:tab/>
      </w:r>
      <w:r w:rsidRPr="00103279">
        <w:rPr>
          <w:sz w:val="26"/>
          <w:szCs w:val="26"/>
        </w:rPr>
        <w:tab/>
      </w:r>
      <w:r w:rsidRPr="00103279">
        <w:rPr>
          <w:sz w:val="26"/>
          <w:szCs w:val="26"/>
        </w:rPr>
        <w:tab/>
      </w:r>
      <w:r w:rsidRPr="00103279">
        <w:rPr>
          <w:sz w:val="26"/>
          <w:szCs w:val="26"/>
        </w:rPr>
        <w:tab/>
      </w:r>
      <w:r w:rsidRPr="00103279">
        <w:rPr>
          <w:sz w:val="26"/>
          <w:szCs w:val="26"/>
        </w:rPr>
        <w:tab/>
      </w:r>
      <w:r w:rsidRPr="00103279">
        <w:rPr>
          <w:sz w:val="26"/>
          <w:szCs w:val="26"/>
        </w:rPr>
        <w:tab/>
      </w:r>
      <w:r w:rsidRPr="00103279">
        <w:rPr>
          <w:sz w:val="26"/>
          <w:szCs w:val="26"/>
        </w:rPr>
        <w:tab/>
        <w:t>Т.С. Ильина</w:t>
      </w:r>
    </w:p>
    <w:sectPr w:rsidR="006C5817" w:rsidRPr="00103279" w:rsidSect="00A22F9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D7356"/>
    <w:multiLevelType w:val="multilevel"/>
    <w:tmpl w:val="ABF43E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0327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42FB9"/>
    <w:rsid w:val="002546EE"/>
    <w:rsid w:val="00264B16"/>
    <w:rsid w:val="002678E9"/>
    <w:rsid w:val="002A106E"/>
    <w:rsid w:val="002A4F2B"/>
    <w:rsid w:val="002E202D"/>
    <w:rsid w:val="002E6504"/>
    <w:rsid w:val="00331D60"/>
    <w:rsid w:val="00356C76"/>
    <w:rsid w:val="00376635"/>
    <w:rsid w:val="0037738D"/>
    <w:rsid w:val="0038315F"/>
    <w:rsid w:val="003A0D40"/>
    <w:rsid w:val="003C3172"/>
    <w:rsid w:val="003C7991"/>
    <w:rsid w:val="003C7DDF"/>
    <w:rsid w:val="003D395E"/>
    <w:rsid w:val="004075CC"/>
    <w:rsid w:val="0041341C"/>
    <w:rsid w:val="00436CEE"/>
    <w:rsid w:val="00436E63"/>
    <w:rsid w:val="00456EC5"/>
    <w:rsid w:val="0049003E"/>
    <w:rsid w:val="004A3D2A"/>
    <w:rsid w:val="004C1ACF"/>
    <w:rsid w:val="00513CE1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E60FB"/>
    <w:rsid w:val="005F25C1"/>
    <w:rsid w:val="006015D8"/>
    <w:rsid w:val="00604CC3"/>
    <w:rsid w:val="00604EBC"/>
    <w:rsid w:val="006163F3"/>
    <w:rsid w:val="006466A8"/>
    <w:rsid w:val="00655298"/>
    <w:rsid w:val="006B1C47"/>
    <w:rsid w:val="006B29BD"/>
    <w:rsid w:val="006C1F19"/>
    <w:rsid w:val="006C5817"/>
    <w:rsid w:val="006E498D"/>
    <w:rsid w:val="006E6084"/>
    <w:rsid w:val="006E6A05"/>
    <w:rsid w:val="006F63E9"/>
    <w:rsid w:val="00700B9D"/>
    <w:rsid w:val="00711C42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1E18"/>
    <w:rsid w:val="00A14436"/>
    <w:rsid w:val="00A214E5"/>
    <w:rsid w:val="00A22F90"/>
    <w:rsid w:val="00A27C0F"/>
    <w:rsid w:val="00A50DAA"/>
    <w:rsid w:val="00A57FFC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D561A"/>
    <w:rsid w:val="00BE4CC1"/>
    <w:rsid w:val="00BF2E9F"/>
    <w:rsid w:val="00C352CD"/>
    <w:rsid w:val="00C36210"/>
    <w:rsid w:val="00C42F57"/>
    <w:rsid w:val="00C60EB5"/>
    <w:rsid w:val="00C92A20"/>
    <w:rsid w:val="00CB6A61"/>
    <w:rsid w:val="00D56A23"/>
    <w:rsid w:val="00D65C3A"/>
    <w:rsid w:val="00D8434E"/>
    <w:rsid w:val="00DA1F82"/>
    <w:rsid w:val="00DC6F07"/>
    <w:rsid w:val="00DE3BAF"/>
    <w:rsid w:val="00E140BE"/>
    <w:rsid w:val="00E54FEF"/>
    <w:rsid w:val="00E71E8C"/>
    <w:rsid w:val="00E80C88"/>
    <w:rsid w:val="00EB1C92"/>
    <w:rsid w:val="00EB7E53"/>
    <w:rsid w:val="00EC4708"/>
    <w:rsid w:val="00ED5ECE"/>
    <w:rsid w:val="00EF4244"/>
    <w:rsid w:val="00F2345B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7F894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paragraph" w:customStyle="1" w:styleId="1">
    <w:name w:val="Абзац списка1"/>
    <w:basedOn w:val="a"/>
    <w:rsid w:val="00711C42"/>
    <w:pPr>
      <w:ind w:left="720"/>
    </w:pPr>
    <w:rPr>
      <w:sz w:val="26"/>
      <w:szCs w:val="26"/>
    </w:rPr>
  </w:style>
  <w:style w:type="paragraph" w:styleId="a8">
    <w:name w:val="List Paragraph"/>
    <w:basedOn w:val="a"/>
    <w:uiPriority w:val="34"/>
    <w:qFormat/>
    <w:rsid w:val="001032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3215F-901C-4781-A360-BD807E267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17</cp:revision>
  <cp:lastPrinted>2023-05-12T13:19:00Z</cp:lastPrinted>
  <dcterms:created xsi:type="dcterms:W3CDTF">2021-10-12T10:57:00Z</dcterms:created>
  <dcterms:modified xsi:type="dcterms:W3CDTF">2023-06-13T08:34:00Z</dcterms:modified>
</cp:coreProperties>
</file>