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6393" w14:textId="77777777" w:rsidR="0001625D" w:rsidRDefault="002A337F" w:rsidP="00D8434E">
      <w:pPr>
        <w:jc w:val="center"/>
      </w:pPr>
      <w:r>
        <w:rPr>
          <w:noProof/>
        </w:rPr>
        <w:drawing>
          <wp:inline distT="0" distB="0" distL="0" distR="0" wp14:anchorId="249AA6D1" wp14:editId="5BFE5F8A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ED5F" w14:textId="77777777" w:rsidR="0001625D" w:rsidRDefault="0001625D" w:rsidP="00D8434E">
      <w:pPr>
        <w:jc w:val="center"/>
        <w:rPr>
          <w:sz w:val="10"/>
          <w:szCs w:val="10"/>
        </w:rPr>
      </w:pPr>
    </w:p>
    <w:p w14:paraId="72C02FB9" w14:textId="77777777" w:rsidR="0001625D" w:rsidRDefault="0001625D" w:rsidP="00D8434E">
      <w:pPr>
        <w:jc w:val="center"/>
        <w:rPr>
          <w:sz w:val="10"/>
          <w:szCs w:val="10"/>
        </w:rPr>
      </w:pPr>
    </w:p>
    <w:p w14:paraId="51F3C0B8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0F353E12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089AE93F" w14:textId="77777777" w:rsidR="0001625D" w:rsidRDefault="0001625D" w:rsidP="00D365FA">
      <w:pPr>
        <w:rPr>
          <w:sz w:val="16"/>
          <w:szCs w:val="16"/>
        </w:rPr>
      </w:pPr>
    </w:p>
    <w:p w14:paraId="39F2CBE9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2858210" w14:textId="77777777" w:rsidR="0001625D" w:rsidRDefault="0001625D" w:rsidP="008C09A2"/>
    <w:p w14:paraId="46DB602D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905794F" w14:textId="098F231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B15D9">
        <w:rPr>
          <w:sz w:val="26"/>
          <w:szCs w:val="26"/>
        </w:rPr>
        <w:t>28.01.2025 № ПОС.03-125/25</w:t>
      </w:r>
    </w:p>
    <w:p w14:paraId="120BB92C" w14:textId="77777777" w:rsidR="0001625D" w:rsidRDefault="0001625D" w:rsidP="00D365FA">
      <w:pPr>
        <w:rPr>
          <w:sz w:val="26"/>
          <w:szCs w:val="26"/>
        </w:rPr>
      </w:pPr>
    </w:p>
    <w:p w14:paraId="66CB8EEB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A36C795" w14:textId="77777777" w:rsidR="0001625D" w:rsidRPr="004075CC" w:rsidRDefault="0001625D" w:rsidP="00D8434E"/>
    <w:p w14:paraId="12935C6C" w14:textId="77777777" w:rsidR="0001625D" w:rsidRPr="004075CC" w:rsidRDefault="0001625D" w:rsidP="00D8434E"/>
    <w:p w14:paraId="3A4D650A" w14:textId="77777777" w:rsidR="00655BCD" w:rsidRPr="00655BCD" w:rsidRDefault="00655BCD" w:rsidP="00655BCD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5BCD">
        <w:rPr>
          <w:rStyle w:val="hl"/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</w:t>
      </w:r>
    </w:p>
    <w:p w14:paraId="462A0740" w14:textId="77777777" w:rsidR="00655BCD" w:rsidRPr="00655BCD" w:rsidRDefault="00655BCD" w:rsidP="00655BCD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5BCD">
        <w:rPr>
          <w:rStyle w:val="hl"/>
          <w:rFonts w:ascii="Times New Roman" w:hAnsi="Times New Roman"/>
          <w:b w:val="0"/>
          <w:color w:val="auto"/>
          <w:sz w:val="26"/>
          <w:szCs w:val="26"/>
        </w:rPr>
        <w:t xml:space="preserve">Администрации города Переславля-Залесского  </w:t>
      </w:r>
    </w:p>
    <w:p w14:paraId="5564FB30" w14:textId="77777777" w:rsidR="00655BCD" w:rsidRPr="00655BCD" w:rsidRDefault="00655BCD" w:rsidP="00655BCD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5BCD">
        <w:rPr>
          <w:rStyle w:val="hl"/>
          <w:rFonts w:ascii="Times New Roman" w:hAnsi="Times New Roman"/>
          <w:b w:val="0"/>
          <w:color w:val="auto"/>
          <w:sz w:val="26"/>
          <w:szCs w:val="26"/>
        </w:rPr>
        <w:t xml:space="preserve">от 20.05.2021 № ПОС.03-0940/21 </w:t>
      </w:r>
      <w:r w:rsidRPr="00655BCD">
        <w:rPr>
          <w:rFonts w:ascii="Times New Roman" w:hAnsi="Times New Roman"/>
          <w:b w:val="0"/>
          <w:color w:val="auto"/>
          <w:sz w:val="26"/>
          <w:szCs w:val="26"/>
        </w:rPr>
        <w:t xml:space="preserve">«Об организации </w:t>
      </w:r>
    </w:p>
    <w:p w14:paraId="1E055195" w14:textId="77777777" w:rsidR="00655BCD" w:rsidRPr="00655BCD" w:rsidRDefault="00655BCD" w:rsidP="00655BCD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5BCD">
        <w:rPr>
          <w:rFonts w:ascii="Times New Roman" w:hAnsi="Times New Roman"/>
          <w:b w:val="0"/>
          <w:color w:val="auto"/>
          <w:sz w:val="26"/>
          <w:szCs w:val="26"/>
        </w:rPr>
        <w:t>деятельности комиссии по опеке и попечительству</w:t>
      </w:r>
    </w:p>
    <w:p w14:paraId="4D177F3E" w14:textId="77777777" w:rsidR="00655BCD" w:rsidRPr="00655BCD" w:rsidRDefault="00655BCD" w:rsidP="00655BCD">
      <w:pPr>
        <w:pStyle w:val="1"/>
        <w:shd w:val="clear" w:color="auto" w:fill="FFFFFF"/>
        <w:spacing w:before="0"/>
        <w:jc w:val="both"/>
        <w:rPr>
          <w:rStyle w:val="hl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655BCD">
        <w:rPr>
          <w:rFonts w:ascii="Times New Roman" w:hAnsi="Times New Roman"/>
          <w:b w:val="0"/>
          <w:color w:val="auto"/>
          <w:sz w:val="26"/>
          <w:szCs w:val="26"/>
        </w:rPr>
        <w:t>Администрации города Переславля-Залесского»</w:t>
      </w:r>
    </w:p>
    <w:p w14:paraId="19795D9E" w14:textId="77777777" w:rsidR="00655BCD" w:rsidRDefault="00655BCD" w:rsidP="00655BCD">
      <w:pPr>
        <w:rPr>
          <w:sz w:val="26"/>
          <w:szCs w:val="26"/>
        </w:rPr>
      </w:pPr>
    </w:p>
    <w:p w14:paraId="6009460C" w14:textId="77777777" w:rsidR="00655BCD" w:rsidRPr="00036D98" w:rsidRDefault="00655BCD" w:rsidP="00655BCD">
      <w:pPr>
        <w:rPr>
          <w:sz w:val="26"/>
          <w:szCs w:val="26"/>
        </w:rPr>
      </w:pPr>
    </w:p>
    <w:p w14:paraId="5ED1176B" w14:textId="77777777" w:rsidR="00655BCD" w:rsidRPr="004031D2" w:rsidRDefault="00655BCD" w:rsidP="00655BCD">
      <w:pPr>
        <w:tabs>
          <w:tab w:val="left" w:pos="426"/>
          <w:tab w:val="left" w:leader="underscore" w:pos="9923"/>
        </w:tabs>
        <w:suppressAutoHyphens/>
        <w:ind w:firstLine="567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DF69A5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DF69A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F69A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154AF0">
        <w:rPr>
          <w:sz w:val="26"/>
          <w:szCs w:val="26"/>
        </w:rPr>
        <w:t xml:space="preserve"> </w:t>
      </w:r>
      <w:r w:rsidRPr="00DF69A5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9A5">
        <w:rPr>
          <w:sz w:val="26"/>
          <w:szCs w:val="26"/>
        </w:rPr>
        <w:t>-Залесск</w:t>
      </w:r>
      <w:r w:rsidR="00115C7E">
        <w:rPr>
          <w:sz w:val="26"/>
          <w:szCs w:val="26"/>
        </w:rPr>
        <w:t xml:space="preserve">ого муниципального </w:t>
      </w:r>
      <w:r w:rsidR="00D52CCB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</w:t>
      </w:r>
      <w:r w:rsidRPr="004031D2">
        <w:rPr>
          <w:sz w:val="26"/>
          <w:szCs w:val="26"/>
        </w:rPr>
        <w:t xml:space="preserve">Ярославской области, </w:t>
      </w:r>
    </w:p>
    <w:p w14:paraId="167C54A4" w14:textId="77777777" w:rsidR="00655BCD" w:rsidRDefault="00655BCD" w:rsidP="00655BCD">
      <w:pPr>
        <w:ind w:firstLine="708"/>
        <w:jc w:val="both"/>
      </w:pPr>
    </w:p>
    <w:p w14:paraId="3AC7D937" w14:textId="77777777" w:rsidR="00655BCD" w:rsidRPr="00D13F44" w:rsidRDefault="00655BCD" w:rsidP="00655BCD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1FE4F151" w14:textId="77777777" w:rsidR="00655BCD" w:rsidRDefault="00655BCD" w:rsidP="00655BCD">
      <w:pPr>
        <w:pStyle w:val="a5"/>
        <w:tabs>
          <w:tab w:val="left" w:pos="284"/>
        </w:tabs>
        <w:ind w:left="568"/>
        <w:jc w:val="both"/>
        <w:rPr>
          <w:sz w:val="24"/>
          <w:szCs w:val="24"/>
        </w:rPr>
      </w:pPr>
    </w:p>
    <w:p w14:paraId="2D0A7E34" w14:textId="77777777" w:rsidR="00655BCD" w:rsidRDefault="00655BCD" w:rsidP="00655BC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C4D00">
        <w:rPr>
          <w:sz w:val="26"/>
          <w:szCs w:val="26"/>
        </w:rPr>
        <w:t>Внести в постановление Администрации г</w:t>
      </w:r>
      <w:r>
        <w:rPr>
          <w:sz w:val="26"/>
          <w:szCs w:val="26"/>
        </w:rPr>
        <w:t>орода</w:t>
      </w:r>
      <w:r w:rsidRPr="00CC4D00">
        <w:rPr>
          <w:sz w:val="26"/>
          <w:szCs w:val="26"/>
        </w:rPr>
        <w:t xml:space="preserve"> Переславля-Залесского от </w:t>
      </w:r>
      <w:r>
        <w:rPr>
          <w:sz w:val="26"/>
          <w:szCs w:val="26"/>
        </w:rPr>
        <w:t xml:space="preserve">20.05.2021 </w:t>
      </w:r>
      <w:r w:rsidRPr="00CC4D0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CC4D00">
        <w:rPr>
          <w:sz w:val="26"/>
          <w:szCs w:val="26"/>
        </w:rPr>
        <w:t>ПОС.03-</w:t>
      </w:r>
      <w:r>
        <w:rPr>
          <w:sz w:val="26"/>
          <w:szCs w:val="26"/>
        </w:rPr>
        <w:t>0940</w:t>
      </w:r>
      <w:r w:rsidRPr="00CC4D00">
        <w:rPr>
          <w:sz w:val="26"/>
          <w:szCs w:val="26"/>
        </w:rPr>
        <w:t>/</w:t>
      </w:r>
      <w:r>
        <w:rPr>
          <w:sz w:val="26"/>
          <w:szCs w:val="26"/>
        </w:rPr>
        <w:t>21</w:t>
      </w:r>
      <w:r w:rsidRPr="00CC4D00">
        <w:rPr>
          <w:sz w:val="26"/>
          <w:szCs w:val="26"/>
        </w:rPr>
        <w:t xml:space="preserve"> </w:t>
      </w:r>
      <w:bookmarkStart w:id="0" w:name="_Hlk149032900"/>
      <w:r w:rsidRPr="00CC4D00">
        <w:rPr>
          <w:sz w:val="26"/>
          <w:szCs w:val="26"/>
        </w:rPr>
        <w:t>«О</w:t>
      </w:r>
      <w:r>
        <w:rPr>
          <w:sz w:val="26"/>
          <w:szCs w:val="26"/>
        </w:rPr>
        <w:t xml:space="preserve">б организации деятельности комиссии по опеке и попечительству Администрации города Переславля-Залесского» </w:t>
      </w:r>
      <w:bookmarkEnd w:id="0"/>
      <w:r w:rsidRPr="00E91E1C">
        <w:rPr>
          <w:sz w:val="26"/>
          <w:szCs w:val="26"/>
        </w:rPr>
        <w:t>(в редакции пос</w:t>
      </w:r>
      <w:r>
        <w:rPr>
          <w:sz w:val="26"/>
          <w:szCs w:val="26"/>
        </w:rPr>
        <w:t xml:space="preserve">тановлений </w:t>
      </w:r>
      <w:r w:rsidR="00703A04">
        <w:rPr>
          <w:sz w:val="26"/>
          <w:szCs w:val="26"/>
        </w:rPr>
        <w:t>от 29.07.2021 № </w:t>
      </w:r>
      <w:r>
        <w:rPr>
          <w:sz w:val="26"/>
          <w:szCs w:val="26"/>
        </w:rPr>
        <w:t>ПОС.03-1475/21, от 13.10.2021 № ПОС.03-1976/21, от </w:t>
      </w:r>
      <w:r w:rsidRPr="007D25DF">
        <w:rPr>
          <w:sz w:val="26"/>
          <w:szCs w:val="26"/>
        </w:rPr>
        <w:t xml:space="preserve">31.01.2022 </w:t>
      </w:r>
      <w:r>
        <w:rPr>
          <w:sz w:val="26"/>
          <w:szCs w:val="26"/>
        </w:rPr>
        <w:t>№ </w:t>
      </w:r>
      <w:r w:rsidRPr="007D25DF">
        <w:rPr>
          <w:sz w:val="26"/>
          <w:szCs w:val="26"/>
        </w:rPr>
        <w:t>ПОС.0</w:t>
      </w:r>
      <w:r>
        <w:rPr>
          <w:sz w:val="26"/>
          <w:szCs w:val="26"/>
        </w:rPr>
        <w:t>3-0220/22, от 23.03.2022 № ПОС.</w:t>
      </w:r>
      <w:r w:rsidRPr="007D25DF">
        <w:rPr>
          <w:sz w:val="26"/>
          <w:szCs w:val="26"/>
        </w:rPr>
        <w:t>03-0591/22</w:t>
      </w:r>
      <w:r>
        <w:rPr>
          <w:sz w:val="26"/>
          <w:szCs w:val="26"/>
        </w:rPr>
        <w:t>, от 16.06.2022 № ПОС.03-1262/22, от 09.12.2022 № ПОС.03-2707/22, от 23.12.2022 № ПОС.03-2833/22</w:t>
      </w:r>
      <w:r w:rsidR="00703A04">
        <w:rPr>
          <w:sz w:val="26"/>
          <w:szCs w:val="26"/>
        </w:rPr>
        <w:t>, от 01.02.2023 № </w:t>
      </w:r>
      <w:r>
        <w:rPr>
          <w:sz w:val="26"/>
          <w:szCs w:val="26"/>
        </w:rPr>
        <w:t>ПОС.03-141/23, от 17.04.2023 № ПОС.03-774/23, от 20.06.2023 № ПОС.03-1319/23, от 30.10.2023 № ПОС.03-2783/23</w:t>
      </w:r>
      <w:r w:rsidR="00115C7E">
        <w:rPr>
          <w:sz w:val="26"/>
          <w:szCs w:val="26"/>
        </w:rPr>
        <w:t>, от 10.06.2024 № ПОС.03-1356/24</w:t>
      </w:r>
      <w:r>
        <w:rPr>
          <w:sz w:val="26"/>
          <w:szCs w:val="26"/>
        </w:rPr>
        <w:t xml:space="preserve">) </w:t>
      </w:r>
      <w:r w:rsidRPr="004031D2">
        <w:rPr>
          <w:sz w:val="26"/>
          <w:szCs w:val="26"/>
        </w:rPr>
        <w:t>следующие изменения</w:t>
      </w:r>
      <w:r>
        <w:rPr>
          <w:sz w:val="26"/>
          <w:szCs w:val="26"/>
        </w:rPr>
        <w:t>:</w:t>
      </w:r>
    </w:p>
    <w:p w14:paraId="06985933" w14:textId="77777777" w:rsidR="00703A04" w:rsidRDefault="00026DCC" w:rsidP="00703A04">
      <w:pPr>
        <w:tabs>
          <w:tab w:val="left" w:pos="709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В заголовке с</w:t>
      </w:r>
      <w:r w:rsidR="00703A04">
        <w:rPr>
          <w:sz w:val="26"/>
          <w:szCs w:val="26"/>
        </w:rPr>
        <w:t>лова «города Переславля-Залесского» заменить словами «Переславль-За</w:t>
      </w:r>
      <w:r w:rsidR="00C60568">
        <w:rPr>
          <w:sz w:val="26"/>
          <w:szCs w:val="26"/>
        </w:rPr>
        <w:t>лесского муниципального округа».</w:t>
      </w:r>
    </w:p>
    <w:p w14:paraId="1DA2B7DF" w14:textId="77777777" w:rsidR="00703A04" w:rsidRDefault="00703A04" w:rsidP="00703A04">
      <w:pPr>
        <w:tabs>
          <w:tab w:val="left" w:pos="709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1.2.</w:t>
      </w:r>
      <w:r w:rsidR="00FF1956">
        <w:rPr>
          <w:sz w:val="26"/>
          <w:szCs w:val="26"/>
        </w:rPr>
        <w:t> </w:t>
      </w:r>
      <w:r>
        <w:rPr>
          <w:sz w:val="26"/>
          <w:szCs w:val="26"/>
        </w:rPr>
        <w:t xml:space="preserve">В преамбуле слова «городского округа </w:t>
      </w:r>
      <w:r w:rsidR="00964EF2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Переславль-Залесский Ярославской области» заменить словами «Переславль-Залесского муниципальн</w:t>
      </w:r>
      <w:r w:rsidR="00C60568">
        <w:rPr>
          <w:sz w:val="26"/>
          <w:szCs w:val="26"/>
        </w:rPr>
        <w:t>ого округа Ярославской области».</w:t>
      </w:r>
      <w:r>
        <w:rPr>
          <w:sz w:val="26"/>
          <w:szCs w:val="26"/>
        </w:rPr>
        <w:t xml:space="preserve"> </w:t>
      </w:r>
    </w:p>
    <w:p w14:paraId="06749E49" w14:textId="77777777" w:rsidR="00026DCC" w:rsidRDefault="00026DCC" w:rsidP="00703A04">
      <w:pPr>
        <w:tabs>
          <w:tab w:val="left" w:pos="709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1.3. В пункте 1.3. слова «города Переславля-Залесского» заменить словами «Переславль-Залесского муниципального округа».</w:t>
      </w:r>
    </w:p>
    <w:p w14:paraId="42E919CE" w14:textId="77777777" w:rsidR="00FF1956" w:rsidRPr="00C60568" w:rsidRDefault="00FF1956" w:rsidP="00703A04">
      <w:pPr>
        <w:tabs>
          <w:tab w:val="left" w:pos="709"/>
          <w:tab w:val="left" w:pos="1276"/>
        </w:tabs>
        <w:jc w:val="both"/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ab/>
        <w:t>1.</w:t>
      </w:r>
      <w:r w:rsidR="00026DC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5D2D98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  <w:r w:rsidRPr="005D2D98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Положение о </w:t>
      </w:r>
      <w:r w:rsidRPr="00EF42F6">
        <w:rPr>
          <w:sz w:val="26"/>
          <w:szCs w:val="26"/>
        </w:rPr>
        <w:t>комиссии по опеке и попечительству Администрации Переславл</w:t>
      </w:r>
      <w:r>
        <w:rPr>
          <w:sz w:val="26"/>
          <w:szCs w:val="26"/>
        </w:rPr>
        <w:t>ь</w:t>
      </w:r>
      <w:r w:rsidRPr="00EF42F6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5D2D98">
        <w:rPr>
          <w:sz w:val="26"/>
          <w:szCs w:val="26"/>
        </w:rPr>
        <w:t>» изложить в следующей редакции согласно приложению</w:t>
      </w:r>
      <w:r w:rsidR="00C60568">
        <w:rPr>
          <w:sz w:val="26"/>
          <w:szCs w:val="26"/>
        </w:rPr>
        <w:t xml:space="preserve"> </w:t>
      </w:r>
      <w:r w:rsidR="00C60568" w:rsidRPr="00487825">
        <w:rPr>
          <w:sz w:val="26"/>
          <w:szCs w:val="26"/>
        </w:rPr>
        <w:t>1.</w:t>
      </w:r>
    </w:p>
    <w:p w14:paraId="038FD206" w14:textId="77777777" w:rsidR="00655BCD" w:rsidRPr="005D2D98" w:rsidRDefault="00655BCD" w:rsidP="00655BCD">
      <w:pPr>
        <w:ind w:firstLine="708"/>
        <w:jc w:val="both"/>
        <w:rPr>
          <w:sz w:val="26"/>
          <w:szCs w:val="26"/>
        </w:rPr>
      </w:pPr>
      <w:r w:rsidRPr="005D2D98">
        <w:rPr>
          <w:sz w:val="26"/>
          <w:szCs w:val="26"/>
        </w:rPr>
        <w:lastRenderedPageBreak/>
        <w:t>1.</w:t>
      </w:r>
      <w:r w:rsidR="00026DCC">
        <w:rPr>
          <w:sz w:val="26"/>
          <w:szCs w:val="26"/>
        </w:rPr>
        <w:t>5</w:t>
      </w:r>
      <w:r w:rsidRPr="005D2D98">
        <w:rPr>
          <w:sz w:val="26"/>
          <w:szCs w:val="26"/>
        </w:rPr>
        <w:t>. Приложение № 2 «</w:t>
      </w:r>
      <w:r w:rsidRPr="00EF42F6">
        <w:rPr>
          <w:sz w:val="26"/>
          <w:szCs w:val="26"/>
        </w:rPr>
        <w:t xml:space="preserve">Состав комиссии по опеке и попечительству Администрации </w:t>
      </w:r>
      <w:r w:rsidR="00FF1956" w:rsidRPr="00EF42F6">
        <w:rPr>
          <w:sz w:val="26"/>
          <w:szCs w:val="26"/>
        </w:rPr>
        <w:t>Переславл</w:t>
      </w:r>
      <w:r w:rsidR="00FF1956">
        <w:rPr>
          <w:sz w:val="26"/>
          <w:szCs w:val="26"/>
        </w:rPr>
        <w:t>ь</w:t>
      </w:r>
      <w:r w:rsidR="00FF1956" w:rsidRPr="00EF42F6">
        <w:rPr>
          <w:sz w:val="26"/>
          <w:szCs w:val="26"/>
        </w:rPr>
        <w:t>-Залесского</w:t>
      </w:r>
      <w:r w:rsidR="00FF1956">
        <w:rPr>
          <w:sz w:val="26"/>
          <w:szCs w:val="26"/>
        </w:rPr>
        <w:t xml:space="preserve"> муниципального округа</w:t>
      </w:r>
      <w:r w:rsidRPr="005D2D98">
        <w:rPr>
          <w:sz w:val="26"/>
          <w:szCs w:val="26"/>
        </w:rPr>
        <w:t>» изложить в следующей редакции согласно приложению</w:t>
      </w:r>
      <w:r w:rsidR="00C60568">
        <w:rPr>
          <w:sz w:val="26"/>
          <w:szCs w:val="26"/>
        </w:rPr>
        <w:t xml:space="preserve"> </w:t>
      </w:r>
      <w:r w:rsidR="00C60568" w:rsidRPr="00487825">
        <w:rPr>
          <w:sz w:val="26"/>
          <w:szCs w:val="26"/>
        </w:rPr>
        <w:t>2</w:t>
      </w:r>
      <w:r w:rsidRPr="00C60568">
        <w:rPr>
          <w:color w:val="548DD4" w:themeColor="text2" w:themeTint="99"/>
          <w:sz w:val="26"/>
          <w:szCs w:val="26"/>
        </w:rPr>
        <w:t>.</w:t>
      </w:r>
      <w:r w:rsidRPr="005D2D98">
        <w:rPr>
          <w:sz w:val="26"/>
          <w:szCs w:val="26"/>
        </w:rPr>
        <w:t xml:space="preserve"> </w:t>
      </w:r>
    </w:p>
    <w:p w14:paraId="3F78F005" w14:textId="77777777" w:rsidR="00655BCD" w:rsidRPr="005D2D98" w:rsidRDefault="00655BCD" w:rsidP="00655B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</w:t>
      </w:r>
      <w:r w:rsidRPr="0006343F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настоящее постановление </w:t>
      </w:r>
      <w:r w:rsidRPr="0006343F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муниципального образования «</w:t>
      </w:r>
      <w:r w:rsidRPr="0006343F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06343F">
        <w:rPr>
          <w:sz w:val="26"/>
          <w:szCs w:val="26"/>
        </w:rPr>
        <w:t>-Залесск</w:t>
      </w:r>
      <w:r>
        <w:rPr>
          <w:sz w:val="26"/>
          <w:szCs w:val="26"/>
        </w:rPr>
        <w:t xml:space="preserve">ий </w:t>
      </w:r>
      <w:r w:rsidR="00FF1956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 xml:space="preserve">Ярославской области» </w:t>
      </w:r>
      <w:r w:rsidRPr="005D2D98">
        <w:rPr>
          <w:sz w:val="26"/>
          <w:szCs w:val="26"/>
        </w:rPr>
        <w:t>в информационно-телекоммуникационной сети «Интернет».</w:t>
      </w:r>
    </w:p>
    <w:p w14:paraId="1D9CC05E" w14:textId="77777777" w:rsidR="00D13F44" w:rsidRDefault="00655BCD" w:rsidP="00655BC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Pr="005D2D98">
        <w:rPr>
          <w:sz w:val="26"/>
          <w:szCs w:val="26"/>
        </w:rPr>
        <w:t xml:space="preserve">. </w:t>
      </w:r>
      <w:r w:rsidRPr="005D2D98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5D2D98">
        <w:rPr>
          <w:bCs/>
          <w:sz w:val="26"/>
          <w:szCs w:val="26"/>
        </w:rPr>
        <w:t>.</w:t>
      </w:r>
    </w:p>
    <w:p w14:paraId="218C93BE" w14:textId="77777777" w:rsidR="00FF1956" w:rsidRDefault="00FF1956" w:rsidP="00655BC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290C9F57" w14:textId="77777777" w:rsidR="00FF1956" w:rsidRDefault="00FF1956" w:rsidP="00655BC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644992BD" w14:textId="77777777" w:rsidR="00FF1956" w:rsidRDefault="00FF1956" w:rsidP="00655BC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758F3718" w14:textId="77777777" w:rsidR="00FF1956" w:rsidRDefault="00FF1956" w:rsidP="001F00A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Главы</w:t>
      </w:r>
      <w:r w:rsidR="001F00AB">
        <w:rPr>
          <w:bCs/>
          <w:sz w:val="26"/>
          <w:szCs w:val="26"/>
        </w:rPr>
        <w:t xml:space="preserve"> Администрации</w:t>
      </w:r>
    </w:p>
    <w:p w14:paraId="12419D24" w14:textId="77777777" w:rsidR="001F00AB" w:rsidRDefault="001F00AB" w:rsidP="001F00A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Переславль-Залесского муниципального округа                                В.В. Маркова</w:t>
      </w:r>
    </w:p>
    <w:p w14:paraId="7A3626A5" w14:textId="77777777" w:rsidR="00655BCD" w:rsidRDefault="00115C7E" w:rsidP="001F00AB">
      <w:pPr>
        <w:tabs>
          <w:tab w:val="left" w:pos="8205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0A758D78" w14:textId="77777777" w:rsidR="00115C7E" w:rsidRDefault="00115C7E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AC0DC14" w14:textId="77777777" w:rsidR="00115C7E" w:rsidRDefault="00115C7E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3C7E0E7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60BDE81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063B382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BEA685A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AB234A4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19A3971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49A70ED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3EB1BE0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D9929CE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7E59DF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EEA4700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CB2BA45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FA0B8DD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3E0E14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52F6FAE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7DC4EF7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9CE0AA8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07BC052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68DFC34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0113ED2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0A3AF4B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288A225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EC12D5F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3F67DBD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242888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D7CD78B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965DF5D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436D3F8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66E9B20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C41DFC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632EE98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AF82F7D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E42820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88372E1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5DAF2E4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BA4BD71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A045CC3" w14:textId="77777777" w:rsidR="00522D12" w:rsidRPr="005375CA" w:rsidRDefault="00522D12" w:rsidP="001B15D9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54676DF8" w14:textId="77777777" w:rsidR="00522D12" w:rsidRPr="005375CA" w:rsidRDefault="00522D12" w:rsidP="001B15D9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EF2A7BA" w14:textId="77777777" w:rsidR="00522D12" w:rsidRDefault="00522D12" w:rsidP="001B15D9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Переславл</w:t>
      </w:r>
      <w:r w:rsidR="0030238E">
        <w:rPr>
          <w:rFonts w:ascii="Times New Roman" w:hAnsi="Times New Roman" w:cs="Times New Roman"/>
          <w:sz w:val="26"/>
          <w:szCs w:val="26"/>
        </w:rPr>
        <w:t>ь</w:t>
      </w:r>
      <w:r w:rsidRPr="005375CA">
        <w:rPr>
          <w:rFonts w:ascii="Times New Roman" w:hAnsi="Times New Roman" w:cs="Times New Roman"/>
          <w:sz w:val="26"/>
          <w:szCs w:val="26"/>
        </w:rPr>
        <w:t>-Залесского</w:t>
      </w:r>
    </w:p>
    <w:p w14:paraId="5E193BDF" w14:textId="77777777" w:rsidR="0030238E" w:rsidRPr="005375CA" w:rsidRDefault="0030238E" w:rsidP="001B15D9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091AC7C9" w14:textId="66E54082" w:rsidR="00522D12" w:rsidRPr="005375CA" w:rsidRDefault="001B15D9" w:rsidP="001B15D9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28.01.2025 № ПОС.03-125/25</w:t>
      </w:r>
    </w:p>
    <w:p w14:paraId="636F2177" w14:textId="77777777" w:rsidR="00522D12" w:rsidRPr="005375CA" w:rsidRDefault="00522D12" w:rsidP="00522D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63BBF4" w14:textId="77777777" w:rsidR="00522D12" w:rsidRPr="005375CA" w:rsidRDefault="00522D12" w:rsidP="00522D1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47"/>
      <w:bookmarkEnd w:id="1"/>
      <w:r w:rsidRPr="005375CA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14:paraId="422E64CB" w14:textId="77777777" w:rsidR="00522D12" w:rsidRPr="005375CA" w:rsidRDefault="00522D12" w:rsidP="00522D1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 о комиссии по опеке и попечительству  </w:t>
      </w:r>
    </w:p>
    <w:p w14:paraId="08DDA1D5" w14:textId="77777777" w:rsidR="00522D12" w:rsidRPr="005375CA" w:rsidRDefault="00522D12" w:rsidP="00522D1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>Администрации Переславл</w:t>
      </w:r>
      <w:r w:rsidR="001F00AB">
        <w:rPr>
          <w:rFonts w:ascii="Times New Roman" w:hAnsi="Times New Roman" w:cs="Times New Roman"/>
          <w:b w:val="0"/>
          <w:sz w:val="26"/>
          <w:szCs w:val="26"/>
        </w:rPr>
        <w:t>ь</w:t>
      </w:r>
      <w:r w:rsidRPr="005375CA">
        <w:rPr>
          <w:rFonts w:ascii="Times New Roman" w:hAnsi="Times New Roman" w:cs="Times New Roman"/>
          <w:b w:val="0"/>
          <w:sz w:val="26"/>
          <w:szCs w:val="26"/>
        </w:rPr>
        <w:t>-Залесского</w:t>
      </w:r>
      <w:r w:rsidR="001F00AB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99612F0" w14:textId="77777777" w:rsidR="00522D12" w:rsidRPr="005375CA" w:rsidRDefault="00522D12" w:rsidP="00522D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61619F" w14:textId="77777777" w:rsidR="00522D12" w:rsidRPr="005375CA" w:rsidRDefault="00522D12" w:rsidP="00522D1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BEAE1D6" w14:textId="77777777" w:rsidR="00522D12" w:rsidRPr="005375CA" w:rsidRDefault="00522D12" w:rsidP="00522D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E696BF" w14:textId="77777777" w:rsidR="00522D12" w:rsidRPr="005375CA" w:rsidRDefault="00522D12" w:rsidP="00522D1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 xml:space="preserve">         1.1. Комиссия по опеке и попечительству  Администрации </w:t>
      </w:r>
      <w:r w:rsidR="001F00AB" w:rsidRPr="005375CA">
        <w:rPr>
          <w:rFonts w:ascii="Times New Roman" w:hAnsi="Times New Roman"/>
          <w:sz w:val="26"/>
          <w:szCs w:val="26"/>
        </w:rPr>
        <w:t>Переславл</w:t>
      </w:r>
      <w:r w:rsidR="00C60568">
        <w:rPr>
          <w:rFonts w:ascii="Times New Roman" w:hAnsi="Times New Roman"/>
          <w:sz w:val="26"/>
          <w:szCs w:val="26"/>
        </w:rPr>
        <w:t>ь</w:t>
      </w:r>
      <w:r w:rsidR="001F00AB" w:rsidRPr="005375CA">
        <w:rPr>
          <w:rFonts w:ascii="Times New Roman" w:hAnsi="Times New Roman"/>
          <w:sz w:val="26"/>
          <w:szCs w:val="26"/>
        </w:rPr>
        <w:t>-Залесского</w:t>
      </w:r>
      <w:r w:rsidR="001F00AB">
        <w:rPr>
          <w:rFonts w:ascii="Times New Roman" w:hAnsi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/>
          <w:sz w:val="26"/>
          <w:szCs w:val="26"/>
        </w:rPr>
        <w:t xml:space="preserve"> (далее - комиссия) создается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в том числе для детей-сирот и детей, оставшихся без попечения родителей и иных органов и организаций, участвующих в осуществлении деятельности по опеке и попечительству в отношении несовершеннолетних и совершеннолетних  граждан на территории </w:t>
      </w:r>
      <w:r w:rsidR="001F00AB" w:rsidRPr="001F00AB">
        <w:rPr>
          <w:rFonts w:ascii="Times New Roman" w:hAnsi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/>
          <w:sz w:val="26"/>
          <w:szCs w:val="26"/>
        </w:rPr>
        <w:t>Залесского</w:t>
      </w:r>
      <w:r w:rsidR="001F00AB">
        <w:rPr>
          <w:rFonts w:ascii="Times New Roman" w:hAnsi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/>
          <w:sz w:val="26"/>
          <w:szCs w:val="26"/>
        </w:rPr>
        <w:t>муниципального округа</w:t>
      </w:r>
      <w:r w:rsidR="001F00AB" w:rsidRPr="005375CA">
        <w:rPr>
          <w:rFonts w:ascii="Times New Roman" w:hAnsi="Times New Roman"/>
          <w:sz w:val="26"/>
          <w:szCs w:val="26"/>
        </w:rPr>
        <w:t xml:space="preserve"> </w:t>
      </w:r>
      <w:r w:rsidRPr="005375CA">
        <w:rPr>
          <w:rFonts w:ascii="Times New Roman" w:hAnsi="Times New Roman"/>
          <w:sz w:val="26"/>
          <w:szCs w:val="26"/>
        </w:rPr>
        <w:t>Ярославской области.</w:t>
      </w:r>
    </w:p>
    <w:p w14:paraId="65320C94" w14:textId="77777777" w:rsidR="00522D12" w:rsidRPr="005375CA" w:rsidRDefault="00522D12" w:rsidP="00522D1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 xml:space="preserve">          1.2. Комиссия является коллегиальным органом, образуется для принятия согласованного решения по вопросам в сфере опеки и попечительства в отношении несовершеннолетних и совершеннолетних граждан на территории </w:t>
      </w:r>
      <w:r w:rsidR="001F00AB" w:rsidRPr="005375CA">
        <w:rPr>
          <w:rFonts w:ascii="Times New Roman" w:hAnsi="Times New Roman"/>
          <w:sz w:val="26"/>
          <w:szCs w:val="26"/>
        </w:rPr>
        <w:t>Переславл</w:t>
      </w:r>
      <w:r w:rsidR="00C60568">
        <w:rPr>
          <w:rFonts w:ascii="Times New Roman" w:hAnsi="Times New Roman"/>
          <w:sz w:val="26"/>
          <w:szCs w:val="26"/>
        </w:rPr>
        <w:t>ь</w:t>
      </w:r>
      <w:r w:rsidR="001F00AB" w:rsidRPr="005375CA">
        <w:rPr>
          <w:rFonts w:ascii="Times New Roman" w:hAnsi="Times New Roman"/>
          <w:sz w:val="26"/>
          <w:szCs w:val="26"/>
        </w:rPr>
        <w:t>-Залесского</w:t>
      </w:r>
      <w:r w:rsidR="001F00AB">
        <w:rPr>
          <w:rFonts w:ascii="Times New Roman" w:hAnsi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/>
          <w:sz w:val="26"/>
          <w:szCs w:val="26"/>
        </w:rPr>
        <w:t xml:space="preserve"> Ярославской области. Решения комиссии носят рекомендательный характер.</w:t>
      </w:r>
    </w:p>
    <w:p w14:paraId="4C1978E2" w14:textId="77777777" w:rsidR="00522D12" w:rsidRPr="005375CA" w:rsidRDefault="00522D12" w:rsidP="00522D1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 xml:space="preserve">          1.3. Комиссия в своей деятельности руководствуется </w:t>
      </w:r>
      <w:hyperlink r:id="rId6" w:history="1">
        <w:r w:rsidRPr="005375CA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5375CA">
        <w:rPr>
          <w:rFonts w:ascii="Times New Roman" w:hAnsi="Times New Roman"/>
          <w:sz w:val="26"/>
          <w:szCs w:val="26"/>
        </w:rPr>
        <w:t xml:space="preserve"> РФ, Семейным кодексом  Российской Федерации, Гражданским </w:t>
      </w:r>
      <w:hyperlink r:id="rId7" w:history="1">
        <w:r w:rsidRPr="005375CA">
          <w:rPr>
            <w:rFonts w:ascii="Times New Roman" w:hAnsi="Times New Roman"/>
            <w:sz w:val="26"/>
            <w:szCs w:val="26"/>
          </w:rPr>
          <w:t>кодексом</w:t>
        </w:r>
      </w:hyperlink>
      <w:r w:rsidRPr="005375CA">
        <w:rPr>
          <w:rFonts w:ascii="Times New Roman" w:hAnsi="Times New Roman"/>
          <w:sz w:val="26"/>
          <w:szCs w:val="26"/>
        </w:rPr>
        <w:t xml:space="preserve"> Российской Федерации, Жилищным </w:t>
      </w:r>
      <w:hyperlink r:id="rId8" w:history="1">
        <w:r w:rsidRPr="005375CA">
          <w:rPr>
            <w:rFonts w:ascii="Times New Roman" w:hAnsi="Times New Roman"/>
            <w:sz w:val="26"/>
            <w:szCs w:val="26"/>
          </w:rPr>
          <w:t>кодексом</w:t>
        </w:r>
      </w:hyperlink>
      <w:r w:rsidRPr="005375CA"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9" w:history="1">
        <w:r w:rsidRPr="005375CA">
          <w:rPr>
            <w:rFonts w:ascii="Times New Roman" w:hAnsi="Times New Roman"/>
            <w:sz w:val="26"/>
            <w:szCs w:val="26"/>
          </w:rPr>
          <w:t>законом</w:t>
        </w:r>
      </w:hyperlink>
      <w:r w:rsidRPr="005375CA">
        <w:rPr>
          <w:rFonts w:ascii="Times New Roman" w:hAnsi="Times New Roman"/>
          <w:sz w:val="26"/>
          <w:szCs w:val="26"/>
        </w:rPr>
        <w:t xml:space="preserve"> от 24.04.2008 № 48-ФЗ «Об опеке и попечительстве», другими нормативными правовыми актами Российской Федерации, Ярославской области, муниципальными правовыми актами органов местного самоуправления </w:t>
      </w:r>
      <w:r w:rsidR="001F00AB" w:rsidRPr="001F00AB">
        <w:rPr>
          <w:rFonts w:ascii="Times New Roman" w:hAnsi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/>
          <w:sz w:val="26"/>
          <w:szCs w:val="26"/>
        </w:rPr>
        <w:t>Залесского</w:t>
      </w:r>
      <w:r w:rsidR="001F00AB">
        <w:rPr>
          <w:rFonts w:ascii="Times New Roman" w:hAnsi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/>
          <w:sz w:val="26"/>
          <w:szCs w:val="26"/>
        </w:rPr>
        <w:t>.</w:t>
      </w:r>
    </w:p>
    <w:p w14:paraId="083F5E41" w14:textId="77777777" w:rsidR="00522D12" w:rsidRPr="005375CA" w:rsidRDefault="00522D12" w:rsidP="00522D1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020FA987" w14:textId="77777777" w:rsidR="00522D12" w:rsidRPr="005375CA" w:rsidRDefault="00522D12" w:rsidP="00522D1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 Порядок формирования и работы комиссии</w:t>
      </w:r>
    </w:p>
    <w:p w14:paraId="2DE73F37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70EA0A" w14:textId="77777777" w:rsidR="001F00AB" w:rsidRDefault="00522D12" w:rsidP="00522D1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 xml:space="preserve">2.1. Состав комиссии утверждается постановлением Администрации  </w:t>
      </w:r>
      <w:r w:rsidR="001F00AB" w:rsidRPr="001F00AB">
        <w:rPr>
          <w:rFonts w:ascii="Times New Roman" w:hAnsi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/>
          <w:sz w:val="26"/>
          <w:szCs w:val="26"/>
        </w:rPr>
        <w:t>Залесского</w:t>
      </w:r>
      <w:r w:rsidR="001F00AB">
        <w:rPr>
          <w:rFonts w:ascii="Times New Roman" w:hAnsi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/>
          <w:sz w:val="26"/>
          <w:szCs w:val="26"/>
        </w:rPr>
        <w:t>муниципального округа</w:t>
      </w:r>
      <w:r w:rsidR="001F00AB">
        <w:rPr>
          <w:rFonts w:ascii="Times New Roman" w:hAnsi="Times New Roman"/>
          <w:sz w:val="26"/>
          <w:szCs w:val="26"/>
        </w:rPr>
        <w:t>.</w:t>
      </w:r>
      <w:r w:rsidR="001F00AB" w:rsidRPr="005375CA">
        <w:rPr>
          <w:rFonts w:ascii="Times New Roman" w:hAnsi="Times New Roman"/>
          <w:sz w:val="26"/>
          <w:szCs w:val="26"/>
        </w:rPr>
        <w:t xml:space="preserve"> </w:t>
      </w:r>
    </w:p>
    <w:p w14:paraId="55CF4FEF" w14:textId="77777777" w:rsidR="00522D12" w:rsidRPr="005375CA" w:rsidRDefault="00522D12" w:rsidP="00522D1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>В состав комиссии входят: председатель комиссии, заместитель председателя комиссии, члены комиссии, секретарь комиссии.</w:t>
      </w:r>
    </w:p>
    <w:p w14:paraId="0D3A568C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2.2. Возглавляет работу комиссии председатель, обязанности которого возлагаются на заместителя Главы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1F00AB">
        <w:rPr>
          <w:rFonts w:ascii="Times New Roman" w:hAnsi="Times New Roman" w:cs="Times New Roman"/>
          <w:sz w:val="26"/>
          <w:szCs w:val="26"/>
        </w:rPr>
        <w:t>,</w:t>
      </w:r>
      <w:r w:rsidRPr="005375CA">
        <w:rPr>
          <w:rFonts w:ascii="Times New Roman" w:hAnsi="Times New Roman" w:cs="Times New Roman"/>
          <w:sz w:val="26"/>
          <w:szCs w:val="26"/>
        </w:rPr>
        <w:t xml:space="preserve"> курирующего вопросы социальной  политики. </w:t>
      </w:r>
    </w:p>
    <w:p w14:paraId="121700B8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2.3. Председатель комиссии:</w:t>
      </w:r>
    </w:p>
    <w:p w14:paraId="17834DBD" w14:textId="77777777" w:rsidR="00522D12" w:rsidRPr="005375CA" w:rsidRDefault="00487825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организует работу комиссии, </w:t>
      </w:r>
      <w:r w:rsidR="00522D12" w:rsidRPr="005375CA">
        <w:rPr>
          <w:rFonts w:ascii="Times New Roman" w:hAnsi="Times New Roman" w:cs="Times New Roman"/>
          <w:sz w:val="26"/>
          <w:szCs w:val="26"/>
        </w:rPr>
        <w:t>в том числе принимает решение о проведении заседания комиссии;</w:t>
      </w:r>
    </w:p>
    <w:p w14:paraId="234A1CA9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-ведет заседание комиссии, объявляет решение.</w:t>
      </w:r>
    </w:p>
    <w:p w14:paraId="6D3A406E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2.4. Заместитель председателя комиссии:</w:t>
      </w:r>
    </w:p>
    <w:p w14:paraId="6EC6AF46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lastRenderedPageBreak/>
        <w:t>- выполняет обязанности председателя комиссии в случае его отсутствия;</w:t>
      </w:r>
    </w:p>
    <w:p w14:paraId="573EFF3F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2.5. Секретарем комиссии является специалист по опеке и попечительству.</w:t>
      </w:r>
    </w:p>
    <w:p w14:paraId="26D3069B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14:paraId="08B11F4F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составляет повестку заседания комиссии;</w:t>
      </w:r>
    </w:p>
    <w:p w14:paraId="0E0AD99E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ведет протокол заседания комиссии</w:t>
      </w:r>
      <w:r w:rsidRPr="005375CA">
        <w:rPr>
          <w:rFonts w:ascii="Times New Roman" w:hAnsi="Times New Roman" w:cs="Times New Roman"/>
          <w:color w:val="548DD4" w:themeColor="text2" w:themeTint="99"/>
          <w:sz w:val="26"/>
          <w:szCs w:val="26"/>
        </w:rPr>
        <w:t>;</w:t>
      </w:r>
      <w:r w:rsidRPr="005375CA">
        <w:rPr>
          <w:rFonts w:ascii="Arial" w:hAnsi="Arial" w:cs="Arial"/>
          <w:color w:val="2D2D2D"/>
          <w:spacing w:val="2"/>
          <w:sz w:val="26"/>
          <w:szCs w:val="26"/>
          <w:shd w:val="clear" w:color="auto" w:fill="FFFFFF"/>
        </w:rPr>
        <w:t xml:space="preserve"> </w:t>
      </w:r>
    </w:p>
    <w:p w14:paraId="514B338D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готовит выписку из протокола заседания комиссии;</w:t>
      </w:r>
    </w:p>
    <w:p w14:paraId="4D05880E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информирует о дате и месте заседания комиссии;</w:t>
      </w:r>
    </w:p>
    <w:p w14:paraId="68416723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имеет право голоса.</w:t>
      </w:r>
    </w:p>
    <w:p w14:paraId="301E92B1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PT Sans" w:hAnsi="PT Sans"/>
          <w:sz w:val="26"/>
          <w:szCs w:val="26"/>
          <w:shd w:val="clear" w:color="auto" w:fill="FFFFFF"/>
        </w:rPr>
        <w:t>В случае отсутствия секретаря комиссии его обязанности возлагаются на члена комиссии, являющегося специалистом</w:t>
      </w:r>
      <w:r w:rsidRPr="005375CA">
        <w:rPr>
          <w:rFonts w:ascii="Times New Roman" w:hAnsi="Times New Roman" w:cs="Times New Roman"/>
          <w:sz w:val="26"/>
          <w:szCs w:val="26"/>
        </w:rPr>
        <w:t xml:space="preserve"> Управления социальной защиты населения и труда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.</w:t>
      </w:r>
    </w:p>
    <w:p w14:paraId="1FEE5623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2.6. Заседание комиссии проводится по мере необходимости с учетом установленных законом сроков для принятия решений.</w:t>
      </w:r>
    </w:p>
    <w:p w14:paraId="156B3B48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2.7.</w:t>
      </w:r>
      <w:r w:rsidRPr="005375C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375CA">
        <w:rPr>
          <w:rFonts w:ascii="Times New Roman" w:hAnsi="Times New Roman" w:cs="Times New Roman"/>
          <w:sz w:val="26"/>
          <w:szCs w:val="26"/>
        </w:rPr>
        <w:t xml:space="preserve">Документы на рассмотрение комиссии предоставляются специалистом отдела опеки и попечительства Управления образования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1F00AB" w:rsidRPr="005375CA">
        <w:rPr>
          <w:rFonts w:ascii="Times New Roman" w:hAnsi="Times New Roman" w:cs="Times New Roman"/>
          <w:sz w:val="26"/>
          <w:szCs w:val="26"/>
        </w:rPr>
        <w:t xml:space="preserve"> </w:t>
      </w:r>
      <w:r w:rsidR="001F00AB">
        <w:rPr>
          <w:rFonts w:ascii="Times New Roman" w:hAnsi="Times New Roman" w:cs="Times New Roman"/>
          <w:sz w:val="26"/>
          <w:szCs w:val="26"/>
        </w:rPr>
        <w:t xml:space="preserve">и </w:t>
      </w:r>
      <w:r w:rsidRPr="005375CA">
        <w:rPr>
          <w:rFonts w:ascii="Times New Roman" w:hAnsi="Times New Roman" w:cs="Times New Roman"/>
          <w:sz w:val="26"/>
          <w:szCs w:val="26"/>
        </w:rPr>
        <w:t xml:space="preserve">специалистом Управления социальной защиты населения и труда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, ответственными за прием и подготовку документов.</w:t>
      </w:r>
    </w:p>
    <w:p w14:paraId="4DCE0655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2.8. Заседание комиссии является  правомочным, если на нем присутствует не менее 2/3 членов комиссии. Решение комиссии принимается большинством голосов от числа присутствующих членов комиссии путем открытого голосования. При равенстве голосов решающим голосом является голос председательствующего.</w:t>
      </w:r>
    </w:p>
    <w:p w14:paraId="73D5C829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Решение комиссии оформляется протоколом, который подписывается председателем (заместителем председателя) и секретарем комиссии. </w:t>
      </w:r>
    </w:p>
    <w:p w14:paraId="6B6CD290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Протоколы хранятся в отделе опеки и попечительства Управления образования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 xml:space="preserve">, копия протокола направляется в Управление социальной защиты населения и труда 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.</w:t>
      </w:r>
    </w:p>
    <w:p w14:paraId="48D6E050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Документы после заседания комиссии возвращаются в Управление образования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, Управление соци</w:t>
      </w:r>
      <w:r w:rsidR="001F00AB">
        <w:rPr>
          <w:rFonts w:ascii="Times New Roman" w:hAnsi="Times New Roman" w:cs="Times New Roman"/>
          <w:sz w:val="26"/>
          <w:szCs w:val="26"/>
        </w:rPr>
        <w:t>альной защиты населения и труда</w:t>
      </w:r>
      <w:r w:rsidRPr="005375C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.</w:t>
      </w:r>
    </w:p>
    <w:p w14:paraId="76683C98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2.9. С учетом решения комиссии принимается постановление Администрации </w:t>
      </w:r>
      <w:r w:rsidR="001F00AB" w:rsidRPr="001F00AB">
        <w:rPr>
          <w:rFonts w:ascii="Times New Roman" w:hAnsi="Times New Roman" w:cs="Times New Roman"/>
          <w:sz w:val="26"/>
          <w:szCs w:val="26"/>
        </w:rPr>
        <w:t>Переславль-</w:t>
      </w:r>
      <w:r w:rsidR="001F00AB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1F00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0AB" w:rsidRPr="001F00A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.</w:t>
      </w:r>
    </w:p>
    <w:p w14:paraId="17E983C4" w14:textId="77777777" w:rsidR="00522D12" w:rsidRPr="005375CA" w:rsidRDefault="00522D12" w:rsidP="00522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2.10. На заседаниях комиссии вправе присутствовать граждане, вопросы которых подлежат рассмотрению, по заявлению последних или по приглашению комиссии.</w:t>
      </w:r>
    </w:p>
    <w:p w14:paraId="7470A315" w14:textId="77777777" w:rsidR="00522D12" w:rsidRPr="005375CA" w:rsidRDefault="00522D12" w:rsidP="00522D1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02D5544" w14:textId="77777777" w:rsidR="00522D12" w:rsidRPr="005375CA" w:rsidRDefault="00522D12" w:rsidP="00522D1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3. Полномочия комиссии</w:t>
      </w:r>
    </w:p>
    <w:p w14:paraId="062CD644" w14:textId="77777777" w:rsidR="00522D12" w:rsidRPr="005375CA" w:rsidRDefault="00522D12" w:rsidP="00522D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24A9E7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3.1. Комиссия рассматривает вопросы:</w:t>
      </w:r>
    </w:p>
    <w:p w14:paraId="7696A30F" w14:textId="77777777" w:rsidR="00522D12" w:rsidRPr="005375CA" w:rsidRDefault="00522D12" w:rsidP="00522D12">
      <w:pPr>
        <w:ind w:firstLine="567"/>
        <w:jc w:val="both"/>
        <w:rPr>
          <w:sz w:val="26"/>
          <w:szCs w:val="26"/>
        </w:rPr>
      </w:pPr>
      <w:r w:rsidRPr="005375CA">
        <w:rPr>
          <w:sz w:val="26"/>
          <w:szCs w:val="26"/>
        </w:rPr>
        <w:t xml:space="preserve">- установления опеки (попечительства), патронажа и назначения заявителя опекуном (попечителем);  </w:t>
      </w:r>
    </w:p>
    <w:p w14:paraId="0BFA73BC" w14:textId="77777777" w:rsidR="00522D12" w:rsidRPr="005375CA" w:rsidRDefault="00522D12" w:rsidP="00522D12">
      <w:pPr>
        <w:ind w:firstLine="567"/>
        <w:rPr>
          <w:sz w:val="26"/>
          <w:szCs w:val="26"/>
        </w:rPr>
      </w:pPr>
      <w:r w:rsidRPr="005375CA">
        <w:rPr>
          <w:sz w:val="26"/>
          <w:szCs w:val="26"/>
        </w:rPr>
        <w:t>- отказа в установлении опеки (попечительства), патронажа;</w:t>
      </w:r>
    </w:p>
    <w:p w14:paraId="2236A6ED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освобождения либо отстранения от обязанностей опекуна (попечителя); </w:t>
      </w:r>
    </w:p>
    <w:p w14:paraId="25AE8B58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помещения под надзор недееспособного или не полностью дееспособного лица в образовательные организации, медицинские организации, организации, оказывающие социальные услуги или иные организации, в том числе в </w:t>
      </w:r>
      <w:r w:rsidRPr="005375CA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для детей-сирот и детей, оставшихся без попечения родителей; </w:t>
      </w:r>
    </w:p>
    <w:p w14:paraId="3424801E" w14:textId="77777777" w:rsidR="00522D12" w:rsidRPr="005375CA" w:rsidRDefault="00522D12" w:rsidP="00522D12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>-</w:t>
      </w:r>
      <w:r w:rsidRPr="005375CA">
        <w:rPr>
          <w:rFonts w:ascii="Times New Roman" w:hAnsi="Times New Roman"/>
          <w:color w:val="00B050"/>
          <w:sz w:val="26"/>
          <w:szCs w:val="26"/>
        </w:rPr>
        <w:t xml:space="preserve"> </w:t>
      </w:r>
      <w:r w:rsidRPr="005375CA">
        <w:rPr>
          <w:rFonts w:ascii="Times New Roman" w:hAnsi="Times New Roman"/>
          <w:sz w:val="26"/>
          <w:szCs w:val="26"/>
        </w:rPr>
        <w:t xml:space="preserve">установления факта наличия либо отсутствия жилого помещения, нанимателем или членом семьи нанимателя по договору социального найма либо собственником (сособственником) которого является подопечный; </w:t>
      </w:r>
    </w:p>
    <w:p w14:paraId="7753CDDF" w14:textId="77777777" w:rsidR="00522D12" w:rsidRPr="005375CA" w:rsidRDefault="00522D12" w:rsidP="00522D12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 xml:space="preserve">- отобрания ребенка у родителей (одного из них) или других лиц, на попечении которых он находится; </w:t>
      </w:r>
    </w:p>
    <w:p w14:paraId="650DCF15" w14:textId="77777777" w:rsidR="00522D12" w:rsidRPr="005375CA" w:rsidRDefault="00522D12" w:rsidP="00522D1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75CA">
        <w:rPr>
          <w:sz w:val="26"/>
          <w:szCs w:val="26"/>
        </w:rPr>
        <w:t>- изменения имущественных прав недееспособного или не полностью дееспособного лица;</w:t>
      </w:r>
    </w:p>
    <w:p w14:paraId="5DCE4832" w14:textId="77777777" w:rsidR="00522D12" w:rsidRPr="005375CA" w:rsidRDefault="00522D12" w:rsidP="00522D1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75CA">
        <w:rPr>
          <w:sz w:val="26"/>
          <w:szCs w:val="26"/>
        </w:rPr>
        <w:t>- разрешения либо отказа в совершении сделок по отчуждению, в том числе обмену или дарению, имущества несовершеннолетних и недееспособных совершеннолетних лиц, сдаче его в наем (в аренду), в безвозмездное пользование или залог, сделок, влекущих отказ от принадлежащих несовершеннолетним или недееспособным совершеннолетним лицам прав, в том числе жилищных, раздел имущества или выдел из него долей, а также любых других действий, влекущих уменьшение имущества несовершеннолетних или недееспособных совершеннолетних граждан;</w:t>
      </w:r>
    </w:p>
    <w:p w14:paraId="4DB491C3" w14:textId="77777777" w:rsidR="00522D12" w:rsidRPr="005375CA" w:rsidRDefault="00522D12" w:rsidP="00522D1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75CA">
        <w:rPr>
          <w:sz w:val="26"/>
          <w:szCs w:val="26"/>
        </w:rPr>
        <w:t>- разрешения раздельного проживания попечителя и подопечного, достигшего шестнадцати лет либо отказе в разрешении на раздельное проживание попечителя и подопечного, достигшего возраста 16 лет;</w:t>
      </w:r>
    </w:p>
    <w:p w14:paraId="2348B963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</w:t>
      </w:r>
      <w:r w:rsidR="004670D4">
        <w:rPr>
          <w:rFonts w:ascii="Times New Roman" w:hAnsi="Times New Roman" w:cs="Times New Roman"/>
          <w:sz w:val="26"/>
          <w:szCs w:val="26"/>
        </w:rPr>
        <w:t>в</w:t>
      </w:r>
      <w:r w:rsidRPr="005375CA">
        <w:rPr>
          <w:rFonts w:ascii="Times New Roman" w:hAnsi="Times New Roman" w:cs="Times New Roman"/>
          <w:sz w:val="26"/>
          <w:szCs w:val="26"/>
        </w:rPr>
        <w:t xml:space="preserve">ыдачи разрешения на изменение имени и (или) фамилии несовершеннолетнего либо отказе в выдаче разрешения на изменение имени и (или) фамилии несовершеннолетнего, </w:t>
      </w:r>
    </w:p>
    <w:p w14:paraId="37FCD2BF" w14:textId="77777777" w:rsidR="00522D12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о</w:t>
      </w:r>
      <w:r w:rsidRPr="005375CA">
        <w:rPr>
          <w:rFonts w:ascii="Times New Roman" w:hAnsi="Times New Roman" w:cs="Times New Roman"/>
          <w:sz w:val="26"/>
          <w:szCs w:val="26"/>
          <w:lang w:eastAsia="en-US"/>
        </w:rPr>
        <w:t>бъявления несовершеннолетнего, достигшего шестнадцати лет, полностью дееспособным (эмансипация) с согласия обоих родителей, усыновителей или попечителя</w:t>
      </w:r>
      <w:r w:rsidRPr="005375CA">
        <w:rPr>
          <w:rFonts w:ascii="Times New Roman" w:hAnsi="Times New Roman" w:cs="Times New Roman"/>
          <w:sz w:val="26"/>
          <w:szCs w:val="26"/>
        </w:rPr>
        <w:t xml:space="preserve"> либо отказа в объявлении несовершеннолетнего, достигшего возраста 16 лет, полностью дееспособным</w:t>
      </w:r>
      <w:r w:rsidRPr="005375CA">
        <w:rPr>
          <w:rFonts w:ascii="Times New Roman" w:hAnsi="Times New Roman" w:cs="Times New Roman"/>
          <w:sz w:val="26"/>
          <w:szCs w:val="26"/>
          <w:lang w:eastAsia="en-US"/>
        </w:rPr>
        <w:t>;</w:t>
      </w:r>
      <w:r w:rsidRPr="005375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DC3AC" w14:textId="77777777" w:rsidR="004670D4" w:rsidRPr="005375CA" w:rsidRDefault="004670D4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выдачи разрешение на вступление в брак лицам, достигшим возраста шестнадцати лет;</w:t>
      </w:r>
    </w:p>
    <w:p w14:paraId="6BB898F7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5CA">
        <w:rPr>
          <w:rFonts w:ascii="Times New Roman" w:hAnsi="Times New Roman" w:cs="Times New Roman"/>
          <w:sz w:val="26"/>
          <w:szCs w:val="26"/>
        </w:rPr>
        <w:t>другие вопросы, относящиеся к деятельности органов опеки и попечительства в соответствии с действующим законодательством.</w:t>
      </w:r>
    </w:p>
    <w:p w14:paraId="23D122C2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3.2. Комиссия выносит решение рекомендовать:</w:t>
      </w:r>
    </w:p>
    <w:p w14:paraId="292F3D07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установить опеку (попечительство), патронаж либо отказать в установлении; </w:t>
      </w:r>
    </w:p>
    <w:p w14:paraId="1444F323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назначить опекуна (попечителя), помощника либо освободить, отстранить от обязанностей опекуна (попечителя), помощника; </w:t>
      </w:r>
    </w:p>
    <w:p w14:paraId="34304508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отобрать ребенка у родителей (одного из них) или других лиц, на попечении которых он находится;</w:t>
      </w:r>
    </w:p>
    <w:p w14:paraId="3AD50A0A" w14:textId="77777777" w:rsidR="00522D12" w:rsidRPr="005375CA" w:rsidRDefault="00522D12" w:rsidP="00522D12">
      <w:pPr>
        <w:pStyle w:val="ConsPlusNormal"/>
        <w:ind w:firstLine="540"/>
        <w:jc w:val="both"/>
        <w:rPr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- поместить под надзор недееспособного или не полностью дееспособного лица в образовательные организации, медицинские организации, организации, оказывающие социальные услуги или иные организации, в том числе в организации для детей-сирот и детей, оставшихся без попечения родителей;</w:t>
      </w:r>
    </w:p>
    <w:p w14:paraId="19EEFC13" w14:textId="77777777" w:rsidR="00522D12" w:rsidRPr="005375CA" w:rsidRDefault="00522D12" w:rsidP="00522D12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5375CA">
        <w:rPr>
          <w:rFonts w:ascii="Times New Roman" w:hAnsi="Times New Roman"/>
          <w:sz w:val="26"/>
          <w:szCs w:val="26"/>
        </w:rPr>
        <w:t>- установить факт наличия либо отсутствия жилого помещения, нанимателем или членом семьи нанимателя по договору социального найма либо собственником (сособственником) которого является подопечный;</w:t>
      </w:r>
    </w:p>
    <w:p w14:paraId="00492199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разрешить либо отказать в разрешении совершения сделок по отчуждению, в том числе обмену или дарению, имущества несовершеннолетних и недееспособных совершеннолетних лиц, сдаче его в наем (в аренду), в безвозмездное пользование или залог, сделок, влекущих отказ от принадлежащих несовершеннолетним или недееспособным совершеннолетним лицам прав, в том числе жилищных, раздел имущества или выдел из него долей, а также любых других действий, влекущих уменьшение имущества несовершеннолетних или недееспособных </w:t>
      </w:r>
      <w:r w:rsidRPr="005375CA">
        <w:rPr>
          <w:rFonts w:ascii="Times New Roman" w:hAnsi="Times New Roman" w:cs="Times New Roman"/>
          <w:sz w:val="26"/>
          <w:szCs w:val="26"/>
        </w:rPr>
        <w:lastRenderedPageBreak/>
        <w:t>совершеннолетних</w:t>
      </w:r>
      <w:r w:rsidRPr="005375C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5375CA">
        <w:rPr>
          <w:rFonts w:ascii="Times New Roman" w:hAnsi="Times New Roman" w:cs="Times New Roman"/>
          <w:sz w:val="26"/>
          <w:szCs w:val="26"/>
        </w:rPr>
        <w:t>граждан;</w:t>
      </w:r>
    </w:p>
    <w:p w14:paraId="109AA302" w14:textId="77777777" w:rsidR="00522D12" w:rsidRPr="005375CA" w:rsidRDefault="00522D12" w:rsidP="00522D12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5375CA">
        <w:rPr>
          <w:sz w:val="26"/>
          <w:szCs w:val="26"/>
        </w:rPr>
        <w:t>- разрешить  раздельное проживание попечителя и подопечного, достигшего шестнадцати лет либо отказать в разрешении на раздельное проживание попечителя и подопечного, достигшего возраста 16 лет;</w:t>
      </w:r>
    </w:p>
    <w:p w14:paraId="176C2E97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- выдать разрешение на изменение имени и (или) фамилии несовершеннолетнего либо  отказать в выдаче разрешения на изменение имени и (или) фамилии несовершеннолетнего, </w:t>
      </w:r>
    </w:p>
    <w:p w14:paraId="2C4414CE" w14:textId="77777777" w:rsidR="00522D12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75CA">
        <w:rPr>
          <w:rFonts w:ascii="Times New Roman" w:hAnsi="Times New Roman" w:cs="Times New Roman"/>
          <w:sz w:val="26"/>
          <w:szCs w:val="26"/>
        </w:rPr>
        <w:t>- о</w:t>
      </w:r>
      <w:r w:rsidRPr="005375CA">
        <w:rPr>
          <w:rFonts w:ascii="Times New Roman" w:hAnsi="Times New Roman" w:cs="Times New Roman"/>
          <w:sz w:val="26"/>
          <w:szCs w:val="26"/>
          <w:lang w:eastAsia="en-US"/>
        </w:rPr>
        <w:t>бъявить несовершеннолетнего, достигшего шестнадцати лет, полностью дееспособным (эмансипация) с согласия обоих родителей, усыновителей или попечителя</w:t>
      </w:r>
      <w:r w:rsidRPr="005375CA">
        <w:rPr>
          <w:rFonts w:ascii="Times New Roman" w:hAnsi="Times New Roman" w:cs="Times New Roman"/>
          <w:sz w:val="26"/>
          <w:szCs w:val="26"/>
        </w:rPr>
        <w:t xml:space="preserve"> либо отказать в объявлении несовершеннолетнего, достигшего возраста 16 лет, полностью дееспособным</w:t>
      </w:r>
      <w:r w:rsidRPr="005375CA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14:paraId="4ADEE67A" w14:textId="77777777" w:rsidR="004056FE" w:rsidRPr="005375CA" w:rsidRDefault="004056FE" w:rsidP="00522D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выдать разрешение на вступление в брак лицам, достигшим возраста шестнадцати лет;</w:t>
      </w:r>
    </w:p>
    <w:p w14:paraId="643CB8D9" w14:textId="77777777" w:rsidR="00522D12" w:rsidRPr="005375CA" w:rsidRDefault="00522D12" w:rsidP="00522D12">
      <w:pPr>
        <w:pStyle w:val="ConsPlusNormal"/>
        <w:ind w:firstLine="540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  <w:lang w:eastAsia="en-US"/>
        </w:rPr>
        <w:t>- иные решения в сфере опеки и попечительства, предусмотренные действующим законодательством.</w:t>
      </w:r>
      <w:r w:rsidRPr="005375CA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</w:p>
    <w:p w14:paraId="088C5791" w14:textId="77777777" w:rsidR="00522D12" w:rsidRPr="005375CA" w:rsidRDefault="00522D12" w:rsidP="00522D1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B081D63" w14:textId="77777777" w:rsidR="00522D12" w:rsidRPr="005375CA" w:rsidRDefault="00522D12" w:rsidP="00522D12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5375CA">
        <w:rPr>
          <w:sz w:val="26"/>
          <w:szCs w:val="26"/>
          <w:lang w:eastAsia="en-US"/>
        </w:rPr>
        <w:t>4. Заключительные положения</w:t>
      </w:r>
    </w:p>
    <w:p w14:paraId="515C0BEC" w14:textId="77777777" w:rsidR="00522D12" w:rsidRPr="005375CA" w:rsidRDefault="00522D12" w:rsidP="00522D1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14:paraId="534235F9" w14:textId="77777777" w:rsidR="00522D12" w:rsidRPr="005375CA" w:rsidRDefault="00522D12" w:rsidP="00522D1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375CA">
        <w:rPr>
          <w:sz w:val="26"/>
          <w:szCs w:val="26"/>
          <w:lang w:eastAsia="en-US"/>
        </w:rPr>
        <w:t>4.1. Комиссия вправе затребовать дополнительные документы по</w:t>
      </w:r>
      <w:r w:rsidRPr="005375CA">
        <w:rPr>
          <w:color w:val="00B050"/>
          <w:sz w:val="26"/>
          <w:szCs w:val="26"/>
          <w:lang w:eastAsia="en-US"/>
        </w:rPr>
        <w:t xml:space="preserve">  </w:t>
      </w:r>
      <w:r w:rsidRPr="005375CA">
        <w:rPr>
          <w:sz w:val="26"/>
          <w:szCs w:val="26"/>
          <w:lang w:eastAsia="en-US"/>
        </w:rPr>
        <w:t>вопросу, в ходе рассмотрения которого возникла спорная ситуация.</w:t>
      </w:r>
    </w:p>
    <w:p w14:paraId="2E1D781C" w14:textId="77777777" w:rsidR="00522D12" w:rsidRPr="005375CA" w:rsidRDefault="00522D12" w:rsidP="00522D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375CA">
        <w:rPr>
          <w:sz w:val="26"/>
          <w:szCs w:val="26"/>
          <w:lang w:eastAsia="en-US"/>
        </w:rPr>
        <w:t xml:space="preserve">4.2. Ответственным за подготовку пакета документов для рассмотрения на заседаниях комиссии является специалист </w:t>
      </w:r>
      <w:r w:rsidRPr="004056FE">
        <w:rPr>
          <w:sz w:val="26"/>
          <w:szCs w:val="26"/>
          <w:lang w:eastAsia="en-US"/>
        </w:rPr>
        <w:t xml:space="preserve">отдела опеки и попечительства </w:t>
      </w:r>
      <w:r w:rsidRPr="005375CA">
        <w:rPr>
          <w:sz w:val="26"/>
          <w:szCs w:val="26"/>
        </w:rPr>
        <w:t>Управления образования Администрации Переславл</w:t>
      </w:r>
      <w:r w:rsidR="004056FE">
        <w:rPr>
          <w:sz w:val="26"/>
          <w:szCs w:val="26"/>
        </w:rPr>
        <w:t>ь</w:t>
      </w:r>
      <w:r w:rsidRPr="005375CA">
        <w:rPr>
          <w:sz w:val="26"/>
          <w:szCs w:val="26"/>
        </w:rPr>
        <w:t xml:space="preserve">-Залесского </w:t>
      </w:r>
      <w:r w:rsidR="004056FE">
        <w:rPr>
          <w:sz w:val="26"/>
          <w:szCs w:val="26"/>
        </w:rPr>
        <w:t xml:space="preserve">муниципального округа </w:t>
      </w:r>
      <w:r w:rsidRPr="005375CA">
        <w:rPr>
          <w:sz w:val="26"/>
          <w:szCs w:val="26"/>
        </w:rPr>
        <w:t xml:space="preserve">или </w:t>
      </w:r>
      <w:r w:rsidRPr="00D718A5">
        <w:rPr>
          <w:sz w:val="26"/>
          <w:szCs w:val="26"/>
        </w:rPr>
        <w:t xml:space="preserve">отдела </w:t>
      </w:r>
      <w:r w:rsidRPr="005375CA">
        <w:rPr>
          <w:sz w:val="26"/>
          <w:szCs w:val="26"/>
        </w:rPr>
        <w:t>Управления социальной защиты населения и труда Администрации Переславл</w:t>
      </w:r>
      <w:r w:rsidR="004056FE">
        <w:rPr>
          <w:sz w:val="26"/>
          <w:szCs w:val="26"/>
        </w:rPr>
        <w:t>ь</w:t>
      </w:r>
      <w:r w:rsidRPr="005375CA">
        <w:rPr>
          <w:sz w:val="26"/>
          <w:szCs w:val="26"/>
        </w:rPr>
        <w:t>-Залесского</w:t>
      </w:r>
      <w:r w:rsidR="004056FE">
        <w:rPr>
          <w:sz w:val="26"/>
          <w:szCs w:val="26"/>
        </w:rPr>
        <w:t xml:space="preserve"> муниципального округа</w:t>
      </w:r>
      <w:r w:rsidRPr="005375CA">
        <w:rPr>
          <w:sz w:val="26"/>
          <w:szCs w:val="26"/>
        </w:rPr>
        <w:t>.</w:t>
      </w:r>
    </w:p>
    <w:p w14:paraId="3B959E2B" w14:textId="77777777" w:rsidR="00522D12" w:rsidRPr="005375CA" w:rsidRDefault="00522D12" w:rsidP="00522D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5E1A2D9" w14:textId="77777777" w:rsidR="00FF1956" w:rsidRDefault="00FF1956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C3146C1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97457EB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F5DAB50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781E6D8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D81AA96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27A063A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E4D885A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F74E81F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2F9B7D1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10D9C80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239B097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A3885BF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56FB1A6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8FF0F29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BF57A47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360BC3B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121CD05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8C30B62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D98B53F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66E1B77" w14:textId="77777777" w:rsidR="00522D12" w:rsidRDefault="00522D12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9205529" w14:textId="77777777" w:rsidR="004056FE" w:rsidRDefault="004056FE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86FD0D4" w14:textId="77777777" w:rsidR="004056FE" w:rsidRDefault="004056FE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4AAFAB4" w14:textId="77777777" w:rsidR="00D718A5" w:rsidRDefault="00D718A5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E60B33D" w14:textId="77777777" w:rsidR="00D718A5" w:rsidRDefault="00D718A5" w:rsidP="00115C7E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EC921ED" w14:textId="77777777" w:rsidR="00115C7E" w:rsidRPr="0006343F" w:rsidRDefault="00115C7E" w:rsidP="00115C7E">
      <w:pPr>
        <w:suppressAutoHyphens/>
        <w:autoSpaceDE w:val="0"/>
        <w:ind w:left="4956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>Приложение</w:t>
      </w:r>
      <w:r w:rsidR="00522D12">
        <w:rPr>
          <w:sz w:val="26"/>
          <w:szCs w:val="26"/>
        </w:rPr>
        <w:t xml:space="preserve"> 2</w:t>
      </w:r>
      <w:r w:rsidR="00DA6F1C">
        <w:rPr>
          <w:sz w:val="26"/>
          <w:szCs w:val="26"/>
        </w:rPr>
        <w:t xml:space="preserve"> </w:t>
      </w:r>
    </w:p>
    <w:p w14:paraId="552730D3" w14:textId="77777777" w:rsidR="00115C7E" w:rsidRPr="0006343F" w:rsidRDefault="00115C7E" w:rsidP="00115C7E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B89038A" w14:textId="77777777" w:rsidR="00115C7E" w:rsidRPr="0006343F" w:rsidRDefault="00115C7E" w:rsidP="00115C7E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>Переславль</w:t>
      </w:r>
      <w:r w:rsidRPr="0006343F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6343F">
        <w:rPr>
          <w:sz w:val="26"/>
          <w:szCs w:val="26"/>
        </w:rPr>
        <w:t xml:space="preserve"> </w:t>
      </w:r>
    </w:p>
    <w:p w14:paraId="3259ACC3" w14:textId="667B8509" w:rsidR="00115C7E" w:rsidRPr="0006343F" w:rsidRDefault="00115C7E" w:rsidP="00115C7E">
      <w:pPr>
        <w:suppressAutoHyphens/>
        <w:autoSpaceDE w:val="0"/>
        <w:jc w:val="right"/>
        <w:rPr>
          <w:sz w:val="26"/>
          <w:szCs w:val="26"/>
        </w:rPr>
      </w:pPr>
      <w:r w:rsidRPr="0006343F">
        <w:rPr>
          <w:sz w:val="26"/>
          <w:szCs w:val="26"/>
        </w:rPr>
        <w:t xml:space="preserve">                                                                                    </w:t>
      </w:r>
      <w:r w:rsidR="00D718A5">
        <w:rPr>
          <w:sz w:val="26"/>
          <w:szCs w:val="26"/>
        </w:rPr>
        <w:t xml:space="preserve">    </w:t>
      </w:r>
      <w:r w:rsidRPr="0006343F">
        <w:rPr>
          <w:sz w:val="26"/>
          <w:szCs w:val="26"/>
        </w:rPr>
        <w:t xml:space="preserve"> от </w:t>
      </w:r>
      <w:r w:rsidR="001B15D9">
        <w:rPr>
          <w:sz w:val="26"/>
          <w:szCs w:val="26"/>
        </w:rPr>
        <w:t>28.01.2025 № ПОС.03-125/25</w:t>
      </w:r>
      <w:r w:rsidRPr="0006343F">
        <w:rPr>
          <w:sz w:val="26"/>
          <w:szCs w:val="26"/>
        </w:rPr>
        <w:t xml:space="preserve"> </w:t>
      </w:r>
      <w:r w:rsidRPr="0006343F">
        <w:rPr>
          <w:sz w:val="26"/>
          <w:szCs w:val="26"/>
        </w:rPr>
        <w:tab/>
      </w:r>
    </w:p>
    <w:p w14:paraId="35457055" w14:textId="77777777" w:rsidR="00115C7E" w:rsidRDefault="00115C7E" w:rsidP="00115C7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43F34F43" w14:textId="77777777" w:rsidR="00115C7E" w:rsidRDefault="00115C7E" w:rsidP="00115C7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683483C5" w14:textId="77777777" w:rsidR="00115C7E" w:rsidRDefault="00115C7E" w:rsidP="00115C7E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14:paraId="41B012E1" w14:textId="77777777" w:rsidR="00115C7E" w:rsidRPr="005375CA" w:rsidRDefault="00115C7E" w:rsidP="00115C7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14:paraId="1AD11450" w14:textId="77777777" w:rsidR="00115C7E" w:rsidRPr="005375CA" w:rsidRDefault="00115C7E" w:rsidP="00115C7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комиссии по опеке и попечительству </w:t>
      </w:r>
    </w:p>
    <w:p w14:paraId="6204FAFB" w14:textId="77777777" w:rsidR="00115C7E" w:rsidRPr="005375CA" w:rsidRDefault="00115C7E" w:rsidP="00115C7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  <w:r w:rsidR="004056FE">
        <w:rPr>
          <w:rFonts w:ascii="Times New Roman" w:hAnsi="Times New Roman" w:cs="Times New Roman"/>
          <w:b w:val="0"/>
          <w:sz w:val="26"/>
          <w:szCs w:val="26"/>
        </w:rPr>
        <w:t>Переславль</w:t>
      </w:r>
      <w:r w:rsidRPr="005375CA">
        <w:rPr>
          <w:rFonts w:ascii="Times New Roman" w:hAnsi="Times New Roman" w:cs="Times New Roman"/>
          <w:b w:val="0"/>
          <w:sz w:val="26"/>
          <w:szCs w:val="26"/>
        </w:rPr>
        <w:t>-Залесского</w:t>
      </w:r>
      <w:r w:rsidR="004056FE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Pr="005375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41D58AE" w14:textId="77777777" w:rsidR="00115C7E" w:rsidRPr="005375CA" w:rsidRDefault="00115C7E" w:rsidP="00115C7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4E001D3" w14:textId="77777777" w:rsidR="00115C7E" w:rsidRPr="005375CA" w:rsidRDefault="00115C7E" w:rsidP="00115C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B2C3CF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Маркова В.В. </w:t>
      </w:r>
      <w:r w:rsidRPr="005375CA">
        <w:rPr>
          <w:rFonts w:ascii="Times New Roman" w:hAnsi="Times New Roman" w:cs="Times New Roman"/>
          <w:sz w:val="26"/>
          <w:szCs w:val="26"/>
        </w:rPr>
        <w:t xml:space="preserve">- заместитель Главы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4056FE">
        <w:rPr>
          <w:rFonts w:ascii="Times New Roman" w:hAnsi="Times New Roman" w:cs="Times New Roman"/>
          <w:sz w:val="26"/>
          <w:szCs w:val="26"/>
        </w:rPr>
        <w:t xml:space="preserve">, </w:t>
      </w:r>
      <w:r w:rsidRPr="005375CA">
        <w:rPr>
          <w:rFonts w:ascii="Times New Roman" w:hAnsi="Times New Roman" w:cs="Times New Roman"/>
          <w:sz w:val="26"/>
          <w:szCs w:val="26"/>
        </w:rPr>
        <w:t>председатель комиссии;</w:t>
      </w:r>
    </w:p>
    <w:p w14:paraId="250EB2F8" w14:textId="77777777" w:rsidR="00115C7E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Прохорова О.Л. </w:t>
      </w:r>
      <w:r w:rsidRPr="005375CA">
        <w:rPr>
          <w:rFonts w:ascii="Times New Roman" w:hAnsi="Times New Roman" w:cs="Times New Roman"/>
          <w:sz w:val="26"/>
          <w:szCs w:val="26"/>
        </w:rPr>
        <w:t xml:space="preserve"> – начальник Управления социальной защиты населения и труда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 xml:space="preserve">, заместитель председателя комиссии; </w:t>
      </w:r>
    </w:p>
    <w:p w14:paraId="3FF4949B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Медведева О.Ю. </w:t>
      </w:r>
      <w:r w:rsidRPr="005375CA">
        <w:rPr>
          <w:rFonts w:ascii="Times New Roman" w:hAnsi="Times New Roman" w:cs="Times New Roman"/>
          <w:sz w:val="26"/>
          <w:szCs w:val="26"/>
        </w:rPr>
        <w:t xml:space="preserve">- консультант отдела опеки и попечительства Управления образования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>, секретарь комиссии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F5E736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08B3C17C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Кузнецова Н.Н.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375CA">
        <w:rPr>
          <w:rFonts w:ascii="Times New Roman" w:hAnsi="Times New Roman" w:cs="Times New Roman"/>
          <w:sz w:val="26"/>
          <w:szCs w:val="26"/>
        </w:rPr>
        <w:t xml:space="preserve">начальник отдела опеки и попечительства Управления образования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31274BB" w14:textId="77777777" w:rsidR="00115C7E" w:rsidRPr="004033DC" w:rsidRDefault="004056F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Николаева Е.В. -  </w:t>
      </w:r>
      <w:r w:rsidR="00115C7E" w:rsidRPr="004033DC">
        <w:rPr>
          <w:rFonts w:ascii="Times New Roman" w:hAnsi="Times New Roman" w:cs="Times New Roman"/>
          <w:sz w:val="26"/>
          <w:szCs w:val="26"/>
        </w:rPr>
        <w:t xml:space="preserve">начальник юридического управления Администрации </w:t>
      </w:r>
      <w:r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Pr="005375CA">
        <w:rPr>
          <w:rFonts w:ascii="Times New Roman" w:hAnsi="Times New Roman" w:cs="Times New Roman"/>
          <w:sz w:val="26"/>
          <w:szCs w:val="26"/>
        </w:rPr>
        <w:t>Залесского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115C7E">
        <w:rPr>
          <w:rFonts w:ascii="Times New Roman" w:hAnsi="Times New Roman" w:cs="Times New Roman"/>
          <w:sz w:val="26"/>
          <w:szCs w:val="26"/>
        </w:rPr>
        <w:t>;</w:t>
      </w:r>
      <w:r w:rsidR="00115C7E" w:rsidRPr="004033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151D1A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Мокеева Е.В. - начальник отдела правового и кадрового обеспечения Управления образования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0A28F8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75CA">
        <w:rPr>
          <w:rFonts w:ascii="Times New Roman" w:hAnsi="Times New Roman" w:cs="Times New Roman"/>
          <w:sz w:val="26"/>
          <w:szCs w:val="26"/>
        </w:rPr>
        <w:t xml:space="preserve">Никифорова Н.В.  – начальник отдела по делам несовершеннолетних и защите их прав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375C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7D26041" w14:textId="77777777" w:rsidR="00115C7E" w:rsidRPr="005375CA" w:rsidRDefault="00115C7E" w:rsidP="00115C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Голышева О.Ю.</w:t>
      </w:r>
      <w:r w:rsidRPr="005375C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5375CA">
        <w:rPr>
          <w:rFonts w:ascii="Times New Roman" w:hAnsi="Times New Roman" w:cs="Times New Roman"/>
          <w:sz w:val="26"/>
          <w:szCs w:val="26"/>
        </w:rPr>
        <w:t xml:space="preserve"> специалист Управления социальной защиты населения и труда Администрации </w:t>
      </w:r>
      <w:r w:rsidR="004056FE" w:rsidRPr="004056FE">
        <w:rPr>
          <w:rFonts w:ascii="Times New Roman" w:hAnsi="Times New Roman" w:cs="Times New Roman"/>
          <w:sz w:val="26"/>
          <w:szCs w:val="26"/>
        </w:rPr>
        <w:t>Переславль-</w:t>
      </w:r>
      <w:r w:rsidR="004056FE" w:rsidRPr="005375CA">
        <w:rPr>
          <w:rFonts w:ascii="Times New Roman" w:hAnsi="Times New Roman" w:cs="Times New Roman"/>
          <w:sz w:val="26"/>
          <w:szCs w:val="26"/>
        </w:rPr>
        <w:t>Залесского</w:t>
      </w:r>
      <w:r w:rsidR="00405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56FE" w:rsidRPr="004056FE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C34CE5" w14:textId="77777777" w:rsidR="00115C7E" w:rsidRPr="005375CA" w:rsidRDefault="00115C7E" w:rsidP="00115C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75CA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</w:p>
    <w:p w14:paraId="5B69B845" w14:textId="77777777" w:rsidR="00115C7E" w:rsidRDefault="00115C7E" w:rsidP="00115C7E">
      <w:pPr>
        <w:tabs>
          <w:tab w:val="left" w:pos="8205"/>
        </w:tabs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01CF090F" w14:textId="77777777" w:rsidR="00655BCD" w:rsidRDefault="00655BCD" w:rsidP="00655BC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7E9B3DB1" w14:textId="77777777" w:rsidR="00655BCD" w:rsidRDefault="00655BCD" w:rsidP="00655BCD">
      <w:pPr>
        <w:autoSpaceDE w:val="0"/>
        <w:autoSpaceDN w:val="0"/>
        <w:adjustRightInd w:val="0"/>
        <w:ind w:firstLine="708"/>
        <w:jc w:val="both"/>
      </w:pPr>
    </w:p>
    <w:sectPr w:rsidR="00655BCD" w:rsidSect="00655BC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6608"/>
    <w:multiLevelType w:val="multilevel"/>
    <w:tmpl w:val="146A8542"/>
    <w:lvl w:ilvl="0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26DCC"/>
    <w:rsid w:val="000457A3"/>
    <w:rsid w:val="00067088"/>
    <w:rsid w:val="000753AA"/>
    <w:rsid w:val="00093953"/>
    <w:rsid w:val="000B4031"/>
    <w:rsid w:val="000D2FF0"/>
    <w:rsid w:val="00115C7E"/>
    <w:rsid w:val="0019600E"/>
    <w:rsid w:val="001B15D9"/>
    <w:rsid w:val="001F00AB"/>
    <w:rsid w:val="002765A6"/>
    <w:rsid w:val="002A106E"/>
    <w:rsid w:val="002A337F"/>
    <w:rsid w:val="002A4F2B"/>
    <w:rsid w:val="002E3F01"/>
    <w:rsid w:val="002F2254"/>
    <w:rsid w:val="0030238E"/>
    <w:rsid w:val="003061F3"/>
    <w:rsid w:val="00340DB6"/>
    <w:rsid w:val="003C7DDF"/>
    <w:rsid w:val="003D5797"/>
    <w:rsid w:val="004056FE"/>
    <w:rsid w:val="004075CC"/>
    <w:rsid w:val="00436CEE"/>
    <w:rsid w:val="00456EC5"/>
    <w:rsid w:val="004670D4"/>
    <w:rsid w:val="00487825"/>
    <w:rsid w:val="004A3D2A"/>
    <w:rsid w:val="004E554B"/>
    <w:rsid w:val="00513CE1"/>
    <w:rsid w:val="00522D12"/>
    <w:rsid w:val="005318AE"/>
    <w:rsid w:val="0056557D"/>
    <w:rsid w:val="00574A17"/>
    <w:rsid w:val="005B621C"/>
    <w:rsid w:val="005D277E"/>
    <w:rsid w:val="00655BCD"/>
    <w:rsid w:val="006A738F"/>
    <w:rsid w:val="006C1F19"/>
    <w:rsid w:val="006E6084"/>
    <w:rsid w:val="006F63E9"/>
    <w:rsid w:val="00703A04"/>
    <w:rsid w:val="0078211D"/>
    <w:rsid w:val="007E2F83"/>
    <w:rsid w:val="00801010"/>
    <w:rsid w:val="0088598F"/>
    <w:rsid w:val="00885B0E"/>
    <w:rsid w:val="008C09A2"/>
    <w:rsid w:val="0092079F"/>
    <w:rsid w:val="009551DF"/>
    <w:rsid w:val="00964EF2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60568"/>
    <w:rsid w:val="00C83C93"/>
    <w:rsid w:val="00C908C7"/>
    <w:rsid w:val="00C9418B"/>
    <w:rsid w:val="00CA07FA"/>
    <w:rsid w:val="00D13F44"/>
    <w:rsid w:val="00D365FA"/>
    <w:rsid w:val="00D52CCB"/>
    <w:rsid w:val="00D718A5"/>
    <w:rsid w:val="00D8434E"/>
    <w:rsid w:val="00D95BAE"/>
    <w:rsid w:val="00DA6F1C"/>
    <w:rsid w:val="00DC6F07"/>
    <w:rsid w:val="00DD5406"/>
    <w:rsid w:val="00E140BE"/>
    <w:rsid w:val="00E71E8C"/>
    <w:rsid w:val="00EB7E53"/>
    <w:rsid w:val="00EC10C2"/>
    <w:rsid w:val="00F55486"/>
    <w:rsid w:val="00FB5A27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F1608"/>
  <w15:docId w15:val="{8C643818-DCE1-4973-869D-59E70CDF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55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5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55BCD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hl">
    <w:name w:val="hl"/>
    <w:rsid w:val="00655BCD"/>
  </w:style>
  <w:style w:type="paragraph" w:customStyle="1" w:styleId="ConsPlusNormal">
    <w:name w:val="ConsPlusNormal"/>
    <w:rsid w:val="00115C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15C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 Spacing"/>
    <w:uiPriority w:val="99"/>
    <w:qFormat/>
    <w:rsid w:val="00522D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34517F40DE5060BFE0AF0BAA6778E25EAF7232A7CD1A4BF5014A06g4o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34517F40DE5060BFE0AF0BAA6778E251A4763CA5CD1A4BF5014A06g4o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34517F40DE5060BFE0AF0BAA6778E25BAF7231AF901043AC0D48g0o1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34517F40DE5060BFE0AF0BAA6778E25EA17131ADCD1A4BF5014A06g4o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12</cp:revision>
  <cp:lastPrinted>2021-12-07T08:26:00Z</cp:lastPrinted>
  <dcterms:created xsi:type="dcterms:W3CDTF">2025-01-14T07:53:00Z</dcterms:created>
  <dcterms:modified xsi:type="dcterms:W3CDTF">2025-08-19T06:06:00Z</dcterms:modified>
</cp:coreProperties>
</file>