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81261AD" w:rsidR="0001625D" w:rsidRDefault="00852442" w:rsidP="00D8434E">
      <w:pPr>
        <w:jc w:val="center"/>
      </w:pPr>
      <w:r>
        <w:rPr>
          <w:noProof/>
        </w:rPr>
        <w:drawing>
          <wp:inline distT="0" distB="0" distL="0" distR="0" wp14:anchorId="4D90D877" wp14:editId="2F3464F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395A58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70015">
        <w:rPr>
          <w:sz w:val="26"/>
          <w:szCs w:val="26"/>
        </w:rPr>
        <w:t>23.01.2026 № ПОС.03-137/26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8FA8230" w14:textId="77777777" w:rsidR="000D085D" w:rsidRDefault="00804C91" w:rsidP="00804C91">
      <w:pPr>
        <w:rPr>
          <w:sz w:val="26"/>
          <w:szCs w:val="26"/>
        </w:rPr>
      </w:pPr>
      <w:bookmarkStart w:id="0" w:name="_GoBack"/>
      <w:r w:rsidRPr="005A3A48">
        <w:rPr>
          <w:sz w:val="26"/>
          <w:szCs w:val="26"/>
        </w:rPr>
        <w:t>О</w:t>
      </w:r>
      <w:r w:rsidR="000D085D">
        <w:rPr>
          <w:sz w:val="26"/>
          <w:szCs w:val="26"/>
        </w:rPr>
        <w:t xml:space="preserve"> внесении изменений в постановление Администрации </w:t>
      </w:r>
    </w:p>
    <w:p w14:paraId="0BFC3CFA" w14:textId="77777777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13D13F67" w14:textId="31B3BE79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>от 16.01.2025</w:t>
      </w:r>
      <w:r w:rsidR="00B60BEC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ПОС.03-3</w:t>
      </w:r>
      <w:r w:rsidR="00CE6391">
        <w:rPr>
          <w:sz w:val="26"/>
          <w:szCs w:val="26"/>
        </w:rPr>
        <w:t>6</w:t>
      </w:r>
      <w:r>
        <w:rPr>
          <w:sz w:val="26"/>
          <w:szCs w:val="26"/>
        </w:rPr>
        <w:t>/25 «О</w:t>
      </w:r>
      <w:r w:rsidR="00804C91" w:rsidRPr="005A3A48">
        <w:rPr>
          <w:sz w:val="26"/>
          <w:szCs w:val="26"/>
        </w:rPr>
        <w:t xml:space="preserve">б утверждении </w:t>
      </w:r>
    </w:p>
    <w:p w14:paraId="3AB9FD85" w14:textId="77777777" w:rsidR="00CE6391" w:rsidRDefault="00804C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5A3A48">
        <w:rPr>
          <w:sz w:val="26"/>
          <w:szCs w:val="26"/>
        </w:rPr>
        <w:t xml:space="preserve">Положения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 xml:space="preserve">комиссии по признанию </w:t>
      </w:r>
    </w:p>
    <w:p w14:paraId="04008B85" w14:textId="77777777" w:rsidR="00CE6391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помещения жилым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помещением,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 xml:space="preserve">жилого помещения </w:t>
      </w:r>
    </w:p>
    <w:p w14:paraId="79AC216E" w14:textId="23F52FC8" w:rsidR="00CE6391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непригодным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для проживания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и многоквартирного дома</w:t>
      </w:r>
      <w:r>
        <w:rPr>
          <w:sz w:val="26"/>
          <w:szCs w:val="26"/>
        </w:rPr>
        <w:t xml:space="preserve"> </w:t>
      </w:r>
    </w:p>
    <w:p w14:paraId="5B8B6394" w14:textId="77777777" w:rsidR="00CE6391" w:rsidRPr="005A3A48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аварийным и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подлежащим сносу или реконструкции</w:t>
      </w:r>
      <w:bookmarkEnd w:id="0"/>
    </w:p>
    <w:p w14:paraId="492107F2" w14:textId="77777777" w:rsidR="0001625D" w:rsidRPr="004075CC" w:rsidRDefault="0001625D" w:rsidP="00804C91"/>
    <w:p w14:paraId="133AB079" w14:textId="1AAD5679" w:rsidR="0001625D" w:rsidRDefault="0001625D" w:rsidP="00804C91"/>
    <w:p w14:paraId="7498DD67" w14:textId="70D96BD7" w:rsidR="001D7FC4" w:rsidRPr="00B60BEC" w:rsidRDefault="00804C91" w:rsidP="00B60B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0BE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1" w:name="_Hlk187401518"/>
      <w:r w:rsidRPr="00B60BEC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BEC" w:rsidRPr="00B60BEC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решением Думы Переславль-Залесского муниципального округа Ярославской области от 07.08.2025 № 77 «Об утверждении структуры Администрации Переславль-Залесского муниципального округа», </w:t>
      </w:r>
      <w:r w:rsidR="00A35FD8" w:rsidRPr="00B60BEC">
        <w:rPr>
          <w:rFonts w:ascii="Times New Roman" w:hAnsi="Times New Roman" w:cs="Times New Roman"/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14:paraId="624C2DEF" w14:textId="77777777" w:rsidR="001D7FC4" w:rsidRDefault="001D7FC4" w:rsidP="00804C91"/>
    <w:bookmarkEnd w:id="1"/>
    <w:p w14:paraId="7C41CBE5" w14:textId="5D4E7A92" w:rsidR="00D13F44" w:rsidRDefault="00D13F44" w:rsidP="00804C9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6C1083C" w14:textId="5665AD6D" w:rsidR="00804C91" w:rsidRDefault="00804C91" w:rsidP="000D085D">
      <w:pPr>
        <w:tabs>
          <w:tab w:val="left" w:pos="3690"/>
        </w:tabs>
        <w:ind w:firstLine="709"/>
        <w:jc w:val="both"/>
        <w:rPr>
          <w:sz w:val="28"/>
          <w:szCs w:val="28"/>
        </w:rPr>
      </w:pPr>
    </w:p>
    <w:p w14:paraId="59D09E78" w14:textId="29998764" w:rsidR="000D085D" w:rsidRDefault="00804C91" w:rsidP="000D085D">
      <w:pPr>
        <w:ind w:firstLine="709"/>
        <w:jc w:val="both"/>
        <w:rPr>
          <w:sz w:val="26"/>
          <w:szCs w:val="26"/>
        </w:rPr>
      </w:pPr>
      <w:r w:rsidRPr="005A3A48">
        <w:rPr>
          <w:sz w:val="26"/>
          <w:szCs w:val="26"/>
        </w:rPr>
        <w:t xml:space="preserve">1. </w:t>
      </w:r>
      <w:r w:rsidR="000D085D">
        <w:rPr>
          <w:sz w:val="26"/>
          <w:szCs w:val="26"/>
        </w:rPr>
        <w:t>Внести в постановление Администрации Переславль-Залесского муниципального округа от 16.01.2025 № ПОС.03-3</w:t>
      </w:r>
      <w:r w:rsidR="00CE6391">
        <w:rPr>
          <w:sz w:val="26"/>
          <w:szCs w:val="26"/>
        </w:rPr>
        <w:t>6</w:t>
      </w:r>
      <w:r w:rsidR="000D085D">
        <w:rPr>
          <w:sz w:val="26"/>
          <w:szCs w:val="26"/>
        </w:rPr>
        <w:t>/25 «О</w:t>
      </w:r>
      <w:r w:rsidR="000D085D" w:rsidRPr="005A3A48">
        <w:rPr>
          <w:sz w:val="26"/>
          <w:szCs w:val="26"/>
        </w:rPr>
        <w:t xml:space="preserve">б утверждении Положения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комиссии по признанию помещения жилым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помещением,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жилого помещения непригодным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для проживания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и многоквартирного дома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аварийным и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подлежащим сносу или реконструкции</w:t>
      </w:r>
      <w:r w:rsidR="00CE6391" w:rsidRPr="005A3A48">
        <w:rPr>
          <w:sz w:val="26"/>
          <w:szCs w:val="26"/>
        </w:rPr>
        <w:t xml:space="preserve"> </w:t>
      </w:r>
      <w:r w:rsidR="000D085D">
        <w:rPr>
          <w:sz w:val="26"/>
          <w:szCs w:val="26"/>
        </w:rPr>
        <w:t>следующие изменения:</w:t>
      </w:r>
    </w:p>
    <w:p w14:paraId="0F024160" w14:textId="47D1A126" w:rsidR="0097684A" w:rsidRDefault="000D085D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7684A">
        <w:rPr>
          <w:sz w:val="26"/>
          <w:szCs w:val="26"/>
        </w:rPr>
        <w:t xml:space="preserve">В приложении «Положение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комиссии по признанию помещения жилым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помещением,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жилого помещения непригодным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для проживания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и многоквартирного дома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аварийным и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подлежащим сносу или реконструкции</w:t>
      </w:r>
      <w:r w:rsidR="0097684A">
        <w:rPr>
          <w:sz w:val="26"/>
          <w:szCs w:val="26"/>
        </w:rPr>
        <w:t>»:</w:t>
      </w:r>
    </w:p>
    <w:p w14:paraId="7526965C" w14:textId="1C675012" w:rsidR="00532A8E" w:rsidRDefault="0097684A" w:rsidP="00532A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532A8E">
        <w:rPr>
          <w:sz w:val="26"/>
          <w:szCs w:val="26"/>
        </w:rPr>
        <w:t>Пункт 3.2 изложить в следующей редакции:</w:t>
      </w:r>
    </w:p>
    <w:p w14:paraId="64634E11" w14:textId="77777777" w:rsidR="00532A8E" w:rsidRDefault="00532A8E" w:rsidP="00532A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«3.2. </w:t>
      </w:r>
      <w:r w:rsidRPr="0040752D">
        <w:rPr>
          <w:sz w:val="26"/>
          <w:szCs w:val="26"/>
        </w:rPr>
        <w:t>Председателем Комиссии является заместитель Главы Администрации Переславл</w:t>
      </w:r>
      <w:r>
        <w:rPr>
          <w:sz w:val="26"/>
          <w:szCs w:val="26"/>
        </w:rPr>
        <w:t>ь</w:t>
      </w:r>
      <w:r w:rsidRPr="0040752D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по развитию инфраструктуры.».</w:t>
      </w:r>
    </w:p>
    <w:p w14:paraId="4C5A1824" w14:textId="4B934240" w:rsidR="000D085D" w:rsidRDefault="00532A8E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CE6391">
        <w:rPr>
          <w:sz w:val="26"/>
          <w:szCs w:val="26"/>
        </w:rPr>
        <w:t>Абзац первый п</w:t>
      </w:r>
      <w:r w:rsidR="000D085D">
        <w:rPr>
          <w:sz w:val="26"/>
          <w:szCs w:val="26"/>
        </w:rPr>
        <w:t>ункт</w:t>
      </w:r>
      <w:r w:rsidR="00CE6391">
        <w:rPr>
          <w:sz w:val="26"/>
          <w:szCs w:val="26"/>
        </w:rPr>
        <w:t>а</w:t>
      </w:r>
      <w:r w:rsidR="000D085D">
        <w:rPr>
          <w:sz w:val="26"/>
          <w:szCs w:val="26"/>
        </w:rPr>
        <w:t xml:space="preserve"> </w:t>
      </w:r>
      <w:r w:rsidR="00B60BEC">
        <w:rPr>
          <w:sz w:val="26"/>
          <w:szCs w:val="26"/>
        </w:rPr>
        <w:t>3.</w:t>
      </w:r>
      <w:r w:rsidR="00CE6391">
        <w:rPr>
          <w:sz w:val="26"/>
          <w:szCs w:val="26"/>
        </w:rPr>
        <w:t>3</w:t>
      </w:r>
      <w:r w:rsidR="00B60BEC">
        <w:rPr>
          <w:sz w:val="26"/>
          <w:szCs w:val="26"/>
        </w:rPr>
        <w:t xml:space="preserve"> </w:t>
      </w:r>
      <w:r w:rsidR="000D085D">
        <w:rPr>
          <w:sz w:val="26"/>
          <w:szCs w:val="26"/>
        </w:rPr>
        <w:t>изложить в следующей редакции:</w:t>
      </w:r>
    </w:p>
    <w:p w14:paraId="4038EC74" w14:textId="72E08A8C" w:rsidR="00CE6391" w:rsidRPr="0040752D" w:rsidRDefault="000D085D" w:rsidP="00CE6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C0092">
        <w:rPr>
          <w:sz w:val="26"/>
          <w:szCs w:val="26"/>
        </w:rPr>
        <w:t>3.</w:t>
      </w:r>
      <w:r w:rsidR="00CE6391">
        <w:rPr>
          <w:sz w:val="26"/>
          <w:szCs w:val="26"/>
        </w:rPr>
        <w:t>3</w:t>
      </w:r>
      <w:r w:rsidR="008C0092">
        <w:rPr>
          <w:sz w:val="26"/>
          <w:szCs w:val="26"/>
        </w:rPr>
        <w:t xml:space="preserve">. </w:t>
      </w:r>
      <w:r w:rsidR="00CE6391" w:rsidRPr="0040752D">
        <w:rPr>
          <w:sz w:val="26"/>
          <w:szCs w:val="26"/>
        </w:rPr>
        <w:t xml:space="preserve">В состав </w:t>
      </w:r>
      <w:r w:rsidR="00CE6391">
        <w:rPr>
          <w:sz w:val="26"/>
          <w:szCs w:val="26"/>
        </w:rPr>
        <w:t>К</w:t>
      </w:r>
      <w:r w:rsidR="00CE6391" w:rsidRPr="0040752D">
        <w:rPr>
          <w:sz w:val="26"/>
          <w:szCs w:val="26"/>
        </w:rPr>
        <w:t>омиссии включаются представители органов, уполномоченных</w:t>
      </w:r>
      <w:r w:rsidR="00CE6391">
        <w:rPr>
          <w:sz w:val="26"/>
          <w:szCs w:val="26"/>
        </w:rPr>
        <w:t xml:space="preserve"> на проведение регионального жилищного надзора, </w:t>
      </w:r>
      <w:r w:rsidR="00CE6391">
        <w:rPr>
          <w:sz w:val="26"/>
          <w:szCs w:val="26"/>
        </w:rPr>
        <w:lastRenderedPageBreak/>
        <w:t xml:space="preserve">муниципального жилищного контроля,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человека, представители органов архитектуры, градостроительства, </w:t>
      </w:r>
      <w:r w:rsidR="00CE6391" w:rsidRPr="0040752D">
        <w:rPr>
          <w:sz w:val="26"/>
          <w:szCs w:val="26"/>
        </w:rPr>
        <w:t>представител</w:t>
      </w:r>
      <w:r w:rsidR="00CE6391">
        <w:rPr>
          <w:sz w:val="26"/>
          <w:szCs w:val="26"/>
        </w:rPr>
        <w:t xml:space="preserve">и управления по развитию инфраструктуры </w:t>
      </w:r>
      <w:r w:rsidR="00DD04DB">
        <w:rPr>
          <w:sz w:val="26"/>
          <w:szCs w:val="26"/>
        </w:rPr>
        <w:t xml:space="preserve">в сферах </w:t>
      </w:r>
      <w:r w:rsidR="00CE6391" w:rsidRPr="0040752D">
        <w:rPr>
          <w:sz w:val="26"/>
          <w:szCs w:val="26"/>
        </w:rPr>
        <w:t>капитального строительства</w:t>
      </w:r>
      <w:r w:rsidR="00532A8E">
        <w:rPr>
          <w:sz w:val="26"/>
          <w:szCs w:val="26"/>
        </w:rPr>
        <w:t xml:space="preserve"> и</w:t>
      </w:r>
      <w:r w:rsidR="00DD04DB">
        <w:rPr>
          <w:sz w:val="26"/>
          <w:szCs w:val="26"/>
        </w:rPr>
        <w:t xml:space="preserve"> </w:t>
      </w:r>
      <w:r w:rsidR="00DD04DB" w:rsidRPr="0040752D">
        <w:rPr>
          <w:sz w:val="26"/>
          <w:szCs w:val="26"/>
        </w:rPr>
        <w:t>учета и распределения</w:t>
      </w:r>
      <w:r w:rsidR="00DD04DB">
        <w:rPr>
          <w:sz w:val="26"/>
          <w:szCs w:val="26"/>
        </w:rPr>
        <w:t xml:space="preserve"> </w:t>
      </w:r>
      <w:r w:rsidR="00DD04DB" w:rsidRPr="0040752D">
        <w:rPr>
          <w:sz w:val="26"/>
          <w:szCs w:val="26"/>
        </w:rPr>
        <w:t>жилья</w:t>
      </w:r>
      <w:r w:rsidR="00CE6391" w:rsidRPr="0040752D">
        <w:rPr>
          <w:sz w:val="26"/>
          <w:szCs w:val="26"/>
        </w:rPr>
        <w:t xml:space="preserve"> Администрации Переславл</w:t>
      </w:r>
      <w:r w:rsidR="00CE6391">
        <w:rPr>
          <w:sz w:val="26"/>
          <w:szCs w:val="26"/>
        </w:rPr>
        <w:t>ь</w:t>
      </w:r>
      <w:r w:rsidR="00CE6391" w:rsidRPr="0040752D">
        <w:rPr>
          <w:sz w:val="26"/>
          <w:szCs w:val="26"/>
        </w:rPr>
        <w:t>-Залесского</w:t>
      </w:r>
      <w:r w:rsidR="00CE6391">
        <w:rPr>
          <w:sz w:val="26"/>
          <w:szCs w:val="26"/>
        </w:rPr>
        <w:t xml:space="preserve"> муниципального округа</w:t>
      </w:r>
      <w:r w:rsidR="00CE6391" w:rsidRPr="0040752D">
        <w:rPr>
          <w:sz w:val="26"/>
          <w:szCs w:val="26"/>
        </w:rPr>
        <w:t>, представител</w:t>
      </w:r>
      <w:r w:rsidR="00DD04DB">
        <w:rPr>
          <w:sz w:val="26"/>
          <w:szCs w:val="26"/>
        </w:rPr>
        <w:t xml:space="preserve">ь правового </w:t>
      </w:r>
      <w:r w:rsidR="00CE6391" w:rsidRPr="0040752D">
        <w:rPr>
          <w:sz w:val="26"/>
          <w:szCs w:val="26"/>
        </w:rPr>
        <w:t>управления Администрации Переславл</w:t>
      </w:r>
      <w:r w:rsidR="00CE6391">
        <w:rPr>
          <w:sz w:val="26"/>
          <w:szCs w:val="26"/>
        </w:rPr>
        <w:t>ь</w:t>
      </w:r>
      <w:r w:rsidR="00CE6391" w:rsidRPr="0040752D">
        <w:rPr>
          <w:sz w:val="26"/>
          <w:szCs w:val="26"/>
        </w:rPr>
        <w:t>-Залесского</w:t>
      </w:r>
      <w:r w:rsidR="00CE6391">
        <w:rPr>
          <w:sz w:val="26"/>
          <w:szCs w:val="26"/>
        </w:rPr>
        <w:t xml:space="preserve"> муниципального округа</w:t>
      </w:r>
      <w:r w:rsidR="00CE6391" w:rsidRPr="0040752D">
        <w:rPr>
          <w:sz w:val="26"/>
          <w:szCs w:val="26"/>
        </w:rPr>
        <w:t xml:space="preserve">, </w:t>
      </w:r>
      <w:r w:rsidR="00DD04DB">
        <w:rPr>
          <w:sz w:val="26"/>
          <w:szCs w:val="26"/>
        </w:rPr>
        <w:t>у</w:t>
      </w:r>
      <w:r w:rsidR="00CE6391" w:rsidRPr="0040752D">
        <w:rPr>
          <w:sz w:val="26"/>
          <w:szCs w:val="26"/>
        </w:rPr>
        <w:t>правления муниципально</w:t>
      </w:r>
      <w:r w:rsidR="00DD04DB">
        <w:rPr>
          <w:sz w:val="26"/>
          <w:szCs w:val="26"/>
        </w:rPr>
        <w:t>го имущества и земельных отношений</w:t>
      </w:r>
      <w:r w:rsidR="00CE6391" w:rsidRPr="0040752D">
        <w:rPr>
          <w:sz w:val="26"/>
          <w:szCs w:val="26"/>
        </w:rPr>
        <w:t xml:space="preserve"> Администрации Переславл</w:t>
      </w:r>
      <w:r w:rsidR="00CE6391">
        <w:rPr>
          <w:sz w:val="26"/>
          <w:szCs w:val="26"/>
        </w:rPr>
        <w:t>ь</w:t>
      </w:r>
      <w:r w:rsidR="00CE6391" w:rsidRPr="0040752D">
        <w:rPr>
          <w:sz w:val="26"/>
          <w:szCs w:val="26"/>
        </w:rPr>
        <w:t>-Залесского</w:t>
      </w:r>
      <w:r w:rsidR="00CE6391">
        <w:rPr>
          <w:sz w:val="26"/>
          <w:szCs w:val="26"/>
        </w:rPr>
        <w:t xml:space="preserve"> муниципального округа</w:t>
      </w:r>
      <w:r w:rsidR="00CE6391" w:rsidRPr="0040752D">
        <w:rPr>
          <w:sz w:val="26"/>
          <w:szCs w:val="26"/>
        </w:rPr>
        <w:t xml:space="preserve">, представитель </w:t>
      </w:r>
      <w:proofErr w:type="spellStart"/>
      <w:r w:rsidR="00CE6391" w:rsidRPr="0040752D">
        <w:rPr>
          <w:sz w:val="26"/>
          <w:szCs w:val="26"/>
        </w:rPr>
        <w:t>Переславского</w:t>
      </w:r>
      <w:proofErr w:type="spellEnd"/>
      <w:r w:rsidR="00CE6391" w:rsidRPr="0040752D">
        <w:rPr>
          <w:sz w:val="26"/>
          <w:szCs w:val="26"/>
        </w:rPr>
        <w:t xml:space="preserve"> производственного участка Ярославского отделения Приуральского филиала АО «</w:t>
      </w:r>
      <w:proofErr w:type="spellStart"/>
      <w:r w:rsidR="00CE6391" w:rsidRPr="0040752D">
        <w:rPr>
          <w:sz w:val="26"/>
          <w:szCs w:val="26"/>
        </w:rPr>
        <w:t>Ростехинвентаризация</w:t>
      </w:r>
      <w:proofErr w:type="spellEnd"/>
      <w:r w:rsidR="00CE6391" w:rsidRPr="0040752D">
        <w:rPr>
          <w:sz w:val="26"/>
          <w:szCs w:val="26"/>
        </w:rPr>
        <w:t xml:space="preserve"> – Федеральное БТИ» (по согласованию)</w:t>
      </w:r>
      <w:r w:rsidR="00CE6391">
        <w:rPr>
          <w:sz w:val="26"/>
          <w:szCs w:val="26"/>
        </w:rPr>
        <w:t xml:space="preserve">. </w:t>
      </w:r>
      <w:r w:rsidR="00CE6391" w:rsidRPr="0040752D">
        <w:rPr>
          <w:sz w:val="26"/>
          <w:szCs w:val="26"/>
          <w:shd w:val="clear" w:color="auto" w:fill="FFFFFF"/>
        </w:rPr>
        <w:t xml:space="preserve">В состав </w:t>
      </w:r>
      <w:r w:rsidR="00CE6391">
        <w:rPr>
          <w:sz w:val="26"/>
          <w:szCs w:val="26"/>
          <w:shd w:val="clear" w:color="auto" w:fill="FFFFFF"/>
        </w:rPr>
        <w:t>К</w:t>
      </w:r>
      <w:r w:rsidR="00CE6391" w:rsidRPr="0040752D">
        <w:rPr>
          <w:sz w:val="26"/>
          <w:szCs w:val="26"/>
          <w:shd w:val="clear" w:color="auto" w:fill="FFFFFF"/>
        </w:rPr>
        <w:t>омиссии в случае необходимости включаются, в том числе при проведении обследования помещений на основании сводного перечня объектов (жилых помещений), находящихся в границах зоны чрезвычайной ситуации - эксперты, в установленном порядке аттестованные на право подготовки заключений экспертизы проектной документации и (или) результатов инженерных изысканий.</w:t>
      </w:r>
      <w:r w:rsidR="00532A8E">
        <w:rPr>
          <w:sz w:val="26"/>
          <w:szCs w:val="26"/>
          <w:shd w:val="clear" w:color="auto" w:fill="FFFFFF"/>
        </w:rPr>
        <w:t>».</w:t>
      </w:r>
    </w:p>
    <w:p w14:paraId="769DF5F1" w14:textId="1B42F94C" w:rsidR="00136E1E" w:rsidRPr="007B1511" w:rsidRDefault="00136E1E" w:rsidP="00136E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 xml:space="preserve">2. Настоящее постановление разместить </w:t>
      </w:r>
      <w:r w:rsidRPr="004A357A">
        <w:rPr>
          <w:rFonts w:eastAsia="SimSun"/>
          <w:color w:val="000000"/>
          <w:kern w:val="1"/>
          <w:sz w:val="26"/>
          <w:szCs w:val="26"/>
          <w:lang w:eastAsia="x-none" w:bidi="ru-RU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>.</w:t>
      </w:r>
    </w:p>
    <w:p w14:paraId="7FEE70C8" w14:textId="5A39380A" w:rsidR="000D085D" w:rsidRPr="005A3A48" w:rsidRDefault="000D085D" w:rsidP="000D085D">
      <w:pPr>
        <w:ind w:firstLine="709"/>
        <w:jc w:val="both"/>
        <w:rPr>
          <w:sz w:val="26"/>
          <w:szCs w:val="26"/>
        </w:rPr>
      </w:pPr>
    </w:p>
    <w:p w14:paraId="7D69A298" w14:textId="77777777" w:rsidR="007B1511" w:rsidRPr="007B1511" w:rsidRDefault="007B1511" w:rsidP="000D085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88FA4B7" w14:textId="77777777" w:rsidR="007B1511" w:rsidRPr="007B1511" w:rsidRDefault="007B1511" w:rsidP="007B151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2147432" w14:textId="77777777" w:rsidR="00825E42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Pr="007B1511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>ы Администрации</w:t>
      </w:r>
    </w:p>
    <w:p w14:paraId="28798496" w14:textId="77777777" w:rsidR="00136E1E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 w:rsidRPr="007B151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07FFC5B2" w14:textId="63AAB941" w:rsidR="00825E42" w:rsidRDefault="00136E1E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развитию инфраструктуры</w:t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В.А. </w:t>
      </w:r>
      <w:proofErr w:type="spellStart"/>
      <w:r>
        <w:rPr>
          <w:rFonts w:eastAsia="Calibri"/>
          <w:sz w:val="26"/>
          <w:szCs w:val="26"/>
          <w:lang w:eastAsia="en-US"/>
        </w:rPr>
        <w:t>Талалаев</w:t>
      </w:r>
      <w:proofErr w:type="spellEnd"/>
    </w:p>
    <w:p w14:paraId="0BB8960A" w14:textId="0EDA1DFD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p w14:paraId="60BD3A3D" w14:textId="77777777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sectPr w:rsidR="00825E4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23A4"/>
    <w:multiLevelType w:val="multilevel"/>
    <w:tmpl w:val="252A02E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1FB62C4"/>
    <w:multiLevelType w:val="multilevel"/>
    <w:tmpl w:val="2732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A246E"/>
    <w:rsid w:val="000B4031"/>
    <w:rsid w:val="000D085D"/>
    <w:rsid w:val="000D2FF0"/>
    <w:rsid w:val="00136E1E"/>
    <w:rsid w:val="0019600E"/>
    <w:rsid w:val="001D7FC4"/>
    <w:rsid w:val="001F6918"/>
    <w:rsid w:val="002765A6"/>
    <w:rsid w:val="002A106E"/>
    <w:rsid w:val="002A4F2B"/>
    <w:rsid w:val="002F2254"/>
    <w:rsid w:val="003061F3"/>
    <w:rsid w:val="00340DB6"/>
    <w:rsid w:val="003A769A"/>
    <w:rsid w:val="003B558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32A8E"/>
    <w:rsid w:val="0055295D"/>
    <w:rsid w:val="0056557D"/>
    <w:rsid w:val="00570015"/>
    <w:rsid w:val="00574A17"/>
    <w:rsid w:val="00592CEE"/>
    <w:rsid w:val="005B621C"/>
    <w:rsid w:val="005D277E"/>
    <w:rsid w:val="006A738F"/>
    <w:rsid w:val="006B494C"/>
    <w:rsid w:val="006C1F19"/>
    <w:rsid w:val="006E6084"/>
    <w:rsid w:val="006F63E9"/>
    <w:rsid w:val="0078211D"/>
    <w:rsid w:val="007B1511"/>
    <w:rsid w:val="007E2F83"/>
    <w:rsid w:val="007E4EA0"/>
    <w:rsid w:val="007E4F88"/>
    <w:rsid w:val="00801010"/>
    <w:rsid w:val="00804C91"/>
    <w:rsid w:val="00825E42"/>
    <w:rsid w:val="00852442"/>
    <w:rsid w:val="0088598F"/>
    <w:rsid w:val="00885B0E"/>
    <w:rsid w:val="008C0092"/>
    <w:rsid w:val="008C09A2"/>
    <w:rsid w:val="008C60DE"/>
    <w:rsid w:val="00904EC0"/>
    <w:rsid w:val="0092079F"/>
    <w:rsid w:val="009551DF"/>
    <w:rsid w:val="0097684A"/>
    <w:rsid w:val="009B4476"/>
    <w:rsid w:val="00A020A2"/>
    <w:rsid w:val="00A214E5"/>
    <w:rsid w:val="00A35FD8"/>
    <w:rsid w:val="00A37B00"/>
    <w:rsid w:val="00A7132D"/>
    <w:rsid w:val="00AB6741"/>
    <w:rsid w:val="00AD5DA0"/>
    <w:rsid w:val="00B025C6"/>
    <w:rsid w:val="00B1233F"/>
    <w:rsid w:val="00B326C8"/>
    <w:rsid w:val="00B40D99"/>
    <w:rsid w:val="00B60BEC"/>
    <w:rsid w:val="00B84B00"/>
    <w:rsid w:val="00B92FFD"/>
    <w:rsid w:val="00BE6082"/>
    <w:rsid w:val="00C008E8"/>
    <w:rsid w:val="00C36210"/>
    <w:rsid w:val="00C83C93"/>
    <w:rsid w:val="00C908C7"/>
    <w:rsid w:val="00C9418B"/>
    <w:rsid w:val="00CA07FA"/>
    <w:rsid w:val="00CD5DDA"/>
    <w:rsid w:val="00CE6391"/>
    <w:rsid w:val="00D13F44"/>
    <w:rsid w:val="00D365FA"/>
    <w:rsid w:val="00D57BDA"/>
    <w:rsid w:val="00D8434E"/>
    <w:rsid w:val="00D95BAE"/>
    <w:rsid w:val="00DC31EC"/>
    <w:rsid w:val="00DC6F07"/>
    <w:rsid w:val="00DD04DB"/>
    <w:rsid w:val="00DD5406"/>
    <w:rsid w:val="00E140BE"/>
    <w:rsid w:val="00E7078C"/>
    <w:rsid w:val="00E71E8C"/>
    <w:rsid w:val="00EB7E53"/>
    <w:rsid w:val="00EC10C2"/>
    <w:rsid w:val="00F55486"/>
    <w:rsid w:val="00FB3855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04C9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04C91"/>
    <w:rPr>
      <w:rFonts w:ascii="Calibri" w:hAnsi="Calibri" w:cs="Calibri"/>
      <w:sz w:val="22"/>
      <w:szCs w:val="22"/>
    </w:rPr>
  </w:style>
  <w:style w:type="paragraph" w:customStyle="1" w:styleId="a5">
    <w:name w:val="ТекстДок"/>
    <w:autoRedefine/>
    <w:qFormat/>
    <w:rsid w:val="00804C91"/>
    <w:pPr>
      <w:autoSpaceDE w:val="0"/>
      <w:autoSpaceDN w:val="0"/>
      <w:adjustRightInd w:val="0"/>
      <w:jc w:val="both"/>
    </w:pPr>
    <w:rPr>
      <w:rFonts w:eastAsia="Calibri"/>
      <w:sz w:val="24"/>
      <w:szCs w:val="24"/>
      <w:lang w:eastAsia="en-US"/>
    </w:rPr>
  </w:style>
  <w:style w:type="character" w:styleId="a6">
    <w:name w:val="Emphasis"/>
    <w:uiPriority w:val="20"/>
    <w:qFormat/>
    <w:locked/>
    <w:rsid w:val="00DC31EC"/>
    <w:rPr>
      <w:i/>
      <w:iCs/>
    </w:rPr>
  </w:style>
  <w:style w:type="character" w:customStyle="1" w:styleId="a7">
    <w:name w:val="Абзац списка Знак"/>
    <w:link w:val="a8"/>
    <w:uiPriority w:val="99"/>
    <w:locked/>
    <w:rsid w:val="00136E1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uiPriority w:val="99"/>
    <w:qFormat/>
    <w:rsid w:val="00136E1E"/>
    <w:pPr>
      <w:spacing w:after="200" w:line="276" w:lineRule="auto"/>
      <w:ind w:left="720"/>
      <w:contextualSpacing/>
    </w:pPr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AAF4-3F42-45D3-A0DB-8510ABE7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2025-01-30T12:09:00Z</cp:lastPrinted>
  <dcterms:created xsi:type="dcterms:W3CDTF">2026-01-22T08:41:00Z</dcterms:created>
  <dcterms:modified xsi:type="dcterms:W3CDTF">2026-01-24T09:47:00Z</dcterms:modified>
</cp:coreProperties>
</file>