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2C15C0" w:rsidP="00D8434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Pr="00AB379B" w:rsidRDefault="0001625D" w:rsidP="008C09A2"/>
    <w:p w:rsidR="0001625D" w:rsidRPr="00AB379B" w:rsidRDefault="0001625D" w:rsidP="00D365FA">
      <w:pPr>
        <w:rPr>
          <w:color w:val="2D1400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C15C0">
        <w:rPr>
          <w:sz w:val="26"/>
          <w:szCs w:val="26"/>
        </w:rPr>
        <w:t>26.01.2026 № ПОС.03-141/26</w:t>
      </w:r>
    </w:p>
    <w:p w:rsidR="0001625D" w:rsidRPr="00AB379B" w:rsidRDefault="0001625D" w:rsidP="00D365FA"/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7F726A" w:rsidRDefault="0001625D" w:rsidP="00D8434E">
      <w:pPr>
        <w:rPr>
          <w:sz w:val="16"/>
          <w:szCs w:val="16"/>
        </w:rPr>
      </w:pPr>
    </w:p>
    <w:p w:rsidR="0001625D" w:rsidRPr="00A108A8" w:rsidRDefault="0001625D" w:rsidP="00D8434E">
      <w:pPr>
        <w:rPr>
          <w:sz w:val="16"/>
          <w:szCs w:val="16"/>
        </w:rPr>
      </w:pPr>
    </w:p>
    <w:p w:rsidR="002C15C0" w:rsidRDefault="00335987" w:rsidP="00D617AD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 внесении</w:t>
      </w:r>
      <w:r w:rsidR="0035665C">
        <w:rPr>
          <w:sz w:val="26"/>
          <w:szCs w:val="26"/>
        </w:rPr>
        <w:t xml:space="preserve"> изменений в постановление</w:t>
      </w:r>
      <w:r w:rsidR="002C15C0">
        <w:rPr>
          <w:sz w:val="26"/>
          <w:szCs w:val="26"/>
        </w:rPr>
        <w:t xml:space="preserve"> </w:t>
      </w:r>
      <w:r w:rsidR="0035665C">
        <w:rPr>
          <w:sz w:val="26"/>
          <w:szCs w:val="26"/>
        </w:rPr>
        <w:t xml:space="preserve">Администрации </w:t>
      </w:r>
    </w:p>
    <w:p w:rsidR="002C15C0" w:rsidRDefault="0035665C" w:rsidP="00D617AD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:rsidR="00D617AD" w:rsidRPr="00D617AD" w:rsidRDefault="0035665C" w:rsidP="00D617AD">
      <w:pPr>
        <w:rPr>
          <w:sz w:val="26"/>
          <w:szCs w:val="26"/>
        </w:rPr>
      </w:pPr>
      <w:r>
        <w:rPr>
          <w:sz w:val="26"/>
          <w:szCs w:val="26"/>
        </w:rPr>
        <w:t>от 07.03.2025 №</w:t>
      </w:r>
      <w:r w:rsidR="002C15C0">
        <w:rPr>
          <w:sz w:val="26"/>
          <w:szCs w:val="26"/>
        </w:rPr>
        <w:t xml:space="preserve"> </w:t>
      </w:r>
      <w:r>
        <w:rPr>
          <w:sz w:val="26"/>
          <w:szCs w:val="26"/>
        </w:rPr>
        <w:t>ПОС.03-568/25 «</w:t>
      </w:r>
      <w:r w:rsidR="00D617AD" w:rsidRPr="00D617AD">
        <w:rPr>
          <w:sz w:val="26"/>
          <w:szCs w:val="26"/>
        </w:rPr>
        <w:t>О создании штаба народной</w:t>
      </w:r>
    </w:p>
    <w:p w:rsidR="00D617AD" w:rsidRPr="00D617AD" w:rsidRDefault="00D617AD" w:rsidP="00D617AD">
      <w:pPr>
        <w:rPr>
          <w:sz w:val="26"/>
          <w:szCs w:val="26"/>
        </w:rPr>
      </w:pPr>
      <w:r w:rsidRPr="00D617AD">
        <w:rPr>
          <w:sz w:val="26"/>
          <w:szCs w:val="26"/>
        </w:rPr>
        <w:t>дружины Переславль-Залесского</w:t>
      </w:r>
      <w:r w:rsidR="002C15C0">
        <w:rPr>
          <w:sz w:val="26"/>
          <w:szCs w:val="26"/>
        </w:rPr>
        <w:t xml:space="preserve"> </w:t>
      </w:r>
      <w:r w:rsidRPr="00D617AD">
        <w:rPr>
          <w:sz w:val="26"/>
          <w:szCs w:val="26"/>
        </w:rPr>
        <w:t>муниципального округа</w:t>
      </w:r>
    </w:p>
    <w:p w:rsidR="0001625D" w:rsidRDefault="00D617AD" w:rsidP="00D617AD">
      <w:r w:rsidRPr="00D617AD">
        <w:rPr>
          <w:sz w:val="26"/>
          <w:szCs w:val="26"/>
        </w:rPr>
        <w:t>Ярославской области</w:t>
      </w:r>
      <w:r w:rsidR="0035665C">
        <w:rPr>
          <w:sz w:val="26"/>
          <w:szCs w:val="26"/>
        </w:rPr>
        <w:t>»</w:t>
      </w:r>
    </w:p>
    <w:bookmarkEnd w:id="0"/>
    <w:p w:rsidR="00D13F44" w:rsidRPr="00AB379B" w:rsidRDefault="00D13F44" w:rsidP="00D13F44"/>
    <w:p w:rsidR="00D13F44" w:rsidRPr="00A108A8" w:rsidRDefault="00D13F44" w:rsidP="00D13F44">
      <w:pPr>
        <w:rPr>
          <w:sz w:val="16"/>
          <w:szCs w:val="16"/>
        </w:rPr>
      </w:pPr>
    </w:p>
    <w:p w:rsidR="00374101" w:rsidRPr="00374101" w:rsidRDefault="00374101" w:rsidP="00AB379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74101">
        <w:rPr>
          <w:rFonts w:eastAsia="Calibri"/>
          <w:sz w:val="26"/>
          <w:szCs w:val="26"/>
          <w:lang w:eastAsia="en-US"/>
        </w:rPr>
        <w:t xml:space="preserve">В соответствии с Федеральными законами </w:t>
      </w:r>
      <w:hyperlink r:id="rId6" w:history="1">
        <w:r w:rsidRPr="00374101">
          <w:rPr>
            <w:rFonts w:eastAsia="Calibri"/>
            <w:sz w:val="26"/>
            <w:szCs w:val="26"/>
            <w:lang w:eastAsia="en-US"/>
          </w:rPr>
          <w:t>от 06.10.2003 N 131-ФЗ</w:t>
        </w:r>
      </w:hyperlink>
      <w:r w:rsidRPr="00374101">
        <w:rPr>
          <w:rFonts w:eastAsia="Calibri"/>
          <w:sz w:val="26"/>
          <w:szCs w:val="26"/>
          <w:lang w:eastAsia="en-US"/>
        </w:rPr>
        <w:t xml:space="preserve"> "Об общих принципах организации местного самоуправления в Российской Федерации",</w:t>
      </w:r>
      <w:r w:rsidR="00AB379B">
        <w:rPr>
          <w:rFonts w:eastAsia="Calibri"/>
          <w:sz w:val="26"/>
          <w:szCs w:val="26"/>
          <w:lang w:eastAsia="en-US"/>
        </w:rPr>
        <w:t xml:space="preserve"> </w:t>
      </w:r>
      <w:r w:rsidR="00AB379B" w:rsidRPr="006A4CF7">
        <w:rPr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AB379B">
        <w:rPr>
          <w:sz w:val="26"/>
          <w:szCs w:val="26"/>
        </w:rPr>
        <w:t>,</w:t>
      </w:r>
      <w:r w:rsidRPr="00374101">
        <w:rPr>
          <w:rFonts w:eastAsia="Calibri"/>
          <w:sz w:val="26"/>
          <w:szCs w:val="26"/>
          <w:lang w:eastAsia="en-US"/>
        </w:rPr>
        <w:t xml:space="preserve"> Уставом Переславль-Залесского муниципального округа Ярославской области,</w:t>
      </w:r>
    </w:p>
    <w:p w:rsidR="00374101" w:rsidRPr="00AB379B" w:rsidRDefault="00374101" w:rsidP="00D13F44"/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D617AD" w:rsidRPr="00A108A8" w:rsidRDefault="00D617AD" w:rsidP="00D13F44">
      <w:pPr>
        <w:tabs>
          <w:tab w:val="left" w:pos="3690"/>
        </w:tabs>
        <w:jc w:val="center"/>
        <w:rPr>
          <w:sz w:val="16"/>
          <w:szCs w:val="16"/>
        </w:rPr>
      </w:pPr>
    </w:p>
    <w:p w:rsidR="0035665C" w:rsidRDefault="00D617AD" w:rsidP="00D617A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17AD">
        <w:rPr>
          <w:sz w:val="26"/>
          <w:szCs w:val="26"/>
        </w:rPr>
        <w:t>1.</w:t>
      </w:r>
      <w:r w:rsidR="0035665C">
        <w:rPr>
          <w:sz w:val="26"/>
          <w:szCs w:val="26"/>
        </w:rPr>
        <w:t xml:space="preserve"> Внести в постановление Администрации Переславль-Залесского муниципального округа от 07.03.2025 № ПОС.03-568/25 «О создании штаба народной дружины Переславль-Залесского муниципального округа Ярославской области» следующие изменения: </w:t>
      </w:r>
    </w:p>
    <w:p w:rsidR="0035665C" w:rsidRDefault="0035665C" w:rsidP="00D617A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Приложение № 2 </w:t>
      </w:r>
      <w:r w:rsidR="007F726A">
        <w:rPr>
          <w:sz w:val="26"/>
          <w:szCs w:val="26"/>
        </w:rPr>
        <w:t xml:space="preserve">«Состав штаба народной дружины Переславль-Залесского муниципального округа Ярославской области» изложить в следующей редакции согласно приложению. </w:t>
      </w:r>
      <w:r>
        <w:rPr>
          <w:sz w:val="26"/>
          <w:szCs w:val="26"/>
        </w:rPr>
        <w:t xml:space="preserve"> </w:t>
      </w:r>
    </w:p>
    <w:p w:rsidR="00D617AD" w:rsidRPr="00D617AD" w:rsidRDefault="007F726A" w:rsidP="00D617A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>2</w:t>
      </w:r>
      <w:r w:rsidR="00D617AD" w:rsidRPr="00D617AD">
        <w:rPr>
          <w:color w:val="272D11"/>
          <w:sz w:val="26"/>
          <w:szCs w:val="26"/>
          <w:lang w:bidi="he-IL"/>
        </w:rPr>
        <w:t xml:space="preserve">. </w:t>
      </w:r>
      <w:r w:rsidR="00D617AD"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D617AD"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:rsidR="00AB379B" w:rsidRDefault="007F726A" w:rsidP="00D617AD">
      <w:pPr>
        <w:tabs>
          <w:tab w:val="left" w:pos="369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B379B">
        <w:rPr>
          <w:sz w:val="26"/>
          <w:szCs w:val="26"/>
        </w:rPr>
        <w:t xml:space="preserve">   </w:t>
      </w:r>
    </w:p>
    <w:p w:rsidR="00374101" w:rsidRPr="007F726A" w:rsidRDefault="00374101" w:rsidP="00D617AD">
      <w:pPr>
        <w:tabs>
          <w:tab w:val="left" w:pos="3690"/>
        </w:tabs>
        <w:jc w:val="center"/>
        <w:rPr>
          <w:sz w:val="16"/>
          <w:szCs w:val="16"/>
        </w:rPr>
      </w:pPr>
    </w:p>
    <w:p w:rsidR="00374101" w:rsidRPr="00A108A8" w:rsidRDefault="00374101" w:rsidP="002C15C0">
      <w:pPr>
        <w:tabs>
          <w:tab w:val="left" w:pos="3690"/>
        </w:tabs>
        <w:rPr>
          <w:sz w:val="16"/>
          <w:szCs w:val="16"/>
        </w:rPr>
      </w:pPr>
    </w:p>
    <w:p w:rsidR="00EE34F3" w:rsidRDefault="00AB379B" w:rsidP="00D617AD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="00D617AD" w:rsidRPr="00D617AD">
        <w:rPr>
          <w:rFonts w:eastAsia="Calibri"/>
          <w:sz w:val="26"/>
          <w:szCs w:val="26"/>
          <w:lang w:eastAsia="en-US"/>
        </w:rPr>
        <w:t>Глав</w:t>
      </w:r>
      <w:r w:rsidR="00B748F9">
        <w:rPr>
          <w:rFonts w:eastAsia="Calibri"/>
          <w:sz w:val="26"/>
          <w:szCs w:val="26"/>
          <w:lang w:eastAsia="en-US"/>
        </w:rPr>
        <w:t xml:space="preserve">ы Администрации </w:t>
      </w:r>
    </w:p>
    <w:p w:rsidR="00EE34F3" w:rsidRDefault="00D617AD" w:rsidP="00D617AD">
      <w:pPr>
        <w:rPr>
          <w:rFonts w:eastAsia="Calibri"/>
          <w:sz w:val="26"/>
          <w:szCs w:val="26"/>
          <w:lang w:eastAsia="en-US"/>
        </w:rPr>
      </w:pPr>
      <w:r w:rsidRPr="00D617AD">
        <w:rPr>
          <w:rFonts w:eastAsia="Calibri"/>
          <w:sz w:val="26"/>
          <w:szCs w:val="26"/>
          <w:lang w:eastAsia="en-US"/>
        </w:rPr>
        <w:t>Переславль-Залесского</w:t>
      </w:r>
      <w:r w:rsidR="002C15C0">
        <w:rPr>
          <w:rFonts w:eastAsia="Calibri"/>
          <w:sz w:val="26"/>
          <w:szCs w:val="26"/>
          <w:lang w:eastAsia="en-US"/>
        </w:rPr>
        <w:t xml:space="preserve"> </w:t>
      </w:r>
      <w:r w:rsidRPr="00D617AD">
        <w:rPr>
          <w:rFonts w:eastAsia="Calibri"/>
          <w:sz w:val="26"/>
          <w:szCs w:val="26"/>
          <w:lang w:eastAsia="en-US"/>
        </w:rPr>
        <w:t>муниципального округа</w:t>
      </w:r>
    </w:p>
    <w:p w:rsidR="00374101" w:rsidRDefault="00AB379B" w:rsidP="00D617AD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 социальному развитию                        </w:t>
      </w:r>
      <w:r w:rsidR="00EE34F3">
        <w:rPr>
          <w:rFonts w:eastAsia="Calibri"/>
          <w:sz w:val="26"/>
          <w:szCs w:val="26"/>
          <w:lang w:eastAsia="en-US"/>
        </w:rPr>
        <w:t xml:space="preserve">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В.В. Маркова </w:t>
      </w:r>
    </w:p>
    <w:p w:rsidR="00AB379B" w:rsidRDefault="00AB379B" w:rsidP="00D617AD">
      <w:pPr>
        <w:rPr>
          <w:rFonts w:eastAsia="Calibri"/>
          <w:sz w:val="26"/>
          <w:szCs w:val="26"/>
          <w:lang w:eastAsia="en-US"/>
        </w:rPr>
      </w:pPr>
    </w:p>
    <w:p w:rsidR="00AB379B" w:rsidRDefault="00AB379B" w:rsidP="002C15C0">
      <w:pPr>
        <w:jc w:val="right"/>
        <w:rPr>
          <w:rFonts w:eastAsia="Calibri"/>
          <w:sz w:val="26"/>
          <w:szCs w:val="26"/>
          <w:lang w:eastAsia="en-US"/>
        </w:rPr>
      </w:pPr>
    </w:p>
    <w:p w:rsidR="002C15C0" w:rsidRDefault="002C15C0" w:rsidP="002C15C0">
      <w:pPr>
        <w:jc w:val="right"/>
        <w:rPr>
          <w:rFonts w:eastAsia="Calibri"/>
          <w:sz w:val="26"/>
          <w:szCs w:val="26"/>
          <w:lang w:eastAsia="en-US"/>
        </w:rPr>
      </w:pPr>
    </w:p>
    <w:p w:rsidR="002C15C0" w:rsidRDefault="002C15C0" w:rsidP="002C15C0">
      <w:pPr>
        <w:jc w:val="right"/>
        <w:rPr>
          <w:rFonts w:eastAsia="Calibri"/>
          <w:sz w:val="26"/>
          <w:szCs w:val="26"/>
          <w:lang w:eastAsia="en-US"/>
        </w:rPr>
      </w:pPr>
    </w:p>
    <w:p w:rsidR="00B748F9" w:rsidRDefault="00B748F9" w:rsidP="002C15C0">
      <w:pPr>
        <w:tabs>
          <w:tab w:val="left" w:pos="3690"/>
        </w:tabs>
        <w:ind w:firstLine="709"/>
        <w:jc w:val="right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lastRenderedPageBreak/>
        <w:tab/>
      </w:r>
      <w:r>
        <w:rPr>
          <w:sz w:val="26"/>
          <w:szCs w:val="26"/>
        </w:rPr>
        <w:t xml:space="preserve">Приложение </w:t>
      </w:r>
    </w:p>
    <w:p w:rsidR="00B748F9" w:rsidRPr="00D617AD" w:rsidRDefault="00B748F9" w:rsidP="002C15C0">
      <w:pPr>
        <w:tabs>
          <w:tab w:val="left" w:pos="3690"/>
        </w:tabs>
        <w:ind w:firstLine="709"/>
        <w:jc w:val="right"/>
        <w:rPr>
          <w:sz w:val="26"/>
          <w:szCs w:val="26"/>
        </w:rPr>
      </w:pPr>
      <w:r w:rsidRPr="00D617AD">
        <w:rPr>
          <w:sz w:val="26"/>
          <w:szCs w:val="26"/>
        </w:rPr>
        <w:t xml:space="preserve">к постановлению Администрации </w:t>
      </w:r>
    </w:p>
    <w:p w:rsidR="00B748F9" w:rsidRPr="00D617AD" w:rsidRDefault="00B748F9" w:rsidP="002C15C0">
      <w:pPr>
        <w:tabs>
          <w:tab w:val="left" w:pos="369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Pr="00D617AD">
        <w:rPr>
          <w:sz w:val="26"/>
          <w:szCs w:val="26"/>
        </w:rPr>
        <w:t>Переславль-Залесского</w:t>
      </w:r>
    </w:p>
    <w:p w:rsidR="00B748F9" w:rsidRPr="00D617AD" w:rsidRDefault="00B748F9" w:rsidP="002C15C0">
      <w:pPr>
        <w:tabs>
          <w:tab w:val="left" w:pos="369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Pr="00D617AD">
        <w:rPr>
          <w:sz w:val="26"/>
          <w:szCs w:val="26"/>
        </w:rPr>
        <w:t>муниципального округа</w:t>
      </w:r>
    </w:p>
    <w:p w:rsidR="00B748F9" w:rsidRPr="00D617AD" w:rsidRDefault="00B748F9" w:rsidP="002C15C0">
      <w:pPr>
        <w:tabs>
          <w:tab w:val="left" w:pos="3690"/>
        </w:tabs>
        <w:ind w:right="-1"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Pr="00D617AD">
        <w:rPr>
          <w:sz w:val="26"/>
          <w:szCs w:val="26"/>
        </w:rPr>
        <w:t>от</w:t>
      </w:r>
      <w:r w:rsidR="002C15C0">
        <w:rPr>
          <w:sz w:val="26"/>
          <w:szCs w:val="26"/>
        </w:rPr>
        <w:t xml:space="preserve"> 26.01.2026 № ПОС.03-141/26</w:t>
      </w:r>
    </w:p>
    <w:p w:rsidR="00AB379B" w:rsidRDefault="00AB379B" w:rsidP="002C15C0">
      <w:pPr>
        <w:tabs>
          <w:tab w:val="left" w:pos="7980"/>
        </w:tabs>
        <w:jc w:val="right"/>
        <w:rPr>
          <w:rFonts w:eastAsia="Calibri"/>
          <w:sz w:val="26"/>
          <w:szCs w:val="26"/>
          <w:lang w:eastAsia="en-US"/>
        </w:rPr>
      </w:pPr>
    </w:p>
    <w:p w:rsidR="00C63FF2" w:rsidRDefault="00C63FF2" w:rsidP="00C63FF2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2</w:t>
      </w:r>
    </w:p>
    <w:p w:rsidR="00D617AD" w:rsidRPr="00D617AD" w:rsidRDefault="00D617AD" w:rsidP="00C63FF2">
      <w:pPr>
        <w:jc w:val="right"/>
        <w:rPr>
          <w:sz w:val="26"/>
          <w:szCs w:val="26"/>
        </w:rPr>
      </w:pPr>
      <w:r w:rsidRPr="00D617AD">
        <w:rPr>
          <w:sz w:val="26"/>
          <w:szCs w:val="26"/>
        </w:rPr>
        <w:t xml:space="preserve">к постановлению Администрации </w:t>
      </w:r>
    </w:p>
    <w:p w:rsidR="00D617AD" w:rsidRPr="00D617AD" w:rsidRDefault="00B748F9" w:rsidP="00B748F9">
      <w:pPr>
        <w:tabs>
          <w:tab w:val="left" w:pos="369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D617AD" w:rsidRPr="00D617AD">
        <w:rPr>
          <w:sz w:val="26"/>
          <w:szCs w:val="26"/>
        </w:rPr>
        <w:t>Переславль-Залесского</w:t>
      </w:r>
    </w:p>
    <w:p w:rsidR="00D617AD" w:rsidRPr="00D617AD" w:rsidRDefault="00B748F9" w:rsidP="00B748F9">
      <w:pPr>
        <w:tabs>
          <w:tab w:val="left" w:pos="369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D617AD" w:rsidRPr="00D617AD">
        <w:rPr>
          <w:sz w:val="26"/>
          <w:szCs w:val="26"/>
        </w:rPr>
        <w:t>муниципального округа</w:t>
      </w:r>
    </w:p>
    <w:p w:rsidR="00D617AD" w:rsidRPr="00D617AD" w:rsidRDefault="00B748F9" w:rsidP="00C63FF2">
      <w:pPr>
        <w:tabs>
          <w:tab w:val="left" w:pos="369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  <w:r w:rsidR="00D617AD" w:rsidRPr="00D617AD">
        <w:rPr>
          <w:sz w:val="26"/>
          <w:szCs w:val="26"/>
        </w:rPr>
        <w:t xml:space="preserve">от </w:t>
      </w:r>
      <w:r>
        <w:rPr>
          <w:sz w:val="26"/>
          <w:szCs w:val="26"/>
        </w:rPr>
        <w:t>07.03.2025</w:t>
      </w:r>
      <w:r w:rsidR="00D617AD" w:rsidRPr="00D617AD">
        <w:rPr>
          <w:sz w:val="26"/>
          <w:szCs w:val="26"/>
        </w:rPr>
        <w:t xml:space="preserve"> №</w:t>
      </w:r>
      <w:r>
        <w:rPr>
          <w:sz w:val="26"/>
          <w:szCs w:val="26"/>
        </w:rPr>
        <w:t>ПОС.03-568/25</w:t>
      </w:r>
      <w:r w:rsidR="00D617AD" w:rsidRPr="00D617AD">
        <w:rPr>
          <w:sz w:val="26"/>
          <w:szCs w:val="26"/>
        </w:rPr>
        <w:t xml:space="preserve"> </w:t>
      </w:r>
      <w:r w:rsidR="00D617AD" w:rsidRPr="00D617AD">
        <w:rPr>
          <w:sz w:val="26"/>
          <w:szCs w:val="26"/>
        </w:rPr>
        <w:tab/>
      </w:r>
    </w:p>
    <w:p w:rsidR="00D617AD" w:rsidRPr="00D617AD" w:rsidRDefault="00D617AD" w:rsidP="00C63FF2">
      <w:pPr>
        <w:tabs>
          <w:tab w:val="left" w:pos="3690"/>
        </w:tabs>
        <w:ind w:firstLine="709"/>
        <w:jc w:val="right"/>
        <w:rPr>
          <w:sz w:val="26"/>
          <w:szCs w:val="26"/>
        </w:rPr>
      </w:pPr>
    </w:p>
    <w:p w:rsidR="00D617AD" w:rsidRPr="00D617AD" w:rsidRDefault="00D617AD" w:rsidP="00C63FF2">
      <w:pPr>
        <w:jc w:val="center"/>
        <w:rPr>
          <w:rFonts w:eastAsia="Calibri"/>
          <w:sz w:val="26"/>
          <w:szCs w:val="26"/>
          <w:lang w:eastAsia="en-US"/>
        </w:rPr>
      </w:pPr>
      <w:r w:rsidRPr="00D617AD">
        <w:rPr>
          <w:rFonts w:eastAsia="Calibri"/>
          <w:sz w:val="26"/>
          <w:szCs w:val="26"/>
          <w:lang w:eastAsia="en-US"/>
        </w:rPr>
        <w:t>Состав</w:t>
      </w:r>
    </w:p>
    <w:p w:rsidR="00D617AD" w:rsidRPr="00D617AD" w:rsidRDefault="00D617AD" w:rsidP="00C63FF2">
      <w:pPr>
        <w:jc w:val="center"/>
        <w:rPr>
          <w:rFonts w:eastAsia="Calibri"/>
          <w:sz w:val="26"/>
          <w:szCs w:val="26"/>
          <w:lang w:eastAsia="en-US"/>
        </w:rPr>
      </w:pPr>
      <w:r w:rsidRPr="00D617AD">
        <w:rPr>
          <w:sz w:val="26"/>
          <w:szCs w:val="26"/>
        </w:rPr>
        <w:t xml:space="preserve">штаба народной дружины </w:t>
      </w:r>
      <w:r w:rsidRPr="00D617AD">
        <w:rPr>
          <w:rFonts w:eastAsia="Calibri"/>
          <w:sz w:val="26"/>
          <w:szCs w:val="26"/>
          <w:lang w:eastAsia="en-US"/>
        </w:rPr>
        <w:t>Переславль-Залесского муниципального округа Ярославской области</w:t>
      </w:r>
    </w:p>
    <w:p w:rsidR="00D617AD" w:rsidRPr="00D617AD" w:rsidRDefault="00D617AD" w:rsidP="00C63FF2">
      <w:pPr>
        <w:jc w:val="center"/>
        <w:rPr>
          <w:rFonts w:eastAsia="Calibri"/>
          <w:sz w:val="26"/>
          <w:szCs w:val="26"/>
          <w:lang w:eastAsia="en-US"/>
        </w:rPr>
      </w:pPr>
    </w:p>
    <w:p w:rsidR="00D617AD" w:rsidRDefault="00D617AD" w:rsidP="00C63FF2">
      <w:pPr>
        <w:jc w:val="both"/>
        <w:rPr>
          <w:rFonts w:eastAsia="Calibri"/>
          <w:sz w:val="26"/>
          <w:szCs w:val="26"/>
          <w:lang w:eastAsia="en-US"/>
        </w:rPr>
      </w:pPr>
      <w:r w:rsidRPr="00D617AD">
        <w:rPr>
          <w:rFonts w:eastAsia="Calibri"/>
          <w:sz w:val="26"/>
          <w:szCs w:val="26"/>
          <w:lang w:eastAsia="en-US"/>
        </w:rPr>
        <w:t xml:space="preserve">Начальник штаба: </w:t>
      </w:r>
      <w:r w:rsidR="008A1986">
        <w:rPr>
          <w:rFonts w:eastAsia="Calibri"/>
          <w:sz w:val="26"/>
          <w:szCs w:val="26"/>
          <w:lang w:eastAsia="en-US"/>
        </w:rPr>
        <w:t>Маркова В.В.</w:t>
      </w:r>
      <w:r w:rsidRPr="00D617AD">
        <w:rPr>
          <w:rFonts w:eastAsia="Calibri"/>
          <w:sz w:val="26"/>
          <w:szCs w:val="26"/>
          <w:lang w:eastAsia="en-US"/>
        </w:rPr>
        <w:t xml:space="preserve"> – </w:t>
      </w:r>
      <w:r w:rsidR="00A108A8">
        <w:rPr>
          <w:rFonts w:eastAsia="Calibri"/>
          <w:sz w:val="26"/>
          <w:szCs w:val="26"/>
          <w:lang w:eastAsia="en-US"/>
        </w:rPr>
        <w:t>з</w:t>
      </w:r>
      <w:r w:rsidR="008A1986">
        <w:rPr>
          <w:rFonts w:eastAsia="Calibri"/>
          <w:sz w:val="26"/>
          <w:szCs w:val="26"/>
          <w:lang w:eastAsia="en-US"/>
        </w:rPr>
        <w:t>аместитель Главы Администрации Переславль-Залесского муниципального округа по социальному развитию</w:t>
      </w:r>
      <w:r w:rsidRPr="00D617AD">
        <w:rPr>
          <w:rFonts w:eastAsia="Calibri"/>
          <w:sz w:val="26"/>
          <w:szCs w:val="26"/>
          <w:lang w:eastAsia="en-US"/>
        </w:rPr>
        <w:t>.</w:t>
      </w:r>
    </w:p>
    <w:p w:rsidR="00D617AD" w:rsidRDefault="00D617AD" w:rsidP="00C63F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17AD">
        <w:rPr>
          <w:sz w:val="26"/>
          <w:szCs w:val="26"/>
        </w:rPr>
        <w:t xml:space="preserve">Заместитель начальника штаба: </w:t>
      </w:r>
      <w:r w:rsidR="008A1986">
        <w:rPr>
          <w:sz w:val="26"/>
          <w:szCs w:val="26"/>
        </w:rPr>
        <w:t>Федоров Я.В.</w:t>
      </w:r>
      <w:r w:rsidRPr="00D617AD">
        <w:rPr>
          <w:sz w:val="26"/>
          <w:szCs w:val="26"/>
        </w:rPr>
        <w:t xml:space="preserve"> – и.о. атамана городского казачьего общества города Переславля-Залесского и Переславского муниципального района (по согласованию).</w:t>
      </w:r>
    </w:p>
    <w:p w:rsidR="00374101" w:rsidRPr="00D617AD" w:rsidRDefault="00374101" w:rsidP="00C63F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7AD" w:rsidRPr="00D617AD" w:rsidRDefault="00D617AD" w:rsidP="00C63FF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617AD">
        <w:rPr>
          <w:sz w:val="26"/>
          <w:szCs w:val="26"/>
        </w:rPr>
        <w:t>Члены штаба:</w:t>
      </w:r>
    </w:p>
    <w:p w:rsidR="00D617AD" w:rsidRPr="00D617AD" w:rsidRDefault="00D617AD" w:rsidP="008A1986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D617AD">
        <w:rPr>
          <w:rFonts w:cs="Arial"/>
          <w:sz w:val="26"/>
          <w:szCs w:val="26"/>
        </w:rPr>
        <w:t xml:space="preserve">1. </w:t>
      </w:r>
      <w:r w:rsidRPr="00D617AD">
        <w:rPr>
          <w:rFonts w:eastAsia="Calibri"/>
          <w:sz w:val="26"/>
          <w:szCs w:val="26"/>
          <w:lang w:eastAsia="en-US"/>
        </w:rPr>
        <w:t xml:space="preserve">Савушкин М.Г. - заместитель начальника полиции по охране общественного порядка ОМВД России </w:t>
      </w:r>
      <w:r w:rsidR="00B748F9">
        <w:rPr>
          <w:rFonts w:eastAsia="Calibri"/>
          <w:sz w:val="26"/>
          <w:szCs w:val="26"/>
          <w:lang w:eastAsia="en-US"/>
        </w:rPr>
        <w:t>«</w:t>
      </w:r>
      <w:r w:rsidRPr="00D617AD">
        <w:rPr>
          <w:rFonts w:eastAsia="Calibri"/>
          <w:sz w:val="26"/>
          <w:szCs w:val="26"/>
          <w:lang w:eastAsia="en-US"/>
        </w:rPr>
        <w:t>Переславль-Залесский</w:t>
      </w:r>
      <w:r w:rsidR="00B748F9">
        <w:rPr>
          <w:rFonts w:eastAsia="Calibri"/>
          <w:sz w:val="26"/>
          <w:szCs w:val="26"/>
          <w:lang w:eastAsia="en-US"/>
        </w:rPr>
        <w:t>»</w:t>
      </w:r>
      <w:r w:rsidRPr="00D617AD">
        <w:rPr>
          <w:rFonts w:eastAsia="Calibri"/>
          <w:sz w:val="26"/>
          <w:szCs w:val="26"/>
          <w:lang w:eastAsia="en-US"/>
        </w:rPr>
        <w:t xml:space="preserve"> (по согласованию).</w:t>
      </w:r>
    </w:p>
    <w:p w:rsidR="00D617AD" w:rsidRPr="00D617AD" w:rsidRDefault="002C15C0" w:rsidP="00C63FF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. Семенова О.Н. – начальник ОУУП и ПДН ОМВД России </w:t>
      </w:r>
      <w:r w:rsidR="00B748F9">
        <w:rPr>
          <w:rFonts w:eastAsia="Calibri"/>
          <w:sz w:val="26"/>
          <w:szCs w:val="26"/>
          <w:lang w:eastAsia="en-US"/>
        </w:rPr>
        <w:t>«</w:t>
      </w:r>
      <w:r w:rsidR="00D617AD" w:rsidRPr="00D617AD">
        <w:rPr>
          <w:rFonts w:eastAsia="Calibri"/>
          <w:sz w:val="26"/>
          <w:szCs w:val="26"/>
          <w:lang w:eastAsia="en-US"/>
        </w:rPr>
        <w:t>Переславль-Залесский</w:t>
      </w:r>
      <w:r w:rsidR="00B748F9">
        <w:rPr>
          <w:rFonts w:eastAsia="Calibri"/>
          <w:sz w:val="26"/>
          <w:szCs w:val="26"/>
          <w:lang w:eastAsia="en-US"/>
        </w:rPr>
        <w:t>»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 (по согласованию).</w:t>
      </w:r>
    </w:p>
    <w:p w:rsidR="00D617AD" w:rsidRPr="00D617AD" w:rsidRDefault="002C15C0" w:rsidP="00C63FF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. Филиппова </w:t>
      </w:r>
      <w:r w:rsidR="008A1986">
        <w:rPr>
          <w:rFonts w:eastAsia="Calibri"/>
          <w:sz w:val="26"/>
          <w:szCs w:val="26"/>
          <w:lang w:eastAsia="en-US"/>
        </w:rPr>
        <w:t>И</w:t>
      </w:r>
      <w:r w:rsidR="006042E8">
        <w:rPr>
          <w:rFonts w:eastAsia="Calibri"/>
          <w:sz w:val="26"/>
          <w:szCs w:val="26"/>
          <w:lang w:eastAsia="en-US"/>
        </w:rPr>
        <w:t>.А.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- инспектор </w:t>
      </w:r>
      <w:r w:rsidR="006042E8">
        <w:rPr>
          <w:rFonts w:eastAsia="Calibri"/>
          <w:sz w:val="26"/>
          <w:szCs w:val="26"/>
          <w:lang w:eastAsia="en-US"/>
        </w:rPr>
        <w:t>группы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 ООП ОМВД России </w:t>
      </w:r>
      <w:r w:rsidR="00EE34F3">
        <w:rPr>
          <w:rFonts w:eastAsia="Calibri"/>
          <w:sz w:val="26"/>
          <w:szCs w:val="26"/>
          <w:lang w:eastAsia="en-US"/>
        </w:rPr>
        <w:t>«</w:t>
      </w:r>
      <w:r w:rsidR="00D617AD" w:rsidRPr="00D617AD">
        <w:rPr>
          <w:rFonts w:eastAsia="Calibri"/>
          <w:sz w:val="26"/>
          <w:szCs w:val="26"/>
          <w:lang w:eastAsia="en-US"/>
        </w:rPr>
        <w:t>Переславль-Залесский</w:t>
      </w:r>
      <w:r w:rsidR="00EE34F3">
        <w:rPr>
          <w:rFonts w:eastAsia="Calibri"/>
          <w:sz w:val="26"/>
          <w:szCs w:val="26"/>
          <w:lang w:eastAsia="en-US"/>
        </w:rPr>
        <w:t>»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 (по согласованию).</w:t>
      </w:r>
    </w:p>
    <w:p w:rsidR="00D617AD" w:rsidRPr="00D617AD" w:rsidRDefault="002C15C0" w:rsidP="00C63FF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D617AD" w:rsidRPr="00D617AD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Соловьева Н.</w:t>
      </w:r>
      <w:r w:rsidR="008A1986">
        <w:rPr>
          <w:rFonts w:eastAsia="Calibri"/>
          <w:sz w:val="26"/>
          <w:szCs w:val="26"/>
          <w:lang w:eastAsia="en-US"/>
        </w:rPr>
        <w:t xml:space="preserve">В. 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– </w:t>
      </w:r>
      <w:r w:rsidR="008A1986">
        <w:rPr>
          <w:rFonts w:eastAsia="Calibri"/>
          <w:sz w:val="26"/>
          <w:szCs w:val="26"/>
          <w:lang w:eastAsia="en-US"/>
        </w:rPr>
        <w:t xml:space="preserve">ведущий специалист </w:t>
      </w:r>
      <w:r w:rsidR="00D617AD" w:rsidRPr="00D617AD">
        <w:rPr>
          <w:rFonts w:eastAsia="Calibri"/>
          <w:sz w:val="26"/>
          <w:szCs w:val="26"/>
          <w:lang w:eastAsia="en-US"/>
        </w:rPr>
        <w:t>управления</w:t>
      </w:r>
      <w:r w:rsidR="008A1986">
        <w:rPr>
          <w:rFonts w:eastAsia="Calibri"/>
          <w:sz w:val="26"/>
          <w:szCs w:val="26"/>
          <w:lang w:eastAsia="en-US"/>
        </w:rPr>
        <w:t xml:space="preserve"> делами </w:t>
      </w:r>
      <w:r w:rsidR="00D617AD" w:rsidRPr="00D617AD">
        <w:rPr>
          <w:rFonts w:eastAsia="Calibri"/>
          <w:sz w:val="26"/>
          <w:szCs w:val="26"/>
          <w:lang w:eastAsia="en-US"/>
        </w:rPr>
        <w:t xml:space="preserve">Администрации Переславль-Залесского муниципального округа, секретарь штаба народной дружины Переславль-Залесского муниципального округа </w:t>
      </w:r>
      <w:r w:rsidR="00D617AD" w:rsidRPr="00D617AD">
        <w:rPr>
          <w:sz w:val="26"/>
          <w:szCs w:val="26"/>
          <w:lang w:eastAsia="en-US"/>
        </w:rPr>
        <w:t>Ярославской области</w:t>
      </w:r>
      <w:r w:rsidR="00D617AD" w:rsidRPr="00D617AD">
        <w:rPr>
          <w:rFonts w:eastAsia="Calibri"/>
          <w:sz w:val="26"/>
          <w:szCs w:val="26"/>
          <w:lang w:eastAsia="en-US"/>
        </w:rPr>
        <w:t>.</w:t>
      </w:r>
    </w:p>
    <w:p w:rsidR="00D617AD" w:rsidRPr="00D617AD" w:rsidRDefault="00D617AD" w:rsidP="00C63FF2">
      <w:pPr>
        <w:ind w:left="-284" w:firstLine="992"/>
        <w:jc w:val="both"/>
        <w:rPr>
          <w:rFonts w:eastAsia="Calibri"/>
          <w:sz w:val="26"/>
          <w:szCs w:val="26"/>
          <w:lang w:eastAsia="en-US"/>
        </w:rPr>
      </w:pPr>
    </w:p>
    <w:p w:rsidR="00D617AD" w:rsidRPr="00D617AD" w:rsidRDefault="00D617AD" w:rsidP="00C63FF2">
      <w:pPr>
        <w:spacing w:after="160"/>
        <w:jc w:val="both"/>
        <w:rPr>
          <w:rFonts w:eastAsia="Calibri"/>
          <w:sz w:val="26"/>
          <w:szCs w:val="26"/>
          <w:lang w:eastAsia="en-US"/>
        </w:rPr>
      </w:pPr>
    </w:p>
    <w:p w:rsidR="00D617AD" w:rsidRPr="00D617AD" w:rsidRDefault="00D617AD" w:rsidP="00C63FF2">
      <w:pPr>
        <w:spacing w:after="160"/>
        <w:jc w:val="both"/>
        <w:rPr>
          <w:rFonts w:eastAsia="Calibri"/>
          <w:sz w:val="26"/>
          <w:szCs w:val="26"/>
          <w:lang w:eastAsia="en-US"/>
        </w:rPr>
      </w:pPr>
    </w:p>
    <w:p w:rsidR="00D617AD" w:rsidRPr="00D13F44" w:rsidRDefault="00D617AD" w:rsidP="00C63FF2">
      <w:pPr>
        <w:tabs>
          <w:tab w:val="left" w:pos="3690"/>
        </w:tabs>
        <w:jc w:val="both"/>
        <w:rPr>
          <w:sz w:val="28"/>
          <w:szCs w:val="28"/>
        </w:rPr>
      </w:pPr>
    </w:p>
    <w:sectPr w:rsidR="00D617AD" w:rsidRPr="00D13F44" w:rsidSect="0037410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C15C0"/>
    <w:rsid w:val="002F2254"/>
    <w:rsid w:val="002F7874"/>
    <w:rsid w:val="003061F3"/>
    <w:rsid w:val="00335987"/>
    <w:rsid w:val="00340DB6"/>
    <w:rsid w:val="0035665C"/>
    <w:rsid w:val="00374101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294B"/>
    <w:rsid w:val="005B621C"/>
    <w:rsid w:val="005D277E"/>
    <w:rsid w:val="006042E8"/>
    <w:rsid w:val="006A738F"/>
    <w:rsid w:val="006C1F19"/>
    <w:rsid w:val="006E6084"/>
    <w:rsid w:val="006F63E9"/>
    <w:rsid w:val="0078211D"/>
    <w:rsid w:val="007A7FA3"/>
    <w:rsid w:val="007E2F83"/>
    <w:rsid w:val="007F726A"/>
    <w:rsid w:val="00801010"/>
    <w:rsid w:val="0088598F"/>
    <w:rsid w:val="00885B0E"/>
    <w:rsid w:val="008A1986"/>
    <w:rsid w:val="008C09A2"/>
    <w:rsid w:val="0092079F"/>
    <w:rsid w:val="009551DF"/>
    <w:rsid w:val="009B4476"/>
    <w:rsid w:val="00A108A8"/>
    <w:rsid w:val="00A214E5"/>
    <w:rsid w:val="00A37B00"/>
    <w:rsid w:val="00A64EED"/>
    <w:rsid w:val="00AB379B"/>
    <w:rsid w:val="00B025C6"/>
    <w:rsid w:val="00B1233F"/>
    <w:rsid w:val="00B326C8"/>
    <w:rsid w:val="00B40D99"/>
    <w:rsid w:val="00B748F9"/>
    <w:rsid w:val="00B84B00"/>
    <w:rsid w:val="00B92FFD"/>
    <w:rsid w:val="00C008E8"/>
    <w:rsid w:val="00C36210"/>
    <w:rsid w:val="00C63FF2"/>
    <w:rsid w:val="00C83C93"/>
    <w:rsid w:val="00C908C7"/>
    <w:rsid w:val="00C9418B"/>
    <w:rsid w:val="00CA07FA"/>
    <w:rsid w:val="00D13F44"/>
    <w:rsid w:val="00D365FA"/>
    <w:rsid w:val="00D617AD"/>
    <w:rsid w:val="00D8434E"/>
    <w:rsid w:val="00D95BAE"/>
    <w:rsid w:val="00DC6F07"/>
    <w:rsid w:val="00DD5406"/>
    <w:rsid w:val="00E140BE"/>
    <w:rsid w:val="00E4261F"/>
    <w:rsid w:val="00E71E8C"/>
    <w:rsid w:val="00EB7E53"/>
    <w:rsid w:val="00EC10C2"/>
    <w:rsid w:val="00EE34F3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FBF90"/>
  <w15:docId w15:val="{9D184E3F-A954-42C0-9F21-0CDBA759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617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617A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53A06-C0FA-455D-B8B3-6ABD7B9A9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34</cp:revision>
  <cp:lastPrinted>2021-12-07T08:26:00Z</cp:lastPrinted>
  <dcterms:created xsi:type="dcterms:W3CDTF">2019-07-08T12:48:00Z</dcterms:created>
  <dcterms:modified xsi:type="dcterms:W3CDTF">2026-02-03T19:23:00Z</dcterms:modified>
</cp:coreProperties>
</file>