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AFF9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554CF248" wp14:editId="03F78F2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085C6" w14:textId="77777777" w:rsidR="00D8434E" w:rsidRDefault="00D8434E" w:rsidP="00D8434E">
      <w:pPr>
        <w:jc w:val="center"/>
        <w:rPr>
          <w:sz w:val="10"/>
          <w:szCs w:val="10"/>
        </w:rPr>
      </w:pPr>
    </w:p>
    <w:p w14:paraId="4778DE1D" w14:textId="77777777" w:rsidR="002765A6" w:rsidRDefault="002765A6" w:rsidP="00D8434E">
      <w:pPr>
        <w:jc w:val="center"/>
        <w:rPr>
          <w:sz w:val="10"/>
          <w:szCs w:val="10"/>
        </w:rPr>
      </w:pPr>
    </w:p>
    <w:p w14:paraId="02EDC892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773427D5" w14:textId="77777777" w:rsidR="00D8434E" w:rsidRPr="00B326C8" w:rsidRDefault="00D8434E" w:rsidP="00D8434E">
      <w:pPr>
        <w:rPr>
          <w:sz w:val="16"/>
          <w:szCs w:val="16"/>
        </w:rPr>
      </w:pPr>
    </w:p>
    <w:p w14:paraId="26E90953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51771C5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7F746A61" w14:textId="191BDF0C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0C6A8B">
        <w:rPr>
          <w:sz w:val="26"/>
          <w:szCs w:val="26"/>
        </w:rPr>
        <w:t>20.06.2024</w:t>
      </w:r>
      <w:r w:rsidR="00E71E8C" w:rsidRPr="0056557D">
        <w:rPr>
          <w:sz w:val="26"/>
          <w:szCs w:val="26"/>
        </w:rPr>
        <w:t xml:space="preserve"> № </w:t>
      </w:r>
      <w:r w:rsidR="000C6A8B">
        <w:rPr>
          <w:sz w:val="26"/>
          <w:szCs w:val="26"/>
        </w:rPr>
        <w:t>ПОС.03-1448/24</w:t>
      </w:r>
    </w:p>
    <w:p w14:paraId="302206F2" w14:textId="77777777" w:rsidR="00D8434E" w:rsidRPr="0056557D" w:rsidRDefault="00D8434E" w:rsidP="00D8434E">
      <w:pPr>
        <w:rPr>
          <w:sz w:val="26"/>
          <w:szCs w:val="26"/>
        </w:rPr>
      </w:pPr>
    </w:p>
    <w:p w14:paraId="2471478F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28D30407" w14:textId="77777777" w:rsidR="00D8434E" w:rsidRPr="004075CC" w:rsidRDefault="00D8434E" w:rsidP="00D8434E"/>
    <w:p w14:paraId="424E5A88" w14:textId="77777777" w:rsidR="00D8434E" w:rsidRPr="004075CC" w:rsidRDefault="00D8434E" w:rsidP="00D8434E"/>
    <w:p w14:paraId="52F3F304" w14:textId="77777777" w:rsidR="00EA0354" w:rsidRDefault="00EA0354" w:rsidP="00EA0354">
      <w:pPr>
        <w:rPr>
          <w:sz w:val="26"/>
          <w:szCs w:val="26"/>
        </w:rPr>
      </w:pPr>
      <w:r w:rsidRPr="00E31EDF">
        <w:rPr>
          <w:sz w:val="26"/>
          <w:szCs w:val="26"/>
        </w:rPr>
        <w:t xml:space="preserve">О внесении изменений в Устав </w:t>
      </w:r>
    </w:p>
    <w:p w14:paraId="73BEB199" w14:textId="77777777" w:rsidR="00EA0354" w:rsidRDefault="00EA0354" w:rsidP="00EA0354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бюджетного учреждения </w:t>
      </w:r>
    </w:p>
    <w:p w14:paraId="75B02FEB" w14:textId="77777777" w:rsidR="00EA0354" w:rsidRPr="00DE7226" w:rsidRDefault="00EA0354" w:rsidP="00EA0354">
      <w:pPr>
        <w:rPr>
          <w:sz w:val="26"/>
          <w:szCs w:val="26"/>
        </w:rPr>
      </w:pPr>
      <w:r>
        <w:rPr>
          <w:color w:val="000000"/>
          <w:sz w:val="26"/>
          <w:szCs w:val="26"/>
        </w:rPr>
        <w:t>«Служба жилищно-коммунального хозяйства</w:t>
      </w:r>
    </w:p>
    <w:p w14:paraId="032B3599" w14:textId="77777777" w:rsidR="00EA0354" w:rsidRPr="00D7187B" w:rsidRDefault="00EA0354" w:rsidP="00EA0354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и благоустройства»</w:t>
      </w:r>
    </w:p>
    <w:p w14:paraId="2BB3DF5D" w14:textId="77777777" w:rsidR="00D25A46" w:rsidRDefault="00D25A46"/>
    <w:p w14:paraId="2E8CAFC8" w14:textId="77777777" w:rsidR="00D25A46" w:rsidRPr="00D25A46" w:rsidRDefault="00D25A46" w:rsidP="00D25A46"/>
    <w:p w14:paraId="66405097" w14:textId="77777777" w:rsidR="0065161B" w:rsidRDefault="0065161B" w:rsidP="0065161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 соответствии с 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06.10.2003 № 131-ФЗ «Об общих принципах организации местного самоуправления в Российской Федерации», Уставом  городского округа город Переславль-Залесский Ярославской области</w:t>
      </w:r>
    </w:p>
    <w:p w14:paraId="4C608EE4" w14:textId="77777777" w:rsidR="00D25A46" w:rsidRPr="00D25A46" w:rsidRDefault="00D25A46" w:rsidP="00D25A46"/>
    <w:p w14:paraId="2F569918" w14:textId="77777777" w:rsidR="00D25A46" w:rsidRPr="00D25A46" w:rsidRDefault="00D25A46" w:rsidP="00D25A46"/>
    <w:p w14:paraId="283C0683" w14:textId="77777777" w:rsidR="008E04D0" w:rsidRPr="00240F5E" w:rsidRDefault="008E04D0" w:rsidP="008E04D0">
      <w:pPr>
        <w:jc w:val="center"/>
        <w:rPr>
          <w:color w:val="000000"/>
          <w:sz w:val="28"/>
          <w:szCs w:val="28"/>
        </w:rPr>
      </w:pPr>
      <w:r w:rsidRPr="00240F5E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21D28C6F" w14:textId="77777777" w:rsidR="008E04D0" w:rsidRPr="002B5451" w:rsidRDefault="008E04D0" w:rsidP="008E04D0">
      <w:pPr>
        <w:shd w:val="clear" w:color="auto" w:fill="FFFFFF"/>
        <w:contextualSpacing/>
        <w:jc w:val="both"/>
      </w:pPr>
    </w:p>
    <w:p w14:paraId="256244AF" w14:textId="77777777" w:rsidR="008E04D0" w:rsidRPr="00E31EDF" w:rsidRDefault="008E04D0" w:rsidP="008E04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изменения </w:t>
      </w:r>
      <w:proofErr w:type="gramStart"/>
      <w:r>
        <w:rPr>
          <w:sz w:val="26"/>
          <w:szCs w:val="26"/>
        </w:rPr>
        <w:t xml:space="preserve">в </w:t>
      </w:r>
      <w:r w:rsidRPr="00E31EDF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E31EDF">
        <w:rPr>
          <w:sz w:val="26"/>
          <w:szCs w:val="26"/>
        </w:rPr>
        <w:t>став</w:t>
      </w:r>
      <w:proofErr w:type="gramEnd"/>
      <w:r w:rsidRPr="00E31EDF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бюджетного учреждения «</w:t>
      </w:r>
      <w:r w:rsidRPr="00D7187B">
        <w:rPr>
          <w:color w:val="000000"/>
          <w:sz w:val="26"/>
          <w:szCs w:val="26"/>
        </w:rPr>
        <w:t>Служба жилищно-коммунального хозяйства и благоустройства»</w:t>
      </w:r>
      <w:r>
        <w:rPr>
          <w:color w:val="000000"/>
          <w:sz w:val="26"/>
          <w:szCs w:val="26"/>
        </w:rPr>
        <w:t>,</w:t>
      </w:r>
      <w:r w:rsidRPr="00D718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изложив его в новой редакции</w:t>
      </w:r>
      <w:r w:rsidRPr="00E31EDF">
        <w:rPr>
          <w:sz w:val="26"/>
          <w:szCs w:val="26"/>
        </w:rPr>
        <w:t xml:space="preserve"> согласно приложению к настоящему постановлению.</w:t>
      </w:r>
    </w:p>
    <w:p w14:paraId="45F1B68E" w14:textId="77777777" w:rsidR="008E04D0" w:rsidRPr="00E31EDF" w:rsidRDefault="008E04D0" w:rsidP="008E04D0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31ED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31EDF">
        <w:rPr>
          <w:sz w:val="26"/>
          <w:szCs w:val="26"/>
        </w:rPr>
        <w:t xml:space="preserve">Директору </w:t>
      </w:r>
      <w:proofErr w:type="gramStart"/>
      <w:r w:rsidRPr="00E31EDF">
        <w:rPr>
          <w:sz w:val="26"/>
          <w:szCs w:val="26"/>
        </w:rPr>
        <w:t>М</w:t>
      </w:r>
      <w:r>
        <w:rPr>
          <w:sz w:val="26"/>
          <w:szCs w:val="26"/>
        </w:rPr>
        <w:t xml:space="preserve">БУ </w:t>
      </w:r>
      <w:r w:rsidRPr="00E31ED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End"/>
      <w:r w:rsidRPr="00D7187B">
        <w:rPr>
          <w:color w:val="000000"/>
          <w:sz w:val="26"/>
          <w:szCs w:val="26"/>
        </w:rPr>
        <w:t xml:space="preserve">Служба </w:t>
      </w:r>
      <w:r>
        <w:rPr>
          <w:color w:val="000000"/>
          <w:sz w:val="26"/>
          <w:szCs w:val="26"/>
        </w:rPr>
        <w:t>ЖКХ</w:t>
      </w:r>
      <w:r w:rsidRPr="00D7187B">
        <w:rPr>
          <w:color w:val="000000"/>
          <w:sz w:val="26"/>
          <w:szCs w:val="26"/>
        </w:rPr>
        <w:t xml:space="preserve"> и благоустройства»</w:t>
      </w:r>
      <w:r>
        <w:rPr>
          <w:color w:val="000000"/>
          <w:sz w:val="26"/>
          <w:szCs w:val="26"/>
        </w:rPr>
        <w:t xml:space="preserve"> городского округа город Переславль-Залесский Ярославской области</w:t>
      </w:r>
      <w:r w:rsidRPr="00E31E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31EDF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Черноногову</w:t>
      </w:r>
      <w:proofErr w:type="spellEnd"/>
      <w:r>
        <w:rPr>
          <w:sz w:val="26"/>
          <w:szCs w:val="26"/>
        </w:rPr>
        <w:t xml:space="preserve"> А.В):</w:t>
      </w:r>
    </w:p>
    <w:p w14:paraId="64F53C47" w14:textId="77777777" w:rsidR="008E04D0" w:rsidRDefault="008E04D0" w:rsidP="008E04D0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31EDF">
        <w:rPr>
          <w:sz w:val="26"/>
          <w:szCs w:val="26"/>
        </w:rPr>
        <w:t>.1.</w:t>
      </w:r>
      <w:r>
        <w:rPr>
          <w:sz w:val="26"/>
          <w:szCs w:val="26"/>
        </w:rPr>
        <w:t xml:space="preserve"> Осуществить необходимые мероприятия по государственной регистрации </w:t>
      </w:r>
      <w:proofErr w:type="gramStart"/>
      <w:r>
        <w:rPr>
          <w:sz w:val="26"/>
          <w:szCs w:val="26"/>
        </w:rPr>
        <w:t xml:space="preserve">устава  </w:t>
      </w:r>
      <w:r w:rsidRPr="00E31EDF">
        <w:rPr>
          <w:sz w:val="26"/>
          <w:szCs w:val="26"/>
        </w:rPr>
        <w:t>М</w:t>
      </w:r>
      <w:r>
        <w:rPr>
          <w:sz w:val="26"/>
          <w:szCs w:val="26"/>
        </w:rPr>
        <w:t>БУ</w:t>
      </w:r>
      <w:proofErr w:type="gramEnd"/>
      <w:r>
        <w:rPr>
          <w:sz w:val="26"/>
          <w:szCs w:val="26"/>
        </w:rPr>
        <w:t xml:space="preserve"> </w:t>
      </w:r>
      <w:r w:rsidRPr="00E31ED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7187B">
        <w:rPr>
          <w:color w:val="000000"/>
          <w:sz w:val="26"/>
          <w:szCs w:val="26"/>
        </w:rPr>
        <w:t xml:space="preserve">Служба </w:t>
      </w:r>
      <w:r>
        <w:rPr>
          <w:color w:val="000000"/>
          <w:sz w:val="26"/>
          <w:szCs w:val="26"/>
        </w:rPr>
        <w:t>ЖКХ</w:t>
      </w:r>
      <w:r w:rsidRPr="00D7187B">
        <w:rPr>
          <w:color w:val="000000"/>
          <w:sz w:val="26"/>
          <w:szCs w:val="26"/>
        </w:rPr>
        <w:t xml:space="preserve"> и благоустройства»</w:t>
      </w:r>
      <w:r>
        <w:rPr>
          <w:color w:val="000000"/>
          <w:sz w:val="26"/>
          <w:szCs w:val="26"/>
        </w:rPr>
        <w:t xml:space="preserve"> городского округа город Переславль-Залесский Ярославской области</w:t>
      </w:r>
      <w:r w:rsidRPr="00E31E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новой редакции в порядке и сроки, установленные законодательством для внесения соответствующих изменений в Единый государственный реестр юридических лиц.</w:t>
      </w:r>
    </w:p>
    <w:p w14:paraId="2F164FB4" w14:textId="77777777" w:rsidR="008E04D0" w:rsidRPr="00E31EDF" w:rsidRDefault="008E04D0" w:rsidP="008E04D0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31EDF">
        <w:rPr>
          <w:sz w:val="26"/>
          <w:szCs w:val="26"/>
        </w:rPr>
        <w:t xml:space="preserve">.2. </w:t>
      </w:r>
      <w:r>
        <w:rPr>
          <w:sz w:val="26"/>
          <w:szCs w:val="26"/>
        </w:rPr>
        <w:t>Предоставить в</w:t>
      </w:r>
      <w:r w:rsidRPr="00E31EDF">
        <w:rPr>
          <w:sz w:val="26"/>
          <w:szCs w:val="26"/>
        </w:rPr>
        <w:t xml:space="preserve"> течение 10 дней со дня государственной регистрации в </w:t>
      </w:r>
      <w:r>
        <w:rPr>
          <w:sz w:val="26"/>
          <w:szCs w:val="26"/>
        </w:rPr>
        <w:t>У</w:t>
      </w:r>
      <w:r w:rsidRPr="00E31EDF">
        <w:rPr>
          <w:sz w:val="26"/>
          <w:szCs w:val="26"/>
        </w:rPr>
        <w:t>правление муниципальной собственности Администрации г</w:t>
      </w:r>
      <w:r>
        <w:rPr>
          <w:sz w:val="26"/>
          <w:szCs w:val="26"/>
        </w:rPr>
        <w:t>орода</w:t>
      </w:r>
      <w:r w:rsidRPr="00E31EDF">
        <w:rPr>
          <w:sz w:val="26"/>
          <w:szCs w:val="26"/>
        </w:rPr>
        <w:t xml:space="preserve"> Переславля-Залесского, </w:t>
      </w:r>
      <w:r>
        <w:rPr>
          <w:sz w:val="26"/>
          <w:szCs w:val="26"/>
        </w:rPr>
        <w:t>У</w:t>
      </w:r>
      <w:r w:rsidRPr="00E31EDF">
        <w:rPr>
          <w:sz w:val="26"/>
          <w:szCs w:val="26"/>
        </w:rPr>
        <w:t>правление финансов Администрации г</w:t>
      </w:r>
      <w:r>
        <w:rPr>
          <w:sz w:val="26"/>
          <w:szCs w:val="26"/>
        </w:rPr>
        <w:t>орода</w:t>
      </w:r>
      <w:r w:rsidRPr="00E31EDF">
        <w:rPr>
          <w:sz w:val="26"/>
          <w:szCs w:val="26"/>
        </w:rPr>
        <w:t xml:space="preserve"> Переславля-Залесского копи</w:t>
      </w:r>
      <w:r>
        <w:rPr>
          <w:sz w:val="26"/>
          <w:szCs w:val="26"/>
        </w:rPr>
        <w:t xml:space="preserve">ю зарегистрированного Устава </w:t>
      </w:r>
      <w:r w:rsidRPr="00E31EDF">
        <w:rPr>
          <w:sz w:val="26"/>
          <w:szCs w:val="26"/>
        </w:rPr>
        <w:t>М</w:t>
      </w:r>
      <w:r>
        <w:rPr>
          <w:sz w:val="26"/>
          <w:szCs w:val="26"/>
        </w:rPr>
        <w:t xml:space="preserve">БУ </w:t>
      </w:r>
      <w:r w:rsidRPr="00E31ED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7187B">
        <w:rPr>
          <w:color w:val="000000"/>
          <w:sz w:val="26"/>
          <w:szCs w:val="26"/>
        </w:rPr>
        <w:t xml:space="preserve">Служба </w:t>
      </w:r>
      <w:r>
        <w:rPr>
          <w:color w:val="000000"/>
          <w:sz w:val="26"/>
          <w:szCs w:val="26"/>
        </w:rPr>
        <w:t>ЖКХ</w:t>
      </w:r>
      <w:r w:rsidRPr="00D7187B">
        <w:rPr>
          <w:color w:val="000000"/>
          <w:sz w:val="26"/>
          <w:szCs w:val="26"/>
        </w:rPr>
        <w:t xml:space="preserve"> и благоустройства»</w:t>
      </w:r>
      <w:r>
        <w:rPr>
          <w:color w:val="000000"/>
          <w:sz w:val="26"/>
          <w:szCs w:val="26"/>
        </w:rPr>
        <w:t xml:space="preserve"> городского округа город Переславль-Залесский Ярославской области</w:t>
      </w:r>
      <w:r w:rsidRPr="00E31E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новой </w:t>
      </w:r>
      <w:r>
        <w:rPr>
          <w:sz w:val="26"/>
          <w:szCs w:val="26"/>
        </w:rPr>
        <w:lastRenderedPageBreak/>
        <w:t>редакции</w:t>
      </w:r>
      <w:r w:rsidRPr="00E31E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отметкой регистрирующего органа </w:t>
      </w:r>
      <w:r w:rsidRPr="00E31EDF">
        <w:rPr>
          <w:sz w:val="26"/>
          <w:szCs w:val="26"/>
        </w:rPr>
        <w:t>и копи</w:t>
      </w:r>
      <w:r>
        <w:rPr>
          <w:sz w:val="26"/>
          <w:szCs w:val="26"/>
        </w:rPr>
        <w:t>ю</w:t>
      </w:r>
      <w:r w:rsidRPr="00E31EDF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а</w:t>
      </w:r>
      <w:r w:rsidRPr="00E31EDF">
        <w:rPr>
          <w:sz w:val="26"/>
          <w:szCs w:val="26"/>
        </w:rPr>
        <w:t>, подтверждающ</w:t>
      </w:r>
      <w:r>
        <w:rPr>
          <w:sz w:val="26"/>
          <w:szCs w:val="26"/>
        </w:rPr>
        <w:t>его</w:t>
      </w:r>
      <w:r w:rsidRPr="00E31EDF">
        <w:rPr>
          <w:sz w:val="26"/>
          <w:szCs w:val="26"/>
        </w:rPr>
        <w:t xml:space="preserve"> факт внесения </w:t>
      </w:r>
      <w:r>
        <w:rPr>
          <w:sz w:val="26"/>
          <w:szCs w:val="26"/>
        </w:rPr>
        <w:t xml:space="preserve">соответствующих изменений </w:t>
      </w:r>
      <w:r w:rsidRPr="00E31EDF">
        <w:rPr>
          <w:sz w:val="26"/>
          <w:szCs w:val="26"/>
        </w:rPr>
        <w:t>в ЕГРЮЛ.</w:t>
      </w:r>
    </w:p>
    <w:p w14:paraId="05FC730D" w14:textId="77777777" w:rsidR="008E04D0" w:rsidRDefault="008E04D0" w:rsidP="008E04D0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Разместить настоящее </w:t>
      </w:r>
      <w:proofErr w:type="gramStart"/>
      <w:r>
        <w:rPr>
          <w:color w:val="000000"/>
          <w:sz w:val="26"/>
          <w:szCs w:val="26"/>
        </w:rPr>
        <w:t>постановление  на</w:t>
      </w:r>
      <w:proofErr w:type="gramEnd"/>
      <w:r>
        <w:rPr>
          <w:color w:val="000000"/>
          <w:sz w:val="26"/>
          <w:szCs w:val="26"/>
        </w:rPr>
        <w:t xml:space="preserve">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0D67837" w14:textId="77777777" w:rsidR="008E04D0" w:rsidRDefault="008E04D0" w:rsidP="008E04D0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4. Контроль за исполнением постановления возложить </w:t>
      </w:r>
      <w:proofErr w:type="gramStart"/>
      <w:r>
        <w:rPr>
          <w:color w:val="000000"/>
          <w:sz w:val="26"/>
          <w:szCs w:val="26"/>
        </w:rPr>
        <w:t xml:space="preserve">на  </w:t>
      </w:r>
      <w:r>
        <w:rPr>
          <w:sz w:val="26"/>
          <w:szCs w:val="26"/>
        </w:rPr>
        <w:t>заместителя</w:t>
      </w:r>
      <w:proofErr w:type="gramEnd"/>
      <w:r>
        <w:rPr>
          <w:sz w:val="26"/>
          <w:szCs w:val="26"/>
        </w:rPr>
        <w:t xml:space="preserve"> Главы Администрации г</w:t>
      </w:r>
      <w:r w:rsidR="00D03FE3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Переславля-Залесского</w:t>
      </w:r>
      <w:r w:rsidR="00D03FE3">
        <w:rPr>
          <w:sz w:val="26"/>
          <w:szCs w:val="26"/>
        </w:rPr>
        <w:t>, курирующего вопросы жилищно-коммунального хозяйства.</w:t>
      </w:r>
    </w:p>
    <w:p w14:paraId="7ECE9C2F" w14:textId="77777777" w:rsidR="008E04D0" w:rsidRDefault="008E04D0" w:rsidP="008E04D0">
      <w:pPr>
        <w:jc w:val="both"/>
        <w:rPr>
          <w:color w:val="000000"/>
          <w:sz w:val="26"/>
          <w:szCs w:val="26"/>
        </w:rPr>
      </w:pPr>
    </w:p>
    <w:p w14:paraId="574ABED8" w14:textId="77777777" w:rsidR="008E04D0" w:rsidRDefault="008E04D0" w:rsidP="008E04D0">
      <w:pPr>
        <w:jc w:val="both"/>
        <w:rPr>
          <w:color w:val="000000"/>
          <w:sz w:val="26"/>
          <w:szCs w:val="26"/>
        </w:rPr>
      </w:pPr>
    </w:p>
    <w:p w14:paraId="69884367" w14:textId="77777777" w:rsidR="008E04D0" w:rsidRDefault="008E04D0" w:rsidP="008E04D0">
      <w:pPr>
        <w:jc w:val="both"/>
        <w:rPr>
          <w:color w:val="000000"/>
          <w:sz w:val="26"/>
          <w:szCs w:val="26"/>
        </w:rPr>
      </w:pPr>
    </w:p>
    <w:p w14:paraId="2B8EA594" w14:textId="77777777" w:rsidR="008E04D0" w:rsidRDefault="00E82DF1" w:rsidP="008E04D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города Переславля-Залесского                                                     </w:t>
      </w:r>
      <w:proofErr w:type="spellStart"/>
      <w:r w:rsidR="008E04D0">
        <w:rPr>
          <w:color w:val="000000"/>
          <w:sz w:val="26"/>
          <w:szCs w:val="26"/>
        </w:rPr>
        <w:t>Д.Н.Зяблицкий</w:t>
      </w:r>
      <w:proofErr w:type="spellEnd"/>
      <w:r w:rsidR="008E04D0">
        <w:rPr>
          <w:color w:val="000000"/>
          <w:sz w:val="26"/>
          <w:szCs w:val="26"/>
        </w:rPr>
        <w:tab/>
      </w:r>
      <w:r w:rsidR="008E04D0">
        <w:rPr>
          <w:color w:val="000000"/>
          <w:sz w:val="26"/>
          <w:szCs w:val="26"/>
        </w:rPr>
        <w:tab/>
      </w:r>
      <w:r w:rsidR="008E04D0">
        <w:rPr>
          <w:color w:val="000000"/>
          <w:sz w:val="26"/>
          <w:szCs w:val="26"/>
        </w:rPr>
        <w:tab/>
      </w:r>
      <w:r w:rsidR="008E04D0">
        <w:rPr>
          <w:color w:val="000000"/>
          <w:sz w:val="26"/>
          <w:szCs w:val="26"/>
        </w:rPr>
        <w:tab/>
        <w:t xml:space="preserve">         </w:t>
      </w:r>
    </w:p>
    <w:p w14:paraId="1A72EC78" w14:textId="77777777" w:rsidR="008E04D0" w:rsidRDefault="008E04D0" w:rsidP="008E04D0">
      <w:pPr>
        <w:tabs>
          <w:tab w:val="left" w:pos="389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5E678EE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35BA2B49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421B6DC8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314F5877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4C0199A8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7470A65B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20AAF995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5A357ACE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50B51B15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4EDCE432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0B2B3DC4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14ED3563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6B25DEBE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26DF1FAD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58CF050A" w14:textId="77777777" w:rsidR="008E04D0" w:rsidRDefault="008E04D0" w:rsidP="008E04D0">
      <w:pPr>
        <w:snapToGrid w:val="0"/>
        <w:rPr>
          <w:sz w:val="28"/>
        </w:rPr>
      </w:pPr>
    </w:p>
    <w:p w14:paraId="19013EA1" w14:textId="77777777" w:rsidR="008E04D0" w:rsidRDefault="008E04D0" w:rsidP="008E04D0">
      <w:pPr>
        <w:snapToGrid w:val="0"/>
        <w:ind w:left="4254" w:firstLine="709"/>
        <w:jc w:val="right"/>
        <w:rPr>
          <w:sz w:val="28"/>
        </w:rPr>
      </w:pPr>
    </w:p>
    <w:p w14:paraId="5FCC72D7" w14:textId="77777777" w:rsidR="008E04D0" w:rsidRDefault="008E04D0" w:rsidP="008E04D0">
      <w:pPr>
        <w:snapToGrid w:val="0"/>
        <w:rPr>
          <w:sz w:val="28"/>
        </w:rPr>
      </w:pPr>
    </w:p>
    <w:p w14:paraId="415E7F77" w14:textId="77777777" w:rsidR="008E04D0" w:rsidRDefault="008E04D0" w:rsidP="008E04D0">
      <w:pPr>
        <w:snapToGrid w:val="0"/>
        <w:rPr>
          <w:sz w:val="28"/>
        </w:rPr>
      </w:pPr>
    </w:p>
    <w:p w14:paraId="614CDE82" w14:textId="77777777" w:rsidR="00D25A46" w:rsidRPr="00D25A46" w:rsidRDefault="00D25A46" w:rsidP="00D25A46"/>
    <w:p w14:paraId="5D00F8BE" w14:textId="77777777" w:rsidR="00D25A46" w:rsidRPr="00D25A46" w:rsidRDefault="00D25A46" w:rsidP="00D25A46"/>
    <w:p w14:paraId="095370DC" w14:textId="77777777" w:rsidR="00D25A46" w:rsidRPr="00D25A46" w:rsidRDefault="00D25A46" w:rsidP="00D25A46"/>
    <w:p w14:paraId="611D679C" w14:textId="77777777" w:rsidR="00D25A46" w:rsidRPr="00D25A46" w:rsidRDefault="00D25A46" w:rsidP="00D25A46"/>
    <w:p w14:paraId="401CB4A6" w14:textId="77777777" w:rsidR="00D25A46" w:rsidRPr="00D25A46" w:rsidRDefault="00D25A46" w:rsidP="00D25A46"/>
    <w:p w14:paraId="284B0A24" w14:textId="77777777" w:rsidR="00D25A46" w:rsidRPr="00D25A46" w:rsidRDefault="00D25A46" w:rsidP="00D25A46"/>
    <w:p w14:paraId="61D0C5A4" w14:textId="77777777" w:rsidR="00D25A46" w:rsidRPr="00D25A46" w:rsidRDefault="00D25A46" w:rsidP="00D25A46"/>
    <w:p w14:paraId="213B181F" w14:textId="2C29DF76" w:rsidR="00D25A46" w:rsidRDefault="00D25A46" w:rsidP="00D25A46"/>
    <w:p w14:paraId="5D6E7C45" w14:textId="77777777" w:rsidR="00BF5341" w:rsidRPr="00D25A46" w:rsidRDefault="00BF5341" w:rsidP="00D25A46"/>
    <w:p w14:paraId="7319142E" w14:textId="77777777" w:rsidR="00D25A46" w:rsidRPr="00D25A46" w:rsidRDefault="00D25A46" w:rsidP="00D25A46"/>
    <w:p w14:paraId="24282E63" w14:textId="77777777" w:rsidR="00D25A46" w:rsidRPr="00D25A46" w:rsidRDefault="00D25A46" w:rsidP="00D25A46"/>
    <w:p w14:paraId="3488413D" w14:textId="77777777" w:rsidR="00D25A46" w:rsidRPr="00D25A46" w:rsidRDefault="00D25A46" w:rsidP="00D25A46"/>
    <w:p w14:paraId="6A3BA09E" w14:textId="77777777" w:rsidR="00D25A46" w:rsidRPr="00D25A46" w:rsidRDefault="00D25A46" w:rsidP="00D25A46"/>
    <w:p w14:paraId="0C8DB6FA" w14:textId="77777777" w:rsidR="00D25A46" w:rsidRPr="00D25A46" w:rsidRDefault="00D25A46" w:rsidP="00D25A46"/>
    <w:p w14:paraId="33B145AD" w14:textId="77777777" w:rsidR="00D25A46" w:rsidRPr="00D25A46" w:rsidRDefault="00D25A46" w:rsidP="00D25A46"/>
    <w:p w14:paraId="32CAC1CF" w14:textId="77777777" w:rsidR="00D25A46" w:rsidRPr="00D25A46" w:rsidRDefault="00D25A46" w:rsidP="00D25A46"/>
    <w:p w14:paraId="2779F260" w14:textId="77777777" w:rsidR="00D25A46" w:rsidRPr="00D25A46" w:rsidRDefault="00D25A46" w:rsidP="00D25A46"/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522C08" w:rsidRPr="00522C08" w14:paraId="050E8BB2" w14:textId="77777777" w:rsidTr="007C7073">
        <w:tc>
          <w:tcPr>
            <w:tcW w:w="4784" w:type="dxa"/>
            <w:shd w:val="clear" w:color="auto" w:fill="auto"/>
          </w:tcPr>
          <w:p w14:paraId="0C540DFE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lastRenderedPageBreak/>
              <w:t>СОГЛАСОВАНО:</w:t>
            </w:r>
          </w:p>
          <w:p w14:paraId="0FA976D5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</w:p>
          <w:p w14:paraId="73408DA3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t xml:space="preserve">И.О </w:t>
            </w:r>
            <w:r>
              <w:rPr>
                <w:rFonts w:eastAsia="Arial"/>
                <w:kern w:val="1"/>
                <w:sz w:val="26"/>
                <w:szCs w:val="26"/>
                <w:lang w:eastAsia="ar-SA"/>
              </w:rPr>
              <w:t>н</w:t>
            </w:r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t xml:space="preserve">ачальника Управления муниципальной  </w:t>
            </w:r>
          </w:p>
          <w:p w14:paraId="0E869244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t xml:space="preserve">собственности Администрации </w:t>
            </w:r>
          </w:p>
          <w:p w14:paraId="5BA5EB7B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  <w:proofErr w:type="gramStart"/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t>города  Переславля</w:t>
            </w:r>
            <w:proofErr w:type="gramEnd"/>
            <w:r w:rsidRPr="00522C08">
              <w:rPr>
                <w:rFonts w:eastAsia="Arial"/>
                <w:kern w:val="1"/>
                <w:sz w:val="26"/>
                <w:szCs w:val="26"/>
                <w:lang w:eastAsia="ar-SA"/>
              </w:rPr>
              <w:t>-Залесского</w:t>
            </w:r>
          </w:p>
          <w:p w14:paraId="0747B10B" w14:textId="77777777" w:rsidR="00522C08" w:rsidRPr="00522C08" w:rsidRDefault="00522C08" w:rsidP="00522C08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6"/>
                <w:szCs w:val="26"/>
                <w:lang w:eastAsia="ar-SA"/>
              </w:rPr>
            </w:pPr>
          </w:p>
          <w:p w14:paraId="645FA0ED" w14:textId="77777777" w:rsidR="00522C08" w:rsidRPr="00522C08" w:rsidRDefault="00522C08" w:rsidP="00522C08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_____________ </w:t>
            </w:r>
            <w:proofErr w:type="spellStart"/>
            <w:r w:rsidRPr="00522C08">
              <w:rPr>
                <w:rFonts w:eastAsia="Lucida Sans Unicode"/>
                <w:kern w:val="1"/>
                <w:sz w:val="26"/>
                <w:szCs w:val="26"/>
              </w:rPr>
              <w:t>Т.А.Быкова</w:t>
            </w:r>
            <w:proofErr w:type="spellEnd"/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  </w:t>
            </w:r>
          </w:p>
          <w:p w14:paraId="43AD8B33" w14:textId="77777777" w:rsidR="00522C08" w:rsidRPr="00522C08" w:rsidRDefault="00522C08" w:rsidP="00522C08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6"/>
                <w:szCs w:val="26"/>
              </w:rPr>
            </w:pPr>
            <w:proofErr w:type="gramStart"/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«  </w:t>
            </w:r>
            <w:proofErr w:type="gramEnd"/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   »                        2024г.</w:t>
            </w:r>
          </w:p>
        </w:tc>
        <w:tc>
          <w:tcPr>
            <w:tcW w:w="4785" w:type="dxa"/>
            <w:shd w:val="clear" w:color="auto" w:fill="auto"/>
          </w:tcPr>
          <w:p w14:paraId="73C1FAF7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>УТВЕРЖДЕН:</w:t>
            </w:r>
          </w:p>
          <w:p w14:paraId="73C5D4F5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</w:p>
          <w:p w14:paraId="0787A555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>постановлением Администрации города Переславля-Залесского</w:t>
            </w:r>
          </w:p>
          <w:p w14:paraId="79DE57C3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</w:p>
          <w:p w14:paraId="61D9C248" w14:textId="6D5F058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от </w:t>
            </w:r>
            <w:r w:rsidR="000C6A8B">
              <w:rPr>
                <w:rFonts w:eastAsia="Lucida Sans Unicode"/>
                <w:kern w:val="1"/>
                <w:sz w:val="26"/>
                <w:szCs w:val="26"/>
              </w:rPr>
              <w:t xml:space="preserve">20.06.2024 </w:t>
            </w:r>
            <w:r w:rsidRPr="00522C08">
              <w:rPr>
                <w:rFonts w:eastAsia="Lucida Sans Unicode"/>
                <w:kern w:val="1"/>
                <w:sz w:val="26"/>
                <w:szCs w:val="26"/>
              </w:rPr>
              <w:t>№ ПОС.03-</w:t>
            </w:r>
            <w:r w:rsidR="000C6A8B">
              <w:rPr>
                <w:rFonts w:eastAsia="Lucida Sans Unicode"/>
                <w:kern w:val="1"/>
                <w:sz w:val="26"/>
                <w:szCs w:val="26"/>
              </w:rPr>
              <w:t>1448/24</w:t>
            </w:r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     </w:t>
            </w:r>
          </w:p>
          <w:p w14:paraId="79FF3A77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  <w:r w:rsidRPr="00522C08">
              <w:rPr>
                <w:rFonts w:eastAsia="Lucida Sans Unicode"/>
                <w:kern w:val="1"/>
                <w:sz w:val="26"/>
                <w:szCs w:val="26"/>
              </w:rPr>
              <w:t xml:space="preserve"> </w:t>
            </w:r>
          </w:p>
          <w:p w14:paraId="4F72E02A" w14:textId="77777777" w:rsidR="00522C08" w:rsidRPr="00522C08" w:rsidRDefault="00522C08" w:rsidP="00522C08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kern w:val="1"/>
                <w:sz w:val="26"/>
                <w:szCs w:val="26"/>
              </w:rPr>
            </w:pPr>
          </w:p>
        </w:tc>
      </w:tr>
    </w:tbl>
    <w:p w14:paraId="1A11D660" w14:textId="77777777" w:rsidR="00522C08" w:rsidRPr="00522C08" w:rsidRDefault="00522C08" w:rsidP="00522C08">
      <w:pPr>
        <w:widowControl w:val="0"/>
        <w:suppressAutoHyphens/>
        <w:autoSpaceDE w:val="0"/>
        <w:jc w:val="right"/>
        <w:rPr>
          <w:rFonts w:eastAsia="Arial"/>
          <w:kern w:val="1"/>
          <w:sz w:val="26"/>
          <w:szCs w:val="26"/>
          <w:lang w:eastAsia="ar-SA"/>
        </w:rPr>
      </w:pPr>
    </w:p>
    <w:p w14:paraId="3959E8E2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4947EEEE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14:paraId="67A60F94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  <w:r w:rsidRPr="00522C08">
        <w:rPr>
          <w:rFonts w:eastAsia="Arial"/>
          <w:b/>
          <w:kern w:val="1"/>
          <w:sz w:val="28"/>
          <w:szCs w:val="28"/>
          <w:lang w:eastAsia="ar-SA"/>
        </w:rPr>
        <w:t xml:space="preserve">                              </w:t>
      </w:r>
    </w:p>
    <w:p w14:paraId="68B088EA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14:paraId="57816547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14:paraId="1A1740B1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14:paraId="09198F5C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b/>
          <w:kern w:val="1"/>
          <w:sz w:val="28"/>
          <w:szCs w:val="28"/>
          <w:lang w:eastAsia="ar-SA"/>
        </w:rPr>
      </w:pPr>
    </w:p>
    <w:p w14:paraId="349D73B8" w14:textId="77777777" w:rsidR="00522C08" w:rsidRPr="00522C08" w:rsidRDefault="00522C08" w:rsidP="00522C08">
      <w:pPr>
        <w:widowControl w:val="0"/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522C08">
        <w:rPr>
          <w:rFonts w:eastAsia="Arial"/>
          <w:b/>
          <w:kern w:val="1"/>
          <w:sz w:val="28"/>
          <w:szCs w:val="28"/>
          <w:lang w:eastAsia="ar-SA"/>
        </w:rPr>
        <w:t>УСТАВ</w:t>
      </w:r>
    </w:p>
    <w:p w14:paraId="176D35A2" w14:textId="77777777" w:rsidR="00522C08" w:rsidRPr="00522C08" w:rsidRDefault="00522C08" w:rsidP="00522C08">
      <w:pPr>
        <w:widowControl w:val="0"/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522C08">
        <w:rPr>
          <w:rFonts w:eastAsia="Arial"/>
          <w:b/>
          <w:kern w:val="1"/>
          <w:sz w:val="28"/>
          <w:szCs w:val="28"/>
          <w:lang w:eastAsia="ar-SA"/>
        </w:rPr>
        <w:t xml:space="preserve">муниципального бюджетного учреждения </w:t>
      </w:r>
    </w:p>
    <w:p w14:paraId="53AF4EE2" w14:textId="77777777" w:rsidR="00522C08" w:rsidRPr="00522C08" w:rsidRDefault="00522C08" w:rsidP="00522C08">
      <w:pPr>
        <w:widowControl w:val="0"/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522C08">
        <w:rPr>
          <w:rFonts w:eastAsia="Arial"/>
          <w:b/>
          <w:kern w:val="1"/>
          <w:sz w:val="28"/>
          <w:szCs w:val="28"/>
          <w:lang w:eastAsia="ar-SA"/>
        </w:rPr>
        <w:t>«Служба жилищно-коммунального хозяйства и благоустройства» городского округа город Переславль-Залесский Ярославской области</w:t>
      </w:r>
    </w:p>
    <w:p w14:paraId="07721570" w14:textId="77777777" w:rsidR="00522C08" w:rsidRPr="00522C08" w:rsidRDefault="00522C08" w:rsidP="00522C08">
      <w:pPr>
        <w:widowControl w:val="0"/>
        <w:suppressAutoHyphens/>
        <w:autoSpaceDE w:val="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522C08">
        <w:rPr>
          <w:rFonts w:eastAsia="Arial"/>
          <w:b/>
          <w:kern w:val="1"/>
          <w:sz w:val="28"/>
          <w:szCs w:val="28"/>
          <w:lang w:eastAsia="ar-SA"/>
        </w:rPr>
        <w:t>(</w:t>
      </w:r>
      <w:r w:rsidR="003247AB">
        <w:rPr>
          <w:rFonts w:eastAsia="Arial"/>
          <w:b/>
          <w:kern w:val="1"/>
          <w:sz w:val="28"/>
          <w:szCs w:val="28"/>
          <w:lang w:eastAsia="ar-SA"/>
        </w:rPr>
        <w:t>новая</w:t>
      </w:r>
      <w:r w:rsidRPr="00522C08">
        <w:rPr>
          <w:rFonts w:eastAsia="Arial"/>
          <w:b/>
          <w:kern w:val="1"/>
          <w:sz w:val="28"/>
          <w:szCs w:val="28"/>
          <w:lang w:eastAsia="ar-SA"/>
        </w:rPr>
        <w:t xml:space="preserve"> редакци</w:t>
      </w:r>
      <w:r w:rsidR="003247AB">
        <w:rPr>
          <w:rFonts w:eastAsia="Arial"/>
          <w:b/>
          <w:kern w:val="1"/>
          <w:sz w:val="28"/>
          <w:szCs w:val="28"/>
          <w:lang w:eastAsia="ar-SA"/>
        </w:rPr>
        <w:t>я</w:t>
      </w:r>
      <w:r w:rsidRPr="00522C08">
        <w:rPr>
          <w:rFonts w:eastAsia="Arial"/>
          <w:b/>
          <w:kern w:val="1"/>
          <w:sz w:val="28"/>
          <w:szCs w:val="28"/>
          <w:lang w:eastAsia="ar-SA"/>
        </w:rPr>
        <w:t>)</w:t>
      </w:r>
    </w:p>
    <w:p w14:paraId="3EAD1B4A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11FCC92A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29BE1D96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7D81C859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76EFFBC2" w14:textId="77777777" w:rsidR="00522C08" w:rsidRPr="00522C08" w:rsidRDefault="00522C08" w:rsidP="00522C08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6F9A4460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0C3DFD4E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412B5880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36EF050F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0AA1F322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01F91B4C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4C98F213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228B96FA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  <w:r w:rsidRPr="00522C08">
        <w:rPr>
          <w:rFonts w:eastAsia="Arial"/>
          <w:kern w:val="1"/>
          <w:sz w:val="28"/>
          <w:szCs w:val="28"/>
          <w:lang w:eastAsia="ar-SA"/>
        </w:rPr>
        <w:t xml:space="preserve">                         </w:t>
      </w:r>
    </w:p>
    <w:p w14:paraId="602BB7A8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083182C6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6E729821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3D431EA7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52FBBF77" w14:textId="77777777" w:rsidR="00522C08" w:rsidRPr="00522C08" w:rsidRDefault="00522C08" w:rsidP="00522C08">
      <w:pPr>
        <w:widowControl w:val="0"/>
        <w:suppressAutoHyphens/>
        <w:autoSpaceDE w:val="0"/>
        <w:spacing w:line="360" w:lineRule="auto"/>
        <w:jc w:val="both"/>
        <w:rPr>
          <w:rFonts w:eastAsia="Arial"/>
          <w:kern w:val="1"/>
          <w:sz w:val="28"/>
          <w:szCs w:val="28"/>
          <w:lang w:eastAsia="ar-SA"/>
        </w:rPr>
      </w:pPr>
    </w:p>
    <w:p w14:paraId="1EED070F" w14:textId="77777777" w:rsidR="00522C08" w:rsidRPr="00522C08" w:rsidRDefault="00522C08" w:rsidP="00522C08">
      <w:pPr>
        <w:widowControl w:val="0"/>
        <w:suppressAutoHyphens/>
        <w:jc w:val="center"/>
        <w:rPr>
          <w:rFonts w:eastAsia="Lucida Sans Unicode"/>
          <w:b/>
          <w:kern w:val="1"/>
          <w:sz w:val="26"/>
          <w:szCs w:val="26"/>
        </w:rPr>
      </w:pPr>
      <w:r w:rsidRPr="00522C08">
        <w:rPr>
          <w:rFonts w:eastAsia="Lucida Sans Unicode"/>
          <w:b/>
          <w:kern w:val="1"/>
          <w:sz w:val="26"/>
          <w:szCs w:val="26"/>
        </w:rPr>
        <w:lastRenderedPageBreak/>
        <w:t>1. Общие положения</w:t>
      </w:r>
    </w:p>
    <w:p w14:paraId="0634813A" w14:textId="77777777" w:rsidR="00522C08" w:rsidRPr="00522C08" w:rsidRDefault="00522C08" w:rsidP="00522C08">
      <w:pPr>
        <w:widowControl w:val="0"/>
        <w:suppressAutoHyphens/>
        <w:jc w:val="center"/>
        <w:rPr>
          <w:rFonts w:eastAsia="Lucida Sans Unicode"/>
          <w:color w:val="FF0000"/>
          <w:kern w:val="1"/>
          <w:sz w:val="26"/>
          <w:szCs w:val="26"/>
        </w:rPr>
      </w:pPr>
    </w:p>
    <w:p w14:paraId="274E3915" w14:textId="77777777" w:rsidR="00522C08" w:rsidRPr="00522C08" w:rsidRDefault="00522C08" w:rsidP="00522C08">
      <w:pPr>
        <w:widowControl w:val="0"/>
        <w:suppressAutoHyphens/>
        <w:ind w:firstLine="720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522C08">
        <w:rPr>
          <w:rFonts w:eastAsia="Lucida Sans Unicode"/>
          <w:color w:val="000000"/>
          <w:kern w:val="1"/>
          <w:sz w:val="26"/>
          <w:szCs w:val="26"/>
        </w:rPr>
        <w:t>1.1. Муниципальное бюджетное учреждение «</w:t>
      </w:r>
      <w:r w:rsidRPr="00522C08">
        <w:rPr>
          <w:rFonts w:eastAsia="Lucida Sans Unicode"/>
          <w:kern w:val="1"/>
          <w:sz w:val="26"/>
          <w:szCs w:val="26"/>
        </w:rPr>
        <w:t>Служба</w:t>
      </w:r>
      <w:r w:rsidRPr="00522C08">
        <w:rPr>
          <w:rFonts w:eastAsia="Lucida Sans Unicode"/>
          <w:color w:val="000000"/>
          <w:kern w:val="1"/>
          <w:sz w:val="26"/>
          <w:szCs w:val="26"/>
        </w:rPr>
        <w:t xml:space="preserve"> жилищно-коммунального хозяйства и благоустройства» городского округа </w:t>
      </w:r>
      <w:r w:rsidRPr="00522C08">
        <w:rPr>
          <w:rFonts w:eastAsia="Lucida Sans Unicode"/>
          <w:kern w:val="1"/>
          <w:sz w:val="26"/>
          <w:szCs w:val="26"/>
        </w:rPr>
        <w:t>город</w:t>
      </w:r>
      <w:r w:rsidRPr="00522C08">
        <w:rPr>
          <w:rFonts w:eastAsia="Lucida Sans Unicode"/>
          <w:color w:val="000000"/>
          <w:kern w:val="1"/>
          <w:sz w:val="26"/>
          <w:szCs w:val="26"/>
        </w:rPr>
        <w:t xml:space="preserve"> Переславль-Залесский Ярославской области (далее по тексту - Учреждение) создано в соответствии с </w:t>
      </w:r>
      <w:r w:rsidRPr="00522C08">
        <w:rPr>
          <w:rFonts w:eastAsia="Lucida Sans Unicode"/>
          <w:kern w:val="1"/>
          <w:sz w:val="26"/>
          <w:szCs w:val="26"/>
        </w:rPr>
        <w:t>Гражданским кодексом Российской Федерации, Федеральным законом от 8 мая 2010 г</w:t>
      </w:r>
      <w:r>
        <w:rPr>
          <w:rFonts w:eastAsia="Lucida Sans Unicode"/>
          <w:kern w:val="1"/>
          <w:sz w:val="26"/>
          <w:szCs w:val="26"/>
        </w:rPr>
        <w:t>ода</w:t>
      </w:r>
      <w:r w:rsidRPr="00522C08">
        <w:rPr>
          <w:rFonts w:eastAsia="Lucida Sans Unicode"/>
          <w:kern w:val="1"/>
          <w:sz w:val="26"/>
          <w:szCs w:val="26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Pr="00522C08">
        <w:rPr>
          <w:rFonts w:eastAsia="Lucida Sans Unicode"/>
          <w:color w:val="000000"/>
          <w:kern w:val="1"/>
          <w:sz w:val="26"/>
          <w:szCs w:val="26"/>
        </w:rPr>
        <w:t xml:space="preserve"> Федеральным законом от 12 января 1996 г</w:t>
      </w:r>
      <w:r>
        <w:rPr>
          <w:rFonts w:eastAsia="Lucida Sans Unicode"/>
          <w:color w:val="000000"/>
          <w:kern w:val="1"/>
          <w:sz w:val="26"/>
          <w:szCs w:val="26"/>
        </w:rPr>
        <w:t xml:space="preserve">ода </w:t>
      </w:r>
      <w:r w:rsidRPr="00522C08">
        <w:rPr>
          <w:rFonts w:eastAsia="Lucida Sans Unicode"/>
          <w:color w:val="000000"/>
          <w:kern w:val="1"/>
          <w:sz w:val="26"/>
          <w:szCs w:val="26"/>
        </w:rPr>
        <w:t xml:space="preserve">№ 7-ФЗ «О некоммерческих организациях», постановлением </w:t>
      </w:r>
      <w:r>
        <w:rPr>
          <w:rFonts w:eastAsia="Lucida Sans Unicode"/>
          <w:color w:val="000000"/>
          <w:kern w:val="1"/>
          <w:sz w:val="26"/>
          <w:szCs w:val="26"/>
        </w:rPr>
        <w:t>Администрации города</w:t>
      </w:r>
      <w:r w:rsidRPr="00522C08">
        <w:rPr>
          <w:rFonts w:eastAsia="Lucida Sans Unicode"/>
          <w:color w:val="000000"/>
          <w:kern w:val="1"/>
          <w:sz w:val="26"/>
          <w:szCs w:val="26"/>
        </w:rPr>
        <w:t xml:space="preserve"> Переславля-Залесского от 11.11.2010 № 1573 «Об утверждении Порядка создания, реорганизации, изменения типа и ликвидации муниципальных учреждений города Переславля-Залесского и перечня муниципальных учреждений, тип которых подлежит изменению в казенные учреждения в 2012 году». </w:t>
      </w:r>
    </w:p>
    <w:p w14:paraId="7EF0982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522C08">
        <w:rPr>
          <w:rFonts w:eastAsia="Lucida Sans Unicode"/>
          <w:color w:val="000000"/>
          <w:kern w:val="1"/>
          <w:sz w:val="26"/>
          <w:szCs w:val="26"/>
        </w:rPr>
        <w:t xml:space="preserve">1.2. Официальное наименование Учреждения: </w:t>
      </w:r>
    </w:p>
    <w:p w14:paraId="6F09A226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522C08">
        <w:rPr>
          <w:rFonts w:eastAsia="Lucida Sans Unicode"/>
          <w:color w:val="000000"/>
          <w:kern w:val="1"/>
          <w:sz w:val="26"/>
          <w:szCs w:val="26"/>
        </w:rPr>
        <w:t>Полное: Муниципальное бюджетное учреждение «Служба жилищно-коммунального хозяйства и благоустройства» городского округа город Переславль-Залесский Ярославской области;</w:t>
      </w:r>
    </w:p>
    <w:p w14:paraId="5F9E7C6C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Сокращенное: </w:t>
      </w:r>
      <w:r w:rsidRPr="00522C08">
        <w:rPr>
          <w:rFonts w:eastAsia="Lucida Sans Unicode"/>
          <w:color w:val="000000"/>
          <w:kern w:val="1"/>
          <w:sz w:val="26"/>
          <w:szCs w:val="26"/>
        </w:rPr>
        <w:t>МБУ «Служба ЖКХ и благоустройства».</w:t>
      </w:r>
    </w:p>
    <w:p w14:paraId="5E18155F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1.3. Место нахождения Учреждения: Россия, Ярославская </w:t>
      </w:r>
      <w:proofErr w:type="gramStart"/>
      <w:r w:rsidRPr="00522C08">
        <w:rPr>
          <w:rFonts w:eastAsia="Lucida Sans Unicode"/>
          <w:kern w:val="1"/>
          <w:sz w:val="26"/>
          <w:szCs w:val="26"/>
        </w:rPr>
        <w:t>область,  город</w:t>
      </w:r>
      <w:proofErr w:type="gramEnd"/>
      <w:r w:rsidRPr="00522C08">
        <w:rPr>
          <w:rFonts w:eastAsia="Lucida Sans Unicode"/>
          <w:kern w:val="1"/>
          <w:sz w:val="26"/>
          <w:szCs w:val="26"/>
        </w:rPr>
        <w:t xml:space="preserve"> Переславль-Залесский, улица Свободы, 98.</w:t>
      </w:r>
    </w:p>
    <w:p w14:paraId="5CF8CB0E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Почтовый адрес Учреждения: Россия, Ярославская область, город Переславль-Залесский, улица Свободы, 98.</w:t>
      </w:r>
    </w:p>
    <w:p w14:paraId="4F92C75B" w14:textId="77777777" w:rsidR="009F4907" w:rsidRDefault="00522C08" w:rsidP="009F4907">
      <w:pPr>
        <w:widowControl w:val="0"/>
        <w:tabs>
          <w:tab w:val="num" w:pos="108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Учредительным документом Учреждения является настоящий Устав.</w:t>
      </w:r>
    </w:p>
    <w:p w14:paraId="4CF6BDC8" w14:textId="77777777" w:rsidR="00522C08" w:rsidRPr="00522C08" w:rsidRDefault="009F4907" w:rsidP="009F4907">
      <w:pPr>
        <w:widowControl w:val="0"/>
        <w:tabs>
          <w:tab w:val="num" w:pos="1080"/>
        </w:tabs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>
        <w:rPr>
          <w:rFonts w:eastAsia="Lucida Sans Unicode"/>
          <w:kern w:val="1"/>
          <w:sz w:val="26"/>
          <w:szCs w:val="26"/>
        </w:rPr>
        <w:t xml:space="preserve">1.4.   </w:t>
      </w:r>
      <w:r w:rsidR="00522C08" w:rsidRPr="00522C08">
        <w:rPr>
          <w:rFonts w:eastAsia="Lucida Sans Unicode"/>
          <w:kern w:val="1"/>
          <w:sz w:val="26"/>
          <w:szCs w:val="26"/>
        </w:rPr>
        <w:t>Учреждение является некоммерческой организацией.</w:t>
      </w:r>
    </w:p>
    <w:p w14:paraId="30DB85B0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Организационно-правовая форма: муниципальное учреждение.</w:t>
      </w:r>
    </w:p>
    <w:p w14:paraId="70A47738" w14:textId="77777777" w:rsidR="009F4907" w:rsidRDefault="00522C08" w:rsidP="009F4907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Тип: бюджетное.</w:t>
      </w:r>
    </w:p>
    <w:p w14:paraId="707E87B7" w14:textId="77777777" w:rsidR="00522C08" w:rsidRPr="00522C08" w:rsidRDefault="009F4907" w:rsidP="009F4907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>
        <w:rPr>
          <w:rFonts w:eastAsia="Lucida Sans Unicode"/>
          <w:kern w:val="1"/>
          <w:sz w:val="26"/>
          <w:szCs w:val="26"/>
        </w:rPr>
        <w:t xml:space="preserve">1.5. </w:t>
      </w:r>
      <w:r w:rsidR="00522C08" w:rsidRPr="00522C08">
        <w:rPr>
          <w:rFonts w:eastAsia="Lucida Sans Unicode"/>
          <w:color w:val="000000"/>
          <w:kern w:val="1"/>
          <w:sz w:val="26"/>
          <w:szCs w:val="26"/>
        </w:rPr>
        <w:t xml:space="preserve">Учредителем и собственником имущества Учреждения является муниципальное образование городской округ город Переславль-Залесский </w:t>
      </w:r>
      <w:r w:rsidR="00522C08" w:rsidRPr="00522C08">
        <w:rPr>
          <w:rFonts w:eastAsia="Lucida Sans Unicode"/>
          <w:kern w:val="1"/>
          <w:sz w:val="26"/>
          <w:szCs w:val="26"/>
        </w:rPr>
        <w:t>Ярославской области.</w:t>
      </w:r>
    </w:p>
    <w:p w14:paraId="412978BB" w14:textId="77777777" w:rsidR="00522C08" w:rsidRPr="00522C08" w:rsidRDefault="00522C08" w:rsidP="00522C08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522C08">
        <w:rPr>
          <w:rFonts w:eastAsia="Lucida Sans Unicode"/>
          <w:color w:val="000000"/>
          <w:kern w:val="1"/>
          <w:sz w:val="26"/>
          <w:szCs w:val="26"/>
        </w:rPr>
        <w:t>Функции и полномочия учредителя от имени муниципального образования городской округ город Переславль-Залесский Ярославской области выполняет Администрация города Переславля-Залесского (далее – Учредитель).</w:t>
      </w:r>
    </w:p>
    <w:p w14:paraId="6F098482" w14:textId="77777777" w:rsidR="00522C08" w:rsidRPr="00522C08" w:rsidRDefault="00522C08" w:rsidP="00522C08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522C08">
        <w:rPr>
          <w:rFonts w:eastAsia="Lucida Sans Unicode"/>
          <w:color w:val="000000"/>
          <w:kern w:val="1"/>
          <w:sz w:val="26"/>
          <w:szCs w:val="26"/>
        </w:rPr>
        <w:t>Место нахождения и почтовый адрес Учредителя: 152020, Ярославская обл.,</w:t>
      </w:r>
    </w:p>
    <w:p w14:paraId="5B2D629D" w14:textId="77777777" w:rsidR="00522C08" w:rsidRPr="00522C08" w:rsidRDefault="00522C08" w:rsidP="009F4907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522C08">
        <w:rPr>
          <w:rFonts w:eastAsia="Lucida Sans Unicode"/>
          <w:color w:val="000000"/>
          <w:kern w:val="1"/>
          <w:sz w:val="26"/>
          <w:szCs w:val="26"/>
        </w:rPr>
        <w:t>г. Переславль-Залесский, ул. Народная площадь, д.1.</w:t>
      </w:r>
    </w:p>
    <w:p w14:paraId="772D16BF" w14:textId="77777777" w:rsidR="00522C08" w:rsidRPr="00522C08" w:rsidRDefault="00522C08" w:rsidP="00522C08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522C08">
        <w:rPr>
          <w:rFonts w:eastAsia="Lucida Sans Unicode"/>
          <w:color w:val="000000"/>
          <w:kern w:val="1"/>
          <w:sz w:val="26"/>
          <w:szCs w:val="26"/>
        </w:rPr>
        <w:t>1.6. Функции и полномочия собственника имущества Учреждения в установленном порядке осуществляет Управление муниципальной собственности Администрации города Переславля-Залесского (далее – собственник имущества).</w:t>
      </w:r>
    </w:p>
    <w:p w14:paraId="17CE84F1" w14:textId="77777777" w:rsidR="00522C08" w:rsidRPr="00522C08" w:rsidRDefault="00522C08" w:rsidP="00522C08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color w:val="000000"/>
          <w:kern w:val="1"/>
          <w:sz w:val="26"/>
          <w:szCs w:val="26"/>
        </w:rPr>
      </w:pPr>
      <w:r w:rsidRPr="00522C08">
        <w:rPr>
          <w:rFonts w:eastAsia="Lucida Sans Unicode"/>
          <w:color w:val="000000"/>
          <w:kern w:val="1"/>
          <w:sz w:val="26"/>
          <w:szCs w:val="26"/>
        </w:rPr>
        <w:t>Отдельные функции и полномочия собственника имущества Учреждения осуществляет Администрация города Переславля-Залесского.</w:t>
      </w:r>
    </w:p>
    <w:p w14:paraId="68CEC639" w14:textId="77777777" w:rsidR="00522C08" w:rsidRPr="00522C08" w:rsidRDefault="00522C08" w:rsidP="00522C08">
      <w:pPr>
        <w:widowControl w:val="0"/>
        <w:tabs>
          <w:tab w:val="num" w:pos="720"/>
        </w:tabs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1.7.</w:t>
      </w:r>
      <w:r w:rsidRPr="00522C08">
        <w:rPr>
          <w:rFonts w:eastAsia="Lucida Sans Unicode"/>
          <w:b/>
          <w:kern w:val="1"/>
          <w:sz w:val="26"/>
          <w:szCs w:val="26"/>
        </w:rPr>
        <w:t xml:space="preserve"> </w:t>
      </w:r>
      <w:r w:rsidRPr="00522C08">
        <w:rPr>
          <w:rFonts w:eastAsia="Lucida Sans Unicode"/>
          <w:kern w:val="1"/>
          <w:sz w:val="26"/>
          <w:szCs w:val="26"/>
        </w:rPr>
        <w:t>Учреждение осуществляет оказание муниципальных услуг, выполнение работ в целях обеспечения реализации, предусмотренных законодательством Российской Федерации, полномочий органов местного самоуправления городского округа город Переславль-Залесский Ярославской области по решению вопросов в сферах жилищно-коммунального хозяйства,</w:t>
      </w:r>
      <w:r w:rsidR="00F53BAA">
        <w:rPr>
          <w:rFonts w:eastAsia="Lucida Sans Unicode"/>
          <w:kern w:val="1"/>
          <w:sz w:val="26"/>
          <w:szCs w:val="26"/>
        </w:rPr>
        <w:t xml:space="preserve"> благоустройства, строительства.</w:t>
      </w:r>
      <w:r w:rsidRPr="00522C08">
        <w:rPr>
          <w:rFonts w:eastAsia="Lucida Sans Unicode"/>
          <w:kern w:val="1"/>
          <w:sz w:val="26"/>
          <w:szCs w:val="26"/>
        </w:rPr>
        <w:t xml:space="preserve"> Финансовое обеспечение деятельности Учреждения осуществляется за счет средств бюджета городского округа город Переславль-Залесский Ярославской области на основании муниципального задания.</w:t>
      </w:r>
    </w:p>
    <w:p w14:paraId="5F976D25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lastRenderedPageBreak/>
        <w:t>1.8. Учреждение является юридическим лицом, имеет план финансово - хозяйственной деятельности, самостоятельный баланс, лицевые счета для учета операций со средствами учреждения, открытые в финансовом органе городского округа города Переславля-Залесского Ярославской области и территориальном органе Федерального казначейства, в порядке, установленном законодательством РФ, круглую печать со своим наименованием, штамп, бланки и другие реквизиты, необходимые для его деятельности</w:t>
      </w:r>
    </w:p>
    <w:p w14:paraId="4F43089F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1.9. Правоспособность Учреждения возникает в момент его создания. Учреждение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14:paraId="59AE8FFB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1.10. Учреждение осуществляет свою деятельность в соответствии с Конституцией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правовыми актами Ярославской области, муниципальными правовыми актами, а также настоящим Уставом. </w:t>
      </w:r>
    </w:p>
    <w:p w14:paraId="18D67052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1.11. Учреждение от своего имени приобретает и осуществляет имущественные и личные не имущественные права, несет обязанности, выступает истцом и ответчиком в судах общей юрисдикции, арбитражном и третейском судах в соответствии с законодательством Российской Федерации.</w:t>
      </w:r>
    </w:p>
    <w:p w14:paraId="759FAEFC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Изменения в Устав Учреждения вносятся постановлением </w:t>
      </w:r>
      <w:proofErr w:type="gramStart"/>
      <w:r w:rsidRPr="00522C08">
        <w:rPr>
          <w:rFonts w:eastAsia="Lucida Sans Unicode"/>
          <w:kern w:val="1"/>
          <w:sz w:val="26"/>
          <w:szCs w:val="26"/>
        </w:rPr>
        <w:t>Администрации  города</w:t>
      </w:r>
      <w:proofErr w:type="gramEnd"/>
      <w:r w:rsidRPr="00522C08">
        <w:rPr>
          <w:rFonts w:eastAsia="Lucida Sans Unicode"/>
          <w:kern w:val="1"/>
          <w:sz w:val="26"/>
          <w:szCs w:val="26"/>
        </w:rPr>
        <w:t xml:space="preserve"> Переславля-Залесского.</w:t>
      </w:r>
    </w:p>
    <w:p w14:paraId="0A08F867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1.12.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ним Учредителем или приобретенного Учреждением за счет средств, выделенных Учредителем, а также недвижимого имущества независимо от того, по каким основаниям оно поступило в оперативное управление Учреждения и за счет каких средств оно приобретено.</w:t>
      </w:r>
    </w:p>
    <w:p w14:paraId="152E4ED4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По обязательствам Учреждения, связанным с причинением вреда гражданам, при недостаточности имущества Учреждения, на которое в соответствии с Гражданским кодексом РФ может быть обращено взыскание, субсидиарную ответственность несет муниципальное образование – городской округ город Переславль-Залесский Ярославской области. </w:t>
      </w:r>
    </w:p>
    <w:p w14:paraId="2C92D277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1.13.</w:t>
      </w:r>
      <w:r w:rsidRPr="00522C08">
        <w:rPr>
          <w:rFonts w:eastAsia="Lucida Sans Unicode"/>
          <w:kern w:val="1"/>
          <w:sz w:val="26"/>
          <w:szCs w:val="26"/>
        </w:rPr>
        <w:tab/>
        <w:t>Учреждение не отвечает по обязательствам муниципального образования городской округ город Переславль-Залесский Ярославской области. Муниципальное образование городской округ город Переславль-Залесский Ярославской области не несет ответственности по обязательствам Учреждения.</w:t>
      </w:r>
    </w:p>
    <w:p w14:paraId="17A0E298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1.14. Учреждение не имеет права предоставлять и получать кредиты (займы), приобретать ценные бумаги. Бюджетные кредиты Учреждению не представляются.</w:t>
      </w:r>
    </w:p>
    <w:p w14:paraId="1221A003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1.15. Учреждение не вправе выступать учредителем (участником) юридических лиц.</w:t>
      </w:r>
    </w:p>
    <w:p w14:paraId="2F044ECF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1.16.</w:t>
      </w:r>
      <w:r w:rsidRPr="00522C08">
        <w:rPr>
          <w:rFonts w:eastAsia="Lucida Sans Unicode"/>
          <w:kern w:val="1"/>
          <w:sz w:val="26"/>
          <w:szCs w:val="26"/>
        </w:rPr>
        <w:tab/>
        <w:t>Учреждение выступает заказчиком при размещении заказов на поставки товаров, выполнение работ, оказание услуг в соответствии с действующим законодательством Российской Федерации.</w:t>
      </w:r>
    </w:p>
    <w:p w14:paraId="53502C1F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1.17.</w:t>
      </w:r>
      <w:r w:rsidRPr="00522C08">
        <w:rPr>
          <w:rFonts w:eastAsia="Lucida Sans Unicode"/>
          <w:kern w:val="1"/>
          <w:sz w:val="26"/>
          <w:szCs w:val="26"/>
        </w:rPr>
        <w:tab/>
        <w:t xml:space="preserve">Сведения, определенные законодательством, размещаются Учреждением на официальном сайте, предназначенном для размещения информации государственными и муниципальными учреждениями в соответствии с требованиями Министерства финансов РФ. </w:t>
      </w:r>
    </w:p>
    <w:p w14:paraId="45B981B2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</w:p>
    <w:p w14:paraId="78B15ABC" w14:textId="77777777" w:rsidR="00522C08" w:rsidRPr="00522C08" w:rsidRDefault="00522C08" w:rsidP="00522C08">
      <w:pPr>
        <w:widowControl w:val="0"/>
        <w:suppressAutoHyphens/>
        <w:jc w:val="center"/>
        <w:rPr>
          <w:rFonts w:eastAsia="Lucida Sans Unicode"/>
          <w:b/>
          <w:kern w:val="1"/>
          <w:sz w:val="26"/>
          <w:szCs w:val="26"/>
        </w:rPr>
      </w:pPr>
      <w:r w:rsidRPr="00522C08">
        <w:rPr>
          <w:rFonts w:eastAsia="Lucida Sans Unicode"/>
          <w:b/>
          <w:kern w:val="1"/>
          <w:sz w:val="26"/>
          <w:szCs w:val="26"/>
        </w:rPr>
        <w:lastRenderedPageBreak/>
        <w:t>2. Цели и виды деятельности Учреждения.</w:t>
      </w:r>
    </w:p>
    <w:p w14:paraId="46F2CCAB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</w:p>
    <w:p w14:paraId="6BA28506" w14:textId="77777777" w:rsidR="00522C08" w:rsidRPr="00522C08" w:rsidRDefault="00522C08" w:rsidP="00522C08">
      <w:pPr>
        <w:widowControl w:val="0"/>
        <w:suppressAutoHyphens/>
        <w:jc w:val="both"/>
        <w:rPr>
          <w:rFonts w:eastAsia="Lucida Sans Unicode"/>
          <w:b/>
          <w:color w:val="FF0000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2.1. Основной целью создания Учреждения является реализация предусмотренных законодательством Российской Федерации полномочий органов местного самоуправления по решению вопросов в сферах жилищно-коммунального хозяйства, благоустройства, строительства</w:t>
      </w:r>
      <w:r w:rsidR="00F53BAA">
        <w:rPr>
          <w:rFonts w:eastAsia="Lucida Sans Unicode"/>
          <w:kern w:val="1"/>
          <w:sz w:val="26"/>
          <w:szCs w:val="26"/>
        </w:rPr>
        <w:t>.</w:t>
      </w:r>
    </w:p>
    <w:p w14:paraId="54D62D4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color w:val="FF0000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Предметом деятельности Учреждения является организация и выполнение услуг (работ), связанных с решением вопросов в области жилищно-коммунального хозяйства, благоустройства, строительства, в том числе, выполнение ремонтно-строительных работ объектов, образующих инфраструктуру территорий общего пользования городского округа город Переславль-Залесский Ярославской области.     </w:t>
      </w:r>
    </w:p>
    <w:p w14:paraId="37936DBC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2.2. Основными видами деятельности Учреждения являются деятельность в сферах жилищно-коммунального хозяйства, благоустройства, строительства, предусмотренная действующим законодательством для осуществления бюджетными учреждениями, в том числе:</w:t>
      </w:r>
    </w:p>
    <w:p w14:paraId="2DE58B95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522C08">
        <w:rPr>
          <w:rFonts w:eastAsia="Lucida Sans Unicode"/>
          <w:kern w:val="2"/>
          <w:sz w:val="26"/>
          <w:szCs w:val="26"/>
        </w:rPr>
        <w:t>- подметание улиц, тротуаров</w:t>
      </w:r>
      <w:r w:rsidR="009F4907">
        <w:rPr>
          <w:rFonts w:eastAsia="Lucida Sans Unicode"/>
          <w:kern w:val="2"/>
          <w:sz w:val="26"/>
          <w:szCs w:val="26"/>
        </w:rPr>
        <w:t>,</w:t>
      </w:r>
      <w:r w:rsidRPr="00522C08">
        <w:rPr>
          <w:rFonts w:eastAsia="Lucida Sans Unicode"/>
          <w:kern w:val="2"/>
          <w:sz w:val="26"/>
          <w:szCs w:val="26"/>
        </w:rPr>
        <w:t xml:space="preserve"> уборка снега;</w:t>
      </w:r>
    </w:p>
    <w:p w14:paraId="5A28952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522C08">
        <w:rPr>
          <w:rFonts w:eastAsia="Lucida Sans Unicode"/>
          <w:kern w:val="2"/>
          <w:sz w:val="26"/>
          <w:szCs w:val="26"/>
        </w:rPr>
        <w:t xml:space="preserve">- организация освещения </w:t>
      </w:r>
      <w:r w:rsidR="009F4907">
        <w:rPr>
          <w:rFonts w:eastAsia="Lucida Sans Unicode"/>
          <w:kern w:val="2"/>
          <w:sz w:val="26"/>
          <w:szCs w:val="26"/>
        </w:rPr>
        <w:t>парковых зон, детских площадок, общественных территорий</w:t>
      </w:r>
      <w:r w:rsidRPr="00522C08">
        <w:rPr>
          <w:rFonts w:eastAsia="Lucida Sans Unicode"/>
          <w:kern w:val="2"/>
          <w:sz w:val="26"/>
          <w:szCs w:val="26"/>
        </w:rPr>
        <w:t>;</w:t>
      </w:r>
    </w:p>
    <w:p w14:paraId="61EE60E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522C08">
        <w:rPr>
          <w:rFonts w:eastAsia="Lucida Sans Unicode"/>
          <w:kern w:val="2"/>
          <w:sz w:val="26"/>
          <w:szCs w:val="26"/>
        </w:rPr>
        <w:t>- ремонт и капитальный ремонт инженерно-транспортных сооружений;</w:t>
      </w:r>
    </w:p>
    <w:p w14:paraId="1107EA5D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522C08">
        <w:rPr>
          <w:rFonts w:eastAsia="Lucida Sans Unicode"/>
          <w:kern w:val="2"/>
          <w:sz w:val="26"/>
          <w:szCs w:val="26"/>
        </w:rPr>
        <w:t>- ремонт и капитальный ремонт объектов дорожного хозяйства;</w:t>
      </w:r>
    </w:p>
    <w:p w14:paraId="77B6BBF6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522C08">
        <w:rPr>
          <w:rFonts w:eastAsia="Lucida Sans Unicode"/>
          <w:kern w:val="2"/>
          <w:sz w:val="26"/>
          <w:szCs w:val="26"/>
        </w:rPr>
        <w:t xml:space="preserve">- содержание территории </w:t>
      </w:r>
      <w:r w:rsidRPr="00522C08">
        <w:rPr>
          <w:rFonts w:eastAsia="Lucida Sans Unicode"/>
          <w:spacing w:val="5"/>
          <w:kern w:val="1"/>
          <w:sz w:val="26"/>
          <w:szCs w:val="26"/>
        </w:rPr>
        <w:t>парков</w:t>
      </w:r>
      <w:r w:rsidR="00F53BAA">
        <w:rPr>
          <w:rFonts w:eastAsia="Lucida Sans Unicode"/>
          <w:spacing w:val="5"/>
          <w:kern w:val="1"/>
          <w:sz w:val="26"/>
          <w:szCs w:val="26"/>
        </w:rPr>
        <w:t xml:space="preserve"> отдыха</w:t>
      </w:r>
      <w:r w:rsidRPr="00522C08">
        <w:rPr>
          <w:rFonts w:eastAsia="Lucida Sans Unicode"/>
          <w:spacing w:val="5"/>
          <w:kern w:val="1"/>
          <w:sz w:val="26"/>
          <w:szCs w:val="26"/>
        </w:rPr>
        <w:t>, скверов</w:t>
      </w:r>
      <w:r w:rsidR="00F53BAA">
        <w:rPr>
          <w:rFonts w:eastAsia="Lucida Sans Unicode"/>
          <w:spacing w:val="5"/>
          <w:kern w:val="1"/>
          <w:sz w:val="26"/>
          <w:szCs w:val="26"/>
        </w:rPr>
        <w:t xml:space="preserve"> </w:t>
      </w:r>
      <w:r w:rsidRPr="00522C08">
        <w:rPr>
          <w:rFonts w:eastAsia="Lucida Sans Unicode"/>
          <w:kern w:val="1"/>
          <w:sz w:val="26"/>
          <w:szCs w:val="26"/>
        </w:rPr>
        <w:t>и иных зеленых зон</w:t>
      </w:r>
      <w:r w:rsidRPr="00522C08">
        <w:rPr>
          <w:rFonts w:eastAsia="Lucida Sans Unicode"/>
          <w:spacing w:val="5"/>
          <w:kern w:val="1"/>
          <w:sz w:val="26"/>
          <w:szCs w:val="26"/>
        </w:rPr>
        <w:t xml:space="preserve">, мест отдыха, а также реконструкция,   </w:t>
      </w:r>
      <w:r w:rsidRPr="00522C08">
        <w:rPr>
          <w:rFonts w:eastAsia="Lucida Sans Unicode"/>
          <w:kern w:val="1"/>
          <w:sz w:val="26"/>
          <w:szCs w:val="26"/>
        </w:rPr>
        <w:t>обустройство, озеленение  объектов и элементов благоустройства городского округа</w:t>
      </w:r>
      <w:r w:rsidRPr="00522C08">
        <w:rPr>
          <w:rFonts w:eastAsia="Lucida Sans Unicode"/>
          <w:kern w:val="2"/>
          <w:sz w:val="26"/>
          <w:szCs w:val="26"/>
        </w:rPr>
        <w:t xml:space="preserve">  город Переславль-Залесский Ярославской области;                                                                                                                                                                                                </w:t>
      </w:r>
      <w:r w:rsidRPr="00522C08">
        <w:rPr>
          <w:rFonts w:eastAsia="Lucida Sans Unicode"/>
          <w:spacing w:val="5"/>
          <w:kern w:val="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55C5D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522C08">
        <w:rPr>
          <w:rFonts w:eastAsia="Lucida Sans Unicode"/>
          <w:kern w:val="2"/>
          <w:sz w:val="26"/>
          <w:szCs w:val="26"/>
        </w:rPr>
        <w:t>- содержание объектов дорожного хозяйства;</w:t>
      </w:r>
    </w:p>
    <w:p w14:paraId="4D931A6D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522C08">
        <w:rPr>
          <w:rFonts w:eastAsia="Lucida Sans Unicode"/>
          <w:kern w:val="2"/>
          <w:sz w:val="26"/>
          <w:szCs w:val="26"/>
        </w:rPr>
        <w:t xml:space="preserve">- содержание дворовых территорий; </w:t>
      </w:r>
    </w:p>
    <w:p w14:paraId="1F699B38" w14:textId="77777777" w:rsid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2"/>
          <w:sz w:val="26"/>
          <w:szCs w:val="26"/>
        </w:rPr>
      </w:pPr>
      <w:r w:rsidRPr="00522C08">
        <w:rPr>
          <w:rFonts w:eastAsia="Lucida Sans Unicode"/>
          <w:kern w:val="2"/>
          <w:sz w:val="26"/>
          <w:szCs w:val="26"/>
        </w:rPr>
        <w:t>- содержание инженерно-транспортных сооружений</w:t>
      </w:r>
      <w:r w:rsidR="00F53BAA">
        <w:rPr>
          <w:rFonts w:eastAsia="Lucida Sans Unicode"/>
          <w:kern w:val="2"/>
          <w:sz w:val="26"/>
          <w:szCs w:val="26"/>
        </w:rPr>
        <w:t>;</w:t>
      </w:r>
    </w:p>
    <w:p w14:paraId="37C10F6D" w14:textId="0A8885B5" w:rsidR="00A848D4" w:rsidRDefault="00F53BAA" w:rsidP="00522C08">
      <w:pPr>
        <w:widowControl w:val="0"/>
        <w:suppressAutoHyphens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rFonts w:eastAsia="Lucida Sans Unicode"/>
          <w:kern w:val="2"/>
          <w:sz w:val="26"/>
          <w:szCs w:val="26"/>
        </w:rPr>
        <w:t xml:space="preserve"> </w:t>
      </w:r>
      <w:r w:rsidRPr="00E530CD">
        <w:rPr>
          <w:rFonts w:eastAsia="Lucida Sans Unicode"/>
          <w:kern w:val="2"/>
          <w:sz w:val="26"/>
          <w:szCs w:val="26"/>
        </w:rPr>
        <w:t>-</w:t>
      </w:r>
      <w:r w:rsidR="00A848D4" w:rsidRPr="00E530CD">
        <w:rPr>
          <w:rFonts w:eastAsia="Lucida Sans Unicode"/>
          <w:kern w:val="2"/>
          <w:sz w:val="26"/>
          <w:szCs w:val="26"/>
        </w:rPr>
        <w:t xml:space="preserve">деятельность </w:t>
      </w:r>
      <w:r w:rsidR="00E55C4A">
        <w:rPr>
          <w:rFonts w:eastAsia="Lucida Sans Unicode"/>
          <w:kern w:val="2"/>
          <w:sz w:val="26"/>
          <w:szCs w:val="26"/>
        </w:rPr>
        <w:t xml:space="preserve">по организации отдыха и развлечений: </w:t>
      </w:r>
      <w:r w:rsidR="00A848D4" w:rsidRPr="00E530CD">
        <w:rPr>
          <w:rFonts w:eastAsia="Lucida Sans Unicode"/>
          <w:kern w:val="2"/>
          <w:sz w:val="26"/>
          <w:szCs w:val="26"/>
        </w:rPr>
        <w:t xml:space="preserve">пляжей, включая прокат </w:t>
      </w:r>
      <w:r w:rsidR="00E530CD" w:rsidRPr="00E530CD">
        <w:rPr>
          <w:color w:val="333333"/>
          <w:sz w:val="26"/>
          <w:szCs w:val="26"/>
          <w:shd w:val="clear" w:color="auto" w:fill="FFFFFF"/>
        </w:rPr>
        <w:t>(раздевалок на пляже, запирающихся шкафчиков, шезлонгов и т.п.);</w:t>
      </w:r>
    </w:p>
    <w:p w14:paraId="6847FC70" w14:textId="5CBEF13B" w:rsidR="005834E5" w:rsidRDefault="005834E5" w:rsidP="00522C08">
      <w:pPr>
        <w:widowControl w:val="0"/>
        <w:suppressAutoHyphens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>-деятельность по благоустройству ландшафта;</w:t>
      </w:r>
    </w:p>
    <w:p w14:paraId="43D1A54A" w14:textId="2BE761BF" w:rsidR="005834E5" w:rsidRPr="00E530CD" w:rsidRDefault="005834E5" w:rsidP="005834E5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>-</w:t>
      </w:r>
      <w:r>
        <w:rPr>
          <w:sz w:val="26"/>
          <w:szCs w:val="26"/>
        </w:rPr>
        <w:t>сохранение и воссоздание беседок, ротонд и т.п. малых архитектурных форм, относящихся к памятникам исторического ландшафта и ландшафтной архитектуры, включая произведения садово-паркового искусства, садово-парковую скульптуру.</w:t>
      </w:r>
    </w:p>
    <w:p w14:paraId="5DAFA8E3" w14:textId="1701B673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2.3. Учреждение осуществляет свою деятельность в соответствии с муниципальным заданием, которое формируется и утверждается Учредителем в соответствии с основными видами деятельности, указанными в пункте 2.2. настоящего Устава.</w:t>
      </w:r>
    </w:p>
    <w:p w14:paraId="36EEE1F5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2.4.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выполнять работы, оказывать услуги, относящиеся к его основным видам деятельности, предусмотренными пунктом 2.2.  настоящего Устава, для граждан и юридических лиц за плату и на одинаковых, при оказании одних и тех же услуг, условиях.</w:t>
      </w:r>
    </w:p>
    <w:p w14:paraId="055F5783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2.5. Учреждение вправе осуществлять приносящую доход деятельность (осуществлять дополнительные виды деятельности)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настоящем Уставе.</w:t>
      </w:r>
    </w:p>
    <w:p w14:paraId="35ACF875" w14:textId="77777777" w:rsidR="00522C08" w:rsidRPr="00522C08" w:rsidRDefault="00522C08" w:rsidP="00522C08">
      <w:pPr>
        <w:widowControl w:val="0"/>
        <w:suppressAutoHyphens/>
        <w:ind w:firstLine="567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 Доходы, получаемые от такой деятельности, и приобретенное за счет таких </w:t>
      </w:r>
      <w:r w:rsidRPr="00522C08">
        <w:rPr>
          <w:rFonts w:eastAsia="Lucida Sans Unicode"/>
          <w:kern w:val="1"/>
          <w:sz w:val="26"/>
          <w:szCs w:val="26"/>
        </w:rPr>
        <w:lastRenderedPageBreak/>
        <w:t xml:space="preserve">доходов имущество поступают в самостоятельное распоряжение Учреждения. </w:t>
      </w:r>
    </w:p>
    <w:p w14:paraId="47C47F5D" w14:textId="77777777" w:rsidR="00522C08" w:rsidRDefault="00522C08" w:rsidP="005834E5">
      <w:pPr>
        <w:widowControl w:val="0"/>
        <w:suppressAutoHyphens/>
        <w:ind w:firstLine="851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2.6. Учреждение вправе осуществлять следующие дополнительные виды деятельности:</w:t>
      </w:r>
    </w:p>
    <w:p w14:paraId="19814AA5" w14:textId="7EF16CB4" w:rsidR="00BF50CB" w:rsidRPr="00E530CD" w:rsidRDefault="00BF50CB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BF50CB">
        <w:rPr>
          <w:rFonts w:eastAsia="Lucida Sans Unicode"/>
          <w:b/>
          <w:color w:val="FF0000"/>
          <w:kern w:val="1"/>
          <w:sz w:val="26"/>
          <w:szCs w:val="26"/>
        </w:rPr>
        <w:t xml:space="preserve">- </w:t>
      </w:r>
      <w:r w:rsidRPr="00E530CD">
        <w:rPr>
          <w:rFonts w:eastAsia="Lucida Sans Unicode"/>
          <w:kern w:val="1"/>
          <w:sz w:val="26"/>
          <w:szCs w:val="26"/>
        </w:rPr>
        <w:t>производство кровельных работ</w:t>
      </w:r>
    </w:p>
    <w:p w14:paraId="10195CE8" w14:textId="77777777" w:rsidR="00BF50CB" w:rsidRPr="00E530CD" w:rsidRDefault="00BF50CB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E530CD">
        <w:rPr>
          <w:rFonts w:eastAsia="Lucida Sans Unicode"/>
          <w:kern w:val="1"/>
          <w:sz w:val="26"/>
          <w:szCs w:val="26"/>
        </w:rPr>
        <w:t>-работы строительные специализированные прочие, не включенные в другие группировки;</w:t>
      </w:r>
    </w:p>
    <w:p w14:paraId="0AAD5B35" w14:textId="77777777" w:rsidR="00BF50CB" w:rsidRPr="00E530CD" w:rsidRDefault="00BF50CB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E530CD">
        <w:rPr>
          <w:rFonts w:eastAsia="Lucida Sans Unicode"/>
          <w:kern w:val="1"/>
          <w:sz w:val="26"/>
          <w:szCs w:val="26"/>
        </w:rPr>
        <w:t>-деятельность автомобильного грузового транспорта</w:t>
      </w:r>
    </w:p>
    <w:p w14:paraId="55C3FEEA" w14:textId="77777777" w:rsidR="00B27543" w:rsidRDefault="00BF50CB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E530CD">
        <w:rPr>
          <w:rFonts w:eastAsia="Lucida Sans Unicode"/>
          <w:kern w:val="1"/>
          <w:sz w:val="26"/>
          <w:szCs w:val="26"/>
        </w:rPr>
        <w:t>-деятельность по комплексному обслуживанию помещений;</w:t>
      </w:r>
    </w:p>
    <w:p w14:paraId="56F9F050" w14:textId="246EDE5C" w:rsidR="00E530CD" w:rsidRDefault="00522C08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-строительство, ремонт, обслуживание инженерных коммуникаций для водоснабжения и водоотведения, теплоснабжения, газоснабжения;</w:t>
      </w:r>
    </w:p>
    <w:p w14:paraId="5B66A2A3" w14:textId="77777777" w:rsidR="00E530CD" w:rsidRDefault="00522C08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производство электромонтажных работ;</w:t>
      </w:r>
    </w:p>
    <w:p w14:paraId="195656CA" w14:textId="77777777" w:rsidR="00E530CD" w:rsidRDefault="00522C08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производство санитарно-технических работ, монтаж отопительных систем и систем кондиционирования воздуха;</w:t>
      </w:r>
    </w:p>
    <w:p w14:paraId="754F7FFB" w14:textId="77777777" w:rsidR="00E530CD" w:rsidRDefault="00522C08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производство штукатурных работ;</w:t>
      </w:r>
    </w:p>
    <w:p w14:paraId="74AB8C87" w14:textId="77777777" w:rsidR="00E530CD" w:rsidRDefault="00522C08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работы столярные и плотничные;</w:t>
      </w:r>
    </w:p>
    <w:p w14:paraId="2A9596C6" w14:textId="77777777" w:rsidR="00E530CD" w:rsidRDefault="00522C08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работы по устройству покрытий полов и облицовке стен;</w:t>
      </w:r>
    </w:p>
    <w:p w14:paraId="2645E6D6" w14:textId="77777777" w:rsidR="00E530CD" w:rsidRDefault="00522C08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производство молярных и стекольных работ;</w:t>
      </w:r>
    </w:p>
    <w:p w14:paraId="6362C4B3" w14:textId="1B01468C" w:rsidR="00E530CD" w:rsidRPr="00522C08" w:rsidRDefault="00522C08" w:rsidP="005834E5">
      <w:pPr>
        <w:widowControl w:val="0"/>
        <w:suppressAutoHyphens/>
        <w:ind w:firstLine="709"/>
        <w:jc w:val="both"/>
        <w:rPr>
          <w:rFonts w:eastAsia="Lucida Sans Unicode"/>
          <w:color w:val="FF0000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ремонт и обслуживание электрического осветительного оборудования;</w:t>
      </w:r>
    </w:p>
    <w:p w14:paraId="135B85F8" w14:textId="6B074A7E" w:rsidR="00522C08" w:rsidRDefault="00522C08" w:rsidP="005834E5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-сдача в аренду с согласия Учредителя и Собственника имущества недвижимого и особо ценного движимого имущества, закрепленным за ним или приобретенным им за счет средств, выделенных ему Учредителем на приобретение этого имущества, в том числе в целях размещения и эксплуатации терминалов, оборудования базовых станций, телекоммуни</w:t>
      </w:r>
      <w:r w:rsidR="005834E5">
        <w:rPr>
          <w:rFonts w:eastAsia="Lucida Sans Unicode"/>
          <w:kern w:val="1"/>
          <w:sz w:val="26"/>
          <w:szCs w:val="26"/>
        </w:rPr>
        <w:t>кационного и иного оборудования;</w:t>
      </w:r>
    </w:p>
    <w:p w14:paraId="515FBC9E" w14:textId="4A41F53B" w:rsidR="005834E5" w:rsidRDefault="005834E5" w:rsidP="005834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Lucida Sans Unicode"/>
          <w:kern w:val="1"/>
          <w:sz w:val="26"/>
          <w:szCs w:val="26"/>
        </w:rPr>
        <w:t>-</w:t>
      </w:r>
      <w:r>
        <w:rPr>
          <w:sz w:val="26"/>
          <w:szCs w:val="26"/>
        </w:rPr>
        <w:t>сохранение и воссоздание таких объектов культурного наследия, как, например, колонны, колоннады, триумфальные арки, памятники историческим деятелям и деятелям культуры, стелы, памятники и т.п.</w:t>
      </w:r>
    </w:p>
    <w:p w14:paraId="64E90861" w14:textId="77777777" w:rsidR="00522C08" w:rsidRPr="00522C08" w:rsidRDefault="00522C08" w:rsidP="005834E5">
      <w:pPr>
        <w:widowControl w:val="0"/>
        <w:suppressAutoHyphens/>
        <w:ind w:firstLine="709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2.7. Право Учреждения осуществлять деятельность, на занятие которой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срок, и прекращается по истечении срока ее действия, если иное не установлено законодательством Российской Федерации.</w:t>
      </w:r>
    </w:p>
    <w:p w14:paraId="5AF3502C" w14:textId="77777777" w:rsidR="00522C08" w:rsidRPr="00522C08" w:rsidRDefault="00522C08" w:rsidP="00522C08">
      <w:pPr>
        <w:widowControl w:val="0"/>
        <w:suppressAutoHyphens/>
        <w:ind w:firstLine="720"/>
        <w:rPr>
          <w:rFonts w:eastAsia="Lucida Sans Unicode"/>
          <w:kern w:val="1"/>
          <w:sz w:val="26"/>
          <w:szCs w:val="26"/>
        </w:rPr>
      </w:pPr>
    </w:p>
    <w:p w14:paraId="43578725" w14:textId="77777777" w:rsidR="00522C08" w:rsidRPr="00522C08" w:rsidRDefault="00522C08" w:rsidP="00522C08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</w:rPr>
      </w:pPr>
    </w:p>
    <w:p w14:paraId="0FE86425" w14:textId="77777777" w:rsidR="00522C08" w:rsidRPr="00522C08" w:rsidRDefault="00522C08" w:rsidP="00522C08">
      <w:pPr>
        <w:widowControl w:val="0"/>
        <w:tabs>
          <w:tab w:val="left" w:pos="1520"/>
        </w:tabs>
        <w:suppressAutoHyphens/>
        <w:jc w:val="center"/>
        <w:rPr>
          <w:rFonts w:eastAsia="Lucida Sans Unicode"/>
          <w:b/>
          <w:kern w:val="1"/>
          <w:sz w:val="26"/>
          <w:szCs w:val="26"/>
        </w:rPr>
      </w:pPr>
      <w:r w:rsidRPr="00522C08">
        <w:rPr>
          <w:rFonts w:eastAsia="Lucida Sans Unicode"/>
          <w:b/>
          <w:kern w:val="1"/>
          <w:sz w:val="26"/>
          <w:szCs w:val="26"/>
        </w:rPr>
        <w:t>3. Имущество и финансовое обеспечение Учреждения.</w:t>
      </w:r>
    </w:p>
    <w:p w14:paraId="6156A0C7" w14:textId="77777777" w:rsidR="00522C08" w:rsidRPr="00522C08" w:rsidRDefault="00522C08" w:rsidP="00522C08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</w:rPr>
      </w:pPr>
    </w:p>
    <w:p w14:paraId="5362DB1E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3.1. Имущество Учреждения закрепляется за ним на праве оперативного управления в соответствии с Гражданским кодексом Российской Федерации.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Учреждением.</w:t>
      </w:r>
    </w:p>
    <w:p w14:paraId="127CEC29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3.2. Земельный участок, необходимый для выполнения Учреждением своих уставных задач, представляется ему на праве постоянного (бессрочного) пользования.</w:t>
      </w:r>
    </w:p>
    <w:p w14:paraId="5D7CA7B3" w14:textId="77777777" w:rsidR="00522C08" w:rsidRPr="00522C08" w:rsidRDefault="00522C08" w:rsidP="00522C08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     </w:t>
      </w:r>
      <w:r w:rsidRPr="00522C08">
        <w:rPr>
          <w:rFonts w:eastAsia="Lucida Sans Unicode"/>
          <w:kern w:val="1"/>
          <w:sz w:val="26"/>
          <w:szCs w:val="26"/>
        </w:rPr>
        <w:tab/>
        <w:t>3.3. Собственником имущества и земельного участка является муниципальное образование городской округ город Переславль-Залесский Ярославской области.</w:t>
      </w:r>
    </w:p>
    <w:p w14:paraId="123A70D2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3.4. Учреждение не вправе без согласия собственника имущества распоряжаться недвижимым имуществом и особо ценным движимым имуществом, закрепленным за ним или приобретенным за счет выделенных ему средств на </w:t>
      </w:r>
      <w:r w:rsidRPr="00522C08">
        <w:rPr>
          <w:rFonts w:eastAsia="Lucida Sans Unicode"/>
          <w:kern w:val="1"/>
          <w:sz w:val="26"/>
          <w:szCs w:val="26"/>
        </w:rPr>
        <w:lastRenderedPageBreak/>
        <w:t>приобретение этого имущества.</w:t>
      </w:r>
    </w:p>
    <w:p w14:paraId="6706E641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3.5. Источниками формирования имущества и финансовых ресурсов Учреждения являются:</w:t>
      </w:r>
    </w:p>
    <w:p w14:paraId="0EBC2DC6" w14:textId="5AE0E744" w:rsidR="00522C08" w:rsidRPr="00522C08" w:rsidRDefault="00A47DD1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>
        <w:rPr>
          <w:rFonts w:eastAsia="Lucida Sans Unicode"/>
          <w:kern w:val="1"/>
          <w:sz w:val="26"/>
          <w:szCs w:val="26"/>
        </w:rPr>
        <w:t>-</w:t>
      </w:r>
      <w:r w:rsidR="00522C08" w:rsidRPr="00522C08">
        <w:rPr>
          <w:rFonts w:eastAsia="Lucida Sans Unicode"/>
          <w:kern w:val="1"/>
          <w:sz w:val="26"/>
          <w:szCs w:val="26"/>
        </w:rPr>
        <w:t>имущество, закрепленное за ним на праве оперативного управления;</w:t>
      </w:r>
    </w:p>
    <w:p w14:paraId="6434B675" w14:textId="011505CE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-денежные средства в виде субсидий, поступающих от Учредителя;</w:t>
      </w:r>
    </w:p>
    <w:p w14:paraId="554882D1" w14:textId="1E8C6B1B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-средства от оказания платных услуг;</w:t>
      </w:r>
    </w:p>
    <w:p w14:paraId="59CF5D5F" w14:textId="0BF5B84A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-добровольных взносов, пожертвований и отчислений от физических и юридических лиц, в том числе иностранных граждан или иностранных юридических лиц;</w:t>
      </w:r>
    </w:p>
    <w:p w14:paraId="033DF05D" w14:textId="6CABA6D0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-иные источники, не запрещенные действующим законодательством Российской Федерации.</w:t>
      </w:r>
    </w:p>
    <w:p w14:paraId="7A3AD402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3.6. Имущество и средства Учреждения отражаются на его балансе, и используются для достижения целей, определенных настоящим Уставом.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14:paraId="3DE441B9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3.7. Средства от деятельности, приносящей доход, а также средства, полученные в результате пожертвований, и приобретенное за счет этих средств, имущество, поступают в самостоятельное распоряжение Учреждения и учитываются на отдельном балансе.</w:t>
      </w:r>
    </w:p>
    <w:p w14:paraId="78BA1D76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3.8. Государственная регистрация права оперативного управления Учреждения на недвижимое имущество осуществляется в соответствии с Федеральным законом от 13.07.2015 N 218-ФЗ «О государственной регистрации недвижимости».</w:t>
      </w:r>
    </w:p>
    <w:p w14:paraId="17092E1B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3.9.  Право оперативного управления Учреждения в отношении движимого имущества возникает у Учреждения с момента фактического поступления ему этого имущества в порядке, установленном действующим законодательством.</w:t>
      </w:r>
    </w:p>
    <w:p w14:paraId="563A8D8F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3.10.  Доходы и продукция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 Указанное имущество является муниципальной собственностью и подлежит учету в реестре муниципального имущества городского округа город Переславль-Залесский Ярославской </w:t>
      </w:r>
      <w:proofErr w:type="gramStart"/>
      <w:r w:rsidRPr="00522C08">
        <w:rPr>
          <w:rFonts w:eastAsia="Lucida Sans Unicode"/>
          <w:kern w:val="1"/>
          <w:sz w:val="26"/>
          <w:szCs w:val="26"/>
        </w:rPr>
        <w:t>области  в</w:t>
      </w:r>
      <w:proofErr w:type="gramEnd"/>
      <w:r w:rsidRPr="00522C08">
        <w:rPr>
          <w:rFonts w:eastAsia="Lucida Sans Unicode"/>
          <w:kern w:val="1"/>
          <w:sz w:val="26"/>
          <w:szCs w:val="26"/>
        </w:rPr>
        <w:t xml:space="preserve"> соответствии с требованиями действующего законодательства. Не учтенное в реестре муниципального имущества имущество не может быть обременено или отчуждено, если иное не установлено законом.</w:t>
      </w:r>
    </w:p>
    <w:p w14:paraId="1F55994B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3.11. С момента фактического поступления имущества в оперативное управление в порядке, предусмотренном действующим законодательством, Учреждение обеспечивает его учет, инвентаризацию, сохранность и обоснованность расходов на его содержание, а также в случаях, предусмотренных действующим законодательством, его государственную регистрацию.</w:t>
      </w:r>
    </w:p>
    <w:p w14:paraId="31E68CC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3.12. Учреждение осуществляет права владения, пользования и распоряжения находящимся у него на праве оперативного управления имуществом в пределах, установленных действующим федеральным и областным законодательством, муниципальными правовыми актами городского округа город Переславль-Залесский</w:t>
      </w:r>
      <w:r w:rsidR="008E05CC">
        <w:rPr>
          <w:rFonts w:eastAsia="Lucida Sans Unicode"/>
          <w:kern w:val="1"/>
          <w:sz w:val="26"/>
          <w:szCs w:val="26"/>
        </w:rPr>
        <w:t xml:space="preserve"> Ярославской области</w:t>
      </w:r>
      <w:r w:rsidRPr="00522C08">
        <w:rPr>
          <w:rFonts w:eastAsia="Lucida Sans Unicode"/>
          <w:kern w:val="1"/>
          <w:sz w:val="26"/>
          <w:szCs w:val="26"/>
        </w:rPr>
        <w:t xml:space="preserve">, настоящим Уставом, исключительно </w:t>
      </w:r>
      <w:r w:rsidRPr="00522C08">
        <w:rPr>
          <w:rFonts w:eastAsia="Lucida Sans Unicode"/>
          <w:kern w:val="1"/>
          <w:sz w:val="26"/>
          <w:szCs w:val="26"/>
        </w:rPr>
        <w:lastRenderedPageBreak/>
        <w:t>для достижения предусмотренных Уставом целей в соответствии с назначением имущества.</w:t>
      </w:r>
    </w:p>
    <w:p w14:paraId="74B30FB8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3.13. Учреждение несет ответственность за сохранность и целевое использование закрепленного за ним имущества. Контроль деятельности Учреждения в этой части осуществляется Учредителем путем проведения документальных и фактических проверок.</w:t>
      </w:r>
    </w:p>
    <w:p w14:paraId="146F01DA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3.14. 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</w:t>
      </w:r>
    </w:p>
    <w:p w14:paraId="01A6D35A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3.15. Финансовое обеспечение деятельности Учреждения осуществляется в соответствии с законодательством Российской Федерации.</w:t>
      </w:r>
    </w:p>
    <w:p w14:paraId="7806DE49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В отношении бюджетных средств, поступивших Учреждению, Учреждение распоряжается ими строго на цели, на которые поступили указанные средства и в соответствии с условиями и направлениями расходования, установленными соглашениями об их получении.</w:t>
      </w:r>
    </w:p>
    <w:p w14:paraId="3A8A985F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Финансовое обеспечение выполнения муниципального задания Учреждением осуществляется в виде субсидий из бюджета городского округа города Переславля-Залесского, с учетом расходов на содержание недвижимого имущества и особо ценного движимого имущества, закрепленных за Учреждением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720451A5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В случае сдачи в аренду с согласия собственника имущества недвижимого имущества и особо ценного движимого имущества, закрепленного за </w:t>
      </w:r>
      <w:proofErr w:type="gramStart"/>
      <w:r w:rsidRPr="00522C08">
        <w:rPr>
          <w:rFonts w:eastAsia="Lucida Sans Unicode"/>
          <w:kern w:val="1"/>
          <w:sz w:val="26"/>
          <w:szCs w:val="26"/>
        </w:rPr>
        <w:t>Учреждением  Учредителем</w:t>
      </w:r>
      <w:proofErr w:type="gramEnd"/>
      <w:r w:rsidRPr="00522C08">
        <w:rPr>
          <w:rFonts w:eastAsia="Lucida Sans Unicode"/>
          <w:kern w:val="1"/>
          <w:sz w:val="26"/>
          <w:szCs w:val="26"/>
        </w:rPr>
        <w:t xml:space="preserve">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14:paraId="2ABD1EAE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Доходы, поступившие Учреждению от предпринимательской и иной приносящей доход деятельности, и приобретенное за счет этих доходов имущество поступают в самостоятельное распоряжение Учреждения. </w:t>
      </w:r>
    </w:p>
    <w:p w14:paraId="344EB6E1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Учреждение обязано вести отдельный учёт доходов и расходов от предпринимательской и иной приносящей доход деятельности. </w:t>
      </w:r>
    </w:p>
    <w:p w14:paraId="4ACA9C05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3.16. Учреждение вправе осуществлять установленную деятельность за счет средств от физических и юридических лиц, в том числе иностранных граждан или иностранных юридических лиц по договорам от платных услуг, а также за счет добровольных взносов, пожертвований и </w:t>
      </w:r>
      <w:proofErr w:type="gramStart"/>
      <w:r w:rsidRPr="00522C08">
        <w:rPr>
          <w:rFonts w:eastAsia="Lucida Sans Unicode"/>
          <w:kern w:val="1"/>
          <w:sz w:val="26"/>
          <w:szCs w:val="26"/>
        </w:rPr>
        <w:t>поступлений .</w:t>
      </w:r>
      <w:proofErr w:type="gramEnd"/>
    </w:p>
    <w:p w14:paraId="59D05431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 3.17. Привлечение Учреждением дополнительных финансовых средств, указанных в пункте 3.16. не влечет за собой снижение размеров его финансирования за счет средств Учредителя.</w:t>
      </w:r>
    </w:p>
    <w:p w14:paraId="283AB69E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3.18. Финансовые и материальные средства Учреждения,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Федерации, нормативными актами Ярославской области, муниципальными правовыми актами.</w:t>
      </w:r>
    </w:p>
    <w:p w14:paraId="6F7C8491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3.19. Учредитель вправе приостановить приносящую доход деятельность Учреждения, если она идет в ущерб основной деятельности, предусмотренной </w:t>
      </w:r>
      <w:r w:rsidRPr="00522C08">
        <w:rPr>
          <w:rFonts w:eastAsia="Lucida Sans Unicode"/>
          <w:kern w:val="1"/>
          <w:sz w:val="26"/>
          <w:szCs w:val="26"/>
        </w:rPr>
        <w:lastRenderedPageBreak/>
        <w:t>настоящим Уставом, до решения суда по этому вопросу.</w:t>
      </w:r>
    </w:p>
    <w:p w14:paraId="16F69F39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</w:p>
    <w:p w14:paraId="0E46FA98" w14:textId="77777777" w:rsidR="00522C08" w:rsidRPr="00522C08" w:rsidRDefault="00522C08" w:rsidP="00522C08">
      <w:pPr>
        <w:widowControl w:val="0"/>
        <w:suppressAutoHyphens/>
        <w:ind w:firstLine="709"/>
        <w:jc w:val="center"/>
        <w:rPr>
          <w:rFonts w:eastAsia="Lucida Sans Unicode"/>
          <w:b/>
          <w:kern w:val="1"/>
          <w:sz w:val="26"/>
          <w:szCs w:val="26"/>
        </w:rPr>
      </w:pPr>
      <w:r w:rsidRPr="00522C08">
        <w:rPr>
          <w:rFonts w:eastAsia="Lucida Sans Unicode"/>
          <w:b/>
          <w:kern w:val="1"/>
          <w:sz w:val="26"/>
          <w:szCs w:val="26"/>
        </w:rPr>
        <w:t>4. Компетенция Учредителя.</w:t>
      </w:r>
    </w:p>
    <w:p w14:paraId="54084520" w14:textId="77777777" w:rsidR="00522C08" w:rsidRPr="00522C08" w:rsidRDefault="00522C08" w:rsidP="00522C08">
      <w:pPr>
        <w:widowControl w:val="0"/>
        <w:suppressAutoHyphens/>
        <w:ind w:firstLine="709"/>
        <w:jc w:val="center"/>
        <w:rPr>
          <w:rFonts w:eastAsia="Lucida Sans Unicode"/>
          <w:b/>
          <w:kern w:val="1"/>
          <w:sz w:val="26"/>
          <w:szCs w:val="26"/>
        </w:rPr>
      </w:pPr>
    </w:p>
    <w:p w14:paraId="5C50C765" w14:textId="77777777" w:rsidR="00522C08" w:rsidRPr="00522C08" w:rsidRDefault="00522C08" w:rsidP="00522C08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        4.1 Учредитель утверждает Устав (изменения в Устав) Учреждения, если иное не установлено законодательством.</w:t>
      </w:r>
    </w:p>
    <w:p w14:paraId="21FE67AD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4.2.  Учредитель в установленном порядке осуществляет следующие полномочия в отношении Учреждения:</w:t>
      </w:r>
    </w:p>
    <w:p w14:paraId="37DC2699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закрепляет за Учреждением имущество на праве оперативного управления;</w:t>
      </w:r>
    </w:p>
    <w:p w14:paraId="13C191C1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 изымает у Учреждения имущество, находящееся в муниципальной собственности г. Переславля-Залесского;</w:t>
      </w:r>
    </w:p>
    <w:p w14:paraId="0401483F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утверждает перечень недвижимого имущества, закрепленного за Учреждением, а также вносит в него изменения;</w:t>
      </w:r>
    </w:p>
    <w:p w14:paraId="403D5607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утверждает перечень особо ценного движимого имущества Учреждения, а также внесении в него изменения;</w:t>
      </w:r>
    </w:p>
    <w:p w14:paraId="0C1A2CC7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формирует и утверждает муниципальное задание для Учреждения в соответствии с видами деятельности, отнесенными его Уставом к основной деятельности;</w:t>
      </w:r>
    </w:p>
    <w:p w14:paraId="633486C9" w14:textId="77777777" w:rsidR="00522C08" w:rsidRPr="00522C08" w:rsidRDefault="00522C08" w:rsidP="00522C08">
      <w:pPr>
        <w:widowControl w:val="0"/>
        <w:suppressAutoHyphens/>
        <w:ind w:left="140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определяет структуру и штатную численность Учреждения;</w:t>
      </w:r>
    </w:p>
    <w:p w14:paraId="7123CB92" w14:textId="77777777" w:rsidR="00522C08" w:rsidRPr="00522C08" w:rsidRDefault="00522C08" w:rsidP="00522C08">
      <w:pPr>
        <w:widowControl w:val="0"/>
        <w:suppressAutoHyphens/>
        <w:ind w:left="140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согласовывает штатное расписание Учреждения;</w:t>
      </w:r>
    </w:p>
    <w:p w14:paraId="0545983A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имущества, закрепленного за Учреждением, а также имущества, приобретенного Учреждением на средства, выделенные для его приобретения, и иных расходов, предусмотренных действующим законодательством;</w:t>
      </w:r>
    </w:p>
    <w:p w14:paraId="59EDAA08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proofErr w:type="gramStart"/>
      <w:r w:rsidRPr="00522C08">
        <w:rPr>
          <w:rFonts w:eastAsia="Lucida Sans Unicode"/>
          <w:kern w:val="1"/>
          <w:sz w:val="26"/>
          <w:szCs w:val="26"/>
        </w:rPr>
        <w:t>назначает  на</w:t>
      </w:r>
      <w:proofErr w:type="gramEnd"/>
      <w:r w:rsidRPr="00522C08">
        <w:rPr>
          <w:rFonts w:eastAsia="Lucida Sans Unicode"/>
          <w:kern w:val="1"/>
          <w:sz w:val="26"/>
          <w:szCs w:val="26"/>
        </w:rPr>
        <w:t xml:space="preserve"> должность и освобождает от должности руководителя Учреждения, а также заключает и прекращает трудовой договор с ним в порядке, установленном действующим законодательством; </w:t>
      </w:r>
    </w:p>
    <w:p w14:paraId="0DA0E142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определяет размер оплаты труда руководителя Учреждения согласно штатному расписанию, в том числе принимает решения о материальном стимулировании руководителя;</w:t>
      </w:r>
    </w:p>
    <w:p w14:paraId="6FEE471D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определяет порядок составления и утверждения отчета о результатах деятельности Учреждения и об использовании закрепленного за ним имущества;</w:t>
      </w:r>
    </w:p>
    <w:p w14:paraId="232B0ED6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устанавливает порядок определения платы для граждан и юридических лиц за оказываемые (выполняемые)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действующим законодательством, в пределах установленного муниципального задания;</w:t>
      </w:r>
    </w:p>
    <w:p w14:paraId="45E4DF6A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устанавливает порядок организации и осуществления Учреждением предпринимательской и иной приносящей доход деятельности;</w:t>
      </w:r>
    </w:p>
    <w:p w14:paraId="785BBDC5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дает Учреждению согласие на совершение крупных сделок и сделок, в которых имеется заинтересованность;</w:t>
      </w:r>
    </w:p>
    <w:p w14:paraId="728C2DB8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осуществляет ведомственный контроль за деятельностью Учреждения в установленном действующим законодательством порядке;</w:t>
      </w:r>
    </w:p>
    <w:p w14:paraId="06C2CF21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определяет порядок составления и утверждения плана финансово-хозяйственной деятельности Учреждения;</w:t>
      </w:r>
    </w:p>
    <w:p w14:paraId="7A90CC06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принимает </w:t>
      </w:r>
      <w:proofErr w:type="gramStart"/>
      <w:r w:rsidRPr="00522C08">
        <w:rPr>
          <w:rFonts w:eastAsia="Lucida Sans Unicode"/>
          <w:kern w:val="1"/>
          <w:sz w:val="26"/>
          <w:szCs w:val="26"/>
        </w:rPr>
        <w:t>решение  об</w:t>
      </w:r>
      <w:proofErr w:type="gramEnd"/>
      <w:r w:rsidRPr="00522C08">
        <w:rPr>
          <w:rFonts w:eastAsia="Lucida Sans Unicode"/>
          <w:kern w:val="1"/>
          <w:sz w:val="26"/>
          <w:szCs w:val="26"/>
        </w:rPr>
        <w:t xml:space="preserve"> изменении типа, реорганизации или ликвидации Учреждения и осуществляет мероприятия, связанные с изменением типа, реорганизацией или ликвидацией Учреждения, предусмотренные </w:t>
      </w:r>
      <w:r w:rsidRPr="00522C08">
        <w:rPr>
          <w:rFonts w:eastAsia="Lucida Sans Unicode"/>
          <w:kern w:val="1"/>
          <w:sz w:val="26"/>
          <w:szCs w:val="26"/>
        </w:rPr>
        <w:lastRenderedPageBreak/>
        <w:t>муниципальными правовыми актами и положениями действующего законодательства Российской Федерации и Ярославской области;</w:t>
      </w:r>
    </w:p>
    <w:p w14:paraId="1FEFF45F" w14:textId="77777777" w:rsidR="00522C08" w:rsidRPr="00522C08" w:rsidRDefault="00522C08" w:rsidP="00522C08">
      <w:pPr>
        <w:widowControl w:val="0"/>
        <w:suppressAutoHyphens/>
        <w:ind w:firstLine="140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рассматривает и одобряет предложения директора Учреждения о совершении сделок с имуществом Учреждения в случаях, если в соответствии с действующим законодательством и настоящим Уставом для совершения таких сделок требуется согласие Учредителя;</w:t>
      </w:r>
    </w:p>
    <w:p w14:paraId="537EB375" w14:textId="77777777" w:rsidR="00522C08" w:rsidRPr="00522C08" w:rsidRDefault="00522C08" w:rsidP="00522C08">
      <w:pPr>
        <w:widowControl w:val="0"/>
        <w:numPr>
          <w:ilvl w:val="0"/>
          <w:numId w:val="2"/>
        </w:numPr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осуществляет иные полномочия, предусмотренные действующим законодательством и настоящим Уставом.</w:t>
      </w:r>
    </w:p>
    <w:p w14:paraId="3EB76C44" w14:textId="77777777" w:rsidR="00522C08" w:rsidRPr="00522C08" w:rsidRDefault="00522C08" w:rsidP="00522C08">
      <w:pPr>
        <w:widowControl w:val="0"/>
        <w:suppressAutoHyphens/>
        <w:ind w:left="140"/>
        <w:jc w:val="both"/>
        <w:rPr>
          <w:rFonts w:eastAsia="Lucida Sans Unicode"/>
          <w:kern w:val="1"/>
          <w:sz w:val="26"/>
          <w:szCs w:val="26"/>
        </w:rPr>
      </w:pPr>
    </w:p>
    <w:p w14:paraId="1DC14199" w14:textId="77777777" w:rsidR="00522C08" w:rsidRPr="00522C08" w:rsidRDefault="00522C08" w:rsidP="00522C08">
      <w:pPr>
        <w:widowControl w:val="0"/>
        <w:suppressAutoHyphens/>
        <w:ind w:firstLine="709"/>
        <w:jc w:val="center"/>
        <w:rPr>
          <w:rFonts w:eastAsia="Lucida Sans Unicode"/>
          <w:b/>
          <w:kern w:val="1"/>
          <w:sz w:val="26"/>
          <w:szCs w:val="26"/>
        </w:rPr>
      </w:pPr>
      <w:r w:rsidRPr="00522C08">
        <w:rPr>
          <w:rFonts w:eastAsia="Lucida Sans Unicode"/>
          <w:b/>
          <w:kern w:val="1"/>
          <w:sz w:val="26"/>
          <w:szCs w:val="26"/>
        </w:rPr>
        <w:t>5. Компетенция собственника имущества.</w:t>
      </w:r>
    </w:p>
    <w:p w14:paraId="19FE5CB5" w14:textId="77777777" w:rsidR="00522C08" w:rsidRPr="00522C08" w:rsidRDefault="00522C08" w:rsidP="00522C08">
      <w:pPr>
        <w:widowControl w:val="0"/>
        <w:suppressAutoHyphens/>
        <w:ind w:firstLine="709"/>
        <w:jc w:val="center"/>
        <w:rPr>
          <w:rFonts w:eastAsia="Lucida Sans Unicode"/>
          <w:b/>
          <w:kern w:val="1"/>
          <w:sz w:val="26"/>
          <w:szCs w:val="26"/>
        </w:rPr>
      </w:pPr>
      <w:r w:rsidRPr="00522C08">
        <w:rPr>
          <w:rFonts w:eastAsia="Lucida Sans Unicode"/>
          <w:b/>
          <w:kern w:val="1"/>
          <w:sz w:val="26"/>
          <w:szCs w:val="26"/>
        </w:rPr>
        <w:t xml:space="preserve">  </w:t>
      </w:r>
    </w:p>
    <w:p w14:paraId="4E37423A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5.1. Собственник имущества в установленном законодательством порядке, в соответствии с установленной компетенцией и на основании предложения Учредителя:</w:t>
      </w:r>
    </w:p>
    <w:p w14:paraId="38F486EF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согласовывает устав Учреждения, а также вносимые в него изменения и дополнения;</w:t>
      </w:r>
    </w:p>
    <w:p w14:paraId="17E94CD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определяет перечень имущества, закрепленного за Учреждением, находящегося в муниципальной собственности города Переславля-Залесского, на праве оперативного управления;</w:t>
      </w:r>
    </w:p>
    <w:p w14:paraId="6C3517DC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определяет перечень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этого имущества;</w:t>
      </w:r>
    </w:p>
    <w:p w14:paraId="4BE151A0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согласовывает решение об изъятии у Учреждения излишнего, неиспользуемого или используемого им не по назначению имущества, находящегося в муниципальной собственности города Переславля-Залесского.</w:t>
      </w:r>
    </w:p>
    <w:p w14:paraId="1E0546F6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5.2. Собственник имущества в установленном законодательством порядке, в соответствии с установленной компетенцией, по согласования с Учредителем дает Учреждению согласие:</w:t>
      </w:r>
    </w:p>
    <w:p w14:paraId="4B800B0E" w14:textId="77777777" w:rsidR="00522C08" w:rsidRPr="00522C08" w:rsidRDefault="00522C08" w:rsidP="00522C08">
      <w:pPr>
        <w:widowControl w:val="0"/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- </w:t>
      </w:r>
      <w:r w:rsidRPr="00522C08">
        <w:rPr>
          <w:sz w:val="26"/>
          <w:szCs w:val="26"/>
        </w:rPr>
        <w:t>на распоряжение недвижимым имуществом, а также особо ценным движимым имуществом, закрепленным за ним или приобретенным за счет средств, выделенных ему Учредителем на приобретение этого имущества.</w:t>
      </w:r>
    </w:p>
    <w:p w14:paraId="0A350110" w14:textId="77777777" w:rsidR="00522C08" w:rsidRPr="00522C08" w:rsidRDefault="00522C08" w:rsidP="00522C0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22C08">
        <w:rPr>
          <w:sz w:val="26"/>
          <w:szCs w:val="26"/>
        </w:rPr>
        <w:t xml:space="preserve">5.3. Собственник </w:t>
      </w:r>
      <w:proofErr w:type="gramStart"/>
      <w:r w:rsidRPr="00522C08">
        <w:rPr>
          <w:sz w:val="26"/>
          <w:szCs w:val="26"/>
        </w:rPr>
        <w:t>имущества  вносит</w:t>
      </w:r>
      <w:proofErr w:type="gramEnd"/>
      <w:r w:rsidRPr="00522C08">
        <w:rPr>
          <w:sz w:val="26"/>
          <w:szCs w:val="26"/>
        </w:rPr>
        <w:t xml:space="preserve"> Учредителю предложение о прекращении трудовых отношений с руководителем Учреждения в случаях совершения сделок с имуществом, находящимся в оперативном управлении Учреждения, с нарушением требований законодательства; не использования имущества Учреждения по целевому назначению в соответствии с видами деятельности, установленными уставом Учреждения; неисполнения поручений собственника имущества, данных в пределах компетенции собственника имущества.</w:t>
      </w:r>
    </w:p>
    <w:p w14:paraId="2E7688A6" w14:textId="77777777" w:rsidR="00522C08" w:rsidRPr="00522C08" w:rsidRDefault="00522C08" w:rsidP="00522C0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22C08">
        <w:rPr>
          <w:sz w:val="26"/>
          <w:szCs w:val="26"/>
        </w:rPr>
        <w:t>5.4. Собственник имущества совместно с Учредителем, если иное не установлено законодательством, осуществляет контроль за сохранностью и использованием по назначению имущества, закрепленного за Учреждением на праве оперативного управления.</w:t>
      </w:r>
    </w:p>
    <w:p w14:paraId="146506DF" w14:textId="77777777" w:rsidR="00522C08" w:rsidRPr="00522C08" w:rsidRDefault="00522C08" w:rsidP="00522C0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22C08">
        <w:rPr>
          <w:sz w:val="26"/>
          <w:szCs w:val="26"/>
        </w:rPr>
        <w:t>5.5. Собственник имущества вносит Учредителю предложение об изъятии у Учреждения излишнего, неиспользуемого или используемого не по назначению имущества.</w:t>
      </w:r>
    </w:p>
    <w:p w14:paraId="02C56631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</w:p>
    <w:p w14:paraId="69EE1CB9" w14:textId="77777777" w:rsidR="00522C08" w:rsidRPr="00522C08" w:rsidRDefault="00522C08" w:rsidP="00522C08">
      <w:pPr>
        <w:widowControl w:val="0"/>
        <w:suppressAutoHyphens/>
        <w:ind w:firstLine="709"/>
        <w:jc w:val="center"/>
        <w:rPr>
          <w:rFonts w:eastAsia="Lucida Sans Unicode"/>
          <w:b/>
          <w:kern w:val="1"/>
          <w:sz w:val="26"/>
          <w:szCs w:val="26"/>
        </w:rPr>
      </w:pPr>
      <w:r w:rsidRPr="00522C08">
        <w:rPr>
          <w:rFonts w:eastAsia="Lucida Sans Unicode"/>
          <w:b/>
          <w:kern w:val="1"/>
          <w:sz w:val="26"/>
          <w:szCs w:val="26"/>
        </w:rPr>
        <w:t>6. Права и обязанности Учреждения</w:t>
      </w:r>
    </w:p>
    <w:p w14:paraId="6ED0C484" w14:textId="77777777" w:rsidR="00522C08" w:rsidRPr="00522C08" w:rsidRDefault="00522C08" w:rsidP="00522C08">
      <w:pPr>
        <w:widowControl w:val="0"/>
        <w:suppressAutoHyphens/>
        <w:ind w:firstLine="709"/>
        <w:jc w:val="center"/>
        <w:rPr>
          <w:rFonts w:eastAsia="Lucida Sans Unicode"/>
          <w:b/>
          <w:kern w:val="1"/>
          <w:sz w:val="26"/>
          <w:szCs w:val="26"/>
        </w:rPr>
      </w:pPr>
    </w:p>
    <w:p w14:paraId="5A0FEE98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6.1. Для выполнения целей, указанных в пункте 2.1. настоящего Устава, </w:t>
      </w:r>
      <w:r w:rsidRPr="00522C08">
        <w:rPr>
          <w:rFonts w:eastAsia="Lucida Sans Unicode"/>
          <w:kern w:val="1"/>
          <w:sz w:val="26"/>
          <w:szCs w:val="26"/>
        </w:rPr>
        <w:lastRenderedPageBreak/>
        <w:t>Учреждение имеет право:</w:t>
      </w:r>
    </w:p>
    <w:p w14:paraId="304113C3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осуществлять деятельность в соответствии с предметом и целями, определенными в соответствии с муниципальными правовыми актами и настоящим Уставом;</w:t>
      </w:r>
    </w:p>
    <w:p w14:paraId="4B9FF1D0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строить свои отношения с государственными и муниципальными органами, предприятиями, учреждениями, организациями и гражданами в сферах деятельности, входящих в компетенцию Учреждения, на основе договоров, соглашений, контрактов в соответствии с действующим законодательством Российской Федерации, законодательством Ярославской области, муниципальными правовыми актами;</w:t>
      </w:r>
    </w:p>
    <w:p w14:paraId="520C8776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вносить предложения Учредителю по изменению (дополнению) порядка организации и осуществления предпринимательской и иной приносящей доход деятельности, в том числе, обосновывать расчёт цен на работы (услуги) в соответствии с законодательством Российской Федерации, нормативными правовыми актами Ярославской области, муниципальными правовыми актами.</w:t>
      </w:r>
    </w:p>
    <w:p w14:paraId="45B59DF9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вносить предложения по изменению структуры и штатной численности работников;</w:t>
      </w:r>
    </w:p>
    <w:p w14:paraId="637A26B5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иные права, предусмотренные действующим законодательством для учреждений данного типа.</w:t>
      </w:r>
    </w:p>
    <w:p w14:paraId="602BD202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6.2. При осуществлении своей уставной деятельности Учреждение обязано:</w:t>
      </w:r>
    </w:p>
    <w:p w14:paraId="0C2471EB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осуществлять только виды деятельности, предусмотренные в разделе 2 настоящего Устава;</w:t>
      </w:r>
    </w:p>
    <w:p w14:paraId="6D32FA0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исполнять муниципальное задание, выданное ему Учредителем. При этом Учреждение не вправе отказаться от выполнения муниципального задания;</w:t>
      </w:r>
    </w:p>
    <w:p w14:paraId="57AE6DC1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обеспечивать результативность, целевой характер использования выделенных ему бюджетных ассигнований;</w:t>
      </w:r>
    </w:p>
    <w:p w14:paraId="59B55A28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в пределах, утвержденных на фонд оплаты труда бюджетных ассигнований, формировать и утверждать по согласованию с Учредителем штатное расписание;</w:t>
      </w:r>
    </w:p>
    <w:p w14:paraId="1D509097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осуществлять оперативный и бухгалтерский учет результатов финансово-хозяйственной и иной деятельности, вести статистическую отчетность, отчетность о результатах деятельности;</w:t>
      </w:r>
    </w:p>
    <w:p w14:paraId="36C7C573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представлять бухгалтерскую отчетность и иную отчетность Учредителю, собственнику имущества и в иные, установленные законодательством органы в порядке и сроки, установленные федеральным законодательством, нормативными правовыми актами Ярославской области, муниципальными правовыми актами;</w:t>
      </w:r>
    </w:p>
    <w:p w14:paraId="28EEA96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обеспечивать сохранность и надлежащее использование, закрепленного за Учреждением, муниципального имущества, нести ответственность за причинение ущерба и (или) утрату имущества, закрепленного за Учреждением;</w:t>
      </w:r>
    </w:p>
    <w:p w14:paraId="66E52848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в процессе своей деятельности соблюдать правила охраны труда, санитарные правила и нормы, требования пожарной безопасности;</w:t>
      </w:r>
    </w:p>
    <w:p w14:paraId="004752E3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обеспечивать гарантированные условия труда и меры социальной защиты своих работников;</w:t>
      </w:r>
    </w:p>
    <w:p w14:paraId="4B438430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нести ответственность в соответствии с законодательством Российской Федерации за ущерб, причиненный здоровью и трудоспособности работника, за нарушение договорных, арендных, расчетных, налоговых и иных обязательств.</w:t>
      </w:r>
    </w:p>
    <w:p w14:paraId="78330857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6.3.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58D3F73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6.4. Учреждение осуществляет другие права, несет обязанности и </w:t>
      </w:r>
      <w:r w:rsidRPr="00522C08">
        <w:rPr>
          <w:rFonts w:eastAsia="Lucida Sans Unicode"/>
          <w:kern w:val="1"/>
          <w:sz w:val="26"/>
          <w:szCs w:val="26"/>
        </w:rPr>
        <w:lastRenderedPageBreak/>
        <w:t>ответственность в соответствии с действующим законодательством Российской Федерации.</w:t>
      </w:r>
    </w:p>
    <w:p w14:paraId="56BF5AA2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</w:p>
    <w:p w14:paraId="0604E367" w14:textId="77777777" w:rsidR="00522C08" w:rsidRPr="00522C08" w:rsidRDefault="00522C08" w:rsidP="00522C08">
      <w:pPr>
        <w:keepNext/>
        <w:keepLines/>
        <w:spacing w:after="10" w:line="249" w:lineRule="auto"/>
        <w:ind w:right="403"/>
        <w:jc w:val="center"/>
        <w:outlineLvl w:val="0"/>
        <w:rPr>
          <w:b/>
          <w:color w:val="000000"/>
          <w:sz w:val="26"/>
          <w:szCs w:val="26"/>
        </w:rPr>
      </w:pPr>
      <w:r w:rsidRPr="00522C08">
        <w:rPr>
          <w:b/>
          <w:color w:val="000000"/>
          <w:sz w:val="26"/>
          <w:szCs w:val="26"/>
        </w:rPr>
        <w:t>7.   Компетенция и обязанности руководителя Учреждения</w:t>
      </w:r>
    </w:p>
    <w:p w14:paraId="0494A523" w14:textId="77777777" w:rsidR="00522C08" w:rsidRPr="00522C08" w:rsidRDefault="00522C08" w:rsidP="00522C08">
      <w:pPr>
        <w:keepNext/>
        <w:keepLines/>
        <w:spacing w:after="10" w:line="249" w:lineRule="auto"/>
        <w:ind w:left="408" w:right="403"/>
        <w:outlineLvl w:val="0"/>
        <w:rPr>
          <w:b/>
          <w:color w:val="000000"/>
          <w:sz w:val="26"/>
          <w:szCs w:val="26"/>
        </w:rPr>
      </w:pPr>
    </w:p>
    <w:p w14:paraId="558FE477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7.1. Руководителем Учреждения является директор Учреждения (далее- директор), осуществляющий свою деятельность на основании заключенного с Учредителем срочного трудового договора (на срок до 5 лет).</w:t>
      </w:r>
    </w:p>
    <w:p w14:paraId="0C3C7E47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7.2. К компетенции директора относятся вопросы осуществления текущего руководства деятельностью Учреждения, за исключением вопросов, отнесенных действующим законодательством и настоящим Уставом к компетенции Учредителя и собственнику имущества соответственно.</w:t>
      </w:r>
    </w:p>
    <w:p w14:paraId="07C5237E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7.3. Директор осуществляет руководство текущей деятельностью Учреждения на основании законов и иных правовых актов Российской Федерации, нормативных правовых актов Ярославской области, муниципальных правых </w:t>
      </w:r>
      <w:r w:rsidRPr="00522C08">
        <w:rPr>
          <w:rFonts w:eastAsia="Lucida Sans Unicode"/>
          <w:kern w:val="1"/>
          <w:sz w:val="26"/>
          <w:szCs w:val="26"/>
        </w:rPr>
        <w:br/>
        <w:t>актов, настоящего Устава, трудового договора. Директор подотчетен в своей деятельности Учредителю и собственнику имущества в соответствии с установленной компетенцией.</w:t>
      </w:r>
    </w:p>
    <w:p w14:paraId="30EF4701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7.4. Директор Учреждения:</w:t>
      </w:r>
    </w:p>
    <w:p w14:paraId="6683CDF9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без доверенности действует от имени Учреждения, представляет его интересы;</w:t>
      </w:r>
    </w:p>
    <w:p w14:paraId="6981B6C6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организует работу Учреждения;</w:t>
      </w:r>
    </w:p>
    <w:p w14:paraId="304DCAA8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- открывает в банках расчетные и иные счета; </w:t>
      </w:r>
    </w:p>
    <w:p w14:paraId="33646B1F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является распорядителем финансов Учреждения, имеет право первой подписи;</w:t>
      </w:r>
    </w:p>
    <w:p w14:paraId="2E6E40CE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распоряжается имуществом Учреждения в соответствии с действующим законодательством и настоящим Уставом;</w:t>
      </w:r>
    </w:p>
    <w:p w14:paraId="56B8EFAF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обеспечивает расходование бюджетных и внебюджетных средств по целевому назначению в соответствии с действующим законодательством;</w:t>
      </w:r>
    </w:p>
    <w:p w14:paraId="0FCFE60B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определяет потребность, приобретает и распределяет выделенные материальные ресурсы;</w:t>
      </w:r>
    </w:p>
    <w:p w14:paraId="35B8E2D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совершает сделки от имени Учреждения;</w:t>
      </w:r>
    </w:p>
    <w:p w14:paraId="10E2A6A6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обеспечивает выполнение Учреждением муниципального задания;</w:t>
      </w:r>
    </w:p>
    <w:p w14:paraId="621FFAA8" w14:textId="77777777" w:rsidR="00522C08" w:rsidRPr="00522C08" w:rsidRDefault="00522C08" w:rsidP="00522C08">
      <w:pPr>
        <w:widowControl w:val="0"/>
        <w:suppressAutoHyphens/>
        <w:ind w:firstLine="709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организует учет и отчетность Учреждения, контроль его</w:t>
      </w:r>
      <w:r w:rsidRPr="00522C08">
        <w:rPr>
          <w:rFonts w:eastAsia="Lucida Sans Unicode"/>
          <w:kern w:val="1"/>
          <w:sz w:val="26"/>
          <w:szCs w:val="26"/>
        </w:rPr>
        <w:tab/>
        <w:t>финансово-хозяйственной деятельности;</w:t>
      </w:r>
    </w:p>
    <w:p w14:paraId="7FDFDC63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по согласованию с Учредителем утверждает штатное расписание и положения о филиалах и представительствах Учреждения;</w:t>
      </w:r>
    </w:p>
    <w:p w14:paraId="4A16CE9B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заключает, изменяет и расторгает трудовые договора с работниками Учреждения, поощряет за труд и применяет к работникам дисциплинарные взыскания;</w:t>
      </w:r>
    </w:p>
    <w:p w14:paraId="6800E7E6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устанавливает работникам ставки заработной платы (должностные оклады) в соответствии со штатным расписанием. Решает вопросы оплаты труда работников Учреждения в соответствии с действующим законодательством;</w:t>
      </w:r>
    </w:p>
    <w:p w14:paraId="05CD495C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в пределах своей компетенции издает приказы, дает распоряжения и указания, обязательные для всех работников Учреждения;</w:t>
      </w:r>
    </w:p>
    <w:p w14:paraId="2F8409FE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в пределах своей компетенции несет ответственность за организацию защиты сведений, составляющих государственную тайну;</w:t>
      </w:r>
    </w:p>
    <w:p w14:paraId="77801842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- в установленном действующим законодательством порядке обеспечивает составление и представление всей необходимой информации и документации, </w:t>
      </w:r>
      <w:r w:rsidRPr="00522C08">
        <w:rPr>
          <w:rFonts w:eastAsia="Lucida Sans Unicode"/>
          <w:kern w:val="1"/>
          <w:sz w:val="26"/>
          <w:szCs w:val="26"/>
        </w:rPr>
        <w:lastRenderedPageBreak/>
        <w:t xml:space="preserve">связанной с деятельностью бюджетного учреждения; </w:t>
      </w:r>
    </w:p>
    <w:p w14:paraId="082F84A8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выдает доверенности и совершает иные юридические действия от имени Учреждения;</w:t>
      </w:r>
    </w:p>
    <w:p w14:paraId="2200CB11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осуществляет иные полномочия в соответствии с действующим законодательством.</w:t>
      </w:r>
    </w:p>
    <w:p w14:paraId="137B2132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7.5. Директор несет персональную ответственность за:</w:t>
      </w:r>
    </w:p>
    <w:p w14:paraId="75B542B8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ненадлежащее выполнение возложенных на него обязанностей;</w:t>
      </w:r>
    </w:p>
    <w:p w14:paraId="45CD7897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- нецелевое и неэффективное использование денежных средств, материальных ценностей и имущества Учреждения; </w:t>
      </w:r>
    </w:p>
    <w:p w14:paraId="76981A7C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непредставление и (или) представление собственнику имущества недостоверных и (или) неполных сведений об имуществе, являющемся муниципальной собственностью г. Переславля-Залесского и находящемся в оперативном управлении Учреждения;</w:t>
      </w:r>
    </w:p>
    <w:p w14:paraId="443CFAE3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принятие обязательств сверх доведенных объемов бюджетных ассигнований;</w:t>
      </w:r>
    </w:p>
    <w:p w14:paraId="7271A968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получение кредитов (займов);</w:t>
      </w:r>
    </w:p>
    <w:p w14:paraId="0D7CFDE9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приобретение акций, облигаций и иных ценных бумаг и получение доходов (дивидендов, процентов) по ним;</w:t>
      </w:r>
    </w:p>
    <w:p w14:paraId="0F25825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организацию обработки персональных данных, за их сохранность;</w:t>
      </w:r>
    </w:p>
    <w:p w14:paraId="2D058A36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- другие нарушения действующего законодательства Российской Федерации.</w:t>
      </w:r>
    </w:p>
    <w:p w14:paraId="48940E36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Директор несет полную материальную ответственность за прямой действительный ущерб, причиненный Учреждению, в том числе в случаях неправомерного использования денежных средств, имущества, при списании либо ином отчуждении имущества Учреждения, не соответствующих действующему законодательству, а также в случае совершения Учреждением крупной сделки с нарушением требований, установленных Федеральным законом от 12 января 1996 года № 7-ФЗ "О некоммерческих организациях".</w:t>
      </w:r>
    </w:p>
    <w:p w14:paraId="72F20A3A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В случаях, предусмотренных законодательством, директор возмещает Учреждению убытки, причиненные его виновными действиями (бездействием).</w:t>
      </w:r>
    </w:p>
    <w:p w14:paraId="4A7F4064" w14:textId="77777777" w:rsidR="00522C08" w:rsidRPr="00522C08" w:rsidRDefault="00522C08" w:rsidP="00522C08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</w:rPr>
      </w:pPr>
    </w:p>
    <w:p w14:paraId="0ED616C5" w14:textId="77777777" w:rsidR="00522C08" w:rsidRPr="00522C08" w:rsidRDefault="00522C08" w:rsidP="00522C08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</w:rPr>
      </w:pPr>
    </w:p>
    <w:p w14:paraId="46344042" w14:textId="77777777" w:rsidR="00522C08" w:rsidRPr="00522C08" w:rsidRDefault="00522C08" w:rsidP="00522C08">
      <w:pPr>
        <w:widowControl w:val="0"/>
        <w:suppressAutoHyphens/>
        <w:jc w:val="center"/>
        <w:rPr>
          <w:rFonts w:eastAsia="Lucida Sans Unicode"/>
          <w:b/>
          <w:kern w:val="1"/>
          <w:sz w:val="26"/>
          <w:szCs w:val="26"/>
        </w:rPr>
      </w:pPr>
      <w:r w:rsidRPr="00522C08">
        <w:rPr>
          <w:rFonts w:eastAsia="Lucida Sans Unicode"/>
          <w:b/>
          <w:kern w:val="1"/>
          <w:sz w:val="26"/>
          <w:szCs w:val="26"/>
        </w:rPr>
        <w:t>8 Реорганизация или ликвидация Учреждения</w:t>
      </w:r>
    </w:p>
    <w:p w14:paraId="5D9202C2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6"/>
          <w:szCs w:val="26"/>
        </w:rPr>
      </w:pPr>
    </w:p>
    <w:p w14:paraId="4580C410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8.1. Реорганизация Учреждения (слияние, присоединение, разделение, выделение, преобразование) производится в порядке, предусмотренном действующим федеральным законодательством, законодательством Ярославской области, муниципальными правовыми актами, настоящим Уставом.</w:t>
      </w:r>
    </w:p>
    <w:p w14:paraId="77EE6FC1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балансом.</w:t>
      </w:r>
    </w:p>
    <w:p w14:paraId="11422611" w14:textId="77777777" w:rsidR="00522C08" w:rsidRPr="00522C08" w:rsidRDefault="00522C08" w:rsidP="00522C08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           8.2. Изменение типа Учреждения не является его реорганизацией. При изменении типа Учреждения в настоящий Устав вносятся соответствующие изменения.</w:t>
      </w:r>
    </w:p>
    <w:p w14:paraId="31BB23D5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 8.3. При ликвидации или реорганизации Учреждения перед составлением ликвидационного или разделительного баланса и в других случаях, предусмотренных федеральным законодательством, в том числе иными правовыми актами, проводится инвентаризация имущества, находящегося в оперативном управлении Учреждения.</w:t>
      </w:r>
    </w:p>
    <w:p w14:paraId="735A6B0E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8.4. Учреждение может быть ликвидировано в порядке, предусмотренном </w:t>
      </w:r>
      <w:r w:rsidRPr="00522C08">
        <w:rPr>
          <w:rFonts w:eastAsia="Lucida Sans Unicode"/>
          <w:kern w:val="1"/>
          <w:sz w:val="26"/>
          <w:szCs w:val="26"/>
        </w:rPr>
        <w:lastRenderedPageBreak/>
        <w:t>федеральным законодательством, законодательством Ярославской области, муниципальными правовыми актами, настоящим Уставом.</w:t>
      </w:r>
    </w:p>
    <w:p w14:paraId="6EC9FFA1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8.5. Ликвидация Учреждения влечет прекращение его деятельности без перехода прав и обязанностей в порядке правопреемства к другим лицам, за исключением случаев, предусмотренных законодательством Российской Федерации.</w:t>
      </w:r>
    </w:p>
    <w:p w14:paraId="5660B3F4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Ликвидационная комиссия назначается Учредителем. С момента назначения ликвидационной комиссии к ней переходят все полномочия по управлению делами Учреждения.</w:t>
      </w:r>
    </w:p>
    <w:p w14:paraId="56E48A34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8.6.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14:paraId="1896E2AE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8.7. Ликвидация считается завершенной, а Учреждение – прекратившим свое существование с момента внесения соответствующей записи в Единый государственный реестр юридических лиц.</w:t>
      </w:r>
    </w:p>
    <w:p w14:paraId="6F82F55D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8.8. 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14:paraId="0E0BEDEB" w14:textId="77777777" w:rsidR="00522C08" w:rsidRPr="00522C08" w:rsidRDefault="00522C08" w:rsidP="00522C08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kern w:val="1"/>
          <w:sz w:val="26"/>
          <w:szCs w:val="26"/>
        </w:rPr>
        <w:t xml:space="preserve">           8.9. 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казну городского округа города Переславля-Залесского.</w:t>
      </w:r>
    </w:p>
    <w:p w14:paraId="7AB31108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8.10. При изменении вида деятельности, реорганизации, ликвидации Учреждения или прекращении работ с использованием сведений конфиденциального характера, Учреждение обязано обеспечить защиту и сохранность этих сведений и их носителей в соответствии с федеральным законодательством.</w:t>
      </w:r>
    </w:p>
    <w:p w14:paraId="42A156BE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8.11. При реорганизации Учреждения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14:paraId="42899429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 xml:space="preserve"> 8.12. При ликвидации Учреждения его документы передаются в муниципальный архив в порядке, установленном законодательством Российской Федерации.</w:t>
      </w:r>
    </w:p>
    <w:p w14:paraId="3305BA45" w14:textId="77777777" w:rsidR="00522C08" w:rsidRPr="00522C08" w:rsidRDefault="00522C08" w:rsidP="00522C08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6"/>
          <w:szCs w:val="26"/>
        </w:rPr>
      </w:pPr>
      <w:r w:rsidRPr="00522C08">
        <w:rPr>
          <w:rFonts w:eastAsia="Lucida Sans Unicode"/>
          <w:kern w:val="1"/>
          <w:sz w:val="26"/>
          <w:szCs w:val="26"/>
        </w:rPr>
        <w:t>8.13. 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лиц.</w:t>
      </w:r>
    </w:p>
    <w:p w14:paraId="7DC7A694" w14:textId="77777777" w:rsidR="00522C08" w:rsidRPr="00522C08" w:rsidRDefault="00522C08" w:rsidP="00522C08">
      <w:pPr>
        <w:widowControl w:val="0"/>
        <w:suppressAutoHyphens/>
        <w:ind w:firstLine="720"/>
        <w:jc w:val="both"/>
        <w:rPr>
          <w:rFonts w:eastAsia="Lucida Sans Unicode"/>
          <w:kern w:val="1"/>
          <w:sz w:val="26"/>
          <w:szCs w:val="26"/>
        </w:rPr>
      </w:pPr>
    </w:p>
    <w:p w14:paraId="6F4E80D6" w14:textId="77777777" w:rsidR="00522C08" w:rsidRPr="00522C08" w:rsidRDefault="00522C08" w:rsidP="00522C08">
      <w:pPr>
        <w:widowControl w:val="0"/>
        <w:suppressAutoHyphens/>
        <w:ind w:firstLine="720"/>
        <w:jc w:val="both"/>
        <w:rPr>
          <w:rFonts w:eastAsia="Lucida Sans Unicode"/>
          <w:kern w:val="1"/>
          <w:sz w:val="26"/>
          <w:szCs w:val="26"/>
        </w:rPr>
      </w:pPr>
    </w:p>
    <w:sectPr w:rsidR="00522C08" w:rsidRPr="00522C08" w:rsidSect="00BF5341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0129BE"/>
    <w:multiLevelType w:val="hybridMultilevel"/>
    <w:tmpl w:val="44527948"/>
    <w:lvl w:ilvl="0" w:tplc="315600E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16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CE3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C84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6A8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86A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80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8F9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E73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241D1"/>
    <w:rsid w:val="000B4031"/>
    <w:rsid w:val="000C6A8B"/>
    <w:rsid w:val="000D2FF0"/>
    <w:rsid w:val="001A12AF"/>
    <w:rsid w:val="00275A01"/>
    <w:rsid w:val="002765A6"/>
    <w:rsid w:val="002A106E"/>
    <w:rsid w:val="002A4F2B"/>
    <w:rsid w:val="002C5556"/>
    <w:rsid w:val="003247AB"/>
    <w:rsid w:val="00340DB6"/>
    <w:rsid w:val="003C7DDF"/>
    <w:rsid w:val="004075CC"/>
    <w:rsid w:val="00436CEE"/>
    <w:rsid w:val="00456EC5"/>
    <w:rsid w:val="004A3D2A"/>
    <w:rsid w:val="004E554B"/>
    <w:rsid w:val="00513CE1"/>
    <w:rsid w:val="00522C08"/>
    <w:rsid w:val="005318AE"/>
    <w:rsid w:val="0056557D"/>
    <w:rsid w:val="00574A17"/>
    <w:rsid w:val="005834E5"/>
    <w:rsid w:val="005B621C"/>
    <w:rsid w:val="005C0878"/>
    <w:rsid w:val="005C24BB"/>
    <w:rsid w:val="005D277E"/>
    <w:rsid w:val="00615E04"/>
    <w:rsid w:val="0065161B"/>
    <w:rsid w:val="006C1F19"/>
    <w:rsid w:val="006C3130"/>
    <w:rsid w:val="006E6084"/>
    <w:rsid w:val="006F63E9"/>
    <w:rsid w:val="0078211D"/>
    <w:rsid w:val="007C0F07"/>
    <w:rsid w:val="007E2F83"/>
    <w:rsid w:val="007E41AA"/>
    <w:rsid w:val="00801010"/>
    <w:rsid w:val="00885B0E"/>
    <w:rsid w:val="008914F9"/>
    <w:rsid w:val="008E04D0"/>
    <w:rsid w:val="008E05CC"/>
    <w:rsid w:val="0092079F"/>
    <w:rsid w:val="009551DF"/>
    <w:rsid w:val="009B4476"/>
    <w:rsid w:val="009F4907"/>
    <w:rsid w:val="00A214E5"/>
    <w:rsid w:val="00A47DD1"/>
    <w:rsid w:val="00A848D4"/>
    <w:rsid w:val="00B1233F"/>
    <w:rsid w:val="00B27543"/>
    <w:rsid w:val="00B326C8"/>
    <w:rsid w:val="00B40D99"/>
    <w:rsid w:val="00B84B00"/>
    <w:rsid w:val="00B92FFD"/>
    <w:rsid w:val="00BF50CB"/>
    <w:rsid w:val="00BF5341"/>
    <w:rsid w:val="00C36210"/>
    <w:rsid w:val="00CC4443"/>
    <w:rsid w:val="00D03FE3"/>
    <w:rsid w:val="00D25A46"/>
    <w:rsid w:val="00D61608"/>
    <w:rsid w:val="00D774FB"/>
    <w:rsid w:val="00D8434E"/>
    <w:rsid w:val="00D95BAE"/>
    <w:rsid w:val="00DC6F07"/>
    <w:rsid w:val="00E140BE"/>
    <w:rsid w:val="00E44EF2"/>
    <w:rsid w:val="00E530CD"/>
    <w:rsid w:val="00E5580F"/>
    <w:rsid w:val="00E55C4A"/>
    <w:rsid w:val="00E71E8C"/>
    <w:rsid w:val="00E82DF1"/>
    <w:rsid w:val="00EA0354"/>
    <w:rsid w:val="00EB7E53"/>
    <w:rsid w:val="00F53BA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98174"/>
  <w15:docId w15:val="{D044F7BF-F2F0-4E0F-A753-2855A184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ConsPlusNonformat">
    <w:name w:val="ConsPlusNonformat"/>
    <w:rsid w:val="008E04D0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5613</Words>
  <Characters>31998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ПОСТАНОВЛЕНИЕ</vt:lpstr>
      <vt:lpstr>    - на распоряжение недвижимым имуществом, а также особо ценным движимым имущество</vt:lpstr>
      <vt:lpstr>    5.3. Собственник имущества  вносит Учредителю предложение о прекращении трудовых</vt:lpstr>
      <vt:lpstr>    5.4. Собственник имущества совместно с Учредителем, если иное не установлено зак</vt:lpstr>
      <vt:lpstr>    5.5. Собственник имущества вносит Учредителю предложение об изъятии у Учреждения</vt:lpstr>
      <vt:lpstr>7.   Компетенция и обязанности руководителя Учреждения</vt:lpstr>
      <vt:lpstr/>
    </vt:vector>
  </TitlesOfParts>
  <Company>H</Company>
  <LinksUpToDate>false</LinksUpToDate>
  <CharactersWithSpaces>37536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7</cp:revision>
  <cp:lastPrinted>2020-09-17T11:06:00Z</cp:lastPrinted>
  <dcterms:created xsi:type="dcterms:W3CDTF">2024-06-19T10:42:00Z</dcterms:created>
  <dcterms:modified xsi:type="dcterms:W3CDTF">2024-06-20T08:15:00Z</dcterms:modified>
</cp:coreProperties>
</file>