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12A9A" w14:textId="77777777" w:rsidR="0001625D" w:rsidRDefault="007E3E6B" w:rsidP="00D8434E">
      <w:pPr>
        <w:jc w:val="center"/>
      </w:pPr>
      <w:r>
        <w:pict w14:anchorId="1FC98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5" o:title=""/>
          </v:shape>
        </w:pict>
      </w:r>
    </w:p>
    <w:p w14:paraId="66CC2D16" w14:textId="77777777" w:rsidR="0001625D" w:rsidRDefault="0001625D" w:rsidP="00D8434E">
      <w:pPr>
        <w:jc w:val="center"/>
        <w:rPr>
          <w:sz w:val="10"/>
          <w:szCs w:val="10"/>
        </w:rPr>
      </w:pPr>
    </w:p>
    <w:p w14:paraId="41EA8859" w14:textId="77777777" w:rsidR="0001625D" w:rsidRDefault="0001625D" w:rsidP="00D8434E">
      <w:pPr>
        <w:jc w:val="center"/>
        <w:rPr>
          <w:sz w:val="10"/>
          <w:szCs w:val="10"/>
        </w:rPr>
      </w:pPr>
    </w:p>
    <w:p w14:paraId="5D7D92A0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356EEB3A" w14:textId="77777777" w:rsidR="0001625D" w:rsidRDefault="0001625D" w:rsidP="00D365FA">
      <w:pPr>
        <w:rPr>
          <w:sz w:val="16"/>
          <w:szCs w:val="16"/>
        </w:rPr>
      </w:pPr>
    </w:p>
    <w:p w14:paraId="7B42E78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0B86574" w14:textId="77777777" w:rsidR="0001625D" w:rsidRDefault="0001625D" w:rsidP="008C09A2"/>
    <w:p w14:paraId="4D18FD77" w14:textId="77777777" w:rsidR="0001625D" w:rsidRDefault="0001625D" w:rsidP="00D365FA">
      <w:pPr>
        <w:rPr>
          <w:color w:val="2D1400"/>
          <w:sz w:val="34"/>
          <w:szCs w:val="34"/>
        </w:rPr>
      </w:pPr>
    </w:p>
    <w:p w14:paraId="52C08E67" w14:textId="33631BE6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E3E6B">
        <w:rPr>
          <w:sz w:val="26"/>
          <w:szCs w:val="26"/>
        </w:rPr>
        <w:t>20.06.2024</w:t>
      </w:r>
      <w:r>
        <w:rPr>
          <w:sz w:val="26"/>
          <w:szCs w:val="26"/>
        </w:rPr>
        <w:t xml:space="preserve"> № </w:t>
      </w:r>
      <w:r w:rsidR="007E3E6B">
        <w:rPr>
          <w:sz w:val="26"/>
          <w:szCs w:val="26"/>
        </w:rPr>
        <w:t>ПОС.30-1449/24</w:t>
      </w:r>
    </w:p>
    <w:p w14:paraId="4023ECE5" w14:textId="77777777" w:rsidR="0001625D" w:rsidRDefault="0001625D" w:rsidP="00D365FA">
      <w:pPr>
        <w:rPr>
          <w:sz w:val="26"/>
          <w:szCs w:val="26"/>
        </w:rPr>
      </w:pPr>
    </w:p>
    <w:p w14:paraId="3D43E11D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01FD9CB" w14:textId="77777777" w:rsidR="0001625D" w:rsidRPr="004075CC" w:rsidRDefault="0001625D" w:rsidP="00D8434E"/>
    <w:p w14:paraId="10F32CCC" w14:textId="77777777" w:rsidR="0001625D" w:rsidRPr="004075CC" w:rsidRDefault="0001625D" w:rsidP="00D8434E"/>
    <w:p w14:paraId="5C0A3EE3" w14:textId="77777777" w:rsidR="00CC4DCA" w:rsidRPr="00CC4DCA" w:rsidRDefault="00CC4DCA" w:rsidP="00CC4DCA">
      <w:pPr>
        <w:jc w:val="both"/>
        <w:rPr>
          <w:sz w:val="26"/>
          <w:szCs w:val="26"/>
        </w:rPr>
      </w:pPr>
      <w:r w:rsidRPr="00CC4DCA">
        <w:rPr>
          <w:sz w:val="26"/>
          <w:szCs w:val="26"/>
        </w:rPr>
        <w:t>О реорганизации муниципального образовательного учреждения</w:t>
      </w:r>
    </w:p>
    <w:p w14:paraId="101B6DD3" w14:textId="77777777" w:rsidR="00CC4DCA" w:rsidRPr="00CC4DCA" w:rsidRDefault="00CC4DCA" w:rsidP="00CC4DCA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750E596" w14:textId="77777777" w:rsidR="00CC4DCA" w:rsidRPr="00CC4DCA" w:rsidRDefault="00CC4DCA" w:rsidP="00CC4DCA">
      <w:pPr>
        <w:ind w:firstLine="709"/>
        <w:jc w:val="both"/>
        <w:rPr>
          <w:sz w:val="26"/>
          <w:szCs w:val="26"/>
        </w:rPr>
      </w:pPr>
    </w:p>
    <w:p w14:paraId="45846C3B" w14:textId="77777777" w:rsidR="00CC4DCA" w:rsidRPr="00CC4DCA" w:rsidRDefault="00CC4DCA" w:rsidP="00CC4DCA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 xml:space="preserve">В соответствии с Гражданским кодексом Российской Федерации, Федеральным законом от 06.10.2003 № 131-ФЗ «Об общих принципах организации местного самоуправления в Российской Федерации», Федеральным законом от 29.12.2012 № 273-ФЗ «Об образовании в Российской Федерации», </w:t>
      </w:r>
      <w:r w:rsidR="00D4635E">
        <w:rPr>
          <w:sz w:val="26"/>
          <w:szCs w:val="26"/>
        </w:rPr>
        <w:t>на основании</w:t>
      </w:r>
      <w:r w:rsidRPr="00CC4DCA">
        <w:rPr>
          <w:sz w:val="26"/>
          <w:szCs w:val="26"/>
        </w:rPr>
        <w:t xml:space="preserve"> положительно</w:t>
      </w:r>
      <w:r w:rsidR="00D4635E">
        <w:rPr>
          <w:sz w:val="26"/>
          <w:szCs w:val="26"/>
        </w:rPr>
        <w:t>го</w:t>
      </w:r>
      <w:r w:rsidRPr="00CC4DCA">
        <w:rPr>
          <w:sz w:val="26"/>
          <w:szCs w:val="26"/>
        </w:rPr>
        <w:t xml:space="preserve"> заключени</w:t>
      </w:r>
      <w:r w:rsidR="00D4635E">
        <w:rPr>
          <w:sz w:val="26"/>
          <w:szCs w:val="26"/>
        </w:rPr>
        <w:t>я</w:t>
      </w:r>
      <w:r w:rsidRPr="00CC4DCA">
        <w:rPr>
          <w:sz w:val="26"/>
          <w:szCs w:val="26"/>
        </w:rPr>
        <w:t xml:space="preserve"> </w:t>
      </w:r>
      <w:r w:rsidR="00D4635E" w:rsidRPr="008365D4">
        <w:rPr>
          <w:sz w:val="26"/>
          <w:szCs w:val="26"/>
        </w:rPr>
        <w:t xml:space="preserve">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</w:t>
      </w:r>
      <w:r w:rsidR="00D4635E">
        <w:rPr>
          <w:sz w:val="26"/>
          <w:szCs w:val="26"/>
        </w:rPr>
        <w:t>муниципаль</w:t>
      </w:r>
      <w:r w:rsidR="00D4635E" w:rsidRPr="008365D4">
        <w:rPr>
          <w:sz w:val="26"/>
          <w:szCs w:val="26"/>
        </w:rPr>
        <w:t xml:space="preserve">ной собственностью, </w:t>
      </w:r>
      <w:r w:rsidR="00D4635E" w:rsidRPr="008365D4">
        <w:rPr>
          <w:rFonts w:eastAsia="Liberation Serif"/>
          <w:color w:val="000000"/>
          <w:sz w:val="26"/>
          <w:szCs w:val="26"/>
        </w:rPr>
        <w:t xml:space="preserve">заключении </w:t>
      </w:r>
      <w:r w:rsidR="00D4635E">
        <w:rPr>
          <w:rFonts w:eastAsia="Liberation Serif"/>
          <w:color w:val="000000"/>
          <w:sz w:val="26"/>
          <w:szCs w:val="26"/>
        </w:rPr>
        <w:t>муниципаль</w:t>
      </w:r>
      <w:r w:rsidR="00D4635E" w:rsidRPr="008365D4">
        <w:rPr>
          <w:rFonts w:eastAsia="Liberation Serif"/>
          <w:color w:val="000000"/>
          <w:sz w:val="26"/>
          <w:szCs w:val="26"/>
        </w:rPr>
        <w:t xml:space="preserve">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о реорганизации или ликвидации </w:t>
      </w:r>
      <w:r w:rsidR="00D4635E">
        <w:rPr>
          <w:rFonts w:eastAsia="Liberation Serif"/>
          <w:color w:val="000000"/>
          <w:sz w:val="26"/>
          <w:szCs w:val="26"/>
        </w:rPr>
        <w:t>муниципаль</w:t>
      </w:r>
      <w:r w:rsidR="00D4635E" w:rsidRPr="008365D4">
        <w:rPr>
          <w:rFonts w:eastAsia="Liberation Serif"/>
          <w:color w:val="000000"/>
          <w:sz w:val="26"/>
          <w:szCs w:val="26"/>
        </w:rPr>
        <w:t>ной организации, образующей социальную инфраструктуру для детей</w:t>
      </w:r>
      <w:r w:rsidR="00D4635E">
        <w:rPr>
          <w:rFonts w:eastAsia="Liberation Serif"/>
          <w:color w:val="000000"/>
          <w:sz w:val="26"/>
          <w:szCs w:val="26"/>
        </w:rPr>
        <w:t xml:space="preserve"> </w:t>
      </w:r>
      <w:r w:rsidRPr="00D4635E">
        <w:rPr>
          <w:sz w:val="26"/>
          <w:szCs w:val="26"/>
        </w:rPr>
        <w:t xml:space="preserve">от </w:t>
      </w:r>
      <w:r w:rsidR="008E67AD">
        <w:rPr>
          <w:sz w:val="26"/>
          <w:szCs w:val="26"/>
        </w:rPr>
        <w:t>07.06</w:t>
      </w:r>
      <w:r w:rsidR="00264EBF">
        <w:rPr>
          <w:sz w:val="26"/>
          <w:szCs w:val="26"/>
        </w:rPr>
        <w:t>.</w:t>
      </w:r>
      <w:r w:rsidRPr="00D4635E">
        <w:rPr>
          <w:sz w:val="26"/>
          <w:szCs w:val="26"/>
        </w:rPr>
        <w:t>202</w:t>
      </w:r>
      <w:r w:rsidR="00385217">
        <w:rPr>
          <w:sz w:val="26"/>
          <w:szCs w:val="26"/>
        </w:rPr>
        <w:t>4</w:t>
      </w:r>
      <w:r w:rsidRPr="00CC4DCA">
        <w:rPr>
          <w:sz w:val="26"/>
          <w:szCs w:val="26"/>
        </w:rPr>
        <w:t xml:space="preserve"> года,</w:t>
      </w:r>
    </w:p>
    <w:p w14:paraId="0438EAE1" w14:textId="77777777" w:rsidR="00CC4DCA" w:rsidRDefault="00CC4DCA" w:rsidP="00CC4DCA">
      <w:pPr>
        <w:ind w:firstLine="708"/>
        <w:rPr>
          <w:sz w:val="28"/>
          <w:szCs w:val="28"/>
        </w:rPr>
      </w:pPr>
    </w:p>
    <w:p w14:paraId="16976C3E" w14:textId="77777777" w:rsidR="00CC4DCA" w:rsidRDefault="00CC4DCA" w:rsidP="00CC4DC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4A204A55" w14:textId="77777777" w:rsidR="00CC4DCA" w:rsidRDefault="00CC4DCA" w:rsidP="00CC4DCA">
      <w:pPr>
        <w:rPr>
          <w:sz w:val="28"/>
          <w:szCs w:val="28"/>
        </w:rPr>
      </w:pPr>
    </w:p>
    <w:p w14:paraId="53D0877A" w14:textId="77777777" w:rsidR="00A53ACB" w:rsidRPr="00CC4DCA" w:rsidRDefault="00A53ACB" w:rsidP="00A53ACB">
      <w:pPr>
        <w:ind w:firstLine="709"/>
        <w:jc w:val="both"/>
        <w:rPr>
          <w:sz w:val="26"/>
          <w:szCs w:val="26"/>
        </w:rPr>
      </w:pPr>
      <w:bookmarkStart w:id="0" w:name="sub_1"/>
      <w:r w:rsidRPr="00CC4DCA">
        <w:rPr>
          <w:sz w:val="26"/>
          <w:szCs w:val="26"/>
        </w:rPr>
        <w:t xml:space="preserve">1.  Реорганизовать муниципальное учреждение </w:t>
      </w:r>
      <w:r w:rsidR="00832FB7">
        <w:rPr>
          <w:sz w:val="26"/>
          <w:szCs w:val="26"/>
        </w:rPr>
        <w:t>дополнительного образования «Перспектива»</w:t>
      </w:r>
      <w:r w:rsidRPr="00CC4DCA">
        <w:rPr>
          <w:sz w:val="26"/>
          <w:szCs w:val="26"/>
        </w:rPr>
        <w:t xml:space="preserve"> </w:t>
      </w:r>
      <w:r w:rsidRPr="005F42C3">
        <w:rPr>
          <w:sz w:val="26"/>
          <w:szCs w:val="26"/>
        </w:rPr>
        <w:t>(ИНН 76</w:t>
      </w:r>
      <w:r w:rsidR="005F42C3" w:rsidRPr="005F42C3">
        <w:rPr>
          <w:sz w:val="26"/>
          <w:szCs w:val="26"/>
        </w:rPr>
        <w:t>08022258</w:t>
      </w:r>
      <w:r w:rsidRPr="005F42C3">
        <w:rPr>
          <w:sz w:val="26"/>
          <w:szCs w:val="26"/>
        </w:rPr>
        <w:t>, ОГРН 1</w:t>
      </w:r>
      <w:r w:rsidR="005F42C3" w:rsidRPr="005F42C3">
        <w:rPr>
          <w:sz w:val="26"/>
          <w:szCs w:val="26"/>
        </w:rPr>
        <w:t>157627019880</w:t>
      </w:r>
      <w:r w:rsidRPr="005F42C3">
        <w:rPr>
          <w:sz w:val="26"/>
          <w:szCs w:val="26"/>
        </w:rPr>
        <w:t>, тип учреждения - бюджетное), юридический адрес: 1520</w:t>
      </w:r>
      <w:r w:rsidR="005F42C3" w:rsidRPr="005F42C3">
        <w:rPr>
          <w:sz w:val="26"/>
          <w:szCs w:val="26"/>
        </w:rPr>
        <w:t>20</w:t>
      </w:r>
      <w:r w:rsidRPr="005F42C3">
        <w:rPr>
          <w:sz w:val="26"/>
          <w:szCs w:val="26"/>
        </w:rPr>
        <w:t xml:space="preserve">, Ярославская область, </w:t>
      </w:r>
      <w:r w:rsidR="005F42C3" w:rsidRPr="005F42C3">
        <w:rPr>
          <w:sz w:val="26"/>
          <w:szCs w:val="26"/>
        </w:rPr>
        <w:t>г. Переславль-Залесский,</w:t>
      </w:r>
      <w:r w:rsidRPr="005F42C3">
        <w:rPr>
          <w:sz w:val="26"/>
          <w:szCs w:val="26"/>
        </w:rPr>
        <w:t xml:space="preserve"> ул. </w:t>
      </w:r>
      <w:r w:rsidR="005F42C3" w:rsidRPr="005F42C3">
        <w:rPr>
          <w:sz w:val="26"/>
          <w:szCs w:val="26"/>
        </w:rPr>
        <w:t>Советская, д.22А</w:t>
      </w:r>
      <w:r w:rsidRPr="00FB43B7">
        <w:rPr>
          <w:sz w:val="26"/>
          <w:szCs w:val="26"/>
        </w:rPr>
        <w:t>,</w:t>
      </w:r>
      <w:r w:rsidRPr="00CC4DCA">
        <w:rPr>
          <w:sz w:val="26"/>
          <w:szCs w:val="26"/>
        </w:rPr>
        <w:t xml:space="preserve"> в форме присоединения к нему </w:t>
      </w:r>
      <w:r w:rsidR="00832FB7" w:rsidRPr="00CC4DCA">
        <w:rPr>
          <w:sz w:val="26"/>
          <w:szCs w:val="26"/>
        </w:rPr>
        <w:t>муниципально</w:t>
      </w:r>
      <w:r w:rsidR="00832FB7">
        <w:rPr>
          <w:sz w:val="26"/>
          <w:szCs w:val="26"/>
        </w:rPr>
        <w:t>го</w:t>
      </w:r>
      <w:r w:rsidR="00832FB7" w:rsidRPr="00CC4DCA">
        <w:rPr>
          <w:sz w:val="26"/>
          <w:szCs w:val="26"/>
        </w:rPr>
        <w:t xml:space="preserve"> учреждени</w:t>
      </w:r>
      <w:r w:rsidR="00832FB7">
        <w:rPr>
          <w:sz w:val="26"/>
          <w:szCs w:val="26"/>
        </w:rPr>
        <w:t>я</w:t>
      </w:r>
      <w:r w:rsidR="00832FB7" w:rsidRPr="00CC4DCA">
        <w:rPr>
          <w:sz w:val="26"/>
          <w:szCs w:val="26"/>
        </w:rPr>
        <w:t xml:space="preserve"> </w:t>
      </w:r>
      <w:r w:rsidR="00832FB7">
        <w:rPr>
          <w:sz w:val="26"/>
          <w:szCs w:val="26"/>
        </w:rPr>
        <w:t>дополнительного образования «Станция юных туристов»</w:t>
      </w:r>
      <w:r w:rsidR="00832FB7" w:rsidRPr="000B7A12">
        <w:rPr>
          <w:sz w:val="26"/>
          <w:szCs w:val="26"/>
        </w:rPr>
        <w:t xml:space="preserve"> </w:t>
      </w:r>
      <w:r w:rsidRPr="00765F97">
        <w:rPr>
          <w:sz w:val="26"/>
          <w:szCs w:val="26"/>
        </w:rPr>
        <w:t>(ИНН 76</w:t>
      </w:r>
      <w:r w:rsidR="00765F97" w:rsidRPr="00765F97">
        <w:rPr>
          <w:sz w:val="26"/>
          <w:szCs w:val="26"/>
        </w:rPr>
        <w:t>08009137</w:t>
      </w:r>
      <w:r w:rsidRPr="00765F97">
        <w:rPr>
          <w:sz w:val="26"/>
          <w:szCs w:val="26"/>
        </w:rPr>
        <w:t>, ОГРН 102760105</w:t>
      </w:r>
      <w:r w:rsidR="00765F97" w:rsidRPr="00765F97">
        <w:rPr>
          <w:sz w:val="26"/>
          <w:szCs w:val="26"/>
        </w:rPr>
        <w:t>0476</w:t>
      </w:r>
      <w:r w:rsidRPr="00765F97">
        <w:rPr>
          <w:sz w:val="26"/>
          <w:szCs w:val="26"/>
        </w:rPr>
        <w:t xml:space="preserve">, тип учреждения – </w:t>
      </w:r>
      <w:r w:rsidR="005B165E">
        <w:rPr>
          <w:sz w:val="26"/>
          <w:szCs w:val="26"/>
        </w:rPr>
        <w:t>автоном</w:t>
      </w:r>
      <w:r w:rsidRPr="00765F97">
        <w:rPr>
          <w:sz w:val="26"/>
          <w:szCs w:val="26"/>
        </w:rPr>
        <w:t>ное), юридический адрес:</w:t>
      </w:r>
      <w:r w:rsidRPr="00765F97">
        <w:rPr>
          <w:color w:val="FF0000"/>
          <w:sz w:val="26"/>
          <w:szCs w:val="26"/>
        </w:rPr>
        <w:t xml:space="preserve"> </w:t>
      </w:r>
      <w:r w:rsidR="00765F97" w:rsidRPr="00765F97">
        <w:rPr>
          <w:sz w:val="26"/>
          <w:szCs w:val="26"/>
        </w:rPr>
        <w:t>152020, Ярославская область, г. Переславль-Залесский, ул. Кардовского, д.</w:t>
      </w:r>
      <w:r w:rsidR="00765F97">
        <w:rPr>
          <w:sz w:val="26"/>
          <w:szCs w:val="26"/>
        </w:rPr>
        <w:t>5</w:t>
      </w:r>
      <w:r>
        <w:rPr>
          <w:sz w:val="26"/>
          <w:szCs w:val="26"/>
        </w:rPr>
        <w:t xml:space="preserve">, </w:t>
      </w:r>
      <w:r w:rsidR="00832FB7" w:rsidRPr="00CC4DCA">
        <w:rPr>
          <w:sz w:val="26"/>
          <w:szCs w:val="26"/>
        </w:rPr>
        <w:t>муниципально</w:t>
      </w:r>
      <w:r w:rsidR="00832FB7">
        <w:rPr>
          <w:sz w:val="26"/>
          <w:szCs w:val="26"/>
        </w:rPr>
        <w:t>го</w:t>
      </w:r>
      <w:r w:rsidR="00832FB7" w:rsidRPr="00CC4DCA">
        <w:rPr>
          <w:sz w:val="26"/>
          <w:szCs w:val="26"/>
        </w:rPr>
        <w:t xml:space="preserve"> учреждени</w:t>
      </w:r>
      <w:r w:rsidR="00832FB7">
        <w:rPr>
          <w:sz w:val="26"/>
          <w:szCs w:val="26"/>
        </w:rPr>
        <w:t>я</w:t>
      </w:r>
      <w:r w:rsidR="00832FB7" w:rsidRPr="00CC4DCA">
        <w:rPr>
          <w:sz w:val="26"/>
          <w:szCs w:val="26"/>
        </w:rPr>
        <w:t xml:space="preserve"> </w:t>
      </w:r>
      <w:r w:rsidR="00832FB7">
        <w:rPr>
          <w:sz w:val="26"/>
          <w:szCs w:val="26"/>
        </w:rPr>
        <w:t>дополнительного образования «Ювента»</w:t>
      </w:r>
      <w:r w:rsidR="00832FB7" w:rsidRPr="003647CE">
        <w:rPr>
          <w:sz w:val="26"/>
          <w:szCs w:val="26"/>
        </w:rPr>
        <w:t xml:space="preserve"> </w:t>
      </w:r>
      <w:r w:rsidRPr="003647CE">
        <w:rPr>
          <w:sz w:val="26"/>
          <w:szCs w:val="26"/>
        </w:rPr>
        <w:t>(ИНН 76</w:t>
      </w:r>
      <w:r w:rsidR="003718E4">
        <w:rPr>
          <w:sz w:val="26"/>
          <w:szCs w:val="26"/>
        </w:rPr>
        <w:t>08009257</w:t>
      </w:r>
      <w:r w:rsidRPr="003647CE">
        <w:rPr>
          <w:sz w:val="26"/>
          <w:szCs w:val="26"/>
        </w:rPr>
        <w:t>, ОГРН 10276010</w:t>
      </w:r>
      <w:r w:rsidR="003718E4">
        <w:rPr>
          <w:sz w:val="26"/>
          <w:szCs w:val="26"/>
        </w:rPr>
        <w:t>49255</w:t>
      </w:r>
      <w:r w:rsidRPr="003647CE">
        <w:rPr>
          <w:sz w:val="26"/>
          <w:szCs w:val="26"/>
        </w:rPr>
        <w:t xml:space="preserve">, тип учреждения – бюджетное), юридический адрес: </w:t>
      </w:r>
      <w:r w:rsidR="003718E4" w:rsidRPr="00765F97">
        <w:rPr>
          <w:sz w:val="26"/>
          <w:szCs w:val="26"/>
        </w:rPr>
        <w:t>15202</w:t>
      </w:r>
      <w:r w:rsidR="003718E4">
        <w:rPr>
          <w:sz w:val="26"/>
          <w:szCs w:val="26"/>
        </w:rPr>
        <w:t>5</w:t>
      </w:r>
      <w:r w:rsidR="003718E4" w:rsidRPr="00765F97">
        <w:rPr>
          <w:sz w:val="26"/>
          <w:szCs w:val="26"/>
        </w:rPr>
        <w:t xml:space="preserve">, Ярославская область, г. Переславль-Залесский, ул. </w:t>
      </w:r>
      <w:r w:rsidR="003718E4">
        <w:rPr>
          <w:sz w:val="26"/>
          <w:szCs w:val="26"/>
        </w:rPr>
        <w:t>Строителей</w:t>
      </w:r>
      <w:r w:rsidR="003718E4" w:rsidRPr="00765F97">
        <w:rPr>
          <w:sz w:val="26"/>
          <w:szCs w:val="26"/>
        </w:rPr>
        <w:t>, д.</w:t>
      </w:r>
      <w:r w:rsidR="003718E4">
        <w:rPr>
          <w:sz w:val="26"/>
          <w:szCs w:val="26"/>
        </w:rPr>
        <w:t>34</w:t>
      </w:r>
      <w:r w:rsidRPr="000B7A12">
        <w:rPr>
          <w:sz w:val="26"/>
          <w:szCs w:val="26"/>
        </w:rPr>
        <w:t>.</w:t>
      </w:r>
    </w:p>
    <w:p w14:paraId="01EA430B" w14:textId="77777777" w:rsidR="00CC4DCA" w:rsidRPr="009C5734" w:rsidRDefault="00CC4DCA" w:rsidP="00CC4DCA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 xml:space="preserve">2. Установить, что все права и обязанности присоединяемого </w:t>
      </w:r>
      <w:r w:rsidR="00832FB7" w:rsidRPr="00CC4DCA">
        <w:rPr>
          <w:sz w:val="26"/>
          <w:szCs w:val="26"/>
        </w:rPr>
        <w:t>муниципально</w:t>
      </w:r>
      <w:r w:rsidR="00832FB7">
        <w:rPr>
          <w:sz w:val="26"/>
          <w:szCs w:val="26"/>
        </w:rPr>
        <w:t>го</w:t>
      </w:r>
      <w:r w:rsidR="00832FB7" w:rsidRPr="00CC4DCA">
        <w:rPr>
          <w:sz w:val="26"/>
          <w:szCs w:val="26"/>
        </w:rPr>
        <w:t xml:space="preserve"> учреждени</w:t>
      </w:r>
      <w:r w:rsidR="00832FB7">
        <w:rPr>
          <w:sz w:val="26"/>
          <w:szCs w:val="26"/>
        </w:rPr>
        <w:t>я</w:t>
      </w:r>
      <w:r w:rsidR="00832FB7" w:rsidRPr="00CC4DCA">
        <w:rPr>
          <w:sz w:val="26"/>
          <w:szCs w:val="26"/>
        </w:rPr>
        <w:t xml:space="preserve"> </w:t>
      </w:r>
      <w:r w:rsidR="00832FB7">
        <w:rPr>
          <w:sz w:val="26"/>
          <w:szCs w:val="26"/>
        </w:rPr>
        <w:t>дополнительного образования «Станция юных туристов»</w:t>
      </w:r>
      <w:r w:rsidR="0074243F">
        <w:rPr>
          <w:sz w:val="26"/>
          <w:szCs w:val="26"/>
        </w:rPr>
        <w:t xml:space="preserve">, </w:t>
      </w:r>
      <w:r w:rsidR="00832FB7" w:rsidRPr="00CC4DCA">
        <w:rPr>
          <w:sz w:val="26"/>
          <w:szCs w:val="26"/>
        </w:rPr>
        <w:t>муниципально</w:t>
      </w:r>
      <w:r w:rsidR="00832FB7">
        <w:rPr>
          <w:sz w:val="26"/>
          <w:szCs w:val="26"/>
        </w:rPr>
        <w:t>го</w:t>
      </w:r>
      <w:r w:rsidR="00832FB7" w:rsidRPr="00CC4DCA">
        <w:rPr>
          <w:sz w:val="26"/>
          <w:szCs w:val="26"/>
        </w:rPr>
        <w:t xml:space="preserve"> учреждени</w:t>
      </w:r>
      <w:r w:rsidR="00832FB7">
        <w:rPr>
          <w:sz w:val="26"/>
          <w:szCs w:val="26"/>
        </w:rPr>
        <w:t>я</w:t>
      </w:r>
      <w:r w:rsidR="00832FB7" w:rsidRPr="00CC4DCA">
        <w:rPr>
          <w:sz w:val="26"/>
          <w:szCs w:val="26"/>
        </w:rPr>
        <w:t xml:space="preserve"> </w:t>
      </w:r>
      <w:r w:rsidR="00832FB7">
        <w:rPr>
          <w:sz w:val="26"/>
          <w:szCs w:val="26"/>
        </w:rPr>
        <w:t xml:space="preserve">дополнительного образования «Ювента» </w:t>
      </w:r>
      <w:r w:rsidRPr="00CC4DCA">
        <w:rPr>
          <w:sz w:val="26"/>
          <w:szCs w:val="26"/>
        </w:rPr>
        <w:lastRenderedPageBreak/>
        <w:t xml:space="preserve">переходят </w:t>
      </w:r>
      <w:r w:rsidRPr="009C5734">
        <w:rPr>
          <w:sz w:val="26"/>
          <w:szCs w:val="26"/>
        </w:rPr>
        <w:t xml:space="preserve">к </w:t>
      </w:r>
      <w:r w:rsidR="00832FB7" w:rsidRPr="00CC4DCA">
        <w:rPr>
          <w:sz w:val="26"/>
          <w:szCs w:val="26"/>
        </w:rPr>
        <w:t>муниципально</w:t>
      </w:r>
      <w:r w:rsidR="00832FB7">
        <w:rPr>
          <w:sz w:val="26"/>
          <w:szCs w:val="26"/>
        </w:rPr>
        <w:t>му</w:t>
      </w:r>
      <w:r w:rsidR="00832FB7" w:rsidRPr="00CC4DCA">
        <w:rPr>
          <w:sz w:val="26"/>
          <w:szCs w:val="26"/>
        </w:rPr>
        <w:t xml:space="preserve"> </w:t>
      </w:r>
      <w:r w:rsidR="00832FB7">
        <w:rPr>
          <w:sz w:val="26"/>
          <w:szCs w:val="26"/>
        </w:rPr>
        <w:t>учреждению</w:t>
      </w:r>
      <w:r w:rsidR="00832FB7" w:rsidRPr="00CC4DCA">
        <w:rPr>
          <w:sz w:val="26"/>
          <w:szCs w:val="26"/>
        </w:rPr>
        <w:t xml:space="preserve"> </w:t>
      </w:r>
      <w:r w:rsidR="00832FB7">
        <w:rPr>
          <w:sz w:val="26"/>
          <w:szCs w:val="26"/>
        </w:rPr>
        <w:t>дополнительного образования «Перспектива»</w:t>
      </w:r>
      <w:r w:rsidRPr="009C5734">
        <w:rPr>
          <w:sz w:val="26"/>
          <w:szCs w:val="26"/>
        </w:rPr>
        <w:t>.</w:t>
      </w:r>
    </w:p>
    <w:p w14:paraId="131AA9CE" w14:textId="77777777" w:rsidR="00CC4DCA" w:rsidRPr="00CC4DCA" w:rsidRDefault="00CC4DCA" w:rsidP="00CC4DCA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9C5734">
        <w:rPr>
          <w:sz w:val="26"/>
          <w:szCs w:val="26"/>
        </w:rPr>
        <w:t xml:space="preserve">Считать </w:t>
      </w:r>
      <w:r w:rsidR="00832FB7" w:rsidRPr="00CC4DCA">
        <w:rPr>
          <w:sz w:val="26"/>
          <w:szCs w:val="26"/>
        </w:rPr>
        <w:t xml:space="preserve">муниципальное учреждение </w:t>
      </w:r>
      <w:r w:rsidR="00832FB7">
        <w:rPr>
          <w:sz w:val="26"/>
          <w:szCs w:val="26"/>
        </w:rPr>
        <w:t>дополнительного образования «Перспектива»</w:t>
      </w:r>
      <w:r w:rsidRPr="009C5734">
        <w:rPr>
          <w:sz w:val="26"/>
          <w:szCs w:val="26"/>
        </w:rPr>
        <w:t xml:space="preserve"> правопреемником </w:t>
      </w:r>
      <w:r w:rsidR="00832FB7" w:rsidRPr="00CC4DCA">
        <w:rPr>
          <w:sz w:val="26"/>
          <w:szCs w:val="26"/>
        </w:rPr>
        <w:t>муниципально</w:t>
      </w:r>
      <w:r w:rsidR="00832FB7">
        <w:rPr>
          <w:sz w:val="26"/>
          <w:szCs w:val="26"/>
        </w:rPr>
        <w:t>го</w:t>
      </w:r>
      <w:r w:rsidR="00832FB7" w:rsidRPr="00CC4DCA">
        <w:rPr>
          <w:sz w:val="26"/>
          <w:szCs w:val="26"/>
        </w:rPr>
        <w:t xml:space="preserve"> учреждени</w:t>
      </w:r>
      <w:r w:rsidR="00832FB7">
        <w:rPr>
          <w:sz w:val="26"/>
          <w:szCs w:val="26"/>
        </w:rPr>
        <w:t>я</w:t>
      </w:r>
      <w:r w:rsidR="00832FB7" w:rsidRPr="00CC4DCA">
        <w:rPr>
          <w:sz w:val="26"/>
          <w:szCs w:val="26"/>
        </w:rPr>
        <w:t xml:space="preserve"> </w:t>
      </w:r>
      <w:r w:rsidR="00832FB7">
        <w:rPr>
          <w:sz w:val="26"/>
          <w:szCs w:val="26"/>
        </w:rPr>
        <w:t xml:space="preserve">дополнительного образования «Станция юных туристов», </w:t>
      </w:r>
      <w:r w:rsidR="00832FB7" w:rsidRPr="00CC4DCA">
        <w:rPr>
          <w:sz w:val="26"/>
          <w:szCs w:val="26"/>
        </w:rPr>
        <w:t>муниципально</w:t>
      </w:r>
      <w:r w:rsidR="00832FB7">
        <w:rPr>
          <w:sz w:val="26"/>
          <w:szCs w:val="26"/>
        </w:rPr>
        <w:t>го</w:t>
      </w:r>
      <w:r w:rsidR="00832FB7" w:rsidRPr="00CC4DCA">
        <w:rPr>
          <w:sz w:val="26"/>
          <w:szCs w:val="26"/>
        </w:rPr>
        <w:t xml:space="preserve"> учреждени</w:t>
      </w:r>
      <w:r w:rsidR="00832FB7">
        <w:rPr>
          <w:sz w:val="26"/>
          <w:szCs w:val="26"/>
        </w:rPr>
        <w:t>я</w:t>
      </w:r>
      <w:r w:rsidR="00832FB7" w:rsidRPr="00CC4DCA">
        <w:rPr>
          <w:sz w:val="26"/>
          <w:szCs w:val="26"/>
        </w:rPr>
        <w:t xml:space="preserve"> </w:t>
      </w:r>
      <w:r w:rsidR="00832FB7">
        <w:rPr>
          <w:sz w:val="26"/>
          <w:szCs w:val="26"/>
        </w:rPr>
        <w:t>дополнительного образования «Ювента»</w:t>
      </w:r>
      <w:r w:rsidR="0074243F">
        <w:rPr>
          <w:sz w:val="26"/>
          <w:szCs w:val="26"/>
        </w:rPr>
        <w:t>.</w:t>
      </w:r>
    </w:p>
    <w:bookmarkEnd w:id="0"/>
    <w:p w14:paraId="00F10F25" w14:textId="77777777" w:rsidR="00CC4DCA" w:rsidRPr="00CC4DCA" w:rsidRDefault="00CC4DCA" w:rsidP="00CC4DCA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 xml:space="preserve">3. Утвердить перечень мероприятий по реорганизации </w:t>
      </w:r>
      <w:r w:rsidR="00832FB7" w:rsidRPr="00CC4DCA">
        <w:rPr>
          <w:sz w:val="26"/>
          <w:szCs w:val="26"/>
        </w:rPr>
        <w:t>муниципально</w:t>
      </w:r>
      <w:r w:rsidR="00832FB7">
        <w:rPr>
          <w:sz w:val="26"/>
          <w:szCs w:val="26"/>
        </w:rPr>
        <w:t>го</w:t>
      </w:r>
      <w:r w:rsidR="00832FB7" w:rsidRPr="00CC4DCA">
        <w:rPr>
          <w:sz w:val="26"/>
          <w:szCs w:val="26"/>
        </w:rPr>
        <w:t xml:space="preserve"> учреждени</w:t>
      </w:r>
      <w:r w:rsidR="00832FB7">
        <w:rPr>
          <w:sz w:val="26"/>
          <w:szCs w:val="26"/>
        </w:rPr>
        <w:t>я</w:t>
      </w:r>
      <w:r w:rsidR="00832FB7" w:rsidRPr="00CC4DCA">
        <w:rPr>
          <w:sz w:val="26"/>
          <w:szCs w:val="26"/>
        </w:rPr>
        <w:t xml:space="preserve"> </w:t>
      </w:r>
      <w:r w:rsidR="00832FB7">
        <w:rPr>
          <w:sz w:val="26"/>
          <w:szCs w:val="26"/>
        </w:rPr>
        <w:t xml:space="preserve">дополнительного образования «Перспектива» </w:t>
      </w:r>
      <w:r w:rsidRPr="00CC4DCA">
        <w:rPr>
          <w:sz w:val="26"/>
          <w:szCs w:val="26"/>
        </w:rPr>
        <w:t xml:space="preserve">в форме присоединения к нему </w:t>
      </w:r>
      <w:r w:rsidR="00832FB7" w:rsidRPr="00CC4DCA">
        <w:rPr>
          <w:sz w:val="26"/>
          <w:szCs w:val="26"/>
        </w:rPr>
        <w:t>муниципально</w:t>
      </w:r>
      <w:r w:rsidR="00832FB7">
        <w:rPr>
          <w:sz w:val="26"/>
          <w:szCs w:val="26"/>
        </w:rPr>
        <w:t>го</w:t>
      </w:r>
      <w:r w:rsidR="00832FB7" w:rsidRPr="00CC4DCA">
        <w:rPr>
          <w:sz w:val="26"/>
          <w:szCs w:val="26"/>
        </w:rPr>
        <w:t xml:space="preserve"> учреждени</w:t>
      </w:r>
      <w:r w:rsidR="00832FB7">
        <w:rPr>
          <w:sz w:val="26"/>
          <w:szCs w:val="26"/>
        </w:rPr>
        <w:t>я</w:t>
      </w:r>
      <w:r w:rsidR="00832FB7" w:rsidRPr="00CC4DCA">
        <w:rPr>
          <w:sz w:val="26"/>
          <w:szCs w:val="26"/>
        </w:rPr>
        <w:t xml:space="preserve"> </w:t>
      </w:r>
      <w:r w:rsidR="00832FB7">
        <w:rPr>
          <w:sz w:val="26"/>
          <w:szCs w:val="26"/>
        </w:rPr>
        <w:t xml:space="preserve">дополнительного образования «Станция юных туристов», </w:t>
      </w:r>
      <w:r w:rsidR="00832FB7" w:rsidRPr="00CC4DCA">
        <w:rPr>
          <w:sz w:val="26"/>
          <w:szCs w:val="26"/>
        </w:rPr>
        <w:t>муниципально</w:t>
      </w:r>
      <w:r w:rsidR="00832FB7">
        <w:rPr>
          <w:sz w:val="26"/>
          <w:szCs w:val="26"/>
        </w:rPr>
        <w:t>го</w:t>
      </w:r>
      <w:r w:rsidR="00832FB7" w:rsidRPr="00CC4DCA">
        <w:rPr>
          <w:sz w:val="26"/>
          <w:szCs w:val="26"/>
        </w:rPr>
        <w:t xml:space="preserve"> учреждени</w:t>
      </w:r>
      <w:r w:rsidR="00832FB7">
        <w:rPr>
          <w:sz w:val="26"/>
          <w:szCs w:val="26"/>
        </w:rPr>
        <w:t>я</w:t>
      </w:r>
      <w:r w:rsidR="00832FB7" w:rsidRPr="00CC4DCA">
        <w:rPr>
          <w:sz w:val="26"/>
          <w:szCs w:val="26"/>
        </w:rPr>
        <w:t xml:space="preserve"> </w:t>
      </w:r>
      <w:r w:rsidR="00832FB7">
        <w:rPr>
          <w:sz w:val="26"/>
          <w:szCs w:val="26"/>
        </w:rPr>
        <w:t xml:space="preserve">дополнительного образования «Ювента» </w:t>
      </w:r>
      <w:r w:rsidRPr="00DC3D11">
        <w:rPr>
          <w:sz w:val="26"/>
          <w:szCs w:val="26"/>
        </w:rPr>
        <w:t>(</w:t>
      </w:r>
      <w:hyperlink w:anchor="sub_1000" w:history="1">
        <w:r w:rsidRPr="00DC3D11">
          <w:rPr>
            <w:sz w:val="26"/>
            <w:szCs w:val="26"/>
          </w:rPr>
          <w:t>приложение</w:t>
        </w:r>
      </w:hyperlink>
      <w:r w:rsidRPr="00CC4DCA">
        <w:rPr>
          <w:sz w:val="26"/>
          <w:szCs w:val="26"/>
        </w:rPr>
        <w:t>).</w:t>
      </w:r>
    </w:p>
    <w:p w14:paraId="3ADEB79D" w14:textId="77777777" w:rsidR="00CC4DCA" w:rsidRPr="00CC4DCA" w:rsidRDefault="00CC4DCA" w:rsidP="00561980">
      <w:pPr>
        <w:ind w:firstLine="709"/>
        <w:jc w:val="both"/>
        <w:rPr>
          <w:sz w:val="26"/>
          <w:szCs w:val="26"/>
        </w:rPr>
      </w:pPr>
      <w:bookmarkStart w:id="1" w:name="sub_30"/>
      <w:r w:rsidRPr="00CC4DCA">
        <w:rPr>
          <w:sz w:val="26"/>
          <w:szCs w:val="26"/>
        </w:rPr>
        <w:t>4. </w:t>
      </w:r>
      <w:bookmarkEnd w:id="1"/>
      <w:r w:rsidRPr="00CC4DCA">
        <w:rPr>
          <w:sz w:val="26"/>
          <w:szCs w:val="26"/>
        </w:rPr>
        <w:t>Управлению образования Администрации г</w:t>
      </w:r>
      <w:r w:rsidR="008263A6">
        <w:rPr>
          <w:sz w:val="26"/>
          <w:szCs w:val="26"/>
        </w:rPr>
        <w:t xml:space="preserve">орода </w:t>
      </w:r>
      <w:r w:rsidRPr="00CC4DCA">
        <w:rPr>
          <w:sz w:val="26"/>
          <w:szCs w:val="26"/>
        </w:rPr>
        <w:t>Переславля-Залесского (</w:t>
      </w:r>
      <w:r w:rsidR="008263A6">
        <w:rPr>
          <w:sz w:val="26"/>
          <w:szCs w:val="26"/>
        </w:rPr>
        <w:t>Блохина О.Л</w:t>
      </w:r>
      <w:r w:rsidRPr="00CC4DCA">
        <w:rPr>
          <w:sz w:val="26"/>
          <w:szCs w:val="26"/>
        </w:rPr>
        <w:t xml:space="preserve">.), </w:t>
      </w:r>
      <w:r w:rsidR="008263A6">
        <w:rPr>
          <w:sz w:val="26"/>
          <w:szCs w:val="26"/>
        </w:rPr>
        <w:t>У</w:t>
      </w:r>
      <w:r w:rsidRPr="00CC4DCA">
        <w:rPr>
          <w:sz w:val="26"/>
          <w:szCs w:val="26"/>
        </w:rPr>
        <w:t>правлению муниципальной собственности Администрации г</w:t>
      </w:r>
      <w:r w:rsidR="008263A6">
        <w:rPr>
          <w:sz w:val="26"/>
          <w:szCs w:val="26"/>
        </w:rPr>
        <w:t xml:space="preserve">орода </w:t>
      </w:r>
      <w:r w:rsidRPr="00CC4DCA">
        <w:rPr>
          <w:sz w:val="26"/>
          <w:szCs w:val="26"/>
        </w:rPr>
        <w:t xml:space="preserve">Переславля-Залесского </w:t>
      </w:r>
      <w:r w:rsidRPr="00385217">
        <w:rPr>
          <w:sz w:val="26"/>
          <w:szCs w:val="26"/>
        </w:rPr>
        <w:t>(</w:t>
      </w:r>
      <w:r w:rsidR="008263A6" w:rsidRPr="00385217">
        <w:rPr>
          <w:sz w:val="26"/>
          <w:szCs w:val="26"/>
        </w:rPr>
        <w:t>Быкова Т</w:t>
      </w:r>
      <w:r w:rsidRPr="00385217">
        <w:rPr>
          <w:sz w:val="26"/>
          <w:szCs w:val="26"/>
        </w:rPr>
        <w:t>.</w:t>
      </w:r>
      <w:r w:rsidR="00485CC8" w:rsidRPr="00385217">
        <w:rPr>
          <w:sz w:val="26"/>
          <w:szCs w:val="26"/>
        </w:rPr>
        <w:t>А.</w:t>
      </w:r>
      <w:r w:rsidRPr="00385217">
        <w:rPr>
          <w:sz w:val="26"/>
          <w:szCs w:val="26"/>
        </w:rPr>
        <w:t>)</w:t>
      </w:r>
      <w:r w:rsidRPr="00CC4DCA">
        <w:rPr>
          <w:sz w:val="26"/>
          <w:szCs w:val="26"/>
        </w:rPr>
        <w:t xml:space="preserve"> осуществить в установленном законодательством порядке мероприятия, связанные с реализацией постановления.</w:t>
      </w:r>
    </w:p>
    <w:p w14:paraId="0D36CC38" w14:textId="77777777" w:rsidR="00A53ACB" w:rsidRPr="00500B2D" w:rsidRDefault="00A53ACB" w:rsidP="00AC7F96">
      <w:pPr>
        <w:ind w:left="11" w:firstLine="69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CC4DCA">
        <w:rPr>
          <w:sz w:val="26"/>
          <w:szCs w:val="26"/>
        </w:rPr>
        <w:t xml:space="preserve">.  </w:t>
      </w:r>
      <w:r w:rsidRPr="00500B2D">
        <w:rPr>
          <w:sz w:val="26"/>
          <w:szCs w:val="26"/>
        </w:rPr>
        <w:t>Разместить настоящее постановление на официальном сайте                                 муниципального образования «Городской округ город Переславль-Залесский Ярославской области» в информационно телекоммуникационной сети «Интернет».</w:t>
      </w:r>
    </w:p>
    <w:p w14:paraId="0A45388B" w14:textId="77777777" w:rsidR="00A53ACB" w:rsidRPr="00CC4DCA" w:rsidRDefault="00A53ACB" w:rsidP="00A53ACB">
      <w:pPr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CC4DCA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 г</w:t>
      </w:r>
      <w:r>
        <w:rPr>
          <w:sz w:val="26"/>
          <w:szCs w:val="26"/>
        </w:rPr>
        <w:t xml:space="preserve">орода </w:t>
      </w:r>
      <w:r w:rsidRPr="00CC4DCA">
        <w:rPr>
          <w:sz w:val="26"/>
          <w:szCs w:val="26"/>
        </w:rPr>
        <w:t xml:space="preserve"> Переславля-Залесского </w:t>
      </w:r>
      <w:r>
        <w:rPr>
          <w:sz w:val="26"/>
          <w:szCs w:val="26"/>
        </w:rPr>
        <w:t>Маркову В.В.</w:t>
      </w:r>
    </w:p>
    <w:p w14:paraId="1C96E8D1" w14:textId="77777777" w:rsidR="00E54F6E" w:rsidRDefault="00E54F6E" w:rsidP="00E54F6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46E55DE" w14:textId="77777777" w:rsidR="00E54F6E" w:rsidRDefault="00E54F6E" w:rsidP="00E54F6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7E10B79" w14:textId="77777777" w:rsidR="0001625D" w:rsidRDefault="00E54F6E" w:rsidP="008263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8263A6">
        <w:rPr>
          <w:rFonts w:ascii="Times New Roman" w:hAnsi="Times New Roman" w:cs="Times New Roman"/>
          <w:sz w:val="26"/>
          <w:szCs w:val="26"/>
        </w:rPr>
        <w:t xml:space="preserve">а </w:t>
      </w:r>
      <w:r w:rsidRPr="008263A6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="008263A6">
        <w:rPr>
          <w:rFonts w:ascii="Times New Roman" w:hAnsi="Times New Roman" w:cs="Times New Roman"/>
          <w:sz w:val="26"/>
          <w:szCs w:val="26"/>
        </w:rPr>
        <w:tab/>
      </w:r>
      <w:r w:rsidR="008263A6">
        <w:rPr>
          <w:rFonts w:ascii="Times New Roman" w:hAnsi="Times New Roman" w:cs="Times New Roman"/>
          <w:sz w:val="26"/>
          <w:szCs w:val="26"/>
        </w:rPr>
        <w:tab/>
      </w:r>
      <w:r w:rsidR="008263A6">
        <w:rPr>
          <w:rFonts w:ascii="Times New Roman" w:hAnsi="Times New Roman" w:cs="Times New Roman"/>
          <w:sz w:val="26"/>
          <w:szCs w:val="26"/>
        </w:rPr>
        <w:tab/>
      </w:r>
      <w:r w:rsidR="008263A6">
        <w:rPr>
          <w:rFonts w:ascii="Times New Roman" w:hAnsi="Times New Roman" w:cs="Times New Roman"/>
          <w:sz w:val="26"/>
          <w:szCs w:val="26"/>
        </w:rPr>
        <w:tab/>
      </w:r>
      <w:r w:rsidRPr="008263A6">
        <w:rPr>
          <w:rFonts w:ascii="Times New Roman" w:hAnsi="Times New Roman" w:cs="Times New Roman"/>
          <w:sz w:val="26"/>
          <w:szCs w:val="26"/>
        </w:rPr>
        <w:tab/>
      </w:r>
      <w:r w:rsidR="008263A6">
        <w:rPr>
          <w:rFonts w:ascii="Times New Roman" w:hAnsi="Times New Roman" w:cs="Times New Roman"/>
          <w:sz w:val="26"/>
          <w:szCs w:val="26"/>
        </w:rPr>
        <w:t>Д.Н. Зяблицкий</w:t>
      </w:r>
    </w:p>
    <w:p w14:paraId="0F821B65" w14:textId="77777777" w:rsidR="00561980" w:rsidRDefault="00561980" w:rsidP="00561980">
      <w:pPr>
        <w:ind w:firstLine="709"/>
        <w:jc w:val="both"/>
        <w:rPr>
          <w:sz w:val="26"/>
          <w:szCs w:val="26"/>
          <w:highlight w:val="yellow"/>
        </w:rPr>
      </w:pPr>
    </w:p>
    <w:p w14:paraId="0D619DAD" w14:textId="77777777" w:rsidR="00105109" w:rsidRDefault="00105109" w:rsidP="00780179">
      <w:pPr>
        <w:jc w:val="right"/>
        <w:rPr>
          <w:rStyle w:val="a8"/>
          <w:b w:val="0"/>
          <w:color w:val="auto"/>
          <w:sz w:val="26"/>
          <w:szCs w:val="26"/>
        </w:rPr>
      </w:pPr>
      <w:bookmarkStart w:id="2" w:name="sub_1000"/>
    </w:p>
    <w:p w14:paraId="74EAC139" w14:textId="77777777" w:rsidR="00780179" w:rsidRPr="00A15982" w:rsidRDefault="00105109" w:rsidP="00780179">
      <w:pPr>
        <w:jc w:val="right"/>
        <w:rPr>
          <w:rStyle w:val="a8"/>
          <w:color w:val="auto"/>
          <w:sz w:val="26"/>
          <w:szCs w:val="26"/>
        </w:rPr>
      </w:pPr>
      <w:r>
        <w:rPr>
          <w:rStyle w:val="a8"/>
          <w:b w:val="0"/>
          <w:color w:val="auto"/>
          <w:sz w:val="26"/>
          <w:szCs w:val="26"/>
        </w:rPr>
        <w:br w:type="page"/>
      </w:r>
      <w:r w:rsidR="00780179" w:rsidRPr="00A15982">
        <w:rPr>
          <w:rStyle w:val="a8"/>
          <w:b w:val="0"/>
          <w:color w:val="auto"/>
          <w:sz w:val="26"/>
          <w:szCs w:val="26"/>
        </w:rPr>
        <w:lastRenderedPageBreak/>
        <w:t>Приложение</w:t>
      </w:r>
      <w:bookmarkEnd w:id="2"/>
      <w:r w:rsidR="00780179" w:rsidRPr="00A15982">
        <w:rPr>
          <w:rStyle w:val="a8"/>
          <w:b w:val="0"/>
          <w:color w:val="auto"/>
          <w:sz w:val="26"/>
          <w:szCs w:val="26"/>
        </w:rPr>
        <w:t xml:space="preserve"> к </w:t>
      </w:r>
      <w:hyperlink w:anchor="sub_0" w:history="1">
        <w:r w:rsidR="00780179" w:rsidRPr="00A15982">
          <w:rPr>
            <w:rStyle w:val="a9"/>
            <w:b w:val="0"/>
            <w:bCs w:val="0"/>
            <w:color w:val="auto"/>
            <w:sz w:val="26"/>
            <w:szCs w:val="26"/>
          </w:rPr>
          <w:t>постановлению</w:t>
        </w:r>
      </w:hyperlink>
      <w:r w:rsidR="00780179" w:rsidRPr="00A15982">
        <w:rPr>
          <w:rStyle w:val="a8"/>
          <w:color w:val="auto"/>
          <w:sz w:val="26"/>
          <w:szCs w:val="26"/>
        </w:rPr>
        <w:t xml:space="preserve"> </w:t>
      </w:r>
    </w:p>
    <w:p w14:paraId="6D039D91" w14:textId="77777777" w:rsidR="00780179" w:rsidRPr="00A15982" w:rsidRDefault="00780179" w:rsidP="00780179">
      <w:pPr>
        <w:ind w:firstLine="698"/>
        <w:jc w:val="right"/>
        <w:rPr>
          <w:b/>
          <w:sz w:val="26"/>
          <w:szCs w:val="26"/>
        </w:rPr>
      </w:pPr>
      <w:r w:rsidRPr="00A15982">
        <w:rPr>
          <w:rStyle w:val="a8"/>
          <w:b w:val="0"/>
          <w:color w:val="auto"/>
          <w:sz w:val="26"/>
          <w:szCs w:val="26"/>
        </w:rPr>
        <w:t>Администрации города Переславля-Залесского</w:t>
      </w:r>
    </w:p>
    <w:p w14:paraId="3EC0B93D" w14:textId="4B9C4405" w:rsidR="00780179" w:rsidRPr="00A15982" w:rsidRDefault="00780179" w:rsidP="00780179">
      <w:pPr>
        <w:ind w:firstLine="698"/>
        <w:jc w:val="right"/>
        <w:rPr>
          <w:b/>
          <w:sz w:val="26"/>
          <w:szCs w:val="26"/>
        </w:rPr>
      </w:pPr>
      <w:r w:rsidRPr="00A15982">
        <w:rPr>
          <w:rStyle w:val="a8"/>
          <w:b w:val="0"/>
          <w:sz w:val="26"/>
          <w:szCs w:val="26"/>
        </w:rPr>
        <w:t xml:space="preserve">от </w:t>
      </w:r>
      <w:r w:rsidR="007E3E6B">
        <w:rPr>
          <w:rStyle w:val="a8"/>
          <w:b w:val="0"/>
          <w:sz w:val="26"/>
          <w:szCs w:val="26"/>
        </w:rPr>
        <w:t>20.06.2024</w:t>
      </w:r>
      <w:r w:rsidRPr="00A15982">
        <w:rPr>
          <w:rStyle w:val="a8"/>
          <w:b w:val="0"/>
          <w:sz w:val="26"/>
          <w:szCs w:val="26"/>
        </w:rPr>
        <w:t xml:space="preserve"> № </w:t>
      </w:r>
      <w:r w:rsidR="007E3E6B">
        <w:rPr>
          <w:rStyle w:val="a8"/>
          <w:b w:val="0"/>
          <w:sz w:val="26"/>
          <w:szCs w:val="26"/>
        </w:rPr>
        <w:t>ПОС.03-1449/24</w:t>
      </w:r>
    </w:p>
    <w:p w14:paraId="028F32DA" w14:textId="77777777" w:rsidR="00780179" w:rsidRPr="00A15982" w:rsidRDefault="00780179" w:rsidP="00780179">
      <w:pPr>
        <w:rPr>
          <w:sz w:val="26"/>
          <w:szCs w:val="26"/>
        </w:rPr>
      </w:pPr>
    </w:p>
    <w:p w14:paraId="4A9E98EE" w14:textId="77777777" w:rsidR="00780179" w:rsidRDefault="00780179" w:rsidP="00832FB7">
      <w:pPr>
        <w:jc w:val="center"/>
        <w:rPr>
          <w:sz w:val="26"/>
          <w:szCs w:val="26"/>
        </w:rPr>
      </w:pPr>
      <w:r w:rsidRPr="00A15982">
        <w:rPr>
          <w:sz w:val="26"/>
          <w:szCs w:val="26"/>
        </w:rPr>
        <w:t>Перечень</w:t>
      </w:r>
      <w:r w:rsidRPr="00A15982">
        <w:rPr>
          <w:sz w:val="26"/>
          <w:szCs w:val="26"/>
        </w:rPr>
        <w:br/>
        <w:t xml:space="preserve">мероприятий по </w:t>
      </w:r>
      <w:r w:rsidR="00F737B5" w:rsidRPr="00CC4DCA">
        <w:rPr>
          <w:sz w:val="26"/>
          <w:szCs w:val="26"/>
        </w:rPr>
        <w:t xml:space="preserve">реорганизации </w:t>
      </w:r>
      <w:r w:rsidR="00832FB7" w:rsidRPr="00CC4DCA">
        <w:rPr>
          <w:sz w:val="26"/>
          <w:szCs w:val="26"/>
        </w:rPr>
        <w:t>муниципально</w:t>
      </w:r>
      <w:r w:rsidR="00832FB7">
        <w:rPr>
          <w:sz w:val="26"/>
          <w:szCs w:val="26"/>
        </w:rPr>
        <w:t>го</w:t>
      </w:r>
      <w:r w:rsidR="00832FB7" w:rsidRPr="00CC4DCA">
        <w:rPr>
          <w:sz w:val="26"/>
          <w:szCs w:val="26"/>
        </w:rPr>
        <w:t xml:space="preserve"> учреждени</w:t>
      </w:r>
      <w:r w:rsidR="00832FB7">
        <w:rPr>
          <w:sz w:val="26"/>
          <w:szCs w:val="26"/>
        </w:rPr>
        <w:t>я</w:t>
      </w:r>
      <w:r w:rsidR="00832FB7" w:rsidRPr="00CC4DCA">
        <w:rPr>
          <w:sz w:val="26"/>
          <w:szCs w:val="26"/>
        </w:rPr>
        <w:t xml:space="preserve"> </w:t>
      </w:r>
      <w:r w:rsidR="00832FB7">
        <w:rPr>
          <w:sz w:val="26"/>
          <w:szCs w:val="26"/>
        </w:rPr>
        <w:t xml:space="preserve">дополнительного образования «Перспектива» </w:t>
      </w:r>
      <w:r w:rsidR="00832FB7" w:rsidRPr="00CC4DCA">
        <w:rPr>
          <w:sz w:val="26"/>
          <w:szCs w:val="26"/>
        </w:rPr>
        <w:t>в форме присоединения к нему муниципально</w:t>
      </w:r>
      <w:r w:rsidR="00832FB7">
        <w:rPr>
          <w:sz w:val="26"/>
          <w:szCs w:val="26"/>
        </w:rPr>
        <w:t>го</w:t>
      </w:r>
      <w:r w:rsidR="00832FB7" w:rsidRPr="00CC4DCA">
        <w:rPr>
          <w:sz w:val="26"/>
          <w:szCs w:val="26"/>
        </w:rPr>
        <w:t xml:space="preserve"> учреждени</w:t>
      </w:r>
      <w:r w:rsidR="00832FB7">
        <w:rPr>
          <w:sz w:val="26"/>
          <w:szCs w:val="26"/>
        </w:rPr>
        <w:t>я</w:t>
      </w:r>
      <w:r w:rsidR="00832FB7" w:rsidRPr="00CC4DCA">
        <w:rPr>
          <w:sz w:val="26"/>
          <w:szCs w:val="26"/>
        </w:rPr>
        <w:t xml:space="preserve"> </w:t>
      </w:r>
      <w:r w:rsidR="00832FB7">
        <w:rPr>
          <w:sz w:val="26"/>
          <w:szCs w:val="26"/>
        </w:rPr>
        <w:t xml:space="preserve">дополнительного образования «Станция юных туристов», </w:t>
      </w:r>
      <w:r w:rsidR="00832FB7" w:rsidRPr="00CC4DCA">
        <w:rPr>
          <w:sz w:val="26"/>
          <w:szCs w:val="26"/>
        </w:rPr>
        <w:t>муниципально</w:t>
      </w:r>
      <w:r w:rsidR="00832FB7">
        <w:rPr>
          <w:sz w:val="26"/>
          <w:szCs w:val="26"/>
        </w:rPr>
        <w:t>го</w:t>
      </w:r>
      <w:r w:rsidR="00832FB7" w:rsidRPr="00CC4DCA">
        <w:rPr>
          <w:sz w:val="26"/>
          <w:szCs w:val="26"/>
        </w:rPr>
        <w:t xml:space="preserve"> учреждени</w:t>
      </w:r>
      <w:r w:rsidR="00832FB7">
        <w:rPr>
          <w:sz w:val="26"/>
          <w:szCs w:val="26"/>
        </w:rPr>
        <w:t>я</w:t>
      </w:r>
      <w:r w:rsidR="00832FB7" w:rsidRPr="00CC4DCA">
        <w:rPr>
          <w:sz w:val="26"/>
          <w:szCs w:val="26"/>
        </w:rPr>
        <w:t xml:space="preserve"> </w:t>
      </w:r>
      <w:r w:rsidR="00832FB7">
        <w:rPr>
          <w:sz w:val="26"/>
          <w:szCs w:val="26"/>
        </w:rPr>
        <w:t>дополнительного образования «Ювента»</w:t>
      </w:r>
    </w:p>
    <w:p w14:paraId="415DC418" w14:textId="77777777" w:rsidR="00832FB7" w:rsidRPr="00EC4A0E" w:rsidRDefault="00832FB7" w:rsidP="00832FB7">
      <w:pPr>
        <w:jc w:val="center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780"/>
        <w:gridCol w:w="2326"/>
        <w:gridCol w:w="2268"/>
      </w:tblGrid>
      <w:tr w:rsidR="00780179" w14:paraId="1D2F48D8" w14:textId="77777777" w:rsidTr="00911E1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B133" w14:textId="77777777" w:rsidR="00780179" w:rsidRPr="001A3AAC" w:rsidRDefault="00780179" w:rsidP="001B2534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N 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BB42" w14:textId="77777777" w:rsidR="00780179" w:rsidRPr="001A3AAC" w:rsidRDefault="00780179" w:rsidP="001B2534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A2A0" w14:textId="77777777" w:rsidR="00780179" w:rsidRPr="001A3AAC" w:rsidRDefault="00780179" w:rsidP="001B2534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Срок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B130" w14:textId="77777777" w:rsidR="00780179" w:rsidRPr="001A3AAC" w:rsidRDefault="00780179" w:rsidP="001B2534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Ответственный за выполнение</w:t>
            </w:r>
          </w:p>
        </w:tc>
      </w:tr>
      <w:tr w:rsidR="00780179" w:rsidRPr="00EC4A0E" w14:paraId="542DE337" w14:textId="77777777" w:rsidTr="00911E1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481B" w14:textId="77777777" w:rsidR="00780179" w:rsidRPr="001A3AAC" w:rsidRDefault="00780179" w:rsidP="001B2534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A3AAC">
              <w:rPr>
                <w:rFonts w:ascii="Times New Roman" w:hAnsi="Times New Roman"/>
              </w:rPr>
              <w:t>.</w:t>
            </w:r>
          </w:p>
        </w:tc>
        <w:tc>
          <w:tcPr>
            <w:tcW w:w="8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1225" w14:textId="77777777" w:rsidR="00780179" w:rsidRPr="001A3AAC" w:rsidRDefault="00780179" w:rsidP="001B2534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Обеспечение соблюдения гарантий прав кредиторов в порядке и сроки, предусмотренные законодательством</w:t>
            </w:r>
          </w:p>
        </w:tc>
      </w:tr>
      <w:tr w:rsidR="00780179" w:rsidRPr="00EC4A0E" w14:paraId="6A3E2698" w14:textId="77777777" w:rsidTr="00911E1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A3A5" w14:textId="77777777" w:rsidR="00780179" w:rsidRPr="00EF6FC8" w:rsidRDefault="00780179" w:rsidP="001B2534">
            <w:pPr>
              <w:pStyle w:val="aa"/>
              <w:jc w:val="center"/>
              <w:rPr>
                <w:rFonts w:ascii="Times New Roman" w:hAnsi="Times New Roman"/>
              </w:rPr>
            </w:pPr>
            <w:r w:rsidRPr="00EF6FC8">
              <w:rPr>
                <w:rFonts w:ascii="Times New Roman" w:hAnsi="Times New Roman"/>
              </w:rPr>
              <w:t>1.1.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FC02" w14:textId="77777777" w:rsidR="00780179" w:rsidRPr="00EF6FC8" w:rsidRDefault="00780179" w:rsidP="001B253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уведомления о реорганизации на Федресурсе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B75C" w14:textId="77777777" w:rsidR="00780179" w:rsidRPr="00EF6FC8" w:rsidRDefault="00780179" w:rsidP="001B2534">
            <w:pPr>
              <w:pStyle w:val="aa"/>
              <w:jc w:val="center"/>
              <w:rPr>
                <w:rFonts w:ascii="Times New Roman" w:hAnsi="Times New Roman"/>
              </w:rPr>
            </w:pPr>
            <w:r w:rsidRPr="00EF6FC8">
              <w:rPr>
                <w:rFonts w:ascii="Times New Roman" w:hAnsi="Times New Roman"/>
              </w:rPr>
              <w:t>в течение трех рабочих дней с даты принятия решения о реорганизации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2E25" w14:textId="77777777" w:rsidR="00780179" w:rsidRPr="00EF6FC8" w:rsidRDefault="00832FB7" w:rsidP="00832FB7">
            <w:pPr>
              <w:pStyle w:val="a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МУДО Перспектива </w:t>
            </w:r>
          </w:p>
        </w:tc>
      </w:tr>
      <w:tr w:rsidR="00832FB7" w:rsidRPr="00EC4A0E" w14:paraId="45F4100D" w14:textId="77777777" w:rsidTr="00911E1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7773" w14:textId="77777777" w:rsidR="00832FB7" w:rsidRPr="00EF6FC8" w:rsidRDefault="00832FB7" w:rsidP="001B2534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55A2" w14:textId="77777777" w:rsidR="00832FB7" w:rsidRPr="00EF6FC8" w:rsidRDefault="00832FB7" w:rsidP="0092710E">
            <w:pPr>
              <w:pStyle w:val="aa"/>
              <w:rPr>
                <w:rFonts w:ascii="Times New Roman" w:hAnsi="Times New Roman"/>
              </w:rPr>
            </w:pPr>
            <w:r w:rsidRPr="00EF6FC8">
              <w:rPr>
                <w:rFonts w:ascii="Times New Roman" w:hAnsi="Times New Roman"/>
              </w:rPr>
              <w:t>Сообщение в орган, осуществляющий государственную регистрацию юридических лиц, о начале процедуры реорганизации с указанием формы реорганизации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268F" w14:textId="77777777" w:rsidR="00832FB7" w:rsidRPr="00EF6FC8" w:rsidRDefault="00832FB7" w:rsidP="0092710E">
            <w:pPr>
              <w:pStyle w:val="aa"/>
              <w:jc w:val="center"/>
              <w:rPr>
                <w:rFonts w:ascii="Times New Roman" w:hAnsi="Times New Roman"/>
              </w:rPr>
            </w:pPr>
            <w:r w:rsidRPr="00EF6FC8">
              <w:rPr>
                <w:rFonts w:ascii="Times New Roman" w:hAnsi="Times New Roman"/>
              </w:rPr>
              <w:t>в течение трех рабочих дней с даты принятия решения о реорганизации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F559" w14:textId="77777777" w:rsidR="00832FB7" w:rsidRDefault="00832FB7">
            <w:r>
              <w:t>МУ</w:t>
            </w:r>
            <w:r w:rsidRPr="00F81D8F">
              <w:t xml:space="preserve">ДО Перспектива </w:t>
            </w:r>
          </w:p>
        </w:tc>
      </w:tr>
      <w:tr w:rsidR="00832FB7" w:rsidRPr="00EC4A0E" w14:paraId="0BE24619" w14:textId="77777777" w:rsidTr="00911E1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AFD2" w14:textId="77777777" w:rsidR="00832FB7" w:rsidRPr="00B702FF" w:rsidRDefault="00832FB7" w:rsidP="001B2534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  <w:r w:rsidRPr="00B702FF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D0C0" w14:textId="77777777" w:rsidR="00832FB7" w:rsidRPr="00B702FF" w:rsidRDefault="00832FB7" w:rsidP="001B2534">
            <w:pPr>
              <w:pStyle w:val="aa"/>
              <w:rPr>
                <w:rFonts w:ascii="Times New Roman" w:hAnsi="Times New Roman"/>
              </w:rPr>
            </w:pPr>
            <w:r w:rsidRPr="00B702FF">
              <w:rPr>
                <w:rFonts w:ascii="Times New Roman" w:hAnsi="Times New Roman"/>
              </w:rPr>
              <w:t>Публикация в средствах массовой информации</w:t>
            </w:r>
            <w:r>
              <w:rPr>
                <w:rFonts w:ascii="Times New Roman" w:hAnsi="Times New Roman"/>
              </w:rPr>
              <w:t xml:space="preserve"> (</w:t>
            </w:r>
            <w:r w:rsidRPr="00070BBA">
              <w:rPr>
                <w:rFonts w:ascii="Times New Roman" w:hAnsi="Times New Roman"/>
              </w:rPr>
              <w:t>«Вестник государственной регистрации»)</w:t>
            </w:r>
            <w:r w:rsidRPr="00B702FF">
              <w:rPr>
                <w:rFonts w:ascii="Times New Roman" w:hAnsi="Times New Roman"/>
              </w:rPr>
              <w:t xml:space="preserve"> уведомления о реорганизации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17D6" w14:textId="77777777" w:rsidR="00832FB7" w:rsidRPr="00B702FF" w:rsidRDefault="00832FB7" w:rsidP="001B2534">
            <w:pPr>
              <w:pStyle w:val="aa"/>
              <w:jc w:val="center"/>
              <w:rPr>
                <w:rFonts w:ascii="Times New Roman" w:hAnsi="Times New Roman"/>
              </w:rPr>
            </w:pPr>
            <w:r w:rsidRPr="00B702FF">
              <w:rPr>
                <w:rFonts w:ascii="Times New Roman" w:hAnsi="Times New Roman"/>
              </w:rPr>
              <w:t>после внесения в ЕГРЮЛ записи о начале процедуры реорганизации дважды, с периодичностью один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4E86" w14:textId="77777777" w:rsidR="00832FB7" w:rsidRDefault="00832FB7">
            <w:r>
              <w:t>МУ</w:t>
            </w:r>
            <w:r w:rsidRPr="00F81D8F">
              <w:t xml:space="preserve">ДО Перспектива </w:t>
            </w:r>
          </w:p>
        </w:tc>
      </w:tr>
      <w:tr w:rsidR="00780179" w:rsidRPr="00EC4A0E" w14:paraId="53630577" w14:textId="77777777" w:rsidTr="00911E1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D147" w14:textId="77777777" w:rsidR="00780179" w:rsidRPr="00B702FF" w:rsidRDefault="00780179" w:rsidP="001B2534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0202D">
              <w:rPr>
                <w:rFonts w:ascii="Times New Roman" w:hAnsi="Times New Roman"/>
              </w:rPr>
              <w:t>.4</w:t>
            </w:r>
            <w:r w:rsidRPr="00B702FF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3A00" w14:textId="77777777" w:rsidR="00780179" w:rsidRPr="00B702FF" w:rsidRDefault="00780179" w:rsidP="001B2534">
            <w:pPr>
              <w:pStyle w:val="aa"/>
              <w:rPr>
                <w:rFonts w:ascii="Times New Roman" w:hAnsi="Times New Roman"/>
              </w:rPr>
            </w:pPr>
            <w:r w:rsidRPr="00B702FF">
              <w:rPr>
                <w:rFonts w:ascii="Times New Roman" w:hAnsi="Times New Roman"/>
              </w:rPr>
              <w:t>Письменное извещение кредиторов учреждений о начале реорганизации в порядке, установленном действующим законодательством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0E75" w14:textId="77777777" w:rsidR="00780179" w:rsidRPr="00B702FF" w:rsidRDefault="00780179" w:rsidP="001B2534">
            <w:pPr>
              <w:pStyle w:val="aa"/>
              <w:jc w:val="center"/>
              <w:rPr>
                <w:rFonts w:ascii="Times New Roman" w:hAnsi="Times New Roman"/>
              </w:rPr>
            </w:pPr>
            <w:r w:rsidRPr="00B702FF">
              <w:rPr>
                <w:rFonts w:ascii="Times New Roman" w:hAnsi="Times New Roman"/>
              </w:rPr>
              <w:t>в течение пяти рабочих дней после даты направления уведомления о начале процедуры реорганизации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8408" w14:textId="77777777" w:rsidR="00780179" w:rsidRPr="00F10FE0" w:rsidRDefault="00832FB7" w:rsidP="00832FB7">
            <w:r>
              <w:t>МУДО Перспектива</w:t>
            </w:r>
            <w:r w:rsidR="00F737B5">
              <w:t>, МУ</w:t>
            </w:r>
            <w:r>
              <w:t>ДО</w:t>
            </w:r>
            <w:r w:rsidR="00F737B5">
              <w:t xml:space="preserve"> </w:t>
            </w:r>
            <w:r>
              <w:t>СЮТ,</w:t>
            </w:r>
            <w:r w:rsidR="00F737B5">
              <w:t xml:space="preserve"> МУ</w:t>
            </w:r>
            <w:r>
              <w:t>ДО Ювента</w:t>
            </w:r>
            <w:r w:rsidR="00F737B5">
              <w:t xml:space="preserve"> </w:t>
            </w:r>
          </w:p>
        </w:tc>
      </w:tr>
      <w:tr w:rsidR="00780179" w:rsidRPr="00EC4A0E" w14:paraId="226F94A1" w14:textId="77777777" w:rsidTr="00911E1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88EA" w14:textId="77777777" w:rsidR="00780179" w:rsidRPr="006168C1" w:rsidRDefault="00780179" w:rsidP="001B2534">
            <w:pPr>
              <w:pStyle w:val="aa"/>
              <w:jc w:val="center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34F3" w14:textId="77777777" w:rsidR="00780179" w:rsidRPr="006168C1" w:rsidRDefault="00780179" w:rsidP="001B2534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Проведение мероприятий, связанных с соблюдением трудовых прав работников, в порядке, предусмотренном трудовым законодательством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341B" w14:textId="77777777" w:rsidR="00780179" w:rsidRPr="006168C1" w:rsidRDefault="00780179" w:rsidP="001B2534">
            <w:pPr>
              <w:pStyle w:val="aa"/>
              <w:jc w:val="center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в сроки, предусмотренные трудовым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C3E2" w14:textId="77777777" w:rsidR="00A15982" w:rsidRPr="00CC35B4" w:rsidRDefault="00832FB7" w:rsidP="00A15982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832FB7">
              <w:rPr>
                <w:rFonts w:ascii="Times New Roman" w:hAnsi="Times New Roman"/>
              </w:rPr>
              <w:t>МУ</w:t>
            </w:r>
            <w:r>
              <w:rPr>
                <w:rFonts w:ascii="Times New Roman" w:hAnsi="Times New Roman"/>
              </w:rPr>
              <w:t>ДО Перспектива</w:t>
            </w:r>
            <w:r>
              <w:t xml:space="preserve">, </w:t>
            </w:r>
            <w:r w:rsidRPr="00832FB7">
              <w:rPr>
                <w:rFonts w:ascii="Times New Roman" w:hAnsi="Times New Roman"/>
              </w:rPr>
              <w:t>МУДО СЮТ, МУДО Ювента</w:t>
            </w:r>
            <w:r w:rsidR="00A15982" w:rsidRPr="00CC35B4">
              <w:rPr>
                <w:rFonts w:ascii="Times New Roman" w:hAnsi="Times New Roman" w:cs="Times New Roman"/>
                <w:lang w:eastAsia="ru-RU"/>
              </w:rPr>
              <w:t>,</w:t>
            </w:r>
          </w:p>
          <w:p w14:paraId="168C60F0" w14:textId="77777777" w:rsidR="00780179" w:rsidRPr="006168C1" w:rsidRDefault="00780179" w:rsidP="00A15982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Управле</w:t>
            </w:r>
            <w:r w:rsidR="00A15982">
              <w:rPr>
                <w:rFonts w:ascii="Times New Roman" w:hAnsi="Times New Roman"/>
              </w:rPr>
              <w:t>ние образования Администрации города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  <w:tr w:rsidR="00780179" w:rsidRPr="00EC4A0E" w14:paraId="1D7B8764" w14:textId="77777777" w:rsidTr="00911E1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BC3B" w14:textId="77777777" w:rsidR="00780179" w:rsidRPr="006168C1" w:rsidRDefault="00780179" w:rsidP="001B2534">
            <w:pPr>
              <w:pStyle w:val="aa"/>
              <w:jc w:val="center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F1CF" w14:textId="77777777" w:rsidR="00780179" w:rsidRPr="006168C1" w:rsidRDefault="00780179" w:rsidP="00A15982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Подготовка и согласовани</w:t>
            </w:r>
            <w:r>
              <w:rPr>
                <w:rFonts w:ascii="Times New Roman" w:hAnsi="Times New Roman"/>
              </w:rPr>
              <w:t>е</w:t>
            </w:r>
            <w:r w:rsidR="007B3D59">
              <w:rPr>
                <w:rFonts w:ascii="Times New Roman" w:hAnsi="Times New Roman"/>
              </w:rPr>
              <w:t xml:space="preserve"> с У</w:t>
            </w:r>
            <w:r w:rsidRPr="006168C1">
              <w:rPr>
                <w:rFonts w:ascii="Times New Roman" w:hAnsi="Times New Roman"/>
              </w:rPr>
              <w:t>правлением муниципально</w:t>
            </w:r>
            <w:r w:rsidR="00A15982">
              <w:rPr>
                <w:rFonts w:ascii="Times New Roman" w:hAnsi="Times New Roman"/>
              </w:rPr>
              <w:t xml:space="preserve">й собственности Администрации города </w:t>
            </w:r>
            <w:r w:rsidRPr="006168C1">
              <w:rPr>
                <w:rFonts w:ascii="Times New Roman" w:hAnsi="Times New Roman"/>
              </w:rPr>
              <w:t>Переславля-Залесского</w:t>
            </w:r>
            <w:r>
              <w:rPr>
                <w:rFonts w:ascii="Times New Roman" w:hAnsi="Times New Roman"/>
              </w:rPr>
              <w:t xml:space="preserve">, </w:t>
            </w:r>
            <w:r w:rsidRPr="006168C1">
              <w:rPr>
                <w:rFonts w:ascii="Times New Roman" w:hAnsi="Times New Roman"/>
              </w:rPr>
              <w:t xml:space="preserve">утверждение Устава </w:t>
            </w:r>
            <w:r w:rsidR="00832FB7" w:rsidRPr="00832FB7">
              <w:rPr>
                <w:rFonts w:ascii="Times New Roman" w:hAnsi="Times New Roman"/>
              </w:rPr>
              <w:t>МУ</w:t>
            </w:r>
            <w:r w:rsidR="00832FB7">
              <w:rPr>
                <w:rFonts w:ascii="Times New Roman" w:hAnsi="Times New Roman"/>
              </w:rPr>
              <w:t xml:space="preserve">ДО </w:t>
            </w:r>
            <w:r w:rsidR="00832FB7">
              <w:rPr>
                <w:rFonts w:ascii="Times New Roman" w:hAnsi="Times New Roman"/>
              </w:rPr>
              <w:lastRenderedPageBreak/>
              <w:t>Перспектива</w:t>
            </w:r>
            <w:r w:rsidRPr="00FA5558">
              <w:rPr>
                <w:rFonts w:ascii="Times New Roman" w:hAnsi="Times New Roman"/>
              </w:rPr>
              <w:t xml:space="preserve"> </w:t>
            </w:r>
            <w:r w:rsidR="00125F25">
              <w:rPr>
                <w:rFonts w:ascii="Times New Roman" w:hAnsi="Times New Roman"/>
              </w:rPr>
              <w:t>(в случае необходимости)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6BE4" w14:textId="77777777" w:rsidR="00780179" w:rsidRPr="00971100" w:rsidRDefault="00780179" w:rsidP="001B2534">
            <w:pPr>
              <w:pStyle w:val="aa"/>
              <w:jc w:val="center"/>
              <w:rPr>
                <w:rFonts w:ascii="Times New Roman" w:hAnsi="Times New Roman"/>
              </w:rPr>
            </w:pPr>
            <w:r w:rsidRPr="00971100">
              <w:rPr>
                <w:rFonts w:ascii="Times New Roman" w:hAnsi="Times New Roman"/>
              </w:rPr>
              <w:lastRenderedPageBreak/>
              <w:t>в течение тридцати рабочих дней со дня принятия решения о реорганизации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CD91" w14:textId="77777777" w:rsidR="00780179" w:rsidRDefault="00832FB7" w:rsidP="001B2534">
            <w:pPr>
              <w:pStyle w:val="aa"/>
              <w:rPr>
                <w:rFonts w:ascii="Times New Roman" w:hAnsi="Times New Roman"/>
              </w:rPr>
            </w:pPr>
            <w:r w:rsidRPr="00D3094E">
              <w:rPr>
                <w:rFonts w:ascii="Times New Roman" w:hAnsi="Times New Roman" w:cs="Times New Roman"/>
              </w:rPr>
              <w:t>МУДО</w:t>
            </w:r>
            <w:r>
              <w:rPr>
                <w:rFonts w:ascii="Times New Roman" w:hAnsi="Times New Roman"/>
              </w:rPr>
              <w:t xml:space="preserve"> Перспектива</w:t>
            </w:r>
            <w:r w:rsidR="00780179">
              <w:rPr>
                <w:rFonts w:ascii="Times New Roman" w:hAnsi="Times New Roman"/>
              </w:rPr>
              <w:t>,</w:t>
            </w:r>
          </w:p>
          <w:p w14:paraId="2F20EEF2" w14:textId="77777777" w:rsidR="00780179" w:rsidRPr="006168C1" w:rsidRDefault="00780179" w:rsidP="00A15982">
            <w:pPr>
              <w:pStyle w:val="aa"/>
              <w:rPr>
                <w:sz w:val="26"/>
                <w:szCs w:val="26"/>
              </w:rPr>
            </w:pPr>
            <w:r w:rsidRPr="006168C1">
              <w:rPr>
                <w:rFonts w:ascii="Times New Roman" w:hAnsi="Times New Roman"/>
              </w:rPr>
              <w:t xml:space="preserve">Управление образования Администрации </w:t>
            </w:r>
            <w:r w:rsidRPr="006168C1">
              <w:rPr>
                <w:rFonts w:ascii="Times New Roman" w:hAnsi="Times New Roman"/>
              </w:rPr>
              <w:lastRenderedPageBreak/>
              <w:t>г</w:t>
            </w:r>
            <w:r w:rsidR="00A15982">
              <w:rPr>
                <w:rFonts w:ascii="Times New Roman" w:hAnsi="Times New Roman"/>
              </w:rPr>
              <w:t>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  <w:r>
              <w:rPr>
                <w:rFonts w:ascii="Times New Roman" w:hAnsi="Times New Roman"/>
              </w:rPr>
              <w:t>,</w:t>
            </w:r>
            <w:r w:rsidRPr="006168C1">
              <w:rPr>
                <w:color w:val="FF0000"/>
                <w:sz w:val="26"/>
                <w:szCs w:val="26"/>
              </w:rPr>
              <w:t xml:space="preserve"> </w:t>
            </w:r>
            <w:r w:rsidR="000F13F4">
              <w:rPr>
                <w:rFonts w:ascii="Times New Roman" w:hAnsi="Times New Roman"/>
              </w:rPr>
              <w:t>У</w:t>
            </w:r>
            <w:r w:rsidRPr="006168C1">
              <w:rPr>
                <w:rFonts w:ascii="Times New Roman" w:hAnsi="Times New Roman"/>
              </w:rPr>
              <w:t>правление муниципально</w:t>
            </w:r>
            <w:r w:rsidR="00A15982">
              <w:rPr>
                <w:rFonts w:ascii="Times New Roman" w:hAnsi="Times New Roman"/>
              </w:rPr>
              <w:t>й собственности Администрации города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  <w:tr w:rsidR="00780179" w:rsidRPr="00C03EDB" w14:paraId="2D8A5B1F" w14:textId="77777777" w:rsidTr="00911E1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DA20" w14:textId="77777777" w:rsidR="00780179" w:rsidRPr="006168C1" w:rsidRDefault="00780179" w:rsidP="001B2534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CC74" w14:textId="77777777" w:rsidR="00780179" w:rsidRPr="006168C1" w:rsidRDefault="00780179" w:rsidP="001B253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нового штатного расписания </w:t>
            </w:r>
            <w:r w:rsidR="0065118F" w:rsidRPr="00832FB7">
              <w:rPr>
                <w:rFonts w:ascii="Times New Roman" w:hAnsi="Times New Roman"/>
              </w:rPr>
              <w:t>МУ</w:t>
            </w:r>
            <w:r w:rsidR="0065118F">
              <w:rPr>
                <w:rFonts w:ascii="Times New Roman" w:hAnsi="Times New Roman"/>
              </w:rPr>
              <w:t>ДО Перспектива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34EA" w14:textId="77777777" w:rsidR="00780179" w:rsidRPr="0092328B" w:rsidRDefault="00780179" w:rsidP="00911E10">
            <w:pPr>
              <w:pStyle w:val="aa"/>
              <w:jc w:val="center"/>
              <w:rPr>
                <w:rFonts w:ascii="Times New Roman" w:hAnsi="Times New Roman"/>
              </w:rPr>
            </w:pPr>
            <w:r w:rsidRPr="00CE127F">
              <w:rPr>
                <w:rFonts w:ascii="Times New Roman" w:hAnsi="Times New Roman"/>
              </w:rPr>
              <w:t xml:space="preserve">до </w:t>
            </w:r>
            <w:r w:rsidR="00911E10">
              <w:rPr>
                <w:rFonts w:ascii="Times New Roman" w:hAnsi="Times New Roman"/>
              </w:rPr>
              <w:t>01.07</w:t>
            </w:r>
            <w:r w:rsidR="00880624" w:rsidRPr="00CE127F">
              <w:rPr>
                <w:rFonts w:ascii="Times New Roman" w:hAnsi="Times New Roman"/>
              </w:rPr>
              <w:t>.</w:t>
            </w:r>
            <w:r w:rsidRPr="00CE127F">
              <w:rPr>
                <w:rFonts w:ascii="Times New Roman" w:hAnsi="Times New Roman"/>
              </w:rPr>
              <w:t>20</w:t>
            </w:r>
            <w:r w:rsidR="00A15982" w:rsidRPr="00CE127F">
              <w:rPr>
                <w:rFonts w:ascii="Times New Roman" w:hAnsi="Times New Roman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C662" w14:textId="77777777" w:rsidR="00780179" w:rsidRPr="00EF6FC8" w:rsidRDefault="0065118F" w:rsidP="001B2534">
            <w:pPr>
              <w:pStyle w:val="aa"/>
              <w:rPr>
                <w:rFonts w:ascii="Times New Roman" w:hAnsi="Times New Roman"/>
              </w:rPr>
            </w:pPr>
            <w:r w:rsidRPr="00832FB7">
              <w:rPr>
                <w:rFonts w:ascii="Times New Roman" w:hAnsi="Times New Roman"/>
              </w:rPr>
              <w:t>МУ</w:t>
            </w:r>
            <w:r>
              <w:rPr>
                <w:rFonts w:ascii="Times New Roman" w:hAnsi="Times New Roman"/>
              </w:rPr>
              <w:t>ДО Перспектива</w:t>
            </w:r>
          </w:p>
        </w:tc>
      </w:tr>
      <w:tr w:rsidR="00E45821" w:rsidRPr="00EC4A0E" w14:paraId="2F12B9FC" w14:textId="77777777" w:rsidTr="00911E1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6C9C" w14:textId="77777777" w:rsidR="00E45821" w:rsidRPr="00547622" w:rsidRDefault="00E45821" w:rsidP="001B2534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547622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66ED" w14:textId="77777777" w:rsidR="00E45821" w:rsidRPr="00547622" w:rsidRDefault="007D47A4" w:rsidP="001B253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</w:t>
            </w:r>
            <w:r w:rsidR="00E45821">
              <w:rPr>
                <w:rFonts w:ascii="Times New Roman" w:hAnsi="Times New Roman"/>
              </w:rPr>
              <w:t xml:space="preserve"> перечня имущества в Управление муниципальной собственности Администрации города Переславля-Залесского, для  закрепления имущества </w:t>
            </w:r>
            <w:r w:rsidR="00E45821" w:rsidRPr="0065118F">
              <w:rPr>
                <w:rFonts w:ascii="Times New Roman" w:hAnsi="Times New Roman" w:cs="Times New Roman"/>
              </w:rPr>
              <w:t>МУДО СЮТ, МУДО Ювента</w:t>
            </w:r>
            <w:r w:rsidR="00E45821">
              <w:rPr>
                <w:rFonts w:ascii="Times New Roman" w:hAnsi="Times New Roman"/>
              </w:rPr>
              <w:t xml:space="preserve"> на </w:t>
            </w:r>
            <w:r w:rsidR="00E45821">
              <w:rPr>
                <w:rFonts w:ascii="Times New Roman" w:hAnsi="Times New Roman" w:cs="Times New Roman"/>
              </w:rPr>
              <w:t xml:space="preserve">праве оперативного управления за </w:t>
            </w:r>
            <w:r w:rsidR="00E45821" w:rsidRPr="00832FB7">
              <w:rPr>
                <w:rFonts w:ascii="Times New Roman" w:hAnsi="Times New Roman"/>
              </w:rPr>
              <w:t>МУ</w:t>
            </w:r>
            <w:r w:rsidR="00E45821">
              <w:rPr>
                <w:rFonts w:ascii="Times New Roman" w:hAnsi="Times New Roman"/>
              </w:rPr>
              <w:t>ДО Перспектива</w:t>
            </w:r>
            <w:r w:rsidR="00E45821">
              <w:rPr>
                <w:rFonts w:ascii="Times New Roman" w:hAnsi="Times New Roman" w:cs="Times New Roman"/>
              </w:rPr>
              <w:t xml:space="preserve"> (с определением перечня особо ценного движимого имущества)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6C29" w14:textId="77777777" w:rsidR="00E45821" w:rsidRDefault="00E45821" w:rsidP="001E51A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778" w14:textId="77777777" w:rsidR="00E45821" w:rsidRDefault="00E45821" w:rsidP="001E51A3">
            <w:pPr>
              <w:pStyle w:val="aa"/>
              <w:rPr>
                <w:rFonts w:ascii="Times New Roman" w:hAnsi="Times New Roman"/>
              </w:rPr>
            </w:pPr>
            <w:r w:rsidRPr="00832FB7">
              <w:rPr>
                <w:rFonts w:ascii="Times New Roman" w:hAnsi="Times New Roman"/>
              </w:rPr>
              <w:t>МУ</w:t>
            </w:r>
            <w:r>
              <w:rPr>
                <w:rFonts w:ascii="Times New Roman" w:hAnsi="Times New Roman"/>
              </w:rPr>
              <w:t>ДО Перспектива</w:t>
            </w:r>
          </w:p>
        </w:tc>
      </w:tr>
      <w:tr w:rsidR="00780179" w:rsidRPr="00EC4A0E" w14:paraId="3CDBEB7A" w14:textId="77777777" w:rsidTr="00911E1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C7E4" w14:textId="77777777" w:rsidR="00780179" w:rsidRPr="004D33C4" w:rsidRDefault="00125F25" w:rsidP="001B2534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80179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83BE" w14:textId="77777777" w:rsidR="00780179" w:rsidRPr="007379B7" w:rsidRDefault="00780179" w:rsidP="001B2534">
            <w:pPr>
              <w:autoSpaceDN w:val="0"/>
              <w:adjustRightInd w:val="0"/>
            </w:pPr>
            <w:r w:rsidRPr="007379B7">
              <w:t>Предоставление в регистрирующий орган заявления:</w:t>
            </w:r>
          </w:p>
          <w:p w14:paraId="2304EB10" w14:textId="77777777" w:rsidR="00780179" w:rsidRDefault="00780179" w:rsidP="001B2534">
            <w:pPr>
              <w:autoSpaceDN w:val="0"/>
              <w:adjustRightInd w:val="0"/>
            </w:pPr>
            <w:r w:rsidRPr="007379B7">
              <w:t>- о внесении записи о прекращении деятельности присоединенного юридического лица;</w:t>
            </w:r>
          </w:p>
          <w:p w14:paraId="0EBA92E4" w14:textId="77777777" w:rsidR="00780179" w:rsidRPr="00095D47" w:rsidRDefault="00780179" w:rsidP="00C67739">
            <w:pPr>
              <w:autoSpaceDN w:val="0"/>
              <w:adjustRightInd w:val="0"/>
            </w:pPr>
            <w:r w:rsidRPr="007379B7">
              <w:t>- о государственной регистрации изменений, вносимых в учредительные документы юридического лица</w:t>
            </w:r>
            <w:r w:rsidR="00C67739">
              <w:t xml:space="preserve"> (в случае необходимости)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F2A5" w14:textId="77777777" w:rsidR="000F13F4" w:rsidRDefault="000F13F4" w:rsidP="00A15982">
            <w:pPr>
              <w:pStyle w:val="aa"/>
              <w:jc w:val="center"/>
              <w:rPr>
                <w:rFonts w:ascii="Times New Roman" w:hAnsi="Times New Roman"/>
              </w:rPr>
            </w:pPr>
          </w:p>
          <w:p w14:paraId="2DE6782A" w14:textId="77777777" w:rsidR="000F13F4" w:rsidRDefault="000F13F4" w:rsidP="00A15982">
            <w:pPr>
              <w:pStyle w:val="aa"/>
              <w:jc w:val="center"/>
              <w:rPr>
                <w:rFonts w:ascii="Times New Roman" w:hAnsi="Times New Roman"/>
              </w:rPr>
            </w:pPr>
          </w:p>
          <w:p w14:paraId="7D9C9D06" w14:textId="77777777" w:rsidR="000F13F4" w:rsidRDefault="000F13F4" w:rsidP="00A15982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911E10">
              <w:rPr>
                <w:rFonts w:ascii="Times New Roman" w:hAnsi="Times New Roman"/>
              </w:rPr>
              <w:t>01.10.</w:t>
            </w:r>
            <w:r w:rsidRPr="00CE127F">
              <w:rPr>
                <w:rFonts w:ascii="Times New Roman" w:hAnsi="Times New Roman"/>
              </w:rPr>
              <w:t>2024</w:t>
            </w:r>
          </w:p>
          <w:p w14:paraId="7C40F11A" w14:textId="77777777" w:rsidR="000F13F4" w:rsidRDefault="000F13F4" w:rsidP="00A15982">
            <w:pPr>
              <w:pStyle w:val="aa"/>
              <w:jc w:val="center"/>
              <w:rPr>
                <w:rFonts w:ascii="Times New Roman" w:hAnsi="Times New Roman"/>
              </w:rPr>
            </w:pPr>
          </w:p>
          <w:p w14:paraId="626E7172" w14:textId="77777777" w:rsidR="000F13F4" w:rsidRDefault="000F13F4" w:rsidP="00A15982">
            <w:pPr>
              <w:pStyle w:val="aa"/>
              <w:jc w:val="center"/>
              <w:rPr>
                <w:rFonts w:ascii="Times New Roman" w:hAnsi="Times New Roman"/>
              </w:rPr>
            </w:pPr>
          </w:p>
          <w:p w14:paraId="42031E1F" w14:textId="77777777" w:rsidR="000F13F4" w:rsidRDefault="000F13F4" w:rsidP="00A15982">
            <w:pPr>
              <w:pStyle w:val="aa"/>
              <w:jc w:val="center"/>
              <w:rPr>
                <w:rFonts w:ascii="Times New Roman" w:hAnsi="Times New Roman"/>
              </w:rPr>
            </w:pPr>
          </w:p>
          <w:p w14:paraId="0CA760D5" w14:textId="77777777" w:rsidR="00780179" w:rsidRPr="0092328B" w:rsidRDefault="005B2C62" w:rsidP="00A15982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сроки, предусмотренные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8F7E" w14:textId="77777777" w:rsidR="00780179" w:rsidRDefault="00780179" w:rsidP="001B2534">
            <w:pPr>
              <w:pStyle w:val="aa"/>
              <w:rPr>
                <w:rFonts w:ascii="Times New Roman" w:hAnsi="Times New Roman"/>
              </w:rPr>
            </w:pPr>
          </w:p>
          <w:p w14:paraId="3D9F8C85" w14:textId="77777777" w:rsidR="00780179" w:rsidRDefault="00780179" w:rsidP="001B2534">
            <w:pPr>
              <w:pStyle w:val="aa"/>
              <w:rPr>
                <w:rFonts w:ascii="Times New Roman" w:hAnsi="Times New Roman"/>
              </w:rPr>
            </w:pPr>
          </w:p>
          <w:p w14:paraId="2CDEA98D" w14:textId="77777777" w:rsidR="00A15982" w:rsidRDefault="0065118F" w:rsidP="00A15982">
            <w:pPr>
              <w:pStyle w:val="aa"/>
            </w:pPr>
            <w:r w:rsidRPr="00832FB7">
              <w:rPr>
                <w:rFonts w:ascii="Times New Roman" w:hAnsi="Times New Roman"/>
              </w:rPr>
              <w:t>МУ</w:t>
            </w:r>
            <w:r>
              <w:rPr>
                <w:rFonts w:ascii="Times New Roman" w:hAnsi="Times New Roman"/>
              </w:rPr>
              <w:t>ДО Перспектива</w:t>
            </w:r>
            <w:r>
              <w:t xml:space="preserve"> </w:t>
            </w:r>
          </w:p>
          <w:p w14:paraId="751B5AE4" w14:textId="77777777" w:rsidR="00F737B5" w:rsidRDefault="00F737B5" w:rsidP="001B2534">
            <w:pPr>
              <w:pStyle w:val="aa"/>
              <w:rPr>
                <w:rFonts w:ascii="Times New Roman" w:hAnsi="Times New Roman"/>
              </w:rPr>
            </w:pPr>
          </w:p>
          <w:p w14:paraId="357AC069" w14:textId="77777777" w:rsidR="0065118F" w:rsidRDefault="0065118F" w:rsidP="001B2534">
            <w:pPr>
              <w:pStyle w:val="aa"/>
              <w:rPr>
                <w:rFonts w:ascii="Times New Roman" w:hAnsi="Times New Roman"/>
              </w:rPr>
            </w:pPr>
          </w:p>
          <w:p w14:paraId="41343F0E" w14:textId="77777777" w:rsidR="00780179" w:rsidRDefault="0065118F" w:rsidP="001B2534">
            <w:pPr>
              <w:pStyle w:val="aa"/>
              <w:rPr>
                <w:rFonts w:ascii="Times New Roman" w:hAnsi="Times New Roman"/>
              </w:rPr>
            </w:pPr>
            <w:r w:rsidRPr="00832FB7">
              <w:rPr>
                <w:rFonts w:ascii="Times New Roman" w:hAnsi="Times New Roman"/>
              </w:rPr>
              <w:t>МУ</w:t>
            </w:r>
            <w:r>
              <w:rPr>
                <w:rFonts w:ascii="Times New Roman" w:hAnsi="Times New Roman"/>
              </w:rPr>
              <w:t xml:space="preserve">ДО Перспектива </w:t>
            </w:r>
          </w:p>
          <w:p w14:paraId="0C63DDCC" w14:textId="77777777" w:rsidR="00780179" w:rsidRDefault="00780179" w:rsidP="001B2534">
            <w:pPr>
              <w:pStyle w:val="aa"/>
              <w:rPr>
                <w:rFonts w:ascii="Times New Roman" w:hAnsi="Times New Roman"/>
              </w:rPr>
            </w:pPr>
          </w:p>
          <w:p w14:paraId="6E408930" w14:textId="77777777" w:rsidR="00780179" w:rsidRDefault="00780179" w:rsidP="001B2534">
            <w:pPr>
              <w:pStyle w:val="aa"/>
              <w:rPr>
                <w:sz w:val="26"/>
                <w:szCs w:val="26"/>
              </w:rPr>
            </w:pPr>
          </w:p>
        </w:tc>
      </w:tr>
      <w:tr w:rsidR="00780179" w:rsidRPr="00EC4A0E" w14:paraId="6F547882" w14:textId="77777777" w:rsidTr="00911E1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76AB" w14:textId="77777777" w:rsidR="00780179" w:rsidRPr="00A04C4C" w:rsidRDefault="00D91D28" w:rsidP="001B2534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80179" w:rsidRPr="00A04C4C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65AD" w14:textId="77777777" w:rsidR="00780179" w:rsidRPr="00FB7118" w:rsidRDefault="00780179" w:rsidP="001B2534">
            <w:pPr>
              <w:pStyle w:val="aa"/>
              <w:rPr>
                <w:rFonts w:ascii="Times New Roman" w:hAnsi="Times New Roman"/>
              </w:rPr>
            </w:pPr>
            <w:r w:rsidRPr="00FB7118">
              <w:rPr>
                <w:rFonts w:ascii="Times New Roman" w:hAnsi="Times New Roman"/>
              </w:rPr>
              <w:t>Представление в установленном порядке окончательной бухгалтерской отчетности на дату проведения реорганизации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525F" w14:textId="77777777" w:rsidR="00780179" w:rsidRPr="00FB7118" w:rsidRDefault="00780179" w:rsidP="001B2534">
            <w:pPr>
              <w:pStyle w:val="aa"/>
              <w:jc w:val="center"/>
              <w:rPr>
                <w:rFonts w:ascii="Times New Roman" w:hAnsi="Times New Roman"/>
              </w:rPr>
            </w:pPr>
            <w:r w:rsidRPr="00FB7118">
              <w:rPr>
                <w:rFonts w:ascii="Times New Roman" w:hAnsi="Times New Roman"/>
              </w:rPr>
              <w:t>в день внесения в ЕГРЮЛ записи о прекращении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ED05" w14:textId="77777777" w:rsidR="00780179" w:rsidRPr="0065118F" w:rsidRDefault="0065118F" w:rsidP="00A15982">
            <w:pPr>
              <w:pStyle w:val="aa"/>
              <w:rPr>
                <w:rFonts w:ascii="Times New Roman" w:hAnsi="Times New Roman" w:cs="Times New Roman"/>
              </w:rPr>
            </w:pPr>
            <w:r w:rsidRPr="0065118F">
              <w:rPr>
                <w:rFonts w:ascii="Times New Roman" w:hAnsi="Times New Roman" w:cs="Times New Roman"/>
              </w:rPr>
              <w:t>МУДО Перспектива, МУДО СЮТ, МУДО Ювента</w:t>
            </w:r>
          </w:p>
        </w:tc>
      </w:tr>
      <w:tr w:rsidR="00780179" w:rsidRPr="00EC4A0E" w14:paraId="3E162A5D" w14:textId="77777777" w:rsidTr="00911E1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0D10" w14:textId="77777777" w:rsidR="00780179" w:rsidRPr="00EC6848" w:rsidRDefault="00D91D28" w:rsidP="001B2534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780179" w:rsidRPr="00EC6848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EB2B" w14:textId="77777777" w:rsidR="00780179" w:rsidRPr="00FB7118" w:rsidRDefault="006A20F9" w:rsidP="001B2534">
            <w:pPr>
              <w:pStyle w:val="aa"/>
              <w:rPr>
                <w:rFonts w:ascii="Times New Roman" w:hAnsi="Times New Roman"/>
              </w:rPr>
            </w:pPr>
            <w:r w:rsidRPr="00FB7118">
              <w:rPr>
                <w:rFonts w:ascii="Times New Roman" w:hAnsi="Times New Roman"/>
              </w:rPr>
              <w:t>Внесение изменений в реестр муниципально</w:t>
            </w:r>
            <w:r>
              <w:rPr>
                <w:rFonts w:ascii="Times New Roman" w:hAnsi="Times New Roman"/>
              </w:rPr>
              <w:t>го имущества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879E" w14:textId="77777777" w:rsidR="00780179" w:rsidRPr="00FB7118" w:rsidRDefault="00780179" w:rsidP="001B2534">
            <w:pPr>
              <w:pStyle w:val="aa"/>
              <w:jc w:val="center"/>
              <w:rPr>
                <w:rFonts w:ascii="Times New Roman" w:hAnsi="Times New Roman"/>
              </w:rPr>
            </w:pPr>
            <w:r w:rsidRPr="00FB7118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пяти</w:t>
            </w:r>
            <w:r w:rsidRPr="00FB7118">
              <w:rPr>
                <w:rFonts w:ascii="Times New Roman" w:hAnsi="Times New Roman"/>
              </w:rPr>
              <w:t xml:space="preserve"> рабочих дней со дня прекращения деятельности </w:t>
            </w:r>
            <w:r>
              <w:rPr>
                <w:rFonts w:ascii="Times New Roman" w:hAnsi="Times New Roman"/>
              </w:rPr>
              <w:t xml:space="preserve">присоединенного </w:t>
            </w:r>
            <w:r w:rsidRPr="00FB7118">
              <w:rPr>
                <w:rFonts w:ascii="Times New Roman" w:hAnsi="Times New Roman"/>
              </w:rPr>
              <w:t>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9EAD" w14:textId="77777777" w:rsidR="00780179" w:rsidRPr="00C1441E" w:rsidRDefault="0077167B" w:rsidP="00A1598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780179" w:rsidRPr="006168C1">
              <w:rPr>
                <w:rFonts w:ascii="Times New Roman" w:hAnsi="Times New Roman"/>
              </w:rPr>
              <w:t>правление муниципальной собственности Администрации г</w:t>
            </w:r>
            <w:r w:rsidR="00A15982">
              <w:rPr>
                <w:rFonts w:ascii="Times New Roman" w:hAnsi="Times New Roman"/>
              </w:rPr>
              <w:t>орода</w:t>
            </w:r>
            <w:r w:rsidR="00780179"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  <w:tr w:rsidR="00780179" w:rsidRPr="00EC4A0E" w14:paraId="487F4DA0" w14:textId="77777777" w:rsidTr="00911E1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119E" w14:textId="77777777" w:rsidR="00780179" w:rsidRPr="000B4D19" w:rsidRDefault="00D91D28" w:rsidP="001B2534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780179" w:rsidRPr="000B4D19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C073" w14:textId="77777777" w:rsidR="00780179" w:rsidRPr="000B4D19" w:rsidRDefault="00780179" w:rsidP="001B2534">
            <w:pPr>
              <w:pStyle w:val="aa"/>
              <w:rPr>
                <w:rFonts w:ascii="Times New Roman" w:hAnsi="Times New Roman"/>
              </w:rPr>
            </w:pPr>
            <w:r w:rsidRPr="000B4D19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точнение</w:t>
            </w:r>
            <w:r w:rsidRPr="000B4D19">
              <w:rPr>
                <w:rFonts w:ascii="Times New Roman" w:hAnsi="Times New Roman"/>
              </w:rPr>
              <w:t xml:space="preserve"> муниципального задания для </w:t>
            </w:r>
            <w:r>
              <w:rPr>
                <w:rFonts w:ascii="Times New Roman" w:hAnsi="Times New Roman"/>
              </w:rPr>
              <w:t xml:space="preserve">участников реорганизации </w:t>
            </w:r>
            <w:r w:rsidRPr="000B4D19">
              <w:rPr>
                <w:rFonts w:ascii="Times New Roman" w:hAnsi="Times New Roman"/>
              </w:rPr>
              <w:t>и уточнение расчетов нормативных затрат на его выполнение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E4E8" w14:textId="77777777" w:rsidR="00780179" w:rsidRPr="00C1441E" w:rsidRDefault="00780179" w:rsidP="001B2534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063E33">
              <w:rPr>
                <w:rFonts w:ascii="Times New Roman" w:hAnsi="Times New Roman"/>
              </w:rPr>
              <w:t xml:space="preserve"> срок не менее </w:t>
            </w:r>
            <w:r>
              <w:rPr>
                <w:rFonts w:ascii="Times New Roman" w:hAnsi="Times New Roman"/>
              </w:rPr>
              <w:t>пяти</w:t>
            </w:r>
            <w:r w:rsidRPr="00063E33">
              <w:rPr>
                <w:rFonts w:ascii="Times New Roman" w:hAnsi="Times New Roman"/>
              </w:rPr>
              <w:t xml:space="preserve"> рабочих дней до дня прекращения деятельности присоединенного 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45B0" w14:textId="77777777" w:rsidR="00780179" w:rsidRPr="00C1441E" w:rsidRDefault="00780179" w:rsidP="001B2534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Управле</w:t>
            </w:r>
            <w:r w:rsidR="00A15982">
              <w:rPr>
                <w:rFonts w:ascii="Times New Roman" w:hAnsi="Times New Roman"/>
              </w:rPr>
              <w:t>ние образования Администрации города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  <w:tr w:rsidR="00780179" w:rsidRPr="00EC4A0E" w14:paraId="0F8E41AF" w14:textId="77777777" w:rsidTr="00911E1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C10D" w14:textId="77777777" w:rsidR="00780179" w:rsidRPr="00EC6848" w:rsidRDefault="00780179" w:rsidP="00D91D28">
            <w:pPr>
              <w:pStyle w:val="aa"/>
              <w:jc w:val="center"/>
              <w:rPr>
                <w:rFonts w:ascii="Times New Roman" w:hAnsi="Times New Roman"/>
              </w:rPr>
            </w:pPr>
            <w:r w:rsidRPr="00EC6848">
              <w:rPr>
                <w:rFonts w:ascii="Times New Roman" w:hAnsi="Times New Roman"/>
              </w:rPr>
              <w:t>1</w:t>
            </w:r>
            <w:r w:rsidR="00D91D28">
              <w:rPr>
                <w:rFonts w:ascii="Times New Roman" w:hAnsi="Times New Roman"/>
              </w:rPr>
              <w:t>0</w:t>
            </w:r>
            <w:r w:rsidRPr="00EC6848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E5F7" w14:textId="77777777" w:rsidR="00780179" w:rsidRDefault="00780179" w:rsidP="001B2534">
            <w:pPr>
              <w:pStyle w:val="aa"/>
              <w:rPr>
                <w:sz w:val="26"/>
                <w:szCs w:val="26"/>
              </w:rPr>
            </w:pPr>
            <w:r w:rsidRPr="000B4D19">
              <w:rPr>
                <w:rFonts w:ascii="Times New Roman" w:hAnsi="Times New Roman"/>
              </w:rPr>
              <w:t>Внесение изменений в Перечень учреждений, находящихся в ведении учредителя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1132" w14:textId="77777777" w:rsidR="00780179" w:rsidRPr="00C1441E" w:rsidRDefault="00780179" w:rsidP="00F737B5">
            <w:pPr>
              <w:pStyle w:val="aa"/>
              <w:rPr>
                <w:rFonts w:ascii="Times New Roman" w:hAnsi="Times New Roman"/>
              </w:rPr>
            </w:pPr>
            <w:r w:rsidRPr="000B4D19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десяти</w:t>
            </w:r>
            <w:r w:rsidRPr="000B4D19">
              <w:rPr>
                <w:rFonts w:ascii="Times New Roman" w:hAnsi="Times New Roman"/>
              </w:rPr>
              <w:t xml:space="preserve"> рабочих дней с даты внесения в ЕГРЮЛ записи о прекращении </w:t>
            </w:r>
            <w:r w:rsidRPr="000B4D19">
              <w:rPr>
                <w:rFonts w:ascii="Times New Roman" w:hAnsi="Times New Roman"/>
              </w:rPr>
              <w:lastRenderedPageBreak/>
              <w:t xml:space="preserve">деятельности </w:t>
            </w:r>
            <w:r w:rsidR="00D1022B" w:rsidRPr="0065118F">
              <w:rPr>
                <w:rFonts w:ascii="Times New Roman" w:hAnsi="Times New Roman" w:cs="Times New Roman"/>
              </w:rPr>
              <w:t>МУДО СЮТ, МУДО Ювента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642F" w14:textId="77777777" w:rsidR="00780179" w:rsidRPr="00C1441E" w:rsidRDefault="00780179" w:rsidP="001B2534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lastRenderedPageBreak/>
              <w:t>Управле</w:t>
            </w:r>
            <w:r w:rsidR="00A15982">
              <w:rPr>
                <w:rFonts w:ascii="Times New Roman" w:hAnsi="Times New Roman"/>
              </w:rPr>
              <w:t>ние образования Администрации города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</w:tbl>
    <w:p w14:paraId="5F7A8B8C" w14:textId="77777777" w:rsidR="00780179" w:rsidRPr="00EC4A0E" w:rsidRDefault="00780179" w:rsidP="00780179"/>
    <w:p w14:paraId="7B4863CE" w14:textId="77777777" w:rsidR="00780179" w:rsidRPr="000B4D19" w:rsidRDefault="00780179" w:rsidP="00780179">
      <w:r w:rsidRPr="000B4D19">
        <w:rPr>
          <w:rStyle w:val="a8"/>
        </w:rPr>
        <w:t>Список используемых сокращений:</w:t>
      </w:r>
    </w:p>
    <w:p w14:paraId="2329CFE5" w14:textId="77777777" w:rsidR="00780179" w:rsidRPr="000B4D19" w:rsidRDefault="00780179" w:rsidP="00780179"/>
    <w:p w14:paraId="161959FD" w14:textId="77777777" w:rsidR="0065118F" w:rsidRDefault="0065118F" w:rsidP="00A15982">
      <w:pPr>
        <w:jc w:val="both"/>
      </w:pPr>
      <w:r>
        <w:t>МУДО Перспектива</w:t>
      </w:r>
      <w:r w:rsidR="00147630">
        <w:t xml:space="preserve"> </w:t>
      </w:r>
      <w:r>
        <w:t>-</w:t>
      </w:r>
      <w:r w:rsidR="00147630">
        <w:t xml:space="preserve"> </w:t>
      </w:r>
      <w:r w:rsidRPr="0065118F">
        <w:t xml:space="preserve">муниципальное учреждение дополнительного образования «Перспектива», </w:t>
      </w:r>
    </w:p>
    <w:p w14:paraId="659DF18F" w14:textId="77777777" w:rsidR="0065118F" w:rsidRDefault="0065118F" w:rsidP="00A15982">
      <w:pPr>
        <w:jc w:val="both"/>
      </w:pPr>
      <w:r>
        <w:t>МУДО СЮТ</w:t>
      </w:r>
      <w:r w:rsidR="00147630">
        <w:t xml:space="preserve"> </w:t>
      </w:r>
      <w:r>
        <w:t>-</w:t>
      </w:r>
      <w:r w:rsidR="00147630">
        <w:t xml:space="preserve"> </w:t>
      </w:r>
      <w:r w:rsidRPr="0065118F">
        <w:t>муниципальное учреждение дополнительного образования «Станция юных туристов»</w:t>
      </w:r>
      <w:r>
        <w:t xml:space="preserve">, </w:t>
      </w:r>
    </w:p>
    <w:p w14:paraId="7748F30E" w14:textId="77777777" w:rsidR="0065118F" w:rsidRDefault="0065118F" w:rsidP="00A15982">
      <w:pPr>
        <w:jc w:val="both"/>
      </w:pPr>
      <w:r>
        <w:t>МУДО Ювента</w:t>
      </w:r>
      <w:r w:rsidR="00147630">
        <w:t xml:space="preserve"> </w:t>
      </w:r>
      <w:r>
        <w:t>-</w:t>
      </w:r>
      <w:r w:rsidRPr="0065118F">
        <w:t xml:space="preserve"> муниципальное учреждение дополнительного образования «Ювента»</w:t>
      </w:r>
    </w:p>
    <w:p w14:paraId="44A166CF" w14:textId="77777777" w:rsidR="00A15982" w:rsidRDefault="00A15982" w:rsidP="00780179">
      <w:pPr>
        <w:rPr>
          <w:b/>
        </w:rPr>
      </w:pPr>
    </w:p>
    <w:p w14:paraId="7EF1DD73" w14:textId="77777777" w:rsidR="000B7A12" w:rsidRPr="008263A6" w:rsidRDefault="000B7A12" w:rsidP="008263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sectPr w:rsidR="000B7A12" w:rsidRPr="008263A6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B5A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Courier New" w:hAnsi="Courier New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4"/>
        <w:u w:val="none"/>
        <w:shd w:val="clear" w:color="auto" w:fill="auto"/>
        <w:lang w:val="ru-RU" w:eastAsia="en-US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000000"/>
        <w:sz w:val="24"/>
        <w:szCs w:val="24"/>
        <w:lang w:eastAsia="en-US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D8A7545"/>
    <w:multiLevelType w:val="hybridMultilevel"/>
    <w:tmpl w:val="35240366"/>
    <w:lvl w:ilvl="0" w:tplc="45F4359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F081046"/>
    <w:multiLevelType w:val="multilevel"/>
    <w:tmpl w:val="0419001F"/>
    <w:numStyleLink w:val="1"/>
  </w:abstractNum>
  <w:num w:numId="1">
    <w:abstractNumId w:val="1"/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ourier New" w:hAnsi="Courier New" w:hint="default"/>
          <w:b w:val="0"/>
          <w:bCs/>
          <w:i w:val="0"/>
          <w:iCs w:val="0"/>
          <w:smallCaps w:val="0"/>
          <w:strike w:val="0"/>
          <w:color w:val="auto"/>
          <w:spacing w:val="0"/>
          <w:w w:val="100"/>
          <w:position w:val="0"/>
          <w:sz w:val="22"/>
          <w:szCs w:val="24"/>
          <w:u w:val="none"/>
          <w:shd w:val="clear" w:color="auto" w:fill="auto"/>
          <w:lang w:val="ru-RU" w:eastAsia="en-US" w:bidi="ru-RU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4"/>
          <w:u w:val="none"/>
          <w:shd w:val="clear" w:color="auto" w:fill="auto"/>
          <w:lang w:val="ru-RU" w:eastAsia="ru-RU" w:bidi="ru-RU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2" w:hanging="504"/>
        </w:pPr>
        <w:rPr>
          <w:rFonts w:ascii="Times New Roman" w:hAnsi="Times New Roman" w:cs="Times New Roman" w:hint="default"/>
          <w:b w:val="0"/>
          <w:bCs/>
          <w:color w:val="auto"/>
          <w:sz w:val="22"/>
          <w:szCs w:val="24"/>
          <w:lang w:eastAsia="ru-RU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/>
          <w:color w:val="000000"/>
          <w:sz w:val="24"/>
          <w:szCs w:val="24"/>
          <w:lang w:eastAsia="en-US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0202D"/>
    <w:rsid w:val="0001625D"/>
    <w:rsid w:val="000457A3"/>
    <w:rsid w:val="000753AA"/>
    <w:rsid w:val="00093953"/>
    <w:rsid w:val="000B4031"/>
    <w:rsid w:val="000B7A12"/>
    <w:rsid w:val="000D2FF0"/>
    <w:rsid w:val="000F13F4"/>
    <w:rsid w:val="00105109"/>
    <w:rsid w:val="00125F25"/>
    <w:rsid w:val="00147630"/>
    <w:rsid w:val="0019600E"/>
    <w:rsid w:val="00252CB7"/>
    <w:rsid w:val="00264EBF"/>
    <w:rsid w:val="002765A6"/>
    <w:rsid w:val="002A106E"/>
    <w:rsid w:val="002A4F2B"/>
    <w:rsid w:val="002F2254"/>
    <w:rsid w:val="003061F3"/>
    <w:rsid w:val="003257F6"/>
    <w:rsid w:val="00340DB6"/>
    <w:rsid w:val="003718E4"/>
    <w:rsid w:val="00385217"/>
    <w:rsid w:val="003C7DDF"/>
    <w:rsid w:val="003D5797"/>
    <w:rsid w:val="003E47F6"/>
    <w:rsid w:val="004075CC"/>
    <w:rsid w:val="00436CEE"/>
    <w:rsid w:val="00456EC5"/>
    <w:rsid w:val="00485CC8"/>
    <w:rsid w:val="004A3D2A"/>
    <w:rsid w:val="004D6893"/>
    <w:rsid w:val="004E4105"/>
    <w:rsid w:val="004E554B"/>
    <w:rsid w:val="00513CE1"/>
    <w:rsid w:val="005318AE"/>
    <w:rsid w:val="00561980"/>
    <w:rsid w:val="0056557D"/>
    <w:rsid w:val="00574A17"/>
    <w:rsid w:val="005B165E"/>
    <w:rsid w:val="005B2C62"/>
    <w:rsid w:val="005B621C"/>
    <w:rsid w:val="005D277E"/>
    <w:rsid w:val="005F42C3"/>
    <w:rsid w:val="0065118F"/>
    <w:rsid w:val="006A20F9"/>
    <w:rsid w:val="006C1F19"/>
    <w:rsid w:val="006E6084"/>
    <w:rsid w:val="006E6AB9"/>
    <w:rsid w:val="006E6EDA"/>
    <w:rsid w:val="006F63E9"/>
    <w:rsid w:val="0074243F"/>
    <w:rsid w:val="00765F97"/>
    <w:rsid w:val="0077167B"/>
    <w:rsid w:val="00780179"/>
    <w:rsid w:val="0078211D"/>
    <w:rsid w:val="007B3D59"/>
    <w:rsid w:val="007D47A4"/>
    <w:rsid w:val="007E2F83"/>
    <w:rsid w:val="007E3E6B"/>
    <w:rsid w:val="00801010"/>
    <w:rsid w:val="008263A6"/>
    <w:rsid w:val="00832FB7"/>
    <w:rsid w:val="00880624"/>
    <w:rsid w:val="00880FFA"/>
    <w:rsid w:val="008841D9"/>
    <w:rsid w:val="0088598F"/>
    <w:rsid w:val="00885B0E"/>
    <w:rsid w:val="008936FA"/>
    <w:rsid w:val="008C09A2"/>
    <w:rsid w:val="008E67AD"/>
    <w:rsid w:val="00911E10"/>
    <w:rsid w:val="0092079F"/>
    <w:rsid w:val="00953F17"/>
    <w:rsid w:val="009551DF"/>
    <w:rsid w:val="009A318B"/>
    <w:rsid w:val="009B4476"/>
    <w:rsid w:val="009C5734"/>
    <w:rsid w:val="00A15982"/>
    <w:rsid w:val="00A214E5"/>
    <w:rsid w:val="00A53ACB"/>
    <w:rsid w:val="00AB1DCE"/>
    <w:rsid w:val="00AC7F96"/>
    <w:rsid w:val="00B025C6"/>
    <w:rsid w:val="00B1233F"/>
    <w:rsid w:val="00B326C8"/>
    <w:rsid w:val="00B40D99"/>
    <w:rsid w:val="00B84B00"/>
    <w:rsid w:val="00B92FFD"/>
    <w:rsid w:val="00BC23AA"/>
    <w:rsid w:val="00BF323D"/>
    <w:rsid w:val="00C008E8"/>
    <w:rsid w:val="00C1441E"/>
    <w:rsid w:val="00C36210"/>
    <w:rsid w:val="00C67739"/>
    <w:rsid w:val="00C83C93"/>
    <w:rsid w:val="00C908C7"/>
    <w:rsid w:val="00C9418B"/>
    <w:rsid w:val="00CA07FA"/>
    <w:rsid w:val="00CC35B4"/>
    <w:rsid w:val="00CC4DCA"/>
    <w:rsid w:val="00CE127F"/>
    <w:rsid w:val="00D1022B"/>
    <w:rsid w:val="00D3094E"/>
    <w:rsid w:val="00D365FA"/>
    <w:rsid w:val="00D44657"/>
    <w:rsid w:val="00D4635E"/>
    <w:rsid w:val="00D8434E"/>
    <w:rsid w:val="00D91D28"/>
    <w:rsid w:val="00D95BAE"/>
    <w:rsid w:val="00DC3D11"/>
    <w:rsid w:val="00DC6F07"/>
    <w:rsid w:val="00DD5406"/>
    <w:rsid w:val="00E140BE"/>
    <w:rsid w:val="00E45821"/>
    <w:rsid w:val="00E51617"/>
    <w:rsid w:val="00E54F6E"/>
    <w:rsid w:val="00E61AE5"/>
    <w:rsid w:val="00E71E8C"/>
    <w:rsid w:val="00E936ED"/>
    <w:rsid w:val="00EB7E53"/>
    <w:rsid w:val="00EC10C2"/>
    <w:rsid w:val="00F55486"/>
    <w:rsid w:val="00F737B5"/>
    <w:rsid w:val="00FB43B7"/>
    <w:rsid w:val="00FB5A27"/>
    <w:rsid w:val="00FC5FD3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9425C"/>
  <w15:docId w15:val="{47A61B56-CFE1-4FD3-B452-09C9F079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54F6E"/>
    <w:rPr>
      <w:rFonts w:ascii="Calibri" w:hAnsi="Calibri" w:cs="Calibri"/>
      <w:sz w:val="22"/>
      <w:szCs w:val="22"/>
    </w:rPr>
  </w:style>
  <w:style w:type="paragraph" w:styleId="a6">
    <w:name w:val="List Paragraph"/>
    <w:basedOn w:val="a"/>
    <w:uiPriority w:val="34"/>
    <w:qFormat/>
    <w:rsid w:val="00E54F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Прижатый влево"/>
    <w:basedOn w:val="a"/>
    <w:next w:val="a"/>
    <w:rsid w:val="00CC4DCA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a8">
    <w:name w:val="Цветовое выделение"/>
    <w:rsid w:val="00780179"/>
    <w:rPr>
      <w:b/>
      <w:bCs/>
      <w:color w:val="26282F"/>
    </w:rPr>
  </w:style>
  <w:style w:type="character" w:customStyle="1" w:styleId="a9">
    <w:name w:val="Гипертекстовая ссылка"/>
    <w:rsid w:val="00780179"/>
    <w:rPr>
      <w:b/>
      <w:bCs/>
      <w:color w:val="106BBE"/>
    </w:rPr>
  </w:style>
  <w:style w:type="paragraph" w:customStyle="1" w:styleId="aa">
    <w:name w:val="Нормальный (таблица)"/>
    <w:basedOn w:val="a"/>
    <w:next w:val="a"/>
    <w:rsid w:val="00780179"/>
    <w:pPr>
      <w:widowControl w:val="0"/>
      <w:suppressAutoHyphens/>
      <w:autoSpaceDE w:val="0"/>
      <w:jc w:val="both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8841D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numbering" w:customStyle="1" w:styleId="1">
    <w:name w:val="Стиль1"/>
    <w:uiPriority w:val="99"/>
    <w:rsid w:val="008841D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19</cp:revision>
  <cp:lastPrinted>2024-02-19T05:24:00Z</cp:lastPrinted>
  <dcterms:created xsi:type="dcterms:W3CDTF">2024-05-24T10:56:00Z</dcterms:created>
  <dcterms:modified xsi:type="dcterms:W3CDTF">2024-06-20T08:17:00Z</dcterms:modified>
</cp:coreProperties>
</file>