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C1DA" w14:textId="77777777" w:rsidR="0001625D" w:rsidRDefault="005D4CC7" w:rsidP="00D8434E">
      <w:pPr>
        <w:jc w:val="center"/>
      </w:pPr>
      <w:r>
        <w:rPr>
          <w:noProof/>
        </w:rPr>
        <w:drawing>
          <wp:inline distT="0" distB="0" distL="0" distR="0" wp14:anchorId="5F7568A8" wp14:editId="363CD444">
            <wp:extent cx="548640" cy="70993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4F89C1" w14:textId="77777777" w:rsidR="0001625D" w:rsidRDefault="0001625D" w:rsidP="00D8434E">
      <w:pPr>
        <w:jc w:val="center"/>
        <w:rPr>
          <w:sz w:val="10"/>
          <w:szCs w:val="10"/>
        </w:rPr>
      </w:pPr>
    </w:p>
    <w:p w14:paraId="1F64AED8" w14:textId="77777777" w:rsidR="0001625D" w:rsidRDefault="0001625D" w:rsidP="00D8434E">
      <w:pPr>
        <w:jc w:val="center"/>
        <w:rPr>
          <w:sz w:val="10"/>
          <w:szCs w:val="10"/>
        </w:rPr>
      </w:pPr>
    </w:p>
    <w:p w14:paraId="74946683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7C2DABD1" w14:textId="77777777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7F25776B" w14:textId="77777777" w:rsidR="0001625D" w:rsidRDefault="0001625D" w:rsidP="00D365FA">
      <w:pPr>
        <w:rPr>
          <w:sz w:val="16"/>
          <w:szCs w:val="16"/>
        </w:rPr>
      </w:pPr>
    </w:p>
    <w:p w14:paraId="5B6345DF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0A7C5B8D" w14:textId="77777777" w:rsidR="0001625D" w:rsidRDefault="0001625D" w:rsidP="008C09A2"/>
    <w:p w14:paraId="5FD0D409" w14:textId="77777777" w:rsidR="00F71A4D" w:rsidRDefault="00F71A4D" w:rsidP="008C09A2"/>
    <w:p w14:paraId="696356BA" w14:textId="35CA7BF4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40FB7">
        <w:rPr>
          <w:sz w:val="26"/>
          <w:szCs w:val="26"/>
        </w:rPr>
        <w:t>23.06.2025</w:t>
      </w:r>
      <w:r>
        <w:rPr>
          <w:sz w:val="26"/>
          <w:szCs w:val="26"/>
        </w:rPr>
        <w:t xml:space="preserve"> № </w:t>
      </w:r>
      <w:r w:rsidR="00440FB7">
        <w:rPr>
          <w:sz w:val="26"/>
          <w:szCs w:val="26"/>
        </w:rPr>
        <w:t>ПОС.03-1563/25</w:t>
      </w:r>
    </w:p>
    <w:p w14:paraId="23030845" w14:textId="77777777" w:rsidR="0001625D" w:rsidRDefault="0001625D" w:rsidP="00D365FA">
      <w:pPr>
        <w:rPr>
          <w:sz w:val="26"/>
          <w:szCs w:val="26"/>
        </w:rPr>
      </w:pPr>
    </w:p>
    <w:p w14:paraId="46610BB8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40B64B8" w14:textId="2C29E1D6" w:rsidR="0001625D" w:rsidRDefault="0001625D" w:rsidP="00D8434E"/>
    <w:p w14:paraId="5DC99C24" w14:textId="77777777" w:rsidR="00440FB7" w:rsidRPr="004075CC" w:rsidRDefault="00440FB7" w:rsidP="00D8434E"/>
    <w:p w14:paraId="14239647" w14:textId="77777777" w:rsidR="00F71A4D" w:rsidRDefault="00DC7F8C" w:rsidP="00DE158E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О признании утратившим</w:t>
      </w:r>
      <w:r w:rsidR="00F71A4D">
        <w:rPr>
          <w:sz w:val="26"/>
          <w:szCs w:val="26"/>
        </w:rPr>
        <w:t>и</w:t>
      </w:r>
      <w:r>
        <w:rPr>
          <w:sz w:val="26"/>
          <w:szCs w:val="26"/>
        </w:rPr>
        <w:t xml:space="preserve"> силу</w:t>
      </w:r>
    </w:p>
    <w:p w14:paraId="3448D472" w14:textId="77777777" w:rsidR="00DE158E" w:rsidRPr="00467884" w:rsidRDefault="00DC7F8C" w:rsidP="00DE158E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</w:t>
      </w:r>
      <w:r w:rsidR="00F71A4D">
        <w:rPr>
          <w:sz w:val="26"/>
          <w:szCs w:val="26"/>
        </w:rPr>
        <w:t>й</w:t>
      </w:r>
    </w:p>
    <w:p w14:paraId="62EC6440" w14:textId="1A780345" w:rsidR="00F71A4D" w:rsidRDefault="00F71A4D" w:rsidP="00DE158E">
      <w:pPr>
        <w:ind w:left="-142" w:right="-2"/>
        <w:jc w:val="both"/>
        <w:rPr>
          <w:sz w:val="26"/>
          <w:szCs w:val="26"/>
        </w:rPr>
      </w:pPr>
    </w:p>
    <w:p w14:paraId="09224104" w14:textId="77777777" w:rsidR="00440FB7" w:rsidRPr="00467884" w:rsidRDefault="00440FB7" w:rsidP="00DE158E">
      <w:pPr>
        <w:ind w:left="-142" w:right="-2"/>
        <w:jc w:val="both"/>
        <w:rPr>
          <w:sz w:val="26"/>
          <w:szCs w:val="26"/>
        </w:rPr>
      </w:pPr>
    </w:p>
    <w:p w14:paraId="21CEDBB8" w14:textId="77777777" w:rsidR="00DE158E" w:rsidRPr="00467884" w:rsidRDefault="00F71A4D" w:rsidP="00DE158E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Федеральных</w:t>
      </w:r>
      <w:r w:rsidR="008C09B0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ов</w:t>
      </w:r>
      <w:r w:rsidR="008C09B0" w:rsidRPr="008C09B0">
        <w:rPr>
          <w:sz w:val="26"/>
          <w:szCs w:val="26"/>
        </w:rPr>
        <w:t xml:space="preserve"> от 06.10.2003 № 131-ФЗ «Об общих принципах организации местного самоуправления в Ро</w:t>
      </w:r>
      <w:r w:rsidR="008C09B0">
        <w:rPr>
          <w:sz w:val="26"/>
          <w:szCs w:val="26"/>
        </w:rPr>
        <w:t>ссийской Федерации»,</w:t>
      </w:r>
      <w:r w:rsidRPr="00F71A4D">
        <w:rPr>
          <w:sz w:val="26"/>
          <w:szCs w:val="26"/>
        </w:rPr>
        <w:t xml:space="preserve"> </w:t>
      </w:r>
      <w:r>
        <w:rPr>
          <w:sz w:val="26"/>
          <w:szCs w:val="26"/>
        </w:rPr>
        <w:t>от 20.03.2025 № 33-ФЗ «Об общих принципах организации местного самоуправления в единой системе публичной власти»,</w:t>
      </w:r>
      <w:r w:rsidR="008C09B0">
        <w:rPr>
          <w:sz w:val="26"/>
          <w:szCs w:val="26"/>
        </w:rPr>
        <w:t xml:space="preserve"> </w:t>
      </w:r>
      <w:r w:rsidR="00137A87" w:rsidRPr="00137A87">
        <w:rPr>
          <w:sz w:val="26"/>
          <w:szCs w:val="26"/>
        </w:rPr>
        <w:t>закона Ярославской области от 13.12.2024 № 94-з «О внесении изменения в статью 1 Закона Ярославской области «О перераспределении между органами местного самоуправления отдельных муниципальных образований Ярославской области и органами государственной власти Ярославской области полномочий по организации регулярных перевозок пассажиров и багажа автомобильным транспортом и городским наземным электрическим транспортом»</w:t>
      </w:r>
      <w:r w:rsidR="008C09B0" w:rsidRPr="008C09B0">
        <w:rPr>
          <w:sz w:val="26"/>
          <w:szCs w:val="26"/>
        </w:rPr>
        <w:t xml:space="preserve">, </w:t>
      </w:r>
      <w:r>
        <w:rPr>
          <w:sz w:val="26"/>
          <w:szCs w:val="26"/>
        </w:rPr>
        <w:t>приказа министра дорожного хозяйства и транспорта Ярославской области от 10.03.2025 № 38 «Об установлении муниципальных маршрутов регулярных перевозок, руководствуясь У</w:t>
      </w:r>
      <w:r w:rsidR="00DE158E" w:rsidRPr="00467884">
        <w:rPr>
          <w:sz w:val="26"/>
          <w:szCs w:val="26"/>
        </w:rPr>
        <w:t xml:space="preserve">ставом </w:t>
      </w:r>
      <w:r w:rsidR="00DE158E">
        <w:rPr>
          <w:sz w:val="26"/>
          <w:szCs w:val="26"/>
        </w:rPr>
        <w:t xml:space="preserve">Переславль-Залесского муниципального округа </w:t>
      </w:r>
      <w:r w:rsidR="00DE158E" w:rsidRPr="00444C7D">
        <w:rPr>
          <w:sz w:val="26"/>
          <w:szCs w:val="26"/>
        </w:rPr>
        <w:t>Ярославской области</w:t>
      </w:r>
      <w:r w:rsidR="00DE158E" w:rsidRPr="00467884">
        <w:rPr>
          <w:sz w:val="26"/>
          <w:szCs w:val="26"/>
        </w:rPr>
        <w:t xml:space="preserve">, </w:t>
      </w:r>
    </w:p>
    <w:p w14:paraId="17CFEDF9" w14:textId="77777777" w:rsidR="00D13F44" w:rsidRDefault="00D13F44" w:rsidP="00D13F44"/>
    <w:p w14:paraId="732CAA48" w14:textId="77777777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138D88EA" w14:textId="77777777" w:rsidR="00DE158E" w:rsidRDefault="00DE158E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37CA3D1E" w14:textId="77777777" w:rsidR="00067E4F" w:rsidRDefault="00DE158E" w:rsidP="00A01424">
      <w:pPr>
        <w:pStyle w:val="2436"/>
        <w:spacing w:before="0" w:beforeAutospacing="0" w:after="0" w:afterAutospacing="0"/>
        <w:ind w:right="-143" w:firstLine="567"/>
        <w:jc w:val="both"/>
        <w:rPr>
          <w:sz w:val="26"/>
          <w:szCs w:val="26"/>
        </w:rPr>
      </w:pPr>
      <w:r w:rsidRPr="00A01424">
        <w:rPr>
          <w:sz w:val="26"/>
          <w:szCs w:val="26"/>
        </w:rPr>
        <w:t xml:space="preserve">1. </w:t>
      </w:r>
      <w:r w:rsidR="008C09B0">
        <w:rPr>
          <w:sz w:val="26"/>
          <w:szCs w:val="26"/>
        </w:rPr>
        <w:t xml:space="preserve">Признать </w:t>
      </w:r>
      <w:r w:rsidR="008C09B0" w:rsidRPr="00724BAD">
        <w:rPr>
          <w:sz w:val="26"/>
          <w:szCs w:val="26"/>
        </w:rPr>
        <w:t>утратившим</w:t>
      </w:r>
      <w:r w:rsidR="00067E4F" w:rsidRPr="00724BAD">
        <w:rPr>
          <w:sz w:val="26"/>
          <w:szCs w:val="26"/>
        </w:rPr>
        <w:t>и</w:t>
      </w:r>
      <w:r w:rsidR="008C09B0">
        <w:rPr>
          <w:sz w:val="26"/>
          <w:szCs w:val="26"/>
        </w:rPr>
        <w:t xml:space="preserve"> силу </w:t>
      </w:r>
      <w:r w:rsidR="00067E4F" w:rsidRPr="00724BAD">
        <w:rPr>
          <w:sz w:val="26"/>
          <w:szCs w:val="26"/>
        </w:rPr>
        <w:t xml:space="preserve">следующие </w:t>
      </w:r>
      <w:r w:rsidR="008C09B0" w:rsidRPr="00724BAD">
        <w:rPr>
          <w:sz w:val="26"/>
          <w:szCs w:val="26"/>
        </w:rPr>
        <w:t>постановлени</w:t>
      </w:r>
      <w:r w:rsidR="00067E4F" w:rsidRPr="00724BAD">
        <w:rPr>
          <w:sz w:val="26"/>
          <w:szCs w:val="26"/>
        </w:rPr>
        <w:t>я</w:t>
      </w:r>
      <w:r w:rsidR="008C09B0" w:rsidRPr="008C09B0">
        <w:rPr>
          <w:sz w:val="26"/>
          <w:szCs w:val="26"/>
        </w:rPr>
        <w:t xml:space="preserve"> Администрации города Переславля-Залесского</w:t>
      </w:r>
      <w:r w:rsidR="00067E4F">
        <w:rPr>
          <w:sz w:val="26"/>
          <w:szCs w:val="26"/>
        </w:rPr>
        <w:t>:</w:t>
      </w:r>
    </w:p>
    <w:p w14:paraId="64978602" w14:textId="77777777" w:rsidR="00724BAD" w:rsidRDefault="00067E4F" w:rsidP="00A01424">
      <w:pPr>
        <w:pStyle w:val="2436"/>
        <w:spacing w:before="0" w:beforeAutospacing="0" w:after="0" w:afterAutospacing="0"/>
        <w:ind w:right="-143" w:firstLine="567"/>
        <w:jc w:val="both"/>
        <w:rPr>
          <w:strike/>
          <w:sz w:val="26"/>
          <w:szCs w:val="26"/>
        </w:rPr>
      </w:pPr>
      <w:r>
        <w:rPr>
          <w:sz w:val="26"/>
          <w:szCs w:val="26"/>
        </w:rPr>
        <w:t>-</w:t>
      </w:r>
      <w:r w:rsidR="008C09B0" w:rsidRPr="008C09B0">
        <w:rPr>
          <w:sz w:val="26"/>
          <w:szCs w:val="26"/>
        </w:rPr>
        <w:t xml:space="preserve"> </w:t>
      </w:r>
      <w:r w:rsidR="00C22830">
        <w:rPr>
          <w:sz w:val="26"/>
          <w:szCs w:val="26"/>
        </w:rPr>
        <w:t>от 29.01.2019</w:t>
      </w:r>
      <w:r w:rsidR="008C09B0">
        <w:rPr>
          <w:sz w:val="26"/>
          <w:szCs w:val="26"/>
        </w:rPr>
        <w:t xml:space="preserve"> </w:t>
      </w:r>
      <w:r w:rsidR="00C22830">
        <w:rPr>
          <w:sz w:val="26"/>
          <w:szCs w:val="26"/>
        </w:rPr>
        <w:t xml:space="preserve">№ ПОС.03-0046/19 </w:t>
      </w:r>
      <w:r w:rsidR="00C22830" w:rsidRPr="00C22830">
        <w:rPr>
          <w:sz w:val="26"/>
          <w:szCs w:val="26"/>
        </w:rPr>
        <w:t xml:space="preserve">«Об утверждении </w:t>
      </w:r>
      <w:r w:rsidR="00C22830">
        <w:rPr>
          <w:sz w:val="26"/>
          <w:szCs w:val="26"/>
        </w:rPr>
        <w:t xml:space="preserve">реестра </w:t>
      </w:r>
      <w:r w:rsidR="00C22830" w:rsidRPr="00C22830">
        <w:rPr>
          <w:sz w:val="26"/>
          <w:szCs w:val="26"/>
        </w:rPr>
        <w:t xml:space="preserve">маршрутов регулярных перевозок на территории </w:t>
      </w:r>
      <w:r w:rsidR="00C22830">
        <w:rPr>
          <w:sz w:val="26"/>
          <w:szCs w:val="26"/>
        </w:rPr>
        <w:t xml:space="preserve">городского округа </w:t>
      </w:r>
      <w:r w:rsidR="00C22830" w:rsidRPr="00C22830">
        <w:rPr>
          <w:sz w:val="26"/>
          <w:szCs w:val="26"/>
        </w:rPr>
        <w:t>города Переславля-Залесского</w:t>
      </w:r>
      <w:r w:rsidR="00C22830">
        <w:rPr>
          <w:sz w:val="26"/>
          <w:szCs w:val="26"/>
        </w:rPr>
        <w:t>»</w:t>
      </w:r>
      <w:r>
        <w:rPr>
          <w:sz w:val="26"/>
          <w:szCs w:val="26"/>
        </w:rPr>
        <w:t>;</w:t>
      </w:r>
      <w:r w:rsidR="00C22830">
        <w:rPr>
          <w:sz w:val="26"/>
          <w:szCs w:val="26"/>
        </w:rPr>
        <w:t xml:space="preserve"> </w:t>
      </w:r>
    </w:p>
    <w:p w14:paraId="23FCD9F6" w14:textId="77777777" w:rsidR="00A01424" w:rsidRPr="00724BAD" w:rsidRDefault="00067E4F" w:rsidP="00A01424">
      <w:pPr>
        <w:pStyle w:val="2436"/>
        <w:spacing w:before="0" w:beforeAutospacing="0" w:after="0" w:afterAutospacing="0"/>
        <w:ind w:right="-143" w:firstLine="567"/>
        <w:jc w:val="both"/>
        <w:rPr>
          <w:color w:val="000000"/>
          <w:sz w:val="26"/>
          <w:szCs w:val="26"/>
        </w:rPr>
      </w:pPr>
      <w:r w:rsidRPr="00724BAD">
        <w:rPr>
          <w:color w:val="000000"/>
          <w:sz w:val="26"/>
          <w:szCs w:val="26"/>
        </w:rPr>
        <w:t xml:space="preserve">- от </w:t>
      </w:r>
      <w:r w:rsidR="00724BAD" w:rsidRPr="00724BAD">
        <w:rPr>
          <w:color w:val="000000"/>
          <w:sz w:val="26"/>
          <w:szCs w:val="26"/>
        </w:rPr>
        <w:t>28.12.2021 № ПОС.03-2485/21 «О внесении изменений в постановление Администрации города Переславля-Залесского от 29.01.2019 № ПОС.03-0046/19 «Об утверждении реестра маршрутов регулярных перевозок на территории городского округа города Переславля-Залесского</w:t>
      </w:r>
      <w:r w:rsidRPr="00724BAD">
        <w:rPr>
          <w:color w:val="000000"/>
          <w:sz w:val="26"/>
          <w:szCs w:val="26"/>
        </w:rPr>
        <w:t>»</w:t>
      </w:r>
      <w:r w:rsidR="00C22830" w:rsidRPr="00724BAD">
        <w:rPr>
          <w:color w:val="000000"/>
          <w:sz w:val="26"/>
          <w:szCs w:val="26"/>
        </w:rPr>
        <w:t>.</w:t>
      </w:r>
    </w:p>
    <w:p w14:paraId="36428709" w14:textId="77777777" w:rsidR="00DE158E" w:rsidRPr="00EF40EA" w:rsidRDefault="008C09B0" w:rsidP="00DE158E">
      <w:pPr>
        <w:pStyle w:val="a6"/>
        <w:tabs>
          <w:tab w:val="left" w:pos="496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DE158E" w:rsidRPr="00EF40EA">
        <w:rPr>
          <w:rFonts w:ascii="Times New Roman" w:hAnsi="Times New Roman" w:cs="Times New Roman"/>
          <w:color w:val="000000"/>
          <w:sz w:val="26"/>
          <w:szCs w:val="26"/>
        </w:rPr>
        <w:t>. Опубликовать настоящее пос</w:t>
      </w:r>
      <w:r w:rsidR="00CE103D" w:rsidRPr="00EF40EA">
        <w:rPr>
          <w:rFonts w:ascii="Times New Roman" w:hAnsi="Times New Roman" w:cs="Times New Roman"/>
          <w:color w:val="000000"/>
          <w:sz w:val="26"/>
          <w:szCs w:val="26"/>
        </w:rPr>
        <w:t xml:space="preserve">тановление </w:t>
      </w:r>
      <w:r w:rsidR="00F71A4D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EF40EA" w:rsidRPr="00EF40EA">
        <w:rPr>
          <w:rFonts w:ascii="Times New Roman" w:hAnsi="Times New Roman" w:cs="Times New Roman"/>
          <w:sz w:val="26"/>
          <w:szCs w:val="26"/>
        </w:rPr>
        <w:t>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314347DA" w14:textId="507824D5" w:rsidR="00DE158E" w:rsidRDefault="008C09B0" w:rsidP="00DE158E">
      <w:pPr>
        <w:pStyle w:val="a6"/>
        <w:tabs>
          <w:tab w:val="left" w:pos="496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3</w:t>
      </w:r>
      <w:r w:rsidR="00DE158E" w:rsidRPr="00DE158E">
        <w:rPr>
          <w:rFonts w:ascii="Times New Roman" w:hAnsi="Times New Roman" w:cs="Times New Roman"/>
          <w:color w:val="000000"/>
          <w:sz w:val="26"/>
          <w:szCs w:val="26"/>
        </w:rPr>
        <w:t>. Постановление вступает</w:t>
      </w:r>
      <w:r w:rsidR="00F71A4D">
        <w:rPr>
          <w:rFonts w:ascii="Times New Roman" w:hAnsi="Times New Roman" w:cs="Times New Roman"/>
          <w:color w:val="000000"/>
          <w:sz w:val="26"/>
          <w:szCs w:val="26"/>
        </w:rPr>
        <w:t xml:space="preserve"> в силу после его опубликования и распространяется на правоотношения, возникшие с 01 апреля 2025 года.</w:t>
      </w:r>
    </w:p>
    <w:p w14:paraId="7D283907" w14:textId="77777777" w:rsidR="00B06F02" w:rsidRPr="00DE158E" w:rsidRDefault="00B06F02" w:rsidP="00DE158E">
      <w:pPr>
        <w:pStyle w:val="a6"/>
        <w:tabs>
          <w:tab w:val="left" w:pos="496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B20C2A6" w14:textId="0224ECDB" w:rsidR="008C09B0" w:rsidRDefault="008C09B0" w:rsidP="00DE158E">
      <w:pPr>
        <w:ind w:right="141"/>
        <w:jc w:val="both"/>
        <w:rPr>
          <w:sz w:val="26"/>
          <w:szCs w:val="26"/>
        </w:rPr>
      </w:pPr>
    </w:p>
    <w:p w14:paraId="5D9F3C16" w14:textId="77777777" w:rsidR="00440FB7" w:rsidRDefault="00440FB7" w:rsidP="00DE158E">
      <w:pPr>
        <w:ind w:right="141"/>
        <w:jc w:val="both"/>
        <w:rPr>
          <w:sz w:val="26"/>
          <w:szCs w:val="26"/>
        </w:rPr>
      </w:pPr>
    </w:p>
    <w:p w14:paraId="02D80C96" w14:textId="77777777" w:rsidR="00EF40EA" w:rsidRPr="00347E8B" w:rsidRDefault="00EF40EA" w:rsidP="00EF40E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Заместитель </w:t>
      </w:r>
      <w:r w:rsidRPr="00347E8B">
        <w:rPr>
          <w:color w:val="000000"/>
          <w:sz w:val="26"/>
          <w:szCs w:val="26"/>
        </w:rPr>
        <w:t xml:space="preserve">Главы Администрации </w:t>
      </w:r>
    </w:p>
    <w:p w14:paraId="35678566" w14:textId="77777777" w:rsidR="00DE158E" w:rsidRPr="00C22830" w:rsidRDefault="00EF40EA" w:rsidP="00C2283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Переславль</w:t>
      </w:r>
      <w:r w:rsidRPr="00347E8B">
        <w:rPr>
          <w:color w:val="000000"/>
          <w:sz w:val="26"/>
          <w:szCs w:val="26"/>
        </w:rPr>
        <w:t>-Залесского</w:t>
      </w:r>
      <w:r>
        <w:rPr>
          <w:color w:val="000000"/>
          <w:sz w:val="26"/>
          <w:szCs w:val="26"/>
        </w:rPr>
        <w:t xml:space="preserve"> муниципального округа </w:t>
      </w:r>
      <w:r w:rsidRPr="00347E8B">
        <w:rPr>
          <w:color w:val="000000"/>
          <w:sz w:val="26"/>
          <w:szCs w:val="26"/>
        </w:rPr>
        <w:t xml:space="preserve">                </w:t>
      </w:r>
      <w:r>
        <w:rPr>
          <w:color w:val="000000"/>
          <w:sz w:val="26"/>
          <w:szCs w:val="26"/>
        </w:rPr>
        <w:t xml:space="preserve">    </w:t>
      </w:r>
      <w:r w:rsidRPr="00347E8B"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В.А. Талалаев</w:t>
      </w:r>
    </w:p>
    <w:sectPr w:rsidR="00DE158E" w:rsidRPr="00C22830" w:rsidSect="00440F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67E4F"/>
    <w:rsid w:val="000753AA"/>
    <w:rsid w:val="00093953"/>
    <w:rsid w:val="000B4031"/>
    <w:rsid w:val="000D2FF0"/>
    <w:rsid w:val="00137A87"/>
    <w:rsid w:val="0015663F"/>
    <w:rsid w:val="00182B34"/>
    <w:rsid w:val="0019600E"/>
    <w:rsid w:val="001C7464"/>
    <w:rsid w:val="002765A6"/>
    <w:rsid w:val="00280ADD"/>
    <w:rsid w:val="002A106E"/>
    <w:rsid w:val="002A4F2B"/>
    <w:rsid w:val="002F2254"/>
    <w:rsid w:val="003061F3"/>
    <w:rsid w:val="00340DB6"/>
    <w:rsid w:val="003B6251"/>
    <w:rsid w:val="003C7DDF"/>
    <w:rsid w:val="003D5797"/>
    <w:rsid w:val="004075CC"/>
    <w:rsid w:val="00436CEE"/>
    <w:rsid w:val="00440FB7"/>
    <w:rsid w:val="00456EC5"/>
    <w:rsid w:val="00482DFB"/>
    <w:rsid w:val="004A3D2A"/>
    <w:rsid w:val="004E554B"/>
    <w:rsid w:val="00513CE1"/>
    <w:rsid w:val="005318AE"/>
    <w:rsid w:val="0056557D"/>
    <w:rsid w:val="00574A17"/>
    <w:rsid w:val="005B621C"/>
    <w:rsid w:val="005D277E"/>
    <w:rsid w:val="005D4CC7"/>
    <w:rsid w:val="006A738F"/>
    <w:rsid w:val="006C1F19"/>
    <w:rsid w:val="006E6084"/>
    <w:rsid w:val="006F63E9"/>
    <w:rsid w:val="00724BAD"/>
    <w:rsid w:val="00754116"/>
    <w:rsid w:val="0078211D"/>
    <w:rsid w:val="007E2F83"/>
    <w:rsid w:val="00801010"/>
    <w:rsid w:val="0088598F"/>
    <w:rsid w:val="00885B0E"/>
    <w:rsid w:val="008C09A2"/>
    <w:rsid w:val="008C09B0"/>
    <w:rsid w:val="0092079F"/>
    <w:rsid w:val="0094737F"/>
    <w:rsid w:val="009551DF"/>
    <w:rsid w:val="009B4476"/>
    <w:rsid w:val="00A01424"/>
    <w:rsid w:val="00A214E5"/>
    <w:rsid w:val="00A33A6E"/>
    <w:rsid w:val="00A37B00"/>
    <w:rsid w:val="00B025C6"/>
    <w:rsid w:val="00B06F02"/>
    <w:rsid w:val="00B1233F"/>
    <w:rsid w:val="00B326C8"/>
    <w:rsid w:val="00B34148"/>
    <w:rsid w:val="00B40D99"/>
    <w:rsid w:val="00B84B00"/>
    <w:rsid w:val="00B92FFD"/>
    <w:rsid w:val="00C008E8"/>
    <w:rsid w:val="00C22830"/>
    <w:rsid w:val="00C36210"/>
    <w:rsid w:val="00C4090A"/>
    <w:rsid w:val="00C83C93"/>
    <w:rsid w:val="00C908C7"/>
    <w:rsid w:val="00C9418B"/>
    <w:rsid w:val="00CA07FA"/>
    <w:rsid w:val="00CE103D"/>
    <w:rsid w:val="00D13F44"/>
    <w:rsid w:val="00D365FA"/>
    <w:rsid w:val="00D8434E"/>
    <w:rsid w:val="00D95BAE"/>
    <w:rsid w:val="00DC6F07"/>
    <w:rsid w:val="00DC7F8C"/>
    <w:rsid w:val="00DD5406"/>
    <w:rsid w:val="00DE158E"/>
    <w:rsid w:val="00DE59CC"/>
    <w:rsid w:val="00E140BE"/>
    <w:rsid w:val="00E71E8C"/>
    <w:rsid w:val="00EB7E53"/>
    <w:rsid w:val="00EC10C2"/>
    <w:rsid w:val="00EF40EA"/>
    <w:rsid w:val="00F2357F"/>
    <w:rsid w:val="00F55486"/>
    <w:rsid w:val="00F60DC4"/>
    <w:rsid w:val="00F71A4D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C6518"/>
  <w15:docId w15:val="{DA763BCC-8859-45AA-ABF6-B8B0B2C4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E158E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DE158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8"/>
      <w:szCs w:val="18"/>
    </w:rPr>
  </w:style>
  <w:style w:type="character" w:customStyle="1" w:styleId="a7">
    <w:name w:val="Основной текст Знак"/>
    <w:link w:val="a6"/>
    <w:uiPriority w:val="99"/>
    <w:semiHidden/>
    <w:rsid w:val="00DE158E"/>
    <w:rPr>
      <w:rFonts w:ascii="Arial" w:hAnsi="Arial" w:cs="Arial"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DE158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E158E"/>
    <w:rPr>
      <w:sz w:val="24"/>
      <w:szCs w:val="24"/>
    </w:rPr>
  </w:style>
  <w:style w:type="paragraph" w:customStyle="1" w:styleId="2436">
    <w:name w:val="2436"/>
    <w:aliases w:val="bqiaagaaeyqcaaagiaiaaansbgaabxogaaaaaaaaaaaaaaaaaaaaaaaaaaaaaaaaaaaaaaaaaaaaaaaaaaaaaaaaaaaaaaaaaaaaaaaaaaaaaaaaaaaaaaaaaaaaaaaaaaaaaaaaaaaaaaaaaaaaaaaaaaaaaaaaaaaaaaaaaaaaaaaaaaaaaaaaaaaaaaaaaaaaaaaaaaaaaaaaaaaaaaaaaaaaaaaaaaaaaaaa"/>
    <w:basedOn w:val="a"/>
    <w:rsid w:val="00A014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5</cp:revision>
  <cp:lastPrinted>2021-12-07T08:26:00Z</cp:lastPrinted>
  <dcterms:created xsi:type="dcterms:W3CDTF">2025-06-20T12:24:00Z</dcterms:created>
  <dcterms:modified xsi:type="dcterms:W3CDTF">2025-06-23T12:52:00Z</dcterms:modified>
</cp:coreProperties>
</file>