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709" w:rsidRPr="00DC2709" w:rsidRDefault="00DC2709" w:rsidP="00DC270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709" w:rsidRPr="00DC2709" w:rsidRDefault="00DC2709" w:rsidP="00DC2709">
      <w:pPr>
        <w:jc w:val="center"/>
        <w:rPr>
          <w:sz w:val="10"/>
          <w:szCs w:val="10"/>
        </w:rPr>
      </w:pPr>
    </w:p>
    <w:p w:rsidR="00DC2709" w:rsidRPr="00DC2709" w:rsidRDefault="00DC2709" w:rsidP="00DC2709">
      <w:pPr>
        <w:jc w:val="center"/>
        <w:rPr>
          <w:sz w:val="10"/>
          <w:szCs w:val="10"/>
        </w:rPr>
      </w:pPr>
    </w:p>
    <w:p w:rsidR="00DC2709" w:rsidRPr="00DC2709" w:rsidRDefault="00DC2709" w:rsidP="00DC270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C2709" w:rsidRPr="00DC2709" w:rsidRDefault="00DC2709" w:rsidP="00DC2709">
      <w:pPr>
        <w:ind w:left="283" w:hanging="283"/>
        <w:jc w:val="center"/>
        <w:rPr>
          <w:sz w:val="26"/>
          <w:szCs w:val="26"/>
        </w:rPr>
      </w:pPr>
      <w:r w:rsidRPr="00DC2709">
        <w:rPr>
          <w:sz w:val="26"/>
          <w:szCs w:val="26"/>
        </w:rPr>
        <w:t>АДМИНИСТРАЦИЯ ГОРОДА ПЕРЕСЛАВЛЯ-ЗАЛЕССКОГО</w:t>
      </w:r>
    </w:p>
    <w:p w:rsidR="00DC2709" w:rsidRPr="00DC2709" w:rsidRDefault="00DC2709" w:rsidP="00DC2709">
      <w:pPr>
        <w:ind w:left="283"/>
        <w:jc w:val="center"/>
        <w:rPr>
          <w:sz w:val="26"/>
          <w:szCs w:val="26"/>
        </w:rPr>
      </w:pPr>
    </w:p>
    <w:p w:rsidR="00DC2709" w:rsidRPr="00DC2709" w:rsidRDefault="00DC2709" w:rsidP="00DC2709">
      <w:pPr>
        <w:ind w:left="283"/>
        <w:jc w:val="center"/>
        <w:rPr>
          <w:sz w:val="26"/>
          <w:szCs w:val="26"/>
        </w:rPr>
      </w:pPr>
      <w:r w:rsidRPr="00DC2709">
        <w:rPr>
          <w:sz w:val="26"/>
          <w:szCs w:val="26"/>
        </w:rPr>
        <w:t>ПОСТАНОВЛЕНИЕ</w:t>
      </w:r>
    </w:p>
    <w:p w:rsidR="00DC2709" w:rsidRPr="00DC2709" w:rsidRDefault="00DC2709" w:rsidP="00DC2709">
      <w:pPr>
        <w:ind w:left="283"/>
        <w:jc w:val="center"/>
        <w:rPr>
          <w:sz w:val="26"/>
          <w:szCs w:val="26"/>
        </w:rPr>
      </w:pPr>
    </w:p>
    <w:p w:rsidR="00DC2709" w:rsidRPr="00DC2709" w:rsidRDefault="00DC2709" w:rsidP="00DC270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C2709" w:rsidRPr="00DC2709" w:rsidRDefault="00DC2709" w:rsidP="00DC2709">
      <w:pPr>
        <w:rPr>
          <w:sz w:val="26"/>
          <w:szCs w:val="26"/>
        </w:rPr>
      </w:pPr>
      <w:r w:rsidRPr="00DC2709">
        <w:rPr>
          <w:sz w:val="26"/>
          <w:szCs w:val="26"/>
        </w:rPr>
        <w:t>От</w:t>
      </w:r>
      <w:r w:rsidR="00E1452D">
        <w:rPr>
          <w:sz w:val="26"/>
          <w:szCs w:val="26"/>
        </w:rPr>
        <w:t xml:space="preserve"> 27.07.2022</w:t>
      </w:r>
      <w:r w:rsidRPr="00DC2709">
        <w:rPr>
          <w:sz w:val="26"/>
          <w:szCs w:val="26"/>
        </w:rPr>
        <w:t xml:space="preserve"> № </w:t>
      </w:r>
      <w:r w:rsidR="00E1452D">
        <w:rPr>
          <w:sz w:val="26"/>
          <w:szCs w:val="26"/>
        </w:rPr>
        <w:t>ПОС.03-1611/22</w:t>
      </w:r>
    </w:p>
    <w:p w:rsidR="00DC2709" w:rsidRPr="00DC2709" w:rsidRDefault="00DC2709" w:rsidP="00DC2709">
      <w:pPr>
        <w:rPr>
          <w:sz w:val="26"/>
          <w:szCs w:val="26"/>
        </w:rPr>
      </w:pPr>
    </w:p>
    <w:p w:rsidR="005F010C" w:rsidRPr="00A36507" w:rsidRDefault="00DC2709" w:rsidP="00DC270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C270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  <w:bookmarkStart w:id="0" w:name="_GoBack"/>
      <w:bookmarkEnd w:id="0"/>
    </w:p>
    <w:p w:rsidR="00606719" w:rsidRPr="00A36507" w:rsidRDefault="00606719" w:rsidP="00606719">
      <w:pPr>
        <w:pStyle w:val="af4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F766F2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</w:t>
      </w:r>
    </w:p>
    <w:p w:rsidR="00606719" w:rsidRPr="00A36507" w:rsidRDefault="00606719" w:rsidP="00606719">
      <w:pPr>
        <w:pStyle w:val="af4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bCs/>
          <w:sz w:val="26"/>
          <w:szCs w:val="26"/>
        </w:rPr>
        <w:t>22.03.2022 № ПОС.03-0574/22</w:t>
      </w:r>
    </w:p>
    <w:p w:rsidR="00E236A4" w:rsidRPr="00A36507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A36507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6507" w:rsidRPr="00A36507" w:rsidRDefault="00A36507" w:rsidP="00A365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A36507">
        <w:rPr>
          <w:sz w:val="26"/>
          <w:szCs w:val="26"/>
        </w:rPr>
        <w:t xml:space="preserve">В соответствии с Бюджетным кодексом Российской Федерации, решением </w:t>
      </w:r>
      <w:proofErr w:type="spellStart"/>
      <w:r w:rsidRPr="00A36507">
        <w:rPr>
          <w:sz w:val="26"/>
          <w:szCs w:val="26"/>
        </w:rPr>
        <w:t>Переславль-Залесской</w:t>
      </w:r>
      <w:proofErr w:type="spellEnd"/>
      <w:r w:rsidRPr="00A36507">
        <w:rPr>
          <w:sz w:val="26"/>
          <w:szCs w:val="26"/>
        </w:rPr>
        <w:t xml:space="preserve"> городской Думы от 28.04.2022 года</w:t>
      </w:r>
      <w:r w:rsidR="00BD369E">
        <w:rPr>
          <w:sz w:val="26"/>
          <w:szCs w:val="26"/>
        </w:rPr>
        <w:t xml:space="preserve"> </w:t>
      </w:r>
      <w:r w:rsidRPr="00A36507">
        <w:rPr>
          <w:sz w:val="26"/>
          <w:szCs w:val="26"/>
        </w:rPr>
        <w:t>№</w:t>
      </w:r>
      <w:r w:rsidR="00821C0A">
        <w:rPr>
          <w:sz w:val="26"/>
          <w:szCs w:val="26"/>
        </w:rPr>
        <w:t xml:space="preserve"> </w:t>
      </w:r>
      <w:r w:rsidRPr="00A36507">
        <w:rPr>
          <w:sz w:val="26"/>
          <w:szCs w:val="26"/>
        </w:rPr>
        <w:t>40</w:t>
      </w:r>
      <w:r w:rsidR="00BD369E">
        <w:rPr>
          <w:sz w:val="26"/>
          <w:szCs w:val="26"/>
        </w:rPr>
        <w:t xml:space="preserve"> </w:t>
      </w:r>
      <w:r w:rsidRPr="00A36507">
        <w:rPr>
          <w:sz w:val="26"/>
          <w:szCs w:val="26"/>
        </w:rPr>
        <w:t xml:space="preserve">«О внесении изменений в решение </w:t>
      </w:r>
      <w:proofErr w:type="spellStart"/>
      <w:r w:rsidRPr="00A36507">
        <w:rPr>
          <w:sz w:val="26"/>
          <w:szCs w:val="26"/>
        </w:rPr>
        <w:t>Переславль-Залесской</w:t>
      </w:r>
      <w:proofErr w:type="spellEnd"/>
      <w:r w:rsidRPr="00A36507">
        <w:rPr>
          <w:sz w:val="26"/>
          <w:szCs w:val="26"/>
        </w:rPr>
        <w:t xml:space="preserve">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A36507">
        <w:rPr>
          <w:bCs/>
          <w:sz w:val="26"/>
          <w:szCs w:val="26"/>
        </w:rPr>
        <w:t>в целях уточнения объема финансирования и изменения программных мероприятий,</w:t>
      </w:r>
      <w:proofErr w:type="gramEnd"/>
    </w:p>
    <w:p w:rsidR="00106B44" w:rsidRPr="00A36507" w:rsidRDefault="00106B44" w:rsidP="00E236A4">
      <w:pPr>
        <w:jc w:val="center"/>
        <w:rPr>
          <w:sz w:val="28"/>
          <w:szCs w:val="28"/>
        </w:rPr>
      </w:pPr>
    </w:p>
    <w:p w:rsidR="00E236A4" w:rsidRPr="00A36507" w:rsidRDefault="00E236A4" w:rsidP="00E236A4">
      <w:pPr>
        <w:jc w:val="center"/>
        <w:rPr>
          <w:sz w:val="28"/>
          <w:szCs w:val="28"/>
        </w:rPr>
      </w:pPr>
      <w:r w:rsidRPr="00A36507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A36507" w:rsidRDefault="00E236A4" w:rsidP="00E236A4">
      <w:pPr>
        <w:jc w:val="center"/>
        <w:rPr>
          <w:sz w:val="26"/>
          <w:szCs w:val="26"/>
        </w:rPr>
      </w:pPr>
    </w:p>
    <w:p w:rsidR="001368F5" w:rsidRPr="00A36507" w:rsidRDefault="00E236A4" w:rsidP="00DA7ADA">
      <w:pPr>
        <w:pStyle w:val="af4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 w:rsidR="00606719" w:rsidRPr="00A36507">
        <w:rPr>
          <w:rFonts w:ascii="Times New Roman" w:eastAsia="Times New Roman" w:hAnsi="Times New Roman" w:cs="Times New Roman"/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</w:t>
      </w:r>
      <w:r w:rsidR="00DA7ADA" w:rsidRPr="00A36507">
        <w:rPr>
          <w:rFonts w:ascii="Times New Roman" w:eastAsia="Times New Roman" w:hAnsi="Times New Roman" w:cs="Times New Roman"/>
          <w:sz w:val="26"/>
          <w:szCs w:val="26"/>
        </w:rPr>
        <w:t>22.03.2022 № ПОС.03-0574/22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BD369E" w:rsidRPr="00BD369E">
        <w:rPr>
          <w:rFonts w:ascii="Times New Roman" w:eastAsia="Times New Roman" w:hAnsi="Times New Roman" w:cs="Times New Roman"/>
          <w:sz w:val="26"/>
          <w:szCs w:val="26"/>
        </w:rPr>
        <w:t>в редакции постановления Администрации города Переславля-Залесского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53C94" w:rsidRPr="00F53C94">
        <w:rPr>
          <w:rFonts w:ascii="Times New Roman" w:eastAsia="Times New Roman" w:hAnsi="Times New Roman" w:cs="Times New Roman"/>
          <w:sz w:val="26"/>
          <w:szCs w:val="26"/>
        </w:rPr>
        <w:t xml:space="preserve"> 28.06.2022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F53C94" w:rsidRPr="00F53C94">
        <w:rPr>
          <w:rFonts w:ascii="Times New Roman" w:eastAsia="Times New Roman" w:hAnsi="Times New Roman" w:cs="Times New Roman"/>
          <w:sz w:val="26"/>
          <w:szCs w:val="26"/>
        </w:rPr>
        <w:t>ПОС.03-1371/22</w:t>
      </w:r>
      <w:r w:rsidR="00BD369E" w:rsidRPr="00F53C94">
        <w:rPr>
          <w:rFonts w:ascii="Times New Roman" w:eastAsia="Times New Roman" w:hAnsi="Times New Roman" w:cs="Times New Roman"/>
          <w:sz w:val="26"/>
          <w:szCs w:val="26"/>
        </w:rPr>
        <w:t>)</w:t>
      </w:r>
      <w:r w:rsidR="00BD3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06719" w:rsidRPr="00A36507"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937A54" w:rsidRDefault="00DA7ADA" w:rsidP="00F766F2">
      <w:pPr>
        <w:ind w:firstLine="708"/>
        <w:jc w:val="both"/>
        <w:rPr>
          <w:bCs/>
          <w:sz w:val="26"/>
          <w:szCs w:val="26"/>
        </w:rPr>
      </w:pPr>
      <w:r w:rsidRPr="00A36507">
        <w:rPr>
          <w:sz w:val="26"/>
          <w:szCs w:val="26"/>
        </w:rPr>
        <w:t xml:space="preserve">1.1. в разделе </w:t>
      </w:r>
      <w:r w:rsidR="00567CA4" w:rsidRPr="00A36507">
        <w:rPr>
          <w:sz w:val="26"/>
          <w:szCs w:val="26"/>
        </w:rPr>
        <w:t>1</w:t>
      </w:r>
      <w:r w:rsidR="00BD369E">
        <w:rPr>
          <w:sz w:val="26"/>
          <w:szCs w:val="26"/>
        </w:rPr>
        <w:t xml:space="preserve"> «</w:t>
      </w:r>
      <w:r w:rsidRPr="00A36507">
        <w:rPr>
          <w:sz w:val="26"/>
          <w:szCs w:val="26"/>
        </w:rPr>
        <w:t>Паспорт муниципальной программы» позици</w:t>
      </w:r>
      <w:r w:rsidR="00A36507">
        <w:rPr>
          <w:sz w:val="26"/>
          <w:szCs w:val="26"/>
        </w:rPr>
        <w:t>ю</w:t>
      </w:r>
      <w:r w:rsidR="00BD369E">
        <w:rPr>
          <w:sz w:val="26"/>
          <w:szCs w:val="26"/>
        </w:rPr>
        <w:t xml:space="preserve"> </w:t>
      </w:r>
      <w:r w:rsidR="00F766F2" w:rsidRPr="00A36507">
        <w:rPr>
          <w:bCs/>
          <w:sz w:val="26"/>
          <w:szCs w:val="26"/>
        </w:rPr>
        <w:t xml:space="preserve">«6. </w:t>
      </w:r>
      <w:r w:rsidR="00F766F2" w:rsidRPr="00A36507">
        <w:rPr>
          <w:sz w:val="26"/>
          <w:szCs w:val="26"/>
        </w:rPr>
        <w:t>Объемы и источники финансирования муниципальной программы</w:t>
      </w:r>
      <w:r w:rsidR="00F766F2" w:rsidRPr="00A36507">
        <w:rPr>
          <w:bCs/>
          <w:sz w:val="26"/>
          <w:szCs w:val="26"/>
        </w:rPr>
        <w:t>»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68"/>
        <w:gridCol w:w="7239"/>
      </w:tblGrid>
      <w:tr w:rsidR="00937A54" w:rsidRPr="00A36507" w:rsidTr="00937A54">
        <w:trPr>
          <w:trHeight w:val="278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A36507" w:rsidRDefault="00937A54" w:rsidP="00937A54">
            <w:pPr>
              <w:shd w:val="clear" w:color="auto" w:fill="FFFFFF"/>
              <w:ind w:left="132" w:right="142"/>
              <w:jc w:val="both"/>
              <w:rPr>
                <w:sz w:val="26"/>
                <w:szCs w:val="26"/>
              </w:rPr>
            </w:pPr>
            <w:r w:rsidRPr="00A36507">
              <w:rPr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7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sz w:val="26"/>
                <w:szCs w:val="26"/>
              </w:rPr>
              <w:t xml:space="preserve">Всего – </w:t>
            </w:r>
            <w:r w:rsidR="00DC2EED">
              <w:rPr>
                <w:sz w:val="26"/>
                <w:szCs w:val="26"/>
              </w:rPr>
              <w:t>71 234,6</w:t>
            </w:r>
            <w:r w:rsidRPr="00A36507">
              <w:rPr>
                <w:bCs/>
                <w:sz w:val="26"/>
                <w:szCs w:val="26"/>
              </w:rPr>
              <w:t xml:space="preserve"> тыс. руб., из них: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- средства областного бюджета: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2022 год – 0,0 тыс. руб.;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2023 год – 0,0 тыс. руб.;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2024 год – 70,0 тыс. руб.;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- средства бюджета городского округа: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 xml:space="preserve">2022 год – 23 </w:t>
            </w:r>
            <w:r w:rsidR="00DC2EED">
              <w:rPr>
                <w:bCs/>
                <w:sz w:val="26"/>
                <w:szCs w:val="26"/>
              </w:rPr>
              <w:t>934,5</w:t>
            </w:r>
            <w:r w:rsidRPr="00A36507">
              <w:rPr>
                <w:bCs/>
                <w:sz w:val="26"/>
                <w:szCs w:val="26"/>
              </w:rPr>
              <w:t> тыс. руб.;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2023 год -  23 577,1 тыс. руб.;</w:t>
            </w:r>
          </w:p>
          <w:p w:rsidR="00937A54" w:rsidRPr="00A36507" w:rsidRDefault="00937A54" w:rsidP="00937A54">
            <w:pPr>
              <w:shd w:val="clear" w:color="auto" w:fill="FFFFFF"/>
              <w:autoSpaceDE w:val="0"/>
              <w:ind w:left="283" w:hanging="142"/>
              <w:rPr>
                <w:bCs/>
                <w:sz w:val="26"/>
                <w:szCs w:val="26"/>
              </w:rPr>
            </w:pPr>
            <w:r w:rsidRPr="00A36507">
              <w:rPr>
                <w:bCs/>
                <w:sz w:val="26"/>
                <w:szCs w:val="26"/>
              </w:rPr>
              <w:t>2024 год – 23 653,0 тыс. руб.</w:t>
            </w:r>
          </w:p>
        </w:tc>
      </w:tr>
    </w:tbl>
    <w:p w:rsidR="001A05F8" w:rsidRPr="00A36507" w:rsidRDefault="001A05F8" w:rsidP="001368F5">
      <w:pPr>
        <w:ind w:firstLine="708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1.</w:t>
      </w:r>
      <w:r w:rsidR="00F766F2" w:rsidRPr="00A36507">
        <w:rPr>
          <w:sz w:val="26"/>
          <w:szCs w:val="26"/>
        </w:rPr>
        <w:t>2</w:t>
      </w:r>
      <w:r w:rsidR="00567CA4" w:rsidRPr="00A36507">
        <w:rPr>
          <w:sz w:val="26"/>
          <w:szCs w:val="26"/>
        </w:rPr>
        <w:t>. таблицу раздела 5</w:t>
      </w:r>
      <w:r w:rsidR="00A73F35">
        <w:rPr>
          <w:sz w:val="26"/>
          <w:szCs w:val="26"/>
        </w:rPr>
        <w:t xml:space="preserve"> «</w:t>
      </w:r>
      <w:r w:rsidRPr="00A36507">
        <w:rPr>
          <w:sz w:val="26"/>
          <w:szCs w:val="26"/>
        </w:rPr>
        <w:t>Ресурсное обеспечение муниципальной программы» изложить в следующей редакции:</w:t>
      </w:r>
    </w:p>
    <w:p w:rsidR="0096013F" w:rsidRPr="00A36507" w:rsidRDefault="0096013F" w:rsidP="0096013F">
      <w:pPr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86"/>
        <w:gridCol w:w="1276"/>
        <w:gridCol w:w="1134"/>
        <w:gridCol w:w="1276"/>
        <w:gridCol w:w="1281"/>
      </w:tblGrid>
      <w:tr w:rsidR="0096013F" w:rsidRPr="00A36507" w:rsidTr="00815AC6">
        <w:trPr>
          <w:trHeight w:val="648"/>
        </w:trPr>
        <w:tc>
          <w:tcPr>
            <w:tcW w:w="5386" w:type="dxa"/>
            <w:vMerge w:val="restart"/>
            <w:vAlign w:val="center"/>
          </w:tcPr>
          <w:p w:rsidR="0096013F" w:rsidRPr="00A36507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96013F" w:rsidRPr="00A36507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6013F" w:rsidRPr="00A36507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3691" w:type="dxa"/>
            <w:gridSpan w:val="3"/>
            <w:vAlign w:val="center"/>
          </w:tcPr>
          <w:p w:rsidR="0096013F" w:rsidRPr="00A36507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96013F" w:rsidRPr="00A36507" w:rsidRDefault="0096013F" w:rsidP="00EF25B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96013F" w:rsidRPr="00A36507" w:rsidTr="00815AC6">
        <w:tc>
          <w:tcPr>
            <w:tcW w:w="5386" w:type="dxa"/>
            <w:vMerge/>
            <w:vAlign w:val="center"/>
          </w:tcPr>
          <w:p w:rsidR="0096013F" w:rsidRPr="00A36507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6013F" w:rsidRPr="00A36507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6013F" w:rsidRPr="00A36507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96013F" w:rsidRPr="00A36507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281" w:type="dxa"/>
            <w:vAlign w:val="center"/>
          </w:tcPr>
          <w:p w:rsidR="0096013F" w:rsidRPr="00A36507" w:rsidRDefault="0096013F" w:rsidP="00EF25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96013F" w:rsidRPr="00A36507" w:rsidTr="00815AC6">
        <w:trPr>
          <w:trHeight w:hRule="exact" w:val="2011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A36507">
              <w:rPr>
                <w:rFonts w:ascii="Times New Roman" w:hAnsi="Times New Roman" w:cs="Times New Roman"/>
                <w:sz w:val="24"/>
                <w:szCs w:val="26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</w:t>
            </w:r>
            <w:proofErr w:type="gramStart"/>
            <w:r w:rsidRPr="00A36507">
              <w:rPr>
                <w:rFonts w:ascii="Times New Roman" w:hAnsi="Times New Roman" w:cs="Times New Roman"/>
                <w:sz w:val="24"/>
                <w:szCs w:val="26"/>
              </w:rPr>
              <w:t>»н</w:t>
            </w:r>
            <w:proofErr w:type="gramEnd"/>
            <w:r w:rsidRPr="00A36507">
              <w:rPr>
                <w:rFonts w:ascii="Times New Roman" w:hAnsi="Times New Roman" w:cs="Times New Roman"/>
                <w:sz w:val="24"/>
                <w:szCs w:val="26"/>
              </w:rPr>
              <w:t>а 2022-2024 годы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63 536,5</w:t>
            </w:r>
          </w:p>
        </w:tc>
        <w:tc>
          <w:tcPr>
            <w:tcW w:w="1134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18 141,1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22 697,7</w:t>
            </w:r>
          </w:p>
        </w:tc>
        <w:tc>
          <w:tcPr>
            <w:tcW w:w="1281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22 697,7</w:t>
            </w:r>
          </w:p>
        </w:tc>
      </w:tr>
      <w:tr w:rsidR="0096013F" w:rsidRPr="00A36507" w:rsidTr="00815AC6">
        <w:trPr>
          <w:trHeight w:hRule="exact" w:val="418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  <w:tc>
          <w:tcPr>
            <w:tcW w:w="1134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  <w:tc>
          <w:tcPr>
            <w:tcW w:w="1281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</w:tr>
      <w:tr w:rsidR="0096013F" w:rsidRPr="00A36507" w:rsidTr="00815AC6">
        <w:trPr>
          <w:trHeight w:hRule="exact" w:val="422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63 536,5</w:t>
            </w:r>
          </w:p>
        </w:tc>
        <w:tc>
          <w:tcPr>
            <w:tcW w:w="1134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18 141,1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22 697,7</w:t>
            </w:r>
          </w:p>
        </w:tc>
        <w:tc>
          <w:tcPr>
            <w:tcW w:w="1281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22 697,7</w:t>
            </w:r>
          </w:p>
        </w:tc>
      </w:tr>
      <w:tr w:rsidR="0096013F" w:rsidRPr="00A36507" w:rsidTr="00815AC6">
        <w:trPr>
          <w:trHeight w:hRule="exact" w:val="1130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A36507">
              <w:rPr>
                <w:rFonts w:ascii="Times New Roman" w:hAnsi="Times New Roman" w:cs="Times New Roman"/>
                <w:sz w:val="24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</w:t>
            </w:r>
            <w:r w:rsidRPr="00A365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2022-2024 годы</w:t>
            </w:r>
          </w:p>
        </w:tc>
        <w:tc>
          <w:tcPr>
            <w:tcW w:w="1276" w:type="dxa"/>
            <w:vAlign w:val="center"/>
          </w:tcPr>
          <w:p w:rsidR="0096013F" w:rsidRPr="00A36507" w:rsidRDefault="00DC2EED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6 158</w:t>
            </w:r>
            <w:r w:rsidR="0096013F" w:rsidRPr="00A36507">
              <w:t>,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96013F" w:rsidRPr="00A36507" w:rsidRDefault="00DC2EED" w:rsidP="00EF25B0">
            <w:pPr>
              <w:jc w:val="center"/>
            </w:pPr>
            <w:r>
              <w:t>4 393</w:t>
            </w:r>
            <w:r w:rsidR="0096013F" w:rsidRPr="00A36507">
              <w:t>,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879,4</w:t>
            </w:r>
          </w:p>
        </w:tc>
        <w:tc>
          <w:tcPr>
            <w:tcW w:w="1281" w:type="dxa"/>
            <w:vAlign w:val="center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885,3</w:t>
            </w:r>
          </w:p>
        </w:tc>
      </w:tr>
      <w:tr w:rsidR="0096013F" w:rsidRPr="00A36507" w:rsidTr="00815AC6">
        <w:trPr>
          <w:trHeight w:hRule="exact" w:val="340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  <w:tc>
          <w:tcPr>
            <w:tcW w:w="1134" w:type="dxa"/>
            <w:vAlign w:val="center"/>
          </w:tcPr>
          <w:p w:rsidR="0096013F" w:rsidRPr="00A36507" w:rsidRDefault="0096013F" w:rsidP="00EF25B0">
            <w:pPr>
              <w:jc w:val="center"/>
              <w:rPr>
                <w:bCs/>
              </w:rPr>
            </w:pPr>
            <w:r w:rsidRPr="00A36507">
              <w:t>0,0</w:t>
            </w:r>
          </w:p>
        </w:tc>
        <w:tc>
          <w:tcPr>
            <w:tcW w:w="1276" w:type="dxa"/>
            <w:vAlign w:val="center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  <w:tc>
          <w:tcPr>
            <w:tcW w:w="1281" w:type="dxa"/>
            <w:vAlign w:val="center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</w:tr>
      <w:tr w:rsidR="0096013F" w:rsidRPr="00A36507" w:rsidTr="00815AC6">
        <w:trPr>
          <w:trHeight w:hRule="exact" w:val="340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:rsidR="0096013F" w:rsidRPr="00A36507" w:rsidRDefault="00DC2EED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6 158</w:t>
            </w:r>
            <w:r w:rsidRPr="00A36507">
              <w:t>,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96013F" w:rsidRPr="00A36507" w:rsidRDefault="00DC2EED" w:rsidP="00EF25B0">
            <w:pPr>
              <w:jc w:val="center"/>
              <w:rPr>
                <w:bCs/>
              </w:rPr>
            </w:pPr>
            <w:r>
              <w:t>4 393</w:t>
            </w:r>
            <w:r w:rsidRPr="00A36507">
              <w:t>,</w:t>
            </w:r>
            <w:r>
              <w:t>4</w:t>
            </w:r>
          </w:p>
        </w:tc>
        <w:tc>
          <w:tcPr>
            <w:tcW w:w="1276" w:type="dxa"/>
            <w:vAlign w:val="center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879,4</w:t>
            </w:r>
          </w:p>
        </w:tc>
        <w:tc>
          <w:tcPr>
            <w:tcW w:w="1281" w:type="dxa"/>
            <w:vAlign w:val="center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885,3</w:t>
            </w:r>
          </w:p>
        </w:tc>
      </w:tr>
      <w:tr w:rsidR="0096013F" w:rsidRPr="00A36507" w:rsidTr="00815AC6">
        <w:trPr>
          <w:trHeight w:hRule="exact" w:val="863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A36507">
              <w:rPr>
                <w:rFonts w:ascii="Times New Roman" w:hAnsi="Times New Roman" w:cs="Times New Roman"/>
                <w:bCs/>
                <w:sz w:val="24"/>
                <w:szCs w:val="26"/>
              </w:rPr>
              <w:t>Городская целевая программа «О внедрении аппаратно-программного комплекса «Безопасный город»</w:t>
            </w:r>
            <w:r w:rsidR="00821C0A">
              <w:rPr>
                <w:rFonts w:ascii="Times New Roman" w:hAnsi="Times New Roman" w:cs="Times New Roman"/>
                <w:bCs/>
                <w:sz w:val="24"/>
                <w:szCs w:val="26"/>
              </w:rPr>
              <w:t xml:space="preserve"> </w:t>
            </w:r>
            <w:r w:rsidRPr="00A36507">
              <w:rPr>
                <w:rFonts w:ascii="Times New Roman" w:hAnsi="Times New Roman" w:cs="Times New Roman"/>
                <w:bCs/>
                <w:sz w:val="24"/>
                <w:szCs w:val="26"/>
              </w:rPr>
              <w:t>на 2022-2024 годы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1 540,0</w:t>
            </w:r>
          </w:p>
        </w:tc>
        <w:tc>
          <w:tcPr>
            <w:tcW w:w="1134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1 400,0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  <w:tc>
          <w:tcPr>
            <w:tcW w:w="1281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96013F" w:rsidRPr="00A36507" w:rsidRDefault="00C050C5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140</w:t>
            </w:r>
            <w:r w:rsidR="0096013F" w:rsidRPr="00A36507">
              <w:t>,0</w:t>
            </w:r>
          </w:p>
        </w:tc>
      </w:tr>
      <w:tr w:rsidR="0096013F" w:rsidRPr="00A36507" w:rsidTr="00815AC6">
        <w:trPr>
          <w:trHeight w:hRule="exact" w:val="340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70,0</w:t>
            </w:r>
          </w:p>
        </w:tc>
        <w:tc>
          <w:tcPr>
            <w:tcW w:w="1134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  <w:tc>
          <w:tcPr>
            <w:tcW w:w="1281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70,0</w:t>
            </w:r>
          </w:p>
        </w:tc>
      </w:tr>
      <w:tr w:rsidR="0096013F" w:rsidRPr="00A36507" w:rsidTr="00815AC6">
        <w:trPr>
          <w:trHeight w:hRule="exact" w:val="340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1 470,0</w:t>
            </w:r>
          </w:p>
        </w:tc>
        <w:tc>
          <w:tcPr>
            <w:tcW w:w="1134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1 400,0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0,0</w:t>
            </w:r>
          </w:p>
        </w:tc>
        <w:tc>
          <w:tcPr>
            <w:tcW w:w="1281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6507">
              <w:t>70,0</w:t>
            </w:r>
          </w:p>
        </w:tc>
      </w:tr>
      <w:tr w:rsidR="0096013F" w:rsidRPr="00A36507" w:rsidTr="00815AC6">
        <w:trPr>
          <w:trHeight w:hRule="exact" w:val="340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6"/>
              </w:rPr>
            </w:pPr>
            <w:r w:rsidRPr="00A36507">
              <w:rPr>
                <w:rFonts w:ascii="Times New Roman" w:hAnsi="Times New Roman" w:cs="Times New Roman"/>
                <w:b/>
                <w:sz w:val="24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96013F" w:rsidRPr="00A36507" w:rsidRDefault="00DC2EED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71 234</w:t>
            </w:r>
            <w:r w:rsidR="0096013F" w:rsidRPr="00A36507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96013F" w:rsidRPr="00A36507" w:rsidRDefault="00DC2EED" w:rsidP="00C050C5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23 934</w:t>
            </w:r>
            <w:r w:rsidR="00C050C5" w:rsidRPr="00A3650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C050C5" w:rsidRPr="00A36507">
              <w:rPr>
                <w:rFonts w:ascii="Times New Roman" w:hAnsi="Times New Roman" w:cs="Times New Roman"/>
                <w:sz w:val="24"/>
                <w:szCs w:val="24"/>
              </w:rPr>
              <w:t> 230,82323 930,7</w:t>
            </w:r>
            <w:r w:rsidR="0096013F" w:rsidRPr="00A36507">
              <w:rPr>
                <w:rFonts w:ascii="Times New Roman" w:hAnsi="Times New Roman" w:cs="Times New Roman"/>
                <w:sz w:val="24"/>
                <w:szCs w:val="24"/>
              </w:rPr>
              <w:t>23 930,7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b/>
                <w:sz w:val="24"/>
                <w:szCs w:val="24"/>
              </w:rPr>
              <w:t>23 577,1</w:t>
            </w:r>
          </w:p>
        </w:tc>
        <w:tc>
          <w:tcPr>
            <w:tcW w:w="1281" w:type="dxa"/>
          </w:tcPr>
          <w:p w:rsidR="0096013F" w:rsidRPr="00A36507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23 723,0</w:t>
            </w:r>
          </w:p>
        </w:tc>
      </w:tr>
      <w:tr w:rsidR="0096013F" w:rsidRPr="00A36507" w:rsidTr="00815AC6">
        <w:trPr>
          <w:trHeight w:hRule="exact" w:val="340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b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6507">
              <w:rPr>
                <w:b/>
              </w:rPr>
              <w:t>70,0</w:t>
            </w:r>
          </w:p>
        </w:tc>
        <w:tc>
          <w:tcPr>
            <w:tcW w:w="1134" w:type="dxa"/>
          </w:tcPr>
          <w:p w:rsidR="0096013F" w:rsidRPr="00A36507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81" w:type="dxa"/>
          </w:tcPr>
          <w:p w:rsidR="0096013F" w:rsidRPr="00A36507" w:rsidRDefault="0096013F" w:rsidP="00EF25B0">
            <w:pPr>
              <w:pStyle w:val="af4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365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96013F" w:rsidRPr="00A36507" w:rsidTr="00815AC6">
        <w:trPr>
          <w:trHeight w:hRule="exact" w:val="340"/>
        </w:trPr>
        <w:tc>
          <w:tcPr>
            <w:tcW w:w="5386" w:type="dxa"/>
          </w:tcPr>
          <w:p w:rsidR="0096013F" w:rsidRPr="00A36507" w:rsidRDefault="0096013F" w:rsidP="00EF25B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507">
              <w:rPr>
                <w:rFonts w:ascii="Times New Roman" w:hAnsi="Times New Roman" w:cs="Times New Roman"/>
                <w:b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:rsidR="0096013F" w:rsidRPr="00A36507" w:rsidRDefault="00DC2EED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71 164</w:t>
            </w:r>
            <w:r w:rsidR="0096013F" w:rsidRPr="00A36507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96013F" w:rsidRPr="00A36507" w:rsidRDefault="00DC2EED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23 934</w:t>
            </w:r>
            <w:r w:rsidR="00C050C5" w:rsidRPr="00A36507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6507">
              <w:rPr>
                <w:b/>
              </w:rPr>
              <w:t>23 577,1</w:t>
            </w:r>
          </w:p>
        </w:tc>
        <w:tc>
          <w:tcPr>
            <w:tcW w:w="1281" w:type="dxa"/>
          </w:tcPr>
          <w:p w:rsidR="0096013F" w:rsidRPr="00A36507" w:rsidRDefault="0096013F" w:rsidP="00EF25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6507">
              <w:rPr>
                <w:b/>
              </w:rPr>
              <w:t>23 653,0</w:t>
            </w:r>
          </w:p>
        </w:tc>
      </w:tr>
    </w:tbl>
    <w:p w:rsidR="00C54D37" w:rsidRDefault="00C54D37" w:rsidP="00FF73D7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spacing w:val="2"/>
          <w:sz w:val="26"/>
          <w:szCs w:val="26"/>
        </w:rPr>
      </w:pPr>
    </w:p>
    <w:p w:rsidR="00FF73D7" w:rsidRPr="00A36507" w:rsidRDefault="00F53C94" w:rsidP="00FF73D7">
      <w:pPr>
        <w:widowControl w:val="0"/>
        <w:autoSpaceDE w:val="0"/>
        <w:autoSpaceDN w:val="0"/>
        <w:adjustRightInd w:val="0"/>
        <w:spacing w:before="108" w:after="108"/>
        <w:ind w:firstLine="708"/>
        <w:jc w:val="both"/>
        <w:outlineLvl w:val="0"/>
        <w:rPr>
          <w:lang w:eastAsia="en-US"/>
        </w:rPr>
      </w:pPr>
      <w:r>
        <w:rPr>
          <w:spacing w:val="2"/>
          <w:sz w:val="26"/>
          <w:szCs w:val="26"/>
        </w:rPr>
        <w:t>1.3</w:t>
      </w:r>
      <w:r w:rsidR="00F766F2" w:rsidRPr="00A36507">
        <w:rPr>
          <w:spacing w:val="2"/>
          <w:sz w:val="26"/>
          <w:szCs w:val="26"/>
        </w:rPr>
        <w:t xml:space="preserve">. </w:t>
      </w:r>
      <w:r w:rsidR="00FF73D7" w:rsidRPr="00A36507">
        <w:rPr>
          <w:sz w:val="26"/>
          <w:szCs w:val="26"/>
          <w:lang w:eastAsia="en-US"/>
        </w:rPr>
        <w:t>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</w:r>
      <w:r w:rsidR="00A36507">
        <w:rPr>
          <w:sz w:val="26"/>
          <w:szCs w:val="26"/>
          <w:lang w:eastAsia="en-US"/>
        </w:rPr>
        <w:t xml:space="preserve"> </w:t>
      </w:r>
      <w:r w:rsidR="00FF73D7" w:rsidRPr="00A36507">
        <w:rPr>
          <w:bCs/>
          <w:sz w:val="26"/>
          <w:szCs w:val="26"/>
        </w:rPr>
        <w:t>позицию «7. Объемы и источники финансирования</w:t>
      </w:r>
      <w:r w:rsidR="00FF73D7" w:rsidRPr="00A36507">
        <w:rPr>
          <w:rFonts w:eastAsia="Calibri"/>
          <w:bCs/>
          <w:sz w:val="26"/>
          <w:szCs w:val="26"/>
        </w:rPr>
        <w:t xml:space="preserve"> городской целевой программы</w:t>
      </w:r>
      <w:r w:rsidR="00FF73D7" w:rsidRPr="00A36507">
        <w:rPr>
          <w:bCs/>
          <w:sz w:val="26"/>
          <w:szCs w:val="26"/>
        </w:rPr>
        <w:t>» Таблицы 1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2"/>
        <w:gridCol w:w="5376"/>
      </w:tblGrid>
      <w:tr w:rsidR="0096013F" w:rsidRPr="00A36507" w:rsidTr="00FF73D7">
        <w:trPr>
          <w:trHeight w:val="529"/>
          <w:jc w:val="center"/>
        </w:trPr>
        <w:tc>
          <w:tcPr>
            <w:tcW w:w="4302" w:type="dxa"/>
          </w:tcPr>
          <w:p w:rsidR="0096013F" w:rsidRPr="00A36507" w:rsidRDefault="0096013F" w:rsidP="00EF25B0">
            <w:pPr>
              <w:rPr>
                <w:sz w:val="26"/>
                <w:szCs w:val="26"/>
              </w:rPr>
            </w:pPr>
            <w:r w:rsidRPr="00A36507">
              <w:rPr>
                <w:sz w:val="26"/>
                <w:szCs w:val="26"/>
              </w:rPr>
              <w:lastRenderedPageBreak/>
              <w:t>7. Объемы и источники финансирования г</w:t>
            </w:r>
            <w:r w:rsidRPr="00A36507">
              <w:rPr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376" w:type="dxa"/>
          </w:tcPr>
          <w:p w:rsidR="00A36507" w:rsidRPr="00552B49" w:rsidRDefault="00A36507" w:rsidP="00A36507">
            <w:pPr>
              <w:pStyle w:val="afc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533DB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A7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33DB2">
              <w:rPr>
                <w:rFonts w:ascii="Times New Roman" w:hAnsi="Times New Roman" w:cs="Times New Roman"/>
                <w:sz w:val="26"/>
                <w:szCs w:val="26"/>
              </w:rPr>
              <w:t>158,</w:t>
            </w:r>
            <w:r w:rsidRPr="00A3650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7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A36507" w:rsidRPr="00552B49" w:rsidRDefault="00A36507" w:rsidP="00A36507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36507" w:rsidRPr="009A32F4" w:rsidRDefault="00A36507" w:rsidP="00A36507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552B49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A7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3117">
              <w:rPr>
                <w:rFonts w:ascii="Times New Roman" w:hAnsi="Times New Roman" w:cs="Times New Roman"/>
                <w:sz w:val="26"/>
                <w:szCs w:val="26"/>
              </w:rPr>
              <w:t>4 393,4</w:t>
            </w:r>
            <w:r w:rsidR="00821C0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3117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. руб.;</w:t>
            </w:r>
          </w:p>
          <w:p w:rsidR="00A36507" w:rsidRPr="009A32F4" w:rsidRDefault="00A36507" w:rsidP="00A36507">
            <w:pPr>
              <w:pStyle w:val="afc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A73F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A32F4">
              <w:rPr>
                <w:rFonts w:ascii="Times New Roman" w:hAnsi="Times New Roman" w:cs="Times New Roman"/>
                <w:sz w:val="26"/>
                <w:szCs w:val="26"/>
              </w:rPr>
              <w:t>879,4 тыс. руб.;</w:t>
            </w:r>
          </w:p>
          <w:p w:rsidR="0096013F" w:rsidRPr="00A36507" w:rsidRDefault="00A36507" w:rsidP="00A36507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 –</w:t>
            </w:r>
            <w:r w:rsidR="00A73F35">
              <w:rPr>
                <w:sz w:val="26"/>
                <w:szCs w:val="26"/>
              </w:rPr>
              <w:t xml:space="preserve"> </w:t>
            </w:r>
            <w:r w:rsidRPr="009A32F4">
              <w:rPr>
                <w:sz w:val="26"/>
                <w:szCs w:val="26"/>
                <w:lang w:eastAsia="en-US"/>
              </w:rPr>
              <w:t>885,3</w:t>
            </w:r>
            <w:r w:rsidRPr="009A32F4">
              <w:rPr>
                <w:sz w:val="26"/>
                <w:szCs w:val="26"/>
              </w:rPr>
              <w:t>тыс. руб.</w:t>
            </w:r>
          </w:p>
        </w:tc>
      </w:tr>
    </w:tbl>
    <w:p w:rsidR="0096013F" w:rsidRDefault="0096013F" w:rsidP="002A54D4">
      <w:pPr>
        <w:jc w:val="both"/>
        <w:rPr>
          <w:sz w:val="26"/>
          <w:szCs w:val="26"/>
        </w:rPr>
      </w:pPr>
    </w:p>
    <w:p w:rsidR="00C54D37" w:rsidRDefault="00C54D37" w:rsidP="002A54D4">
      <w:pPr>
        <w:jc w:val="both"/>
        <w:rPr>
          <w:sz w:val="26"/>
          <w:szCs w:val="26"/>
        </w:rPr>
      </w:pPr>
    </w:p>
    <w:p w:rsidR="00C54D37" w:rsidRPr="00A36507" w:rsidRDefault="00C54D37" w:rsidP="002A54D4">
      <w:pPr>
        <w:jc w:val="both"/>
        <w:rPr>
          <w:sz w:val="26"/>
          <w:szCs w:val="26"/>
        </w:rPr>
      </w:pPr>
    </w:p>
    <w:p w:rsidR="001A05F8" w:rsidRPr="00A36507" w:rsidRDefault="001A05F8" w:rsidP="001A05F8">
      <w:pPr>
        <w:ind w:firstLine="70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A36507">
        <w:rPr>
          <w:sz w:val="26"/>
          <w:szCs w:val="26"/>
        </w:rPr>
        <w:t>я-</w:t>
      </w:r>
      <w:proofErr w:type="gramEnd"/>
      <w:r w:rsidRPr="00A36507">
        <w:rPr>
          <w:sz w:val="26"/>
          <w:szCs w:val="26"/>
        </w:rPr>
        <w:t xml:space="preserve"> Залесского.</w:t>
      </w:r>
    </w:p>
    <w:p w:rsidR="001A05F8" w:rsidRPr="00A36507" w:rsidRDefault="001A05F8" w:rsidP="001A05F8">
      <w:pPr>
        <w:ind w:firstLine="709"/>
        <w:jc w:val="both"/>
        <w:rPr>
          <w:sz w:val="26"/>
          <w:szCs w:val="26"/>
        </w:rPr>
      </w:pPr>
      <w:r w:rsidRPr="00A36507">
        <w:rPr>
          <w:sz w:val="26"/>
          <w:szCs w:val="26"/>
        </w:rPr>
        <w:t xml:space="preserve">3. </w:t>
      </w:r>
      <w:proofErr w:type="gramStart"/>
      <w:r w:rsidRPr="00A36507">
        <w:rPr>
          <w:sz w:val="26"/>
          <w:szCs w:val="26"/>
        </w:rPr>
        <w:t>Контроль за</w:t>
      </w:r>
      <w:proofErr w:type="gramEnd"/>
      <w:r w:rsidRPr="00A36507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Pr="00A36507" w:rsidRDefault="00A34B0E" w:rsidP="00A34B0E">
      <w:pPr>
        <w:ind w:right="617"/>
        <w:jc w:val="both"/>
        <w:rPr>
          <w:sz w:val="26"/>
          <w:szCs w:val="26"/>
        </w:rPr>
      </w:pPr>
    </w:p>
    <w:p w:rsidR="005F010C" w:rsidRDefault="005F010C" w:rsidP="00A34B0E">
      <w:pPr>
        <w:ind w:right="617"/>
        <w:jc w:val="both"/>
        <w:rPr>
          <w:sz w:val="26"/>
          <w:szCs w:val="26"/>
        </w:rPr>
      </w:pPr>
    </w:p>
    <w:p w:rsidR="00C54D37" w:rsidRPr="00A36507" w:rsidRDefault="00C54D37" w:rsidP="00A34B0E">
      <w:pPr>
        <w:ind w:right="617"/>
        <w:jc w:val="both"/>
        <w:rPr>
          <w:sz w:val="26"/>
          <w:szCs w:val="26"/>
        </w:rPr>
      </w:pPr>
    </w:p>
    <w:p w:rsidR="0096013F" w:rsidRPr="00A36507" w:rsidRDefault="0096013F" w:rsidP="00A34B0E">
      <w:pPr>
        <w:ind w:right="49"/>
        <w:jc w:val="both"/>
        <w:rPr>
          <w:sz w:val="26"/>
          <w:szCs w:val="26"/>
        </w:rPr>
      </w:pPr>
      <w:proofErr w:type="gramStart"/>
      <w:r w:rsidRPr="00A36507">
        <w:rPr>
          <w:sz w:val="26"/>
          <w:szCs w:val="26"/>
        </w:rPr>
        <w:t>Исполняющий</w:t>
      </w:r>
      <w:proofErr w:type="gramEnd"/>
      <w:r w:rsidRPr="00A36507">
        <w:rPr>
          <w:sz w:val="26"/>
          <w:szCs w:val="26"/>
        </w:rPr>
        <w:t xml:space="preserve"> обязанности </w:t>
      </w:r>
      <w:r w:rsidR="00990234" w:rsidRPr="00A36507">
        <w:rPr>
          <w:sz w:val="26"/>
          <w:szCs w:val="26"/>
        </w:rPr>
        <w:t>Гл</w:t>
      </w:r>
      <w:r w:rsidRPr="00A36507">
        <w:rPr>
          <w:sz w:val="26"/>
          <w:szCs w:val="26"/>
        </w:rPr>
        <w:t>авы</w:t>
      </w:r>
    </w:p>
    <w:p w:rsidR="00990234" w:rsidRPr="00A36507" w:rsidRDefault="00A73F35" w:rsidP="00A34B0E">
      <w:pPr>
        <w:ind w:right="49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90234" w:rsidRPr="00A36507">
        <w:rPr>
          <w:sz w:val="26"/>
          <w:szCs w:val="26"/>
        </w:rPr>
        <w:t>ород</w:t>
      </w:r>
      <w:r w:rsidR="00A71075" w:rsidRPr="00A3650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A71075" w:rsidRPr="00A36507">
        <w:rPr>
          <w:sz w:val="26"/>
          <w:szCs w:val="26"/>
        </w:rPr>
        <w:t>Переславля-Залесского</w:t>
      </w:r>
      <w:r w:rsidR="00A71075" w:rsidRPr="00A36507">
        <w:rPr>
          <w:sz w:val="26"/>
          <w:szCs w:val="26"/>
        </w:rPr>
        <w:tab/>
      </w:r>
      <w:r w:rsidR="00A71075" w:rsidRPr="00A36507">
        <w:rPr>
          <w:sz w:val="26"/>
          <w:szCs w:val="26"/>
        </w:rPr>
        <w:tab/>
      </w:r>
      <w:r w:rsidR="00A71075" w:rsidRPr="00A3650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</w:t>
      </w:r>
      <w:r w:rsidR="00C54D37">
        <w:rPr>
          <w:sz w:val="26"/>
          <w:szCs w:val="26"/>
        </w:rPr>
        <w:t xml:space="preserve">              </w:t>
      </w:r>
      <w:r w:rsidR="0096013F" w:rsidRPr="00A36507">
        <w:rPr>
          <w:sz w:val="26"/>
          <w:szCs w:val="26"/>
        </w:rPr>
        <w:t>А.Н. Тарасенков</w:t>
      </w:r>
    </w:p>
    <w:p w:rsidR="00537F17" w:rsidRPr="00A36507" w:rsidRDefault="00090EDD" w:rsidP="00990234">
      <w:pPr>
        <w:ind w:right="617" w:firstLine="708"/>
        <w:jc w:val="both"/>
        <w:rPr>
          <w:sz w:val="26"/>
          <w:szCs w:val="26"/>
        </w:rPr>
      </w:pPr>
      <w:r w:rsidRPr="00A36507">
        <w:rPr>
          <w:sz w:val="26"/>
          <w:szCs w:val="26"/>
        </w:rPr>
        <w:tab/>
      </w:r>
      <w:r w:rsidRPr="00A36507">
        <w:rPr>
          <w:sz w:val="26"/>
          <w:szCs w:val="26"/>
        </w:rPr>
        <w:tab/>
      </w:r>
      <w:r w:rsidR="00990234" w:rsidRPr="00A36507">
        <w:rPr>
          <w:sz w:val="26"/>
          <w:szCs w:val="26"/>
        </w:rPr>
        <w:tab/>
      </w:r>
      <w:r w:rsidR="00990234" w:rsidRPr="00A36507">
        <w:rPr>
          <w:sz w:val="26"/>
          <w:szCs w:val="26"/>
        </w:rPr>
        <w:tab/>
      </w:r>
      <w:r w:rsidR="00990234" w:rsidRPr="00A36507">
        <w:rPr>
          <w:sz w:val="26"/>
          <w:szCs w:val="26"/>
        </w:rPr>
        <w:tab/>
      </w:r>
      <w:r w:rsidR="00A73F35">
        <w:rPr>
          <w:sz w:val="26"/>
          <w:szCs w:val="26"/>
        </w:rPr>
        <w:t xml:space="preserve">        </w:t>
      </w:r>
    </w:p>
    <w:p w:rsidR="00127675" w:rsidRPr="00A36507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A36507" w:rsidSect="00C54D37">
      <w:pgSz w:w="12240" w:h="15840"/>
      <w:pgMar w:top="993" w:right="850" w:bottom="426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146" w:rsidRDefault="00936146">
      <w:r>
        <w:separator/>
      </w:r>
    </w:p>
  </w:endnote>
  <w:endnote w:type="continuationSeparator" w:id="0">
    <w:p w:rsidR="00936146" w:rsidRDefault="00936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146" w:rsidRDefault="00936146">
      <w:r>
        <w:separator/>
      </w:r>
    </w:p>
  </w:footnote>
  <w:footnote w:type="continuationSeparator" w:id="0">
    <w:p w:rsidR="00936146" w:rsidRDefault="00936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44E2"/>
    <w:rsid w:val="00012516"/>
    <w:rsid w:val="000134B8"/>
    <w:rsid w:val="000172F7"/>
    <w:rsid w:val="00035242"/>
    <w:rsid w:val="000423D3"/>
    <w:rsid w:val="000452E2"/>
    <w:rsid w:val="00046D96"/>
    <w:rsid w:val="00047688"/>
    <w:rsid w:val="00050DE2"/>
    <w:rsid w:val="00051A29"/>
    <w:rsid w:val="00057CCE"/>
    <w:rsid w:val="0006217B"/>
    <w:rsid w:val="000654D8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0F6E75"/>
    <w:rsid w:val="0010263C"/>
    <w:rsid w:val="00103351"/>
    <w:rsid w:val="00106B44"/>
    <w:rsid w:val="0010782A"/>
    <w:rsid w:val="00127675"/>
    <w:rsid w:val="00133464"/>
    <w:rsid w:val="001368F5"/>
    <w:rsid w:val="0013722A"/>
    <w:rsid w:val="00141464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A5DDD"/>
    <w:rsid w:val="001B18FC"/>
    <w:rsid w:val="001B2560"/>
    <w:rsid w:val="001B4A21"/>
    <w:rsid w:val="001D7511"/>
    <w:rsid w:val="001E3B99"/>
    <w:rsid w:val="001E415E"/>
    <w:rsid w:val="001E7BEE"/>
    <w:rsid w:val="001F4558"/>
    <w:rsid w:val="00201F40"/>
    <w:rsid w:val="0020487B"/>
    <w:rsid w:val="0021078C"/>
    <w:rsid w:val="0021224B"/>
    <w:rsid w:val="002136BC"/>
    <w:rsid w:val="002166CA"/>
    <w:rsid w:val="00220883"/>
    <w:rsid w:val="00230410"/>
    <w:rsid w:val="002375B2"/>
    <w:rsid w:val="00241BCE"/>
    <w:rsid w:val="002560E3"/>
    <w:rsid w:val="002758A2"/>
    <w:rsid w:val="00277D93"/>
    <w:rsid w:val="00290989"/>
    <w:rsid w:val="00292769"/>
    <w:rsid w:val="002945A2"/>
    <w:rsid w:val="002A50D9"/>
    <w:rsid w:val="002A54D4"/>
    <w:rsid w:val="002B0370"/>
    <w:rsid w:val="002C42FD"/>
    <w:rsid w:val="002E2A53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057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450F"/>
    <w:rsid w:val="003B54B1"/>
    <w:rsid w:val="003D62BF"/>
    <w:rsid w:val="003E09C6"/>
    <w:rsid w:val="0041750A"/>
    <w:rsid w:val="0042080F"/>
    <w:rsid w:val="004220C6"/>
    <w:rsid w:val="004373A5"/>
    <w:rsid w:val="00447491"/>
    <w:rsid w:val="00447B41"/>
    <w:rsid w:val="00452253"/>
    <w:rsid w:val="0045301E"/>
    <w:rsid w:val="004626EE"/>
    <w:rsid w:val="0047234F"/>
    <w:rsid w:val="00474841"/>
    <w:rsid w:val="0048044D"/>
    <w:rsid w:val="00481719"/>
    <w:rsid w:val="004921E0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D2674"/>
    <w:rsid w:val="004E02D4"/>
    <w:rsid w:val="00510F07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67CA4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B6EC6"/>
    <w:rsid w:val="006C0026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15AC6"/>
    <w:rsid w:val="00821C0A"/>
    <w:rsid w:val="00823690"/>
    <w:rsid w:val="00824576"/>
    <w:rsid w:val="00835C40"/>
    <w:rsid w:val="008438AC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6146"/>
    <w:rsid w:val="0093742A"/>
    <w:rsid w:val="00937A54"/>
    <w:rsid w:val="00944BAB"/>
    <w:rsid w:val="00946773"/>
    <w:rsid w:val="009529D8"/>
    <w:rsid w:val="00960022"/>
    <w:rsid w:val="0096013F"/>
    <w:rsid w:val="0096093C"/>
    <w:rsid w:val="00961708"/>
    <w:rsid w:val="00961B97"/>
    <w:rsid w:val="00963232"/>
    <w:rsid w:val="00967230"/>
    <w:rsid w:val="00973DA4"/>
    <w:rsid w:val="00977776"/>
    <w:rsid w:val="009818BF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44A3"/>
    <w:rsid w:val="009D5A78"/>
    <w:rsid w:val="009E06B3"/>
    <w:rsid w:val="009E4130"/>
    <w:rsid w:val="00A05B71"/>
    <w:rsid w:val="00A069B1"/>
    <w:rsid w:val="00A10485"/>
    <w:rsid w:val="00A15C07"/>
    <w:rsid w:val="00A272B0"/>
    <w:rsid w:val="00A31765"/>
    <w:rsid w:val="00A34B0E"/>
    <w:rsid w:val="00A36507"/>
    <w:rsid w:val="00A40E40"/>
    <w:rsid w:val="00A41F3D"/>
    <w:rsid w:val="00A45D6A"/>
    <w:rsid w:val="00A46EB1"/>
    <w:rsid w:val="00A5662B"/>
    <w:rsid w:val="00A56C79"/>
    <w:rsid w:val="00A63484"/>
    <w:rsid w:val="00A71075"/>
    <w:rsid w:val="00A73F35"/>
    <w:rsid w:val="00A8133C"/>
    <w:rsid w:val="00A861C6"/>
    <w:rsid w:val="00A916EF"/>
    <w:rsid w:val="00AA3FE4"/>
    <w:rsid w:val="00AB7AC5"/>
    <w:rsid w:val="00AC14A3"/>
    <w:rsid w:val="00AE59D2"/>
    <w:rsid w:val="00AE61CC"/>
    <w:rsid w:val="00AF4BCC"/>
    <w:rsid w:val="00AF7287"/>
    <w:rsid w:val="00B02EA4"/>
    <w:rsid w:val="00B10DAF"/>
    <w:rsid w:val="00B166A4"/>
    <w:rsid w:val="00B32E23"/>
    <w:rsid w:val="00B337D9"/>
    <w:rsid w:val="00B53171"/>
    <w:rsid w:val="00B62C39"/>
    <w:rsid w:val="00B676CB"/>
    <w:rsid w:val="00B76A19"/>
    <w:rsid w:val="00B86E96"/>
    <w:rsid w:val="00B91640"/>
    <w:rsid w:val="00BA2741"/>
    <w:rsid w:val="00BA540F"/>
    <w:rsid w:val="00BB709B"/>
    <w:rsid w:val="00BC0D0C"/>
    <w:rsid w:val="00BC1545"/>
    <w:rsid w:val="00BC352F"/>
    <w:rsid w:val="00BC7C7A"/>
    <w:rsid w:val="00BD369E"/>
    <w:rsid w:val="00BD7F35"/>
    <w:rsid w:val="00BE696C"/>
    <w:rsid w:val="00BF4E8B"/>
    <w:rsid w:val="00BF7125"/>
    <w:rsid w:val="00C050C5"/>
    <w:rsid w:val="00C06052"/>
    <w:rsid w:val="00C06E63"/>
    <w:rsid w:val="00C20C37"/>
    <w:rsid w:val="00C27F02"/>
    <w:rsid w:val="00C37726"/>
    <w:rsid w:val="00C422D0"/>
    <w:rsid w:val="00C5193A"/>
    <w:rsid w:val="00C52252"/>
    <w:rsid w:val="00C5250C"/>
    <w:rsid w:val="00C53AA5"/>
    <w:rsid w:val="00C5485D"/>
    <w:rsid w:val="00C54D37"/>
    <w:rsid w:val="00C564D2"/>
    <w:rsid w:val="00C61259"/>
    <w:rsid w:val="00C64737"/>
    <w:rsid w:val="00C74072"/>
    <w:rsid w:val="00C871A0"/>
    <w:rsid w:val="00C97216"/>
    <w:rsid w:val="00CA0E55"/>
    <w:rsid w:val="00CA6AAC"/>
    <w:rsid w:val="00CB37B2"/>
    <w:rsid w:val="00CB7A4A"/>
    <w:rsid w:val="00CD1729"/>
    <w:rsid w:val="00CD4969"/>
    <w:rsid w:val="00CD63E1"/>
    <w:rsid w:val="00CF2FA5"/>
    <w:rsid w:val="00CF67A1"/>
    <w:rsid w:val="00D06989"/>
    <w:rsid w:val="00D151AF"/>
    <w:rsid w:val="00D1617B"/>
    <w:rsid w:val="00D17D5E"/>
    <w:rsid w:val="00D2287F"/>
    <w:rsid w:val="00D24363"/>
    <w:rsid w:val="00D308C2"/>
    <w:rsid w:val="00D31E99"/>
    <w:rsid w:val="00D42133"/>
    <w:rsid w:val="00D42504"/>
    <w:rsid w:val="00D42ACF"/>
    <w:rsid w:val="00D45690"/>
    <w:rsid w:val="00D743A3"/>
    <w:rsid w:val="00D86D24"/>
    <w:rsid w:val="00DA061B"/>
    <w:rsid w:val="00DA7ADA"/>
    <w:rsid w:val="00DB02CE"/>
    <w:rsid w:val="00DB187F"/>
    <w:rsid w:val="00DC1A33"/>
    <w:rsid w:val="00DC2709"/>
    <w:rsid w:val="00DC2EED"/>
    <w:rsid w:val="00DC3629"/>
    <w:rsid w:val="00DC4840"/>
    <w:rsid w:val="00DD0764"/>
    <w:rsid w:val="00DD4036"/>
    <w:rsid w:val="00DD4E87"/>
    <w:rsid w:val="00DD73B7"/>
    <w:rsid w:val="00DE3165"/>
    <w:rsid w:val="00DE32DD"/>
    <w:rsid w:val="00DE6945"/>
    <w:rsid w:val="00DF5ED6"/>
    <w:rsid w:val="00E07FBA"/>
    <w:rsid w:val="00E1452D"/>
    <w:rsid w:val="00E207F0"/>
    <w:rsid w:val="00E236A4"/>
    <w:rsid w:val="00E40339"/>
    <w:rsid w:val="00E50083"/>
    <w:rsid w:val="00E66345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3993"/>
    <w:rsid w:val="00F05D7C"/>
    <w:rsid w:val="00F1028E"/>
    <w:rsid w:val="00F147DC"/>
    <w:rsid w:val="00F21B4D"/>
    <w:rsid w:val="00F22B41"/>
    <w:rsid w:val="00F25C78"/>
    <w:rsid w:val="00F3396C"/>
    <w:rsid w:val="00F37C33"/>
    <w:rsid w:val="00F5126D"/>
    <w:rsid w:val="00F53C94"/>
    <w:rsid w:val="00F6509F"/>
    <w:rsid w:val="00F6603C"/>
    <w:rsid w:val="00F7046A"/>
    <w:rsid w:val="00F715C1"/>
    <w:rsid w:val="00F7221E"/>
    <w:rsid w:val="00F766F2"/>
    <w:rsid w:val="00F842F0"/>
    <w:rsid w:val="00F862F1"/>
    <w:rsid w:val="00FA5822"/>
    <w:rsid w:val="00FB0BB4"/>
    <w:rsid w:val="00FC593A"/>
    <w:rsid w:val="00FD6493"/>
    <w:rsid w:val="00FD7607"/>
    <w:rsid w:val="00FE74C8"/>
    <w:rsid w:val="00FF4E53"/>
    <w:rsid w:val="00FF7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link w:val="af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nhideWhenUsed/>
    <w:rsid w:val="00EF1A77"/>
    <w:pPr>
      <w:spacing w:after="120"/>
    </w:pPr>
  </w:style>
  <w:style w:type="character" w:customStyle="1" w:styleId="af1">
    <w:name w:val="Основной текст Знак"/>
    <w:basedOn w:val="a0"/>
    <w:link w:val="af0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qFormat/>
    <w:rsid w:val="00EF1A77"/>
    <w:rPr>
      <w:b/>
      <w:bCs/>
    </w:rPr>
  </w:style>
  <w:style w:type="paragraph" w:styleId="af3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link w:val="af5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6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8">
    <w:name w:val="Мой стиль"/>
    <w:basedOn w:val="af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9">
    <w:name w:val="Body Text Indent"/>
    <w:basedOn w:val="a"/>
    <w:link w:val="afa"/>
    <w:uiPriority w:val="99"/>
    <w:semiHidden/>
    <w:unhideWhenUsed/>
    <w:rsid w:val="00B62C39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екстДок"/>
    <w:autoRedefine/>
    <w:qFormat/>
    <w:rsid w:val="00567CA4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character" w:customStyle="1" w:styleId="af">
    <w:name w:val="Абзац списка Знак"/>
    <w:link w:val="ae"/>
    <w:uiPriority w:val="34"/>
    <w:locked/>
    <w:rsid w:val="00567CA4"/>
    <w:rPr>
      <w:rFonts w:ascii="Calibri" w:eastAsia="Calibri" w:hAnsi="Calibri" w:cs="Times New Roman"/>
    </w:rPr>
  </w:style>
  <w:style w:type="character" w:customStyle="1" w:styleId="af5">
    <w:name w:val="Без интервала Знак"/>
    <w:link w:val="af4"/>
    <w:locked/>
    <w:rsid w:val="00567CA4"/>
    <w:rPr>
      <w:rFonts w:eastAsiaTheme="minorEastAsia"/>
      <w:lang w:eastAsia="ru-RU"/>
    </w:rPr>
  </w:style>
  <w:style w:type="paragraph" w:customStyle="1" w:styleId="afc">
    <w:name w:val="Прижатый влево"/>
    <w:basedOn w:val="a"/>
    <w:next w:val="a"/>
    <w:uiPriority w:val="99"/>
    <w:rsid w:val="00A3650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11622-B9F4-42AA-A20C-C16663BC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23</cp:revision>
  <cp:lastPrinted>2022-07-26T11:55:00Z</cp:lastPrinted>
  <dcterms:created xsi:type="dcterms:W3CDTF">2021-07-22T07:42:00Z</dcterms:created>
  <dcterms:modified xsi:type="dcterms:W3CDTF">2022-08-01T08:56:00Z</dcterms:modified>
</cp:coreProperties>
</file>