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C8CA7" w14:textId="02438856" w:rsidR="007041D9" w:rsidRDefault="007041D9" w:rsidP="007041D9">
      <w:pPr>
        <w:jc w:val="center"/>
      </w:pPr>
      <w:r>
        <w:rPr>
          <w:noProof/>
        </w:rPr>
        <w:drawing>
          <wp:inline distT="0" distB="0" distL="0" distR="0" wp14:anchorId="2A31CCDA" wp14:editId="5599A45E">
            <wp:extent cx="552450" cy="714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14:paraId="51FCCB1E" w14:textId="77777777" w:rsidR="007041D9" w:rsidRDefault="007041D9" w:rsidP="007041D9">
      <w:pPr>
        <w:jc w:val="center"/>
        <w:rPr>
          <w:sz w:val="10"/>
          <w:szCs w:val="10"/>
        </w:rPr>
      </w:pPr>
    </w:p>
    <w:p w14:paraId="6A091FAD" w14:textId="77777777" w:rsidR="007041D9" w:rsidRDefault="007041D9" w:rsidP="007041D9">
      <w:pPr>
        <w:jc w:val="center"/>
        <w:rPr>
          <w:sz w:val="10"/>
          <w:szCs w:val="10"/>
        </w:rPr>
      </w:pPr>
    </w:p>
    <w:p w14:paraId="7B11319F" w14:textId="77777777" w:rsidR="007041D9" w:rsidRDefault="007041D9" w:rsidP="007041D9">
      <w:pPr>
        <w:jc w:val="center"/>
        <w:rPr>
          <w:sz w:val="26"/>
          <w:szCs w:val="26"/>
        </w:rPr>
      </w:pPr>
      <w:r>
        <w:rPr>
          <w:sz w:val="26"/>
          <w:szCs w:val="26"/>
        </w:rPr>
        <w:t>АДМИНИСТРАЦИЯ ГОРОДА ПЕРЕСЛАВЛЯ-ЗАЛЕССКОГО</w:t>
      </w:r>
    </w:p>
    <w:p w14:paraId="5DA991AD" w14:textId="77777777" w:rsidR="007041D9" w:rsidRDefault="007041D9" w:rsidP="007041D9">
      <w:pPr>
        <w:rPr>
          <w:sz w:val="16"/>
          <w:szCs w:val="16"/>
        </w:rPr>
      </w:pPr>
    </w:p>
    <w:p w14:paraId="4D468FDC" w14:textId="77777777" w:rsidR="007041D9" w:rsidRDefault="007041D9" w:rsidP="007041D9">
      <w:pPr>
        <w:pStyle w:val="3"/>
        <w:rPr>
          <w:spacing w:val="100"/>
          <w:sz w:val="34"/>
          <w:szCs w:val="34"/>
        </w:rPr>
      </w:pPr>
      <w:r>
        <w:rPr>
          <w:spacing w:val="100"/>
          <w:sz w:val="34"/>
          <w:szCs w:val="34"/>
        </w:rPr>
        <w:t>ПОСТАНОВЛЕНИЕ</w:t>
      </w:r>
    </w:p>
    <w:p w14:paraId="2709C7FC" w14:textId="77777777" w:rsidR="007041D9" w:rsidRDefault="007041D9" w:rsidP="007041D9"/>
    <w:p w14:paraId="3D49D8F3" w14:textId="77777777" w:rsidR="007041D9" w:rsidRDefault="007041D9" w:rsidP="007041D9">
      <w:pPr>
        <w:rPr>
          <w:color w:val="2D1400"/>
          <w:sz w:val="34"/>
          <w:szCs w:val="34"/>
        </w:rPr>
      </w:pPr>
    </w:p>
    <w:p w14:paraId="5514CA47" w14:textId="09417D86" w:rsidR="007041D9" w:rsidRDefault="007041D9" w:rsidP="007041D9">
      <w:pPr>
        <w:rPr>
          <w:sz w:val="26"/>
          <w:szCs w:val="26"/>
        </w:rPr>
      </w:pPr>
      <w:r>
        <w:rPr>
          <w:sz w:val="26"/>
          <w:szCs w:val="26"/>
        </w:rPr>
        <w:t>От</w:t>
      </w:r>
      <w:r w:rsidR="00C917B5">
        <w:rPr>
          <w:sz w:val="26"/>
          <w:szCs w:val="26"/>
        </w:rPr>
        <w:t xml:space="preserve"> 17.07.2023</w:t>
      </w:r>
      <w:r>
        <w:rPr>
          <w:sz w:val="26"/>
          <w:szCs w:val="26"/>
        </w:rPr>
        <w:t xml:space="preserve"> № </w:t>
      </w:r>
      <w:r w:rsidR="00C917B5">
        <w:rPr>
          <w:sz w:val="26"/>
          <w:szCs w:val="26"/>
        </w:rPr>
        <w:t>ПОС.03-1631/23</w:t>
      </w:r>
    </w:p>
    <w:p w14:paraId="19A0E421" w14:textId="77777777" w:rsidR="007041D9" w:rsidRDefault="007041D9" w:rsidP="007041D9">
      <w:pPr>
        <w:rPr>
          <w:sz w:val="26"/>
          <w:szCs w:val="26"/>
        </w:rPr>
      </w:pPr>
    </w:p>
    <w:p w14:paraId="4C5C93C3" w14:textId="77777777" w:rsidR="007041D9" w:rsidRDefault="007041D9" w:rsidP="007041D9">
      <w:pPr>
        <w:rPr>
          <w:sz w:val="26"/>
          <w:szCs w:val="26"/>
        </w:rPr>
      </w:pPr>
      <w:r>
        <w:rPr>
          <w:sz w:val="26"/>
          <w:szCs w:val="26"/>
        </w:rPr>
        <w:t>город Переславль-Залесский</w:t>
      </w:r>
    </w:p>
    <w:p w14:paraId="7879C8BD" w14:textId="77777777" w:rsidR="00D8434E" w:rsidRPr="004075CC" w:rsidRDefault="00D8434E" w:rsidP="007041D9"/>
    <w:p w14:paraId="7316E3B5" w14:textId="77777777" w:rsidR="00D8434E" w:rsidRPr="004075CC" w:rsidRDefault="00D8434E" w:rsidP="007041D9"/>
    <w:p w14:paraId="502A8A11" w14:textId="77777777" w:rsidR="00627699" w:rsidRDefault="00627699" w:rsidP="007041D9">
      <w:pPr>
        <w:overflowPunct w:val="0"/>
        <w:autoSpaceDE w:val="0"/>
        <w:autoSpaceDN w:val="0"/>
        <w:adjustRightInd w:val="0"/>
        <w:jc w:val="both"/>
        <w:rPr>
          <w:sz w:val="26"/>
          <w:szCs w:val="26"/>
        </w:rPr>
      </w:pPr>
      <w:r>
        <w:rPr>
          <w:sz w:val="26"/>
          <w:szCs w:val="26"/>
        </w:rPr>
        <w:t>О внесении изменений в постановление</w:t>
      </w:r>
    </w:p>
    <w:p w14:paraId="0AFF9D00" w14:textId="77777777" w:rsidR="00627699" w:rsidRDefault="00627699" w:rsidP="007041D9">
      <w:pPr>
        <w:jc w:val="both"/>
        <w:rPr>
          <w:sz w:val="26"/>
          <w:szCs w:val="26"/>
        </w:rPr>
      </w:pPr>
      <w:r>
        <w:rPr>
          <w:sz w:val="26"/>
          <w:szCs w:val="26"/>
        </w:rPr>
        <w:t xml:space="preserve">Администрации города Переславля-Залесского </w:t>
      </w:r>
    </w:p>
    <w:p w14:paraId="0B36AEEB" w14:textId="77777777" w:rsidR="00627699" w:rsidRPr="00040B4B" w:rsidRDefault="00D2088D" w:rsidP="007041D9">
      <w:pPr>
        <w:rPr>
          <w:sz w:val="26"/>
          <w:szCs w:val="26"/>
        </w:rPr>
      </w:pPr>
      <w:r>
        <w:rPr>
          <w:sz w:val="26"/>
          <w:szCs w:val="26"/>
        </w:rPr>
        <w:t>о</w:t>
      </w:r>
      <w:r w:rsidR="00627699" w:rsidRPr="00040B4B">
        <w:rPr>
          <w:sz w:val="26"/>
          <w:szCs w:val="26"/>
        </w:rPr>
        <w:t>т</w:t>
      </w:r>
      <w:r w:rsidR="00627699">
        <w:rPr>
          <w:sz w:val="26"/>
          <w:szCs w:val="26"/>
        </w:rPr>
        <w:t xml:space="preserve"> 02.08.2021</w:t>
      </w:r>
      <w:r w:rsidR="00627699" w:rsidRPr="00040B4B">
        <w:rPr>
          <w:sz w:val="26"/>
          <w:szCs w:val="26"/>
        </w:rPr>
        <w:t xml:space="preserve"> №</w:t>
      </w:r>
      <w:r w:rsidR="00627699">
        <w:rPr>
          <w:sz w:val="26"/>
          <w:szCs w:val="26"/>
        </w:rPr>
        <w:t xml:space="preserve"> ПОС.03-1502/21</w:t>
      </w:r>
      <w:r w:rsidR="00627699" w:rsidRPr="00040B4B">
        <w:rPr>
          <w:sz w:val="26"/>
          <w:szCs w:val="26"/>
        </w:rPr>
        <w:t xml:space="preserve"> </w:t>
      </w:r>
    </w:p>
    <w:p w14:paraId="4BE11D66" w14:textId="77777777" w:rsidR="00627699" w:rsidRPr="00E87D48" w:rsidRDefault="00627699" w:rsidP="007041D9">
      <w:pPr>
        <w:jc w:val="both"/>
        <w:rPr>
          <w:sz w:val="26"/>
          <w:szCs w:val="26"/>
        </w:rPr>
      </w:pPr>
      <w:r>
        <w:rPr>
          <w:sz w:val="26"/>
          <w:szCs w:val="26"/>
        </w:rPr>
        <w:t>«</w:t>
      </w:r>
      <w:r w:rsidRPr="00E87D48">
        <w:rPr>
          <w:sz w:val="26"/>
          <w:szCs w:val="26"/>
        </w:rPr>
        <w:t>Об утверждении Административного регламента</w:t>
      </w:r>
    </w:p>
    <w:p w14:paraId="1631BC75" w14:textId="77777777" w:rsidR="00627699" w:rsidRPr="00E87D48" w:rsidRDefault="00627699" w:rsidP="007041D9">
      <w:pPr>
        <w:jc w:val="both"/>
        <w:rPr>
          <w:sz w:val="26"/>
          <w:szCs w:val="26"/>
        </w:rPr>
      </w:pPr>
      <w:r w:rsidRPr="00E87D48">
        <w:rPr>
          <w:sz w:val="26"/>
          <w:szCs w:val="26"/>
        </w:rPr>
        <w:t>предоставления муниципальной услуги</w:t>
      </w:r>
    </w:p>
    <w:p w14:paraId="0D178549" w14:textId="77777777" w:rsidR="00627699" w:rsidRPr="00E87D48" w:rsidRDefault="00627699" w:rsidP="007041D9">
      <w:pPr>
        <w:jc w:val="both"/>
        <w:rPr>
          <w:sz w:val="26"/>
          <w:szCs w:val="26"/>
        </w:rPr>
      </w:pPr>
      <w:r w:rsidRPr="00E87D48">
        <w:rPr>
          <w:sz w:val="26"/>
          <w:szCs w:val="26"/>
        </w:rPr>
        <w:t xml:space="preserve">«Выдача разрешений на выполнение авиационных работ, </w:t>
      </w:r>
    </w:p>
    <w:p w14:paraId="5A60FE83" w14:textId="77777777" w:rsidR="00627699" w:rsidRPr="00E87D48" w:rsidRDefault="00627699" w:rsidP="007041D9">
      <w:pPr>
        <w:pStyle w:val="ConsPlusTitle"/>
        <w:jc w:val="both"/>
        <w:rPr>
          <w:rFonts w:ascii="Times New Roman" w:hAnsi="Times New Roman" w:cs="Times New Roman"/>
          <w:b w:val="0"/>
          <w:sz w:val="26"/>
          <w:szCs w:val="26"/>
        </w:rPr>
      </w:pPr>
      <w:r w:rsidRPr="00E87D48">
        <w:rPr>
          <w:rFonts w:ascii="Times New Roman" w:hAnsi="Times New Roman" w:cs="Times New Roman"/>
          <w:b w:val="0"/>
          <w:sz w:val="26"/>
          <w:szCs w:val="26"/>
        </w:rPr>
        <w:t xml:space="preserve">парашютных прыжков, демонстрационных полетов </w:t>
      </w:r>
    </w:p>
    <w:p w14:paraId="5610BBE2" w14:textId="77777777" w:rsidR="00627699" w:rsidRPr="00E87D48" w:rsidRDefault="00627699" w:rsidP="007041D9">
      <w:pPr>
        <w:pStyle w:val="ConsPlusTitle"/>
        <w:jc w:val="both"/>
        <w:rPr>
          <w:rFonts w:ascii="Times New Roman" w:hAnsi="Times New Roman" w:cs="Times New Roman"/>
          <w:b w:val="0"/>
          <w:sz w:val="26"/>
          <w:szCs w:val="26"/>
        </w:rPr>
      </w:pPr>
      <w:r w:rsidRPr="00E87D48">
        <w:rPr>
          <w:rFonts w:ascii="Times New Roman" w:hAnsi="Times New Roman" w:cs="Times New Roman"/>
          <w:b w:val="0"/>
          <w:sz w:val="26"/>
          <w:szCs w:val="26"/>
        </w:rPr>
        <w:t xml:space="preserve">воздушных судов, полетов беспилотных летательных </w:t>
      </w:r>
    </w:p>
    <w:p w14:paraId="5B04B434" w14:textId="77777777" w:rsidR="00627699" w:rsidRPr="00E87D48" w:rsidRDefault="00627699" w:rsidP="007041D9">
      <w:pPr>
        <w:pStyle w:val="ConsPlusTitle"/>
        <w:jc w:val="both"/>
        <w:rPr>
          <w:rFonts w:ascii="Times New Roman" w:hAnsi="Times New Roman" w:cs="Times New Roman"/>
          <w:b w:val="0"/>
          <w:sz w:val="26"/>
          <w:szCs w:val="26"/>
        </w:rPr>
      </w:pPr>
      <w:r w:rsidRPr="00E87D48">
        <w:rPr>
          <w:rFonts w:ascii="Times New Roman" w:hAnsi="Times New Roman" w:cs="Times New Roman"/>
          <w:b w:val="0"/>
          <w:sz w:val="26"/>
          <w:szCs w:val="26"/>
        </w:rPr>
        <w:t xml:space="preserve">аппаратов, подъемов привязных аэростатов над населенными </w:t>
      </w:r>
    </w:p>
    <w:p w14:paraId="5E820655" w14:textId="77777777" w:rsidR="00627699" w:rsidRDefault="00627699" w:rsidP="007041D9">
      <w:pPr>
        <w:pStyle w:val="ConsPlusTitle"/>
        <w:jc w:val="both"/>
        <w:rPr>
          <w:rFonts w:ascii="Times New Roman" w:hAnsi="Times New Roman" w:cs="Times New Roman"/>
          <w:b w:val="0"/>
          <w:sz w:val="26"/>
          <w:szCs w:val="26"/>
        </w:rPr>
      </w:pPr>
      <w:r w:rsidRPr="00E87D48">
        <w:rPr>
          <w:rFonts w:ascii="Times New Roman" w:hAnsi="Times New Roman" w:cs="Times New Roman"/>
          <w:b w:val="0"/>
          <w:sz w:val="26"/>
          <w:szCs w:val="26"/>
        </w:rPr>
        <w:t xml:space="preserve">пунктами, а также на посадку (взлет) на расположенные в </w:t>
      </w:r>
    </w:p>
    <w:p w14:paraId="3D39C3BF" w14:textId="77777777" w:rsidR="00627699" w:rsidRDefault="00627699" w:rsidP="007041D9">
      <w:pPr>
        <w:pStyle w:val="ConsPlusTitle"/>
        <w:jc w:val="both"/>
        <w:rPr>
          <w:rFonts w:ascii="Times New Roman" w:hAnsi="Times New Roman" w:cs="Times New Roman"/>
          <w:b w:val="0"/>
          <w:sz w:val="26"/>
          <w:szCs w:val="26"/>
        </w:rPr>
      </w:pPr>
      <w:r w:rsidRPr="00E87D48">
        <w:rPr>
          <w:rFonts w:ascii="Times New Roman" w:hAnsi="Times New Roman" w:cs="Times New Roman"/>
          <w:b w:val="0"/>
          <w:sz w:val="26"/>
          <w:szCs w:val="26"/>
        </w:rPr>
        <w:t xml:space="preserve">границах населенных пунктов площадки, сведения о которых </w:t>
      </w:r>
    </w:p>
    <w:p w14:paraId="6C173A32" w14:textId="77777777" w:rsidR="00627699" w:rsidRDefault="00627699" w:rsidP="007041D9">
      <w:pPr>
        <w:pStyle w:val="ConsPlusTitle"/>
        <w:jc w:val="both"/>
        <w:rPr>
          <w:rFonts w:ascii="Times New Roman" w:hAnsi="Times New Roman" w:cs="Times New Roman"/>
          <w:b w:val="0"/>
          <w:sz w:val="26"/>
          <w:szCs w:val="26"/>
        </w:rPr>
      </w:pPr>
      <w:r w:rsidRPr="00E87D48">
        <w:rPr>
          <w:rFonts w:ascii="Times New Roman" w:hAnsi="Times New Roman" w:cs="Times New Roman"/>
          <w:b w:val="0"/>
          <w:sz w:val="26"/>
          <w:szCs w:val="26"/>
        </w:rPr>
        <w:t>не опубликованы в документах аэронавигационной информации»</w:t>
      </w:r>
      <w:r>
        <w:rPr>
          <w:rFonts w:ascii="Times New Roman" w:hAnsi="Times New Roman" w:cs="Times New Roman"/>
          <w:b w:val="0"/>
          <w:sz w:val="26"/>
          <w:szCs w:val="26"/>
        </w:rPr>
        <w:t>»</w:t>
      </w:r>
    </w:p>
    <w:p w14:paraId="522078C3" w14:textId="77777777" w:rsidR="00627699" w:rsidRDefault="00627699" w:rsidP="007041D9">
      <w:pPr>
        <w:pStyle w:val="ConsPlusTitle"/>
        <w:jc w:val="both"/>
        <w:rPr>
          <w:rFonts w:ascii="Times New Roman" w:hAnsi="Times New Roman" w:cs="Times New Roman"/>
          <w:b w:val="0"/>
          <w:sz w:val="26"/>
          <w:szCs w:val="26"/>
        </w:rPr>
      </w:pPr>
    </w:p>
    <w:p w14:paraId="42C5C08F" w14:textId="77777777" w:rsidR="00627699" w:rsidRPr="00E87D48" w:rsidRDefault="00627699" w:rsidP="007041D9">
      <w:pPr>
        <w:pStyle w:val="ConsPlusTitle"/>
        <w:jc w:val="both"/>
        <w:rPr>
          <w:rFonts w:ascii="Times New Roman" w:hAnsi="Times New Roman" w:cs="Times New Roman"/>
          <w:b w:val="0"/>
          <w:sz w:val="26"/>
          <w:szCs w:val="26"/>
        </w:rPr>
      </w:pPr>
    </w:p>
    <w:p w14:paraId="3779011F" w14:textId="77777777" w:rsidR="00D25A46" w:rsidRPr="00D25A46" w:rsidRDefault="00627699" w:rsidP="007041D9">
      <w:pPr>
        <w:ind w:firstLine="708"/>
        <w:jc w:val="both"/>
      </w:pPr>
      <w:r w:rsidRPr="000049C1">
        <w:rPr>
          <w:color w:val="000000"/>
          <w:sz w:val="26"/>
          <w:szCs w:val="26"/>
        </w:rPr>
        <w:t>В соответствии с Федеральным законом от 06</w:t>
      </w:r>
      <w:r w:rsidR="001E2297">
        <w:rPr>
          <w:color w:val="000000"/>
          <w:sz w:val="26"/>
          <w:szCs w:val="26"/>
        </w:rPr>
        <w:t>.</w:t>
      </w:r>
      <w:r w:rsidRPr="000049C1">
        <w:rPr>
          <w:color w:val="000000"/>
          <w:sz w:val="26"/>
          <w:szCs w:val="26"/>
        </w:rPr>
        <w:t>10.2003 № 131</w:t>
      </w:r>
      <w:r w:rsidR="001E2297">
        <w:rPr>
          <w:color w:val="000000"/>
          <w:sz w:val="26"/>
          <w:szCs w:val="26"/>
        </w:rPr>
        <w:t>-</w:t>
      </w:r>
      <w:r w:rsidRPr="000049C1">
        <w:rPr>
          <w:color w:val="000000"/>
          <w:sz w:val="26"/>
          <w:szCs w:val="26"/>
        </w:rPr>
        <w:t>ФЗ «Об общих принципах организации местного самоуправления в Российской Федерации»,</w:t>
      </w:r>
      <w:r w:rsidR="001E2297">
        <w:rPr>
          <w:color w:val="000000"/>
          <w:sz w:val="26"/>
          <w:szCs w:val="26"/>
        </w:rPr>
        <w:t xml:space="preserve"> постановлением</w:t>
      </w:r>
      <w:r>
        <w:rPr>
          <w:color w:val="000000"/>
          <w:sz w:val="26"/>
          <w:szCs w:val="26"/>
        </w:rPr>
        <w:t xml:space="preserve"> Правительства Российской Федерации от 12.08.2022 № 1407 «О внесении изменений в постановление Правительства Российской Федерации от 25.05.2019 № 658 «Об утверждении Правил государственного учета беспилотных гражданских воздушных судов с максима</w:t>
      </w:r>
      <w:r w:rsidR="001E2297">
        <w:rPr>
          <w:color w:val="000000"/>
          <w:sz w:val="26"/>
          <w:szCs w:val="26"/>
        </w:rPr>
        <w:t>льной взлётной массой от 0,15 килограмма до 30 килограмм</w:t>
      </w:r>
      <w:r>
        <w:rPr>
          <w:color w:val="000000"/>
          <w:sz w:val="26"/>
          <w:szCs w:val="26"/>
        </w:rPr>
        <w:t xml:space="preserve"> ввезенных в Российскую Федерацию или произведенных в Российской Федерации»</w:t>
      </w:r>
      <w:r w:rsidR="001E2297">
        <w:rPr>
          <w:color w:val="000000"/>
          <w:sz w:val="26"/>
          <w:szCs w:val="26"/>
        </w:rPr>
        <w:t>, Указом</w:t>
      </w:r>
      <w:r w:rsidR="00D2088D">
        <w:rPr>
          <w:color w:val="000000"/>
          <w:sz w:val="26"/>
          <w:szCs w:val="26"/>
        </w:rPr>
        <w:t xml:space="preserve"> Губернатора Ярославской области от 29.12.2022 № 355 «О запрете использования беспилотных воздушных судов на территории Ярославской области»</w:t>
      </w:r>
    </w:p>
    <w:p w14:paraId="382CCD91" w14:textId="77777777" w:rsidR="00D25A46" w:rsidRPr="00D25A46" w:rsidRDefault="00D25A46" w:rsidP="007041D9">
      <w:pPr>
        <w:jc w:val="both"/>
      </w:pPr>
    </w:p>
    <w:p w14:paraId="29D6FC35" w14:textId="77777777" w:rsidR="00D2088D" w:rsidRDefault="00D2088D" w:rsidP="007041D9">
      <w:pPr>
        <w:tabs>
          <w:tab w:val="left" w:pos="4860"/>
        </w:tabs>
        <w:jc w:val="center"/>
        <w:rPr>
          <w:sz w:val="28"/>
          <w:szCs w:val="28"/>
        </w:rPr>
      </w:pPr>
      <w:r>
        <w:rPr>
          <w:sz w:val="28"/>
          <w:szCs w:val="28"/>
        </w:rPr>
        <w:t>Администрация города Переславля-Залесского постановляет:</w:t>
      </w:r>
    </w:p>
    <w:p w14:paraId="37965080" w14:textId="77777777" w:rsidR="00D25A46" w:rsidRPr="00D25A46" w:rsidRDefault="00D25A46" w:rsidP="007041D9">
      <w:pPr>
        <w:jc w:val="both"/>
      </w:pPr>
    </w:p>
    <w:p w14:paraId="03DF4058" w14:textId="15FF444C" w:rsidR="00D25A46" w:rsidRPr="00D25A46" w:rsidRDefault="00C22006" w:rsidP="007041D9">
      <w:pPr>
        <w:ind w:firstLine="708"/>
        <w:jc w:val="both"/>
      </w:pPr>
      <w:r>
        <w:rPr>
          <w:color w:val="000000"/>
          <w:sz w:val="26"/>
          <w:szCs w:val="26"/>
          <w:lang w:bidi="he-IL"/>
        </w:rPr>
        <w:t xml:space="preserve">1. </w:t>
      </w:r>
      <w:r w:rsidR="00D2088D">
        <w:rPr>
          <w:color w:val="000000"/>
          <w:sz w:val="26"/>
          <w:szCs w:val="26"/>
          <w:lang w:bidi="he-IL"/>
        </w:rPr>
        <w:t xml:space="preserve">Внести в </w:t>
      </w:r>
      <w:r w:rsidR="00D2088D">
        <w:rPr>
          <w:sz w:val="26"/>
          <w:szCs w:val="26"/>
        </w:rPr>
        <w:t>постановление Администрации города Переславля-Залесского от 02.08.2021</w:t>
      </w:r>
      <w:r w:rsidR="00D2088D" w:rsidRPr="00040B4B">
        <w:rPr>
          <w:sz w:val="26"/>
          <w:szCs w:val="26"/>
        </w:rPr>
        <w:t xml:space="preserve"> №</w:t>
      </w:r>
      <w:r w:rsidR="00D2088D">
        <w:rPr>
          <w:sz w:val="26"/>
          <w:szCs w:val="26"/>
        </w:rPr>
        <w:t xml:space="preserve"> ПОС.03-1502/21</w:t>
      </w:r>
      <w:r w:rsidR="00D2088D" w:rsidRPr="00040B4B">
        <w:rPr>
          <w:sz w:val="26"/>
          <w:szCs w:val="26"/>
        </w:rPr>
        <w:t xml:space="preserve"> </w:t>
      </w:r>
      <w:r w:rsidR="00D2088D">
        <w:rPr>
          <w:sz w:val="26"/>
          <w:szCs w:val="26"/>
        </w:rPr>
        <w:t>«</w:t>
      </w:r>
      <w:r w:rsidR="00D2088D" w:rsidRPr="00E87D48">
        <w:rPr>
          <w:sz w:val="26"/>
          <w:szCs w:val="26"/>
        </w:rPr>
        <w:t>Об утверждении Административного регламента</w:t>
      </w:r>
      <w:r w:rsidR="007041D9">
        <w:rPr>
          <w:sz w:val="26"/>
          <w:szCs w:val="26"/>
        </w:rPr>
        <w:t xml:space="preserve"> </w:t>
      </w:r>
      <w:r w:rsidR="00D2088D" w:rsidRPr="00E87D48">
        <w:rPr>
          <w:sz w:val="26"/>
          <w:szCs w:val="26"/>
        </w:rPr>
        <w:t>предоставления муниципальной услуги</w:t>
      </w:r>
      <w:r w:rsidR="00D2088D">
        <w:rPr>
          <w:sz w:val="26"/>
          <w:szCs w:val="26"/>
        </w:rPr>
        <w:t xml:space="preserve"> </w:t>
      </w:r>
      <w:r w:rsidR="00D2088D" w:rsidRPr="00E87D48">
        <w:rPr>
          <w:sz w:val="26"/>
          <w:szCs w:val="26"/>
        </w:rPr>
        <w:t>«Выдача разрешений на выполнение авиационных работ</w:t>
      </w:r>
      <w:r w:rsidR="00D2088D" w:rsidRPr="00D2088D">
        <w:rPr>
          <w:sz w:val="26"/>
          <w:szCs w:val="26"/>
        </w:rPr>
        <w:t xml:space="preserve">,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w:t>
      </w:r>
      <w:r w:rsidR="00D2088D" w:rsidRPr="00D2088D">
        <w:rPr>
          <w:sz w:val="26"/>
          <w:szCs w:val="26"/>
        </w:rPr>
        <w:lastRenderedPageBreak/>
        <w:t>опубликованы в документах аэронавигационной информации»»</w:t>
      </w:r>
      <w:r w:rsidR="00D2088D">
        <w:rPr>
          <w:sz w:val="26"/>
          <w:szCs w:val="26"/>
        </w:rPr>
        <w:t xml:space="preserve"> (в редакции постановления Администрации города Переславля-Залесского от </w:t>
      </w:r>
      <w:r w:rsidR="00F817BB">
        <w:rPr>
          <w:sz w:val="26"/>
          <w:szCs w:val="26"/>
        </w:rPr>
        <w:t>15</w:t>
      </w:r>
      <w:r w:rsidR="00D2088D">
        <w:rPr>
          <w:sz w:val="26"/>
          <w:szCs w:val="26"/>
        </w:rPr>
        <w:t>.</w:t>
      </w:r>
      <w:r w:rsidR="00F817BB">
        <w:rPr>
          <w:sz w:val="26"/>
          <w:szCs w:val="26"/>
        </w:rPr>
        <w:t>11</w:t>
      </w:r>
      <w:r w:rsidR="00D2088D">
        <w:rPr>
          <w:sz w:val="26"/>
          <w:szCs w:val="26"/>
        </w:rPr>
        <w:t>.202</w:t>
      </w:r>
      <w:r w:rsidR="00F817BB">
        <w:rPr>
          <w:sz w:val="26"/>
          <w:szCs w:val="26"/>
        </w:rPr>
        <w:t>1</w:t>
      </w:r>
      <w:r w:rsidR="00D2088D">
        <w:rPr>
          <w:sz w:val="26"/>
          <w:szCs w:val="26"/>
        </w:rPr>
        <w:t xml:space="preserve"> </w:t>
      </w:r>
      <w:r w:rsidR="00C917B5">
        <w:rPr>
          <w:sz w:val="26"/>
          <w:szCs w:val="26"/>
        </w:rPr>
        <w:t xml:space="preserve">         </w:t>
      </w:r>
      <w:r w:rsidR="00D2088D">
        <w:rPr>
          <w:sz w:val="26"/>
          <w:szCs w:val="26"/>
        </w:rPr>
        <w:t>№ ПОС.03-</w:t>
      </w:r>
      <w:r w:rsidR="00F817BB">
        <w:rPr>
          <w:sz w:val="26"/>
          <w:szCs w:val="26"/>
        </w:rPr>
        <w:t>2191</w:t>
      </w:r>
      <w:r w:rsidR="00D2088D">
        <w:rPr>
          <w:sz w:val="26"/>
          <w:szCs w:val="26"/>
        </w:rPr>
        <w:t>/2</w:t>
      </w:r>
      <w:r w:rsidR="00F817BB">
        <w:rPr>
          <w:sz w:val="26"/>
          <w:szCs w:val="26"/>
        </w:rPr>
        <w:t>1</w:t>
      </w:r>
      <w:r w:rsidR="00D2088D">
        <w:rPr>
          <w:sz w:val="26"/>
          <w:szCs w:val="26"/>
        </w:rPr>
        <w:t>)</w:t>
      </w:r>
      <w:r w:rsidR="00D2088D" w:rsidRPr="00665634">
        <w:rPr>
          <w:color w:val="060B00"/>
          <w:sz w:val="26"/>
          <w:szCs w:val="26"/>
          <w:lang w:bidi="he-IL"/>
        </w:rPr>
        <w:t xml:space="preserve"> следующие изменения:</w:t>
      </w:r>
    </w:p>
    <w:p w14:paraId="26B41D3A" w14:textId="77777777" w:rsidR="00F817BB" w:rsidRDefault="00F817BB" w:rsidP="007041D9">
      <w:pPr>
        <w:ind w:firstLine="708"/>
        <w:contextualSpacing/>
        <w:jc w:val="both"/>
        <w:rPr>
          <w:color w:val="060B00"/>
          <w:sz w:val="26"/>
          <w:szCs w:val="26"/>
          <w:lang w:bidi="he-IL"/>
        </w:rPr>
      </w:pPr>
      <w:r>
        <w:rPr>
          <w:color w:val="060B00"/>
          <w:sz w:val="26"/>
          <w:szCs w:val="26"/>
          <w:lang w:bidi="he-IL"/>
        </w:rPr>
        <w:t>1.1. В приложении к постановлению:</w:t>
      </w:r>
    </w:p>
    <w:p w14:paraId="66D208D1" w14:textId="77777777" w:rsidR="00F817BB" w:rsidRDefault="000C4AD9" w:rsidP="007041D9">
      <w:pPr>
        <w:ind w:firstLine="708"/>
        <w:contextualSpacing/>
        <w:jc w:val="both"/>
        <w:rPr>
          <w:color w:val="060B00"/>
          <w:sz w:val="26"/>
          <w:szCs w:val="26"/>
          <w:lang w:bidi="he-IL"/>
        </w:rPr>
      </w:pPr>
      <w:r>
        <w:rPr>
          <w:color w:val="060B00"/>
          <w:sz w:val="26"/>
          <w:szCs w:val="26"/>
          <w:lang w:bidi="he-IL"/>
        </w:rPr>
        <w:t>1.1.1</w:t>
      </w:r>
      <w:r w:rsidR="00F237F8">
        <w:rPr>
          <w:color w:val="060B00"/>
          <w:sz w:val="26"/>
          <w:szCs w:val="26"/>
          <w:lang w:bidi="he-IL"/>
        </w:rPr>
        <w:t>.</w:t>
      </w:r>
      <w:r w:rsidR="00F817BB">
        <w:rPr>
          <w:color w:val="060B00"/>
          <w:sz w:val="26"/>
          <w:szCs w:val="26"/>
          <w:lang w:bidi="he-IL"/>
        </w:rPr>
        <w:t xml:space="preserve"> пунк</w:t>
      </w:r>
      <w:r w:rsidR="00FD5994">
        <w:rPr>
          <w:color w:val="060B00"/>
          <w:sz w:val="26"/>
          <w:szCs w:val="26"/>
          <w:lang w:bidi="he-IL"/>
        </w:rPr>
        <w:t>т</w:t>
      </w:r>
      <w:r w:rsidR="00F817BB">
        <w:rPr>
          <w:color w:val="060B00"/>
          <w:sz w:val="26"/>
          <w:szCs w:val="26"/>
          <w:lang w:bidi="he-IL"/>
        </w:rPr>
        <w:t xml:space="preserve"> 1.</w:t>
      </w:r>
      <w:r w:rsidR="00DD15E9">
        <w:rPr>
          <w:color w:val="060B00"/>
          <w:sz w:val="26"/>
          <w:szCs w:val="26"/>
          <w:lang w:bidi="he-IL"/>
        </w:rPr>
        <w:t>2</w:t>
      </w:r>
      <w:r w:rsidR="00F237F8">
        <w:rPr>
          <w:color w:val="060B00"/>
          <w:sz w:val="26"/>
          <w:szCs w:val="26"/>
          <w:lang w:bidi="he-IL"/>
        </w:rPr>
        <w:t>.</w:t>
      </w:r>
      <w:r w:rsidR="00F817BB">
        <w:rPr>
          <w:color w:val="060B00"/>
          <w:sz w:val="26"/>
          <w:szCs w:val="26"/>
          <w:lang w:bidi="he-IL"/>
        </w:rPr>
        <w:t xml:space="preserve"> </w:t>
      </w:r>
      <w:r w:rsidR="00DD15E9">
        <w:rPr>
          <w:color w:val="060B00"/>
          <w:sz w:val="26"/>
          <w:szCs w:val="26"/>
          <w:lang w:bidi="he-IL"/>
        </w:rPr>
        <w:t>изложить в следующей редакции</w:t>
      </w:r>
      <w:r w:rsidR="00F817BB">
        <w:rPr>
          <w:color w:val="060B00"/>
          <w:sz w:val="26"/>
          <w:szCs w:val="26"/>
          <w:lang w:bidi="he-IL"/>
        </w:rPr>
        <w:t xml:space="preserve">: </w:t>
      </w:r>
    </w:p>
    <w:p w14:paraId="22A93675" w14:textId="77777777" w:rsidR="00DD15E9" w:rsidRPr="00EF5A6F" w:rsidRDefault="00DD15E9" w:rsidP="007041D9">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w:t>
      </w:r>
      <w:r w:rsidRPr="00EF5A6F">
        <w:rPr>
          <w:rFonts w:ascii="Times New Roman" w:hAnsi="Times New Roman" w:cs="Times New Roman"/>
          <w:b w:val="0"/>
          <w:sz w:val="26"/>
          <w:szCs w:val="26"/>
        </w:rPr>
        <w:t>1.2. Описание заявителей.</w:t>
      </w:r>
    </w:p>
    <w:p w14:paraId="509AFBFF" w14:textId="77777777" w:rsidR="00DD15E9" w:rsidRPr="00EF5A6F" w:rsidRDefault="00DD15E9" w:rsidP="007041D9">
      <w:pPr>
        <w:pStyle w:val="ConsPlusTitle"/>
        <w:ind w:firstLine="709"/>
        <w:jc w:val="both"/>
        <w:outlineLvl w:val="2"/>
        <w:rPr>
          <w:rFonts w:ascii="Times New Roman" w:hAnsi="Times New Roman" w:cs="Times New Roman"/>
          <w:b w:val="0"/>
          <w:sz w:val="26"/>
          <w:szCs w:val="26"/>
        </w:rPr>
      </w:pPr>
      <w:r w:rsidRPr="00EF5A6F">
        <w:rPr>
          <w:rFonts w:ascii="Times New Roman" w:hAnsi="Times New Roman" w:cs="Times New Roman"/>
          <w:b w:val="0"/>
          <w:sz w:val="26"/>
          <w:szCs w:val="26"/>
        </w:rPr>
        <w:t>Заявителями являются физические лица, юридические лица, индивидуальные предприниматели, план</w:t>
      </w:r>
      <w:r>
        <w:rPr>
          <w:rFonts w:ascii="Times New Roman" w:hAnsi="Times New Roman" w:cs="Times New Roman"/>
          <w:b w:val="0"/>
          <w:sz w:val="26"/>
          <w:szCs w:val="26"/>
        </w:rPr>
        <w:t xml:space="preserve">ирующие </w:t>
      </w:r>
      <w:r w:rsidRPr="00E87D48">
        <w:rPr>
          <w:rFonts w:ascii="Times New Roman" w:hAnsi="Times New Roman" w:cs="Times New Roman"/>
          <w:b w:val="0"/>
          <w:sz w:val="26"/>
          <w:szCs w:val="26"/>
        </w:rPr>
        <w:t>выполнение авиационных работ, парашютных прыжков, демонстрационных полетов воздушных судов, полетов беспилотных летательных аппаратов, подъемов привя</w:t>
      </w:r>
      <w:r>
        <w:rPr>
          <w:rFonts w:ascii="Times New Roman" w:hAnsi="Times New Roman" w:cs="Times New Roman"/>
          <w:b w:val="0"/>
          <w:sz w:val="26"/>
          <w:szCs w:val="26"/>
        </w:rPr>
        <w:t xml:space="preserve">зных аэростатов </w:t>
      </w:r>
      <w:r w:rsidRPr="00EF5A6F">
        <w:rPr>
          <w:rFonts w:ascii="Times New Roman" w:hAnsi="Times New Roman" w:cs="Times New Roman"/>
          <w:b w:val="0"/>
          <w:sz w:val="26"/>
          <w:szCs w:val="26"/>
        </w:rPr>
        <w:t>над территорией городского округа город Переславль-Залесский Ярославской области, а также  посадку (взлет) на расположенные в границах городского округа город Переславль-Залесский Ярославской области площадки, сведения о которых не опубликованы в документах аэронавигационной информации, обратившиеся в Администрацию города Переславля-Залесского (далее – Администрация) с заявлением о предоставлении муниципальной услуги (далее - Заявитель).</w:t>
      </w:r>
    </w:p>
    <w:p w14:paraId="64C24924" w14:textId="77777777" w:rsidR="00DD15E9" w:rsidRDefault="00DD15E9" w:rsidP="007041D9">
      <w:pPr>
        <w:ind w:firstLine="708"/>
        <w:contextualSpacing/>
        <w:jc w:val="both"/>
        <w:rPr>
          <w:sz w:val="26"/>
          <w:szCs w:val="26"/>
        </w:rPr>
      </w:pPr>
      <w:r w:rsidRPr="00DD15E9">
        <w:rPr>
          <w:sz w:val="26"/>
          <w:szCs w:val="26"/>
        </w:rPr>
        <w:t>От имени Заявителя за предоставлением муниципальной услуги вправе обратиться представитель Заявителя, действующий на основании документов, удостоверяющих права (полномочия) представител</w:t>
      </w:r>
      <w:r>
        <w:rPr>
          <w:sz w:val="26"/>
          <w:szCs w:val="26"/>
        </w:rPr>
        <w:t>я.</w:t>
      </w:r>
    </w:p>
    <w:p w14:paraId="0C7CCC50" w14:textId="77777777" w:rsidR="00FD5994" w:rsidRPr="00D26C41" w:rsidRDefault="00DD15E9" w:rsidP="007041D9">
      <w:pPr>
        <w:ind w:firstLine="708"/>
        <w:contextualSpacing/>
        <w:jc w:val="both"/>
        <w:rPr>
          <w:sz w:val="26"/>
          <w:szCs w:val="26"/>
          <w:lang w:bidi="he-IL"/>
        </w:rPr>
      </w:pPr>
      <w:r w:rsidRPr="00D26C41">
        <w:rPr>
          <w:sz w:val="26"/>
          <w:szCs w:val="26"/>
          <w:lang w:bidi="he-IL"/>
        </w:rPr>
        <w:t>Заявителями при использовании беспилотного</w:t>
      </w:r>
      <w:r w:rsidR="00FD5994" w:rsidRPr="00D26C41">
        <w:rPr>
          <w:sz w:val="26"/>
          <w:szCs w:val="26"/>
          <w:lang w:bidi="he-IL"/>
        </w:rPr>
        <w:t xml:space="preserve"> воздушн</w:t>
      </w:r>
      <w:r w:rsidRPr="00D26C41">
        <w:rPr>
          <w:sz w:val="26"/>
          <w:szCs w:val="26"/>
          <w:lang w:bidi="he-IL"/>
        </w:rPr>
        <w:t>ого</w:t>
      </w:r>
      <w:r w:rsidR="00FD5994" w:rsidRPr="00D26C41">
        <w:rPr>
          <w:sz w:val="26"/>
          <w:szCs w:val="26"/>
          <w:lang w:bidi="he-IL"/>
        </w:rPr>
        <w:t xml:space="preserve"> суд</w:t>
      </w:r>
      <w:r w:rsidRPr="00D26C41">
        <w:rPr>
          <w:sz w:val="26"/>
          <w:szCs w:val="26"/>
          <w:lang w:bidi="he-IL"/>
        </w:rPr>
        <w:t>на являются</w:t>
      </w:r>
      <w:r w:rsidR="000C4AD9" w:rsidRPr="00D26C41">
        <w:rPr>
          <w:sz w:val="26"/>
          <w:szCs w:val="26"/>
          <w:lang w:bidi="he-IL"/>
        </w:rPr>
        <w:t>:</w:t>
      </w:r>
    </w:p>
    <w:p w14:paraId="2AB6D18F" w14:textId="77777777" w:rsidR="000C4AD9" w:rsidRPr="00D26C41" w:rsidRDefault="000C4AD9" w:rsidP="007041D9">
      <w:pPr>
        <w:ind w:firstLine="708"/>
        <w:contextualSpacing/>
        <w:jc w:val="both"/>
        <w:rPr>
          <w:sz w:val="26"/>
          <w:szCs w:val="26"/>
          <w:lang w:bidi="he-IL"/>
        </w:rPr>
      </w:pPr>
      <w:r w:rsidRPr="00D26C41">
        <w:rPr>
          <w:sz w:val="26"/>
          <w:szCs w:val="26"/>
          <w:lang w:bidi="he-IL"/>
        </w:rPr>
        <w:t>- Администраци</w:t>
      </w:r>
      <w:r w:rsidR="00DD15E9" w:rsidRPr="00D26C41">
        <w:rPr>
          <w:sz w:val="26"/>
          <w:szCs w:val="26"/>
          <w:lang w:bidi="he-IL"/>
        </w:rPr>
        <w:t>я</w:t>
      </w:r>
      <w:r w:rsidRPr="00D26C41">
        <w:rPr>
          <w:sz w:val="26"/>
          <w:szCs w:val="26"/>
          <w:lang w:bidi="he-IL"/>
        </w:rPr>
        <w:t xml:space="preserve"> города Переславля-Залесского, орган</w:t>
      </w:r>
      <w:r w:rsidR="00DD15E9" w:rsidRPr="00D26C41">
        <w:rPr>
          <w:sz w:val="26"/>
          <w:szCs w:val="26"/>
          <w:lang w:bidi="he-IL"/>
        </w:rPr>
        <w:t>ы</w:t>
      </w:r>
      <w:r w:rsidRPr="00D26C41">
        <w:rPr>
          <w:sz w:val="26"/>
          <w:szCs w:val="26"/>
          <w:lang w:bidi="he-IL"/>
        </w:rPr>
        <w:t xml:space="preserve"> государственной</w:t>
      </w:r>
      <w:r w:rsidR="00DD15E9" w:rsidRPr="00D26C41">
        <w:rPr>
          <w:sz w:val="26"/>
          <w:szCs w:val="26"/>
          <w:lang w:bidi="he-IL"/>
        </w:rPr>
        <w:t xml:space="preserve"> и исполнительной</w:t>
      </w:r>
      <w:r w:rsidRPr="00D26C41">
        <w:rPr>
          <w:sz w:val="26"/>
          <w:szCs w:val="26"/>
          <w:lang w:bidi="he-IL"/>
        </w:rPr>
        <w:t xml:space="preserve"> власти, подведомственн</w:t>
      </w:r>
      <w:r w:rsidR="00DD15E9" w:rsidRPr="00D26C41">
        <w:rPr>
          <w:sz w:val="26"/>
          <w:szCs w:val="26"/>
          <w:lang w:bidi="he-IL"/>
        </w:rPr>
        <w:t>ые</w:t>
      </w:r>
      <w:r w:rsidRPr="00D26C41">
        <w:rPr>
          <w:sz w:val="26"/>
          <w:szCs w:val="26"/>
          <w:lang w:bidi="he-IL"/>
        </w:rPr>
        <w:t xml:space="preserve"> им организаци</w:t>
      </w:r>
      <w:r w:rsidR="00DD15E9" w:rsidRPr="00D26C41">
        <w:rPr>
          <w:sz w:val="26"/>
          <w:szCs w:val="26"/>
          <w:lang w:bidi="he-IL"/>
        </w:rPr>
        <w:t>и</w:t>
      </w:r>
      <w:r w:rsidRPr="00D26C41">
        <w:rPr>
          <w:sz w:val="26"/>
          <w:szCs w:val="26"/>
          <w:lang w:bidi="he-IL"/>
        </w:rPr>
        <w:t>;</w:t>
      </w:r>
    </w:p>
    <w:p w14:paraId="42923324" w14:textId="77777777" w:rsidR="000C4AD9" w:rsidRPr="00D26C41" w:rsidRDefault="000C4AD9" w:rsidP="007041D9">
      <w:pPr>
        <w:ind w:firstLine="708"/>
        <w:contextualSpacing/>
        <w:jc w:val="both"/>
        <w:rPr>
          <w:sz w:val="26"/>
          <w:szCs w:val="26"/>
          <w:lang w:bidi="he-IL"/>
        </w:rPr>
      </w:pPr>
      <w:r w:rsidRPr="00D26C41">
        <w:rPr>
          <w:sz w:val="26"/>
          <w:szCs w:val="26"/>
          <w:lang w:bidi="he-IL"/>
        </w:rPr>
        <w:t>- организации, предприятия и ины</w:t>
      </w:r>
      <w:r w:rsidR="00DD15E9" w:rsidRPr="00D26C41">
        <w:rPr>
          <w:sz w:val="26"/>
          <w:szCs w:val="26"/>
          <w:lang w:bidi="he-IL"/>
        </w:rPr>
        <w:t>е</w:t>
      </w:r>
      <w:r w:rsidRPr="00D26C41">
        <w:rPr>
          <w:sz w:val="26"/>
          <w:szCs w:val="26"/>
          <w:lang w:bidi="he-IL"/>
        </w:rPr>
        <w:t xml:space="preserve"> хозяйствующи</w:t>
      </w:r>
      <w:r w:rsidR="00DD15E9" w:rsidRPr="00D26C41">
        <w:rPr>
          <w:sz w:val="26"/>
          <w:szCs w:val="26"/>
          <w:lang w:bidi="he-IL"/>
        </w:rPr>
        <w:t>е</w:t>
      </w:r>
      <w:r w:rsidRPr="00D26C41">
        <w:rPr>
          <w:sz w:val="26"/>
          <w:szCs w:val="26"/>
          <w:lang w:bidi="he-IL"/>
        </w:rPr>
        <w:t xml:space="preserve"> субъект</w:t>
      </w:r>
      <w:r w:rsidR="00DD15E9" w:rsidRPr="00D26C41">
        <w:rPr>
          <w:sz w:val="26"/>
          <w:szCs w:val="26"/>
          <w:lang w:bidi="he-IL"/>
        </w:rPr>
        <w:t>ы</w:t>
      </w:r>
      <w:r w:rsidRPr="00D26C41">
        <w:rPr>
          <w:sz w:val="26"/>
          <w:szCs w:val="26"/>
          <w:lang w:bidi="he-IL"/>
        </w:rPr>
        <w:t xml:space="preserve"> в целях выполнения государственного оборонного заказа, исполнения государственных и муниципальных контрактов, проведения мониторинга пожароопасной обстановки, охотничьих ресурсов и среды их обитания, объектов топ</w:t>
      </w:r>
      <w:r w:rsidR="00DD15E9" w:rsidRPr="00D26C41">
        <w:rPr>
          <w:sz w:val="26"/>
          <w:szCs w:val="26"/>
          <w:lang w:bidi="he-IL"/>
        </w:rPr>
        <w:t>ливно-энергетического комплекса.»</w:t>
      </w:r>
      <w:r w:rsidR="009D20CC" w:rsidRPr="00D26C41">
        <w:rPr>
          <w:sz w:val="26"/>
          <w:szCs w:val="26"/>
          <w:lang w:bidi="he-IL"/>
        </w:rPr>
        <w:t>.</w:t>
      </w:r>
    </w:p>
    <w:p w14:paraId="7DC0BDE5" w14:textId="77777777" w:rsidR="009D20CC" w:rsidRDefault="009D20CC" w:rsidP="007041D9">
      <w:pPr>
        <w:ind w:firstLine="708"/>
        <w:contextualSpacing/>
        <w:jc w:val="both"/>
        <w:rPr>
          <w:color w:val="060B00"/>
          <w:sz w:val="26"/>
          <w:szCs w:val="26"/>
          <w:lang w:bidi="he-IL"/>
        </w:rPr>
      </w:pPr>
      <w:r>
        <w:rPr>
          <w:color w:val="060B00"/>
          <w:sz w:val="26"/>
          <w:szCs w:val="26"/>
          <w:lang w:bidi="he-IL"/>
        </w:rPr>
        <w:t>1.1.2. пункт 2.7.1. изложить в следующей редакции:</w:t>
      </w:r>
    </w:p>
    <w:p w14:paraId="664207E1" w14:textId="77777777" w:rsidR="009D20CC" w:rsidRPr="00D00508" w:rsidRDefault="009D20CC" w:rsidP="007041D9">
      <w:pPr>
        <w:autoSpaceDE w:val="0"/>
        <w:autoSpaceDN w:val="0"/>
        <w:adjustRightInd w:val="0"/>
        <w:ind w:firstLine="709"/>
        <w:jc w:val="both"/>
        <w:rPr>
          <w:sz w:val="26"/>
          <w:szCs w:val="26"/>
        </w:rPr>
      </w:pPr>
      <w:r>
        <w:rPr>
          <w:sz w:val="26"/>
          <w:szCs w:val="26"/>
        </w:rPr>
        <w:t xml:space="preserve">«2.7.1. </w:t>
      </w:r>
      <w:r w:rsidRPr="00D00508">
        <w:rPr>
          <w:sz w:val="26"/>
          <w:szCs w:val="26"/>
        </w:rPr>
        <w:t>Для получения Разрешения для начала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городского округа город Переславль-Залесский Ярославской области, а также  посадку (взлет) на расположенные в границах городского округа город Переславль-Залесский Ярославской области площадки, сведения о которых не опубликованы в документах аэронавигационной информации, Заявитель предоставляет (направляет) в Администрацию:</w:t>
      </w:r>
    </w:p>
    <w:p w14:paraId="0E352F2A" w14:textId="77777777" w:rsidR="009D20CC" w:rsidRPr="00EF5A6F" w:rsidRDefault="009D20CC" w:rsidP="007041D9">
      <w:pPr>
        <w:autoSpaceDE w:val="0"/>
        <w:autoSpaceDN w:val="0"/>
        <w:adjustRightInd w:val="0"/>
        <w:ind w:firstLine="709"/>
        <w:jc w:val="both"/>
        <w:rPr>
          <w:sz w:val="26"/>
          <w:szCs w:val="26"/>
        </w:rPr>
      </w:pPr>
      <w:r w:rsidRPr="00D00508">
        <w:rPr>
          <w:sz w:val="26"/>
          <w:szCs w:val="26"/>
        </w:rPr>
        <w:t>- з</w:t>
      </w:r>
      <w:hyperlink w:anchor="P456" w:history="1">
        <w:r w:rsidRPr="00D00508">
          <w:rPr>
            <w:sz w:val="26"/>
            <w:szCs w:val="26"/>
          </w:rPr>
          <w:t>аявление</w:t>
        </w:r>
      </w:hyperlink>
      <w:r w:rsidRPr="00D00508">
        <w:rPr>
          <w:sz w:val="26"/>
          <w:szCs w:val="26"/>
        </w:rPr>
        <w:t xml:space="preserve"> о выдаче Разрешения по форме согласно приложению 1 к</w:t>
      </w:r>
      <w:r w:rsidRPr="00EF5A6F">
        <w:rPr>
          <w:sz w:val="26"/>
          <w:szCs w:val="26"/>
        </w:rPr>
        <w:t xml:space="preserve"> настоящему регламенту (далее - заявление);</w:t>
      </w:r>
    </w:p>
    <w:p w14:paraId="295F0B5E" w14:textId="77777777" w:rsidR="009D20CC" w:rsidRPr="00EF5A6F" w:rsidRDefault="009D20CC" w:rsidP="007041D9">
      <w:pPr>
        <w:autoSpaceDE w:val="0"/>
        <w:autoSpaceDN w:val="0"/>
        <w:adjustRightInd w:val="0"/>
        <w:ind w:firstLine="709"/>
        <w:jc w:val="both"/>
        <w:rPr>
          <w:sz w:val="26"/>
          <w:szCs w:val="26"/>
        </w:rPr>
      </w:pPr>
      <w:r w:rsidRPr="00EF5A6F">
        <w:rPr>
          <w:sz w:val="26"/>
          <w:szCs w:val="26"/>
        </w:rPr>
        <w:t>- копию документа, удостоверяющего личность заявителя (если заявителем является физическое лицо или индивидуальный предприниматель), или представителя заявителя и документы, подтверждающие полномочия представителя заявителя, в случае если заявление подаётся представителем заявителя;</w:t>
      </w:r>
    </w:p>
    <w:p w14:paraId="3E43D5F6" w14:textId="77777777" w:rsidR="009D20CC" w:rsidRPr="00EF5A6F" w:rsidRDefault="009D20CC" w:rsidP="007041D9">
      <w:pPr>
        <w:autoSpaceDE w:val="0"/>
        <w:autoSpaceDN w:val="0"/>
        <w:adjustRightInd w:val="0"/>
        <w:ind w:firstLine="709"/>
        <w:jc w:val="both"/>
        <w:rPr>
          <w:sz w:val="26"/>
          <w:szCs w:val="26"/>
        </w:rPr>
      </w:pPr>
      <w:r w:rsidRPr="00EF5A6F">
        <w:rPr>
          <w:sz w:val="26"/>
          <w:szCs w:val="26"/>
        </w:rPr>
        <w:t>- согласие на обработку персональных данных в соответствии с требованиями Федерального закона от 27.06.2006 №</w:t>
      </w:r>
      <w:r w:rsidR="00EF7807">
        <w:rPr>
          <w:sz w:val="26"/>
          <w:szCs w:val="26"/>
        </w:rPr>
        <w:t xml:space="preserve"> </w:t>
      </w:r>
      <w:r w:rsidRPr="00EF5A6F">
        <w:rPr>
          <w:sz w:val="26"/>
          <w:szCs w:val="26"/>
        </w:rPr>
        <w:t>152–ФЗ «О персональных данных», оформленное согласно приложению 3 к настоящему регламенту (для заявителей - физических лиц);</w:t>
      </w:r>
    </w:p>
    <w:p w14:paraId="4B741CC7" w14:textId="77777777" w:rsidR="009D20CC" w:rsidRPr="00EF5A6F" w:rsidRDefault="009D20CC" w:rsidP="007041D9">
      <w:pPr>
        <w:autoSpaceDE w:val="0"/>
        <w:autoSpaceDN w:val="0"/>
        <w:adjustRightInd w:val="0"/>
        <w:ind w:firstLine="709"/>
        <w:jc w:val="both"/>
        <w:rPr>
          <w:sz w:val="26"/>
          <w:szCs w:val="26"/>
        </w:rPr>
      </w:pPr>
      <w:r w:rsidRPr="00EF5A6F">
        <w:rPr>
          <w:sz w:val="26"/>
          <w:szCs w:val="26"/>
        </w:rPr>
        <w:t>- копию учредительного документа (если заявителем является юридическое лицо);</w:t>
      </w:r>
    </w:p>
    <w:p w14:paraId="4080D30A" w14:textId="77777777" w:rsidR="009D20CC" w:rsidRPr="009D20CC" w:rsidRDefault="009D20CC" w:rsidP="007041D9">
      <w:pPr>
        <w:autoSpaceDE w:val="0"/>
        <w:autoSpaceDN w:val="0"/>
        <w:adjustRightInd w:val="0"/>
        <w:ind w:firstLine="709"/>
        <w:jc w:val="both"/>
        <w:rPr>
          <w:sz w:val="26"/>
          <w:szCs w:val="26"/>
        </w:rPr>
      </w:pPr>
      <w:r w:rsidRPr="00602B0E">
        <w:rPr>
          <w:color w:val="FF0000"/>
          <w:sz w:val="26"/>
          <w:szCs w:val="26"/>
        </w:rPr>
        <w:lastRenderedPageBreak/>
        <w:t xml:space="preserve">- </w:t>
      </w:r>
      <w:r w:rsidRPr="009D20CC">
        <w:rPr>
          <w:sz w:val="26"/>
          <w:szCs w:val="26"/>
        </w:rPr>
        <w:t>копию правоустанавливающего документа на воздушное судно, если сведения о регистрации воздушного судна отсутствуют в Едином государственном реестре прав на воздушные суда и сделок с ними;</w:t>
      </w:r>
    </w:p>
    <w:p w14:paraId="292CEAD2" w14:textId="77777777" w:rsidR="009D20CC" w:rsidRPr="009D20CC" w:rsidRDefault="009D20CC" w:rsidP="007041D9">
      <w:pPr>
        <w:autoSpaceDE w:val="0"/>
        <w:autoSpaceDN w:val="0"/>
        <w:adjustRightInd w:val="0"/>
        <w:ind w:firstLine="709"/>
        <w:jc w:val="both"/>
        <w:rPr>
          <w:sz w:val="26"/>
          <w:szCs w:val="26"/>
        </w:rPr>
      </w:pPr>
      <w:r w:rsidRPr="009D20CC">
        <w:rPr>
          <w:sz w:val="26"/>
          <w:szCs w:val="26"/>
        </w:rPr>
        <w:t xml:space="preserve">- копию договора обязательного страхования ответственности владельца воздушного судна перед третьими лицами в соответствии с Воздушным </w:t>
      </w:r>
      <w:hyperlink r:id="rId6" w:history="1">
        <w:r w:rsidRPr="009D20CC">
          <w:rPr>
            <w:sz w:val="26"/>
            <w:szCs w:val="26"/>
          </w:rPr>
          <w:t>кодексом</w:t>
        </w:r>
      </w:hyperlink>
      <w:r w:rsidRPr="009D20CC">
        <w:rPr>
          <w:sz w:val="26"/>
          <w:szCs w:val="26"/>
        </w:rPr>
        <w:t xml:space="preserve"> Российской Федерации или копию полиса (сертификата) к данному договору;</w:t>
      </w:r>
    </w:p>
    <w:p w14:paraId="3B393901" w14:textId="77777777" w:rsidR="009D20CC" w:rsidRPr="00D26C41" w:rsidRDefault="009D20CC" w:rsidP="007041D9">
      <w:pPr>
        <w:autoSpaceDE w:val="0"/>
        <w:autoSpaceDN w:val="0"/>
        <w:adjustRightInd w:val="0"/>
        <w:ind w:firstLine="709"/>
        <w:jc w:val="both"/>
        <w:rPr>
          <w:sz w:val="26"/>
          <w:szCs w:val="26"/>
        </w:rPr>
      </w:pPr>
      <w:r w:rsidRPr="009D20CC">
        <w:rPr>
          <w:sz w:val="26"/>
          <w:szCs w:val="26"/>
        </w:rPr>
        <w:t xml:space="preserve">- в случае использования беспилотного воздушного судна 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w:t>
      </w:r>
      <w:r w:rsidRPr="00D26C41">
        <w:rPr>
          <w:sz w:val="26"/>
          <w:szCs w:val="26"/>
        </w:rPr>
        <w:t>конструкции), которая должна составлять от 0,15 килограмма до 30 килограмм.</w:t>
      </w:r>
    </w:p>
    <w:p w14:paraId="1D4CB67B" w14:textId="77777777" w:rsidR="000A2127" w:rsidRPr="00D26C41" w:rsidRDefault="000A2127" w:rsidP="007041D9">
      <w:pPr>
        <w:autoSpaceDE w:val="0"/>
        <w:autoSpaceDN w:val="0"/>
        <w:adjustRightInd w:val="0"/>
        <w:ind w:firstLine="709"/>
        <w:jc w:val="both"/>
        <w:rPr>
          <w:sz w:val="26"/>
          <w:szCs w:val="26"/>
        </w:rPr>
      </w:pPr>
      <w:r w:rsidRPr="00D26C41">
        <w:rPr>
          <w:sz w:val="26"/>
          <w:szCs w:val="26"/>
        </w:rPr>
        <w:t>Для полета беспилотного воздушного судна максимальной взлетной массой до 0,15 килограмм Разрешение не требуется. Для полета беспилотного воздушного судна максимальной взлетной массой более 30 килограмм Заявитель дополнительно предоставляет (направляет) в Администрацию:</w:t>
      </w:r>
    </w:p>
    <w:p w14:paraId="23013B5E" w14:textId="77777777" w:rsidR="000A2127" w:rsidRPr="00D26C41" w:rsidRDefault="000A2127" w:rsidP="007041D9">
      <w:pPr>
        <w:autoSpaceDE w:val="0"/>
        <w:autoSpaceDN w:val="0"/>
        <w:adjustRightInd w:val="0"/>
        <w:ind w:firstLine="709"/>
        <w:jc w:val="both"/>
        <w:rPr>
          <w:sz w:val="26"/>
          <w:szCs w:val="26"/>
        </w:rPr>
      </w:pPr>
      <w:r w:rsidRPr="00D26C41">
        <w:rPr>
          <w:sz w:val="26"/>
          <w:szCs w:val="26"/>
        </w:rPr>
        <w:t>- план полёта;</w:t>
      </w:r>
    </w:p>
    <w:p w14:paraId="014F3ED9" w14:textId="77777777" w:rsidR="000A2127" w:rsidRPr="00D26C41" w:rsidRDefault="000A2127" w:rsidP="007041D9">
      <w:pPr>
        <w:autoSpaceDE w:val="0"/>
        <w:autoSpaceDN w:val="0"/>
        <w:adjustRightInd w:val="0"/>
        <w:ind w:firstLine="709"/>
        <w:jc w:val="both"/>
        <w:rPr>
          <w:sz w:val="26"/>
          <w:szCs w:val="26"/>
        </w:rPr>
      </w:pPr>
      <w:r w:rsidRPr="00D26C41">
        <w:rPr>
          <w:sz w:val="26"/>
          <w:szCs w:val="26"/>
        </w:rPr>
        <w:t>- разрешение на использование воздушного пространства, выданного зональным центром Единой системы Организации Воздушного движения.</w:t>
      </w:r>
    </w:p>
    <w:p w14:paraId="582AB910" w14:textId="77777777" w:rsidR="009D20CC" w:rsidRPr="00EF5A6F" w:rsidRDefault="009D20CC" w:rsidP="007041D9">
      <w:pPr>
        <w:autoSpaceDE w:val="0"/>
        <w:autoSpaceDN w:val="0"/>
        <w:adjustRightInd w:val="0"/>
        <w:ind w:firstLine="709"/>
        <w:jc w:val="both"/>
        <w:rPr>
          <w:sz w:val="26"/>
          <w:szCs w:val="26"/>
        </w:rPr>
      </w:pPr>
      <w:r w:rsidRPr="00EF5A6F">
        <w:rPr>
          <w:sz w:val="26"/>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7A0A776C" w14:textId="77777777" w:rsidR="009D20CC" w:rsidRPr="00D26C41" w:rsidRDefault="009D20CC" w:rsidP="007041D9">
      <w:pPr>
        <w:autoSpaceDE w:val="0"/>
        <w:autoSpaceDN w:val="0"/>
        <w:adjustRightInd w:val="0"/>
        <w:ind w:firstLine="709"/>
        <w:jc w:val="both"/>
        <w:rPr>
          <w:sz w:val="26"/>
          <w:szCs w:val="26"/>
        </w:rPr>
      </w:pPr>
      <w:r w:rsidRPr="00D26C41">
        <w:rPr>
          <w:sz w:val="26"/>
          <w:szCs w:val="26"/>
          <w:lang w:eastAsia="ar-SA"/>
        </w:rPr>
        <w:t>Установленный выше перечень документов является исчерпывающим.</w:t>
      </w:r>
      <w:r w:rsidR="000A2127" w:rsidRPr="00D26C41">
        <w:rPr>
          <w:sz w:val="26"/>
          <w:szCs w:val="26"/>
          <w:lang w:eastAsia="ar-SA"/>
        </w:rPr>
        <w:t>».</w:t>
      </w:r>
    </w:p>
    <w:p w14:paraId="7E946304" w14:textId="77777777" w:rsidR="00F237F8" w:rsidRPr="00D26C41" w:rsidRDefault="00F237F8" w:rsidP="007041D9">
      <w:pPr>
        <w:ind w:firstLine="708"/>
        <w:contextualSpacing/>
        <w:jc w:val="both"/>
        <w:rPr>
          <w:sz w:val="26"/>
          <w:szCs w:val="26"/>
          <w:lang w:bidi="he-IL"/>
        </w:rPr>
      </w:pPr>
      <w:r w:rsidRPr="00D26C41">
        <w:rPr>
          <w:sz w:val="26"/>
          <w:szCs w:val="26"/>
          <w:lang w:bidi="he-IL"/>
        </w:rPr>
        <w:t>1.1.</w:t>
      </w:r>
      <w:r w:rsidR="000A2127" w:rsidRPr="00D26C41">
        <w:rPr>
          <w:sz w:val="26"/>
          <w:szCs w:val="26"/>
          <w:lang w:bidi="he-IL"/>
        </w:rPr>
        <w:t>3</w:t>
      </w:r>
      <w:r w:rsidRPr="00D26C41">
        <w:rPr>
          <w:sz w:val="26"/>
          <w:szCs w:val="26"/>
          <w:lang w:bidi="he-IL"/>
        </w:rPr>
        <w:t>. пункт 3.2. дополнить</w:t>
      </w:r>
      <w:r w:rsidRPr="00D26C41">
        <w:rPr>
          <w:sz w:val="26"/>
          <w:szCs w:val="26"/>
        </w:rPr>
        <w:t xml:space="preserve"> абзац</w:t>
      </w:r>
      <w:r w:rsidR="000A2127" w:rsidRPr="00D26C41">
        <w:rPr>
          <w:sz w:val="26"/>
          <w:szCs w:val="26"/>
        </w:rPr>
        <w:t>ем</w:t>
      </w:r>
      <w:r w:rsidRPr="00D26C41">
        <w:rPr>
          <w:sz w:val="26"/>
          <w:szCs w:val="26"/>
        </w:rPr>
        <w:t xml:space="preserve"> следующего содержания</w:t>
      </w:r>
      <w:r w:rsidRPr="00D26C41">
        <w:rPr>
          <w:sz w:val="26"/>
          <w:szCs w:val="26"/>
          <w:lang w:bidi="he-IL"/>
        </w:rPr>
        <w:t>:</w:t>
      </w:r>
    </w:p>
    <w:p w14:paraId="1DA7892A" w14:textId="77777777" w:rsidR="00D25A46" w:rsidRPr="00D26C41" w:rsidRDefault="00F237F8" w:rsidP="007041D9">
      <w:pPr>
        <w:jc w:val="both"/>
        <w:rPr>
          <w:sz w:val="26"/>
          <w:szCs w:val="26"/>
          <w:lang w:bidi="he-IL"/>
        </w:rPr>
      </w:pPr>
      <w:r w:rsidRPr="00D26C41">
        <w:tab/>
      </w:r>
      <w:r w:rsidRPr="00D26C41">
        <w:rPr>
          <w:sz w:val="26"/>
          <w:szCs w:val="26"/>
        </w:rPr>
        <w:t xml:space="preserve">«Минимальный срок подачи заявления заявителем составляет не менее 3 дней до начала использования </w:t>
      </w:r>
      <w:r w:rsidRPr="00D26C41">
        <w:rPr>
          <w:sz w:val="26"/>
          <w:szCs w:val="26"/>
          <w:lang w:bidi="he-IL"/>
        </w:rPr>
        <w:t>беспилотного воздушного судна.».</w:t>
      </w:r>
    </w:p>
    <w:p w14:paraId="3F45DBB6" w14:textId="77777777" w:rsidR="00F237F8" w:rsidRPr="00D26C41" w:rsidRDefault="00F237F8" w:rsidP="007041D9">
      <w:pPr>
        <w:ind w:firstLine="708"/>
        <w:contextualSpacing/>
        <w:jc w:val="both"/>
        <w:rPr>
          <w:sz w:val="26"/>
          <w:szCs w:val="26"/>
          <w:lang w:bidi="he-IL"/>
        </w:rPr>
      </w:pPr>
      <w:r w:rsidRPr="00D26C41">
        <w:rPr>
          <w:sz w:val="26"/>
          <w:szCs w:val="26"/>
          <w:lang w:bidi="he-IL"/>
        </w:rPr>
        <w:t>1.1.</w:t>
      </w:r>
      <w:r w:rsidR="000A2127" w:rsidRPr="00D26C41">
        <w:rPr>
          <w:sz w:val="26"/>
          <w:szCs w:val="26"/>
          <w:lang w:bidi="he-IL"/>
        </w:rPr>
        <w:t>4</w:t>
      </w:r>
      <w:r w:rsidRPr="00D26C41">
        <w:rPr>
          <w:sz w:val="26"/>
          <w:szCs w:val="26"/>
          <w:lang w:bidi="he-IL"/>
        </w:rPr>
        <w:t>. пункт 3.4. дополнить</w:t>
      </w:r>
      <w:r w:rsidRPr="00D26C41">
        <w:rPr>
          <w:sz w:val="26"/>
          <w:szCs w:val="26"/>
        </w:rPr>
        <w:t xml:space="preserve"> абзац</w:t>
      </w:r>
      <w:r w:rsidR="00EF7807" w:rsidRPr="00D26C41">
        <w:rPr>
          <w:sz w:val="26"/>
          <w:szCs w:val="26"/>
        </w:rPr>
        <w:t>ем</w:t>
      </w:r>
      <w:r w:rsidRPr="00D26C41">
        <w:rPr>
          <w:sz w:val="26"/>
          <w:szCs w:val="26"/>
        </w:rPr>
        <w:t xml:space="preserve"> следующего содержания</w:t>
      </w:r>
      <w:r w:rsidRPr="00D26C41">
        <w:rPr>
          <w:sz w:val="26"/>
          <w:szCs w:val="26"/>
          <w:lang w:bidi="he-IL"/>
        </w:rPr>
        <w:t>:</w:t>
      </w:r>
    </w:p>
    <w:p w14:paraId="760AAB95" w14:textId="77777777" w:rsidR="00F237F8" w:rsidRDefault="00F237F8" w:rsidP="007041D9">
      <w:pPr>
        <w:ind w:firstLine="708"/>
        <w:contextualSpacing/>
        <w:jc w:val="both"/>
        <w:rPr>
          <w:color w:val="060B00"/>
          <w:sz w:val="26"/>
          <w:szCs w:val="26"/>
          <w:lang w:bidi="he-IL"/>
        </w:rPr>
      </w:pPr>
      <w:r w:rsidRPr="00D26C41">
        <w:rPr>
          <w:sz w:val="26"/>
          <w:szCs w:val="26"/>
          <w:lang w:bidi="he-IL"/>
        </w:rPr>
        <w:t xml:space="preserve">«О результате предоставления муниципальной услуги </w:t>
      </w:r>
      <w:r w:rsidR="00EF7807" w:rsidRPr="00D26C41">
        <w:rPr>
          <w:sz w:val="26"/>
          <w:szCs w:val="26"/>
          <w:lang w:bidi="he-IL"/>
        </w:rPr>
        <w:t xml:space="preserve">управление по военно-мобилизационной работе, гражданской обороне и чрезвычайным ситуациям Администрации города Переславля-Залесского </w:t>
      </w:r>
      <w:r w:rsidRPr="00D26C41">
        <w:rPr>
          <w:sz w:val="26"/>
          <w:szCs w:val="26"/>
          <w:lang w:bidi="he-IL"/>
        </w:rPr>
        <w:t>уведом</w:t>
      </w:r>
      <w:r w:rsidR="00EF7807" w:rsidRPr="00D26C41">
        <w:rPr>
          <w:sz w:val="26"/>
          <w:szCs w:val="26"/>
          <w:lang w:bidi="he-IL"/>
        </w:rPr>
        <w:t>ляет</w:t>
      </w:r>
      <w:r w:rsidRPr="00D26C41">
        <w:rPr>
          <w:sz w:val="26"/>
          <w:szCs w:val="26"/>
          <w:lang w:bidi="he-IL"/>
        </w:rPr>
        <w:t>: отделение</w:t>
      </w:r>
      <w:r>
        <w:rPr>
          <w:color w:val="060B00"/>
          <w:sz w:val="26"/>
          <w:szCs w:val="26"/>
          <w:lang w:bidi="he-IL"/>
        </w:rPr>
        <w:t xml:space="preserve"> УФСБ России по Ярославской области в городе Переславле-Залесском, ОМВД по городскому округу город Переславль-Залесский,  </w:t>
      </w:r>
      <w:r w:rsidR="00C22006">
        <w:rPr>
          <w:color w:val="060B00"/>
          <w:sz w:val="26"/>
          <w:szCs w:val="26"/>
          <w:lang w:bidi="he-IL"/>
        </w:rPr>
        <w:t>Переславль-Залесский филиал ФГКУ «УВО ВНГ России по Ярославской области»</w:t>
      </w:r>
      <w:r w:rsidR="007B6370">
        <w:rPr>
          <w:color w:val="060B00"/>
          <w:sz w:val="26"/>
          <w:szCs w:val="26"/>
          <w:lang w:bidi="he-IL"/>
        </w:rPr>
        <w:t xml:space="preserve"> в течение 3 дней после направления уведомления заявителю</w:t>
      </w:r>
      <w:r w:rsidR="00C22006">
        <w:rPr>
          <w:color w:val="060B00"/>
          <w:sz w:val="26"/>
          <w:szCs w:val="26"/>
          <w:lang w:bidi="he-IL"/>
        </w:rPr>
        <w:t>.».</w:t>
      </w:r>
    </w:p>
    <w:p w14:paraId="12656480" w14:textId="77777777" w:rsidR="00F237F8" w:rsidRDefault="00F237F8" w:rsidP="007041D9">
      <w:pPr>
        <w:ind w:firstLine="708"/>
        <w:jc w:val="both"/>
        <w:rPr>
          <w:color w:val="000000"/>
          <w:sz w:val="26"/>
          <w:szCs w:val="26"/>
        </w:rPr>
      </w:pPr>
      <w:r>
        <w:rPr>
          <w:color w:val="000000"/>
          <w:sz w:val="26"/>
          <w:szCs w:val="26"/>
        </w:rPr>
        <w:t>2</w:t>
      </w:r>
      <w:r w:rsidRPr="0015484A">
        <w:rPr>
          <w:color w:val="000000"/>
          <w:sz w:val="26"/>
          <w:szCs w:val="26"/>
        </w:rPr>
        <w:t xml:space="preserve">. </w:t>
      </w:r>
      <w:r>
        <w:rPr>
          <w:color w:val="000000"/>
          <w:sz w:val="26"/>
          <w:szCs w:val="26"/>
        </w:rPr>
        <w:t>Опубликовать постановление в газете «Переславская неделя» и разместить на официальном сайте органов местного самоуправления города Переславля-Залесского.</w:t>
      </w:r>
    </w:p>
    <w:p w14:paraId="56CD2F3B" w14:textId="77777777" w:rsidR="00F237F8" w:rsidRDefault="00F237F8" w:rsidP="007041D9">
      <w:pPr>
        <w:ind w:firstLine="708"/>
        <w:jc w:val="both"/>
        <w:rPr>
          <w:color w:val="000000"/>
          <w:sz w:val="26"/>
          <w:szCs w:val="26"/>
        </w:rPr>
      </w:pPr>
      <w:r>
        <w:rPr>
          <w:color w:val="000000"/>
          <w:sz w:val="26"/>
          <w:szCs w:val="26"/>
        </w:rPr>
        <w:t>3. Постановление вступает в силу после официального опубликования.</w:t>
      </w:r>
    </w:p>
    <w:p w14:paraId="1899D522" w14:textId="7C21973C" w:rsidR="008259C8" w:rsidRDefault="008259C8" w:rsidP="007041D9">
      <w:pPr>
        <w:tabs>
          <w:tab w:val="left" w:pos="0"/>
        </w:tabs>
        <w:jc w:val="both"/>
        <w:rPr>
          <w:sz w:val="26"/>
          <w:szCs w:val="26"/>
        </w:rPr>
      </w:pPr>
      <w:r>
        <w:rPr>
          <w:sz w:val="26"/>
          <w:szCs w:val="26"/>
        </w:rPr>
        <w:tab/>
        <w:t xml:space="preserve">4. Контроль за исполнением постановления оставляю за собой. </w:t>
      </w:r>
    </w:p>
    <w:p w14:paraId="2FB3C67E" w14:textId="4B894B30" w:rsidR="007041D9" w:rsidRDefault="007041D9" w:rsidP="007041D9">
      <w:pPr>
        <w:tabs>
          <w:tab w:val="left" w:pos="0"/>
        </w:tabs>
        <w:jc w:val="both"/>
        <w:rPr>
          <w:sz w:val="26"/>
          <w:szCs w:val="26"/>
        </w:rPr>
      </w:pPr>
    </w:p>
    <w:p w14:paraId="6D1650B8" w14:textId="77777777" w:rsidR="007041D9" w:rsidRDefault="007041D9" w:rsidP="007041D9">
      <w:pPr>
        <w:tabs>
          <w:tab w:val="left" w:pos="0"/>
        </w:tabs>
        <w:jc w:val="both"/>
        <w:rPr>
          <w:sz w:val="26"/>
          <w:szCs w:val="26"/>
        </w:rPr>
      </w:pPr>
    </w:p>
    <w:p w14:paraId="60924600" w14:textId="77777777" w:rsidR="00024F48" w:rsidRDefault="00024F48" w:rsidP="007041D9">
      <w:pPr>
        <w:jc w:val="both"/>
        <w:rPr>
          <w:sz w:val="26"/>
          <w:szCs w:val="26"/>
        </w:rPr>
      </w:pPr>
      <w:r>
        <w:rPr>
          <w:sz w:val="26"/>
          <w:szCs w:val="26"/>
        </w:rPr>
        <w:t>Исполняющий обязанности</w:t>
      </w:r>
    </w:p>
    <w:p w14:paraId="5F4EDFC2" w14:textId="70ADD318" w:rsidR="00D25A46" w:rsidRPr="00D25A46" w:rsidRDefault="00024F48" w:rsidP="007041D9">
      <w:pPr>
        <w:jc w:val="both"/>
      </w:pPr>
      <w:r>
        <w:rPr>
          <w:sz w:val="26"/>
          <w:szCs w:val="26"/>
        </w:rPr>
        <w:t>Глав</w:t>
      </w:r>
      <w:r w:rsidR="007041D9">
        <w:rPr>
          <w:sz w:val="26"/>
          <w:szCs w:val="26"/>
        </w:rPr>
        <w:t>ы</w:t>
      </w:r>
      <w:r>
        <w:rPr>
          <w:sz w:val="26"/>
          <w:szCs w:val="26"/>
        </w:rPr>
        <w:t xml:space="preserve"> города Переславля-</w:t>
      </w:r>
      <w:proofErr w:type="gramStart"/>
      <w:r>
        <w:rPr>
          <w:sz w:val="26"/>
          <w:szCs w:val="26"/>
        </w:rPr>
        <w:t xml:space="preserve">Залесского  </w:t>
      </w:r>
      <w:r>
        <w:rPr>
          <w:sz w:val="26"/>
          <w:szCs w:val="26"/>
        </w:rPr>
        <w:tab/>
      </w:r>
      <w:proofErr w:type="gramEnd"/>
      <w:r>
        <w:rPr>
          <w:sz w:val="26"/>
          <w:szCs w:val="26"/>
        </w:rPr>
        <w:tab/>
        <w:t xml:space="preserve">                           Д.Н. </w:t>
      </w:r>
      <w:proofErr w:type="spellStart"/>
      <w:r>
        <w:rPr>
          <w:sz w:val="26"/>
          <w:szCs w:val="26"/>
        </w:rPr>
        <w:t>Зяблицкий</w:t>
      </w:r>
      <w:proofErr w:type="spellEnd"/>
    </w:p>
    <w:sectPr w:rsidR="00D25A46" w:rsidRPr="00D25A46" w:rsidSect="007041D9">
      <w:pgSz w:w="11906" w:h="16838"/>
      <w:pgMar w:top="1134" w:right="850"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D54D3"/>
    <w:multiLevelType w:val="multilevel"/>
    <w:tmpl w:val="006EE78E"/>
    <w:lvl w:ilvl="0">
      <w:start w:val="4"/>
      <w:numFmt w:val="decimal"/>
      <w:lvlText w:val="%1."/>
      <w:lvlJc w:val="left"/>
      <w:pPr>
        <w:ind w:left="927" w:hanging="360"/>
      </w:pPr>
      <w:rPr>
        <w:rFonts w:hint="default"/>
      </w:rPr>
    </w:lvl>
    <w:lvl w:ilvl="1">
      <w:start w:val="6"/>
      <w:numFmt w:val="decimal"/>
      <w:isLgl/>
      <w:lvlText w:val="%1.%2."/>
      <w:lvlJc w:val="left"/>
      <w:pPr>
        <w:ind w:left="1662" w:hanging="1095"/>
      </w:pPr>
      <w:rPr>
        <w:rFonts w:hint="default"/>
      </w:rPr>
    </w:lvl>
    <w:lvl w:ilvl="2">
      <w:start w:val="1"/>
      <w:numFmt w:val="decimal"/>
      <w:isLgl/>
      <w:lvlText w:val="%1.%2.%3."/>
      <w:lvlJc w:val="left"/>
      <w:pPr>
        <w:ind w:left="1662" w:hanging="1095"/>
      </w:pPr>
      <w:rPr>
        <w:rFonts w:hint="default"/>
      </w:rPr>
    </w:lvl>
    <w:lvl w:ilvl="3">
      <w:start w:val="1"/>
      <w:numFmt w:val="decimal"/>
      <w:isLgl/>
      <w:lvlText w:val="%1.%2.%3.%4."/>
      <w:lvlJc w:val="left"/>
      <w:pPr>
        <w:ind w:left="1662" w:hanging="1095"/>
      </w:pPr>
      <w:rPr>
        <w:rFonts w:hint="default"/>
      </w:rPr>
    </w:lvl>
    <w:lvl w:ilvl="4">
      <w:start w:val="1"/>
      <w:numFmt w:val="decimal"/>
      <w:isLgl/>
      <w:lvlText w:val="%1.%2.%3.%4.%5."/>
      <w:lvlJc w:val="left"/>
      <w:pPr>
        <w:ind w:left="1662" w:hanging="1095"/>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8434E"/>
    <w:rsid w:val="000241D1"/>
    <w:rsid w:val="00024F48"/>
    <w:rsid w:val="000A2127"/>
    <w:rsid w:val="000B4031"/>
    <w:rsid w:val="000C4AD9"/>
    <w:rsid w:val="000D2FF0"/>
    <w:rsid w:val="001A12AF"/>
    <w:rsid w:val="001E2297"/>
    <w:rsid w:val="00275A01"/>
    <w:rsid w:val="002765A6"/>
    <w:rsid w:val="002A106E"/>
    <w:rsid w:val="002A4F2B"/>
    <w:rsid w:val="002B7027"/>
    <w:rsid w:val="002C5556"/>
    <w:rsid w:val="002C5887"/>
    <w:rsid w:val="00340DB6"/>
    <w:rsid w:val="003C7DDF"/>
    <w:rsid w:val="003D1EAD"/>
    <w:rsid w:val="004075CC"/>
    <w:rsid w:val="00436CEE"/>
    <w:rsid w:val="00456EC5"/>
    <w:rsid w:val="004975CB"/>
    <w:rsid w:val="004A3D2A"/>
    <w:rsid w:val="004E554B"/>
    <w:rsid w:val="00513CE1"/>
    <w:rsid w:val="005318AE"/>
    <w:rsid w:val="0056557D"/>
    <w:rsid w:val="00574A17"/>
    <w:rsid w:val="005B621C"/>
    <w:rsid w:val="005C0878"/>
    <w:rsid w:val="005C24BB"/>
    <w:rsid w:val="005D277E"/>
    <w:rsid w:val="00627699"/>
    <w:rsid w:val="00674879"/>
    <w:rsid w:val="006C1F19"/>
    <w:rsid w:val="006C3130"/>
    <w:rsid w:val="006E6084"/>
    <w:rsid w:val="006F63E9"/>
    <w:rsid w:val="007041D9"/>
    <w:rsid w:val="00780A05"/>
    <w:rsid w:val="0078211D"/>
    <w:rsid w:val="007B6370"/>
    <w:rsid w:val="007C0F07"/>
    <w:rsid w:val="007E2F83"/>
    <w:rsid w:val="00801010"/>
    <w:rsid w:val="008259C8"/>
    <w:rsid w:val="00885B0E"/>
    <w:rsid w:val="0092079F"/>
    <w:rsid w:val="009551DF"/>
    <w:rsid w:val="009B4476"/>
    <w:rsid w:val="009D20CC"/>
    <w:rsid w:val="00A214E5"/>
    <w:rsid w:val="00B1233F"/>
    <w:rsid w:val="00B326C8"/>
    <w:rsid w:val="00B40D99"/>
    <w:rsid w:val="00B84B00"/>
    <w:rsid w:val="00B92FFD"/>
    <w:rsid w:val="00C22006"/>
    <w:rsid w:val="00C36210"/>
    <w:rsid w:val="00C917B5"/>
    <w:rsid w:val="00D2088D"/>
    <w:rsid w:val="00D25A46"/>
    <w:rsid w:val="00D26C41"/>
    <w:rsid w:val="00D774FB"/>
    <w:rsid w:val="00D8434E"/>
    <w:rsid w:val="00D95BAE"/>
    <w:rsid w:val="00DC66F1"/>
    <w:rsid w:val="00DC6F07"/>
    <w:rsid w:val="00DD15E9"/>
    <w:rsid w:val="00DD3851"/>
    <w:rsid w:val="00E12645"/>
    <w:rsid w:val="00E140BE"/>
    <w:rsid w:val="00E44EF2"/>
    <w:rsid w:val="00E71E8C"/>
    <w:rsid w:val="00EB7E53"/>
    <w:rsid w:val="00EF7807"/>
    <w:rsid w:val="00F237F8"/>
    <w:rsid w:val="00F817BB"/>
    <w:rsid w:val="00FB5A27"/>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28D7B"/>
  <w15:docId w15:val="{E3883DAD-E5C0-4122-BA7F-1EF11B6AB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2127"/>
    <w:rPr>
      <w:sz w:val="24"/>
      <w:szCs w:val="24"/>
    </w:rPr>
  </w:style>
  <w:style w:type="paragraph" w:styleId="2">
    <w:name w:val="heading 2"/>
    <w:basedOn w:val="a"/>
    <w:next w:val="a"/>
    <w:qFormat/>
    <w:rsid w:val="00D8434E"/>
    <w:pPr>
      <w:keepNext/>
      <w:jc w:val="center"/>
      <w:outlineLvl w:val="1"/>
    </w:pPr>
    <w:rPr>
      <w:sz w:val="28"/>
    </w:rPr>
  </w:style>
  <w:style w:type="paragraph" w:styleId="3">
    <w:name w:val="heading 3"/>
    <w:basedOn w:val="a"/>
    <w:next w:val="a"/>
    <w:link w:val="30"/>
    <w:uiPriority w:val="99"/>
    <w:qFormat/>
    <w:rsid w:val="00D8434E"/>
    <w:pPr>
      <w:keepNext/>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A12AF"/>
    <w:rPr>
      <w:rFonts w:ascii="Tahoma" w:hAnsi="Tahoma" w:cs="Tahoma"/>
      <w:sz w:val="16"/>
      <w:szCs w:val="16"/>
    </w:rPr>
  </w:style>
  <w:style w:type="character" w:customStyle="1" w:styleId="a4">
    <w:name w:val="Текст выноски Знак"/>
    <w:basedOn w:val="a0"/>
    <w:link w:val="a3"/>
    <w:rsid w:val="001A12AF"/>
    <w:rPr>
      <w:rFonts w:ascii="Tahoma" w:hAnsi="Tahoma" w:cs="Tahoma"/>
      <w:sz w:val="16"/>
      <w:szCs w:val="16"/>
    </w:rPr>
  </w:style>
  <w:style w:type="paragraph" w:styleId="a5">
    <w:name w:val="header"/>
    <w:basedOn w:val="a"/>
    <w:link w:val="a6"/>
    <w:uiPriority w:val="99"/>
    <w:rsid w:val="001A12AF"/>
    <w:pPr>
      <w:tabs>
        <w:tab w:val="center" w:pos="4677"/>
        <w:tab w:val="right" w:pos="9355"/>
      </w:tabs>
    </w:pPr>
  </w:style>
  <w:style w:type="character" w:customStyle="1" w:styleId="a6">
    <w:name w:val="Верхний колонтитул Знак"/>
    <w:basedOn w:val="a0"/>
    <w:link w:val="a5"/>
    <w:uiPriority w:val="99"/>
    <w:rsid w:val="001A12AF"/>
    <w:rPr>
      <w:sz w:val="24"/>
      <w:szCs w:val="24"/>
    </w:rPr>
  </w:style>
  <w:style w:type="character" w:styleId="a7">
    <w:name w:val="page number"/>
    <w:basedOn w:val="a0"/>
    <w:rsid w:val="001A12AF"/>
  </w:style>
  <w:style w:type="paragraph" w:customStyle="1" w:styleId="ConsPlusTitle">
    <w:name w:val="ConsPlusTitle"/>
    <w:rsid w:val="00627699"/>
    <w:pPr>
      <w:widowControl w:val="0"/>
      <w:autoSpaceDE w:val="0"/>
      <w:autoSpaceDN w:val="0"/>
      <w:adjustRightInd w:val="0"/>
    </w:pPr>
    <w:rPr>
      <w:rFonts w:ascii="Arial" w:hAnsi="Arial" w:cs="Arial"/>
      <w:b/>
      <w:bCs/>
    </w:rPr>
  </w:style>
  <w:style w:type="paragraph" w:customStyle="1" w:styleId="msonormalcxspmiddlecxspmiddle">
    <w:name w:val="msonormalcxspmiddlecxspmiddle"/>
    <w:basedOn w:val="a"/>
    <w:rsid w:val="00C22006"/>
    <w:pPr>
      <w:spacing w:before="100" w:beforeAutospacing="1" w:after="100" w:afterAutospacing="1"/>
    </w:pPr>
  </w:style>
  <w:style w:type="paragraph" w:customStyle="1" w:styleId="msonormalcxspmiddlecxspmiddlecxspmiddle">
    <w:name w:val="msonormalcxspmiddlecxspmiddlecxspmiddle"/>
    <w:basedOn w:val="a"/>
    <w:rsid w:val="00C22006"/>
    <w:pPr>
      <w:spacing w:before="100" w:beforeAutospacing="1" w:after="100" w:afterAutospacing="1"/>
    </w:pPr>
  </w:style>
  <w:style w:type="character" w:customStyle="1" w:styleId="30">
    <w:name w:val="Заголовок 3 Знак"/>
    <w:basedOn w:val="a0"/>
    <w:link w:val="3"/>
    <w:uiPriority w:val="99"/>
    <w:rsid w:val="007041D9"/>
    <w:rPr>
      <w:b/>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F5C4A8BC376239FB1F15D0C87BD6DFBBDE3142FD9517A8644CDD62125JCX5N"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1196</Words>
  <Characters>6819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Markova</cp:lastModifiedBy>
  <cp:revision>18</cp:revision>
  <cp:lastPrinted>2020-09-17T11:06:00Z</cp:lastPrinted>
  <dcterms:created xsi:type="dcterms:W3CDTF">2020-08-06T08:08:00Z</dcterms:created>
  <dcterms:modified xsi:type="dcterms:W3CDTF">2023-07-17T19:55:00Z</dcterms:modified>
</cp:coreProperties>
</file>