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91F92" w14:textId="77777777" w:rsidR="009108A0" w:rsidRDefault="009108A0" w:rsidP="009108A0">
      <w:pPr>
        <w:jc w:val="center"/>
      </w:pPr>
      <w:r>
        <w:rPr>
          <w:noProof/>
        </w:rPr>
        <w:drawing>
          <wp:inline distT="0" distB="0" distL="0" distR="0" wp14:anchorId="6DBCCC5E" wp14:editId="7EF91DD1">
            <wp:extent cx="552450" cy="716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CFD21" w14:textId="77777777" w:rsidR="009108A0" w:rsidRDefault="009108A0" w:rsidP="009108A0">
      <w:pPr>
        <w:jc w:val="center"/>
        <w:rPr>
          <w:sz w:val="10"/>
          <w:szCs w:val="10"/>
        </w:rPr>
      </w:pPr>
    </w:p>
    <w:p w14:paraId="74F7B3B3" w14:textId="77777777" w:rsidR="009108A0" w:rsidRDefault="009108A0" w:rsidP="009108A0">
      <w:pPr>
        <w:jc w:val="center"/>
        <w:rPr>
          <w:sz w:val="10"/>
          <w:szCs w:val="10"/>
        </w:rPr>
      </w:pPr>
    </w:p>
    <w:p w14:paraId="6C9549A0" w14:textId="77777777" w:rsidR="004E685A" w:rsidRDefault="004E685A" w:rsidP="004E68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363678CF" w14:textId="77777777" w:rsidR="004E685A" w:rsidRDefault="004E685A" w:rsidP="004E685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2C57670" w14:textId="77777777" w:rsidR="004E685A" w:rsidRDefault="004E685A" w:rsidP="004E685A">
      <w:pPr>
        <w:rPr>
          <w:sz w:val="16"/>
          <w:szCs w:val="16"/>
        </w:rPr>
      </w:pPr>
    </w:p>
    <w:p w14:paraId="4C5D8D57" w14:textId="77777777" w:rsidR="004E685A" w:rsidRDefault="004E685A" w:rsidP="004E685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7AA0722" w14:textId="77777777" w:rsidR="009108A0" w:rsidRDefault="009108A0" w:rsidP="009108A0"/>
    <w:p w14:paraId="10E071F4" w14:textId="77777777" w:rsidR="009108A0" w:rsidRDefault="009108A0" w:rsidP="009108A0">
      <w:pPr>
        <w:rPr>
          <w:color w:val="2D1400"/>
          <w:sz w:val="34"/>
          <w:szCs w:val="34"/>
        </w:rPr>
      </w:pPr>
    </w:p>
    <w:p w14:paraId="0D8065E0" w14:textId="1354F0DE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308F1">
        <w:rPr>
          <w:sz w:val="26"/>
          <w:szCs w:val="26"/>
        </w:rPr>
        <w:t>29.01.2026 № ПОС.03-197/26</w:t>
      </w:r>
    </w:p>
    <w:p w14:paraId="11D0F9C0" w14:textId="77777777" w:rsidR="009108A0" w:rsidRDefault="009108A0" w:rsidP="009108A0">
      <w:pPr>
        <w:rPr>
          <w:sz w:val="26"/>
          <w:szCs w:val="26"/>
        </w:rPr>
      </w:pPr>
    </w:p>
    <w:p w14:paraId="1909F725" w14:textId="77777777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E5B095B" w14:textId="77777777" w:rsidR="00F454EA" w:rsidRDefault="00F454EA" w:rsidP="00974362">
      <w:pPr>
        <w:rPr>
          <w:sz w:val="26"/>
          <w:szCs w:val="26"/>
        </w:rPr>
      </w:pPr>
    </w:p>
    <w:p w14:paraId="7582A366" w14:textId="77777777" w:rsidR="00C265E7" w:rsidRPr="002D5AD8" w:rsidRDefault="00C265E7" w:rsidP="00C265E7">
      <w:pPr>
        <w:jc w:val="both"/>
        <w:rPr>
          <w:color w:val="000000"/>
          <w:sz w:val="26"/>
          <w:szCs w:val="26"/>
        </w:rPr>
      </w:pPr>
      <w:r w:rsidRPr="002D5AD8">
        <w:rPr>
          <w:color w:val="000000"/>
          <w:sz w:val="26"/>
          <w:szCs w:val="26"/>
        </w:rPr>
        <w:t>Об установлении публичного сервитута</w:t>
      </w:r>
    </w:p>
    <w:p w14:paraId="066F6F4D" w14:textId="77777777" w:rsidR="00797741" w:rsidRDefault="00C265E7" w:rsidP="00797741">
      <w:pPr>
        <w:jc w:val="both"/>
        <w:rPr>
          <w:color w:val="000000"/>
          <w:sz w:val="26"/>
          <w:szCs w:val="26"/>
        </w:rPr>
      </w:pPr>
      <w:r w:rsidRPr="002D5AD8">
        <w:rPr>
          <w:color w:val="000000"/>
          <w:sz w:val="26"/>
          <w:szCs w:val="26"/>
        </w:rPr>
        <w:t xml:space="preserve">в целях размещения </w:t>
      </w:r>
      <w:r w:rsidR="00797741">
        <w:rPr>
          <w:color w:val="000000"/>
          <w:sz w:val="26"/>
          <w:szCs w:val="26"/>
        </w:rPr>
        <w:t>антенно-мачтового</w:t>
      </w:r>
    </w:p>
    <w:p w14:paraId="794D3F08" w14:textId="6C2FA799" w:rsidR="00974362" w:rsidRPr="009A3521" w:rsidRDefault="00797741" w:rsidP="00797741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сооружения связи</w:t>
      </w:r>
    </w:p>
    <w:p w14:paraId="23781270" w14:textId="77777777" w:rsidR="00CD5714" w:rsidRDefault="00C01EA3" w:rsidP="00F67ED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0682854" w14:textId="77777777" w:rsidR="00176999" w:rsidRPr="00EA1736" w:rsidRDefault="00176999" w:rsidP="00F67ED6">
      <w:pPr>
        <w:rPr>
          <w:sz w:val="26"/>
          <w:szCs w:val="26"/>
        </w:rPr>
      </w:pPr>
    </w:p>
    <w:p w14:paraId="46E00FF5" w14:textId="1198015F" w:rsidR="000C1BD4" w:rsidRDefault="00CD5714" w:rsidP="00CD5714">
      <w:pPr>
        <w:spacing w:line="240" w:lineRule="atLeast"/>
        <w:jc w:val="both"/>
        <w:rPr>
          <w:sz w:val="26"/>
          <w:szCs w:val="26"/>
        </w:rPr>
      </w:pPr>
      <w:r w:rsidRPr="00EA1736">
        <w:rPr>
          <w:sz w:val="26"/>
          <w:szCs w:val="26"/>
        </w:rPr>
        <w:tab/>
      </w:r>
      <w:r w:rsidR="00C265E7" w:rsidRPr="002D5AD8">
        <w:rPr>
          <w:color w:val="000000"/>
          <w:sz w:val="26"/>
          <w:szCs w:val="26"/>
        </w:rPr>
        <w:t xml:space="preserve">В соответствии со статьей 23, главой </w:t>
      </w:r>
      <w:r w:rsidR="00C265E7" w:rsidRPr="002D5AD8">
        <w:rPr>
          <w:color w:val="000000"/>
          <w:sz w:val="26"/>
          <w:szCs w:val="26"/>
          <w:lang w:val="en-US"/>
        </w:rPr>
        <w:t>V</w:t>
      </w:r>
      <w:r w:rsidR="00C265E7" w:rsidRPr="002D5AD8">
        <w:rPr>
          <w:color w:val="000000"/>
          <w:sz w:val="26"/>
          <w:szCs w:val="26"/>
        </w:rPr>
        <w:t xml:space="preserve">.7 Земельного кодекса Российский Федерации, </w:t>
      </w:r>
      <w:r w:rsidR="00C265E7" w:rsidRPr="002D5AD8">
        <w:rPr>
          <w:sz w:val="26"/>
          <w:szCs w:val="26"/>
        </w:rPr>
        <w:t xml:space="preserve">Федеральным законом от 25.10.2001 № 137-ФЗ «О введении в действие Земельного кодекса Российской Федерации», Федеральным законом от </w:t>
      </w:r>
      <w:r w:rsidR="000E573E">
        <w:rPr>
          <w:sz w:val="26"/>
          <w:szCs w:val="26"/>
        </w:rPr>
        <w:t>20</w:t>
      </w:r>
      <w:r w:rsidR="00C265E7" w:rsidRPr="002D5AD8">
        <w:rPr>
          <w:sz w:val="26"/>
          <w:szCs w:val="26"/>
        </w:rPr>
        <w:t>.0</w:t>
      </w:r>
      <w:r w:rsidR="000E573E">
        <w:rPr>
          <w:sz w:val="26"/>
          <w:szCs w:val="26"/>
        </w:rPr>
        <w:t>3</w:t>
      </w:r>
      <w:r w:rsidR="00C265E7" w:rsidRPr="002D5AD8">
        <w:rPr>
          <w:sz w:val="26"/>
          <w:szCs w:val="26"/>
        </w:rPr>
        <w:t>.20</w:t>
      </w:r>
      <w:r w:rsidR="000E573E">
        <w:rPr>
          <w:sz w:val="26"/>
          <w:szCs w:val="26"/>
        </w:rPr>
        <w:t xml:space="preserve">25 </w:t>
      </w:r>
      <w:r w:rsidR="00C265E7" w:rsidRPr="002D5AD8">
        <w:rPr>
          <w:sz w:val="26"/>
          <w:szCs w:val="26"/>
        </w:rPr>
        <w:t xml:space="preserve">№ </w:t>
      </w:r>
      <w:r w:rsidR="000E573E">
        <w:rPr>
          <w:sz w:val="26"/>
          <w:szCs w:val="26"/>
        </w:rPr>
        <w:t>33</w:t>
      </w:r>
      <w:r w:rsidR="00C265E7" w:rsidRPr="002D5AD8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0E573E">
        <w:rPr>
          <w:sz w:val="26"/>
          <w:szCs w:val="26"/>
        </w:rPr>
        <w:t>единой системе публичной власти</w:t>
      </w:r>
      <w:r w:rsidR="00C265E7" w:rsidRPr="002D5AD8">
        <w:rPr>
          <w:sz w:val="26"/>
          <w:szCs w:val="26"/>
        </w:rPr>
        <w:t xml:space="preserve">», </w:t>
      </w:r>
      <w:r w:rsidR="00C265E7">
        <w:rPr>
          <w:sz w:val="26"/>
          <w:szCs w:val="26"/>
        </w:rPr>
        <w:t xml:space="preserve">на основании </w:t>
      </w:r>
      <w:r w:rsidR="00C265E7">
        <w:rPr>
          <w:color w:val="000000"/>
          <w:sz w:val="26"/>
          <w:szCs w:val="26"/>
        </w:rPr>
        <w:t xml:space="preserve">ходатайства </w:t>
      </w:r>
      <w:r w:rsidR="00345783">
        <w:rPr>
          <w:color w:val="000000"/>
          <w:sz w:val="26"/>
          <w:szCs w:val="26"/>
        </w:rPr>
        <w:t>ПАО</w:t>
      </w:r>
      <w:r w:rsidR="00C265E7">
        <w:rPr>
          <w:color w:val="000000"/>
          <w:sz w:val="26"/>
          <w:szCs w:val="26"/>
        </w:rPr>
        <w:t xml:space="preserve"> «</w:t>
      </w:r>
      <w:r w:rsidR="00345783">
        <w:rPr>
          <w:color w:val="000000"/>
          <w:sz w:val="26"/>
          <w:szCs w:val="26"/>
        </w:rPr>
        <w:t>Ростелеком</w:t>
      </w:r>
      <w:r w:rsidR="00C265E7">
        <w:rPr>
          <w:color w:val="000000"/>
          <w:sz w:val="26"/>
          <w:szCs w:val="26"/>
        </w:rPr>
        <w:t>» об установлении публичного сервитута</w:t>
      </w:r>
    </w:p>
    <w:p w14:paraId="1CD103FF" w14:textId="77777777" w:rsidR="00953053" w:rsidRDefault="00953053" w:rsidP="00CD5714">
      <w:pPr>
        <w:spacing w:line="240" w:lineRule="atLeast"/>
        <w:jc w:val="both"/>
        <w:rPr>
          <w:b/>
        </w:rPr>
      </w:pPr>
    </w:p>
    <w:p w14:paraId="6E34F17E" w14:textId="77777777" w:rsidR="004E685A" w:rsidRPr="00D13F44" w:rsidRDefault="004E685A" w:rsidP="004E685A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87BDD40" w14:textId="77777777" w:rsidR="00BE49A9" w:rsidRPr="00BE49A9" w:rsidRDefault="00BE49A9" w:rsidP="00CD5714">
      <w:pPr>
        <w:spacing w:line="240" w:lineRule="atLeast"/>
        <w:jc w:val="center"/>
      </w:pPr>
    </w:p>
    <w:p w14:paraId="02E3AF3A" w14:textId="44821122" w:rsidR="008663DC" w:rsidRPr="00345783" w:rsidRDefault="00CD5714" w:rsidP="008663DC">
      <w:pPr>
        <w:jc w:val="both"/>
        <w:rPr>
          <w:sz w:val="26"/>
          <w:szCs w:val="26"/>
        </w:rPr>
      </w:pPr>
      <w:r>
        <w:tab/>
      </w:r>
      <w:r w:rsidRPr="00EA1736">
        <w:rPr>
          <w:sz w:val="26"/>
          <w:szCs w:val="26"/>
        </w:rPr>
        <w:t>1.</w:t>
      </w:r>
      <w:r w:rsidR="003C00B4" w:rsidRPr="00EA1736">
        <w:rPr>
          <w:sz w:val="26"/>
          <w:szCs w:val="26"/>
        </w:rPr>
        <w:t xml:space="preserve"> </w:t>
      </w:r>
      <w:r w:rsidR="00C265E7" w:rsidRPr="00F479B9">
        <w:rPr>
          <w:sz w:val="26"/>
          <w:szCs w:val="26"/>
        </w:rPr>
        <w:t xml:space="preserve">Установить на основании ходатайства </w:t>
      </w:r>
      <w:r w:rsidR="00345783">
        <w:rPr>
          <w:sz w:val="26"/>
          <w:szCs w:val="26"/>
        </w:rPr>
        <w:t>П</w:t>
      </w:r>
      <w:r w:rsidR="00C265E7" w:rsidRPr="00F479B9">
        <w:rPr>
          <w:sz w:val="26"/>
          <w:szCs w:val="26"/>
        </w:rPr>
        <w:t>АО «</w:t>
      </w:r>
      <w:r w:rsidR="00345783">
        <w:rPr>
          <w:sz w:val="26"/>
          <w:szCs w:val="26"/>
        </w:rPr>
        <w:t>Ростелеком</w:t>
      </w:r>
      <w:r w:rsidR="00C265E7" w:rsidRPr="00F479B9">
        <w:rPr>
          <w:sz w:val="26"/>
          <w:szCs w:val="26"/>
        </w:rPr>
        <w:t xml:space="preserve">» ИНН </w:t>
      </w:r>
      <w:r w:rsidR="00345783">
        <w:rPr>
          <w:sz w:val="26"/>
          <w:szCs w:val="26"/>
        </w:rPr>
        <w:t>7707049388</w:t>
      </w:r>
      <w:r w:rsidR="00C265E7" w:rsidRPr="00F479B9">
        <w:rPr>
          <w:sz w:val="26"/>
          <w:szCs w:val="26"/>
        </w:rPr>
        <w:t xml:space="preserve">, ОГРН </w:t>
      </w:r>
      <w:r w:rsidR="00345783">
        <w:rPr>
          <w:sz w:val="26"/>
          <w:szCs w:val="26"/>
        </w:rPr>
        <w:t>1027700198767</w:t>
      </w:r>
      <w:r w:rsidR="00C265E7" w:rsidRPr="00F479B9">
        <w:rPr>
          <w:sz w:val="26"/>
          <w:szCs w:val="26"/>
        </w:rPr>
        <w:t xml:space="preserve">, адрес (место нахождения): </w:t>
      </w:r>
      <w:r w:rsidR="00345783">
        <w:rPr>
          <w:sz w:val="26"/>
          <w:szCs w:val="26"/>
        </w:rPr>
        <w:t>115172</w:t>
      </w:r>
      <w:r w:rsidR="00C265E7" w:rsidRPr="00F479B9">
        <w:rPr>
          <w:sz w:val="26"/>
          <w:szCs w:val="26"/>
        </w:rPr>
        <w:t xml:space="preserve">, </w:t>
      </w:r>
      <w:r w:rsidR="00345783">
        <w:rPr>
          <w:sz w:val="26"/>
          <w:szCs w:val="26"/>
        </w:rPr>
        <w:t>г. Москва</w:t>
      </w:r>
      <w:r w:rsidR="00C265E7" w:rsidRPr="00F479B9">
        <w:rPr>
          <w:sz w:val="26"/>
          <w:szCs w:val="26"/>
        </w:rPr>
        <w:t>,</w:t>
      </w:r>
      <w:r w:rsidR="00345783">
        <w:rPr>
          <w:sz w:val="26"/>
          <w:szCs w:val="26"/>
        </w:rPr>
        <w:t xml:space="preserve"> ул. Гончарная, д.30</w:t>
      </w:r>
      <w:r w:rsidR="00C265E7" w:rsidRPr="00F479B9">
        <w:rPr>
          <w:sz w:val="26"/>
          <w:szCs w:val="26"/>
        </w:rPr>
        <w:t xml:space="preserve"> публичный сервитут</w:t>
      </w:r>
      <w:r w:rsidR="00C265E7">
        <w:rPr>
          <w:sz w:val="26"/>
          <w:szCs w:val="26"/>
        </w:rPr>
        <w:t xml:space="preserve"> </w:t>
      </w:r>
      <w:r w:rsidR="000E573E">
        <w:rPr>
          <w:sz w:val="26"/>
          <w:szCs w:val="26"/>
        </w:rPr>
        <w:t>в</w:t>
      </w:r>
      <w:r w:rsidR="004B6C39">
        <w:rPr>
          <w:sz w:val="26"/>
          <w:szCs w:val="26"/>
        </w:rPr>
        <w:t xml:space="preserve"> отношении </w:t>
      </w:r>
      <w:r w:rsidR="00262BF7">
        <w:rPr>
          <w:sz w:val="26"/>
          <w:szCs w:val="26"/>
        </w:rPr>
        <w:t>земель</w:t>
      </w:r>
      <w:r w:rsidR="007C255E">
        <w:rPr>
          <w:sz w:val="26"/>
          <w:szCs w:val="26"/>
        </w:rPr>
        <w:t xml:space="preserve"> площадью </w:t>
      </w:r>
      <w:r w:rsidR="00345783">
        <w:rPr>
          <w:color w:val="000000" w:themeColor="text1"/>
          <w:sz w:val="26"/>
          <w:szCs w:val="26"/>
        </w:rPr>
        <w:t>16</w:t>
      </w:r>
      <w:r w:rsidR="007C255E">
        <w:rPr>
          <w:sz w:val="26"/>
          <w:szCs w:val="26"/>
        </w:rPr>
        <w:t xml:space="preserve"> </w:t>
      </w:r>
      <w:proofErr w:type="spellStart"/>
      <w:r w:rsidR="007C255E">
        <w:rPr>
          <w:sz w:val="26"/>
          <w:szCs w:val="26"/>
        </w:rPr>
        <w:t>кв.м</w:t>
      </w:r>
      <w:proofErr w:type="spellEnd"/>
      <w:r w:rsidR="007C255E">
        <w:rPr>
          <w:sz w:val="26"/>
          <w:szCs w:val="26"/>
        </w:rPr>
        <w:t>.</w:t>
      </w:r>
      <w:r w:rsidR="004B6C39">
        <w:rPr>
          <w:sz w:val="26"/>
          <w:szCs w:val="26"/>
        </w:rPr>
        <w:t xml:space="preserve"> </w:t>
      </w:r>
      <w:r w:rsidR="00345783">
        <w:rPr>
          <w:sz w:val="26"/>
          <w:szCs w:val="26"/>
        </w:rPr>
        <w:t xml:space="preserve">в кадастровом квартале </w:t>
      </w:r>
      <w:r w:rsidR="00C265E7" w:rsidRPr="002D5AD8">
        <w:rPr>
          <w:sz w:val="26"/>
          <w:szCs w:val="26"/>
        </w:rPr>
        <w:t>76:11:</w:t>
      </w:r>
      <w:r w:rsidR="00C52578">
        <w:rPr>
          <w:sz w:val="26"/>
          <w:szCs w:val="26"/>
        </w:rPr>
        <w:t>140701</w:t>
      </w:r>
      <w:r w:rsidR="00C265E7" w:rsidRPr="002D5AD8">
        <w:rPr>
          <w:sz w:val="26"/>
          <w:szCs w:val="26"/>
        </w:rPr>
        <w:t>, по адресу:</w:t>
      </w:r>
      <w:r w:rsidR="00C265E7" w:rsidRPr="002D5AD8">
        <w:rPr>
          <w:color w:val="000000"/>
          <w:sz w:val="26"/>
          <w:szCs w:val="26"/>
        </w:rPr>
        <w:t xml:space="preserve"> </w:t>
      </w:r>
      <w:r w:rsidR="00C76D39" w:rsidRPr="00C76D39">
        <w:rPr>
          <w:color w:val="000000" w:themeColor="text1"/>
          <w:sz w:val="26"/>
          <w:szCs w:val="26"/>
          <w:shd w:val="clear" w:color="auto" w:fill="FFFFFF"/>
        </w:rPr>
        <w:t xml:space="preserve">Ярославская область, </w:t>
      </w:r>
      <w:r w:rsidR="00345783">
        <w:rPr>
          <w:color w:val="000000" w:themeColor="text1"/>
          <w:sz w:val="26"/>
          <w:szCs w:val="26"/>
          <w:shd w:val="clear" w:color="auto" w:fill="FFFFFF"/>
        </w:rPr>
        <w:t>Переславль-Залесский муниципальный округ,</w:t>
      </w:r>
      <w:r w:rsidR="0079774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345783">
        <w:rPr>
          <w:color w:val="000000" w:themeColor="text1"/>
          <w:sz w:val="26"/>
          <w:szCs w:val="26"/>
          <w:shd w:val="clear" w:color="auto" w:fill="FFFFFF"/>
        </w:rPr>
        <w:t xml:space="preserve">д. </w:t>
      </w:r>
      <w:proofErr w:type="spellStart"/>
      <w:r w:rsidR="00C52578">
        <w:rPr>
          <w:color w:val="000000" w:themeColor="text1"/>
          <w:sz w:val="26"/>
          <w:szCs w:val="26"/>
          <w:shd w:val="clear" w:color="auto" w:fill="FFFFFF"/>
        </w:rPr>
        <w:t>Соловеново</w:t>
      </w:r>
      <w:proofErr w:type="spellEnd"/>
      <w:r w:rsidR="00F1027A">
        <w:rPr>
          <w:color w:val="000000"/>
          <w:sz w:val="26"/>
          <w:szCs w:val="26"/>
        </w:rPr>
        <w:t xml:space="preserve"> в</w:t>
      </w:r>
      <w:r w:rsidR="00C265E7" w:rsidRPr="00F479B9">
        <w:rPr>
          <w:sz w:val="26"/>
          <w:szCs w:val="26"/>
        </w:rPr>
        <w:t xml:space="preserve"> целях размещения</w:t>
      </w:r>
      <w:r w:rsidR="00C265E7">
        <w:rPr>
          <w:sz w:val="26"/>
          <w:szCs w:val="26"/>
        </w:rPr>
        <w:t xml:space="preserve"> </w:t>
      </w:r>
      <w:r w:rsidR="00345783" w:rsidRPr="00345783">
        <w:rPr>
          <w:sz w:val="26"/>
          <w:szCs w:val="26"/>
        </w:rPr>
        <w:t xml:space="preserve">антенно-мачтового сооружения связи </w:t>
      </w:r>
      <w:r w:rsidR="00797741">
        <w:rPr>
          <w:sz w:val="26"/>
          <w:szCs w:val="26"/>
        </w:rPr>
        <w:t xml:space="preserve"> объекта «Установка АМС БС в Ярославской области Российской Федерации» </w:t>
      </w:r>
      <w:r w:rsidR="00345783" w:rsidRPr="00345783">
        <w:rPr>
          <w:sz w:val="26"/>
          <w:szCs w:val="26"/>
        </w:rPr>
        <w:t>по проекту «Устранение цифрового неравенства</w:t>
      </w:r>
      <w:r w:rsidR="00C82437">
        <w:rPr>
          <w:sz w:val="26"/>
          <w:szCs w:val="26"/>
        </w:rPr>
        <w:t>»</w:t>
      </w:r>
      <w:r w:rsidR="00797741">
        <w:rPr>
          <w:sz w:val="26"/>
          <w:szCs w:val="26"/>
        </w:rPr>
        <w:t xml:space="preserve"> (УЦ</w:t>
      </w:r>
      <w:r w:rsidR="00C82437">
        <w:rPr>
          <w:sz w:val="26"/>
          <w:szCs w:val="26"/>
        </w:rPr>
        <w:t>Н 2.0)</w:t>
      </w:r>
      <w:r w:rsidR="008663DC" w:rsidRPr="00345783">
        <w:rPr>
          <w:sz w:val="26"/>
          <w:szCs w:val="26"/>
        </w:rPr>
        <w:t>.</w:t>
      </w:r>
    </w:p>
    <w:p w14:paraId="73C608C7" w14:textId="13D9CE8B" w:rsidR="00C265E7" w:rsidRDefault="00C265E7" w:rsidP="008663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4B6C39">
        <w:rPr>
          <w:sz w:val="26"/>
          <w:szCs w:val="26"/>
        </w:rPr>
        <w:t xml:space="preserve"> </w:t>
      </w:r>
      <w:r w:rsidRPr="002D5AD8">
        <w:rPr>
          <w:sz w:val="26"/>
          <w:szCs w:val="26"/>
        </w:rPr>
        <w:t xml:space="preserve">Установить срок публичного </w:t>
      </w:r>
      <w:r w:rsidR="00345783">
        <w:rPr>
          <w:sz w:val="26"/>
          <w:szCs w:val="26"/>
        </w:rPr>
        <w:t>сорок девять</w:t>
      </w:r>
      <w:r w:rsidRPr="002D5AD8">
        <w:rPr>
          <w:sz w:val="26"/>
          <w:szCs w:val="26"/>
        </w:rPr>
        <w:t xml:space="preserve"> лет со дня внесения сведений о нем в Единый государственный реестр недвижимости</w:t>
      </w:r>
      <w:r>
        <w:rPr>
          <w:sz w:val="26"/>
          <w:szCs w:val="26"/>
        </w:rPr>
        <w:t>.</w:t>
      </w:r>
    </w:p>
    <w:p w14:paraId="0F4BA9CB" w14:textId="46A20475" w:rsidR="00C265E7" w:rsidRDefault="00C265E7" w:rsidP="008663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Pr="002D5AD8">
        <w:rPr>
          <w:sz w:val="26"/>
          <w:szCs w:val="26"/>
        </w:rPr>
        <w:t>Срок, в течение которого в соответствии с расчетом заявителя использовани</w:t>
      </w:r>
      <w:r>
        <w:rPr>
          <w:sz w:val="26"/>
          <w:szCs w:val="26"/>
        </w:rPr>
        <w:t>е</w:t>
      </w:r>
      <w:r w:rsidRPr="002D5AD8">
        <w:rPr>
          <w:sz w:val="26"/>
          <w:szCs w:val="26"/>
        </w:rPr>
        <w:t xml:space="preserve"> част</w:t>
      </w:r>
      <w:r>
        <w:rPr>
          <w:sz w:val="26"/>
          <w:szCs w:val="26"/>
        </w:rPr>
        <w:t>и</w:t>
      </w:r>
      <w:r w:rsidRPr="002D5AD8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2D5AD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2D5AD8">
        <w:rPr>
          <w:sz w:val="26"/>
          <w:szCs w:val="26"/>
        </w:rPr>
        <w:t>, указанн</w:t>
      </w:r>
      <w:r>
        <w:rPr>
          <w:sz w:val="26"/>
          <w:szCs w:val="26"/>
        </w:rPr>
        <w:t>ого</w:t>
      </w:r>
      <w:r w:rsidRPr="002D5AD8">
        <w:rPr>
          <w:sz w:val="26"/>
          <w:szCs w:val="26"/>
        </w:rPr>
        <w:t xml:space="preserve"> в пункте 1 настоящего постановления, в соответствии с </w:t>
      </w:r>
      <w:r>
        <w:rPr>
          <w:sz w:val="26"/>
          <w:szCs w:val="26"/>
        </w:rPr>
        <w:t>его</w:t>
      </w:r>
      <w:r w:rsidRPr="002D5AD8">
        <w:rPr>
          <w:sz w:val="26"/>
          <w:szCs w:val="26"/>
        </w:rPr>
        <w:t xml:space="preserve"> разрешенным использованием будет невозможно или затруднено в связи с осуществлением сервитута</w:t>
      </w:r>
      <w:r>
        <w:rPr>
          <w:sz w:val="26"/>
          <w:szCs w:val="26"/>
        </w:rPr>
        <w:t>,</w:t>
      </w:r>
      <w:r w:rsidRPr="002D5AD8">
        <w:rPr>
          <w:sz w:val="26"/>
          <w:szCs w:val="26"/>
        </w:rPr>
        <w:t xml:space="preserve"> составляет </w:t>
      </w:r>
      <w:r w:rsidR="00345783">
        <w:rPr>
          <w:sz w:val="26"/>
          <w:szCs w:val="26"/>
        </w:rPr>
        <w:t>тридцать календарных дней.</w:t>
      </w:r>
    </w:p>
    <w:p w14:paraId="3A4198DB" w14:textId="77777777" w:rsidR="007C255E" w:rsidRDefault="00C265E7" w:rsidP="007C255E">
      <w:pPr>
        <w:jc w:val="both"/>
        <w:rPr>
          <w:rStyle w:val="layout"/>
          <w:sz w:val="26"/>
          <w:szCs w:val="26"/>
        </w:rPr>
      </w:pPr>
      <w:r>
        <w:rPr>
          <w:sz w:val="26"/>
          <w:szCs w:val="26"/>
        </w:rPr>
        <w:tab/>
      </w:r>
      <w:r w:rsidR="007C255E">
        <w:rPr>
          <w:sz w:val="26"/>
          <w:szCs w:val="26"/>
        </w:rPr>
        <w:t xml:space="preserve">4. </w:t>
      </w:r>
      <w:r w:rsidR="007C255E" w:rsidRPr="002D5AD8">
        <w:rPr>
          <w:sz w:val="26"/>
          <w:szCs w:val="26"/>
        </w:rPr>
        <w:t xml:space="preserve">Утвердить границы публичного сервитута </w:t>
      </w:r>
      <w:r w:rsidR="007C255E" w:rsidRPr="002D5AD8">
        <w:rPr>
          <w:rStyle w:val="layout"/>
          <w:sz w:val="26"/>
          <w:szCs w:val="26"/>
        </w:rPr>
        <w:t xml:space="preserve">согласно </w:t>
      </w:r>
      <w:r w:rsidR="007C255E">
        <w:rPr>
          <w:rStyle w:val="layout"/>
          <w:sz w:val="26"/>
          <w:szCs w:val="26"/>
        </w:rPr>
        <w:t>приложению №1 к постановлению.</w:t>
      </w:r>
    </w:p>
    <w:p w14:paraId="4562529C" w14:textId="529BE524" w:rsidR="00345783" w:rsidRPr="00345783" w:rsidRDefault="007C255E" w:rsidP="0084347F">
      <w:pPr>
        <w:jc w:val="both"/>
        <w:rPr>
          <w:sz w:val="26"/>
          <w:szCs w:val="26"/>
        </w:rPr>
      </w:pPr>
      <w:r>
        <w:rPr>
          <w:rStyle w:val="layout"/>
          <w:sz w:val="26"/>
          <w:szCs w:val="26"/>
        </w:rPr>
        <w:t xml:space="preserve">           5. </w:t>
      </w:r>
      <w:r w:rsidR="00C265E7" w:rsidRPr="00345783">
        <w:rPr>
          <w:sz w:val="26"/>
          <w:szCs w:val="26"/>
        </w:rPr>
        <w:t xml:space="preserve">Публичный сервитут устанавливается в </w:t>
      </w:r>
      <w:r w:rsidR="00345783" w:rsidRPr="00345783">
        <w:rPr>
          <w:sz w:val="26"/>
          <w:szCs w:val="26"/>
        </w:rPr>
        <w:t xml:space="preserve">целях реализации программы Российской Федерации «Информационное общество», утвержденной Постановлением Правительства Российской Федерации от 15.04.2014 № 313, в </w:t>
      </w:r>
      <w:r w:rsidR="00345783" w:rsidRPr="00345783">
        <w:rPr>
          <w:sz w:val="26"/>
          <w:szCs w:val="26"/>
        </w:rPr>
        <w:lastRenderedPageBreak/>
        <w:t xml:space="preserve">соответствии с Приказом Министерства цифрового развития, связи и массовых коммуникаций Российской Федерации </w:t>
      </w:r>
      <w:r w:rsidR="00262BF7" w:rsidRPr="00262BF7">
        <w:rPr>
          <w:color w:val="000000" w:themeColor="text1"/>
          <w:sz w:val="26"/>
          <w:szCs w:val="26"/>
          <w:shd w:val="clear" w:color="auto" w:fill="FFFFFF"/>
        </w:rPr>
        <w:t>от 05.11.2025 № 998</w:t>
      </w:r>
      <w:r w:rsidR="00262BF7" w:rsidRPr="00262BF7">
        <w:rPr>
          <w:color w:val="000000" w:themeColor="text1"/>
          <w:sz w:val="26"/>
          <w:szCs w:val="26"/>
        </w:rPr>
        <w:br/>
      </w:r>
      <w:r w:rsidR="00262BF7" w:rsidRPr="00262BF7">
        <w:rPr>
          <w:color w:val="000000" w:themeColor="text1"/>
          <w:sz w:val="26"/>
          <w:szCs w:val="26"/>
          <w:shd w:val="clear" w:color="auto" w:fill="FFFFFF"/>
        </w:rPr>
        <w:t>«Об утверждении перечня населенных пунктов с населением от ста до тысячи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</w:t>
      </w:r>
      <w:r w:rsidR="00345783" w:rsidRPr="00262BF7">
        <w:rPr>
          <w:color w:val="000000" w:themeColor="text1"/>
          <w:sz w:val="26"/>
          <w:szCs w:val="26"/>
        </w:rPr>
        <w:t>»</w:t>
      </w:r>
      <w:r w:rsidR="00262BF7">
        <w:rPr>
          <w:color w:val="000000" w:themeColor="text1"/>
          <w:sz w:val="26"/>
          <w:szCs w:val="26"/>
        </w:rPr>
        <w:t>,</w:t>
      </w:r>
      <w:r w:rsidR="00345783" w:rsidRPr="00262BF7">
        <w:rPr>
          <w:color w:val="000000" w:themeColor="text1"/>
          <w:sz w:val="26"/>
          <w:szCs w:val="26"/>
        </w:rPr>
        <w:t xml:space="preserve"> </w:t>
      </w:r>
      <w:r w:rsidR="00345783" w:rsidRPr="00345783">
        <w:rPr>
          <w:sz w:val="26"/>
          <w:szCs w:val="26"/>
        </w:rPr>
        <w:t xml:space="preserve">ПАО «Ростелеком»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 </w:t>
      </w:r>
    </w:p>
    <w:p w14:paraId="4686B781" w14:textId="77777777" w:rsidR="00797741" w:rsidRDefault="00C265E7" w:rsidP="0079774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97741">
        <w:rPr>
          <w:sz w:val="26"/>
          <w:szCs w:val="26"/>
        </w:rPr>
        <w:t>6</w:t>
      </w:r>
      <w:r w:rsidR="007C255E">
        <w:rPr>
          <w:sz w:val="26"/>
          <w:szCs w:val="26"/>
        </w:rPr>
        <w:t xml:space="preserve">. </w:t>
      </w:r>
      <w:r w:rsidR="00797741" w:rsidRPr="00582FB0">
        <w:rPr>
          <w:color w:val="000000" w:themeColor="text1"/>
          <w:sz w:val="26"/>
          <w:szCs w:val="26"/>
        </w:rPr>
        <w:t>Порядок установления зоны с особыми условиями использования территории и содержание ограничения прав на земельные участки в границах таких зон установлены постановлением Правительства Российской Федерации от 24.02.2009 № 578 «</w:t>
      </w:r>
      <w:r w:rsidR="00797741" w:rsidRPr="00582FB0">
        <w:rPr>
          <w:color w:val="000000" w:themeColor="text1"/>
          <w:kern w:val="36"/>
          <w:sz w:val="26"/>
          <w:szCs w:val="26"/>
        </w:rPr>
        <w:t>Об утверждении Правил охраны линий и сооружений связи Российской Федерации».</w:t>
      </w:r>
    </w:p>
    <w:p w14:paraId="0435C2B1" w14:textId="39C44767" w:rsidR="007C255E" w:rsidRDefault="007C255E" w:rsidP="007C255E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797741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847B46">
        <w:rPr>
          <w:color w:val="000000"/>
          <w:sz w:val="26"/>
          <w:szCs w:val="26"/>
          <w:shd w:val="clear" w:color="auto" w:fill="FFFFFF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</w:t>
      </w:r>
      <w:r>
        <w:rPr>
          <w:color w:val="000000"/>
          <w:sz w:val="26"/>
          <w:szCs w:val="26"/>
          <w:shd w:val="clear" w:color="auto" w:fill="FFFFFF"/>
        </w:rPr>
        <w:t xml:space="preserve">определяется в соответствии с пунктами 3-5 статьи 39.46 Земельного кодекса Российской Федерации и </w:t>
      </w:r>
      <w:r w:rsidRPr="00847B46">
        <w:rPr>
          <w:color w:val="000000"/>
          <w:sz w:val="26"/>
          <w:szCs w:val="26"/>
          <w:shd w:val="clear" w:color="auto" w:fill="FFFFFF"/>
        </w:rPr>
        <w:t>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0D2DB619" w14:textId="60923DFD" w:rsidR="00062A8E" w:rsidRDefault="007C255E" w:rsidP="00062A8E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</w:t>
      </w:r>
      <w:r w:rsidR="00797741">
        <w:rPr>
          <w:color w:val="000000"/>
          <w:sz w:val="26"/>
          <w:szCs w:val="26"/>
          <w:shd w:val="clear" w:color="auto" w:fill="FFFFFF"/>
        </w:rPr>
        <w:t xml:space="preserve"> 8</w:t>
      </w:r>
      <w:r w:rsidR="00062A8E">
        <w:rPr>
          <w:color w:val="000000"/>
          <w:sz w:val="26"/>
          <w:szCs w:val="26"/>
          <w:shd w:val="clear" w:color="auto" w:fill="FFFFFF"/>
        </w:rPr>
        <w:t xml:space="preserve">. </w:t>
      </w:r>
      <w:r w:rsidR="00797741">
        <w:rPr>
          <w:color w:val="000000"/>
          <w:sz w:val="26"/>
          <w:szCs w:val="26"/>
          <w:shd w:val="clear" w:color="auto" w:fill="FFFFFF"/>
        </w:rPr>
        <w:t>П</w:t>
      </w:r>
      <w:r w:rsidR="00062A8E">
        <w:rPr>
          <w:sz w:val="26"/>
          <w:szCs w:val="26"/>
        </w:rPr>
        <w:t>АО «</w:t>
      </w:r>
      <w:r w:rsidR="00797741">
        <w:rPr>
          <w:sz w:val="26"/>
          <w:szCs w:val="26"/>
        </w:rPr>
        <w:t>Ростелеком</w:t>
      </w:r>
      <w:r w:rsidR="00062A8E">
        <w:rPr>
          <w:sz w:val="26"/>
          <w:szCs w:val="26"/>
        </w:rPr>
        <w:t>»:</w:t>
      </w:r>
    </w:p>
    <w:p w14:paraId="2DAF8B64" w14:textId="77777777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приступить к осуществлению деятельности, в целях которой установлен публичный сервитут, со дня заключения соглашения об установлении публичного сервитут</w:t>
      </w:r>
      <w:r w:rsidR="004F598A">
        <w:rPr>
          <w:sz w:val="26"/>
          <w:szCs w:val="26"/>
        </w:rPr>
        <w:t>а,</w:t>
      </w:r>
      <w:r>
        <w:rPr>
          <w:sz w:val="26"/>
          <w:szCs w:val="26"/>
        </w:rPr>
        <w:t xml:space="preserve"> но не ранее дня внесения сведений о публичном сервитуте в Единый государственный реестр недвижимости;</w:t>
      </w:r>
    </w:p>
    <w:p w14:paraId="4283388B" w14:textId="55C2E973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2) привести </w:t>
      </w:r>
      <w:r w:rsidR="009675AB">
        <w:rPr>
          <w:sz w:val="26"/>
          <w:szCs w:val="26"/>
        </w:rPr>
        <w:t>земли</w:t>
      </w:r>
      <w:r>
        <w:rPr>
          <w:sz w:val="26"/>
          <w:szCs w:val="26"/>
        </w:rPr>
        <w:t>, указанны</w:t>
      </w:r>
      <w:r w:rsidR="000E573E">
        <w:rPr>
          <w:sz w:val="26"/>
          <w:szCs w:val="26"/>
        </w:rPr>
        <w:t>е</w:t>
      </w:r>
      <w:r>
        <w:rPr>
          <w:sz w:val="26"/>
          <w:szCs w:val="26"/>
        </w:rPr>
        <w:t xml:space="preserve"> в пункте 1 настоящего постановления, в состояние, пригодное для использования в соответствии с видом разрешенного использования, в срок не позднее чем три месяца после завершения строительства инженерного сооружения, для размещения которого установлен публичный сервитут.</w:t>
      </w:r>
    </w:p>
    <w:p w14:paraId="3F1D15B2" w14:textId="3772FFE5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97741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797741" w:rsidRPr="003648E8">
        <w:rPr>
          <w:sz w:val="26"/>
          <w:szCs w:val="26"/>
        </w:rPr>
        <w:t>Управлению муниципальн</w:t>
      </w:r>
      <w:r w:rsidR="00797741">
        <w:rPr>
          <w:sz w:val="26"/>
          <w:szCs w:val="26"/>
        </w:rPr>
        <w:t>ого имущества и земельных отношений</w:t>
      </w:r>
      <w:r w:rsidR="00797741" w:rsidRPr="003648E8">
        <w:rPr>
          <w:sz w:val="26"/>
          <w:szCs w:val="26"/>
        </w:rPr>
        <w:t xml:space="preserve"> Администрации </w:t>
      </w:r>
      <w:r w:rsidR="00797741" w:rsidRPr="001E57E9">
        <w:rPr>
          <w:rFonts w:eastAsia="MS Mincho"/>
          <w:sz w:val="26"/>
          <w:szCs w:val="26"/>
        </w:rPr>
        <w:t>Переславль-Залесского муниципального округа</w:t>
      </w:r>
      <w:r w:rsidR="00797741" w:rsidRPr="003648E8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течении пяти рабочих дней со дня принятия настоящего постановления:</w:t>
      </w:r>
    </w:p>
    <w:p w14:paraId="59D62867" w14:textId="79FE007D" w:rsidR="00062A8E" w:rsidRDefault="00062A8E" w:rsidP="00062A8E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направить копию постановления в орган регистрации прав и в </w:t>
      </w:r>
      <w:r w:rsidR="00797741">
        <w:rPr>
          <w:sz w:val="26"/>
          <w:szCs w:val="26"/>
        </w:rPr>
        <w:t>П</w:t>
      </w:r>
      <w:r>
        <w:rPr>
          <w:sz w:val="26"/>
          <w:szCs w:val="26"/>
        </w:rPr>
        <w:t>АО «</w:t>
      </w:r>
      <w:r w:rsidR="00797741">
        <w:rPr>
          <w:sz w:val="26"/>
          <w:szCs w:val="26"/>
        </w:rPr>
        <w:t>Ростелеком</w:t>
      </w:r>
      <w:r>
        <w:rPr>
          <w:sz w:val="26"/>
          <w:szCs w:val="26"/>
        </w:rPr>
        <w:t>».</w:t>
      </w:r>
    </w:p>
    <w:p w14:paraId="07D8CFFD" w14:textId="29A1B74A" w:rsidR="00062A8E" w:rsidRDefault="00062A8E" w:rsidP="00062A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97741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7C255E">
        <w:rPr>
          <w:sz w:val="26"/>
          <w:szCs w:val="26"/>
        </w:rPr>
        <w:t xml:space="preserve">   </w:t>
      </w:r>
      <w:r>
        <w:rPr>
          <w:sz w:val="26"/>
          <w:szCs w:val="26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14:paraId="23AFC4D9" w14:textId="1C9CF4BF" w:rsidR="00062A8E" w:rsidRDefault="00062A8E" w:rsidP="00062A8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</w:t>
      </w:r>
      <w:r w:rsidR="00797741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797741">
        <w:rPr>
          <w:sz w:val="26"/>
          <w:szCs w:val="26"/>
        </w:rPr>
        <w:t xml:space="preserve"> </w:t>
      </w:r>
      <w:r w:rsidR="000E2607">
        <w:rPr>
          <w:color w:val="000000"/>
          <w:sz w:val="26"/>
          <w:szCs w:val="26"/>
          <w:shd w:val="clear" w:color="auto" w:fill="FFFFFF" w:themeFill="background1"/>
        </w:rPr>
        <w:t xml:space="preserve">Разместить настоящее постановление на официальном сайте </w:t>
      </w:r>
      <w:r w:rsidR="000E2607" w:rsidRPr="00687695">
        <w:rPr>
          <w:color w:val="000000"/>
          <w:sz w:val="26"/>
          <w:szCs w:val="26"/>
          <w:shd w:val="clear" w:color="auto" w:fill="FFFFFF"/>
        </w:rPr>
        <w:t>муниципального образования «Переславль-Залеский</w:t>
      </w:r>
      <w:r w:rsidR="004E685A">
        <w:rPr>
          <w:color w:val="000000"/>
          <w:sz w:val="26"/>
          <w:szCs w:val="26"/>
          <w:shd w:val="clear" w:color="auto" w:fill="FFFFFF"/>
        </w:rPr>
        <w:t xml:space="preserve"> муниципальный округ</w:t>
      </w:r>
      <w:r w:rsidR="000E2607" w:rsidRPr="00687695">
        <w:rPr>
          <w:color w:val="000000"/>
          <w:sz w:val="26"/>
          <w:szCs w:val="26"/>
          <w:shd w:val="clear" w:color="auto" w:fill="FFFFFF"/>
        </w:rPr>
        <w:t xml:space="preserve"> Ярославской области» в информационно-телекоммуникационной сети «Интернет»</w:t>
      </w:r>
      <w:r>
        <w:rPr>
          <w:color w:val="000000" w:themeColor="text1"/>
          <w:sz w:val="26"/>
          <w:szCs w:val="26"/>
          <w:shd w:val="clear" w:color="auto" w:fill="FFFFFF" w:themeFill="background1"/>
        </w:rPr>
        <w:t>.</w:t>
      </w:r>
    </w:p>
    <w:p w14:paraId="50DCCE58" w14:textId="7ECD8D2D" w:rsidR="007A39D0" w:rsidRDefault="007A39D0" w:rsidP="007A39D0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797741">
        <w:rPr>
          <w:color w:val="000000" w:themeColor="text1"/>
          <w:sz w:val="26"/>
          <w:szCs w:val="26"/>
        </w:rPr>
        <w:t>2</w:t>
      </w:r>
      <w:r w:rsidR="0024183B">
        <w:rPr>
          <w:sz w:val="26"/>
          <w:szCs w:val="26"/>
        </w:rPr>
        <w:t>.</w:t>
      </w:r>
      <w:bookmarkStart w:id="0" w:name="_Hlk219109984"/>
      <w:r w:rsidR="00797741" w:rsidRPr="00797741">
        <w:rPr>
          <w:sz w:val="26"/>
          <w:szCs w:val="26"/>
        </w:rPr>
        <w:t xml:space="preserve"> </w:t>
      </w:r>
      <w:r w:rsidR="00797741">
        <w:rPr>
          <w:sz w:val="26"/>
          <w:szCs w:val="26"/>
        </w:rPr>
        <w:t xml:space="preserve"> Контроль за исполнением постановления оставляю за собой</w:t>
      </w:r>
      <w:bookmarkEnd w:id="0"/>
      <w:r w:rsidR="00797741">
        <w:rPr>
          <w:rFonts w:eastAsia="Calibri"/>
          <w:sz w:val="26"/>
          <w:szCs w:val="26"/>
        </w:rPr>
        <w:t>.</w:t>
      </w:r>
    </w:p>
    <w:p w14:paraId="3A398E71" w14:textId="20ADC24E" w:rsidR="009108A0" w:rsidRDefault="009108A0" w:rsidP="00062A8E">
      <w:pPr>
        <w:jc w:val="both"/>
        <w:rPr>
          <w:sz w:val="26"/>
          <w:szCs w:val="26"/>
        </w:rPr>
      </w:pPr>
    </w:p>
    <w:p w14:paraId="4503EC1F" w14:textId="77777777" w:rsidR="009675AB" w:rsidRDefault="009675AB" w:rsidP="00062A8E">
      <w:pPr>
        <w:jc w:val="both"/>
        <w:rPr>
          <w:sz w:val="26"/>
          <w:szCs w:val="26"/>
        </w:rPr>
      </w:pPr>
    </w:p>
    <w:p w14:paraId="1A6E0057" w14:textId="77777777" w:rsidR="009675AB" w:rsidRPr="00F06742" w:rsidRDefault="009675AB" w:rsidP="009675AB">
      <w:pPr>
        <w:jc w:val="both"/>
        <w:rPr>
          <w:sz w:val="26"/>
          <w:szCs w:val="26"/>
        </w:rPr>
      </w:pPr>
      <w:r w:rsidRPr="00F06742">
        <w:rPr>
          <w:sz w:val="26"/>
          <w:szCs w:val="26"/>
        </w:rPr>
        <w:t>Первый заместитель Главы Администрации</w:t>
      </w:r>
    </w:p>
    <w:p w14:paraId="090FC853" w14:textId="77777777" w:rsidR="009675AB" w:rsidRPr="00F06742" w:rsidRDefault="009675AB" w:rsidP="009675AB">
      <w:pPr>
        <w:tabs>
          <w:tab w:val="left" w:pos="3690"/>
          <w:tab w:val="left" w:pos="8222"/>
          <w:tab w:val="left" w:pos="8364"/>
          <w:tab w:val="left" w:pos="8647"/>
        </w:tabs>
        <w:jc w:val="both"/>
        <w:rPr>
          <w:sz w:val="26"/>
          <w:szCs w:val="26"/>
        </w:rPr>
      </w:pPr>
      <w:r w:rsidRPr="00F06742">
        <w:rPr>
          <w:sz w:val="26"/>
          <w:szCs w:val="26"/>
        </w:rPr>
        <w:t xml:space="preserve">Переславль-Залесского муниципального округа                                     </w:t>
      </w:r>
    </w:p>
    <w:p w14:paraId="1E423A21" w14:textId="3CA925F4" w:rsidR="0045308A" w:rsidRPr="00EA1736" w:rsidRDefault="009675AB" w:rsidP="00E308F1">
      <w:pPr>
        <w:jc w:val="both"/>
        <w:rPr>
          <w:sz w:val="26"/>
          <w:szCs w:val="26"/>
        </w:rPr>
      </w:pPr>
      <w:r w:rsidRPr="00F06742">
        <w:rPr>
          <w:sz w:val="26"/>
          <w:szCs w:val="26"/>
        </w:rPr>
        <w:t>по экономическому развитию                                                                  Т.И. Кулакова</w:t>
      </w:r>
      <w:bookmarkStart w:id="1" w:name="_GoBack"/>
      <w:bookmarkEnd w:id="1"/>
    </w:p>
    <w:sectPr w:rsidR="0045308A" w:rsidRPr="00EA1736" w:rsidSect="009675A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53AD5"/>
    <w:multiLevelType w:val="hybridMultilevel"/>
    <w:tmpl w:val="DEB67150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9DE1696"/>
    <w:multiLevelType w:val="hybridMultilevel"/>
    <w:tmpl w:val="4D3A116E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2E"/>
    <w:rsid w:val="00014C18"/>
    <w:rsid w:val="00015A8A"/>
    <w:rsid w:val="000446BF"/>
    <w:rsid w:val="000528A4"/>
    <w:rsid w:val="00053F37"/>
    <w:rsid w:val="00056E33"/>
    <w:rsid w:val="00062A8E"/>
    <w:rsid w:val="00062DB6"/>
    <w:rsid w:val="00081777"/>
    <w:rsid w:val="00091CB7"/>
    <w:rsid w:val="000B1F13"/>
    <w:rsid w:val="000C1BD4"/>
    <w:rsid w:val="000C6939"/>
    <w:rsid w:val="000C74B7"/>
    <w:rsid w:val="000D1C56"/>
    <w:rsid w:val="000D229C"/>
    <w:rsid w:val="000D24EC"/>
    <w:rsid w:val="000D527E"/>
    <w:rsid w:val="000E2607"/>
    <w:rsid w:val="000E573E"/>
    <w:rsid w:val="000F30F7"/>
    <w:rsid w:val="00102143"/>
    <w:rsid w:val="00110622"/>
    <w:rsid w:val="00116732"/>
    <w:rsid w:val="001224C2"/>
    <w:rsid w:val="00127B2F"/>
    <w:rsid w:val="0013180F"/>
    <w:rsid w:val="00152249"/>
    <w:rsid w:val="00153F15"/>
    <w:rsid w:val="00172D72"/>
    <w:rsid w:val="00176999"/>
    <w:rsid w:val="00180473"/>
    <w:rsid w:val="001810CD"/>
    <w:rsid w:val="001A3847"/>
    <w:rsid w:val="001A5838"/>
    <w:rsid w:val="001B36BA"/>
    <w:rsid w:val="001C2F60"/>
    <w:rsid w:val="001C5363"/>
    <w:rsid w:val="001F24EA"/>
    <w:rsid w:val="001F43B4"/>
    <w:rsid w:val="001F680F"/>
    <w:rsid w:val="002127B0"/>
    <w:rsid w:val="00215CEF"/>
    <w:rsid w:val="002208E8"/>
    <w:rsid w:val="00223F92"/>
    <w:rsid w:val="0024183B"/>
    <w:rsid w:val="00246AFD"/>
    <w:rsid w:val="0025448D"/>
    <w:rsid w:val="002579B1"/>
    <w:rsid w:val="00262BF7"/>
    <w:rsid w:val="00267378"/>
    <w:rsid w:val="0027536F"/>
    <w:rsid w:val="00281411"/>
    <w:rsid w:val="002A4930"/>
    <w:rsid w:val="002A5E71"/>
    <w:rsid w:val="002C7C96"/>
    <w:rsid w:val="002D6AC6"/>
    <w:rsid w:val="002E0890"/>
    <w:rsid w:val="002E22DD"/>
    <w:rsid w:val="002E2576"/>
    <w:rsid w:val="003311D0"/>
    <w:rsid w:val="00334945"/>
    <w:rsid w:val="00344597"/>
    <w:rsid w:val="00345783"/>
    <w:rsid w:val="003507F3"/>
    <w:rsid w:val="00363B4A"/>
    <w:rsid w:val="00364190"/>
    <w:rsid w:val="00387463"/>
    <w:rsid w:val="00397BA3"/>
    <w:rsid w:val="003A051F"/>
    <w:rsid w:val="003A14EB"/>
    <w:rsid w:val="003A3BA7"/>
    <w:rsid w:val="003B2EA1"/>
    <w:rsid w:val="003C00B4"/>
    <w:rsid w:val="003C27C9"/>
    <w:rsid w:val="003E7D4D"/>
    <w:rsid w:val="003F44A6"/>
    <w:rsid w:val="00407B99"/>
    <w:rsid w:val="00417039"/>
    <w:rsid w:val="004265DC"/>
    <w:rsid w:val="00436716"/>
    <w:rsid w:val="0045308A"/>
    <w:rsid w:val="00460618"/>
    <w:rsid w:val="00482A11"/>
    <w:rsid w:val="00485A9F"/>
    <w:rsid w:val="00485CEB"/>
    <w:rsid w:val="00486B5B"/>
    <w:rsid w:val="004A19CC"/>
    <w:rsid w:val="004A5BF6"/>
    <w:rsid w:val="004B6C39"/>
    <w:rsid w:val="004C26EC"/>
    <w:rsid w:val="004D11B2"/>
    <w:rsid w:val="004E4A88"/>
    <w:rsid w:val="004E685A"/>
    <w:rsid w:val="004F3450"/>
    <w:rsid w:val="004F598A"/>
    <w:rsid w:val="00500DC2"/>
    <w:rsid w:val="005067E1"/>
    <w:rsid w:val="0050715B"/>
    <w:rsid w:val="00511EF9"/>
    <w:rsid w:val="00526449"/>
    <w:rsid w:val="00550833"/>
    <w:rsid w:val="005550D6"/>
    <w:rsid w:val="00560274"/>
    <w:rsid w:val="005646A2"/>
    <w:rsid w:val="005753D6"/>
    <w:rsid w:val="00576DDA"/>
    <w:rsid w:val="0058386F"/>
    <w:rsid w:val="00585F9E"/>
    <w:rsid w:val="00593BBA"/>
    <w:rsid w:val="00595692"/>
    <w:rsid w:val="005C23D9"/>
    <w:rsid w:val="005D4467"/>
    <w:rsid w:val="005D58C8"/>
    <w:rsid w:val="005D58D9"/>
    <w:rsid w:val="006006A0"/>
    <w:rsid w:val="0060183C"/>
    <w:rsid w:val="0060493A"/>
    <w:rsid w:val="006200F9"/>
    <w:rsid w:val="006338E5"/>
    <w:rsid w:val="00657D1C"/>
    <w:rsid w:val="00667BD3"/>
    <w:rsid w:val="00667FA3"/>
    <w:rsid w:val="006728BD"/>
    <w:rsid w:val="0068524D"/>
    <w:rsid w:val="006B1BD7"/>
    <w:rsid w:val="006B2CC2"/>
    <w:rsid w:val="006D517A"/>
    <w:rsid w:val="006D7A5C"/>
    <w:rsid w:val="006E1A0F"/>
    <w:rsid w:val="006F3304"/>
    <w:rsid w:val="00705DDB"/>
    <w:rsid w:val="00722109"/>
    <w:rsid w:val="00741A45"/>
    <w:rsid w:val="00756260"/>
    <w:rsid w:val="007572F1"/>
    <w:rsid w:val="00773343"/>
    <w:rsid w:val="007771DD"/>
    <w:rsid w:val="007864B8"/>
    <w:rsid w:val="00791781"/>
    <w:rsid w:val="00795C15"/>
    <w:rsid w:val="00797741"/>
    <w:rsid w:val="007A39D0"/>
    <w:rsid w:val="007A5B76"/>
    <w:rsid w:val="007C255E"/>
    <w:rsid w:val="007C2DA8"/>
    <w:rsid w:val="007C5114"/>
    <w:rsid w:val="007D6A25"/>
    <w:rsid w:val="007E459A"/>
    <w:rsid w:val="007F5001"/>
    <w:rsid w:val="00801938"/>
    <w:rsid w:val="00813A37"/>
    <w:rsid w:val="008166CA"/>
    <w:rsid w:val="00830F1A"/>
    <w:rsid w:val="0084347F"/>
    <w:rsid w:val="00852924"/>
    <w:rsid w:val="008568ED"/>
    <w:rsid w:val="008569A7"/>
    <w:rsid w:val="0086227B"/>
    <w:rsid w:val="008663DC"/>
    <w:rsid w:val="00870DB4"/>
    <w:rsid w:val="008839A7"/>
    <w:rsid w:val="00884A7F"/>
    <w:rsid w:val="0088791A"/>
    <w:rsid w:val="008A0004"/>
    <w:rsid w:val="00900FF1"/>
    <w:rsid w:val="00901C88"/>
    <w:rsid w:val="00904E5A"/>
    <w:rsid w:val="009108A0"/>
    <w:rsid w:val="00912268"/>
    <w:rsid w:val="009163B3"/>
    <w:rsid w:val="0092503B"/>
    <w:rsid w:val="00927CD3"/>
    <w:rsid w:val="00935235"/>
    <w:rsid w:val="00944F70"/>
    <w:rsid w:val="00951E0A"/>
    <w:rsid w:val="00953053"/>
    <w:rsid w:val="009666A7"/>
    <w:rsid w:val="009675AB"/>
    <w:rsid w:val="00967D7C"/>
    <w:rsid w:val="00972960"/>
    <w:rsid w:val="00974362"/>
    <w:rsid w:val="0097469F"/>
    <w:rsid w:val="00977E14"/>
    <w:rsid w:val="00980CCD"/>
    <w:rsid w:val="00982DD4"/>
    <w:rsid w:val="009917C9"/>
    <w:rsid w:val="009A3521"/>
    <w:rsid w:val="009D30DC"/>
    <w:rsid w:val="009D492E"/>
    <w:rsid w:val="009F3C81"/>
    <w:rsid w:val="00A13757"/>
    <w:rsid w:val="00A15540"/>
    <w:rsid w:val="00A51108"/>
    <w:rsid w:val="00A65D12"/>
    <w:rsid w:val="00A77DE0"/>
    <w:rsid w:val="00A80FE4"/>
    <w:rsid w:val="00A90F08"/>
    <w:rsid w:val="00AC2648"/>
    <w:rsid w:val="00AD539F"/>
    <w:rsid w:val="00AE00CD"/>
    <w:rsid w:val="00AE0BAB"/>
    <w:rsid w:val="00AE0DAA"/>
    <w:rsid w:val="00AF6B56"/>
    <w:rsid w:val="00B0132F"/>
    <w:rsid w:val="00B073FA"/>
    <w:rsid w:val="00B146E3"/>
    <w:rsid w:val="00B34795"/>
    <w:rsid w:val="00B3659D"/>
    <w:rsid w:val="00B375D2"/>
    <w:rsid w:val="00B44B03"/>
    <w:rsid w:val="00B665D6"/>
    <w:rsid w:val="00B72EB1"/>
    <w:rsid w:val="00B73EE0"/>
    <w:rsid w:val="00B76268"/>
    <w:rsid w:val="00B76885"/>
    <w:rsid w:val="00B8779A"/>
    <w:rsid w:val="00B97D5C"/>
    <w:rsid w:val="00BA4C7C"/>
    <w:rsid w:val="00BC6AE4"/>
    <w:rsid w:val="00BC6F42"/>
    <w:rsid w:val="00BE43D9"/>
    <w:rsid w:val="00BE49A9"/>
    <w:rsid w:val="00C01EA3"/>
    <w:rsid w:val="00C21CA3"/>
    <w:rsid w:val="00C22407"/>
    <w:rsid w:val="00C265E7"/>
    <w:rsid w:val="00C367B4"/>
    <w:rsid w:val="00C3795D"/>
    <w:rsid w:val="00C470C7"/>
    <w:rsid w:val="00C52578"/>
    <w:rsid w:val="00C72606"/>
    <w:rsid w:val="00C7442F"/>
    <w:rsid w:val="00C75AB7"/>
    <w:rsid w:val="00C76D39"/>
    <w:rsid w:val="00C77ABE"/>
    <w:rsid w:val="00C82437"/>
    <w:rsid w:val="00C82A7E"/>
    <w:rsid w:val="00CD1F8D"/>
    <w:rsid w:val="00CD5714"/>
    <w:rsid w:val="00CD722E"/>
    <w:rsid w:val="00CE3E2E"/>
    <w:rsid w:val="00CF3D8F"/>
    <w:rsid w:val="00CF4183"/>
    <w:rsid w:val="00D05878"/>
    <w:rsid w:val="00D05DFA"/>
    <w:rsid w:val="00D0682E"/>
    <w:rsid w:val="00D12025"/>
    <w:rsid w:val="00D1242A"/>
    <w:rsid w:val="00D278FA"/>
    <w:rsid w:val="00D3197C"/>
    <w:rsid w:val="00D4479B"/>
    <w:rsid w:val="00D86557"/>
    <w:rsid w:val="00D91D18"/>
    <w:rsid w:val="00DA5699"/>
    <w:rsid w:val="00DC3870"/>
    <w:rsid w:val="00DC7264"/>
    <w:rsid w:val="00DD672D"/>
    <w:rsid w:val="00DD752D"/>
    <w:rsid w:val="00DE2D58"/>
    <w:rsid w:val="00DE4F2D"/>
    <w:rsid w:val="00DF0CE9"/>
    <w:rsid w:val="00E07CD5"/>
    <w:rsid w:val="00E236CA"/>
    <w:rsid w:val="00E3003C"/>
    <w:rsid w:val="00E308F1"/>
    <w:rsid w:val="00E3380C"/>
    <w:rsid w:val="00E421D8"/>
    <w:rsid w:val="00E4290C"/>
    <w:rsid w:val="00E4542A"/>
    <w:rsid w:val="00E5076E"/>
    <w:rsid w:val="00E57D48"/>
    <w:rsid w:val="00E61FE1"/>
    <w:rsid w:val="00E7219D"/>
    <w:rsid w:val="00E73CE9"/>
    <w:rsid w:val="00E74190"/>
    <w:rsid w:val="00E823A4"/>
    <w:rsid w:val="00E97543"/>
    <w:rsid w:val="00EA1736"/>
    <w:rsid w:val="00EA660D"/>
    <w:rsid w:val="00EB28E4"/>
    <w:rsid w:val="00EC4137"/>
    <w:rsid w:val="00EC7D43"/>
    <w:rsid w:val="00F037DD"/>
    <w:rsid w:val="00F05FA5"/>
    <w:rsid w:val="00F1027A"/>
    <w:rsid w:val="00F23E89"/>
    <w:rsid w:val="00F454EA"/>
    <w:rsid w:val="00F630DD"/>
    <w:rsid w:val="00F66229"/>
    <w:rsid w:val="00F67ED6"/>
    <w:rsid w:val="00F74667"/>
    <w:rsid w:val="00FB470D"/>
    <w:rsid w:val="00FB712A"/>
    <w:rsid w:val="00FE1C76"/>
    <w:rsid w:val="00FF01DD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1171"/>
  <w15:docId w15:val="{93EF79E0-4036-40D1-B12F-22F432C9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108A0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571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D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0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108A0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layout">
    <w:name w:val="layout"/>
    <w:basedOn w:val="a0"/>
    <w:rsid w:val="00C2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9CA2-FCA1-424D-8BEB-13992C05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</dc:creator>
  <cp:lastModifiedBy>Admin</cp:lastModifiedBy>
  <cp:revision>5</cp:revision>
  <cp:lastPrinted>2026-01-28T05:27:00Z</cp:lastPrinted>
  <dcterms:created xsi:type="dcterms:W3CDTF">2026-01-28T05:29:00Z</dcterms:created>
  <dcterms:modified xsi:type="dcterms:W3CDTF">2026-01-29T14:42:00Z</dcterms:modified>
</cp:coreProperties>
</file>