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5E27" w14:textId="77777777" w:rsidR="0001625D" w:rsidRDefault="00F65591" w:rsidP="00D8434E">
      <w:pPr>
        <w:jc w:val="center"/>
      </w:pPr>
      <w:r>
        <w:pict w14:anchorId="761922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AA4C6A0" w14:textId="77777777" w:rsidR="0001625D" w:rsidRDefault="0001625D" w:rsidP="00D8434E">
      <w:pPr>
        <w:jc w:val="center"/>
        <w:rPr>
          <w:sz w:val="10"/>
          <w:szCs w:val="10"/>
        </w:rPr>
      </w:pPr>
    </w:p>
    <w:p w14:paraId="5E64B467" w14:textId="77777777" w:rsidR="0001625D" w:rsidRDefault="0001625D" w:rsidP="00D8434E">
      <w:pPr>
        <w:jc w:val="center"/>
        <w:rPr>
          <w:sz w:val="10"/>
          <w:szCs w:val="10"/>
        </w:rPr>
      </w:pPr>
    </w:p>
    <w:p w14:paraId="5869A9CF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68A45498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034E48BA" w14:textId="77777777" w:rsidR="0001625D" w:rsidRDefault="0001625D" w:rsidP="00D365FA">
      <w:pPr>
        <w:rPr>
          <w:sz w:val="16"/>
          <w:szCs w:val="16"/>
        </w:rPr>
      </w:pPr>
    </w:p>
    <w:p w14:paraId="6D48C48F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BA99C9D" w14:textId="77777777" w:rsidR="0001625D" w:rsidRDefault="0001625D" w:rsidP="008C09A2"/>
    <w:p w14:paraId="54E9E469" w14:textId="77777777" w:rsidR="0001625D" w:rsidRDefault="0001625D" w:rsidP="00D365FA">
      <w:pPr>
        <w:rPr>
          <w:color w:val="2D1400"/>
          <w:sz w:val="34"/>
          <w:szCs w:val="34"/>
        </w:rPr>
      </w:pPr>
    </w:p>
    <w:p w14:paraId="2BEC84E2" w14:textId="6449C922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725C2">
        <w:rPr>
          <w:sz w:val="26"/>
          <w:szCs w:val="26"/>
        </w:rPr>
        <w:t>25.08.2025 № ПОС.03-2129/25</w:t>
      </w:r>
    </w:p>
    <w:p w14:paraId="2BB2ABCB" w14:textId="77777777" w:rsidR="0001625D" w:rsidRDefault="0001625D" w:rsidP="00D365FA">
      <w:pPr>
        <w:rPr>
          <w:sz w:val="26"/>
          <w:szCs w:val="26"/>
        </w:rPr>
      </w:pPr>
    </w:p>
    <w:p w14:paraId="00754E7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F50A651" w14:textId="5D13A31E" w:rsidR="0001625D" w:rsidRDefault="0001625D" w:rsidP="00D8434E"/>
    <w:p w14:paraId="5565A338" w14:textId="77777777" w:rsidR="00F65591" w:rsidRPr="004075CC" w:rsidRDefault="00F65591" w:rsidP="00D8434E"/>
    <w:p w14:paraId="44093EE7" w14:textId="77777777" w:rsidR="00DE158E" w:rsidRPr="00467884" w:rsidRDefault="00DE158E" w:rsidP="00DE158E">
      <w:pPr>
        <w:ind w:right="-2"/>
        <w:jc w:val="both"/>
        <w:rPr>
          <w:sz w:val="26"/>
          <w:szCs w:val="26"/>
        </w:rPr>
      </w:pPr>
      <w:r w:rsidRPr="00467884">
        <w:rPr>
          <w:sz w:val="26"/>
          <w:szCs w:val="26"/>
        </w:rPr>
        <w:t>О назначении общественных обсуждений</w:t>
      </w:r>
    </w:p>
    <w:p w14:paraId="31BF0237" w14:textId="373375B5" w:rsidR="00DE158E" w:rsidRDefault="00DE158E" w:rsidP="00DE158E">
      <w:pPr>
        <w:ind w:left="-142" w:right="-2"/>
        <w:jc w:val="both"/>
        <w:rPr>
          <w:sz w:val="26"/>
          <w:szCs w:val="26"/>
        </w:rPr>
      </w:pPr>
    </w:p>
    <w:p w14:paraId="4C377CD7" w14:textId="77777777" w:rsidR="00F65591" w:rsidRPr="00467884" w:rsidRDefault="00F65591" w:rsidP="00DE158E">
      <w:pPr>
        <w:ind w:left="-142" w:right="-2"/>
        <w:jc w:val="both"/>
        <w:rPr>
          <w:sz w:val="26"/>
          <w:szCs w:val="26"/>
        </w:rPr>
      </w:pPr>
    </w:p>
    <w:p w14:paraId="07C4D57F" w14:textId="77777777" w:rsidR="00DE158E" w:rsidRPr="00467884" w:rsidRDefault="00DE158E" w:rsidP="00622A93">
      <w:pPr>
        <w:ind w:right="-2" w:firstLine="709"/>
        <w:jc w:val="both"/>
        <w:rPr>
          <w:sz w:val="26"/>
          <w:szCs w:val="26"/>
        </w:rPr>
      </w:pPr>
      <w:r w:rsidRPr="00467884">
        <w:rPr>
          <w:sz w:val="26"/>
          <w:szCs w:val="26"/>
        </w:rPr>
        <w:t xml:space="preserve">В соответствии с Федеральным законом от 23.11.1995 № 174-ФЗ «Об экологической экспертизе», статьей 5 Закона Ярославской области от 22.12.2015 </w:t>
      </w:r>
      <w:r w:rsidR="000B5357">
        <w:rPr>
          <w:sz w:val="26"/>
          <w:szCs w:val="26"/>
        </w:rPr>
        <w:t xml:space="preserve"> </w:t>
      </w:r>
      <w:r w:rsidRPr="00467884">
        <w:rPr>
          <w:sz w:val="26"/>
          <w:szCs w:val="26"/>
        </w:rPr>
        <w:t>№ 112-з «Об особо охраняемых природных территориях регионального и местного значен</w:t>
      </w:r>
      <w:r w:rsidR="00E55E90">
        <w:rPr>
          <w:sz w:val="26"/>
          <w:szCs w:val="26"/>
        </w:rPr>
        <w:t>ия в Ярославской области»</w:t>
      </w:r>
      <w:r w:rsidR="00697A0A">
        <w:rPr>
          <w:sz w:val="26"/>
          <w:szCs w:val="26"/>
        </w:rPr>
        <w:t xml:space="preserve">, </w:t>
      </w:r>
      <w:r w:rsidR="00AA6825">
        <w:rPr>
          <w:color w:val="000000"/>
          <w:sz w:val="26"/>
          <w:szCs w:val="26"/>
        </w:rPr>
        <w:t>п</w:t>
      </w:r>
      <w:r w:rsidR="00AA6825" w:rsidRPr="00206E64">
        <w:rPr>
          <w:color w:val="000000"/>
          <w:sz w:val="26"/>
          <w:szCs w:val="26"/>
        </w:rPr>
        <w:t>остановление</w:t>
      </w:r>
      <w:r w:rsidR="00AA6825">
        <w:rPr>
          <w:color w:val="000000"/>
          <w:sz w:val="26"/>
          <w:szCs w:val="26"/>
        </w:rPr>
        <w:t>м</w:t>
      </w:r>
      <w:r w:rsidR="00AA6825" w:rsidRPr="00206E64">
        <w:rPr>
          <w:color w:val="000000"/>
          <w:sz w:val="26"/>
          <w:szCs w:val="26"/>
        </w:rPr>
        <w:t xml:space="preserve"> Правительства Российской Федерации от 28.11.2024 № 1644 «О порядке проведения оценки воздействия на окружающую среду»</w:t>
      </w:r>
      <w:r w:rsidRPr="00467884">
        <w:rPr>
          <w:sz w:val="26"/>
          <w:szCs w:val="26"/>
        </w:rPr>
        <w:t xml:space="preserve">, </w:t>
      </w:r>
      <w:r w:rsidR="00787F3C" w:rsidRPr="00DF524D">
        <w:rPr>
          <w:sz w:val="26"/>
          <w:szCs w:val="26"/>
        </w:rPr>
        <w:t>на основании</w:t>
      </w:r>
      <w:r w:rsidR="00787F3C">
        <w:rPr>
          <w:sz w:val="26"/>
          <w:szCs w:val="26"/>
        </w:rPr>
        <w:t xml:space="preserve"> обращения</w:t>
      </w:r>
      <w:r w:rsidR="00787F3C" w:rsidRPr="00DF524D">
        <w:rPr>
          <w:sz w:val="26"/>
          <w:szCs w:val="26"/>
        </w:rPr>
        <w:t xml:space="preserve"> </w:t>
      </w:r>
      <w:r w:rsidR="009305B3" w:rsidRPr="00ED6441">
        <w:rPr>
          <w:sz w:val="26"/>
          <w:szCs w:val="26"/>
        </w:rPr>
        <w:t>ЖСК «Гражданская строение 20»</w:t>
      </w:r>
      <w:r w:rsidRPr="00865C29">
        <w:rPr>
          <w:color w:val="000000"/>
          <w:sz w:val="26"/>
          <w:szCs w:val="26"/>
        </w:rPr>
        <w:t>,</w:t>
      </w:r>
      <w:r w:rsidR="00622A93">
        <w:rPr>
          <w:color w:val="000000"/>
          <w:sz w:val="26"/>
          <w:szCs w:val="26"/>
        </w:rPr>
        <w:t xml:space="preserve"> </w:t>
      </w:r>
      <w:r w:rsidRPr="00467884">
        <w:rPr>
          <w:sz w:val="26"/>
          <w:szCs w:val="26"/>
        </w:rPr>
        <w:t xml:space="preserve">руководствуясь Уставом </w:t>
      </w:r>
      <w:r>
        <w:rPr>
          <w:sz w:val="26"/>
          <w:szCs w:val="26"/>
        </w:rPr>
        <w:t xml:space="preserve">Переславль-Залесского муниципального округа </w:t>
      </w:r>
      <w:r w:rsidRPr="00444C7D">
        <w:rPr>
          <w:sz w:val="26"/>
          <w:szCs w:val="26"/>
        </w:rPr>
        <w:t>Ярославской области</w:t>
      </w:r>
      <w:r w:rsidRPr="00467884">
        <w:rPr>
          <w:sz w:val="26"/>
          <w:szCs w:val="26"/>
        </w:rPr>
        <w:t xml:space="preserve">, </w:t>
      </w:r>
    </w:p>
    <w:p w14:paraId="7F6D9965" w14:textId="77777777" w:rsidR="00D13F44" w:rsidRDefault="00D13F44" w:rsidP="00D13F44"/>
    <w:p w14:paraId="2AA2BEA4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078524D" w14:textId="77777777" w:rsidR="00DE158E" w:rsidRDefault="00DE158E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2FA1AB4" w14:textId="77777777" w:rsidR="00451232" w:rsidRDefault="00DE158E" w:rsidP="00451232">
      <w:pPr>
        <w:ind w:firstLine="567"/>
        <w:jc w:val="both"/>
        <w:rPr>
          <w:sz w:val="26"/>
          <w:szCs w:val="26"/>
        </w:rPr>
      </w:pPr>
      <w:r w:rsidRPr="00E55E90">
        <w:rPr>
          <w:sz w:val="26"/>
          <w:szCs w:val="26"/>
        </w:rPr>
        <w:t xml:space="preserve">1. Назначить проведение </w:t>
      </w:r>
      <w:r w:rsidR="00787F3C" w:rsidRPr="00467884">
        <w:rPr>
          <w:sz w:val="26"/>
          <w:szCs w:val="26"/>
        </w:rPr>
        <w:t xml:space="preserve">общественных обсуждений </w:t>
      </w:r>
      <w:r w:rsidR="009305B3" w:rsidRPr="009305B3">
        <w:rPr>
          <w:sz w:val="26"/>
          <w:szCs w:val="26"/>
        </w:rPr>
        <w:t xml:space="preserve">предварительных материалов оценки воздействия на окружающую среду по обоснованию экономической и иной деятельности ЖСК «Гражданская строение 20» по комплексному развитию незастроенной территории, ограниченной улицами: Красный Текстильщик и </w:t>
      </w:r>
      <w:proofErr w:type="spellStart"/>
      <w:r w:rsidR="009305B3" w:rsidRPr="009305B3">
        <w:rPr>
          <w:sz w:val="26"/>
          <w:szCs w:val="26"/>
        </w:rPr>
        <w:t>Красноэховская</w:t>
      </w:r>
      <w:proofErr w:type="spellEnd"/>
      <w:r w:rsidR="009305B3" w:rsidRPr="009305B3">
        <w:rPr>
          <w:sz w:val="26"/>
          <w:szCs w:val="26"/>
        </w:rPr>
        <w:t xml:space="preserve"> г. Переславля-Залесского Ярославской области, расположенной в охранной зоне национального парка «</w:t>
      </w:r>
      <w:proofErr w:type="spellStart"/>
      <w:r w:rsidR="009305B3" w:rsidRPr="009305B3">
        <w:rPr>
          <w:sz w:val="26"/>
          <w:szCs w:val="26"/>
        </w:rPr>
        <w:t>Плещеево</w:t>
      </w:r>
      <w:proofErr w:type="spellEnd"/>
      <w:r w:rsidR="009305B3" w:rsidRPr="009305B3">
        <w:rPr>
          <w:sz w:val="26"/>
          <w:szCs w:val="26"/>
        </w:rPr>
        <w:t xml:space="preserve"> озеро»</w:t>
      </w:r>
      <w:r w:rsidR="009305B3">
        <w:rPr>
          <w:sz w:val="26"/>
          <w:szCs w:val="26"/>
        </w:rPr>
        <w:t>.</w:t>
      </w:r>
    </w:p>
    <w:p w14:paraId="2FDF5737" w14:textId="77777777" w:rsidR="00DE158E" w:rsidRPr="00467884" w:rsidRDefault="00AA6825" w:rsidP="0045123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B0D24">
        <w:rPr>
          <w:sz w:val="26"/>
          <w:szCs w:val="26"/>
        </w:rPr>
        <w:t xml:space="preserve">  </w:t>
      </w:r>
      <w:r w:rsidR="00DE158E">
        <w:rPr>
          <w:sz w:val="26"/>
          <w:szCs w:val="26"/>
        </w:rPr>
        <w:t xml:space="preserve">Утвердить уведомление, согласно приложению к Постановлению. </w:t>
      </w:r>
    </w:p>
    <w:p w14:paraId="26219B12" w14:textId="77777777" w:rsidR="00DE158E" w:rsidRPr="00467884" w:rsidRDefault="00DE158E" w:rsidP="00DE158E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67884">
        <w:rPr>
          <w:sz w:val="26"/>
          <w:szCs w:val="26"/>
        </w:rPr>
        <w:t>.</w:t>
      </w:r>
      <w:r w:rsidR="00AA6825">
        <w:rPr>
          <w:sz w:val="26"/>
          <w:szCs w:val="26"/>
        </w:rPr>
        <w:t xml:space="preserve"> </w:t>
      </w:r>
      <w:r w:rsidR="009B0D24">
        <w:rPr>
          <w:sz w:val="26"/>
          <w:szCs w:val="26"/>
        </w:rPr>
        <w:t xml:space="preserve"> </w:t>
      </w:r>
      <w:r w:rsidRPr="00467884">
        <w:rPr>
          <w:sz w:val="26"/>
          <w:szCs w:val="26"/>
        </w:rPr>
        <w:t xml:space="preserve">Подготовку и проведение общественных обсуждений возложить на </w:t>
      </w:r>
      <w:r w:rsidRPr="00AA6825">
        <w:rPr>
          <w:sz w:val="26"/>
          <w:szCs w:val="26"/>
        </w:rPr>
        <w:t>МКУ «Центр развития города Переславля-Залесского» (</w:t>
      </w:r>
      <w:r w:rsidR="00F2357F" w:rsidRPr="00AA6825">
        <w:rPr>
          <w:sz w:val="26"/>
          <w:szCs w:val="26"/>
        </w:rPr>
        <w:t xml:space="preserve">директор </w:t>
      </w:r>
      <w:r w:rsidRPr="00AA6825">
        <w:rPr>
          <w:sz w:val="26"/>
          <w:szCs w:val="26"/>
        </w:rPr>
        <w:t>Горелова Н.А.).</w:t>
      </w:r>
      <w:r w:rsidRPr="00467884">
        <w:rPr>
          <w:sz w:val="26"/>
          <w:szCs w:val="26"/>
        </w:rPr>
        <w:t xml:space="preserve"> </w:t>
      </w:r>
    </w:p>
    <w:p w14:paraId="7246BCF4" w14:textId="77777777" w:rsidR="00DE158E" w:rsidRDefault="00AA6825" w:rsidP="00DE158E">
      <w:pPr>
        <w:pStyle w:val="a6"/>
        <w:tabs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DE158E" w:rsidRPr="00EF40EA">
        <w:rPr>
          <w:rFonts w:ascii="Times New Roman" w:hAnsi="Times New Roman" w:cs="Times New Roman"/>
          <w:color w:val="000000"/>
          <w:sz w:val="26"/>
          <w:szCs w:val="26"/>
        </w:rPr>
        <w:t>. Опубликовать настоящее пос</w:t>
      </w:r>
      <w:r w:rsidR="00CE103D" w:rsidRPr="00EF40EA">
        <w:rPr>
          <w:rFonts w:ascii="Times New Roman" w:hAnsi="Times New Roman" w:cs="Times New Roman"/>
          <w:color w:val="000000"/>
          <w:sz w:val="26"/>
          <w:szCs w:val="26"/>
        </w:rPr>
        <w:t>тановление на</w:t>
      </w:r>
      <w:r w:rsidR="00EF40EA" w:rsidRPr="00EF40EA">
        <w:rPr>
          <w:rFonts w:ascii="Times New Roman" w:hAnsi="Times New Roman" w:cs="Times New Roman"/>
          <w:sz w:val="26"/>
          <w:szCs w:val="26"/>
        </w:rPr>
        <w:t xml:space="preserve">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ECBDE6B" w14:textId="77777777" w:rsidR="00DE158E" w:rsidRPr="00DE158E" w:rsidRDefault="00AA6825" w:rsidP="00DE158E">
      <w:pPr>
        <w:pStyle w:val="a6"/>
        <w:tabs>
          <w:tab w:val="left" w:pos="4962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DE158E" w:rsidRPr="00DE158E">
        <w:rPr>
          <w:rFonts w:ascii="Times New Roman" w:hAnsi="Times New Roman" w:cs="Times New Roman"/>
          <w:color w:val="000000"/>
          <w:sz w:val="26"/>
          <w:szCs w:val="26"/>
        </w:rPr>
        <w:t xml:space="preserve">.  </w:t>
      </w:r>
      <w:r w:rsidR="009B0D24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E158E" w:rsidRPr="00DE158E">
        <w:rPr>
          <w:rFonts w:ascii="Times New Roman" w:hAnsi="Times New Roman" w:cs="Times New Roman"/>
          <w:color w:val="000000"/>
          <w:sz w:val="26"/>
          <w:szCs w:val="26"/>
        </w:rPr>
        <w:t>Постановление вступает в силу после его опубликования.</w:t>
      </w:r>
    </w:p>
    <w:p w14:paraId="0E20796E" w14:textId="77777777" w:rsidR="00DE158E" w:rsidRDefault="00AA6825" w:rsidP="00DE158E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E158E">
        <w:rPr>
          <w:sz w:val="26"/>
          <w:szCs w:val="26"/>
        </w:rPr>
        <w:t xml:space="preserve">. </w:t>
      </w:r>
      <w:r w:rsidR="009B0D24">
        <w:rPr>
          <w:sz w:val="26"/>
          <w:szCs w:val="26"/>
        </w:rPr>
        <w:t xml:space="preserve">    </w:t>
      </w:r>
      <w:r w:rsidR="00DE158E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0EDF1A2D" w14:textId="77777777" w:rsidR="00DE158E" w:rsidRDefault="00DE158E" w:rsidP="00DE158E">
      <w:pPr>
        <w:ind w:right="141"/>
        <w:jc w:val="both"/>
        <w:rPr>
          <w:sz w:val="26"/>
          <w:szCs w:val="26"/>
        </w:rPr>
      </w:pPr>
    </w:p>
    <w:p w14:paraId="1FFBE014" w14:textId="77777777" w:rsidR="00ED0E38" w:rsidRPr="00C80691" w:rsidRDefault="00ED0E38" w:rsidP="00DE158E">
      <w:pPr>
        <w:ind w:right="141"/>
        <w:jc w:val="both"/>
        <w:rPr>
          <w:sz w:val="26"/>
          <w:szCs w:val="26"/>
        </w:rPr>
      </w:pPr>
    </w:p>
    <w:p w14:paraId="1CD02DCB" w14:textId="77777777" w:rsidR="00EF40EA" w:rsidRPr="00347E8B" w:rsidRDefault="00EF40EA" w:rsidP="00EF40E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Заместитель </w:t>
      </w:r>
      <w:r w:rsidRPr="00347E8B">
        <w:rPr>
          <w:color w:val="000000"/>
          <w:sz w:val="26"/>
          <w:szCs w:val="26"/>
        </w:rPr>
        <w:t xml:space="preserve">Главы Администрации </w:t>
      </w:r>
    </w:p>
    <w:p w14:paraId="79798601" w14:textId="3E5AF721" w:rsidR="00EF40EA" w:rsidRDefault="00EF40EA" w:rsidP="00EF40E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Переславль</w:t>
      </w:r>
      <w:r w:rsidRPr="00347E8B">
        <w:rPr>
          <w:color w:val="000000"/>
          <w:sz w:val="26"/>
          <w:szCs w:val="26"/>
        </w:rPr>
        <w:t>-Залесского</w:t>
      </w:r>
      <w:r>
        <w:rPr>
          <w:color w:val="000000"/>
          <w:sz w:val="26"/>
          <w:szCs w:val="26"/>
        </w:rPr>
        <w:t xml:space="preserve"> муниципального округа </w:t>
      </w:r>
      <w:r w:rsidRPr="00347E8B">
        <w:rPr>
          <w:color w:val="000000"/>
          <w:sz w:val="26"/>
          <w:szCs w:val="26"/>
        </w:rPr>
        <w:t xml:space="preserve">                </w:t>
      </w:r>
      <w:r>
        <w:rPr>
          <w:color w:val="000000"/>
          <w:sz w:val="26"/>
          <w:szCs w:val="26"/>
        </w:rPr>
        <w:t xml:space="preserve">    </w:t>
      </w:r>
      <w:r w:rsidRPr="00347E8B"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>В.А. Талалаев</w:t>
      </w:r>
    </w:p>
    <w:p w14:paraId="42C79045" w14:textId="7CF67464" w:rsidR="00B725C2" w:rsidRDefault="00B725C2" w:rsidP="00EF40EA">
      <w:pPr>
        <w:jc w:val="both"/>
        <w:rPr>
          <w:color w:val="000000"/>
          <w:sz w:val="26"/>
          <w:szCs w:val="26"/>
        </w:rPr>
      </w:pPr>
    </w:p>
    <w:p w14:paraId="15DC0B8E" w14:textId="77777777" w:rsidR="00B725C2" w:rsidRPr="00347E8B" w:rsidRDefault="00B725C2" w:rsidP="00EF40EA">
      <w:pPr>
        <w:jc w:val="both"/>
        <w:rPr>
          <w:color w:val="000000"/>
          <w:sz w:val="26"/>
          <w:szCs w:val="26"/>
        </w:rPr>
      </w:pPr>
    </w:p>
    <w:p w14:paraId="4E2EA21C" w14:textId="77777777" w:rsidR="00B725C2" w:rsidRPr="00B725C2" w:rsidRDefault="00B725C2" w:rsidP="00B725C2">
      <w:pPr>
        <w:ind w:left="284" w:firstLine="424"/>
        <w:jc w:val="center"/>
        <w:rPr>
          <w:b/>
          <w:sz w:val="26"/>
          <w:szCs w:val="26"/>
        </w:rPr>
      </w:pPr>
      <w:r w:rsidRPr="00B725C2">
        <w:rPr>
          <w:b/>
          <w:sz w:val="26"/>
          <w:szCs w:val="26"/>
        </w:rPr>
        <w:t xml:space="preserve">Уведомление о проведении общественных обсуждений предварительных материалов оценки воздействия на окружающую среду по обоснованию экономической и иной деятельности ЖСК «Гражданская строение 20» по комплексному развитию незастроенной территории, ограниченной улицами: Красный Текстильщик и </w:t>
      </w:r>
      <w:proofErr w:type="spellStart"/>
      <w:r w:rsidRPr="00B725C2">
        <w:rPr>
          <w:b/>
          <w:sz w:val="26"/>
          <w:szCs w:val="26"/>
        </w:rPr>
        <w:t>Красноэховская</w:t>
      </w:r>
      <w:proofErr w:type="spellEnd"/>
      <w:r w:rsidRPr="00B725C2">
        <w:rPr>
          <w:b/>
          <w:sz w:val="26"/>
          <w:szCs w:val="26"/>
        </w:rPr>
        <w:t xml:space="preserve"> г. Переславля-Залесского Ярославской области, расположенной в охранной зоне национального парка «</w:t>
      </w:r>
      <w:proofErr w:type="spellStart"/>
      <w:r w:rsidRPr="00B725C2">
        <w:rPr>
          <w:b/>
          <w:sz w:val="26"/>
          <w:szCs w:val="26"/>
        </w:rPr>
        <w:t>Плещеево</w:t>
      </w:r>
      <w:proofErr w:type="spellEnd"/>
      <w:r w:rsidRPr="00B725C2">
        <w:rPr>
          <w:b/>
          <w:sz w:val="26"/>
          <w:szCs w:val="26"/>
        </w:rPr>
        <w:t xml:space="preserve"> озеро»</w:t>
      </w:r>
    </w:p>
    <w:p w14:paraId="6E0DF72B" w14:textId="77777777" w:rsidR="00B725C2" w:rsidRPr="00B725C2" w:rsidRDefault="00B725C2" w:rsidP="00B725C2">
      <w:pPr>
        <w:ind w:left="284" w:firstLine="424"/>
        <w:jc w:val="center"/>
        <w:rPr>
          <w:b/>
          <w:sz w:val="26"/>
          <w:szCs w:val="26"/>
        </w:rPr>
      </w:pPr>
    </w:p>
    <w:p w14:paraId="28D01526" w14:textId="77777777" w:rsidR="00B725C2" w:rsidRPr="00B725C2" w:rsidRDefault="00B725C2" w:rsidP="00B725C2">
      <w:pPr>
        <w:ind w:left="284" w:firstLine="424"/>
        <w:jc w:val="both"/>
        <w:rPr>
          <w:rFonts w:eastAsia="Calibri"/>
          <w:b/>
          <w:sz w:val="26"/>
          <w:szCs w:val="26"/>
          <w:lang w:eastAsia="en-US"/>
        </w:rPr>
      </w:pPr>
    </w:p>
    <w:p w14:paraId="51C81544" w14:textId="77777777" w:rsidR="00B725C2" w:rsidRPr="00B725C2" w:rsidRDefault="00B725C2" w:rsidP="00B725C2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В соответствии с Федеральным законом от 23.11.1995 № 174-ФЗ «Об экологической экспертизе», статьей 5 Закона Ярославской области от 22.12.2015              № 112-з «Об особо охраняемых природных территориях регионального и местного значения в Ярославской области», постановлением Правительства Российской Федерации от 28.11.2024 № 1644 «О порядке проведения оценки воздействия на окружающую среду», Порядком проведения общественных обсуждений намечаемой или осуществляемой хозяйственной и иной деятельности, подлежащей экологической экспертизе.</w:t>
      </w:r>
    </w:p>
    <w:p w14:paraId="03E4AFF8" w14:textId="77777777" w:rsidR="00B725C2" w:rsidRPr="00B725C2" w:rsidRDefault="00B725C2" w:rsidP="00B725C2">
      <w:pPr>
        <w:ind w:left="284" w:firstLine="424"/>
        <w:jc w:val="both"/>
        <w:rPr>
          <w:rFonts w:eastAsia="Calibri"/>
          <w:sz w:val="26"/>
          <w:szCs w:val="26"/>
          <w:lang w:eastAsia="en-US"/>
        </w:rPr>
      </w:pPr>
    </w:p>
    <w:p w14:paraId="773F5D89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Информация об объекте обсуждений, подлежащем рассмотрению на общественных</w:t>
      </w:r>
      <w:r w:rsidRPr="00B725C2">
        <w:rPr>
          <w:rFonts w:eastAsia="Calibri"/>
          <w:sz w:val="26"/>
          <w:szCs w:val="26"/>
          <w:lang w:eastAsia="en-US"/>
        </w:rPr>
        <w:br/>
        <w:t>обсуждениях:</w:t>
      </w:r>
    </w:p>
    <w:p w14:paraId="54F4438F" w14:textId="77777777" w:rsidR="00B725C2" w:rsidRPr="00B725C2" w:rsidRDefault="00B725C2" w:rsidP="00B725C2">
      <w:pPr>
        <w:jc w:val="both"/>
        <w:rPr>
          <w:rFonts w:eastAsia="Calibri"/>
          <w:b/>
          <w:sz w:val="26"/>
          <w:szCs w:val="26"/>
          <w:lang w:eastAsia="en-US"/>
        </w:rPr>
      </w:pPr>
      <w:r w:rsidRPr="00B725C2">
        <w:rPr>
          <w:rFonts w:eastAsia="Calibri"/>
          <w:b/>
          <w:sz w:val="26"/>
          <w:szCs w:val="26"/>
          <w:lang w:eastAsia="en-US"/>
        </w:rPr>
        <w:t>Заказчик и исполнитель работ по оценке воздействия на окружающую среду:</w:t>
      </w:r>
    </w:p>
    <w:p w14:paraId="39D0A947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b/>
          <w:sz w:val="26"/>
          <w:szCs w:val="26"/>
          <w:lang w:eastAsia="en-US"/>
        </w:rPr>
        <w:t>Заказчик (юридическое лицо) ОВОС:</w:t>
      </w:r>
    </w:p>
    <w:p w14:paraId="14FAEAF4" w14:textId="77777777" w:rsidR="00B725C2" w:rsidRPr="00B725C2" w:rsidRDefault="00B725C2" w:rsidP="00B725C2">
      <w:pPr>
        <w:jc w:val="both"/>
        <w:rPr>
          <w:rFonts w:eastAsia="TimesNewRoman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Жилищно-строительный кооператив «Гражданская строение 20» (ЖСК «Гражданская строение 20»);</w:t>
      </w:r>
      <w:r w:rsidRPr="00B725C2">
        <w:rPr>
          <w:rFonts w:eastAsia="TimesNewRoman"/>
          <w:sz w:val="26"/>
          <w:szCs w:val="26"/>
          <w:lang w:eastAsia="en-US"/>
        </w:rPr>
        <w:t xml:space="preserve"> </w:t>
      </w:r>
    </w:p>
    <w:p w14:paraId="7914442A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 xml:space="preserve">Адрес: 150034, г. Ярославль, ул. Спартаковская, д. 36, 47                         </w:t>
      </w:r>
    </w:p>
    <w:p w14:paraId="198801EF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ИНН 7603057698, ОГРН 1137603003097.</w:t>
      </w:r>
    </w:p>
    <w:p w14:paraId="11BEFF46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 xml:space="preserve">Контактное лицо: председатель правления Костылева Оксана </w:t>
      </w:r>
      <w:proofErr w:type="gramStart"/>
      <w:r w:rsidRPr="00B725C2">
        <w:rPr>
          <w:rFonts w:eastAsia="Calibri"/>
          <w:sz w:val="26"/>
          <w:szCs w:val="26"/>
          <w:lang w:eastAsia="en-US"/>
        </w:rPr>
        <w:t xml:space="preserve">Николаевна,   </w:t>
      </w:r>
      <w:proofErr w:type="gramEnd"/>
      <w:r w:rsidRPr="00B725C2">
        <w:rPr>
          <w:rFonts w:eastAsia="Calibri"/>
          <w:sz w:val="26"/>
          <w:szCs w:val="26"/>
          <w:lang w:eastAsia="en-US"/>
        </w:rPr>
        <w:t xml:space="preserve">                                          тел. 8-930-100-00-07, </w:t>
      </w:r>
      <w:r w:rsidRPr="00B725C2">
        <w:rPr>
          <w:rFonts w:eastAsia="Calibri"/>
          <w:sz w:val="26"/>
          <w:szCs w:val="26"/>
          <w:lang w:val="en-US" w:eastAsia="en-US"/>
        </w:rPr>
        <w:t>e</w:t>
      </w:r>
      <w:r w:rsidRPr="00B725C2">
        <w:rPr>
          <w:rFonts w:eastAsia="Calibri"/>
          <w:sz w:val="26"/>
          <w:szCs w:val="26"/>
          <w:lang w:eastAsia="en-US"/>
        </w:rPr>
        <w:t>-</w:t>
      </w:r>
      <w:r w:rsidRPr="00B725C2">
        <w:rPr>
          <w:rFonts w:eastAsia="Calibri"/>
          <w:sz w:val="26"/>
          <w:szCs w:val="26"/>
          <w:lang w:val="en-US" w:eastAsia="en-US"/>
        </w:rPr>
        <w:t>mail</w:t>
      </w:r>
      <w:r w:rsidRPr="00B725C2">
        <w:rPr>
          <w:rFonts w:eastAsia="Calibri"/>
          <w:sz w:val="26"/>
          <w:szCs w:val="26"/>
          <w:lang w:eastAsia="en-US"/>
        </w:rPr>
        <w:t xml:space="preserve">: </w:t>
      </w:r>
      <w:hyperlink r:id="rId5" w:history="1">
        <w:r w:rsidRPr="00B725C2">
          <w:rPr>
            <w:rFonts w:eastAsia="Calibri"/>
            <w:sz w:val="26"/>
            <w:szCs w:val="26"/>
            <w:u w:val="single"/>
            <w:lang w:val="en-US" w:eastAsia="en-US"/>
          </w:rPr>
          <w:t>ant</w:t>
        </w:r>
        <w:r w:rsidRPr="00B725C2">
          <w:rPr>
            <w:rFonts w:eastAsia="Calibri"/>
            <w:sz w:val="26"/>
            <w:szCs w:val="26"/>
            <w:u w:val="single"/>
            <w:lang w:eastAsia="en-US"/>
          </w:rPr>
          <w:t>232@</w:t>
        </w:r>
        <w:proofErr w:type="spellStart"/>
        <w:r w:rsidRPr="00B725C2">
          <w:rPr>
            <w:rFonts w:eastAsia="Calibri"/>
            <w:sz w:val="26"/>
            <w:szCs w:val="26"/>
            <w:u w:val="single"/>
            <w:lang w:val="en-US" w:eastAsia="en-US"/>
          </w:rPr>
          <w:t>yandex</w:t>
        </w:r>
        <w:proofErr w:type="spellEnd"/>
        <w:r w:rsidRPr="00B725C2">
          <w:rPr>
            <w:rFonts w:eastAsia="Calibri"/>
            <w:sz w:val="26"/>
            <w:szCs w:val="26"/>
            <w:u w:val="single"/>
            <w:lang w:eastAsia="en-US"/>
          </w:rPr>
          <w:t>.</w:t>
        </w:r>
        <w:proofErr w:type="spellStart"/>
        <w:r w:rsidRPr="00B725C2">
          <w:rPr>
            <w:rFonts w:eastAsia="Calibri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  <w:r w:rsidRPr="00B725C2">
        <w:rPr>
          <w:rFonts w:eastAsia="Calibri"/>
          <w:sz w:val="26"/>
          <w:szCs w:val="26"/>
          <w:lang w:eastAsia="en-US"/>
        </w:rPr>
        <w:t xml:space="preserve"> </w:t>
      </w:r>
    </w:p>
    <w:p w14:paraId="6753E4E9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</w:p>
    <w:p w14:paraId="1881BF99" w14:textId="77777777" w:rsidR="00B725C2" w:rsidRPr="00B725C2" w:rsidRDefault="00B725C2" w:rsidP="00B725C2">
      <w:pPr>
        <w:jc w:val="both"/>
        <w:rPr>
          <w:rFonts w:eastAsia="Calibri"/>
          <w:b/>
          <w:sz w:val="26"/>
          <w:szCs w:val="26"/>
          <w:lang w:eastAsia="en-US"/>
        </w:rPr>
      </w:pPr>
      <w:r w:rsidRPr="00B725C2">
        <w:rPr>
          <w:rFonts w:eastAsia="Calibri"/>
          <w:b/>
          <w:sz w:val="26"/>
          <w:szCs w:val="26"/>
          <w:lang w:eastAsia="en-US"/>
        </w:rPr>
        <w:t>Исполнитель ОВОС:</w:t>
      </w:r>
    </w:p>
    <w:p w14:paraId="44A01B36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u w:val="single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 xml:space="preserve">Индивидуальный предприниматель Климов Павел Александрович, ИНН:760402605934, адрес: 150027, Ярославская область, Ярославский район, д. Бор, д.78. Контактная информация: телефон: 8-910-812-4321, </w:t>
      </w:r>
      <w:r w:rsidRPr="00B725C2">
        <w:rPr>
          <w:rFonts w:eastAsia="Calibri"/>
          <w:sz w:val="26"/>
          <w:szCs w:val="26"/>
          <w:lang w:val="en-US" w:eastAsia="en-US"/>
        </w:rPr>
        <w:t>e</w:t>
      </w:r>
      <w:r w:rsidRPr="00B725C2">
        <w:rPr>
          <w:rFonts w:eastAsia="Calibri"/>
          <w:sz w:val="26"/>
          <w:szCs w:val="26"/>
          <w:lang w:eastAsia="en-US"/>
        </w:rPr>
        <w:t>-</w:t>
      </w:r>
      <w:r w:rsidRPr="00B725C2">
        <w:rPr>
          <w:rFonts w:eastAsia="Calibri"/>
          <w:sz w:val="26"/>
          <w:szCs w:val="26"/>
          <w:lang w:val="en-US" w:eastAsia="en-US"/>
        </w:rPr>
        <w:t>mail</w:t>
      </w:r>
      <w:r w:rsidRPr="00B725C2">
        <w:rPr>
          <w:rFonts w:eastAsia="Calibri"/>
          <w:sz w:val="26"/>
          <w:szCs w:val="26"/>
          <w:lang w:eastAsia="en-US"/>
        </w:rPr>
        <w:t xml:space="preserve">: </w:t>
      </w:r>
      <w:hyperlink r:id="rId6" w:history="1">
        <w:r w:rsidRPr="00B725C2">
          <w:rPr>
            <w:rFonts w:eastAsia="Calibri"/>
            <w:sz w:val="26"/>
            <w:szCs w:val="26"/>
            <w:u w:val="single"/>
            <w:lang w:eastAsia="en-US"/>
          </w:rPr>
          <w:t>pavklimov@yandex.ru</w:t>
        </w:r>
      </w:hyperlink>
      <w:r w:rsidRPr="00B725C2">
        <w:rPr>
          <w:rFonts w:eastAsia="Calibri"/>
          <w:sz w:val="26"/>
          <w:szCs w:val="26"/>
          <w:u w:val="single"/>
          <w:lang w:eastAsia="en-US"/>
        </w:rPr>
        <w:t xml:space="preserve"> </w:t>
      </w:r>
    </w:p>
    <w:p w14:paraId="4D40BD29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</w:p>
    <w:p w14:paraId="47A59FDE" w14:textId="77777777" w:rsidR="00B725C2" w:rsidRPr="00B725C2" w:rsidRDefault="00B725C2" w:rsidP="00B725C2">
      <w:pPr>
        <w:jc w:val="both"/>
        <w:rPr>
          <w:rFonts w:eastAsia="Calibri"/>
          <w:b/>
          <w:sz w:val="26"/>
          <w:szCs w:val="26"/>
          <w:lang w:eastAsia="en-US"/>
        </w:rPr>
      </w:pPr>
      <w:r w:rsidRPr="00B725C2">
        <w:rPr>
          <w:rFonts w:eastAsia="Calibri"/>
          <w:b/>
          <w:sz w:val="26"/>
          <w:szCs w:val="26"/>
          <w:lang w:eastAsia="en-US"/>
        </w:rPr>
        <w:t>Уполномоченный орган, ответственный за проведение общественных обсуждений:</w:t>
      </w:r>
    </w:p>
    <w:p w14:paraId="37F2D68C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 xml:space="preserve">Полное и сокращенное (при наличии) наименование:  </w:t>
      </w:r>
    </w:p>
    <w:p w14:paraId="7A1D9CF6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Полное наименование: Администрация Переславль-Залесского муниципального округа Ярославской области</w:t>
      </w:r>
    </w:p>
    <w:p w14:paraId="5D1B7CFB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Сокращенное наименование: Администрация Переславль-Залесского муниципального округа.</w:t>
      </w:r>
    </w:p>
    <w:p w14:paraId="02968D84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</w:p>
    <w:p w14:paraId="64BFBCBE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 xml:space="preserve">Администрация Переславль-Залесского муниципального округа Ярославской области. Адрес места нахождения: 152020, Ярославская обл., г. Переславль-Залесский, Народная пл., д. 1; Контактная информация: тел.+7 (48535) 3-28-37; </w:t>
      </w:r>
      <w:proofErr w:type="spellStart"/>
      <w:r w:rsidRPr="00B725C2">
        <w:rPr>
          <w:rFonts w:eastAsia="Calibri"/>
          <w:sz w:val="26"/>
          <w:szCs w:val="26"/>
          <w:lang w:eastAsia="en-US"/>
        </w:rPr>
        <w:t>e-mail</w:t>
      </w:r>
      <w:proofErr w:type="spellEnd"/>
      <w:r w:rsidRPr="00B725C2">
        <w:rPr>
          <w:rFonts w:eastAsia="Calibri"/>
          <w:sz w:val="26"/>
          <w:szCs w:val="26"/>
          <w:lang w:eastAsia="en-US"/>
        </w:rPr>
        <w:t xml:space="preserve">: </w:t>
      </w:r>
      <w:hyperlink r:id="rId7" w:history="1">
        <w:r w:rsidRPr="00B725C2">
          <w:rPr>
            <w:rFonts w:eastAsia="Calibri"/>
            <w:sz w:val="26"/>
            <w:szCs w:val="26"/>
            <w:u w:val="single"/>
            <w:lang w:val="en-US" w:eastAsia="en-US"/>
          </w:rPr>
          <w:t>gorod</w:t>
        </w:r>
        <w:r w:rsidRPr="00B725C2">
          <w:rPr>
            <w:rFonts w:eastAsia="Calibri"/>
            <w:sz w:val="26"/>
            <w:szCs w:val="26"/>
            <w:u w:val="single"/>
            <w:lang w:eastAsia="en-US"/>
          </w:rPr>
          <w:t>.</w:t>
        </w:r>
        <w:r w:rsidRPr="00B725C2">
          <w:rPr>
            <w:rFonts w:eastAsia="Calibri"/>
            <w:sz w:val="26"/>
            <w:szCs w:val="26"/>
            <w:u w:val="single"/>
            <w:lang w:val="en-US" w:eastAsia="en-US"/>
          </w:rPr>
          <w:t>pereslavl</w:t>
        </w:r>
        <w:r w:rsidRPr="00B725C2">
          <w:rPr>
            <w:rFonts w:eastAsia="Calibri"/>
            <w:sz w:val="26"/>
            <w:szCs w:val="26"/>
            <w:u w:val="single"/>
            <w:lang w:eastAsia="en-US"/>
          </w:rPr>
          <w:t>@</w:t>
        </w:r>
        <w:r w:rsidRPr="00B725C2">
          <w:rPr>
            <w:rFonts w:eastAsia="Calibri"/>
            <w:sz w:val="26"/>
            <w:szCs w:val="26"/>
            <w:u w:val="single"/>
            <w:lang w:val="en-US" w:eastAsia="en-US"/>
          </w:rPr>
          <w:t>yarregion</w:t>
        </w:r>
        <w:r w:rsidRPr="00B725C2">
          <w:rPr>
            <w:rFonts w:eastAsia="Calibri"/>
            <w:sz w:val="26"/>
            <w:szCs w:val="26"/>
            <w:u w:val="single"/>
            <w:lang w:eastAsia="en-US"/>
          </w:rPr>
          <w:t>.</w:t>
        </w:r>
        <w:proofErr w:type="spellStart"/>
        <w:r w:rsidRPr="00B725C2">
          <w:rPr>
            <w:rFonts w:eastAsia="Calibri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  <w:r w:rsidRPr="00B725C2">
        <w:rPr>
          <w:rFonts w:eastAsia="Calibri"/>
          <w:sz w:val="26"/>
          <w:szCs w:val="26"/>
          <w:lang w:eastAsia="en-US"/>
        </w:rPr>
        <w:t xml:space="preserve">  </w:t>
      </w:r>
    </w:p>
    <w:p w14:paraId="2AB8C348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</w:p>
    <w:p w14:paraId="0D286E1C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 xml:space="preserve">Полное и сокращенное (при наличии) наименования:  </w:t>
      </w:r>
    </w:p>
    <w:p w14:paraId="6314F08D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lastRenderedPageBreak/>
        <w:t>Полное наименование: Муниципальное казенное учреждение «Многофункциональный центр развития города Переславля – Залесского».</w:t>
      </w:r>
    </w:p>
    <w:p w14:paraId="355D3CE5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Сокращенное наименование: МКУ «Центр развития города Переславля-Залесского».</w:t>
      </w:r>
    </w:p>
    <w:p w14:paraId="54F5F7B4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</w:p>
    <w:p w14:paraId="7B2C9E69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 xml:space="preserve">МКУ «Центр развития города Переславля-Залесского». Адрес места нахождения: 152023, Ярославская область, г. Переславль-Залесский., ул. Комитетская д. 5. Контактная информация: тел. + 7 (48535) 3-04-64, </w:t>
      </w:r>
      <w:r w:rsidRPr="00B725C2">
        <w:rPr>
          <w:rFonts w:eastAsia="Calibri"/>
          <w:sz w:val="26"/>
          <w:szCs w:val="26"/>
          <w:lang w:val="en-US" w:eastAsia="en-US"/>
        </w:rPr>
        <w:t>email</w:t>
      </w:r>
      <w:r w:rsidRPr="00B725C2">
        <w:rPr>
          <w:rFonts w:eastAsia="Calibri"/>
          <w:sz w:val="26"/>
          <w:szCs w:val="26"/>
          <w:lang w:eastAsia="en-US"/>
        </w:rPr>
        <w:t xml:space="preserve">: </w:t>
      </w:r>
      <w:hyperlink r:id="rId8" w:history="1">
        <w:r w:rsidRPr="00B725C2">
          <w:rPr>
            <w:rFonts w:eastAsia="Calibri"/>
            <w:sz w:val="26"/>
            <w:szCs w:val="26"/>
            <w:u w:val="single"/>
            <w:lang w:eastAsia="en-US"/>
          </w:rPr>
          <w:t>mkucentrpz@mail.ru</w:t>
        </w:r>
      </w:hyperlink>
      <w:r w:rsidRPr="00B725C2">
        <w:rPr>
          <w:rFonts w:eastAsia="Calibri"/>
          <w:sz w:val="26"/>
          <w:szCs w:val="26"/>
          <w:lang w:eastAsia="en-US"/>
        </w:rPr>
        <w:t xml:space="preserve"> </w:t>
      </w:r>
    </w:p>
    <w:p w14:paraId="79C6232B" w14:textId="77777777" w:rsidR="00B725C2" w:rsidRPr="00B725C2" w:rsidRDefault="00B725C2" w:rsidP="00B725C2">
      <w:pPr>
        <w:jc w:val="both"/>
        <w:rPr>
          <w:sz w:val="26"/>
          <w:szCs w:val="26"/>
        </w:rPr>
      </w:pPr>
    </w:p>
    <w:p w14:paraId="414020BB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highlight w:val="yellow"/>
          <w:lang w:eastAsia="en-US"/>
        </w:rPr>
      </w:pPr>
      <w:r w:rsidRPr="00B725C2">
        <w:rPr>
          <w:b/>
          <w:sz w:val="26"/>
          <w:szCs w:val="26"/>
        </w:rPr>
        <w:t xml:space="preserve">Наименование объекта обсуждений: </w:t>
      </w:r>
      <w:r w:rsidRPr="00B725C2">
        <w:rPr>
          <w:rFonts w:eastAsia="Calibri"/>
          <w:sz w:val="26"/>
          <w:szCs w:val="26"/>
          <w:lang w:eastAsia="en-US"/>
        </w:rPr>
        <w:t xml:space="preserve">предварительные материалы оценки воздействия на окружающую среду (ОВОС) при реализации планируемой деятельности по проекту: «Комплексное развитие незастроенной территории, ограниченной улицами: Красный Текстильщик и </w:t>
      </w:r>
      <w:proofErr w:type="spellStart"/>
      <w:r w:rsidRPr="00B725C2">
        <w:rPr>
          <w:rFonts w:eastAsia="Calibri"/>
          <w:sz w:val="26"/>
          <w:szCs w:val="26"/>
          <w:lang w:eastAsia="en-US"/>
        </w:rPr>
        <w:t>Красноэховская</w:t>
      </w:r>
      <w:proofErr w:type="spellEnd"/>
      <w:r w:rsidRPr="00B725C2">
        <w:rPr>
          <w:rFonts w:eastAsia="Calibri"/>
          <w:sz w:val="26"/>
          <w:szCs w:val="26"/>
          <w:lang w:eastAsia="en-US"/>
        </w:rPr>
        <w:t xml:space="preserve"> г. Переславля-Залесского Ярославской области, расположенной в охранной зоне национального парка «</w:t>
      </w:r>
      <w:proofErr w:type="spellStart"/>
      <w:r w:rsidRPr="00B725C2">
        <w:rPr>
          <w:rFonts w:eastAsia="Calibri"/>
          <w:sz w:val="26"/>
          <w:szCs w:val="26"/>
          <w:lang w:eastAsia="en-US"/>
        </w:rPr>
        <w:t>Плещеево</w:t>
      </w:r>
      <w:proofErr w:type="spellEnd"/>
      <w:r w:rsidRPr="00B725C2">
        <w:rPr>
          <w:rFonts w:eastAsia="Calibri"/>
          <w:sz w:val="26"/>
          <w:szCs w:val="26"/>
          <w:lang w:eastAsia="en-US"/>
        </w:rPr>
        <w:t xml:space="preserve"> озеро»»</w:t>
      </w:r>
    </w:p>
    <w:p w14:paraId="5434865E" w14:textId="77777777" w:rsidR="00B725C2" w:rsidRPr="00B725C2" w:rsidRDefault="00B725C2" w:rsidP="00B725C2">
      <w:pPr>
        <w:jc w:val="both"/>
        <w:rPr>
          <w:sz w:val="26"/>
          <w:szCs w:val="26"/>
        </w:rPr>
      </w:pPr>
    </w:p>
    <w:p w14:paraId="7E139538" w14:textId="77777777" w:rsidR="00B725C2" w:rsidRPr="00B725C2" w:rsidRDefault="00B725C2" w:rsidP="00B725C2">
      <w:pPr>
        <w:jc w:val="both"/>
        <w:rPr>
          <w:b/>
          <w:sz w:val="26"/>
          <w:szCs w:val="26"/>
        </w:rPr>
      </w:pPr>
      <w:r w:rsidRPr="00B725C2">
        <w:rPr>
          <w:b/>
          <w:sz w:val="26"/>
          <w:szCs w:val="26"/>
        </w:rPr>
        <w:t>Наименование планируемой хозяйственной и иной деятельности:</w:t>
      </w:r>
    </w:p>
    <w:p w14:paraId="505073B6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highlight w:val="yellow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 xml:space="preserve">предварительные материалы оценки воздействия на окружающую среду (ОВОС) при реализации планируемой деятельности по проекту: «Строительство жилых и нежилых зданий при комплексном развитии незастроенной территории, ограниченной улицами: Красный Текстильщик и </w:t>
      </w:r>
      <w:proofErr w:type="spellStart"/>
      <w:r w:rsidRPr="00B725C2">
        <w:rPr>
          <w:rFonts w:eastAsia="Calibri"/>
          <w:sz w:val="26"/>
          <w:szCs w:val="26"/>
          <w:lang w:eastAsia="en-US"/>
        </w:rPr>
        <w:t>Красноэховская</w:t>
      </w:r>
      <w:proofErr w:type="spellEnd"/>
      <w:r w:rsidRPr="00B725C2">
        <w:rPr>
          <w:rFonts w:eastAsia="Calibri"/>
          <w:sz w:val="26"/>
          <w:szCs w:val="26"/>
          <w:lang w:eastAsia="en-US"/>
        </w:rPr>
        <w:t xml:space="preserve"> г. Переславля-Залесского Ярославской области, расположенной в охранной зоне национального парка «</w:t>
      </w:r>
      <w:proofErr w:type="spellStart"/>
      <w:r w:rsidRPr="00B725C2">
        <w:rPr>
          <w:rFonts w:eastAsia="Calibri"/>
          <w:sz w:val="26"/>
          <w:szCs w:val="26"/>
          <w:lang w:eastAsia="en-US"/>
        </w:rPr>
        <w:t>Плещеево</w:t>
      </w:r>
      <w:proofErr w:type="spellEnd"/>
      <w:r w:rsidRPr="00B725C2">
        <w:rPr>
          <w:rFonts w:eastAsia="Calibri"/>
          <w:sz w:val="26"/>
          <w:szCs w:val="26"/>
          <w:lang w:eastAsia="en-US"/>
        </w:rPr>
        <w:t xml:space="preserve"> озеро»».</w:t>
      </w:r>
    </w:p>
    <w:p w14:paraId="3973FC63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14:paraId="31A631B1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b/>
          <w:sz w:val="26"/>
          <w:szCs w:val="26"/>
          <w:lang w:eastAsia="en-US"/>
        </w:rPr>
        <w:t xml:space="preserve">Цель планируемой хозяйственной и иной деятельности: </w:t>
      </w:r>
      <w:r w:rsidRPr="00B725C2">
        <w:rPr>
          <w:rFonts w:eastAsia="Calibri"/>
          <w:sz w:val="26"/>
          <w:szCs w:val="26"/>
          <w:lang w:eastAsia="en-US"/>
        </w:rPr>
        <w:t>Целью проведения оценки воздействия на окружающую среду (далее – ОВОС) является выявление значимых воздействий объекта строительства, расположенного в охранной зоне национального парка «</w:t>
      </w:r>
      <w:proofErr w:type="spellStart"/>
      <w:r w:rsidRPr="00B725C2">
        <w:rPr>
          <w:rFonts w:eastAsia="Calibri"/>
          <w:sz w:val="26"/>
          <w:szCs w:val="26"/>
          <w:lang w:eastAsia="en-US"/>
        </w:rPr>
        <w:t>Плещеево</w:t>
      </w:r>
      <w:proofErr w:type="spellEnd"/>
      <w:r w:rsidRPr="00B725C2">
        <w:rPr>
          <w:rFonts w:eastAsia="Calibri"/>
          <w:sz w:val="26"/>
          <w:szCs w:val="26"/>
          <w:lang w:eastAsia="en-US"/>
        </w:rPr>
        <w:t xml:space="preserve"> озеро» на окружающую среду для разработки адекватных технологических решений и мер по снижению значимых экологических </w:t>
      </w:r>
    </w:p>
    <w:p w14:paraId="4FCD10F7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 xml:space="preserve">рисков, предотвращении или минимизации негативных воздействий, возникающих при строительстве и эксплуатации проектируемого объекта, а также связанных с этим отрицательных социальных, экономических и иных последствий.  Основными задачами ОВОС являются оценка воздействия на компоненты окружающей среды в ходе выполнения запланированных работ и обозначение ключевых природоохранных мероприятий по защите различных компонентов окружающей среды, подверженных негативному воздействию в ходе реализации намечаемой деятельности. </w:t>
      </w:r>
    </w:p>
    <w:p w14:paraId="0910C061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</w:p>
    <w:p w14:paraId="62B10B40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highlight w:val="yellow"/>
          <w:lang w:eastAsia="en-US"/>
        </w:rPr>
      </w:pPr>
      <w:r w:rsidRPr="00B725C2">
        <w:rPr>
          <w:b/>
          <w:sz w:val="26"/>
          <w:szCs w:val="26"/>
        </w:rPr>
        <w:t xml:space="preserve">Предварительное место реализации, планируемой хозяйственной и иной деятельности: </w:t>
      </w:r>
      <w:r w:rsidRPr="00B725C2">
        <w:rPr>
          <w:rFonts w:eastAsia="Calibri"/>
          <w:sz w:val="26"/>
          <w:szCs w:val="26"/>
          <w:lang w:eastAsia="en-US"/>
        </w:rPr>
        <w:t xml:space="preserve">Ярославская область, г. Переславль-Залесский, территория, ограниченная улицами: Красный Текстильщик и </w:t>
      </w:r>
      <w:proofErr w:type="spellStart"/>
      <w:r w:rsidRPr="00B725C2">
        <w:rPr>
          <w:rFonts w:eastAsia="Calibri"/>
          <w:sz w:val="26"/>
          <w:szCs w:val="26"/>
          <w:lang w:eastAsia="en-US"/>
        </w:rPr>
        <w:t>Красноэховская</w:t>
      </w:r>
      <w:proofErr w:type="spellEnd"/>
      <w:r w:rsidRPr="00B725C2">
        <w:rPr>
          <w:rFonts w:eastAsia="Calibri"/>
          <w:sz w:val="26"/>
          <w:szCs w:val="26"/>
          <w:lang w:eastAsia="en-US"/>
        </w:rPr>
        <w:t>.</w:t>
      </w:r>
    </w:p>
    <w:p w14:paraId="3D097110" w14:textId="77777777" w:rsidR="00B725C2" w:rsidRPr="00B725C2" w:rsidRDefault="00B725C2" w:rsidP="00B725C2">
      <w:pPr>
        <w:shd w:val="clear" w:color="auto" w:fill="FFFFFF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14:paraId="2E435259" w14:textId="77777777" w:rsidR="00B725C2" w:rsidRPr="00B725C2" w:rsidRDefault="00B725C2" w:rsidP="00B725C2">
      <w:pPr>
        <w:shd w:val="clear" w:color="auto" w:fill="FFFFFF"/>
        <w:jc w:val="both"/>
        <w:rPr>
          <w:b/>
          <w:sz w:val="26"/>
          <w:szCs w:val="26"/>
        </w:rPr>
      </w:pPr>
      <w:r w:rsidRPr="00B725C2">
        <w:rPr>
          <w:b/>
          <w:sz w:val="26"/>
          <w:szCs w:val="26"/>
        </w:rPr>
        <w:t>Контактные данные (телефон и адрес электронной почты ответственных лиц со стороны заказчика (исполнителя):</w:t>
      </w:r>
    </w:p>
    <w:p w14:paraId="67BAEA82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sz w:val="26"/>
          <w:szCs w:val="26"/>
        </w:rPr>
        <w:t xml:space="preserve">Заказчик: </w:t>
      </w:r>
      <w:r w:rsidRPr="00B725C2">
        <w:rPr>
          <w:rFonts w:eastAsia="Calibri"/>
          <w:sz w:val="26"/>
          <w:szCs w:val="26"/>
          <w:lang w:eastAsia="en-US"/>
        </w:rPr>
        <w:t>Жилищно-строительный кооператив «Гражданская строение 20»</w:t>
      </w:r>
    </w:p>
    <w:p w14:paraId="08C376B0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 xml:space="preserve">Контактное лицо: председатель правления Костылева Оксана Николаевна, </w:t>
      </w:r>
    </w:p>
    <w:p w14:paraId="4DAD0246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val="en-US" w:eastAsia="en-US"/>
        </w:rPr>
      </w:pPr>
      <w:r w:rsidRPr="00B725C2">
        <w:rPr>
          <w:rFonts w:eastAsia="Calibri"/>
          <w:sz w:val="26"/>
          <w:szCs w:val="26"/>
          <w:lang w:eastAsia="en-US"/>
        </w:rPr>
        <w:t>тел</w:t>
      </w:r>
      <w:r w:rsidRPr="00B725C2">
        <w:rPr>
          <w:rFonts w:eastAsia="Calibri"/>
          <w:sz w:val="26"/>
          <w:szCs w:val="26"/>
          <w:lang w:val="en-US" w:eastAsia="en-US"/>
        </w:rPr>
        <w:t>. 8-930-100-00-07, e-mail: ant232@yandex.ru</w:t>
      </w:r>
    </w:p>
    <w:p w14:paraId="013D0416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val="en-US" w:eastAsia="en-US"/>
        </w:rPr>
      </w:pPr>
    </w:p>
    <w:p w14:paraId="1CD26C81" w14:textId="77777777" w:rsidR="00B725C2" w:rsidRPr="00B725C2" w:rsidRDefault="00B725C2" w:rsidP="00B725C2">
      <w:pPr>
        <w:jc w:val="both"/>
        <w:rPr>
          <w:sz w:val="26"/>
          <w:szCs w:val="26"/>
        </w:rPr>
      </w:pPr>
      <w:r w:rsidRPr="00B725C2">
        <w:rPr>
          <w:rFonts w:eastAsia="Calibri"/>
          <w:b/>
          <w:sz w:val="26"/>
          <w:szCs w:val="26"/>
          <w:lang w:eastAsia="en-US"/>
        </w:rPr>
        <w:lastRenderedPageBreak/>
        <w:t xml:space="preserve">Информация о месте, в котором размещен и доступен для очного ознакомления объект обсуждений: </w:t>
      </w:r>
      <w:r w:rsidRPr="00B725C2">
        <w:rPr>
          <w:rFonts w:eastAsia="Calibri"/>
          <w:sz w:val="26"/>
          <w:szCs w:val="26"/>
          <w:lang w:eastAsia="en-US"/>
        </w:rPr>
        <w:t xml:space="preserve">предварительные материалы оценки воздействия на окружающую среду (ОВОС) при реализации планируемой деятельности по проекту: «Комплексное развитие незастроенной территории, ограниченной улицами: Красный Текстильщик и </w:t>
      </w:r>
      <w:proofErr w:type="spellStart"/>
      <w:r w:rsidRPr="00B725C2">
        <w:rPr>
          <w:rFonts w:eastAsia="Calibri"/>
          <w:sz w:val="26"/>
          <w:szCs w:val="26"/>
          <w:lang w:eastAsia="en-US"/>
        </w:rPr>
        <w:t>Красноэховская</w:t>
      </w:r>
      <w:proofErr w:type="spellEnd"/>
      <w:r w:rsidRPr="00B725C2">
        <w:rPr>
          <w:rFonts w:eastAsia="Calibri"/>
          <w:sz w:val="26"/>
          <w:szCs w:val="26"/>
          <w:lang w:eastAsia="en-US"/>
        </w:rPr>
        <w:t xml:space="preserve"> г. Переславля- Залесского Ярославской области, доступны для ознакомления с 27.08.2025 г. по 26.09.2025 включительно по адресу:  152020, Ярославская обл., г. Переславль-Залесский, ул. Комитетская, д. 5; Контактные телефоны: +7 (48535) 3-04-64; Эл. почта: mkucenter@admpereslavl.ru ; </w:t>
      </w:r>
      <w:hyperlink r:id="rId9" w:history="1">
        <w:r w:rsidRPr="00B725C2">
          <w:rPr>
            <w:rFonts w:eastAsia="Calibri"/>
            <w:sz w:val="26"/>
            <w:szCs w:val="26"/>
            <w:lang w:eastAsia="en-US"/>
          </w:rPr>
          <w:t>mkucentrpz@mail.ru</w:t>
        </w:r>
      </w:hyperlink>
    </w:p>
    <w:p w14:paraId="4F99404B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Понедельник - четверг с 08.00 - 17.00, пятница - с 08.00 - 16.00, перерыв с 12.00 - 12.48.</w:t>
      </w:r>
    </w:p>
    <w:p w14:paraId="454461C3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</w:p>
    <w:p w14:paraId="6B675632" w14:textId="77777777" w:rsidR="00B725C2" w:rsidRPr="00B725C2" w:rsidRDefault="00B725C2" w:rsidP="00B725C2">
      <w:pPr>
        <w:jc w:val="both"/>
        <w:rPr>
          <w:sz w:val="26"/>
          <w:szCs w:val="26"/>
        </w:rPr>
      </w:pPr>
      <w:r w:rsidRPr="00B725C2">
        <w:rPr>
          <w:rFonts w:eastAsia="Calibri"/>
          <w:b/>
          <w:sz w:val="26"/>
          <w:szCs w:val="26"/>
          <w:lang w:eastAsia="en-US"/>
        </w:rPr>
        <w:t>Информация о размещении объекта обсуждений в сети «Интернет»:</w:t>
      </w:r>
      <w:r w:rsidRPr="00B725C2">
        <w:rPr>
          <w:rFonts w:eastAsia="Calibri"/>
          <w:sz w:val="26"/>
          <w:szCs w:val="26"/>
          <w:lang w:eastAsia="en-US"/>
        </w:rPr>
        <w:t xml:space="preserve"> предварительные материалы оценки воздействия на окружающую среду (ОВОС) при реализации планируемой деятельности по проекту: «Комплексное развитие незастроенной территории, ограниченной улицами: Красный Текстильщик и </w:t>
      </w:r>
      <w:proofErr w:type="spellStart"/>
      <w:r w:rsidRPr="00B725C2">
        <w:rPr>
          <w:rFonts w:eastAsia="Calibri"/>
          <w:sz w:val="26"/>
          <w:szCs w:val="26"/>
          <w:lang w:eastAsia="en-US"/>
        </w:rPr>
        <w:t>Красноэховская</w:t>
      </w:r>
      <w:proofErr w:type="spellEnd"/>
      <w:r w:rsidRPr="00B725C2">
        <w:rPr>
          <w:rFonts w:eastAsia="Calibri"/>
          <w:sz w:val="26"/>
          <w:szCs w:val="26"/>
          <w:lang w:eastAsia="en-US"/>
        </w:rPr>
        <w:t xml:space="preserve"> г. Переславля- Залесского Ярославской области, расположенной в охранной зоне национального парка «</w:t>
      </w:r>
      <w:proofErr w:type="spellStart"/>
      <w:r w:rsidRPr="00B725C2">
        <w:rPr>
          <w:rFonts w:eastAsia="Calibri"/>
          <w:sz w:val="26"/>
          <w:szCs w:val="26"/>
          <w:lang w:eastAsia="en-US"/>
        </w:rPr>
        <w:t>Плещеево</w:t>
      </w:r>
      <w:proofErr w:type="spellEnd"/>
      <w:r w:rsidRPr="00B725C2">
        <w:rPr>
          <w:rFonts w:eastAsia="Calibri"/>
          <w:sz w:val="26"/>
          <w:szCs w:val="26"/>
          <w:lang w:eastAsia="en-US"/>
        </w:rPr>
        <w:t xml:space="preserve"> озеро» доступен для ознакомления с 27.08.2025 г. по 26.09.2025 по ссылке: </w:t>
      </w:r>
      <w:hyperlink r:id="rId10" w:history="1">
        <w:r w:rsidRPr="00B725C2">
          <w:rPr>
            <w:rFonts w:eastAsia="Calibri"/>
            <w:sz w:val="26"/>
            <w:szCs w:val="26"/>
            <w:u w:val="single"/>
            <w:lang w:eastAsia="en-US"/>
          </w:rPr>
          <w:t>https://disk.yandex.ru/i/iOvtveN2FCFZFw</w:t>
        </w:r>
      </w:hyperlink>
      <w:r w:rsidRPr="00B725C2">
        <w:rPr>
          <w:rFonts w:eastAsia="Calibri"/>
          <w:sz w:val="26"/>
          <w:szCs w:val="26"/>
          <w:lang w:eastAsia="en-US"/>
        </w:rPr>
        <w:t xml:space="preserve"> </w:t>
      </w:r>
    </w:p>
    <w:p w14:paraId="7662ACA1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</w:p>
    <w:p w14:paraId="42858F0E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 xml:space="preserve">Доступность объекта обсуждений для очного ознакомления обеспечивается по адресу места нахождения: 150034, г. Ярославль, ул. Спартаковская, д. 36, 47                         информация: тел. 8-930-100-00-07, </w:t>
      </w:r>
      <w:r w:rsidRPr="00B725C2">
        <w:rPr>
          <w:rFonts w:eastAsia="Calibri"/>
          <w:sz w:val="26"/>
          <w:szCs w:val="26"/>
          <w:lang w:val="en-US" w:eastAsia="en-US"/>
        </w:rPr>
        <w:t>e</w:t>
      </w:r>
      <w:r w:rsidRPr="00B725C2">
        <w:rPr>
          <w:rFonts w:eastAsia="Calibri"/>
          <w:sz w:val="26"/>
          <w:szCs w:val="26"/>
          <w:lang w:eastAsia="en-US"/>
        </w:rPr>
        <w:t>-</w:t>
      </w:r>
      <w:r w:rsidRPr="00B725C2">
        <w:rPr>
          <w:rFonts w:eastAsia="Calibri"/>
          <w:sz w:val="26"/>
          <w:szCs w:val="26"/>
          <w:lang w:val="en-US" w:eastAsia="en-US"/>
        </w:rPr>
        <w:t>mail</w:t>
      </w:r>
      <w:r w:rsidRPr="00B725C2">
        <w:rPr>
          <w:rFonts w:eastAsia="Calibri"/>
          <w:sz w:val="26"/>
          <w:szCs w:val="26"/>
          <w:lang w:eastAsia="en-US"/>
        </w:rPr>
        <w:t xml:space="preserve">: </w:t>
      </w:r>
      <w:hyperlink r:id="rId11" w:history="1">
        <w:r w:rsidRPr="00B725C2">
          <w:rPr>
            <w:rFonts w:eastAsia="Calibri"/>
            <w:sz w:val="26"/>
            <w:szCs w:val="26"/>
            <w:u w:val="single"/>
            <w:lang w:val="en-US" w:eastAsia="en-US"/>
          </w:rPr>
          <w:t>ant</w:t>
        </w:r>
        <w:r w:rsidRPr="00B725C2">
          <w:rPr>
            <w:rFonts w:eastAsia="Calibri"/>
            <w:sz w:val="26"/>
            <w:szCs w:val="26"/>
            <w:u w:val="single"/>
            <w:lang w:eastAsia="en-US"/>
          </w:rPr>
          <w:t>232@</w:t>
        </w:r>
        <w:proofErr w:type="spellStart"/>
        <w:r w:rsidRPr="00B725C2">
          <w:rPr>
            <w:rFonts w:eastAsia="Calibri"/>
            <w:sz w:val="26"/>
            <w:szCs w:val="26"/>
            <w:u w:val="single"/>
            <w:lang w:val="en-US" w:eastAsia="en-US"/>
          </w:rPr>
          <w:t>yandex</w:t>
        </w:r>
        <w:proofErr w:type="spellEnd"/>
        <w:r w:rsidRPr="00B725C2">
          <w:rPr>
            <w:rFonts w:eastAsia="Calibri"/>
            <w:sz w:val="26"/>
            <w:szCs w:val="26"/>
            <w:u w:val="single"/>
            <w:lang w:eastAsia="en-US"/>
          </w:rPr>
          <w:t>.</w:t>
        </w:r>
        <w:proofErr w:type="spellStart"/>
        <w:r w:rsidRPr="00B725C2">
          <w:rPr>
            <w:rFonts w:eastAsia="Calibri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  <w:r w:rsidRPr="00B725C2">
        <w:rPr>
          <w:rFonts w:eastAsia="Calibri"/>
          <w:sz w:val="26"/>
          <w:szCs w:val="26"/>
          <w:lang w:eastAsia="en-US"/>
        </w:rPr>
        <w:t xml:space="preserve"> </w:t>
      </w:r>
    </w:p>
    <w:p w14:paraId="18CDDB96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Режим работы: Понедельник - пятница с 08.00 - 17.00, перерыв с 12.00 – 13.00.</w:t>
      </w:r>
    </w:p>
    <w:p w14:paraId="2C6DD89E" w14:textId="77777777" w:rsidR="00B725C2" w:rsidRPr="00B725C2" w:rsidRDefault="00B725C2" w:rsidP="00B725C2">
      <w:pPr>
        <w:spacing w:before="120" w:after="160"/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b/>
          <w:sz w:val="26"/>
          <w:szCs w:val="26"/>
          <w:lang w:eastAsia="en-US"/>
        </w:rPr>
        <w:t xml:space="preserve">Информация о возможности проведения по инициативе граждан слушаний: </w:t>
      </w:r>
      <w:r w:rsidRPr="00B725C2">
        <w:rPr>
          <w:rFonts w:eastAsia="Calibri"/>
          <w:sz w:val="26"/>
          <w:szCs w:val="26"/>
          <w:lang w:eastAsia="en-US"/>
        </w:rPr>
        <w:t>Проведение слушаний может быть инициировано гражданами в течение 7 календарных дней с даты размещения заказчиком (исполнителем) для ознакомления общественности с объектами общественных обсуждений путем направления в указанный срок (с 27.08.2025 по 03.09.2025) в уполномоченный орган соответствующей инициативы в произвольной форме: посредством официального сайта уполномоченного органа в сети «Интернет», в письменной форме или в форме электронного документа в адрес уполномоченного органа по адресу, указанному в уведомлении об обсуждениях.</w:t>
      </w:r>
    </w:p>
    <w:p w14:paraId="0D1BF80C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0507A540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</w:p>
    <w:p w14:paraId="115B4745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b/>
          <w:sz w:val="26"/>
          <w:szCs w:val="26"/>
          <w:lang w:eastAsia="en-US"/>
        </w:rPr>
        <w:t xml:space="preserve">Способ направления замечаний и предложений: </w:t>
      </w:r>
      <w:r w:rsidRPr="00B725C2">
        <w:rPr>
          <w:rFonts w:eastAsia="Calibri"/>
          <w:sz w:val="26"/>
          <w:szCs w:val="26"/>
          <w:lang w:eastAsia="en-US"/>
        </w:rPr>
        <w:t>с 27.08.2025 г. по 26.09.2025 в уполномоченный орган предложений и замечаний, касающихся объекта обсуждений:</w:t>
      </w:r>
    </w:p>
    <w:p w14:paraId="75C9CC53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bookmarkStart w:id="0" w:name="sub_10341"/>
      <w:r w:rsidRPr="00B725C2">
        <w:rPr>
          <w:rFonts w:eastAsia="Calibri"/>
          <w:sz w:val="26"/>
          <w:szCs w:val="26"/>
          <w:lang w:eastAsia="en-US"/>
        </w:rPr>
        <w:t>а) посредством официального сайта;</w:t>
      </w:r>
    </w:p>
    <w:p w14:paraId="59B07713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bookmarkStart w:id="1" w:name="sub_10342"/>
      <w:bookmarkEnd w:id="0"/>
      <w:r w:rsidRPr="00B725C2">
        <w:rPr>
          <w:rFonts w:eastAsia="Calibri"/>
          <w:sz w:val="26"/>
          <w:szCs w:val="26"/>
          <w:lang w:eastAsia="en-US"/>
        </w:rPr>
        <w:t>б) в письменной или устной форме в ходе проведения слушаний (в случае проведения таких слушаний);</w:t>
      </w:r>
    </w:p>
    <w:p w14:paraId="61D4F588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bookmarkStart w:id="2" w:name="sub_10343"/>
      <w:bookmarkEnd w:id="1"/>
      <w:r w:rsidRPr="00B725C2">
        <w:rPr>
          <w:rFonts w:eastAsia="Calibri"/>
          <w:sz w:val="26"/>
          <w:szCs w:val="26"/>
          <w:lang w:eastAsia="en-US"/>
        </w:rPr>
        <w:t>в) в письменной форме или в форме электронного документа, направленного в адрес уполномоченного органа;</w:t>
      </w:r>
    </w:p>
    <w:bookmarkEnd w:id="2"/>
    <w:p w14:paraId="41DC563F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 xml:space="preserve">г) посредством записи в журнале учета участников общественных обсуждений, очно ознакомляющихся с объектом обсуждений, и их замечаний, и предложений. </w:t>
      </w:r>
    </w:p>
    <w:p w14:paraId="3CE581AF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14:paraId="4BACE566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-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42E95731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0CC2C42D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26ECAFDE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-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 41 и пунктов 42 – 44 Правил, утвержденных постановлением Правительства Российской Федерации от 28 ноября 2024 г. № 1644 («О порядке проведения оценки воздействия на окружающую среду») (далее – Правила).</w:t>
      </w:r>
    </w:p>
    <w:p w14:paraId="61238FFE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Согласно пунктам 42 – 44 Правил протокол общественных обсуждений подписывается представителем заказчика (исполнителя), участниками общественных обсуждений на бумажном носителе или в форме электронного документа.</w:t>
      </w:r>
    </w:p>
    <w:p w14:paraId="2C57F3E4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bookmarkStart w:id="3" w:name="sub_1043"/>
      <w:r w:rsidRPr="00B725C2">
        <w:rPr>
          <w:rFonts w:eastAsia="Calibri"/>
          <w:sz w:val="26"/>
          <w:szCs w:val="26"/>
          <w:lang w:eastAsia="en-US"/>
        </w:rPr>
        <w:t>В случае подписания протокола общественных обсуждений на бумажном носителе подписи проставляются собственноручно.</w:t>
      </w:r>
    </w:p>
    <w:bookmarkEnd w:id="3"/>
    <w:p w14:paraId="45344BE4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Подписание протокола общественных обсуждений в форме электронного документа осуществляется любым видом электронной подписи.</w:t>
      </w:r>
    </w:p>
    <w:p w14:paraId="02505069" w14:textId="77777777" w:rsidR="00B725C2" w:rsidRPr="00B725C2" w:rsidRDefault="00B725C2" w:rsidP="00B725C2">
      <w:pPr>
        <w:jc w:val="both"/>
        <w:rPr>
          <w:rFonts w:eastAsia="Calibri"/>
          <w:sz w:val="26"/>
          <w:szCs w:val="26"/>
          <w:lang w:eastAsia="en-US"/>
        </w:rPr>
      </w:pPr>
      <w:r w:rsidRPr="00B725C2">
        <w:rPr>
          <w:rFonts w:eastAsia="Calibri"/>
          <w:sz w:val="26"/>
          <w:szCs w:val="26"/>
          <w:lang w:eastAsia="en-US"/>
        </w:rPr>
        <w:t>Согласно пунктам 49 и 51 Правил персональные данные, указанные участниками общественных обсуждений, будут включены в окончательные материалы оценки воздействия на окружающую среду, которые размещаются на официальных сайтах уполномоченного органа и заказчика (исполнителя) в открытом доступе в сети «Интернет».</w:t>
      </w:r>
    </w:p>
    <w:p w14:paraId="5E2972CE" w14:textId="77777777" w:rsidR="00B725C2" w:rsidRPr="00B725C2" w:rsidRDefault="00B725C2" w:rsidP="00B725C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616DC95" w14:textId="77777777" w:rsidR="00DE158E" w:rsidRPr="00D13F44" w:rsidRDefault="00DE158E" w:rsidP="00D13F44">
      <w:pPr>
        <w:tabs>
          <w:tab w:val="left" w:pos="3690"/>
        </w:tabs>
        <w:jc w:val="center"/>
        <w:rPr>
          <w:sz w:val="28"/>
          <w:szCs w:val="28"/>
        </w:rPr>
      </w:pPr>
    </w:p>
    <w:sectPr w:rsidR="00DE158E" w:rsidRPr="00D13F44" w:rsidSect="00ED0E38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46F87"/>
    <w:rsid w:val="00067088"/>
    <w:rsid w:val="000753AA"/>
    <w:rsid w:val="00093953"/>
    <w:rsid w:val="000B4031"/>
    <w:rsid w:val="000B5357"/>
    <w:rsid w:val="000D2FF0"/>
    <w:rsid w:val="0015663F"/>
    <w:rsid w:val="00182B34"/>
    <w:rsid w:val="0019600E"/>
    <w:rsid w:val="002765A6"/>
    <w:rsid w:val="002A106E"/>
    <w:rsid w:val="002A4F2B"/>
    <w:rsid w:val="002A6EFF"/>
    <w:rsid w:val="002F2254"/>
    <w:rsid w:val="003061F3"/>
    <w:rsid w:val="00340DB6"/>
    <w:rsid w:val="003C7DDF"/>
    <w:rsid w:val="003D5797"/>
    <w:rsid w:val="004075CC"/>
    <w:rsid w:val="00436CEE"/>
    <w:rsid w:val="00451232"/>
    <w:rsid w:val="00456EC5"/>
    <w:rsid w:val="004A3B77"/>
    <w:rsid w:val="004A3D2A"/>
    <w:rsid w:val="004E554B"/>
    <w:rsid w:val="00504401"/>
    <w:rsid w:val="00513CE1"/>
    <w:rsid w:val="005318AE"/>
    <w:rsid w:val="0056557D"/>
    <w:rsid w:val="00574A17"/>
    <w:rsid w:val="005B621C"/>
    <w:rsid w:val="005D277E"/>
    <w:rsid w:val="00622A93"/>
    <w:rsid w:val="00697A0A"/>
    <w:rsid w:val="006A738F"/>
    <w:rsid w:val="006C1F19"/>
    <w:rsid w:val="006E6084"/>
    <w:rsid w:val="006F63E9"/>
    <w:rsid w:val="0078211D"/>
    <w:rsid w:val="00787F3C"/>
    <w:rsid w:val="007E2F83"/>
    <w:rsid w:val="00801010"/>
    <w:rsid w:val="00865C29"/>
    <w:rsid w:val="0088598F"/>
    <w:rsid w:val="00885B0E"/>
    <w:rsid w:val="008C09A2"/>
    <w:rsid w:val="0092079F"/>
    <w:rsid w:val="009305B3"/>
    <w:rsid w:val="0094737F"/>
    <w:rsid w:val="009551DF"/>
    <w:rsid w:val="009B0D24"/>
    <w:rsid w:val="009B4476"/>
    <w:rsid w:val="00A214E5"/>
    <w:rsid w:val="00A37B00"/>
    <w:rsid w:val="00AA6825"/>
    <w:rsid w:val="00B025C6"/>
    <w:rsid w:val="00B1233F"/>
    <w:rsid w:val="00B326C8"/>
    <w:rsid w:val="00B34148"/>
    <w:rsid w:val="00B40D99"/>
    <w:rsid w:val="00B725C2"/>
    <w:rsid w:val="00B84B00"/>
    <w:rsid w:val="00B92FFD"/>
    <w:rsid w:val="00C008E8"/>
    <w:rsid w:val="00C36210"/>
    <w:rsid w:val="00C83C93"/>
    <w:rsid w:val="00C908C7"/>
    <w:rsid w:val="00C9418B"/>
    <w:rsid w:val="00CA07FA"/>
    <w:rsid w:val="00CE103D"/>
    <w:rsid w:val="00D13F44"/>
    <w:rsid w:val="00D365FA"/>
    <w:rsid w:val="00D8434E"/>
    <w:rsid w:val="00D95BAE"/>
    <w:rsid w:val="00DC6F07"/>
    <w:rsid w:val="00DD5406"/>
    <w:rsid w:val="00DE158E"/>
    <w:rsid w:val="00DE59CC"/>
    <w:rsid w:val="00E140BE"/>
    <w:rsid w:val="00E55E90"/>
    <w:rsid w:val="00E62495"/>
    <w:rsid w:val="00E71E8C"/>
    <w:rsid w:val="00EB7E53"/>
    <w:rsid w:val="00EC10C2"/>
    <w:rsid w:val="00ED0E38"/>
    <w:rsid w:val="00EF40EA"/>
    <w:rsid w:val="00F2357F"/>
    <w:rsid w:val="00F55486"/>
    <w:rsid w:val="00F65591"/>
    <w:rsid w:val="00FA65B7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6040F"/>
  <w15:docId w15:val="{E2C62B58-0B8A-4CBB-863B-7AC38C08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158E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DE158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7">
    <w:name w:val="Основной текст Знак"/>
    <w:link w:val="a6"/>
    <w:uiPriority w:val="99"/>
    <w:semiHidden/>
    <w:rsid w:val="00DE158E"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DE158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E15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centrpz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orod.pereslavl@yarregion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klimov@yandex.ru" TargetMode="External"/><Relationship Id="rId11" Type="http://schemas.openxmlformats.org/officeDocument/2006/relationships/hyperlink" Target="mailto:ant232@yandex.ru" TargetMode="External"/><Relationship Id="rId5" Type="http://schemas.openxmlformats.org/officeDocument/2006/relationships/hyperlink" Target="mailto:ant232@yandex.ru" TargetMode="External"/><Relationship Id="rId10" Type="http://schemas.openxmlformats.org/officeDocument/2006/relationships/hyperlink" Target="https://disk.yandex.ru/i/iOvtveN2FCFZFw" TargetMode="External"/><Relationship Id="rId4" Type="http://schemas.openxmlformats.org/officeDocument/2006/relationships/image" Target="media/image1.wmf"/><Relationship Id="rId9" Type="http://schemas.openxmlformats.org/officeDocument/2006/relationships/hyperlink" Target="mailto:mkucentrp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55</cp:revision>
  <cp:lastPrinted>2021-12-07T08:26:00Z</cp:lastPrinted>
  <dcterms:created xsi:type="dcterms:W3CDTF">2019-07-08T12:48:00Z</dcterms:created>
  <dcterms:modified xsi:type="dcterms:W3CDTF">2025-08-25T11:34:00Z</dcterms:modified>
</cp:coreProperties>
</file>