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05D1" w14:textId="77777777"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 wp14:anchorId="0FD1D221" wp14:editId="7F76E904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490FB8" w14:textId="77777777" w:rsidR="006A0575" w:rsidRDefault="006A0575" w:rsidP="00D8434E"/>
    <w:p w14:paraId="3FECFC28" w14:textId="77777777"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01925D1B" w14:textId="77777777" w:rsidR="006A0575" w:rsidRPr="00B326C8" w:rsidRDefault="006A0575" w:rsidP="006A0575">
      <w:pPr>
        <w:rPr>
          <w:sz w:val="16"/>
          <w:szCs w:val="16"/>
        </w:rPr>
      </w:pPr>
    </w:p>
    <w:p w14:paraId="670A8EBA" w14:textId="77777777"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1B125F13" w14:textId="77777777" w:rsidR="006A0575" w:rsidRPr="0078211D" w:rsidRDefault="006A0575" w:rsidP="006A0575">
      <w:pPr>
        <w:rPr>
          <w:color w:val="2D1400"/>
          <w:sz w:val="34"/>
          <w:szCs w:val="34"/>
        </w:rPr>
      </w:pPr>
    </w:p>
    <w:p w14:paraId="2AD61141" w14:textId="56028653"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DF593D">
        <w:rPr>
          <w:sz w:val="26"/>
          <w:szCs w:val="26"/>
        </w:rPr>
        <w:t>30.08.2023</w:t>
      </w:r>
      <w:r w:rsidRPr="0056557D">
        <w:rPr>
          <w:sz w:val="26"/>
          <w:szCs w:val="26"/>
        </w:rPr>
        <w:t xml:space="preserve"> № </w:t>
      </w:r>
      <w:r w:rsidR="00DF593D">
        <w:rPr>
          <w:sz w:val="26"/>
          <w:szCs w:val="26"/>
        </w:rPr>
        <w:t>ПОС.03-2180/23</w:t>
      </w:r>
    </w:p>
    <w:p w14:paraId="7160AAAD" w14:textId="77777777" w:rsidR="006A0575" w:rsidRPr="0056557D" w:rsidRDefault="006A0575" w:rsidP="006A0575">
      <w:pPr>
        <w:rPr>
          <w:sz w:val="26"/>
          <w:szCs w:val="26"/>
        </w:rPr>
      </w:pPr>
    </w:p>
    <w:p w14:paraId="2480944D" w14:textId="77777777"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73C625B6" w14:textId="77777777" w:rsidR="00BE159E" w:rsidRPr="0056557D" w:rsidRDefault="00BE159E" w:rsidP="006A0575">
      <w:pPr>
        <w:rPr>
          <w:sz w:val="26"/>
          <w:szCs w:val="26"/>
        </w:rPr>
      </w:pPr>
    </w:p>
    <w:p w14:paraId="13A1ABDC" w14:textId="77777777" w:rsidR="006A0575" w:rsidRPr="004075CC" w:rsidRDefault="006A0575" w:rsidP="006A0575">
      <w:pPr>
        <w:jc w:val="center"/>
      </w:pPr>
    </w:p>
    <w:p w14:paraId="3C4ACA66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14:paraId="1C437CBB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14:paraId="6414C4F5" w14:textId="77777777" w:rsidR="00DB4A58" w:rsidRPr="007A6C56" w:rsidRDefault="00D12EEE" w:rsidP="00DB4A58">
      <w:pPr>
        <w:rPr>
          <w:color w:val="000000"/>
          <w:sz w:val="26"/>
          <w:szCs w:val="26"/>
        </w:rPr>
      </w:pPr>
      <w:r w:rsidRPr="00D133D1">
        <w:rPr>
          <w:sz w:val="26"/>
          <w:szCs w:val="26"/>
        </w:rPr>
        <w:t>«</w:t>
      </w:r>
      <w:r w:rsidR="00DB4A58" w:rsidRPr="007A6C56">
        <w:rPr>
          <w:color w:val="000000"/>
          <w:sz w:val="26"/>
          <w:szCs w:val="26"/>
        </w:rPr>
        <w:t xml:space="preserve">Об утверждении схемы расположения земельного </w:t>
      </w:r>
    </w:p>
    <w:p w14:paraId="0BD4DF99" w14:textId="77777777" w:rsidR="00BE159E" w:rsidRPr="00BE159E" w:rsidRDefault="00DB4A58" w:rsidP="00DB4A58">
      <w:pPr>
        <w:ind w:right="355"/>
        <w:rPr>
          <w:color w:val="00000A"/>
          <w:sz w:val="26"/>
          <w:szCs w:val="26"/>
        </w:rPr>
      </w:pPr>
      <w:r w:rsidRPr="007A6C56">
        <w:rPr>
          <w:color w:val="000000"/>
          <w:sz w:val="26"/>
          <w:szCs w:val="26"/>
        </w:rPr>
        <w:t>участка на кадастровом плане территории</w:t>
      </w:r>
      <w:r>
        <w:rPr>
          <w:color w:val="000000"/>
          <w:sz w:val="26"/>
          <w:szCs w:val="26"/>
        </w:rPr>
        <w:t>»</w:t>
      </w:r>
    </w:p>
    <w:p w14:paraId="009295FA" w14:textId="77777777" w:rsidR="00D66A34" w:rsidRDefault="00D66A34" w:rsidP="00D12EEE">
      <w:pPr>
        <w:ind w:right="355"/>
        <w:rPr>
          <w:sz w:val="26"/>
          <w:szCs w:val="26"/>
        </w:rPr>
      </w:pPr>
    </w:p>
    <w:p w14:paraId="12903D70" w14:textId="77777777"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="00DB4A58">
        <w:rPr>
          <w:sz w:val="26"/>
          <w:szCs w:val="26"/>
        </w:rPr>
        <w:t>п. 2.1</w:t>
      </w:r>
      <w:r w:rsidR="00BE159E">
        <w:rPr>
          <w:sz w:val="26"/>
          <w:szCs w:val="26"/>
        </w:rPr>
        <w:t xml:space="preserve"> </w:t>
      </w:r>
      <w:r w:rsidR="00DB4A58">
        <w:rPr>
          <w:sz w:val="26"/>
          <w:szCs w:val="26"/>
        </w:rPr>
        <w:t>статьи 11.10</w:t>
      </w:r>
      <w:r>
        <w:rPr>
          <w:sz w:val="26"/>
          <w:szCs w:val="26"/>
        </w:rPr>
        <w:t xml:space="preserve"> </w:t>
      </w:r>
      <w:r w:rsidR="00DB4A58">
        <w:rPr>
          <w:sz w:val="26"/>
          <w:szCs w:val="26"/>
        </w:rPr>
        <w:t xml:space="preserve">Земельного </w:t>
      </w:r>
      <w:r>
        <w:rPr>
          <w:sz w:val="26"/>
          <w:szCs w:val="26"/>
        </w:rPr>
        <w:t>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 w:rsidR="001E4BF6">
        <w:rPr>
          <w:bCs/>
          <w:sz w:val="26"/>
          <w:szCs w:val="26"/>
        </w:rPr>
        <w:t xml:space="preserve">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 xml:space="preserve">.03.2018 № 31, </w:t>
      </w:r>
      <w:r w:rsidR="00512C0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4F6B3A">
        <w:rPr>
          <w:sz w:val="26"/>
          <w:szCs w:val="26"/>
        </w:rPr>
        <w:t xml:space="preserve">,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2F3951">
        <w:rPr>
          <w:bCs/>
          <w:color w:val="000000"/>
          <w:sz w:val="26"/>
          <w:szCs w:val="26"/>
          <w:shd w:val="clear" w:color="auto" w:fill="FFFFFF"/>
        </w:rPr>
        <w:t>У</w:t>
      </w:r>
      <w:r w:rsidR="004651C1">
        <w:rPr>
          <w:bCs/>
          <w:color w:val="000000"/>
          <w:sz w:val="26"/>
          <w:szCs w:val="26"/>
          <w:shd w:val="clear" w:color="auto" w:fill="FFFFFF"/>
        </w:rPr>
        <w:t xml:space="preserve">правления муниципальной собственности Администрации города Переславля-Залесского от </w:t>
      </w:r>
      <w:r w:rsidR="00DB4A58">
        <w:rPr>
          <w:bCs/>
          <w:color w:val="000000"/>
          <w:sz w:val="26"/>
          <w:szCs w:val="26"/>
          <w:shd w:val="clear" w:color="auto" w:fill="FFFFFF"/>
        </w:rPr>
        <w:t>2</w:t>
      </w:r>
      <w:r w:rsidR="006D4AFD">
        <w:rPr>
          <w:bCs/>
          <w:color w:val="000000"/>
          <w:sz w:val="26"/>
          <w:szCs w:val="26"/>
          <w:shd w:val="clear" w:color="auto" w:fill="FFFFFF"/>
        </w:rPr>
        <w:t>7</w:t>
      </w:r>
      <w:r w:rsidR="00DB4A58">
        <w:rPr>
          <w:bCs/>
          <w:color w:val="000000"/>
          <w:sz w:val="26"/>
          <w:szCs w:val="26"/>
          <w:shd w:val="clear" w:color="auto" w:fill="FFFFFF"/>
        </w:rPr>
        <w:t>.06</w:t>
      </w:r>
      <w:r w:rsidR="004651C1">
        <w:rPr>
          <w:bCs/>
          <w:color w:val="000000"/>
          <w:sz w:val="26"/>
          <w:szCs w:val="26"/>
          <w:shd w:val="clear" w:color="auto" w:fill="FFFFFF"/>
        </w:rPr>
        <w:t>.2023 № 03.01-8</w:t>
      </w:r>
      <w:r w:rsidR="006D4AFD">
        <w:rPr>
          <w:bCs/>
          <w:color w:val="000000"/>
          <w:sz w:val="26"/>
          <w:szCs w:val="26"/>
          <w:shd w:val="clear" w:color="auto" w:fill="FFFFFF"/>
        </w:rPr>
        <w:t>399</w:t>
      </w:r>
      <w:r w:rsidR="004651C1">
        <w:rPr>
          <w:bCs/>
          <w:color w:val="000000"/>
          <w:sz w:val="26"/>
          <w:szCs w:val="26"/>
          <w:shd w:val="clear" w:color="auto" w:fill="FFFFFF"/>
        </w:rPr>
        <w:t>/23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4291AC35" w14:textId="77777777"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14:paraId="69884D46" w14:textId="77777777" w:rsidR="00D12EEE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14:paraId="2D095AAF" w14:textId="77777777" w:rsidR="00DB4A58" w:rsidRPr="00524989" w:rsidRDefault="00DB4A58" w:rsidP="00D12EEE">
      <w:pPr>
        <w:ind w:right="355"/>
        <w:jc w:val="center"/>
        <w:rPr>
          <w:sz w:val="28"/>
          <w:szCs w:val="28"/>
        </w:rPr>
      </w:pPr>
    </w:p>
    <w:p w14:paraId="5AE8C6C3" w14:textId="77777777" w:rsidR="00183B7B" w:rsidRPr="00DF593D" w:rsidRDefault="00D12EEE" w:rsidP="00DB4A58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1. </w:t>
      </w:r>
      <w:r w:rsidRPr="00DF593D">
        <w:rPr>
          <w:sz w:val="26"/>
          <w:szCs w:val="26"/>
        </w:rPr>
        <w:t xml:space="preserve">Назначить </w:t>
      </w:r>
      <w:r w:rsidR="00BE159E" w:rsidRPr="00DF593D">
        <w:rPr>
          <w:sz w:val="26"/>
          <w:szCs w:val="26"/>
        </w:rPr>
        <w:t>общественные обсуждения по проекту постановления Администрации города Переславля-Залесского «</w:t>
      </w:r>
      <w:r w:rsidR="00DB4A58" w:rsidRPr="00DF593D">
        <w:rPr>
          <w:sz w:val="26"/>
          <w:szCs w:val="26"/>
        </w:rPr>
        <w:t>Об утверждении схемы расположения земельного участка на кадастровом плане территории</w:t>
      </w:r>
      <w:r w:rsidR="006D6A21" w:rsidRPr="00DF593D">
        <w:rPr>
          <w:sz w:val="26"/>
          <w:szCs w:val="26"/>
        </w:rPr>
        <w:t>» (далее – Проект)</w:t>
      </w:r>
      <w:r w:rsidR="00BE159E" w:rsidRPr="00DF593D">
        <w:rPr>
          <w:sz w:val="26"/>
          <w:szCs w:val="26"/>
        </w:rPr>
        <w:t>.</w:t>
      </w:r>
    </w:p>
    <w:p w14:paraId="2F1E02DA" w14:textId="77777777" w:rsidR="00D12EEE" w:rsidRPr="00DF593D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DF593D">
        <w:rPr>
          <w:sz w:val="26"/>
          <w:szCs w:val="26"/>
        </w:rPr>
        <w:t xml:space="preserve">2. Назначить ответственным за подготовку и проведение </w:t>
      </w:r>
      <w:r w:rsidR="006D6A21" w:rsidRPr="00DF593D">
        <w:rPr>
          <w:sz w:val="26"/>
          <w:szCs w:val="26"/>
        </w:rPr>
        <w:t>общественных обсуждений</w:t>
      </w:r>
      <w:r w:rsidRPr="00DF593D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0A57D3" w:rsidRPr="00DF593D">
        <w:rPr>
          <w:sz w:val="26"/>
          <w:szCs w:val="26"/>
        </w:rPr>
        <w:t>орода</w:t>
      </w:r>
      <w:r w:rsidR="0094733D" w:rsidRPr="00DF593D">
        <w:rPr>
          <w:sz w:val="26"/>
          <w:szCs w:val="26"/>
        </w:rPr>
        <w:t xml:space="preserve"> </w:t>
      </w:r>
      <w:r w:rsidRPr="00DF593D">
        <w:rPr>
          <w:sz w:val="26"/>
          <w:szCs w:val="26"/>
        </w:rPr>
        <w:t>Переславля-Залесского.</w:t>
      </w:r>
    </w:p>
    <w:p w14:paraId="2D604122" w14:textId="77777777" w:rsidR="00D12EEE" w:rsidRPr="00DF593D" w:rsidRDefault="00D12EEE" w:rsidP="00D12EEE">
      <w:pPr>
        <w:ind w:firstLine="567"/>
        <w:jc w:val="both"/>
        <w:rPr>
          <w:sz w:val="26"/>
          <w:szCs w:val="26"/>
        </w:rPr>
      </w:pPr>
      <w:r w:rsidRPr="00DF593D">
        <w:rPr>
          <w:sz w:val="26"/>
          <w:szCs w:val="26"/>
        </w:rPr>
        <w:t>3. У</w:t>
      </w:r>
      <w:r w:rsidR="006D6A21" w:rsidRPr="00DF593D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r w:rsidR="00532484" w:rsidRPr="00DF593D">
        <w:rPr>
          <w:sz w:val="26"/>
          <w:szCs w:val="26"/>
        </w:rPr>
        <w:t>22</w:t>
      </w:r>
      <w:r w:rsidR="00DC048F" w:rsidRPr="00DF593D">
        <w:rPr>
          <w:sz w:val="26"/>
          <w:szCs w:val="26"/>
        </w:rPr>
        <w:t>.0</w:t>
      </w:r>
      <w:r w:rsidR="005C3C26" w:rsidRPr="00DF593D">
        <w:rPr>
          <w:sz w:val="26"/>
          <w:szCs w:val="26"/>
        </w:rPr>
        <w:t>9</w:t>
      </w:r>
      <w:r w:rsidR="00DC048F" w:rsidRPr="00DF593D">
        <w:rPr>
          <w:sz w:val="26"/>
          <w:szCs w:val="26"/>
        </w:rPr>
        <w:t xml:space="preserve">.2023 по </w:t>
      </w:r>
      <w:r w:rsidR="00532484" w:rsidRPr="00DF593D">
        <w:rPr>
          <w:sz w:val="26"/>
          <w:szCs w:val="26"/>
        </w:rPr>
        <w:t>02.10</w:t>
      </w:r>
      <w:r w:rsidR="00DC048F" w:rsidRPr="00DF593D">
        <w:rPr>
          <w:sz w:val="26"/>
          <w:szCs w:val="26"/>
        </w:rPr>
        <w:t>.2023.</w:t>
      </w:r>
    </w:p>
    <w:p w14:paraId="60AF8A52" w14:textId="4D810A54" w:rsidR="00DC048F" w:rsidRPr="00DF593D" w:rsidRDefault="00DC048F" w:rsidP="00D12EEE">
      <w:pPr>
        <w:ind w:firstLine="567"/>
        <w:jc w:val="both"/>
        <w:rPr>
          <w:sz w:val="26"/>
          <w:szCs w:val="26"/>
        </w:rPr>
      </w:pPr>
      <w:r w:rsidRPr="00DF593D">
        <w:rPr>
          <w:sz w:val="26"/>
          <w:szCs w:val="26"/>
        </w:rPr>
        <w:t>4. Управлению архитектуры и градостроительства Администрации города Переславля-Залесского (</w:t>
      </w:r>
      <w:r w:rsidR="005C3C26" w:rsidRPr="00DF593D">
        <w:rPr>
          <w:sz w:val="26"/>
          <w:szCs w:val="26"/>
        </w:rPr>
        <w:t>Васьковская Ж.В.</w:t>
      </w:r>
      <w:r w:rsidRPr="00DF593D">
        <w:rPr>
          <w:sz w:val="26"/>
          <w:szCs w:val="26"/>
        </w:rPr>
        <w:t xml:space="preserve">): </w:t>
      </w:r>
    </w:p>
    <w:p w14:paraId="495A44E1" w14:textId="77777777" w:rsidR="002073AB" w:rsidRPr="00DF593D" w:rsidRDefault="00DC048F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F593D">
        <w:rPr>
          <w:sz w:val="26"/>
          <w:szCs w:val="26"/>
        </w:rPr>
        <w:t>1</w:t>
      </w:r>
      <w:r w:rsidR="002073AB" w:rsidRPr="00DF593D">
        <w:rPr>
          <w:sz w:val="26"/>
          <w:szCs w:val="26"/>
        </w:rPr>
        <w:t xml:space="preserve">) разместить </w:t>
      </w:r>
      <w:r w:rsidR="00532484" w:rsidRPr="00DF593D">
        <w:rPr>
          <w:sz w:val="26"/>
          <w:szCs w:val="26"/>
        </w:rPr>
        <w:t>06</w:t>
      </w:r>
      <w:r w:rsidRPr="00DF593D">
        <w:rPr>
          <w:sz w:val="26"/>
          <w:szCs w:val="26"/>
        </w:rPr>
        <w:t>.0</w:t>
      </w:r>
      <w:r w:rsidR="00532484" w:rsidRPr="00DF593D">
        <w:rPr>
          <w:sz w:val="26"/>
          <w:szCs w:val="26"/>
        </w:rPr>
        <w:t>9</w:t>
      </w:r>
      <w:r w:rsidRPr="00DF593D">
        <w:rPr>
          <w:sz w:val="26"/>
          <w:szCs w:val="26"/>
        </w:rPr>
        <w:t>.2023</w:t>
      </w:r>
      <w:r w:rsidR="002073AB" w:rsidRPr="00DF593D">
        <w:rPr>
          <w:sz w:val="26"/>
          <w:szCs w:val="26"/>
        </w:rPr>
        <w:t xml:space="preserve"> оповещение о </w:t>
      </w:r>
      <w:r w:rsidRPr="00DF593D">
        <w:rPr>
          <w:sz w:val="26"/>
          <w:szCs w:val="26"/>
        </w:rPr>
        <w:t>проведении общественных обсуждений</w:t>
      </w:r>
      <w:r w:rsidR="002073AB" w:rsidRPr="00DF593D">
        <w:rPr>
          <w:sz w:val="26"/>
          <w:szCs w:val="26"/>
        </w:rPr>
        <w:t xml:space="preserve"> на официальном сайте органов местного самоуправления г</w:t>
      </w:r>
      <w:r w:rsidR="000A57D3" w:rsidRPr="00DF593D">
        <w:rPr>
          <w:sz w:val="26"/>
          <w:szCs w:val="26"/>
        </w:rPr>
        <w:t>орода</w:t>
      </w:r>
      <w:r w:rsidR="00101260" w:rsidRPr="00DF593D">
        <w:rPr>
          <w:sz w:val="26"/>
          <w:szCs w:val="26"/>
        </w:rPr>
        <w:t xml:space="preserve"> </w:t>
      </w:r>
      <w:r w:rsidR="002073AB" w:rsidRPr="00DF593D">
        <w:rPr>
          <w:sz w:val="26"/>
          <w:szCs w:val="26"/>
        </w:rPr>
        <w:t>Переславля-Залесского;</w:t>
      </w:r>
    </w:p>
    <w:p w14:paraId="27114475" w14:textId="77777777" w:rsidR="002073AB" w:rsidRPr="00DF593D" w:rsidRDefault="00DC048F" w:rsidP="004F6B3A">
      <w:pPr>
        <w:ind w:firstLine="567"/>
        <w:jc w:val="both"/>
        <w:rPr>
          <w:sz w:val="26"/>
          <w:szCs w:val="26"/>
        </w:rPr>
      </w:pPr>
      <w:r w:rsidRPr="00DF593D">
        <w:rPr>
          <w:sz w:val="26"/>
          <w:szCs w:val="26"/>
        </w:rPr>
        <w:t>2</w:t>
      </w:r>
      <w:r w:rsidR="002073AB" w:rsidRPr="00DF593D">
        <w:rPr>
          <w:sz w:val="26"/>
          <w:szCs w:val="26"/>
        </w:rPr>
        <w:t xml:space="preserve">) </w:t>
      </w:r>
      <w:r w:rsidR="00A36D96" w:rsidRPr="00DF593D">
        <w:rPr>
          <w:sz w:val="26"/>
          <w:szCs w:val="26"/>
        </w:rPr>
        <w:t xml:space="preserve">разместить </w:t>
      </w:r>
      <w:r w:rsidR="00532484" w:rsidRPr="00DF593D">
        <w:rPr>
          <w:sz w:val="26"/>
          <w:szCs w:val="26"/>
        </w:rPr>
        <w:t>12</w:t>
      </w:r>
      <w:r w:rsidR="002675FB" w:rsidRPr="00DF593D">
        <w:rPr>
          <w:sz w:val="26"/>
          <w:szCs w:val="26"/>
        </w:rPr>
        <w:t>.0</w:t>
      </w:r>
      <w:r w:rsidR="005C3C26" w:rsidRPr="00DF593D">
        <w:rPr>
          <w:sz w:val="26"/>
          <w:szCs w:val="26"/>
        </w:rPr>
        <w:t>9</w:t>
      </w:r>
      <w:r w:rsidR="002675FB" w:rsidRPr="00DF593D">
        <w:rPr>
          <w:sz w:val="26"/>
          <w:szCs w:val="26"/>
        </w:rPr>
        <w:t>.202</w:t>
      </w:r>
      <w:r w:rsidR="003E5315" w:rsidRPr="00DF593D">
        <w:rPr>
          <w:sz w:val="26"/>
          <w:szCs w:val="26"/>
        </w:rPr>
        <w:t>3</w:t>
      </w:r>
      <w:r w:rsidR="002675FB" w:rsidRPr="00DF593D">
        <w:rPr>
          <w:sz w:val="26"/>
          <w:szCs w:val="26"/>
        </w:rPr>
        <w:t xml:space="preserve"> </w:t>
      </w:r>
      <w:r w:rsidRPr="00DF593D">
        <w:rPr>
          <w:sz w:val="26"/>
          <w:szCs w:val="26"/>
        </w:rPr>
        <w:t>П</w:t>
      </w:r>
      <w:r w:rsidR="004F6B3A" w:rsidRPr="00DF593D">
        <w:rPr>
          <w:sz w:val="26"/>
          <w:szCs w:val="26"/>
        </w:rPr>
        <w:t xml:space="preserve">роект </w:t>
      </w:r>
      <w:r w:rsidRPr="00DF593D">
        <w:rPr>
          <w:sz w:val="26"/>
          <w:szCs w:val="26"/>
        </w:rPr>
        <w:t xml:space="preserve">и </w:t>
      </w:r>
      <w:r w:rsidR="004F6B3A" w:rsidRPr="00DF593D">
        <w:rPr>
          <w:sz w:val="26"/>
          <w:szCs w:val="26"/>
        </w:rPr>
        <w:t>информационные материалы</w:t>
      </w:r>
      <w:r w:rsidRPr="00DF593D">
        <w:rPr>
          <w:sz w:val="26"/>
          <w:szCs w:val="26"/>
        </w:rPr>
        <w:t xml:space="preserve"> к нему</w:t>
      </w:r>
      <w:r w:rsidR="004F6B3A" w:rsidRPr="00DF593D">
        <w:rPr>
          <w:sz w:val="26"/>
          <w:szCs w:val="26"/>
        </w:rPr>
        <w:t xml:space="preserve"> </w:t>
      </w:r>
      <w:r w:rsidR="00FB535A" w:rsidRPr="00DF593D">
        <w:rPr>
          <w:sz w:val="26"/>
          <w:szCs w:val="26"/>
        </w:rPr>
        <w:t>на официальном сайте органов местного самоуправления города Переславля-</w:t>
      </w:r>
      <w:r w:rsidR="00FB535A" w:rsidRPr="00DF593D">
        <w:rPr>
          <w:sz w:val="26"/>
          <w:szCs w:val="26"/>
        </w:rPr>
        <w:lastRenderedPageBreak/>
        <w:t>Залесского</w:t>
      </w:r>
      <w:r w:rsidR="00FB535A" w:rsidRPr="00DF593D">
        <w:rPr>
          <w:b/>
          <w:sz w:val="26"/>
          <w:szCs w:val="26"/>
        </w:rPr>
        <w:t xml:space="preserve"> </w:t>
      </w:r>
      <w:r w:rsidR="00EB50B2" w:rsidRPr="00DF593D">
        <w:rPr>
          <w:sz w:val="26"/>
          <w:szCs w:val="26"/>
        </w:rPr>
        <w:t xml:space="preserve">в информационно-телекоммуникационной сети «Интернет» </w:t>
      </w:r>
      <w:r w:rsidR="00FB535A" w:rsidRPr="00DF593D">
        <w:rPr>
          <w:sz w:val="26"/>
          <w:szCs w:val="26"/>
        </w:rPr>
        <w:t xml:space="preserve">в разделе </w:t>
      </w:r>
      <w:hyperlink r:id="rId6" w:history="1">
        <w:r w:rsidR="00FB535A" w:rsidRPr="00DF593D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FB535A" w:rsidRPr="00DF593D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FB535A" w:rsidRPr="00DF593D">
        <w:rPr>
          <w:b/>
          <w:sz w:val="26"/>
          <w:szCs w:val="26"/>
        </w:rPr>
        <w:t xml:space="preserve"> </w:t>
      </w:r>
      <w:r w:rsidRPr="00DF593D">
        <w:rPr>
          <w:sz w:val="26"/>
          <w:szCs w:val="26"/>
        </w:rPr>
        <w:t>и открыть экспозиции</w:t>
      </w:r>
      <w:r w:rsidR="007A2E49" w:rsidRPr="00DF593D">
        <w:rPr>
          <w:sz w:val="26"/>
          <w:szCs w:val="26"/>
        </w:rPr>
        <w:t>.</w:t>
      </w:r>
    </w:p>
    <w:p w14:paraId="5C7BF260" w14:textId="77777777" w:rsidR="001D0D03" w:rsidRPr="00DF593D" w:rsidRDefault="001D0D03" w:rsidP="004F6B3A">
      <w:pPr>
        <w:ind w:firstLine="567"/>
        <w:jc w:val="both"/>
        <w:rPr>
          <w:sz w:val="26"/>
          <w:szCs w:val="26"/>
        </w:rPr>
      </w:pPr>
      <w:r w:rsidRPr="00DF593D">
        <w:rPr>
          <w:sz w:val="26"/>
          <w:szCs w:val="26"/>
        </w:rPr>
        <w:t>3) подготовить протокол общественных обсуждений;</w:t>
      </w:r>
    </w:p>
    <w:p w14:paraId="1A0E3DB8" w14:textId="77777777" w:rsidR="001D0D03" w:rsidRPr="00DF593D" w:rsidRDefault="001D0D03" w:rsidP="004F6B3A">
      <w:pPr>
        <w:ind w:firstLine="567"/>
        <w:jc w:val="both"/>
        <w:rPr>
          <w:sz w:val="26"/>
          <w:szCs w:val="26"/>
        </w:rPr>
      </w:pPr>
      <w:r w:rsidRPr="00DF593D">
        <w:rPr>
          <w:sz w:val="26"/>
          <w:szCs w:val="26"/>
        </w:rPr>
        <w:t>4) подготовить заключение о результатах общественных обсуждений.</w:t>
      </w:r>
    </w:p>
    <w:p w14:paraId="2F628473" w14:textId="77777777" w:rsidR="007A2E49" w:rsidRPr="00DF593D" w:rsidRDefault="007A2E49" w:rsidP="000A57D3">
      <w:pPr>
        <w:ind w:firstLine="567"/>
        <w:jc w:val="both"/>
        <w:rPr>
          <w:sz w:val="26"/>
          <w:szCs w:val="26"/>
        </w:rPr>
      </w:pPr>
      <w:r w:rsidRPr="00DF593D">
        <w:rPr>
          <w:sz w:val="26"/>
          <w:szCs w:val="26"/>
        </w:rPr>
        <w:t>5</w:t>
      </w:r>
      <w:r w:rsidR="00D12EEE" w:rsidRPr="00DF593D">
        <w:rPr>
          <w:sz w:val="26"/>
          <w:szCs w:val="26"/>
        </w:rPr>
        <w:t xml:space="preserve">. </w:t>
      </w:r>
      <w:r w:rsidR="00063401" w:rsidRPr="00DF593D">
        <w:rPr>
          <w:sz w:val="26"/>
          <w:szCs w:val="26"/>
        </w:rPr>
        <w:t>П</w:t>
      </w:r>
      <w:r w:rsidR="00D12EEE" w:rsidRPr="00DF593D">
        <w:rPr>
          <w:sz w:val="26"/>
          <w:szCs w:val="26"/>
        </w:rPr>
        <w:t>редложени</w:t>
      </w:r>
      <w:r w:rsidR="00063401" w:rsidRPr="00DF593D">
        <w:rPr>
          <w:sz w:val="26"/>
          <w:szCs w:val="26"/>
        </w:rPr>
        <w:t>я</w:t>
      </w:r>
      <w:r w:rsidR="00D12EEE" w:rsidRPr="00DF593D">
        <w:rPr>
          <w:sz w:val="26"/>
          <w:szCs w:val="26"/>
        </w:rPr>
        <w:t xml:space="preserve"> и замечани</w:t>
      </w:r>
      <w:r w:rsidR="00063401" w:rsidRPr="00DF593D">
        <w:rPr>
          <w:sz w:val="26"/>
          <w:szCs w:val="26"/>
        </w:rPr>
        <w:t>я</w:t>
      </w:r>
      <w:r w:rsidR="00D12EEE" w:rsidRPr="00DF593D">
        <w:rPr>
          <w:sz w:val="26"/>
          <w:szCs w:val="26"/>
        </w:rPr>
        <w:t xml:space="preserve"> по </w:t>
      </w:r>
      <w:r w:rsidRPr="00DF593D">
        <w:rPr>
          <w:sz w:val="26"/>
          <w:szCs w:val="26"/>
        </w:rPr>
        <w:t>П</w:t>
      </w:r>
      <w:r w:rsidR="003817BC" w:rsidRPr="00DF593D">
        <w:rPr>
          <w:sz w:val="26"/>
          <w:szCs w:val="26"/>
        </w:rPr>
        <w:t xml:space="preserve">роекту </w:t>
      </w:r>
      <w:r w:rsidRPr="00DF593D">
        <w:rPr>
          <w:sz w:val="26"/>
          <w:szCs w:val="26"/>
        </w:rPr>
        <w:t>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 </w:t>
      </w:r>
      <w:r w:rsidR="00532484" w:rsidRPr="00DF593D">
        <w:rPr>
          <w:sz w:val="26"/>
          <w:szCs w:val="26"/>
        </w:rPr>
        <w:t>02.10</w:t>
      </w:r>
      <w:r w:rsidRPr="00DF593D">
        <w:rPr>
          <w:sz w:val="26"/>
          <w:szCs w:val="26"/>
        </w:rPr>
        <w:t>.2023:</w:t>
      </w:r>
    </w:p>
    <w:p w14:paraId="718009FD" w14:textId="77777777" w:rsidR="00EB50B2" w:rsidRPr="00DF593D" w:rsidRDefault="00EB50B2" w:rsidP="000A57D3">
      <w:pPr>
        <w:ind w:firstLine="567"/>
        <w:jc w:val="both"/>
        <w:rPr>
          <w:sz w:val="26"/>
          <w:szCs w:val="26"/>
        </w:rPr>
      </w:pPr>
      <w:r w:rsidRPr="00DF593D">
        <w:rPr>
          <w:sz w:val="26"/>
          <w:szCs w:val="26"/>
        </w:rPr>
        <w:t>- посредством Платформы обратной связи (в случае проведения общественных обсуждений);</w:t>
      </w:r>
    </w:p>
    <w:p w14:paraId="580C236C" w14:textId="77777777" w:rsidR="007A2E49" w:rsidRPr="00DF593D" w:rsidRDefault="007A2E49" w:rsidP="007A2E49">
      <w:pPr>
        <w:ind w:firstLine="567"/>
        <w:jc w:val="both"/>
        <w:rPr>
          <w:sz w:val="26"/>
          <w:szCs w:val="26"/>
        </w:rPr>
      </w:pPr>
      <w:r w:rsidRPr="00DF593D">
        <w:rPr>
          <w:sz w:val="26"/>
          <w:szCs w:val="26"/>
        </w:rPr>
        <w:t xml:space="preserve">- в письменной форме или в форме электронного документа в управление архитектуры и градостроительства Администрации города Переславля-Залесского по адресу: г. Переславль-Залесский, ул. Советская, д. 5, </w:t>
      </w:r>
      <w:proofErr w:type="spellStart"/>
      <w:r w:rsidRPr="00DF593D">
        <w:rPr>
          <w:sz w:val="26"/>
          <w:szCs w:val="26"/>
        </w:rPr>
        <w:t>каб</w:t>
      </w:r>
      <w:proofErr w:type="spellEnd"/>
      <w:r w:rsidRPr="00DF593D">
        <w:rPr>
          <w:sz w:val="26"/>
          <w:szCs w:val="26"/>
        </w:rPr>
        <w:t xml:space="preserve">. </w:t>
      </w:r>
      <w:r w:rsidR="00532484" w:rsidRPr="00DF593D">
        <w:rPr>
          <w:sz w:val="26"/>
          <w:szCs w:val="26"/>
        </w:rPr>
        <w:t>5</w:t>
      </w:r>
      <w:r w:rsidRPr="00DF593D">
        <w:rPr>
          <w:sz w:val="26"/>
          <w:szCs w:val="26"/>
        </w:rPr>
        <w:t>;</w:t>
      </w:r>
    </w:p>
    <w:p w14:paraId="64B7D174" w14:textId="77777777" w:rsidR="007A2E49" w:rsidRPr="00DF593D" w:rsidRDefault="007A2E49" w:rsidP="007A2E4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F593D">
        <w:rPr>
          <w:sz w:val="26"/>
          <w:szCs w:val="26"/>
        </w:rPr>
        <w:t>- посредством официального сайта органов местного самоуправления города Переславля-Залесского в информационно-телекоммуникационной сети «Интернет»;</w:t>
      </w:r>
    </w:p>
    <w:p w14:paraId="7AEB4C91" w14:textId="77777777" w:rsidR="007A2E49" w:rsidRPr="00DF593D" w:rsidRDefault="007A2E49" w:rsidP="007A2E4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F593D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14:paraId="2FE5596D" w14:textId="77777777" w:rsidR="00D12EEE" w:rsidRPr="00DF593D" w:rsidRDefault="007A2E49" w:rsidP="000A57D3">
      <w:pPr>
        <w:ind w:firstLine="567"/>
        <w:jc w:val="both"/>
        <w:rPr>
          <w:sz w:val="26"/>
          <w:szCs w:val="26"/>
        </w:rPr>
      </w:pPr>
      <w:r w:rsidRPr="00DF593D">
        <w:rPr>
          <w:sz w:val="26"/>
          <w:szCs w:val="26"/>
        </w:rPr>
        <w:t>6</w:t>
      </w:r>
      <w:r w:rsidR="00D12EEE" w:rsidRPr="00DF593D">
        <w:rPr>
          <w:sz w:val="26"/>
          <w:szCs w:val="26"/>
        </w:rPr>
        <w:t xml:space="preserve">. Управлению </w:t>
      </w:r>
      <w:r w:rsidR="006C7052" w:rsidRPr="00DF593D">
        <w:rPr>
          <w:sz w:val="26"/>
          <w:szCs w:val="26"/>
        </w:rPr>
        <w:t>делами, по работе с Думой и Общественной палатой</w:t>
      </w:r>
      <w:r w:rsidR="00D12EEE" w:rsidRPr="00DF593D">
        <w:rPr>
          <w:sz w:val="26"/>
          <w:szCs w:val="26"/>
        </w:rPr>
        <w:t xml:space="preserve"> Администрации г</w:t>
      </w:r>
      <w:r w:rsidR="000A57D3" w:rsidRPr="00DF593D">
        <w:rPr>
          <w:sz w:val="26"/>
          <w:szCs w:val="26"/>
        </w:rPr>
        <w:t>орода</w:t>
      </w:r>
      <w:r w:rsidR="009D102F" w:rsidRPr="00DF593D">
        <w:rPr>
          <w:sz w:val="26"/>
          <w:szCs w:val="26"/>
        </w:rPr>
        <w:t xml:space="preserve"> </w:t>
      </w:r>
      <w:r w:rsidR="00D12EEE" w:rsidRPr="00DF593D">
        <w:rPr>
          <w:sz w:val="26"/>
          <w:szCs w:val="26"/>
        </w:rPr>
        <w:t>Переславля-Залесского (</w:t>
      </w:r>
      <w:r w:rsidR="006C7052" w:rsidRPr="00DF593D">
        <w:rPr>
          <w:sz w:val="26"/>
          <w:szCs w:val="26"/>
        </w:rPr>
        <w:t>Усанова О.А.</w:t>
      </w:r>
      <w:r w:rsidR="00D12EEE" w:rsidRPr="00DF593D">
        <w:rPr>
          <w:sz w:val="26"/>
          <w:szCs w:val="26"/>
        </w:rPr>
        <w:t xml:space="preserve">): </w:t>
      </w:r>
    </w:p>
    <w:p w14:paraId="0CA48317" w14:textId="77777777" w:rsidR="00773672" w:rsidRPr="00DF593D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F593D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0A57D3" w:rsidRPr="00DF593D">
        <w:rPr>
          <w:sz w:val="26"/>
          <w:szCs w:val="26"/>
        </w:rPr>
        <w:t>орода</w:t>
      </w:r>
      <w:r w:rsidR="00F86306" w:rsidRPr="00DF593D">
        <w:rPr>
          <w:sz w:val="26"/>
          <w:szCs w:val="26"/>
        </w:rPr>
        <w:t xml:space="preserve"> </w:t>
      </w:r>
      <w:r w:rsidRPr="00DF593D">
        <w:rPr>
          <w:sz w:val="26"/>
          <w:szCs w:val="26"/>
        </w:rPr>
        <w:t>Переславля-Залесского;</w:t>
      </w:r>
    </w:p>
    <w:p w14:paraId="1E45D0B1" w14:textId="77777777" w:rsidR="00773672" w:rsidRPr="00DF593D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F593D">
        <w:rPr>
          <w:sz w:val="26"/>
          <w:szCs w:val="26"/>
        </w:rPr>
        <w:t xml:space="preserve">2) опубликовать оповещение о </w:t>
      </w:r>
      <w:r w:rsidR="007A2E49" w:rsidRPr="00DF593D">
        <w:rPr>
          <w:sz w:val="26"/>
          <w:szCs w:val="26"/>
        </w:rPr>
        <w:t>проведении общественных обсуждений</w:t>
      </w:r>
      <w:r w:rsidR="00773672" w:rsidRPr="00DF593D">
        <w:rPr>
          <w:sz w:val="26"/>
          <w:szCs w:val="26"/>
        </w:rPr>
        <w:t xml:space="preserve"> в газете «Переславская неделя»;</w:t>
      </w:r>
    </w:p>
    <w:p w14:paraId="7763C6C7" w14:textId="77777777" w:rsidR="00773672" w:rsidRPr="00DF593D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F593D">
        <w:rPr>
          <w:sz w:val="26"/>
          <w:szCs w:val="26"/>
        </w:rPr>
        <w:t xml:space="preserve">3) опубликовать заключение о результатах </w:t>
      </w:r>
      <w:r w:rsidR="007A2E49" w:rsidRPr="00DF593D">
        <w:rPr>
          <w:sz w:val="26"/>
          <w:szCs w:val="26"/>
        </w:rPr>
        <w:t>общественных обсуждений</w:t>
      </w:r>
      <w:r w:rsidRPr="00DF593D">
        <w:rPr>
          <w:sz w:val="26"/>
          <w:szCs w:val="26"/>
        </w:rPr>
        <w:t xml:space="preserve"> в газете «Переславская неделя».</w:t>
      </w:r>
    </w:p>
    <w:p w14:paraId="49CDAE23" w14:textId="77777777" w:rsidR="00D12EEE" w:rsidRPr="0011716B" w:rsidRDefault="00601E53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 w:rsidRPr="00DF593D">
        <w:rPr>
          <w:sz w:val="26"/>
          <w:szCs w:val="26"/>
        </w:rPr>
        <w:t>7</w:t>
      </w:r>
      <w:r w:rsidR="00D12EEE" w:rsidRPr="00DF593D">
        <w:rPr>
          <w:sz w:val="26"/>
          <w:szCs w:val="26"/>
        </w:rPr>
        <w:t>. Контроль за исполнением постановления возложить на</w:t>
      </w:r>
      <w:r w:rsidR="00D12EEE" w:rsidRPr="0011716B">
        <w:rPr>
          <w:sz w:val="26"/>
          <w:szCs w:val="26"/>
        </w:rPr>
        <w:t xml:space="preserve"> 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="00D12EEE" w:rsidRPr="0011716B">
        <w:rPr>
          <w:sz w:val="26"/>
          <w:szCs w:val="26"/>
        </w:rPr>
        <w:t xml:space="preserve">Переславля-Залесского </w:t>
      </w:r>
      <w:r w:rsidR="00F66768">
        <w:rPr>
          <w:sz w:val="26"/>
          <w:szCs w:val="26"/>
        </w:rPr>
        <w:t>Т.С. Ильину</w:t>
      </w:r>
      <w:r w:rsidR="00D12EEE" w:rsidRPr="0011716B">
        <w:rPr>
          <w:sz w:val="26"/>
          <w:szCs w:val="26"/>
        </w:rPr>
        <w:t>.</w:t>
      </w:r>
    </w:p>
    <w:p w14:paraId="729E59A4" w14:textId="6A761965" w:rsidR="00D12EEE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</w:p>
    <w:p w14:paraId="4FB93293" w14:textId="0ED6070C" w:rsidR="00DF593D" w:rsidRDefault="00DF593D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43D92270" w14:textId="77777777" w:rsidR="00DF593D" w:rsidRPr="00524989" w:rsidRDefault="00DF593D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3FE1DC1E" w14:textId="77777777" w:rsidR="00BD2A2B" w:rsidRDefault="00BD2A2B" w:rsidP="00BD2A2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Pr="00DA1E35">
        <w:rPr>
          <w:sz w:val="26"/>
          <w:szCs w:val="26"/>
        </w:rPr>
        <w:t xml:space="preserve"> </w:t>
      </w:r>
    </w:p>
    <w:p w14:paraId="56C64855" w14:textId="4D34A9A3" w:rsidR="0047693B" w:rsidRDefault="00BD2A2B" w:rsidP="00BD2A2B">
      <w:pPr>
        <w:ind w:right="-1"/>
        <w:jc w:val="both"/>
        <w:rPr>
          <w:sz w:val="26"/>
          <w:szCs w:val="26"/>
        </w:rPr>
      </w:pPr>
      <w:r w:rsidRPr="00DA1E35">
        <w:rPr>
          <w:sz w:val="26"/>
          <w:szCs w:val="26"/>
        </w:rPr>
        <w:t>Главы города Переславля-Залесского</w:t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7A2E49">
        <w:rPr>
          <w:sz w:val="26"/>
          <w:szCs w:val="26"/>
        </w:rPr>
        <w:t>Д</w:t>
      </w:r>
      <w:r>
        <w:rPr>
          <w:sz w:val="26"/>
          <w:szCs w:val="26"/>
        </w:rPr>
        <w:t xml:space="preserve">.Н. </w:t>
      </w:r>
      <w:proofErr w:type="spellStart"/>
      <w:r w:rsidR="007A2E49">
        <w:rPr>
          <w:sz w:val="26"/>
          <w:szCs w:val="26"/>
        </w:rPr>
        <w:t>Зяблицкий</w:t>
      </w:r>
      <w:proofErr w:type="spellEnd"/>
    </w:p>
    <w:p w14:paraId="785CACA6" w14:textId="00EC89C2" w:rsidR="0025434F" w:rsidRDefault="0025434F" w:rsidP="00BD2A2B">
      <w:pPr>
        <w:ind w:right="-1"/>
        <w:jc w:val="both"/>
        <w:rPr>
          <w:sz w:val="26"/>
          <w:szCs w:val="26"/>
        </w:rPr>
      </w:pPr>
    </w:p>
    <w:p w14:paraId="0D6D77ED" w14:textId="3B9E652A" w:rsidR="0025434F" w:rsidRDefault="0025434F" w:rsidP="00BD2A2B">
      <w:pPr>
        <w:ind w:right="-1"/>
        <w:jc w:val="both"/>
        <w:rPr>
          <w:sz w:val="26"/>
          <w:szCs w:val="26"/>
        </w:rPr>
      </w:pPr>
    </w:p>
    <w:p w14:paraId="469BC5BA" w14:textId="60FD3B0C" w:rsidR="0025434F" w:rsidRDefault="0025434F" w:rsidP="00BD2A2B">
      <w:pPr>
        <w:ind w:right="-1"/>
        <w:jc w:val="both"/>
        <w:rPr>
          <w:sz w:val="26"/>
          <w:szCs w:val="26"/>
        </w:rPr>
      </w:pPr>
    </w:p>
    <w:p w14:paraId="6DCF2A53" w14:textId="3F97B2BB" w:rsidR="0025434F" w:rsidRDefault="0025434F" w:rsidP="00BD2A2B">
      <w:pPr>
        <w:ind w:right="-1"/>
        <w:jc w:val="both"/>
        <w:rPr>
          <w:sz w:val="26"/>
          <w:szCs w:val="26"/>
        </w:rPr>
      </w:pPr>
    </w:p>
    <w:p w14:paraId="39B07E16" w14:textId="42E1D6C7" w:rsidR="0025434F" w:rsidRDefault="0025434F" w:rsidP="00BD2A2B">
      <w:pPr>
        <w:ind w:right="-1"/>
        <w:jc w:val="both"/>
        <w:rPr>
          <w:sz w:val="26"/>
          <w:szCs w:val="26"/>
        </w:rPr>
      </w:pPr>
    </w:p>
    <w:p w14:paraId="6CF96064" w14:textId="35F3BCD6" w:rsidR="0025434F" w:rsidRDefault="0025434F" w:rsidP="00BD2A2B">
      <w:pPr>
        <w:ind w:right="-1"/>
        <w:jc w:val="both"/>
        <w:rPr>
          <w:sz w:val="26"/>
          <w:szCs w:val="26"/>
        </w:rPr>
      </w:pPr>
    </w:p>
    <w:p w14:paraId="62A035C8" w14:textId="373C23E8" w:rsidR="0025434F" w:rsidRDefault="0025434F" w:rsidP="00BD2A2B">
      <w:pPr>
        <w:ind w:right="-1"/>
        <w:jc w:val="both"/>
        <w:rPr>
          <w:sz w:val="26"/>
          <w:szCs w:val="26"/>
        </w:rPr>
      </w:pPr>
    </w:p>
    <w:p w14:paraId="193A447D" w14:textId="6B6234A4" w:rsidR="0025434F" w:rsidRDefault="0025434F" w:rsidP="00BD2A2B">
      <w:pPr>
        <w:ind w:right="-1"/>
        <w:jc w:val="both"/>
        <w:rPr>
          <w:sz w:val="26"/>
          <w:szCs w:val="26"/>
        </w:rPr>
      </w:pPr>
    </w:p>
    <w:p w14:paraId="318A717D" w14:textId="27309045" w:rsidR="0025434F" w:rsidRDefault="0025434F" w:rsidP="00BD2A2B">
      <w:pPr>
        <w:ind w:right="-1"/>
        <w:jc w:val="both"/>
        <w:rPr>
          <w:sz w:val="26"/>
          <w:szCs w:val="26"/>
        </w:rPr>
      </w:pPr>
    </w:p>
    <w:p w14:paraId="0D1B61F7" w14:textId="6E89EB5D" w:rsidR="0025434F" w:rsidRDefault="0025434F" w:rsidP="00BD2A2B">
      <w:pPr>
        <w:ind w:right="-1"/>
        <w:jc w:val="both"/>
        <w:rPr>
          <w:sz w:val="26"/>
          <w:szCs w:val="26"/>
        </w:rPr>
      </w:pPr>
    </w:p>
    <w:p w14:paraId="3C173630" w14:textId="61869C63" w:rsidR="0025434F" w:rsidRDefault="0025434F" w:rsidP="00BD2A2B">
      <w:pPr>
        <w:ind w:right="-1"/>
        <w:jc w:val="both"/>
        <w:rPr>
          <w:sz w:val="26"/>
          <w:szCs w:val="26"/>
        </w:rPr>
      </w:pPr>
    </w:p>
    <w:p w14:paraId="042A70B6" w14:textId="6B32BB6C" w:rsidR="0025434F" w:rsidRDefault="0025434F" w:rsidP="00BD2A2B">
      <w:pPr>
        <w:ind w:right="-1"/>
        <w:jc w:val="both"/>
        <w:rPr>
          <w:sz w:val="26"/>
          <w:szCs w:val="26"/>
        </w:rPr>
      </w:pPr>
    </w:p>
    <w:p w14:paraId="144D1F1D" w14:textId="6DAF5F31" w:rsidR="0025434F" w:rsidRDefault="0025434F" w:rsidP="00BD2A2B">
      <w:pPr>
        <w:ind w:right="-1"/>
        <w:jc w:val="both"/>
        <w:rPr>
          <w:sz w:val="26"/>
          <w:szCs w:val="26"/>
        </w:rPr>
      </w:pPr>
    </w:p>
    <w:p w14:paraId="7BE3DBD3" w14:textId="6F7525C3" w:rsidR="0025434F" w:rsidRDefault="0025434F" w:rsidP="00BD2A2B">
      <w:pPr>
        <w:ind w:right="-1"/>
        <w:jc w:val="both"/>
        <w:rPr>
          <w:sz w:val="26"/>
          <w:szCs w:val="26"/>
        </w:rPr>
      </w:pPr>
    </w:p>
    <w:p w14:paraId="2B2607DD" w14:textId="77777777" w:rsidR="0025434F" w:rsidRDefault="0025434F" w:rsidP="0025434F">
      <w:pPr>
        <w:jc w:val="right"/>
      </w:pPr>
      <w:r>
        <w:lastRenderedPageBreak/>
        <w:t>Приложение</w:t>
      </w:r>
    </w:p>
    <w:p w14:paraId="6D087915" w14:textId="182A53E7" w:rsidR="0025434F" w:rsidRDefault="0025434F" w:rsidP="0025434F">
      <w:pPr>
        <w:jc w:val="center"/>
      </w:pPr>
      <w:r>
        <w:rPr>
          <w:noProof/>
        </w:rPr>
        <w:drawing>
          <wp:inline distT="0" distB="0" distL="0" distR="0" wp14:anchorId="60D28FA0" wp14:editId="0662D24C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A05A0" w14:textId="77777777" w:rsidR="0025434F" w:rsidRDefault="0025434F" w:rsidP="0025434F">
      <w:pPr>
        <w:jc w:val="center"/>
        <w:rPr>
          <w:sz w:val="10"/>
          <w:szCs w:val="10"/>
        </w:rPr>
      </w:pPr>
    </w:p>
    <w:p w14:paraId="7656B3A6" w14:textId="77777777" w:rsidR="0025434F" w:rsidRDefault="0025434F" w:rsidP="0025434F">
      <w:pPr>
        <w:jc w:val="center"/>
        <w:rPr>
          <w:sz w:val="10"/>
          <w:szCs w:val="10"/>
        </w:rPr>
      </w:pPr>
    </w:p>
    <w:p w14:paraId="7736D020" w14:textId="77777777" w:rsidR="0025434F" w:rsidRDefault="0025434F" w:rsidP="0025434F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CDB6054" w14:textId="77777777" w:rsidR="0025434F" w:rsidRDefault="0025434F" w:rsidP="0025434F">
      <w:pPr>
        <w:rPr>
          <w:sz w:val="16"/>
          <w:szCs w:val="16"/>
        </w:rPr>
      </w:pPr>
    </w:p>
    <w:p w14:paraId="570B1E00" w14:textId="77777777" w:rsidR="0025434F" w:rsidRDefault="0025434F" w:rsidP="0025434F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08ADBA3" w14:textId="77777777" w:rsidR="0025434F" w:rsidRDefault="0025434F" w:rsidP="0025434F"/>
    <w:p w14:paraId="4A18DCCC" w14:textId="77777777" w:rsidR="0025434F" w:rsidRDefault="0025434F" w:rsidP="0025434F">
      <w:pPr>
        <w:rPr>
          <w:color w:val="2D1400"/>
          <w:sz w:val="34"/>
          <w:szCs w:val="34"/>
        </w:rPr>
      </w:pPr>
    </w:p>
    <w:p w14:paraId="36DB5D1F" w14:textId="77777777" w:rsidR="0025434F" w:rsidRDefault="0025434F" w:rsidP="0025434F">
      <w:pPr>
        <w:rPr>
          <w:sz w:val="26"/>
          <w:szCs w:val="26"/>
        </w:rPr>
      </w:pPr>
      <w:r>
        <w:rPr>
          <w:sz w:val="26"/>
          <w:szCs w:val="26"/>
        </w:rPr>
        <w:t>От _________________ № ___________________</w:t>
      </w:r>
    </w:p>
    <w:p w14:paraId="18902E07" w14:textId="77777777" w:rsidR="0025434F" w:rsidRDefault="0025434F" w:rsidP="0025434F">
      <w:pPr>
        <w:rPr>
          <w:sz w:val="26"/>
          <w:szCs w:val="26"/>
        </w:rPr>
      </w:pPr>
    </w:p>
    <w:p w14:paraId="6E428C1F" w14:textId="77777777" w:rsidR="0025434F" w:rsidRDefault="0025434F" w:rsidP="0025434F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A066957" w14:textId="77777777" w:rsidR="0025434F" w:rsidRDefault="0025434F" w:rsidP="0025434F">
      <w:pPr>
        <w:ind w:right="255"/>
        <w:rPr>
          <w:color w:val="000000"/>
          <w:sz w:val="26"/>
          <w:szCs w:val="26"/>
        </w:rPr>
      </w:pPr>
    </w:p>
    <w:p w14:paraId="3303ED9F" w14:textId="77777777" w:rsidR="0025434F" w:rsidRDefault="0025434F" w:rsidP="0025434F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 утверждении схемы расположения земельного </w:t>
      </w:r>
    </w:p>
    <w:p w14:paraId="38BFBD63" w14:textId="77777777" w:rsidR="0025434F" w:rsidRDefault="0025434F" w:rsidP="0025434F">
      <w:pPr>
        <w:ind w:right="2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участка на кадастровом плане территории</w:t>
      </w:r>
    </w:p>
    <w:p w14:paraId="2ED14387" w14:textId="77777777" w:rsidR="0025434F" w:rsidRDefault="0025434F" w:rsidP="0025434F">
      <w:pPr>
        <w:ind w:right="255"/>
        <w:rPr>
          <w:color w:val="000000"/>
          <w:sz w:val="26"/>
          <w:szCs w:val="26"/>
        </w:rPr>
      </w:pPr>
    </w:p>
    <w:p w14:paraId="2D184D3D" w14:textId="77777777" w:rsidR="0025434F" w:rsidRDefault="0025434F" w:rsidP="0025434F">
      <w:pPr>
        <w:pStyle w:val="a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>На основании ст. 6, ст. 11.3, ст. 11.10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  <w:r>
        <w:rPr>
          <w:color w:val="000000"/>
          <w:sz w:val="26"/>
          <w:szCs w:val="26"/>
        </w:rPr>
        <w:t>, в целях образования земельного участка, на котором расположен многоквартирный дом и иные входящие в его состав объекты недвижимого имущества</w:t>
      </w:r>
    </w:p>
    <w:p w14:paraId="1857E3AC" w14:textId="77777777" w:rsidR="0025434F" w:rsidRDefault="0025434F" w:rsidP="0025434F">
      <w:pPr>
        <w:ind w:right="39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14:paraId="7EC5EE09" w14:textId="77777777" w:rsidR="0025434F" w:rsidRDefault="0025434F" w:rsidP="0025434F">
      <w:pPr>
        <w:pStyle w:val="a4"/>
        <w:numPr>
          <w:ilvl w:val="0"/>
          <w:numId w:val="2"/>
        </w:numPr>
        <w:spacing w:before="100" w:beforeAutospacing="1" w:after="100" w:afterAutospacing="1"/>
        <w:ind w:left="0"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Утвердить в форме документа на бумажном носителе схему расположения земельного участка на кадастровом плане территории в целях образования из земель, государственная собственность на которые не разграничена, земельного участка (условный номер 76:11:</w:t>
      </w:r>
      <w:proofErr w:type="gramStart"/>
      <w:r>
        <w:rPr>
          <w:sz w:val="26"/>
          <w:szCs w:val="26"/>
        </w:rPr>
        <w:t>181202:ЗУ</w:t>
      </w:r>
      <w:proofErr w:type="gramEnd"/>
      <w:r>
        <w:rPr>
          <w:sz w:val="26"/>
          <w:szCs w:val="26"/>
        </w:rPr>
        <w:t>1), со следующими характеристиками:</w:t>
      </w:r>
    </w:p>
    <w:p w14:paraId="0A49C416" w14:textId="77777777" w:rsidR="0025434F" w:rsidRDefault="0025434F" w:rsidP="0025434F">
      <w:pPr>
        <w:pStyle w:val="a4"/>
        <w:numPr>
          <w:ilvl w:val="0"/>
          <w:numId w:val="3"/>
        </w:numPr>
        <w:contextualSpacing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площадь земельного участка: 664 кв. м;</w:t>
      </w:r>
    </w:p>
    <w:p w14:paraId="4AF43A5C" w14:textId="77777777" w:rsidR="0025434F" w:rsidRDefault="0025434F" w:rsidP="0025434F">
      <w:pPr>
        <w:pStyle w:val="a4"/>
        <w:numPr>
          <w:ilvl w:val="0"/>
          <w:numId w:val="3"/>
        </w:numPr>
        <w:ind w:left="0" w:firstLine="106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описание местоположения: Российская Федерация, Ярославская область, городской округ город Переславль-Залесский, село Троицкая Слобода, улица Троицкая, дом 60;</w:t>
      </w:r>
    </w:p>
    <w:p w14:paraId="166FC85F" w14:textId="77777777" w:rsidR="0025434F" w:rsidRDefault="0025434F" w:rsidP="0025434F">
      <w:pPr>
        <w:pStyle w:val="a4"/>
        <w:numPr>
          <w:ilvl w:val="0"/>
          <w:numId w:val="3"/>
        </w:numPr>
        <w:ind w:left="0" w:firstLine="106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территориальная зона: </w:t>
      </w:r>
      <w:r>
        <w:rPr>
          <w:sz w:val="26"/>
          <w:szCs w:val="26"/>
        </w:rPr>
        <w:t>Ж-1.1 – Зона застройки индивидуальными жилыми домами в границах населенных пунктов;</w:t>
      </w:r>
    </w:p>
    <w:p w14:paraId="59669C08" w14:textId="77777777" w:rsidR="0025434F" w:rsidRDefault="0025434F" w:rsidP="0025434F">
      <w:pPr>
        <w:pStyle w:val="a4"/>
        <w:numPr>
          <w:ilvl w:val="0"/>
          <w:numId w:val="3"/>
        </w:numPr>
        <w:ind w:left="0" w:firstLine="106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разрешенное использование земельного участка: малоэтажная многоквартирная жилая застройка;</w:t>
      </w:r>
    </w:p>
    <w:p w14:paraId="507CCF99" w14:textId="77777777" w:rsidR="0025434F" w:rsidRDefault="0025434F" w:rsidP="0025434F">
      <w:pPr>
        <w:pStyle w:val="a4"/>
        <w:numPr>
          <w:ilvl w:val="0"/>
          <w:numId w:val="3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категория земель: земли населенных пунктов. </w:t>
      </w:r>
    </w:p>
    <w:p w14:paraId="5F35019D" w14:textId="77777777" w:rsidR="0025434F" w:rsidRDefault="0025434F" w:rsidP="0025434F">
      <w:pPr>
        <w:pStyle w:val="a4"/>
        <w:numPr>
          <w:ilvl w:val="0"/>
          <w:numId w:val="2"/>
        </w:numPr>
        <w:ind w:left="0"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часть образуемого земельного участка с условным номером 76:11:181202:ЗУ1/чзу1 площадью 664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., с соблюдением особых условий использования земельного участка в границах охранной зоны национального парка «</w:t>
      </w:r>
      <w:proofErr w:type="spellStart"/>
      <w:r>
        <w:rPr>
          <w:sz w:val="26"/>
          <w:szCs w:val="26"/>
        </w:rPr>
        <w:t>Плещеево</w:t>
      </w:r>
      <w:proofErr w:type="spellEnd"/>
      <w:r>
        <w:rPr>
          <w:sz w:val="26"/>
          <w:szCs w:val="26"/>
        </w:rPr>
        <w:t xml:space="preserve"> озеро», установленной постановлением Губернатора Ярославской области от 14.08.2002 №551 «О создании охранной зоны национального парка «</w:t>
      </w:r>
      <w:proofErr w:type="spellStart"/>
      <w:r>
        <w:rPr>
          <w:sz w:val="26"/>
          <w:szCs w:val="26"/>
        </w:rPr>
        <w:t>Плещеево</w:t>
      </w:r>
      <w:proofErr w:type="spellEnd"/>
      <w:r>
        <w:rPr>
          <w:sz w:val="26"/>
          <w:szCs w:val="26"/>
        </w:rPr>
        <w:t xml:space="preserve"> озеро».</w:t>
      </w:r>
    </w:p>
    <w:p w14:paraId="0F8BC67F" w14:textId="77777777" w:rsidR="0025434F" w:rsidRDefault="0025434F" w:rsidP="0025434F">
      <w:pPr>
        <w:pStyle w:val="a4"/>
        <w:numPr>
          <w:ilvl w:val="0"/>
          <w:numId w:val="2"/>
        </w:numPr>
        <w:ind w:left="0"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Утвердить часть образуемого земельного участка с условным номером 76:11:181202:ЗУ1/чзу2 площадью 664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с соблюдением особых условий использования земельного участка в границах второго пояса зоны санитарной охраны источника </w:t>
      </w:r>
      <w:r>
        <w:rPr>
          <w:color w:val="000000"/>
          <w:sz w:val="26"/>
          <w:szCs w:val="26"/>
          <w:shd w:val="clear" w:color="auto" w:fill="FFFFFF"/>
        </w:rPr>
        <w:t>питьевого и хозяйственно-бытового</w:t>
      </w:r>
      <w:r>
        <w:rPr>
          <w:sz w:val="26"/>
          <w:szCs w:val="26"/>
        </w:rPr>
        <w:t xml:space="preserve"> водоснабжения города Переславля-Залесского, установленной </w:t>
      </w:r>
      <w:r>
        <w:rPr>
          <w:color w:val="000000"/>
          <w:sz w:val="26"/>
          <w:szCs w:val="26"/>
          <w:shd w:val="clear" w:color="auto" w:fill="FFFFFF"/>
        </w:rPr>
        <w:t>постановлением Мэра г. Переславля-Залесского от 14.02.2002 № 151 «Об установлении зоны санитарной охраны (ЗСО) источника водоснабжения г. Переславля-Залесского»</w:t>
      </w:r>
      <w:r>
        <w:rPr>
          <w:sz w:val="26"/>
          <w:szCs w:val="26"/>
        </w:rPr>
        <w:t>.</w:t>
      </w:r>
    </w:p>
    <w:p w14:paraId="004A9D2E" w14:textId="77777777" w:rsidR="0025434F" w:rsidRDefault="0025434F" w:rsidP="0025434F">
      <w:pPr>
        <w:pStyle w:val="a4"/>
        <w:numPr>
          <w:ilvl w:val="0"/>
          <w:numId w:val="2"/>
        </w:numPr>
        <w:ind w:left="0"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часть образуемого земельного участка с условным номером 76:11:181202:ЗУ1/чзу3 площадью 664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с соблюдением особых условий использования земельного участка в границах третьего пояса зоны санитарной охраны источника </w:t>
      </w:r>
      <w:r>
        <w:rPr>
          <w:color w:val="000000"/>
          <w:sz w:val="26"/>
          <w:szCs w:val="26"/>
          <w:shd w:val="clear" w:color="auto" w:fill="FFFFFF"/>
        </w:rPr>
        <w:t>питьевого и хозяйственно-бытового</w:t>
      </w:r>
      <w:r>
        <w:rPr>
          <w:sz w:val="26"/>
          <w:szCs w:val="26"/>
        </w:rPr>
        <w:t xml:space="preserve"> водоснабжения города Переславля-Залесского, установленной </w:t>
      </w:r>
      <w:r>
        <w:rPr>
          <w:color w:val="000000"/>
          <w:sz w:val="26"/>
          <w:szCs w:val="26"/>
          <w:shd w:val="clear" w:color="auto" w:fill="FFFFFF"/>
        </w:rPr>
        <w:t>постановлением Мэра г. Переславля-Залесского от 14.02.2002 № 151 «Об установлении зоны санитарной охраны (ЗСО) источника водоснабжения г. Переславля-Залесского».</w:t>
      </w:r>
    </w:p>
    <w:p w14:paraId="497C932D" w14:textId="77777777" w:rsidR="0025434F" w:rsidRDefault="0025434F" w:rsidP="0025434F">
      <w:pPr>
        <w:pStyle w:val="a4"/>
        <w:numPr>
          <w:ilvl w:val="0"/>
          <w:numId w:val="2"/>
        </w:numPr>
        <w:ind w:left="0"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часть образуемого земельного участка с условным номером 76:11:181202:ЗУ1/чзу4 площадью 664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с соблюдением особых условий использования земельного участка в границах зоны </w:t>
      </w:r>
      <w:r>
        <w:rPr>
          <w:sz w:val="26"/>
          <w:szCs w:val="26"/>
          <w:shd w:val="clear" w:color="auto" w:fill="FFFFFF"/>
        </w:rPr>
        <w:t xml:space="preserve">регулирования застройки старых слобод, установленной </w:t>
      </w:r>
      <w:r>
        <w:rPr>
          <w:sz w:val="26"/>
          <w:szCs w:val="26"/>
        </w:rPr>
        <w:t>Решением исполнительного комитета Ярославского областного Совета народных депутатов от 17.02.1978 № 116 «Об утверждении генерального плана и проекта охранных территорий памятников истории и культуры города Переславля-Залесского»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14:paraId="4B26F84B" w14:textId="77777777" w:rsidR="0025434F" w:rsidRDefault="0025434F" w:rsidP="0025434F">
      <w:pPr>
        <w:pStyle w:val="a4"/>
        <w:numPr>
          <w:ilvl w:val="0"/>
          <w:numId w:val="2"/>
        </w:numPr>
        <w:ind w:left="0"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proofErr w:type="gramStart"/>
      <w:r>
        <w:rPr>
          <w:sz w:val="26"/>
          <w:szCs w:val="26"/>
        </w:rPr>
        <w:t>76:11:181202:ЗУ</w:t>
      </w:r>
      <w:proofErr w:type="gramEnd"/>
      <w:r>
        <w:rPr>
          <w:sz w:val="26"/>
          <w:szCs w:val="26"/>
        </w:rPr>
        <w:t xml:space="preserve">1/чзу5 площадью 210 кв. м, с соблюдением особых условий использования земельного участка в границах </w:t>
      </w:r>
      <w:r>
        <w:rPr>
          <w:sz w:val="26"/>
          <w:szCs w:val="26"/>
          <w:shd w:val="clear" w:color="auto" w:fill="FFFFFF" w:themeFill="background1"/>
        </w:rPr>
        <w:t>защитной зоны объекта культурного наследия Церковь Троицы с колокольней, 1855 г.</w:t>
      </w:r>
    </w:p>
    <w:p w14:paraId="31104065" w14:textId="77777777" w:rsidR="0025434F" w:rsidRDefault="0025434F" w:rsidP="0025434F">
      <w:pPr>
        <w:pStyle w:val="a4"/>
        <w:numPr>
          <w:ilvl w:val="0"/>
          <w:numId w:val="2"/>
        </w:numPr>
        <w:ind w:left="0"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proofErr w:type="gramStart"/>
      <w:r>
        <w:rPr>
          <w:sz w:val="26"/>
          <w:szCs w:val="26"/>
        </w:rPr>
        <w:t>76:11:181202:ЗУ</w:t>
      </w:r>
      <w:proofErr w:type="gramEnd"/>
      <w:r>
        <w:rPr>
          <w:sz w:val="26"/>
          <w:szCs w:val="26"/>
        </w:rPr>
        <w:t>1/чзу6 площадью 13 кв. м, с соблюдением особых условий использования земельного участка в границах охранной зоны газопровода низкого давления.</w:t>
      </w:r>
    </w:p>
    <w:p w14:paraId="578332CA" w14:textId="77777777" w:rsidR="0025434F" w:rsidRDefault="0025434F" w:rsidP="0025434F">
      <w:pPr>
        <w:pStyle w:val="a4"/>
        <w:numPr>
          <w:ilvl w:val="0"/>
          <w:numId w:val="2"/>
        </w:numPr>
        <w:ind w:left="0"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Управлению муниципальной собственности Администрации города Переславля-Залесского (Быкова Т.А.): </w:t>
      </w:r>
    </w:p>
    <w:p w14:paraId="5F404FE4" w14:textId="77777777" w:rsidR="0025434F" w:rsidRDefault="0025434F" w:rsidP="0025434F">
      <w:pPr>
        <w:pStyle w:val="a4"/>
        <w:numPr>
          <w:ilvl w:val="0"/>
          <w:numId w:val="4"/>
        </w:numPr>
        <w:ind w:left="0" w:firstLine="113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срок не позднее чем пять рабочих дней со дня подписания настоящего постановления направить его в адрес публично-правовой компании «</w:t>
      </w:r>
      <w:proofErr w:type="spellStart"/>
      <w:r>
        <w:rPr>
          <w:sz w:val="26"/>
          <w:szCs w:val="26"/>
        </w:rPr>
        <w:t>Роскадастр</w:t>
      </w:r>
      <w:proofErr w:type="spellEnd"/>
      <w:r>
        <w:rPr>
          <w:sz w:val="26"/>
          <w:szCs w:val="26"/>
        </w:rPr>
        <w:t xml:space="preserve">»; </w:t>
      </w:r>
    </w:p>
    <w:p w14:paraId="4145B5DE" w14:textId="77777777" w:rsidR="0025434F" w:rsidRDefault="0025434F" w:rsidP="0025434F">
      <w:pPr>
        <w:pStyle w:val="a4"/>
        <w:numPr>
          <w:ilvl w:val="0"/>
          <w:numId w:val="4"/>
        </w:numPr>
        <w:ind w:left="0" w:firstLine="113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обеспечить выполнение кадастровых работ в целях осуществления государственного кадастрового учета образуемого земельного участка в соответствии с утвержденной постановлением схемой;</w:t>
      </w:r>
    </w:p>
    <w:p w14:paraId="2A5EEFE6" w14:textId="77777777" w:rsidR="0025434F" w:rsidRDefault="0025434F" w:rsidP="0025434F">
      <w:pPr>
        <w:pStyle w:val="ConsPlusNormal"/>
        <w:numPr>
          <w:ilvl w:val="0"/>
          <w:numId w:val="4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обратиться без доверенности с заявлением об осуществлении государственного кадастрового учета образуемого земельного участка в установленном законодательством порядке.</w:t>
      </w:r>
    </w:p>
    <w:p w14:paraId="172613C3" w14:textId="77777777" w:rsidR="0025434F" w:rsidRDefault="0025434F" w:rsidP="0025434F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действия постановления составляет два года со дня подписания.</w:t>
      </w:r>
    </w:p>
    <w:p w14:paraId="2AD0E513" w14:textId="77777777" w:rsidR="0025434F" w:rsidRDefault="0025434F" w:rsidP="0025434F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</w:p>
    <w:p w14:paraId="2AF0DD73" w14:textId="77777777" w:rsidR="0025434F" w:rsidRDefault="0025434F" w:rsidP="002543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56C4C8E" w14:textId="77777777" w:rsidR="0025434F" w:rsidRDefault="0025434F" w:rsidP="002543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6C1E43D" w14:textId="77777777" w:rsidR="0025434F" w:rsidRDefault="0025434F" w:rsidP="002543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75DCD5A" w14:textId="77777777" w:rsidR="0025434F" w:rsidRDefault="0025434F" w:rsidP="0025434F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149BE3B1" w14:textId="77777777" w:rsidR="0025434F" w:rsidRDefault="0025434F" w:rsidP="0025434F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Т.С. Ильина</w:t>
      </w:r>
    </w:p>
    <w:p w14:paraId="3B7AC9A7" w14:textId="77777777" w:rsidR="0025434F" w:rsidRDefault="0025434F" w:rsidP="0025434F">
      <w:pPr>
        <w:pStyle w:val="11"/>
        <w:ind w:left="5245" w:hanging="5245"/>
        <w:rPr>
          <w:rFonts w:eastAsia="Calibri"/>
          <w:sz w:val="24"/>
          <w:szCs w:val="24"/>
        </w:rPr>
      </w:pPr>
    </w:p>
    <w:tbl>
      <w:tblPr>
        <w:tblStyle w:val="ab"/>
        <w:tblW w:w="4533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3"/>
      </w:tblGrid>
      <w:tr w:rsidR="0025434F" w14:paraId="08EAF011" w14:textId="77777777" w:rsidTr="0025434F">
        <w:trPr>
          <w:trHeight w:val="1708"/>
        </w:trPr>
        <w:tc>
          <w:tcPr>
            <w:tcW w:w="4533" w:type="dxa"/>
            <w:hideMark/>
          </w:tcPr>
          <w:p w14:paraId="7096E907" w14:textId="77777777" w:rsidR="0025434F" w:rsidRDefault="0025434F">
            <w:pPr>
              <w:pStyle w:val="a8"/>
              <w:spacing w:line="360" w:lineRule="auto"/>
              <w:jc w:val="right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  <w:lastRenderedPageBreak/>
              <w:t>УТВЕРЖДЕНА</w:t>
            </w:r>
          </w:p>
          <w:p w14:paraId="687697D1" w14:textId="77777777" w:rsidR="0025434F" w:rsidRDefault="0025434F">
            <w:pPr>
              <w:pStyle w:val="a8"/>
              <w:spacing w:line="360" w:lineRule="auto"/>
              <w:jc w:val="right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Постановлением Администрации</w:t>
            </w:r>
          </w:p>
          <w:p w14:paraId="28AB2AE2" w14:textId="77777777" w:rsidR="0025434F" w:rsidRDefault="0025434F">
            <w:pPr>
              <w:pStyle w:val="a8"/>
              <w:spacing w:line="360" w:lineRule="auto"/>
              <w:jc w:val="right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город Переславля-Залесского</w:t>
            </w:r>
          </w:p>
          <w:p w14:paraId="4998E08A" w14:textId="77777777" w:rsidR="0025434F" w:rsidRDefault="0025434F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                  от ___________ № ____________</w:t>
            </w:r>
          </w:p>
        </w:tc>
      </w:tr>
    </w:tbl>
    <w:p w14:paraId="38087F2A" w14:textId="77777777" w:rsidR="0025434F" w:rsidRDefault="0025434F" w:rsidP="0025434F">
      <w:pPr>
        <w:pStyle w:val="a8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 xml:space="preserve">Схема расположения земельного участка или земельных участков </w:t>
      </w:r>
    </w:p>
    <w:p w14:paraId="39033092" w14:textId="77777777" w:rsidR="0025434F" w:rsidRDefault="0025434F" w:rsidP="0025434F">
      <w:pPr>
        <w:pStyle w:val="a8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на кадастровом плане территории</w:t>
      </w:r>
    </w:p>
    <w:p w14:paraId="4A6B215D" w14:textId="77777777" w:rsidR="0025434F" w:rsidRDefault="0025434F" w:rsidP="0025434F">
      <w:pPr>
        <w:pStyle w:val="11"/>
        <w:rPr>
          <w:rFonts w:eastAsia="Calibri"/>
          <w:sz w:val="24"/>
          <w:szCs w:val="24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412"/>
        <w:gridCol w:w="2780"/>
        <w:gridCol w:w="3024"/>
      </w:tblGrid>
      <w:tr w:rsidR="0025434F" w14:paraId="1091CC6C" w14:textId="77777777" w:rsidTr="0025434F">
        <w:trPr>
          <w:trHeight w:val="397"/>
        </w:trPr>
        <w:tc>
          <w:tcPr>
            <w:tcW w:w="94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AEBBBD7" w14:textId="77777777" w:rsidR="0025434F" w:rsidRDefault="0025434F">
            <w:pPr>
              <w:pStyle w:val="a8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76:11:181202:ЗУ</w:t>
            </w:r>
            <w:proofErr w:type="gramEnd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</w:p>
        </w:tc>
      </w:tr>
      <w:tr w:rsidR="0025434F" w14:paraId="1AE7FF88" w14:textId="77777777" w:rsidTr="0025434F">
        <w:trPr>
          <w:trHeight w:val="397"/>
        </w:trPr>
        <w:tc>
          <w:tcPr>
            <w:tcW w:w="94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45C103E" w14:textId="77777777" w:rsidR="0025434F" w:rsidRDefault="0025434F">
            <w:pPr>
              <w:pStyle w:val="a8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участка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664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25434F" w14:paraId="43AF57A1" w14:textId="77777777" w:rsidTr="0025434F">
        <w:trPr>
          <w:trHeight w:val="340"/>
        </w:trPr>
        <w:tc>
          <w:tcPr>
            <w:tcW w:w="349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B230" w14:textId="77777777" w:rsidR="0025434F" w:rsidRDefault="0025434F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BAB49B" w14:textId="77777777" w:rsidR="0025434F" w:rsidRDefault="0025434F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Координаты, м</w:t>
            </w:r>
          </w:p>
        </w:tc>
      </w:tr>
      <w:tr w:rsidR="0025434F" w14:paraId="66FF91BA" w14:textId="77777777" w:rsidTr="0025434F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939B" w14:textId="77777777" w:rsidR="0025434F" w:rsidRDefault="0025434F">
            <w:pPr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6C29" w14:textId="77777777" w:rsidR="0025434F" w:rsidRDefault="0025434F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66A4C57" w14:textId="77777777" w:rsidR="0025434F" w:rsidRDefault="0025434F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У</w:t>
            </w:r>
          </w:p>
        </w:tc>
      </w:tr>
      <w:tr w:rsidR="0025434F" w14:paraId="2F118EC0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6A9A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9493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278916.57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AB4A457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1269643.97</w:t>
            </w:r>
          </w:p>
        </w:tc>
      </w:tr>
      <w:tr w:rsidR="0025434F" w14:paraId="794B5499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19DD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2360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278925.73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810FE3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1269644.58</w:t>
            </w:r>
          </w:p>
        </w:tc>
      </w:tr>
      <w:tr w:rsidR="0025434F" w14:paraId="1579E966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6951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2C74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278924.85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984AC9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1269648.19</w:t>
            </w:r>
          </w:p>
        </w:tc>
      </w:tr>
      <w:tr w:rsidR="0025434F" w14:paraId="1F41C15C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A282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0E65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278922.67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B3293D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1269659.42</w:t>
            </w:r>
          </w:p>
        </w:tc>
      </w:tr>
      <w:tr w:rsidR="0025434F" w14:paraId="6759E517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A2BD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0EF7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278919.00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BF5FF8F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1269658.43</w:t>
            </w:r>
          </w:p>
        </w:tc>
      </w:tr>
      <w:tr w:rsidR="0025434F" w14:paraId="64B73370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A2E1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97C9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278916.35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C32D236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1269657.71</w:t>
            </w:r>
          </w:p>
        </w:tc>
      </w:tr>
      <w:tr w:rsidR="0025434F" w14:paraId="6EBDE7BB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3703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5A70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278913.47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BE4731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1269656.85</w:t>
            </w:r>
          </w:p>
        </w:tc>
      </w:tr>
      <w:tr w:rsidR="0025434F" w14:paraId="75913E87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F556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9639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278911.97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046C21A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1269661.89</w:t>
            </w:r>
          </w:p>
        </w:tc>
      </w:tr>
      <w:tr w:rsidR="0025434F" w14:paraId="7F8B561F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AE23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608A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278909.21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CD5039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1269660.97</w:t>
            </w:r>
          </w:p>
        </w:tc>
      </w:tr>
      <w:tr w:rsidR="0025434F" w14:paraId="517D392F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E50A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7B30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278905.61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B50B003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1269659.87</w:t>
            </w:r>
          </w:p>
        </w:tc>
      </w:tr>
      <w:tr w:rsidR="0025434F" w14:paraId="246CBE8E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8E99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6B35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278903.19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07BB21D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1269667.20</w:t>
            </w:r>
          </w:p>
        </w:tc>
      </w:tr>
      <w:tr w:rsidR="0025434F" w14:paraId="370CD23C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1404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DF45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278897.37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CAD150A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1269665.55</w:t>
            </w:r>
          </w:p>
        </w:tc>
      </w:tr>
      <w:tr w:rsidR="0025434F" w14:paraId="46EFCC56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2B15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6B98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278891.59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C36B15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1269663.58</w:t>
            </w:r>
          </w:p>
        </w:tc>
      </w:tr>
      <w:tr w:rsidR="0025434F" w14:paraId="13A27F3E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D28F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B78E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278893.09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D6E82F2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1269659.09</w:t>
            </w:r>
          </w:p>
        </w:tc>
      </w:tr>
      <w:tr w:rsidR="0025434F" w14:paraId="15809622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34C7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AC87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278889.04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A0A903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1269657.66</w:t>
            </w:r>
          </w:p>
        </w:tc>
      </w:tr>
      <w:tr w:rsidR="0025434F" w14:paraId="5FA44191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591E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814E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278893.02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446A06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1269644.71</w:t>
            </w:r>
          </w:p>
        </w:tc>
      </w:tr>
      <w:tr w:rsidR="0025434F" w14:paraId="5F592BB7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4C44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9874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278892.02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4B8C7C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1269644.37</w:t>
            </w:r>
          </w:p>
        </w:tc>
      </w:tr>
      <w:tr w:rsidR="0025434F" w14:paraId="35E0AD64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EDEF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DD97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278894.44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683B5C1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1269637.06</w:t>
            </w:r>
          </w:p>
        </w:tc>
      </w:tr>
      <w:tr w:rsidR="0025434F" w14:paraId="73BE3C31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ADF9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D85C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278905.98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4073663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1269640.97</w:t>
            </w:r>
          </w:p>
        </w:tc>
      </w:tr>
      <w:tr w:rsidR="0025434F" w14:paraId="79606C0D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27E6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8563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278916.57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76CF0D9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1269643.97</w:t>
            </w:r>
          </w:p>
        </w:tc>
      </w:tr>
      <w:tr w:rsidR="0025434F" w14:paraId="373A746F" w14:textId="77777777" w:rsidTr="0025434F">
        <w:trPr>
          <w:trHeight w:val="340"/>
        </w:trPr>
        <w:tc>
          <w:tcPr>
            <w:tcW w:w="94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1E29E9" w14:textId="77777777" w:rsidR="0025434F" w:rsidRDefault="0025434F">
            <w:pPr>
              <w:pStyle w:val="a8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76:11:181202:ЗУ</w:t>
            </w:r>
            <w:proofErr w:type="gramEnd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1/чзу1 – Охранная зона Национального Парка «</w:t>
            </w:r>
            <w:proofErr w:type="spell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Плещеево</w:t>
            </w:r>
            <w:proofErr w:type="spellEnd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 Озеро»</w:t>
            </w:r>
          </w:p>
        </w:tc>
      </w:tr>
      <w:tr w:rsidR="0025434F" w14:paraId="66CB67A5" w14:textId="77777777" w:rsidTr="0025434F">
        <w:trPr>
          <w:trHeight w:val="340"/>
        </w:trPr>
        <w:tc>
          <w:tcPr>
            <w:tcW w:w="94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891A748" w14:textId="77777777" w:rsidR="0025434F" w:rsidRDefault="0025434F">
            <w:pPr>
              <w:pStyle w:val="a8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участка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664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25434F" w14:paraId="7B1D114A" w14:textId="77777777" w:rsidTr="0025434F">
        <w:trPr>
          <w:trHeight w:val="340"/>
        </w:trPr>
        <w:tc>
          <w:tcPr>
            <w:tcW w:w="349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13C3" w14:textId="77777777" w:rsidR="0025434F" w:rsidRDefault="0025434F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86EC1E" w14:textId="77777777" w:rsidR="0025434F" w:rsidRDefault="0025434F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Координаты, м</w:t>
            </w:r>
          </w:p>
        </w:tc>
      </w:tr>
      <w:tr w:rsidR="0025434F" w14:paraId="53A39506" w14:textId="77777777" w:rsidTr="0025434F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2E48" w14:textId="77777777" w:rsidR="0025434F" w:rsidRDefault="0025434F">
            <w:pPr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574C" w14:textId="77777777" w:rsidR="0025434F" w:rsidRDefault="0025434F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202E1F7" w14:textId="77777777" w:rsidR="0025434F" w:rsidRDefault="0025434F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У</w:t>
            </w:r>
          </w:p>
        </w:tc>
      </w:tr>
      <w:tr w:rsidR="0025434F" w14:paraId="1CD7FC97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EE48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179A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278916.57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682173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1269643.97</w:t>
            </w:r>
          </w:p>
        </w:tc>
      </w:tr>
      <w:tr w:rsidR="0025434F" w14:paraId="7241BD34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EF18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3513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278925.73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B86ED13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1269644.58</w:t>
            </w:r>
          </w:p>
        </w:tc>
      </w:tr>
      <w:tr w:rsidR="0025434F" w14:paraId="01E1E13C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62C8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8C44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278924.85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E67DEF9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1269648.19</w:t>
            </w:r>
          </w:p>
        </w:tc>
      </w:tr>
      <w:tr w:rsidR="0025434F" w14:paraId="316E8A70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680E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AFD6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278922.67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25491E9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1269659.42</w:t>
            </w:r>
          </w:p>
        </w:tc>
      </w:tr>
      <w:tr w:rsidR="0025434F" w14:paraId="17E5BE8D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A8A6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F0D3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278919.00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76A6B2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1269658.43</w:t>
            </w:r>
          </w:p>
        </w:tc>
      </w:tr>
      <w:tr w:rsidR="0025434F" w14:paraId="6E0033E5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F06D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7132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278916.35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AA5EB5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1269657.71</w:t>
            </w:r>
          </w:p>
        </w:tc>
      </w:tr>
      <w:tr w:rsidR="0025434F" w14:paraId="6CAEA8AD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D8D9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ABAA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278913.47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F06064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1269656.85</w:t>
            </w:r>
          </w:p>
        </w:tc>
      </w:tr>
      <w:tr w:rsidR="0025434F" w14:paraId="3C97BA2A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F893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DF77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278911.97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B6BDAF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1269661.89</w:t>
            </w:r>
          </w:p>
        </w:tc>
      </w:tr>
      <w:tr w:rsidR="0025434F" w14:paraId="106A8A2C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C410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5562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278909.21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0C35396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1269660.97</w:t>
            </w:r>
          </w:p>
        </w:tc>
      </w:tr>
      <w:tr w:rsidR="0025434F" w14:paraId="0FB5155C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6404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E9D5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278905.61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6F77E4C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1269659.87</w:t>
            </w:r>
          </w:p>
        </w:tc>
      </w:tr>
      <w:tr w:rsidR="0025434F" w14:paraId="6E21162D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25B1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C4C8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278903.19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BFCD917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1269667.20</w:t>
            </w:r>
          </w:p>
        </w:tc>
      </w:tr>
      <w:tr w:rsidR="0025434F" w14:paraId="6CE6452A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BFDA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B948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278897.37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28C3A4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1269665.55</w:t>
            </w:r>
          </w:p>
        </w:tc>
      </w:tr>
      <w:tr w:rsidR="0025434F" w14:paraId="3B01A0BE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4D40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66CB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278891.59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54C4BB7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1269663.58</w:t>
            </w:r>
          </w:p>
        </w:tc>
      </w:tr>
      <w:tr w:rsidR="0025434F" w14:paraId="666A0DB2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7D21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283E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278893.09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0D906B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1269659.09</w:t>
            </w:r>
          </w:p>
        </w:tc>
      </w:tr>
      <w:tr w:rsidR="0025434F" w14:paraId="6ECF56FF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41AE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65C9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278889.04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49DA4FD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1269657.66</w:t>
            </w:r>
          </w:p>
        </w:tc>
      </w:tr>
      <w:tr w:rsidR="0025434F" w14:paraId="19A0C8C3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73B8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0FB7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278893.02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0CD053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1269644.71</w:t>
            </w:r>
          </w:p>
        </w:tc>
      </w:tr>
      <w:tr w:rsidR="0025434F" w14:paraId="5E99FA32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94B1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1874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278892.02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69DEED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1269644.37</w:t>
            </w:r>
          </w:p>
        </w:tc>
      </w:tr>
      <w:tr w:rsidR="0025434F" w14:paraId="6BF9B7D0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30AC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0E86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278894.44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5214ED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1269637.06</w:t>
            </w:r>
          </w:p>
        </w:tc>
      </w:tr>
      <w:tr w:rsidR="0025434F" w14:paraId="594B8F2A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A018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AA89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278905.98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72203C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1269640.97</w:t>
            </w:r>
          </w:p>
        </w:tc>
      </w:tr>
      <w:tr w:rsidR="0025434F" w14:paraId="168809D8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115A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9464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278916.57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57B358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1269643.97</w:t>
            </w:r>
          </w:p>
        </w:tc>
      </w:tr>
      <w:tr w:rsidR="0025434F" w14:paraId="00EF1A93" w14:textId="77777777" w:rsidTr="0025434F">
        <w:trPr>
          <w:trHeight w:val="340"/>
        </w:trPr>
        <w:tc>
          <w:tcPr>
            <w:tcW w:w="94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EE52E5" w14:textId="77777777" w:rsidR="0025434F" w:rsidRDefault="0025434F">
            <w:pPr>
              <w:pStyle w:val="a8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76:11:181202:ЗУ</w:t>
            </w:r>
            <w:proofErr w:type="gramEnd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1/чзу2 – Второй пояс зоны санитарной охраны источника питьевого и хозяйственно-бытового водоснабжения</w:t>
            </w:r>
          </w:p>
        </w:tc>
      </w:tr>
      <w:tr w:rsidR="0025434F" w14:paraId="451F1361" w14:textId="77777777" w:rsidTr="0025434F">
        <w:trPr>
          <w:trHeight w:val="340"/>
        </w:trPr>
        <w:tc>
          <w:tcPr>
            <w:tcW w:w="94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DB24C9" w14:textId="77777777" w:rsidR="0025434F" w:rsidRDefault="0025434F">
            <w:pPr>
              <w:pStyle w:val="a8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участка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664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25434F" w14:paraId="507350B3" w14:textId="77777777" w:rsidTr="0025434F">
        <w:trPr>
          <w:trHeight w:val="340"/>
        </w:trPr>
        <w:tc>
          <w:tcPr>
            <w:tcW w:w="349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45E1" w14:textId="77777777" w:rsidR="0025434F" w:rsidRDefault="0025434F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80BA2D" w14:textId="77777777" w:rsidR="0025434F" w:rsidRDefault="0025434F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Координаты, м</w:t>
            </w:r>
          </w:p>
        </w:tc>
      </w:tr>
      <w:tr w:rsidR="0025434F" w14:paraId="51465B6B" w14:textId="77777777" w:rsidTr="0025434F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C2A2" w14:textId="77777777" w:rsidR="0025434F" w:rsidRDefault="0025434F">
            <w:pPr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B85C" w14:textId="77777777" w:rsidR="0025434F" w:rsidRDefault="0025434F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Х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2B96D7" w14:textId="77777777" w:rsidR="0025434F" w:rsidRDefault="0025434F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У</w:t>
            </w:r>
          </w:p>
        </w:tc>
      </w:tr>
      <w:tr w:rsidR="0025434F" w14:paraId="5FAC739A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033F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4686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278916.57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1817D31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1269643.97</w:t>
            </w:r>
          </w:p>
        </w:tc>
      </w:tr>
      <w:tr w:rsidR="0025434F" w14:paraId="1FB8647C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BAA0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9612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278925.73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DF0F372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1269644.58</w:t>
            </w:r>
          </w:p>
        </w:tc>
      </w:tr>
      <w:tr w:rsidR="0025434F" w14:paraId="1DD9932E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BD7D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5973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278924.85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5A96021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1269648.19</w:t>
            </w:r>
          </w:p>
        </w:tc>
      </w:tr>
      <w:tr w:rsidR="0025434F" w14:paraId="52F71A60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003C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E44D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278922.67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542408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1269659.42</w:t>
            </w:r>
          </w:p>
        </w:tc>
      </w:tr>
      <w:tr w:rsidR="0025434F" w14:paraId="763B6157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BC0D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1D21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278919.00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FAC7618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1269658.43</w:t>
            </w:r>
          </w:p>
        </w:tc>
      </w:tr>
      <w:tr w:rsidR="0025434F" w14:paraId="6ED3E2E1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32A7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07CF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278916.35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EE738D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1269657.71</w:t>
            </w:r>
          </w:p>
        </w:tc>
      </w:tr>
      <w:tr w:rsidR="0025434F" w14:paraId="610D6379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B8EA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C77D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278913.47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7087D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1269656.85</w:t>
            </w:r>
          </w:p>
        </w:tc>
      </w:tr>
      <w:tr w:rsidR="0025434F" w14:paraId="299AE904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FE69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D9BD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278911.97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7EE81A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1269661.89</w:t>
            </w:r>
          </w:p>
        </w:tc>
      </w:tr>
      <w:tr w:rsidR="0025434F" w14:paraId="5C23ED78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1871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86A9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278909.21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B12D28B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1269660.97</w:t>
            </w:r>
          </w:p>
        </w:tc>
      </w:tr>
      <w:tr w:rsidR="0025434F" w14:paraId="5742AA67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FFAA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0C40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278905.61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58CD7E2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1269659.87</w:t>
            </w:r>
          </w:p>
        </w:tc>
      </w:tr>
      <w:tr w:rsidR="0025434F" w14:paraId="2D7A59D4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1F30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5240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278903.19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A5249C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1269667.20</w:t>
            </w:r>
          </w:p>
        </w:tc>
      </w:tr>
      <w:tr w:rsidR="0025434F" w14:paraId="401CC5C5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D5E2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1DF7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278897.37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703E8E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1269665.55</w:t>
            </w:r>
          </w:p>
        </w:tc>
      </w:tr>
      <w:tr w:rsidR="0025434F" w14:paraId="57AA9221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FDE5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002C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278891.59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1B8AD9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1269663.58</w:t>
            </w:r>
          </w:p>
        </w:tc>
      </w:tr>
      <w:tr w:rsidR="0025434F" w14:paraId="60309418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DA06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F072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278893.09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F411E34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1269659.09</w:t>
            </w:r>
          </w:p>
        </w:tc>
      </w:tr>
      <w:tr w:rsidR="0025434F" w14:paraId="292FF77E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4971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3D08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278889.04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E63299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1269657.66</w:t>
            </w:r>
          </w:p>
        </w:tc>
      </w:tr>
      <w:tr w:rsidR="0025434F" w14:paraId="26FF00C3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636F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57D1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278893.02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E2B323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1269644.71</w:t>
            </w:r>
          </w:p>
        </w:tc>
      </w:tr>
      <w:tr w:rsidR="0025434F" w14:paraId="00D56EF9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F16A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284E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278892.02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550609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1269644.37</w:t>
            </w:r>
          </w:p>
        </w:tc>
      </w:tr>
      <w:tr w:rsidR="0025434F" w14:paraId="460FBA02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08EC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FDA2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278894.44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A700229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1269637.06</w:t>
            </w:r>
          </w:p>
        </w:tc>
      </w:tr>
      <w:tr w:rsidR="0025434F" w14:paraId="2CAC1175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B3C5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6CA0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278905.98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D40AB8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1269640.97</w:t>
            </w:r>
          </w:p>
        </w:tc>
      </w:tr>
      <w:tr w:rsidR="0025434F" w14:paraId="5D53D538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7C76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953B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278916.57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46D485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1269643.97</w:t>
            </w:r>
          </w:p>
        </w:tc>
      </w:tr>
      <w:tr w:rsidR="0025434F" w14:paraId="33796D0D" w14:textId="77777777" w:rsidTr="0025434F">
        <w:trPr>
          <w:trHeight w:val="340"/>
        </w:trPr>
        <w:tc>
          <w:tcPr>
            <w:tcW w:w="94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27BC8D" w14:textId="77777777" w:rsidR="0025434F" w:rsidRDefault="0025434F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76:11:181202:ЗУ</w:t>
            </w:r>
            <w:proofErr w:type="gramEnd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1/чзу3 – Третий пояс зоны санитарной охраны источника питьевого и хозяйственно-бытового водоснабжения</w:t>
            </w:r>
          </w:p>
        </w:tc>
      </w:tr>
      <w:tr w:rsidR="0025434F" w14:paraId="03ED9EBF" w14:textId="77777777" w:rsidTr="0025434F">
        <w:trPr>
          <w:trHeight w:val="340"/>
        </w:trPr>
        <w:tc>
          <w:tcPr>
            <w:tcW w:w="94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596111" w14:textId="77777777" w:rsidR="0025434F" w:rsidRDefault="0025434F">
            <w:pPr>
              <w:pStyle w:val="a8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lastRenderedPageBreak/>
              <w:t xml:space="preserve">Площадь земельного 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участка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  <w:lang w:val="en-US"/>
              </w:rPr>
              <w:t>664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25434F" w14:paraId="3A9D0CEF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C97F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EB40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278916.57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7AAF1E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1269643.97</w:t>
            </w:r>
          </w:p>
        </w:tc>
      </w:tr>
      <w:tr w:rsidR="0025434F" w14:paraId="1842ADB7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010B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E322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278925.73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B0448D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1269644.58</w:t>
            </w:r>
          </w:p>
        </w:tc>
      </w:tr>
      <w:tr w:rsidR="0025434F" w14:paraId="35E5861F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0CD0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5E67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278924.85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7118344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1269648.19</w:t>
            </w:r>
          </w:p>
        </w:tc>
      </w:tr>
      <w:tr w:rsidR="0025434F" w14:paraId="09B83521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1280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9E07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278922.67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54511A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1269659.42</w:t>
            </w:r>
          </w:p>
        </w:tc>
      </w:tr>
      <w:tr w:rsidR="0025434F" w14:paraId="3D47FAB5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EEED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064A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278919.00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B71907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1269658.43</w:t>
            </w:r>
          </w:p>
        </w:tc>
      </w:tr>
      <w:tr w:rsidR="0025434F" w14:paraId="2FD56563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D171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8DCE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278916.35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10E2B0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1269657.71</w:t>
            </w:r>
          </w:p>
        </w:tc>
      </w:tr>
      <w:tr w:rsidR="0025434F" w14:paraId="22D11949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4CBA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332C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278913.47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6AC9EB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1269656.85</w:t>
            </w:r>
          </w:p>
        </w:tc>
      </w:tr>
      <w:tr w:rsidR="0025434F" w14:paraId="22FDD72A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D8FD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4916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278911.97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9C8AF66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1269661.89</w:t>
            </w:r>
          </w:p>
        </w:tc>
      </w:tr>
      <w:tr w:rsidR="0025434F" w14:paraId="6F0C896E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2A84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F601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278909.21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99D3525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1269660.97</w:t>
            </w:r>
          </w:p>
        </w:tc>
      </w:tr>
      <w:tr w:rsidR="0025434F" w14:paraId="03F18C4F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3B9E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0392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278905.61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EAFCD0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1269659.87</w:t>
            </w:r>
          </w:p>
        </w:tc>
      </w:tr>
      <w:tr w:rsidR="0025434F" w14:paraId="4FB33FB2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76E2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A12D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278903.19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F1D3CD2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1269667.20</w:t>
            </w:r>
          </w:p>
        </w:tc>
      </w:tr>
      <w:tr w:rsidR="0025434F" w14:paraId="4C146427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6FCC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C0AC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278897.37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3C5EF9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1269665.55</w:t>
            </w:r>
          </w:p>
        </w:tc>
      </w:tr>
      <w:tr w:rsidR="0025434F" w14:paraId="15376188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0303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5193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278891.59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9F132D1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1269663.58</w:t>
            </w:r>
          </w:p>
        </w:tc>
      </w:tr>
      <w:tr w:rsidR="0025434F" w14:paraId="412744A5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5D93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8899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278893.09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9C3843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1269659.09</w:t>
            </w:r>
          </w:p>
        </w:tc>
      </w:tr>
      <w:tr w:rsidR="0025434F" w14:paraId="74520305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53C6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80A2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278889.04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98EBF68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1269657.66</w:t>
            </w:r>
          </w:p>
        </w:tc>
      </w:tr>
      <w:tr w:rsidR="0025434F" w14:paraId="39B16DF9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DBF8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6408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278893.02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63B3D74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1269644.71</w:t>
            </w:r>
          </w:p>
        </w:tc>
      </w:tr>
      <w:tr w:rsidR="0025434F" w14:paraId="5A0DB0E5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B356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C7D5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278892.02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2EE4D6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1269644.37</w:t>
            </w:r>
          </w:p>
        </w:tc>
      </w:tr>
      <w:tr w:rsidR="0025434F" w14:paraId="4F9DC605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2226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E74B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278894.44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7FF9C5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1269637.06</w:t>
            </w:r>
          </w:p>
        </w:tc>
      </w:tr>
      <w:tr w:rsidR="0025434F" w14:paraId="2905E8A1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8448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AF86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278905.98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AF7AC7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1269640.97</w:t>
            </w:r>
          </w:p>
        </w:tc>
      </w:tr>
      <w:tr w:rsidR="0025434F" w14:paraId="1E67038E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3523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78F4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278916.57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D4DD812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1269643.97</w:t>
            </w:r>
          </w:p>
        </w:tc>
      </w:tr>
      <w:tr w:rsidR="0025434F" w14:paraId="2F4B0D3D" w14:textId="77777777" w:rsidTr="0025434F">
        <w:trPr>
          <w:trHeight w:val="340"/>
        </w:trPr>
        <w:tc>
          <w:tcPr>
            <w:tcW w:w="94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003054" w14:textId="77777777" w:rsidR="0025434F" w:rsidRDefault="0025434F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76:11:181202:ЗУ</w:t>
            </w:r>
            <w:proofErr w:type="gramEnd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1/чзу4 –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зона регулирования застройки старых слобод</w:t>
            </w:r>
          </w:p>
        </w:tc>
      </w:tr>
      <w:tr w:rsidR="0025434F" w14:paraId="70EE6792" w14:textId="77777777" w:rsidTr="0025434F">
        <w:trPr>
          <w:trHeight w:val="340"/>
        </w:trPr>
        <w:tc>
          <w:tcPr>
            <w:tcW w:w="94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D47A769" w14:textId="77777777" w:rsidR="0025434F" w:rsidRDefault="0025434F">
            <w:pPr>
              <w:pStyle w:val="a8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участка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  <w:lang w:val="en-US"/>
              </w:rPr>
              <w:t>664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25434F" w14:paraId="36ED0DC3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32C5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643E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278916.57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C626C9A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1269643.97</w:t>
            </w:r>
          </w:p>
        </w:tc>
      </w:tr>
      <w:tr w:rsidR="0025434F" w14:paraId="2A68A6CB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C60F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0D96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278925.73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A1E8B1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1269644.58</w:t>
            </w:r>
          </w:p>
        </w:tc>
      </w:tr>
      <w:tr w:rsidR="0025434F" w14:paraId="5A9CEB72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8115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B31B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278924.85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E300A6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1269648.19</w:t>
            </w:r>
          </w:p>
        </w:tc>
      </w:tr>
      <w:tr w:rsidR="0025434F" w14:paraId="05030AE9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5A17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10DA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278922.67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9555A3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1269659.42</w:t>
            </w:r>
          </w:p>
        </w:tc>
      </w:tr>
      <w:tr w:rsidR="0025434F" w14:paraId="435E6197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4510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6E66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278919.00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1C1500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1269658.43</w:t>
            </w:r>
          </w:p>
        </w:tc>
      </w:tr>
      <w:tr w:rsidR="0025434F" w14:paraId="588795DF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A75D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5588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278916.35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2BD0577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1269657.71</w:t>
            </w:r>
          </w:p>
        </w:tc>
      </w:tr>
      <w:tr w:rsidR="0025434F" w14:paraId="36288C2D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7EBA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82EF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278913.47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002CABC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1269656.85</w:t>
            </w:r>
          </w:p>
        </w:tc>
      </w:tr>
      <w:tr w:rsidR="0025434F" w14:paraId="6B4C10C2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7A2E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1CC3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278911.97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8E4DD1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1269661.89</w:t>
            </w:r>
          </w:p>
        </w:tc>
      </w:tr>
      <w:tr w:rsidR="0025434F" w14:paraId="3B4EF915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C767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AE09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278909.21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5A4D28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1269660.97</w:t>
            </w:r>
          </w:p>
        </w:tc>
      </w:tr>
      <w:tr w:rsidR="0025434F" w14:paraId="4194A81A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76B7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2D62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278905.61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9DAFFD0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1269659.87</w:t>
            </w:r>
          </w:p>
        </w:tc>
      </w:tr>
      <w:tr w:rsidR="0025434F" w14:paraId="4852BE2F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C99B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2930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278903.19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558BCE0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1269667.20</w:t>
            </w:r>
          </w:p>
        </w:tc>
      </w:tr>
      <w:tr w:rsidR="0025434F" w14:paraId="7AE56F2A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F5A1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F231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278897.37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6CE6F7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1269665.55</w:t>
            </w:r>
          </w:p>
        </w:tc>
      </w:tr>
      <w:tr w:rsidR="0025434F" w14:paraId="49DE1489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8B81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A768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278891.59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5D2EEE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1269663.58</w:t>
            </w:r>
          </w:p>
        </w:tc>
      </w:tr>
      <w:tr w:rsidR="0025434F" w14:paraId="73AEE096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AED3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B370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278893.09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49A0EA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1269659.09</w:t>
            </w:r>
          </w:p>
        </w:tc>
      </w:tr>
      <w:tr w:rsidR="0025434F" w14:paraId="616BD086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C172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FC12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278889.04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D20738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1269657.66</w:t>
            </w:r>
          </w:p>
        </w:tc>
      </w:tr>
      <w:tr w:rsidR="0025434F" w14:paraId="3637F79E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9514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BF10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278893.02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B689564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1269644.71</w:t>
            </w:r>
          </w:p>
        </w:tc>
      </w:tr>
      <w:tr w:rsidR="0025434F" w14:paraId="131C7205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3D85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D7FC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278892.02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9988A7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1269644.37</w:t>
            </w:r>
          </w:p>
        </w:tc>
      </w:tr>
      <w:tr w:rsidR="0025434F" w14:paraId="78363187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ED54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7C3D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278894.44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F2305D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1269637.06</w:t>
            </w:r>
          </w:p>
        </w:tc>
      </w:tr>
      <w:tr w:rsidR="0025434F" w14:paraId="2A7AB241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0EC3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3F75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278905.98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F54592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1269640.97</w:t>
            </w:r>
          </w:p>
        </w:tc>
      </w:tr>
      <w:tr w:rsidR="0025434F" w14:paraId="605C9031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34A4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46EE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278916.57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5AD9A6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1269643.97</w:t>
            </w:r>
          </w:p>
        </w:tc>
      </w:tr>
      <w:tr w:rsidR="0025434F" w14:paraId="61A40C64" w14:textId="77777777" w:rsidTr="0025434F">
        <w:trPr>
          <w:trHeight w:val="340"/>
        </w:trPr>
        <w:tc>
          <w:tcPr>
            <w:tcW w:w="94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148E4D" w14:textId="77777777" w:rsidR="0025434F" w:rsidRDefault="0025434F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76:11:181202:ЗУ</w:t>
            </w:r>
            <w:proofErr w:type="gramEnd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1/чзу5 – </w:t>
            </w:r>
            <w:r>
              <w:rPr>
                <w:rFonts w:ascii="Times New Roman" w:hAnsi="Times New Roman"/>
                <w:b/>
                <w:sz w:val="22"/>
                <w:szCs w:val="22"/>
                <w:shd w:val="clear" w:color="auto" w:fill="FFFFFF" w:themeFill="background1"/>
              </w:rPr>
              <w:t>защитная зона объекта культурного наследия Церковь Троицы с колокольней, 1855 г</w:t>
            </w:r>
          </w:p>
        </w:tc>
      </w:tr>
      <w:tr w:rsidR="0025434F" w14:paraId="5568D612" w14:textId="77777777" w:rsidTr="0025434F">
        <w:trPr>
          <w:trHeight w:val="340"/>
        </w:trPr>
        <w:tc>
          <w:tcPr>
            <w:tcW w:w="94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D7C5229" w14:textId="77777777" w:rsidR="0025434F" w:rsidRDefault="0025434F">
            <w:pPr>
              <w:pStyle w:val="a8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участка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210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25434F" w14:paraId="3845E411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4F06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74E4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278925.73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563541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1269644.58</w:t>
            </w:r>
          </w:p>
        </w:tc>
      </w:tr>
      <w:tr w:rsidR="0025434F" w14:paraId="57531798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37C4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4102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278924.85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75A54B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1269648.19</w:t>
            </w:r>
          </w:p>
        </w:tc>
      </w:tr>
      <w:tr w:rsidR="0025434F" w14:paraId="4D2CE80A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0AE5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C383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278922.67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F46E01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1269659.42</w:t>
            </w:r>
          </w:p>
        </w:tc>
      </w:tr>
      <w:tr w:rsidR="0025434F" w14:paraId="14D93A6A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B301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125D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278919.00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5EB744A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1269658.43</w:t>
            </w:r>
          </w:p>
        </w:tc>
      </w:tr>
      <w:tr w:rsidR="0025434F" w14:paraId="4E8BD356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ADD3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7622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278916.35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07C135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1269657.71</w:t>
            </w:r>
          </w:p>
        </w:tc>
      </w:tr>
      <w:tr w:rsidR="0025434F" w14:paraId="2DE56915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7636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EC02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278913.47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70BBE8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1269656.85</w:t>
            </w:r>
          </w:p>
        </w:tc>
      </w:tr>
      <w:tr w:rsidR="0025434F" w14:paraId="1BAF5586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0E23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47CF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278911.97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1383AD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1269661.89</w:t>
            </w:r>
          </w:p>
        </w:tc>
      </w:tr>
      <w:tr w:rsidR="0025434F" w14:paraId="04B5E83E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A8B5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F5FA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278909.21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25D69EF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1269660.97</w:t>
            </w:r>
          </w:p>
        </w:tc>
      </w:tr>
      <w:tr w:rsidR="0025434F" w14:paraId="5AF07FB8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5416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A75C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278908.26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1224652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1269660.68</w:t>
            </w:r>
          </w:p>
        </w:tc>
      </w:tr>
      <w:tr w:rsidR="0025434F" w14:paraId="15C9E8F4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9E11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E56B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278908.65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E19FB49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1269658.74</w:t>
            </w:r>
          </w:p>
        </w:tc>
      </w:tr>
      <w:tr w:rsidR="0025434F" w14:paraId="7B7A68BC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8C6A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AC0E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278910.01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7A5E25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1269654.04</w:t>
            </w:r>
          </w:p>
        </w:tc>
      </w:tr>
      <w:tr w:rsidR="0025434F" w14:paraId="090C9144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F673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60E1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278910.91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850A667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1269650.82</w:t>
            </w:r>
          </w:p>
        </w:tc>
      </w:tr>
      <w:tr w:rsidR="0025434F" w14:paraId="3B740C10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9AFF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F270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278911.44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524AFAC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1269642.52</w:t>
            </w:r>
          </w:p>
        </w:tc>
      </w:tr>
      <w:tr w:rsidR="0025434F" w14:paraId="3582A50D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8C97" w14:textId="77777777" w:rsidR="0025434F" w:rsidRDefault="0025434F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6155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278925.73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8BFEA0C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1269644.58</w:t>
            </w:r>
          </w:p>
        </w:tc>
      </w:tr>
      <w:tr w:rsidR="0025434F" w14:paraId="3517E483" w14:textId="77777777" w:rsidTr="0025434F">
        <w:trPr>
          <w:trHeight w:val="340"/>
        </w:trPr>
        <w:tc>
          <w:tcPr>
            <w:tcW w:w="94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002C3A1" w14:textId="77777777" w:rsidR="0025434F" w:rsidRDefault="0025434F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76:11:181202:ЗУ</w:t>
            </w:r>
            <w:proofErr w:type="gramEnd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1/чзу6 – охранная зона газопровода низкого давления</w:t>
            </w:r>
          </w:p>
        </w:tc>
      </w:tr>
      <w:tr w:rsidR="0025434F" w14:paraId="332BAFB5" w14:textId="77777777" w:rsidTr="0025434F">
        <w:trPr>
          <w:trHeight w:val="340"/>
        </w:trPr>
        <w:tc>
          <w:tcPr>
            <w:tcW w:w="94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0A63427" w14:textId="77777777" w:rsidR="0025434F" w:rsidRDefault="0025434F">
            <w:pPr>
              <w:pStyle w:val="a8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участка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13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25434F" w14:paraId="499DC44D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9031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6EAE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278905.98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AB02F8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1269640.97</w:t>
            </w:r>
          </w:p>
        </w:tc>
      </w:tr>
      <w:tr w:rsidR="0025434F" w14:paraId="024F0A30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A081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493C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278904.63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F84A80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1269641.45</w:t>
            </w:r>
          </w:p>
        </w:tc>
      </w:tr>
      <w:tr w:rsidR="0025434F" w14:paraId="65E2A4D8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8651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91B8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278903.48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32047B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1269641.40</w:t>
            </w:r>
          </w:p>
        </w:tc>
      </w:tr>
      <w:tr w:rsidR="0025434F" w14:paraId="3D80497E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DB38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CAA2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278894.08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229A25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1269638.14</w:t>
            </w:r>
          </w:p>
        </w:tc>
      </w:tr>
      <w:tr w:rsidR="0025434F" w14:paraId="02A19C75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4E9F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2086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278894.44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5D8AC6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1269637.06</w:t>
            </w:r>
          </w:p>
        </w:tc>
      </w:tr>
      <w:tr w:rsidR="0025434F" w14:paraId="3E819D19" w14:textId="77777777" w:rsidTr="0025434F">
        <w:trPr>
          <w:trHeight w:val="340"/>
        </w:trPr>
        <w:tc>
          <w:tcPr>
            <w:tcW w:w="3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F5C5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4210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278905.98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C332D3" w14:textId="77777777" w:rsidR="0025434F" w:rsidRDefault="0025434F">
            <w:pPr>
              <w:pStyle w:val="aa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1269640.97</w:t>
            </w:r>
          </w:p>
        </w:tc>
      </w:tr>
    </w:tbl>
    <w:p w14:paraId="0D7496C3" w14:textId="77777777" w:rsidR="0025434F" w:rsidRDefault="0025434F" w:rsidP="0025434F">
      <w:pPr>
        <w:pStyle w:val="11"/>
        <w:ind w:left="5245" w:hanging="5245"/>
        <w:rPr>
          <w:rFonts w:eastAsia="Calibri"/>
          <w:sz w:val="24"/>
          <w:szCs w:val="24"/>
          <w:lang w:val="en-US"/>
        </w:rPr>
      </w:pPr>
    </w:p>
    <w:p w14:paraId="4CC85FAD" w14:textId="77777777" w:rsidR="0025434F" w:rsidRDefault="0025434F" w:rsidP="0025434F">
      <w:pPr>
        <w:pStyle w:val="11"/>
        <w:ind w:left="5245" w:hanging="5245"/>
        <w:rPr>
          <w:rFonts w:eastAsia="Calibri"/>
          <w:sz w:val="24"/>
          <w:szCs w:val="24"/>
          <w:lang w:val="en-US"/>
        </w:rPr>
      </w:pPr>
    </w:p>
    <w:p w14:paraId="3E0B4976" w14:textId="77777777" w:rsidR="0025434F" w:rsidRDefault="0025434F" w:rsidP="0025434F">
      <w:pPr>
        <w:pStyle w:val="11"/>
        <w:ind w:left="5245" w:hanging="5245"/>
        <w:rPr>
          <w:rFonts w:eastAsia="Calibri"/>
          <w:sz w:val="24"/>
          <w:szCs w:val="24"/>
          <w:lang w:val="en-US"/>
        </w:rPr>
      </w:pPr>
    </w:p>
    <w:p w14:paraId="520E16FF" w14:textId="77777777" w:rsidR="0025434F" w:rsidRDefault="0025434F" w:rsidP="0025434F">
      <w:pPr>
        <w:pStyle w:val="11"/>
        <w:ind w:left="5245" w:hanging="5245"/>
        <w:rPr>
          <w:rFonts w:eastAsia="Calibri"/>
          <w:sz w:val="24"/>
          <w:szCs w:val="24"/>
          <w:lang w:val="en-US"/>
        </w:rPr>
      </w:pPr>
    </w:p>
    <w:p w14:paraId="01951A65" w14:textId="77777777" w:rsidR="0025434F" w:rsidRDefault="0025434F" w:rsidP="0025434F">
      <w:pPr>
        <w:pStyle w:val="11"/>
        <w:ind w:left="5245" w:hanging="5245"/>
        <w:rPr>
          <w:rFonts w:eastAsia="Calibri"/>
          <w:sz w:val="24"/>
          <w:szCs w:val="24"/>
          <w:lang w:val="en-US"/>
        </w:rPr>
      </w:pPr>
    </w:p>
    <w:p w14:paraId="50223B6E" w14:textId="77777777" w:rsidR="0025434F" w:rsidRDefault="0025434F" w:rsidP="0025434F">
      <w:pPr>
        <w:pStyle w:val="11"/>
        <w:ind w:left="5245" w:hanging="5245"/>
        <w:rPr>
          <w:rFonts w:eastAsia="Calibri"/>
          <w:sz w:val="24"/>
          <w:szCs w:val="24"/>
          <w:lang w:val="en-US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25434F" w14:paraId="0459AFB1" w14:textId="77777777" w:rsidTr="0025434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C147" w14:textId="13B6D706" w:rsidR="0025434F" w:rsidRDefault="0025434F">
            <w:pPr>
              <w:pStyle w:val="11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08DCCD69" wp14:editId="12FD1FBA">
                  <wp:extent cx="5905500" cy="23717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34F" w14:paraId="1705D9E5" w14:textId="77777777" w:rsidTr="0025434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C62E" w14:textId="77777777" w:rsidR="0025434F" w:rsidRDefault="0025434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Масштаб </w:t>
            </w:r>
            <w:proofErr w:type="gramStart"/>
            <w:r>
              <w:rPr>
                <w:b/>
                <w:sz w:val="22"/>
                <w:szCs w:val="22"/>
              </w:rPr>
              <w:t>1 :</w:t>
            </w:r>
            <w:proofErr w:type="gramEnd"/>
            <w:r>
              <w:rPr>
                <w:b/>
                <w:sz w:val="22"/>
                <w:szCs w:val="22"/>
              </w:rPr>
              <w:t xml:space="preserve">  1000</w:t>
            </w:r>
          </w:p>
          <w:p w14:paraId="7B80CB58" w14:textId="77777777" w:rsidR="0025434F" w:rsidRDefault="0025434F">
            <w:pPr>
              <w:pStyle w:val="11"/>
              <w:jc w:val="center"/>
              <w:rPr>
                <w:rFonts w:eastAsia="Calibri"/>
                <w:szCs w:val="22"/>
              </w:rPr>
            </w:pPr>
            <w:r>
              <w:rPr>
                <w:b/>
                <w:szCs w:val="22"/>
              </w:rPr>
              <w:t>Схема выполнена в МСК-76</w:t>
            </w:r>
          </w:p>
        </w:tc>
      </w:tr>
      <w:tr w:rsidR="0025434F" w14:paraId="13C4A908" w14:textId="77777777" w:rsidTr="0025434F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E175" w14:textId="77777777" w:rsidR="0025434F" w:rsidRDefault="0025434F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Условные обозначения:</w:t>
            </w:r>
          </w:p>
          <w:p w14:paraId="42CA3958" w14:textId="77777777" w:rsidR="0025434F" w:rsidRDefault="0025434F">
            <w:pPr>
              <w:spacing w:line="360" w:lineRule="auto"/>
              <w:rPr>
                <w:spacing w:val="-4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object w:dxaOrig="1080" w:dyaOrig="165" w14:anchorId="19C0F8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54pt;height:8.25pt" o:ole="">
                  <v:imagedata r:id="rId9" o:title=""/>
                </v:shape>
                <o:OLEObject Type="Embed" ProgID="PBrush" ShapeID="_x0000_i1027" DrawAspect="Content" ObjectID="_1754915615" r:id="rId10"/>
              </w:object>
            </w:r>
            <w:r>
              <w:rPr>
                <w:noProof/>
                <w:sz w:val="22"/>
                <w:szCs w:val="22"/>
              </w:rPr>
              <w:t xml:space="preserve">     </w:t>
            </w:r>
            <w:r>
              <w:rPr>
                <w:spacing w:val="-4"/>
                <w:sz w:val="22"/>
                <w:szCs w:val="22"/>
              </w:rPr>
              <w:t>– граница формируемого участка.</w:t>
            </w:r>
          </w:p>
          <w:p w14:paraId="6306B7C3" w14:textId="77777777" w:rsidR="0025434F" w:rsidRDefault="0025434F">
            <w:pPr>
              <w:pStyle w:val="11"/>
              <w:rPr>
                <w:rFonts w:eastAsia="Calibri"/>
                <w:szCs w:val="22"/>
              </w:rPr>
            </w:pPr>
            <w:r>
              <w:rPr>
                <w:szCs w:val="22"/>
              </w:rPr>
              <w:object w:dxaOrig="1050" w:dyaOrig="120" w14:anchorId="1B01B268">
                <v:shape id="_x0000_i1028" type="#_x0000_t75" style="width:52.5pt;height:6pt" o:ole="">
                  <v:imagedata r:id="rId11" o:title=""/>
                </v:shape>
                <o:OLEObject Type="Embed" ProgID="PBrush" ShapeID="_x0000_i1028" DrawAspect="Content" ObjectID="_1754915616" r:id="rId12"/>
              </w:object>
            </w:r>
            <w:r>
              <w:rPr>
                <w:noProof/>
                <w:szCs w:val="22"/>
              </w:rPr>
              <w:t xml:space="preserve">     </w:t>
            </w:r>
            <w:r>
              <w:rPr>
                <w:b/>
                <w:szCs w:val="22"/>
              </w:rPr>
              <w:t xml:space="preserve">– </w:t>
            </w:r>
            <w:r>
              <w:rPr>
                <w:spacing w:val="-4"/>
                <w:szCs w:val="22"/>
              </w:rPr>
              <w:t>граница участков по данным ГКН.</w:t>
            </w:r>
          </w:p>
        </w:tc>
      </w:tr>
    </w:tbl>
    <w:p w14:paraId="7A954EAD" w14:textId="77777777" w:rsidR="0025434F" w:rsidRDefault="0025434F" w:rsidP="0025434F">
      <w:pPr>
        <w:pStyle w:val="11"/>
        <w:ind w:left="5245" w:hanging="5245"/>
        <w:rPr>
          <w:rFonts w:eastAsia="Calibri"/>
          <w:sz w:val="24"/>
          <w:szCs w:val="24"/>
        </w:rPr>
      </w:pPr>
    </w:p>
    <w:p w14:paraId="7C368A45" w14:textId="77777777" w:rsidR="0025434F" w:rsidRDefault="0025434F" w:rsidP="00BD2A2B">
      <w:pPr>
        <w:ind w:right="-1"/>
        <w:jc w:val="both"/>
      </w:pPr>
    </w:p>
    <w:sectPr w:rsidR="0025434F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681B"/>
    <w:multiLevelType w:val="hybridMultilevel"/>
    <w:tmpl w:val="325E96BA"/>
    <w:lvl w:ilvl="0" w:tplc="687248D8">
      <w:start w:val="1"/>
      <w:numFmt w:val="decimal"/>
      <w:lvlText w:val="%1."/>
      <w:lvlJc w:val="left"/>
      <w:pPr>
        <w:ind w:left="1068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9E6F3A"/>
    <w:multiLevelType w:val="hybridMultilevel"/>
    <w:tmpl w:val="BC9C2BBC"/>
    <w:lvl w:ilvl="0" w:tplc="9FAAB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6A580FC3"/>
    <w:multiLevelType w:val="hybridMultilevel"/>
    <w:tmpl w:val="ACEC740C"/>
    <w:lvl w:ilvl="0" w:tplc="9FAAB7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2532E"/>
    <w:rsid w:val="00033D2F"/>
    <w:rsid w:val="000500A4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76814"/>
    <w:rsid w:val="00183B7B"/>
    <w:rsid w:val="001C441F"/>
    <w:rsid w:val="001D0D03"/>
    <w:rsid w:val="001E4BF6"/>
    <w:rsid w:val="001F577D"/>
    <w:rsid w:val="002073AB"/>
    <w:rsid w:val="0025434F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2F3951"/>
    <w:rsid w:val="00316958"/>
    <w:rsid w:val="00326BE1"/>
    <w:rsid w:val="00340A16"/>
    <w:rsid w:val="00343F85"/>
    <w:rsid w:val="00375CEB"/>
    <w:rsid w:val="003817BC"/>
    <w:rsid w:val="0038426E"/>
    <w:rsid w:val="00385833"/>
    <w:rsid w:val="003A4EC5"/>
    <w:rsid w:val="003C7DDF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51C1"/>
    <w:rsid w:val="00466566"/>
    <w:rsid w:val="0047351A"/>
    <w:rsid w:val="0047693B"/>
    <w:rsid w:val="00484F23"/>
    <w:rsid w:val="004A3D2A"/>
    <w:rsid w:val="004A3F05"/>
    <w:rsid w:val="004F3CE0"/>
    <w:rsid w:val="004F6B3A"/>
    <w:rsid w:val="00512C07"/>
    <w:rsid w:val="00513CE1"/>
    <w:rsid w:val="005318AE"/>
    <w:rsid w:val="00532484"/>
    <w:rsid w:val="00534B28"/>
    <w:rsid w:val="00556592"/>
    <w:rsid w:val="00562E3D"/>
    <w:rsid w:val="00567B2B"/>
    <w:rsid w:val="00574A17"/>
    <w:rsid w:val="005A02D8"/>
    <w:rsid w:val="005A572D"/>
    <w:rsid w:val="005B621C"/>
    <w:rsid w:val="005C3C26"/>
    <w:rsid w:val="005D277E"/>
    <w:rsid w:val="005D37E5"/>
    <w:rsid w:val="00600264"/>
    <w:rsid w:val="00601E53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4AFD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E2F83"/>
    <w:rsid w:val="007F4DEB"/>
    <w:rsid w:val="00801010"/>
    <w:rsid w:val="00804398"/>
    <w:rsid w:val="00805DE8"/>
    <w:rsid w:val="00807985"/>
    <w:rsid w:val="00813E1A"/>
    <w:rsid w:val="00841B6C"/>
    <w:rsid w:val="00847414"/>
    <w:rsid w:val="00854D1A"/>
    <w:rsid w:val="00870A72"/>
    <w:rsid w:val="0087573F"/>
    <w:rsid w:val="00875F1A"/>
    <w:rsid w:val="00881B2D"/>
    <w:rsid w:val="00885B0E"/>
    <w:rsid w:val="00895197"/>
    <w:rsid w:val="008A11F8"/>
    <w:rsid w:val="008B30E9"/>
    <w:rsid w:val="008D13EE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73EC8"/>
    <w:rsid w:val="00B75FB5"/>
    <w:rsid w:val="00B8326E"/>
    <w:rsid w:val="00B84B00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709C6"/>
    <w:rsid w:val="00C70A29"/>
    <w:rsid w:val="00C77602"/>
    <w:rsid w:val="00C83152"/>
    <w:rsid w:val="00C8523D"/>
    <w:rsid w:val="00C85DB0"/>
    <w:rsid w:val="00C87FBE"/>
    <w:rsid w:val="00C94086"/>
    <w:rsid w:val="00CC135E"/>
    <w:rsid w:val="00CC4B26"/>
    <w:rsid w:val="00CF2AB0"/>
    <w:rsid w:val="00CF3579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4A58"/>
    <w:rsid w:val="00DB5533"/>
    <w:rsid w:val="00DB57E3"/>
    <w:rsid w:val="00DC048F"/>
    <w:rsid w:val="00DC6F07"/>
    <w:rsid w:val="00DD1A04"/>
    <w:rsid w:val="00DD5C80"/>
    <w:rsid w:val="00DF11CA"/>
    <w:rsid w:val="00DF203E"/>
    <w:rsid w:val="00DF593D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81564"/>
    <w:rsid w:val="00EB0694"/>
    <w:rsid w:val="00EB50B2"/>
    <w:rsid w:val="00EB7E53"/>
    <w:rsid w:val="00EE3E7B"/>
    <w:rsid w:val="00EF72A2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2D9B6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25434F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rsid w:val="0025434F"/>
    <w:rPr>
      <w:rFonts w:ascii="Courier New" w:hAnsi="Courier New"/>
    </w:rPr>
  </w:style>
  <w:style w:type="paragraph" w:customStyle="1" w:styleId="ConsPlusNormal">
    <w:name w:val="ConsPlusNormal"/>
    <w:uiPriority w:val="99"/>
    <w:semiHidden/>
    <w:rsid w:val="0025434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1">
    <w:name w:val="Обычный1"/>
    <w:uiPriority w:val="99"/>
    <w:semiHidden/>
    <w:rsid w:val="0025434F"/>
    <w:pPr>
      <w:snapToGrid w:val="0"/>
    </w:pPr>
    <w:rPr>
      <w:sz w:val="22"/>
    </w:rPr>
  </w:style>
  <w:style w:type="paragraph" w:customStyle="1" w:styleId="aa">
    <w:name w:val="Текст таблицы"/>
    <w:basedOn w:val="11"/>
    <w:uiPriority w:val="99"/>
    <w:semiHidden/>
    <w:rsid w:val="0025434F"/>
  </w:style>
  <w:style w:type="table" w:styleId="ab">
    <w:name w:val="Table Grid"/>
    <w:basedOn w:val="a1"/>
    <w:rsid w:val="0025434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11</cp:revision>
  <cp:lastPrinted>2023-08-24T10:15:00Z</cp:lastPrinted>
  <dcterms:created xsi:type="dcterms:W3CDTF">2023-08-16T07:30:00Z</dcterms:created>
  <dcterms:modified xsi:type="dcterms:W3CDTF">2023-08-30T12:47:00Z</dcterms:modified>
</cp:coreProperties>
</file>