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EAB3" w14:textId="77777777" w:rsidR="00150A4A" w:rsidRDefault="00150A4A" w:rsidP="00150A4A">
      <w:pPr>
        <w:jc w:val="center"/>
      </w:pPr>
      <w:r>
        <w:rPr>
          <w:noProof/>
        </w:rPr>
        <w:drawing>
          <wp:inline distT="0" distB="0" distL="0" distR="0" wp14:anchorId="4381E111" wp14:editId="68A420BA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4BC80" w14:textId="77777777" w:rsidR="00150A4A" w:rsidRDefault="00150A4A" w:rsidP="00150A4A">
      <w:pPr>
        <w:jc w:val="center"/>
        <w:rPr>
          <w:sz w:val="10"/>
          <w:szCs w:val="10"/>
        </w:rPr>
      </w:pPr>
    </w:p>
    <w:p w14:paraId="2E1074DC" w14:textId="77777777" w:rsidR="00150A4A" w:rsidRDefault="00150A4A" w:rsidP="00150A4A">
      <w:pPr>
        <w:jc w:val="center"/>
        <w:rPr>
          <w:sz w:val="10"/>
          <w:szCs w:val="10"/>
        </w:rPr>
      </w:pPr>
    </w:p>
    <w:p w14:paraId="485FE726" w14:textId="77777777" w:rsidR="00150A4A" w:rsidRDefault="00150A4A" w:rsidP="00150A4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23384BB" w14:textId="77777777" w:rsidR="00150A4A" w:rsidRDefault="00150A4A" w:rsidP="00150A4A">
      <w:pPr>
        <w:rPr>
          <w:sz w:val="16"/>
          <w:szCs w:val="16"/>
        </w:rPr>
      </w:pPr>
    </w:p>
    <w:p w14:paraId="2D77D14D" w14:textId="77777777" w:rsidR="00150A4A" w:rsidRDefault="00150A4A" w:rsidP="00150A4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8A548DE" w14:textId="77777777" w:rsidR="00150A4A" w:rsidRDefault="00150A4A" w:rsidP="00150A4A"/>
    <w:p w14:paraId="27E95AF2" w14:textId="77777777" w:rsidR="00150A4A" w:rsidRDefault="00150A4A" w:rsidP="00150A4A">
      <w:pPr>
        <w:rPr>
          <w:color w:val="2D1400"/>
          <w:sz w:val="34"/>
          <w:szCs w:val="34"/>
        </w:rPr>
      </w:pPr>
    </w:p>
    <w:p w14:paraId="3E52B7C7" w14:textId="4BACA9F1" w:rsidR="00150A4A" w:rsidRDefault="00150A4A" w:rsidP="00150A4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37A55">
        <w:rPr>
          <w:sz w:val="26"/>
          <w:szCs w:val="26"/>
        </w:rPr>
        <w:t>02.02.2024</w:t>
      </w:r>
      <w:r>
        <w:rPr>
          <w:sz w:val="26"/>
          <w:szCs w:val="26"/>
        </w:rPr>
        <w:t xml:space="preserve"> № </w:t>
      </w:r>
      <w:r w:rsidR="00A37A55">
        <w:rPr>
          <w:sz w:val="26"/>
          <w:szCs w:val="26"/>
        </w:rPr>
        <w:t>ПОС.03-220/24</w:t>
      </w:r>
    </w:p>
    <w:p w14:paraId="06611A2C" w14:textId="77777777" w:rsidR="00150A4A" w:rsidRDefault="00150A4A" w:rsidP="00150A4A">
      <w:pPr>
        <w:rPr>
          <w:sz w:val="26"/>
          <w:szCs w:val="26"/>
        </w:rPr>
      </w:pPr>
    </w:p>
    <w:p w14:paraId="5635CB65" w14:textId="77777777" w:rsidR="00150A4A" w:rsidRDefault="00150A4A" w:rsidP="00150A4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8C8D17B" w14:textId="77777777" w:rsidR="00054E93" w:rsidRDefault="00054E93" w:rsidP="00B356A5">
      <w:pPr>
        <w:rPr>
          <w:color w:val="000000"/>
          <w:sz w:val="26"/>
          <w:szCs w:val="26"/>
        </w:rPr>
      </w:pPr>
    </w:p>
    <w:p w14:paraId="7B195C2F" w14:textId="77777777" w:rsidR="00054E93" w:rsidRDefault="00054E93" w:rsidP="00B356A5">
      <w:pPr>
        <w:rPr>
          <w:color w:val="000000"/>
          <w:sz w:val="26"/>
          <w:szCs w:val="26"/>
        </w:rPr>
      </w:pPr>
    </w:p>
    <w:p w14:paraId="16F2649F" w14:textId="77777777" w:rsidR="00B356A5" w:rsidRDefault="00BD7FEC" w:rsidP="00B356A5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О внесении изменений </w:t>
      </w:r>
      <w:r w:rsidR="00B356A5">
        <w:rPr>
          <w:color w:val="000000"/>
          <w:sz w:val="26"/>
          <w:szCs w:val="26"/>
        </w:rPr>
        <w:t xml:space="preserve">в </w:t>
      </w:r>
      <w:r w:rsidR="00233796">
        <w:rPr>
          <w:color w:val="000000"/>
          <w:sz w:val="26"/>
          <w:szCs w:val="26"/>
        </w:rPr>
        <w:t>п</w:t>
      </w:r>
      <w:r w:rsidR="00B356A5">
        <w:rPr>
          <w:color w:val="000000"/>
          <w:sz w:val="26"/>
          <w:szCs w:val="26"/>
        </w:rPr>
        <w:t xml:space="preserve">остановление </w:t>
      </w:r>
    </w:p>
    <w:p w14:paraId="6C0AF0D0" w14:textId="77777777" w:rsidR="00233796" w:rsidRPr="00150A4A" w:rsidRDefault="008116E0" w:rsidP="00B356A5">
      <w:pPr>
        <w:rPr>
          <w:sz w:val="26"/>
          <w:szCs w:val="26"/>
        </w:rPr>
      </w:pPr>
      <w:r w:rsidRPr="00150A4A">
        <w:rPr>
          <w:sz w:val="26"/>
          <w:szCs w:val="26"/>
        </w:rPr>
        <w:t>А</w:t>
      </w:r>
      <w:r w:rsidR="00B356A5" w:rsidRPr="00150A4A">
        <w:rPr>
          <w:sz w:val="26"/>
          <w:szCs w:val="26"/>
        </w:rPr>
        <w:t xml:space="preserve">дминистрации города Переславля-Залесского </w:t>
      </w:r>
    </w:p>
    <w:p w14:paraId="7AC55F95" w14:textId="77777777" w:rsidR="00F7138C" w:rsidRPr="00150A4A" w:rsidRDefault="00233796" w:rsidP="00B356A5">
      <w:pPr>
        <w:rPr>
          <w:sz w:val="26"/>
          <w:szCs w:val="26"/>
        </w:rPr>
      </w:pPr>
      <w:r w:rsidRPr="00150A4A">
        <w:rPr>
          <w:sz w:val="26"/>
          <w:szCs w:val="26"/>
        </w:rPr>
        <w:t>от</w:t>
      </w:r>
      <w:r w:rsidR="00633964" w:rsidRPr="00150A4A">
        <w:rPr>
          <w:sz w:val="26"/>
          <w:szCs w:val="26"/>
        </w:rPr>
        <w:t xml:space="preserve"> 27.02.2019 № ПОС.03-0324</w:t>
      </w:r>
      <w:r w:rsidRPr="00150A4A">
        <w:rPr>
          <w:sz w:val="26"/>
          <w:szCs w:val="26"/>
        </w:rPr>
        <w:t>/19</w:t>
      </w:r>
      <w:r w:rsidR="00054E93" w:rsidRPr="00150A4A">
        <w:rPr>
          <w:sz w:val="26"/>
          <w:szCs w:val="26"/>
        </w:rPr>
        <w:t xml:space="preserve"> </w:t>
      </w:r>
      <w:r w:rsidR="00B356A5" w:rsidRPr="00150A4A">
        <w:rPr>
          <w:sz w:val="26"/>
          <w:szCs w:val="26"/>
        </w:rPr>
        <w:t>«</w:t>
      </w:r>
      <w:r w:rsidR="00633964" w:rsidRPr="00150A4A">
        <w:rPr>
          <w:sz w:val="26"/>
          <w:szCs w:val="26"/>
        </w:rPr>
        <w:t xml:space="preserve">О создании оперативного противоэпизоотического штаба </w:t>
      </w:r>
      <w:r w:rsidR="00B356A5" w:rsidRPr="00150A4A">
        <w:rPr>
          <w:sz w:val="26"/>
          <w:szCs w:val="26"/>
        </w:rPr>
        <w:t>городского округа город</w:t>
      </w:r>
      <w:r w:rsidR="00BC5A5D" w:rsidRPr="00150A4A">
        <w:rPr>
          <w:sz w:val="26"/>
          <w:szCs w:val="26"/>
        </w:rPr>
        <w:t xml:space="preserve"> </w:t>
      </w:r>
      <w:r w:rsidR="00B356A5" w:rsidRPr="00150A4A">
        <w:rPr>
          <w:sz w:val="26"/>
          <w:szCs w:val="26"/>
        </w:rPr>
        <w:t xml:space="preserve"> </w:t>
      </w:r>
    </w:p>
    <w:p w14:paraId="00F0D96F" w14:textId="77777777" w:rsidR="00BD7FEC" w:rsidRPr="00150A4A" w:rsidRDefault="00B356A5" w:rsidP="00B356A5">
      <w:pPr>
        <w:rPr>
          <w:sz w:val="26"/>
          <w:szCs w:val="26"/>
        </w:rPr>
      </w:pPr>
      <w:r w:rsidRPr="00150A4A">
        <w:rPr>
          <w:sz w:val="26"/>
          <w:szCs w:val="26"/>
        </w:rPr>
        <w:t>Переславл</w:t>
      </w:r>
      <w:r w:rsidR="00BC5A5D" w:rsidRPr="00150A4A">
        <w:rPr>
          <w:sz w:val="26"/>
          <w:szCs w:val="26"/>
        </w:rPr>
        <w:t>ь</w:t>
      </w:r>
      <w:r w:rsidRPr="00150A4A">
        <w:rPr>
          <w:sz w:val="26"/>
          <w:szCs w:val="26"/>
        </w:rPr>
        <w:t>-Залесск</w:t>
      </w:r>
      <w:r w:rsidR="00BC5A5D" w:rsidRPr="00150A4A">
        <w:rPr>
          <w:sz w:val="26"/>
          <w:szCs w:val="26"/>
        </w:rPr>
        <w:t>ий</w:t>
      </w:r>
      <w:r w:rsidR="00D7348D" w:rsidRPr="00150A4A">
        <w:rPr>
          <w:sz w:val="26"/>
          <w:szCs w:val="26"/>
        </w:rPr>
        <w:t xml:space="preserve"> Ярославской области</w:t>
      </w:r>
      <w:r w:rsidRPr="00150A4A">
        <w:rPr>
          <w:sz w:val="26"/>
          <w:szCs w:val="26"/>
        </w:rPr>
        <w:t xml:space="preserve">» </w:t>
      </w:r>
    </w:p>
    <w:p w14:paraId="32D22601" w14:textId="77777777" w:rsidR="00200BE2" w:rsidRPr="00150A4A" w:rsidRDefault="00200BE2" w:rsidP="00BD7FEC">
      <w:pPr>
        <w:rPr>
          <w:sz w:val="26"/>
          <w:szCs w:val="26"/>
        </w:rPr>
      </w:pPr>
    </w:p>
    <w:p w14:paraId="4308D46C" w14:textId="77777777" w:rsidR="00B356A5" w:rsidRPr="00150A4A" w:rsidRDefault="00B356A5" w:rsidP="00801371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14:paraId="44CA1354" w14:textId="77777777" w:rsidR="00B356A5" w:rsidRPr="00150A4A" w:rsidRDefault="00A651FD" w:rsidP="00B356A5">
      <w:pPr>
        <w:ind w:firstLine="709"/>
        <w:jc w:val="both"/>
        <w:rPr>
          <w:sz w:val="26"/>
          <w:szCs w:val="26"/>
        </w:rPr>
      </w:pPr>
      <w:r w:rsidRPr="00150A4A">
        <w:rPr>
          <w:sz w:val="26"/>
          <w:szCs w:val="26"/>
        </w:rPr>
        <w:t xml:space="preserve">В соответствии с </w:t>
      </w:r>
      <w:r w:rsidR="00B356A5" w:rsidRPr="00150A4A">
        <w:rPr>
          <w:sz w:val="26"/>
          <w:szCs w:val="26"/>
        </w:rPr>
        <w:t>Федеральн</w:t>
      </w:r>
      <w:r w:rsidRPr="00150A4A">
        <w:rPr>
          <w:sz w:val="26"/>
          <w:szCs w:val="26"/>
        </w:rPr>
        <w:t>ым</w:t>
      </w:r>
      <w:r w:rsidR="00B356A5" w:rsidRPr="00150A4A">
        <w:rPr>
          <w:sz w:val="26"/>
          <w:szCs w:val="26"/>
        </w:rPr>
        <w:t xml:space="preserve"> закон</w:t>
      </w:r>
      <w:r w:rsidRPr="00150A4A">
        <w:rPr>
          <w:sz w:val="26"/>
          <w:szCs w:val="26"/>
        </w:rPr>
        <w:t>ом</w:t>
      </w:r>
      <w:r w:rsidR="00B356A5" w:rsidRPr="00150A4A">
        <w:rPr>
          <w:sz w:val="26"/>
          <w:szCs w:val="26"/>
        </w:rPr>
        <w:t xml:space="preserve"> от 06.10.2003 № 131-ФЗ «Об общих принципах организации местного самоуправления в Росс</w:t>
      </w:r>
      <w:r w:rsidR="008116E0" w:rsidRPr="00150A4A">
        <w:rPr>
          <w:sz w:val="26"/>
          <w:szCs w:val="26"/>
        </w:rPr>
        <w:t xml:space="preserve">ийской Федерации», </w:t>
      </w:r>
      <w:r w:rsidR="00104AD3" w:rsidRPr="00150A4A">
        <w:rPr>
          <w:sz w:val="26"/>
          <w:szCs w:val="26"/>
        </w:rPr>
        <w:t xml:space="preserve">Уставом городского округа город Переславль-Залесский Ярославской области, </w:t>
      </w:r>
      <w:r w:rsidR="00B864B3" w:rsidRPr="00150A4A">
        <w:rPr>
          <w:sz w:val="26"/>
          <w:szCs w:val="26"/>
        </w:rPr>
        <w:t xml:space="preserve">в связи </w:t>
      </w:r>
      <w:r w:rsidR="002D19E8" w:rsidRPr="00150A4A">
        <w:rPr>
          <w:sz w:val="26"/>
          <w:szCs w:val="26"/>
        </w:rPr>
        <w:t xml:space="preserve">с </w:t>
      </w:r>
      <w:r w:rsidR="00B864B3" w:rsidRPr="00150A4A">
        <w:rPr>
          <w:sz w:val="26"/>
          <w:szCs w:val="26"/>
        </w:rPr>
        <w:t>кадровыми изменениями</w:t>
      </w:r>
      <w:r w:rsidR="003D07B0" w:rsidRPr="00150A4A">
        <w:rPr>
          <w:sz w:val="26"/>
          <w:szCs w:val="26"/>
        </w:rPr>
        <w:t>,</w:t>
      </w:r>
      <w:r w:rsidR="00B356A5" w:rsidRPr="00150A4A">
        <w:rPr>
          <w:sz w:val="26"/>
          <w:szCs w:val="26"/>
        </w:rPr>
        <w:t xml:space="preserve"> </w:t>
      </w:r>
    </w:p>
    <w:p w14:paraId="175468D1" w14:textId="77777777" w:rsidR="00BD7FEC" w:rsidRPr="00150A4A" w:rsidRDefault="00BD7FEC" w:rsidP="00BD7FEC">
      <w:pPr>
        <w:jc w:val="both"/>
        <w:rPr>
          <w:sz w:val="26"/>
          <w:szCs w:val="26"/>
        </w:rPr>
      </w:pPr>
    </w:p>
    <w:p w14:paraId="1C45D19A" w14:textId="77777777" w:rsidR="00BD7FEC" w:rsidRPr="00150A4A" w:rsidRDefault="00BD7FEC" w:rsidP="00BD7FEC">
      <w:pPr>
        <w:jc w:val="center"/>
        <w:rPr>
          <w:sz w:val="28"/>
          <w:szCs w:val="28"/>
        </w:rPr>
      </w:pPr>
      <w:r w:rsidRPr="00150A4A">
        <w:rPr>
          <w:sz w:val="28"/>
          <w:szCs w:val="28"/>
        </w:rPr>
        <w:t>Администрация города Переславля-Залесского постановляет:</w:t>
      </w:r>
    </w:p>
    <w:p w14:paraId="3D86B2D9" w14:textId="77777777" w:rsidR="00BD7FEC" w:rsidRPr="00150A4A" w:rsidRDefault="00BD7FEC" w:rsidP="00BD7FEC">
      <w:pPr>
        <w:jc w:val="center"/>
        <w:rPr>
          <w:sz w:val="26"/>
          <w:szCs w:val="26"/>
        </w:rPr>
      </w:pPr>
    </w:p>
    <w:p w14:paraId="7388079F" w14:textId="6020C348" w:rsidR="00B356A5" w:rsidRPr="00150A4A" w:rsidRDefault="00BD7FEC" w:rsidP="00AE2AC6">
      <w:pPr>
        <w:ind w:firstLine="709"/>
        <w:jc w:val="both"/>
        <w:rPr>
          <w:sz w:val="26"/>
          <w:szCs w:val="26"/>
        </w:rPr>
      </w:pPr>
      <w:r w:rsidRPr="00150A4A">
        <w:rPr>
          <w:sz w:val="26"/>
          <w:szCs w:val="26"/>
        </w:rPr>
        <w:t xml:space="preserve">1. </w:t>
      </w:r>
      <w:r w:rsidR="00884C51" w:rsidRPr="00150A4A">
        <w:rPr>
          <w:sz w:val="26"/>
          <w:szCs w:val="26"/>
        </w:rPr>
        <w:t>В</w:t>
      </w:r>
      <w:r w:rsidR="008116E0" w:rsidRPr="00150A4A">
        <w:rPr>
          <w:sz w:val="26"/>
          <w:szCs w:val="26"/>
        </w:rPr>
        <w:t xml:space="preserve">нести в </w:t>
      </w:r>
      <w:r w:rsidR="00A651FD" w:rsidRPr="00150A4A">
        <w:rPr>
          <w:sz w:val="26"/>
          <w:szCs w:val="26"/>
        </w:rPr>
        <w:t>п</w:t>
      </w:r>
      <w:r w:rsidR="00B356A5" w:rsidRPr="00150A4A">
        <w:rPr>
          <w:sz w:val="26"/>
          <w:szCs w:val="26"/>
        </w:rPr>
        <w:t xml:space="preserve">остановление </w:t>
      </w:r>
      <w:r w:rsidR="00233796" w:rsidRPr="00150A4A">
        <w:rPr>
          <w:sz w:val="26"/>
          <w:szCs w:val="26"/>
        </w:rPr>
        <w:t>А</w:t>
      </w:r>
      <w:r w:rsidR="00B356A5" w:rsidRPr="00150A4A">
        <w:rPr>
          <w:sz w:val="26"/>
          <w:szCs w:val="26"/>
        </w:rPr>
        <w:t xml:space="preserve">дминистрации города Переславля-Залесского </w:t>
      </w:r>
      <w:r w:rsidR="00233796" w:rsidRPr="00150A4A">
        <w:rPr>
          <w:sz w:val="26"/>
          <w:szCs w:val="26"/>
        </w:rPr>
        <w:t xml:space="preserve">от </w:t>
      </w:r>
      <w:r w:rsidR="003D07B0" w:rsidRPr="00150A4A">
        <w:rPr>
          <w:sz w:val="26"/>
          <w:szCs w:val="26"/>
        </w:rPr>
        <w:t>27.02.2019 № ПОС.03-0324/19 «О создании оперативного противоэпизоотического штаба городского округа город</w:t>
      </w:r>
      <w:r w:rsidR="00BC5A5D" w:rsidRPr="00150A4A">
        <w:rPr>
          <w:sz w:val="26"/>
          <w:szCs w:val="26"/>
        </w:rPr>
        <w:t xml:space="preserve"> </w:t>
      </w:r>
      <w:r w:rsidR="003D07B0" w:rsidRPr="00150A4A">
        <w:rPr>
          <w:sz w:val="26"/>
          <w:szCs w:val="26"/>
        </w:rPr>
        <w:t>Переславл</w:t>
      </w:r>
      <w:r w:rsidR="00BC5A5D" w:rsidRPr="00150A4A">
        <w:rPr>
          <w:sz w:val="26"/>
          <w:szCs w:val="26"/>
        </w:rPr>
        <w:t>ь</w:t>
      </w:r>
      <w:r w:rsidR="003D07B0" w:rsidRPr="00150A4A">
        <w:rPr>
          <w:sz w:val="26"/>
          <w:szCs w:val="26"/>
        </w:rPr>
        <w:t>-Залесск</w:t>
      </w:r>
      <w:r w:rsidR="00BC5A5D" w:rsidRPr="00150A4A">
        <w:rPr>
          <w:sz w:val="26"/>
          <w:szCs w:val="26"/>
        </w:rPr>
        <w:t>ий</w:t>
      </w:r>
      <w:r w:rsidR="00D7348D" w:rsidRPr="00150A4A">
        <w:rPr>
          <w:sz w:val="26"/>
          <w:szCs w:val="26"/>
        </w:rPr>
        <w:t xml:space="preserve"> Ярославской области</w:t>
      </w:r>
      <w:r w:rsidR="003D07B0" w:rsidRPr="00150A4A">
        <w:rPr>
          <w:sz w:val="26"/>
          <w:szCs w:val="26"/>
        </w:rPr>
        <w:t xml:space="preserve">» </w:t>
      </w:r>
      <w:r w:rsidR="002D19E8" w:rsidRPr="00150A4A">
        <w:rPr>
          <w:sz w:val="26"/>
          <w:szCs w:val="26"/>
        </w:rPr>
        <w:t>(</w:t>
      </w:r>
      <w:r w:rsidR="007F7D68" w:rsidRPr="00150A4A">
        <w:rPr>
          <w:sz w:val="26"/>
          <w:szCs w:val="26"/>
        </w:rPr>
        <w:t>в редакции постановлений</w:t>
      </w:r>
      <w:r w:rsidR="002D19E8" w:rsidRPr="00150A4A">
        <w:rPr>
          <w:sz w:val="26"/>
          <w:szCs w:val="26"/>
        </w:rPr>
        <w:t xml:space="preserve"> Администрации города Переславля-Залесского от</w:t>
      </w:r>
      <w:r w:rsidR="003E03CF" w:rsidRPr="00150A4A">
        <w:rPr>
          <w:sz w:val="26"/>
          <w:szCs w:val="26"/>
        </w:rPr>
        <w:t xml:space="preserve"> 23.03.2021 </w:t>
      </w:r>
      <w:r w:rsidR="00150A4A" w:rsidRPr="00150A4A">
        <w:rPr>
          <w:sz w:val="26"/>
          <w:szCs w:val="26"/>
        </w:rPr>
        <w:t xml:space="preserve">№ </w:t>
      </w:r>
      <w:r w:rsidR="003E03CF" w:rsidRPr="00150A4A">
        <w:rPr>
          <w:sz w:val="26"/>
          <w:szCs w:val="26"/>
        </w:rPr>
        <w:t>ПОС.03-0488/21</w:t>
      </w:r>
      <w:r w:rsidR="00F40A89" w:rsidRPr="00150A4A">
        <w:rPr>
          <w:sz w:val="26"/>
          <w:szCs w:val="26"/>
        </w:rPr>
        <w:t xml:space="preserve">, </w:t>
      </w:r>
      <w:r w:rsidR="007F7D68" w:rsidRPr="00150A4A">
        <w:rPr>
          <w:sz w:val="26"/>
          <w:szCs w:val="26"/>
        </w:rPr>
        <w:t xml:space="preserve">от 28.02.2022 </w:t>
      </w:r>
      <w:r w:rsidR="00150A4A" w:rsidRPr="00150A4A">
        <w:rPr>
          <w:sz w:val="26"/>
          <w:szCs w:val="26"/>
        </w:rPr>
        <w:t xml:space="preserve">№ </w:t>
      </w:r>
      <w:r w:rsidR="007F7D68" w:rsidRPr="00150A4A">
        <w:rPr>
          <w:sz w:val="26"/>
          <w:szCs w:val="26"/>
        </w:rPr>
        <w:t>ПОС.03-0399/22</w:t>
      </w:r>
      <w:r w:rsidR="00F40A89" w:rsidRPr="00150A4A">
        <w:rPr>
          <w:sz w:val="26"/>
          <w:szCs w:val="26"/>
        </w:rPr>
        <w:t xml:space="preserve">, от 02.06.2023 </w:t>
      </w:r>
      <w:r w:rsidR="00A37A55">
        <w:rPr>
          <w:sz w:val="26"/>
          <w:szCs w:val="26"/>
        </w:rPr>
        <w:t xml:space="preserve">                   </w:t>
      </w:r>
      <w:r w:rsidR="00150A4A" w:rsidRPr="00150A4A">
        <w:rPr>
          <w:sz w:val="26"/>
          <w:szCs w:val="26"/>
        </w:rPr>
        <w:t xml:space="preserve">№ </w:t>
      </w:r>
      <w:r w:rsidR="00F40A89" w:rsidRPr="00150A4A">
        <w:rPr>
          <w:sz w:val="26"/>
          <w:szCs w:val="26"/>
        </w:rPr>
        <w:t>ПОС.03-1159/23</w:t>
      </w:r>
      <w:r w:rsidR="00294BA9" w:rsidRPr="00150A4A">
        <w:rPr>
          <w:sz w:val="26"/>
          <w:szCs w:val="26"/>
        </w:rPr>
        <w:t xml:space="preserve">) </w:t>
      </w:r>
      <w:r w:rsidR="00233796" w:rsidRPr="00150A4A">
        <w:rPr>
          <w:sz w:val="26"/>
          <w:szCs w:val="26"/>
        </w:rPr>
        <w:t>с</w:t>
      </w:r>
      <w:r w:rsidR="00B356A5" w:rsidRPr="00150A4A">
        <w:rPr>
          <w:sz w:val="26"/>
          <w:szCs w:val="26"/>
        </w:rPr>
        <w:t>ледующие изменения:</w:t>
      </w:r>
    </w:p>
    <w:p w14:paraId="449941F8" w14:textId="77777777" w:rsidR="00960F11" w:rsidRPr="00150A4A" w:rsidRDefault="00096051" w:rsidP="00AE2AC6">
      <w:pPr>
        <w:ind w:firstLine="709"/>
        <w:jc w:val="both"/>
        <w:rPr>
          <w:sz w:val="26"/>
          <w:szCs w:val="26"/>
        </w:rPr>
      </w:pPr>
      <w:r w:rsidRPr="00150A4A">
        <w:rPr>
          <w:sz w:val="26"/>
          <w:szCs w:val="26"/>
        </w:rPr>
        <w:t>1.</w:t>
      </w:r>
      <w:r w:rsidR="005E5D63" w:rsidRPr="00150A4A">
        <w:rPr>
          <w:sz w:val="26"/>
          <w:szCs w:val="26"/>
        </w:rPr>
        <w:t>1</w:t>
      </w:r>
      <w:r w:rsidR="00530F2E" w:rsidRPr="00150A4A">
        <w:rPr>
          <w:sz w:val="26"/>
          <w:szCs w:val="26"/>
        </w:rPr>
        <w:t xml:space="preserve">. </w:t>
      </w:r>
      <w:r w:rsidR="00960F11" w:rsidRPr="00150A4A">
        <w:rPr>
          <w:sz w:val="26"/>
          <w:szCs w:val="26"/>
        </w:rPr>
        <w:t>Приложение 2 «Состав оперативного противоэпизоотического штаба городского округа город</w:t>
      </w:r>
      <w:r w:rsidR="00BC5A5D" w:rsidRPr="00150A4A">
        <w:rPr>
          <w:sz w:val="26"/>
          <w:szCs w:val="26"/>
        </w:rPr>
        <w:t xml:space="preserve"> </w:t>
      </w:r>
      <w:r w:rsidR="00960F11" w:rsidRPr="00150A4A">
        <w:rPr>
          <w:sz w:val="26"/>
          <w:szCs w:val="26"/>
        </w:rPr>
        <w:t>Переславл</w:t>
      </w:r>
      <w:r w:rsidR="00BC5A5D" w:rsidRPr="00150A4A">
        <w:rPr>
          <w:sz w:val="26"/>
          <w:szCs w:val="26"/>
        </w:rPr>
        <w:t>ь</w:t>
      </w:r>
      <w:r w:rsidR="00960F11" w:rsidRPr="00150A4A">
        <w:rPr>
          <w:sz w:val="26"/>
          <w:szCs w:val="26"/>
        </w:rPr>
        <w:t>-Залесск</w:t>
      </w:r>
      <w:r w:rsidR="00BC5A5D" w:rsidRPr="00150A4A">
        <w:rPr>
          <w:sz w:val="26"/>
          <w:szCs w:val="26"/>
        </w:rPr>
        <w:t>ий</w:t>
      </w:r>
      <w:r w:rsidR="00960F11" w:rsidRPr="00150A4A">
        <w:rPr>
          <w:sz w:val="26"/>
          <w:szCs w:val="26"/>
        </w:rPr>
        <w:t>» изложить в следующей редакции</w:t>
      </w:r>
      <w:r w:rsidR="00BE7128" w:rsidRPr="00150A4A">
        <w:rPr>
          <w:sz w:val="26"/>
          <w:szCs w:val="26"/>
        </w:rPr>
        <w:t>,</w:t>
      </w:r>
      <w:r w:rsidR="00960F11" w:rsidRPr="00150A4A">
        <w:rPr>
          <w:sz w:val="26"/>
          <w:szCs w:val="26"/>
        </w:rPr>
        <w:t xml:space="preserve"> согласно приложению</w:t>
      </w:r>
      <w:r w:rsidR="00BE7128" w:rsidRPr="00150A4A">
        <w:rPr>
          <w:sz w:val="26"/>
          <w:szCs w:val="26"/>
        </w:rPr>
        <w:t xml:space="preserve"> к настоящему постановлению</w:t>
      </w:r>
      <w:r w:rsidR="00960F11" w:rsidRPr="00150A4A">
        <w:rPr>
          <w:sz w:val="26"/>
          <w:szCs w:val="26"/>
        </w:rPr>
        <w:t>.</w:t>
      </w:r>
    </w:p>
    <w:p w14:paraId="46848D74" w14:textId="77777777" w:rsidR="00150A4A" w:rsidRPr="00150A4A" w:rsidRDefault="003201FA" w:rsidP="00150A4A">
      <w:pPr>
        <w:pStyle w:val="a8"/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50A4A">
        <w:rPr>
          <w:rFonts w:ascii="Times New Roman" w:hAnsi="Times New Roman"/>
          <w:sz w:val="26"/>
          <w:szCs w:val="26"/>
        </w:rPr>
        <w:t xml:space="preserve">2. </w:t>
      </w:r>
      <w:r w:rsidR="00150A4A" w:rsidRPr="00150A4A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6633641E" w14:textId="77777777" w:rsidR="003201FA" w:rsidRPr="00150A4A" w:rsidRDefault="003201FA" w:rsidP="003201FA">
      <w:pPr>
        <w:ind w:firstLine="709"/>
        <w:jc w:val="both"/>
        <w:rPr>
          <w:sz w:val="26"/>
          <w:szCs w:val="26"/>
        </w:rPr>
      </w:pPr>
      <w:r w:rsidRPr="00150A4A">
        <w:rPr>
          <w:sz w:val="26"/>
          <w:szCs w:val="26"/>
        </w:rPr>
        <w:t>3. Контроль за исполнением постановления оставляю за собой.</w:t>
      </w:r>
    </w:p>
    <w:p w14:paraId="5C94CFF4" w14:textId="77777777" w:rsidR="003201FA" w:rsidRPr="00150A4A" w:rsidRDefault="003201FA" w:rsidP="003201FA">
      <w:pPr>
        <w:ind w:firstLine="709"/>
        <w:jc w:val="both"/>
        <w:rPr>
          <w:sz w:val="26"/>
          <w:szCs w:val="26"/>
        </w:rPr>
      </w:pPr>
    </w:p>
    <w:p w14:paraId="53FAA38C" w14:textId="77777777" w:rsidR="003201FA" w:rsidRPr="00150A4A" w:rsidRDefault="003201FA" w:rsidP="003201FA">
      <w:pPr>
        <w:ind w:firstLine="709"/>
        <w:jc w:val="both"/>
        <w:rPr>
          <w:sz w:val="26"/>
          <w:szCs w:val="26"/>
        </w:rPr>
      </w:pPr>
    </w:p>
    <w:p w14:paraId="51611EE1" w14:textId="77777777" w:rsidR="003201FA" w:rsidRPr="00150A4A" w:rsidRDefault="003201FA" w:rsidP="003201FA">
      <w:pPr>
        <w:ind w:firstLine="709"/>
        <w:jc w:val="both"/>
        <w:rPr>
          <w:sz w:val="26"/>
          <w:szCs w:val="26"/>
        </w:rPr>
      </w:pPr>
    </w:p>
    <w:p w14:paraId="15EA8298" w14:textId="77777777" w:rsidR="003201FA" w:rsidRPr="00150A4A" w:rsidRDefault="003201FA" w:rsidP="003201FA">
      <w:pPr>
        <w:jc w:val="both"/>
        <w:rPr>
          <w:sz w:val="26"/>
          <w:szCs w:val="26"/>
        </w:rPr>
      </w:pPr>
      <w:r w:rsidRPr="00150A4A">
        <w:rPr>
          <w:sz w:val="26"/>
          <w:szCs w:val="26"/>
        </w:rPr>
        <w:t>Заместитель Главы Администрации</w:t>
      </w:r>
    </w:p>
    <w:p w14:paraId="60A0C76D" w14:textId="77777777" w:rsidR="003201FA" w:rsidRPr="00FC3255" w:rsidRDefault="003201FA" w:rsidP="003201FA">
      <w:pPr>
        <w:jc w:val="both"/>
        <w:rPr>
          <w:color w:val="000000" w:themeColor="text1"/>
          <w:sz w:val="26"/>
          <w:szCs w:val="26"/>
        </w:rPr>
      </w:pPr>
      <w:r w:rsidRPr="00150A4A">
        <w:rPr>
          <w:sz w:val="26"/>
          <w:szCs w:val="26"/>
        </w:rPr>
        <w:t>города Переславля-Залесского                                                                      Т</w:t>
      </w:r>
      <w:r w:rsidRPr="00CB64E7">
        <w:rPr>
          <w:color w:val="000000" w:themeColor="text1"/>
          <w:sz w:val="26"/>
          <w:szCs w:val="26"/>
        </w:rPr>
        <w:t>.С. Ильина</w:t>
      </w:r>
    </w:p>
    <w:p w14:paraId="130F8202" w14:textId="77777777" w:rsidR="003201FA" w:rsidRPr="00FC3255" w:rsidRDefault="003201FA" w:rsidP="003201FA">
      <w:pPr>
        <w:tabs>
          <w:tab w:val="left" w:pos="7560"/>
        </w:tabs>
        <w:jc w:val="both"/>
        <w:rPr>
          <w:color w:val="000000" w:themeColor="text1"/>
          <w:sz w:val="26"/>
          <w:szCs w:val="26"/>
        </w:rPr>
        <w:sectPr w:rsidR="003201FA" w:rsidRPr="00FC3255" w:rsidSect="00150A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FB3F4C" w14:textId="77777777" w:rsidR="00AB7A06" w:rsidRPr="00AB7A06" w:rsidRDefault="00AB7A06" w:rsidP="00E34452">
      <w:pPr>
        <w:ind w:firstLine="4820"/>
        <w:rPr>
          <w:sz w:val="26"/>
          <w:szCs w:val="26"/>
        </w:rPr>
      </w:pPr>
      <w:r w:rsidRPr="00AB7A06">
        <w:rPr>
          <w:sz w:val="26"/>
          <w:szCs w:val="26"/>
        </w:rPr>
        <w:lastRenderedPageBreak/>
        <w:t xml:space="preserve">Приложение </w:t>
      </w:r>
      <w:r w:rsidR="00960F11">
        <w:rPr>
          <w:sz w:val="26"/>
          <w:szCs w:val="26"/>
        </w:rPr>
        <w:t>2</w:t>
      </w:r>
    </w:p>
    <w:p w14:paraId="45B825C5" w14:textId="77777777" w:rsidR="008116E0" w:rsidRPr="00150A4A" w:rsidRDefault="00AB7A06" w:rsidP="00E34452">
      <w:pPr>
        <w:ind w:firstLine="4820"/>
        <w:rPr>
          <w:sz w:val="26"/>
          <w:szCs w:val="26"/>
        </w:rPr>
      </w:pPr>
      <w:r w:rsidRPr="00150A4A">
        <w:rPr>
          <w:sz w:val="26"/>
          <w:szCs w:val="26"/>
        </w:rPr>
        <w:t>к постановлению А</w:t>
      </w:r>
      <w:r w:rsidR="008116E0" w:rsidRPr="00150A4A">
        <w:rPr>
          <w:sz w:val="26"/>
          <w:szCs w:val="26"/>
        </w:rPr>
        <w:t>дминистрации</w:t>
      </w:r>
    </w:p>
    <w:p w14:paraId="448DC444" w14:textId="77777777" w:rsidR="008116E0" w:rsidRPr="00150A4A" w:rsidRDefault="00AB7A06" w:rsidP="00E34452">
      <w:pPr>
        <w:ind w:firstLine="4820"/>
        <w:rPr>
          <w:sz w:val="26"/>
          <w:szCs w:val="26"/>
        </w:rPr>
      </w:pPr>
      <w:r w:rsidRPr="00150A4A">
        <w:rPr>
          <w:sz w:val="26"/>
          <w:szCs w:val="26"/>
        </w:rPr>
        <w:t>города Переславля-Зале</w:t>
      </w:r>
      <w:r w:rsidR="00960F11" w:rsidRPr="00150A4A">
        <w:rPr>
          <w:sz w:val="26"/>
          <w:szCs w:val="26"/>
        </w:rPr>
        <w:t>с</w:t>
      </w:r>
      <w:r w:rsidRPr="00150A4A">
        <w:rPr>
          <w:sz w:val="26"/>
          <w:szCs w:val="26"/>
        </w:rPr>
        <w:t>ского</w:t>
      </w:r>
    </w:p>
    <w:p w14:paraId="0DAF4C68" w14:textId="1F0EC2D8" w:rsidR="00AB7A06" w:rsidRPr="00150A4A" w:rsidRDefault="00AB7A06" w:rsidP="00E34452">
      <w:pPr>
        <w:ind w:firstLine="4820"/>
        <w:rPr>
          <w:sz w:val="26"/>
          <w:szCs w:val="26"/>
        </w:rPr>
      </w:pPr>
      <w:r w:rsidRPr="00150A4A">
        <w:rPr>
          <w:sz w:val="26"/>
          <w:szCs w:val="26"/>
        </w:rPr>
        <w:t>от</w:t>
      </w:r>
      <w:r w:rsidR="008116E0" w:rsidRPr="00150A4A">
        <w:rPr>
          <w:sz w:val="26"/>
          <w:szCs w:val="26"/>
        </w:rPr>
        <w:t xml:space="preserve"> </w:t>
      </w:r>
      <w:r w:rsidR="00A37A55">
        <w:rPr>
          <w:sz w:val="26"/>
          <w:szCs w:val="26"/>
        </w:rPr>
        <w:t xml:space="preserve">02.02.2024 </w:t>
      </w:r>
      <w:r w:rsidRPr="00150A4A">
        <w:rPr>
          <w:sz w:val="26"/>
          <w:szCs w:val="26"/>
        </w:rPr>
        <w:t>№</w:t>
      </w:r>
      <w:r w:rsidR="00A37A55">
        <w:rPr>
          <w:sz w:val="26"/>
          <w:szCs w:val="26"/>
        </w:rPr>
        <w:t xml:space="preserve"> ПОС.03-220/24</w:t>
      </w:r>
    </w:p>
    <w:p w14:paraId="1912F43F" w14:textId="77777777" w:rsidR="00AB7A06" w:rsidRPr="00150A4A" w:rsidRDefault="00AB7A06" w:rsidP="00E34452">
      <w:pPr>
        <w:rPr>
          <w:sz w:val="26"/>
          <w:szCs w:val="26"/>
          <w:highlight w:val="yellow"/>
        </w:rPr>
      </w:pPr>
    </w:p>
    <w:p w14:paraId="0730CCC9" w14:textId="77777777" w:rsidR="00960F11" w:rsidRPr="00150A4A" w:rsidRDefault="00960F11" w:rsidP="00E34452">
      <w:pPr>
        <w:rPr>
          <w:sz w:val="26"/>
          <w:szCs w:val="26"/>
        </w:rPr>
      </w:pPr>
    </w:p>
    <w:p w14:paraId="762D01D3" w14:textId="77777777" w:rsidR="00150A4A" w:rsidRDefault="00AB7A06" w:rsidP="00F565A4">
      <w:pPr>
        <w:jc w:val="center"/>
        <w:rPr>
          <w:sz w:val="26"/>
          <w:szCs w:val="26"/>
        </w:rPr>
      </w:pPr>
      <w:r w:rsidRPr="00150A4A">
        <w:rPr>
          <w:sz w:val="26"/>
          <w:szCs w:val="26"/>
        </w:rPr>
        <w:t>Состав</w:t>
      </w:r>
    </w:p>
    <w:p w14:paraId="37ABEE71" w14:textId="77777777" w:rsidR="00150A4A" w:rsidRDefault="00960F11" w:rsidP="00F565A4">
      <w:pPr>
        <w:jc w:val="center"/>
        <w:rPr>
          <w:sz w:val="26"/>
          <w:szCs w:val="26"/>
        </w:rPr>
      </w:pPr>
      <w:r w:rsidRPr="00150A4A">
        <w:rPr>
          <w:sz w:val="26"/>
          <w:szCs w:val="26"/>
        </w:rPr>
        <w:t>оперативного противоэпизоотического штаба</w:t>
      </w:r>
    </w:p>
    <w:p w14:paraId="59E74961" w14:textId="77777777" w:rsidR="00AB7A06" w:rsidRPr="00150A4A" w:rsidRDefault="00960F11" w:rsidP="00F565A4">
      <w:pPr>
        <w:jc w:val="center"/>
        <w:rPr>
          <w:sz w:val="26"/>
          <w:szCs w:val="26"/>
        </w:rPr>
      </w:pPr>
      <w:r w:rsidRPr="00150A4A">
        <w:rPr>
          <w:sz w:val="26"/>
          <w:szCs w:val="26"/>
        </w:rPr>
        <w:t>г</w:t>
      </w:r>
      <w:r w:rsidR="00096051" w:rsidRPr="00150A4A">
        <w:rPr>
          <w:sz w:val="26"/>
          <w:szCs w:val="26"/>
        </w:rPr>
        <w:t xml:space="preserve">ородского округа </w:t>
      </w:r>
      <w:r w:rsidRPr="00150A4A">
        <w:rPr>
          <w:sz w:val="26"/>
          <w:szCs w:val="26"/>
        </w:rPr>
        <w:t>город Переславль-Залесский</w:t>
      </w:r>
      <w:r w:rsidR="004357C0" w:rsidRPr="00150A4A">
        <w:rPr>
          <w:sz w:val="26"/>
          <w:szCs w:val="26"/>
        </w:rPr>
        <w:t xml:space="preserve"> </w:t>
      </w:r>
    </w:p>
    <w:p w14:paraId="18F6F066" w14:textId="77777777" w:rsidR="00096051" w:rsidRPr="00150A4A" w:rsidRDefault="00096051" w:rsidP="00E34452">
      <w:pPr>
        <w:rPr>
          <w:sz w:val="26"/>
          <w:szCs w:val="26"/>
        </w:rPr>
      </w:pPr>
    </w:p>
    <w:p w14:paraId="54712A95" w14:textId="77777777" w:rsidR="00AB7A06" w:rsidRPr="00150A4A" w:rsidRDefault="009D71B3" w:rsidP="00E34452">
      <w:pPr>
        <w:rPr>
          <w:sz w:val="26"/>
          <w:szCs w:val="26"/>
        </w:rPr>
      </w:pPr>
      <w:r w:rsidRPr="00150A4A">
        <w:rPr>
          <w:sz w:val="26"/>
          <w:szCs w:val="26"/>
        </w:rPr>
        <w:t>Начальник штаба</w:t>
      </w:r>
      <w:r w:rsidR="00AB7A06" w:rsidRPr="00150A4A">
        <w:rPr>
          <w:sz w:val="26"/>
          <w:szCs w:val="26"/>
        </w:rPr>
        <w:t>:</w:t>
      </w:r>
    </w:p>
    <w:p w14:paraId="147B7272" w14:textId="77777777" w:rsidR="00AB7A06" w:rsidRDefault="003F7808" w:rsidP="00784D0A">
      <w:pPr>
        <w:rPr>
          <w:sz w:val="26"/>
          <w:szCs w:val="26"/>
        </w:rPr>
      </w:pPr>
      <w:r w:rsidRPr="00150A4A">
        <w:rPr>
          <w:sz w:val="26"/>
          <w:szCs w:val="26"/>
        </w:rPr>
        <w:t xml:space="preserve">Ильина Т.С. </w:t>
      </w:r>
      <w:r w:rsidR="00E91CFE" w:rsidRPr="00150A4A">
        <w:rPr>
          <w:sz w:val="26"/>
          <w:szCs w:val="26"/>
        </w:rPr>
        <w:t xml:space="preserve">– </w:t>
      </w:r>
      <w:r w:rsidR="00AB7A06" w:rsidRPr="00150A4A">
        <w:rPr>
          <w:sz w:val="26"/>
          <w:szCs w:val="26"/>
        </w:rPr>
        <w:t>заместитель Главы Администраци</w:t>
      </w:r>
      <w:r w:rsidR="00AD5DED" w:rsidRPr="00150A4A">
        <w:rPr>
          <w:sz w:val="26"/>
          <w:szCs w:val="26"/>
        </w:rPr>
        <w:t>и города Переславля-Залесского</w:t>
      </w:r>
    </w:p>
    <w:p w14:paraId="5EE22A7F" w14:textId="77777777" w:rsidR="00150A4A" w:rsidRPr="00150A4A" w:rsidRDefault="00150A4A" w:rsidP="00784D0A">
      <w:pPr>
        <w:rPr>
          <w:sz w:val="26"/>
          <w:szCs w:val="26"/>
        </w:rPr>
      </w:pPr>
    </w:p>
    <w:p w14:paraId="258534FD" w14:textId="77777777" w:rsidR="00AB7A06" w:rsidRPr="00150A4A" w:rsidRDefault="00AB7A06" w:rsidP="00E34452">
      <w:pPr>
        <w:rPr>
          <w:sz w:val="26"/>
          <w:szCs w:val="26"/>
        </w:rPr>
      </w:pPr>
      <w:r w:rsidRPr="00150A4A">
        <w:rPr>
          <w:sz w:val="26"/>
          <w:szCs w:val="26"/>
        </w:rPr>
        <w:t xml:space="preserve">Заместитель </w:t>
      </w:r>
      <w:r w:rsidR="004357C0" w:rsidRPr="00150A4A">
        <w:rPr>
          <w:sz w:val="26"/>
          <w:szCs w:val="26"/>
        </w:rPr>
        <w:t xml:space="preserve">начальника </w:t>
      </w:r>
      <w:r w:rsidR="009D71B3" w:rsidRPr="00150A4A">
        <w:rPr>
          <w:sz w:val="26"/>
          <w:szCs w:val="26"/>
        </w:rPr>
        <w:t>штаба</w:t>
      </w:r>
      <w:r w:rsidRPr="00150A4A">
        <w:rPr>
          <w:sz w:val="26"/>
          <w:szCs w:val="26"/>
        </w:rPr>
        <w:t>:</w:t>
      </w:r>
    </w:p>
    <w:p w14:paraId="024E8224" w14:textId="77777777" w:rsidR="000A5D85" w:rsidRDefault="004357C0" w:rsidP="007F7D68">
      <w:pPr>
        <w:jc w:val="both"/>
        <w:rPr>
          <w:sz w:val="26"/>
          <w:szCs w:val="26"/>
        </w:rPr>
      </w:pPr>
      <w:r w:rsidRPr="00150A4A">
        <w:rPr>
          <w:sz w:val="26"/>
          <w:szCs w:val="26"/>
        </w:rPr>
        <w:t xml:space="preserve">Костин </w:t>
      </w:r>
      <w:r w:rsidR="00AB7A06" w:rsidRPr="00150A4A">
        <w:rPr>
          <w:sz w:val="26"/>
          <w:szCs w:val="26"/>
        </w:rPr>
        <w:t>А.В. – начальник отдела сельского хозяйства Администрац</w:t>
      </w:r>
      <w:r w:rsidR="00AD5DED" w:rsidRPr="00150A4A">
        <w:rPr>
          <w:sz w:val="26"/>
          <w:szCs w:val="26"/>
        </w:rPr>
        <w:t>ии города Переславля-Залесского</w:t>
      </w:r>
    </w:p>
    <w:p w14:paraId="18E34359" w14:textId="77777777" w:rsidR="00150A4A" w:rsidRPr="00150A4A" w:rsidRDefault="00150A4A" w:rsidP="007F7D68">
      <w:pPr>
        <w:jc w:val="both"/>
        <w:rPr>
          <w:sz w:val="26"/>
          <w:szCs w:val="26"/>
        </w:rPr>
      </w:pPr>
    </w:p>
    <w:p w14:paraId="619B5D83" w14:textId="77777777" w:rsidR="00743884" w:rsidRPr="00150A4A" w:rsidRDefault="008116E0" w:rsidP="00F565A4">
      <w:pPr>
        <w:rPr>
          <w:sz w:val="26"/>
          <w:szCs w:val="26"/>
        </w:rPr>
      </w:pPr>
      <w:r w:rsidRPr="00150A4A">
        <w:rPr>
          <w:sz w:val="26"/>
          <w:szCs w:val="26"/>
        </w:rPr>
        <w:t xml:space="preserve">Члены </w:t>
      </w:r>
      <w:r w:rsidR="009D71B3" w:rsidRPr="00150A4A">
        <w:rPr>
          <w:sz w:val="26"/>
          <w:szCs w:val="26"/>
        </w:rPr>
        <w:t>штаба</w:t>
      </w:r>
      <w:r w:rsidRPr="00150A4A">
        <w:rPr>
          <w:sz w:val="26"/>
          <w:szCs w:val="26"/>
        </w:rPr>
        <w:t>:</w:t>
      </w:r>
    </w:p>
    <w:p w14:paraId="205F5391" w14:textId="77777777" w:rsidR="00F565A4" w:rsidRPr="00150A4A" w:rsidRDefault="00743884" w:rsidP="00784D0A">
      <w:pPr>
        <w:jc w:val="both"/>
        <w:rPr>
          <w:sz w:val="26"/>
          <w:szCs w:val="26"/>
        </w:rPr>
      </w:pPr>
      <w:r w:rsidRPr="00150A4A">
        <w:rPr>
          <w:sz w:val="26"/>
          <w:szCs w:val="26"/>
        </w:rPr>
        <w:t xml:space="preserve">Ефимов Д.А. – консультант </w:t>
      </w:r>
      <w:r w:rsidR="00C31DA0" w:rsidRPr="00150A4A">
        <w:rPr>
          <w:sz w:val="26"/>
          <w:szCs w:val="26"/>
        </w:rPr>
        <w:t xml:space="preserve">управления по ВМР, </w:t>
      </w:r>
      <w:r w:rsidRPr="00150A4A">
        <w:rPr>
          <w:sz w:val="26"/>
          <w:szCs w:val="26"/>
        </w:rPr>
        <w:t>ГО и ЧС управления по военно-мобилизационной работе, гражданской о</w:t>
      </w:r>
      <w:r w:rsidR="00F565A4" w:rsidRPr="00150A4A">
        <w:rPr>
          <w:sz w:val="26"/>
          <w:szCs w:val="26"/>
        </w:rPr>
        <w:t>бороне и чрезвычайным ситуациям Администрации города Переславля-Залесского,</w:t>
      </w:r>
    </w:p>
    <w:p w14:paraId="0415A783" w14:textId="77777777" w:rsidR="00F565A4" w:rsidRPr="00150A4A" w:rsidRDefault="00743884" w:rsidP="00784D0A">
      <w:pPr>
        <w:jc w:val="both"/>
        <w:rPr>
          <w:sz w:val="26"/>
          <w:szCs w:val="26"/>
        </w:rPr>
      </w:pPr>
      <w:r w:rsidRPr="00150A4A">
        <w:rPr>
          <w:sz w:val="26"/>
          <w:szCs w:val="26"/>
        </w:rPr>
        <w:t>Трошина С.Л. – начальник Пригородн</w:t>
      </w:r>
      <w:r w:rsidR="00F565A4" w:rsidRPr="00150A4A">
        <w:rPr>
          <w:sz w:val="26"/>
          <w:szCs w:val="26"/>
        </w:rPr>
        <w:t>ого территориального управления Администрации города Переславля-Залесского,</w:t>
      </w:r>
    </w:p>
    <w:p w14:paraId="4DC80B28" w14:textId="77777777" w:rsidR="00F565A4" w:rsidRPr="00150A4A" w:rsidRDefault="00743884" w:rsidP="00784D0A">
      <w:pPr>
        <w:jc w:val="both"/>
        <w:rPr>
          <w:sz w:val="26"/>
          <w:szCs w:val="26"/>
        </w:rPr>
      </w:pPr>
      <w:proofErr w:type="spellStart"/>
      <w:r w:rsidRPr="00150A4A">
        <w:rPr>
          <w:sz w:val="26"/>
          <w:szCs w:val="26"/>
        </w:rPr>
        <w:t>Голякова</w:t>
      </w:r>
      <w:proofErr w:type="spellEnd"/>
      <w:r w:rsidR="009E2292" w:rsidRPr="00150A4A">
        <w:rPr>
          <w:sz w:val="26"/>
          <w:szCs w:val="26"/>
        </w:rPr>
        <w:t xml:space="preserve"> И.В. – начальник Нагорьевского </w:t>
      </w:r>
      <w:r w:rsidR="00F565A4" w:rsidRPr="00150A4A">
        <w:rPr>
          <w:sz w:val="26"/>
          <w:szCs w:val="26"/>
        </w:rPr>
        <w:t>территориального управления Администрации города Переславля-Залесского,</w:t>
      </w:r>
    </w:p>
    <w:p w14:paraId="0E60CAB6" w14:textId="77777777" w:rsidR="00F565A4" w:rsidRPr="00150A4A" w:rsidRDefault="00F40A89" w:rsidP="00784D0A">
      <w:pPr>
        <w:jc w:val="both"/>
        <w:rPr>
          <w:sz w:val="26"/>
          <w:szCs w:val="26"/>
        </w:rPr>
      </w:pPr>
      <w:proofErr w:type="spellStart"/>
      <w:r w:rsidRPr="00150A4A">
        <w:rPr>
          <w:sz w:val="26"/>
          <w:szCs w:val="26"/>
        </w:rPr>
        <w:t>Чиесов</w:t>
      </w:r>
      <w:proofErr w:type="spellEnd"/>
      <w:r w:rsidRPr="00150A4A">
        <w:rPr>
          <w:sz w:val="26"/>
          <w:szCs w:val="26"/>
        </w:rPr>
        <w:t xml:space="preserve"> С.В.</w:t>
      </w:r>
      <w:r w:rsidR="009E2292" w:rsidRPr="00150A4A">
        <w:rPr>
          <w:sz w:val="26"/>
          <w:szCs w:val="26"/>
        </w:rPr>
        <w:t xml:space="preserve"> – начальник </w:t>
      </w:r>
      <w:proofErr w:type="spellStart"/>
      <w:r w:rsidR="009E2292" w:rsidRPr="00150A4A">
        <w:rPr>
          <w:sz w:val="26"/>
          <w:szCs w:val="26"/>
        </w:rPr>
        <w:t>Рязанцевск</w:t>
      </w:r>
      <w:r w:rsidR="00F565A4" w:rsidRPr="00150A4A">
        <w:rPr>
          <w:sz w:val="26"/>
          <w:szCs w:val="26"/>
        </w:rPr>
        <w:t>ого</w:t>
      </w:r>
      <w:proofErr w:type="spellEnd"/>
      <w:r w:rsidR="00F565A4" w:rsidRPr="00150A4A">
        <w:rPr>
          <w:sz w:val="26"/>
          <w:szCs w:val="26"/>
        </w:rPr>
        <w:t xml:space="preserve"> территориального управления Администрации города Переславля-Залесского,</w:t>
      </w:r>
    </w:p>
    <w:p w14:paraId="324D5F0A" w14:textId="77777777" w:rsidR="00AB7A06" w:rsidRPr="00150A4A" w:rsidRDefault="003F7808" w:rsidP="00784D0A">
      <w:pPr>
        <w:jc w:val="both"/>
        <w:rPr>
          <w:sz w:val="26"/>
          <w:szCs w:val="26"/>
        </w:rPr>
      </w:pPr>
      <w:r w:rsidRPr="00150A4A">
        <w:rPr>
          <w:sz w:val="26"/>
          <w:szCs w:val="26"/>
        </w:rPr>
        <w:t>Ильич</w:t>
      </w:r>
      <w:r w:rsidR="00E91239" w:rsidRPr="00150A4A">
        <w:rPr>
          <w:sz w:val="26"/>
          <w:szCs w:val="26"/>
        </w:rPr>
        <w:t>е</w:t>
      </w:r>
      <w:r w:rsidRPr="00150A4A">
        <w:rPr>
          <w:sz w:val="26"/>
          <w:szCs w:val="26"/>
        </w:rPr>
        <w:t>ва Е.Е.</w:t>
      </w:r>
      <w:r w:rsidR="008116E0" w:rsidRPr="00150A4A">
        <w:rPr>
          <w:sz w:val="26"/>
          <w:szCs w:val="26"/>
        </w:rPr>
        <w:t xml:space="preserve"> –</w:t>
      </w:r>
      <w:r w:rsidR="00AB7A06" w:rsidRPr="00150A4A">
        <w:rPr>
          <w:sz w:val="26"/>
          <w:szCs w:val="26"/>
        </w:rPr>
        <w:t xml:space="preserve"> </w:t>
      </w:r>
      <w:r w:rsidR="00784D0A" w:rsidRPr="00150A4A">
        <w:rPr>
          <w:sz w:val="26"/>
          <w:szCs w:val="26"/>
        </w:rPr>
        <w:t>консультант управления</w:t>
      </w:r>
      <w:r w:rsidR="00994C14" w:rsidRPr="00150A4A">
        <w:rPr>
          <w:sz w:val="26"/>
          <w:szCs w:val="26"/>
        </w:rPr>
        <w:t xml:space="preserve"> экономики</w:t>
      </w:r>
      <w:r w:rsidR="00F565A4" w:rsidRPr="00150A4A">
        <w:rPr>
          <w:sz w:val="26"/>
          <w:szCs w:val="26"/>
        </w:rPr>
        <w:t xml:space="preserve"> </w:t>
      </w:r>
      <w:r w:rsidR="00994C14" w:rsidRPr="00150A4A">
        <w:rPr>
          <w:sz w:val="26"/>
          <w:szCs w:val="26"/>
        </w:rPr>
        <w:t>Администрации города Переславля-Залесского</w:t>
      </w:r>
      <w:r w:rsidR="00F565A4" w:rsidRPr="00150A4A">
        <w:rPr>
          <w:sz w:val="26"/>
          <w:szCs w:val="26"/>
        </w:rPr>
        <w:t>,</w:t>
      </w:r>
    </w:p>
    <w:p w14:paraId="5D43E1F1" w14:textId="77777777" w:rsidR="00CA450B" w:rsidRDefault="005E5D63" w:rsidP="00784D0A">
      <w:pPr>
        <w:tabs>
          <w:tab w:val="left" w:pos="864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50A4A">
        <w:rPr>
          <w:sz w:val="26"/>
          <w:szCs w:val="26"/>
        </w:rPr>
        <w:t>Горелова Н.А. –</w:t>
      </w:r>
      <w:r w:rsidR="00C31DA0" w:rsidRPr="00150A4A">
        <w:rPr>
          <w:sz w:val="26"/>
          <w:szCs w:val="26"/>
        </w:rPr>
        <w:t xml:space="preserve">директор </w:t>
      </w:r>
      <w:r w:rsidR="00CA450B" w:rsidRPr="00150A4A">
        <w:rPr>
          <w:sz w:val="26"/>
          <w:szCs w:val="26"/>
        </w:rPr>
        <w:t>МКУ «Многофункциональный</w:t>
      </w:r>
      <w:r w:rsidR="00CA450B">
        <w:rPr>
          <w:sz w:val="26"/>
          <w:szCs w:val="26"/>
        </w:rPr>
        <w:t xml:space="preserve"> Центр развити</w:t>
      </w:r>
      <w:r w:rsidR="00F565A4">
        <w:rPr>
          <w:sz w:val="26"/>
          <w:szCs w:val="26"/>
        </w:rPr>
        <w:t>я города Переславля-Залесского»,</w:t>
      </w:r>
    </w:p>
    <w:p w14:paraId="103FB631" w14:textId="77777777" w:rsidR="00CA450B" w:rsidRDefault="00CA450B" w:rsidP="00784D0A">
      <w:pPr>
        <w:tabs>
          <w:tab w:val="left" w:pos="864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Сулин В.В. – главный ветеринарный врач Переславского района филиала </w:t>
      </w:r>
      <w:r w:rsidR="00D50476">
        <w:rPr>
          <w:sz w:val="26"/>
          <w:szCs w:val="26"/>
        </w:rPr>
        <w:t xml:space="preserve">ГБУ ЯО </w:t>
      </w:r>
      <w:r>
        <w:rPr>
          <w:sz w:val="26"/>
          <w:szCs w:val="26"/>
        </w:rPr>
        <w:t>«Ярославская</w:t>
      </w:r>
      <w:r w:rsidR="00D50476">
        <w:rPr>
          <w:sz w:val="26"/>
          <w:szCs w:val="26"/>
        </w:rPr>
        <w:t xml:space="preserve"> областная</w:t>
      </w:r>
      <w:r>
        <w:rPr>
          <w:sz w:val="26"/>
          <w:szCs w:val="26"/>
        </w:rPr>
        <w:t xml:space="preserve"> станция по борьбе с болезнями животных» </w:t>
      </w:r>
      <w:r w:rsidR="00D50476">
        <w:rPr>
          <w:sz w:val="26"/>
          <w:szCs w:val="26"/>
        </w:rPr>
        <w:t>«Ростовская  межрайонная станция</w:t>
      </w:r>
      <w:r w:rsidR="00D50476" w:rsidRPr="00D50476">
        <w:rPr>
          <w:sz w:val="26"/>
          <w:szCs w:val="26"/>
        </w:rPr>
        <w:t xml:space="preserve"> </w:t>
      </w:r>
      <w:r w:rsidR="00D50476">
        <w:rPr>
          <w:sz w:val="26"/>
          <w:szCs w:val="26"/>
        </w:rPr>
        <w:t>по борьбе с болезнями животных» «Переславская районная ветеринарная станция»</w:t>
      </w:r>
      <w:r w:rsidR="00F565A4">
        <w:rPr>
          <w:sz w:val="26"/>
          <w:szCs w:val="26"/>
        </w:rPr>
        <w:t xml:space="preserve"> (по согласованию),</w:t>
      </w:r>
    </w:p>
    <w:p w14:paraId="773D2EE5" w14:textId="77777777" w:rsidR="00CA450B" w:rsidRDefault="00CA450B" w:rsidP="00784D0A">
      <w:pPr>
        <w:tabs>
          <w:tab w:val="left" w:pos="864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Степанов А.А. – </w:t>
      </w:r>
      <w:r w:rsidR="00784D0A">
        <w:rPr>
          <w:sz w:val="26"/>
          <w:szCs w:val="26"/>
        </w:rPr>
        <w:t xml:space="preserve">государственный инспектор </w:t>
      </w:r>
      <w:r w:rsidR="004357C0">
        <w:rPr>
          <w:sz w:val="26"/>
          <w:szCs w:val="26"/>
        </w:rPr>
        <w:t>ГУ</w:t>
      </w:r>
      <w:r w:rsidR="00784D0A">
        <w:rPr>
          <w:sz w:val="26"/>
          <w:szCs w:val="26"/>
        </w:rPr>
        <w:t xml:space="preserve"> </w:t>
      </w:r>
      <w:r w:rsidR="001A7A3C">
        <w:rPr>
          <w:sz w:val="26"/>
          <w:szCs w:val="26"/>
        </w:rPr>
        <w:t xml:space="preserve">Россельхознадзора по </w:t>
      </w:r>
      <w:r w:rsidR="004357C0">
        <w:rPr>
          <w:sz w:val="26"/>
          <w:szCs w:val="26"/>
        </w:rPr>
        <w:t xml:space="preserve">Тверской и </w:t>
      </w:r>
      <w:r w:rsidR="001A7A3C">
        <w:rPr>
          <w:sz w:val="26"/>
          <w:szCs w:val="26"/>
        </w:rPr>
        <w:t>Ярослав</w:t>
      </w:r>
      <w:r w:rsidR="00F565A4">
        <w:rPr>
          <w:sz w:val="26"/>
          <w:szCs w:val="26"/>
        </w:rPr>
        <w:t>ской области (по согласованию),</w:t>
      </w:r>
    </w:p>
    <w:p w14:paraId="013CF0C5" w14:textId="77777777" w:rsidR="00CA450B" w:rsidRDefault="001A7A3C" w:rsidP="00784D0A">
      <w:pPr>
        <w:tabs>
          <w:tab w:val="left" w:pos="864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Гуров В.Н. – государственный инспектор в области охраны окружающей среды департамента охраны окружающей среды и природопользования Ярославской области</w:t>
      </w:r>
      <w:r w:rsidR="00096051">
        <w:rPr>
          <w:sz w:val="26"/>
          <w:szCs w:val="26"/>
        </w:rPr>
        <w:t xml:space="preserve"> (по согласованию)</w:t>
      </w:r>
      <w:r w:rsidR="00F565A4">
        <w:rPr>
          <w:sz w:val="26"/>
          <w:szCs w:val="26"/>
        </w:rPr>
        <w:t>,</w:t>
      </w:r>
    </w:p>
    <w:p w14:paraId="19ED667F" w14:textId="77777777" w:rsidR="00AB7A06" w:rsidRPr="00AB7A06" w:rsidRDefault="00F40A89" w:rsidP="002165E2">
      <w:pPr>
        <w:tabs>
          <w:tab w:val="left" w:pos="864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Савушкин М.Г.</w:t>
      </w:r>
      <w:r w:rsidR="00D50476">
        <w:rPr>
          <w:sz w:val="26"/>
          <w:szCs w:val="26"/>
        </w:rPr>
        <w:t xml:space="preserve"> – заместитель начальника полиции по охране общественного порядка </w:t>
      </w:r>
      <w:r w:rsidR="00E7371B">
        <w:rPr>
          <w:sz w:val="26"/>
          <w:szCs w:val="26"/>
        </w:rPr>
        <w:t>Переславль-Залесского МО МВД России (по согласованию).</w:t>
      </w:r>
    </w:p>
    <w:sectPr w:rsidR="00AB7A06" w:rsidRPr="00AB7A06" w:rsidSect="00150A4A">
      <w:pgSz w:w="11906" w:h="16838"/>
      <w:pgMar w:top="1134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7D3"/>
    <w:rsid w:val="00022CEA"/>
    <w:rsid w:val="00040C73"/>
    <w:rsid w:val="00046852"/>
    <w:rsid w:val="00054E93"/>
    <w:rsid w:val="00092D82"/>
    <w:rsid w:val="00096051"/>
    <w:rsid w:val="000A2F0A"/>
    <w:rsid w:val="000A5A07"/>
    <w:rsid w:val="000A5D85"/>
    <w:rsid w:val="000B6134"/>
    <w:rsid w:val="000E6623"/>
    <w:rsid w:val="00103BBB"/>
    <w:rsid w:val="00104AD3"/>
    <w:rsid w:val="001257AC"/>
    <w:rsid w:val="0013748F"/>
    <w:rsid w:val="00144377"/>
    <w:rsid w:val="00150A4A"/>
    <w:rsid w:val="00150BE3"/>
    <w:rsid w:val="0017227C"/>
    <w:rsid w:val="001770BA"/>
    <w:rsid w:val="001A38E9"/>
    <w:rsid w:val="001A45DD"/>
    <w:rsid w:val="001A54BB"/>
    <w:rsid w:val="001A7A3C"/>
    <w:rsid w:val="001B3120"/>
    <w:rsid w:val="001B4E95"/>
    <w:rsid w:val="001C17D3"/>
    <w:rsid w:val="001C5077"/>
    <w:rsid w:val="001C5723"/>
    <w:rsid w:val="001D1277"/>
    <w:rsid w:val="001D54E8"/>
    <w:rsid w:val="001F342C"/>
    <w:rsid w:val="001F6CE1"/>
    <w:rsid w:val="00200BE2"/>
    <w:rsid w:val="00201B31"/>
    <w:rsid w:val="002165E2"/>
    <w:rsid w:val="002265D6"/>
    <w:rsid w:val="00233796"/>
    <w:rsid w:val="002533E6"/>
    <w:rsid w:val="002675EE"/>
    <w:rsid w:val="002868BD"/>
    <w:rsid w:val="00291F17"/>
    <w:rsid w:val="00294BA9"/>
    <w:rsid w:val="002A4F8E"/>
    <w:rsid w:val="002D19E8"/>
    <w:rsid w:val="002F0AD8"/>
    <w:rsid w:val="00300A26"/>
    <w:rsid w:val="00305A94"/>
    <w:rsid w:val="003201FA"/>
    <w:rsid w:val="003222E1"/>
    <w:rsid w:val="00325A1D"/>
    <w:rsid w:val="00345923"/>
    <w:rsid w:val="00360382"/>
    <w:rsid w:val="00364B43"/>
    <w:rsid w:val="00367891"/>
    <w:rsid w:val="0039135A"/>
    <w:rsid w:val="00396138"/>
    <w:rsid w:val="003C5E41"/>
    <w:rsid w:val="003D07B0"/>
    <w:rsid w:val="003D1EB1"/>
    <w:rsid w:val="003E03CF"/>
    <w:rsid w:val="003E235D"/>
    <w:rsid w:val="003F6C7F"/>
    <w:rsid w:val="003F7808"/>
    <w:rsid w:val="00411B16"/>
    <w:rsid w:val="00423493"/>
    <w:rsid w:val="00430A31"/>
    <w:rsid w:val="004324A4"/>
    <w:rsid w:val="004337C6"/>
    <w:rsid w:val="004357C0"/>
    <w:rsid w:val="004509CB"/>
    <w:rsid w:val="00450FF3"/>
    <w:rsid w:val="00475A94"/>
    <w:rsid w:val="004971C0"/>
    <w:rsid w:val="004A197C"/>
    <w:rsid w:val="004B4BC1"/>
    <w:rsid w:val="004C1322"/>
    <w:rsid w:val="004F54E0"/>
    <w:rsid w:val="00501FD3"/>
    <w:rsid w:val="00505B15"/>
    <w:rsid w:val="00525262"/>
    <w:rsid w:val="00530F2E"/>
    <w:rsid w:val="005410A6"/>
    <w:rsid w:val="005510E9"/>
    <w:rsid w:val="00551941"/>
    <w:rsid w:val="00557AD0"/>
    <w:rsid w:val="00563ABF"/>
    <w:rsid w:val="005658D9"/>
    <w:rsid w:val="00570294"/>
    <w:rsid w:val="005B1470"/>
    <w:rsid w:val="005C4ACB"/>
    <w:rsid w:val="005D02A3"/>
    <w:rsid w:val="005D2C84"/>
    <w:rsid w:val="005E1282"/>
    <w:rsid w:val="005E5D63"/>
    <w:rsid w:val="005F4D00"/>
    <w:rsid w:val="00603A08"/>
    <w:rsid w:val="00621A59"/>
    <w:rsid w:val="00633964"/>
    <w:rsid w:val="0065220B"/>
    <w:rsid w:val="00665D45"/>
    <w:rsid w:val="006B419B"/>
    <w:rsid w:val="006D273F"/>
    <w:rsid w:val="006D3FF0"/>
    <w:rsid w:val="00724DA1"/>
    <w:rsid w:val="00743884"/>
    <w:rsid w:val="007659F0"/>
    <w:rsid w:val="00784D0A"/>
    <w:rsid w:val="00794880"/>
    <w:rsid w:val="007A63A6"/>
    <w:rsid w:val="007F1950"/>
    <w:rsid w:val="007F4BCB"/>
    <w:rsid w:val="007F7D68"/>
    <w:rsid w:val="00801265"/>
    <w:rsid w:val="00801371"/>
    <w:rsid w:val="008116E0"/>
    <w:rsid w:val="00826FAB"/>
    <w:rsid w:val="00834F31"/>
    <w:rsid w:val="008409C6"/>
    <w:rsid w:val="0085452D"/>
    <w:rsid w:val="00884C51"/>
    <w:rsid w:val="008A498A"/>
    <w:rsid w:val="008B7C9F"/>
    <w:rsid w:val="008C2F35"/>
    <w:rsid w:val="008D64DE"/>
    <w:rsid w:val="008F0758"/>
    <w:rsid w:val="008F1D8C"/>
    <w:rsid w:val="009032FC"/>
    <w:rsid w:val="00906877"/>
    <w:rsid w:val="00946D1C"/>
    <w:rsid w:val="00960B6C"/>
    <w:rsid w:val="00960E5C"/>
    <w:rsid w:val="00960F11"/>
    <w:rsid w:val="00970C9F"/>
    <w:rsid w:val="00972B70"/>
    <w:rsid w:val="009836D8"/>
    <w:rsid w:val="00994C14"/>
    <w:rsid w:val="009A5089"/>
    <w:rsid w:val="009A6191"/>
    <w:rsid w:val="009B002D"/>
    <w:rsid w:val="009B1F0C"/>
    <w:rsid w:val="009B4C18"/>
    <w:rsid w:val="009B529D"/>
    <w:rsid w:val="009C0E6E"/>
    <w:rsid w:val="009C1FDA"/>
    <w:rsid w:val="009D4592"/>
    <w:rsid w:val="009D71B3"/>
    <w:rsid w:val="009E2292"/>
    <w:rsid w:val="00A025AD"/>
    <w:rsid w:val="00A05CA5"/>
    <w:rsid w:val="00A07F81"/>
    <w:rsid w:val="00A1215A"/>
    <w:rsid w:val="00A17778"/>
    <w:rsid w:val="00A348EB"/>
    <w:rsid w:val="00A36959"/>
    <w:rsid w:val="00A37A55"/>
    <w:rsid w:val="00A509E0"/>
    <w:rsid w:val="00A61F6C"/>
    <w:rsid w:val="00A63D6A"/>
    <w:rsid w:val="00A651FD"/>
    <w:rsid w:val="00A84DA1"/>
    <w:rsid w:val="00AB7A06"/>
    <w:rsid w:val="00AC1605"/>
    <w:rsid w:val="00AC4E9E"/>
    <w:rsid w:val="00AD2A00"/>
    <w:rsid w:val="00AD5DED"/>
    <w:rsid w:val="00AD61CA"/>
    <w:rsid w:val="00AE2AC6"/>
    <w:rsid w:val="00AE617F"/>
    <w:rsid w:val="00B05B25"/>
    <w:rsid w:val="00B11E98"/>
    <w:rsid w:val="00B154FF"/>
    <w:rsid w:val="00B212BC"/>
    <w:rsid w:val="00B234B8"/>
    <w:rsid w:val="00B26A9F"/>
    <w:rsid w:val="00B314AB"/>
    <w:rsid w:val="00B356A5"/>
    <w:rsid w:val="00B36161"/>
    <w:rsid w:val="00B42B72"/>
    <w:rsid w:val="00B43BF5"/>
    <w:rsid w:val="00B47D83"/>
    <w:rsid w:val="00B50EFD"/>
    <w:rsid w:val="00B82037"/>
    <w:rsid w:val="00B864B3"/>
    <w:rsid w:val="00BA0CC6"/>
    <w:rsid w:val="00BA7B41"/>
    <w:rsid w:val="00BC5A5D"/>
    <w:rsid w:val="00BD7FEC"/>
    <w:rsid w:val="00BE7128"/>
    <w:rsid w:val="00C06394"/>
    <w:rsid w:val="00C163EF"/>
    <w:rsid w:val="00C23B3C"/>
    <w:rsid w:val="00C31DA0"/>
    <w:rsid w:val="00C344B3"/>
    <w:rsid w:val="00C448F8"/>
    <w:rsid w:val="00C45845"/>
    <w:rsid w:val="00C51AE7"/>
    <w:rsid w:val="00C53BC9"/>
    <w:rsid w:val="00C5699C"/>
    <w:rsid w:val="00C65E14"/>
    <w:rsid w:val="00C74C02"/>
    <w:rsid w:val="00C97FA5"/>
    <w:rsid w:val="00CA2AE9"/>
    <w:rsid w:val="00CA450B"/>
    <w:rsid w:val="00CA6FF3"/>
    <w:rsid w:val="00CB0AF7"/>
    <w:rsid w:val="00CB4C9C"/>
    <w:rsid w:val="00CC0903"/>
    <w:rsid w:val="00CC368C"/>
    <w:rsid w:val="00CC3D95"/>
    <w:rsid w:val="00CC66E4"/>
    <w:rsid w:val="00CE2929"/>
    <w:rsid w:val="00CF5E87"/>
    <w:rsid w:val="00D155BF"/>
    <w:rsid w:val="00D22738"/>
    <w:rsid w:val="00D26BBA"/>
    <w:rsid w:val="00D33012"/>
    <w:rsid w:val="00D36CED"/>
    <w:rsid w:val="00D425C7"/>
    <w:rsid w:val="00D50476"/>
    <w:rsid w:val="00D50A5C"/>
    <w:rsid w:val="00D5332E"/>
    <w:rsid w:val="00D56349"/>
    <w:rsid w:val="00D64E7E"/>
    <w:rsid w:val="00D711D8"/>
    <w:rsid w:val="00D714B0"/>
    <w:rsid w:val="00D7348D"/>
    <w:rsid w:val="00D9596F"/>
    <w:rsid w:val="00D96D99"/>
    <w:rsid w:val="00DA740C"/>
    <w:rsid w:val="00DB4A52"/>
    <w:rsid w:val="00DC6212"/>
    <w:rsid w:val="00DD4BDB"/>
    <w:rsid w:val="00DF4BA5"/>
    <w:rsid w:val="00E12DE5"/>
    <w:rsid w:val="00E33B45"/>
    <w:rsid w:val="00E34452"/>
    <w:rsid w:val="00E34D5A"/>
    <w:rsid w:val="00E370CE"/>
    <w:rsid w:val="00E41C7C"/>
    <w:rsid w:val="00E7371B"/>
    <w:rsid w:val="00E91239"/>
    <w:rsid w:val="00E91CFE"/>
    <w:rsid w:val="00EA103B"/>
    <w:rsid w:val="00EC2E2C"/>
    <w:rsid w:val="00EF6C23"/>
    <w:rsid w:val="00EF75FA"/>
    <w:rsid w:val="00F03163"/>
    <w:rsid w:val="00F03CD1"/>
    <w:rsid w:val="00F12560"/>
    <w:rsid w:val="00F13C8F"/>
    <w:rsid w:val="00F24C32"/>
    <w:rsid w:val="00F26E57"/>
    <w:rsid w:val="00F35278"/>
    <w:rsid w:val="00F40A89"/>
    <w:rsid w:val="00F41998"/>
    <w:rsid w:val="00F54D42"/>
    <w:rsid w:val="00F565A4"/>
    <w:rsid w:val="00F663AD"/>
    <w:rsid w:val="00F6753F"/>
    <w:rsid w:val="00F7138C"/>
    <w:rsid w:val="00F93370"/>
    <w:rsid w:val="00FC0B83"/>
    <w:rsid w:val="00FC2819"/>
    <w:rsid w:val="00FD0736"/>
    <w:rsid w:val="00FD3A57"/>
    <w:rsid w:val="00FD423B"/>
    <w:rsid w:val="00FD5533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D149"/>
  <w15:docId w15:val="{C0009701-25AA-4D7C-BC65-1E3CB41A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AB7A06"/>
    <w:pPr>
      <w:jc w:val="both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AB7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C621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CC3D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3D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1</cp:revision>
  <cp:lastPrinted>2022-02-25T08:07:00Z</cp:lastPrinted>
  <dcterms:created xsi:type="dcterms:W3CDTF">2024-01-30T13:25:00Z</dcterms:created>
  <dcterms:modified xsi:type="dcterms:W3CDTF">2024-02-04T17:25:00Z</dcterms:modified>
</cp:coreProperties>
</file>